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301" w:rsidRPr="00B14F04" w:rsidRDefault="00445301" w:rsidP="00B14F04">
      <w:pPr>
        <w:pStyle w:val="Heading"/>
        <w:jc w:val="center"/>
        <w:rPr>
          <w:rFonts w:ascii="Times New Roman" w:eastAsia="Arial Unicode MS" w:hAnsi="Times New Roman" w:cs="Times New Roman"/>
        </w:rPr>
      </w:pPr>
      <w:r w:rsidRPr="00B14F04">
        <w:rPr>
          <w:rFonts w:ascii="Times New Roman" w:eastAsia="Arial Unicode MS" w:hAnsi="Times New Roman" w:cs="Times New Roman"/>
        </w:rPr>
        <w:t>КОНТРАКТ</w:t>
      </w:r>
      <w:r w:rsidRPr="00B14F04">
        <w:rPr>
          <w:rStyle w:val="a5"/>
          <w:rFonts w:ascii="Times New Roman" w:eastAsia="Arial Unicode MS" w:hAnsi="Times New Roman" w:cs="Times New Roman"/>
        </w:rPr>
        <w:t xml:space="preserve"> </w:t>
      </w:r>
      <w:r w:rsidR="00C8324A" w:rsidRPr="00B14F04">
        <w:rPr>
          <w:rFonts w:ascii="Times New Roman" w:eastAsia="Arial Unicode MS" w:hAnsi="Times New Roman" w:cs="Times New Roman"/>
        </w:rPr>
        <w:t>№ ______</w:t>
      </w:r>
    </w:p>
    <w:p w:rsidR="00445301" w:rsidRPr="00B14F04" w:rsidRDefault="00445301" w:rsidP="00B14F04">
      <w:pPr>
        <w:spacing w:after="0" w:line="240" w:lineRule="auto"/>
        <w:jc w:val="both"/>
        <w:rPr>
          <w:rFonts w:ascii="Times New Roman" w:hAnsi="Times New Roman"/>
        </w:rPr>
      </w:pPr>
    </w:p>
    <w:p w:rsidR="00445301" w:rsidRPr="00B14F04" w:rsidRDefault="00445301" w:rsidP="00B14F04">
      <w:pPr>
        <w:tabs>
          <w:tab w:val="left" w:pos="3119"/>
          <w:tab w:val="left" w:pos="7655"/>
        </w:tabs>
        <w:spacing w:after="0" w:line="240" w:lineRule="auto"/>
        <w:jc w:val="both"/>
        <w:rPr>
          <w:rFonts w:ascii="Times New Roman" w:hAnsi="Times New Roman"/>
        </w:rPr>
      </w:pPr>
      <w:r w:rsidRPr="00B14F04">
        <w:rPr>
          <w:rFonts w:ascii="Times New Roman" w:hAnsi="Times New Roman"/>
          <w:u w:val="single"/>
        </w:rPr>
        <w:t>г. Калач-на-</w:t>
      </w:r>
      <w:proofErr w:type="gramStart"/>
      <w:r w:rsidRPr="00B14F04">
        <w:rPr>
          <w:rFonts w:ascii="Times New Roman" w:hAnsi="Times New Roman"/>
          <w:u w:val="single"/>
        </w:rPr>
        <w:t>Дону  </w:t>
      </w:r>
      <w:r w:rsidRPr="00B14F04">
        <w:rPr>
          <w:rFonts w:ascii="Times New Roman" w:hAnsi="Times New Roman"/>
        </w:rPr>
        <w:tab/>
      </w:r>
      <w:proofErr w:type="gramEnd"/>
      <w:r w:rsidRPr="00B14F04">
        <w:rPr>
          <w:rFonts w:ascii="Times New Roman" w:hAnsi="Times New Roman"/>
        </w:rPr>
        <w:t xml:space="preserve">                                   </w:t>
      </w:r>
      <w:r w:rsidR="00DE7F65">
        <w:rPr>
          <w:rFonts w:ascii="Times New Roman" w:hAnsi="Times New Roman"/>
        </w:rPr>
        <w:t xml:space="preserve">                                        </w:t>
      </w:r>
      <w:r w:rsidR="00A11651" w:rsidRPr="00B14F04">
        <w:rPr>
          <w:rFonts w:ascii="Times New Roman" w:hAnsi="Times New Roman"/>
        </w:rPr>
        <w:t>«____»___________202</w:t>
      </w:r>
      <w:r w:rsidR="006B3E82">
        <w:rPr>
          <w:rFonts w:ascii="Times New Roman" w:hAnsi="Times New Roman"/>
        </w:rPr>
        <w:t>6</w:t>
      </w:r>
      <w:r w:rsidR="00A11651" w:rsidRPr="00B14F04">
        <w:rPr>
          <w:rFonts w:ascii="Times New Roman" w:hAnsi="Times New Roman"/>
        </w:rPr>
        <w:t xml:space="preserve"> </w:t>
      </w:r>
      <w:r w:rsidRPr="00B14F04">
        <w:rPr>
          <w:rFonts w:ascii="Times New Roman" w:hAnsi="Times New Roman"/>
        </w:rPr>
        <w:t>г.</w:t>
      </w:r>
    </w:p>
    <w:p w:rsidR="00445301" w:rsidRPr="00B14F04" w:rsidRDefault="00445301" w:rsidP="00B14F04">
      <w:pPr>
        <w:tabs>
          <w:tab w:val="left" w:pos="4536"/>
          <w:tab w:val="left" w:pos="8931"/>
        </w:tabs>
        <w:spacing w:after="0" w:line="240" w:lineRule="auto"/>
        <w:jc w:val="both"/>
        <w:rPr>
          <w:rFonts w:ascii="Times New Roman" w:hAnsi="Times New Roman"/>
        </w:rPr>
      </w:pPr>
    </w:p>
    <w:p w:rsidR="00445301" w:rsidRPr="006B3E82" w:rsidRDefault="00445301" w:rsidP="006B3E82">
      <w:pPr>
        <w:autoSpaceDE w:val="0"/>
        <w:autoSpaceDN w:val="0"/>
        <w:adjustRightInd w:val="0"/>
        <w:spacing w:after="0" w:line="240" w:lineRule="auto"/>
        <w:jc w:val="both"/>
        <w:rPr>
          <w:rFonts w:ascii="Times New Roman" w:eastAsiaTheme="minorHAnsi" w:hAnsi="Times New Roman"/>
          <w:color w:val="000000"/>
          <w:sz w:val="24"/>
          <w:szCs w:val="24"/>
        </w:rPr>
      </w:pPr>
      <w:r w:rsidRPr="00B14F04">
        <w:rPr>
          <w:rFonts w:ascii="Times New Roman" w:hAnsi="Times New Roman"/>
          <w:b/>
        </w:rPr>
        <w:t xml:space="preserve">Федеральное казенное профессиональное образовательное учреждение «Калачевский техникум-интернат» </w:t>
      </w:r>
      <w:r w:rsidRPr="00D76D2C">
        <w:rPr>
          <w:rFonts w:ascii="Times New Roman" w:hAnsi="Times New Roman"/>
          <w:b/>
        </w:rPr>
        <w:t>Министерства труда и социальной защиты Российской Федерации</w:t>
      </w:r>
      <w:r w:rsidRPr="00D76D2C">
        <w:rPr>
          <w:rFonts w:ascii="Times New Roman" w:hAnsi="Times New Roman"/>
        </w:rPr>
        <w:t xml:space="preserve">, именуемое в дальнейшем «Заказчик», в лице </w:t>
      </w:r>
      <w:r w:rsidRPr="00D76D2C">
        <w:rPr>
          <w:rFonts w:ascii="Times New Roman" w:hAnsi="Times New Roman"/>
          <w:lang w:eastAsia="ru-RU"/>
        </w:rPr>
        <w:t xml:space="preserve">директора </w:t>
      </w:r>
      <w:r w:rsidRPr="00D76D2C">
        <w:rPr>
          <w:rFonts w:ascii="Times New Roman" w:hAnsi="Times New Roman"/>
        </w:rPr>
        <w:t xml:space="preserve">Машкова Юрия Павловича, действующего на основании Устава, с одной стороны, </w:t>
      </w:r>
      <w:r w:rsidR="00282C9F" w:rsidRPr="00D76D2C">
        <w:rPr>
          <w:rFonts w:ascii="Times New Roman" w:hAnsi="Times New Roman"/>
        </w:rPr>
        <w:t>и</w:t>
      </w:r>
      <w:r w:rsidR="006B3E82" w:rsidRPr="00D76D2C">
        <w:rPr>
          <w:rFonts w:ascii="Times New Roman" w:eastAsia="Times New Roman" w:hAnsi="Times New Roman"/>
          <w:b/>
          <w:bCs/>
          <w:shd w:val="clear" w:color="auto" w:fill="FFFFFF"/>
        </w:rPr>
        <w:t xml:space="preserve"> </w:t>
      </w:r>
      <w:r w:rsidR="00DE7F65">
        <w:rPr>
          <w:rFonts w:ascii="Times New Roman CYR" w:eastAsiaTheme="minorHAnsi" w:hAnsi="Times New Roman CYR" w:cs="Times New Roman CYR"/>
          <w:color w:val="000000"/>
          <w:highlight w:val="yellow"/>
        </w:rPr>
        <w:t>___________________</w:t>
      </w:r>
      <w:r w:rsidR="00D76D2C" w:rsidRPr="002A0E52">
        <w:rPr>
          <w:rFonts w:ascii="Times New Roman" w:eastAsia="Times New Roman" w:hAnsi="Times New Roman"/>
          <w:color w:val="000000"/>
          <w:spacing w:val="-1"/>
          <w:highlight w:val="yellow"/>
        </w:rPr>
        <w:t>, именуем</w:t>
      </w:r>
      <w:r w:rsidR="00797690">
        <w:rPr>
          <w:rFonts w:ascii="Times New Roman" w:eastAsia="Times New Roman" w:hAnsi="Times New Roman"/>
          <w:color w:val="000000"/>
          <w:spacing w:val="-1"/>
          <w:highlight w:val="yellow"/>
        </w:rPr>
        <w:t>ое</w:t>
      </w:r>
      <w:r w:rsidR="00282C9F" w:rsidRPr="002A0E52">
        <w:rPr>
          <w:rFonts w:ascii="Times New Roman" w:eastAsia="Times New Roman" w:hAnsi="Times New Roman"/>
          <w:color w:val="000000"/>
          <w:spacing w:val="-1"/>
          <w:highlight w:val="yellow"/>
        </w:rPr>
        <w:t xml:space="preserve"> в дальнейшем «Исполнитель», в </w:t>
      </w:r>
      <w:r w:rsidR="00282C9F" w:rsidRPr="002A0E52">
        <w:rPr>
          <w:rFonts w:ascii="Times New Roman" w:eastAsia="Times New Roman" w:hAnsi="Times New Roman"/>
          <w:spacing w:val="-1"/>
          <w:highlight w:val="yellow"/>
        </w:rPr>
        <w:t xml:space="preserve">лице </w:t>
      </w:r>
      <w:r w:rsidR="00DE7F65">
        <w:rPr>
          <w:rFonts w:ascii="Times New Roman" w:eastAsia="Times New Roman" w:hAnsi="Times New Roman"/>
          <w:bCs/>
          <w:highlight w:val="yellow"/>
          <w:shd w:val="clear" w:color="auto" w:fill="FFFFFF"/>
        </w:rPr>
        <w:t>_________</w:t>
      </w:r>
      <w:r w:rsidR="00282C9F" w:rsidRPr="002A0E52">
        <w:rPr>
          <w:rFonts w:ascii="Times New Roman" w:eastAsia="Times New Roman" w:hAnsi="Times New Roman"/>
          <w:spacing w:val="-1"/>
          <w:highlight w:val="yellow"/>
        </w:rPr>
        <w:t>,</w:t>
      </w:r>
      <w:r w:rsidR="00282C9F" w:rsidRPr="002A0E52">
        <w:rPr>
          <w:rFonts w:ascii="Times New Roman" w:eastAsia="Times New Roman" w:hAnsi="Times New Roman"/>
          <w:highlight w:val="yellow"/>
        </w:rPr>
        <w:t xml:space="preserve"> действующего на основании</w:t>
      </w:r>
      <w:r w:rsidR="00E04E79" w:rsidRPr="002A0E52">
        <w:rPr>
          <w:rFonts w:ascii="Times New Roman" w:eastAsia="Times New Roman" w:hAnsi="Times New Roman"/>
          <w:highlight w:val="yellow"/>
        </w:rPr>
        <w:t xml:space="preserve"> </w:t>
      </w:r>
      <w:r w:rsidR="00DE7F65">
        <w:rPr>
          <w:rFonts w:ascii="Times New Roman" w:eastAsia="Times New Roman" w:hAnsi="Times New Roman"/>
        </w:rPr>
        <w:t>_______</w:t>
      </w:r>
      <w:r w:rsidRPr="00D76D2C">
        <w:rPr>
          <w:rFonts w:ascii="Times New Roman" w:hAnsi="Times New Roman"/>
        </w:rPr>
        <w:t>, с другой стороны, вместе именуемые в дальнейшем «Стороны»,</w:t>
      </w:r>
      <w:r w:rsidRPr="00B14F04">
        <w:rPr>
          <w:rFonts w:ascii="Times New Roman" w:hAnsi="Times New Roman"/>
        </w:rPr>
        <w:t xml:space="preserve"> в соответствии с </w:t>
      </w:r>
      <w:r w:rsidR="00DE7F65" w:rsidRPr="00DE7F65">
        <w:rPr>
          <w:rFonts w:ascii="Times New Roman" w:hAnsi="Times New Roman"/>
          <w:b/>
          <w:highlight w:val="yellow"/>
        </w:rPr>
        <w:t>п. 4 ч. 1 ст.93</w:t>
      </w:r>
      <w:r w:rsidRPr="00B14F04">
        <w:rPr>
          <w:rFonts w:ascii="Times New Roman" w:hAnsi="Times New Roman"/>
          <w:lang w:eastAsia="ru-RU"/>
        </w:rPr>
        <w:t xml:space="preserve"> </w:t>
      </w:r>
      <w:r w:rsidRPr="00B14F04">
        <w:rPr>
          <w:rFonts w:ascii="Times New Roman" w:hAnsi="Times New Roman"/>
        </w:rPr>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(далее - Контракт) о нижеследующем:</w:t>
      </w:r>
    </w:p>
    <w:p w:rsidR="009C3321" w:rsidRPr="00B14F04" w:rsidRDefault="009C3321" w:rsidP="00B14F04">
      <w:pPr>
        <w:tabs>
          <w:tab w:val="left" w:pos="4536"/>
          <w:tab w:val="left" w:pos="8931"/>
        </w:tabs>
        <w:spacing w:after="0" w:line="240" w:lineRule="auto"/>
        <w:jc w:val="both"/>
        <w:rPr>
          <w:rFonts w:ascii="Times New Roman" w:hAnsi="Times New Roman"/>
        </w:rPr>
      </w:pPr>
    </w:p>
    <w:p w:rsidR="009C3321" w:rsidRPr="00B14F04" w:rsidRDefault="009C3321" w:rsidP="00B14F04">
      <w:pPr>
        <w:tabs>
          <w:tab w:val="left" w:pos="0"/>
        </w:tabs>
        <w:suppressAutoHyphens/>
        <w:spacing w:after="0" w:line="240" w:lineRule="auto"/>
        <w:jc w:val="center"/>
        <w:rPr>
          <w:rFonts w:ascii="Times New Roman" w:hAnsi="Times New Roman"/>
          <w:b/>
          <w:lang w:eastAsia="ru-RU"/>
        </w:rPr>
      </w:pPr>
      <w:r w:rsidRPr="00B14F04">
        <w:rPr>
          <w:rFonts w:ascii="Times New Roman" w:hAnsi="Times New Roman"/>
          <w:b/>
          <w:lang w:eastAsia="ru-RU"/>
        </w:rPr>
        <w:t>1. ПРЕДМЕТ ДОГОВОРА</w:t>
      </w:r>
    </w:p>
    <w:p w:rsidR="00666E2C" w:rsidRPr="00DE7F65" w:rsidRDefault="009C3321" w:rsidP="00FA7B1A">
      <w:pPr>
        <w:autoSpaceDE w:val="0"/>
        <w:autoSpaceDN w:val="0"/>
        <w:adjustRightInd w:val="0"/>
        <w:spacing w:after="0" w:line="240" w:lineRule="auto"/>
        <w:jc w:val="both"/>
        <w:rPr>
          <w:rFonts w:ascii="Times New Roman" w:hAnsi="Times New Roman"/>
          <w:lang w:eastAsia="ru-RU"/>
        </w:rPr>
      </w:pPr>
      <w:r w:rsidRPr="00FA7B1A">
        <w:rPr>
          <w:rFonts w:ascii="Times New Roman" w:hAnsi="Times New Roman"/>
          <w:lang w:eastAsia="ru-RU"/>
        </w:rPr>
        <w:t xml:space="preserve">1.1. Исполнитель обязуется по заданию Заказчика </w:t>
      </w:r>
      <w:r w:rsidRPr="00FA7B1A">
        <w:rPr>
          <w:rFonts w:ascii="Times New Roman" w:hAnsi="Times New Roman"/>
          <w:b/>
          <w:lang w:eastAsia="ru-RU"/>
        </w:rPr>
        <w:t xml:space="preserve">оказать услуги </w:t>
      </w:r>
      <w:r w:rsidR="00FA7B1A" w:rsidRPr="00FA7B1A">
        <w:rPr>
          <w:rFonts w:ascii="Times New Roman" w:eastAsiaTheme="minorHAnsi" w:hAnsi="Times New Roman"/>
          <w:b/>
          <w:color w:val="000000"/>
        </w:rPr>
        <w:t>по сертификации системы менеджмента на соответствие стандарту ГОСТ Р 51705.1-2001 «Системы качества. Управление качеством пищевых продуктов на основе принципов ХАССП. Общие требования»</w:t>
      </w:r>
      <w:r w:rsidR="00FA7B1A" w:rsidRPr="00FA7B1A">
        <w:rPr>
          <w:rFonts w:ascii="Times New Roman" w:eastAsiaTheme="minorHAnsi" w:hAnsi="Times New Roman"/>
          <w:color w:val="000000"/>
        </w:rPr>
        <w:t xml:space="preserve">  </w:t>
      </w:r>
      <w:r w:rsidRPr="00FA7B1A">
        <w:rPr>
          <w:rFonts w:ascii="Times New Roman" w:hAnsi="Times New Roman"/>
          <w:lang w:eastAsia="ru-RU"/>
        </w:rPr>
        <w:t>(далее-Услуги)</w:t>
      </w:r>
      <w:r w:rsidRPr="00FA7B1A">
        <w:rPr>
          <w:rFonts w:ascii="Times New Roman" w:hAnsi="Times New Roman"/>
          <w:b/>
          <w:lang w:eastAsia="ru-RU"/>
        </w:rPr>
        <w:t xml:space="preserve"> </w:t>
      </w:r>
      <w:r w:rsidR="00072C96" w:rsidRPr="00FA7B1A">
        <w:rPr>
          <w:rFonts w:ascii="Times New Roman" w:hAnsi="Times New Roman"/>
          <w:lang w:eastAsia="ru-RU"/>
        </w:rPr>
        <w:t>в соответствии со</w:t>
      </w:r>
      <w:r w:rsidRPr="00FA7B1A">
        <w:rPr>
          <w:rFonts w:ascii="Times New Roman" w:hAnsi="Times New Roman"/>
          <w:lang w:eastAsia="ru-RU"/>
        </w:rPr>
        <w:t xml:space="preserve"> </w:t>
      </w:r>
      <w:r w:rsidR="00666E2C" w:rsidRPr="00FA7B1A">
        <w:rPr>
          <w:rFonts w:ascii="Times New Roman" w:hAnsi="Times New Roman"/>
          <w:lang w:eastAsia="ru-RU"/>
        </w:rPr>
        <w:t>Спецификацией (Приложение №</w:t>
      </w:r>
      <w:r w:rsidR="0064527E" w:rsidRPr="00FA7B1A">
        <w:rPr>
          <w:rFonts w:ascii="Times New Roman" w:hAnsi="Times New Roman"/>
          <w:lang w:eastAsia="ru-RU"/>
        </w:rPr>
        <w:t xml:space="preserve"> </w:t>
      </w:r>
      <w:r w:rsidR="00666E2C" w:rsidRPr="00FA7B1A">
        <w:rPr>
          <w:rFonts w:ascii="Times New Roman" w:hAnsi="Times New Roman"/>
          <w:lang w:eastAsia="ru-RU"/>
        </w:rPr>
        <w:t xml:space="preserve">1 к настоящему Контракту), </w:t>
      </w:r>
      <w:r w:rsidRPr="00FA7B1A">
        <w:rPr>
          <w:rFonts w:ascii="Times New Roman" w:hAnsi="Times New Roman"/>
          <w:lang w:eastAsia="ru-RU"/>
        </w:rPr>
        <w:t>а Заказчик обязуется принять результат оказанных услуг и оплатить оказанные Услуги.</w:t>
      </w:r>
    </w:p>
    <w:p w:rsidR="00B14F04" w:rsidRPr="00DE7F65" w:rsidRDefault="009C3321" w:rsidP="00B14F04">
      <w:pPr>
        <w:tabs>
          <w:tab w:val="left" w:pos="0"/>
        </w:tabs>
        <w:suppressAutoHyphens/>
        <w:spacing w:after="0" w:line="240" w:lineRule="auto"/>
        <w:jc w:val="both"/>
        <w:rPr>
          <w:rFonts w:ascii="Times New Roman" w:hAnsi="Times New Roman"/>
          <w:lang w:eastAsia="ru-RU"/>
        </w:rPr>
      </w:pPr>
      <w:r w:rsidRPr="00FA7B1A">
        <w:rPr>
          <w:rFonts w:ascii="Times New Roman" w:hAnsi="Times New Roman"/>
          <w:lang w:eastAsia="ru-RU"/>
        </w:rPr>
        <w:t xml:space="preserve">1.2. ИКЗ: </w:t>
      </w:r>
      <w:r w:rsidR="00014592" w:rsidRPr="00DE7F65">
        <w:rPr>
          <w:rFonts w:ascii="Times New Roman" w:hAnsi="Times New Roman"/>
          <w:lang w:eastAsia="ru-RU"/>
        </w:rPr>
        <w:t>26 1 3409100458 340901001 0023 000 0000 000</w:t>
      </w:r>
    </w:p>
    <w:p w:rsidR="00666C4F" w:rsidRPr="00B14F04" w:rsidRDefault="00666C4F" w:rsidP="00B14F04">
      <w:pPr>
        <w:tabs>
          <w:tab w:val="left" w:pos="0"/>
        </w:tabs>
        <w:suppressAutoHyphens/>
        <w:spacing w:after="0" w:line="240" w:lineRule="auto"/>
        <w:jc w:val="both"/>
        <w:rPr>
          <w:rFonts w:ascii="Times New Roman" w:hAnsi="Times New Roman"/>
        </w:rPr>
      </w:pPr>
    </w:p>
    <w:p w:rsidR="009C3321" w:rsidRPr="00B14F04" w:rsidRDefault="009C3321" w:rsidP="00B14F04">
      <w:pPr>
        <w:numPr>
          <w:ilvl w:val="0"/>
          <w:numId w:val="1"/>
        </w:numPr>
        <w:suppressAutoHyphens/>
        <w:spacing w:after="0" w:line="240" w:lineRule="auto"/>
        <w:ind w:left="0" w:firstLine="0"/>
        <w:jc w:val="center"/>
        <w:rPr>
          <w:rFonts w:ascii="Times New Roman" w:eastAsia="Times New Roman" w:hAnsi="Times New Roman"/>
          <w:b/>
          <w:color w:val="000000"/>
          <w:lang w:eastAsia="ru-RU"/>
        </w:rPr>
      </w:pPr>
      <w:r w:rsidRPr="00B14F04">
        <w:rPr>
          <w:rFonts w:ascii="Times New Roman" w:eastAsia="Times New Roman" w:hAnsi="Times New Roman"/>
          <w:b/>
          <w:color w:val="000000"/>
          <w:lang w:eastAsia="ru-RU"/>
        </w:rPr>
        <w:t>МЕСТО И СРОК ОКАЗАНИЯ УСЛУГ</w:t>
      </w:r>
    </w:p>
    <w:p w:rsidR="009C3321" w:rsidRPr="00B14F04" w:rsidRDefault="009C3321" w:rsidP="00B14F04">
      <w:pPr>
        <w:spacing w:after="0" w:line="240" w:lineRule="auto"/>
        <w:jc w:val="both"/>
        <w:rPr>
          <w:rFonts w:ascii="Times New Roman" w:eastAsia="Times New Roman" w:hAnsi="Times New Roman"/>
          <w:lang w:eastAsia="ru-RU"/>
        </w:rPr>
      </w:pPr>
      <w:r w:rsidRPr="00B14F04">
        <w:rPr>
          <w:rFonts w:ascii="Times New Roman" w:eastAsia="Times New Roman" w:hAnsi="Times New Roman"/>
          <w:lang w:eastAsia="ru-RU"/>
        </w:rPr>
        <w:t xml:space="preserve">2.1. Место оказания услуги: </w:t>
      </w:r>
      <w:proofErr w:type="spellStart"/>
      <w:r w:rsidR="00DE7F65">
        <w:rPr>
          <w:rFonts w:ascii="Times New Roman" w:hAnsi="Times New Roman"/>
        </w:rPr>
        <w:t>г.Калач</w:t>
      </w:r>
      <w:proofErr w:type="spellEnd"/>
      <w:r w:rsidR="00DE7F65">
        <w:rPr>
          <w:rFonts w:ascii="Times New Roman" w:hAnsi="Times New Roman"/>
        </w:rPr>
        <w:t xml:space="preserve">-на-Дону, Волгоградская область, </w:t>
      </w:r>
      <w:r w:rsidR="00DE7F65">
        <w:rPr>
          <w:rFonts w:ascii="Times New Roman" w:eastAsia="Lucida Sans Unicode" w:hAnsi="Times New Roman"/>
        </w:rPr>
        <w:t>ул. 65 Армии, д. 2</w:t>
      </w:r>
    </w:p>
    <w:p w:rsidR="009C3321" w:rsidRPr="00B14F04" w:rsidRDefault="009C3321" w:rsidP="00B14F04">
      <w:pPr>
        <w:spacing w:after="0" w:line="240" w:lineRule="auto"/>
        <w:jc w:val="both"/>
        <w:rPr>
          <w:rFonts w:ascii="Times New Roman" w:eastAsia="Times New Roman" w:hAnsi="Times New Roman"/>
          <w:lang w:eastAsia="ru-RU"/>
        </w:rPr>
      </w:pPr>
      <w:r w:rsidRPr="00B14F04">
        <w:rPr>
          <w:rFonts w:ascii="Times New Roman" w:eastAsia="Times New Roman" w:hAnsi="Times New Roman"/>
          <w:lang w:eastAsia="ru-RU"/>
        </w:rPr>
        <w:t>2.2. Условия и сроки оказания услуг:</w:t>
      </w:r>
    </w:p>
    <w:p w:rsidR="009C3321" w:rsidRPr="00DE7F65" w:rsidRDefault="009C3321" w:rsidP="00B14F04">
      <w:pPr>
        <w:spacing w:after="0" w:line="240" w:lineRule="auto"/>
        <w:jc w:val="both"/>
        <w:rPr>
          <w:rFonts w:ascii="Times New Roman" w:eastAsia="Times New Roman" w:hAnsi="Times New Roman"/>
          <w:b/>
          <w:lang w:eastAsia="ru-RU"/>
        </w:rPr>
      </w:pPr>
      <w:r w:rsidRPr="00B14F04">
        <w:rPr>
          <w:rFonts w:ascii="Times New Roman" w:eastAsia="Times New Roman" w:hAnsi="Times New Roman"/>
          <w:lang w:eastAsia="ru-RU"/>
        </w:rPr>
        <w:t xml:space="preserve">2.2.1. </w:t>
      </w:r>
      <w:r w:rsidRPr="00DE7F65">
        <w:rPr>
          <w:rFonts w:ascii="Times New Roman" w:eastAsia="Times New Roman" w:hAnsi="Times New Roman"/>
          <w:b/>
          <w:lang w:eastAsia="ru-RU"/>
        </w:rPr>
        <w:t xml:space="preserve">Срок оказания услуг: </w:t>
      </w:r>
      <w:r w:rsidR="00FA7B1A" w:rsidRPr="00DE7F65">
        <w:rPr>
          <w:rFonts w:ascii="Times New Roman" w:eastAsia="Times New Roman" w:hAnsi="Times New Roman"/>
          <w:b/>
          <w:lang w:eastAsia="ru-RU"/>
        </w:rPr>
        <w:t>5</w:t>
      </w:r>
      <w:r w:rsidR="00E04E79" w:rsidRPr="00DE7F65">
        <w:rPr>
          <w:rFonts w:ascii="Times New Roman" w:eastAsia="Times New Roman" w:hAnsi="Times New Roman"/>
          <w:b/>
          <w:lang w:eastAsia="ru-RU"/>
        </w:rPr>
        <w:t xml:space="preserve"> (</w:t>
      </w:r>
      <w:r w:rsidR="00405EBE" w:rsidRPr="00DE7F65">
        <w:rPr>
          <w:rFonts w:ascii="Times New Roman" w:eastAsia="Times New Roman" w:hAnsi="Times New Roman"/>
          <w:b/>
          <w:lang w:eastAsia="ru-RU"/>
        </w:rPr>
        <w:t>пять</w:t>
      </w:r>
      <w:r w:rsidR="00E04E79" w:rsidRPr="00DE7F65">
        <w:rPr>
          <w:rFonts w:ascii="Times New Roman" w:eastAsia="Times New Roman" w:hAnsi="Times New Roman"/>
          <w:b/>
          <w:lang w:eastAsia="ru-RU"/>
        </w:rPr>
        <w:t xml:space="preserve">) рабочих дней </w:t>
      </w:r>
      <w:r w:rsidR="00666E2C" w:rsidRPr="00DE7F65">
        <w:rPr>
          <w:rFonts w:ascii="Times New Roman" w:eastAsia="Times New Roman" w:hAnsi="Times New Roman"/>
          <w:b/>
          <w:lang w:eastAsia="ru-RU"/>
        </w:rPr>
        <w:t>с момента заключения Контракта</w:t>
      </w:r>
      <w:r w:rsidR="008F05CC" w:rsidRPr="00DE7F65">
        <w:rPr>
          <w:rFonts w:ascii="Times New Roman" w:eastAsia="Times New Roman" w:hAnsi="Times New Roman"/>
          <w:b/>
          <w:lang w:eastAsia="ru-RU"/>
        </w:rPr>
        <w:t>.</w:t>
      </w:r>
    </w:p>
    <w:p w:rsidR="008F05CC" w:rsidRPr="00B14F04" w:rsidRDefault="008F05CC" w:rsidP="00B14F04">
      <w:pPr>
        <w:spacing w:after="0" w:line="240" w:lineRule="auto"/>
        <w:jc w:val="both"/>
        <w:rPr>
          <w:rFonts w:ascii="Times New Roman" w:eastAsia="Times New Roman" w:hAnsi="Times New Roman"/>
          <w:lang w:eastAsia="ru-RU"/>
        </w:rPr>
      </w:pPr>
      <w:r w:rsidRPr="00B14F04">
        <w:rPr>
          <w:rFonts w:ascii="Times New Roman" w:eastAsia="Times New Roman" w:hAnsi="Times New Roman"/>
          <w:lang w:eastAsia="ru-RU"/>
        </w:rPr>
        <w:t xml:space="preserve">2.2.2. В случае оказания услуги на территории Заказчика Исполнитель оказывает услуги по рабочим дням (с понедельника по пятницу, за исключением праздничных дней) с 10-00 до 16-00 по Московскому времени. </w:t>
      </w:r>
    </w:p>
    <w:p w:rsidR="008F05CC" w:rsidRPr="00B14F04" w:rsidRDefault="008F05CC" w:rsidP="00B14F04">
      <w:pPr>
        <w:spacing w:after="0" w:line="240" w:lineRule="auto"/>
        <w:jc w:val="both"/>
        <w:rPr>
          <w:rFonts w:ascii="Times New Roman" w:eastAsia="Times New Roman" w:hAnsi="Times New Roman"/>
          <w:lang w:eastAsia="ru-RU"/>
        </w:rPr>
      </w:pPr>
      <w:r w:rsidRPr="00B14F04">
        <w:rPr>
          <w:rFonts w:ascii="Times New Roman" w:eastAsia="Times New Roman" w:hAnsi="Times New Roman"/>
          <w:lang w:eastAsia="ru-RU"/>
        </w:rPr>
        <w:t xml:space="preserve"> </w:t>
      </w:r>
      <w:r w:rsidRPr="00B14F04">
        <w:rPr>
          <w:rFonts w:ascii="Times New Roman" w:eastAsia="Times New Roman" w:hAnsi="Times New Roman"/>
          <w:lang w:eastAsia="ru-RU"/>
        </w:rPr>
        <w:tab/>
        <w:t xml:space="preserve">Исполнитель уведомляет Заказчика о дате и времени оказания услуги не позднее 3 (трех) рабочих дней до предполагаемой даты оказания услуг. </w:t>
      </w:r>
    </w:p>
    <w:p w:rsidR="009C3321" w:rsidRDefault="008F05CC" w:rsidP="00B14F04">
      <w:pPr>
        <w:spacing w:after="0" w:line="240" w:lineRule="auto"/>
        <w:jc w:val="both"/>
        <w:rPr>
          <w:rFonts w:ascii="Times New Roman" w:eastAsia="Times New Roman" w:hAnsi="Times New Roman"/>
          <w:lang w:eastAsia="ru-RU"/>
        </w:rPr>
      </w:pPr>
      <w:r w:rsidRPr="00B14F04">
        <w:rPr>
          <w:rFonts w:ascii="Times New Roman" w:eastAsia="Times New Roman" w:hAnsi="Times New Roman"/>
          <w:lang w:eastAsia="ru-RU"/>
        </w:rPr>
        <w:tab/>
        <w:t>Оказание услуги не должно препятствовать или создавать неудобства в деятельности Заказчика или представлять угрозу для него.</w:t>
      </w:r>
    </w:p>
    <w:p w:rsidR="00666C4F" w:rsidRDefault="00666C4F" w:rsidP="00B14F04">
      <w:pPr>
        <w:spacing w:after="0" w:line="240" w:lineRule="auto"/>
        <w:jc w:val="both"/>
        <w:rPr>
          <w:rFonts w:ascii="Times New Roman" w:eastAsia="Times New Roman" w:hAnsi="Times New Roman"/>
          <w:lang w:eastAsia="ru-RU"/>
        </w:rPr>
      </w:pPr>
    </w:p>
    <w:p w:rsidR="009C3321" w:rsidRPr="00B14F04" w:rsidRDefault="009C3321" w:rsidP="00B14F04">
      <w:pPr>
        <w:numPr>
          <w:ilvl w:val="0"/>
          <w:numId w:val="1"/>
        </w:numPr>
        <w:spacing w:after="0" w:line="240" w:lineRule="auto"/>
        <w:ind w:left="0" w:firstLine="0"/>
        <w:jc w:val="center"/>
        <w:rPr>
          <w:rFonts w:ascii="Times New Roman" w:eastAsia="Times New Roman" w:hAnsi="Times New Roman"/>
          <w:b/>
          <w:spacing w:val="5"/>
          <w:lang w:eastAsia="ru-RU"/>
        </w:rPr>
      </w:pPr>
      <w:r w:rsidRPr="00B14F04">
        <w:rPr>
          <w:rFonts w:ascii="Times New Roman" w:eastAsia="Times New Roman" w:hAnsi="Times New Roman"/>
          <w:b/>
          <w:spacing w:val="5"/>
          <w:lang w:eastAsia="ru-RU"/>
        </w:rPr>
        <w:t>ЦЕНА КОНТРАКТА И ПОРЯДОК РАСЧЕТОВ</w:t>
      </w:r>
    </w:p>
    <w:p w:rsidR="009C3321" w:rsidRPr="00011921" w:rsidRDefault="009C3321" w:rsidP="00B14F04">
      <w:pPr>
        <w:spacing w:after="0" w:line="240" w:lineRule="auto"/>
        <w:jc w:val="both"/>
        <w:rPr>
          <w:rFonts w:ascii="Times New Roman" w:eastAsia="Times New Roman" w:hAnsi="Times New Roman"/>
          <w:lang w:eastAsia="ru-RU"/>
        </w:rPr>
      </w:pPr>
      <w:r w:rsidRPr="00B14F04">
        <w:rPr>
          <w:rFonts w:ascii="Times New Roman" w:eastAsia="Times New Roman" w:hAnsi="Times New Roman"/>
          <w:lang w:eastAsia="ru-RU"/>
        </w:rPr>
        <w:t xml:space="preserve">3.1. Цена контракта </w:t>
      </w:r>
      <w:r w:rsidRPr="00011921">
        <w:rPr>
          <w:rFonts w:ascii="Times New Roman" w:eastAsia="Times New Roman" w:hAnsi="Times New Roman"/>
          <w:lang w:eastAsia="ru-RU"/>
        </w:rPr>
        <w:t xml:space="preserve">составляет </w:t>
      </w:r>
      <w:r w:rsidR="00014592">
        <w:rPr>
          <w:rFonts w:ascii="Times New Roman" w:eastAsia="Arial Unicode MS" w:hAnsi="Times New Roman"/>
          <w:b/>
        </w:rPr>
        <w:t>12 0</w:t>
      </w:r>
      <w:r w:rsidR="00405EBE">
        <w:rPr>
          <w:rFonts w:ascii="Times New Roman" w:eastAsia="Arial Unicode MS" w:hAnsi="Times New Roman"/>
          <w:b/>
        </w:rPr>
        <w:t>00</w:t>
      </w:r>
      <w:r w:rsidR="00E04E79">
        <w:rPr>
          <w:rFonts w:ascii="Times New Roman" w:eastAsia="Arial Unicode MS" w:hAnsi="Times New Roman"/>
          <w:b/>
        </w:rPr>
        <w:t>,00 (</w:t>
      </w:r>
      <w:r w:rsidR="00014592">
        <w:rPr>
          <w:rFonts w:ascii="Times New Roman" w:eastAsia="Arial Unicode MS" w:hAnsi="Times New Roman"/>
          <w:b/>
        </w:rPr>
        <w:t>двенадцать тысяч</w:t>
      </w:r>
      <w:r w:rsidR="00E04E79">
        <w:rPr>
          <w:rFonts w:ascii="Times New Roman" w:eastAsia="Arial Unicode MS" w:hAnsi="Times New Roman"/>
          <w:b/>
        </w:rPr>
        <w:t>)</w:t>
      </w:r>
      <w:r w:rsidR="00011921" w:rsidRPr="00011921">
        <w:rPr>
          <w:rFonts w:ascii="Times New Roman" w:hAnsi="Times New Roman"/>
          <w:b/>
        </w:rPr>
        <w:t xml:space="preserve"> рублей 00 копеек</w:t>
      </w:r>
      <w:r w:rsidRPr="00011921">
        <w:rPr>
          <w:rFonts w:ascii="Times New Roman" w:eastAsia="Times New Roman" w:hAnsi="Times New Roman"/>
          <w:b/>
          <w:lang w:eastAsia="ru-RU"/>
        </w:rPr>
        <w:t xml:space="preserve">, </w:t>
      </w:r>
      <w:r w:rsidR="00141DC8" w:rsidRPr="00011921">
        <w:rPr>
          <w:rFonts w:ascii="Times New Roman" w:eastAsia="Times New Roman" w:hAnsi="Times New Roman"/>
          <w:b/>
          <w:lang w:eastAsia="ru-RU"/>
        </w:rPr>
        <w:t xml:space="preserve">без </w:t>
      </w:r>
      <w:r w:rsidRPr="00011921">
        <w:rPr>
          <w:rFonts w:ascii="Times New Roman" w:eastAsia="Times New Roman" w:hAnsi="Times New Roman"/>
          <w:b/>
          <w:lang w:eastAsia="ru-RU"/>
        </w:rPr>
        <w:t>НДС</w:t>
      </w:r>
      <w:r w:rsidR="00141DC8" w:rsidRPr="00011921">
        <w:rPr>
          <w:rFonts w:ascii="Times New Roman" w:eastAsia="Times New Roman" w:hAnsi="Times New Roman"/>
          <w:lang w:eastAsia="ru-RU"/>
        </w:rPr>
        <w:t>.</w:t>
      </w:r>
      <w:r w:rsidRPr="00011921">
        <w:rPr>
          <w:rFonts w:ascii="Times New Roman" w:eastAsia="Times New Roman" w:hAnsi="Times New Roman"/>
          <w:lang w:eastAsia="ru-RU"/>
        </w:rPr>
        <w:t xml:space="preserve"> </w:t>
      </w:r>
      <w:r w:rsidR="0064527E">
        <w:rPr>
          <w:rFonts w:ascii="Times New Roman" w:eastAsia="Times New Roman" w:hAnsi="Times New Roman"/>
          <w:lang w:eastAsia="ru-RU"/>
        </w:rPr>
        <w:t>НДС не облагается согласно п.2 ст. 346.11 Гл.26.2 НК РФ.</w:t>
      </w:r>
    </w:p>
    <w:p w:rsidR="009C3321" w:rsidRPr="00B14F04" w:rsidRDefault="009C3321" w:rsidP="00B14F04">
      <w:pPr>
        <w:spacing w:after="0" w:line="240" w:lineRule="auto"/>
        <w:jc w:val="both"/>
        <w:rPr>
          <w:rFonts w:ascii="Times New Roman" w:eastAsia="Times New Roman" w:hAnsi="Times New Roman"/>
          <w:color w:val="000000"/>
          <w:lang w:eastAsia="ru-RU"/>
        </w:rPr>
      </w:pPr>
      <w:r w:rsidRPr="00011921">
        <w:rPr>
          <w:rFonts w:ascii="Times New Roman" w:eastAsia="Times New Roman" w:hAnsi="Times New Roman"/>
          <w:lang w:eastAsia="ru-RU"/>
        </w:rPr>
        <w:t>3.2.</w:t>
      </w:r>
      <w:r w:rsidR="00E04E79">
        <w:rPr>
          <w:rFonts w:ascii="Times New Roman" w:eastAsia="Times New Roman" w:hAnsi="Times New Roman"/>
          <w:lang w:eastAsia="ru-RU"/>
        </w:rPr>
        <w:t xml:space="preserve"> </w:t>
      </w:r>
      <w:r w:rsidRPr="00011921">
        <w:rPr>
          <w:rFonts w:ascii="Times New Roman" w:eastAsia="Times New Roman" w:hAnsi="Times New Roman"/>
          <w:color w:val="000000"/>
          <w:lang w:eastAsia="ru-RU"/>
        </w:rPr>
        <w:t>Цена Контракта является твердой и определяется</w:t>
      </w:r>
      <w:r w:rsidRPr="00B14F04">
        <w:rPr>
          <w:rFonts w:ascii="Times New Roman" w:eastAsia="Times New Roman" w:hAnsi="Times New Roman"/>
          <w:color w:val="000000"/>
          <w:lang w:eastAsia="ru-RU"/>
        </w:rPr>
        <w:t xml:space="preserve"> на весь срок исполнения Контракта. При заключении и исполнении Контракта по соглашению сторон возможно изменение цены с учетом положений бюджетного законодательства РФ, а также статьи 95 Федерального закона № 44-ФЗ.</w:t>
      </w:r>
    </w:p>
    <w:p w:rsidR="009C3321" w:rsidRPr="00B14F04" w:rsidRDefault="009C3321" w:rsidP="00B14F04">
      <w:pPr>
        <w:widowControl w:val="0"/>
        <w:autoSpaceDE w:val="0"/>
        <w:autoSpaceDN w:val="0"/>
        <w:adjustRightInd w:val="0"/>
        <w:spacing w:after="0" w:line="240" w:lineRule="auto"/>
        <w:jc w:val="both"/>
        <w:rPr>
          <w:rFonts w:ascii="Times New Roman" w:eastAsia="Times New Roman" w:hAnsi="Times New Roman"/>
          <w:color w:val="000000"/>
          <w:lang w:eastAsia="ru-RU"/>
        </w:rPr>
      </w:pPr>
      <w:r w:rsidRPr="00B14F04">
        <w:rPr>
          <w:rFonts w:ascii="Times New Roman" w:eastAsia="Times New Roman" w:hAnsi="Times New Roman"/>
          <w:color w:val="000000"/>
          <w:lang w:eastAsia="ru-RU"/>
        </w:rPr>
        <w:t xml:space="preserve">3.3. </w:t>
      </w:r>
      <w:r w:rsidRPr="00B14F04">
        <w:rPr>
          <w:rFonts w:ascii="Times New Roman" w:eastAsia="Times New Roman" w:hAnsi="Times New Roman"/>
          <w:lang w:eastAsia="ru-RU"/>
        </w:rPr>
        <w:t xml:space="preserve">В цену Контракта включены все расходы, связанные с оказанием услуг, осуществляемых в соответствии с условиями Контракта, уплату налогов, сборов и других обязательных платежей, включаемых в цену услуги.  </w:t>
      </w:r>
    </w:p>
    <w:p w:rsidR="009C3321" w:rsidRPr="00B14F04" w:rsidRDefault="009C3321" w:rsidP="00B14F04">
      <w:pPr>
        <w:spacing w:after="0" w:line="240" w:lineRule="auto"/>
        <w:jc w:val="both"/>
        <w:rPr>
          <w:rFonts w:ascii="Times New Roman" w:eastAsia="Times New Roman" w:hAnsi="Times New Roman"/>
          <w:color w:val="000000"/>
          <w:lang w:eastAsia="ru-RU"/>
        </w:rPr>
      </w:pPr>
      <w:r w:rsidRPr="00B14F04">
        <w:rPr>
          <w:rFonts w:ascii="Times New Roman" w:eastAsia="Times New Roman" w:hAnsi="Times New Roman"/>
          <w:lang w:eastAsia="ru-RU"/>
        </w:rPr>
        <w:t xml:space="preserve">3.4.Оплата за оказанные услуги осуществляется в безналичной форме путем перечисления Заказчиком денежных средств на расчетный счет Исполнителя в течение </w:t>
      </w:r>
      <w:r w:rsidR="00B14F04" w:rsidRPr="00DE7F65">
        <w:rPr>
          <w:rFonts w:ascii="Times New Roman" w:eastAsia="Times New Roman" w:hAnsi="Times New Roman"/>
          <w:b/>
          <w:lang w:eastAsia="ru-RU"/>
        </w:rPr>
        <w:t>7</w:t>
      </w:r>
      <w:r w:rsidRPr="00DE7F65">
        <w:rPr>
          <w:rFonts w:ascii="Times New Roman" w:eastAsia="Times New Roman" w:hAnsi="Times New Roman"/>
          <w:b/>
          <w:lang w:eastAsia="ru-RU"/>
        </w:rPr>
        <w:t xml:space="preserve"> (</w:t>
      </w:r>
      <w:r w:rsidR="00B14F04" w:rsidRPr="00DE7F65">
        <w:rPr>
          <w:rFonts w:ascii="Times New Roman" w:eastAsia="Times New Roman" w:hAnsi="Times New Roman"/>
          <w:b/>
          <w:lang w:eastAsia="ru-RU"/>
        </w:rPr>
        <w:t>семи</w:t>
      </w:r>
      <w:r w:rsidRPr="00DE7F65">
        <w:rPr>
          <w:rFonts w:ascii="Times New Roman" w:eastAsia="Times New Roman" w:hAnsi="Times New Roman"/>
          <w:b/>
          <w:lang w:eastAsia="ru-RU"/>
        </w:rPr>
        <w:t xml:space="preserve">) </w:t>
      </w:r>
      <w:r w:rsidR="00A11651" w:rsidRPr="00DE7F65">
        <w:rPr>
          <w:rFonts w:ascii="Times New Roman" w:eastAsia="Times New Roman" w:hAnsi="Times New Roman"/>
          <w:b/>
          <w:lang w:eastAsia="ru-RU"/>
        </w:rPr>
        <w:t>раб</w:t>
      </w:r>
      <w:r w:rsidR="00B14F04" w:rsidRPr="00DE7F65">
        <w:rPr>
          <w:rFonts w:ascii="Times New Roman" w:eastAsia="Times New Roman" w:hAnsi="Times New Roman"/>
          <w:b/>
          <w:lang w:eastAsia="ru-RU"/>
        </w:rPr>
        <w:t>о</w:t>
      </w:r>
      <w:r w:rsidR="00A11651" w:rsidRPr="00DE7F65">
        <w:rPr>
          <w:rFonts w:ascii="Times New Roman" w:eastAsia="Times New Roman" w:hAnsi="Times New Roman"/>
          <w:b/>
          <w:lang w:eastAsia="ru-RU"/>
        </w:rPr>
        <w:t xml:space="preserve">чих </w:t>
      </w:r>
      <w:r w:rsidRPr="00DE7F65">
        <w:rPr>
          <w:rFonts w:ascii="Times New Roman" w:eastAsia="Times New Roman" w:hAnsi="Times New Roman"/>
          <w:b/>
          <w:lang w:eastAsia="ru-RU"/>
        </w:rPr>
        <w:t>дней</w:t>
      </w:r>
      <w:r w:rsidRPr="00B14F04">
        <w:rPr>
          <w:rFonts w:ascii="Times New Roman" w:eastAsia="Times New Roman" w:hAnsi="Times New Roman"/>
          <w:lang w:eastAsia="ru-RU"/>
        </w:rPr>
        <w:t xml:space="preserve"> со дня подписания сторонами Акта</w:t>
      </w:r>
      <w:r w:rsidR="008F05CC" w:rsidRPr="00B14F04">
        <w:rPr>
          <w:rFonts w:ascii="Times New Roman" w:eastAsia="Times New Roman" w:hAnsi="Times New Roman"/>
          <w:lang w:eastAsia="ru-RU"/>
        </w:rPr>
        <w:t xml:space="preserve"> приема-передачи</w:t>
      </w:r>
      <w:r w:rsidR="00DE7F65">
        <w:rPr>
          <w:rFonts w:ascii="Times New Roman" w:eastAsia="Times New Roman" w:hAnsi="Times New Roman"/>
          <w:lang w:eastAsia="ru-RU"/>
        </w:rPr>
        <w:t xml:space="preserve"> оказанных услуг </w:t>
      </w:r>
      <w:r w:rsidRPr="00B14F04">
        <w:rPr>
          <w:rFonts w:ascii="Times New Roman" w:eastAsia="Times New Roman" w:hAnsi="Times New Roman"/>
          <w:lang w:eastAsia="ru-RU"/>
        </w:rPr>
        <w:t>на основании</w:t>
      </w:r>
      <w:r w:rsidRPr="00B14F04">
        <w:rPr>
          <w:rFonts w:ascii="Times New Roman" w:eastAsia="Times New Roman" w:hAnsi="Times New Roman"/>
          <w:bCs/>
          <w:color w:val="000000"/>
        </w:rPr>
        <w:t xml:space="preserve"> предоставленного Исполнителем счета (счета-фактуры) при условии отсутствия замечаний со стороны Заказчика к качеству и объему услуг, оказанных в рамках настоящего Контракта.  </w:t>
      </w:r>
      <w:r w:rsidRPr="00B14F04">
        <w:rPr>
          <w:rFonts w:ascii="Times New Roman" w:eastAsia="Times New Roman" w:hAnsi="Times New Roman"/>
          <w:color w:val="000000"/>
          <w:lang w:eastAsia="ru-RU"/>
        </w:rPr>
        <w:t>Авансирование не предусмотрено</w:t>
      </w:r>
      <w:r w:rsidR="00F25A44" w:rsidRPr="00B14F04">
        <w:rPr>
          <w:rFonts w:ascii="Times New Roman" w:eastAsia="Times New Roman" w:hAnsi="Times New Roman"/>
          <w:color w:val="000000"/>
          <w:lang w:eastAsia="ru-RU"/>
        </w:rPr>
        <w:t>.</w:t>
      </w:r>
    </w:p>
    <w:p w:rsidR="009C3321" w:rsidRPr="00B14F04" w:rsidRDefault="009C3321" w:rsidP="00B14F04">
      <w:pPr>
        <w:widowControl w:val="0"/>
        <w:autoSpaceDE w:val="0"/>
        <w:autoSpaceDN w:val="0"/>
        <w:adjustRightInd w:val="0"/>
        <w:spacing w:after="0" w:line="240" w:lineRule="auto"/>
        <w:jc w:val="both"/>
        <w:rPr>
          <w:rFonts w:ascii="Times New Roman" w:eastAsia="Times New Roman" w:hAnsi="Times New Roman"/>
          <w:lang w:eastAsia="ru-RU"/>
        </w:rPr>
      </w:pPr>
      <w:r w:rsidRPr="00B14F04">
        <w:rPr>
          <w:rFonts w:ascii="Times New Roman" w:eastAsia="Times New Roman" w:hAnsi="Times New Roman"/>
          <w:lang w:eastAsia="ru-RU"/>
        </w:rPr>
        <w:t>3.5. В случае если Исполнителем по настоящему Контракту выступает юридическое лицо или физическое лицо, в том числе зарегистрированное в качестве индивидуального предпринимателя, сумма, подлежащая уплате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C3321" w:rsidRPr="00B14F04" w:rsidRDefault="009C3321" w:rsidP="00B14F04">
      <w:pPr>
        <w:widowControl w:val="0"/>
        <w:autoSpaceDE w:val="0"/>
        <w:autoSpaceDN w:val="0"/>
        <w:adjustRightInd w:val="0"/>
        <w:spacing w:after="0" w:line="240" w:lineRule="auto"/>
        <w:jc w:val="both"/>
        <w:rPr>
          <w:rFonts w:ascii="Times New Roman" w:eastAsia="Times New Roman" w:hAnsi="Times New Roman"/>
          <w:lang w:eastAsia="ru-RU"/>
        </w:rPr>
      </w:pPr>
      <w:r w:rsidRPr="00B14F04">
        <w:rPr>
          <w:rFonts w:ascii="Times New Roman" w:eastAsia="Times New Roman" w:hAnsi="Times New Roman"/>
          <w:lang w:eastAsia="ru-RU"/>
        </w:rPr>
        <w:t>3.6.Датой оплаты оказанных услуг по Контракту считается списание денежных средств с расчётного счёта Заказчика.</w:t>
      </w:r>
    </w:p>
    <w:p w:rsidR="009C3321" w:rsidRPr="00B14F04" w:rsidRDefault="009C3321" w:rsidP="00B14F04">
      <w:pPr>
        <w:widowControl w:val="0"/>
        <w:autoSpaceDE w:val="0"/>
        <w:autoSpaceDN w:val="0"/>
        <w:adjustRightInd w:val="0"/>
        <w:spacing w:after="0" w:line="240" w:lineRule="auto"/>
        <w:jc w:val="both"/>
        <w:rPr>
          <w:rFonts w:ascii="Times New Roman" w:eastAsia="Times New Roman" w:hAnsi="Times New Roman"/>
          <w:lang w:eastAsia="ru-RU"/>
        </w:rPr>
      </w:pPr>
      <w:r w:rsidRPr="00B14F04">
        <w:rPr>
          <w:rFonts w:ascii="Times New Roman" w:eastAsia="Times New Roman" w:hAnsi="Times New Roman"/>
          <w:lang w:eastAsia="ru-RU"/>
        </w:rPr>
        <w:lastRenderedPageBreak/>
        <w:t>3.7.В случае нарушения Исполнителем требований к оформлению счета и Акта приемки оказанных услуг Заказчик возвращает Исполнителю такие документы в день их представления с указанием замечаний для переоформления.</w:t>
      </w:r>
    </w:p>
    <w:p w:rsidR="009C3321" w:rsidRPr="00B14F04" w:rsidRDefault="009C3321" w:rsidP="00B14F04">
      <w:pPr>
        <w:widowControl w:val="0"/>
        <w:autoSpaceDE w:val="0"/>
        <w:autoSpaceDN w:val="0"/>
        <w:adjustRightInd w:val="0"/>
        <w:spacing w:after="0" w:line="240" w:lineRule="auto"/>
        <w:jc w:val="both"/>
        <w:rPr>
          <w:rFonts w:ascii="Times New Roman" w:eastAsia="Times New Roman" w:hAnsi="Times New Roman"/>
          <w:lang w:eastAsia="ru-RU"/>
        </w:rPr>
      </w:pPr>
      <w:r w:rsidRPr="00B14F04">
        <w:rPr>
          <w:rFonts w:ascii="Times New Roman" w:eastAsia="Times New Roman" w:hAnsi="Times New Roman"/>
          <w:lang w:eastAsia="ru-RU"/>
        </w:rPr>
        <w:t>3.8. В срок не более 1 (одного) рабочего дня Исполнитель представляет Заказчику исправленные документы.</w:t>
      </w:r>
    </w:p>
    <w:p w:rsidR="009C3321" w:rsidRPr="00B14F04" w:rsidRDefault="009C3321" w:rsidP="00B14F04">
      <w:pPr>
        <w:widowControl w:val="0"/>
        <w:autoSpaceDE w:val="0"/>
        <w:autoSpaceDN w:val="0"/>
        <w:adjustRightInd w:val="0"/>
        <w:spacing w:after="0" w:line="240" w:lineRule="auto"/>
        <w:jc w:val="both"/>
        <w:rPr>
          <w:rFonts w:ascii="Times New Roman" w:eastAsia="Times New Roman" w:hAnsi="Times New Roman"/>
          <w:lang w:eastAsia="ru-RU"/>
        </w:rPr>
      </w:pPr>
      <w:r w:rsidRPr="00B14F04">
        <w:rPr>
          <w:rFonts w:ascii="Times New Roman" w:eastAsia="Times New Roman" w:hAnsi="Times New Roman"/>
          <w:lang w:eastAsia="ru-RU"/>
        </w:rPr>
        <w:t>3.9.Услуги, оказанные с отклонениями от условий заключенного Контракта, не подлежат оплате Заказчиком до устранения отклонений.</w:t>
      </w:r>
    </w:p>
    <w:p w:rsidR="009C3321" w:rsidRPr="00B14F04" w:rsidRDefault="009C3321" w:rsidP="00B14F04">
      <w:pPr>
        <w:widowControl w:val="0"/>
        <w:autoSpaceDE w:val="0"/>
        <w:autoSpaceDN w:val="0"/>
        <w:adjustRightInd w:val="0"/>
        <w:spacing w:after="0" w:line="240" w:lineRule="auto"/>
        <w:jc w:val="both"/>
        <w:rPr>
          <w:rFonts w:ascii="Times New Roman" w:eastAsia="Times New Roman" w:hAnsi="Times New Roman"/>
          <w:lang w:eastAsia="ru-RU"/>
        </w:rPr>
      </w:pPr>
      <w:r w:rsidRPr="00B14F04">
        <w:rPr>
          <w:rFonts w:ascii="Times New Roman" w:eastAsia="Times New Roman" w:hAnsi="Times New Roman"/>
          <w:lang w:eastAsia="ru-RU"/>
        </w:rPr>
        <w:t>3.10. Все расчеты с Исполнителем производит Заказчик.</w:t>
      </w:r>
    </w:p>
    <w:p w:rsidR="009C3321" w:rsidRDefault="009C3321" w:rsidP="00B14F04">
      <w:pPr>
        <w:spacing w:after="0" w:line="240" w:lineRule="auto"/>
        <w:jc w:val="both"/>
        <w:rPr>
          <w:rFonts w:ascii="Times New Roman" w:hAnsi="Times New Roman"/>
          <w:iCs/>
          <w:lang w:eastAsia="ar-SA"/>
        </w:rPr>
      </w:pPr>
      <w:r w:rsidRPr="00B14F04">
        <w:rPr>
          <w:rFonts w:ascii="Times New Roman" w:hAnsi="Times New Roman"/>
          <w:lang w:eastAsia="ar-SA"/>
        </w:rPr>
        <w:t xml:space="preserve">3.11. </w:t>
      </w:r>
      <w:r w:rsidRPr="00B14F04">
        <w:rPr>
          <w:rFonts w:ascii="Times New Roman" w:hAnsi="Times New Roman"/>
          <w:iCs/>
          <w:lang w:eastAsia="ar-SA"/>
        </w:rPr>
        <w:t>Финансирование по настоящему Контракту осуществляется за счет средств Федерального бюджета.</w:t>
      </w:r>
    </w:p>
    <w:p w:rsidR="00666C4F" w:rsidRDefault="00E04E79" w:rsidP="00E04E79">
      <w:pPr>
        <w:spacing w:after="0" w:line="240" w:lineRule="auto"/>
        <w:jc w:val="both"/>
        <w:rPr>
          <w:rFonts w:ascii="Times New Roman" w:eastAsia="Times New Roman" w:hAnsi="Times New Roman"/>
          <w:lang w:eastAsia="ru-RU"/>
        </w:rPr>
      </w:pPr>
      <w:r>
        <w:rPr>
          <w:rFonts w:ascii="Times New Roman" w:hAnsi="Times New Roman"/>
          <w:iCs/>
          <w:lang w:eastAsia="ar-SA"/>
        </w:rPr>
        <w:t xml:space="preserve">3.12. </w:t>
      </w:r>
      <w:r w:rsidRPr="00B14F04">
        <w:rPr>
          <w:rFonts w:ascii="Times New Roman" w:hAnsi="Times New Roman"/>
          <w:b/>
        </w:rPr>
        <w:t xml:space="preserve">Срок исполнения Контракта: </w:t>
      </w:r>
      <w:r>
        <w:rPr>
          <w:rFonts w:ascii="Times New Roman" w:hAnsi="Times New Roman"/>
          <w:b/>
        </w:rPr>
        <w:t>_________________________</w:t>
      </w:r>
      <w:r w:rsidRPr="00B14F04">
        <w:rPr>
          <w:rFonts w:ascii="Times New Roman" w:eastAsia="Times New Roman" w:hAnsi="Times New Roman"/>
          <w:lang w:eastAsia="ru-RU"/>
        </w:rPr>
        <w:t xml:space="preserve">         </w:t>
      </w:r>
    </w:p>
    <w:p w:rsidR="00E04E79" w:rsidRPr="00B14F04" w:rsidRDefault="00E04E79" w:rsidP="00E04E79">
      <w:pPr>
        <w:spacing w:after="0" w:line="240" w:lineRule="auto"/>
        <w:jc w:val="both"/>
        <w:rPr>
          <w:rFonts w:ascii="Times New Roman" w:eastAsia="Times New Roman" w:hAnsi="Times New Roman"/>
          <w:bCs/>
          <w:color w:val="000000"/>
          <w:lang w:eastAsia="ru-RU"/>
        </w:rPr>
      </w:pPr>
      <w:r w:rsidRPr="00B14F04">
        <w:rPr>
          <w:rFonts w:ascii="Times New Roman" w:eastAsia="Times New Roman" w:hAnsi="Times New Roman"/>
          <w:lang w:eastAsia="ru-RU"/>
        </w:rPr>
        <w:t xml:space="preserve">      </w:t>
      </w:r>
    </w:p>
    <w:p w:rsidR="009C3321" w:rsidRPr="00B14F04" w:rsidRDefault="009C3321" w:rsidP="00B14F04">
      <w:pPr>
        <w:tabs>
          <w:tab w:val="left" w:pos="0"/>
        </w:tabs>
        <w:suppressAutoHyphens/>
        <w:spacing w:after="0" w:line="240" w:lineRule="auto"/>
        <w:jc w:val="center"/>
        <w:rPr>
          <w:rFonts w:ascii="Times New Roman" w:hAnsi="Times New Roman"/>
          <w:b/>
          <w:lang w:eastAsia="ru-RU"/>
        </w:rPr>
      </w:pPr>
      <w:r w:rsidRPr="00B14F04">
        <w:rPr>
          <w:rFonts w:ascii="Times New Roman" w:hAnsi="Times New Roman"/>
          <w:b/>
          <w:lang w:eastAsia="ru-RU"/>
        </w:rPr>
        <w:t>4. ПРАВА И ОБЯЗАННОСТИ СТОРОН</w:t>
      </w:r>
    </w:p>
    <w:p w:rsidR="009C3321" w:rsidRPr="00B14F04" w:rsidRDefault="00A11651" w:rsidP="00B14F04">
      <w:pPr>
        <w:shd w:val="clear" w:color="auto" w:fill="FFFFFF"/>
        <w:spacing w:after="0" w:line="240" w:lineRule="auto"/>
        <w:rPr>
          <w:rFonts w:ascii="Times New Roman" w:hAnsi="Times New Roman"/>
          <w:b/>
          <w:color w:val="000000"/>
          <w:lang w:eastAsia="ru-RU"/>
        </w:rPr>
      </w:pPr>
      <w:r w:rsidRPr="00B14F04">
        <w:rPr>
          <w:rFonts w:ascii="Times New Roman" w:hAnsi="Times New Roman"/>
          <w:b/>
          <w:color w:val="000000"/>
          <w:lang w:eastAsia="ru-RU"/>
        </w:rPr>
        <w:t xml:space="preserve"> </w:t>
      </w:r>
      <w:r w:rsidR="009C3321" w:rsidRPr="00B14F04">
        <w:rPr>
          <w:rFonts w:ascii="Times New Roman" w:hAnsi="Times New Roman"/>
          <w:b/>
          <w:color w:val="000000"/>
          <w:lang w:eastAsia="ru-RU"/>
        </w:rPr>
        <w:t>4.1. Исполнитель обязан:</w:t>
      </w:r>
    </w:p>
    <w:p w:rsidR="009C3321" w:rsidRPr="00B14F04" w:rsidRDefault="009C3321" w:rsidP="00B14F04">
      <w:pPr>
        <w:spacing w:after="0" w:line="240" w:lineRule="auto"/>
        <w:jc w:val="both"/>
        <w:rPr>
          <w:rFonts w:ascii="Times New Roman" w:hAnsi="Times New Roman"/>
          <w:color w:val="000000"/>
          <w:lang w:eastAsia="ru-RU"/>
        </w:rPr>
      </w:pPr>
      <w:r w:rsidRPr="00B14F04">
        <w:rPr>
          <w:rFonts w:ascii="Times New Roman" w:hAnsi="Times New Roman"/>
          <w:color w:val="000000"/>
          <w:lang w:eastAsia="ru-RU"/>
        </w:rPr>
        <w:t xml:space="preserve">4.1.1.Оказать услуги </w:t>
      </w:r>
      <w:r w:rsidRPr="00B14F04">
        <w:rPr>
          <w:rFonts w:ascii="Times New Roman" w:eastAsia="Times New Roman" w:hAnsi="Times New Roman"/>
          <w:lang w:eastAsia="ru-RU"/>
        </w:rPr>
        <w:t>в соответствии с нормами, правилами и требованиями, установленными нормативными документами для данного вида услуг, действующими на территории РФ на момент оказания услуг,</w:t>
      </w:r>
      <w:r w:rsidRPr="00B14F04">
        <w:rPr>
          <w:rFonts w:ascii="Times New Roman" w:hAnsi="Times New Roman"/>
          <w:color w:val="000000"/>
          <w:lang w:eastAsia="ru-RU"/>
        </w:rPr>
        <w:t xml:space="preserve"> </w:t>
      </w:r>
      <w:r w:rsidRPr="00B14F04">
        <w:rPr>
          <w:rFonts w:ascii="Times New Roman" w:hAnsi="Times New Roman"/>
          <w:lang w:eastAsia="ru-RU"/>
        </w:rPr>
        <w:t xml:space="preserve">согласно Спецификации  </w:t>
      </w:r>
      <w:r w:rsidRPr="00B14F04">
        <w:rPr>
          <w:rFonts w:ascii="Times New Roman" w:hAnsi="Times New Roman"/>
          <w:color w:val="000000"/>
          <w:lang w:eastAsia="ru-RU"/>
        </w:rPr>
        <w:t>и в сроки, предусмотренные Контрактом.</w:t>
      </w:r>
    </w:p>
    <w:p w:rsidR="009C3321" w:rsidRPr="00B14F04" w:rsidRDefault="009C3321" w:rsidP="00B14F04">
      <w:pPr>
        <w:spacing w:after="0" w:line="240" w:lineRule="auto"/>
        <w:jc w:val="both"/>
        <w:rPr>
          <w:rFonts w:ascii="Times New Roman" w:hAnsi="Times New Roman"/>
          <w:color w:val="000000"/>
          <w:lang w:eastAsia="ru-RU"/>
        </w:rPr>
      </w:pPr>
      <w:r w:rsidRPr="00B14F04">
        <w:rPr>
          <w:rFonts w:ascii="Times New Roman" w:hAnsi="Times New Roman"/>
          <w:color w:val="000000"/>
          <w:lang w:eastAsia="ru-RU"/>
        </w:rPr>
        <w:t xml:space="preserve">4.1.2. Оформить результаты </w:t>
      </w:r>
      <w:r w:rsidR="00E1637C" w:rsidRPr="00B14F04">
        <w:rPr>
          <w:rFonts w:ascii="Times New Roman" w:hAnsi="Times New Roman"/>
          <w:color w:val="000000"/>
          <w:lang w:eastAsia="ru-RU"/>
        </w:rPr>
        <w:t>оказанных услуг</w:t>
      </w:r>
      <w:r w:rsidRPr="00B14F04">
        <w:rPr>
          <w:rFonts w:ascii="Times New Roman" w:hAnsi="Times New Roman"/>
          <w:color w:val="000000"/>
          <w:lang w:eastAsia="ru-RU"/>
        </w:rPr>
        <w:t xml:space="preserve"> в соответствии с требованиями </w:t>
      </w:r>
      <w:r w:rsidR="001E44E0" w:rsidRPr="00B14F04">
        <w:rPr>
          <w:rFonts w:ascii="Times New Roman" w:hAnsi="Times New Roman"/>
          <w:color w:val="000000"/>
          <w:lang w:eastAsia="ru-RU"/>
        </w:rPr>
        <w:t>Контракта.</w:t>
      </w:r>
    </w:p>
    <w:p w:rsidR="009C3321" w:rsidRPr="00B14F04" w:rsidRDefault="009C3321" w:rsidP="00B14F04">
      <w:pPr>
        <w:spacing w:after="0" w:line="240" w:lineRule="auto"/>
        <w:jc w:val="both"/>
        <w:rPr>
          <w:rFonts w:ascii="Times New Roman" w:hAnsi="Times New Roman"/>
          <w:color w:val="000000"/>
          <w:lang w:eastAsia="ru-RU"/>
        </w:rPr>
      </w:pPr>
      <w:r w:rsidRPr="00B14F04">
        <w:rPr>
          <w:rFonts w:ascii="Times New Roman" w:hAnsi="Times New Roman"/>
          <w:color w:val="000000"/>
          <w:lang w:eastAsia="ru-RU"/>
        </w:rPr>
        <w:t xml:space="preserve">4.1.3. Соблюдать требования действующего законодательства в сфере оказания услуг, являющихся предметом настоящего Контракта. </w:t>
      </w:r>
    </w:p>
    <w:p w:rsidR="009C3321" w:rsidRPr="00B14F04" w:rsidRDefault="009C3321" w:rsidP="00B14F04">
      <w:pPr>
        <w:spacing w:after="0" w:line="240" w:lineRule="auto"/>
        <w:jc w:val="both"/>
        <w:rPr>
          <w:rFonts w:ascii="Times New Roman" w:hAnsi="Times New Roman"/>
          <w:i/>
          <w:color w:val="000000"/>
          <w:lang w:eastAsia="ru-RU"/>
        </w:rPr>
      </w:pPr>
      <w:r w:rsidRPr="00B14F04">
        <w:rPr>
          <w:rFonts w:ascii="Times New Roman" w:hAnsi="Times New Roman"/>
          <w:lang w:eastAsia="ru-RU"/>
        </w:rPr>
        <w:t>4.1.4. Обеспечить при оказании услуги выполнение необходимых противопожарных мероприятий, мероприятий по технике безопасности, охране окружающей среды и охране труда,</w:t>
      </w:r>
      <w:r w:rsidRPr="00B14F04">
        <w:rPr>
          <w:rFonts w:ascii="Times New Roman" w:eastAsia="Times New Roman" w:hAnsi="Times New Roman"/>
          <w:lang w:eastAsia="ru-RU"/>
        </w:rPr>
        <w:t xml:space="preserve"> правил внутреннего распорядка Заказчика, контрольно-пропускного режима, внутренних положений, инструкций и требований Заказчика.</w:t>
      </w:r>
    </w:p>
    <w:p w:rsidR="009C3321" w:rsidRPr="00B14F04" w:rsidRDefault="009C3321" w:rsidP="00B14F04">
      <w:pPr>
        <w:spacing w:after="0" w:line="240" w:lineRule="auto"/>
        <w:jc w:val="both"/>
        <w:rPr>
          <w:rFonts w:ascii="Times New Roman" w:hAnsi="Times New Roman"/>
          <w:color w:val="000000"/>
          <w:lang w:eastAsia="ru-RU"/>
        </w:rPr>
      </w:pPr>
      <w:r w:rsidRPr="00B14F04">
        <w:rPr>
          <w:rFonts w:ascii="Times New Roman" w:hAnsi="Times New Roman"/>
          <w:color w:val="000000"/>
          <w:lang w:eastAsia="ru-RU"/>
        </w:rPr>
        <w:t>4.1.5.Устранить недостатки и дефекты, выявленные в результате приемки оказанных услуг.</w:t>
      </w:r>
    </w:p>
    <w:p w:rsidR="009C3321" w:rsidRPr="00B14F04" w:rsidRDefault="009C3321" w:rsidP="00B14F04">
      <w:pPr>
        <w:spacing w:after="0" w:line="240" w:lineRule="auto"/>
        <w:jc w:val="both"/>
        <w:rPr>
          <w:rFonts w:ascii="Times New Roman" w:hAnsi="Times New Roman"/>
          <w:spacing w:val="-1"/>
          <w:lang w:eastAsia="ru-RU"/>
        </w:rPr>
      </w:pPr>
      <w:r w:rsidRPr="00B14F04">
        <w:rPr>
          <w:rFonts w:ascii="Times New Roman" w:hAnsi="Times New Roman"/>
          <w:color w:val="000000"/>
          <w:lang w:eastAsia="ru-RU"/>
        </w:rPr>
        <w:t xml:space="preserve">4.1.6. </w:t>
      </w:r>
      <w:r w:rsidRPr="00B14F04">
        <w:rPr>
          <w:rFonts w:ascii="Times New Roman" w:hAnsi="Times New Roman"/>
          <w:spacing w:val="-1"/>
          <w:lang w:eastAsia="ru-RU"/>
        </w:rPr>
        <w:t xml:space="preserve">Нести риск случайного повреждения оборудования, переданного Заказчиком для </w:t>
      </w:r>
      <w:r w:rsidR="00DC1E05" w:rsidRPr="00B14F04">
        <w:rPr>
          <w:rFonts w:ascii="Times New Roman" w:hAnsi="Times New Roman"/>
          <w:spacing w:val="-1"/>
          <w:lang w:eastAsia="ru-RU"/>
        </w:rPr>
        <w:t>оказания услуги</w:t>
      </w:r>
      <w:r w:rsidRPr="00B14F04">
        <w:rPr>
          <w:rFonts w:ascii="Times New Roman" w:hAnsi="Times New Roman"/>
          <w:spacing w:val="-1"/>
          <w:lang w:eastAsia="ru-RU"/>
        </w:rPr>
        <w:t xml:space="preserve"> до момента сдачи результата оказания услуг Заказчику. </w:t>
      </w:r>
    </w:p>
    <w:p w:rsidR="009C3321" w:rsidRPr="00B14F04" w:rsidRDefault="009C3321" w:rsidP="00B14F04">
      <w:pPr>
        <w:spacing w:after="0" w:line="240" w:lineRule="auto"/>
        <w:jc w:val="both"/>
        <w:rPr>
          <w:rFonts w:ascii="Times New Roman" w:hAnsi="Times New Roman"/>
          <w:color w:val="000000"/>
          <w:lang w:eastAsia="ru-RU"/>
        </w:rPr>
      </w:pPr>
      <w:r w:rsidRPr="00B14F04">
        <w:rPr>
          <w:rFonts w:ascii="Times New Roman" w:hAnsi="Times New Roman"/>
          <w:color w:val="000000"/>
          <w:lang w:eastAsia="ru-RU"/>
        </w:rPr>
        <w:t xml:space="preserve"> 4.1.7. Представлять по запросу Заказчика в сроки, указанные в таком запросе, информацию о ходе исполнения обязательств по Контракту.</w:t>
      </w:r>
    </w:p>
    <w:p w:rsidR="009C3321" w:rsidRPr="00B14F04" w:rsidRDefault="00A11651" w:rsidP="00B14F04">
      <w:pPr>
        <w:shd w:val="clear" w:color="auto" w:fill="FFFFFF"/>
        <w:spacing w:after="0" w:line="240" w:lineRule="auto"/>
        <w:rPr>
          <w:rFonts w:ascii="Times New Roman" w:hAnsi="Times New Roman"/>
          <w:b/>
          <w:color w:val="000000"/>
          <w:lang w:eastAsia="ru-RU"/>
        </w:rPr>
      </w:pPr>
      <w:r w:rsidRPr="00B14F04">
        <w:rPr>
          <w:rFonts w:ascii="Times New Roman" w:hAnsi="Times New Roman"/>
          <w:b/>
          <w:color w:val="000000"/>
          <w:lang w:eastAsia="ru-RU"/>
        </w:rPr>
        <w:t xml:space="preserve"> </w:t>
      </w:r>
      <w:r w:rsidR="009C3321" w:rsidRPr="00B14F04">
        <w:rPr>
          <w:rFonts w:ascii="Times New Roman" w:hAnsi="Times New Roman"/>
          <w:b/>
          <w:color w:val="000000"/>
          <w:lang w:eastAsia="ru-RU"/>
        </w:rPr>
        <w:t>4.2.Исполнитель вправе:</w:t>
      </w:r>
    </w:p>
    <w:p w:rsidR="009C3321" w:rsidRPr="00B14F04" w:rsidRDefault="009C3321" w:rsidP="00B14F04">
      <w:pPr>
        <w:spacing w:after="0" w:line="240" w:lineRule="auto"/>
        <w:jc w:val="both"/>
        <w:rPr>
          <w:rFonts w:ascii="Times New Roman" w:hAnsi="Times New Roman"/>
          <w:color w:val="000000"/>
          <w:lang w:eastAsia="ru-RU"/>
        </w:rPr>
      </w:pPr>
      <w:r w:rsidRPr="00B14F04">
        <w:rPr>
          <w:rFonts w:ascii="Times New Roman" w:hAnsi="Times New Roman"/>
          <w:color w:val="000000"/>
          <w:lang w:eastAsia="ru-RU"/>
        </w:rPr>
        <w:t>4.2.1. Требовать оплаты по контракту в случае надлежащего исполнения своих обязательств по Контракту.</w:t>
      </w:r>
    </w:p>
    <w:p w:rsidR="009C3321" w:rsidRPr="00B14F04" w:rsidRDefault="009C3321" w:rsidP="00B14F04">
      <w:pPr>
        <w:spacing w:after="0" w:line="240" w:lineRule="auto"/>
        <w:jc w:val="both"/>
        <w:rPr>
          <w:rFonts w:ascii="Times New Roman" w:eastAsia="Times New Roman" w:hAnsi="Times New Roman"/>
          <w:bCs/>
          <w:color w:val="000000"/>
          <w:lang w:eastAsia="ru-RU"/>
        </w:rPr>
      </w:pPr>
      <w:r w:rsidRPr="00B14F04">
        <w:rPr>
          <w:rFonts w:ascii="Times New Roman" w:eastAsia="SimSun" w:hAnsi="Times New Roman"/>
          <w:kern w:val="1"/>
          <w:lang w:eastAsia="ar-SA"/>
        </w:rPr>
        <w:t xml:space="preserve">4.2.2. Исполнитель вправе привлекать к оказанию услуги третьих лиц (соисполнителей) уведомив об этом Заказчика. </w:t>
      </w:r>
      <w:r w:rsidRPr="00B14F04">
        <w:rPr>
          <w:rFonts w:ascii="Times New Roman" w:eastAsia="Times New Roman" w:hAnsi="Times New Roman"/>
          <w:bCs/>
          <w:color w:val="000000"/>
          <w:lang w:eastAsia="ru-RU"/>
        </w:rPr>
        <w:t xml:space="preserve"> В случае привлечение соисполнителей Исполнитель несет перед Заказчиком ответственность за последствия неисполнения или ненадлежащего исполнения соисполнителем своих обязательств.</w:t>
      </w:r>
    </w:p>
    <w:p w:rsidR="009C3321" w:rsidRPr="00B14F04" w:rsidRDefault="009C3321" w:rsidP="00B14F04">
      <w:pPr>
        <w:spacing w:after="0" w:line="240" w:lineRule="auto"/>
        <w:jc w:val="both"/>
        <w:rPr>
          <w:rFonts w:ascii="Times New Roman" w:hAnsi="Times New Roman"/>
          <w:color w:val="000000"/>
          <w:lang w:eastAsia="ru-RU"/>
        </w:rPr>
      </w:pPr>
      <w:r w:rsidRPr="00B14F04">
        <w:rPr>
          <w:rFonts w:ascii="Times New Roman" w:hAnsi="Times New Roman"/>
          <w:color w:val="000000"/>
          <w:lang w:eastAsia="ru-RU"/>
        </w:rPr>
        <w:t>4.2.3. Выполнить иные обязанности, предусмотренные действующим законодательством и настоящим Контрактом.</w:t>
      </w:r>
    </w:p>
    <w:p w:rsidR="009C3321" w:rsidRPr="00B14F04" w:rsidRDefault="009C3321" w:rsidP="00B14F04">
      <w:pPr>
        <w:spacing w:after="0" w:line="240" w:lineRule="auto"/>
        <w:jc w:val="both"/>
        <w:rPr>
          <w:rFonts w:ascii="Times New Roman" w:hAnsi="Times New Roman"/>
          <w:color w:val="000000"/>
          <w:lang w:eastAsia="ru-RU"/>
        </w:rPr>
      </w:pPr>
      <w:r w:rsidRPr="00B14F04">
        <w:rPr>
          <w:rFonts w:ascii="Times New Roman" w:hAnsi="Times New Roman"/>
          <w:color w:val="000000"/>
          <w:lang w:eastAsia="ru-RU"/>
        </w:rPr>
        <w:t>4.2.4. Исполнитель вправе требовать от Заказчика подписания документов об исполнении им обязательств по Контракту при условии надлежащего исполнения своих обязательств по Контракту.</w:t>
      </w:r>
    </w:p>
    <w:p w:rsidR="009C3321" w:rsidRPr="00B14F04" w:rsidRDefault="009C3321" w:rsidP="00B14F04">
      <w:pPr>
        <w:tabs>
          <w:tab w:val="left" w:pos="0"/>
        </w:tabs>
        <w:suppressAutoHyphens/>
        <w:spacing w:after="0" w:line="240" w:lineRule="auto"/>
        <w:jc w:val="both"/>
        <w:rPr>
          <w:rFonts w:ascii="Times New Roman" w:hAnsi="Times New Roman"/>
          <w:b/>
          <w:lang w:eastAsia="ru-RU"/>
        </w:rPr>
      </w:pPr>
      <w:r w:rsidRPr="00B14F04">
        <w:rPr>
          <w:rFonts w:ascii="Times New Roman" w:hAnsi="Times New Roman"/>
          <w:b/>
          <w:lang w:eastAsia="ru-RU"/>
        </w:rPr>
        <w:t xml:space="preserve">4.3. Заказчик обязан: </w:t>
      </w:r>
    </w:p>
    <w:p w:rsidR="009C3321" w:rsidRPr="00B14F04" w:rsidRDefault="009C3321" w:rsidP="00B14F04">
      <w:pPr>
        <w:tabs>
          <w:tab w:val="left" w:pos="0"/>
        </w:tabs>
        <w:suppressAutoHyphens/>
        <w:spacing w:after="0" w:line="240" w:lineRule="auto"/>
        <w:jc w:val="both"/>
        <w:rPr>
          <w:rFonts w:ascii="Times New Roman" w:hAnsi="Times New Roman"/>
          <w:color w:val="000000"/>
          <w:lang w:eastAsia="ru-RU"/>
        </w:rPr>
      </w:pPr>
      <w:r w:rsidRPr="00B14F04">
        <w:rPr>
          <w:rFonts w:ascii="Times New Roman" w:hAnsi="Times New Roman"/>
          <w:color w:val="000000"/>
          <w:lang w:eastAsia="ru-RU"/>
        </w:rPr>
        <w:t>4.</w:t>
      </w:r>
      <w:r w:rsidR="00A11651" w:rsidRPr="00B14F04">
        <w:rPr>
          <w:rFonts w:ascii="Times New Roman" w:hAnsi="Times New Roman"/>
          <w:color w:val="000000"/>
          <w:lang w:eastAsia="ru-RU"/>
        </w:rPr>
        <w:t>3</w:t>
      </w:r>
      <w:r w:rsidRPr="00B14F04">
        <w:rPr>
          <w:rFonts w:ascii="Times New Roman" w:hAnsi="Times New Roman"/>
          <w:color w:val="000000"/>
          <w:lang w:eastAsia="ru-RU"/>
        </w:rPr>
        <w:t xml:space="preserve">.1. Предоставить Исполнителю </w:t>
      </w:r>
      <w:r w:rsidR="008F05CC" w:rsidRPr="00B14F04">
        <w:rPr>
          <w:rFonts w:ascii="Times New Roman" w:hAnsi="Times New Roman"/>
          <w:color w:val="000000"/>
          <w:lang w:eastAsia="ru-RU"/>
        </w:rPr>
        <w:t>транспортные средства</w:t>
      </w:r>
      <w:r w:rsidRPr="00B14F04">
        <w:rPr>
          <w:rFonts w:ascii="Times New Roman" w:hAnsi="Times New Roman"/>
          <w:lang w:eastAsia="ru-RU"/>
        </w:rPr>
        <w:t>, подлежащие</w:t>
      </w:r>
      <w:r w:rsidR="00DC1E05" w:rsidRPr="00B14F04">
        <w:rPr>
          <w:rFonts w:ascii="Times New Roman" w:hAnsi="Times New Roman"/>
          <w:lang w:eastAsia="ru-RU"/>
        </w:rPr>
        <w:t xml:space="preserve"> </w:t>
      </w:r>
      <w:r w:rsidR="00DC1E05" w:rsidRPr="00B14F04">
        <w:rPr>
          <w:rFonts w:ascii="Times New Roman" w:hAnsi="Times New Roman"/>
          <w:color w:val="000000"/>
          <w:lang w:eastAsia="ru-RU"/>
        </w:rPr>
        <w:t>оказанию услуги</w:t>
      </w:r>
      <w:r w:rsidRPr="00B14F04">
        <w:rPr>
          <w:rFonts w:ascii="Times New Roman" w:hAnsi="Times New Roman"/>
          <w:color w:val="000000"/>
          <w:lang w:eastAsia="ru-RU"/>
        </w:rPr>
        <w:t xml:space="preserve">. </w:t>
      </w:r>
    </w:p>
    <w:p w:rsidR="009C3321" w:rsidRPr="00B14F04" w:rsidRDefault="009C3321" w:rsidP="00B14F04">
      <w:pPr>
        <w:widowControl w:val="0"/>
        <w:tabs>
          <w:tab w:val="left" w:pos="709"/>
        </w:tabs>
        <w:suppressAutoHyphens/>
        <w:spacing w:after="0" w:line="240" w:lineRule="auto"/>
        <w:jc w:val="both"/>
        <w:rPr>
          <w:rFonts w:ascii="Times New Roman" w:eastAsia="SimSun" w:hAnsi="Times New Roman"/>
          <w:kern w:val="1"/>
          <w:lang w:eastAsia="ar-SA"/>
        </w:rPr>
      </w:pPr>
      <w:r w:rsidRPr="00B14F04">
        <w:rPr>
          <w:rFonts w:ascii="Times New Roman" w:eastAsia="SimSun" w:hAnsi="Times New Roman"/>
          <w:kern w:val="1"/>
          <w:lang w:eastAsia="ar-SA"/>
        </w:rPr>
        <w:t>4.</w:t>
      </w:r>
      <w:r w:rsidR="00A11651" w:rsidRPr="00B14F04">
        <w:rPr>
          <w:rFonts w:ascii="Times New Roman" w:eastAsia="SimSun" w:hAnsi="Times New Roman"/>
          <w:kern w:val="1"/>
          <w:lang w:eastAsia="ar-SA"/>
        </w:rPr>
        <w:t>3</w:t>
      </w:r>
      <w:r w:rsidRPr="00B14F04">
        <w:rPr>
          <w:rFonts w:ascii="Times New Roman" w:eastAsia="SimSun" w:hAnsi="Times New Roman"/>
          <w:kern w:val="1"/>
          <w:lang w:eastAsia="ar-SA"/>
        </w:rPr>
        <w:t xml:space="preserve">.2. Требовать надлежащего выполнения настоящего контракта. </w:t>
      </w:r>
    </w:p>
    <w:p w:rsidR="009C3321" w:rsidRPr="00B14F04" w:rsidRDefault="009C3321" w:rsidP="00B14F04">
      <w:pPr>
        <w:tabs>
          <w:tab w:val="left" w:pos="0"/>
        </w:tabs>
        <w:spacing w:after="0" w:line="240" w:lineRule="auto"/>
        <w:jc w:val="both"/>
        <w:rPr>
          <w:rFonts w:ascii="Times New Roman" w:eastAsia="Times New Roman" w:hAnsi="Times New Roman"/>
          <w:lang w:eastAsia="ru-RU"/>
        </w:rPr>
      </w:pPr>
      <w:r w:rsidRPr="00B14F04">
        <w:rPr>
          <w:rFonts w:ascii="Times New Roman" w:hAnsi="Times New Roman"/>
          <w:lang w:eastAsia="ru-RU"/>
        </w:rPr>
        <w:t>4.</w:t>
      </w:r>
      <w:r w:rsidR="00A11651" w:rsidRPr="00B14F04">
        <w:rPr>
          <w:rFonts w:ascii="Times New Roman" w:hAnsi="Times New Roman"/>
          <w:lang w:eastAsia="ru-RU"/>
        </w:rPr>
        <w:t>3</w:t>
      </w:r>
      <w:r w:rsidRPr="00B14F04">
        <w:rPr>
          <w:rFonts w:ascii="Times New Roman" w:hAnsi="Times New Roman"/>
          <w:lang w:eastAsia="ru-RU"/>
        </w:rPr>
        <w:t>.</w:t>
      </w:r>
      <w:r w:rsidR="00A11651" w:rsidRPr="00B14F04">
        <w:rPr>
          <w:rFonts w:ascii="Times New Roman" w:hAnsi="Times New Roman"/>
          <w:lang w:eastAsia="ru-RU"/>
        </w:rPr>
        <w:t>3</w:t>
      </w:r>
      <w:r w:rsidRPr="00B14F04">
        <w:rPr>
          <w:rFonts w:ascii="Times New Roman" w:hAnsi="Times New Roman"/>
          <w:lang w:eastAsia="ru-RU"/>
        </w:rPr>
        <w:t xml:space="preserve">. Принять результаты оказанных по настоящему Контракту услуг в течение 5 рабочих дней с момента предоставления Исполнителем Заказчику </w:t>
      </w:r>
      <w:r w:rsidRPr="00B14F04">
        <w:rPr>
          <w:rFonts w:ascii="Times New Roman" w:eastAsia="Times New Roman" w:hAnsi="Times New Roman"/>
          <w:lang w:eastAsia="ru-RU"/>
        </w:rPr>
        <w:t xml:space="preserve">Акта приема-передачи оказанных услуг </w:t>
      </w:r>
      <w:r w:rsidRPr="00B14F04">
        <w:rPr>
          <w:rFonts w:ascii="Times New Roman" w:hAnsi="Times New Roman"/>
          <w:lang w:eastAsia="ru-RU"/>
        </w:rPr>
        <w:t xml:space="preserve">или представить письменные возражения в адрес Исполнителя об отказе подписания </w:t>
      </w:r>
      <w:r w:rsidRPr="00B14F04">
        <w:rPr>
          <w:rFonts w:ascii="Times New Roman" w:eastAsia="Times New Roman" w:hAnsi="Times New Roman"/>
          <w:lang w:eastAsia="ru-RU"/>
        </w:rPr>
        <w:t>Акта приема-передачи оказанных услуг</w:t>
      </w:r>
      <w:r w:rsidRPr="00B14F04">
        <w:rPr>
          <w:rFonts w:ascii="Times New Roman" w:hAnsi="Times New Roman"/>
          <w:spacing w:val="2"/>
          <w:lang w:eastAsia="ru-RU"/>
        </w:rPr>
        <w:t xml:space="preserve"> с указанием услуг не соответствующих условиям контракта и</w:t>
      </w:r>
      <w:r w:rsidRPr="00B14F04">
        <w:rPr>
          <w:rFonts w:ascii="Times New Roman" w:eastAsia="Times New Roman" w:hAnsi="Times New Roman"/>
          <w:lang w:eastAsia="ru-RU"/>
        </w:rPr>
        <w:t xml:space="preserve"> потребовать от Исполнителя устранение недостатков.</w:t>
      </w:r>
    </w:p>
    <w:p w:rsidR="00A11651" w:rsidRPr="00B14F04" w:rsidRDefault="009C3321" w:rsidP="00B14F04">
      <w:pPr>
        <w:spacing w:after="0" w:line="240" w:lineRule="auto"/>
        <w:jc w:val="both"/>
        <w:rPr>
          <w:rFonts w:ascii="Times New Roman" w:hAnsi="Times New Roman"/>
          <w:color w:val="000000"/>
          <w:lang w:eastAsia="ru-RU"/>
        </w:rPr>
      </w:pPr>
      <w:r w:rsidRPr="00B14F04">
        <w:rPr>
          <w:rFonts w:ascii="Times New Roman" w:hAnsi="Times New Roman"/>
          <w:lang w:eastAsia="ru-RU"/>
        </w:rPr>
        <w:t>4.</w:t>
      </w:r>
      <w:r w:rsidR="00A11651" w:rsidRPr="00B14F04">
        <w:rPr>
          <w:rFonts w:ascii="Times New Roman" w:hAnsi="Times New Roman"/>
          <w:lang w:eastAsia="ru-RU"/>
        </w:rPr>
        <w:t>3</w:t>
      </w:r>
      <w:r w:rsidRPr="00B14F04">
        <w:rPr>
          <w:rFonts w:ascii="Times New Roman" w:hAnsi="Times New Roman"/>
          <w:lang w:eastAsia="ru-RU"/>
        </w:rPr>
        <w:t>.</w:t>
      </w:r>
      <w:r w:rsidR="00A11651" w:rsidRPr="00B14F04">
        <w:rPr>
          <w:rFonts w:ascii="Times New Roman" w:hAnsi="Times New Roman"/>
          <w:lang w:eastAsia="ru-RU"/>
        </w:rPr>
        <w:t>4</w:t>
      </w:r>
      <w:r w:rsidRPr="00B14F04">
        <w:rPr>
          <w:rFonts w:ascii="Times New Roman" w:hAnsi="Times New Roman"/>
          <w:lang w:eastAsia="ru-RU"/>
        </w:rPr>
        <w:t xml:space="preserve">. Произвести оплату оказанных Исполнителем услуг в соответствии с условиями настоящего Контракта, </w:t>
      </w:r>
      <w:r w:rsidRPr="00B14F04">
        <w:rPr>
          <w:rFonts w:ascii="Times New Roman" w:hAnsi="Times New Roman"/>
          <w:color w:val="000000"/>
          <w:lang w:eastAsia="ru-RU"/>
        </w:rPr>
        <w:t>при условии надлежащего исполнения Исполнителем обязательств по Контракту.</w:t>
      </w:r>
    </w:p>
    <w:p w:rsidR="009C3321" w:rsidRPr="00B14F04" w:rsidRDefault="009C3321" w:rsidP="00B14F04">
      <w:pPr>
        <w:tabs>
          <w:tab w:val="left" w:pos="0"/>
        </w:tabs>
        <w:suppressAutoHyphens/>
        <w:spacing w:after="0" w:line="240" w:lineRule="auto"/>
        <w:jc w:val="both"/>
        <w:rPr>
          <w:rFonts w:ascii="Times New Roman" w:hAnsi="Times New Roman"/>
          <w:b/>
          <w:lang w:eastAsia="ru-RU"/>
        </w:rPr>
      </w:pPr>
      <w:r w:rsidRPr="00B14F04">
        <w:rPr>
          <w:rFonts w:ascii="Times New Roman" w:hAnsi="Times New Roman"/>
          <w:b/>
          <w:lang w:eastAsia="ru-RU"/>
        </w:rPr>
        <w:t xml:space="preserve">4.4. Заказчик вправе: </w:t>
      </w:r>
    </w:p>
    <w:p w:rsidR="009C3321" w:rsidRPr="00B14F04" w:rsidRDefault="009C3321" w:rsidP="00B14F04">
      <w:pPr>
        <w:spacing w:after="0" w:line="240" w:lineRule="auto"/>
        <w:jc w:val="both"/>
        <w:rPr>
          <w:rFonts w:ascii="Times New Roman" w:eastAsia="Times New Roman" w:hAnsi="Times New Roman"/>
          <w:lang w:eastAsia="ru-RU"/>
        </w:rPr>
      </w:pPr>
      <w:r w:rsidRPr="00B14F04">
        <w:rPr>
          <w:rFonts w:ascii="Times New Roman" w:eastAsia="SimSun" w:hAnsi="Times New Roman"/>
          <w:kern w:val="1"/>
          <w:lang w:eastAsia="ar-SA"/>
        </w:rPr>
        <w:t xml:space="preserve">4.4.1. </w:t>
      </w:r>
      <w:r w:rsidRPr="00B14F04">
        <w:rPr>
          <w:rFonts w:ascii="Times New Roman" w:eastAsia="Times New Roman" w:hAnsi="Times New Roman"/>
          <w:lang w:eastAsia="ru-RU"/>
        </w:rPr>
        <w:t>Проверять ход и качество услуг, оказываемых Исполнителем, не вмешиваясь в его оперативную деятельность.</w:t>
      </w:r>
    </w:p>
    <w:p w:rsidR="009C3321" w:rsidRPr="00B14F04" w:rsidRDefault="009C3321" w:rsidP="00B14F04">
      <w:pPr>
        <w:spacing w:after="0" w:line="240" w:lineRule="auto"/>
        <w:jc w:val="both"/>
        <w:rPr>
          <w:rFonts w:ascii="Times New Roman" w:hAnsi="Times New Roman"/>
          <w:color w:val="000000"/>
          <w:lang w:eastAsia="ru-RU"/>
        </w:rPr>
      </w:pPr>
      <w:r w:rsidRPr="00B14F04">
        <w:rPr>
          <w:rFonts w:ascii="Times New Roman" w:hAnsi="Times New Roman"/>
          <w:color w:val="000000"/>
          <w:lang w:eastAsia="ru-RU"/>
        </w:rPr>
        <w:t>4.4.2. Запрашивать информацию о ходе исполнения обязательств по Контракту</w:t>
      </w:r>
    </w:p>
    <w:p w:rsidR="009C3321" w:rsidRDefault="00A11651" w:rsidP="00B14F04">
      <w:pPr>
        <w:spacing w:after="0" w:line="240" w:lineRule="auto"/>
        <w:jc w:val="both"/>
        <w:rPr>
          <w:rFonts w:ascii="Times New Roman" w:hAnsi="Times New Roman"/>
          <w:color w:val="000000"/>
          <w:lang w:eastAsia="ru-RU"/>
        </w:rPr>
      </w:pPr>
      <w:r w:rsidRPr="00B14F04">
        <w:rPr>
          <w:rFonts w:ascii="Times New Roman" w:hAnsi="Times New Roman"/>
          <w:color w:val="000000"/>
          <w:lang w:eastAsia="ru-RU"/>
        </w:rPr>
        <w:t>4.4.3.Требовать представления надлежащим образом, оформленных отчетных и финансовых документов, подтверждающих исполнение обязательств в соответствии с Контрактом.</w:t>
      </w:r>
    </w:p>
    <w:p w:rsidR="00666C4F" w:rsidRDefault="00666C4F" w:rsidP="00B14F04">
      <w:pPr>
        <w:spacing w:after="0" w:line="240" w:lineRule="auto"/>
        <w:jc w:val="both"/>
        <w:rPr>
          <w:rFonts w:ascii="Times New Roman" w:hAnsi="Times New Roman"/>
          <w:color w:val="000000"/>
          <w:lang w:eastAsia="ru-RU"/>
        </w:rPr>
      </w:pPr>
    </w:p>
    <w:p w:rsidR="009C3321" w:rsidRPr="00B14F04" w:rsidRDefault="009C3321" w:rsidP="00B14F04">
      <w:pPr>
        <w:tabs>
          <w:tab w:val="left" w:pos="993"/>
        </w:tabs>
        <w:spacing w:after="0" w:line="240" w:lineRule="auto"/>
        <w:jc w:val="center"/>
        <w:rPr>
          <w:rFonts w:ascii="Times New Roman" w:hAnsi="Times New Roman"/>
          <w:b/>
          <w:color w:val="000000"/>
          <w:lang w:eastAsia="ru-RU"/>
        </w:rPr>
      </w:pPr>
      <w:r w:rsidRPr="00B14F04">
        <w:rPr>
          <w:rFonts w:ascii="Times New Roman" w:hAnsi="Times New Roman"/>
          <w:b/>
          <w:color w:val="000000"/>
          <w:lang w:eastAsia="ru-RU"/>
        </w:rPr>
        <w:t>5.ПОРЯДОК СДАЧИ И ПРИЕМКИ ОКАЗАННЫХ УСЛУГ</w:t>
      </w:r>
    </w:p>
    <w:p w:rsidR="009C3321" w:rsidRPr="00B14F04" w:rsidRDefault="009C3321" w:rsidP="00B14F04">
      <w:pPr>
        <w:spacing w:after="0" w:line="240" w:lineRule="auto"/>
        <w:jc w:val="both"/>
        <w:rPr>
          <w:rFonts w:ascii="Times New Roman" w:hAnsi="Times New Roman"/>
          <w:bCs/>
          <w:noProof/>
          <w:lang w:eastAsia="ru-RU"/>
        </w:rPr>
      </w:pPr>
      <w:r w:rsidRPr="00B14F04">
        <w:rPr>
          <w:rFonts w:ascii="Times New Roman" w:hAnsi="Times New Roman"/>
          <w:lang w:eastAsia="ru-RU"/>
        </w:rPr>
        <w:lastRenderedPageBreak/>
        <w:t xml:space="preserve">5.1. Приемка оказанных Услуг по настоящему контракту на соответствие их требованиям, установленным в настоящем Контракте, осуществляется уполномоченными представителями Исполнителя и Заказчика на основании </w:t>
      </w:r>
      <w:r w:rsidRPr="00B14F04">
        <w:rPr>
          <w:rFonts w:ascii="Times New Roman" w:eastAsia="Times New Roman" w:hAnsi="Times New Roman"/>
          <w:lang w:eastAsia="ru-RU"/>
        </w:rPr>
        <w:t>Акта приема-передачи оказанных услуг</w:t>
      </w:r>
      <w:r w:rsidRPr="00B14F04">
        <w:rPr>
          <w:rFonts w:ascii="Times New Roman" w:hAnsi="Times New Roman"/>
          <w:lang w:eastAsia="ru-RU"/>
        </w:rPr>
        <w:t>.</w:t>
      </w:r>
    </w:p>
    <w:p w:rsidR="009C3321" w:rsidRPr="00B14F04" w:rsidRDefault="009C3321" w:rsidP="00B14F04">
      <w:pPr>
        <w:spacing w:after="0" w:line="240" w:lineRule="auto"/>
        <w:jc w:val="both"/>
        <w:rPr>
          <w:rFonts w:ascii="Times New Roman" w:hAnsi="Times New Roman"/>
          <w:lang w:eastAsia="ru-RU"/>
        </w:rPr>
      </w:pPr>
      <w:r w:rsidRPr="00B14F04">
        <w:rPr>
          <w:rFonts w:ascii="Times New Roman" w:hAnsi="Times New Roman"/>
          <w:lang w:eastAsia="ru-RU"/>
        </w:rPr>
        <w:t xml:space="preserve">5.2. По окончании оказания Услуг Исполнитель обязан </w:t>
      </w:r>
      <w:proofErr w:type="gramStart"/>
      <w:r w:rsidRPr="00B14F04">
        <w:rPr>
          <w:rFonts w:ascii="Times New Roman" w:hAnsi="Times New Roman"/>
          <w:lang w:eastAsia="ru-RU"/>
        </w:rPr>
        <w:t>предоставить  финансовые</w:t>
      </w:r>
      <w:proofErr w:type="gramEnd"/>
      <w:r w:rsidRPr="00B14F04">
        <w:rPr>
          <w:rFonts w:ascii="Times New Roman" w:hAnsi="Times New Roman"/>
          <w:lang w:eastAsia="ru-RU"/>
        </w:rPr>
        <w:t xml:space="preserve"> документы (счет или счет-фактура) и подписанный Исполнителем Акт </w:t>
      </w:r>
      <w:r w:rsidRPr="00B14F04">
        <w:rPr>
          <w:rFonts w:ascii="Times New Roman" w:eastAsia="Times New Roman" w:hAnsi="Times New Roman"/>
          <w:lang w:eastAsia="ru-RU"/>
        </w:rPr>
        <w:t>приема-передачи оказанных услуг</w:t>
      </w:r>
      <w:r w:rsidRPr="00B14F04">
        <w:rPr>
          <w:rFonts w:ascii="Times New Roman" w:eastAsia="MS Mincho" w:hAnsi="Times New Roman"/>
          <w:lang w:eastAsia="ru-RU"/>
        </w:rPr>
        <w:t xml:space="preserve"> в 2-х экземплярах, в срок не позднее 5 (пяти) рабочих дней с момента окончания оказания Услуги</w:t>
      </w:r>
      <w:r w:rsidRPr="00B14F04">
        <w:rPr>
          <w:rFonts w:ascii="Times New Roman" w:hAnsi="Times New Roman"/>
          <w:lang w:eastAsia="ru-RU"/>
        </w:rPr>
        <w:t>.</w:t>
      </w:r>
    </w:p>
    <w:p w:rsidR="009C3321" w:rsidRPr="00B14F04" w:rsidRDefault="009C3321" w:rsidP="00B14F04">
      <w:pPr>
        <w:spacing w:after="0" w:line="240" w:lineRule="auto"/>
        <w:ind w:right="-35"/>
        <w:contextualSpacing/>
        <w:jc w:val="both"/>
        <w:rPr>
          <w:rFonts w:ascii="Times New Roman" w:hAnsi="Times New Roman"/>
          <w:lang w:eastAsia="ru-RU"/>
        </w:rPr>
      </w:pPr>
      <w:r w:rsidRPr="00B14F04">
        <w:rPr>
          <w:rFonts w:ascii="Times New Roman" w:hAnsi="Times New Roman"/>
          <w:lang w:eastAsia="ru-RU"/>
        </w:rPr>
        <w:t xml:space="preserve">5.3. Заказчик производит приёмку оказанных услуг в течение 5 (пяти) рабочих дней с даты получения Заказчиком </w:t>
      </w:r>
      <w:r w:rsidRPr="00B14F04">
        <w:rPr>
          <w:rFonts w:ascii="Times New Roman" w:hAnsi="Times New Roman"/>
          <w:lang w:eastAsia="ar-SA"/>
        </w:rPr>
        <w:t xml:space="preserve">документов, указанных в пункте 5.2. </w:t>
      </w:r>
    </w:p>
    <w:p w:rsidR="009C3321" w:rsidRPr="00B14F04" w:rsidRDefault="009C3321" w:rsidP="00B14F04">
      <w:pPr>
        <w:spacing w:after="0" w:line="240" w:lineRule="auto"/>
        <w:ind w:right="-35"/>
        <w:contextualSpacing/>
        <w:jc w:val="both"/>
        <w:rPr>
          <w:rFonts w:ascii="Times New Roman" w:hAnsi="Times New Roman"/>
          <w:lang w:eastAsia="ar-SA"/>
        </w:rPr>
      </w:pPr>
      <w:r w:rsidRPr="00B14F04">
        <w:rPr>
          <w:rFonts w:ascii="Times New Roman" w:hAnsi="Times New Roman"/>
          <w:lang w:eastAsia="ru-RU"/>
        </w:rPr>
        <w:t xml:space="preserve">5.4. </w:t>
      </w:r>
      <w:r w:rsidRPr="00B14F04">
        <w:rPr>
          <w:rFonts w:ascii="Times New Roman" w:hAnsi="Times New Roman"/>
          <w:lang w:eastAsia="ar-SA"/>
        </w:rPr>
        <w:t xml:space="preserve">Для проверки результатов оказанных услуг в части их соответствия условиям настоящего Контракта Заказчик проводит экспертизу. </w:t>
      </w:r>
    </w:p>
    <w:p w:rsidR="009C3321" w:rsidRPr="00B14F04" w:rsidRDefault="009C3321" w:rsidP="00B14F04">
      <w:pPr>
        <w:spacing w:after="0" w:line="240" w:lineRule="auto"/>
        <w:ind w:right="-35"/>
        <w:contextualSpacing/>
        <w:jc w:val="both"/>
        <w:rPr>
          <w:rFonts w:ascii="Times New Roman" w:hAnsi="Times New Roman"/>
          <w:lang w:eastAsia="ar-SA"/>
        </w:rPr>
      </w:pPr>
      <w:r w:rsidRPr="00B14F04">
        <w:rPr>
          <w:rFonts w:ascii="Times New Roman" w:hAnsi="Times New Roman"/>
          <w:lang w:eastAsia="ar-SA"/>
        </w:rPr>
        <w:t>Экспертиза результатов оказанных услуг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9C3321" w:rsidRPr="00B14F04" w:rsidRDefault="009C3321" w:rsidP="00B14F04">
      <w:pPr>
        <w:spacing w:after="0" w:line="240" w:lineRule="auto"/>
        <w:jc w:val="both"/>
        <w:rPr>
          <w:rFonts w:ascii="Times New Roman" w:hAnsi="Times New Roman"/>
          <w:lang w:eastAsia="ru-RU"/>
        </w:rPr>
      </w:pPr>
      <w:r w:rsidRPr="00B14F04">
        <w:rPr>
          <w:rFonts w:ascii="Times New Roman" w:hAnsi="Times New Roman"/>
          <w:lang w:eastAsia="ru-RU"/>
        </w:rPr>
        <w:t xml:space="preserve">Документом, подтверждающим проведение экспертизы результатов оказанных услуг в части их соответствия условиям Контракта силами Заказчика, является подписанный Заказчиком Акт </w:t>
      </w:r>
      <w:r w:rsidRPr="00B14F04">
        <w:rPr>
          <w:rFonts w:ascii="Times New Roman" w:eastAsia="Times New Roman" w:hAnsi="Times New Roman"/>
          <w:lang w:eastAsia="ru-RU"/>
        </w:rPr>
        <w:t>приема-передачи оказанных услуг</w:t>
      </w:r>
      <w:r w:rsidRPr="00B14F04">
        <w:rPr>
          <w:rFonts w:ascii="Times New Roman" w:hAnsi="Times New Roman"/>
          <w:lang w:eastAsia="ru-RU"/>
        </w:rPr>
        <w:t>.</w:t>
      </w:r>
    </w:p>
    <w:p w:rsidR="009C3321" w:rsidRPr="00B14F04" w:rsidRDefault="009C3321" w:rsidP="00B14F04">
      <w:pPr>
        <w:spacing w:after="0" w:line="240" w:lineRule="auto"/>
        <w:jc w:val="both"/>
        <w:rPr>
          <w:rFonts w:ascii="Times New Roman" w:hAnsi="Times New Roman"/>
          <w:lang w:eastAsia="ru-RU"/>
        </w:rPr>
      </w:pPr>
      <w:r w:rsidRPr="00B14F04">
        <w:rPr>
          <w:rFonts w:ascii="Times New Roman" w:hAnsi="Times New Roman"/>
          <w:lang w:eastAsia="ru-RU"/>
        </w:rPr>
        <w:t>Заказчик вправе не отказывать в приемке оказанных Услуг в случае выявления несоответствия таких услуг условиям Контракта, если выявленное несоответствие не препятствует приемке Услуг и устранено Исполнителем.</w:t>
      </w:r>
    </w:p>
    <w:p w:rsidR="009C3321" w:rsidRPr="00B14F04" w:rsidRDefault="009C3321" w:rsidP="00B14F04">
      <w:pPr>
        <w:spacing w:after="0" w:line="240" w:lineRule="auto"/>
        <w:jc w:val="both"/>
        <w:rPr>
          <w:rFonts w:ascii="Times New Roman" w:hAnsi="Times New Roman"/>
          <w:lang w:eastAsia="ru-RU"/>
        </w:rPr>
      </w:pPr>
      <w:r w:rsidRPr="00B14F04">
        <w:rPr>
          <w:rFonts w:ascii="Times New Roman" w:hAnsi="Times New Roman"/>
          <w:lang w:eastAsia="ru-RU"/>
        </w:rPr>
        <w:t>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rsidR="009C3321" w:rsidRPr="00B14F04" w:rsidRDefault="009C3321" w:rsidP="00B14F04">
      <w:pPr>
        <w:spacing w:after="0" w:line="240" w:lineRule="auto"/>
        <w:jc w:val="both"/>
        <w:rPr>
          <w:rFonts w:ascii="Times New Roman" w:hAnsi="Times New Roman"/>
          <w:lang w:eastAsia="ru-RU"/>
        </w:rPr>
      </w:pPr>
      <w:r w:rsidRPr="00B14F04">
        <w:rPr>
          <w:rFonts w:ascii="Times New Roman" w:hAnsi="Times New Roman"/>
          <w:lang w:eastAsia="ru-RU"/>
        </w:rPr>
        <w:t xml:space="preserve">В случае выявления нарушений, препятствующих приемке оказанных услуг, Заказчик направляет Исполнителю в течение 5 (пяти) рабочих дней </w:t>
      </w:r>
      <w:r w:rsidRPr="00B14F04">
        <w:rPr>
          <w:rFonts w:ascii="Times New Roman" w:hAnsi="Times New Roman"/>
          <w:lang w:eastAsia="ar-SA"/>
        </w:rPr>
        <w:t>мотивированный отказ от приемки услуги</w:t>
      </w:r>
      <w:r w:rsidRPr="00B14F04">
        <w:rPr>
          <w:rFonts w:ascii="Times New Roman" w:hAnsi="Times New Roman"/>
          <w:lang w:eastAsia="ru-RU"/>
        </w:rPr>
        <w:t xml:space="preserve"> с указанием выявленных недостатков.</w:t>
      </w:r>
    </w:p>
    <w:p w:rsidR="009C3321" w:rsidRPr="00B14F04" w:rsidRDefault="009C3321" w:rsidP="00B14F04">
      <w:pPr>
        <w:spacing w:after="0" w:line="240" w:lineRule="auto"/>
        <w:jc w:val="both"/>
        <w:rPr>
          <w:rFonts w:ascii="Times New Roman" w:hAnsi="Times New Roman"/>
          <w:lang w:eastAsia="ru-RU"/>
        </w:rPr>
      </w:pPr>
      <w:r w:rsidRPr="00B14F04">
        <w:rPr>
          <w:rFonts w:ascii="Times New Roman" w:hAnsi="Times New Roman"/>
          <w:lang w:eastAsia="ru-RU"/>
        </w:rPr>
        <w:t>5.5. Исправление недостатков, допущенных Исполнителем и выявленных при сдаче-приемке Услуг, осуществляется в течение 10 дней с момента их выявления и за счет Исполнителя.</w:t>
      </w:r>
    </w:p>
    <w:p w:rsidR="009C3321" w:rsidRPr="00B14F04" w:rsidRDefault="009C3321" w:rsidP="00B14F04">
      <w:pPr>
        <w:spacing w:after="0" w:line="240" w:lineRule="auto"/>
        <w:contextualSpacing/>
        <w:jc w:val="both"/>
        <w:rPr>
          <w:rFonts w:ascii="Times New Roman" w:hAnsi="Times New Roman"/>
          <w:lang w:eastAsia="ru-RU"/>
        </w:rPr>
      </w:pPr>
      <w:r w:rsidRPr="00B14F04">
        <w:rPr>
          <w:rFonts w:ascii="Times New Roman" w:hAnsi="Times New Roman"/>
          <w:lang w:eastAsia="ru-RU"/>
        </w:rPr>
        <w:t>5.6. После устранения замечаний Исполнителем, приемка оказанных услуг осуществляется повторно в соответствии с настоящим разделом Контракта.</w:t>
      </w:r>
    </w:p>
    <w:p w:rsidR="009C3321" w:rsidRDefault="009C3321" w:rsidP="00B14F04">
      <w:pPr>
        <w:spacing w:after="0" w:line="240" w:lineRule="auto"/>
        <w:jc w:val="both"/>
        <w:rPr>
          <w:rFonts w:ascii="Times New Roman" w:eastAsia="Times New Roman" w:hAnsi="Times New Roman"/>
          <w:lang w:eastAsia="ru-RU"/>
        </w:rPr>
      </w:pPr>
      <w:r w:rsidRPr="00B14F04">
        <w:rPr>
          <w:rFonts w:ascii="Times New Roman" w:eastAsia="Times New Roman" w:hAnsi="Times New Roman"/>
          <w:lang w:eastAsia="ru-RU"/>
        </w:rPr>
        <w:t>5.7. Датой приемки оказанных услуг считается дата подписания Акта приема-передачи оказанных услуг</w:t>
      </w:r>
      <w:r w:rsidRPr="00B14F04">
        <w:rPr>
          <w:rFonts w:ascii="Times New Roman" w:hAnsi="Times New Roman"/>
          <w:lang w:eastAsia="ru-RU"/>
        </w:rPr>
        <w:t xml:space="preserve"> </w:t>
      </w:r>
      <w:r w:rsidRPr="00B14F04">
        <w:rPr>
          <w:rFonts w:ascii="Times New Roman" w:eastAsia="Times New Roman" w:hAnsi="Times New Roman"/>
          <w:lang w:eastAsia="ru-RU"/>
        </w:rPr>
        <w:t xml:space="preserve">Заказчиком. </w:t>
      </w:r>
    </w:p>
    <w:p w:rsidR="00666C4F" w:rsidRPr="00B14F04" w:rsidRDefault="00666C4F" w:rsidP="00B14F04">
      <w:pPr>
        <w:spacing w:after="0" w:line="240" w:lineRule="auto"/>
        <w:jc w:val="both"/>
        <w:rPr>
          <w:rFonts w:ascii="Times New Roman" w:eastAsia="Times New Roman" w:hAnsi="Times New Roman"/>
          <w:bCs/>
          <w:color w:val="000000"/>
          <w:lang w:eastAsia="ru-RU"/>
        </w:rPr>
      </w:pPr>
    </w:p>
    <w:p w:rsidR="009C3321" w:rsidRPr="00B14F04" w:rsidRDefault="009C3321" w:rsidP="00B14F04">
      <w:pPr>
        <w:tabs>
          <w:tab w:val="left" w:pos="0"/>
        </w:tabs>
        <w:suppressAutoHyphens/>
        <w:spacing w:after="0" w:line="240" w:lineRule="auto"/>
        <w:jc w:val="center"/>
        <w:rPr>
          <w:rFonts w:ascii="Times New Roman" w:hAnsi="Times New Roman"/>
          <w:b/>
          <w:lang w:eastAsia="ru-RU"/>
        </w:rPr>
      </w:pPr>
      <w:r w:rsidRPr="00B14F04">
        <w:rPr>
          <w:rFonts w:ascii="Times New Roman" w:hAnsi="Times New Roman"/>
          <w:b/>
          <w:lang w:eastAsia="ru-RU"/>
        </w:rPr>
        <w:t xml:space="preserve">6. </w:t>
      </w:r>
      <w:r w:rsidRPr="00B14F04">
        <w:rPr>
          <w:rFonts w:ascii="Times New Roman" w:eastAsia="Times New Roman" w:hAnsi="Times New Roman"/>
          <w:b/>
          <w:color w:val="000000"/>
          <w:lang w:eastAsia="ru-RU"/>
        </w:rPr>
        <w:t>ГАРАНТИИ КАЧЕСТВА</w:t>
      </w:r>
      <w:r w:rsidRPr="00B14F04">
        <w:rPr>
          <w:rFonts w:ascii="Times New Roman" w:eastAsia="Times New Roman" w:hAnsi="Times New Roman"/>
          <w:b/>
          <w:bCs/>
          <w:color w:val="000000"/>
          <w:lang w:eastAsia="ru-RU"/>
        </w:rPr>
        <w:t xml:space="preserve"> УСЛУГ</w:t>
      </w:r>
    </w:p>
    <w:p w:rsidR="009C3321" w:rsidRPr="00B14F04" w:rsidRDefault="009C3321" w:rsidP="00B14F04">
      <w:pPr>
        <w:tabs>
          <w:tab w:val="left" w:pos="0"/>
        </w:tabs>
        <w:suppressAutoHyphens/>
        <w:spacing w:after="0" w:line="240" w:lineRule="auto"/>
        <w:jc w:val="both"/>
        <w:rPr>
          <w:rFonts w:ascii="Times New Roman" w:hAnsi="Times New Roman"/>
          <w:lang w:eastAsia="ru-RU"/>
        </w:rPr>
      </w:pPr>
      <w:r w:rsidRPr="00B14F04">
        <w:rPr>
          <w:rFonts w:ascii="Times New Roman" w:hAnsi="Times New Roman"/>
          <w:lang w:eastAsia="ru-RU"/>
        </w:rPr>
        <w:t>6.1. Исполнитель гарантирует:</w:t>
      </w:r>
    </w:p>
    <w:p w:rsidR="009C3321" w:rsidRPr="00B14F04" w:rsidRDefault="009C3321" w:rsidP="00B14F04">
      <w:pPr>
        <w:tabs>
          <w:tab w:val="left" w:pos="0"/>
        </w:tabs>
        <w:suppressAutoHyphens/>
        <w:spacing w:after="0" w:line="240" w:lineRule="auto"/>
        <w:jc w:val="both"/>
        <w:rPr>
          <w:rFonts w:ascii="Times New Roman" w:hAnsi="Times New Roman"/>
          <w:lang w:eastAsia="ru-RU"/>
        </w:rPr>
      </w:pPr>
      <w:r w:rsidRPr="00B14F04">
        <w:rPr>
          <w:rFonts w:ascii="Times New Roman" w:hAnsi="Times New Roman"/>
          <w:lang w:eastAsia="ru-RU"/>
        </w:rPr>
        <w:t>- качество выполнения услуг в соответствии с действующими нормами и техническими условиями;</w:t>
      </w:r>
    </w:p>
    <w:p w:rsidR="009C3321" w:rsidRDefault="009C3321" w:rsidP="00B14F04">
      <w:pPr>
        <w:tabs>
          <w:tab w:val="left" w:pos="0"/>
        </w:tabs>
        <w:suppressAutoHyphens/>
        <w:spacing w:after="0" w:line="240" w:lineRule="auto"/>
        <w:jc w:val="both"/>
        <w:rPr>
          <w:rFonts w:ascii="Times New Roman" w:hAnsi="Times New Roman"/>
          <w:lang w:eastAsia="ru-RU"/>
        </w:rPr>
      </w:pPr>
      <w:r w:rsidRPr="00B14F04">
        <w:rPr>
          <w:rFonts w:ascii="Times New Roman" w:hAnsi="Times New Roman"/>
          <w:lang w:eastAsia="ru-RU"/>
        </w:rPr>
        <w:t>- своевременное устранение недостатков, выявленных при приемке оказанных услуг.</w:t>
      </w:r>
    </w:p>
    <w:p w:rsidR="00666C4F" w:rsidRPr="00B14F04" w:rsidRDefault="00666C4F" w:rsidP="00B14F04">
      <w:pPr>
        <w:tabs>
          <w:tab w:val="left" w:pos="0"/>
        </w:tabs>
        <w:suppressAutoHyphens/>
        <w:spacing w:after="0" w:line="240" w:lineRule="auto"/>
        <w:jc w:val="both"/>
        <w:rPr>
          <w:rFonts w:ascii="Times New Roman" w:hAnsi="Times New Roman"/>
          <w:lang w:eastAsia="ru-RU"/>
        </w:rPr>
      </w:pPr>
    </w:p>
    <w:p w:rsidR="009C3321" w:rsidRPr="00B14F04" w:rsidRDefault="009C3321" w:rsidP="00B14F04">
      <w:pPr>
        <w:tabs>
          <w:tab w:val="left" w:pos="0"/>
        </w:tabs>
        <w:suppressAutoHyphens/>
        <w:spacing w:after="0" w:line="240" w:lineRule="auto"/>
        <w:jc w:val="center"/>
        <w:rPr>
          <w:rFonts w:ascii="Times New Roman" w:hAnsi="Times New Roman"/>
          <w:lang w:eastAsia="ru-RU"/>
        </w:rPr>
      </w:pPr>
      <w:r w:rsidRPr="00B14F04">
        <w:rPr>
          <w:rFonts w:ascii="Times New Roman" w:hAnsi="Times New Roman"/>
          <w:b/>
          <w:lang w:eastAsia="ru-RU"/>
        </w:rPr>
        <w:t>7. ОТВЕТСТВЕННОСТЬ СТОРОН</w:t>
      </w:r>
    </w:p>
    <w:p w:rsidR="009C3321" w:rsidRPr="00B14F04" w:rsidRDefault="009C3321" w:rsidP="00B14F04">
      <w:pPr>
        <w:widowControl w:val="0"/>
        <w:suppressAutoHyphens/>
        <w:autoSpaceDE w:val="0"/>
        <w:autoSpaceDN w:val="0"/>
        <w:spacing w:after="0" w:line="240" w:lineRule="auto"/>
        <w:jc w:val="both"/>
        <w:rPr>
          <w:rFonts w:ascii="Times New Roman" w:hAnsi="Times New Roman"/>
          <w:lang w:eastAsia="ar-SA"/>
        </w:rPr>
      </w:pPr>
      <w:r w:rsidRPr="00B14F04">
        <w:rPr>
          <w:rFonts w:ascii="Times New Roman" w:hAnsi="Times New Roman"/>
          <w:lang w:eastAsia="ar-SA"/>
        </w:rPr>
        <w:t>7.1.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rsidR="009C3321" w:rsidRPr="00B14F04" w:rsidRDefault="009C3321" w:rsidP="00B14F04">
      <w:pPr>
        <w:suppressAutoHyphens/>
        <w:autoSpaceDE w:val="0"/>
        <w:autoSpaceDN w:val="0"/>
        <w:adjustRightInd w:val="0"/>
        <w:spacing w:after="0" w:line="240" w:lineRule="auto"/>
        <w:jc w:val="both"/>
        <w:rPr>
          <w:rFonts w:ascii="Times New Roman" w:hAnsi="Times New Roman"/>
        </w:rPr>
      </w:pPr>
      <w:r w:rsidRPr="00B14F04">
        <w:rPr>
          <w:rFonts w:ascii="Times New Roman" w:hAnsi="Times New Roman"/>
          <w:lang w:eastAsia="ar-SA"/>
        </w:rPr>
        <w:t xml:space="preserve">7.2. </w:t>
      </w:r>
      <w:r w:rsidRPr="00B14F04">
        <w:rPr>
          <w:rFonts w:ascii="Times New Roman" w:hAnsi="Times New Roman"/>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C3321" w:rsidRPr="00B14F04" w:rsidRDefault="009C3321" w:rsidP="00B14F04">
      <w:pPr>
        <w:suppressAutoHyphens/>
        <w:autoSpaceDE w:val="0"/>
        <w:autoSpaceDN w:val="0"/>
        <w:adjustRightInd w:val="0"/>
        <w:spacing w:after="0" w:line="240" w:lineRule="auto"/>
        <w:jc w:val="both"/>
        <w:rPr>
          <w:rFonts w:ascii="Times New Roman" w:hAnsi="Times New Roman"/>
        </w:rPr>
      </w:pPr>
      <w:r w:rsidRPr="00B14F04">
        <w:rPr>
          <w:rFonts w:ascii="Times New Roman" w:hAnsi="Times New Roman"/>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в порядке, установленном Постановление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о внесении изменений в постановление Правительства Российской Федерации от 15 мая 2017 г. № 570 и </w:t>
      </w:r>
      <w:r w:rsidRPr="00B14F04">
        <w:rPr>
          <w:rFonts w:ascii="Times New Roman" w:hAnsi="Times New Roman"/>
        </w:rPr>
        <w:lastRenderedPageBreak/>
        <w:t>признании утратившим силу постановления Правительства Российской Федерации от 25 ноября 2013 г. № 1063» (далее - Постановление Правительства РФ от 30.08.2017 № 1042).</w:t>
      </w:r>
    </w:p>
    <w:p w:rsidR="009C3321" w:rsidRPr="00B14F04" w:rsidRDefault="009C3321" w:rsidP="00B14F04">
      <w:pPr>
        <w:suppressAutoHyphens/>
        <w:autoSpaceDE w:val="0"/>
        <w:autoSpaceDN w:val="0"/>
        <w:adjustRightInd w:val="0"/>
        <w:spacing w:after="0" w:line="240" w:lineRule="auto"/>
        <w:jc w:val="both"/>
        <w:rPr>
          <w:rFonts w:ascii="Times New Roman" w:hAnsi="Times New Roman"/>
        </w:rPr>
      </w:pPr>
      <w:r w:rsidRPr="00B14F04">
        <w:rPr>
          <w:rFonts w:ascii="Times New Roman" w:hAnsi="Times New Roman"/>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w:t>
      </w:r>
    </w:p>
    <w:p w:rsidR="009C3321" w:rsidRPr="00B14F04" w:rsidRDefault="009C3321" w:rsidP="00B14F04">
      <w:pPr>
        <w:suppressAutoHyphens/>
        <w:autoSpaceDE w:val="0"/>
        <w:autoSpaceDN w:val="0"/>
        <w:adjustRightInd w:val="0"/>
        <w:spacing w:after="0" w:line="240" w:lineRule="auto"/>
        <w:jc w:val="both"/>
        <w:rPr>
          <w:rFonts w:ascii="Times New Roman" w:hAnsi="Times New Roman"/>
        </w:rPr>
      </w:pPr>
      <w:r w:rsidRPr="00B14F04">
        <w:rPr>
          <w:rFonts w:ascii="Times New Roman" w:hAnsi="Times New Roman"/>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C3321" w:rsidRPr="00B14F04" w:rsidRDefault="009C3321" w:rsidP="00B14F04">
      <w:pPr>
        <w:suppressAutoHyphens/>
        <w:autoSpaceDE w:val="0"/>
        <w:autoSpaceDN w:val="0"/>
        <w:adjustRightInd w:val="0"/>
        <w:spacing w:after="0" w:line="240" w:lineRule="auto"/>
        <w:jc w:val="both"/>
        <w:rPr>
          <w:rFonts w:ascii="Times New Roman" w:hAnsi="Times New Roman"/>
        </w:rPr>
      </w:pPr>
      <w:r w:rsidRPr="00B14F04">
        <w:rPr>
          <w:rFonts w:ascii="Times New Roman" w:hAnsi="Times New Roman"/>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9C3321" w:rsidRPr="00B14F04" w:rsidRDefault="009C3321" w:rsidP="00B14F04">
      <w:pPr>
        <w:suppressAutoHyphens/>
        <w:autoSpaceDE w:val="0"/>
        <w:autoSpaceDN w:val="0"/>
        <w:adjustRightInd w:val="0"/>
        <w:spacing w:after="0" w:line="240" w:lineRule="auto"/>
        <w:jc w:val="both"/>
        <w:rPr>
          <w:rFonts w:ascii="Times New Roman" w:hAnsi="Times New Roman"/>
        </w:rPr>
      </w:pPr>
      <w:r w:rsidRPr="00B14F04">
        <w:rPr>
          <w:rFonts w:ascii="Times New Roman" w:hAnsi="Times New Roman"/>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7" w:history="1">
        <w:r w:rsidRPr="00B14F04">
          <w:rPr>
            <w:rFonts w:ascii="Times New Roman" w:hAnsi="Times New Roman"/>
          </w:rPr>
          <w:t>порядке</w:t>
        </w:r>
      </w:hyperlink>
      <w:r w:rsidRPr="00B14F04">
        <w:rPr>
          <w:rFonts w:ascii="Times New Roman" w:hAnsi="Times New Roman"/>
        </w:rPr>
        <w:t>, установленном Постановлением Правительства РФ от 30.08.2017 № 1042.</w:t>
      </w:r>
    </w:p>
    <w:p w:rsidR="009C3321" w:rsidRPr="00B14F04" w:rsidRDefault="009C3321" w:rsidP="00B14F04">
      <w:pPr>
        <w:suppressAutoHyphens/>
        <w:autoSpaceDE w:val="0"/>
        <w:autoSpaceDN w:val="0"/>
        <w:adjustRightInd w:val="0"/>
        <w:spacing w:after="0" w:line="240" w:lineRule="auto"/>
        <w:jc w:val="both"/>
        <w:rPr>
          <w:rFonts w:ascii="Times New Roman" w:hAnsi="Times New Roman"/>
        </w:rPr>
      </w:pPr>
      <w:r w:rsidRPr="00B14F04">
        <w:rPr>
          <w:rFonts w:ascii="Times New Roman" w:hAnsi="Times New Roman"/>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 цены Контракта.</w:t>
      </w:r>
    </w:p>
    <w:p w:rsidR="009C3321" w:rsidRPr="00B14F04" w:rsidRDefault="009C3321" w:rsidP="00B14F04">
      <w:pPr>
        <w:suppressAutoHyphens/>
        <w:autoSpaceDE w:val="0"/>
        <w:autoSpaceDN w:val="0"/>
        <w:adjustRightInd w:val="0"/>
        <w:spacing w:after="0" w:line="240" w:lineRule="auto"/>
        <w:jc w:val="both"/>
        <w:rPr>
          <w:rFonts w:ascii="Times New Roman" w:hAnsi="Times New Roman"/>
        </w:rPr>
      </w:pPr>
      <w:r w:rsidRPr="00B14F04">
        <w:rPr>
          <w:rFonts w:ascii="Times New Roman" w:hAnsi="Times New Roman"/>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 </w:t>
      </w:r>
    </w:p>
    <w:p w:rsidR="009C3321" w:rsidRPr="00B14F04" w:rsidRDefault="009C3321" w:rsidP="00B14F04">
      <w:pPr>
        <w:suppressAutoHyphens/>
        <w:autoSpaceDE w:val="0"/>
        <w:autoSpaceDN w:val="0"/>
        <w:adjustRightInd w:val="0"/>
        <w:spacing w:after="0" w:line="240" w:lineRule="auto"/>
        <w:jc w:val="both"/>
        <w:rPr>
          <w:rFonts w:ascii="Times New Roman" w:hAnsi="Times New Roman"/>
        </w:rPr>
      </w:pPr>
      <w:r w:rsidRPr="00B14F04">
        <w:rPr>
          <w:rFonts w:ascii="Times New Roman" w:hAnsi="Times New Roman"/>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9C3321" w:rsidRPr="00B14F04" w:rsidRDefault="009C3321" w:rsidP="00B14F04">
      <w:pPr>
        <w:suppressAutoHyphens/>
        <w:autoSpaceDE w:val="0"/>
        <w:autoSpaceDN w:val="0"/>
        <w:adjustRightInd w:val="0"/>
        <w:spacing w:after="0" w:line="240" w:lineRule="auto"/>
        <w:jc w:val="both"/>
        <w:rPr>
          <w:rFonts w:ascii="Times New Roman" w:hAnsi="Times New Roman"/>
        </w:rPr>
      </w:pPr>
      <w:r w:rsidRPr="00B14F04">
        <w:rPr>
          <w:rFonts w:ascii="Times New Roman" w:hAnsi="Times New Roman"/>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C3321" w:rsidRPr="00B14F04" w:rsidRDefault="009C3321" w:rsidP="00B14F04">
      <w:pPr>
        <w:suppressAutoHyphens/>
        <w:autoSpaceDE w:val="0"/>
        <w:autoSpaceDN w:val="0"/>
        <w:adjustRightInd w:val="0"/>
        <w:spacing w:after="0" w:line="240" w:lineRule="auto"/>
        <w:jc w:val="both"/>
        <w:rPr>
          <w:rFonts w:ascii="Times New Roman" w:hAnsi="Times New Roman"/>
        </w:rPr>
      </w:pPr>
      <w:r w:rsidRPr="00B14F04">
        <w:rPr>
          <w:rFonts w:ascii="Times New Roman" w:hAnsi="Times New Roma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C3321" w:rsidRPr="00B14F04" w:rsidRDefault="009C3321" w:rsidP="00B14F04">
      <w:pPr>
        <w:suppressAutoHyphens/>
        <w:spacing w:after="0" w:line="240" w:lineRule="auto"/>
        <w:jc w:val="both"/>
        <w:rPr>
          <w:rFonts w:ascii="Times New Roman" w:hAnsi="Times New Roman"/>
          <w:lang w:eastAsia="ar-SA"/>
        </w:rPr>
      </w:pPr>
      <w:r w:rsidRPr="00B14F04">
        <w:rPr>
          <w:rFonts w:ascii="Times New Roman" w:hAnsi="Times New Roman"/>
          <w:lang w:eastAsia="ar-SA"/>
        </w:rPr>
        <w:t>7.3. Сумма штрафных санкций, установленных в соответствии с п. 7.2. настоящего Контракта, перечисляется Исполнителем (Заказчиком) в течении 10 (десяти) календарных дней с момента получения претензии от Исполнителя (Заказчика) по реквизитам, указанным в претензии. Датой признания и оплаты неустойки считается день зачисления денежных средств на счет, указанный в претензии.</w:t>
      </w:r>
    </w:p>
    <w:p w:rsidR="009C3321" w:rsidRDefault="009C3321" w:rsidP="00B14F04">
      <w:pPr>
        <w:tabs>
          <w:tab w:val="left" w:pos="8505"/>
        </w:tabs>
        <w:suppressAutoHyphens/>
        <w:spacing w:after="0" w:line="240" w:lineRule="auto"/>
        <w:jc w:val="both"/>
        <w:rPr>
          <w:rFonts w:ascii="Times New Roman" w:hAnsi="Times New Roman"/>
          <w:lang w:eastAsia="ar-SA"/>
        </w:rPr>
      </w:pPr>
      <w:r w:rsidRPr="00B14F04">
        <w:rPr>
          <w:rFonts w:ascii="Times New Roman" w:hAnsi="Times New Roman"/>
          <w:lang w:eastAsia="ar-SA"/>
        </w:rPr>
        <w:t>7.4. Уплата штрафных санкции не освобождает Стороны от обязанности исполнить свои обязательства, вытекающие из настоящего Контракта.</w:t>
      </w:r>
    </w:p>
    <w:p w:rsidR="00666C4F" w:rsidRPr="00B14F04" w:rsidRDefault="00666C4F" w:rsidP="00B14F04">
      <w:pPr>
        <w:tabs>
          <w:tab w:val="left" w:pos="8505"/>
        </w:tabs>
        <w:suppressAutoHyphens/>
        <w:spacing w:after="0" w:line="240" w:lineRule="auto"/>
        <w:jc w:val="both"/>
        <w:rPr>
          <w:rFonts w:ascii="Times New Roman" w:hAnsi="Times New Roman"/>
          <w:lang w:eastAsia="ar-SA"/>
        </w:rPr>
      </w:pPr>
    </w:p>
    <w:p w:rsidR="00B14F04" w:rsidRPr="00B14F04" w:rsidRDefault="009C3321" w:rsidP="00B14F04">
      <w:pPr>
        <w:widowControl w:val="0"/>
        <w:autoSpaceDE w:val="0"/>
        <w:autoSpaceDN w:val="0"/>
        <w:adjustRightInd w:val="0"/>
        <w:spacing w:after="0" w:line="240" w:lineRule="auto"/>
        <w:jc w:val="center"/>
        <w:rPr>
          <w:rFonts w:ascii="Times New Roman" w:hAnsi="Times New Roman"/>
          <w:b/>
          <w:lang w:eastAsia="ru-RU"/>
        </w:rPr>
      </w:pPr>
      <w:r w:rsidRPr="00B14F04">
        <w:rPr>
          <w:rFonts w:ascii="Times New Roman" w:hAnsi="Times New Roman"/>
          <w:b/>
          <w:spacing w:val="-2"/>
          <w:lang w:eastAsia="ru-RU"/>
        </w:rPr>
        <w:t>8</w:t>
      </w:r>
      <w:r w:rsidRPr="00B14F04">
        <w:rPr>
          <w:rFonts w:ascii="Times New Roman" w:hAnsi="Times New Roman"/>
          <w:b/>
          <w:lang w:eastAsia="ru-RU"/>
        </w:rPr>
        <w:t>. ПОРЯДОК УРЕГУЛИРОВАНИЯ СПОРОВ</w:t>
      </w:r>
    </w:p>
    <w:p w:rsidR="009C3321" w:rsidRPr="00B14F04" w:rsidRDefault="009C3321" w:rsidP="00B14F04">
      <w:pPr>
        <w:widowControl w:val="0"/>
        <w:autoSpaceDE w:val="0"/>
        <w:autoSpaceDN w:val="0"/>
        <w:adjustRightInd w:val="0"/>
        <w:spacing w:after="0" w:line="240" w:lineRule="auto"/>
        <w:rPr>
          <w:rFonts w:ascii="Times New Roman" w:hAnsi="Times New Roman"/>
          <w:b/>
          <w:lang w:eastAsia="ru-RU"/>
        </w:rPr>
      </w:pPr>
      <w:r w:rsidRPr="00B14F04">
        <w:rPr>
          <w:rFonts w:ascii="Times New Roman" w:hAnsi="Times New Roman"/>
          <w:lang w:eastAsia="ru-RU"/>
        </w:rPr>
        <w:t>8.1. Стороны будут стремиться разрешать все споры, вытекающие из настоящего Контракта, путем переговоров.</w:t>
      </w:r>
    </w:p>
    <w:p w:rsidR="009C3321" w:rsidRPr="00B14F04" w:rsidRDefault="009C3321" w:rsidP="00B14F04">
      <w:pPr>
        <w:spacing w:after="0" w:line="240" w:lineRule="auto"/>
        <w:jc w:val="both"/>
        <w:rPr>
          <w:rFonts w:ascii="Times New Roman" w:hAnsi="Times New Roman"/>
          <w:lang w:eastAsia="ru-RU"/>
        </w:rPr>
      </w:pPr>
      <w:r w:rsidRPr="00B14F04">
        <w:rPr>
          <w:rFonts w:ascii="Times New Roman" w:hAnsi="Times New Roman"/>
          <w:lang w:eastAsia="ru-RU"/>
        </w:rPr>
        <w:t>8.2. Претензионный порядок досудебного урегулирования споров, вытекающих из Контракта, является для Сторон обязательным.</w:t>
      </w:r>
    </w:p>
    <w:p w:rsidR="009C3321" w:rsidRPr="00B14F04" w:rsidRDefault="009C3321" w:rsidP="00B14F04">
      <w:pPr>
        <w:widowControl w:val="0"/>
        <w:suppressAutoHyphens/>
        <w:autoSpaceDE w:val="0"/>
        <w:spacing w:after="0" w:line="240" w:lineRule="auto"/>
        <w:jc w:val="both"/>
        <w:rPr>
          <w:rFonts w:ascii="Times New Roman" w:eastAsia="Arial" w:hAnsi="Times New Roman"/>
          <w:kern w:val="1"/>
          <w:lang w:eastAsia="ru-RU"/>
        </w:rPr>
      </w:pPr>
      <w:r w:rsidRPr="00B14F04">
        <w:rPr>
          <w:rFonts w:ascii="Times New Roman" w:eastAsia="Arial" w:hAnsi="Times New Roman"/>
          <w:kern w:val="1"/>
          <w:lang w:eastAsia="ru-RU"/>
        </w:rPr>
        <w:t>8.3. Срок рассмотрения претензионного письма и направления ответа на него составляет 10 (десять) рабочих дней со дня получения последнего адресатом.</w:t>
      </w:r>
    </w:p>
    <w:p w:rsidR="00A11651" w:rsidRDefault="009C3321" w:rsidP="00B14F04">
      <w:pPr>
        <w:widowControl w:val="0"/>
        <w:suppressAutoHyphens/>
        <w:autoSpaceDE w:val="0"/>
        <w:spacing w:after="0" w:line="240" w:lineRule="auto"/>
        <w:jc w:val="both"/>
        <w:rPr>
          <w:rFonts w:ascii="Times New Roman" w:eastAsia="Arial" w:hAnsi="Times New Roman"/>
          <w:kern w:val="1"/>
          <w:lang w:eastAsia="ru-RU"/>
        </w:rPr>
      </w:pPr>
      <w:r w:rsidRPr="00B14F04">
        <w:rPr>
          <w:rFonts w:ascii="Times New Roman" w:eastAsia="Arial" w:hAnsi="Times New Roman"/>
          <w:kern w:val="1"/>
          <w:lang w:eastAsia="ru-RU"/>
        </w:rPr>
        <w:t xml:space="preserve">8.4. В случае не урегулирования споров и разногласий в претензионном порядке они передаются на рассмотрение в Арбитражный суд </w:t>
      </w:r>
      <w:r w:rsidR="00072C96" w:rsidRPr="00B14F04">
        <w:rPr>
          <w:rFonts w:ascii="Times New Roman" w:eastAsia="Arial" w:hAnsi="Times New Roman"/>
          <w:kern w:val="1"/>
          <w:lang w:eastAsia="ru-RU"/>
        </w:rPr>
        <w:t>Волгоградской</w:t>
      </w:r>
      <w:r w:rsidRPr="00B14F04">
        <w:rPr>
          <w:rFonts w:ascii="Times New Roman" w:eastAsia="Arial" w:hAnsi="Times New Roman"/>
          <w:kern w:val="1"/>
          <w:lang w:eastAsia="ru-RU"/>
        </w:rPr>
        <w:t xml:space="preserve"> области в соответствии с законодательством РФ. </w:t>
      </w:r>
    </w:p>
    <w:p w:rsidR="00666C4F" w:rsidRPr="00B14F04" w:rsidRDefault="00666C4F" w:rsidP="00B14F04">
      <w:pPr>
        <w:widowControl w:val="0"/>
        <w:suppressAutoHyphens/>
        <w:autoSpaceDE w:val="0"/>
        <w:spacing w:after="0" w:line="240" w:lineRule="auto"/>
        <w:jc w:val="both"/>
        <w:rPr>
          <w:rFonts w:ascii="Times New Roman" w:eastAsia="Arial" w:hAnsi="Times New Roman"/>
          <w:kern w:val="1"/>
          <w:lang w:eastAsia="ru-RU"/>
        </w:rPr>
      </w:pPr>
    </w:p>
    <w:p w:rsidR="009C3321" w:rsidRPr="00B14F04" w:rsidRDefault="009C3321" w:rsidP="00B14F04">
      <w:pPr>
        <w:suppressAutoHyphens/>
        <w:spacing w:after="0" w:line="240" w:lineRule="auto"/>
        <w:jc w:val="center"/>
        <w:rPr>
          <w:rFonts w:ascii="Times New Roman" w:hAnsi="Times New Roman"/>
          <w:b/>
          <w:lang w:eastAsia="ar-SA"/>
        </w:rPr>
      </w:pPr>
      <w:r w:rsidRPr="00B14F04">
        <w:rPr>
          <w:rFonts w:ascii="Times New Roman" w:hAnsi="Times New Roman"/>
          <w:b/>
          <w:lang w:eastAsia="ar-SA"/>
        </w:rPr>
        <w:t>9. СРОК ДЕЙСТВИЯ КОНТРАКТА</w:t>
      </w:r>
    </w:p>
    <w:p w:rsidR="00B14F04" w:rsidRDefault="009C3321" w:rsidP="00666C4F">
      <w:pPr>
        <w:widowControl w:val="0"/>
        <w:suppressAutoHyphens/>
        <w:autoSpaceDE w:val="0"/>
        <w:autoSpaceDN w:val="0"/>
        <w:adjustRightInd w:val="0"/>
        <w:spacing w:after="0" w:line="240" w:lineRule="auto"/>
        <w:jc w:val="both"/>
        <w:rPr>
          <w:rFonts w:ascii="Times New Roman" w:hAnsi="Times New Roman"/>
          <w:lang w:eastAsia="ar-SA"/>
        </w:rPr>
      </w:pPr>
      <w:r w:rsidRPr="00B14F04">
        <w:rPr>
          <w:rFonts w:ascii="Times New Roman" w:hAnsi="Times New Roman"/>
          <w:lang w:eastAsia="ar-SA"/>
        </w:rPr>
        <w:t>9.1. Настоящий Контракт вступает в силу с момента его подписания и действует</w:t>
      </w:r>
      <w:r w:rsidR="001E44E0" w:rsidRPr="00B14F04">
        <w:rPr>
          <w:iCs/>
          <w:lang w:eastAsia="zh-CN"/>
        </w:rPr>
        <w:t xml:space="preserve"> </w:t>
      </w:r>
      <w:r w:rsidR="008F05CC" w:rsidRPr="00B14F04">
        <w:rPr>
          <w:rFonts w:ascii="Times New Roman" w:hAnsi="Times New Roman"/>
          <w:lang w:eastAsia="ru-RU"/>
        </w:rPr>
        <w:t>по 3</w:t>
      </w:r>
      <w:r w:rsidR="00014592">
        <w:rPr>
          <w:rFonts w:ascii="Times New Roman" w:hAnsi="Times New Roman"/>
          <w:lang w:eastAsia="ru-RU"/>
        </w:rPr>
        <w:t>0</w:t>
      </w:r>
      <w:r w:rsidR="008F05CC" w:rsidRPr="00B14F04">
        <w:rPr>
          <w:rFonts w:ascii="Times New Roman" w:hAnsi="Times New Roman"/>
          <w:lang w:eastAsia="ru-RU"/>
        </w:rPr>
        <w:t>.12.202</w:t>
      </w:r>
      <w:r w:rsidR="00014592">
        <w:rPr>
          <w:rFonts w:ascii="Times New Roman" w:hAnsi="Times New Roman"/>
          <w:lang w:eastAsia="ru-RU"/>
        </w:rPr>
        <w:t>6</w:t>
      </w:r>
      <w:r w:rsidR="00B14F04" w:rsidRPr="00B14F04">
        <w:rPr>
          <w:rFonts w:ascii="Times New Roman" w:hAnsi="Times New Roman"/>
          <w:lang w:eastAsia="ru-RU"/>
        </w:rPr>
        <w:t xml:space="preserve"> </w:t>
      </w:r>
      <w:r w:rsidR="001E44E0" w:rsidRPr="00B14F04">
        <w:rPr>
          <w:rFonts w:ascii="Times New Roman" w:hAnsi="Times New Roman"/>
          <w:lang w:eastAsia="ru-RU"/>
        </w:rPr>
        <w:t>г.,</w:t>
      </w:r>
      <w:r w:rsidR="00DE7F65">
        <w:rPr>
          <w:iCs/>
          <w:lang w:eastAsia="zh-CN"/>
        </w:rPr>
        <w:t xml:space="preserve"> </w:t>
      </w:r>
      <w:r w:rsidR="001E44E0" w:rsidRPr="00B14F04">
        <w:rPr>
          <w:rFonts w:ascii="Times New Roman" w:hAnsi="Times New Roman"/>
          <w:lang w:eastAsia="ar-SA"/>
        </w:rPr>
        <w:t>а в части оплаты (возмещения убытков, выплаты неустойки, исполнения гарантийных обязательств) – до полного исполнения Сторонами своих обязательств по контракту.</w:t>
      </w:r>
    </w:p>
    <w:p w:rsidR="00666C4F" w:rsidRPr="00666C4F" w:rsidRDefault="00666C4F" w:rsidP="00666C4F">
      <w:pPr>
        <w:widowControl w:val="0"/>
        <w:suppressAutoHyphens/>
        <w:autoSpaceDE w:val="0"/>
        <w:autoSpaceDN w:val="0"/>
        <w:adjustRightInd w:val="0"/>
        <w:spacing w:after="0" w:line="240" w:lineRule="auto"/>
        <w:jc w:val="both"/>
        <w:rPr>
          <w:rFonts w:ascii="Times New Roman" w:hAnsi="Times New Roman"/>
          <w:lang w:eastAsia="ar-SA"/>
        </w:rPr>
      </w:pPr>
    </w:p>
    <w:p w:rsidR="009C3321" w:rsidRPr="00B14F04" w:rsidRDefault="009C3321" w:rsidP="00B14F04">
      <w:pPr>
        <w:suppressAutoHyphens/>
        <w:spacing w:after="0" w:line="240" w:lineRule="auto"/>
        <w:jc w:val="center"/>
        <w:rPr>
          <w:rFonts w:ascii="Times New Roman" w:hAnsi="Times New Roman"/>
          <w:b/>
          <w:lang w:eastAsia="ar-SA"/>
        </w:rPr>
      </w:pPr>
      <w:r w:rsidRPr="00B14F04">
        <w:rPr>
          <w:rFonts w:ascii="Times New Roman" w:hAnsi="Times New Roman"/>
          <w:b/>
          <w:lang w:eastAsia="ar-SA"/>
        </w:rPr>
        <w:t>10. ИЗМЕНЕНИЕ И РАСТОРЖЕНИЕ КОНТРАКТА</w:t>
      </w:r>
    </w:p>
    <w:p w:rsidR="009C3321" w:rsidRPr="00B14F04" w:rsidRDefault="009C3321" w:rsidP="00B14F04">
      <w:pPr>
        <w:suppressAutoHyphens/>
        <w:spacing w:after="0" w:line="240" w:lineRule="auto"/>
        <w:jc w:val="both"/>
        <w:rPr>
          <w:rFonts w:ascii="Times New Roman" w:hAnsi="Times New Roman"/>
          <w:lang w:eastAsia="ar-SA"/>
        </w:rPr>
      </w:pPr>
      <w:r w:rsidRPr="00B14F04">
        <w:rPr>
          <w:rFonts w:ascii="Times New Roman" w:hAnsi="Times New Roman"/>
          <w:lang w:eastAsia="ar-SA"/>
        </w:rPr>
        <w:lastRenderedPageBreak/>
        <w:t>10.1. Все изменения и дополнения к настоящему Контракту должны быть совершены в письменной форме, подписаны полномочными представителями Сторон и заверены печатями Сторон.</w:t>
      </w:r>
    </w:p>
    <w:p w:rsidR="009C3321" w:rsidRPr="00B14F04" w:rsidRDefault="009C3321" w:rsidP="00B14F04">
      <w:pPr>
        <w:suppressAutoHyphens/>
        <w:spacing w:after="0" w:line="240" w:lineRule="auto"/>
        <w:jc w:val="both"/>
        <w:rPr>
          <w:rFonts w:ascii="Times New Roman" w:hAnsi="Times New Roman"/>
          <w:lang w:eastAsia="ar-SA"/>
        </w:rPr>
      </w:pPr>
      <w:r w:rsidRPr="00B14F04">
        <w:rPr>
          <w:rFonts w:ascii="Times New Roman" w:hAnsi="Times New Roman"/>
          <w:lang w:eastAsia="ar-SA"/>
        </w:rPr>
        <w:t xml:space="preserve">10.2. Все надлежащим образом составленные изменения и дополнения к настоящему Контракту являются его неотъемлемой частью. </w:t>
      </w:r>
    </w:p>
    <w:p w:rsidR="009C3321" w:rsidRDefault="009C3321" w:rsidP="00B14F04">
      <w:pPr>
        <w:suppressAutoHyphens/>
        <w:spacing w:after="0" w:line="240" w:lineRule="auto"/>
        <w:jc w:val="both"/>
        <w:rPr>
          <w:rFonts w:ascii="Times New Roman" w:hAnsi="Times New Roman"/>
          <w:lang w:eastAsia="ar-SA"/>
        </w:rPr>
      </w:pPr>
      <w:r w:rsidRPr="00B14F04">
        <w:rPr>
          <w:rFonts w:ascii="Times New Roman" w:hAnsi="Times New Roman"/>
          <w:lang w:eastAsia="ar-SA"/>
        </w:rPr>
        <w:t xml:space="preserve">10.3. Настоящий Контракт может быть расторгнут по взаимному соглашению Сторон, по решению суда или в связи с односторонним отказом Стороны от исполнения настоящего Контракта в соответствии с гражданским законодательством Российской Федерации.   </w:t>
      </w:r>
    </w:p>
    <w:p w:rsidR="00666C4F" w:rsidRPr="00B14F04" w:rsidRDefault="00666C4F" w:rsidP="00B14F04">
      <w:pPr>
        <w:suppressAutoHyphens/>
        <w:spacing w:after="0" w:line="240" w:lineRule="auto"/>
        <w:jc w:val="both"/>
        <w:rPr>
          <w:rFonts w:ascii="Times New Roman" w:hAnsi="Times New Roman"/>
          <w:lang w:eastAsia="ar-SA"/>
        </w:rPr>
      </w:pPr>
    </w:p>
    <w:p w:rsidR="009C3321" w:rsidRPr="00B14F04" w:rsidRDefault="009C3321" w:rsidP="00B14F04">
      <w:pPr>
        <w:suppressAutoHyphens/>
        <w:spacing w:after="0" w:line="240" w:lineRule="auto"/>
        <w:jc w:val="center"/>
        <w:rPr>
          <w:rFonts w:ascii="Times New Roman" w:hAnsi="Times New Roman"/>
          <w:b/>
          <w:lang w:eastAsia="ar-SA"/>
        </w:rPr>
      </w:pPr>
      <w:r w:rsidRPr="00B14F04">
        <w:rPr>
          <w:rFonts w:ascii="Times New Roman" w:hAnsi="Times New Roman"/>
          <w:b/>
          <w:lang w:eastAsia="ar-SA"/>
        </w:rPr>
        <w:t>11. ЗАКЛЮЧИТЕЛЬНЫЕ ПОЛОЖЕНИЯ</w:t>
      </w:r>
    </w:p>
    <w:p w:rsidR="009C3321" w:rsidRPr="00B14F04" w:rsidRDefault="009C3321" w:rsidP="00B14F04">
      <w:pPr>
        <w:suppressAutoHyphens/>
        <w:overflowPunct w:val="0"/>
        <w:autoSpaceDE w:val="0"/>
        <w:spacing w:after="0" w:line="240" w:lineRule="auto"/>
        <w:jc w:val="both"/>
        <w:textAlignment w:val="baseline"/>
        <w:rPr>
          <w:rFonts w:ascii="Times New Roman" w:hAnsi="Times New Roman"/>
          <w:lang w:eastAsia="ar-SA"/>
        </w:rPr>
      </w:pPr>
      <w:r w:rsidRPr="00B14F04">
        <w:rPr>
          <w:rFonts w:ascii="Times New Roman" w:hAnsi="Times New Roman"/>
          <w:lang w:eastAsia="ar-SA"/>
        </w:rPr>
        <w:t>11.1.  Ни одна из Сторон не вправе передавать свои права и обязанности или их часть по настоящему Контракту третьим лицам без согласия другой Стороны.</w:t>
      </w:r>
    </w:p>
    <w:p w:rsidR="009C3321" w:rsidRPr="00B14F04" w:rsidRDefault="009C3321" w:rsidP="00B14F04">
      <w:pPr>
        <w:widowControl w:val="0"/>
        <w:autoSpaceDE w:val="0"/>
        <w:autoSpaceDN w:val="0"/>
        <w:adjustRightInd w:val="0"/>
        <w:spacing w:after="0" w:line="240" w:lineRule="auto"/>
        <w:ind w:right="-71"/>
        <w:contextualSpacing/>
        <w:jc w:val="both"/>
        <w:rPr>
          <w:rFonts w:ascii="Times New Roman" w:hAnsi="Times New Roman"/>
          <w:noProof/>
          <w:snapToGrid w:val="0"/>
          <w:lang w:eastAsia="ru-RU"/>
        </w:rPr>
      </w:pPr>
      <w:r w:rsidRPr="00B14F04">
        <w:rPr>
          <w:rFonts w:ascii="Times New Roman" w:hAnsi="Times New Roman"/>
          <w:noProof/>
          <w:snapToGrid w:val="0"/>
          <w:lang w:eastAsia="ru-RU"/>
        </w:rPr>
        <w:t xml:space="preserve">11.2. В случае изменения юридических адресов  и банковских реквизитов Сторона обязана сообщить об этом другой Стороне в течение 5 (пяти) рабочих дней в письменной форме. </w:t>
      </w:r>
    </w:p>
    <w:p w:rsidR="009C3321" w:rsidRPr="00B14F04" w:rsidRDefault="009C3321" w:rsidP="00B14F04">
      <w:pPr>
        <w:suppressAutoHyphens/>
        <w:overflowPunct w:val="0"/>
        <w:autoSpaceDE w:val="0"/>
        <w:spacing w:after="0" w:line="240" w:lineRule="auto"/>
        <w:jc w:val="both"/>
        <w:textAlignment w:val="baseline"/>
        <w:rPr>
          <w:rFonts w:ascii="Times New Roman" w:hAnsi="Times New Roman"/>
          <w:lang w:eastAsia="ar-SA"/>
        </w:rPr>
      </w:pPr>
      <w:r w:rsidRPr="00B14F04">
        <w:rPr>
          <w:rFonts w:ascii="Times New Roman" w:hAnsi="Times New Roman"/>
          <w:lang w:eastAsia="ar-SA"/>
        </w:rPr>
        <w:t>11.3. Во всем, что не оговорено в настоящем Контракте, Стороны руководствуются действующим законодательством Российской Федерации.</w:t>
      </w:r>
    </w:p>
    <w:p w:rsidR="009C3321" w:rsidRDefault="009C3321" w:rsidP="00B14F04">
      <w:pPr>
        <w:suppressAutoHyphens/>
        <w:spacing w:after="0" w:line="240" w:lineRule="auto"/>
        <w:jc w:val="both"/>
        <w:rPr>
          <w:rFonts w:ascii="Times New Roman" w:hAnsi="Times New Roman"/>
          <w:lang w:eastAsia="ar-SA"/>
        </w:rPr>
      </w:pPr>
      <w:r w:rsidRPr="00B14F04">
        <w:rPr>
          <w:rFonts w:ascii="Times New Roman" w:hAnsi="Times New Roman"/>
          <w:lang w:eastAsia="ar-SA"/>
        </w:rPr>
        <w:t>11.4. Настоящий Контракт составлен в двух экземплярах, имеющих одинаковую юридическую силу, по одному для каждой из Сторон.</w:t>
      </w:r>
    </w:p>
    <w:p w:rsidR="00666C4F" w:rsidRPr="00B14F04" w:rsidRDefault="00666C4F" w:rsidP="00B14F04">
      <w:pPr>
        <w:suppressAutoHyphens/>
        <w:spacing w:after="0" w:line="240" w:lineRule="auto"/>
        <w:jc w:val="both"/>
        <w:rPr>
          <w:rFonts w:ascii="Times New Roman" w:hAnsi="Times New Roman"/>
          <w:lang w:eastAsia="ar-SA"/>
        </w:rPr>
      </w:pPr>
    </w:p>
    <w:p w:rsidR="009C3321" w:rsidRDefault="009C3321" w:rsidP="00B14F04">
      <w:pPr>
        <w:tabs>
          <w:tab w:val="left" w:pos="0"/>
        </w:tabs>
        <w:spacing w:after="0" w:line="240" w:lineRule="auto"/>
        <w:ind w:right="-125"/>
        <w:jc w:val="center"/>
        <w:rPr>
          <w:rFonts w:ascii="Times New Roman" w:hAnsi="Times New Roman"/>
          <w:b/>
          <w:lang w:eastAsia="ru-RU"/>
        </w:rPr>
      </w:pPr>
      <w:r w:rsidRPr="00B14F04">
        <w:rPr>
          <w:rFonts w:ascii="Times New Roman" w:hAnsi="Times New Roman"/>
          <w:b/>
          <w:lang w:eastAsia="ru-RU"/>
        </w:rPr>
        <w:t>12.  АДРЕСА И РЕКВИЗИТЫ СТОРОН</w:t>
      </w:r>
    </w:p>
    <w:p w:rsidR="00B14F04" w:rsidRPr="00B14F04" w:rsidRDefault="00B14F04" w:rsidP="00B14F04">
      <w:pPr>
        <w:tabs>
          <w:tab w:val="left" w:pos="0"/>
        </w:tabs>
        <w:spacing w:after="0" w:line="240" w:lineRule="auto"/>
        <w:ind w:right="-125"/>
        <w:jc w:val="center"/>
        <w:rPr>
          <w:rFonts w:ascii="Times New Roman" w:hAnsi="Times New Roman"/>
          <w:b/>
          <w:lang w:eastAsia="ru-RU"/>
        </w:rPr>
      </w:pPr>
    </w:p>
    <w:tbl>
      <w:tblPr>
        <w:tblpPr w:leftFromText="180" w:rightFromText="180" w:vertAnchor="text" w:tblpY="1"/>
        <w:tblOverlap w:val="never"/>
        <w:tblW w:w="9968" w:type="dxa"/>
        <w:tblLayout w:type="fixed"/>
        <w:tblLook w:val="0000" w:firstRow="0" w:lastRow="0" w:firstColumn="0" w:lastColumn="0" w:noHBand="0" w:noVBand="0"/>
      </w:tblPr>
      <w:tblGrid>
        <w:gridCol w:w="4928"/>
        <w:gridCol w:w="5040"/>
      </w:tblGrid>
      <w:tr w:rsidR="00EE49BB" w:rsidRPr="00B14F04" w:rsidTr="00666C4F">
        <w:tc>
          <w:tcPr>
            <w:tcW w:w="4928" w:type="dxa"/>
          </w:tcPr>
          <w:p w:rsidR="00EE49BB" w:rsidRPr="00B14F04" w:rsidRDefault="00EE49BB" w:rsidP="00487C37">
            <w:pPr>
              <w:spacing w:after="0" w:line="240" w:lineRule="auto"/>
              <w:rPr>
                <w:rFonts w:ascii="Times New Roman" w:eastAsia="Lucida Sans Unicode" w:hAnsi="Times New Roman"/>
                <w:b/>
              </w:rPr>
            </w:pPr>
            <w:r w:rsidRPr="00B14F04">
              <w:rPr>
                <w:rFonts w:ascii="Times New Roman" w:eastAsia="Lucida Sans Unicode" w:hAnsi="Times New Roman"/>
                <w:b/>
              </w:rPr>
              <w:t>ЗАКАЗЧИК:</w:t>
            </w:r>
          </w:p>
          <w:p w:rsidR="00EE49BB" w:rsidRPr="00B14F04" w:rsidRDefault="00EE49BB" w:rsidP="00B14F04">
            <w:pPr>
              <w:tabs>
                <w:tab w:val="left" w:pos="3600"/>
              </w:tabs>
              <w:spacing w:after="0" w:line="240" w:lineRule="auto"/>
              <w:rPr>
                <w:rFonts w:ascii="Times New Roman" w:eastAsia="Lucida Sans Unicode" w:hAnsi="Times New Roman"/>
              </w:rPr>
            </w:pPr>
            <w:r w:rsidRPr="00B14F04">
              <w:rPr>
                <w:rFonts w:ascii="Times New Roman" w:hAnsi="Times New Roman"/>
                <w:b/>
              </w:rPr>
              <w:t>ФКПОУ  «КТИ» Минтруда России</w:t>
            </w:r>
          </w:p>
        </w:tc>
        <w:tc>
          <w:tcPr>
            <w:tcW w:w="5040" w:type="dxa"/>
          </w:tcPr>
          <w:p w:rsidR="00EE49BB" w:rsidRPr="00B14F04" w:rsidRDefault="00EE49BB" w:rsidP="00487C37">
            <w:pPr>
              <w:spacing w:after="0" w:line="240" w:lineRule="auto"/>
              <w:rPr>
                <w:rFonts w:ascii="Times New Roman" w:eastAsia="Lucida Sans Unicode" w:hAnsi="Times New Roman"/>
              </w:rPr>
            </w:pPr>
            <w:r w:rsidRPr="00B14F04">
              <w:rPr>
                <w:rFonts w:ascii="Times New Roman" w:eastAsia="Lucida Sans Unicode" w:hAnsi="Times New Roman"/>
                <w:b/>
              </w:rPr>
              <w:t>ИСПОЛНИТЕЛЬ</w:t>
            </w:r>
            <w:r w:rsidRPr="00B14F04">
              <w:rPr>
                <w:rFonts w:ascii="Times New Roman" w:eastAsia="Lucida Sans Unicode" w:hAnsi="Times New Roman"/>
              </w:rPr>
              <w:t>:</w:t>
            </w:r>
          </w:p>
          <w:p w:rsidR="00EE49BB" w:rsidRPr="00B14F04" w:rsidRDefault="00DE7F65" w:rsidP="0064527E">
            <w:pPr>
              <w:spacing w:after="0" w:line="240" w:lineRule="auto"/>
              <w:jc w:val="both"/>
              <w:rPr>
                <w:rFonts w:ascii="Times New Roman" w:eastAsia="Lucida Sans Unicode" w:hAnsi="Times New Roman"/>
                <w:b/>
              </w:rPr>
            </w:pPr>
            <w:r>
              <w:rPr>
                <w:rFonts w:ascii="Times New Roman" w:eastAsia="Lucida Sans Unicode" w:hAnsi="Times New Roman"/>
                <w:b/>
              </w:rPr>
              <w:t>________</w:t>
            </w:r>
          </w:p>
        </w:tc>
      </w:tr>
      <w:tr w:rsidR="00EE49BB" w:rsidRPr="00B14F04" w:rsidTr="00666C4F">
        <w:tc>
          <w:tcPr>
            <w:tcW w:w="4928" w:type="dxa"/>
          </w:tcPr>
          <w:p w:rsidR="00014592" w:rsidRDefault="00014592" w:rsidP="00014592">
            <w:pPr>
              <w:tabs>
                <w:tab w:val="left" w:pos="3600"/>
              </w:tabs>
              <w:spacing w:after="0" w:line="240" w:lineRule="auto"/>
              <w:jc w:val="both"/>
              <w:rPr>
                <w:rFonts w:ascii="Times New Roman" w:eastAsia="Lucida Sans Unicode" w:hAnsi="Times New Roman"/>
              </w:rPr>
            </w:pPr>
            <w:r>
              <w:rPr>
                <w:rFonts w:ascii="Times New Roman" w:eastAsia="Lucida Sans Unicode" w:hAnsi="Times New Roman"/>
              </w:rPr>
              <w:t>Адрес: 404504 Волгоградская область,</w:t>
            </w:r>
          </w:p>
          <w:p w:rsidR="00014592" w:rsidRDefault="00014592" w:rsidP="00014592">
            <w:pPr>
              <w:tabs>
                <w:tab w:val="left" w:pos="3600"/>
              </w:tabs>
              <w:spacing w:after="0" w:line="240" w:lineRule="auto"/>
              <w:jc w:val="both"/>
              <w:rPr>
                <w:rFonts w:ascii="Times New Roman" w:eastAsia="Lucida Sans Unicode" w:hAnsi="Times New Roman"/>
              </w:rPr>
            </w:pPr>
            <w:r>
              <w:rPr>
                <w:rFonts w:ascii="Times New Roman" w:eastAsia="Lucida Sans Unicode" w:hAnsi="Times New Roman"/>
              </w:rPr>
              <w:t>г. Калач на Дону, ул. 65 Армии, д. 2.</w:t>
            </w:r>
          </w:p>
          <w:p w:rsidR="00014592" w:rsidRDefault="00014592" w:rsidP="00014592">
            <w:pPr>
              <w:tabs>
                <w:tab w:val="left" w:pos="3600"/>
              </w:tabs>
              <w:spacing w:after="0" w:line="240" w:lineRule="auto"/>
              <w:jc w:val="both"/>
              <w:rPr>
                <w:rFonts w:ascii="Times New Roman" w:eastAsia="Lucida Sans Unicode" w:hAnsi="Times New Roman"/>
              </w:rPr>
            </w:pPr>
            <w:r>
              <w:rPr>
                <w:rFonts w:ascii="Times New Roman" w:eastAsia="Lucida Sans Unicode" w:hAnsi="Times New Roman"/>
              </w:rPr>
              <w:t>ИНН 3409100458, КПП 340901001</w:t>
            </w:r>
          </w:p>
          <w:p w:rsidR="00014592" w:rsidRDefault="00014592" w:rsidP="00014592">
            <w:pPr>
              <w:tabs>
                <w:tab w:val="left" w:pos="3600"/>
              </w:tabs>
              <w:spacing w:after="0" w:line="240" w:lineRule="auto"/>
              <w:jc w:val="both"/>
              <w:rPr>
                <w:rFonts w:ascii="Times New Roman" w:eastAsia="Lucida Sans Unicode" w:hAnsi="Times New Roman"/>
              </w:rPr>
            </w:pPr>
            <w:r>
              <w:rPr>
                <w:rFonts w:ascii="Times New Roman" w:eastAsia="Lucida Sans Unicode" w:hAnsi="Times New Roman"/>
              </w:rPr>
              <w:t>ОГРН 1023405529047</w:t>
            </w:r>
          </w:p>
          <w:p w:rsidR="00014592" w:rsidRDefault="00DE7F65" w:rsidP="00DE7F65">
            <w:pPr>
              <w:spacing w:after="0" w:line="240" w:lineRule="auto"/>
              <w:rPr>
                <w:rFonts w:ascii="Times New Roman" w:hAnsi="Times New Roman"/>
                <w:color w:val="000000"/>
              </w:rPr>
            </w:pPr>
            <w:r>
              <w:rPr>
                <w:rFonts w:ascii="Times New Roman" w:eastAsia="Lucida Sans Unicode" w:hAnsi="Times New Roman"/>
              </w:rPr>
              <w:t>л/</w:t>
            </w:r>
            <w:proofErr w:type="spellStart"/>
            <w:r>
              <w:rPr>
                <w:rFonts w:ascii="Times New Roman" w:eastAsia="Lucida Sans Unicode" w:hAnsi="Times New Roman"/>
              </w:rPr>
              <w:t>сч</w:t>
            </w:r>
            <w:proofErr w:type="spellEnd"/>
            <w:r>
              <w:rPr>
                <w:rFonts w:ascii="Times New Roman" w:eastAsia="Lucida Sans Unicode" w:hAnsi="Times New Roman"/>
              </w:rPr>
              <w:t>. 03291А75350</w:t>
            </w:r>
          </w:p>
          <w:p w:rsidR="00014592" w:rsidRDefault="00014592" w:rsidP="00014592">
            <w:pPr>
              <w:spacing w:after="0" w:line="240" w:lineRule="auto"/>
              <w:rPr>
                <w:rFonts w:ascii="Times New Roman" w:hAnsi="Times New Roman"/>
                <w:color w:val="000000"/>
              </w:rPr>
            </w:pPr>
            <w:r>
              <w:rPr>
                <w:rFonts w:ascii="Times New Roman" w:eastAsia="Lucida Sans Unicode" w:hAnsi="Times New Roman"/>
              </w:rPr>
              <w:t>р/</w:t>
            </w:r>
            <w:proofErr w:type="gramStart"/>
            <w:r>
              <w:rPr>
                <w:rFonts w:ascii="Times New Roman" w:eastAsia="Lucida Sans Unicode" w:hAnsi="Times New Roman"/>
              </w:rPr>
              <w:t xml:space="preserve">с  </w:t>
            </w:r>
            <w:r>
              <w:rPr>
                <w:rFonts w:ascii="Times New Roman" w:hAnsi="Times New Roman"/>
                <w:color w:val="000000"/>
              </w:rPr>
              <w:t>03211643000000013245</w:t>
            </w:r>
            <w:proofErr w:type="gramEnd"/>
            <w:r>
              <w:rPr>
                <w:rFonts w:ascii="Times New Roman" w:eastAsia="Lucida Sans Unicode" w:hAnsi="Times New Roman"/>
              </w:rPr>
              <w:t xml:space="preserve">  </w:t>
            </w:r>
          </w:p>
          <w:p w:rsidR="00014592" w:rsidRDefault="00014592" w:rsidP="00014592">
            <w:pPr>
              <w:spacing w:after="0" w:line="240" w:lineRule="auto"/>
              <w:jc w:val="both"/>
              <w:rPr>
                <w:rFonts w:ascii="Times New Roman" w:hAnsi="Times New Roman"/>
                <w:color w:val="000000"/>
              </w:rPr>
            </w:pPr>
            <w:r>
              <w:rPr>
                <w:rFonts w:ascii="Times New Roman" w:eastAsia="Lucida Sans Unicode" w:hAnsi="Times New Roman"/>
              </w:rPr>
              <w:t xml:space="preserve">наименование банка: </w:t>
            </w:r>
            <w:r>
              <w:rPr>
                <w:rFonts w:ascii="Times New Roman" w:hAnsi="Times New Roman"/>
                <w:color w:val="000000"/>
              </w:rPr>
              <w:t>ОКЦ № 1 ВВГУ</w:t>
            </w:r>
          </w:p>
          <w:p w:rsidR="00014592" w:rsidRDefault="00014592" w:rsidP="00014592">
            <w:pPr>
              <w:spacing w:after="0" w:line="240" w:lineRule="auto"/>
              <w:jc w:val="both"/>
              <w:rPr>
                <w:rFonts w:ascii="Times New Roman" w:hAnsi="Times New Roman"/>
                <w:color w:val="000000"/>
              </w:rPr>
            </w:pPr>
            <w:r>
              <w:rPr>
                <w:rFonts w:ascii="Times New Roman" w:hAnsi="Times New Roman"/>
                <w:color w:val="000000"/>
              </w:rPr>
              <w:t xml:space="preserve">БАНКА РОССИИ//УФК по Нижегородской </w:t>
            </w:r>
          </w:p>
          <w:p w:rsidR="00014592" w:rsidRDefault="00014592" w:rsidP="00014592">
            <w:pPr>
              <w:spacing w:after="0" w:line="240" w:lineRule="auto"/>
              <w:jc w:val="both"/>
              <w:rPr>
                <w:rFonts w:ascii="Times New Roman" w:hAnsi="Times New Roman"/>
                <w:color w:val="000000"/>
              </w:rPr>
            </w:pPr>
            <w:r>
              <w:rPr>
                <w:rFonts w:ascii="Times New Roman" w:hAnsi="Times New Roman"/>
                <w:color w:val="000000"/>
              </w:rPr>
              <w:t>области, г. Нижний Новгород.</w:t>
            </w:r>
          </w:p>
          <w:p w:rsidR="00014592" w:rsidRDefault="00014592" w:rsidP="00014592">
            <w:pPr>
              <w:spacing w:after="0" w:line="240" w:lineRule="auto"/>
              <w:rPr>
                <w:rFonts w:ascii="Times New Roman" w:hAnsi="Times New Roman"/>
                <w:color w:val="000000"/>
              </w:rPr>
            </w:pPr>
            <w:r>
              <w:rPr>
                <w:rFonts w:ascii="Times New Roman" w:eastAsia="Lucida Sans Unicode" w:hAnsi="Times New Roman"/>
              </w:rPr>
              <w:t xml:space="preserve">БИК: </w:t>
            </w:r>
            <w:r>
              <w:rPr>
                <w:rFonts w:ascii="Times New Roman" w:hAnsi="Times New Roman"/>
                <w:color w:val="000000"/>
              </w:rPr>
              <w:t>012202102</w:t>
            </w:r>
          </w:p>
          <w:p w:rsidR="00014592" w:rsidRDefault="00014592" w:rsidP="00014592">
            <w:pPr>
              <w:tabs>
                <w:tab w:val="left" w:pos="3600"/>
              </w:tabs>
              <w:spacing w:after="0" w:line="240" w:lineRule="auto"/>
              <w:jc w:val="both"/>
              <w:rPr>
                <w:rFonts w:ascii="Times New Roman" w:eastAsia="Lucida Sans Unicode" w:hAnsi="Times New Roman"/>
              </w:rPr>
            </w:pPr>
            <w:r>
              <w:rPr>
                <w:rFonts w:ascii="Times New Roman" w:eastAsia="Lucida Sans Unicode" w:hAnsi="Times New Roman"/>
              </w:rPr>
              <w:t xml:space="preserve">ЕКС: </w:t>
            </w:r>
            <w:r>
              <w:rPr>
                <w:rFonts w:ascii="Times New Roman" w:hAnsi="Times New Roman"/>
                <w:color w:val="000000"/>
              </w:rPr>
              <w:t>40102810745370000024</w:t>
            </w:r>
          </w:p>
          <w:p w:rsidR="00014592" w:rsidRDefault="00014592" w:rsidP="00014592">
            <w:pPr>
              <w:spacing w:after="0" w:line="240" w:lineRule="auto"/>
              <w:rPr>
                <w:rFonts w:ascii="Times New Roman" w:hAnsi="Times New Roman"/>
                <w:sz w:val="28"/>
                <w:szCs w:val="28"/>
              </w:rPr>
            </w:pPr>
            <w:r>
              <w:rPr>
                <w:rFonts w:ascii="Times New Roman" w:eastAsia="Lucida Sans Unicode" w:hAnsi="Times New Roman"/>
              </w:rPr>
              <w:t>Тел.: 8(84472)39944</w:t>
            </w:r>
          </w:p>
          <w:p w:rsidR="00F25A44" w:rsidRPr="00DE7F65" w:rsidRDefault="00014592" w:rsidP="00014592">
            <w:pPr>
              <w:spacing w:after="0" w:line="240" w:lineRule="auto"/>
              <w:rPr>
                <w:rFonts w:ascii="Times New Roman" w:hAnsi="Times New Roman"/>
              </w:rPr>
            </w:pPr>
            <w:r>
              <w:rPr>
                <w:rFonts w:ascii="Times New Roman" w:eastAsia="Lucida Sans Unicode" w:hAnsi="Times New Roman"/>
                <w:lang w:val="en-US"/>
              </w:rPr>
              <w:t>E</w:t>
            </w:r>
            <w:r w:rsidRPr="00DE7F65">
              <w:rPr>
                <w:rFonts w:ascii="Times New Roman" w:eastAsia="Lucida Sans Unicode" w:hAnsi="Times New Roman"/>
              </w:rPr>
              <w:t>-</w:t>
            </w:r>
            <w:r>
              <w:rPr>
                <w:rFonts w:ascii="Times New Roman" w:eastAsia="Lucida Sans Unicode" w:hAnsi="Times New Roman"/>
                <w:lang w:val="en-US"/>
              </w:rPr>
              <w:t>mail</w:t>
            </w:r>
            <w:r w:rsidRPr="00DE7F65">
              <w:rPr>
                <w:rFonts w:ascii="Times New Roman" w:eastAsia="Lucida Sans Unicode" w:hAnsi="Times New Roman"/>
              </w:rPr>
              <w:t xml:space="preserve">: </w:t>
            </w:r>
            <w:proofErr w:type="spellStart"/>
            <w:r>
              <w:rPr>
                <w:rFonts w:ascii="Times New Roman" w:eastAsia="Lucida Sans Unicode" w:hAnsi="Times New Roman"/>
                <w:lang w:val="en-US"/>
              </w:rPr>
              <w:t>kalachteh</w:t>
            </w:r>
            <w:proofErr w:type="spellEnd"/>
            <w:r w:rsidRPr="00DE7F65">
              <w:rPr>
                <w:rFonts w:ascii="Times New Roman" w:eastAsia="Lucida Sans Unicode" w:hAnsi="Times New Roman"/>
              </w:rPr>
              <w:t>@</w:t>
            </w:r>
            <w:proofErr w:type="spellStart"/>
            <w:r>
              <w:rPr>
                <w:rFonts w:ascii="Times New Roman" w:eastAsia="Lucida Sans Unicode" w:hAnsi="Times New Roman"/>
                <w:lang w:val="en-US"/>
              </w:rPr>
              <w:t>yandex</w:t>
            </w:r>
            <w:proofErr w:type="spellEnd"/>
            <w:r w:rsidRPr="00DE7F65">
              <w:rPr>
                <w:rFonts w:ascii="Times New Roman" w:eastAsia="Lucida Sans Unicode" w:hAnsi="Times New Roman"/>
              </w:rPr>
              <w:t>.</w:t>
            </w:r>
            <w:proofErr w:type="spellStart"/>
            <w:r>
              <w:rPr>
                <w:rFonts w:ascii="Times New Roman" w:eastAsia="Lucida Sans Unicode" w:hAnsi="Times New Roman"/>
                <w:lang w:val="en-US"/>
              </w:rPr>
              <w:t>ru</w:t>
            </w:r>
            <w:proofErr w:type="spellEnd"/>
          </w:p>
        </w:tc>
        <w:tc>
          <w:tcPr>
            <w:tcW w:w="5040" w:type="dxa"/>
          </w:tcPr>
          <w:p w:rsidR="00EE49BB" w:rsidRPr="00487C37" w:rsidRDefault="00EE49BB" w:rsidP="004E5CC5">
            <w:pPr>
              <w:spacing w:after="0" w:line="240" w:lineRule="auto"/>
              <w:rPr>
                <w:rFonts w:ascii="Times New Roman" w:hAnsi="Times New Roman"/>
              </w:rPr>
            </w:pPr>
          </w:p>
          <w:p w:rsidR="00EE49BB" w:rsidRPr="00487C37" w:rsidRDefault="00EE49BB" w:rsidP="00B14F04">
            <w:pPr>
              <w:spacing w:after="0" w:line="240" w:lineRule="auto"/>
              <w:jc w:val="both"/>
              <w:rPr>
                <w:rFonts w:ascii="Times New Roman" w:hAnsi="Times New Roman"/>
              </w:rPr>
            </w:pPr>
          </w:p>
        </w:tc>
      </w:tr>
      <w:tr w:rsidR="00EE49BB" w:rsidRPr="00B14F04" w:rsidTr="00666C4F">
        <w:tc>
          <w:tcPr>
            <w:tcW w:w="4928" w:type="dxa"/>
          </w:tcPr>
          <w:p w:rsidR="00EE49BB" w:rsidRPr="00B14F04" w:rsidRDefault="00EE49BB" w:rsidP="00B14F04">
            <w:pPr>
              <w:spacing w:after="0" w:line="240" w:lineRule="auto"/>
              <w:jc w:val="both"/>
              <w:rPr>
                <w:rFonts w:ascii="Times New Roman" w:eastAsia="Lucida Sans Unicode" w:hAnsi="Times New Roman"/>
              </w:rPr>
            </w:pPr>
            <w:r w:rsidRPr="00B14F04">
              <w:rPr>
                <w:rFonts w:ascii="Times New Roman" w:eastAsia="Lucida Sans Unicode" w:hAnsi="Times New Roman"/>
              </w:rPr>
              <w:t>Директор</w:t>
            </w:r>
          </w:p>
          <w:p w:rsidR="00F25A44" w:rsidRPr="00B14F04" w:rsidRDefault="00F25A44" w:rsidP="00B14F04">
            <w:pPr>
              <w:spacing w:after="0" w:line="240" w:lineRule="auto"/>
              <w:jc w:val="both"/>
              <w:rPr>
                <w:rFonts w:ascii="Times New Roman" w:eastAsia="Lucida Sans Unicode" w:hAnsi="Times New Roman"/>
              </w:rPr>
            </w:pPr>
          </w:p>
          <w:p w:rsidR="00EE49BB" w:rsidRPr="00B14F04" w:rsidRDefault="00EE49BB" w:rsidP="00B14F04">
            <w:pPr>
              <w:spacing w:after="0" w:line="240" w:lineRule="auto"/>
              <w:jc w:val="both"/>
              <w:rPr>
                <w:rFonts w:ascii="Times New Roman" w:eastAsia="Lucida Sans Unicode" w:hAnsi="Times New Roman"/>
              </w:rPr>
            </w:pPr>
            <w:r w:rsidRPr="00B14F04">
              <w:rPr>
                <w:rFonts w:ascii="Times New Roman" w:eastAsia="Lucida Sans Unicode" w:hAnsi="Times New Roman"/>
              </w:rPr>
              <w:t>_________________ /Ю.П. Машков/</w:t>
            </w:r>
          </w:p>
          <w:p w:rsidR="00EE49BB" w:rsidRPr="00B14F04" w:rsidRDefault="00EE49BB" w:rsidP="00B14F04">
            <w:pPr>
              <w:spacing w:after="0" w:line="240" w:lineRule="auto"/>
              <w:jc w:val="both"/>
              <w:rPr>
                <w:rFonts w:ascii="Times New Roman" w:eastAsia="Lucida Sans Unicode" w:hAnsi="Times New Roman"/>
              </w:rPr>
            </w:pPr>
            <w:r w:rsidRPr="00B14F04">
              <w:rPr>
                <w:rFonts w:ascii="Times New Roman" w:eastAsia="Lucida Sans Unicode" w:hAnsi="Times New Roman"/>
              </w:rPr>
              <w:t>м.п.</w:t>
            </w:r>
          </w:p>
        </w:tc>
        <w:tc>
          <w:tcPr>
            <w:tcW w:w="5040" w:type="dxa"/>
          </w:tcPr>
          <w:p w:rsidR="00EE49BB" w:rsidRPr="00B14F04" w:rsidRDefault="00DE7F65" w:rsidP="00B14F04">
            <w:pPr>
              <w:spacing w:after="0" w:line="240" w:lineRule="auto"/>
              <w:jc w:val="both"/>
              <w:rPr>
                <w:rFonts w:ascii="Times New Roman" w:hAnsi="Times New Roman"/>
              </w:rPr>
            </w:pPr>
            <w:r>
              <w:rPr>
                <w:rFonts w:ascii="Times New Roman" w:hAnsi="Times New Roman"/>
              </w:rPr>
              <w:t>_________</w:t>
            </w:r>
          </w:p>
          <w:p w:rsidR="00F25A44" w:rsidRPr="00B14F04" w:rsidRDefault="00F25A44" w:rsidP="00B14F04">
            <w:pPr>
              <w:spacing w:after="0" w:line="240" w:lineRule="auto"/>
              <w:jc w:val="both"/>
              <w:rPr>
                <w:rFonts w:ascii="Times New Roman" w:eastAsia="Lucida Sans Unicode" w:hAnsi="Times New Roman"/>
              </w:rPr>
            </w:pPr>
          </w:p>
          <w:p w:rsidR="00EE49BB" w:rsidRPr="00B14F04" w:rsidRDefault="00EE49BB" w:rsidP="00B14F04">
            <w:pPr>
              <w:spacing w:after="0" w:line="240" w:lineRule="auto"/>
              <w:jc w:val="both"/>
              <w:rPr>
                <w:rFonts w:ascii="Times New Roman" w:eastAsia="Lucida Sans Unicode" w:hAnsi="Times New Roman"/>
              </w:rPr>
            </w:pPr>
            <w:r w:rsidRPr="00B14F04">
              <w:rPr>
                <w:rFonts w:ascii="Times New Roman" w:eastAsia="Lucida Sans Unicode" w:hAnsi="Times New Roman"/>
              </w:rPr>
              <w:t>___________________  /</w:t>
            </w:r>
            <w:r w:rsidR="00DE7F65">
              <w:rPr>
                <w:rFonts w:ascii="Times New Roman" w:eastAsia="Lucida Sans Unicode" w:hAnsi="Times New Roman"/>
              </w:rPr>
              <w:t>__________</w:t>
            </w:r>
            <w:r w:rsidRPr="00B14F04">
              <w:rPr>
                <w:rFonts w:ascii="Times New Roman" w:eastAsia="Lucida Sans Unicode" w:hAnsi="Times New Roman"/>
              </w:rPr>
              <w:t>/</w:t>
            </w:r>
          </w:p>
          <w:p w:rsidR="00EE49BB" w:rsidRPr="00B14F04" w:rsidRDefault="00EE49BB" w:rsidP="00B14F04">
            <w:pPr>
              <w:spacing w:after="0" w:line="240" w:lineRule="auto"/>
              <w:jc w:val="both"/>
              <w:rPr>
                <w:rFonts w:ascii="Times New Roman" w:eastAsia="Lucida Sans Unicode" w:hAnsi="Times New Roman"/>
              </w:rPr>
            </w:pPr>
            <w:r w:rsidRPr="00B14F04">
              <w:rPr>
                <w:rFonts w:ascii="Times New Roman" w:eastAsia="Lucida Sans Unicode" w:hAnsi="Times New Roman"/>
              </w:rPr>
              <w:t>м.п.</w:t>
            </w:r>
          </w:p>
        </w:tc>
      </w:tr>
    </w:tbl>
    <w:p w:rsidR="00EE49BB" w:rsidRPr="00C969B9" w:rsidRDefault="00EE49BB" w:rsidP="00141DC8">
      <w:pPr>
        <w:tabs>
          <w:tab w:val="left" w:pos="0"/>
        </w:tabs>
        <w:spacing w:after="0" w:line="240" w:lineRule="auto"/>
        <w:ind w:right="-125" w:firstLine="1247"/>
        <w:jc w:val="center"/>
        <w:rPr>
          <w:rFonts w:ascii="Times New Roman" w:hAnsi="Times New Roman"/>
          <w:b/>
          <w:sz w:val="24"/>
          <w:szCs w:val="24"/>
          <w:lang w:eastAsia="ru-RU"/>
        </w:rPr>
      </w:pPr>
    </w:p>
    <w:p w:rsidR="00EE49BB" w:rsidRPr="00C969B9" w:rsidRDefault="00EE49BB" w:rsidP="00141DC8">
      <w:pPr>
        <w:tabs>
          <w:tab w:val="left" w:pos="0"/>
        </w:tabs>
        <w:spacing w:after="0" w:line="240" w:lineRule="auto"/>
        <w:ind w:right="-125" w:firstLine="1247"/>
        <w:jc w:val="center"/>
        <w:rPr>
          <w:rFonts w:ascii="Times New Roman" w:hAnsi="Times New Roman"/>
          <w:b/>
          <w:sz w:val="24"/>
          <w:szCs w:val="24"/>
          <w:lang w:eastAsia="ru-RU"/>
        </w:rPr>
      </w:pPr>
    </w:p>
    <w:p w:rsidR="00EE49BB" w:rsidRPr="00C969B9" w:rsidRDefault="00EE49BB" w:rsidP="00141DC8">
      <w:pPr>
        <w:tabs>
          <w:tab w:val="left" w:pos="0"/>
        </w:tabs>
        <w:spacing w:after="0" w:line="240" w:lineRule="auto"/>
        <w:ind w:right="-125" w:firstLine="1247"/>
        <w:jc w:val="center"/>
        <w:rPr>
          <w:rFonts w:ascii="Times New Roman" w:hAnsi="Times New Roman"/>
          <w:b/>
          <w:sz w:val="24"/>
          <w:szCs w:val="24"/>
          <w:lang w:eastAsia="ru-RU"/>
        </w:rPr>
      </w:pPr>
    </w:p>
    <w:p w:rsidR="00445301" w:rsidRPr="00C969B9" w:rsidRDefault="00445301" w:rsidP="00141DC8">
      <w:pPr>
        <w:spacing w:after="0" w:line="240" w:lineRule="auto"/>
        <w:jc w:val="both"/>
        <w:rPr>
          <w:rFonts w:ascii="Times New Roman" w:hAnsi="Times New Roman"/>
          <w:sz w:val="24"/>
          <w:szCs w:val="24"/>
        </w:rPr>
      </w:pPr>
    </w:p>
    <w:p w:rsidR="00EE49BB" w:rsidRPr="00C969B9" w:rsidRDefault="00EE49BB" w:rsidP="00141DC8">
      <w:pPr>
        <w:spacing w:after="0" w:line="240" w:lineRule="auto"/>
        <w:jc w:val="both"/>
        <w:rPr>
          <w:rFonts w:ascii="Times New Roman" w:hAnsi="Times New Roman"/>
          <w:sz w:val="24"/>
          <w:szCs w:val="24"/>
        </w:rPr>
      </w:pPr>
    </w:p>
    <w:p w:rsidR="00EE49BB" w:rsidRPr="00C969B9" w:rsidRDefault="00EE49BB" w:rsidP="00141DC8">
      <w:pPr>
        <w:spacing w:after="0" w:line="240" w:lineRule="auto"/>
        <w:jc w:val="both"/>
        <w:rPr>
          <w:rFonts w:ascii="Times New Roman" w:hAnsi="Times New Roman"/>
          <w:sz w:val="24"/>
          <w:szCs w:val="24"/>
        </w:rPr>
      </w:pPr>
    </w:p>
    <w:p w:rsidR="00EE49BB" w:rsidRPr="00C969B9" w:rsidRDefault="00EE49BB" w:rsidP="00141DC8">
      <w:pPr>
        <w:spacing w:after="0" w:line="240" w:lineRule="auto"/>
        <w:jc w:val="both"/>
        <w:rPr>
          <w:rFonts w:ascii="Times New Roman" w:hAnsi="Times New Roman"/>
          <w:sz w:val="24"/>
          <w:szCs w:val="24"/>
        </w:rPr>
      </w:pPr>
    </w:p>
    <w:p w:rsidR="00EE49BB" w:rsidRPr="00C969B9" w:rsidRDefault="00EE49BB" w:rsidP="00141DC8">
      <w:pPr>
        <w:spacing w:after="0" w:line="240" w:lineRule="auto"/>
        <w:jc w:val="both"/>
        <w:rPr>
          <w:rFonts w:ascii="Times New Roman" w:hAnsi="Times New Roman"/>
          <w:sz w:val="24"/>
          <w:szCs w:val="24"/>
        </w:rPr>
      </w:pPr>
    </w:p>
    <w:p w:rsidR="00EE49BB" w:rsidRPr="00C969B9" w:rsidRDefault="00EE49BB" w:rsidP="00141DC8">
      <w:pPr>
        <w:spacing w:after="0" w:line="240" w:lineRule="auto"/>
        <w:jc w:val="both"/>
        <w:rPr>
          <w:rFonts w:ascii="Times New Roman" w:hAnsi="Times New Roman"/>
          <w:sz w:val="24"/>
          <w:szCs w:val="24"/>
        </w:rPr>
      </w:pPr>
    </w:p>
    <w:p w:rsidR="00EE49BB" w:rsidRPr="00C969B9" w:rsidRDefault="00EE49BB" w:rsidP="00141DC8">
      <w:pPr>
        <w:spacing w:after="0" w:line="240" w:lineRule="auto"/>
        <w:jc w:val="both"/>
        <w:rPr>
          <w:rFonts w:ascii="Times New Roman" w:hAnsi="Times New Roman"/>
          <w:sz w:val="24"/>
          <w:szCs w:val="24"/>
        </w:rPr>
      </w:pPr>
    </w:p>
    <w:p w:rsidR="00EE49BB" w:rsidRPr="00C969B9" w:rsidRDefault="00EE49BB" w:rsidP="00141DC8">
      <w:pPr>
        <w:spacing w:after="0" w:line="240" w:lineRule="auto"/>
        <w:jc w:val="both"/>
        <w:rPr>
          <w:rFonts w:ascii="Times New Roman" w:hAnsi="Times New Roman"/>
          <w:sz w:val="24"/>
          <w:szCs w:val="24"/>
        </w:rPr>
      </w:pPr>
    </w:p>
    <w:p w:rsidR="00EE49BB" w:rsidRPr="00C969B9" w:rsidRDefault="00EE49BB" w:rsidP="00141DC8">
      <w:pPr>
        <w:spacing w:after="0" w:line="240" w:lineRule="auto"/>
        <w:jc w:val="both"/>
        <w:rPr>
          <w:rFonts w:ascii="Times New Roman" w:hAnsi="Times New Roman"/>
          <w:sz w:val="24"/>
          <w:szCs w:val="24"/>
        </w:rPr>
      </w:pPr>
    </w:p>
    <w:p w:rsidR="00EE49BB" w:rsidRPr="00C969B9" w:rsidRDefault="00EE49BB" w:rsidP="00141DC8">
      <w:pPr>
        <w:spacing w:after="0" w:line="240" w:lineRule="auto"/>
        <w:jc w:val="both"/>
        <w:rPr>
          <w:rFonts w:ascii="Times New Roman" w:hAnsi="Times New Roman"/>
          <w:sz w:val="24"/>
          <w:szCs w:val="24"/>
        </w:rPr>
      </w:pPr>
    </w:p>
    <w:p w:rsidR="00EE49BB" w:rsidRPr="00C969B9" w:rsidRDefault="00EE49BB" w:rsidP="00141DC8">
      <w:pPr>
        <w:spacing w:after="0" w:line="240" w:lineRule="auto"/>
        <w:jc w:val="both"/>
        <w:rPr>
          <w:rFonts w:ascii="Times New Roman" w:hAnsi="Times New Roman"/>
          <w:sz w:val="24"/>
          <w:szCs w:val="24"/>
        </w:rPr>
      </w:pPr>
    </w:p>
    <w:p w:rsidR="00EE49BB" w:rsidRPr="00C969B9" w:rsidRDefault="00EE49BB" w:rsidP="00141DC8">
      <w:pPr>
        <w:spacing w:after="0" w:line="240" w:lineRule="auto"/>
        <w:jc w:val="both"/>
        <w:rPr>
          <w:rFonts w:ascii="Times New Roman" w:hAnsi="Times New Roman"/>
          <w:sz w:val="24"/>
          <w:szCs w:val="24"/>
        </w:rPr>
      </w:pPr>
    </w:p>
    <w:p w:rsidR="00EE49BB" w:rsidRPr="00C969B9" w:rsidRDefault="00EE49BB" w:rsidP="00141DC8">
      <w:pPr>
        <w:spacing w:after="0" w:line="240" w:lineRule="auto"/>
        <w:jc w:val="both"/>
        <w:rPr>
          <w:rFonts w:ascii="Times New Roman" w:hAnsi="Times New Roman"/>
          <w:sz w:val="24"/>
          <w:szCs w:val="24"/>
        </w:rPr>
      </w:pPr>
    </w:p>
    <w:p w:rsidR="00EE49BB" w:rsidRPr="00AC1520" w:rsidRDefault="00337558" w:rsidP="00141DC8">
      <w:pPr>
        <w:pageBreakBefore/>
        <w:tabs>
          <w:tab w:val="left" w:pos="7655"/>
        </w:tabs>
        <w:spacing w:after="0" w:line="240" w:lineRule="auto"/>
        <w:ind w:left="5670"/>
        <w:jc w:val="right"/>
        <w:rPr>
          <w:rFonts w:ascii="Times New Roman" w:hAnsi="Times New Roman"/>
        </w:rPr>
      </w:pPr>
      <w:r w:rsidRPr="00AC1520">
        <w:rPr>
          <w:rFonts w:ascii="Times New Roman" w:hAnsi="Times New Roman"/>
        </w:rPr>
        <w:lastRenderedPageBreak/>
        <w:t>Приложение №</w:t>
      </w:r>
      <w:r w:rsidR="00EE49BB" w:rsidRPr="00AC1520">
        <w:rPr>
          <w:rFonts w:ascii="Times New Roman" w:hAnsi="Times New Roman"/>
        </w:rPr>
        <w:t xml:space="preserve">1 к Контракту </w:t>
      </w:r>
    </w:p>
    <w:p w:rsidR="00EE49BB" w:rsidRPr="00AC1520" w:rsidRDefault="00EE49BB" w:rsidP="00141DC8">
      <w:pPr>
        <w:tabs>
          <w:tab w:val="left" w:pos="2268"/>
          <w:tab w:val="left" w:pos="7655"/>
        </w:tabs>
        <w:spacing w:after="0" w:line="240" w:lineRule="auto"/>
        <w:ind w:left="5670"/>
        <w:jc w:val="right"/>
        <w:rPr>
          <w:rFonts w:ascii="Times New Roman" w:hAnsi="Times New Roman"/>
        </w:rPr>
      </w:pPr>
      <w:r w:rsidRPr="00AC1520">
        <w:rPr>
          <w:rFonts w:ascii="Times New Roman" w:hAnsi="Times New Roman"/>
        </w:rPr>
        <w:t>от  "</w:t>
      </w:r>
      <w:r w:rsidRPr="00AC1520">
        <w:rPr>
          <w:rFonts w:ascii="Times New Roman" w:hAnsi="Times New Roman"/>
          <w:u w:val="single"/>
        </w:rPr>
        <w:t>    </w:t>
      </w:r>
      <w:r w:rsidRPr="00AC1520">
        <w:rPr>
          <w:rFonts w:ascii="Times New Roman" w:hAnsi="Times New Roman"/>
        </w:rPr>
        <w:t xml:space="preserve">" </w:t>
      </w:r>
      <w:r w:rsidRPr="00AC1520">
        <w:rPr>
          <w:rFonts w:ascii="Times New Roman" w:hAnsi="Times New Roman"/>
          <w:u w:val="single"/>
        </w:rPr>
        <w:t>  </w:t>
      </w:r>
      <w:r w:rsidRPr="00AC1520">
        <w:rPr>
          <w:rFonts w:ascii="Times New Roman" w:hAnsi="Times New Roman"/>
          <w:u w:val="single"/>
        </w:rPr>
        <w:tab/>
        <w:t>  </w:t>
      </w:r>
      <w:r w:rsidR="008F05CC" w:rsidRPr="00AC1520">
        <w:rPr>
          <w:rFonts w:ascii="Times New Roman" w:hAnsi="Times New Roman"/>
        </w:rPr>
        <w:t xml:space="preserve"> 202</w:t>
      </w:r>
      <w:r w:rsidR="00487C37">
        <w:rPr>
          <w:rFonts w:ascii="Times New Roman" w:hAnsi="Times New Roman"/>
        </w:rPr>
        <w:t>6</w:t>
      </w:r>
      <w:r w:rsidRPr="00AC1520">
        <w:rPr>
          <w:rFonts w:ascii="Times New Roman" w:hAnsi="Times New Roman"/>
        </w:rPr>
        <w:t xml:space="preserve"> г.</w:t>
      </w:r>
    </w:p>
    <w:p w:rsidR="00EE49BB" w:rsidRPr="00AC1520" w:rsidRDefault="00EE49BB" w:rsidP="00825F13">
      <w:pPr>
        <w:tabs>
          <w:tab w:val="left" w:pos="1134"/>
          <w:tab w:val="left" w:pos="7655"/>
        </w:tabs>
        <w:spacing w:after="0" w:line="240" w:lineRule="auto"/>
        <w:ind w:left="5670"/>
        <w:jc w:val="right"/>
        <w:rPr>
          <w:rFonts w:ascii="Times New Roman" w:hAnsi="Times New Roman"/>
        </w:rPr>
      </w:pPr>
      <w:r w:rsidRPr="00AC1520">
        <w:rPr>
          <w:rFonts w:ascii="Times New Roman" w:hAnsi="Times New Roman"/>
        </w:rPr>
        <w:t>№</w:t>
      </w:r>
      <w:r w:rsidRPr="00AC1520">
        <w:rPr>
          <w:rFonts w:ascii="Times New Roman" w:hAnsi="Times New Roman"/>
          <w:u w:val="single"/>
        </w:rPr>
        <w:t>  </w:t>
      </w:r>
      <w:r w:rsidRPr="00AC1520">
        <w:rPr>
          <w:rFonts w:ascii="Times New Roman" w:hAnsi="Times New Roman"/>
          <w:u w:val="single"/>
        </w:rPr>
        <w:tab/>
        <w:t>  </w:t>
      </w:r>
      <w:r w:rsidR="00825F13" w:rsidRPr="00AC1520">
        <w:rPr>
          <w:rFonts w:ascii="Times New Roman" w:hAnsi="Times New Roman"/>
        </w:rPr>
        <w:t xml:space="preserve"> </w:t>
      </w:r>
    </w:p>
    <w:p w:rsidR="00C03CA7" w:rsidRDefault="00C03CA7" w:rsidP="00DE7F65">
      <w:pPr>
        <w:pStyle w:val="Heading"/>
        <w:rPr>
          <w:rFonts w:ascii="Times New Roman" w:eastAsia="Arial Unicode MS" w:hAnsi="Times New Roman" w:cs="Times New Roman"/>
          <w:sz w:val="24"/>
          <w:szCs w:val="24"/>
        </w:rPr>
      </w:pPr>
    </w:p>
    <w:p w:rsidR="00EE49BB" w:rsidRDefault="00EE49BB" w:rsidP="00141DC8">
      <w:pPr>
        <w:pStyle w:val="Heading"/>
        <w:jc w:val="center"/>
        <w:rPr>
          <w:rFonts w:ascii="Times New Roman" w:eastAsia="Arial Unicode MS" w:hAnsi="Times New Roman" w:cs="Times New Roman"/>
          <w:sz w:val="24"/>
          <w:szCs w:val="24"/>
        </w:rPr>
      </w:pPr>
      <w:r w:rsidRPr="00C969B9">
        <w:rPr>
          <w:rFonts w:ascii="Times New Roman" w:eastAsia="Arial Unicode MS" w:hAnsi="Times New Roman" w:cs="Times New Roman"/>
          <w:sz w:val="24"/>
          <w:szCs w:val="24"/>
        </w:rPr>
        <w:t>СПЕЦИФИКАЦИЯ</w:t>
      </w:r>
    </w:p>
    <w:p w:rsidR="004E5CC5" w:rsidRDefault="004E5CC5" w:rsidP="00141DC8">
      <w:pPr>
        <w:pStyle w:val="Heading"/>
        <w:jc w:val="center"/>
        <w:rPr>
          <w:rFonts w:ascii="Times New Roman" w:eastAsia="Arial Unicode MS" w:hAnsi="Times New Roman" w:cs="Times New Roman"/>
          <w:sz w:val="24"/>
          <w:szCs w:val="24"/>
        </w:rPr>
      </w:pPr>
    </w:p>
    <w:tbl>
      <w:tblPr>
        <w:tblStyle w:val="a6"/>
        <w:tblW w:w="0" w:type="auto"/>
        <w:tblLook w:val="04A0" w:firstRow="1" w:lastRow="0" w:firstColumn="1" w:lastColumn="0" w:noHBand="0" w:noVBand="1"/>
      </w:tblPr>
      <w:tblGrid>
        <w:gridCol w:w="804"/>
        <w:gridCol w:w="3786"/>
        <w:gridCol w:w="1436"/>
        <w:gridCol w:w="1103"/>
        <w:gridCol w:w="1372"/>
        <w:gridCol w:w="1483"/>
      </w:tblGrid>
      <w:tr w:rsidR="00691C84" w:rsidRPr="001C275E" w:rsidTr="00D33242">
        <w:tc>
          <w:tcPr>
            <w:tcW w:w="806" w:type="dxa"/>
          </w:tcPr>
          <w:p w:rsidR="00691C84" w:rsidRPr="001C275E" w:rsidRDefault="00691C84" w:rsidP="00DF1CB7">
            <w:pPr>
              <w:pStyle w:val="Heading"/>
              <w:jc w:val="center"/>
              <w:rPr>
                <w:rFonts w:ascii="Times New Roman" w:eastAsia="Arial Unicode MS" w:hAnsi="Times New Roman" w:cs="Times New Roman"/>
              </w:rPr>
            </w:pPr>
            <w:r w:rsidRPr="001C275E">
              <w:rPr>
                <w:rFonts w:ascii="Times New Roman" w:eastAsia="Arial Unicode MS" w:hAnsi="Times New Roman" w:cs="Times New Roman"/>
              </w:rPr>
              <w:t>№п/п</w:t>
            </w:r>
          </w:p>
        </w:tc>
        <w:tc>
          <w:tcPr>
            <w:tcW w:w="3837" w:type="dxa"/>
          </w:tcPr>
          <w:p w:rsidR="00691C84" w:rsidRPr="001C275E" w:rsidRDefault="00691C84" w:rsidP="00DF1CB7">
            <w:pPr>
              <w:pStyle w:val="Heading"/>
              <w:jc w:val="center"/>
              <w:rPr>
                <w:rFonts w:ascii="Times New Roman" w:eastAsia="Arial Unicode MS" w:hAnsi="Times New Roman" w:cs="Times New Roman"/>
              </w:rPr>
            </w:pPr>
            <w:r w:rsidRPr="001C275E">
              <w:rPr>
                <w:rFonts w:ascii="Times New Roman" w:hAnsi="Times New Roman" w:cs="Times New Roman"/>
              </w:rPr>
              <w:t>Наименование оказанных услуг</w:t>
            </w:r>
          </w:p>
        </w:tc>
        <w:tc>
          <w:tcPr>
            <w:tcW w:w="1440" w:type="dxa"/>
          </w:tcPr>
          <w:p w:rsidR="00691C84" w:rsidRPr="001C275E" w:rsidRDefault="00691C84" w:rsidP="00DF1CB7">
            <w:pPr>
              <w:pStyle w:val="Heading"/>
              <w:jc w:val="center"/>
              <w:rPr>
                <w:rFonts w:ascii="Times New Roman" w:eastAsia="Arial Unicode MS" w:hAnsi="Times New Roman" w:cs="Times New Roman"/>
              </w:rPr>
            </w:pPr>
            <w:r w:rsidRPr="001C275E">
              <w:rPr>
                <w:rFonts w:ascii="Times New Roman" w:eastAsia="Arial Unicode MS" w:hAnsi="Times New Roman" w:cs="Times New Roman"/>
              </w:rPr>
              <w:t>Единица измерения</w:t>
            </w:r>
          </w:p>
        </w:tc>
        <w:tc>
          <w:tcPr>
            <w:tcW w:w="1113" w:type="dxa"/>
          </w:tcPr>
          <w:p w:rsidR="00691C84" w:rsidRPr="001C275E" w:rsidRDefault="00691C84" w:rsidP="00D33242">
            <w:pPr>
              <w:pStyle w:val="Heading"/>
              <w:jc w:val="center"/>
              <w:rPr>
                <w:rFonts w:ascii="Times New Roman" w:eastAsia="Arial Unicode MS" w:hAnsi="Times New Roman" w:cs="Times New Roman"/>
              </w:rPr>
            </w:pPr>
            <w:r w:rsidRPr="001C275E">
              <w:rPr>
                <w:rFonts w:ascii="Times New Roman" w:eastAsia="Arial Unicode MS" w:hAnsi="Times New Roman" w:cs="Times New Roman"/>
              </w:rPr>
              <w:t>Кол</w:t>
            </w:r>
            <w:r w:rsidR="00D33242">
              <w:rPr>
                <w:rFonts w:ascii="Times New Roman" w:eastAsia="Arial Unicode MS" w:hAnsi="Times New Roman" w:cs="Times New Roman"/>
              </w:rPr>
              <w:t>-</w:t>
            </w:r>
            <w:r w:rsidRPr="001C275E">
              <w:rPr>
                <w:rFonts w:ascii="Times New Roman" w:eastAsia="Arial Unicode MS" w:hAnsi="Times New Roman" w:cs="Times New Roman"/>
              </w:rPr>
              <w:t>во</w:t>
            </w:r>
          </w:p>
        </w:tc>
        <w:tc>
          <w:tcPr>
            <w:tcW w:w="1385" w:type="dxa"/>
          </w:tcPr>
          <w:p w:rsidR="00691C84" w:rsidRPr="001C275E" w:rsidRDefault="00691C84" w:rsidP="00DF1CB7">
            <w:pPr>
              <w:pStyle w:val="Heading"/>
              <w:jc w:val="center"/>
              <w:rPr>
                <w:rFonts w:ascii="Times New Roman" w:eastAsia="Arial Unicode MS" w:hAnsi="Times New Roman" w:cs="Times New Roman"/>
              </w:rPr>
            </w:pPr>
            <w:r w:rsidRPr="001C275E">
              <w:rPr>
                <w:rFonts w:ascii="Times New Roman" w:eastAsia="Arial Unicode MS" w:hAnsi="Times New Roman" w:cs="Times New Roman"/>
              </w:rPr>
              <w:t>Цена, руб. (без НДС)</w:t>
            </w:r>
          </w:p>
        </w:tc>
        <w:tc>
          <w:tcPr>
            <w:tcW w:w="1486" w:type="dxa"/>
          </w:tcPr>
          <w:p w:rsidR="00691C84" w:rsidRPr="001C275E" w:rsidRDefault="00691C84" w:rsidP="00DF1CB7">
            <w:pPr>
              <w:pStyle w:val="Heading"/>
              <w:jc w:val="center"/>
              <w:rPr>
                <w:rFonts w:ascii="Times New Roman" w:eastAsia="Arial Unicode MS" w:hAnsi="Times New Roman" w:cs="Times New Roman"/>
              </w:rPr>
            </w:pPr>
            <w:r w:rsidRPr="001C275E">
              <w:rPr>
                <w:rFonts w:ascii="Times New Roman" w:eastAsia="Arial Unicode MS" w:hAnsi="Times New Roman" w:cs="Times New Roman"/>
              </w:rPr>
              <w:t>Стоимость, руб. (без НДС)</w:t>
            </w:r>
          </w:p>
        </w:tc>
      </w:tr>
      <w:tr w:rsidR="00691C84" w:rsidRPr="001C275E" w:rsidTr="00D33242">
        <w:tc>
          <w:tcPr>
            <w:tcW w:w="806" w:type="dxa"/>
          </w:tcPr>
          <w:p w:rsidR="00691C84" w:rsidRPr="001C275E" w:rsidRDefault="00691C84" w:rsidP="00DF1CB7">
            <w:pPr>
              <w:pStyle w:val="Heading"/>
              <w:jc w:val="center"/>
              <w:rPr>
                <w:rFonts w:ascii="Times New Roman" w:eastAsia="Arial Unicode MS" w:hAnsi="Times New Roman" w:cs="Times New Roman"/>
                <w:b w:val="0"/>
              </w:rPr>
            </w:pPr>
            <w:r w:rsidRPr="001C275E">
              <w:rPr>
                <w:rFonts w:ascii="Times New Roman" w:eastAsia="Arial Unicode MS" w:hAnsi="Times New Roman" w:cs="Times New Roman"/>
                <w:b w:val="0"/>
              </w:rPr>
              <w:t>1</w:t>
            </w:r>
          </w:p>
        </w:tc>
        <w:tc>
          <w:tcPr>
            <w:tcW w:w="3837" w:type="dxa"/>
          </w:tcPr>
          <w:p w:rsidR="00487C37" w:rsidRDefault="00DE7F65" w:rsidP="00487C37">
            <w:pPr>
              <w:autoSpaceDE w:val="0"/>
              <w:autoSpaceDN w:val="0"/>
              <w:adjustRightInd w:val="0"/>
              <w:rPr>
                <w:rFonts w:ascii="Times New Roman" w:eastAsiaTheme="minorHAnsi" w:hAnsi="Times New Roman"/>
                <w:color w:val="000000"/>
                <w:sz w:val="24"/>
                <w:szCs w:val="24"/>
              </w:rPr>
            </w:pPr>
            <w:r>
              <w:rPr>
                <w:rFonts w:ascii="Times New Roman CYR" w:eastAsiaTheme="minorHAnsi" w:hAnsi="Times New Roman CYR" w:cs="Times New Roman CYR"/>
                <w:color w:val="000000"/>
                <w:sz w:val="24"/>
                <w:szCs w:val="24"/>
              </w:rPr>
              <w:t>У</w:t>
            </w:r>
            <w:r w:rsidR="00487C37">
              <w:rPr>
                <w:rFonts w:ascii="Times New Roman CYR" w:eastAsiaTheme="minorHAnsi" w:hAnsi="Times New Roman CYR" w:cs="Times New Roman CYR"/>
                <w:color w:val="000000"/>
                <w:sz w:val="24"/>
                <w:szCs w:val="24"/>
              </w:rPr>
              <w:t xml:space="preserve">слуги по сертификации системы менеджмента на соответствие стандарту ГОСТ Р 51705.1-2001 </w:t>
            </w:r>
            <w:r w:rsidR="00487C37">
              <w:rPr>
                <w:rFonts w:ascii="Times New Roman" w:eastAsiaTheme="minorHAnsi" w:hAnsi="Times New Roman"/>
                <w:color w:val="000000"/>
                <w:sz w:val="24"/>
                <w:szCs w:val="24"/>
              </w:rPr>
              <w:t>«</w:t>
            </w:r>
            <w:r w:rsidR="00487C37">
              <w:rPr>
                <w:rFonts w:ascii="Times New Roman CYR" w:eastAsiaTheme="minorHAnsi" w:hAnsi="Times New Roman CYR" w:cs="Times New Roman CYR"/>
                <w:color w:val="000000"/>
                <w:sz w:val="24"/>
                <w:szCs w:val="24"/>
              </w:rPr>
              <w:t>Системы качества. Управление качеством пищевых продуктов на основе принципов ХАССП. Общие требования</w:t>
            </w:r>
            <w:r w:rsidR="00487C37">
              <w:rPr>
                <w:rFonts w:ascii="Times New Roman" w:eastAsiaTheme="minorHAnsi" w:hAnsi="Times New Roman"/>
                <w:color w:val="000000"/>
                <w:sz w:val="24"/>
                <w:szCs w:val="24"/>
              </w:rPr>
              <w:t>»</w:t>
            </w:r>
          </w:p>
          <w:p w:rsidR="00691C84" w:rsidRPr="00487C37" w:rsidRDefault="00DE7F65" w:rsidP="00487C37">
            <w:pPr>
              <w:autoSpaceDE w:val="0"/>
              <w:autoSpaceDN w:val="0"/>
              <w:adjustRightInd w:val="0"/>
              <w:rPr>
                <w:rFonts w:ascii="Times New Roman" w:eastAsiaTheme="minorHAnsi" w:hAnsi="Times New Roman"/>
                <w:color w:val="000000"/>
                <w:sz w:val="24"/>
                <w:szCs w:val="24"/>
              </w:rPr>
            </w:pPr>
            <w:r>
              <w:rPr>
                <w:rFonts w:ascii="Times New Roman" w:eastAsiaTheme="minorHAnsi" w:hAnsi="Times New Roman"/>
                <w:color w:val="000000"/>
                <w:sz w:val="24"/>
                <w:szCs w:val="24"/>
              </w:rPr>
              <w:t>(</w:t>
            </w:r>
            <w:r w:rsidR="00487C37">
              <w:rPr>
                <w:rFonts w:ascii="Times New Roman CYR" w:eastAsiaTheme="minorHAnsi" w:hAnsi="Times New Roman CYR" w:cs="Times New Roman CYR"/>
                <w:color w:val="000000"/>
                <w:sz w:val="24"/>
                <w:szCs w:val="24"/>
              </w:rPr>
              <w:t xml:space="preserve">сертификат сроком действия 3 года) </w:t>
            </w:r>
          </w:p>
        </w:tc>
        <w:tc>
          <w:tcPr>
            <w:tcW w:w="1440" w:type="dxa"/>
          </w:tcPr>
          <w:p w:rsidR="00691C84" w:rsidRPr="001C275E" w:rsidRDefault="00D33242" w:rsidP="00DF1CB7">
            <w:pPr>
              <w:pStyle w:val="Heading"/>
              <w:jc w:val="center"/>
              <w:rPr>
                <w:rFonts w:ascii="Times New Roman" w:eastAsia="Arial Unicode MS" w:hAnsi="Times New Roman" w:cs="Times New Roman"/>
                <w:b w:val="0"/>
              </w:rPr>
            </w:pPr>
            <w:r>
              <w:rPr>
                <w:rFonts w:ascii="Times New Roman" w:eastAsia="Arial Unicode MS" w:hAnsi="Times New Roman" w:cs="Times New Roman"/>
                <w:b w:val="0"/>
              </w:rPr>
              <w:t>Шт.</w:t>
            </w:r>
          </w:p>
        </w:tc>
        <w:tc>
          <w:tcPr>
            <w:tcW w:w="1113" w:type="dxa"/>
          </w:tcPr>
          <w:p w:rsidR="00691C84" w:rsidRPr="001C275E" w:rsidRDefault="00D33242" w:rsidP="00DF1CB7">
            <w:pPr>
              <w:pStyle w:val="Heading"/>
              <w:jc w:val="center"/>
              <w:rPr>
                <w:rFonts w:ascii="Times New Roman" w:eastAsia="Arial Unicode MS" w:hAnsi="Times New Roman" w:cs="Times New Roman"/>
                <w:b w:val="0"/>
              </w:rPr>
            </w:pPr>
            <w:r>
              <w:rPr>
                <w:rFonts w:ascii="Times New Roman" w:eastAsia="Arial Unicode MS" w:hAnsi="Times New Roman" w:cs="Times New Roman"/>
                <w:b w:val="0"/>
              </w:rPr>
              <w:t>1</w:t>
            </w:r>
          </w:p>
        </w:tc>
        <w:tc>
          <w:tcPr>
            <w:tcW w:w="1385" w:type="dxa"/>
          </w:tcPr>
          <w:p w:rsidR="00691C84" w:rsidRPr="001C275E" w:rsidRDefault="00487C37" w:rsidP="00DF1CB7">
            <w:pPr>
              <w:pStyle w:val="Heading"/>
              <w:jc w:val="center"/>
              <w:rPr>
                <w:rFonts w:ascii="Times New Roman" w:eastAsia="Arial Unicode MS" w:hAnsi="Times New Roman" w:cs="Times New Roman"/>
                <w:b w:val="0"/>
              </w:rPr>
            </w:pPr>
            <w:r>
              <w:rPr>
                <w:rFonts w:ascii="Times New Roman" w:eastAsia="Arial Unicode MS" w:hAnsi="Times New Roman" w:cs="Times New Roman"/>
                <w:b w:val="0"/>
              </w:rPr>
              <w:t>12 0</w:t>
            </w:r>
            <w:r w:rsidR="00D33242">
              <w:rPr>
                <w:rFonts w:ascii="Times New Roman" w:eastAsia="Arial Unicode MS" w:hAnsi="Times New Roman" w:cs="Times New Roman"/>
                <w:b w:val="0"/>
              </w:rPr>
              <w:t>00,00</w:t>
            </w:r>
          </w:p>
        </w:tc>
        <w:tc>
          <w:tcPr>
            <w:tcW w:w="1486" w:type="dxa"/>
          </w:tcPr>
          <w:p w:rsidR="00691C84" w:rsidRPr="001C275E" w:rsidRDefault="00487C37" w:rsidP="00DF1CB7">
            <w:pPr>
              <w:pStyle w:val="Heading"/>
              <w:jc w:val="center"/>
              <w:rPr>
                <w:rFonts w:ascii="Times New Roman" w:eastAsia="Arial Unicode MS" w:hAnsi="Times New Roman" w:cs="Times New Roman"/>
                <w:b w:val="0"/>
              </w:rPr>
            </w:pPr>
            <w:r>
              <w:rPr>
                <w:rFonts w:ascii="Times New Roman" w:eastAsia="Arial Unicode MS" w:hAnsi="Times New Roman" w:cs="Times New Roman"/>
                <w:b w:val="0"/>
              </w:rPr>
              <w:t>12 0</w:t>
            </w:r>
            <w:r w:rsidR="00D33242">
              <w:rPr>
                <w:rFonts w:ascii="Times New Roman" w:eastAsia="Arial Unicode MS" w:hAnsi="Times New Roman" w:cs="Times New Roman"/>
                <w:b w:val="0"/>
              </w:rPr>
              <w:t>00</w:t>
            </w:r>
            <w:r w:rsidR="00691C84">
              <w:rPr>
                <w:rFonts w:ascii="Times New Roman" w:eastAsia="Arial Unicode MS" w:hAnsi="Times New Roman" w:cs="Times New Roman"/>
                <w:b w:val="0"/>
              </w:rPr>
              <w:t>,00</w:t>
            </w:r>
          </w:p>
        </w:tc>
      </w:tr>
      <w:tr w:rsidR="00691C84" w:rsidRPr="001C275E" w:rsidTr="00D33242">
        <w:tc>
          <w:tcPr>
            <w:tcW w:w="8581" w:type="dxa"/>
            <w:gridSpan w:val="5"/>
          </w:tcPr>
          <w:p w:rsidR="00691C84" w:rsidRPr="001C275E" w:rsidRDefault="00691C84" w:rsidP="00DF1CB7">
            <w:pPr>
              <w:pStyle w:val="Heading"/>
              <w:jc w:val="right"/>
              <w:rPr>
                <w:rFonts w:ascii="Times New Roman" w:eastAsia="Arial Unicode MS" w:hAnsi="Times New Roman" w:cs="Times New Roman"/>
              </w:rPr>
            </w:pPr>
            <w:r w:rsidRPr="001C275E">
              <w:rPr>
                <w:rFonts w:ascii="Times New Roman" w:eastAsia="Arial Unicode MS" w:hAnsi="Times New Roman" w:cs="Times New Roman"/>
              </w:rPr>
              <w:t>Итого:</w:t>
            </w:r>
          </w:p>
        </w:tc>
        <w:tc>
          <w:tcPr>
            <w:tcW w:w="1486" w:type="dxa"/>
          </w:tcPr>
          <w:p w:rsidR="00691C84" w:rsidRPr="001C275E" w:rsidRDefault="00487C37" w:rsidP="00DF1CB7">
            <w:pPr>
              <w:pStyle w:val="Heading"/>
              <w:jc w:val="center"/>
              <w:rPr>
                <w:rFonts w:ascii="Times New Roman" w:eastAsia="Arial Unicode MS" w:hAnsi="Times New Roman" w:cs="Times New Roman"/>
              </w:rPr>
            </w:pPr>
            <w:r>
              <w:rPr>
                <w:rFonts w:ascii="Times New Roman" w:eastAsia="Arial Unicode MS" w:hAnsi="Times New Roman" w:cs="Times New Roman"/>
              </w:rPr>
              <w:t>12 0</w:t>
            </w:r>
            <w:r w:rsidR="00C03CA7">
              <w:rPr>
                <w:rFonts w:ascii="Times New Roman" w:eastAsia="Arial Unicode MS" w:hAnsi="Times New Roman" w:cs="Times New Roman"/>
              </w:rPr>
              <w:t>00</w:t>
            </w:r>
            <w:r w:rsidR="00691C84">
              <w:rPr>
                <w:rFonts w:ascii="Times New Roman" w:eastAsia="Arial Unicode MS" w:hAnsi="Times New Roman" w:cs="Times New Roman"/>
              </w:rPr>
              <w:t>,00</w:t>
            </w:r>
          </w:p>
        </w:tc>
      </w:tr>
    </w:tbl>
    <w:p w:rsidR="00691C84" w:rsidRDefault="00691C84" w:rsidP="00141DC8">
      <w:pPr>
        <w:pStyle w:val="Heading"/>
        <w:jc w:val="center"/>
        <w:rPr>
          <w:rFonts w:ascii="Times New Roman" w:eastAsia="Arial Unicode MS" w:hAnsi="Times New Roman" w:cs="Times New Roman"/>
          <w:sz w:val="24"/>
          <w:szCs w:val="24"/>
        </w:rPr>
      </w:pPr>
    </w:p>
    <w:p w:rsidR="004E5CC5" w:rsidRPr="00C969B9" w:rsidRDefault="004E5CC5" w:rsidP="00141DC8">
      <w:pPr>
        <w:pStyle w:val="Heading"/>
        <w:jc w:val="center"/>
        <w:rPr>
          <w:rFonts w:ascii="Times New Roman" w:eastAsia="Arial Unicode MS" w:hAnsi="Times New Roman" w:cs="Times New Roman"/>
          <w:sz w:val="24"/>
          <w:szCs w:val="24"/>
        </w:rPr>
      </w:pPr>
    </w:p>
    <w:p w:rsidR="00C03CA7" w:rsidRDefault="00C03CA7" w:rsidP="00141DC8">
      <w:pPr>
        <w:pStyle w:val="Heading"/>
        <w:jc w:val="center"/>
        <w:rPr>
          <w:rFonts w:ascii="Times New Roman" w:eastAsia="Arial Unicode MS" w:hAnsi="Times New Roman" w:cs="Times New Roman"/>
          <w:b w:val="0"/>
          <w:sz w:val="24"/>
          <w:szCs w:val="24"/>
        </w:rPr>
      </w:pPr>
    </w:p>
    <w:p w:rsidR="00C03CA7" w:rsidRPr="00C969B9" w:rsidRDefault="00C03CA7" w:rsidP="00141DC8">
      <w:pPr>
        <w:pStyle w:val="Heading"/>
        <w:jc w:val="center"/>
        <w:rPr>
          <w:rFonts w:ascii="Times New Roman" w:eastAsia="Arial Unicode MS" w:hAnsi="Times New Roman" w:cs="Times New Roman"/>
          <w:b w:val="0"/>
          <w:sz w:val="24"/>
          <w:szCs w:val="24"/>
        </w:rPr>
      </w:pPr>
    </w:p>
    <w:p w:rsidR="00EE49BB" w:rsidRPr="00C969B9" w:rsidRDefault="00EE49BB" w:rsidP="00141DC8">
      <w:pPr>
        <w:pStyle w:val="Heading"/>
        <w:jc w:val="center"/>
        <w:rPr>
          <w:rFonts w:ascii="Times New Roman" w:eastAsia="Arial Unicode MS" w:hAnsi="Times New Roman" w:cs="Times New Roman"/>
          <w:sz w:val="24"/>
          <w:szCs w:val="24"/>
        </w:rPr>
      </w:pPr>
    </w:p>
    <w:tbl>
      <w:tblPr>
        <w:tblW w:w="4720" w:type="pct"/>
        <w:jc w:val="center"/>
        <w:tblLayout w:type="fixed"/>
        <w:tblCellMar>
          <w:left w:w="283" w:type="dxa"/>
          <w:right w:w="283" w:type="dxa"/>
        </w:tblCellMar>
        <w:tblLook w:val="0000" w:firstRow="0" w:lastRow="0" w:firstColumn="0" w:lastColumn="0" w:noHBand="0" w:noVBand="0"/>
      </w:tblPr>
      <w:tblGrid>
        <w:gridCol w:w="4845"/>
        <w:gridCol w:w="4910"/>
      </w:tblGrid>
      <w:tr w:rsidR="00EE49BB" w:rsidRPr="00C969B9" w:rsidTr="00721182">
        <w:trPr>
          <w:trHeight w:val="1258"/>
          <w:jc w:val="center"/>
        </w:trPr>
        <w:tc>
          <w:tcPr>
            <w:tcW w:w="5044" w:type="dxa"/>
          </w:tcPr>
          <w:p w:rsidR="00EE49BB" w:rsidRPr="00C969B9" w:rsidRDefault="00EE49BB" w:rsidP="00F25A44">
            <w:pPr>
              <w:spacing w:after="0" w:line="240" w:lineRule="auto"/>
              <w:contextualSpacing/>
              <w:rPr>
                <w:rFonts w:ascii="Times New Roman" w:hAnsi="Times New Roman"/>
                <w:b/>
                <w:bCs/>
                <w:lang w:eastAsia="ar-SA"/>
              </w:rPr>
            </w:pPr>
            <w:r w:rsidRPr="00C969B9">
              <w:rPr>
                <w:rFonts w:ascii="Times New Roman" w:hAnsi="Times New Roman"/>
                <w:b/>
                <w:bCs/>
                <w:lang w:eastAsia="ar-SA"/>
              </w:rPr>
              <w:t xml:space="preserve">Заказчик:                                                                                                    </w:t>
            </w:r>
          </w:p>
          <w:p w:rsidR="00721182" w:rsidRDefault="00EE49BB" w:rsidP="00141DC8">
            <w:pPr>
              <w:spacing w:after="0" w:line="240" w:lineRule="auto"/>
              <w:ind w:right="-463"/>
              <w:contextualSpacing/>
              <w:rPr>
                <w:rFonts w:ascii="Times New Roman" w:hAnsi="Times New Roman"/>
                <w:lang w:eastAsia="ar-SA"/>
              </w:rPr>
            </w:pPr>
            <w:r w:rsidRPr="00C969B9">
              <w:rPr>
                <w:rFonts w:ascii="Times New Roman" w:hAnsi="Times New Roman"/>
                <w:lang w:eastAsia="ar-SA"/>
              </w:rPr>
              <w:t>Директор</w:t>
            </w:r>
            <w:r w:rsidR="00487C37">
              <w:rPr>
                <w:rFonts w:ascii="Times New Roman" w:hAnsi="Times New Roman"/>
                <w:lang w:eastAsia="ar-SA"/>
              </w:rPr>
              <w:t xml:space="preserve"> </w:t>
            </w:r>
          </w:p>
          <w:p w:rsidR="00EE49BB" w:rsidRDefault="00487C37" w:rsidP="00141DC8">
            <w:pPr>
              <w:spacing w:after="0" w:line="240" w:lineRule="auto"/>
              <w:ind w:right="-463"/>
              <w:contextualSpacing/>
              <w:rPr>
                <w:rFonts w:ascii="Times New Roman" w:hAnsi="Times New Roman"/>
                <w:lang w:eastAsia="ar-SA"/>
              </w:rPr>
            </w:pPr>
            <w:r>
              <w:rPr>
                <w:rFonts w:ascii="Times New Roman" w:hAnsi="Times New Roman"/>
                <w:lang w:eastAsia="ar-SA"/>
              </w:rPr>
              <w:t>ФКПОУ «КТИ» Минтруда России</w:t>
            </w:r>
          </w:p>
          <w:p w:rsidR="00487C37" w:rsidRPr="00C969B9" w:rsidRDefault="00487C37" w:rsidP="00141DC8">
            <w:pPr>
              <w:spacing w:after="0" w:line="240" w:lineRule="auto"/>
              <w:ind w:right="-463"/>
              <w:contextualSpacing/>
              <w:rPr>
                <w:rFonts w:ascii="Times New Roman" w:hAnsi="Times New Roman"/>
                <w:lang w:eastAsia="ar-SA"/>
              </w:rPr>
            </w:pPr>
          </w:p>
          <w:p w:rsidR="00EE49BB" w:rsidRPr="00C969B9" w:rsidRDefault="00EE49BB" w:rsidP="00141DC8">
            <w:pPr>
              <w:spacing w:after="0" w:line="240" w:lineRule="auto"/>
              <w:ind w:right="-463"/>
              <w:contextualSpacing/>
              <w:rPr>
                <w:rFonts w:ascii="Times New Roman" w:hAnsi="Times New Roman"/>
                <w:lang w:eastAsia="ar-SA"/>
              </w:rPr>
            </w:pPr>
          </w:p>
          <w:p w:rsidR="00EE49BB" w:rsidRPr="00C969B9" w:rsidRDefault="00EE49BB" w:rsidP="00141DC8">
            <w:pPr>
              <w:spacing w:after="0" w:line="240" w:lineRule="auto"/>
              <w:ind w:right="-463"/>
              <w:contextualSpacing/>
              <w:rPr>
                <w:rFonts w:ascii="Times New Roman" w:hAnsi="Times New Roman"/>
                <w:lang w:eastAsia="ar-SA"/>
              </w:rPr>
            </w:pPr>
            <w:r w:rsidRPr="00C969B9">
              <w:rPr>
                <w:rFonts w:ascii="Times New Roman" w:hAnsi="Times New Roman"/>
                <w:lang w:eastAsia="ar-SA"/>
              </w:rPr>
              <w:t xml:space="preserve"> _____________ </w:t>
            </w:r>
            <w:r w:rsidRPr="00C969B9">
              <w:rPr>
                <w:rFonts w:ascii="Times New Roman" w:eastAsia="Lucida Sans Unicode" w:hAnsi="Times New Roman"/>
              </w:rPr>
              <w:t>/</w:t>
            </w:r>
            <w:r w:rsidRPr="00C969B9">
              <w:rPr>
                <w:rFonts w:ascii="Times New Roman" w:hAnsi="Times New Roman"/>
                <w:lang w:eastAsia="ar-SA"/>
              </w:rPr>
              <w:t>Ю.П. Машков</w:t>
            </w:r>
            <w:r w:rsidRPr="00C969B9">
              <w:rPr>
                <w:rFonts w:ascii="Times New Roman" w:eastAsia="Lucida Sans Unicode" w:hAnsi="Times New Roman"/>
              </w:rPr>
              <w:t>/</w:t>
            </w:r>
          </w:p>
          <w:p w:rsidR="00EE49BB" w:rsidRPr="00C969B9" w:rsidRDefault="00EE49BB" w:rsidP="00141DC8">
            <w:pPr>
              <w:spacing w:after="0" w:line="240" w:lineRule="auto"/>
              <w:ind w:right="-463"/>
              <w:contextualSpacing/>
              <w:rPr>
                <w:rFonts w:ascii="Times New Roman" w:hAnsi="Times New Roman"/>
                <w:lang w:eastAsia="ar-SA"/>
              </w:rPr>
            </w:pPr>
            <w:r w:rsidRPr="00C969B9">
              <w:rPr>
                <w:rFonts w:ascii="Times New Roman" w:hAnsi="Times New Roman"/>
                <w:lang w:eastAsia="ar-SA"/>
              </w:rPr>
              <w:t>м.п.</w:t>
            </w:r>
          </w:p>
        </w:tc>
        <w:tc>
          <w:tcPr>
            <w:tcW w:w="5112" w:type="dxa"/>
          </w:tcPr>
          <w:p w:rsidR="00EE49BB" w:rsidRPr="00C969B9" w:rsidRDefault="00EE49BB" w:rsidP="00141DC8">
            <w:pPr>
              <w:tabs>
                <w:tab w:val="left" w:pos="35"/>
              </w:tabs>
              <w:snapToGrid w:val="0"/>
              <w:spacing w:after="0" w:line="240" w:lineRule="auto"/>
              <w:ind w:left="-286" w:right="417"/>
              <w:contextualSpacing/>
              <w:jc w:val="both"/>
              <w:rPr>
                <w:rFonts w:ascii="Times New Roman" w:hAnsi="Times New Roman"/>
                <w:lang w:eastAsia="ar-SA"/>
              </w:rPr>
            </w:pPr>
            <w:r w:rsidRPr="00C969B9">
              <w:rPr>
                <w:rFonts w:ascii="Times New Roman" w:hAnsi="Times New Roman"/>
                <w:lang w:eastAsia="ar-SA"/>
              </w:rPr>
              <w:t xml:space="preserve">     </w:t>
            </w:r>
            <w:r w:rsidR="00141DC8" w:rsidRPr="00C969B9">
              <w:rPr>
                <w:rFonts w:ascii="Times New Roman" w:hAnsi="Times New Roman"/>
                <w:b/>
                <w:bCs/>
                <w:lang w:eastAsia="ar-SA"/>
              </w:rPr>
              <w:t>Исполнитель</w:t>
            </w:r>
            <w:r w:rsidRPr="00C969B9">
              <w:rPr>
                <w:rFonts w:ascii="Times New Roman" w:hAnsi="Times New Roman"/>
                <w:b/>
                <w:bCs/>
                <w:lang w:eastAsia="ar-SA"/>
              </w:rPr>
              <w:t>:</w:t>
            </w:r>
          </w:p>
          <w:p w:rsidR="00405EBE" w:rsidRDefault="0007525A" w:rsidP="00405EBE">
            <w:pPr>
              <w:spacing w:after="0" w:line="240" w:lineRule="auto"/>
              <w:jc w:val="both"/>
              <w:rPr>
                <w:rFonts w:ascii="Times New Roman" w:hAnsi="Times New Roman"/>
              </w:rPr>
            </w:pPr>
            <w:r>
              <w:rPr>
                <w:rFonts w:ascii="Times New Roman" w:hAnsi="Times New Roman"/>
              </w:rPr>
              <w:t>_____________</w:t>
            </w:r>
          </w:p>
          <w:p w:rsidR="00721182" w:rsidRPr="00B14F04" w:rsidRDefault="00721182" w:rsidP="00405EBE">
            <w:pPr>
              <w:spacing w:after="0" w:line="240" w:lineRule="auto"/>
              <w:jc w:val="both"/>
              <w:rPr>
                <w:rFonts w:ascii="Times New Roman" w:hAnsi="Times New Roman"/>
              </w:rPr>
            </w:pPr>
          </w:p>
          <w:p w:rsidR="00405EBE" w:rsidRPr="00B14F04" w:rsidRDefault="00405EBE" w:rsidP="00405EBE">
            <w:pPr>
              <w:spacing w:after="0" w:line="240" w:lineRule="auto"/>
              <w:jc w:val="both"/>
              <w:rPr>
                <w:rFonts w:ascii="Times New Roman" w:eastAsia="Lucida Sans Unicode" w:hAnsi="Times New Roman"/>
              </w:rPr>
            </w:pPr>
          </w:p>
          <w:p w:rsidR="00405EBE" w:rsidRPr="00B14F04" w:rsidRDefault="00405EBE" w:rsidP="00405EBE">
            <w:pPr>
              <w:spacing w:after="0" w:line="240" w:lineRule="auto"/>
              <w:jc w:val="both"/>
              <w:rPr>
                <w:rFonts w:ascii="Times New Roman" w:eastAsia="Lucida Sans Unicode" w:hAnsi="Times New Roman"/>
              </w:rPr>
            </w:pPr>
            <w:r w:rsidRPr="00B14F04">
              <w:rPr>
                <w:rFonts w:ascii="Times New Roman" w:eastAsia="Lucida Sans Unicode" w:hAnsi="Times New Roman"/>
              </w:rPr>
              <w:t>___________________  /</w:t>
            </w:r>
            <w:r w:rsidR="0007525A">
              <w:rPr>
                <w:rFonts w:ascii="Times New Roman" w:eastAsia="Lucida Sans Unicode" w:hAnsi="Times New Roman"/>
              </w:rPr>
              <w:t>____________</w:t>
            </w:r>
            <w:bookmarkStart w:id="0" w:name="_GoBack"/>
            <w:bookmarkEnd w:id="0"/>
            <w:r w:rsidRPr="00B14F04">
              <w:rPr>
                <w:rFonts w:ascii="Times New Roman" w:eastAsia="Lucida Sans Unicode" w:hAnsi="Times New Roman"/>
              </w:rPr>
              <w:t>/</w:t>
            </w:r>
          </w:p>
          <w:p w:rsidR="00EE49BB" w:rsidRPr="00C969B9" w:rsidRDefault="00405EBE" w:rsidP="00405EBE">
            <w:pPr>
              <w:tabs>
                <w:tab w:val="left" w:pos="606"/>
              </w:tabs>
              <w:spacing w:after="0" w:line="240" w:lineRule="auto"/>
              <w:ind w:right="417"/>
              <w:contextualSpacing/>
              <w:jc w:val="both"/>
              <w:rPr>
                <w:rFonts w:ascii="Times New Roman" w:hAnsi="Times New Roman"/>
                <w:lang w:eastAsia="ar-SA"/>
              </w:rPr>
            </w:pPr>
            <w:r w:rsidRPr="00B14F04">
              <w:rPr>
                <w:rFonts w:ascii="Times New Roman" w:eastAsia="Lucida Sans Unicode" w:hAnsi="Times New Roman"/>
              </w:rPr>
              <w:t>м.п.</w:t>
            </w:r>
          </w:p>
        </w:tc>
      </w:tr>
    </w:tbl>
    <w:p w:rsidR="00141DC8" w:rsidRPr="00C969B9" w:rsidRDefault="00141DC8" w:rsidP="00141DC8">
      <w:pPr>
        <w:spacing w:after="0" w:line="240" w:lineRule="auto"/>
        <w:jc w:val="both"/>
        <w:rPr>
          <w:rFonts w:ascii="Times New Roman" w:hAnsi="Times New Roman"/>
          <w:sz w:val="24"/>
          <w:szCs w:val="24"/>
        </w:rPr>
      </w:pPr>
    </w:p>
    <w:p w:rsidR="00825F13" w:rsidRDefault="00825F13" w:rsidP="00141DC8">
      <w:pPr>
        <w:spacing w:after="0" w:line="240" w:lineRule="auto"/>
        <w:jc w:val="both"/>
        <w:rPr>
          <w:rFonts w:ascii="Times New Roman" w:hAnsi="Times New Roman"/>
          <w:sz w:val="24"/>
          <w:szCs w:val="24"/>
        </w:rPr>
      </w:pPr>
    </w:p>
    <w:p w:rsidR="00C67041" w:rsidRDefault="00C67041" w:rsidP="00141DC8">
      <w:pPr>
        <w:spacing w:after="0" w:line="240" w:lineRule="auto"/>
        <w:jc w:val="both"/>
        <w:rPr>
          <w:rFonts w:ascii="Times New Roman" w:hAnsi="Times New Roman"/>
          <w:sz w:val="24"/>
          <w:szCs w:val="24"/>
        </w:rPr>
      </w:pPr>
    </w:p>
    <w:p w:rsidR="00C67041" w:rsidRDefault="00C67041" w:rsidP="00141DC8">
      <w:pPr>
        <w:spacing w:after="0" w:line="240" w:lineRule="auto"/>
        <w:jc w:val="both"/>
        <w:rPr>
          <w:rFonts w:ascii="Times New Roman" w:hAnsi="Times New Roman"/>
          <w:sz w:val="24"/>
          <w:szCs w:val="24"/>
        </w:rPr>
      </w:pPr>
    </w:p>
    <w:p w:rsidR="00C67041" w:rsidRDefault="00C67041" w:rsidP="00141DC8">
      <w:pPr>
        <w:spacing w:after="0" w:line="240" w:lineRule="auto"/>
        <w:jc w:val="both"/>
        <w:rPr>
          <w:rFonts w:ascii="Times New Roman" w:hAnsi="Times New Roman"/>
          <w:sz w:val="24"/>
          <w:szCs w:val="24"/>
        </w:rPr>
      </w:pPr>
    </w:p>
    <w:p w:rsidR="00C67041" w:rsidRDefault="00C67041" w:rsidP="00141DC8">
      <w:pPr>
        <w:spacing w:after="0" w:line="240" w:lineRule="auto"/>
        <w:jc w:val="both"/>
        <w:rPr>
          <w:rFonts w:ascii="Times New Roman" w:hAnsi="Times New Roman"/>
          <w:sz w:val="24"/>
          <w:szCs w:val="24"/>
        </w:rPr>
      </w:pPr>
    </w:p>
    <w:p w:rsidR="00C67041" w:rsidRDefault="00C67041" w:rsidP="00141DC8">
      <w:pPr>
        <w:spacing w:after="0" w:line="240" w:lineRule="auto"/>
        <w:jc w:val="both"/>
        <w:rPr>
          <w:rFonts w:ascii="Times New Roman" w:hAnsi="Times New Roman"/>
          <w:sz w:val="24"/>
          <w:szCs w:val="24"/>
        </w:rPr>
      </w:pPr>
    </w:p>
    <w:p w:rsidR="00C67041" w:rsidRDefault="00C67041" w:rsidP="00141DC8">
      <w:pPr>
        <w:spacing w:after="0" w:line="240" w:lineRule="auto"/>
        <w:jc w:val="both"/>
        <w:rPr>
          <w:rFonts w:ascii="Times New Roman" w:hAnsi="Times New Roman"/>
          <w:sz w:val="24"/>
          <w:szCs w:val="24"/>
        </w:rPr>
      </w:pPr>
    </w:p>
    <w:p w:rsidR="00C67041" w:rsidRDefault="00C67041" w:rsidP="00141DC8">
      <w:pPr>
        <w:spacing w:after="0" w:line="240" w:lineRule="auto"/>
        <w:jc w:val="both"/>
        <w:rPr>
          <w:rFonts w:ascii="Times New Roman" w:hAnsi="Times New Roman"/>
          <w:sz w:val="24"/>
          <w:szCs w:val="24"/>
        </w:rPr>
      </w:pPr>
    </w:p>
    <w:p w:rsidR="00C67041" w:rsidRDefault="00C67041" w:rsidP="00141DC8">
      <w:pPr>
        <w:spacing w:after="0" w:line="240" w:lineRule="auto"/>
        <w:jc w:val="both"/>
        <w:rPr>
          <w:rFonts w:ascii="Times New Roman" w:hAnsi="Times New Roman"/>
          <w:sz w:val="24"/>
          <w:szCs w:val="24"/>
        </w:rPr>
      </w:pPr>
    </w:p>
    <w:p w:rsidR="00C67041" w:rsidRDefault="00C67041" w:rsidP="00141DC8">
      <w:pPr>
        <w:spacing w:after="0" w:line="240" w:lineRule="auto"/>
        <w:jc w:val="both"/>
        <w:rPr>
          <w:rFonts w:ascii="Times New Roman" w:hAnsi="Times New Roman"/>
          <w:sz w:val="24"/>
          <w:szCs w:val="24"/>
        </w:rPr>
      </w:pPr>
    </w:p>
    <w:p w:rsidR="00C67041" w:rsidRDefault="00C67041" w:rsidP="00141DC8">
      <w:pPr>
        <w:spacing w:after="0" w:line="240" w:lineRule="auto"/>
        <w:jc w:val="both"/>
        <w:rPr>
          <w:rFonts w:ascii="Times New Roman" w:hAnsi="Times New Roman"/>
          <w:sz w:val="24"/>
          <w:szCs w:val="24"/>
        </w:rPr>
      </w:pPr>
    </w:p>
    <w:p w:rsidR="00C67041" w:rsidRDefault="00C67041" w:rsidP="00141DC8">
      <w:pPr>
        <w:spacing w:after="0" w:line="240" w:lineRule="auto"/>
        <w:jc w:val="both"/>
        <w:rPr>
          <w:rFonts w:ascii="Times New Roman" w:hAnsi="Times New Roman"/>
          <w:sz w:val="24"/>
          <w:szCs w:val="24"/>
        </w:rPr>
      </w:pPr>
    </w:p>
    <w:p w:rsidR="00431A04" w:rsidRDefault="00431A04" w:rsidP="00141DC8">
      <w:pPr>
        <w:spacing w:after="0" w:line="240" w:lineRule="auto"/>
        <w:jc w:val="both"/>
        <w:rPr>
          <w:rFonts w:ascii="Times New Roman" w:hAnsi="Times New Roman"/>
          <w:sz w:val="24"/>
          <w:szCs w:val="24"/>
        </w:rPr>
      </w:pPr>
    </w:p>
    <w:p w:rsidR="00431A04" w:rsidRDefault="00431A04" w:rsidP="00141DC8">
      <w:pPr>
        <w:spacing w:after="0" w:line="240" w:lineRule="auto"/>
        <w:jc w:val="both"/>
        <w:rPr>
          <w:rFonts w:ascii="Times New Roman" w:hAnsi="Times New Roman"/>
          <w:sz w:val="24"/>
          <w:szCs w:val="24"/>
        </w:rPr>
      </w:pPr>
    </w:p>
    <w:p w:rsidR="00691C84" w:rsidRDefault="00691C84" w:rsidP="00141DC8">
      <w:pPr>
        <w:spacing w:after="0" w:line="240" w:lineRule="auto"/>
        <w:jc w:val="both"/>
        <w:rPr>
          <w:rFonts w:ascii="Times New Roman" w:hAnsi="Times New Roman"/>
          <w:sz w:val="24"/>
          <w:szCs w:val="24"/>
        </w:rPr>
      </w:pPr>
    </w:p>
    <w:sectPr w:rsidR="00691C84" w:rsidSect="00721182">
      <w:footerReference w:type="default" r:id="rId8"/>
      <w:pgSz w:w="11906" w:h="16838"/>
      <w:pgMar w:top="851" w:right="720" w:bottom="567" w:left="1418"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C18" w:rsidRPr="00DA166D" w:rsidRDefault="00AA0C18" w:rsidP="00DA166D">
      <w:pPr>
        <w:spacing w:after="0" w:line="240" w:lineRule="auto"/>
      </w:pPr>
      <w:r>
        <w:separator/>
      </w:r>
    </w:p>
  </w:endnote>
  <w:endnote w:type="continuationSeparator" w:id="0">
    <w:p w:rsidR="00AA0C18" w:rsidRPr="00DA166D" w:rsidRDefault="00AA0C18" w:rsidP="00DA1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432" w:rsidRPr="00EA6D9D" w:rsidRDefault="009D440E" w:rsidP="00DA166D">
    <w:pPr>
      <w:pStyle w:val="a3"/>
      <w:jc w:val="right"/>
      <w:rPr>
        <w:rFonts w:ascii="Times New Roman" w:hAnsi="Times New Roman"/>
      </w:rPr>
    </w:pPr>
    <w:r w:rsidRPr="00EA6D9D">
      <w:rPr>
        <w:rFonts w:ascii="Times New Roman" w:hAnsi="Times New Roman"/>
      </w:rPr>
      <w:fldChar w:fldCharType="begin"/>
    </w:r>
    <w:r w:rsidR="00322432" w:rsidRPr="00EA6D9D">
      <w:rPr>
        <w:rFonts w:ascii="Times New Roman" w:hAnsi="Times New Roman"/>
      </w:rPr>
      <w:instrText>PAGE   \* MERGEFORMAT</w:instrText>
    </w:r>
    <w:r w:rsidRPr="00EA6D9D">
      <w:rPr>
        <w:rFonts w:ascii="Times New Roman" w:hAnsi="Times New Roman"/>
      </w:rPr>
      <w:fldChar w:fldCharType="separate"/>
    </w:r>
    <w:r w:rsidR="0007525A">
      <w:rPr>
        <w:rFonts w:ascii="Times New Roman" w:hAnsi="Times New Roman"/>
        <w:noProof/>
      </w:rPr>
      <w:t>6</w:t>
    </w:r>
    <w:r w:rsidRPr="00EA6D9D">
      <w:rPr>
        <w:rFonts w:ascii="Times New Roman" w:hAnsi="Times New Roman"/>
      </w:rPr>
      <w:fldChar w:fldCharType="end"/>
    </w:r>
  </w:p>
  <w:p w:rsidR="00322432" w:rsidRPr="00EA6D9D" w:rsidRDefault="00322432">
    <w:pPr>
      <w:pStyle w:val="a3"/>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C18" w:rsidRPr="00DA166D" w:rsidRDefault="00AA0C18" w:rsidP="00DA166D">
      <w:pPr>
        <w:spacing w:after="0" w:line="240" w:lineRule="auto"/>
      </w:pPr>
      <w:r>
        <w:separator/>
      </w:r>
    </w:p>
  </w:footnote>
  <w:footnote w:type="continuationSeparator" w:id="0">
    <w:p w:rsidR="00AA0C18" w:rsidRPr="00DA166D" w:rsidRDefault="00AA0C18" w:rsidP="00DA16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80E7A"/>
    <w:multiLevelType w:val="hybridMultilevel"/>
    <w:tmpl w:val="17824F10"/>
    <w:lvl w:ilvl="0" w:tplc="A5C4E670">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45301"/>
    <w:rsid w:val="00011921"/>
    <w:rsid w:val="00014592"/>
    <w:rsid w:val="00044962"/>
    <w:rsid w:val="00070961"/>
    <w:rsid w:val="00072C96"/>
    <w:rsid w:val="0007525A"/>
    <w:rsid w:val="000C37FE"/>
    <w:rsid w:val="00111E64"/>
    <w:rsid w:val="00141DC8"/>
    <w:rsid w:val="00151238"/>
    <w:rsid w:val="00175847"/>
    <w:rsid w:val="001E44E0"/>
    <w:rsid w:val="001E6059"/>
    <w:rsid w:val="00206726"/>
    <w:rsid w:val="002452D3"/>
    <w:rsid w:val="00252480"/>
    <w:rsid w:val="00282C9F"/>
    <w:rsid w:val="00284A43"/>
    <w:rsid w:val="002A0E52"/>
    <w:rsid w:val="002C4CB8"/>
    <w:rsid w:val="002C5419"/>
    <w:rsid w:val="002D7D22"/>
    <w:rsid w:val="002F265A"/>
    <w:rsid w:val="003201DD"/>
    <w:rsid w:val="00322432"/>
    <w:rsid w:val="00337558"/>
    <w:rsid w:val="00337DCF"/>
    <w:rsid w:val="0038191A"/>
    <w:rsid w:val="00405EBE"/>
    <w:rsid w:val="00417BE8"/>
    <w:rsid w:val="004205F2"/>
    <w:rsid w:val="00431A04"/>
    <w:rsid w:val="00445301"/>
    <w:rsid w:val="00465589"/>
    <w:rsid w:val="0046753B"/>
    <w:rsid w:val="004820F0"/>
    <w:rsid w:val="00487C37"/>
    <w:rsid w:val="004C1A59"/>
    <w:rsid w:val="004D3989"/>
    <w:rsid w:val="004E5CC5"/>
    <w:rsid w:val="00531838"/>
    <w:rsid w:val="00535192"/>
    <w:rsid w:val="00587C76"/>
    <w:rsid w:val="00590AA8"/>
    <w:rsid w:val="005D0045"/>
    <w:rsid w:val="005F0D24"/>
    <w:rsid w:val="00603379"/>
    <w:rsid w:val="0064527E"/>
    <w:rsid w:val="006524CD"/>
    <w:rsid w:val="00666C4F"/>
    <w:rsid w:val="00666E2C"/>
    <w:rsid w:val="00690D6C"/>
    <w:rsid w:val="00691C84"/>
    <w:rsid w:val="006B3E82"/>
    <w:rsid w:val="006D6850"/>
    <w:rsid w:val="00707C8B"/>
    <w:rsid w:val="00721182"/>
    <w:rsid w:val="00751E60"/>
    <w:rsid w:val="00797690"/>
    <w:rsid w:val="007A7D7A"/>
    <w:rsid w:val="007C2074"/>
    <w:rsid w:val="007D27BA"/>
    <w:rsid w:val="007E0D51"/>
    <w:rsid w:val="007F71E5"/>
    <w:rsid w:val="008059B4"/>
    <w:rsid w:val="00825F13"/>
    <w:rsid w:val="00861B38"/>
    <w:rsid w:val="00866EAA"/>
    <w:rsid w:val="00882D2A"/>
    <w:rsid w:val="008F05CC"/>
    <w:rsid w:val="00927C71"/>
    <w:rsid w:val="009A67F6"/>
    <w:rsid w:val="009B07FD"/>
    <w:rsid w:val="009C30C4"/>
    <w:rsid w:val="009C3321"/>
    <w:rsid w:val="009D440E"/>
    <w:rsid w:val="00A11651"/>
    <w:rsid w:val="00A3312B"/>
    <w:rsid w:val="00A37A19"/>
    <w:rsid w:val="00A703A7"/>
    <w:rsid w:val="00AA0C18"/>
    <w:rsid w:val="00AC1520"/>
    <w:rsid w:val="00AD1EEA"/>
    <w:rsid w:val="00B14F04"/>
    <w:rsid w:val="00B5440F"/>
    <w:rsid w:val="00B74E56"/>
    <w:rsid w:val="00BB4E76"/>
    <w:rsid w:val="00C03CA7"/>
    <w:rsid w:val="00C67041"/>
    <w:rsid w:val="00C8324A"/>
    <w:rsid w:val="00C969B9"/>
    <w:rsid w:val="00CE78A0"/>
    <w:rsid w:val="00D33242"/>
    <w:rsid w:val="00D43C59"/>
    <w:rsid w:val="00D605EC"/>
    <w:rsid w:val="00D74083"/>
    <w:rsid w:val="00D76D2C"/>
    <w:rsid w:val="00D820E2"/>
    <w:rsid w:val="00DA166D"/>
    <w:rsid w:val="00DC1E05"/>
    <w:rsid w:val="00DE7F65"/>
    <w:rsid w:val="00E0190C"/>
    <w:rsid w:val="00E04E79"/>
    <w:rsid w:val="00E1637C"/>
    <w:rsid w:val="00E21372"/>
    <w:rsid w:val="00EE49BB"/>
    <w:rsid w:val="00EF579A"/>
    <w:rsid w:val="00F25A44"/>
    <w:rsid w:val="00FA7B1A"/>
    <w:rsid w:val="00FB338D"/>
    <w:rsid w:val="00FB7A3C"/>
    <w:rsid w:val="00FD1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E08B92-B258-4218-9C2A-0B0AC7C3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30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4530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45301"/>
    <w:rPr>
      <w:rFonts w:ascii="Calibri" w:eastAsia="Calibri" w:hAnsi="Calibri" w:cs="Times New Roman"/>
    </w:rPr>
  </w:style>
  <w:style w:type="character" w:styleId="a5">
    <w:name w:val="footnote reference"/>
    <w:aliases w:val="Ciae niinee 1"/>
    <w:unhideWhenUsed/>
    <w:qFormat/>
    <w:rsid w:val="00445301"/>
    <w:rPr>
      <w:vertAlign w:val="superscript"/>
    </w:rPr>
  </w:style>
  <w:style w:type="paragraph" w:customStyle="1" w:styleId="Heading">
    <w:name w:val="Heading"/>
    <w:uiPriority w:val="99"/>
    <w:rsid w:val="00445301"/>
    <w:pPr>
      <w:autoSpaceDE w:val="0"/>
      <w:autoSpaceDN w:val="0"/>
      <w:adjustRightInd w:val="0"/>
      <w:spacing w:after="0" w:line="240" w:lineRule="auto"/>
    </w:pPr>
    <w:rPr>
      <w:rFonts w:ascii="Arial" w:eastAsia="Calibri" w:hAnsi="Arial" w:cs="Arial"/>
      <w:b/>
      <w:bCs/>
    </w:rPr>
  </w:style>
  <w:style w:type="character" w:customStyle="1" w:styleId="sectioninfo2">
    <w:name w:val="section__info2"/>
    <w:rsid w:val="00445301"/>
    <w:rPr>
      <w:vanish w:val="0"/>
      <w:webHidden w:val="0"/>
      <w:sz w:val="24"/>
      <w:szCs w:val="24"/>
      <w:specVanish w:val="0"/>
    </w:rPr>
  </w:style>
  <w:style w:type="paragraph" w:customStyle="1" w:styleId="Style3">
    <w:name w:val="Style3"/>
    <w:basedOn w:val="a"/>
    <w:uiPriority w:val="99"/>
    <w:rsid w:val="0044530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9">
    <w:name w:val="Font Style19"/>
    <w:uiPriority w:val="99"/>
    <w:rsid w:val="00445301"/>
    <w:rPr>
      <w:rFonts w:ascii="Times New Roman" w:hAnsi="Times New Roman" w:cs="Times New Roman"/>
      <w:sz w:val="20"/>
      <w:szCs w:val="20"/>
    </w:rPr>
  </w:style>
  <w:style w:type="paragraph" w:customStyle="1" w:styleId="mg1">
    <w:name w:val="mg1"/>
    <w:basedOn w:val="a"/>
    <w:rsid w:val="00445301"/>
    <w:pPr>
      <w:spacing w:before="100" w:beforeAutospacing="1" w:after="100" w:afterAutospacing="1" w:line="240" w:lineRule="auto"/>
    </w:pPr>
    <w:rPr>
      <w:rFonts w:ascii="Times New Roman" w:eastAsia="Times New Roman" w:hAnsi="Times New Roman"/>
      <w:sz w:val="24"/>
      <w:szCs w:val="24"/>
      <w:lang w:eastAsia="ru-RU"/>
    </w:rPr>
  </w:style>
  <w:style w:type="table" w:styleId="a6">
    <w:name w:val="Table Grid"/>
    <w:basedOn w:val="a1"/>
    <w:uiPriority w:val="59"/>
    <w:rsid w:val="00445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DA166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A166D"/>
    <w:rPr>
      <w:rFonts w:ascii="Calibri" w:eastAsia="Calibri" w:hAnsi="Calibri" w:cs="Times New Roman"/>
    </w:rPr>
  </w:style>
  <w:style w:type="paragraph" w:styleId="a9">
    <w:name w:val="footnote text"/>
    <w:basedOn w:val="a"/>
    <w:link w:val="aa"/>
    <w:uiPriority w:val="99"/>
    <w:semiHidden/>
    <w:unhideWhenUsed/>
    <w:rsid w:val="009C3321"/>
    <w:pPr>
      <w:spacing w:after="0" w:line="240" w:lineRule="auto"/>
    </w:pPr>
    <w:rPr>
      <w:rFonts w:ascii="Times New Roman" w:hAnsi="Times New Roman"/>
      <w:sz w:val="20"/>
      <w:szCs w:val="20"/>
    </w:rPr>
  </w:style>
  <w:style w:type="character" w:customStyle="1" w:styleId="aa">
    <w:name w:val="Текст сноски Знак"/>
    <w:basedOn w:val="a0"/>
    <w:link w:val="a9"/>
    <w:uiPriority w:val="99"/>
    <w:semiHidden/>
    <w:rsid w:val="009C3321"/>
    <w:rPr>
      <w:rFonts w:ascii="Times New Roman" w:eastAsia="Calibri" w:hAnsi="Times New Roman" w:cs="Times New Roman"/>
      <w:sz w:val="20"/>
      <w:szCs w:val="20"/>
    </w:rPr>
  </w:style>
  <w:style w:type="character" w:customStyle="1" w:styleId="ab">
    <w:name w:val="Основной текст_"/>
    <w:basedOn w:val="a0"/>
    <w:link w:val="1"/>
    <w:rsid w:val="00282C9F"/>
    <w:rPr>
      <w:rFonts w:ascii="Times New Roman" w:eastAsia="Times New Roman" w:hAnsi="Times New Roman" w:cs="Times New Roman"/>
      <w:shd w:val="clear" w:color="auto" w:fill="FFFFFF"/>
    </w:rPr>
  </w:style>
  <w:style w:type="paragraph" w:customStyle="1" w:styleId="1">
    <w:name w:val="Основной текст1"/>
    <w:basedOn w:val="a"/>
    <w:link w:val="ab"/>
    <w:rsid w:val="00282C9F"/>
    <w:pPr>
      <w:widowControl w:val="0"/>
      <w:shd w:val="clear" w:color="auto" w:fill="FFFFFF"/>
      <w:spacing w:after="0" w:line="240" w:lineRule="auto"/>
      <w:ind w:firstLine="400"/>
      <w:jc w:val="both"/>
    </w:pPr>
    <w:rPr>
      <w:rFonts w:ascii="Times New Roman" w:eastAsia="Times New Roman" w:hAnsi="Times New Roman"/>
    </w:rPr>
  </w:style>
  <w:style w:type="character" w:customStyle="1" w:styleId="FontStyle15">
    <w:name w:val="Font Style15"/>
    <w:basedOn w:val="a0"/>
    <w:uiPriority w:val="99"/>
    <w:rsid w:val="00282C9F"/>
    <w:rPr>
      <w:rFonts w:ascii="Times New Roman" w:hAnsi="Times New Roman" w:cs="Times New Roman"/>
      <w:sz w:val="22"/>
      <w:szCs w:val="22"/>
    </w:rPr>
  </w:style>
  <w:style w:type="character" w:customStyle="1" w:styleId="2">
    <w:name w:val="Основной текст (2)_"/>
    <w:basedOn w:val="a0"/>
    <w:link w:val="20"/>
    <w:rsid w:val="00E04E79"/>
    <w:rPr>
      <w:rFonts w:ascii="Verdana" w:eastAsia="Verdana" w:hAnsi="Verdana" w:cs="Verdana"/>
      <w:sz w:val="18"/>
      <w:szCs w:val="18"/>
    </w:rPr>
  </w:style>
  <w:style w:type="paragraph" w:customStyle="1" w:styleId="20">
    <w:name w:val="Основной текст (2)"/>
    <w:basedOn w:val="a"/>
    <w:link w:val="2"/>
    <w:rsid w:val="00E04E79"/>
    <w:pPr>
      <w:widowControl w:val="0"/>
      <w:spacing w:after="40" w:line="240" w:lineRule="auto"/>
      <w:ind w:firstLine="140"/>
    </w:pPr>
    <w:rPr>
      <w:rFonts w:ascii="Verdana" w:eastAsia="Verdana" w:hAnsi="Verdana" w:cs="Verdana"/>
      <w:sz w:val="18"/>
      <w:szCs w:val="18"/>
    </w:rPr>
  </w:style>
  <w:style w:type="character" w:customStyle="1" w:styleId="ac">
    <w:name w:val="Другое_"/>
    <w:basedOn w:val="a0"/>
    <w:link w:val="ad"/>
    <w:rsid w:val="004E5CC5"/>
    <w:rPr>
      <w:rFonts w:ascii="Times New Roman" w:eastAsia="Times New Roman" w:hAnsi="Times New Roman" w:cs="Times New Roman"/>
      <w:sz w:val="19"/>
      <w:szCs w:val="19"/>
    </w:rPr>
  </w:style>
  <w:style w:type="paragraph" w:customStyle="1" w:styleId="ad">
    <w:name w:val="Другое"/>
    <w:basedOn w:val="a"/>
    <w:link w:val="ac"/>
    <w:rsid w:val="004E5CC5"/>
    <w:pPr>
      <w:widowControl w:val="0"/>
      <w:spacing w:after="80" w:line="264" w:lineRule="auto"/>
    </w:pPr>
    <w:rPr>
      <w:rFonts w:ascii="Times New Roman" w:eastAsia="Times New Roman" w:hAnsi="Times New Roman"/>
      <w:sz w:val="19"/>
      <w:szCs w:val="19"/>
    </w:rPr>
  </w:style>
  <w:style w:type="character" w:customStyle="1" w:styleId="21">
    <w:name w:val="Заголовок №2_"/>
    <w:basedOn w:val="a0"/>
    <w:link w:val="22"/>
    <w:rsid w:val="004E5CC5"/>
    <w:rPr>
      <w:rFonts w:ascii="Times New Roman" w:eastAsia="Times New Roman" w:hAnsi="Times New Roman" w:cs="Times New Roman"/>
      <w:sz w:val="26"/>
      <w:szCs w:val="26"/>
    </w:rPr>
  </w:style>
  <w:style w:type="paragraph" w:customStyle="1" w:styleId="22">
    <w:name w:val="Заголовок №2"/>
    <w:basedOn w:val="a"/>
    <w:link w:val="21"/>
    <w:rsid w:val="004E5CC5"/>
    <w:pPr>
      <w:widowControl w:val="0"/>
      <w:spacing w:after="140" w:line="283" w:lineRule="auto"/>
      <w:outlineLvl w:val="1"/>
    </w:pPr>
    <w:rPr>
      <w:rFonts w:ascii="Times New Roman" w:eastAsia="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2DB6446CD9D2C51844FE34C4DBA6D683173E03E8902DFEE2FB23567430F68DC0F4E4DB97F9DFDDF64AF2B514BC145B04F94E0BA66DC2D4F5gEL5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2760</Words>
  <Characters>15736</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localuser</dc:creator>
  <cp:lastModifiedBy>Александр Юрьевич Машков</cp:lastModifiedBy>
  <cp:revision>5</cp:revision>
  <cp:lastPrinted>2021-03-04T12:44:00Z</cp:lastPrinted>
  <dcterms:created xsi:type="dcterms:W3CDTF">2026-06-01T08:40:00Z</dcterms:created>
  <dcterms:modified xsi:type="dcterms:W3CDTF">2026-06-01T10:41:00Z</dcterms:modified>
</cp:coreProperties>
</file>