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EB7" w:rsidRPr="00AE7584" w:rsidRDefault="00F81387" w:rsidP="00AE75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AE7584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Гражданско-правовой договор</w:t>
      </w:r>
      <w:r w:rsidR="00573EB7" w:rsidRPr="00AE7584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 № _____________________</w:t>
      </w:r>
    </w:p>
    <w:p w:rsidR="008F5C42" w:rsidRPr="00AE7584" w:rsidRDefault="008F5C42" w:rsidP="00AE75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AE7584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на поставку </w:t>
      </w:r>
      <w:r w:rsidR="00F81387" w:rsidRPr="00AE7584">
        <w:rPr>
          <w:rFonts w:ascii="Times New Roman" w:hAnsi="Times New Roman" w:cs="Times New Roman"/>
          <w:b/>
          <w:sz w:val="20"/>
          <w:szCs w:val="20"/>
        </w:rPr>
        <w:t>товара</w:t>
      </w:r>
      <w:r w:rsidRPr="00AE7584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 </w:t>
      </w:r>
    </w:p>
    <w:p w:rsidR="008F5C42" w:rsidRPr="00AE7584" w:rsidRDefault="008F5C42" w:rsidP="00AE75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2E1287" w:rsidRPr="00AE7584" w:rsidTr="002E1287">
        <w:tc>
          <w:tcPr>
            <w:tcW w:w="5069" w:type="dxa"/>
          </w:tcPr>
          <w:p w:rsidR="002E1287" w:rsidRPr="00AE7584" w:rsidRDefault="002E1287" w:rsidP="00AE7584">
            <w:pPr>
              <w:tabs>
                <w:tab w:val="left" w:pos="0"/>
                <w:tab w:val="right" w:pos="10632"/>
              </w:tabs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г. Новосибирск </w:t>
            </w:r>
          </w:p>
        </w:tc>
        <w:tc>
          <w:tcPr>
            <w:tcW w:w="5069" w:type="dxa"/>
          </w:tcPr>
          <w:p w:rsidR="002E1287" w:rsidRPr="00AE7584" w:rsidRDefault="002E1287" w:rsidP="00AE7584">
            <w:pPr>
              <w:tabs>
                <w:tab w:val="left" w:pos="7635"/>
              </w:tabs>
              <w:suppressAutoHyphens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«___» __________202</w:t>
            </w:r>
            <w:r w:rsidR="0036030D" w:rsidRPr="00AE75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6</w:t>
            </w:r>
            <w:r w:rsidRPr="00AE75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г.</w:t>
            </w:r>
          </w:p>
        </w:tc>
      </w:tr>
    </w:tbl>
    <w:p w:rsidR="002E1287" w:rsidRPr="00AE7584" w:rsidRDefault="002E1287" w:rsidP="00AE7584">
      <w:pPr>
        <w:tabs>
          <w:tab w:val="left" w:pos="76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:rsidR="00573EB7" w:rsidRPr="00AE7584" w:rsidRDefault="002E1287" w:rsidP="00AE7584">
      <w:pPr>
        <w:tabs>
          <w:tab w:val="left" w:pos="0"/>
          <w:tab w:val="right" w:pos="1063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  <w:r w:rsidRPr="00AE7584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 </w:t>
      </w:r>
      <w:r w:rsidR="00573EB7" w:rsidRPr="00AE7584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Федеральное государственное бюджетное учреждение здравоохранения «Сибирский окружной медицинский центр Федерального медико-биологического агентства» (ФГБУЗ СОМЦ ФМБА России)</w:t>
      </w:r>
      <w:r w:rsidR="00573EB7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, именуемое в дальнейшем </w:t>
      </w:r>
      <w:r w:rsidR="00D53248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«</w:t>
      </w:r>
      <w:r w:rsidR="00573EB7" w:rsidRPr="00AE7584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Заказчик</w:t>
      </w:r>
      <w:r w:rsidR="00D53248" w:rsidRPr="00AE7584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»</w:t>
      </w:r>
      <w:r w:rsidR="00573EB7" w:rsidRPr="00AE7584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,</w:t>
      </w:r>
      <w:r w:rsidR="00573EB7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в лице </w:t>
      </w:r>
      <w:r w:rsidR="00573EB7" w:rsidRPr="00AE7584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_________________________,</w:t>
      </w:r>
      <w:r w:rsidR="00573EB7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действующего на основании </w:t>
      </w:r>
      <w:r w:rsidR="00573EB7" w:rsidRPr="00AE7584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 ____________, </w:t>
      </w:r>
      <w:r w:rsidR="00573EB7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с одной стороны, и </w:t>
      </w:r>
    </w:p>
    <w:p w:rsidR="00573EB7" w:rsidRPr="00AE7584" w:rsidRDefault="00573EB7" w:rsidP="00AE7584">
      <w:pPr>
        <w:pBdr>
          <w:bottom w:val="single" w:sz="12" w:space="1" w:color="auto"/>
        </w:pBd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AE7584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,</w:t>
      </w:r>
    </w:p>
    <w:p w:rsidR="00573EB7" w:rsidRPr="00AE7584" w:rsidRDefault="00573EB7" w:rsidP="00AE75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(полное наименование организации-поставщика)</w:t>
      </w:r>
    </w:p>
    <w:p w:rsidR="00573EB7" w:rsidRPr="00AE7584" w:rsidRDefault="00573EB7" w:rsidP="00AE75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именуемое в дальнейшем </w:t>
      </w:r>
      <w:r w:rsidR="00D53248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«</w:t>
      </w:r>
      <w:r w:rsidRPr="00AE7584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Поставщик</w:t>
      </w:r>
      <w:r w:rsidR="00D53248" w:rsidRPr="00AE7584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»</w:t>
      </w:r>
      <w:r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, в лице </w:t>
      </w:r>
      <w:r w:rsidR="00D53248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_______</w:t>
      </w:r>
      <w:r w:rsidR="002E1287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__</w:t>
      </w:r>
      <w:r w:rsidR="00BC6C53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____</w:t>
      </w:r>
      <w:r w:rsidR="00026FF3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_____________________________</w:t>
      </w:r>
    </w:p>
    <w:p w:rsidR="00573EB7" w:rsidRPr="00AE7584" w:rsidRDefault="00573EB7" w:rsidP="00AE7584">
      <w:pPr>
        <w:pBdr>
          <w:bottom w:val="single" w:sz="12" w:space="1" w:color="auto"/>
        </w:pBd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:rsidR="00573EB7" w:rsidRPr="00AE7584" w:rsidRDefault="00573EB7" w:rsidP="00AE75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(ФИО)</w:t>
      </w:r>
    </w:p>
    <w:p w:rsidR="00573EB7" w:rsidRPr="00AE7584" w:rsidRDefault="00F81387" w:rsidP="00AE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proofErr w:type="gramStart"/>
      <w:r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действующего на основании _________, с другой стороны, вместе именуемые в дальнейшем «Стороны», в соответствии с Федеральным законом от 18.07.2011 № 223-ФЗ «О закупках товаров, работ, услуг отдельными видами юридических лиц», руководствуясь Положением о закупках товаров, работ, услуг для нужд ФГБУЗ СОМЦ ФМБА России, заключили настоящий Гражданско-правовой договор (далее - Договор) о нижеследующем</w:t>
      </w:r>
      <w:r w:rsidR="00573EB7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:</w:t>
      </w:r>
      <w:proofErr w:type="gramEnd"/>
    </w:p>
    <w:p w:rsidR="001D4CC2" w:rsidRPr="00AE7584" w:rsidRDefault="001D4CC2" w:rsidP="00AE758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AE7584">
        <w:rPr>
          <w:rFonts w:ascii="Times New Roman" w:hAnsi="Times New Roman" w:cs="Times New Roman"/>
          <w:b/>
          <w:sz w:val="20"/>
          <w:szCs w:val="20"/>
        </w:rPr>
        <w:t xml:space="preserve">I. Предмет </w:t>
      </w:r>
      <w:r w:rsidR="00F81387" w:rsidRPr="00AE7584">
        <w:rPr>
          <w:rFonts w:ascii="Times New Roman" w:hAnsi="Times New Roman" w:cs="Times New Roman"/>
          <w:b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b/>
          <w:sz w:val="20"/>
          <w:szCs w:val="20"/>
        </w:rPr>
        <w:t>а</w:t>
      </w:r>
    </w:p>
    <w:p w:rsidR="001258B8" w:rsidRPr="00AE7584" w:rsidRDefault="00573EB7" w:rsidP="00AE75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1.1. </w:t>
      </w:r>
      <w:r w:rsidR="008F5C42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Поставщик обязуется поставить </w:t>
      </w:r>
      <w:r w:rsidR="00F81387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телевизоры и кронштейны для телевизоров</w:t>
      </w:r>
      <w:r w:rsidR="008F5C42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(далее - Товар), а Заказчик обязуется принять и оплатить  Товар в порядке и на условиях, предусмотренных </w:t>
      </w:r>
      <w:r w:rsidR="00F81387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Договор</w:t>
      </w:r>
      <w:r w:rsidR="008F5C42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ом.</w:t>
      </w:r>
    </w:p>
    <w:p w:rsidR="008F5C42" w:rsidRPr="00AE7584" w:rsidRDefault="008F5C42" w:rsidP="00AE7584">
      <w:pPr>
        <w:pStyle w:val="af4"/>
        <w:spacing w:before="0" w:beforeAutospacing="0" w:after="0" w:afterAutospacing="0"/>
        <w:ind w:firstLine="567"/>
        <w:rPr>
          <w:rFonts w:eastAsia="Times New Roman" w:cs="Times New Roman"/>
          <w:sz w:val="20"/>
          <w:szCs w:val="20"/>
          <w:lang w:eastAsia="zh-CN"/>
        </w:rPr>
      </w:pPr>
      <w:bookmarkStart w:id="0" w:name="Par20"/>
      <w:bookmarkEnd w:id="0"/>
      <w:r w:rsidRPr="00AE7584">
        <w:rPr>
          <w:rFonts w:eastAsia="Times New Roman" w:cs="Times New Roman"/>
          <w:sz w:val="20"/>
          <w:szCs w:val="20"/>
          <w:lang w:eastAsia="zh-CN"/>
        </w:rPr>
        <w:t>1.2</w:t>
      </w:r>
      <w:r w:rsidR="00573EB7" w:rsidRPr="00AE7584">
        <w:rPr>
          <w:rFonts w:eastAsia="Times New Roman" w:cs="Times New Roman"/>
          <w:sz w:val="20"/>
          <w:szCs w:val="20"/>
          <w:lang w:eastAsia="zh-CN"/>
        </w:rPr>
        <w:t xml:space="preserve">. </w:t>
      </w:r>
      <w:r w:rsidRPr="00AE7584">
        <w:rPr>
          <w:rFonts w:eastAsia="Times New Roman" w:cs="Times New Roman"/>
          <w:sz w:val="20"/>
          <w:szCs w:val="20"/>
          <w:lang w:eastAsia="zh-CN"/>
        </w:rPr>
        <w:t xml:space="preserve">Наименование, количество и иные характеристики поставляемого Товара указаны в  Спецификации (приложение №1 к </w:t>
      </w:r>
      <w:r w:rsidR="00F81387" w:rsidRPr="00AE7584">
        <w:rPr>
          <w:rFonts w:eastAsia="Times New Roman" w:cs="Times New Roman"/>
          <w:sz w:val="20"/>
          <w:szCs w:val="20"/>
          <w:lang w:eastAsia="zh-CN"/>
        </w:rPr>
        <w:t>Договор</w:t>
      </w:r>
      <w:r w:rsidRPr="00AE7584">
        <w:rPr>
          <w:rFonts w:eastAsia="Times New Roman" w:cs="Times New Roman"/>
          <w:sz w:val="20"/>
          <w:szCs w:val="20"/>
          <w:lang w:eastAsia="zh-CN"/>
        </w:rPr>
        <w:t xml:space="preserve">у), являющейся неотъемлемой частью </w:t>
      </w:r>
      <w:r w:rsidR="00F81387" w:rsidRPr="00AE7584">
        <w:rPr>
          <w:rFonts w:eastAsia="Times New Roman" w:cs="Times New Roman"/>
          <w:sz w:val="20"/>
          <w:szCs w:val="20"/>
          <w:lang w:eastAsia="zh-CN"/>
        </w:rPr>
        <w:t>Договор</w:t>
      </w:r>
      <w:r w:rsidRPr="00AE7584">
        <w:rPr>
          <w:rFonts w:eastAsia="Times New Roman" w:cs="Times New Roman"/>
          <w:sz w:val="20"/>
          <w:szCs w:val="20"/>
          <w:lang w:eastAsia="zh-CN"/>
        </w:rPr>
        <w:t>а.</w:t>
      </w:r>
    </w:p>
    <w:p w:rsidR="008F5C42" w:rsidRPr="00AE7584" w:rsidRDefault="008F5C42" w:rsidP="00AE7584">
      <w:pPr>
        <w:pStyle w:val="af4"/>
        <w:spacing w:before="0" w:beforeAutospacing="0" w:after="0" w:afterAutospacing="0"/>
        <w:ind w:firstLine="567"/>
        <w:rPr>
          <w:rFonts w:eastAsia="Times New Roman" w:cs="Times New Roman"/>
          <w:sz w:val="20"/>
          <w:szCs w:val="20"/>
          <w:lang w:eastAsia="zh-CN"/>
        </w:rPr>
      </w:pPr>
    </w:p>
    <w:p w:rsidR="001D4CC2" w:rsidRPr="00AE7584" w:rsidRDefault="008F5C42" w:rsidP="00AE758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AE7584">
        <w:rPr>
          <w:rFonts w:ascii="Times New Roman" w:hAnsi="Times New Roman" w:cs="Times New Roman"/>
          <w:b/>
          <w:sz w:val="20"/>
          <w:szCs w:val="20"/>
        </w:rPr>
        <w:t xml:space="preserve">II. Цена </w:t>
      </w:r>
      <w:r w:rsidR="00F81387" w:rsidRPr="00AE7584">
        <w:rPr>
          <w:rFonts w:ascii="Times New Roman" w:hAnsi="Times New Roman" w:cs="Times New Roman"/>
          <w:b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b/>
          <w:sz w:val="20"/>
          <w:szCs w:val="20"/>
        </w:rPr>
        <w:t>а и порядок расчетов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2.1. Цена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 составляет</w:t>
      </w:r>
      <w:proofErr w:type="gramStart"/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 ________ (_____________) </w:t>
      </w:r>
      <w:proofErr w:type="gramEnd"/>
      <w:r w:rsidRPr="00AE7584">
        <w:rPr>
          <w:rFonts w:ascii="Times New Roman" w:hAnsi="Times New Roman" w:cs="Times New Roman"/>
          <w:spacing w:val="2"/>
          <w:sz w:val="20"/>
          <w:szCs w:val="20"/>
        </w:rPr>
        <w:t>рублей __ копеек, в том числе НДС _</w:t>
      </w:r>
      <w:r w:rsidR="00BC19BE"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____(______) рублей __ копеек </w:t>
      </w:r>
      <w:r w:rsidR="00BC19BE" w:rsidRPr="00AE7584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(если НДС не облагается, указать основание)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.</w:t>
      </w:r>
    </w:p>
    <w:p w:rsidR="008F5C42" w:rsidRPr="00AE7584" w:rsidRDefault="008F5C42" w:rsidP="00AE7584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2.2. </w:t>
      </w:r>
      <w:proofErr w:type="gramStart"/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8F5C42" w:rsidRPr="00AE7584" w:rsidRDefault="008F5C42" w:rsidP="00AE7584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2.3. </w:t>
      </w:r>
      <w:proofErr w:type="gramStart"/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Цена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а.</w:t>
      </w:r>
      <w:proofErr w:type="gramEnd"/>
    </w:p>
    <w:p w:rsidR="008F5C42" w:rsidRPr="00AE7584" w:rsidRDefault="008F5C42" w:rsidP="00AE7584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2.4. Цена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а является твердой и определяется на весь срок исполнения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а, за исключением случаев, установленных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ом.</w:t>
      </w:r>
    </w:p>
    <w:p w:rsidR="008F5C42" w:rsidRPr="00AE7584" w:rsidRDefault="008F5C42" w:rsidP="009C75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 xml:space="preserve">Цена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 xml:space="preserve">а может быть снижена по соглашению Сторон без </w:t>
      </w:r>
      <w:proofErr w:type="gramStart"/>
      <w:r w:rsidRPr="00AE7584">
        <w:rPr>
          <w:rFonts w:ascii="Times New Roman" w:hAnsi="Times New Roman" w:cs="Times New Roman"/>
          <w:sz w:val="20"/>
          <w:szCs w:val="20"/>
        </w:rPr>
        <w:t>изменения</w:t>
      </w:r>
      <w:proofErr w:type="gramEnd"/>
      <w:r w:rsidRPr="00AE7584">
        <w:rPr>
          <w:rFonts w:ascii="Times New Roman" w:hAnsi="Times New Roman" w:cs="Times New Roman"/>
          <w:sz w:val="20"/>
          <w:szCs w:val="20"/>
        </w:rPr>
        <w:t xml:space="preserve"> предусмотренного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 xml:space="preserve">ом количества и качества поставляемого Товара и иных условий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>а</w:t>
      </w:r>
      <w:r w:rsidR="00BC19BE" w:rsidRPr="00AE7584">
        <w:rPr>
          <w:rFonts w:ascii="Times New Roman" w:hAnsi="Times New Roman" w:cs="Times New Roman"/>
          <w:sz w:val="20"/>
          <w:szCs w:val="20"/>
        </w:rPr>
        <w:t>.</w:t>
      </w:r>
    </w:p>
    <w:p w:rsidR="008F5C42" w:rsidRPr="00AE7584" w:rsidRDefault="008F5C42" w:rsidP="00AE7584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2.5. Источник финансирования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 – средства бюджетного учреждения.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2.6. Расчеты между Заказчиком и Поставщиком производятся не позднее 7 (семи) рабочих дней </w:t>
      </w:r>
      <w:proofErr w:type="gramStart"/>
      <w:r w:rsidR="00296673" w:rsidRPr="00AE7584">
        <w:rPr>
          <w:rFonts w:ascii="Times New Roman" w:hAnsi="Times New Roman" w:cs="Times New Roman"/>
          <w:spacing w:val="2"/>
          <w:sz w:val="20"/>
          <w:szCs w:val="20"/>
        </w:rPr>
        <w:t>с даты подписания</w:t>
      </w:r>
      <w:proofErr w:type="gramEnd"/>
      <w:r w:rsidR="00296673"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 Заказчиком акта приема-передачи Товара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. Оплата производится Заказчиком при отсутствии у Заказчика претензий по количеству и качеству поставленного Товара.</w:t>
      </w:r>
    </w:p>
    <w:p w:rsidR="008F5C42" w:rsidRPr="00AE7584" w:rsidRDefault="008F5C42" w:rsidP="00AE7584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2.7. Оплата по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е счет Поставщика, несет Поставщик.</w:t>
      </w:r>
    </w:p>
    <w:p w:rsidR="00662CE6" w:rsidRPr="00AE7584" w:rsidRDefault="00662CE6" w:rsidP="00AE7584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2.8. В случае неисполнения или ненадлежащего исполнения Поставщиком обязательств, предусмотренных </w:t>
      </w:r>
      <w:r w:rsidR="00F81387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Договор</w:t>
      </w:r>
      <w:r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ом, Заказчик вправе произвести оплату по </w:t>
      </w:r>
      <w:r w:rsidR="00F81387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Договор</w:t>
      </w:r>
      <w:r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у за вычетом соответствующего размера неустойки (штрафа, пени).</w:t>
      </w:r>
    </w:p>
    <w:p w:rsidR="008F5C42" w:rsidRPr="00AE7584" w:rsidRDefault="008F5C42" w:rsidP="00AE7584">
      <w:pPr>
        <w:widowControl w:val="0"/>
        <w:suppressAutoHyphens/>
        <w:autoSpaceDE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AE7584">
        <w:rPr>
          <w:rFonts w:ascii="Times New Roman" w:hAnsi="Times New Roman" w:cs="Times New Roman"/>
          <w:b/>
          <w:sz w:val="20"/>
          <w:szCs w:val="20"/>
        </w:rPr>
        <w:t>III. Порядок, сроки и условия поставки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E7584">
        <w:rPr>
          <w:rFonts w:ascii="Times New Roman" w:hAnsi="Times New Roman" w:cs="Times New Roman"/>
          <w:b/>
          <w:sz w:val="20"/>
          <w:szCs w:val="20"/>
        </w:rPr>
        <w:t xml:space="preserve">и приемки Товара 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 xml:space="preserve">3.1. Поставщик самостоятельно доставляет Товар Заказчику по адресу: </w:t>
      </w:r>
      <w:proofErr w:type="gramStart"/>
      <w:r w:rsidR="00280A44" w:rsidRPr="00C355EC">
        <w:rPr>
          <w:rFonts w:ascii="Times New Roman" w:hAnsi="Times New Roman" w:cs="Times New Roman"/>
          <w:b/>
          <w:sz w:val="20"/>
          <w:szCs w:val="20"/>
        </w:rPr>
        <w:t>г</w:t>
      </w:r>
      <w:proofErr w:type="gramEnd"/>
      <w:r w:rsidR="00280A44" w:rsidRPr="00C355EC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C355EC">
        <w:rPr>
          <w:rFonts w:ascii="Times New Roman" w:hAnsi="Times New Roman" w:cs="Times New Roman"/>
          <w:b/>
          <w:sz w:val="20"/>
          <w:szCs w:val="20"/>
        </w:rPr>
        <w:t>Н</w:t>
      </w:r>
      <w:r w:rsidR="00280A44" w:rsidRPr="00C355EC">
        <w:rPr>
          <w:rFonts w:ascii="Times New Roman" w:hAnsi="Times New Roman" w:cs="Times New Roman"/>
          <w:b/>
          <w:sz w:val="20"/>
          <w:szCs w:val="20"/>
        </w:rPr>
        <w:t>овосибирск, ул. Одоевского, 12</w:t>
      </w:r>
      <w:r w:rsidR="00E80146">
        <w:rPr>
          <w:rFonts w:ascii="Times New Roman" w:hAnsi="Times New Roman" w:cs="Times New Roman"/>
          <w:sz w:val="20"/>
          <w:szCs w:val="20"/>
        </w:rPr>
        <w:t xml:space="preserve"> </w:t>
      </w:r>
      <w:r w:rsidRPr="00AE7584">
        <w:rPr>
          <w:rFonts w:ascii="Times New Roman" w:hAnsi="Times New Roman" w:cs="Times New Roman"/>
          <w:sz w:val="20"/>
          <w:szCs w:val="20"/>
        </w:rPr>
        <w:t xml:space="preserve">(далее - место доставки), в срок до </w:t>
      </w:r>
      <w:r w:rsidR="00280A44" w:rsidRPr="00C355EC">
        <w:rPr>
          <w:rFonts w:ascii="Times New Roman" w:hAnsi="Times New Roman" w:cs="Times New Roman"/>
          <w:b/>
          <w:sz w:val="20"/>
          <w:szCs w:val="20"/>
        </w:rPr>
        <w:t>1</w:t>
      </w:r>
      <w:r w:rsidR="00E80146" w:rsidRPr="00C355EC">
        <w:rPr>
          <w:rFonts w:ascii="Times New Roman" w:hAnsi="Times New Roman" w:cs="Times New Roman"/>
          <w:b/>
          <w:sz w:val="20"/>
          <w:szCs w:val="20"/>
        </w:rPr>
        <w:t>5</w:t>
      </w:r>
      <w:r w:rsidRPr="00C355EC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E80146" w:rsidRPr="00C355EC">
        <w:rPr>
          <w:rFonts w:ascii="Times New Roman" w:hAnsi="Times New Roman" w:cs="Times New Roman"/>
          <w:b/>
          <w:sz w:val="20"/>
          <w:szCs w:val="20"/>
        </w:rPr>
        <w:t>пятнадцати</w:t>
      </w:r>
      <w:r w:rsidRPr="00C355EC">
        <w:rPr>
          <w:rFonts w:ascii="Times New Roman" w:hAnsi="Times New Roman" w:cs="Times New Roman"/>
          <w:b/>
          <w:sz w:val="20"/>
          <w:szCs w:val="20"/>
        </w:rPr>
        <w:t>)</w:t>
      </w:r>
      <w:r w:rsidR="004A27E4" w:rsidRPr="00C355E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80146" w:rsidRPr="00C355EC">
        <w:rPr>
          <w:rFonts w:ascii="Times New Roman" w:hAnsi="Times New Roman" w:cs="Times New Roman"/>
          <w:b/>
          <w:sz w:val="20"/>
          <w:szCs w:val="20"/>
        </w:rPr>
        <w:t>рабочих</w:t>
      </w:r>
      <w:r w:rsidR="004A27E4" w:rsidRPr="00C355EC">
        <w:rPr>
          <w:rFonts w:ascii="Times New Roman" w:hAnsi="Times New Roman" w:cs="Times New Roman"/>
          <w:b/>
          <w:sz w:val="20"/>
          <w:szCs w:val="20"/>
        </w:rPr>
        <w:t xml:space="preserve"> дней</w:t>
      </w:r>
      <w:r w:rsidR="00280A44" w:rsidRPr="00AE7584">
        <w:rPr>
          <w:rFonts w:ascii="Times New Roman" w:hAnsi="Times New Roman" w:cs="Times New Roman"/>
          <w:sz w:val="20"/>
          <w:szCs w:val="20"/>
        </w:rPr>
        <w:t xml:space="preserve"> от даты заключения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="00280A44" w:rsidRPr="00AE7584">
        <w:rPr>
          <w:rFonts w:ascii="Times New Roman" w:hAnsi="Times New Roman" w:cs="Times New Roman"/>
          <w:sz w:val="20"/>
          <w:szCs w:val="20"/>
        </w:rPr>
        <w:t>а</w:t>
      </w:r>
      <w:r w:rsidRPr="00AE7584">
        <w:rPr>
          <w:rFonts w:ascii="Times New Roman" w:hAnsi="Times New Roman" w:cs="Times New Roman"/>
          <w:sz w:val="20"/>
          <w:szCs w:val="20"/>
        </w:rPr>
        <w:t>.</w:t>
      </w:r>
    </w:p>
    <w:p w:rsidR="00EF716A" w:rsidRPr="00AE7584" w:rsidRDefault="00EF716A" w:rsidP="00AE758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 xml:space="preserve">Поставщик не менее чем за </w:t>
      </w:r>
      <w:r w:rsidR="00280A44" w:rsidRPr="00AE7584">
        <w:rPr>
          <w:rFonts w:ascii="Times New Roman" w:hAnsi="Times New Roman" w:cs="Times New Roman"/>
          <w:sz w:val="20"/>
          <w:szCs w:val="20"/>
        </w:rPr>
        <w:t>2 (два)</w:t>
      </w:r>
      <w:r w:rsidRPr="00AE7584">
        <w:rPr>
          <w:rFonts w:ascii="Times New Roman" w:hAnsi="Times New Roman" w:cs="Times New Roman"/>
          <w:sz w:val="20"/>
          <w:szCs w:val="20"/>
        </w:rPr>
        <w:t xml:space="preserve"> </w:t>
      </w:r>
      <w:r w:rsidR="004A27E4" w:rsidRPr="00AE7584">
        <w:rPr>
          <w:rFonts w:ascii="Times New Roman" w:hAnsi="Times New Roman" w:cs="Times New Roman"/>
          <w:sz w:val="20"/>
          <w:szCs w:val="20"/>
        </w:rPr>
        <w:t>календарных</w:t>
      </w:r>
      <w:r w:rsidRPr="00AE7584">
        <w:rPr>
          <w:rFonts w:ascii="Times New Roman" w:hAnsi="Times New Roman" w:cs="Times New Roman"/>
          <w:sz w:val="20"/>
          <w:szCs w:val="20"/>
        </w:rPr>
        <w:t xml:space="preserve"> дн</w:t>
      </w:r>
      <w:r w:rsidR="00280A44" w:rsidRPr="00AE7584">
        <w:rPr>
          <w:rFonts w:ascii="Times New Roman" w:hAnsi="Times New Roman" w:cs="Times New Roman"/>
          <w:sz w:val="20"/>
          <w:szCs w:val="20"/>
        </w:rPr>
        <w:t>я</w:t>
      </w:r>
      <w:r w:rsidRPr="00AE7584">
        <w:rPr>
          <w:rFonts w:ascii="Times New Roman" w:hAnsi="Times New Roman" w:cs="Times New Roman"/>
          <w:sz w:val="20"/>
          <w:szCs w:val="20"/>
        </w:rPr>
        <w:t xml:space="preserve">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296673" w:rsidRPr="00AE7584" w:rsidRDefault="008F5C42" w:rsidP="00AE7584">
      <w:pPr>
        <w:pStyle w:val="af5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3.2. </w:t>
      </w:r>
      <w:r w:rsidR="00296673" w:rsidRPr="00AE7584">
        <w:rPr>
          <w:rFonts w:ascii="Times New Roman" w:hAnsi="Times New Roman" w:cs="Times New Roman"/>
          <w:spacing w:val="2"/>
          <w:sz w:val="20"/>
          <w:szCs w:val="20"/>
        </w:rPr>
        <w:t>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296673" w:rsidRPr="00AE7584" w:rsidRDefault="00296673" w:rsidP="00AE7584">
      <w:pPr>
        <w:pStyle w:val="af5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3.3.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296673" w:rsidRPr="00AE7584" w:rsidRDefault="00296673" w:rsidP="00AE7584">
      <w:pPr>
        <w:pStyle w:val="af5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3.</w:t>
      </w:r>
      <w:r w:rsidR="00214C09" w:rsidRPr="00AE7584">
        <w:rPr>
          <w:rFonts w:ascii="Times New Roman" w:hAnsi="Times New Roman" w:cs="Times New Roman"/>
          <w:spacing w:val="2"/>
          <w:sz w:val="20"/>
          <w:szCs w:val="20"/>
        </w:rPr>
        <w:t>4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. Для проверки предоставленных Поставщиком результатов, предусмотренных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ом, в части их соответствия условиям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а Заказчик проводит экспертизу. Экспертиза результатов, предусмотренных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lastRenderedPageBreak/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D55037"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заключенных </w:t>
      </w:r>
      <w:r w:rsidR="00D55037">
        <w:rPr>
          <w:rFonts w:ascii="Times New Roman" w:hAnsi="Times New Roman" w:cs="Times New Roman"/>
          <w:spacing w:val="2"/>
          <w:sz w:val="20"/>
          <w:szCs w:val="20"/>
        </w:rPr>
        <w:t>д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ов</w:t>
      </w:r>
      <w:r w:rsidR="00D55037">
        <w:rPr>
          <w:rFonts w:ascii="Times New Roman" w:hAnsi="Times New Roman" w:cs="Times New Roman"/>
          <w:spacing w:val="2"/>
          <w:sz w:val="20"/>
          <w:szCs w:val="20"/>
        </w:rPr>
        <w:t>.</w:t>
      </w:r>
    </w:p>
    <w:p w:rsidR="00296673" w:rsidRPr="00AE7584" w:rsidRDefault="00296673" w:rsidP="00AE7584">
      <w:pPr>
        <w:pStyle w:val="af5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bookmarkStart w:id="1" w:name="Par3"/>
      <w:bookmarkEnd w:id="1"/>
      <w:r w:rsidRPr="00AE7584">
        <w:rPr>
          <w:rFonts w:ascii="Times New Roman" w:hAnsi="Times New Roman" w:cs="Times New Roman"/>
          <w:spacing w:val="2"/>
          <w:sz w:val="20"/>
          <w:szCs w:val="20"/>
        </w:rPr>
        <w:t>3.</w:t>
      </w:r>
      <w:r w:rsidR="00214C09" w:rsidRPr="00AE7584">
        <w:rPr>
          <w:rFonts w:ascii="Times New Roman" w:hAnsi="Times New Roman" w:cs="Times New Roman"/>
          <w:spacing w:val="2"/>
          <w:sz w:val="20"/>
          <w:szCs w:val="20"/>
        </w:rPr>
        <w:t>5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. При отсутствии у Заказчика претензий по количеству и качеству поставленного Товара Заказчик в течение </w:t>
      </w:r>
      <w:r w:rsidR="00214C09" w:rsidRPr="00AE7584">
        <w:rPr>
          <w:rFonts w:ascii="Times New Roman" w:hAnsi="Times New Roman" w:cs="Times New Roman"/>
          <w:spacing w:val="2"/>
          <w:sz w:val="20"/>
          <w:szCs w:val="20"/>
        </w:rPr>
        <w:t>10 (десяти) календарны</w:t>
      </w:r>
      <w:r w:rsidR="00E924F3" w:rsidRPr="00AE7584">
        <w:rPr>
          <w:rFonts w:ascii="Times New Roman" w:hAnsi="Times New Roman" w:cs="Times New Roman"/>
          <w:spacing w:val="2"/>
          <w:sz w:val="20"/>
          <w:szCs w:val="20"/>
        </w:rPr>
        <w:t>х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 дней с момента доставки Товара Поставщиком подписывает акт приема-передачи Товара, товарную (товарно-транспортную) накладную, счет, счет-фактуру. После этого Товар считается переданным Поставщиком Заказчику.</w:t>
      </w:r>
    </w:p>
    <w:p w:rsidR="00296673" w:rsidRPr="00AE7584" w:rsidRDefault="00296673" w:rsidP="00AE7584">
      <w:pPr>
        <w:pStyle w:val="af5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3.</w:t>
      </w:r>
      <w:r w:rsidR="00214C09" w:rsidRPr="00AE7584">
        <w:rPr>
          <w:rFonts w:ascii="Times New Roman" w:hAnsi="Times New Roman" w:cs="Times New Roman"/>
          <w:spacing w:val="2"/>
          <w:sz w:val="20"/>
          <w:szCs w:val="20"/>
        </w:rPr>
        <w:t>6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. </w:t>
      </w:r>
      <w:proofErr w:type="gramStart"/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ar3" w:history="1">
        <w:r w:rsidRPr="00AE7584">
          <w:rPr>
            <w:rFonts w:ascii="Times New Roman" w:hAnsi="Times New Roman" w:cs="Times New Roman"/>
            <w:spacing w:val="2"/>
            <w:sz w:val="20"/>
            <w:szCs w:val="20"/>
          </w:rPr>
          <w:t>пункте 3.</w:t>
        </w:r>
        <w:r w:rsidR="00214C09" w:rsidRPr="00AE7584">
          <w:rPr>
            <w:rFonts w:ascii="Times New Roman" w:hAnsi="Times New Roman" w:cs="Times New Roman"/>
            <w:spacing w:val="2"/>
            <w:sz w:val="20"/>
            <w:szCs w:val="20"/>
          </w:rPr>
          <w:t>5</w:t>
        </w:r>
      </w:hyperlink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а, отказывает в приемке Товара, направляя Поставщику мотивированный отказ от приемки Товара с перечнем выявленных недостатков и указанием</w:t>
      </w:r>
      <w:proofErr w:type="gramEnd"/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 сроков их устранения.</w:t>
      </w:r>
    </w:p>
    <w:p w:rsidR="00296673" w:rsidRPr="00AE7584" w:rsidRDefault="00296673" w:rsidP="00AE7584">
      <w:pPr>
        <w:pStyle w:val="af5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3.</w:t>
      </w:r>
      <w:r w:rsidR="00214C09" w:rsidRPr="00AE7584">
        <w:rPr>
          <w:rFonts w:ascii="Times New Roman" w:hAnsi="Times New Roman" w:cs="Times New Roman"/>
          <w:spacing w:val="2"/>
          <w:sz w:val="20"/>
          <w:szCs w:val="20"/>
        </w:rPr>
        <w:t>7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296673" w:rsidRPr="00AE7584" w:rsidRDefault="00296673" w:rsidP="00AE7584">
      <w:pPr>
        <w:pStyle w:val="af5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3.</w:t>
      </w:r>
      <w:r w:rsidR="00214C09" w:rsidRPr="00AE7584">
        <w:rPr>
          <w:rFonts w:ascii="Times New Roman" w:hAnsi="Times New Roman" w:cs="Times New Roman"/>
          <w:spacing w:val="2"/>
          <w:sz w:val="20"/>
          <w:szCs w:val="20"/>
        </w:rPr>
        <w:t>8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hyperlink w:anchor="Par3" w:history="1">
        <w:r w:rsidRPr="00AE7584">
          <w:rPr>
            <w:rFonts w:ascii="Times New Roman" w:hAnsi="Times New Roman" w:cs="Times New Roman"/>
            <w:spacing w:val="2"/>
            <w:sz w:val="20"/>
            <w:szCs w:val="20"/>
          </w:rPr>
          <w:t>пункте 3.</w:t>
        </w:r>
        <w:r w:rsidR="00214C09" w:rsidRPr="00AE7584">
          <w:rPr>
            <w:rFonts w:ascii="Times New Roman" w:hAnsi="Times New Roman" w:cs="Times New Roman"/>
            <w:spacing w:val="2"/>
            <w:sz w:val="20"/>
            <w:szCs w:val="20"/>
          </w:rPr>
          <w:t>5</w:t>
        </w:r>
      </w:hyperlink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а.</w:t>
      </w:r>
    </w:p>
    <w:p w:rsidR="00296673" w:rsidRPr="00AE7584" w:rsidRDefault="00296673" w:rsidP="00AE7584">
      <w:pPr>
        <w:pStyle w:val="af5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3.</w:t>
      </w:r>
      <w:r w:rsidR="00214C09" w:rsidRPr="00AE7584">
        <w:rPr>
          <w:rFonts w:ascii="Times New Roman" w:hAnsi="Times New Roman" w:cs="Times New Roman"/>
          <w:spacing w:val="2"/>
          <w:sz w:val="20"/>
          <w:szCs w:val="20"/>
        </w:rPr>
        <w:t>9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а, если выявленное несоответствие не препятствует приемке этого Товара и устранено Поставщиком.</w:t>
      </w:r>
    </w:p>
    <w:p w:rsidR="003D114A" w:rsidRPr="00AE7584" w:rsidRDefault="003D114A" w:rsidP="00AE75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8F5C42" w:rsidRPr="00AE7584" w:rsidRDefault="008F5C42" w:rsidP="00AE7584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0"/>
          <w:szCs w:val="20"/>
        </w:rPr>
      </w:pPr>
      <w:bookmarkStart w:id="2" w:name="Par112"/>
      <w:bookmarkStart w:id="3" w:name="Par148"/>
      <w:bookmarkEnd w:id="2"/>
      <w:bookmarkEnd w:id="3"/>
      <w:r w:rsidRPr="00AE7584">
        <w:rPr>
          <w:rFonts w:ascii="Times New Roman" w:hAnsi="Times New Roman" w:cs="Times New Roman"/>
          <w:b/>
          <w:spacing w:val="2"/>
          <w:sz w:val="20"/>
          <w:szCs w:val="20"/>
        </w:rPr>
        <w:t>IV. Взаимодействие сторон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4.1. Поставщик обязан: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4.1.1. поставить Товар в порядке, количестве, в срок и на условиях, предусмотренных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ом и </w:t>
      </w:r>
      <w:r w:rsidR="00EF716A" w:rsidRPr="00AE7584">
        <w:rPr>
          <w:rFonts w:ascii="Times New Roman" w:hAnsi="Times New Roman" w:cs="Times New Roman"/>
          <w:spacing w:val="2"/>
          <w:sz w:val="20"/>
          <w:szCs w:val="20"/>
        </w:rPr>
        <w:t>Спецификацией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 (приложение № 1 к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у);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ом;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ом;</w:t>
      </w:r>
    </w:p>
    <w:p w:rsidR="008F5C42" w:rsidRPr="00AE7584" w:rsidRDefault="00600E19" w:rsidP="009D6C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4.1.4.</w:t>
      </w:r>
      <w:r w:rsidR="008F5C42"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 предоставлять Заказчику по его требованию документы, относящиеся к предмету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="008F5C42"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="008F5C42" w:rsidRPr="00AE7584">
        <w:rPr>
          <w:rFonts w:ascii="Times New Roman" w:hAnsi="Times New Roman" w:cs="Times New Roman"/>
          <w:spacing w:val="2"/>
          <w:sz w:val="20"/>
          <w:szCs w:val="20"/>
        </w:rPr>
        <w:t>а</w:t>
      </w:r>
      <w:r w:rsidR="007D67BE" w:rsidRPr="00AE7584">
        <w:rPr>
          <w:rFonts w:ascii="Times New Roman" w:hAnsi="Times New Roman" w:cs="Times New Roman"/>
          <w:spacing w:val="2"/>
          <w:sz w:val="20"/>
          <w:szCs w:val="20"/>
        </w:rPr>
        <w:t>.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4.2. Поставщик вправе: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4.2.1. требовать от Заказчика произвести приемку Товара в порядке и в сроки, предусмотренные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ом;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4.2.2. требовать своевременной оплаты на условиях, установленных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ом, надлежащим образом поставленного и принятого Заказчиком Товара;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4.2.3. принять решение об одностороннем отказе от исполнения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 в соответствии с гражданским законодательством;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4.2.4. требовать возмещения убытков, уплаты неустоек (штрафов, пеней) в соответствии с разделом VI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а;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е.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4.3. Заказчик обязуется: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ом;</w:t>
      </w:r>
    </w:p>
    <w:p w:rsidR="008F5C42" w:rsidRPr="00AE7584" w:rsidRDefault="008F5C42" w:rsidP="009D6C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4.3.2. требовать уплаты неустоек (штрафов, пеней) в соответствии с разделом VI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а;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4.3.</w:t>
      </w:r>
      <w:r w:rsidR="009D6CEA">
        <w:rPr>
          <w:rFonts w:ascii="Times New Roman" w:hAnsi="Times New Roman" w:cs="Times New Roman"/>
          <w:spacing w:val="2"/>
          <w:sz w:val="20"/>
          <w:szCs w:val="20"/>
        </w:rPr>
        <w:t>3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. провести экспертизу поставленного Товара для проверки его соответствия условиям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а.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4.4. Заказчик вправе: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4.4.1. требовать от Поставщика надлежащего исполнения обязательств по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у;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4.4.2. требовать от Поставщика своевременного устранения недостатков, выявленных </w:t>
      </w:r>
      <w:r w:rsidR="00442682"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как 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в ходе приемки</w:t>
      </w:r>
      <w:r w:rsidR="00442682" w:rsidRPr="00AE7584">
        <w:rPr>
          <w:rFonts w:ascii="Times New Roman" w:hAnsi="Times New Roman" w:cs="Times New Roman"/>
          <w:sz w:val="20"/>
          <w:szCs w:val="20"/>
        </w:rPr>
        <w:t>, так и в течение гарантийного периода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;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4.4.3. проверять ход и качество выполнения Поставщиком условий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 без вмешательства в оперативно-хозяйственную деятельность Поставщика;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4.4.4. требовать возмещения убытков в соответствии с </w:t>
      </w:r>
      <w:hyperlink r:id="rId8" w:history="1">
        <w:r w:rsidRPr="00AE7584">
          <w:rPr>
            <w:rFonts w:ascii="Times New Roman" w:hAnsi="Times New Roman" w:cs="Times New Roman"/>
            <w:spacing w:val="2"/>
            <w:sz w:val="20"/>
            <w:szCs w:val="20"/>
          </w:rPr>
          <w:t>разделом VI</w:t>
        </w:r>
      </w:hyperlink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а, причиненных по вине Поставщика;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4.4.5. предложить увеличить или уменьшить в процессе исполнения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а количество Товара, предусмотренного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ом, не более чем на десять процентов</w:t>
      </w:r>
      <w:r w:rsidR="009D6CEA">
        <w:rPr>
          <w:rFonts w:ascii="Times New Roman" w:hAnsi="Times New Roman" w:cs="Times New Roman"/>
          <w:spacing w:val="2"/>
          <w:sz w:val="20"/>
          <w:szCs w:val="20"/>
        </w:rPr>
        <w:t xml:space="preserve">. </w:t>
      </w:r>
      <w:r w:rsidR="009D6CEA" w:rsidRPr="009D6CEA">
        <w:rPr>
          <w:rFonts w:ascii="Times New Roman" w:hAnsi="Times New Roman" w:cs="Times New Roman"/>
          <w:spacing w:val="2"/>
          <w:sz w:val="20"/>
          <w:szCs w:val="20"/>
        </w:rPr>
        <w:t xml:space="preserve">При этом по соглашению сторон допускается изменение с учетом </w:t>
      </w:r>
      <w:proofErr w:type="gramStart"/>
      <w:r w:rsidR="009D6CEA" w:rsidRPr="009D6CEA">
        <w:rPr>
          <w:rFonts w:ascii="Times New Roman" w:hAnsi="Times New Roman" w:cs="Times New Roman"/>
          <w:spacing w:val="2"/>
          <w:sz w:val="20"/>
          <w:szCs w:val="20"/>
        </w:rPr>
        <w:t xml:space="preserve">положений бюджетного законодательства Российской Федерации цены </w:t>
      </w:r>
      <w:r w:rsidR="009D6CEA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="009D6CEA" w:rsidRPr="009D6CEA">
        <w:rPr>
          <w:rFonts w:ascii="Times New Roman" w:hAnsi="Times New Roman" w:cs="Times New Roman"/>
          <w:spacing w:val="2"/>
          <w:sz w:val="20"/>
          <w:szCs w:val="20"/>
        </w:rPr>
        <w:t>а</w:t>
      </w:r>
      <w:proofErr w:type="gramEnd"/>
      <w:r w:rsidR="009D6CEA" w:rsidRPr="009D6CEA">
        <w:rPr>
          <w:rFonts w:ascii="Times New Roman" w:hAnsi="Times New Roman" w:cs="Times New Roman"/>
          <w:spacing w:val="2"/>
          <w:sz w:val="20"/>
          <w:szCs w:val="20"/>
        </w:rPr>
        <w:t xml:space="preserve"> пропорционально до</w:t>
      </w:r>
      <w:r w:rsidR="009D6CEA">
        <w:rPr>
          <w:rFonts w:ascii="Times New Roman" w:hAnsi="Times New Roman" w:cs="Times New Roman"/>
          <w:spacing w:val="2"/>
          <w:sz w:val="20"/>
          <w:szCs w:val="20"/>
        </w:rPr>
        <w:t>полнительному количеству товара</w:t>
      </w:r>
      <w:r w:rsidR="009D6CEA" w:rsidRPr="009D6CEA">
        <w:rPr>
          <w:rFonts w:ascii="Times New Roman" w:hAnsi="Times New Roman" w:cs="Times New Roman"/>
          <w:spacing w:val="2"/>
          <w:sz w:val="20"/>
          <w:szCs w:val="20"/>
        </w:rPr>
        <w:t xml:space="preserve"> исходя из установленной в </w:t>
      </w:r>
      <w:r w:rsidR="009D6CEA">
        <w:rPr>
          <w:rFonts w:ascii="Times New Roman" w:hAnsi="Times New Roman" w:cs="Times New Roman"/>
          <w:spacing w:val="2"/>
          <w:sz w:val="20"/>
          <w:szCs w:val="20"/>
        </w:rPr>
        <w:t xml:space="preserve">Договоре </w:t>
      </w:r>
      <w:r w:rsidR="009D6CEA" w:rsidRPr="009D6CEA">
        <w:rPr>
          <w:rFonts w:ascii="Times New Roman" w:hAnsi="Times New Roman" w:cs="Times New Roman"/>
          <w:spacing w:val="2"/>
          <w:sz w:val="20"/>
          <w:szCs w:val="20"/>
        </w:rPr>
        <w:t xml:space="preserve">цены единицы товара, но не более чем на десять процентов цены </w:t>
      </w:r>
      <w:r w:rsidR="009D6CEA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="009D6CEA" w:rsidRPr="009D6CEA">
        <w:rPr>
          <w:rFonts w:ascii="Times New Roman" w:hAnsi="Times New Roman" w:cs="Times New Roman"/>
          <w:spacing w:val="2"/>
          <w:sz w:val="20"/>
          <w:szCs w:val="20"/>
        </w:rPr>
        <w:t>а</w:t>
      </w:r>
      <w:r w:rsidR="009D6CEA">
        <w:rPr>
          <w:rFonts w:ascii="Times New Roman" w:hAnsi="Times New Roman" w:cs="Times New Roman"/>
          <w:spacing w:val="2"/>
          <w:sz w:val="20"/>
          <w:szCs w:val="20"/>
        </w:rPr>
        <w:t xml:space="preserve">. </w:t>
      </w:r>
      <w:r w:rsidR="009D6CEA" w:rsidRPr="009D6CEA">
        <w:rPr>
          <w:rFonts w:ascii="Times New Roman" w:hAnsi="Times New Roman" w:cs="Times New Roman"/>
          <w:spacing w:val="2"/>
          <w:sz w:val="20"/>
          <w:szCs w:val="20"/>
        </w:rPr>
        <w:t xml:space="preserve">При уменьшении </w:t>
      </w:r>
      <w:proofErr w:type="gramStart"/>
      <w:r w:rsidR="009D6CEA" w:rsidRPr="009D6CEA">
        <w:rPr>
          <w:rFonts w:ascii="Times New Roman" w:hAnsi="Times New Roman" w:cs="Times New Roman"/>
          <w:spacing w:val="2"/>
          <w:sz w:val="20"/>
          <w:szCs w:val="20"/>
        </w:rPr>
        <w:t>предусмотренных</w:t>
      </w:r>
      <w:proofErr w:type="gramEnd"/>
      <w:r w:rsidR="009D6CEA" w:rsidRPr="009D6CEA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="009D6CEA">
        <w:rPr>
          <w:rFonts w:ascii="Times New Roman" w:hAnsi="Times New Roman" w:cs="Times New Roman"/>
          <w:spacing w:val="2"/>
          <w:sz w:val="20"/>
          <w:szCs w:val="20"/>
        </w:rPr>
        <w:t>Договором количества товара</w:t>
      </w:r>
      <w:r w:rsidR="009D6CEA" w:rsidRPr="009D6CEA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="009D6CEA">
        <w:rPr>
          <w:rFonts w:ascii="Times New Roman" w:hAnsi="Times New Roman" w:cs="Times New Roman"/>
          <w:spacing w:val="2"/>
          <w:sz w:val="20"/>
          <w:szCs w:val="20"/>
        </w:rPr>
        <w:t>С</w:t>
      </w:r>
      <w:r w:rsidR="009D6CEA" w:rsidRPr="009D6CEA">
        <w:rPr>
          <w:rFonts w:ascii="Times New Roman" w:hAnsi="Times New Roman" w:cs="Times New Roman"/>
          <w:spacing w:val="2"/>
          <w:sz w:val="20"/>
          <w:szCs w:val="20"/>
        </w:rPr>
        <w:t xml:space="preserve">тороны </w:t>
      </w:r>
      <w:r w:rsidR="009D6CEA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="009D6CEA" w:rsidRPr="009D6CEA">
        <w:rPr>
          <w:rFonts w:ascii="Times New Roman" w:hAnsi="Times New Roman" w:cs="Times New Roman"/>
          <w:spacing w:val="2"/>
          <w:sz w:val="20"/>
          <w:szCs w:val="20"/>
        </w:rPr>
        <w:t xml:space="preserve">а обязаны уменьшить цену </w:t>
      </w:r>
      <w:r w:rsidR="009D6CEA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="009D6CEA" w:rsidRPr="009D6CEA">
        <w:rPr>
          <w:rFonts w:ascii="Times New Roman" w:hAnsi="Times New Roman" w:cs="Times New Roman"/>
          <w:spacing w:val="2"/>
          <w:sz w:val="20"/>
          <w:szCs w:val="20"/>
        </w:rPr>
        <w:t>а</w:t>
      </w:r>
      <w:r w:rsidR="009D6CEA">
        <w:rPr>
          <w:rFonts w:ascii="Times New Roman" w:hAnsi="Times New Roman" w:cs="Times New Roman"/>
          <w:spacing w:val="2"/>
          <w:sz w:val="20"/>
          <w:szCs w:val="20"/>
        </w:rPr>
        <w:t xml:space="preserve"> исходя из цены единицы товара</w:t>
      </w:r>
      <w:r w:rsidR="009D6CEA" w:rsidRPr="009D6CEA">
        <w:rPr>
          <w:rFonts w:ascii="Times New Roman" w:hAnsi="Times New Roman" w:cs="Times New Roman"/>
          <w:spacing w:val="2"/>
          <w:sz w:val="20"/>
          <w:szCs w:val="20"/>
        </w:rPr>
        <w:t xml:space="preserve">. Цена единицы дополнительно поставляемого товара или цена единицы товара при уменьшении предусмотренного </w:t>
      </w:r>
      <w:r w:rsidR="009D6CEA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="009D6CEA" w:rsidRPr="009D6CEA">
        <w:rPr>
          <w:rFonts w:ascii="Times New Roman" w:hAnsi="Times New Roman" w:cs="Times New Roman"/>
          <w:spacing w:val="2"/>
          <w:sz w:val="20"/>
          <w:szCs w:val="20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9D6CEA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="009D6CEA" w:rsidRPr="009D6CEA">
        <w:rPr>
          <w:rFonts w:ascii="Times New Roman" w:hAnsi="Times New Roman" w:cs="Times New Roman"/>
          <w:spacing w:val="2"/>
          <w:sz w:val="20"/>
          <w:szCs w:val="20"/>
        </w:rPr>
        <w:t xml:space="preserve">а на предусмотренное в </w:t>
      </w:r>
      <w:r w:rsidR="009D6CEA">
        <w:rPr>
          <w:rFonts w:ascii="Times New Roman" w:hAnsi="Times New Roman" w:cs="Times New Roman"/>
          <w:spacing w:val="2"/>
          <w:sz w:val="20"/>
          <w:szCs w:val="20"/>
        </w:rPr>
        <w:t>Договоре</w:t>
      </w:r>
      <w:r w:rsidR="009D6CEA" w:rsidRPr="009D6CEA">
        <w:rPr>
          <w:rFonts w:ascii="Times New Roman" w:hAnsi="Times New Roman" w:cs="Times New Roman"/>
          <w:spacing w:val="2"/>
          <w:sz w:val="20"/>
          <w:szCs w:val="20"/>
        </w:rPr>
        <w:t xml:space="preserve"> количество такого товара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; 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4.4.6. отказаться от приемки и оплаты Товара, не соответствующего условиям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а;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lastRenderedPageBreak/>
        <w:t xml:space="preserve">4.4.7. принять решение об одностороннем отказе от исполнения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а в соответствии с гражданским законодательством; </w:t>
      </w:r>
    </w:p>
    <w:p w:rsidR="003D114A" w:rsidRPr="00AE7584" w:rsidRDefault="008F5C42" w:rsidP="00AE7584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4.4.8. до принятия решения об одностороннем отказе от исполнения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 провести экспертизу поставленного Товара с привлечением экспертов, экспертных организаций.</w:t>
      </w:r>
    </w:p>
    <w:p w:rsidR="00573EB7" w:rsidRPr="00AE7584" w:rsidRDefault="008F5C42" w:rsidP="00AE7584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bookmarkStart w:id="4" w:name="Par131"/>
      <w:bookmarkEnd w:id="4"/>
    </w:p>
    <w:p w:rsidR="008F5C42" w:rsidRPr="00AE7584" w:rsidRDefault="008F5C42" w:rsidP="00AE7584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b/>
          <w:spacing w:val="2"/>
          <w:sz w:val="20"/>
          <w:szCs w:val="20"/>
          <w:lang w:val="en-US"/>
        </w:rPr>
        <w:t>V</w:t>
      </w:r>
      <w:r w:rsidRPr="00AE7584">
        <w:rPr>
          <w:rFonts w:ascii="Times New Roman" w:hAnsi="Times New Roman" w:cs="Times New Roman"/>
          <w:b/>
          <w:spacing w:val="2"/>
          <w:sz w:val="20"/>
          <w:szCs w:val="20"/>
        </w:rPr>
        <w:t>. Качество Товара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5.1. Поставщик гарантирует, что поставляемый Товар соответствует требованиям, установленным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ом.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5.3. Товар должен быть упакован и замаркирован в соответствии с действующими стандартами.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5" w:name="P1546"/>
      <w:bookmarkEnd w:id="5"/>
    </w:p>
    <w:p w:rsidR="00425E74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5.4. </w:t>
      </w:r>
      <w:r w:rsidRPr="00AE7584">
        <w:rPr>
          <w:rFonts w:ascii="Times New Roman" w:hAnsi="Times New Roman" w:cs="Times New Roman"/>
          <w:sz w:val="20"/>
          <w:szCs w:val="20"/>
        </w:rPr>
        <w:t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спецификации.</w:t>
      </w:r>
    </w:p>
    <w:p w:rsidR="008F5C42" w:rsidRPr="00AE7584" w:rsidRDefault="00425E74" w:rsidP="00AE75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>5.5. Требования к предоставлению гарантии производителя и (или) Поставщика Товара и к сроку действия такой гарантии указаны в спецификации</w:t>
      </w:r>
      <w:r w:rsidR="00E50036" w:rsidRPr="00AE7584">
        <w:rPr>
          <w:rFonts w:ascii="Times New Roman" w:hAnsi="Times New Roman" w:cs="Times New Roman"/>
          <w:sz w:val="20"/>
          <w:szCs w:val="20"/>
        </w:rPr>
        <w:t>.</w:t>
      </w:r>
    </w:p>
    <w:p w:rsidR="008F5C42" w:rsidRPr="00AE7584" w:rsidRDefault="008F5C42" w:rsidP="00AE7584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b/>
          <w:spacing w:val="2"/>
          <w:sz w:val="20"/>
          <w:szCs w:val="20"/>
        </w:rPr>
        <w:t>VI. Ответственность Сторон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 xml:space="preserve">6.1. За неисполнение или ненадлежащее исполнение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>а.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 xml:space="preserve">6.2. В случае полного (частичного) неисполнения условий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 xml:space="preserve">6.3. В случае просрочки исполнения Поставщиком обязательств (в том числе гарантийного обязательства), предусмотренных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 xml:space="preserve">ом, начиная со дня, следующего после дня истечения установленного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 xml:space="preserve">а, уменьшенной на сумму, пропорциональную объему обязательств, предусмотренных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="00F120FD">
        <w:rPr>
          <w:rFonts w:ascii="Times New Roman" w:hAnsi="Times New Roman" w:cs="Times New Roman"/>
          <w:sz w:val="20"/>
          <w:szCs w:val="20"/>
        </w:rPr>
        <w:t>ом</w:t>
      </w:r>
      <w:r w:rsidRPr="00AE7584">
        <w:rPr>
          <w:rFonts w:ascii="Times New Roman" w:hAnsi="Times New Roman" w:cs="Times New Roman"/>
          <w:sz w:val="20"/>
          <w:szCs w:val="20"/>
        </w:rPr>
        <w:t xml:space="preserve"> и фактически исполненных Поставщиком.</w:t>
      </w:r>
    </w:p>
    <w:p w:rsidR="004A27E4" w:rsidRPr="00AE7584" w:rsidRDefault="008F5C42" w:rsidP="0036334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6</w:t>
      </w:r>
      <w:r w:rsidRPr="00AE7584">
        <w:rPr>
          <w:rFonts w:ascii="Times New Roman" w:hAnsi="Times New Roman" w:cs="Times New Roman"/>
          <w:sz w:val="20"/>
          <w:szCs w:val="20"/>
        </w:rPr>
        <w:t xml:space="preserve">.4. За каждый факт неисполнения или ненадлежащего исполнения Поставщиком обязательств, предусмотренных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 xml:space="preserve">ом, Поставщик уплачивает Заказчику штраф. Размер штрафа устанавливается в </w:t>
      </w:r>
      <w:r w:rsidR="008B5179">
        <w:rPr>
          <w:rFonts w:ascii="Times New Roman" w:hAnsi="Times New Roman" w:cs="Times New Roman"/>
          <w:sz w:val="20"/>
          <w:szCs w:val="20"/>
        </w:rPr>
        <w:t xml:space="preserve">размере </w:t>
      </w:r>
      <w:r w:rsidR="004A27E4" w:rsidRPr="00AE7584">
        <w:rPr>
          <w:rFonts w:ascii="Times New Roman" w:hAnsi="Times New Roman" w:cs="Times New Roman"/>
          <w:sz w:val="20"/>
          <w:szCs w:val="20"/>
        </w:rPr>
        <w:t xml:space="preserve">10 процентов цены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="004A27E4" w:rsidRPr="00AE7584">
        <w:rPr>
          <w:rFonts w:ascii="Times New Roman" w:hAnsi="Times New Roman" w:cs="Times New Roman"/>
          <w:sz w:val="20"/>
          <w:szCs w:val="20"/>
        </w:rPr>
        <w:t>а</w:t>
      </w:r>
      <w:r w:rsidR="0085750A" w:rsidRPr="00AE7584">
        <w:rPr>
          <w:rFonts w:ascii="Times New Roman" w:hAnsi="Times New Roman" w:cs="Times New Roman"/>
          <w:sz w:val="20"/>
          <w:szCs w:val="20"/>
        </w:rPr>
        <w:t>.</w:t>
      </w:r>
    </w:p>
    <w:p w:rsidR="008F5C42" w:rsidRPr="00AE7584" w:rsidRDefault="008F5C42" w:rsidP="0036334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>6.5. За каждый факт неисполн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ения или ненадлежащего исполнения Поставщиком обязательства, предусмотренного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ом, которое не имеет стоимостного выражения, Поставщик уплачивает Заказчику штраф. Размер штрафа составля</w:t>
      </w:r>
      <w:r w:rsidR="00344044">
        <w:rPr>
          <w:rFonts w:ascii="Times New Roman" w:hAnsi="Times New Roman" w:cs="Times New Roman"/>
          <w:spacing w:val="2"/>
          <w:sz w:val="20"/>
          <w:szCs w:val="20"/>
        </w:rPr>
        <w:t xml:space="preserve">ет </w:t>
      </w:r>
      <w:r w:rsidR="00344044">
        <w:rPr>
          <w:rFonts w:ascii="Times New Roman" w:hAnsi="Times New Roman" w:cs="Times New Roman"/>
          <w:sz w:val="20"/>
          <w:szCs w:val="20"/>
        </w:rPr>
        <w:t>1000 рублей</w:t>
      </w:r>
      <w:r w:rsidR="0085750A" w:rsidRPr="00AE7584">
        <w:rPr>
          <w:rFonts w:ascii="Times New Roman" w:hAnsi="Times New Roman" w:cs="Times New Roman"/>
          <w:sz w:val="20"/>
          <w:szCs w:val="20"/>
        </w:rPr>
        <w:t>.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 xml:space="preserve">6.6. В случае просрочки исполнения Заказчиком обязательств, предусмотренных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 xml:space="preserve">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 xml:space="preserve">ом, начиная со дня, следующего после дня истечения установленного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>ом срока исполнения обязательства.</w:t>
      </w:r>
    </w:p>
    <w:p w:rsidR="008F5C42" w:rsidRPr="00AE7584" w:rsidRDefault="008F5C42" w:rsidP="00B667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 xml:space="preserve">6.7. За каждый факт неисполнения Заказчиком обязательств, предусмотренных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 xml:space="preserve">ом, за исключением просрочки исполнения обязательств, предусмотренных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 xml:space="preserve">ом, Поставщик вправе потребовать уплату штрафа. Размер штрафа </w:t>
      </w:r>
      <w:r w:rsidR="00B667DE">
        <w:rPr>
          <w:rFonts w:ascii="Times New Roman" w:hAnsi="Times New Roman" w:cs="Times New Roman"/>
          <w:sz w:val="20"/>
          <w:szCs w:val="20"/>
        </w:rPr>
        <w:t>составляет 1000 рублей</w:t>
      </w:r>
      <w:r w:rsidR="0085750A" w:rsidRPr="00AE7584">
        <w:rPr>
          <w:rFonts w:ascii="Times New Roman" w:hAnsi="Times New Roman" w:cs="Times New Roman"/>
          <w:sz w:val="20"/>
          <w:szCs w:val="20"/>
        </w:rPr>
        <w:t>.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 xml:space="preserve">6.8. Применение неустойки (штрафа, пени) не освобождает Стороны от исполнения обязательств по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>у.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>6.</w:t>
      </w:r>
      <w:r w:rsidR="00CD13E6" w:rsidRPr="00AE7584">
        <w:rPr>
          <w:rFonts w:ascii="Times New Roman" w:hAnsi="Times New Roman" w:cs="Times New Roman"/>
          <w:sz w:val="20"/>
          <w:szCs w:val="20"/>
        </w:rPr>
        <w:t>9</w:t>
      </w:r>
      <w:r w:rsidRPr="00AE7584">
        <w:rPr>
          <w:rFonts w:ascii="Times New Roman" w:hAnsi="Times New Roman" w:cs="Times New Roman"/>
          <w:sz w:val="20"/>
          <w:szCs w:val="20"/>
        </w:rPr>
        <w:t xml:space="preserve">. Общая сумма начисленных штрафов за неисполнение или ненадлежащее исполнение Поставщиком обязательств, предусмотренных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 xml:space="preserve">ом, не может превышать цену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>а.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>6.1</w:t>
      </w:r>
      <w:r w:rsidR="00CD13E6" w:rsidRPr="00AE7584">
        <w:rPr>
          <w:rFonts w:ascii="Times New Roman" w:hAnsi="Times New Roman" w:cs="Times New Roman"/>
          <w:sz w:val="20"/>
          <w:szCs w:val="20"/>
        </w:rPr>
        <w:t>0</w:t>
      </w:r>
      <w:r w:rsidRPr="00AE7584">
        <w:rPr>
          <w:rFonts w:ascii="Times New Roman" w:hAnsi="Times New Roman" w:cs="Times New Roman"/>
          <w:sz w:val="20"/>
          <w:szCs w:val="20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 xml:space="preserve">ом, не может превышать цену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>а.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>6.1</w:t>
      </w:r>
      <w:r w:rsidR="00CD13E6" w:rsidRPr="00AE7584">
        <w:rPr>
          <w:rFonts w:ascii="Times New Roman" w:hAnsi="Times New Roman" w:cs="Times New Roman"/>
          <w:sz w:val="20"/>
          <w:szCs w:val="20"/>
        </w:rPr>
        <w:t>1</w:t>
      </w:r>
      <w:r w:rsidRPr="00AE7584">
        <w:rPr>
          <w:rFonts w:ascii="Times New Roman" w:hAnsi="Times New Roman" w:cs="Times New Roman"/>
          <w:sz w:val="20"/>
          <w:szCs w:val="20"/>
        </w:rPr>
        <w:t xml:space="preserve">. В случае расторжения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 xml:space="preserve">а в связи с односторонним отказом Стороны от исполнения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>а.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8F5C42" w:rsidRPr="00AE7584" w:rsidRDefault="008F5C42" w:rsidP="00AE7584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b/>
          <w:spacing w:val="2"/>
          <w:sz w:val="20"/>
          <w:szCs w:val="20"/>
          <w:lang w:val="en-US"/>
        </w:rPr>
        <w:t>VII</w:t>
      </w:r>
      <w:r w:rsidRPr="00AE7584">
        <w:rPr>
          <w:rFonts w:ascii="Times New Roman" w:hAnsi="Times New Roman" w:cs="Times New Roman"/>
          <w:b/>
          <w:spacing w:val="2"/>
          <w:sz w:val="20"/>
          <w:szCs w:val="20"/>
        </w:rPr>
        <w:t xml:space="preserve">. Обеспечение исполнения </w:t>
      </w:r>
      <w:r w:rsidR="00F81387" w:rsidRPr="00AE7584">
        <w:rPr>
          <w:rFonts w:ascii="Times New Roman" w:hAnsi="Times New Roman" w:cs="Times New Roman"/>
          <w:b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b/>
          <w:spacing w:val="2"/>
          <w:sz w:val="20"/>
          <w:szCs w:val="20"/>
        </w:rPr>
        <w:t>а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7</w:t>
      </w:r>
      <w:r w:rsidRPr="00AE7584">
        <w:rPr>
          <w:rFonts w:ascii="Times New Roman" w:hAnsi="Times New Roman" w:cs="Times New Roman"/>
          <w:sz w:val="20"/>
          <w:szCs w:val="20"/>
        </w:rPr>
        <w:t xml:space="preserve">.1. </w:t>
      </w:r>
      <w:r w:rsidR="004A27E4" w:rsidRPr="00AE7584">
        <w:rPr>
          <w:rFonts w:ascii="Times New Roman" w:hAnsi="Times New Roman" w:cs="Times New Roman"/>
          <w:sz w:val="20"/>
          <w:szCs w:val="20"/>
        </w:rPr>
        <w:t xml:space="preserve">Обеспечение исполнения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="004A27E4" w:rsidRPr="00AE7584">
        <w:rPr>
          <w:rFonts w:ascii="Times New Roman" w:hAnsi="Times New Roman" w:cs="Times New Roman"/>
          <w:sz w:val="20"/>
          <w:szCs w:val="20"/>
        </w:rPr>
        <w:t>а не устанавливается.</w:t>
      </w:r>
    </w:p>
    <w:p w:rsidR="008F5C42" w:rsidRPr="00AE7584" w:rsidRDefault="008F5C42" w:rsidP="00AE758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0"/>
          <w:szCs w:val="20"/>
        </w:rPr>
      </w:pPr>
    </w:p>
    <w:p w:rsidR="008F5C42" w:rsidRPr="00AE7584" w:rsidRDefault="008F5C42" w:rsidP="00AE7584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AE7584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VIII. Обеспечение гарантийных обязательств </w:t>
      </w:r>
    </w:p>
    <w:p w:rsidR="008F5C42" w:rsidRPr="00AE7584" w:rsidRDefault="008F5C42" w:rsidP="00AE7584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8.1. Обеспечение гарантийн</w:t>
      </w:r>
      <w:r w:rsidR="00C523BD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ых обязательств не </w:t>
      </w:r>
      <w:r w:rsidR="004A27E4" w:rsidRPr="00AE7584">
        <w:rPr>
          <w:rFonts w:ascii="Times New Roman" w:hAnsi="Times New Roman" w:cs="Times New Roman"/>
          <w:sz w:val="20"/>
          <w:szCs w:val="20"/>
        </w:rPr>
        <w:t>устанавливается</w:t>
      </w:r>
      <w:r w:rsidR="00C523BD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</w:p>
    <w:p w:rsidR="003D114A" w:rsidRPr="00AE7584" w:rsidRDefault="003D114A" w:rsidP="00AE758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AE7584">
        <w:rPr>
          <w:rFonts w:ascii="Times New Roman" w:hAnsi="Times New Roman" w:cs="Times New Roman"/>
          <w:b/>
          <w:sz w:val="20"/>
          <w:szCs w:val="20"/>
        </w:rPr>
        <w:t xml:space="preserve">IX. Исключительные права 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>9.1. Поставщик гарантирует отсутствие нарушения исключительных прав третьих лиц, связанных с поставкой и использованием Товара.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 xml:space="preserve">9.2.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</w:t>
      </w:r>
      <w:r w:rsidRPr="00AE7584">
        <w:rPr>
          <w:rFonts w:ascii="Times New Roman" w:hAnsi="Times New Roman" w:cs="Times New Roman"/>
          <w:sz w:val="20"/>
          <w:szCs w:val="20"/>
        </w:rPr>
        <w:lastRenderedPageBreak/>
        <w:t>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E7584">
        <w:rPr>
          <w:rFonts w:ascii="Times New Roman" w:hAnsi="Times New Roman" w:cs="Times New Roman"/>
          <w:b/>
          <w:sz w:val="20"/>
          <w:szCs w:val="20"/>
        </w:rPr>
        <w:t>X. Обстоятельства непреодолимой силы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 xml:space="preserve">10.1. Стороны не несут ответственность за полное или частичное неисполнение предусмотренных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>ом обязательств, если такое неисполнение связано с обстоятельствами непреодолимой силы.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 xml:space="preserve">10.2. В случае если надлежащее исполнение Стороной предусмотренных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>ом обязательств оказалось невозможным вследствие обстоятельств непреодолимой силы, такая Сторона не позднее 3 (трех) рабочих 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 xml:space="preserve">10.3. В случае возникновения обстоятельств непреодолимой силы Стороны вправе расторгнуть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>, и в этом случае ни одна из Сторон не вправе требовать возмещения убытков.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8F5C42" w:rsidRPr="00AE7584" w:rsidRDefault="008F5C42" w:rsidP="00AE7584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b/>
          <w:spacing w:val="2"/>
          <w:sz w:val="20"/>
          <w:szCs w:val="20"/>
          <w:lang w:val="en-US"/>
        </w:rPr>
        <w:t>XI</w:t>
      </w:r>
      <w:r w:rsidRPr="00AE7584">
        <w:rPr>
          <w:rFonts w:ascii="Times New Roman" w:hAnsi="Times New Roman" w:cs="Times New Roman"/>
          <w:b/>
          <w:spacing w:val="2"/>
          <w:sz w:val="20"/>
          <w:szCs w:val="20"/>
        </w:rPr>
        <w:t>. Рассмотрение и разрешение споров 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11.1. Все споры и разногласия, которые могут возникнуть из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 между Сторонами, будут разрешаться путем переговоров, в том числе в претензионном порядке.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11.2. Претензия оформляется в письменной форме. В претензии перечисляются допущенные при исполнении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а нарушения со ссылкой на соответствующие положения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11.3. Срок рассмотрения претензии не может превышать 3 (трех) рабочих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023BCB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11.4. При </w:t>
      </w:r>
      <w:proofErr w:type="spellStart"/>
      <w:r w:rsidRPr="00AE7584">
        <w:rPr>
          <w:rFonts w:ascii="Times New Roman" w:hAnsi="Times New Roman" w:cs="Times New Roman"/>
          <w:spacing w:val="2"/>
          <w:sz w:val="20"/>
          <w:szCs w:val="20"/>
        </w:rPr>
        <w:t>неурегулировании</w:t>
      </w:r>
      <w:proofErr w:type="spellEnd"/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 Сторонами спора в досудебном порядке, спор разрешается в Арбитражном суде Новосибирской области.</w:t>
      </w:r>
    </w:p>
    <w:p w:rsidR="003D114A" w:rsidRPr="00AE7584" w:rsidRDefault="003D114A" w:rsidP="00AE7584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0"/>
          <w:szCs w:val="20"/>
        </w:rPr>
      </w:pPr>
    </w:p>
    <w:p w:rsidR="008F5C42" w:rsidRPr="00AE7584" w:rsidRDefault="008F5C42" w:rsidP="00AE7584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b/>
          <w:spacing w:val="2"/>
          <w:sz w:val="20"/>
          <w:szCs w:val="20"/>
          <w:lang w:val="en-US"/>
        </w:rPr>
        <w:t>XII</w:t>
      </w:r>
      <w:r w:rsidRPr="00AE7584">
        <w:rPr>
          <w:rFonts w:ascii="Times New Roman" w:hAnsi="Times New Roman" w:cs="Times New Roman"/>
          <w:b/>
          <w:spacing w:val="2"/>
          <w:sz w:val="20"/>
          <w:szCs w:val="20"/>
        </w:rPr>
        <w:t xml:space="preserve">. Срок исполнения и порядок расторжения </w:t>
      </w:r>
      <w:r w:rsidR="00F81387" w:rsidRPr="00AE7584">
        <w:rPr>
          <w:rFonts w:ascii="Times New Roman" w:hAnsi="Times New Roman" w:cs="Times New Roman"/>
          <w:b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b/>
          <w:spacing w:val="2"/>
          <w:sz w:val="20"/>
          <w:szCs w:val="20"/>
        </w:rPr>
        <w:t>а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12.1.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 вступает в силу с момента его подписания обеими Сторонами</w:t>
      </w:r>
      <w:r w:rsidR="003E2CD6"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 и действует по </w:t>
      </w:r>
      <w:r w:rsidR="004D1DC7" w:rsidRPr="00AE7584">
        <w:rPr>
          <w:rFonts w:ascii="Times New Roman" w:hAnsi="Times New Roman" w:cs="Times New Roman"/>
          <w:spacing w:val="2"/>
          <w:sz w:val="20"/>
          <w:szCs w:val="20"/>
        </w:rPr>
        <w:t>«31»</w:t>
      </w:r>
      <w:r w:rsidR="003E2CD6"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="004D1DC7" w:rsidRPr="00AE7584">
        <w:rPr>
          <w:rFonts w:ascii="Times New Roman" w:hAnsi="Times New Roman" w:cs="Times New Roman"/>
          <w:spacing w:val="2"/>
          <w:sz w:val="20"/>
          <w:szCs w:val="20"/>
        </w:rPr>
        <w:t>декабря</w:t>
      </w:r>
      <w:r w:rsidR="003E2CD6"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 20</w:t>
      </w:r>
      <w:r w:rsidR="004D1DC7" w:rsidRPr="00AE7584">
        <w:rPr>
          <w:rFonts w:ascii="Times New Roman" w:hAnsi="Times New Roman" w:cs="Times New Roman"/>
          <w:spacing w:val="2"/>
          <w:sz w:val="20"/>
          <w:szCs w:val="20"/>
        </w:rPr>
        <w:t>26</w:t>
      </w:r>
      <w:r w:rsidR="003E2CD6"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 г.</w:t>
      </w:r>
      <w:r w:rsidR="00CD13E6"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Окончание срока исполнения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 не влечет прекращения неисполненных обязатель</w:t>
      </w:r>
      <w:proofErr w:type="gramStart"/>
      <w:r w:rsidRPr="00AE7584">
        <w:rPr>
          <w:rFonts w:ascii="Times New Roman" w:hAnsi="Times New Roman" w:cs="Times New Roman"/>
          <w:spacing w:val="2"/>
          <w:sz w:val="20"/>
          <w:szCs w:val="20"/>
        </w:rPr>
        <w:t>ств Ст</w:t>
      </w:r>
      <w:proofErr w:type="gramEnd"/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орон по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у</w:t>
      </w:r>
      <w:r w:rsidR="00CD13E6" w:rsidRPr="00AE7584">
        <w:rPr>
          <w:rFonts w:ascii="Times New Roman" w:hAnsi="Times New Roman" w:cs="Times New Roman"/>
          <w:spacing w:val="2"/>
          <w:sz w:val="20"/>
          <w:szCs w:val="20"/>
        </w:rPr>
        <w:t>,</w:t>
      </w:r>
      <w:r w:rsidR="00CD13E6" w:rsidRPr="00AE7584">
        <w:rPr>
          <w:rFonts w:ascii="Times New Roman" w:hAnsi="Times New Roman" w:cs="Times New Roman"/>
          <w:sz w:val="20"/>
          <w:szCs w:val="20"/>
        </w:rPr>
        <w:t xml:space="preserve"> в том числе гарантийных обязательств Поставщика.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12.2. Расторжение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 в соответствии с гражданским законодательством Российской Федерации.</w:t>
      </w:r>
    </w:p>
    <w:p w:rsidR="003D114A" w:rsidRPr="00AE7584" w:rsidRDefault="003D114A" w:rsidP="00AE7584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0"/>
          <w:szCs w:val="20"/>
        </w:rPr>
      </w:pPr>
    </w:p>
    <w:p w:rsidR="008F5C42" w:rsidRPr="00AE7584" w:rsidRDefault="008F5C42" w:rsidP="00AE7584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b/>
          <w:spacing w:val="2"/>
          <w:sz w:val="20"/>
          <w:szCs w:val="20"/>
        </w:rPr>
        <w:t>XI</w:t>
      </w:r>
      <w:r w:rsidRPr="00AE7584">
        <w:rPr>
          <w:rFonts w:ascii="Times New Roman" w:hAnsi="Times New Roman" w:cs="Times New Roman"/>
          <w:b/>
          <w:spacing w:val="2"/>
          <w:sz w:val="20"/>
          <w:szCs w:val="20"/>
          <w:lang w:val="en-US"/>
        </w:rPr>
        <w:t>II</w:t>
      </w:r>
      <w:r w:rsidRPr="00AE7584">
        <w:rPr>
          <w:rFonts w:ascii="Times New Roman" w:hAnsi="Times New Roman" w:cs="Times New Roman"/>
          <w:b/>
          <w:spacing w:val="2"/>
          <w:sz w:val="20"/>
          <w:szCs w:val="20"/>
        </w:rPr>
        <w:t>. Прочие положения</w:t>
      </w:r>
    </w:p>
    <w:p w:rsidR="008F5C42" w:rsidRPr="00AE7584" w:rsidRDefault="008F5C42" w:rsidP="00AE758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13.1. Во всем, что не предусмотрено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ом, Стороны руководствуются законодательством Российской Федерации.</w:t>
      </w:r>
    </w:p>
    <w:p w:rsidR="008F5C42" w:rsidRPr="00AE7584" w:rsidRDefault="008F5C42" w:rsidP="00AE758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13.2.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8F5C42" w:rsidRPr="00AE7584" w:rsidRDefault="008F5C42" w:rsidP="00AE758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13.3. Внесение изменений и дополнений, не противоречащих законодательству Российской Федерации, в условия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а осуществляется путем заключения Сторонами в письменной форме дополнительных соглашений к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у, которые являются его неотъемлемой частью.</w:t>
      </w:r>
    </w:p>
    <w:p w:rsidR="008F5C42" w:rsidRPr="00AE7584" w:rsidRDefault="008F5C42" w:rsidP="00AE758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13.4. При исполнении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8F5C42" w:rsidRPr="00AE7584" w:rsidRDefault="008F5C42" w:rsidP="00AE758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Передача прав и обязанностей по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у правопреемнику Поставщика осуществляется путем заключения соответствующего дополнительного соглашения к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у.</w:t>
      </w:r>
    </w:p>
    <w:p w:rsidR="008F5C42" w:rsidRPr="00AE7584" w:rsidRDefault="008F5C42" w:rsidP="00AE758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13.</w:t>
      </w:r>
      <w:r w:rsidR="004C3870">
        <w:rPr>
          <w:rFonts w:ascii="Times New Roman" w:hAnsi="Times New Roman" w:cs="Times New Roman"/>
          <w:spacing w:val="2"/>
          <w:sz w:val="20"/>
          <w:szCs w:val="20"/>
        </w:rPr>
        <w:t>5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. Стороны обязуются обеспечить конфиденциальность сведений, относящихся к предмету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а, и ставших им известными в ходе исполнения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а.</w:t>
      </w:r>
    </w:p>
    <w:p w:rsidR="00CD13E6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6" w:name="P1633"/>
      <w:bookmarkEnd w:id="6"/>
      <w:r w:rsidRPr="00AE7584">
        <w:rPr>
          <w:rFonts w:ascii="Times New Roman" w:hAnsi="Times New Roman" w:cs="Times New Roman"/>
          <w:spacing w:val="2"/>
          <w:sz w:val="20"/>
          <w:szCs w:val="20"/>
        </w:rPr>
        <w:t>13.</w:t>
      </w:r>
      <w:r w:rsidR="004C3870">
        <w:rPr>
          <w:rFonts w:ascii="Times New Roman" w:hAnsi="Times New Roman" w:cs="Times New Roman"/>
          <w:spacing w:val="2"/>
          <w:sz w:val="20"/>
          <w:szCs w:val="20"/>
        </w:rPr>
        <w:t>6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.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="00CC6B9D" w:rsidRPr="00AE7584">
        <w:rPr>
          <w:rFonts w:ascii="Times New Roman" w:hAnsi="Times New Roman" w:cs="Times New Roman"/>
          <w:sz w:val="20"/>
          <w:szCs w:val="20"/>
        </w:rPr>
        <w:t xml:space="preserve"> составлен в форме электронного документа, подписанного усиленными электронными подписями Сторон</w:t>
      </w:r>
      <w:r w:rsidR="00CD13E6" w:rsidRPr="00AE7584">
        <w:rPr>
          <w:rFonts w:ascii="Times New Roman" w:hAnsi="Times New Roman" w:cs="Times New Roman"/>
          <w:sz w:val="20"/>
          <w:szCs w:val="20"/>
        </w:rPr>
        <w:t>.</w:t>
      </w:r>
    </w:p>
    <w:p w:rsidR="008F5C42" w:rsidRPr="00AE7584" w:rsidRDefault="003E2CD6" w:rsidP="00AE75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13.</w:t>
      </w:r>
      <w:r w:rsidR="004C3870">
        <w:rPr>
          <w:rFonts w:ascii="Times New Roman" w:eastAsia="Times New Roman" w:hAnsi="Times New Roman" w:cs="Times New Roman"/>
          <w:sz w:val="20"/>
          <w:szCs w:val="20"/>
          <w:lang w:eastAsia="zh-CN"/>
        </w:rPr>
        <w:t>7</w:t>
      </w:r>
      <w:r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. </w:t>
      </w:r>
      <w:r w:rsidR="008F5C42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Ответственными представителями за исполнение </w:t>
      </w:r>
      <w:r w:rsidR="00F81387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Договор</w:t>
      </w:r>
      <w:r w:rsidR="008F5C42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а являются:</w:t>
      </w:r>
    </w:p>
    <w:p w:rsidR="008F5C42" w:rsidRPr="00AE7584" w:rsidRDefault="008F5C42" w:rsidP="00AE7584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  <w:r w:rsidRPr="00AE7584">
        <w:rPr>
          <w:rFonts w:ascii="Times New Roman" w:eastAsia="Times New Roman" w:hAnsi="Times New Roman"/>
          <w:sz w:val="20"/>
          <w:szCs w:val="20"/>
          <w:lang w:eastAsia="zh-CN"/>
        </w:rPr>
        <w:t>со стороны Заказчика –</w:t>
      </w:r>
      <w:r w:rsidR="00CD254D" w:rsidRPr="00AE7584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="00CD254D" w:rsidRPr="00AE7584">
        <w:rPr>
          <w:rFonts w:ascii="Times New Roman" w:eastAsia="Times New Roman" w:hAnsi="Times New Roman"/>
          <w:i/>
          <w:sz w:val="20"/>
          <w:szCs w:val="20"/>
          <w:lang w:eastAsia="zh-CN"/>
        </w:rPr>
        <w:t>Михайлова Анастасия Владимировна; тел: +7 (383) 290-34-56</w:t>
      </w:r>
      <w:r w:rsidRPr="00AE7584">
        <w:rPr>
          <w:rFonts w:ascii="Times New Roman" w:eastAsia="Times New Roman" w:hAnsi="Times New Roman"/>
          <w:sz w:val="20"/>
          <w:szCs w:val="20"/>
          <w:lang w:eastAsia="zh-CN"/>
        </w:rPr>
        <w:t xml:space="preserve">, </w:t>
      </w:r>
      <w:proofErr w:type="spellStart"/>
      <w:r w:rsidRPr="00AE7584">
        <w:rPr>
          <w:rFonts w:ascii="Times New Roman" w:eastAsia="Times New Roman" w:hAnsi="Times New Roman"/>
          <w:sz w:val="20"/>
          <w:szCs w:val="20"/>
          <w:lang w:eastAsia="zh-CN"/>
        </w:rPr>
        <w:t>эл</w:t>
      </w:r>
      <w:proofErr w:type="spellEnd"/>
      <w:r w:rsidRPr="00AE7584">
        <w:rPr>
          <w:rFonts w:ascii="Times New Roman" w:eastAsia="Times New Roman" w:hAnsi="Times New Roman"/>
          <w:sz w:val="20"/>
          <w:szCs w:val="20"/>
          <w:lang w:eastAsia="zh-CN"/>
        </w:rPr>
        <w:t xml:space="preserve">. </w:t>
      </w:r>
      <w:r w:rsidR="00B4321B">
        <w:rPr>
          <w:rFonts w:ascii="Times New Roman" w:eastAsia="Times New Roman" w:hAnsi="Times New Roman"/>
          <w:sz w:val="20"/>
          <w:szCs w:val="20"/>
          <w:lang w:eastAsia="zh-CN"/>
        </w:rPr>
        <w:t>п</w:t>
      </w:r>
      <w:r w:rsidRPr="00AE7584">
        <w:rPr>
          <w:rFonts w:ascii="Times New Roman" w:eastAsia="Times New Roman" w:hAnsi="Times New Roman"/>
          <w:sz w:val="20"/>
          <w:szCs w:val="20"/>
          <w:lang w:eastAsia="zh-CN"/>
        </w:rPr>
        <w:t xml:space="preserve">очта: </w:t>
      </w:r>
      <w:proofErr w:type="spellStart"/>
      <w:r w:rsidRPr="00AE7584">
        <w:rPr>
          <w:rFonts w:ascii="Times New Roman" w:eastAsia="Times New Roman" w:hAnsi="Times New Roman"/>
          <w:sz w:val="20"/>
          <w:szCs w:val="20"/>
          <w:lang w:eastAsia="zh-CN"/>
        </w:rPr>
        <w:t>somc.goszakaz@mail.ru</w:t>
      </w:r>
      <w:proofErr w:type="spellEnd"/>
      <w:r w:rsidRPr="00AE7584">
        <w:rPr>
          <w:rFonts w:ascii="Times New Roman" w:eastAsia="Times New Roman" w:hAnsi="Times New Roman"/>
          <w:sz w:val="20"/>
          <w:szCs w:val="20"/>
          <w:lang w:eastAsia="zh-CN"/>
        </w:rPr>
        <w:t>;</w:t>
      </w:r>
    </w:p>
    <w:p w:rsidR="008F5C42" w:rsidRPr="00AE7584" w:rsidRDefault="008F5C42" w:rsidP="00AE7584">
      <w:pPr>
        <w:numPr>
          <w:ilvl w:val="0"/>
          <w:numId w:val="1"/>
        </w:numPr>
        <w:tabs>
          <w:tab w:val="num" w:pos="0"/>
          <w:tab w:val="left" w:pos="1080"/>
        </w:tabs>
        <w:suppressAutoHyphens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со стороны Поставщика – </w:t>
      </w:r>
      <w:r w:rsidRPr="00AE7584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_______________________________, тел.: _______________.</w:t>
      </w:r>
    </w:p>
    <w:p w:rsidR="003D114A" w:rsidRPr="00AE7584" w:rsidRDefault="003D114A" w:rsidP="00AE7584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0"/>
          <w:szCs w:val="20"/>
        </w:rPr>
      </w:pPr>
    </w:p>
    <w:p w:rsidR="008F5C42" w:rsidRPr="00AE7584" w:rsidRDefault="004331DC" w:rsidP="00AE7584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b/>
          <w:spacing w:val="2"/>
          <w:sz w:val="20"/>
          <w:szCs w:val="20"/>
          <w:lang w:val="en-US"/>
        </w:rPr>
        <w:t>XIV</w:t>
      </w:r>
      <w:r w:rsidR="008F5C42" w:rsidRPr="00AE7584">
        <w:rPr>
          <w:rFonts w:ascii="Times New Roman" w:hAnsi="Times New Roman" w:cs="Times New Roman"/>
          <w:b/>
          <w:spacing w:val="2"/>
          <w:sz w:val="20"/>
          <w:szCs w:val="20"/>
        </w:rPr>
        <w:t>. Перечень приложений</w:t>
      </w:r>
    </w:p>
    <w:p w:rsidR="008F5C42" w:rsidRPr="00AE7584" w:rsidRDefault="008F5C42" w:rsidP="00AE7584">
      <w:pPr>
        <w:pStyle w:val="ConsPlusNormal"/>
        <w:ind w:firstLine="540"/>
        <w:jc w:val="both"/>
        <w:rPr>
          <w:rFonts w:ascii="Times New Roman" w:hAnsi="Times New Roman" w:cs="Times New Roman"/>
          <w:spacing w:val="2"/>
        </w:rPr>
      </w:pPr>
      <w:r w:rsidRPr="00AE7584">
        <w:rPr>
          <w:rFonts w:ascii="Times New Roman" w:hAnsi="Times New Roman" w:cs="Times New Roman"/>
          <w:spacing w:val="2"/>
        </w:rPr>
        <w:t xml:space="preserve">14.1. Неотъемлемой частью </w:t>
      </w:r>
      <w:r w:rsidR="00F81387" w:rsidRPr="00AE7584">
        <w:rPr>
          <w:rFonts w:ascii="Times New Roman" w:hAnsi="Times New Roman" w:cs="Times New Roman"/>
          <w:spacing w:val="2"/>
        </w:rPr>
        <w:t>Договор</w:t>
      </w:r>
      <w:r w:rsidRPr="00AE7584">
        <w:rPr>
          <w:rFonts w:ascii="Times New Roman" w:hAnsi="Times New Roman" w:cs="Times New Roman"/>
          <w:spacing w:val="2"/>
        </w:rPr>
        <w:t>а является следующие приложения:</w:t>
      </w:r>
    </w:p>
    <w:p w:rsidR="008F5C42" w:rsidRPr="00AE7584" w:rsidRDefault="008F5C42" w:rsidP="00AE7584">
      <w:pPr>
        <w:pStyle w:val="ConsPlusNormal"/>
        <w:ind w:left="709"/>
        <w:jc w:val="both"/>
        <w:rPr>
          <w:rFonts w:ascii="Times New Roman" w:hAnsi="Times New Roman" w:cs="Times New Roman"/>
          <w:spacing w:val="2"/>
        </w:rPr>
      </w:pPr>
      <w:bookmarkStart w:id="7" w:name="P1639"/>
      <w:bookmarkEnd w:id="7"/>
      <w:r w:rsidRPr="00AE7584">
        <w:rPr>
          <w:rFonts w:ascii="Times New Roman" w:hAnsi="Times New Roman" w:cs="Times New Roman"/>
          <w:spacing w:val="2"/>
        </w:rPr>
        <w:t>приложени</w:t>
      </w:r>
      <w:r w:rsidR="004331DC" w:rsidRPr="00AE7584">
        <w:rPr>
          <w:rFonts w:ascii="Times New Roman" w:hAnsi="Times New Roman" w:cs="Times New Roman"/>
          <w:spacing w:val="2"/>
        </w:rPr>
        <w:t xml:space="preserve">е № 1 </w:t>
      </w:r>
      <w:r w:rsidRPr="00AE7584">
        <w:rPr>
          <w:rFonts w:ascii="Times New Roman" w:hAnsi="Times New Roman" w:cs="Times New Roman"/>
          <w:spacing w:val="2"/>
        </w:rPr>
        <w:t xml:space="preserve"> «Спецификация»</w:t>
      </w:r>
    </w:p>
    <w:p w:rsidR="001D4CC2" w:rsidRPr="00AE7584" w:rsidRDefault="001D4CC2" w:rsidP="00AE7584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573EB7" w:rsidRPr="00AE7584" w:rsidRDefault="004331DC" w:rsidP="00AE7584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AE7584">
        <w:rPr>
          <w:rFonts w:ascii="Times New Roman" w:hAnsi="Times New Roman" w:cs="Times New Roman"/>
          <w:b/>
          <w:spacing w:val="2"/>
          <w:sz w:val="20"/>
          <w:szCs w:val="20"/>
          <w:lang w:val="en-US"/>
        </w:rPr>
        <w:t>XV</w:t>
      </w:r>
      <w:r w:rsidR="00573EB7" w:rsidRPr="00AE7584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. Реквизиты и подписи Сторон</w:t>
      </w:r>
    </w:p>
    <w:tbl>
      <w:tblPr>
        <w:tblW w:w="10529" w:type="dxa"/>
        <w:jc w:val="center"/>
        <w:tblLook w:val="01E0"/>
      </w:tblPr>
      <w:tblGrid>
        <w:gridCol w:w="5149"/>
        <w:gridCol w:w="5380"/>
      </w:tblGrid>
      <w:tr w:rsidR="009B4764" w:rsidRPr="00AE7584" w:rsidTr="00543466">
        <w:trPr>
          <w:trHeight w:val="4464"/>
          <w:jc w:val="center"/>
        </w:trPr>
        <w:tc>
          <w:tcPr>
            <w:tcW w:w="5149" w:type="dxa"/>
          </w:tcPr>
          <w:p w:rsidR="009B4764" w:rsidRPr="00AE7584" w:rsidRDefault="009B4764" w:rsidP="00AE75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lastRenderedPageBreak/>
              <w:t>Поставщик</w:t>
            </w:r>
          </w:p>
          <w:p w:rsidR="009B4764" w:rsidRPr="00AE7584" w:rsidRDefault="009B4764" w:rsidP="00AE75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Наименование Поставщика</w:t>
            </w:r>
          </w:p>
          <w:p w:rsidR="009B4764" w:rsidRPr="00AE7584" w:rsidRDefault="009B4764" w:rsidP="00AE75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ИНН________________ КПП _________________</w:t>
            </w:r>
          </w:p>
          <w:p w:rsidR="009B4764" w:rsidRPr="00AE7584" w:rsidRDefault="009B4764" w:rsidP="00AE75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Место нахождения:__________________________</w:t>
            </w:r>
          </w:p>
          <w:p w:rsidR="009B4764" w:rsidRPr="00AE7584" w:rsidRDefault="009B4764" w:rsidP="00AE75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Почтовый адрес: ___________________________</w:t>
            </w:r>
          </w:p>
          <w:p w:rsidR="009B4764" w:rsidRPr="00AE7584" w:rsidRDefault="009B4764" w:rsidP="00AE75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proofErr w:type="gramStart"/>
            <w:r w:rsidRPr="00AE75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</w:t>
            </w:r>
            <w:proofErr w:type="spellEnd"/>
            <w:proofErr w:type="gramEnd"/>
            <w:r w:rsidRPr="00AE75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/с _______________________________________</w:t>
            </w:r>
          </w:p>
          <w:p w:rsidR="009B4764" w:rsidRPr="00AE7584" w:rsidRDefault="009B4764" w:rsidP="00AE75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наименование банка_________________________</w:t>
            </w:r>
          </w:p>
          <w:p w:rsidR="009B4764" w:rsidRPr="00AE7584" w:rsidRDefault="009B4764" w:rsidP="00AE75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к/с ________________________________________</w:t>
            </w:r>
          </w:p>
          <w:p w:rsidR="009B4764" w:rsidRPr="00AE7584" w:rsidRDefault="009B4764" w:rsidP="00AE75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БИК_______________________________________</w:t>
            </w:r>
          </w:p>
          <w:p w:rsidR="009B4764" w:rsidRPr="00AE7584" w:rsidRDefault="009B4764" w:rsidP="00AE75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ОКТМО____________________________________</w:t>
            </w:r>
          </w:p>
          <w:p w:rsidR="009B4764" w:rsidRPr="00AE7584" w:rsidRDefault="009B4764" w:rsidP="00AE75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ОКПО_____________________________________</w:t>
            </w:r>
          </w:p>
          <w:p w:rsidR="009B4764" w:rsidRPr="00AE7584" w:rsidRDefault="009B4764" w:rsidP="00AE75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Эл</w:t>
            </w:r>
            <w:proofErr w:type="gramStart"/>
            <w:r w:rsidRPr="00AE75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</w:t>
            </w:r>
            <w:proofErr w:type="gramEnd"/>
            <w:r w:rsidRPr="00AE75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proofErr w:type="gramStart"/>
            <w:r w:rsidRPr="00AE75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</w:t>
            </w:r>
            <w:proofErr w:type="gramEnd"/>
            <w:r w:rsidRPr="00AE75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очта:__________________________________</w:t>
            </w:r>
          </w:p>
          <w:p w:rsidR="009B4764" w:rsidRPr="00AE7584" w:rsidRDefault="009B4764" w:rsidP="00AE75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Дата постановки на налоговый учет:____________</w:t>
            </w:r>
          </w:p>
          <w:p w:rsidR="00372D9E" w:rsidRPr="00AE7584" w:rsidRDefault="00372D9E" w:rsidP="00AE75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543466" w:rsidRPr="00AE7584" w:rsidRDefault="00543466" w:rsidP="00AE75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543466" w:rsidRPr="00AE7584" w:rsidRDefault="00543466" w:rsidP="00AE75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9B4764" w:rsidRPr="00AE7584" w:rsidRDefault="009B4764" w:rsidP="00AE75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_____________________</w:t>
            </w:r>
          </w:p>
          <w:p w:rsidR="009B4764" w:rsidRPr="00AE7584" w:rsidRDefault="009B4764" w:rsidP="00AE75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_________________/ __________________</w:t>
            </w:r>
          </w:p>
        </w:tc>
        <w:tc>
          <w:tcPr>
            <w:tcW w:w="5380" w:type="dxa"/>
          </w:tcPr>
          <w:p w:rsidR="009B4764" w:rsidRPr="00AE7584" w:rsidRDefault="009B4764" w:rsidP="00AE75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Заказчик</w:t>
            </w:r>
          </w:p>
          <w:p w:rsidR="00543466" w:rsidRPr="00AE7584" w:rsidRDefault="00543466" w:rsidP="00AE75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7584">
              <w:rPr>
                <w:rFonts w:ascii="Times New Roman" w:hAnsi="Times New Roman" w:cs="Times New Roman"/>
                <w:b/>
                <w:sz w:val="20"/>
                <w:szCs w:val="20"/>
              </w:rPr>
              <w:t>ФГБУЗ СОМЦ ФМБА России</w:t>
            </w:r>
          </w:p>
          <w:p w:rsidR="00543466" w:rsidRPr="00AE7584" w:rsidRDefault="00543466" w:rsidP="00AE75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584">
              <w:rPr>
                <w:rFonts w:ascii="Times New Roman" w:hAnsi="Times New Roman" w:cs="Times New Roman"/>
                <w:sz w:val="20"/>
                <w:szCs w:val="20"/>
              </w:rPr>
              <w:t>ИНН 5406234802 КПП 540601001</w:t>
            </w:r>
          </w:p>
          <w:p w:rsidR="00543466" w:rsidRPr="00AE7584" w:rsidRDefault="00543466" w:rsidP="00AE75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584">
              <w:rPr>
                <w:rFonts w:ascii="Times New Roman" w:hAnsi="Times New Roman" w:cs="Times New Roman"/>
                <w:sz w:val="20"/>
                <w:szCs w:val="20"/>
              </w:rPr>
              <w:t xml:space="preserve">630007,  г. Новосибирск, ул. </w:t>
            </w:r>
            <w:proofErr w:type="gramStart"/>
            <w:r w:rsidRPr="00AE7584">
              <w:rPr>
                <w:rFonts w:ascii="Times New Roman" w:hAnsi="Times New Roman" w:cs="Times New Roman"/>
                <w:sz w:val="20"/>
                <w:szCs w:val="20"/>
              </w:rPr>
              <w:t>Каинская</w:t>
            </w:r>
            <w:proofErr w:type="gramEnd"/>
            <w:r w:rsidRPr="00AE7584">
              <w:rPr>
                <w:rFonts w:ascii="Times New Roman" w:hAnsi="Times New Roman" w:cs="Times New Roman"/>
                <w:sz w:val="20"/>
                <w:szCs w:val="20"/>
              </w:rPr>
              <w:t>, 13</w:t>
            </w:r>
          </w:p>
          <w:p w:rsidR="00543466" w:rsidRPr="00AE7584" w:rsidRDefault="00543466" w:rsidP="00AE75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584">
              <w:rPr>
                <w:rFonts w:ascii="Times New Roman" w:hAnsi="Times New Roman" w:cs="Times New Roman"/>
                <w:sz w:val="20"/>
                <w:szCs w:val="20"/>
              </w:rPr>
              <w:t>УФК по Новосибирской области</w:t>
            </w:r>
          </w:p>
          <w:p w:rsidR="00543466" w:rsidRPr="00AE7584" w:rsidRDefault="00543466" w:rsidP="00AE75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584">
              <w:rPr>
                <w:rFonts w:ascii="Times New Roman" w:hAnsi="Times New Roman" w:cs="Times New Roman"/>
                <w:sz w:val="20"/>
                <w:szCs w:val="20"/>
              </w:rPr>
              <w:t xml:space="preserve">(ФГБУЗ СОМЦ ФМБА России </w:t>
            </w:r>
            <w:proofErr w:type="gramStart"/>
            <w:r w:rsidRPr="00AE7584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AE758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E7584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AE7584">
              <w:rPr>
                <w:rFonts w:ascii="Times New Roman" w:hAnsi="Times New Roman" w:cs="Times New Roman"/>
                <w:sz w:val="20"/>
                <w:szCs w:val="20"/>
              </w:rPr>
              <w:t xml:space="preserve"> 20516Х68820, 21516Х68820, 22516Х68820) </w:t>
            </w:r>
          </w:p>
          <w:p w:rsidR="00543466" w:rsidRPr="00AE7584" w:rsidRDefault="00543466" w:rsidP="00AE758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7584">
              <w:rPr>
                <w:rFonts w:ascii="Times New Roman" w:hAnsi="Times New Roman" w:cs="Times New Roman"/>
                <w:sz w:val="20"/>
                <w:szCs w:val="20"/>
              </w:rPr>
              <w:t>Номер счета получателя  (номер казначейского счета СОМЦ) 03214643000000015100</w:t>
            </w:r>
          </w:p>
          <w:p w:rsidR="00543466" w:rsidRPr="00AE7584" w:rsidRDefault="00CD254D" w:rsidP="00AE75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584">
              <w:rPr>
                <w:rFonts w:ascii="Times New Roman" w:hAnsi="Times New Roman" w:cs="Times New Roman"/>
                <w:sz w:val="20"/>
                <w:szCs w:val="20"/>
              </w:rPr>
              <w:t xml:space="preserve">ОКЦ № 1 </w:t>
            </w:r>
            <w:proofErr w:type="spellStart"/>
            <w:r w:rsidRPr="00AE7584">
              <w:rPr>
                <w:rFonts w:ascii="Times New Roman" w:hAnsi="Times New Roman" w:cs="Times New Roman"/>
                <w:sz w:val="20"/>
                <w:szCs w:val="20"/>
              </w:rPr>
              <w:t>СибГУ</w:t>
            </w:r>
            <w:proofErr w:type="spellEnd"/>
            <w:r w:rsidRPr="00AE7584">
              <w:rPr>
                <w:rFonts w:ascii="Times New Roman" w:hAnsi="Times New Roman" w:cs="Times New Roman"/>
                <w:sz w:val="20"/>
                <w:szCs w:val="20"/>
              </w:rPr>
              <w:t xml:space="preserve"> Банка России//УФК по Новосибирской области, г</w:t>
            </w:r>
            <w:proofErr w:type="gramStart"/>
            <w:r w:rsidRPr="00AE7584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AE7584">
              <w:rPr>
                <w:rFonts w:ascii="Times New Roman" w:hAnsi="Times New Roman" w:cs="Times New Roman"/>
                <w:sz w:val="20"/>
                <w:szCs w:val="20"/>
              </w:rPr>
              <w:t>овосибирск</w:t>
            </w:r>
            <w:r w:rsidR="00543466" w:rsidRPr="00AE7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43466" w:rsidRPr="00AE7584" w:rsidRDefault="00543466" w:rsidP="00AE75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584">
              <w:rPr>
                <w:rFonts w:ascii="Times New Roman" w:hAnsi="Times New Roman" w:cs="Times New Roman"/>
                <w:sz w:val="20"/>
                <w:szCs w:val="20"/>
              </w:rPr>
              <w:t>БИК ТОФК 015004950  к/с 40102810445370000043</w:t>
            </w:r>
          </w:p>
          <w:p w:rsidR="00543466" w:rsidRPr="00AE7584" w:rsidRDefault="00543466" w:rsidP="00AE75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584">
              <w:rPr>
                <w:rFonts w:ascii="Times New Roman" w:hAnsi="Times New Roman" w:cs="Times New Roman"/>
                <w:sz w:val="20"/>
                <w:szCs w:val="20"/>
              </w:rPr>
              <w:t>ОКТМО 50701000 ОКПО 59238300</w:t>
            </w:r>
          </w:p>
          <w:p w:rsidR="00543466" w:rsidRPr="00AE7584" w:rsidRDefault="00543466" w:rsidP="00AE75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584">
              <w:rPr>
                <w:rFonts w:ascii="Times New Roman" w:hAnsi="Times New Roman" w:cs="Times New Roman"/>
                <w:sz w:val="20"/>
                <w:szCs w:val="20"/>
              </w:rPr>
              <w:t>Дата постановки на налоговый учет: 21.08.2002</w:t>
            </w:r>
          </w:p>
          <w:p w:rsidR="00543466" w:rsidRPr="00AE7584" w:rsidRDefault="00543466" w:rsidP="00AE75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584">
              <w:rPr>
                <w:rFonts w:ascii="Times New Roman" w:hAnsi="Times New Roman" w:cs="Times New Roman"/>
                <w:sz w:val="20"/>
                <w:szCs w:val="20"/>
              </w:rPr>
              <w:t xml:space="preserve">Отдел договорных отношений: </w:t>
            </w:r>
            <w:hyperlink r:id="rId9" w:history="1">
              <w:r w:rsidRPr="00AE758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somc.goszakaz@mail.ru</w:t>
              </w:r>
            </w:hyperlink>
          </w:p>
          <w:p w:rsidR="00372D9E" w:rsidRPr="00AE7584" w:rsidRDefault="00372D9E" w:rsidP="00AE758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9B4764" w:rsidRPr="00AE7584" w:rsidRDefault="009B4764" w:rsidP="00AE75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_____________________</w:t>
            </w:r>
          </w:p>
          <w:p w:rsidR="009B4764" w:rsidRPr="00AE7584" w:rsidRDefault="009B4764" w:rsidP="00AE75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________________/ _______________</w:t>
            </w:r>
          </w:p>
        </w:tc>
      </w:tr>
    </w:tbl>
    <w:p w:rsidR="00E65307" w:rsidRPr="00AE7584" w:rsidRDefault="00E65307" w:rsidP="00AE758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  <w:sectPr w:rsidR="00E65307" w:rsidRPr="00AE7584" w:rsidSect="00750EC9">
          <w:pgSz w:w="11906" w:h="16838"/>
          <w:pgMar w:top="567" w:right="850" w:bottom="567" w:left="851" w:header="708" w:footer="708" w:gutter="0"/>
          <w:cols w:space="708"/>
          <w:docGrid w:linePitch="360"/>
        </w:sectPr>
      </w:pPr>
    </w:p>
    <w:p w:rsidR="00372D9E" w:rsidRPr="00AE7584" w:rsidRDefault="00372D9E" w:rsidP="00AE758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lastRenderedPageBreak/>
        <w:t>Приложение N 1</w:t>
      </w:r>
    </w:p>
    <w:p w:rsidR="00372D9E" w:rsidRPr="00AE7584" w:rsidRDefault="00372D9E" w:rsidP="00AE7584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к </w:t>
      </w:r>
      <w:r w:rsidR="00F81387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Договор</w:t>
      </w:r>
      <w:r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у</w:t>
      </w:r>
    </w:p>
    <w:p w:rsidR="00372D9E" w:rsidRPr="00AE7584" w:rsidRDefault="00372D9E" w:rsidP="00AE758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от "__" __________ 20__ г. N ____</w:t>
      </w:r>
    </w:p>
    <w:p w:rsidR="00372D9E" w:rsidRPr="00AE7584" w:rsidRDefault="00372D9E" w:rsidP="00AE758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E65307" w:rsidRPr="00AE7584" w:rsidRDefault="00E65307" w:rsidP="00AE75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СПЕЦИФИКАЦИЯ  </w:t>
      </w:r>
    </w:p>
    <w:tbl>
      <w:tblPr>
        <w:tblStyle w:val="a4"/>
        <w:tblW w:w="15741" w:type="dxa"/>
        <w:tblInd w:w="-318" w:type="dxa"/>
        <w:tblLayout w:type="fixed"/>
        <w:tblLook w:val="04A0"/>
      </w:tblPr>
      <w:tblGrid>
        <w:gridCol w:w="477"/>
        <w:gridCol w:w="1648"/>
        <w:gridCol w:w="1562"/>
        <w:gridCol w:w="1843"/>
        <w:gridCol w:w="1269"/>
        <w:gridCol w:w="3267"/>
        <w:gridCol w:w="993"/>
        <w:gridCol w:w="849"/>
        <w:gridCol w:w="708"/>
        <w:gridCol w:w="1142"/>
        <w:gridCol w:w="841"/>
        <w:gridCol w:w="1142"/>
      </w:tblGrid>
      <w:tr w:rsidR="000D27F0" w:rsidRPr="00D166CA" w:rsidTr="008B059F">
        <w:trPr>
          <w:trHeight w:val="936"/>
        </w:trPr>
        <w:tc>
          <w:tcPr>
            <w:tcW w:w="477" w:type="dxa"/>
          </w:tcPr>
          <w:p w:rsidR="000D27F0" w:rsidRPr="00D166CA" w:rsidRDefault="000D27F0" w:rsidP="00D166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6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D16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D16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D16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48" w:type="dxa"/>
          </w:tcPr>
          <w:p w:rsidR="000D27F0" w:rsidRPr="00D166CA" w:rsidRDefault="000D27F0" w:rsidP="00B67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6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1562" w:type="dxa"/>
          </w:tcPr>
          <w:p w:rsidR="000D27F0" w:rsidRPr="00D166CA" w:rsidRDefault="000D27F0" w:rsidP="00D166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6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843" w:type="dxa"/>
          </w:tcPr>
          <w:p w:rsidR="000D27F0" w:rsidRPr="00D166CA" w:rsidRDefault="000D27F0" w:rsidP="00D166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6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Значение характеристики*</w:t>
            </w:r>
          </w:p>
        </w:tc>
        <w:tc>
          <w:tcPr>
            <w:tcW w:w="1269" w:type="dxa"/>
          </w:tcPr>
          <w:p w:rsidR="000D27F0" w:rsidRPr="00D166CA" w:rsidRDefault="000D27F0" w:rsidP="00D166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6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3267" w:type="dxa"/>
          </w:tcPr>
          <w:p w:rsidR="000D27F0" w:rsidRPr="00D166CA" w:rsidRDefault="000D27F0" w:rsidP="00D166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6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Инструкция по заполнению характеристики в заявке*</w:t>
            </w:r>
          </w:p>
        </w:tc>
        <w:tc>
          <w:tcPr>
            <w:tcW w:w="993" w:type="dxa"/>
          </w:tcPr>
          <w:p w:rsidR="000D27F0" w:rsidRPr="00D166CA" w:rsidRDefault="000D27F0" w:rsidP="00D166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849" w:type="dxa"/>
          </w:tcPr>
          <w:p w:rsidR="000D27F0" w:rsidRPr="00D166CA" w:rsidRDefault="000D27F0" w:rsidP="00D166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6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Ед. измерения</w:t>
            </w:r>
          </w:p>
        </w:tc>
        <w:tc>
          <w:tcPr>
            <w:tcW w:w="708" w:type="dxa"/>
          </w:tcPr>
          <w:p w:rsidR="000D27F0" w:rsidRPr="00D166CA" w:rsidRDefault="000D27F0" w:rsidP="00D166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6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142" w:type="dxa"/>
          </w:tcPr>
          <w:p w:rsidR="000D27F0" w:rsidRPr="00D166CA" w:rsidRDefault="000D27F0" w:rsidP="00D166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66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Цена за ед. </w:t>
            </w:r>
            <w:proofErr w:type="spellStart"/>
            <w:r w:rsidRPr="00D166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изм</w:t>
            </w:r>
            <w:proofErr w:type="spellEnd"/>
            <w:r w:rsidRPr="00D166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., руб., с НДС/без НДС</w:t>
            </w:r>
          </w:p>
        </w:tc>
        <w:tc>
          <w:tcPr>
            <w:tcW w:w="841" w:type="dxa"/>
          </w:tcPr>
          <w:p w:rsidR="000D27F0" w:rsidRPr="00D166CA" w:rsidRDefault="000D27F0" w:rsidP="00D166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166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Ставка НДС, %</w:t>
            </w:r>
          </w:p>
        </w:tc>
        <w:tc>
          <w:tcPr>
            <w:tcW w:w="1142" w:type="dxa"/>
          </w:tcPr>
          <w:p w:rsidR="000D27F0" w:rsidRPr="00D166CA" w:rsidRDefault="000D27F0" w:rsidP="00D166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166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Сумма, руб., с НДС/без НДС</w:t>
            </w:r>
          </w:p>
        </w:tc>
      </w:tr>
      <w:tr w:rsidR="000D27F0" w:rsidRPr="00D166CA" w:rsidTr="008B059F">
        <w:trPr>
          <w:trHeight w:val="342"/>
        </w:trPr>
        <w:tc>
          <w:tcPr>
            <w:tcW w:w="477" w:type="dxa"/>
            <w:vMerge w:val="restart"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 w:val="restart"/>
          </w:tcPr>
          <w:p w:rsidR="000D27F0" w:rsidRPr="00D166CA" w:rsidRDefault="000D27F0" w:rsidP="00CA4E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bCs/>
                <w:sz w:val="20"/>
                <w:szCs w:val="20"/>
              </w:rPr>
              <w:t>Телевизор</w:t>
            </w:r>
          </w:p>
          <w:p w:rsidR="000D27F0" w:rsidRPr="00D166CA" w:rsidRDefault="000D27F0" w:rsidP="00CA4E67">
            <w:pPr>
              <w:pStyle w:val="af5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  <w:p w:rsidR="000D27F0" w:rsidRPr="00D166CA" w:rsidRDefault="000D27F0" w:rsidP="009C3A9C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26.40.20.122</w:t>
            </w:r>
          </w:p>
        </w:tc>
        <w:tc>
          <w:tcPr>
            <w:tcW w:w="1562" w:type="dxa"/>
          </w:tcPr>
          <w:p w:rsidR="000D27F0" w:rsidRPr="00D166CA" w:rsidRDefault="000D27F0" w:rsidP="00E32EE2">
            <w:pPr>
              <w:spacing w:line="21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Диагональ экрана</w:t>
            </w:r>
          </w:p>
        </w:tc>
        <w:tc>
          <w:tcPr>
            <w:tcW w:w="1843" w:type="dxa"/>
          </w:tcPr>
          <w:p w:rsidR="000D27F0" w:rsidRPr="00D166CA" w:rsidRDefault="000D27F0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 43  и  &lt; 45</w:t>
            </w:r>
          </w:p>
        </w:tc>
        <w:tc>
          <w:tcPr>
            <w:tcW w:w="1269" w:type="dxa"/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Дюйм</w:t>
            </w:r>
          </w:p>
        </w:tc>
        <w:tc>
          <w:tcPr>
            <w:tcW w:w="3267" w:type="dxa"/>
            <w:vAlign w:val="center"/>
          </w:tcPr>
          <w:p w:rsidR="000D27F0" w:rsidRPr="00D166CA" w:rsidRDefault="000D27F0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характеристики.</w:t>
            </w:r>
          </w:p>
        </w:tc>
        <w:tc>
          <w:tcPr>
            <w:tcW w:w="993" w:type="dxa"/>
            <w:vMerge w:val="restart"/>
          </w:tcPr>
          <w:p w:rsidR="000D27F0" w:rsidRPr="00D166CA" w:rsidRDefault="000D27F0" w:rsidP="00AE7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</w:tcPr>
          <w:p w:rsidR="000D27F0" w:rsidRPr="00D166CA" w:rsidRDefault="000D27F0" w:rsidP="00AE7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708" w:type="dxa"/>
            <w:vMerge w:val="restart"/>
          </w:tcPr>
          <w:p w:rsidR="000D27F0" w:rsidRPr="00D166CA" w:rsidRDefault="000D27F0" w:rsidP="00AE7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42" w:type="dxa"/>
            <w:vMerge w:val="restart"/>
          </w:tcPr>
          <w:p w:rsidR="000D27F0" w:rsidRPr="00D166CA" w:rsidRDefault="000D27F0" w:rsidP="00AE7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 w:val="restart"/>
          </w:tcPr>
          <w:p w:rsidR="000D27F0" w:rsidRPr="00D166CA" w:rsidRDefault="000D27F0" w:rsidP="00AE7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 w:val="restart"/>
          </w:tcPr>
          <w:p w:rsidR="000D27F0" w:rsidRPr="00D166CA" w:rsidRDefault="000D27F0" w:rsidP="00AE7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27F0" w:rsidRPr="00D166CA" w:rsidTr="008B059F">
        <w:trPr>
          <w:trHeight w:val="77"/>
        </w:trPr>
        <w:tc>
          <w:tcPr>
            <w:tcW w:w="477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2" w:type="dxa"/>
          </w:tcPr>
          <w:p w:rsidR="000D27F0" w:rsidRPr="00D166CA" w:rsidRDefault="000D27F0" w:rsidP="00E32EE2">
            <w:pPr>
              <w:spacing w:line="21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Дополнительно</w:t>
            </w:r>
          </w:p>
        </w:tc>
        <w:tc>
          <w:tcPr>
            <w:tcW w:w="1843" w:type="dxa"/>
          </w:tcPr>
          <w:p w:rsidR="000D27F0" w:rsidRPr="00D166CA" w:rsidRDefault="000D27F0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Пульт </w:t>
            </w:r>
            <w:proofErr w:type="spellStart"/>
            <w:r w:rsidRPr="00D166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мультимедийный</w:t>
            </w:r>
            <w:proofErr w:type="spellEnd"/>
          </w:p>
        </w:tc>
        <w:tc>
          <w:tcPr>
            <w:tcW w:w="1269" w:type="dxa"/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ind w:left="317" w:hanging="31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267" w:type="dxa"/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993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27F0" w:rsidRPr="00D166CA" w:rsidTr="008B059F">
        <w:trPr>
          <w:trHeight w:val="342"/>
        </w:trPr>
        <w:tc>
          <w:tcPr>
            <w:tcW w:w="477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2" w:type="dxa"/>
          </w:tcPr>
          <w:p w:rsidR="000D27F0" w:rsidRPr="00D166CA" w:rsidRDefault="000D27F0" w:rsidP="00E32EE2">
            <w:pPr>
              <w:spacing w:line="21" w:lineRule="atLeas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Изогнутый экран</w:t>
            </w:r>
          </w:p>
        </w:tc>
        <w:tc>
          <w:tcPr>
            <w:tcW w:w="1843" w:type="dxa"/>
          </w:tcPr>
          <w:p w:rsidR="000D27F0" w:rsidRPr="00D166CA" w:rsidRDefault="000D27F0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69" w:type="dxa"/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267" w:type="dxa"/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993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27F0" w:rsidRPr="00D166CA" w:rsidTr="008B059F">
        <w:trPr>
          <w:trHeight w:val="413"/>
        </w:trPr>
        <w:tc>
          <w:tcPr>
            <w:tcW w:w="477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0D27F0" w:rsidRPr="00D166CA" w:rsidRDefault="000D27F0" w:rsidP="00E32EE2">
            <w:pPr>
              <w:spacing w:line="21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Класс энергетической эффективности</w:t>
            </w:r>
          </w:p>
        </w:tc>
        <w:tc>
          <w:tcPr>
            <w:tcW w:w="1843" w:type="dxa"/>
          </w:tcPr>
          <w:p w:rsidR="000D27F0" w:rsidRPr="00D166CA" w:rsidRDefault="000D27F0" w:rsidP="00E32EE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0A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Не ниже</w:t>
            </w:r>
            <w:proofErr w:type="gramStart"/>
            <w:r w:rsidRPr="004530A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D166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</w:t>
            </w:r>
            <w:proofErr w:type="gramEnd"/>
          </w:p>
        </w:tc>
        <w:tc>
          <w:tcPr>
            <w:tcW w:w="1269" w:type="dxa"/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267" w:type="dxa"/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993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27F0" w:rsidRPr="00D166CA" w:rsidTr="008B059F">
        <w:trPr>
          <w:trHeight w:val="413"/>
        </w:trPr>
        <w:tc>
          <w:tcPr>
            <w:tcW w:w="477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0D27F0" w:rsidRPr="00D166CA" w:rsidRDefault="000D27F0" w:rsidP="00E32EE2">
            <w:pPr>
              <w:spacing w:line="21" w:lineRule="atLeas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Наличие </w:t>
            </w:r>
            <w:proofErr w:type="spellStart"/>
            <w:r w:rsidRPr="00D166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Smart</w:t>
            </w:r>
            <w:proofErr w:type="spellEnd"/>
            <w:r w:rsidRPr="00D166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TV</w:t>
            </w:r>
          </w:p>
        </w:tc>
        <w:tc>
          <w:tcPr>
            <w:tcW w:w="1843" w:type="dxa"/>
          </w:tcPr>
          <w:p w:rsidR="000D27F0" w:rsidRPr="00D166CA" w:rsidRDefault="000D27F0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69" w:type="dxa"/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267" w:type="dxa"/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993" w:type="dxa"/>
            <w:vMerge/>
          </w:tcPr>
          <w:p w:rsidR="000D27F0" w:rsidRPr="00D166CA" w:rsidRDefault="000D27F0" w:rsidP="00AE7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0D27F0" w:rsidRPr="00D166CA" w:rsidRDefault="000D27F0" w:rsidP="00AE7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27F0" w:rsidRPr="00D166CA" w:rsidRDefault="000D27F0" w:rsidP="00AE7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0D27F0" w:rsidRPr="00D166CA" w:rsidRDefault="000D27F0" w:rsidP="00AE7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27F0" w:rsidRPr="00D166CA" w:rsidTr="008B059F">
        <w:trPr>
          <w:trHeight w:val="413"/>
        </w:trPr>
        <w:tc>
          <w:tcPr>
            <w:tcW w:w="477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0D27F0" w:rsidRPr="00D166CA" w:rsidRDefault="000D27F0" w:rsidP="00E32EE2">
            <w:pPr>
              <w:spacing w:line="21" w:lineRule="atLeas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Наличие </w:t>
            </w:r>
            <w:proofErr w:type="spellStart"/>
            <w:r w:rsidRPr="00D166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Wi-Fi</w:t>
            </w:r>
            <w:proofErr w:type="spellEnd"/>
          </w:p>
        </w:tc>
        <w:tc>
          <w:tcPr>
            <w:tcW w:w="1843" w:type="dxa"/>
          </w:tcPr>
          <w:p w:rsidR="000D27F0" w:rsidRPr="00D166CA" w:rsidRDefault="000D27F0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69" w:type="dxa"/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267" w:type="dxa"/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993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27F0" w:rsidRPr="00D166CA" w:rsidTr="008B059F">
        <w:trPr>
          <w:trHeight w:val="413"/>
        </w:trPr>
        <w:tc>
          <w:tcPr>
            <w:tcW w:w="477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0D27F0" w:rsidRPr="00D166CA" w:rsidRDefault="000D27F0" w:rsidP="00E32EE2">
            <w:pPr>
              <w:spacing w:line="21" w:lineRule="atLeas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Разрешение экрана</w:t>
            </w:r>
          </w:p>
        </w:tc>
        <w:tc>
          <w:tcPr>
            <w:tcW w:w="1843" w:type="dxa"/>
          </w:tcPr>
          <w:p w:rsidR="000D27F0" w:rsidRPr="00D166CA" w:rsidRDefault="000D27F0" w:rsidP="00E32EE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1080p </w:t>
            </w:r>
            <w:proofErr w:type="spellStart"/>
            <w:r w:rsidRPr="00D166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Full</w:t>
            </w:r>
            <w:proofErr w:type="spellEnd"/>
            <w:r w:rsidRPr="00D166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HD</w:t>
            </w:r>
          </w:p>
        </w:tc>
        <w:tc>
          <w:tcPr>
            <w:tcW w:w="1269" w:type="dxa"/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267" w:type="dxa"/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993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27F0" w:rsidRPr="00D166CA" w:rsidTr="008B059F">
        <w:trPr>
          <w:trHeight w:val="413"/>
        </w:trPr>
        <w:tc>
          <w:tcPr>
            <w:tcW w:w="477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0D27F0" w:rsidRPr="00D166CA" w:rsidRDefault="000D27F0" w:rsidP="00E32EE2">
            <w:pPr>
              <w:spacing w:line="21" w:lineRule="atLeas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Разъемы</w:t>
            </w:r>
          </w:p>
        </w:tc>
        <w:tc>
          <w:tcPr>
            <w:tcW w:w="1843" w:type="dxa"/>
          </w:tcPr>
          <w:p w:rsidR="000D27F0" w:rsidRPr="00D166CA" w:rsidRDefault="000D27F0" w:rsidP="00E32EE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HDMI; USB</w:t>
            </w:r>
          </w:p>
        </w:tc>
        <w:tc>
          <w:tcPr>
            <w:tcW w:w="1269" w:type="dxa"/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267" w:type="dxa"/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993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27F0" w:rsidRPr="00D166CA" w:rsidTr="008B059F">
        <w:trPr>
          <w:trHeight w:val="413"/>
        </w:trPr>
        <w:tc>
          <w:tcPr>
            <w:tcW w:w="477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0D27F0" w:rsidRPr="00D166CA" w:rsidRDefault="000D27F0" w:rsidP="00E32EE2">
            <w:pPr>
              <w:spacing w:line="21" w:lineRule="atLeas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Стандарт крепления, </w:t>
            </w:r>
            <w:proofErr w:type="gramStart"/>
            <w:r w:rsidRPr="00D166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мм</w:t>
            </w:r>
            <w:proofErr w:type="gramEnd"/>
          </w:p>
        </w:tc>
        <w:tc>
          <w:tcPr>
            <w:tcW w:w="1843" w:type="dxa"/>
          </w:tcPr>
          <w:p w:rsidR="000D27F0" w:rsidRPr="00D166CA" w:rsidRDefault="000D27F0" w:rsidP="00E32EE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200x200; 200x100</w:t>
            </w:r>
          </w:p>
        </w:tc>
        <w:tc>
          <w:tcPr>
            <w:tcW w:w="1269" w:type="dxa"/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267" w:type="dxa"/>
            <w:vAlign w:val="center"/>
          </w:tcPr>
          <w:p w:rsidR="000D27F0" w:rsidRPr="00D166CA" w:rsidRDefault="000D27F0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характеристики.</w:t>
            </w:r>
          </w:p>
        </w:tc>
        <w:tc>
          <w:tcPr>
            <w:tcW w:w="993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27F0" w:rsidRPr="00D166CA" w:rsidTr="008B059F">
        <w:trPr>
          <w:trHeight w:val="413"/>
        </w:trPr>
        <w:tc>
          <w:tcPr>
            <w:tcW w:w="477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0D27F0" w:rsidRPr="00D166CA" w:rsidRDefault="000D27F0" w:rsidP="00E32EE2">
            <w:pPr>
              <w:spacing w:line="21" w:lineRule="atLeas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 подсветки экрана</w:t>
            </w:r>
          </w:p>
        </w:tc>
        <w:tc>
          <w:tcPr>
            <w:tcW w:w="1843" w:type="dxa"/>
          </w:tcPr>
          <w:p w:rsidR="000D27F0" w:rsidRPr="00D166CA" w:rsidRDefault="000D27F0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6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Direct</w:t>
            </w:r>
            <w:proofErr w:type="spellEnd"/>
            <w:r w:rsidRPr="00D166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LED</w:t>
            </w:r>
          </w:p>
        </w:tc>
        <w:tc>
          <w:tcPr>
            <w:tcW w:w="1269" w:type="dxa"/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267" w:type="dxa"/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993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27F0" w:rsidRPr="00D166CA" w:rsidTr="008B059F">
        <w:trPr>
          <w:trHeight w:val="413"/>
        </w:trPr>
        <w:tc>
          <w:tcPr>
            <w:tcW w:w="477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0D27F0" w:rsidRPr="00D166CA" w:rsidRDefault="000D27F0" w:rsidP="00E32EE2">
            <w:pPr>
              <w:spacing w:line="21" w:lineRule="atLeas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 экрана</w:t>
            </w:r>
          </w:p>
        </w:tc>
        <w:tc>
          <w:tcPr>
            <w:tcW w:w="1843" w:type="dxa"/>
          </w:tcPr>
          <w:p w:rsidR="000D27F0" w:rsidRPr="00D166CA" w:rsidRDefault="000D27F0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Жидкокристаллический</w:t>
            </w:r>
          </w:p>
        </w:tc>
        <w:tc>
          <w:tcPr>
            <w:tcW w:w="1269" w:type="dxa"/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267" w:type="dxa"/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993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27F0" w:rsidRPr="00D166CA" w:rsidTr="008B059F">
        <w:trPr>
          <w:trHeight w:val="195"/>
        </w:trPr>
        <w:tc>
          <w:tcPr>
            <w:tcW w:w="477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0D27F0" w:rsidRPr="00D166CA" w:rsidRDefault="000D27F0" w:rsidP="00E32EE2">
            <w:pPr>
              <w:spacing w:line="21" w:lineRule="atLeas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Угол обзора, град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D27F0" w:rsidRPr="00D166CA" w:rsidRDefault="000D27F0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&gt; 170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267" w:type="dxa"/>
            <w:tcBorders>
              <w:bottom w:val="single" w:sz="4" w:space="0" w:color="auto"/>
            </w:tcBorders>
            <w:vAlign w:val="center"/>
          </w:tcPr>
          <w:p w:rsidR="000D27F0" w:rsidRPr="00D166CA" w:rsidRDefault="000D27F0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характеристики.</w:t>
            </w:r>
          </w:p>
        </w:tc>
        <w:tc>
          <w:tcPr>
            <w:tcW w:w="993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27F0" w:rsidRPr="00D166CA" w:rsidTr="008B059F">
        <w:trPr>
          <w:trHeight w:val="204"/>
        </w:trPr>
        <w:tc>
          <w:tcPr>
            <w:tcW w:w="477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</w:tcBorders>
          </w:tcPr>
          <w:p w:rsidR="000D27F0" w:rsidRPr="00D166CA" w:rsidRDefault="000D27F0" w:rsidP="00E32EE2">
            <w:pPr>
              <w:spacing w:line="21" w:lineRule="atLeas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Цифровые тюнеры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D27F0" w:rsidRPr="00D166CA" w:rsidRDefault="000D27F0" w:rsidP="00E32EE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DVB-T2; DVB-C; DVB-S2</w:t>
            </w:r>
          </w:p>
        </w:tc>
        <w:tc>
          <w:tcPr>
            <w:tcW w:w="1269" w:type="dxa"/>
            <w:tcBorders>
              <w:top w:val="single" w:sz="4" w:space="0" w:color="auto"/>
            </w:tcBorders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267" w:type="dxa"/>
            <w:tcBorders>
              <w:top w:val="single" w:sz="4" w:space="0" w:color="auto"/>
            </w:tcBorders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993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27F0" w:rsidRPr="00D166CA" w:rsidTr="008B059F">
        <w:trPr>
          <w:trHeight w:val="182"/>
        </w:trPr>
        <w:tc>
          <w:tcPr>
            <w:tcW w:w="477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0D27F0" w:rsidRPr="00D166CA" w:rsidRDefault="000D27F0" w:rsidP="00E32EE2">
            <w:pPr>
              <w:spacing w:line="21" w:lineRule="atLeas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Частота обновления экрана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D27F0" w:rsidRPr="00D166CA" w:rsidRDefault="000D27F0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Герц</w:t>
            </w:r>
          </w:p>
        </w:tc>
        <w:tc>
          <w:tcPr>
            <w:tcW w:w="3267" w:type="dxa"/>
            <w:tcBorders>
              <w:bottom w:val="single" w:sz="4" w:space="0" w:color="auto"/>
            </w:tcBorders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993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27F0" w:rsidRPr="00D166CA" w:rsidTr="008B059F">
        <w:trPr>
          <w:trHeight w:val="217"/>
        </w:trPr>
        <w:tc>
          <w:tcPr>
            <w:tcW w:w="477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0D27F0" w:rsidRPr="00D166CA" w:rsidRDefault="000D27F0" w:rsidP="00E32EE2">
            <w:pPr>
              <w:spacing w:line="21" w:lineRule="atLeast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D166CA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Цвет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D27F0" w:rsidRPr="00D166CA" w:rsidRDefault="000D27F0" w:rsidP="00E32E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b/>
                <w:sz w:val="20"/>
                <w:szCs w:val="20"/>
              </w:rPr>
              <w:t>Белый</w:t>
            </w:r>
          </w:p>
        </w:tc>
        <w:tc>
          <w:tcPr>
            <w:tcW w:w="1269" w:type="dxa"/>
            <w:tcBorders>
              <w:top w:val="single" w:sz="4" w:space="0" w:color="auto"/>
            </w:tcBorders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267" w:type="dxa"/>
            <w:tcBorders>
              <w:top w:val="single" w:sz="4" w:space="0" w:color="auto"/>
            </w:tcBorders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993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27F0" w:rsidRPr="00D166CA" w:rsidTr="008B059F">
        <w:trPr>
          <w:trHeight w:val="1022"/>
        </w:trPr>
        <w:tc>
          <w:tcPr>
            <w:tcW w:w="477" w:type="dxa"/>
            <w:vMerge w:val="restart"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648" w:type="dxa"/>
            <w:vMerge w:val="restart"/>
          </w:tcPr>
          <w:p w:rsidR="000D27F0" w:rsidRPr="00D166CA" w:rsidRDefault="000D27F0" w:rsidP="00A13C66">
            <w:pPr>
              <w:pStyle w:val="af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Кронштейн для телевизора</w:t>
            </w:r>
            <w:r w:rsidRPr="00D166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0D27F0" w:rsidRPr="00D166CA" w:rsidRDefault="000D27F0" w:rsidP="00A13C66">
            <w:pPr>
              <w:pStyle w:val="af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D27F0" w:rsidRPr="00D166CA" w:rsidRDefault="000D27F0" w:rsidP="00A13C66">
            <w:pPr>
              <w:pStyle w:val="af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25.94.12.190</w:t>
            </w:r>
          </w:p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</w:tcBorders>
          </w:tcPr>
          <w:p w:rsidR="000D27F0" w:rsidRPr="00A71A55" w:rsidRDefault="000D27F0" w:rsidP="00E32EE2">
            <w:pPr>
              <w:spacing w:line="21" w:lineRule="atLeas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71A55">
              <w:rPr>
                <w:rStyle w:val="item-with-dotstext-with-divider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Для телевизоров с диагональю </w:t>
            </w:r>
            <w:r w:rsidRPr="00A71A55">
              <w:rPr>
                <w:rStyle w:val="item-with-dotstext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экрана</w:t>
            </w:r>
            <w:r>
              <w:rPr>
                <w:rStyle w:val="item-with-dotstext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A71A5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соответствующие поз.1 спецификации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D27F0" w:rsidRPr="00A71A55" w:rsidRDefault="000D27F0" w:rsidP="00DC5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A5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≥ 43  и  &lt; 45 </w:t>
            </w:r>
          </w:p>
        </w:tc>
        <w:tc>
          <w:tcPr>
            <w:tcW w:w="1269" w:type="dxa"/>
          </w:tcPr>
          <w:p w:rsidR="000D27F0" w:rsidRPr="00A71A55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1A55">
              <w:rPr>
                <w:rFonts w:ascii="Times New Roman" w:hAnsi="Times New Roman" w:cs="Times New Roman"/>
                <w:sz w:val="20"/>
                <w:szCs w:val="20"/>
              </w:rPr>
              <w:t>Дюйм</w:t>
            </w:r>
          </w:p>
        </w:tc>
        <w:tc>
          <w:tcPr>
            <w:tcW w:w="3267" w:type="dxa"/>
          </w:tcPr>
          <w:p w:rsidR="000D27F0" w:rsidRPr="00D166CA" w:rsidRDefault="00377C1C" w:rsidP="000033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характеристики.</w:t>
            </w:r>
          </w:p>
        </w:tc>
        <w:tc>
          <w:tcPr>
            <w:tcW w:w="993" w:type="dxa"/>
            <w:vMerge w:val="restart"/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708" w:type="dxa"/>
            <w:vMerge w:val="restart"/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42" w:type="dxa"/>
            <w:vMerge w:val="restart"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 w:val="restart"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 w:val="restart"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27F0" w:rsidRPr="00D166CA" w:rsidTr="008B059F">
        <w:trPr>
          <w:trHeight w:val="393"/>
        </w:trPr>
        <w:tc>
          <w:tcPr>
            <w:tcW w:w="477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0D27F0" w:rsidRPr="00D166CA" w:rsidRDefault="000D27F0" w:rsidP="00E32EE2">
            <w:pPr>
              <w:spacing w:line="21" w:lineRule="atLeas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66CA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крепления кронштейна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D27F0" w:rsidRPr="00D166CA" w:rsidRDefault="000D27F0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К стене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267" w:type="dxa"/>
            <w:tcBorders>
              <w:top w:val="single" w:sz="4" w:space="0" w:color="auto"/>
              <w:bottom w:val="single" w:sz="4" w:space="0" w:color="auto"/>
            </w:tcBorders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993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27F0" w:rsidRPr="00D166CA" w:rsidTr="008B059F">
        <w:trPr>
          <w:trHeight w:val="340"/>
        </w:trPr>
        <w:tc>
          <w:tcPr>
            <w:tcW w:w="477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0D27F0" w:rsidRPr="00D166CA" w:rsidRDefault="000D27F0" w:rsidP="00E32EE2">
            <w:pPr>
              <w:spacing w:line="21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eastAsia="Times New Roman" w:hAnsi="Times New Roman" w:cs="Times New Roman"/>
                <w:sz w:val="20"/>
                <w:szCs w:val="20"/>
              </w:rPr>
              <w:t>Поддержка крепления стандарта VESA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D27F0" w:rsidRPr="00D166CA" w:rsidRDefault="000D27F0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200x200; 200x100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267" w:type="dxa"/>
            <w:tcBorders>
              <w:top w:val="single" w:sz="4" w:space="0" w:color="auto"/>
              <w:bottom w:val="single" w:sz="4" w:space="0" w:color="auto"/>
            </w:tcBorders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993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27F0" w:rsidRPr="00D166CA" w:rsidTr="008B059F">
        <w:trPr>
          <w:trHeight w:val="285"/>
        </w:trPr>
        <w:tc>
          <w:tcPr>
            <w:tcW w:w="477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0D27F0" w:rsidRPr="00D166CA" w:rsidRDefault="000D27F0" w:rsidP="00E32EE2">
            <w:pPr>
              <w:spacing w:line="21" w:lineRule="atLeas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66CA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 регулировки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D27F0" w:rsidRPr="00D166CA" w:rsidRDefault="000D27F0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Наклонно-поворотный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267" w:type="dxa"/>
            <w:tcBorders>
              <w:top w:val="single" w:sz="4" w:space="0" w:color="auto"/>
              <w:bottom w:val="single" w:sz="4" w:space="0" w:color="auto"/>
            </w:tcBorders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993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27F0" w:rsidRPr="00D166CA" w:rsidTr="008B059F">
        <w:trPr>
          <w:trHeight w:val="299"/>
        </w:trPr>
        <w:tc>
          <w:tcPr>
            <w:tcW w:w="477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0D27F0" w:rsidRPr="00D166CA" w:rsidRDefault="000D27F0" w:rsidP="00E32EE2">
            <w:pPr>
              <w:spacing w:line="21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eastAsia="Times New Roman" w:hAnsi="Times New Roman" w:cs="Times New Roman"/>
                <w:sz w:val="20"/>
                <w:szCs w:val="20"/>
              </w:rPr>
              <w:t>Максимальная нагрузка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D27F0" w:rsidRPr="00D166CA" w:rsidRDefault="000D27F0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3267" w:type="dxa"/>
            <w:tcBorders>
              <w:top w:val="single" w:sz="4" w:space="0" w:color="auto"/>
              <w:bottom w:val="single" w:sz="4" w:space="0" w:color="auto"/>
            </w:tcBorders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993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27F0" w:rsidRPr="00D166CA" w:rsidTr="008B059F">
        <w:trPr>
          <w:trHeight w:val="407"/>
        </w:trPr>
        <w:tc>
          <w:tcPr>
            <w:tcW w:w="477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0D27F0" w:rsidRPr="00D166CA" w:rsidRDefault="000D27F0" w:rsidP="00E32EE2">
            <w:pPr>
              <w:spacing w:line="21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 корпуса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D27F0" w:rsidRPr="00D166CA" w:rsidRDefault="000D27F0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Сталь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267" w:type="dxa"/>
            <w:tcBorders>
              <w:top w:val="single" w:sz="4" w:space="0" w:color="auto"/>
              <w:bottom w:val="single" w:sz="4" w:space="0" w:color="auto"/>
            </w:tcBorders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993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27F0" w:rsidRPr="00D166CA" w:rsidTr="008B059F">
        <w:trPr>
          <w:trHeight w:val="203"/>
        </w:trPr>
        <w:tc>
          <w:tcPr>
            <w:tcW w:w="477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0D27F0" w:rsidRPr="00D166CA" w:rsidRDefault="000D27F0" w:rsidP="00E32EE2">
            <w:pPr>
              <w:spacing w:line="21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Комплектация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D27F0" w:rsidRPr="00D166CA" w:rsidRDefault="000D27F0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eastAsia="Times New Roman" w:hAnsi="Times New Roman" w:cs="Times New Roman"/>
                <w:sz w:val="20"/>
                <w:szCs w:val="20"/>
              </w:rPr>
              <w:t>Кронштейн, крепеж металлический для монтажа к телевизору, крепеж металлический для монтажа на стену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267" w:type="dxa"/>
            <w:tcBorders>
              <w:top w:val="single" w:sz="4" w:space="0" w:color="auto"/>
              <w:bottom w:val="single" w:sz="4" w:space="0" w:color="auto"/>
            </w:tcBorders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993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27F0" w:rsidRPr="00D166CA" w:rsidTr="008B059F">
        <w:trPr>
          <w:trHeight w:val="285"/>
        </w:trPr>
        <w:tc>
          <w:tcPr>
            <w:tcW w:w="477" w:type="dxa"/>
            <w:vMerge/>
            <w:tcBorders>
              <w:bottom w:val="single" w:sz="4" w:space="0" w:color="auto"/>
            </w:tcBorders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  <w:tcBorders>
              <w:bottom w:val="single" w:sz="4" w:space="0" w:color="auto"/>
            </w:tcBorders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0D27F0" w:rsidRPr="00D166CA" w:rsidRDefault="000D27F0" w:rsidP="00E32EE2">
            <w:pPr>
              <w:spacing w:line="21" w:lineRule="atLeast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D166CA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Цвет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D27F0" w:rsidRPr="00D166CA" w:rsidRDefault="000D27F0" w:rsidP="00E32E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b/>
                <w:sz w:val="20"/>
                <w:szCs w:val="20"/>
              </w:rPr>
              <w:t>Белый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267" w:type="dxa"/>
            <w:tcBorders>
              <w:top w:val="single" w:sz="4" w:space="0" w:color="auto"/>
              <w:bottom w:val="single" w:sz="4" w:space="0" w:color="auto"/>
            </w:tcBorders>
          </w:tcPr>
          <w:p w:rsidR="000D27F0" w:rsidRPr="00D166CA" w:rsidRDefault="000D27F0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bottom w:val="single" w:sz="4" w:space="0" w:color="auto"/>
            </w:tcBorders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tcBorders>
              <w:bottom w:val="single" w:sz="4" w:space="0" w:color="auto"/>
            </w:tcBorders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  <w:tcBorders>
              <w:bottom w:val="single" w:sz="4" w:space="0" w:color="auto"/>
            </w:tcBorders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tcBorders>
              <w:bottom w:val="single" w:sz="4" w:space="0" w:color="auto"/>
            </w:tcBorders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27F0" w:rsidRPr="00D166CA" w:rsidTr="008B059F">
        <w:trPr>
          <w:trHeight w:val="269"/>
        </w:trPr>
        <w:tc>
          <w:tcPr>
            <w:tcW w:w="477" w:type="dxa"/>
            <w:tcBorders>
              <w:top w:val="single" w:sz="4" w:space="0" w:color="auto"/>
            </w:tcBorders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</w:tcBorders>
          </w:tcPr>
          <w:p w:rsidR="000D27F0" w:rsidRPr="00D166CA" w:rsidRDefault="00A07E72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vAlign w:val="center"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</w:tcBorders>
            <w:vAlign w:val="center"/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7" w:type="dxa"/>
            <w:tcBorders>
              <w:top w:val="single" w:sz="4" w:space="0" w:color="auto"/>
            </w:tcBorders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D27F0" w:rsidRPr="00D166CA" w:rsidRDefault="000D27F0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0D27F0" w:rsidRPr="00D166CA" w:rsidRDefault="000D27F0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0D27F0" w:rsidRPr="00D166CA" w:rsidRDefault="000D27F0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</w:tcBorders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:rsidR="000D27F0" w:rsidRPr="00D166CA" w:rsidRDefault="000D27F0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65307" w:rsidRPr="00AE7584" w:rsidRDefault="00E65307" w:rsidP="00AE75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E65307" w:rsidRPr="00AE7584" w:rsidRDefault="00E65307" w:rsidP="00AE7584">
      <w:pPr>
        <w:suppressAutoHyphens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E7584">
        <w:rPr>
          <w:rFonts w:ascii="Times New Roman" w:eastAsia="Times New Roman" w:hAnsi="Times New Roman" w:cs="Times New Roman"/>
          <w:b/>
          <w:sz w:val="20"/>
          <w:szCs w:val="20"/>
        </w:rPr>
        <w:t xml:space="preserve">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(гарантийные обязательства): </w:t>
      </w:r>
    </w:p>
    <w:p w:rsidR="00E65307" w:rsidRPr="00AE7584" w:rsidRDefault="00E65307" w:rsidP="00AE75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E7584">
        <w:rPr>
          <w:rFonts w:ascii="Times New Roman" w:eastAsia="Times New Roman" w:hAnsi="Times New Roman" w:cs="Times New Roman"/>
          <w:sz w:val="20"/>
          <w:szCs w:val="20"/>
        </w:rPr>
        <w:t xml:space="preserve">На Товар установлена гарантия Поставщика не менее 12 (двенадцати) месяцев </w:t>
      </w:r>
      <w:proofErr w:type="gramStart"/>
      <w:r w:rsidRPr="00AE7584">
        <w:rPr>
          <w:rFonts w:ascii="Times New Roman" w:eastAsia="Times New Roman" w:hAnsi="Times New Roman" w:cs="Times New Roman"/>
          <w:sz w:val="20"/>
          <w:szCs w:val="20"/>
        </w:rPr>
        <w:t>с даты подписания</w:t>
      </w:r>
      <w:proofErr w:type="gramEnd"/>
      <w:r w:rsidRPr="00AE7584">
        <w:rPr>
          <w:rFonts w:ascii="Times New Roman" w:eastAsia="Times New Roman" w:hAnsi="Times New Roman" w:cs="Times New Roman"/>
          <w:sz w:val="20"/>
          <w:szCs w:val="20"/>
        </w:rPr>
        <w:t xml:space="preserve"> Заказчиком документ</w:t>
      </w:r>
      <w:r w:rsidR="00344084">
        <w:rPr>
          <w:rFonts w:ascii="Times New Roman" w:eastAsia="Times New Roman" w:hAnsi="Times New Roman" w:cs="Times New Roman"/>
          <w:sz w:val="20"/>
          <w:szCs w:val="20"/>
        </w:rPr>
        <w:t>ов</w:t>
      </w:r>
      <w:r w:rsidRPr="00AE7584">
        <w:rPr>
          <w:rFonts w:ascii="Times New Roman" w:eastAsia="Times New Roman" w:hAnsi="Times New Roman" w:cs="Times New Roman"/>
          <w:sz w:val="20"/>
          <w:szCs w:val="20"/>
        </w:rPr>
        <w:t xml:space="preserve"> о приемке</w:t>
      </w:r>
      <w:r w:rsidR="007F4983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7F4983" w:rsidRPr="00AE7584">
        <w:rPr>
          <w:rFonts w:ascii="Times New Roman" w:hAnsi="Times New Roman" w:cs="Times New Roman"/>
          <w:spacing w:val="2"/>
          <w:sz w:val="20"/>
          <w:szCs w:val="20"/>
        </w:rPr>
        <w:t>акт</w:t>
      </w:r>
      <w:r w:rsidR="007F4983">
        <w:rPr>
          <w:rFonts w:ascii="Times New Roman" w:hAnsi="Times New Roman" w:cs="Times New Roman"/>
          <w:spacing w:val="2"/>
          <w:sz w:val="20"/>
          <w:szCs w:val="20"/>
        </w:rPr>
        <w:t>а</w:t>
      </w:r>
      <w:r w:rsidR="007F4983"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 приема-передачи Товара, товарн</w:t>
      </w:r>
      <w:r w:rsidR="007F4983">
        <w:rPr>
          <w:rFonts w:ascii="Times New Roman" w:hAnsi="Times New Roman" w:cs="Times New Roman"/>
          <w:spacing w:val="2"/>
          <w:sz w:val="20"/>
          <w:szCs w:val="20"/>
        </w:rPr>
        <w:t>ой (товарно-транспортной</w:t>
      </w:r>
      <w:r w:rsidR="007F4983" w:rsidRPr="00AE7584">
        <w:rPr>
          <w:rFonts w:ascii="Times New Roman" w:hAnsi="Times New Roman" w:cs="Times New Roman"/>
          <w:spacing w:val="2"/>
          <w:sz w:val="20"/>
          <w:szCs w:val="20"/>
        </w:rPr>
        <w:t>) накладн</w:t>
      </w:r>
      <w:r w:rsidR="007F4983">
        <w:rPr>
          <w:rFonts w:ascii="Times New Roman" w:hAnsi="Times New Roman" w:cs="Times New Roman"/>
          <w:spacing w:val="2"/>
          <w:sz w:val="20"/>
          <w:szCs w:val="20"/>
        </w:rPr>
        <w:t>ой</w:t>
      </w:r>
      <w:r w:rsidR="007F4983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AE7584">
        <w:rPr>
          <w:rFonts w:ascii="Times New Roman" w:eastAsia="Times New Roman" w:hAnsi="Times New Roman" w:cs="Times New Roman"/>
          <w:sz w:val="20"/>
          <w:szCs w:val="20"/>
        </w:rPr>
        <w:t>, но не менее срока предоставления гарантии производителя.</w:t>
      </w:r>
    </w:p>
    <w:p w:rsidR="00E65307" w:rsidRPr="00AE7584" w:rsidRDefault="00E65307" w:rsidP="00AE75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E7584">
        <w:rPr>
          <w:rFonts w:ascii="Times New Roman" w:eastAsia="Times New Roman" w:hAnsi="Times New Roman" w:cs="Times New Roman"/>
          <w:sz w:val="20"/>
          <w:szCs w:val="20"/>
        </w:rPr>
        <w:t xml:space="preserve">На Товар установлена гарантия производителя не менее 12 (двенадцати) месяцев </w:t>
      </w:r>
      <w:proofErr w:type="gramStart"/>
      <w:r w:rsidRPr="00AE7584">
        <w:rPr>
          <w:rFonts w:ascii="Times New Roman" w:eastAsia="Times New Roman" w:hAnsi="Times New Roman" w:cs="Times New Roman"/>
          <w:sz w:val="20"/>
          <w:szCs w:val="20"/>
        </w:rPr>
        <w:t>с даты подписания</w:t>
      </w:r>
      <w:proofErr w:type="gramEnd"/>
      <w:r w:rsidRPr="00AE7584">
        <w:rPr>
          <w:rFonts w:ascii="Times New Roman" w:eastAsia="Times New Roman" w:hAnsi="Times New Roman" w:cs="Times New Roman"/>
          <w:sz w:val="20"/>
          <w:szCs w:val="20"/>
        </w:rPr>
        <w:t xml:space="preserve"> Заказчиком документ</w:t>
      </w:r>
      <w:r w:rsidR="00344084">
        <w:rPr>
          <w:rFonts w:ascii="Times New Roman" w:eastAsia="Times New Roman" w:hAnsi="Times New Roman" w:cs="Times New Roman"/>
          <w:sz w:val="20"/>
          <w:szCs w:val="20"/>
        </w:rPr>
        <w:t>ов</w:t>
      </w:r>
      <w:r w:rsidRPr="00AE7584">
        <w:rPr>
          <w:rFonts w:ascii="Times New Roman" w:eastAsia="Times New Roman" w:hAnsi="Times New Roman" w:cs="Times New Roman"/>
          <w:sz w:val="20"/>
          <w:szCs w:val="20"/>
        </w:rPr>
        <w:t xml:space="preserve"> о приемке</w:t>
      </w:r>
      <w:r w:rsidR="00CA38AC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CA38AC" w:rsidRPr="00AE7584">
        <w:rPr>
          <w:rFonts w:ascii="Times New Roman" w:hAnsi="Times New Roman" w:cs="Times New Roman"/>
          <w:spacing w:val="2"/>
          <w:sz w:val="20"/>
          <w:szCs w:val="20"/>
        </w:rPr>
        <w:t>акт</w:t>
      </w:r>
      <w:r w:rsidR="00CA38AC">
        <w:rPr>
          <w:rFonts w:ascii="Times New Roman" w:hAnsi="Times New Roman" w:cs="Times New Roman"/>
          <w:spacing w:val="2"/>
          <w:sz w:val="20"/>
          <w:szCs w:val="20"/>
        </w:rPr>
        <w:t>а</w:t>
      </w:r>
      <w:r w:rsidR="00CA38AC"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 приема-передачи Товара, товарн</w:t>
      </w:r>
      <w:r w:rsidR="00CA38AC">
        <w:rPr>
          <w:rFonts w:ascii="Times New Roman" w:hAnsi="Times New Roman" w:cs="Times New Roman"/>
          <w:spacing w:val="2"/>
          <w:sz w:val="20"/>
          <w:szCs w:val="20"/>
        </w:rPr>
        <w:t>ой (товарно-транспортной</w:t>
      </w:r>
      <w:r w:rsidR="00CA38AC" w:rsidRPr="00AE7584">
        <w:rPr>
          <w:rFonts w:ascii="Times New Roman" w:hAnsi="Times New Roman" w:cs="Times New Roman"/>
          <w:spacing w:val="2"/>
          <w:sz w:val="20"/>
          <w:szCs w:val="20"/>
        </w:rPr>
        <w:t>) накладн</w:t>
      </w:r>
      <w:r w:rsidR="00CA38AC">
        <w:rPr>
          <w:rFonts w:ascii="Times New Roman" w:hAnsi="Times New Roman" w:cs="Times New Roman"/>
          <w:spacing w:val="2"/>
          <w:sz w:val="20"/>
          <w:szCs w:val="20"/>
        </w:rPr>
        <w:t>ой</w:t>
      </w:r>
      <w:r w:rsidR="00CA38AC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AE7584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E65307" w:rsidRPr="00AE7584" w:rsidRDefault="00E65307" w:rsidP="00AE75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E7584">
        <w:rPr>
          <w:rFonts w:ascii="Times New Roman" w:eastAsia="Times New Roman" w:hAnsi="Times New Roman" w:cs="Times New Roman"/>
          <w:sz w:val="20"/>
          <w:szCs w:val="20"/>
        </w:rPr>
        <w:t xml:space="preserve">В период действия гарантийного срока замена Товара осуществляется Поставщиком, если неисправность не является результатом действия непреодолимой силы, небрежности, неправильного обращения, внесения изменений или повреждения со стороны Заказчика или третьих лиц. В течение гарантийного срока в случае возникновения </w:t>
      </w:r>
      <w:r w:rsidRPr="00AE7584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неисправностей в работе поставленного Товара Поставщик должен осуществить его замену в течение 10 (десяти) календарных дней со дня подписания акта обнаруженных недостатков.      </w:t>
      </w:r>
    </w:p>
    <w:p w:rsidR="00E65307" w:rsidRPr="00AE7584" w:rsidRDefault="00E65307" w:rsidP="00AE75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E7584">
        <w:rPr>
          <w:rFonts w:ascii="Times New Roman" w:eastAsia="Times New Roman" w:hAnsi="Times New Roman" w:cs="Times New Roman"/>
          <w:sz w:val="20"/>
          <w:szCs w:val="20"/>
        </w:rPr>
        <w:t>Поставляемый Товар должен быть новым, в оригинальной заводской упаковке без повреждений, иметь сертификаты качества и паспорта (сертификаты)* соответствия гигиеническим и санитарным нормам.</w:t>
      </w:r>
    </w:p>
    <w:p w:rsidR="00E65307" w:rsidRPr="00AE7584" w:rsidRDefault="00E65307" w:rsidP="00AE75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E7584">
        <w:rPr>
          <w:rFonts w:ascii="Times New Roman" w:eastAsia="Times New Roman" w:hAnsi="Times New Roman" w:cs="Times New Roman"/>
          <w:sz w:val="20"/>
          <w:szCs w:val="20"/>
        </w:rPr>
        <w:t xml:space="preserve">Поставляемый товар должен быть новым товаром (товаром, который не был в употреблении, в ремонте, в том </w:t>
      </w:r>
      <w:proofErr w:type="gramStart"/>
      <w:r w:rsidRPr="00AE7584">
        <w:rPr>
          <w:rFonts w:ascii="Times New Roman" w:eastAsia="Times New Roman" w:hAnsi="Times New Roman" w:cs="Times New Roman"/>
          <w:sz w:val="20"/>
          <w:szCs w:val="20"/>
        </w:rPr>
        <w:t>числе</w:t>
      </w:r>
      <w:proofErr w:type="gramEnd"/>
      <w:r w:rsidRPr="00AE7584">
        <w:rPr>
          <w:rFonts w:ascii="Times New Roman" w:eastAsia="Times New Roman" w:hAnsi="Times New Roman" w:cs="Times New Roman"/>
          <w:sz w:val="20"/>
          <w:szCs w:val="20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свойства), надлежащего качества, что должно подтверждаться сертификатами соответствия (или) удостоверением (паспортом) качества. Товар не должен иметь дефектов, связанных с конструкцией, материалами или функционированием при штатном использовании. Поставляемый товар должен отгружаться в стандартной упаковке, обеспечивающий сохранность товара при транспортировке, погрузо-разгрузочных работах и хранении.</w:t>
      </w:r>
    </w:p>
    <w:p w:rsidR="00E65307" w:rsidRPr="00AE7584" w:rsidRDefault="00E65307" w:rsidP="00AE75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E7584">
        <w:rPr>
          <w:rFonts w:ascii="Times New Roman" w:eastAsia="Times New Roman" w:hAnsi="Times New Roman" w:cs="Times New Roman"/>
          <w:sz w:val="20"/>
          <w:szCs w:val="20"/>
        </w:rPr>
        <w:t>Товар должен быть готовым к эксплуатации, работоспособным и обеспечивать предусмотренную производителем функциональность.</w:t>
      </w:r>
    </w:p>
    <w:p w:rsidR="00E65307" w:rsidRPr="00AE7584" w:rsidRDefault="00E65307" w:rsidP="00AE75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E7584">
        <w:rPr>
          <w:rFonts w:ascii="Times New Roman" w:eastAsia="Times New Roman" w:hAnsi="Times New Roman" w:cs="Times New Roman"/>
          <w:sz w:val="20"/>
          <w:szCs w:val="20"/>
        </w:rPr>
        <w:t xml:space="preserve">Товар (если это предусмотрено заводом-изготовителем) должен сопровождаться технической документацией на русском </w:t>
      </w:r>
      <w:r w:rsidR="00B13B71">
        <w:rPr>
          <w:rFonts w:ascii="Times New Roman" w:eastAsia="Times New Roman" w:hAnsi="Times New Roman" w:cs="Times New Roman"/>
          <w:sz w:val="20"/>
          <w:szCs w:val="20"/>
        </w:rPr>
        <w:t>языке</w:t>
      </w:r>
      <w:r w:rsidRPr="00AE7584">
        <w:rPr>
          <w:rFonts w:ascii="Times New Roman" w:eastAsia="Times New Roman" w:hAnsi="Times New Roman" w:cs="Times New Roman"/>
          <w:sz w:val="20"/>
          <w:szCs w:val="20"/>
        </w:rPr>
        <w:t xml:space="preserve"> с приложением гарантийного талона с указанием на русском языке адреса сервисного центра, датой производства Товара, датой передачи Товара Заказчику. Гарантийный талон должен быть заверен печатью Поставщика (при наличии печати).</w:t>
      </w:r>
    </w:p>
    <w:p w:rsidR="00E65307" w:rsidRPr="00AE7584" w:rsidRDefault="00E65307" w:rsidP="00AE7584">
      <w:pPr>
        <w:keepNext/>
        <w:keepLines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E65307" w:rsidRPr="00AE7584" w:rsidRDefault="00E65307" w:rsidP="00AE7584">
      <w:pPr>
        <w:keepNext/>
        <w:keepLines/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eastAsia="Times New Roman" w:hAnsi="Times New Roman" w:cs="Times New Roman"/>
          <w:b/>
          <w:i/>
          <w:sz w:val="20"/>
          <w:szCs w:val="20"/>
        </w:rPr>
        <w:t>*сертификаты предоставляются только при их наличии.</w:t>
      </w:r>
    </w:p>
    <w:p w:rsidR="00E65307" w:rsidRPr="00AE7584" w:rsidRDefault="00E65307" w:rsidP="00AE75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60"/>
        <w:gridCol w:w="4800"/>
      </w:tblGrid>
      <w:tr w:rsidR="00E65307" w:rsidRPr="00AE7584" w:rsidTr="00E65307">
        <w:tc>
          <w:tcPr>
            <w:tcW w:w="4860" w:type="dxa"/>
          </w:tcPr>
          <w:p w:rsidR="00E65307" w:rsidRPr="00AE7584" w:rsidRDefault="00E65307" w:rsidP="00AE7584">
            <w:pPr>
              <w:widowControl w:val="0"/>
              <w:suppressAutoHyphens/>
              <w:autoSpaceDE w:val="0"/>
              <w:spacing w:after="0" w:line="240" w:lineRule="auto"/>
              <w:ind w:left="567" w:firstLine="720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Поставщик:</w:t>
            </w:r>
          </w:p>
          <w:p w:rsidR="00E65307" w:rsidRPr="00AE7584" w:rsidRDefault="00E65307" w:rsidP="00AE7584">
            <w:pPr>
              <w:widowControl w:val="0"/>
              <w:suppressAutoHyphens/>
              <w:autoSpaceDE w:val="0"/>
              <w:spacing w:after="0" w:line="240" w:lineRule="auto"/>
              <w:ind w:left="567" w:firstLine="720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__________________________</w:t>
            </w:r>
          </w:p>
          <w:p w:rsidR="00E65307" w:rsidRPr="00AE7584" w:rsidRDefault="00E65307" w:rsidP="00AE7584">
            <w:pPr>
              <w:widowControl w:val="0"/>
              <w:suppressAutoHyphens/>
              <w:autoSpaceDE w:val="0"/>
              <w:spacing w:after="0" w:line="240" w:lineRule="auto"/>
              <w:ind w:left="567" w:firstLine="720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М.П.</w:t>
            </w:r>
          </w:p>
        </w:tc>
        <w:tc>
          <w:tcPr>
            <w:tcW w:w="4800" w:type="dxa"/>
          </w:tcPr>
          <w:p w:rsidR="00E65307" w:rsidRPr="00AE7584" w:rsidRDefault="00E65307" w:rsidP="00AE7584">
            <w:pPr>
              <w:widowControl w:val="0"/>
              <w:suppressAutoHyphens/>
              <w:autoSpaceDE w:val="0"/>
              <w:spacing w:after="0" w:line="240" w:lineRule="auto"/>
              <w:ind w:firstLine="720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Заказчик:</w:t>
            </w:r>
          </w:p>
          <w:p w:rsidR="00E65307" w:rsidRPr="00AE7584" w:rsidRDefault="00E65307" w:rsidP="00AE7584">
            <w:pPr>
              <w:widowControl w:val="0"/>
              <w:suppressAutoHyphens/>
              <w:autoSpaceDE w:val="0"/>
              <w:spacing w:after="0" w:line="240" w:lineRule="auto"/>
              <w:ind w:firstLine="720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__________________________</w:t>
            </w:r>
          </w:p>
          <w:p w:rsidR="00E65307" w:rsidRPr="00AE7584" w:rsidRDefault="00E65307" w:rsidP="00AE7584">
            <w:pPr>
              <w:widowControl w:val="0"/>
              <w:suppressAutoHyphens/>
              <w:autoSpaceDE w:val="0"/>
              <w:spacing w:after="0" w:line="240" w:lineRule="auto"/>
              <w:ind w:firstLine="720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М.П.</w:t>
            </w:r>
          </w:p>
        </w:tc>
      </w:tr>
    </w:tbl>
    <w:p w:rsidR="00662CE6" w:rsidRPr="00AE7584" w:rsidRDefault="00662CE6" w:rsidP="007F341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sectPr w:rsidR="00662CE6" w:rsidRPr="00AE7584" w:rsidSect="00B67ADF">
      <w:pgSz w:w="16838" w:h="11906" w:orient="landscape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5B6" w:rsidRDefault="00DA45B6" w:rsidP="00835394">
      <w:pPr>
        <w:spacing w:after="0" w:line="240" w:lineRule="auto"/>
      </w:pPr>
      <w:r>
        <w:separator/>
      </w:r>
    </w:p>
  </w:endnote>
  <w:endnote w:type="continuationSeparator" w:id="0">
    <w:p w:rsidR="00DA45B6" w:rsidRDefault="00DA45B6" w:rsidP="00835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5B6" w:rsidRDefault="00DA45B6" w:rsidP="00835394">
      <w:pPr>
        <w:spacing w:after="0" w:line="240" w:lineRule="auto"/>
      </w:pPr>
      <w:r>
        <w:separator/>
      </w:r>
    </w:p>
  </w:footnote>
  <w:footnote w:type="continuationSeparator" w:id="0">
    <w:p w:rsidR="00DA45B6" w:rsidRDefault="00DA45B6" w:rsidP="00835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F6F10"/>
    <w:multiLevelType w:val="multilevel"/>
    <w:tmpl w:val="1AF2251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eastAsia="Calibri" w:hAnsi="Times New Roman" w:cs="Times New Roman"/>
        <w:i/>
        <w:sz w:val="22"/>
        <w:szCs w:val="22"/>
        <w:lang w:eastAsia="en-US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F4C1421"/>
    <w:multiLevelType w:val="hybridMultilevel"/>
    <w:tmpl w:val="CCCEB44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readOnly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179D2"/>
    <w:rsid w:val="0000332E"/>
    <w:rsid w:val="00007355"/>
    <w:rsid w:val="000128FA"/>
    <w:rsid w:val="00023BCB"/>
    <w:rsid w:val="00025826"/>
    <w:rsid w:val="00026F8D"/>
    <w:rsid w:val="00026FF3"/>
    <w:rsid w:val="000278C3"/>
    <w:rsid w:val="000333A1"/>
    <w:rsid w:val="00045B0D"/>
    <w:rsid w:val="00057A27"/>
    <w:rsid w:val="000671A9"/>
    <w:rsid w:val="000700D0"/>
    <w:rsid w:val="00072725"/>
    <w:rsid w:val="0009624F"/>
    <w:rsid w:val="000A236A"/>
    <w:rsid w:val="000A4489"/>
    <w:rsid w:val="000A5CA0"/>
    <w:rsid w:val="000C181D"/>
    <w:rsid w:val="000D27F0"/>
    <w:rsid w:val="000D41C5"/>
    <w:rsid w:val="000D5677"/>
    <w:rsid w:val="000D643B"/>
    <w:rsid w:val="000E731D"/>
    <w:rsid w:val="000F649D"/>
    <w:rsid w:val="001058F9"/>
    <w:rsid w:val="00112F29"/>
    <w:rsid w:val="001258B8"/>
    <w:rsid w:val="00136C8B"/>
    <w:rsid w:val="001375B7"/>
    <w:rsid w:val="001453EE"/>
    <w:rsid w:val="00145727"/>
    <w:rsid w:val="0016287D"/>
    <w:rsid w:val="001640F0"/>
    <w:rsid w:val="00170CBD"/>
    <w:rsid w:val="0017577A"/>
    <w:rsid w:val="001777AC"/>
    <w:rsid w:val="00191857"/>
    <w:rsid w:val="001A23BB"/>
    <w:rsid w:val="001B2144"/>
    <w:rsid w:val="001C1247"/>
    <w:rsid w:val="001C2327"/>
    <w:rsid w:val="001D3A2B"/>
    <w:rsid w:val="001D4CC2"/>
    <w:rsid w:val="001D727B"/>
    <w:rsid w:val="001F1674"/>
    <w:rsid w:val="00203B44"/>
    <w:rsid w:val="002053A4"/>
    <w:rsid w:val="00214C09"/>
    <w:rsid w:val="00216DF3"/>
    <w:rsid w:val="002179D2"/>
    <w:rsid w:val="00221045"/>
    <w:rsid w:val="00222E57"/>
    <w:rsid w:val="002246D0"/>
    <w:rsid w:val="00226CC4"/>
    <w:rsid w:val="00227A3C"/>
    <w:rsid w:val="002308E9"/>
    <w:rsid w:val="00232A5A"/>
    <w:rsid w:val="00234912"/>
    <w:rsid w:val="00237680"/>
    <w:rsid w:val="002410B5"/>
    <w:rsid w:val="00243D8C"/>
    <w:rsid w:val="002510A0"/>
    <w:rsid w:val="00265F39"/>
    <w:rsid w:val="0027153D"/>
    <w:rsid w:val="00280A44"/>
    <w:rsid w:val="00281BD0"/>
    <w:rsid w:val="00296673"/>
    <w:rsid w:val="002B2E04"/>
    <w:rsid w:val="002C4A92"/>
    <w:rsid w:val="002C4DEF"/>
    <w:rsid w:val="002C5169"/>
    <w:rsid w:val="002D209F"/>
    <w:rsid w:val="002D6249"/>
    <w:rsid w:val="002E1287"/>
    <w:rsid w:val="002F7AD1"/>
    <w:rsid w:val="00313BD0"/>
    <w:rsid w:val="00326BD3"/>
    <w:rsid w:val="003411EA"/>
    <w:rsid w:val="003428BF"/>
    <w:rsid w:val="00344044"/>
    <w:rsid w:val="00344084"/>
    <w:rsid w:val="00352B29"/>
    <w:rsid w:val="0036030D"/>
    <w:rsid w:val="0036334B"/>
    <w:rsid w:val="00372D9E"/>
    <w:rsid w:val="00377C1C"/>
    <w:rsid w:val="00382699"/>
    <w:rsid w:val="00387142"/>
    <w:rsid w:val="003872C0"/>
    <w:rsid w:val="003928E0"/>
    <w:rsid w:val="003945E0"/>
    <w:rsid w:val="003A3DAB"/>
    <w:rsid w:val="003B3F2D"/>
    <w:rsid w:val="003C58CF"/>
    <w:rsid w:val="003D114A"/>
    <w:rsid w:val="003D7709"/>
    <w:rsid w:val="003E2CD6"/>
    <w:rsid w:val="004162C6"/>
    <w:rsid w:val="00421F68"/>
    <w:rsid w:val="00425E74"/>
    <w:rsid w:val="004331DC"/>
    <w:rsid w:val="00442682"/>
    <w:rsid w:val="004530A3"/>
    <w:rsid w:val="00460992"/>
    <w:rsid w:val="00461F0F"/>
    <w:rsid w:val="004806A5"/>
    <w:rsid w:val="004A27E4"/>
    <w:rsid w:val="004A590F"/>
    <w:rsid w:val="004A6B03"/>
    <w:rsid w:val="004C3870"/>
    <w:rsid w:val="004D1DC7"/>
    <w:rsid w:val="004D44B8"/>
    <w:rsid w:val="004D7857"/>
    <w:rsid w:val="004E4E1B"/>
    <w:rsid w:val="004F2FE4"/>
    <w:rsid w:val="004F7165"/>
    <w:rsid w:val="0050194F"/>
    <w:rsid w:val="00505A66"/>
    <w:rsid w:val="00515746"/>
    <w:rsid w:val="00516C24"/>
    <w:rsid w:val="00522FA2"/>
    <w:rsid w:val="00524A9F"/>
    <w:rsid w:val="0053077D"/>
    <w:rsid w:val="00543466"/>
    <w:rsid w:val="00544ACE"/>
    <w:rsid w:val="00546E59"/>
    <w:rsid w:val="00571031"/>
    <w:rsid w:val="00573EB7"/>
    <w:rsid w:val="005753DE"/>
    <w:rsid w:val="0058262B"/>
    <w:rsid w:val="005B1885"/>
    <w:rsid w:val="005C050D"/>
    <w:rsid w:val="005C3FF5"/>
    <w:rsid w:val="005D19C5"/>
    <w:rsid w:val="005F4AAA"/>
    <w:rsid w:val="005F7CED"/>
    <w:rsid w:val="00600E19"/>
    <w:rsid w:val="0062086B"/>
    <w:rsid w:val="00625C24"/>
    <w:rsid w:val="006408E3"/>
    <w:rsid w:val="006509CE"/>
    <w:rsid w:val="006547E3"/>
    <w:rsid w:val="006622E8"/>
    <w:rsid w:val="00662CE6"/>
    <w:rsid w:val="006654CD"/>
    <w:rsid w:val="00674AC2"/>
    <w:rsid w:val="00680C1E"/>
    <w:rsid w:val="006954FB"/>
    <w:rsid w:val="006A501A"/>
    <w:rsid w:val="006B0CCA"/>
    <w:rsid w:val="006B6CC1"/>
    <w:rsid w:val="007141C3"/>
    <w:rsid w:val="007163D3"/>
    <w:rsid w:val="007226A7"/>
    <w:rsid w:val="00735459"/>
    <w:rsid w:val="00743A84"/>
    <w:rsid w:val="00750EC9"/>
    <w:rsid w:val="007578A0"/>
    <w:rsid w:val="007623C9"/>
    <w:rsid w:val="0076626E"/>
    <w:rsid w:val="0078600D"/>
    <w:rsid w:val="00787F68"/>
    <w:rsid w:val="007917CD"/>
    <w:rsid w:val="00792EB9"/>
    <w:rsid w:val="007A1F81"/>
    <w:rsid w:val="007B716F"/>
    <w:rsid w:val="007D67BE"/>
    <w:rsid w:val="007E4FEA"/>
    <w:rsid w:val="007E694D"/>
    <w:rsid w:val="007F3416"/>
    <w:rsid w:val="007F4983"/>
    <w:rsid w:val="008222E6"/>
    <w:rsid w:val="00824684"/>
    <w:rsid w:val="008254C8"/>
    <w:rsid w:val="00835394"/>
    <w:rsid w:val="00842DD4"/>
    <w:rsid w:val="00847F82"/>
    <w:rsid w:val="00851835"/>
    <w:rsid w:val="0085321B"/>
    <w:rsid w:val="0085750A"/>
    <w:rsid w:val="00876FBB"/>
    <w:rsid w:val="008B059F"/>
    <w:rsid w:val="008B24FD"/>
    <w:rsid w:val="008B5179"/>
    <w:rsid w:val="008C03A9"/>
    <w:rsid w:val="008C1E00"/>
    <w:rsid w:val="008F4310"/>
    <w:rsid w:val="008F5C42"/>
    <w:rsid w:val="008F7B68"/>
    <w:rsid w:val="0094658B"/>
    <w:rsid w:val="009532E1"/>
    <w:rsid w:val="009534C3"/>
    <w:rsid w:val="00956393"/>
    <w:rsid w:val="00960BB2"/>
    <w:rsid w:val="0096500B"/>
    <w:rsid w:val="00994CA6"/>
    <w:rsid w:val="009B4764"/>
    <w:rsid w:val="009B4CA2"/>
    <w:rsid w:val="009B60AC"/>
    <w:rsid w:val="009B6117"/>
    <w:rsid w:val="009C3A9C"/>
    <w:rsid w:val="009C4E06"/>
    <w:rsid w:val="009C7592"/>
    <w:rsid w:val="009C79C5"/>
    <w:rsid w:val="009D0F99"/>
    <w:rsid w:val="009D6CEA"/>
    <w:rsid w:val="009D798F"/>
    <w:rsid w:val="009E0CC1"/>
    <w:rsid w:val="009F485B"/>
    <w:rsid w:val="00A055CF"/>
    <w:rsid w:val="00A07E72"/>
    <w:rsid w:val="00A13C66"/>
    <w:rsid w:val="00A25934"/>
    <w:rsid w:val="00A26F4A"/>
    <w:rsid w:val="00A30857"/>
    <w:rsid w:val="00A442E4"/>
    <w:rsid w:val="00A55E35"/>
    <w:rsid w:val="00A60995"/>
    <w:rsid w:val="00A67F64"/>
    <w:rsid w:val="00A71A55"/>
    <w:rsid w:val="00A76D06"/>
    <w:rsid w:val="00A96ACB"/>
    <w:rsid w:val="00AA2097"/>
    <w:rsid w:val="00AA6721"/>
    <w:rsid w:val="00AA6BB4"/>
    <w:rsid w:val="00AA7C75"/>
    <w:rsid w:val="00AB21E8"/>
    <w:rsid w:val="00AB22C9"/>
    <w:rsid w:val="00AB3404"/>
    <w:rsid w:val="00AD52CD"/>
    <w:rsid w:val="00AE40A6"/>
    <w:rsid w:val="00AE7584"/>
    <w:rsid w:val="00AF11CC"/>
    <w:rsid w:val="00AF4502"/>
    <w:rsid w:val="00B00B54"/>
    <w:rsid w:val="00B133EC"/>
    <w:rsid w:val="00B13B71"/>
    <w:rsid w:val="00B4321B"/>
    <w:rsid w:val="00B6227B"/>
    <w:rsid w:val="00B661EF"/>
    <w:rsid w:val="00B667DE"/>
    <w:rsid w:val="00B67ADF"/>
    <w:rsid w:val="00B95B53"/>
    <w:rsid w:val="00BA0FA4"/>
    <w:rsid w:val="00BA1C8D"/>
    <w:rsid w:val="00BA5251"/>
    <w:rsid w:val="00BA71E2"/>
    <w:rsid w:val="00BB34CB"/>
    <w:rsid w:val="00BC19BE"/>
    <w:rsid w:val="00BC4680"/>
    <w:rsid w:val="00BC6C53"/>
    <w:rsid w:val="00BD1AA4"/>
    <w:rsid w:val="00BD4BE9"/>
    <w:rsid w:val="00BF4765"/>
    <w:rsid w:val="00C02891"/>
    <w:rsid w:val="00C05608"/>
    <w:rsid w:val="00C068B6"/>
    <w:rsid w:val="00C06CED"/>
    <w:rsid w:val="00C12DB7"/>
    <w:rsid w:val="00C16929"/>
    <w:rsid w:val="00C355EC"/>
    <w:rsid w:val="00C40CBA"/>
    <w:rsid w:val="00C44F35"/>
    <w:rsid w:val="00C51997"/>
    <w:rsid w:val="00C523BD"/>
    <w:rsid w:val="00C76046"/>
    <w:rsid w:val="00C83E27"/>
    <w:rsid w:val="00C869A5"/>
    <w:rsid w:val="00C86A05"/>
    <w:rsid w:val="00C92DE5"/>
    <w:rsid w:val="00CA032E"/>
    <w:rsid w:val="00CA38AC"/>
    <w:rsid w:val="00CA4E67"/>
    <w:rsid w:val="00CC6B9D"/>
    <w:rsid w:val="00CD13E6"/>
    <w:rsid w:val="00CD254D"/>
    <w:rsid w:val="00CD44EA"/>
    <w:rsid w:val="00CD4A16"/>
    <w:rsid w:val="00CD53F5"/>
    <w:rsid w:val="00CD72CF"/>
    <w:rsid w:val="00CE1069"/>
    <w:rsid w:val="00CE5856"/>
    <w:rsid w:val="00CF5DB6"/>
    <w:rsid w:val="00CF784F"/>
    <w:rsid w:val="00D0608B"/>
    <w:rsid w:val="00D100C1"/>
    <w:rsid w:val="00D166CA"/>
    <w:rsid w:val="00D243F1"/>
    <w:rsid w:val="00D27058"/>
    <w:rsid w:val="00D3770C"/>
    <w:rsid w:val="00D436A3"/>
    <w:rsid w:val="00D53248"/>
    <w:rsid w:val="00D55037"/>
    <w:rsid w:val="00D627FF"/>
    <w:rsid w:val="00D812DC"/>
    <w:rsid w:val="00DA374C"/>
    <w:rsid w:val="00DA45B6"/>
    <w:rsid w:val="00DA4EE4"/>
    <w:rsid w:val="00DA523F"/>
    <w:rsid w:val="00DA7C26"/>
    <w:rsid w:val="00DC595D"/>
    <w:rsid w:val="00DC68C9"/>
    <w:rsid w:val="00DC6D56"/>
    <w:rsid w:val="00DC7691"/>
    <w:rsid w:val="00DD25F6"/>
    <w:rsid w:val="00DD6E87"/>
    <w:rsid w:val="00E05659"/>
    <w:rsid w:val="00E0754F"/>
    <w:rsid w:val="00E3179E"/>
    <w:rsid w:val="00E3764B"/>
    <w:rsid w:val="00E43963"/>
    <w:rsid w:val="00E46406"/>
    <w:rsid w:val="00E50036"/>
    <w:rsid w:val="00E6131A"/>
    <w:rsid w:val="00E65307"/>
    <w:rsid w:val="00E80146"/>
    <w:rsid w:val="00E83D01"/>
    <w:rsid w:val="00E924F3"/>
    <w:rsid w:val="00E94629"/>
    <w:rsid w:val="00E951B1"/>
    <w:rsid w:val="00EA5588"/>
    <w:rsid w:val="00EB081E"/>
    <w:rsid w:val="00EB574C"/>
    <w:rsid w:val="00EC5A6C"/>
    <w:rsid w:val="00EC5BDA"/>
    <w:rsid w:val="00ED60B9"/>
    <w:rsid w:val="00EF6F26"/>
    <w:rsid w:val="00EF716A"/>
    <w:rsid w:val="00F01988"/>
    <w:rsid w:val="00F11225"/>
    <w:rsid w:val="00F120FD"/>
    <w:rsid w:val="00F17430"/>
    <w:rsid w:val="00F21268"/>
    <w:rsid w:val="00F219EC"/>
    <w:rsid w:val="00F30A96"/>
    <w:rsid w:val="00F3105C"/>
    <w:rsid w:val="00F36F62"/>
    <w:rsid w:val="00F519B5"/>
    <w:rsid w:val="00F70709"/>
    <w:rsid w:val="00F81387"/>
    <w:rsid w:val="00F97C8A"/>
    <w:rsid w:val="00FA615B"/>
    <w:rsid w:val="00FD12D4"/>
    <w:rsid w:val="00FE7793"/>
    <w:rsid w:val="00FF622E"/>
    <w:rsid w:val="00FF6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179D2"/>
    <w:rPr>
      <w:color w:val="0000FF"/>
      <w:u w:val="single"/>
    </w:rPr>
  </w:style>
  <w:style w:type="table" w:styleId="a4">
    <w:name w:val="Table Grid"/>
    <w:basedOn w:val="a1"/>
    <w:uiPriority w:val="59"/>
    <w:rsid w:val="002E12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505A6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835394"/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aliases w:val="Знак4 Знак,Текст сноски Знак1,Текст сноски Знак Знак,Знак4 Знак1,Знак4,Знак4 Знак Знак Знак2,Текст сноски Знак Знак1,Footnote Text Char Знак,Знак5,Знак8 Знак Знак Знак,Знак8 Знак Знак1,Знак4 Знак Знак Знак,Знак4 Знак Знак1,Знак4 Знак1 Знак1"/>
    <w:basedOn w:val="a"/>
    <w:link w:val="a6"/>
    <w:uiPriority w:val="99"/>
    <w:unhideWhenUsed/>
    <w:qFormat/>
    <w:rsid w:val="00835394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6">
    <w:name w:val="Текст сноски Знак"/>
    <w:aliases w:val="Знак4 Знак Знак,Текст сноски Знак1 Знак,Текст сноски Знак Знак Знак,Знак4 Знак1 Знак,Знак4 Знак2,Знак4 Знак Знак Знак2 Знак,Текст сноски Знак Знак1 Знак,Footnote Text Char Знак Знак,Знак5 Знак,Знак8 Знак Знак Знак Знак"/>
    <w:basedOn w:val="a0"/>
    <w:link w:val="a5"/>
    <w:uiPriority w:val="99"/>
    <w:rsid w:val="00835394"/>
    <w:rPr>
      <w:rFonts w:eastAsiaTheme="minorHAnsi"/>
      <w:sz w:val="20"/>
      <w:szCs w:val="20"/>
      <w:lang w:eastAsia="en-US"/>
    </w:rPr>
  </w:style>
  <w:style w:type="character" w:styleId="a7">
    <w:name w:val="footnote reference"/>
    <w:basedOn w:val="a0"/>
    <w:uiPriority w:val="99"/>
    <w:unhideWhenUsed/>
    <w:rsid w:val="00835394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83539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835394"/>
    <w:rPr>
      <w:rFonts w:eastAsiaTheme="minorHAnsi"/>
      <w:lang w:eastAsia="en-US"/>
    </w:rPr>
  </w:style>
  <w:style w:type="paragraph" w:customStyle="1" w:styleId="ConsPlusTitle">
    <w:name w:val="ConsPlusTitle"/>
    <w:rsid w:val="00AB22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AB22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a">
    <w:name w:val="List Paragraph"/>
    <w:basedOn w:val="a"/>
    <w:link w:val="ab"/>
    <w:uiPriority w:val="34"/>
    <w:qFormat/>
    <w:rsid w:val="002410B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b">
    <w:name w:val="Абзац списка Знак"/>
    <w:link w:val="aa"/>
    <w:uiPriority w:val="34"/>
    <w:rsid w:val="002410B5"/>
    <w:rPr>
      <w:rFonts w:ascii="Calibri" w:eastAsia="Calibri" w:hAnsi="Calibri" w:cs="Times New Roman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DA4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A4EE4"/>
  </w:style>
  <w:style w:type="paragraph" w:customStyle="1" w:styleId="ConsPlusNonformat">
    <w:name w:val="ConsPlusNonformat"/>
    <w:rsid w:val="00026F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sid w:val="0023768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37680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37680"/>
    <w:rPr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37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37680"/>
    <w:rPr>
      <w:rFonts w:ascii="Tahoma" w:hAnsi="Tahoma" w:cs="Tahoma"/>
      <w:sz w:val="16"/>
      <w:szCs w:val="16"/>
    </w:rPr>
  </w:style>
  <w:style w:type="character" w:customStyle="1" w:styleId="af3">
    <w:name w:val="Обычный (веб) Знак"/>
    <w:aliases w:val="Обычный (Web) Знак"/>
    <w:link w:val="af4"/>
    <w:locked/>
    <w:rsid w:val="008F5C42"/>
    <w:rPr>
      <w:rFonts w:ascii="Times New Roman" w:hAnsi="Times New Roman"/>
      <w:sz w:val="24"/>
    </w:rPr>
  </w:style>
  <w:style w:type="paragraph" w:styleId="af4">
    <w:name w:val="Normal (Web)"/>
    <w:aliases w:val="Обычный (Web)"/>
    <w:basedOn w:val="a"/>
    <w:link w:val="af3"/>
    <w:rsid w:val="008F5C42"/>
    <w:pPr>
      <w:spacing w:before="100" w:beforeAutospacing="1" w:after="100" w:afterAutospacing="1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af5">
    <w:name w:val="No Spacing"/>
    <w:uiPriority w:val="1"/>
    <w:qFormat/>
    <w:rsid w:val="00EF716A"/>
    <w:pPr>
      <w:spacing w:after="0" w:line="240" w:lineRule="auto"/>
    </w:pPr>
  </w:style>
  <w:style w:type="character" w:customStyle="1" w:styleId="item-with-dotstext">
    <w:name w:val="item-with-dots__text"/>
    <w:basedOn w:val="a0"/>
    <w:rsid w:val="00A13C66"/>
  </w:style>
  <w:style w:type="character" w:customStyle="1" w:styleId="item-with-dotstext-with-divider">
    <w:name w:val="item-with-dots__text-with-divider"/>
    <w:basedOn w:val="a0"/>
    <w:rsid w:val="00A13C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3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../&#1061;&#1086;&#1083;&#1082;&#1080;&#1085;/AppData/Local/Microsoft/Windows/Temporary%20Internet%20Files/Content.IE5/TSDCF9ZM/&#1056;&#1119;&#1056;&#1113;_&#1056;&#1108;&#1057;&#1026;&#1056;&#181;&#1057;&#1027;&#1056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omc.goszakaz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A9290-C605-40C3-B28D-8889FD08A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1540</TotalTime>
  <Pages>8</Pages>
  <Words>3935</Words>
  <Characters>22433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zhirjakova</dc:creator>
  <cp:lastModifiedBy>p_dobrovolskaya</cp:lastModifiedBy>
  <cp:revision>269</cp:revision>
  <dcterms:created xsi:type="dcterms:W3CDTF">2021-04-08T09:07:00Z</dcterms:created>
  <dcterms:modified xsi:type="dcterms:W3CDTF">2026-08-18T04:08:00Z</dcterms:modified>
</cp:coreProperties>
</file>