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C63" w:rsidRPr="00B07A42" w:rsidRDefault="00EF6C63" w:rsidP="00447839">
      <w:pPr>
        <w:widowControl w:val="0"/>
        <w:jc w:val="center"/>
        <w:rPr>
          <w:b/>
          <w:caps/>
        </w:rPr>
      </w:pPr>
      <w:r w:rsidRPr="00B07A42">
        <w:rPr>
          <w:b/>
          <w:caps/>
        </w:rPr>
        <w:t xml:space="preserve">Определение и обоснование начальной (максимальной) ЦЕНЫ </w:t>
      </w:r>
      <w:r w:rsidR="002A2F25">
        <w:rPr>
          <w:b/>
          <w:caps/>
        </w:rPr>
        <w:t>ДОГОВОРА</w:t>
      </w:r>
    </w:p>
    <w:p w:rsidR="00EF6C63" w:rsidRPr="00B07A42" w:rsidRDefault="00EF6C63" w:rsidP="00447839">
      <w:pPr>
        <w:widowControl w:val="0"/>
        <w:jc w:val="center"/>
      </w:pPr>
    </w:p>
    <w:p w:rsidR="00447839" w:rsidRPr="0060238D" w:rsidRDefault="00447839" w:rsidP="00447839">
      <w:pPr>
        <w:autoSpaceDE w:val="0"/>
        <w:autoSpaceDN w:val="0"/>
        <w:adjustRightInd w:val="0"/>
        <w:jc w:val="center"/>
        <w:rPr>
          <w:i/>
        </w:rPr>
      </w:pPr>
      <w:r w:rsidRPr="0060238D">
        <w:rPr>
          <w:i/>
        </w:rPr>
        <w:t>Заказчик, исходя из необходимости достижения заданных результатов с</w:t>
      </w:r>
      <w:r>
        <w:rPr>
          <w:i/>
        </w:rPr>
        <w:t xml:space="preserve"> </w:t>
      </w:r>
      <w:r w:rsidRPr="0060238D">
        <w:rPr>
          <w:i/>
        </w:rPr>
        <w:t>использованием наименьшего объема средств (экономности), руководствуясь</w:t>
      </w:r>
      <w:r>
        <w:rPr>
          <w:i/>
        </w:rPr>
        <w:t xml:space="preserve"> </w:t>
      </w:r>
      <w:r w:rsidRPr="0060238D">
        <w:rPr>
          <w:i/>
        </w:rPr>
        <w:t>статьей 34 Бюджетного кодекса Российской Федерации, при определении</w:t>
      </w:r>
      <w:r>
        <w:rPr>
          <w:i/>
        </w:rPr>
        <w:t xml:space="preserve"> </w:t>
      </w:r>
      <w:r w:rsidRPr="0060238D">
        <w:rPr>
          <w:i/>
        </w:rPr>
        <w:t xml:space="preserve">НМЦ договора </w:t>
      </w:r>
      <w:r w:rsidRPr="002F76C3">
        <w:rPr>
          <w:b/>
          <w:i/>
        </w:rPr>
        <w:t>вправе использовать метод определения НМЦ по</w:t>
      </w:r>
      <w:r>
        <w:rPr>
          <w:i/>
        </w:rPr>
        <w:t xml:space="preserve"> </w:t>
      </w:r>
      <w:r w:rsidRPr="002F76C3">
        <w:rPr>
          <w:b/>
          <w:i/>
        </w:rPr>
        <w:t>минимальной из предложенных</w:t>
      </w:r>
      <w:r w:rsidRPr="0060238D">
        <w:rPr>
          <w:i/>
        </w:rPr>
        <w:t>, или полученной из общедоступных источников,</w:t>
      </w:r>
      <w:r>
        <w:rPr>
          <w:i/>
        </w:rPr>
        <w:t xml:space="preserve"> </w:t>
      </w:r>
      <w:r w:rsidRPr="0060238D">
        <w:rPr>
          <w:i/>
        </w:rPr>
        <w:t>цене, в целях экономии денежных средств при условии, что данное положение не</w:t>
      </w:r>
      <w:r>
        <w:rPr>
          <w:i/>
        </w:rPr>
        <w:t xml:space="preserve"> </w:t>
      </w:r>
      <w:r w:rsidR="006665D9">
        <w:rPr>
          <w:i/>
        </w:rPr>
        <w:t>приведет к</w:t>
      </w:r>
      <w:r w:rsidRPr="0060238D">
        <w:rPr>
          <w:i/>
        </w:rPr>
        <w:t xml:space="preserve"> ограничению конкуренции среди потенциальных </w:t>
      </w:r>
      <w:r w:rsidR="00F14E9E">
        <w:rPr>
          <w:i/>
        </w:rPr>
        <w:t>поставщиков (подрядчиков, исполнителей).</w:t>
      </w:r>
    </w:p>
    <w:p w:rsidR="00BF1CD3" w:rsidRDefault="00BF1CD3" w:rsidP="006764AD">
      <w:pPr>
        <w:jc w:val="center"/>
        <w:rPr>
          <w:lang w:eastAsia="en-US"/>
        </w:rPr>
      </w:pPr>
    </w:p>
    <w:p w:rsidR="00447839" w:rsidRPr="00B07A42" w:rsidRDefault="00447839" w:rsidP="006764AD">
      <w:pPr>
        <w:jc w:val="center"/>
        <w:rPr>
          <w:lang w:eastAsia="en-US"/>
        </w:rPr>
      </w:pPr>
    </w:p>
    <w:tbl>
      <w:tblPr>
        <w:tblStyle w:val="afff5"/>
        <w:tblW w:w="13486" w:type="dxa"/>
        <w:jc w:val="center"/>
        <w:tblLook w:val="04A0" w:firstRow="1" w:lastRow="0" w:firstColumn="1" w:lastColumn="0" w:noHBand="0" w:noVBand="1"/>
      </w:tblPr>
      <w:tblGrid>
        <w:gridCol w:w="10433"/>
        <w:gridCol w:w="3053"/>
      </w:tblGrid>
      <w:tr w:rsidR="005A1A57" w:rsidTr="00FF3098">
        <w:trPr>
          <w:jc w:val="center"/>
        </w:trPr>
        <w:tc>
          <w:tcPr>
            <w:tcW w:w="10433" w:type="dxa"/>
            <w:shd w:val="clear" w:color="auto" w:fill="auto"/>
            <w:vAlign w:val="center"/>
          </w:tcPr>
          <w:p w:rsidR="00764440" w:rsidRPr="0056043D" w:rsidRDefault="005A1A57" w:rsidP="006764AD">
            <w:pPr>
              <w:spacing w:before="120" w:after="120"/>
              <w:jc w:val="center"/>
            </w:pPr>
            <w:r w:rsidRPr="0056043D">
              <w:t>Коммерческое предложение 1</w:t>
            </w:r>
          </w:p>
          <w:p w:rsidR="005A1A57" w:rsidRPr="0056043D" w:rsidRDefault="005B3D00" w:rsidP="0056043D">
            <w:pPr>
              <w:spacing w:before="120" w:after="120"/>
              <w:jc w:val="center"/>
            </w:pPr>
            <w:r w:rsidRPr="0056043D">
              <w:rPr>
                <w:i/>
              </w:rPr>
              <w:t>(№</w:t>
            </w:r>
            <w:r w:rsidR="00715372">
              <w:rPr>
                <w:i/>
              </w:rPr>
              <w:t xml:space="preserve"> </w:t>
            </w:r>
            <w:r w:rsidR="00715372" w:rsidRPr="00715372">
              <w:rPr>
                <w:i/>
              </w:rPr>
              <w:t>9863</w:t>
            </w:r>
            <w:r w:rsidR="00715372">
              <w:rPr>
                <w:i/>
              </w:rPr>
              <w:t xml:space="preserve"> </w:t>
            </w:r>
            <w:r w:rsidR="0056043D" w:rsidRPr="0056043D">
              <w:rPr>
                <w:i/>
              </w:rPr>
              <w:t xml:space="preserve">от </w:t>
            </w:r>
            <w:r w:rsidR="00715372" w:rsidRPr="00715372">
              <w:rPr>
                <w:i/>
              </w:rPr>
              <w:t>16.07.2026</w:t>
            </w:r>
            <w:r w:rsidR="004D658F">
              <w:rPr>
                <w:i/>
              </w:rPr>
              <w:t>)</w:t>
            </w:r>
          </w:p>
        </w:tc>
        <w:tc>
          <w:tcPr>
            <w:tcW w:w="3053" w:type="dxa"/>
            <w:shd w:val="clear" w:color="auto" w:fill="auto"/>
            <w:vAlign w:val="center"/>
          </w:tcPr>
          <w:p w:rsidR="005A1A57" w:rsidRPr="0056043D" w:rsidRDefault="00715372" w:rsidP="006764AD">
            <w:pPr>
              <w:spacing w:before="120" w:after="120"/>
              <w:jc w:val="center"/>
            </w:pPr>
            <w:r>
              <w:t>107 010,00</w:t>
            </w:r>
          </w:p>
        </w:tc>
      </w:tr>
      <w:tr w:rsidR="005212A4" w:rsidTr="00FF3098">
        <w:trPr>
          <w:jc w:val="center"/>
        </w:trPr>
        <w:tc>
          <w:tcPr>
            <w:tcW w:w="10433" w:type="dxa"/>
            <w:shd w:val="clear" w:color="auto" w:fill="auto"/>
            <w:vAlign w:val="center"/>
          </w:tcPr>
          <w:p w:rsidR="005212A4" w:rsidRPr="0056043D" w:rsidRDefault="005212A4" w:rsidP="006764AD">
            <w:pPr>
              <w:spacing w:before="120" w:after="120"/>
              <w:jc w:val="center"/>
            </w:pPr>
            <w:r w:rsidRPr="0056043D">
              <w:t>Коммерческое предложение 2</w:t>
            </w:r>
          </w:p>
          <w:p w:rsidR="005212A4" w:rsidRPr="0056043D" w:rsidRDefault="009E2030" w:rsidP="0056043D">
            <w:pPr>
              <w:spacing w:before="120" w:after="120"/>
              <w:jc w:val="center"/>
              <w:rPr>
                <w:i/>
              </w:rPr>
            </w:pPr>
            <w:r w:rsidRPr="0056043D">
              <w:rPr>
                <w:i/>
              </w:rPr>
              <w:t>(№</w:t>
            </w:r>
            <w:r w:rsidR="00715372">
              <w:rPr>
                <w:i/>
              </w:rPr>
              <w:t xml:space="preserve"> </w:t>
            </w:r>
            <w:r w:rsidR="00715372" w:rsidRPr="00715372">
              <w:rPr>
                <w:i/>
              </w:rPr>
              <w:t>43556</w:t>
            </w:r>
            <w:r w:rsidR="00715372">
              <w:rPr>
                <w:i/>
              </w:rPr>
              <w:t xml:space="preserve"> </w:t>
            </w:r>
            <w:r w:rsidR="0056043D" w:rsidRPr="0056043D">
              <w:rPr>
                <w:i/>
              </w:rPr>
              <w:t xml:space="preserve">от </w:t>
            </w:r>
            <w:r w:rsidR="00715372" w:rsidRPr="00715372">
              <w:rPr>
                <w:i/>
              </w:rPr>
              <w:t>23.07.2026</w:t>
            </w:r>
            <w:r w:rsidR="004D658F">
              <w:rPr>
                <w:i/>
              </w:rPr>
              <w:t>)</w:t>
            </w:r>
          </w:p>
        </w:tc>
        <w:tc>
          <w:tcPr>
            <w:tcW w:w="3053" w:type="dxa"/>
            <w:shd w:val="clear" w:color="auto" w:fill="auto"/>
            <w:vAlign w:val="center"/>
          </w:tcPr>
          <w:p w:rsidR="005212A4" w:rsidRPr="0056043D" w:rsidRDefault="00715372" w:rsidP="006764AD">
            <w:pPr>
              <w:spacing w:before="120" w:after="120"/>
              <w:jc w:val="center"/>
            </w:pPr>
            <w:r>
              <w:t>113 700,00</w:t>
            </w:r>
          </w:p>
        </w:tc>
      </w:tr>
      <w:tr w:rsidR="005212A4" w:rsidTr="00FF3098">
        <w:trPr>
          <w:jc w:val="center"/>
        </w:trPr>
        <w:tc>
          <w:tcPr>
            <w:tcW w:w="10433" w:type="dxa"/>
            <w:shd w:val="clear" w:color="auto" w:fill="auto"/>
            <w:vAlign w:val="center"/>
          </w:tcPr>
          <w:p w:rsidR="005212A4" w:rsidRPr="0056043D" w:rsidRDefault="005212A4" w:rsidP="006764AD">
            <w:pPr>
              <w:spacing w:before="120" w:after="120"/>
              <w:jc w:val="center"/>
            </w:pPr>
            <w:r w:rsidRPr="0056043D">
              <w:t>Коммерческое предложение 3</w:t>
            </w:r>
          </w:p>
          <w:p w:rsidR="005212A4" w:rsidRPr="0056043D" w:rsidRDefault="009E2030" w:rsidP="0056043D">
            <w:pPr>
              <w:spacing w:before="120" w:after="120"/>
              <w:jc w:val="center"/>
            </w:pPr>
            <w:r w:rsidRPr="0056043D">
              <w:rPr>
                <w:i/>
              </w:rPr>
              <w:t>(№</w:t>
            </w:r>
            <w:r w:rsidR="00715372">
              <w:rPr>
                <w:i/>
              </w:rPr>
              <w:t xml:space="preserve"> </w:t>
            </w:r>
            <w:r w:rsidR="00715372" w:rsidRPr="00715372">
              <w:rPr>
                <w:i/>
              </w:rPr>
              <w:t>25621</w:t>
            </w:r>
            <w:r w:rsidR="00715372">
              <w:rPr>
                <w:i/>
              </w:rPr>
              <w:t xml:space="preserve"> </w:t>
            </w:r>
            <w:r w:rsidR="0056043D" w:rsidRPr="0056043D">
              <w:rPr>
                <w:i/>
              </w:rPr>
              <w:t xml:space="preserve">от </w:t>
            </w:r>
            <w:r w:rsidR="00715372" w:rsidRPr="00715372">
              <w:rPr>
                <w:i/>
              </w:rPr>
              <w:t>23.07.2026</w:t>
            </w:r>
            <w:r w:rsidR="004D658F">
              <w:rPr>
                <w:i/>
              </w:rPr>
              <w:t>)</w:t>
            </w:r>
          </w:p>
        </w:tc>
        <w:tc>
          <w:tcPr>
            <w:tcW w:w="3053" w:type="dxa"/>
            <w:shd w:val="clear" w:color="auto" w:fill="auto"/>
            <w:vAlign w:val="center"/>
          </w:tcPr>
          <w:p w:rsidR="005212A4" w:rsidRPr="0056043D" w:rsidRDefault="00715372" w:rsidP="006764AD">
            <w:pPr>
              <w:spacing w:before="120" w:after="120"/>
              <w:jc w:val="center"/>
            </w:pPr>
            <w:r>
              <w:t>117 300,00</w:t>
            </w:r>
            <w:bookmarkStart w:id="0" w:name="_GoBack"/>
            <w:bookmarkEnd w:id="0"/>
          </w:p>
        </w:tc>
      </w:tr>
    </w:tbl>
    <w:p w:rsidR="00F118D6" w:rsidRDefault="00F118D6" w:rsidP="006764AD">
      <w:pPr>
        <w:jc w:val="center"/>
        <w:rPr>
          <w:lang w:eastAsia="en-US"/>
        </w:rPr>
      </w:pPr>
    </w:p>
    <w:p w:rsidR="00BB49B5" w:rsidRDefault="00BB49B5" w:rsidP="006764AD">
      <w:pPr>
        <w:jc w:val="center"/>
        <w:rPr>
          <w:lang w:eastAsia="en-US"/>
        </w:rPr>
      </w:pPr>
    </w:p>
    <w:p w:rsidR="00447839" w:rsidRDefault="00447839" w:rsidP="00447839">
      <w:pPr>
        <w:autoSpaceDE w:val="0"/>
        <w:autoSpaceDN w:val="0"/>
        <w:adjustRightInd w:val="0"/>
        <w:rPr>
          <w:i/>
        </w:rPr>
      </w:pPr>
    </w:p>
    <w:p w:rsidR="00BB49B5" w:rsidRDefault="00BB49B5" w:rsidP="006764AD">
      <w:pPr>
        <w:jc w:val="center"/>
        <w:rPr>
          <w:lang w:eastAsia="en-US"/>
        </w:rPr>
      </w:pPr>
    </w:p>
    <w:p w:rsidR="00210885" w:rsidRDefault="00210885" w:rsidP="00210885">
      <w:pPr>
        <w:rPr>
          <w:bCs/>
        </w:rPr>
      </w:pPr>
      <w:r w:rsidRPr="00CA2605">
        <w:t>Сведения о валюте</w:t>
      </w:r>
      <w:r w:rsidRPr="00B07A42">
        <w:t xml:space="preserve">, используемой для формирования цены </w:t>
      </w:r>
      <w:r w:rsidR="002A2F25">
        <w:t>Договора</w:t>
      </w:r>
      <w:r w:rsidRPr="00B07A42">
        <w:t xml:space="preserve"> и расчетов с </w:t>
      </w:r>
      <w:r>
        <w:t>поставщиками (подрядчикам</w:t>
      </w:r>
      <w:r w:rsidRPr="00B07A42">
        <w:t>и</w:t>
      </w:r>
      <w:r>
        <w:t>, и</w:t>
      </w:r>
      <w:r w:rsidRPr="00B07A42">
        <w:t>сполнителями</w:t>
      </w:r>
      <w:r>
        <w:t xml:space="preserve">): </w:t>
      </w:r>
      <w:r w:rsidRPr="00B07A42">
        <w:rPr>
          <w:bCs/>
        </w:rPr>
        <w:t>Рубль Российской Федерации</w:t>
      </w:r>
    </w:p>
    <w:p w:rsidR="00210885" w:rsidRDefault="00210885" w:rsidP="00210885"/>
    <w:p w:rsidR="00715A18" w:rsidRDefault="00715A18" w:rsidP="00715A18">
      <w:r>
        <w:t xml:space="preserve">Порядок применения официального курса иностранной валюты к рублю Российской Федерации, используемого при оплате </w:t>
      </w:r>
      <w:r w:rsidR="002B39AB">
        <w:t>Договора</w:t>
      </w:r>
      <w:r>
        <w:t>: при расчетах иностранная валюта не используется.</w:t>
      </w:r>
    </w:p>
    <w:p w:rsidR="00210885" w:rsidRPr="00313606" w:rsidRDefault="00210885" w:rsidP="00210885"/>
    <w:p w:rsidR="00210885" w:rsidRPr="00313606" w:rsidRDefault="00210885" w:rsidP="00210885"/>
    <w:p w:rsidR="00A014F1" w:rsidRPr="00B07A42" w:rsidRDefault="00A014F1" w:rsidP="00210885"/>
    <w:sectPr w:rsidR="00A014F1" w:rsidRPr="00B07A42" w:rsidSect="006764AD">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095" w:rsidRDefault="00F77095" w:rsidP="001D55DA">
      <w:r>
        <w:separator/>
      </w:r>
    </w:p>
  </w:endnote>
  <w:endnote w:type="continuationSeparator" w:id="0">
    <w:p w:rsidR="00F77095" w:rsidRDefault="00F77095" w:rsidP="001D5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swiss"/>
    <w:notTrueType/>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HelveticaNeueCyr-Roman">
    <w:altName w:val="Times New Roman"/>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Bahnschrift">
    <w:altName w:val="Arial"/>
    <w:panose1 w:val="020B0502040204020203"/>
    <w:charset w:val="CC"/>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095" w:rsidRDefault="00F77095" w:rsidP="001D55DA">
      <w:r>
        <w:separator/>
      </w:r>
    </w:p>
  </w:footnote>
  <w:footnote w:type="continuationSeparator" w:id="0">
    <w:p w:rsidR="00F77095" w:rsidRDefault="00F77095" w:rsidP="001D55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54F5376"/>
    <w:multiLevelType w:val="multilevel"/>
    <w:tmpl w:val="5C9C4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7682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0866635B"/>
    <w:multiLevelType w:val="hybridMultilevel"/>
    <w:tmpl w:val="6834EFD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15:restartNumberingAfterBreak="0">
    <w:nsid w:val="096643BB"/>
    <w:multiLevelType w:val="hybridMultilevel"/>
    <w:tmpl w:val="25463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3701A3"/>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110A5089"/>
    <w:multiLevelType w:val="hybridMultilevel"/>
    <w:tmpl w:val="9B06A10C"/>
    <w:lvl w:ilvl="0" w:tplc="CFF45F4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15:restartNumberingAfterBreak="0">
    <w:nsid w:val="11DF41E1"/>
    <w:multiLevelType w:val="hybridMultilevel"/>
    <w:tmpl w:val="B972DC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FF122E"/>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44A25"/>
    <w:multiLevelType w:val="hybridMultilevel"/>
    <w:tmpl w:val="4DEA7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AD4479"/>
    <w:multiLevelType w:val="hybridMultilevel"/>
    <w:tmpl w:val="12DCD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063843"/>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906E7A"/>
    <w:multiLevelType w:val="hybridMultilevel"/>
    <w:tmpl w:val="F620F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C30FC9"/>
    <w:multiLevelType w:val="hybridMultilevel"/>
    <w:tmpl w:val="2228BE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DE6B6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CE3110E"/>
    <w:multiLevelType w:val="hybridMultilevel"/>
    <w:tmpl w:val="DCCAE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CE738C8"/>
    <w:multiLevelType w:val="hybridMultilevel"/>
    <w:tmpl w:val="AF0A8A46"/>
    <w:lvl w:ilvl="0" w:tplc="1B4A28F0">
      <w:start w:val="1"/>
      <w:numFmt w:val="russianLower"/>
      <w:pStyle w:val="a"/>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186608F"/>
    <w:multiLevelType w:val="hybridMultilevel"/>
    <w:tmpl w:val="10E20480"/>
    <w:lvl w:ilvl="0" w:tplc="72E2C162">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F670D0"/>
    <w:multiLevelType w:val="multilevel"/>
    <w:tmpl w:val="640CB3BE"/>
    <w:lvl w:ilvl="0">
      <w:start w:val="1"/>
      <w:numFmt w:val="bullet"/>
      <w:pStyle w:val="ItemizedList1"/>
      <w:suff w:val="space"/>
      <w:lvlText w:val="-"/>
      <w:lvlJc w:val="left"/>
      <w:pPr>
        <w:ind w:left="283" w:firstLine="851"/>
      </w:pPr>
      <w:rPr>
        <w:rFonts w:ascii="Times New Roman" w:hAnsi="Times New Roman" w:cs="Times New Roman" w:hint="default"/>
      </w:rPr>
    </w:lvl>
    <w:lvl w:ilvl="1">
      <w:start w:val="1"/>
      <w:numFmt w:val="bullet"/>
      <w:lvlRestart w:val="0"/>
      <w:pStyle w:val="ItemizedList2"/>
      <w:suff w:val="space"/>
      <w:lvlText w:val="-"/>
      <w:lvlJc w:val="left"/>
      <w:pPr>
        <w:ind w:left="0" w:firstLine="1701"/>
      </w:pPr>
      <w:rPr>
        <w:rFonts w:ascii="Arial" w:hAnsi="Arial" w:cs="Times New Roman" w:hint="default"/>
        <w:b w:val="0"/>
        <w:i w:val="0"/>
      </w:rPr>
    </w:lvl>
    <w:lvl w:ilvl="2">
      <w:start w:val="1"/>
      <w:numFmt w:val="bullet"/>
      <w:lvlRestart w:val="0"/>
      <w:pStyle w:val="ItemizedList3"/>
      <w:suff w:val="space"/>
      <w:lvlText w:val="-"/>
      <w:lvlJc w:val="left"/>
      <w:pPr>
        <w:ind w:left="0" w:firstLine="2552"/>
      </w:pPr>
      <w:rPr>
        <w:rFonts w:ascii="Times New Roman" w:hAnsi="Times New Roman" w:cs="Times New Roman" w:hint="default"/>
      </w:rPr>
    </w:lvl>
    <w:lvl w:ilvl="3">
      <w:start w:val="1"/>
      <w:numFmt w:val="decimal"/>
      <w:suff w:val="space"/>
      <w:lvlText w:val="%1"/>
      <w:lvlJc w:val="left"/>
      <w:pPr>
        <w:ind w:left="1080" w:hanging="108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em w:val="none"/>
        <w:specVanish w:val="0"/>
      </w:rPr>
    </w:lvl>
    <w:lvl w:ilvl="4">
      <w:start w:val="1"/>
      <w:numFmt w:val="decimal"/>
      <w:lvlText w:val="%1"/>
      <w:lvlJc w:val="left"/>
      <w:pPr>
        <w:tabs>
          <w:tab w:val="num" w:pos="1080"/>
        </w:tabs>
        <w:ind w:left="1080" w:hanging="1080"/>
      </w:pPr>
    </w:lvl>
    <w:lvl w:ilvl="5">
      <w:start w:val="1"/>
      <w:numFmt w:val="decimal"/>
      <w:lvlText w:val="%1"/>
      <w:lvlJc w:val="left"/>
      <w:pPr>
        <w:tabs>
          <w:tab w:val="num" w:pos="1440"/>
        </w:tabs>
        <w:ind w:left="1440" w:hanging="1440"/>
      </w:pPr>
    </w:lvl>
    <w:lvl w:ilvl="6">
      <w:start w:val="1"/>
      <w:numFmt w:val="decimal"/>
      <w:lvlText w:val="%1"/>
      <w:lvlJc w:val="left"/>
      <w:pPr>
        <w:tabs>
          <w:tab w:val="num" w:pos="1800"/>
        </w:tabs>
        <w:ind w:left="1800" w:hanging="1800"/>
      </w:pPr>
    </w:lvl>
    <w:lvl w:ilvl="7">
      <w:start w:val="1"/>
      <w:numFmt w:val="none"/>
      <w:lvlRestart w:val="0"/>
      <w:suff w:val="space"/>
      <w:lvlText w:val=""/>
      <w:lvlJc w:val="left"/>
      <w:pPr>
        <w:ind w:left="1800" w:hanging="1800"/>
      </w:pPr>
    </w:lvl>
    <w:lvl w:ilvl="8">
      <w:start w:val="1"/>
      <w:numFmt w:val="none"/>
      <w:lvlRestart w:val="0"/>
      <w:suff w:val="space"/>
      <w:lvlText w:val=""/>
      <w:lvlJc w:val="left"/>
      <w:pPr>
        <w:ind w:left="2160" w:hanging="2160"/>
      </w:pPr>
    </w:lvl>
  </w:abstractNum>
  <w:abstractNum w:abstractNumId="20" w15:restartNumberingAfterBreak="0">
    <w:nsid w:val="4F564DFD"/>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A09CC"/>
    <w:multiLevelType w:val="multilevel"/>
    <w:tmpl w:val="1542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E4674"/>
    <w:multiLevelType w:val="multilevel"/>
    <w:tmpl w:val="C17C25C0"/>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5DF54FC0"/>
    <w:multiLevelType w:val="hybridMultilevel"/>
    <w:tmpl w:val="863AE648"/>
    <w:lvl w:ilvl="0" w:tplc="04441900">
      <w:start w:val="1"/>
      <w:numFmt w:val="bullet"/>
      <w:lvlText w:val=""/>
      <w:lvlJc w:val="left"/>
      <w:pPr>
        <w:ind w:left="720" w:hanging="360"/>
      </w:pPr>
      <w:rPr>
        <w:rFonts w:ascii="Symbol" w:hAnsi="Symbol" w:hint="default"/>
      </w:rPr>
    </w:lvl>
    <w:lvl w:ilvl="1" w:tplc="E218695E">
      <w:start w:val="1"/>
      <w:numFmt w:val="bullet"/>
      <w:lvlText w:val="o"/>
      <w:lvlJc w:val="left"/>
      <w:pPr>
        <w:ind w:left="1440" w:hanging="360"/>
      </w:pPr>
      <w:rPr>
        <w:rFonts w:ascii="Courier New" w:hAnsi="Courier New" w:cs="Times New Roman"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Times New Roman"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Times New Roman" w:hint="default"/>
      </w:rPr>
    </w:lvl>
    <w:lvl w:ilvl="8" w:tplc="0419001B">
      <w:start w:val="1"/>
      <w:numFmt w:val="bullet"/>
      <w:lvlText w:val=""/>
      <w:lvlJc w:val="left"/>
      <w:pPr>
        <w:ind w:left="6480" w:hanging="360"/>
      </w:pPr>
      <w:rPr>
        <w:rFonts w:ascii="Wingdings" w:hAnsi="Wingdings" w:hint="default"/>
      </w:rPr>
    </w:lvl>
  </w:abstractNum>
  <w:abstractNum w:abstractNumId="24"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25" w15:restartNumberingAfterBreak="0">
    <w:nsid w:val="6CCA4132"/>
    <w:multiLevelType w:val="hybridMultilevel"/>
    <w:tmpl w:val="A4F4A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1176"/>
        </w:tabs>
        <w:ind w:left="11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813429"/>
    <w:multiLevelType w:val="hybridMultilevel"/>
    <w:tmpl w:val="6274544E"/>
    <w:lvl w:ilvl="0" w:tplc="A2C62F8E">
      <w:start w:val="1"/>
      <w:numFmt w:val="decimal"/>
      <w:lvlText w:val="%1."/>
      <w:lvlJc w:val="left"/>
      <w:pPr>
        <w:ind w:left="36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D7B2F9B"/>
    <w:multiLevelType w:val="hybridMultilevel"/>
    <w:tmpl w:val="1A6E4262"/>
    <w:lvl w:ilvl="0" w:tplc="0419000F">
      <w:start w:val="1"/>
      <w:numFmt w:val="decimal"/>
      <w:lvlText w:val="%1."/>
      <w:lvlJc w:val="left"/>
      <w:pPr>
        <w:ind w:left="39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0"/>
  </w:num>
  <w:num w:numId="3">
    <w:abstractNumId w:val="17"/>
  </w:num>
  <w:num w:numId="4">
    <w:abstractNumId w:val="16"/>
  </w:num>
  <w:num w:numId="5">
    <w:abstractNumId w:val="24"/>
  </w:num>
  <w:num w:numId="6">
    <w:abstractNumId w:val="20"/>
  </w:num>
  <w:num w:numId="7">
    <w:abstractNumId w:val="21"/>
  </w:num>
  <w:num w:numId="8">
    <w:abstractNumId w:val="10"/>
  </w:num>
  <w:num w:numId="9">
    <w:abstractNumId w:val="14"/>
  </w:num>
  <w:num w:numId="10">
    <w:abstractNumId w:val="8"/>
  </w:num>
  <w:num w:numId="11">
    <w:abstractNumId w:val="18"/>
  </w:num>
  <w:num w:numId="12">
    <w:abstractNumId w:val="27"/>
  </w:num>
  <w:num w:numId="13">
    <w:abstractNumId w:val="15"/>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num>
  <w:num w:numId="20">
    <w:abstractNumId w:val="22"/>
  </w:num>
  <w:num w:numId="21">
    <w:abstractNumId w:val="6"/>
  </w:num>
  <w:num w:numId="22">
    <w:abstractNumId w:val="7"/>
  </w:num>
  <w:num w:numId="23">
    <w:abstractNumId w:val="13"/>
  </w:num>
  <w:num w:numId="24">
    <w:abstractNumId w:val="25"/>
  </w:num>
  <w:num w:numId="2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1"/>
  </w:num>
  <w:num w:numId="29">
    <w:abstractNumId w:val="28"/>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CD3"/>
    <w:rsid w:val="0000212F"/>
    <w:rsid w:val="00003854"/>
    <w:rsid w:val="00003D4C"/>
    <w:rsid w:val="00003E3C"/>
    <w:rsid w:val="0001019F"/>
    <w:rsid w:val="00014D89"/>
    <w:rsid w:val="00022243"/>
    <w:rsid w:val="00025798"/>
    <w:rsid w:val="00031B4A"/>
    <w:rsid w:val="00042B2D"/>
    <w:rsid w:val="00043E0B"/>
    <w:rsid w:val="00057C46"/>
    <w:rsid w:val="0006215C"/>
    <w:rsid w:val="00062952"/>
    <w:rsid w:val="00064A77"/>
    <w:rsid w:val="00064F18"/>
    <w:rsid w:val="00070E63"/>
    <w:rsid w:val="00072963"/>
    <w:rsid w:val="00076192"/>
    <w:rsid w:val="0008299C"/>
    <w:rsid w:val="00083F9F"/>
    <w:rsid w:val="00084E25"/>
    <w:rsid w:val="00093A08"/>
    <w:rsid w:val="000A60B8"/>
    <w:rsid w:val="000B1658"/>
    <w:rsid w:val="000B2CF4"/>
    <w:rsid w:val="000B5659"/>
    <w:rsid w:val="000B7F9B"/>
    <w:rsid w:val="000C39CA"/>
    <w:rsid w:val="000C3DF1"/>
    <w:rsid w:val="000C58B8"/>
    <w:rsid w:val="000D0B37"/>
    <w:rsid w:val="000D2BD1"/>
    <w:rsid w:val="000D2FAF"/>
    <w:rsid w:val="000E398A"/>
    <w:rsid w:val="000E5EBF"/>
    <w:rsid w:val="000E62F7"/>
    <w:rsid w:val="000F0CD7"/>
    <w:rsid w:val="000F382C"/>
    <w:rsid w:val="00116B99"/>
    <w:rsid w:val="00123464"/>
    <w:rsid w:val="001238A6"/>
    <w:rsid w:val="0013146E"/>
    <w:rsid w:val="00136CB3"/>
    <w:rsid w:val="00137BE0"/>
    <w:rsid w:val="00140945"/>
    <w:rsid w:val="001512D9"/>
    <w:rsid w:val="0015163F"/>
    <w:rsid w:val="00154116"/>
    <w:rsid w:val="00156508"/>
    <w:rsid w:val="00156D76"/>
    <w:rsid w:val="001742A8"/>
    <w:rsid w:val="00175ED2"/>
    <w:rsid w:val="001764DB"/>
    <w:rsid w:val="001775C8"/>
    <w:rsid w:val="00180498"/>
    <w:rsid w:val="00180F40"/>
    <w:rsid w:val="00185747"/>
    <w:rsid w:val="00191A3D"/>
    <w:rsid w:val="00191E21"/>
    <w:rsid w:val="00194AD6"/>
    <w:rsid w:val="00196141"/>
    <w:rsid w:val="00196269"/>
    <w:rsid w:val="00196C9D"/>
    <w:rsid w:val="001A0784"/>
    <w:rsid w:val="001A13AE"/>
    <w:rsid w:val="001A6475"/>
    <w:rsid w:val="001B07A9"/>
    <w:rsid w:val="001B0BF8"/>
    <w:rsid w:val="001B7556"/>
    <w:rsid w:val="001C1556"/>
    <w:rsid w:val="001C18A9"/>
    <w:rsid w:val="001C33E7"/>
    <w:rsid w:val="001C4CE1"/>
    <w:rsid w:val="001C5C1B"/>
    <w:rsid w:val="001D1402"/>
    <w:rsid w:val="001D55DA"/>
    <w:rsid w:val="001D5859"/>
    <w:rsid w:val="001E032D"/>
    <w:rsid w:val="001E6641"/>
    <w:rsid w:val="001F1812"/>
    <w:rsid w:val="001F7B61"/>
    <w:rsid w:val="00200EE2"/>
    <w:rsid w:val="002043C7"/>
    <w:rsid w:val="00210885"/>
    <w:rsid w:val="00220FC5"/>
    <w:rsid w:val="002227CE"/>
    <w:rsid w:val="00224FEE"/>
    <w:rsid w:val="00227E3F"/>
    <w:rsid w:val="002329BB"/>
    <w:rsid w:val="00254303"/>
    <w:rsid w:val="00255D6B"/>
    <w:rsid w:val="002669FA"/>
    <w:rsid w:val="002751BC"/>
    <w:rsid w:val="0028169D"/>
    <w:rsid w:val="002816C3"/>
    <w:rsid w:val="00282325"/>
    <w:rsid w:val="00285AF7"/>
    <w:rsid w:val="00285B52"/>
    <w:rsid w:val="00291871"/>
    <w:rsid w:val="00295715"/>
    <w:rsid w:val="002978BE"/>
    <w:rsid w:val="002A2F25"/>
    <w:rsid w:val="002A7E86"/>
    <w:rsid w:val="002B39AB"/>
    <w:rsid w:val="002C3AE4"/>
    <w:rsid w:val="002C43F4"/>
    <w:rsid w:val="002C5B7A"/>
    <w:rsid w:val="002D2CD2"/>
    <w:rsid w:val="002D68A7"/>
    <w:rsid w:val="002E319C"/>
    <w:rsid w:val="002E3E16"/>
    <w:rsid w:val="002E59A6"/>
    <w:rsid w:val="002F196F"/>
    <w:rsid w:val="002F5B8E"/>
    <w:rsid w:val="00303EC2"/>
    <w:rsid w:val="00313D1E"/>
    <w:rsid w:val="0031569F"/>
    <w:rsid w:val="0031697B"/>
    <w:rsid w:val="00316C9E"/>
    <w:rsid w:val="0031771C"/>
    <w:rsid w:val="0032142E"/>
    <w:rsid w:val="00326BCD"/>
    <w:rsid w:val="0033002F"/>
    <w:rsid w:val="00335CD6"/>
    <w:rsid w:val="0033664A"/>
    <w:rsid w:val="00342781"/>
    <w:rsid w:val="00343F07"/>
    <w:rsid w:val="003471C3"/>
    <w:rsid w:val="00350164"/>
    <w:rsid w:val="00351A1F"/>
    <w:rsid w:val="0035441F"/>
    <w:rsid w:val="00355743"/>
    <w:rsid w:val="00360AC7"/>
    <w:rsid w:val="003662F8"/>
    <w:rsid w:val="003706DE"/>
    <w:rsid w:val="00373582"/>
    <w:rsid w:val="00394CA8"/>
    <w:rsid w:val="00394F2E"/>
    <w:rsid w:val="003963D9"/>
    <w:rsid w:val="00397614"/>
    <w:rsid w:val="003A1ABE"/>
    <w:rsid w:val="003A4484"/>
    <w:rsid w:val="003A7DBD"/>
    <w:rsid w:val="003B1618"/>
    <w:rsid w:val="003B3C47"/>
    <w:rsid w:val="003B4F8A"/>
    <w:rsid w:val="003B5701"/>
    <w:rsid w:val="003B7E42"/>
    <w:rsid w:val="003C757B"/>
    <w:rsid w:val="003D0882"/>
    <w:rsid w:val="003D6C8A"/>
    <w:rsid w:val="003D6E05"/>
    <w:rsid w:val="003E2AAC"/>
    <w:rsid w:val="003E2E73"/>
    <w:rsid w:val="003E5E11"/>
    <w:rsid w:val="003E66C3"/>
    <w:rsid w:val="003E7808"/>
    <w:rsid w:val="003F7723"/>
    <w:rsid w:val="0040049F"/>
    <w:rsid w:val="00402B89"/>
    <w:rsid w:val="00417414"/>
    <w:rsid w:val="00417C3E"/>
    <w:rsid w:val="00420FEC"/>
    <w:rsid w:val="0043312B"/>
    <w:rsid w:val="00435245"/>
    <w:rsid w:val="00437ECD"/>
    <w:rsid w:val="004466B0"/>
    <w:rsid w:val="00447839"/>
    <w:rsid w:val="00450801"/>
    <w:rsid w:val="00455966"/>
    <w:rsid w:val="00455C2F"/>
    <w:rsid w:val="004564FA"/>
    <w:rsid w:val="00456773"/>
    <w:rsid w:val="00456BC5"/>
    <w:rsid w:val="00457036"/>
    <w:rsid w:val="00460C1E"/>
    <w:rsid w:val="00471A6F"/>
    <w:rsid w:val="00477E8B"/>
    <w:rsid w:val="00486C8F"/>
    <w:rsid w:val="00486D38"/>
    <w:rsid w:val="00491674"/>
    <w:rsid w:val="0049238A"/>
    <w:rsid w:val="00494337"/>
    <w:rsid w:val="004952A0"/>
    <w:rsid w:val="00495EE3"/>
    <w:rsid w:val="004A122C"/>
    <w:rsid w:val="004A4755"/>
    <w:rsid w:val="004B5B63"/>
    <w:rsid w:val="004B7780"/>
    <w:rsid w:val="004C3AEC"/>
    <w:rsid w:val="004C461B"/>
    <w:rsid w:val="004C7078"/>
    <w:rsid w:val="004D0D71"/>
    <w:rsid w:val="004D658F"/>
    <w:rsid w:val="004E0924"/>
    <w:rsid w:val="004F36A5"/>
    <w:rsid w:val="004F49E1"/>
    <w:rsid w:val="005062C6"/>
    <w:rsid w:val="005077F1"/>
    <w:rsid w:val="00507AD0"/>
    <w:rsid w:val="005125DB"/>
    <w:rsid w:val="005158BA"/>
    <w:rsid w:val="00515B6E"/>
    <w:rsid w:val="005212A4"/>
    <w:rsid w:val="005217FE"/>
    <w:rsid w:val="00525CB3"/>
    <w:rsid w:val="0052620C"/>
    <w:rsid w:val="00532D21"/>
    <w:rsid w:val="0053471C"/>
    <w:rsid w:val="00536A3E"/>
    <w:rsid w:val="00536D8A"/>
    <w:rsid w:val="00537365"/>
    <w:rsid w:val="005416F7"/>
    <w:rsid w:val="00544098"/>
    <w:rsid w:val="005479AE"/>
    <w:rsid w:val="00550494"/>
    <w:rsid w:val="0055428F"/>
    <w:rsid w:val="00554638"/>
    <w:rsid w:val="00557F43"/>
    <w:rsid w:val="0056043D"/>
    <w:rsid w:val="00563338"/>
    <w:rsid w:val="00565712"/>
    <w:rsid w:val="00575281"/>
    <w:rsid w:val="00582509"/>
    <w:rsid w:val="00584867"/>
    <w:rsid w:val="0059268A"/>
    <w:rsid w:val="005A1A57"/>
    <w:rsid w:val="005A31F6"/>
    <w:rsid w:val="005A5A3C"/>
    <w:rsid w:val="005B0DA1"/>
    <w:rsid w:val="005B114C"/>
    <w:rsid w:val="005B3D00"/>
    <w:rsid w:val="005B6CFE"/>
    <w:rsid w:val="005B7BC8"/>
    <w:rsid w:val="005C34FB"/>
    <w:rsid w:val="005D1C2A"/>
    <w:rsid w:val="005D5759"/>
    <w:rsid w:val="005D5F70"/>
    <w:rsid w:val="005D6971"/>
    <w:rsid w:val="005D7D6B"/>
    <w:rsid w:val="005E55F0"/>
    <w:rsid w:val="005E584B"/>
    <w:rsid w:val="005F1F5F"/>
    <w:rsid w:val="005F54C1"/>
    <w:rsid w:val="005F5D6E"/>
    <w:rsid w:val="0062030A"/>
    <w:rsid w:val="00627787"/>
    <w:rsid w:val="0063202C"/>
    <w:rsid w:val="00637DF0"/>
    <w:rsid w:val="00641587"/>
    <w:rsid w:val="00641FC8"/>
    <w:rsid w:val="00654C1A"/>
    <w:rsid w:val="006564E6"/>
    <w:rsid w:val="00660547"/>
    <w:rsid w:val="00662799"/>
    <w:rsid w:val="0066478C"/>
    <w:rsid w:val="006665D9"/>
    <w:rsid w:val="006730CD"/>
    <w:rsid w:val="006764AD"/>
    <w:rsid w:val="00677F09"/>
    <w:rsid w:val="00680DE9"/>
    <w:rsid w:val="00682876"/>
    <w:rsid w:val="006868DB"/>
    <w:rsid w:val="006912C5"/>
    <w:rsid w:val="00693CA2"/>
    <w:rsid w:val="00695113"/>
    <w:rsid w:val="006A740C"/>
    <w:rsid w:val="006B0788"/>
    <w:rsid w:val="006B2185"/>
    <w:rsid w:val="006B67DB"/>
    <w:rsid w:val="006C5F1A"/>
    <w:rsid w:val="006C7174"/>
    <w:rsid w:val="006D202E"/>
    <w:rsid w:val="006D4393"/>
    <w:rsid w:val="006E72CD"/>
    <w:rsid w:val="00704FE2"/>
    <w:rsid w:val="007108EB"/>
    <w:rsid w:val="00715372"/>
    <w:rsid w:val="00715A18"/>
    <w:rsid w:val="00716A5D"/>
    <w:rsid w:val="00720AC5"/>
    <w:rsid w:val="00724C7B"/>
    <w:rsid w:val="0073330F"/>
    <w:rsid w:val="00736FC3"/>
    <w:rsid w:val="00737E1D"/>
    <w:rsid w:val="00743F06"/>
    <w:rsid w:val="00753D3F"/>
    <w:rsid w:val="00754E6E"/>
    <w:rsid w:val="0075555D"/>
    <w:rsid w:val="00764440"/>
    <w:rsid w:val="00764B0B"/>
    <w:rsid w:val="00772A8A"/>
    <w:rsid w:val="0077372F"/>
    <w:rsid w:val="00773CF0"/>
    <w:rsid w:val="00777D46"/>
    <w:rsid w:val="00782C7A"/>
    <w:rsid w:val="007831A5"/>
    <w:rsid w:val="00786AAD"/>
    <w:rsid w:val="007A60BE"/>
    <w:rsid w:val="007B7EBE"/>
    <w:rsid w:val="007C09EF"/>
    <w:rsid w:val="007E1847"/>
    <w:rsid w:val="007E61AE"/>
    <w:rsid w:val="007E64AB"/>
    <w:rsid w:val="007F319C"/>
    <w:rsid w:val="007F7C96"/>
    <w:rsid w:val="00801080"/>
    <w:rsid w:val="0080350B"/>
    <w:rsid w:val="00803556"/>
    <w:rsid w:val="0080491D"/>
    <w:rsid w:val="00806AD5"/>
    <w:rsid w:val="008079D5"/>
    <w:rsid w:val="00812FF7"/>
    <w:rsid w:val="00824025"/>
    <w:rsid w:val="00836D82"/>
    <w:rsid w:val="00840EC7"/>
    <w:rsid w:val="008471D9"/>
    <w:rsid w:val="00850311"/>
    <w:rsid w:val="008505B0"/>
    <w:rsid w:val="00851551"/>
    <w:rsid w:val="00854D46"/>
    <w:rsid w:val="00861482"/>
    <w:rsid w:val="00861AC5"/>
    <w:rsid w:val="00861D18"/>
    <w:rsid w:val="00867CCE"/>
    <w:rsid w:val="00883A55"/>
    <w:rsid w:val="00885484"/>
    <w:rsid w:val="00886A0B"/>
    <w:rsid w:val="00891050"/>
    <w:rsid w:val="00894DFB"/>
    <w:rsid w:val="008A5EA3"/>
    <w:rsid w:val="008A7126"/>
    <w:rsid w:val="008B1577"/>
    <w:rsid w:val="008B24FB"/>
    <w:rsid w:val="008B5552"/>
    <w:rsid w:val="008C16E2"/>
    <w:rsid w:val="008C48D9"/>
    <w:rsid w:val="008D78E6"/>
    <w:rsid w:val="008E477E"/>
    <w:rsid w:val="008E5F09"/>
    <w:rsid w:val="008F1E54"/>
    <w:rsid w:val="008F44B1"/>
    <w:rsid w:val="008F461C"/>
    <w:rsid w:val="009113C4"/>
    <w:rsid w:val="00911D32"/>
    <w:rsid w:val="00915D98"/>
    <w:rsid w:val="009163C9"/>
    <w:rsid w:val="00922C18"/>
    <w:rsid w:val="00930D0C"/>
    <w:rsid w:val="00935063"/>
    <w:rsid w:val="00940B2E"/>
    <w:rsid w:val="00946079"/>
    <w:rsid w:val="00950FD2"/>
    <w:rsid w:val="00960B93"/>
    <w:rsid w:val="00962A95"/>
    <w:rsid w:val="009675DA"/>
    <w:rsid w:val="00971549"/>
    <w:rsid w:val="00972AA9"/>
    <w:rsid w:val="00974D62"/>
    <w:rsid w:val="009771D3"/>
    <w:rsid w:val="00981805"/>
    <w:rsid w:val="009826EB"/>
    <w:rsid w:val="00982CDA"/>
    <w:rsid w:val="00983A08"/>
    <w:rsid w:val="009901DE"/>
    <w:rsid w:val="009A0DF4"/>
    <w:rsid w:val="009A2FD3"/>
    <w:rsid w:val="009A7508"/>
    <w:rsid w:val="009B62F2"/>
    <w:rsid w:val="009C20C6"/>
    <w:rsid w:val="009C21E0"/>
    <w:rsid w:val="009C38FB"/>
    <w:rsid w:val="009C6807"/>
    <w:rsid w:val="009D0741"/>
    <w:rsid w:val="009D3D3B"/>
    <w:rsid w:val="009E2030"/>
    <w:rsid w:val="009E3593"/>
    <w:rsid w:val="009E35B4"/>
    <w:rsid w:val="009E6A56"/>
    <w:rsid w:val="009F07AE"/>
    <w:rsid w:val="009F1B00"/>
    <w:rsid w:val="009F5D83"/>
    <w:rsid w:val="00A014F1"/>
    <w:rsid w:val="00A17487"/>
    <w:rsid w:val="00A20389"/>
    <w:rsid w:val="00A237F4"/>
    <w:rsid w:val="00A25D5F"/>
    <w:rsid w:val="00A260E3"/>
    <w:rsid w:val="00A276B7"/>
    <w:rsid w:val="00A34B50"/>
    <w:rsid w:val="00A360E9"/>
    <w:rsid w:val="00A37040"/>
    <w:rsid w:val="00A37A27"/>
    <w:rsid w:val="00A37F09"/>
    <w:rsid w:val="00A43F5F"/>
    <w:rsid w:val="00A447DB"/>
    <w:rsid w:val="00A46BBB"/>
    <w:rsid w:val="00A4738B"/>
    <w:rsid w:val="00A55E23"/>
    <w:rsid w:val="00A5684F"/>
    <w:rsid w:val="00A64D55"/>
    <w:rsid w:val="00A66C6D"/>
    <w:rsid w:val="00A74D13"/>
    <w:rsid w:val="00A7507D"/>
    <w:rsid w:val="00A806DB"/>
    <w:rsid w:val="00A81EB0"/>
    <w:rsid w:val="00A85BC4"/>
    <w:rsid w:val="00AA1DBB"/>
    <w:rsid w:val="00AA5EB4"/>
    <w:rsid w:val="00AB0300"/>
    <w:rsid w:val="00AB40FA"/>
    <w:rsid w:val="00AB5DF8"/>
    <w:rsid w:val="00AC153D"/>
    <w:rsid w:val="00AC1747"/>
    <w:rsid w:val="00AC1E81"/>
    <w:rsid w:val="00AD5258"/>
    <w:rsid w:val="00AD7B4A"/>
    <w:rsid w:val="00AE314C"/>
    <w:rsid w:val="00AE31DF"/>
    <w:rsid w:val="00B07A42"/>
    <w:rsid w:val="00B07DDE"/>
    <w:rsid w:val="00B1012E"/>
    <w:rsid w:val="00B160D3"/>
    <w:rsid w:val="00B17FCD"/>
    <w:rsid w:val="00B210AB"/>
    <w:rsid w:val="00B2201C"/>
    <w:rsid w:val="00B221FC"/>
    <w:rsid w:val="00B222CB"/>
    <w:rsid w:val="00B22E70"/>
    <w:rsid w:val="00B2412C"/>
    <w:rsid w:val="00B3325B"/>
    <w:rsid w:val="00B37154"/>
    <w:rsid w:val="00B53296"/>
    <w:rsid w:val="00B53B65"/>
    <w:rsid w:val="00B551BE"/>
    <w:rsid w:val="00B64FEC"/>
    <w:rsid w:val="00B66DA3"/>
    <w:rsid w:val="00B71DC4"/>
    <w:rsid w:val="00B7461B"/>
    <w:rsid w:val="00B81C05"/>
    <w:rsid w:val="00B863BF"/>
    <w:rsid w:val="00B92E4D"/>
    <w:rsid w:val="00B967F8"/>
    <w:rsid w:val="00BA3284"/>
    <w:rsid w:val="00BA49B4"/>
    <w:rsid w:val="00BA58DD"/>
    <w:rsid w:val="00BA6FB9"/>
    <w:rsid w:val="00BB40A3"/>
    <w:rsid w:val="00BB49B5"/>
    <w:rsid w:val="00BC2B15"/>
    <w:rsid w:val="00BC2DD4"/>
    <w:rsid w:val="00BC7363"/>
    <w:rsid w:val="00BD1B0E"/>
    <w:rsid w:val="00BD3C4E"/>
    <w:rsid w:val="00BE10B8"/>
    <w:rsid w:val="00BE2253"/>
    <w:rsid w:val="00BE76A8"/>
    <w:rsid w:val="00BF1CD3"/>
    <w:rsid w:val="00BF1D56"/>
    <w:rsid w:val="00C013E5"/>
    <w:rsid w:val="00C023E3"/>
    <w:rsid w:val="00C040BD"/>
    <w:rsid w:val="00C0655B"/>
    <w:rsid w:val="00C10226"/>
    <w:rsid w:val="00C10ACA"/>
    <w:rsid w:val="00C16504"/>
    <w:rsid w:val="00C1691E"/>
    <w:rsid w:val="00C2194D"/>
    <w:rsid w:val="00C352B0"/>
    <w:rsid w:val="00C35EA9"/>
    <w:rsid w:val="00C36BDF"/>
    <w:rsid w:val="00C3795F"/>
    <w:rsid w:val="00C44A1C"/>
    <w:rsid w:val="00C748C7"/>
    <w:rsid w:val="00C80651"/>
    <w:rsid w:val="00C81901"/>
    <w:rsid w:val="00C82A65"/>
    <w:rsid w:val="00C82E0C"/>
    <w:rsid w:val="00C91E52"/>
    <w:rsid w:val="00C930BB"/>
    <w:rsid w:val="00C937D2"/>
    <w:rsid w:val="00C95A50"/>
    <w:rsid w:val="00C97C2A"/>
    <w:rsid w:val="00CA2605"/>
    <w:rsid w:val="00CA3050"/>
    <w:rsid w:val="00CB5707"/>
    <w:rsid w:val="00CC3AF2"/>
    <w:rsid w:val="00CC54C8"/>
    <w:rsid w:val="00CD0235"/>
    <w:rsid w:val="00CD0FD1"/>
    <w:rsid w:val="00CD273D"/>
    <w:rsid w:val="00CD2DCA"/>
    <w:rsid w:val="00CD5888"/>
    <w:rsid w:val="00CD6E24"/>
    <w:rsid w:val="00CE0257"/>
    <w:rsid w:val="00D11258"/>
    <w:rsid w:val="00D1285C"/>
    <w:rsid w:val="00D12F1C"/>
    <w:rsid w:val="00D1430E"/>
    <w:rsid w:val="00D30296"/>
    <w:rsid w:val="00D32D05"/>
    <w:rsid w:val="00D45EA0"/>
    <w:rsid w:val="00D46E02"/>
    <w:rsid w:val="00D62A51"/>
    <w:rsid w:val="00D66C93"/>
    <w:rsid w:val="00D6707A"/>
    <w:rsid w:val="00D6775C"/>
    <w:rsid w:val="00D723B3"/>
    <w:rsid w:val="00D777DA"/>
    <w:rsid w:val="00D820D3"/>
    <w:rsid w:val="00D9288F"/>
    <w:rsid w:val="00D96331"/>
    <w:rsid w:val="00D979A6"/>
    <w:rsid w:val="00D97C8F"/>
    <w:rsid w:val="00DA19E5"/>
    <w:rsid w:val="00DA298F"/>
    <w:rsid w:val="00DA3417"/>
    <w:rsid w:val="00DA34AD"/>
    <w:rsid w:val="00DB065C"/>
    <w:rsid w:val="00DB54AD"/>
    <w:rsid w:val="00DB552A"/>
    <w:rsid w:val="00DB62CD"/>
    <w:rsid w:val="00DC2A57"/>
    <w:rsid w:val="00DC31D6"/>
    <w:rsid w:val="00DD212B"/>
    <w:rsid w:val="00DD600B"/>
    <w:rsid w:val="00DE0136"/>
    <w:rsid w:val="00DE23AD"/>
    <w:rsid w:val="00DE37FF"/>
    <w:rsid w:val="00DF12A2"/>
    <w:rsid w:val="00DF1DAC"/>
    <w:rsid w:val="00DF6C61"/>
    <w:rsid w:val="00E15E5E"/>
    <w:rsid w:val="00E268D7"/>
    <w:rsid w:val="00E30D6C"/>
    <w:rsid w:val="00E368DA"/>
    <w:rsid w:val="00E4079D"/>
    <w:rsid w:val="00E40C8F"/>
    <w:rsid w:val="00E512EF"/>
    <w:rsid w:val="00E61DEE"/>
    <w:rsid w:val="00E67158"/>
    <w:rsid w:val="00E72B5C"/>
    <w:rsid w:val="00E83F70"/>
    <w:rsid w:val="00E904BD"/>
    <w:rsid w:val="00E91221"/>
    <w:rsid w:val="00E92AA0"/>
    <w:rsid w:val="00EA3C57"/>
    <w:rsid w:val="00EA5331"/>
    <w:rsid w:val="00EB389D"/>
    <w:rsid w:val="00EB3ADB"/>
    <w:rsid w:val="00EB4479"/>
    <w:rsid w:val="00EC1015"/>
    <w:rsid w:val="00EC4053"/>
    <w:rsid w:val="00ED1408"/>
    <w:rsid w:val="00EF51A4"/>
    <w:rsid w:val="00EF6C63"/>
    <w:rsid w:val="00F01143"/>
    <w:rsid w:val="00F01FA0"/>
    <w:rsid w:val="00F06B0C"/>
    <w:rsid w:val="00F118D6"/>
    <w:rsid w:val="00F14E9E"/>
    <w:rsid w:val="00F207E2"/>
    <w:rsid w:val="00F2456D"/>
    <w:rsid w:val="00F2632F"/>
    <w:rsid w:val="00F3644F"/>
    <w:rsid w:val="00F433AA"/>
    <w:rsid w:val="00F4517A"/>
    <w:rsid w:val="00F50EAF"/>
    <w:rsid w:val="00F52503"/>
    <w:rsid w:val="00F5296A"/>
    <w:rsid w:val="00F6211B"/>
    <w:rsid w:val="00F671A4"/>
    <w:rsid w:val="00F769BB"/>
    <w:rsid w:val="00F77095"/>
    <w:rsid w:val="00F77279"/>
    <w:rsid w:val="00F848C4"/>
    <w:rsid w:val="00F90B33"/>
    <w:rsid w:val="00F96EF6"/>
    <w:rsid w:val="00FA7658"/>
    <w:rsid w:val="00FB7374"/>
    <w:rsid w:val="00FC475E"/>
    <w:rsid w:val="00FC7ED0"/>
    <w:rsid w:val="00FE0CA9"/>
    <w:rsid w:val="00FE32EA"/>
    <w:rsid w:val="00FF1ACE"/>
    <w:rsid w:val="00FF3098"/>
    <w:rsid w:val="00FF30DF"/>
    <w:rsid w:val="00FF33CD"/>
    <w:rsid w:val="00FF6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819FE"/>
  <w15:docId w15:val="{598E321E-6ACB-4D3F-8E21-A96A939F6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F1CD3"/>
    <w:pPr>
      <w:spacing w:after="0" w:line="240" w:lineRule="auto"/>
      <w:jc w:val="both"/>
    </w:pPr>
    <w:rPr>
      <w:rFonts w:ascii="Times New Roman" w:eastAsia="Times New Roman" w:hAnsi="Times New Roman" w:cs="Times New Roman"/>
      <w:sz w:val="24"/>
      <w:szCs w:val="24"/>
      <w:lang w:eastAsia="ru-RU"/>
    </w:rPr>
  </w:style>
  <w:style w:type="paragraph" w:styleId="10">
    <w:name w:val="heading 1"/>
    <w:aliases w:val="H1,h1,Глава 1"/>
    <w:basedOn w:val="a1"/>
    <w:next w:val="a1"/>
    <w:link w:val="11"/>
    <w:uiPriority w:val="9"/>
    <w:qFormat/>
    <w:rsid w:val="00BF1CD3"/>
    <w:pPr>
      <w:keepNext/>
      <w:spacing w:before="240" w:after="60"/>
      <w:jc w:val="center"/>
      <w:outlineLvl w:val="0"/>
    </w:pPr>
    <w:rPr>
      <w:b/>
      <w:kern w:val="28"/>
      <w:sz w:val="36"/>
      <w:szCs w:val="20"/>
      <w:lang w:val="x-none" w:eastAsia="x-none"/>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BF1CD3"/>
    <w:pPr>
      <w:keepNext/>
      <w:jc w:val="center"/>
      <w:outlineLvl w:val="1"/>
    </w:pPr>
    <w:rPr>
      <w:b/>
      <w:bCs/>
      <w:lang w:val="x-none" w:eastAsia="x-none"/>
    </w:rPr>
  </w:style>
  <w:style w:type="paragraph" w:styleId="30">
    <w:name w:val="heading 3"/>
    <w:aliases w:val="h3,Gliederung3 Char,Gliederung3,H3,Çàãîëîâîê 3"/>
    <w:basedOn w:val="a1"/>
    <w:next w:val="a1"/>
    <w:link w:val="31"/>
    <w:uiPriority w:val="9"/>
    <w:qFormat/>
    <w:rsid w:val="00BF1CD3"/>
    <w:pPr>
      <w:keepNext/>
      <w:spacing w:before="240" w:after="60"/>
      <w:outlineLvl w:val="2"/>
    </w:pPr>
    <w:rPr>
      <w:rFonts w:ascii="Arial" w:hAnsi="Arial"/>
      <w:b/>
      <w:szCs w:val="20"/>
      <w:lang w:val="x-none" w:eastAsia="x-none"/>
    </w:rPr>
  </w:style>
  <w:style w:type="paragraph" w:styleId="40">
    <w:name w:val="heading 4"/>
    <w:basedOn w:val="a1"/>
    <w:next w:val="a1"/>
    <w:link w:val="41"/>
    <w:uiPriority w:val="9"/>
    <w:qFormat/>
    <w:rsid w:val="00BF1CD3"/>
    <w:pPr>
      <w:keepNext/>
      <w:spacing w:before="240" w:after="60"/>
      <w:outlineLvl w:val="3"/>
    </w:pPr>
    <w:rPr>
      <w:rFonts w:ascii="Arial" w:hAnsi="Arial"/>
      <w:szCs w:val="20"/>
      <w:lang w:val="x-none" w:eastAsia="x-none"/>
    </w:rPr>
  </w:style>
  <w:style w:type="paragraph" w:styleId="5">
    <w:name w:val="heading 5"/>
    <w:basedOn w:val="a1"/>
    <w:next w:val="a1"/>
    <w:link w:val="50"/>
    <w:qFormat/>
    <w:rsid w:val="00BF1CD3"/>
    <w:pPr>
      <w:spacing w:before="240" w:after="60"/>
      <w:outlineLvl w:val="4"/>
    </w:pPr>
    <w:rPr>
      <w:sz w:val="22"/>
      <w:szCs w:val="20"/>
      <w:lang w:val="x-none" w:eastAsia="x-none"/>
    </w:rPr>
  </w:style>
  <w:style w:type="paragraph" w:styleId="6">
    <w:name w:val="heading 6"/>
    <w:basedOn w:val="a1"/>
    <w:next w:val="a1"/>
    <w:link w:val="60"/>
    <w:qFormat/>
    <w:rsid w:val="00BF1CD3"/>
    <w:pPr>
      <w:spacing w:before="240" w:after="60"/>
      <w:outlineLvl w:val="5"/>
    </w:pPr>
    <w:rPr>
      <w:i/>
      <w:sz w:val="22"/>
      <w:szCs w:val="20"/>
      <w:lang w:val="x-none" w:eastAsia="x-none"/>
    </w:rPr>
  </w:style>
  <w:style w:type="paragraph" w:styleId="7">
    <w:name w:val="heading 7"/>
    <w:basedOn w:val="a1"/>
    <w:next w:val="a1"/>
    <w:link w:val="70"/>
    <w:qFormat/>
    <w:rsid w:val="00BF1CD3"/>
    <w:pPr>
      <w:spacing w:before="240" w:after="60"/>
      <w:outlineLvl w:val="6"/>
    </w:pPr>
    <w:rPr>
      <w:rFonts w:ascii="Arial" w:hAnsi="Arial"/>
      <w:sz w:val="20"/>
      <w:szCs w:val="20"/>
      <w:lang w:val="x-none" w:eastAsia="x-none"/>
    </w:rPr>
  </w:style>
  <w:style w:type="paragraph" w:styleId="8">
    <w:name w:val="heading 8"/>
    <w:basedOn w:val="a1"/>
    <w:next w:val="a1"/>
    <w:link w:val="80"/>
    <w:qFormat/>
    <w:rsid w:val="00BF1CD3"/>
    <w:pPr>
      <w:spacing w:before="240" w:after="60"/>
      <w:outlineLvl w:val="7"/>
    </w:pPr>
    <w:rPr>
      <w:rFonts w:ascii="Arial" w:hAnsi="Arial"/>
      <w:i/>
      <w:sz w:val="20"/>
      <w:szCs w:val="20"/>
      <w:lang w:val="x-none" w:eastAsia="x-none"/>
    </w:rPr>
  </w:style>
  <w:style w:type="paragraph" w:styleId="9">
    <w:name w:val="heading 9"/>
    <w:basedOn w:val="a1"/>
    <w:next w:val="a1"/>
    <w:link w:val="90"/>
    <w:qFormat/>
    <w:rsid w:val="00BF1CD3"/>
    <w:pPr>
      <w:spacing w:before="240" w:after="60"/>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basedOn w:val="a2"/>
    <w:link w:val="10"/>
    <w:uiPriority w:val="9"/>
    <w:rsid w:val="00BF1CD3"/>
    <w:rPr>
      <w:rFonts w:ascii="Times New Roman" w:eastAsia="Times New Roman" w:hAnsi="Times New Roman" w:cs="Times New Roman"/>
      <w:b/>
      <w:kern w:val="28"/>
      <w:sz w:val="36"/>
      <w:szCs w:val="20"/>
      <w:lang w:val="x-none" w:eastAsia="x-none"/>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rsid w:val="00BF1CD3"/>
    <w:rPr>
      <w:rFonts w:ascii="Times New Roman" w:eastAsia="Times New Roman" w:hAnsi="Times New Roman" w:cs="Times New Roman"/>
      <w:b/>
      <w:bCs/>
      <w:sz w:val="24"/>
      <w:szCs w:val="24"/>
      <w:lang w:val="x-none" w:eastAsia="x-none"/>
    </w:rPr>
  </w:style>
  <w:style w:type="character" w:customStyle="1" w:styleId="32">
    <w:name w:val="Заголовок 3 Знак"/>
    <w:basedOn w:val="a2"/>
    <w:uiPriority w:val="9"/>
    <w:rsid w:val="00BF1CD3"/>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2"/>
    <w:link w:val="40"/>
    <w:uiPriority w:val="9"/>
    <w:rsid w:val="00BF1CD3"/>
    <w:rPr>
      <w:rFonts w:ascii="Arial" w:eastAsia="Times New Roman" w:hAnsi="Arial" w:cs="Times New Roman"/>
      <w:sz w:val="24"/>
      <w:szCs w:val="20"/>
      <w:lang w:val="x-none" w:eastAsia="x-none"/>
    </w:rPr>
  </w:style>
  <w:style w:type="character" w:customStyle="1" w:styleId="50">
    <w:name w:val="Заголовок 5 Знак"/>
    <w:basedOn w:val="a2"/>
    <w:link w:val="5"/>
    <w:rsid w:val="00BF1CD3"/>
    <w:rPr>
      <w:rFonts w:ascii="Times New Roman" w:eastAsia="Times New Roman" w:hAnsi="Times New Roman" w:cs="Times New Roman"/>
      <w:szCs w:val="20"/>
      <w:lang w:val="x-none" w:eastAsia="x-none"/>
    </w:rPr>
  </w:style>
  <w:style w:type="character" w:customStyle="1" w:styleId="60">
    <w:name w:val="Заголовок 6 Знак"/>
    <w:basedOn w:val="a2"/>
    <w:link w:val="6"/>
    <w:rsid w:val="00BF1CD3"/>
    <w:rPr>
      <w:rFonts w:ascii="Times New Roman" w:eastAsia="Times New Roman" w:hAnsi="Times New Roman" w:cs="Times New Roman"/>
      <w:i/>
      <w:szCs w:val="20"/>
      <w:lang w:val="x-none" w:eastAsia="x-none"/>
    </w:rPr>
  </w:style>
  <w:style w:type="character" w:customStyle="1" w:styleId="70">
    <w:name w:val="Заголовок 7 Знак"/>
    <w:basedOn w:val="a2"/>
    <w:link w:val="7"/>
    <w:rsid w:val="00BF1CD3"/>
    <w:rPr>
      <w:rFonts w:ascii="Arial" w:eastAsia="Times New Roman" w:hAnsi="Arial" w:cs="Times New Roman"/>
      <w:sz w:val="20"/>
      <w:szCs w:val="20"/>
      <w:lang w:val="x-none" w:eastAsia="x-none"/>
    </w:rPr>
  </w:style>
  <w:style w:type="character" w:customStyle="1" w:styleId="80">
    <w:name w:val="Заголовок 8 Знак"/>
    <w:basedOn w:val="a2"/>
    <w:link w:val="8"/>
    <w:rsid w:val="00BF1CD3"/>
    <w:rPr>
      <w:rFonts w:ascii="Arial" w:eastAsia="Times New Roman" w:hAnsi="Arial" w:cs="Times New Roman"/>
      <w:i/>
      <w:sz w:val="20"/>
      <w:szCs w:val="20"/>
      <w:lang w:val="x-none" w:eastAsia="x-none"/>
    </w:rPr>
  </w:style>
  <w:style w:type="character" w:customStyle="1" w:styleId="90">
    <w:name w:val="Заголовок 9 Знак"/>
    <w:basedOn w:val="a2"/>
    <w:link w:val="9"/>
    <w:rsid w:val="00BF1CD3"/>
    <w:rPr>
      <w:rFonts w:ascii="Arial" w:eastAsia="Times New Roman" w:hAnsi="Arial" w:cs="Times New Roman"/>
      <w:b/>
      <w:i/>
      <w:sz w:val="18"/>
      <w:szCs w:val="20"/>
      <w:lang w:val="x-none" w:eastAsia="x-none"/>
    </w:rPr>
  </w:style>
  <w:style w:type="character" w:customStyle="1" w:styleId="31">
    <w:name w:val="Заголовок 3 Знак1"/>
    <w:aliases w:val="h3 Знак,Gliederung3 Char Знак,Gliederung3 Знак,H3 Знак,Çàãîëîâîê 3 Знак"/>
    <w:link w:val="30"/>
    <w:uiPriority w:val="9"/>
    <w:rsid w:val="00BF1CD3"/>
    <w:rPr>
      <w:rFonts w:ascii="Arial" w:eastAsia="Times New Roman" w:hAnsi="Arial" w:cs="Times New Roman"/>
      <w:b/>
      <w:sz w:val="24"/>
      <w:szCs w:val="20"/>
      <w:lang w:val="x-none" w:eastAsia="x-none"/>
    </w:rPr>
  </w:style>
  <w:style w:type="paragraph" w:styleId="a5">
    <w:name w:val="Body Text Indent"/>
    <w:basedOn w:val="a1"/>
    <w:link w:val="a6"/>
    <w:rsid w:val="00BF1CD3"/>
    <w:pPr>
      <w:ind w:left="5760"/>
    </w:pPr>
    <w:rPr>
      <w:lang w:val="x-none" w:eastAsia="x-none"/>
    </w:rPr>
  </w:style>
  <w:style w:type="character" w:customStyle="1" w:styleId="a6">
    <w:name w:val="Основной текст с отступом Знак"/>
    <w:basedOn w:val="a2"/>
    <w:link w:val="a5"/>
    <w:rsid w:val="00BF1CD3"/>
    <w:rPr>
      <w:rFonts w:ascii="Times New Roman" w:eastAsia="Times New Roman" w:hAnsi="Times New Roman" w:cs="Times New Roman"/>
      <w:sz w:val="24"/>
      <w:szCs w:val="24"/>
      <w:lang w:val="x-none" w:eastAsia="x-none"/>
    </w:rPr>
  </w:style>
  <w:style w:type="paragraph" w:customStyle="1" w:styleId="1">
    <w:name w:val="Стиль1"/>
    <w:basedOn w:val="a1"/>
    <w:rsid w:val="00BF1CD3"/>
    <w:pPr>
      <w:keepNext/>
      <w:keepLines/>
      <w:widowControl w:val="0"/>
      <w:numPr>
        <w:numId w:val="1"/>
      </w:numPr>
      <w:suppressLineNumbers/>
      <w:suppressAutoHyphens/>
      <w:spacing w:after="60"/>
    </w:pPr>
    <w:rPr>
      <w:b/>
      <w:sz w:val="28"/>
    </w:rPr>
  </w:style>
  <w:style w:type="paragraph" w:customStyle="1" w:styleId="20">
    <w:name w:val="Стиль2"/>
    <w:basedOn w:val="23"/>
    <w:rsid w:val="00BF1CD3"/>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BF1CD3"/>
    <w:pPr>
      <w:tabs>
        <w:tab w:val="num" w:pos="643"/>
      </w:tabs>
      <w:ind w:left="643" w:hanging="360"/>
    </w:pPr>
  </w:style>
  <w:style w:type="paragraph" w:customStyle="1" w:styleId="3">
    <w:name w:val="Стиль3 Знак"/>
    <w:basedOn w:val="24"/>
    <w:link w:val="310"/>
    <w:rsid w:val="00BF1CD3"/>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BF1CD3"/>
    <w:pPr>
      <w:spacing w:after="120" w:line="480" w:lineRule="auto"/>
      <w:ind w:left="283"/>
    </w:pPr>
    <w:rPr>
      <w:lang w:val="x-none" w:eastAsia="x-none"/>
    </w:rPr>
  </w:style>
  <w:style w:type="character" w:customStyle="1" w:styleId="25">
    <w:name w:val="Основной текст с отступом 2 Знак"/>
    <w:basedOn w:val="a2"/>
    <w:link w:val="24"/>
    <w:rsid w:val="00BF1CD3"/>
    <w:rPr>
      <w:rFonts w:ascii="Times New Roman" w:eastAsia="Times New Roman" w:hAnsi="Times New Roman" w:cs="Times New Roman"/>
      <w:sz w:val="24"/>
      <w:szCs w:val="24"/>
      <w:lang w:val="x-none" w:eastAsia="x-none"/>
    </w:rPr>
  </w:style>
  <w:style w:type="paragraph" w:customStyle="1" w:styleId="ConsNormal">
    <w:name w:val="ConsNormal"/>
    <w:semiHidden/>
    <w:rsid w:val="00BF1CD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styleId="a7">
    <w:name w:val="Hyperlink"/>
    <w:uiPriority w:val="99"/>
    <w:rsid w:val="00BF1CD3"/>
    <w:rPr>
      <w:color w:val="0000FF"/>
      <w:u w:val="single"/>
    </w:rPr>
  </w:style>
  <w:style w:type="paragraph" w:styleId="26">
    <w:name w:val="toc 2"/>
    <w:basedOn w:val="a1"/>
    <w:next w:val="a1"/>
    <w:autoRedefine/>
    <w:uiPriority w:val="39"/>
    <w:rsid w:val="00BF1CD3"/>
    <w:pPr>
      <w:tabs>
        <w:tab w:val="left" w:pos="720"/>
        <w:tab w:val="right" w:leader="dot" w:pos="9720"/>
      </w:tabs>
      <w:ind w:left="240"/>
      <w:jc w:val="left"/>
    </w:pPr>
    <w:rPr>
      <w:smallCaps/>
      <w:noProof/>
      <w:sz w:val="20"/>
      <w:szCs w:val="20"/>
    </w:rPr>
  </w:style>
  <w:style w:type="paragraph" w:styleId="2">
    <w:name w:val="List Bullet 2"/>
    <w:basedOn w:val="a1"/>
    <w:autoRedefine/>
    <w:rsid w:val="00BF1CD3"/>
    <w:pPr>
      <w:numPr>
        <w:numId w:val="2"/>
      </w:numPr>
      <w:spacing w:after="60"/>
    </w:pPr>
    <w:rPr>
      <w:szCs w:val="20"/>
    </w:rPr>
  </w:style>
  <w:style w:type="paragraph" w:styleId="33">
    <w:name w:val="Body Text Indent 3"/>
    <w:basedOn w:val="a1"/>
    <w:link w:val="34"/>
    <w:rsid w:val="00BF1CD3"/>
    <w:pPr>
      <w:keepNext/>
      <w:keepLines/>
      <w:widowControl w:val="0"/>
      <w:suppressLineNumbers/>
      <w:tabs>
        <w:tab w:val="num" w:pos="252"/>
      </w:tabs>
      <w:suppressAutoHyphens/>
      <w:ind w:left="720"/>
    </w:pPr>
    <w:rPr>
      <w:lang w:val="x-none" w:eastAsia="x-none"/>
    </w:rPr>
  </w:style>
  <w:style w:type="character" w:customStyle="1" w:styleId="34">
    <w:name w:val="Основной текст с отступом 3 Знак"/>
    <w:basedOn w:val="a2"/>
    <w:link w:val="33"/>
    <w:rsid w:val="00BF1CD3"/>
    <w:rPr>
      <w:rFonts w:ascii="Times New Roman" w:eastAsia="Times New Roman" w:hAnsi="Times New Roman" w:cs="Times New Roman"/>
      <w:sz w:val="24"/>
      <w:szCs w:val="24"/>
      <w:lang w:val="x-none" w:eastAsia="x-none"/>
    </w:rPr>
  </w:style>
  <w:style w:type="paragraph" w:styleId="12">
    <w:name w:val="toc 1"/>
    <w:basedOn w:val="a1"/>
    <w:next w:val="a1"/>
    <w:autoRedefine/>
    <w:uiPriority w:val="39"/>
    <w:rsid w:val="00BF1CD3"/>
    <w:pPr>
      <w:keepNext/>
      <w:keepLines/>
      <w:widowControl w:val="0"/>
      <w:suppressLineNumbers/>
      <w:tabs>
        <w:tab w:val="right" w:leader="dot" w:pos="9720"/>
      </w:tabs>
      <w:suppressAutoHyphens/>
      <w:spacing w:before="120" w:after="120"/>
    </w:pPr>
    <w:rPr>
      <w:bCs/>
      <w:caps/>
    </w:rPr>
  </w:style>
  <w:style w:type="paragraph" w:styleId="35">
    <w:name w:val="toc 3"/>
    <w:basedOn w:val="a1"/>
    <w:next w:val="a1"/>
    <w:autoRedefine/>
    <w:uiPriority w:val="39"/>
    <w:rsid w:val="00BF1CD3"/>
    <w:pPr>
      <w:tabs>
        <w:tab w:val="left" w:pos="1200"/>
        <w:tab w:val="right" w:leader="dot" w:pos="9720"/>
      </w:tabs>
      <w:ind w:left="480"/>
      <w:jc w:val="left"/>
    </w:pPr>
    <w:rPr>
      <w:i/>
      <w:iCs/>
      <w:sz w:val="20"/>
      <w:szCs w:val="20"/>
    </w:rPr>
  </w:style>
  <w:style w:type="paragraph" w:styleId="42">
    <w:name w:val="toc 4"/>
    <w:basedOn w:val="a1"/>
    <w:next w:val="a1"/>
    <w:autoRedefine/>
    <w:rsid w:val="00BF1CD3"/>
    <w:pPr>
      <w:ind w:left="720"/>
    </w:pPr>
    <w:rPr>
      <w:sz w:val="18"/>
      <w:szCs w:val="18"/>
    </w:rPr>
  </w:style>
  <w:style w:type="paragraph" w:styleId="51">
    <w:name w:val="toc 5"/>
    <w:basedOn w:val="a1"/>
    <w:next w:val="a1"/>
    <w:autoRedefine/>
    <w:rsid w:val="00BF1CD3"/>
    <w:pPr>
      <w:ind w:left="960"/>
    </w:pPr>
    <w:rPr>
      <w:sz w:val="18"/>
      <w:szCs w:val="18"/>
    </w:rPr>
  </w:style>
  <w:style w:type="paragraph" w:styleId="61">
    <w:name w:val="toc 6"/>
    <w:basedOn w:val="a1"/>
    <w:next w:val="a1"/>
    <w:autoRedefine/>
    <w:rsid w:val="00BF1CD3"/>
    <w:pPr>
      <w:ind w:left="1200"/>
    </w:pPr>
    <w:rPr>
      <w:sz w:val="18"/>
      <w:szCs w:val="18"/>
    </w:rPr>
  </w:style>
  <w:style w:type="paragraph" w:styleId="71">
    <w:name w:val="toc 7"/>
    <w:basedOn w:val="a1"/>
    <w:next w:val="a1"/>
    <w:autoRedefine/>
    <w:rsid w:val="00BF1CD3"/>
    <w:pPr>
      <w:ind w:left="1440"/>
    </w:pPr>
    <w:rPr>
      <w:sz w:val="18"/>
      <w:szCs w:val="18"/>
    </w:rPr>
  </w:style>
  <w:style w:type="paragraph" w:styleId="81">
    <w:name w:val="toc 8"/>
    <w:basedOn w:val="a1"/>
    <w:next w:val="a1"/>
    <w:autoRedefine/>
    <w:rsid w:val="00BF1CD3"/>
    <w:pPr>
      <w:ind w:left="1680"/>
    </w:pPr>
    <w:rPr>
      <w:sz w:val="18"/>
      <w:szCs w:val="18"/>
    </w:rPr>
  </w:style>
  <w:style w:type="paragraph" w:styleId="91">
    <w:name w:val="toc 9"/>
    <w:basedOn w:val="a1"/>
    <w:next w:val="a1"/>
    <w:autoRedefine/>
    <w:rsid w:val="00BF1CD3"/>
    <w:pPr>
      <w:ind w:left="1920"/>
    </w:pPr>
    <w:rPr>
      <w:sz w:val="18"/>
      <w:szCs w:val="18"/>
    </w:rPr>
  </w:style>
  <w:style w:type="paragraph" w:styleId="a8">
    <w:name w:val="Plain Text"/>
    <w:basedOn w:val="a1"/>
    <w:link w:val="a9"/>
    <w:rsid w:val="00BF1CD3"/>
    <w:rPr>
      <w:rFonts w:ascii="Courier New" w:hAnsi="Courier New"/>
      <w:sz w:val="20"/>
      <w:szCs w:val="20"/>
      <w:lang w:val="x-none" w:eastAsia="x-none"/>
    </w:rPr>
  </w:style>
  <w:style w:type="character" w:customStyle="1" w:styleId="a9">
    <w:name w:val="Текст Знак"/>
    <w:basedOn w:val="a2"/>
    <w:link w:val="a8"/>
    <w:rsid w:val="00BF1CD3"/>
    <w:rPr>
      <w:rFonts w:ascii="Courier New" w:eastAsia="Times New Roman" w:hAnsi="Courier New" w:cs="Times New Roman"/>
      <w:sz w:val="20"/>
      <w:szCs w:val="20"/>
      <w:lang w:val="x-none" w:eastAsia="x-none"/>
    </w:rPr>
  </w:style>
  <w:style w:type="paragraph" w:styleId="27">
    <w:name w:val="Body Text 2"/>
    <w:basedOn w:val="a1"/>
    <w:link w:val="28"/>
    <w:rsid w:val="00BF1CD3"/>
    <w:pPr>
      <w:tabs>
        <w:tab w:val="num" w:pos="567"/>
      </w:tabs>
      <w:spacing w:after="60"/>
      <w:ind w:left="567" w:hanging="567"/>
    </w:pPr>
    <w:rPr>
      <w:szCs w:val="20"/>
      <w:lang w:val="x-none" w:eastAsia="x-none"/>
    </w:rPr>
  </w:style>
  <w:style w:type="character" w:customStyle="1" w:styleId="28">
    <w:name w:val="Основной текст 2 Знак"/>
    <w:basedOn w:val="a2"/>
    <w:link w:val="27"/>
    <w:rsid w:val="00BF1CD3"/>
    <w:rPr>
      <w:rFonts w:ascii="Times New Roman" w:eastAsia="Times New Roman" w:hAnsi="Times New Roman" w:cs="Times New Roman"/>
      <w:sz w:val="24"/>
      <w:szCs w:val="20"/>
      <w:lang w:val="x-none" w:eastAsia="x-none"/>
    </w:rPr>
  </w:style>
  <w:style w:type="paragraph" w:styleId="36">
    <w:name w:val="List Bullet 3"/>
    <w:basedOn w:val="a1"/>
    <w:autoRedefine/>
    <w:rsid w:val="00BF1CD3"/>
    <w:pPr>
      <w:tabs>
        <w:tab w:val="num" w:pos="926"/>
      </w:tabs>
      <w:spacing w:after="60"/>
      <w:ind w:left="926" w:hanging="360"/>
    </w:pPr>
    <w:rPr>
      <w:szCs w:val="20"/>
    </w:rPr>
  </w:style>
  <w:style w:type="paragraph" w:styleId="43">
    <w:name w:val="List Bullet 4"/>
    <w:basedOn w:val="a1"/>
    <w:autoRedefine/>
    <w:rsid w:val="00BF1CD3"/>
    <w:pPr>
      <w:tabs>
        <w:tab w:val="num" w:pos="1209"/>
      </w:tabs>
      <w:spacing w:after="60"/>
      <w:ind w:left="1209" w:hanging="360"/>
    </w:pPr>
    <w:rPr>
      <w:szCs w:val="20"/>
    </w:rPr>
  </w:style>
  <w:style w:type="paragraph" w:styleId="52">
    <w:name w:val="List Bullet 5"/>
    <w:basedOn w:val="a1"/>
    <w:autoRedefine/>
    <w:rsid w:val="00BF1CD3"/>
    <w:pPr>
      <w:tabs>
        <w:tab w:val="num" w:pos="1492"/>
      </w:tabs>
      <w:spacing w:after="60"/>
      <w:ind w:left="1492" w:hanging="360"/>
    </w:pPr>
    <w:rPr>
      <w:szCs w:val="20"/>
    </w:rPr>
  </w:style>
  <w:style w:type="paragraph" w:styleId="aa">
    <w:name w:val="List Number"/>
    <w:basedOn w:val="a1"/>
    <w:rsid w:val="00BF1CD3"/>
    <w:pPr>
      <w:tabs>
        <w:tab w:val="num" w:pos="360"/>
      </w:tabs>
      <w:spacing w:after="60"/>
      <w:ind w:left="360" w:hanging="360"/>
    </w:pPr>
    <w:rPr>
      <w:szCs w:val="20"/>
    </w:rPr>
  </w:style>
  <w:style w:type="paragraph" w:styleId="37">
    <w:name w:val="List Number 3"/>
    <w:basedOn w:val="a1"/>
    <w:rsid w:val="00BF1CD3"/>
    <w:pPr>
      <w:tabs>
        <w:tab w:val="num" w:pos="926"/>
      </w:tabs>
      <w:spacing w:after="60"/>
      <w:ind w:left="926" w:hanging="360"/>
    </w:pPr>
    <w:rPr>
      <w:szCs w:val="20"/>
    </w:rPr>
  </w:style>
  <w:style w:type="paragraph" w:styleId="44">
    <w:name w:val="List Number 4"/>
    <w:basedOn w:val="a1"/>
    <w:rsid w:val="00BF1CD3"/>
    <w:pPr>
      <w:tabs>
        <w:tab w:val="num" w:pos="1209"/>
      </w:tabs>
      <w:spacing w:after="60"/>
      <w:ind w:left="1209" w:hanging="360"/>
    </w:pPr>
    <w:rPr>
      <w:szCs w:val="20"/>
    </w:rPr>
  </w:style>
  <w:style w:type="paragraph" w:styleId="53">
    <w:name w:val="List Number 5"/>
    <w:basedOn w:val="a1"/>
    <w:rsid w:val="00BF1CD3"/>
    <w:pPr>
      <w:tabs>
        <w:tab w:val="num" w:pos="1492"/>
      </w:tabs>
      <w:spacing w:after="60"/>
      <w:ind w:left="1492" w:hanging="360"/>
    </w:pPr>
    <w:rPr>
      <w:szCs w:val="20"/>
    </w:rPr>
  </w:style>
  <w:style w:type="paragraph" w:customStyle="1" w:styleId="ab">
    <w:name w:val="Раздел"/>
    <w:basedOn w:val="a1"/>
    <w:semiHidden/>
    <w:rsid w:val="00BF1CD3"/>
    <w:pPr>
      <w:tabs>
        <w:tab w:val="num" w:pos="1440"/>
      </w:tabs>
      <w:spacing w:before="120" w:after="120"/>
      <w:ind w:left="720" w:hanging="720"/>
      <w:jc w:val="center"/>
    </w:pPr>
    <w:rPr>
      <w:rFonts w:ascii="Arial Narrow" w:hAnsi="Arial Narrow"/>
      <w:b/>
      <w:sz w:val="28"/>
      <w:szCs w:val="20"/>
    </w:rPr>
  </w:style>
  <w:style w:type="paragraph" w:customStyle="1" w:styleId="38">
    <w:name w:val="Раздел 3"/>
    <w:basedOn w:val="a1"/>
    <w:semiHidden/>
    <w:rsid w:val="00BF1CD3"/>
    <w:pPr>
      <w:tabs>
        <w:tab w:val="num" w:pos="360"/>
      </w:tabs>
      <w:spacing w:before="120" w:after="120"/>
      <w:ind w:left="360" w:hanging="360"/>
      <w:jc w:val="center"/>
    </w:pPr>
    <w:rPr>
      <w:b/>
      <w:szCs w:val="20"/>
    </w:rPr>
  </w:style>
  <w:style w:type="paragraph" w:customStyle="1" w:styleId="ac">
    <w:name w:val="Условия контракта"/>
    <w:basedOn w:val="a1"/>
    <w:semiHidden/>
    <w:rsid w:val="00BF1CD3"/>
    <w:pPr>
      <w:tabs>
        <w:tab w:val="num" w:pos="567"/>
      </w:tabs>
      <w:spacing w:before="240" w:after="120"/>
      <w:ind w:left="567" w:hanging="567"/>
    </w:pPr>
    <w:rPr>
      <w:b/>
      <w:szCs w:val="20"/>
    </w:rPr>
  </w:style>
  <w:style w:type="paragraph" w:customStyle="1" w:styleId="Instruction">
    <w:name w:val="Instruction"/>
    <w:basedOn w:val="27"/>
    <w:semiHidden/>
    <w:rsid w:val="00BF1CD3"/>
    <w:pPr>
      <w:tabs>
        <w:tab w:val="clear" w:pos="567"/>
        <w:tab w:val="num" w:pos="360"/>
      </w:tabs>
      <w:spacing w:before="180"/>
      <w:ind w:left="360" w:hanging="360"/>
    </w:pPr>
    <w:rPr>
      <w:b/>
    </w:rPr>
  </w:style>
  <w:style w:type="paragraph" w:styleId="ad">
    <w:name w:val="Normal (Web)"/>
    <w:basedOn w:val="a1"/>
    <w:uiPriority w:val="99"/>
    <w:rsid w:val="00BF1CD3"/>
    <w:pPr>
      <w:spacing w:before="100" w:beforeAutospacing="1" w:after="100" w:afterAutospacing="1"/>
    </w:pPr>
  </w:style>
  <w:style w:type="character" w:styleId="ae">
    <w:name w:val="page number"/>
    <w:rsid w:val="00BF1CD3"/>
    <w:rPr>
      <w:rFonts w:ascii="Times New Roman" w:hAnsi="Times New Roman"/>
    </w:rPr>
  </w:style>
  <w:style w:type="paragraph" w:customStyle="1" w:styleId="39">
    <w:name w:val="Стиль3"/>
    <w:basedOn w:val="24"/>
    <w:rsid w:val="00BF1CD3"/>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F1CD3"/>
    <w:pPr>
      <w:spacing w:after="60"/>
    </w:pPr>
  </w:style>
  <w:style w:type="paragraph" w:styleId="af">
    <w:name w:val="List Bullet"/>
    <w:basedOn w:val="a1"/>
    <w:autoRedefine/>
    <w:rsid w:val="00BF1CD3"/>
    <w:pPr>
      <w:widowControl w:val="0"/>
      <w:spacing w:after="60"/>
    </w:pPr>
  </w:style>
  <w:style w:type="paragraph" w:customStyle="1" w:styleId="af0">
    <w:name w:val="Тендерные данные"/>
    <w:basedOn w:val="a1"/>
    <w:semiHidden/>
    <w:rsid w:val="00BF1CD3"/>
    <w:pPr>
      <w:tabs>
        <w:tab w:val="left" w:pos="1985"/>
      </w:tabs>
      <w:spacing w:before="120" w:after="60"/>
    </w:pPr>
    <w:rPr>
      <w:b/>
      <w:szCs w:val="20"/>
    </w:rPr>
  </w:style>
  <w:style w:type="paragraph" w:customStyle="1" w:styleId="29">
    <w:name w:val="Заголовок 2 со списком"/>
    <w:basedOn w:val="21"/>
    <w:next w:val="a1"/>
    <w:link w:val="2a"/>
    <w:rsid w:val="00BF1CD3"/>
    <w:pPr>
      <w:tabs>
        <w:tab w:val="num" w:pos="360"/>
      </w:tabs>
      <w:spacing w:line="360" w:lineRule="auto"/>
      <w:ind w:left="360" w:hanging="360"/>
    </w:pPr>
  </w:style>
  <w:style w:type="character" w:customStyle="1" w:styleId="2a">
    <w:name w:val="Заголовок 2 со списком Знак"/>
    <w:link w:val="29"/>
    <w:rsid w:val="00BF1CD3"/>
    <w:rPr>
      <w:rFonts w:ascii="Times New Roman" w:eastAsia="Times New Roman" w:hAnsi="Times New Roman" w:cs="Times New Roman"/>
      <w:b/>
      <w:bCs/>
      <w:sz w:val="24"/>
      <w:szCs w:val="24"/>
      <w:lang w:val="x-none" w:eastAsia="x-none"/>
    </w:rPr>
  </w:style>
  <w:style w:type="paragraph" w:customStyle="1" w:styleId="3a">
    <w:name w:val="Заголовок 3 со списком"/>
    <w:basedOn w:val="30"/>
    <w:link w:val="3b"/>
    <w:rsid w:val="00BF1CD3"/>
    <w:pPr>
      <w:tabs>
        <w:tab w:val="num" w:pos="972"/>
      </w:tabs>
      <w:ind w:left="972" w:hanging="432"/>
    </w:pPr>
  </w:style>
  <w:style w:type="character" w:customStyle="1" w:styleId="3b">
    <w:name w:val="Заголовок 3 со списком Знак"/>
    <w:link w:val="3a"/>
    <w:rsid w:val="00BF1CD3"/>
    <w:rPr>
      <w:rFonts w:ascii="Arial" w:eastAsia="Times New Roman" w:hAnsi="Arial" w:cs="Times New Roman"/>
      <w:b/>
      <w:sz w:val="24"/>
      <w:szCs w:val="20"/>
      <w:lang w:val="x-none" w:eastAsia="x-none"/>
    </w:rPr>
  </w:style>
  <w:style w:type="paragraph" w:styleId="af1">
    <w:name w:val="footer"/>
    <w:basedOn w:val="a1"/>
    <w:link w:val="af2"/>
    <w:uiPriority w:val="99"/>
    <w:rsid w:val="00BF1CD3"/>
    <w:pPr>
      <w:tabs>
        <w:tab w:val="center" w:pos="4677"/>
        <w:tab w:val="right" w:pos="9355"/>
      </w:tabs>
    </w:pPr>
    <w:rPr>
      <w:lang w:val="x-none" w:eastAsia="x-none"/>
    </w:rPr>
  </w:style>
  <w:style w:type="character" w:customStyle="1" w:styleId="af2">
    <w:name w:val="Нижний колонтитул Знак"/>
    <w:basedOn w:val="a2"/>
    <w:link w:val="af1"/>
    <w:uiPriority w:val="99"/>
    <w:rsid w:val="00BF1CD3"/>
    <w:rPr>
      <w:rFonts w:ascii="Times New Roman" w:eastAsia="Times New Roman" w:hAnsi="Times New Roman" w:cs="Times New Roman"/>
      <w:sz w:val="24"/>
      <w:szCs w:val="24"/>
      <w:lang w:val="x-none" w:eastAsia="x-none"/>
    </w:rPr>
  </w:style>
  <w:style w:type="paragraph" w:styleId="af3">
    <w:name w:val="header"/>
    <w:aliases w:val="Linie,header"/>
    <w:basedOn w:val="a1"/>
    <w:link w:val="af4"/>
    <w:uiPriority w:val="99"/>
    <w:rsid w:val="00BF1CD3"/>
    <w:pPr>
      <w:tabs>
        <w:tab w:val="center" w:pos="4677"/>
        <w:tab w:val="right" w:pos="9355"/>
      </w:tabs>
    </w:pPr>
    <w:rPr>
      <w:lang w:val="x-none" w:eastAsia="x-none"/>
    </w:rPr>
  </w:style>
  <w:style w:type="character" w:customStyle="1" w:styleId="af4">
    <w:name w:val="Верхний колонтитул Знак"/>
    <w:aliases w:val="Linie Знак,header Знак"/>
    <w:basedOn w:val="a2"/>
    <w:link w:val="af3"/>
    <w:uiPriority w:val="99"/>
    <w:rsid w:val="00BF1CD3"/>
    <w:rPr>
      <w:rFonts w:ascii="Times New Roman" w:eastAsia="Times New Roman" w:hAnsi="Times New Roman" w:cs="Times New Roman"/>
      <w:sz w:val="24"/>
      <w:szCs w:val="24"/>
      <w:lang w:val="x-none" w:eastAsia="x-none"/>
    </w:rPr>
  </w:style>
  <w:style w:type="paragraph" w:styleId="af5">
    <w:name w:val="Body Text"/>
    <w:aliases w:val="Список 1,body text,NoticeText-List,Основной текст1"/>
    <w:basedOn w:val="a1"/>
    <w:link w:val="13"/>
    <w:rsid w:val="00BF1CD3"/>
    <w:pPr>
      <w:spacing w:after="120"/>
    </w:pPr>
    <w:rPr>
      <w:lang w:val="x-none" w:eastAsia="x-none"/>
    </w:rPr>
  </w:style>
  <w:style w:type="character" w:customStyle="1" w:styleId="af6">
    <w:name w:val="Основной текст Знак"/>
    <w:basedOn w:val="a2"/>
    <w:uiPriority w:val="99"/>
    <w:semiHidden/>
    <w:rsid w:val="00BF1CD3"/>
    <w:rPr>
      <w:rFonts w:ascii="Times New Roman" w:eastAsia="Times New Roman" w:hAnsi="Times New Roman" w:cs="Times New Roman"/>
      <w:sz w:val="24"/>
      <w:szCs w:val="24"/>
      <w:lang w:eastAsia="ru-RU"/>
    </w:rPr>
  </w:style>
  <w:style w:type="character" w:customStyle="1" w:styleId="13">
    <w:name w:val="Основной текст Знак1"/>
    <w:aliases w:val="Список 1 Знак,body text Знак,NoticeText-List Знак,Основной текст1 Знак"/>
    <w:link w:val="af5"/>
    <w:rsid w:val="00BF1CD3"/>
    <w:rPr>
      <w:rFonts w:ascii="Times New Roman" w:eastAsia="Times New Roman" w:hAnsi="Times New Roman" w:cs="Times New Roman"/>
      <w:sz w:val="24"/>
      <w:szCs w:val="24"/>
      <w:lang w:val="x-none" w:eastAsia="x-none"/>
    </w:rPr>
  </w:style>
  <w:style w:type="paragraph" w:styleId="3c">
    <w:name w:val="Body Text 3"/>
    <w:basedOn w:val="a1"/>
    <w:link w:val="3d"/>
    <w:rsid w:val="00BF1CD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character" w:customStyle="1" w:styleId="3d">
    <w:name w:val="Основной текст 3 Знак"/>
    <w:basedOn w:val="a2"/>
    <w:link w:val="3c"/>
    <w:rsid w:val="00BF1CD3"/>
    <w:rPr>
      <w:rFonts w:ascii="Times New Roman" w:eastAsia="Times New Roman" w:hAnsi="Times New Roman" w:cs="Times New Roman"/>
      <w:b/>
      <w:i/>
      <w:szCs w:val="24"/>
      <w:lang w:val="x-none" w:eastAsia="x-none"/>
    </w:rPr>
  </w:style>
  <w:style w:type="character" w:customStyle="1" w:styleId="af7">
    <w:name w:val="Основной шрифт"/>
    <w:semiHidden/>
    <w:rsid w:val="00BF1CD3"/>
  </w:style>
  <w:style w:type="paragraph" w:customStyle="1" w:styleId="af8">
    <w:name w:val="текст таблицы"/>
    <w:basedOn w:val="a1"/>
    <w:rsid w:val="00BF1CD3"/>
    <w:pPr>
      <w:spacing w:before="120"/>
      <w:ind w:right="-102"/>
    </w:pPr>
  </w:style>
  <w:style w:type="character" w:styleId="af9">
    <w:name w:val="FollowedHyperlink"/>
    <w:uiPriority w:val="99"/>
    <w:rsid w:val="00BF1CD3"/>
    <w:rPr>
      <w:color w:val="800080"/>
      <w:u w:val="single"/>
    </w:rPr>
  </w:style>
  <w:style w:type="paragraph" w:customStyle="1" w:styleId="afa">
    <w:name w:val="ТЛ_Заказчик"/>
    <w:basedOn w:val="a1"/>
    <w:link w:val="afb"/>
    <w:qFormat/>
    <w:rsid w:val="00BF1CD3"/>
    <w:pPr>
      <w:jc w:val="center"/>
    </w:pPr>
    <w:rPr>
      <w:sz w:val="28"/>
      <w:szCs w:val="28"/>
      <w:lang w:val="x-none" w:eastAsia="x-none"/>
    </w:rPr>
  </w:style>
  <w:style w:type="character" w:customStyle="1" w:styleId="afb">
    <w:name w:val="ТЛ_Заказчик Знак"/>
    <w:link w:val="afa"/>
    <w:rsid w:val="00BF1CD3"/>
    <w:rPr>
      <w:rFonts w:ascii="Times New Roman" w:eastAsia="Times New Roman" w:hAnsi="Times New Roman" w:cs="Times New Roman"/>
      <w:sz w:val="28"/>
      <w:szCs w:val="28"/>
      <w:lang w:val="x-none" w:eastAsia="x-none"/>
    </w:rPr>
  </w:style>
  <w:style w:type="paragraph" w:customStyle="1" w:styleId="afc">
    <w:name w:val="ТЛ_Утверждаю"/>
    <w:basedOn w:val="a1"/>
    <w:link w:val="afd"/>
    <w:qFormat/>
    <w:rsid w:val="00BF1CD3"/>
    <w:pPr>
      <w:ind w:left="4860"/>
      <w:jc w:val="center"/>
    </w:pPr>
    <w:rPr>
      <w:sz w:val="28"/>
      <w:szCs w:val="28"/>
      <w:lang w:val="x-none" w:eastAsia="x-none"/>
    </w:rPr>
  </w:style>
  <w:style w:type="character" w:customStyle="1" w:styleId="afd">
    <w:name w:val="ТЛ_Утверждаю Знак"/>
    <w:link w:val="afc"/>
    <w:rsid w:val="00BF1CD3"/>
    <w:rPr>
      <w:rFonts w:ascii="Times New Roman" w:eastAsia="Times New Roman" w:hAnsi="Times New Roman" w:cs="Times New Roman"/>
      <w:sz w:val="28"/>
      <w:szCs w:val="28"/>
      <w:lang w:val="x-none" w:eastAsia="x-none"/>
    </w:rPr>
  </w:style>
  <w:style w:type="paragraph" w:customStyle="1" w:styleId="afe">
    <w:name w:val="ТЛ_Название"/>
    <w:basedOn w:val="a1"/>
    <w:link w:val="aff"/>
    <w:qFormat/>
    <w:rsid w:val="00BF1CD3"/>
    <w:pPr>
      <w:jc w:val="center"/>
    </w:pPr>
    <w:rPr>
      <w:b/>
      <w:sz w:val="28"/>
      <w:szCs w:val="28"/>
      <w:lang w:val="x-none" w:eastAsia="x-none"/>
    </w:rPr>
  </w:style>
  <w:style w:type="character" w:customStyle="1" w:styleId="aff">
    <w:name w:val="ТЛ_Название Знак"/>
    <w:link w:val="afe"/>
    <w:rsid w:val="00BF1CD3"/>
    <w:rPr>
      <w:rFonts w:ascii="Times New Roman" w:eastAsia="Times New Roman" w:hAnsi="Times New Roman" w:cs="Times New Roman"/>
      <w:b/>
      <w:sz w:val="28"/>
      <w:szCs w:val="28"/>
      <w:lang w:val="x-none" w:eastAsia="x-none"/>
    </w:rPr>
  </w:style>
  <w:style w:type="paragraph" w:customStyle="1" w:styleId="aff0">
    <w:name w:val="ТЛ_Город и Дата"/>
    <w:basedOn w:val="a1"/>
    <w:link w:val="aff1"/>
    <w:qFormat/>
    <w:rsid w:val="00BF1CD3"/>
    <w:pPr>
      <w:jc w:val="center"/>
    </w:pPr>
    <w:rPr>
      <w:sz w:val="28"/>
      <w:szCs w:val="28"/>
      <w:lang w:val="x-none" w:eastAsia="x-none"/>
    </w:rPr>
  </w:style>
  <w:style w:type="character" w:customStyle="1" w:styleId="aff1">
    <w:name w:val="ТЛ_Город и Дата Знак"/>
    <w:link w:val="aff0"/>
    <w:rsid w:val="00BF1CD3"/>
    <w:rPr>
      <w:rFonts w:ascii="Times New Roman" w:eastAsia="Times New Roman" w:hAnsi="Times New Roman" w:cs="Times New Roman"/>
      <w:sz w:val="28"/>
      <w:szCs w:val="28"/>
      <w:lang w:val="x-none" w:eastAsia="x-none"/>
    </w:rPr>
  </w:style>
  <w:style w:type="paragraph" w:customStyle="1" w:styleId="aff2">
    <w:name w:val="АД_Наименование Разделов"/>
    <w:basedOn w:val="10"/>
    <w:link w:val="aff3"/>
    <w:qFormat/>
    <w:rsid w:val="00BF1CD3"/>
    <w:rPr>
      <w:sz w:val="28"/>
    </w:rPr>
  </w:style>
  <w:style w:type="character" w:customStyle="1" w:styleId="aff3">
    <w:name w:val="АД_Наименование Разделов Знак"/>
    <w:link w:val="aff2"/>
    <w:rsid w:val="00BF1CD3"/>
    <w:rPr>
      <w:rFonts w:ascii="Times New Roman" w:eastAsia="Times New Roman" w:hAnsi="Times New Roman" w:cs="Times New Roman"/>
      <w:b/>
      <w:kern w:val="28"/>
      <w:sz w:val="28"/>
      <w:szCs w:val="20"/>
      <w:lang w:val="x-none" w:eastAsia="x-none"/>
    </w:rPr>
  </w:style>
  <w:style w:type="paragraph" w:customStyle="1" w:styleId="aff4">
    <w:name w:val="АД_Наименование главы с нумерацией"/>
    <w:basedOn w:val="29"/>
    <w:link w:val="aff5"/>
    <w:qFormat/>
    <w:rsid w:val="00BF1CD3"/>
    <w:rPr>
      <w:b w:val="0"/>
    </w:rPr>
  </w:style>
  <w:style w:type="paragraph" w:customStyle="1" w:styleId="aff6">
    <w:name w:val="АД_Наименование главы без нумерации"/>
    <w:basedOn w:val="21"/>
    <w:link w:val="aff7"/>
    <w:qFormat/>
    <w:rsid w:val="00BF1CD3"/>
  </w:style>
  <w:style w:type="character" w:customStyle="1" w:styleId="aff7">
    <w:name w:val="АД_Наименование главы без нумерации Знак"/>
    <w:basedOn w:val="22"/>
    <w:link w:val="aff6"/>
    <w:rsid w:val="00BF1CD3"/>
    <w:rPr>
      <w:rFonts w:ascii="Times New Roman" w:eastAsia="Times New Roman" w:hAnsi="Times New Roman" w:cs="Times New Roman"/>
      <w:b/>
      <w:bCs/>
      <w:sz w:val="24"/>
      <w:szCs w:val="24"/>
      <w:lang w:val="x-none" w:eastAsia="x-none"/>
    </w:rPr>
  </w:style>
  <w:style w:type="character" w:customStyle="1" w:styleId="aff5">
    <w:name w:val="АД_Глава Знак"/>
    <w:basedOn w:val="2a"/>
    <w:link w:val="aff4"/>
    <w:rsid w:val="00BF1CD3"/>
    <w:rPr>
      <w:rFonts w:ascii="Times New Roman" w:eastAsia="Times New Roman" w:hAnsi="Times New Roman" w:cs="Times New Roman"/>
      <w:b w:val="0"/>
      <w:bCs/>
      <w:sz w:val="24"/>
      <w:szCs w:val="24"/>
      <w:lang w:val="x-none" w:eastAsia="x-none"/>
    </w:rPr>
  </w:style>
  <w:style w:type="paragraph" w:customStyle="1" w:styleId="aff8">
    <w:name w:val="АД_Нумерованный пункт"/>
    <w:basedOn w:val="3a"/>
    <w:link w:val="aff9"/>
    <w:qFormat/>
    <w:rsid w:val="00BF1CD3"/>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b"/>
    <w:link w:val="aff8"/>
    <w:rsid w:val="00BF1CD3"/>
    <w:rPr>
      <w:rFonts w:ascii="Times New Roman" w:eastAsia="Times New Roman" w:hAnsi="Times New Roman" w:cs="Times New Roman"/>
      <w:b/>
      <w:sz w:val="24"/>
      <w:szCs w:val="20"/>
      <w:lang w:val="x-none" w:eastAsia="x-none"/>
    </w:rPr>
  </w:style>
  <w:style w:type="paragraph" w:customStyle="1" w:styleId="affa">
    <w:name w:val="АД_Нумерованный подпункт"/>
    <w:basedOn w:val="a1"/>
    <w:link w:val="affb"/>
    <w:qFormat/>
    <w:rsid w:val="00BF1CD3"/>
    <w:pPr>
      <w:tabs>
        <w:tab w:val="left" w:pos="720"/>
      </w:tabs>
      <w:ind w:left="720" w:hanging="720"/>
    </w:pPr>
    <w:rPr>
      <w:lang w:val="x-none" w:eastAsia="x-none"/>
    </w:rPr>
  </w:style>
  <w:style w:type="character" w:customStyle="1" w:styleId="affb">
    <w:name w:val="АД_Нумерованный подпункт Знак"/>
    <w:link w:val="affa"/>
    <w:rsid w:val="00BF1CD3"/>
    <w:rPr>
      <w:rFonts w:ascii="Times New Roman" w:eastAsia="Times New Roman" w:hAnsi="Times New Roman" w:cs="Times New Roman"/>
      <w:sz w:val="24"/>
      <w:szCs w:val="24"/>
      <w:lang w:val="x-none" w:eastAsia="x-none"/>
    </w:rPr>
  </w:style>
  <w:style w:type="paragraph" w:customStyle="1" w:styleId="affc">
    <w:name w:val="АД_Основной текст"/>
    <w:basedOn w:val="a1"/>
    <w:link w:val="affd"/>
    <w:qFormat/>
    <w:rsid w:val="00BF1CD3"/>
    <w:pPr>
      <w:ind w:firstLine="567"/>
    </w:pPr>
    <w:rPr>
      <w:lang w:val="x-none" w:eastAsia="x-none"/>
    </w:rPr>
  </w:style>
  <w:style w:type="character" w:customStyle="1" w:styleId="affd">
    <w:name w:val="АД_Основной текст Знак"/>
    <w:link w:val="affc"/>
    <w:rsid w:val="00BF1CD3"/>
    <w:rPr>
      <w:rFonts w:ascii="Times New Roman" w:eastAsia="Times New Roman" w:hAnsi="Times New Roman" w:cs="Times New Roman"/>
      <w:sz w:val="24"/>
      <w:szCs w:val="24"/>
      <w:lang w:val="x-none" w:eastAsia="x-none"/>
    </w:rPr>
  </w:style>
  <w:style w:type="paragraph" w:customStyle="1" w:styleId="14">
    <w:name w:val="Стиль АД_Список 1"/>
    <w:aliases w:val="2,3 + полужирный курсив"/>
    <w:basedOn w:val="a1"/>
    <w:rsid w:val="00BF1CD3"/>
    <w:pPr>
      <w:tabs>
        <w:tab w:val="left" w:pos="720"/>
        <w:tab w:val="num" w:pos="1440"/>
      </w:tabs>
      <w:ind w:left="1224" w:hanging="504"/>
    </w:pPr>
    <w:rPr>
      <w:b/>
      <w:bCs/>
      <w:i/>
      <w:iCs/>
    </w:rPr>
  </w:style>
  <w:style w:type="paragraph" w:customStyle="1" w:styleId="affe">
    <w:name w:val="АД_Заголовки таблиц"/>
    <w:basedOn w:val="a1"/>
    <w:qFormat/>
    <w:rsid w:val="00BF1CD3"/>
    <w:pPr>
      <w:jc w:val="center"/>
    </w:pPr>
    <w:rPr>
      <w:b/>
      <w:bCs/>
    </w:rPr>
  </w:style>
  <w:style w:type="paragraph" w:styleId="afff">
    <w:name w:val="TOC Heading"/>
    <w:basedOn w:val="10"/>
    <w:next w:val="a1"/>
    <w:uiPriority w:val="39"/>
    <w:qFormat/>
    <w:rsid w:val="00BF1CD3"/>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BF1CD3"/>
    <w:rPr>
      <w:rFonts w:ascii="Tahoma" w:hAnsi="Tahoma"/>
      <w:sz w:val="16"/>
      <w:szCs w:val="16"/>
      <w:lang w:val="x-none" w:eastAsia="x-none"/>
    </w:rPr>
  </w:style>
  <w:style w:type="character" w:customStyle="1" w:styleId="afff1">
    <w:name w:val="Текст выноски Знак"/>
    <w:basedOn w:val="a2"/>
    <w:link w:val="afff0"/>
    <w:uiPriority w:val="99"/>
    <w:rsid w:val="00BF1CD3"/>
    <w:rPr>
      <w:rFonts w:ascii="Tahoma" w:eastAsia="Times New Roman" w:hAnsi="Tahoma" w:cs="Times New Roman"/>
      <w:sz w:val="16"/>
      <w:szCs w:val="16"/>
      <w:lang w:val="x-none" w:eastAsia="x-none"/>
    </w:rPr>
  </w:style>
  <w:style w:type="paragraph" w:customStyle="1" w:styleId="afff2">
    <w:name w:val="АД_Основной текст по центру полужирный"/>
    <w:basedOn w:val="a1"/>
    <w:link w:val="afff3"/>
    <w:qFormat/>
    <w:rsid w:val="00BF1CD3"/>
    <w:pPr>
      <w:ind w:firstLine="567"/>
      <w:jc w:val="center"/>
    </w:pPr>
    <w:rPr>
      <w:b/>
      <w:lang w:val="x-none" w:eastAsia="x-none"/>
    </w:rPr>
  </w:style>
  <w:style w:type="character" w:customStyle="1" w:styleId="afff3">
    <w:name w:val="АД_Основной текст по центру полужирный Знак"/>
    <w:link w:val="afff2"/>
    <w:rsid w:val="00BF1CD3"/>
    <w:rPr>
      <w:rFonts w:ascii="Times New Roman" w:eastAsia="Times New Roman" w:hAnsi="Times New Roman" w:cs="Times New Roman"/>
      <w:b/>
      <w:sz w:val="24"/>
      <w:szCs w:val="24"/>
      <w:lang w:val="x-none" w:eastAsia="x-none"/>
    </w:rPr>
  </w:style>
  <w:style w:type="paragraph" w:customStyle="1" w:styleId="3e">
    <w:name w:val="АД_Текст отступ 3"/>
    <w:aliases w:val="25"/>
    <w:basedOn w:val="a1"/>
    <w:link w:val="3f"/>
    <w:qFormat/>
    <w:rsid w:val="00BF1CD3"/>
    <w:pPr>
      <w:ind w:left="1418"/>
    </w:pPr>
    <w:rPr>
      <w:lang w:val="x-none" w:eastAsia="x-none"/>
    </w:rPr>
  </w:style>
  <w:style w:type="character" w:customStyle="1" w:styleId="3f">
    <w:name w:val="АД_Текст отступ 3 Знак"/>
    <w:aliases w:val="25 Знак"/>
    <w:link w:val="3e"/>
    <w:rsid w:val="00BF1CD3"/>
    <w:rPr>
      <w:rFonts w:ascii="Times New Roman" w:eastAsia="Times New Roman" w:hAnsi="Times New Roman" w:cs="Times New Roman"/>
      <w:sz w:val="24"/>
      <w:szCs w:val="24"/>
      <w:lang w:val="x-none" w:eastAsia="x-none"/>
    </w:rPr>
  </w:style>
  <w:style w:type="paragraph" w:customStyle="1" w:styleId="4">
    <w:name w:val="АД_Нумерованный подпункт 4 уровня"/>
    <w:basedOn w:val="affa"/>
    <w:link w:val="45"/>
    <w:qFormat/>
    <w:rsid w:val="00BF1CD3"/>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F1CD3"/>
    <w:rPr>
      <w:rFonts w:ascii="Times New Roman" w:eastAsia="Times New Roman" w:hAnsi="Times New Roman" w:cs="Times New Roman"/>
      <w:sz w:val="24"/>
      <w:szCs w:val="24"/>
      <w:lang w:val="x-none" w:eastAsia="x-none"/>
    </w:rPr>
  </w:style>
  <w:style w:type="paragraph" w:customStyle="1" w:styleId="a">
    <w:name w:val="АД_Список абв"/>
    <w:basedOn w:val="a1"/>
    <w:rsid w:val="00BF1CD3"/>
    <w:pPr>
      <w:numPr>
        <w:numId w:val="4"/>
      </w:numPr>
    </w:pPr>
  </w:style>
  <w:style w:type="paragraph" w:customStyle="1" w:styleId="15">
    <w:name w:val="Обычный1"/>
    <w:rsid w:val="00BF1CD3"/>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ff4">
    <w:name w:val="Block Text"/>
    <w:basedOn w:val="a1"/>
    <w:rsid w:val="00BF1CD3"/>
    <w:pPr>
      <w:spacing w:after="120"/>
      <w:ind w:left="1440" w:right="1440"/>
    </w:pPr>
    <w:rPr>
      <w:szCs w:val="20"/>
    </w:rPr>
  </w:style>
  <w:style w:type="table" w:styleId="afff5">
    <w:name w:val="Table Grid"/>
    <w:basedOn w:val="a3"/>
    <w:uiPriority w:val="59"/>
    <w:rsid w:val="00BF1C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BF1CD3"/>
    <w:pPr>
      <w:spacing w:after="0" w:line="240" w:lineRule="auto"/>
    </w:pPr>
    <w:rPr>
      <w:rFonts w:ascii="Arial" w:eastAsia="Times New Roman" w:hAnsi="Arial" w:cs="Times New Roman"/>
      <w:b/>
      <w:snapToGrid w:val="0"/>
      <w:szCs w:val="20"/>
      <w:lang w:eastAsia="ru-RU"/>
    </w:rPr>
  </w:style>
  <w:style w:type="paragraph" w:customStyle="1" w:styleId="WW-2">
    <w:name w:val="WW-Основной текст с отступом 2"/>
    <w:basedOn w:val="a1"/>
    <w:rsid w:val="00BF1CD3"/>
    <w:pPr>
      <w:suppressAutoHyphens/>
      <w:ind w:left="-540"/>
    </w:pPr>
    <w:rPr>
      <w:rFonts w:ascii="Arial" w:hAnsi="Arial" w:cs="Arial"/>
      <w:sz w:val="18"/>
      <w:lang w:eastAsia="ar-SA"/>
    </w:rPr>
  </w:style>
  <w:style w:type="paragraph" w:customStyle="1" w:styleId="WW-3">
    <w:name w:val="WW-Основной текст с отступом 3"/>
    <w:basedOn w:val="a1"/>
    <w:rsid w:val="00BF1CD3"/>
    <w:pPr>
      <w:suppressAutoHyphens/>
      <w:ind w:left="-540"/>
    </w:pPr>
    <w:rPr>
      <w:rFonts w:ascii="Arial" w:hAnsi="Arial" w:cs="Arial"/>
      <w:sz w:val="17"/>
      <w:lang w:eastAsia="ar-SA"/>
    </w:rPr>
  </w:style>
  <w:style w:type="paragraph" w:customStyle="1" w:styleId="a0">
    <w:name w:val="Список нум."/>
    <w:basedOn w:val="a1"/>
    <w:rsid w:val="00BF1CD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BF1CD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BF1CD3"/>
    <w:pPr>
      <w:widowControl w:val="0"/>
      <w:spacing w:before="200" w:after="0" w:line="240" w:lineRule="auto"/>
      <w:ind w:left="40" w:firstLine="680"/>
      <w:jc w:val="both"/>
    </w:pPr>
    <w:rPr>
      <w:rFonts w:ascii="Arial" w:eastAsia="Times New Roman" w:hAnsi="Arial" w:cs="Times New Roman"/>
      <w:snapToGrid w:val="0"/>
      <w:sz w:val="20"/>
      <w:szCs w:val="20"/>
      <w:lang w:eastAsia="ru-RU"/>
    </w:rPr>
  </w:style>
  <w:style w:type="paragraph" w:customStyle="1" w:styleId="ConsPlusNormal">
    <w:name w:val="ConsPlusNormal"/>
    <w:rsid w:val="00BF1CD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2">
    <w:name w:val="FR2"/>
    <w:rsid w:val="00BF1CD3"/>
    <w:pPr>
      <w:widowControl w:val="0"/>
      <w:spacing w:before="20" w:after="0" w:line="240" w:lineRule="auto"/>
      <w:jc w:val="center"/>
    </w:pPr>
    <w:rPr>
      <w:rFonts w:ascii="Arial" w:eastAsia="Times New Roman" w:hAnsi="Arial" w:cs="Times New Roman"/>
      <w:snapToGrid w:val="0"/>
      <w:sz w:val="24"/>
      <w:szCs w:val="20"/>
      <w:lang w:eastAsia="ru-RU"/>
    </w:rPr>
  </w:style>
  <w:style w:type="paragraph" w:customStyle="1" w:styleId="afff6">
    <w:name w:val="Знак"/>
    <w:basedOn w:val="a1"/>
    <w:rsid w:val="00BF1CD3"/>
    <w:pPr>
      <w:spacing w:after="160" w:line="240" w:lineRule="exact"/>
    </w:pPr>
    <w:rPr>
      <w:rFonts w:ascii="Verdana" w:hAnsi="Verdana"/>
      <w:sz w:val="22"/>
      <w:szCs w:val="20"/>
      <w:lang w:val="en-US" w:eastAsia="en-US"/>
    </w:rPr>
  </w:style>
  <w:style w:type="paragraph" w:styleId="afff7">
    <w:name w:val="footnote text"/>
    <w:aliases w:val="Знак2 Знак,Body Text Indent 2,Знак1,Основной текст с отступом 22,Знак11,Знак4,Знак5,Знак Знак30 Знак,Знак21,Знак41"/>
    <w:basedOn w:val="a1"/>
    <w:link w:val="afff8"/>
    <w:qFormat/>
    <w:rsid w:val="00BF1CD3"/>
    <w:pPr>
      <w:jc w:val="left"/>
    </w:pPr>
    <w:rPr>
      <w:sz w:val="20"/>
      <w:szCs w:val="20"/>
    </w:rPr>
  </w:style>
  <w:style w:type="character" w:customStyle="1" w:styleId="afff8">
    <w:name w:val="Текст сноски Знак"/>
    <w:aliases w:val="Знак2 Знак Знак,Body Text Indent 2 Знак,Знак1 Знак,Основной текст с отступом 22 Знак,Знак11 Знак,Знак4 Знак,Знак5 Знак,Знак Знак30 Знак Знак,Знак21 Знак,Знак41 Знак"/>
    <w:basedOn w:val="a2"/>
    <w:link w:val="afff7"/>
    <w:rsid w:val="00BF1CD3"/>
    <w:rPr>
      <w:rFonts w:ascii="Times New Roman" w:eastAsia="Times New Roman" w:hAnsi="Times New Roman" w:cs="Times New Roman"/>
      <w:sz w:val="20"/>
      <w:szCs w:val="20"/>
      <w:lang w:eastAsia="ru-RU"/>
    </w:rPr>
  </w:style>
  <w:style w:type="paragraph" w:customStyle="1" w:styleId="3f0">
    <w:name w:val="Стиль3 Знак Знак"/>
    <w:basedOn w:val="24"/>
    <w:link w:val="3f1"/>
    <w:rsid w:val="00BF1CD3"/>
    <w:pPr>
      <w:widowControl w:val="0"/>
      <w:tabs>
        <w:tab w:val="num" w:pos="227"/>
      </w:tabs>
      <w:adjustRightInd w:val="0"/>
      <w:spacing w:after="0" w:line="240" w:lineRule="auto"/>
      <w:ind w:left="0"/>
      <w:textAlignment w:val="baseline"/>
    </w:pPr>
    <w:rPr>
      <w:szCs w:val="20"/>
      <w:lang w:val="ru-RU" w:eastAsia="ru-RU"/>
    </w:rPr>
  </w:style>
  <w:style w:type="paragraph" w:customStyle="1" w:styleId="03zagolovok2">
    <w:name w:val="03zagolovok2"/>
    <w:basedOn w:val="a1"/>
    <w:rsid w:val="00BF1CD3"/>
    <w:pPr>
      <w:keepNext/>
      <w:spacing w:before="360" w:after="120" w:line="360" w:lineRule="atLeast"/>
      <w:jc w:val="left"/>
      <w:outlineLvl w:val="1"/>
    </w:pPr>
    <w:rPr>
      <w:rFonts w:ascii="GaramondC" w:hAnsi="GaramondC"/>
      <w:b/>
      <w:color w:val="000000"/>
      <w:sz w:val="28"/>
      <w:szCs w:val="28"/>
    </w:rPr>
  </w:style>
  <w:style w:type="paragraph" w:customStyle="1" w:styleId="16">
    <w:name w:val="Название1"/>
    <w:basedOn w:val="a1"/>
    <w:next w:val="afff9"/>
    <w:link w:val="afffa"/>
    <w:uiPriority w:val="10"/>
    <w:qFormat/>
    <w:rsid w:val="00BF1CD3"/>
    <w:pPr>
      <w:widowControl w:val="0"/>
      <w:shd w:val="clear" w:color="auto" w:fill="FFFFFF"/>
      <w:autoSpaceDE w:val="0"/>
      <w:autoSpaceDN w:val="0"/>
      <w:adjustRightInd w:val="0"/>
      <w:ind w:left="72"/>
      <w:jc w:val="center"/>
    </w:pPr>
    <w:rPr>
      <w:rFonts w:asciiTheme="minorHAnsi" w:eastAsiaTheme="minorHAnsi" w:hAnsiTheme="minorHAnsi" w:cstheme="minorBidi"/>
      <w:bCs/>
      <w:color w:val="000000"/>
      <w:spacing w:val="13"/>
      <w:szCs w:val="22"/>
      <w:lang w:eastAsia="en-US"/>
    </w:rPr>
  </w:style>
  <w:style w:type="paragraph" w:customStyle="1" w:styleId="afffb">
    <w:name w:val="текст"/>
    <w:rsid w:val="00BF1CD3"/>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c">
    <w:name w:val="втяжка"/>
    <w:basedOn w:val="17"/>
    <w:next w:val="17"/>
    <w:rsid w:val="00BF1CD3"/>
    <w:pPr>
      <w:tabs>
        <w:tab w:val="left" w:pos="567"/>
      </w:tabs>
      <w:spacing w:before="57"/>
      <w:ind w:left="567" w:hanging="567"/>
    </w:pPr>
  </w:style>
  <w:style w:type="paragraph" w:customStyle="1" w:styleId="17">
    <w:name w:val="текст1"/>
    <w:rsid w:val="00BF1CD3"/>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BF1CD3"/>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BF1CD3"/>
    <w:pPr>
      <w:keepNext/>
      <w:keepLines/>
      <w:tabs>
        <w:tab w:val="left" w:pos="-720"/>
      </w:tabs>
      <w:suppressAutoHyphens/>
      <w:overflowPunct w:val="0"/>
      <w:autoSpaceDE w:val="0"/>
      <w:autoSpaceDN w:val="0"/>
      <w:adjustRightInd w:val="0"/>
      <w:spacing w:after="0" w:line="240" w:lineRule="auto"/>
      <w:textAlignment w:val="baseline"/>
    </w:pPr>
    <w:rPr>
      <w:rFonts w:ascii="Gelvetsky 12pt" w:eastAsia="Times New Roman" w:hAnsi="Gelvetsky 12pt" w:cs="Times New Roman"/>
      <w:sz w:val="24"/>
      <w:szCs w:val="20"/>
      <w:lang w:val="en-US" w:eastAsia="ru-RU"/>
    </w:rPr>
  </w:style>
  <w:style w:type="character" w:styleId="afffd">
    <w:name w:val="annotation reference"/>
    <w:uiPriority w:val="99"/>
    <w:semiHidden/>
    <w:rsid w:val="00BF1CD3"/>
    <w:rPr>
      <w:sz w:val="16"/>
      <w:szCs w:val="16"/>
    </w:rPr>
  </w:style>
  <w:style w:type="paragraph" w:styleId="afffe">
    <w:name w:val="annotation text"/>
    <w:basedOn w:val="a1"/>
    <w:link w:val="affff"/>
    <w:uiPriority w:val="99"/>
    <w:semiHidden/>
    <w:rsid w:val="00BF1CD3"/>
    <w:rPr>
      <w:sz w:val="20"/>
      <w:szCs w:val="20"/>
    </w:rPr>
  </w:style>
  <w:style w:type="character" w:customStyle="1" w:styleId="affff">
    <w:name w:val="Текст примечания Знак"/>
    <w:basedOn w:val="a2"/>
    <w:link w:val="afffe"/>
    <w:uiPriority w:val="99"/>
    <w:semiHidden/>
    <w:rsid w:val="00BF1CD3"/>
    <w:rPr>
      <w:rFonts w:ascii="Times New Roman" w:eastAsia="Times New Roman" w:hAnsi="Times New Roman" w:cs="Times New Roman"/>
      <w:sz w:val="20"/>
      <w:szCs w:val="20"/>
      <w:lang w:eastAsia="ru-RU"/>
    </w:rPr>
  </w:style>
  <w:style w:type="paragraph" w:styleId="affff0">
    <w:name w:val="annotation subject"/>
    <w:basedOn w:val="afffe"/>
    <w:next w:val="afffe"/>
    <w:link w:val="affff1"/>
    <w:uiPriority w:val="99"/>
    <w:semiHidden/>
    <w:rsid w:val="00BF1CD3"/>
    <w:rPr>
      <w:b/>
      <w:bCs/>
    </w:rPr>
  </w:style>
  <w:style w:type="character" w:customStyle="1" w:styleId="affff1">
    <w:name w:val="Тема примечания Знак"/>
    <w:basedOn w:val="affff"/>
    <w:link w:val="affff0"/>
    <w:uiPriority w:val="99"/>
    <w:semiHidden/>
    <w:rsid w:val="00BF1CD3"/>
    <w:rPr>
      <w:rFonts w:ascii="Times New Roman" w:eastAsia="Times New Roman" w:hAnsi="Times New Roman" w:cs="Times New Roman"/>
      <w:b/>
      <w:bCs/>
      <w:sz w:val="20"/>
      <w:szCs w:val="20"/>
      <w:lang w:eastAsia="ru-RU"/>
    </w:rPr>
  </w:style>
  <w:style w:type="paragraph" w:customStyle="1" w:styleId="Normal1">
    <w:name w:val="Normal1"/>
    <w:rsid w:val="00BF1CD3"/>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10">
    <w:name w:val="Стиль3 Знак Знак1"/>
    <w:link w:val="3"/>
    <w:rsid w:val="00BF1CD3"/>
    <w:rPr>
      <w:rFonts w:ascii="Times New Roman" w:eastAsia="Times New Roman" w:hAnsi="Times New Roman" w:cs="Times New Roman"/>
      <w:sz w:val="24"/>
      <w:szCs w:val="20"/>
      <w:lang w:val="x-none" w:eastAsia="x-none"/>
    </w:rPr>
  </w:style>
  <w:style w:type="paragraph" w:customStyle="1" w:styleId="affff2">
    <w:name w:val="Знак"/>
    <w:basedOn w:val="a1"/>
    <w:rsid w:val="00BF1CD3"/>
    <w:pPr>
      <w:spacing w:after="160" w:line="240" w:lineRule="exact"/>
      <w:jc w:val="left"/>
    </w:pPr>
    <w:rPr>
      <w:rFonts w:ascii="Verdana" w:hAnsi="Verdana"/>
      <w:lang w:val="en-US" w:eastAsia="en-US"/>
    </w:rPr>
  </w:style>
  <w:style w:type="paragraph" w:customStyle="1" w:styleId="-">
    <w:name w:val="Контракт-пункт"/>
    <w:basedOn w:val="a1"/>
    <w:rsid w:val="00BF1CD3"/>
    <w:pPr>
      <w:tabs>
        <w:tab w:val="num" w:pos="643"/>
        <w:tab w:val="left" w:pos="680"/>
      </w:tabs>
      <w:spacing w:after="60"/>
      <w:ind w:left="643" w:firstLine="567"/>
    </w:pPr>
  </w:style>
  <w:style w:type="paragraph" w:customStyle="1" w:styleId="Normalkeepwithnext">
    <w:name w:val="Normal (keep with next)"/>
    <w:basedOn w:val="a1"/>
    <w:rsid w:val="00BF1CD3"/>
    <w:pPr>
      <w:keepNext/>
      <w:keepLines/>
      <w:jc w:val="left"/>
    </w:pPr>
    <w:rPr>
      <w:rFonts w:ascii="Arial" w:eastAsia="SimSun" w:hAnsi="Arial"/>
      <w:sz w:val="22"/>
      <w:lang w:val="en-GB" w:eastAsia="zh-CN"/>
    </w:rPr>
  </w:style>
  <w:style w:type="character" w:customStyle="1" w:styleId="3f1">
    <w:name w:val="Стиль3 Знак Знак Знак"/>
    <w:link w:val="3f0"/>
    <w:rsid w:val="00BF1CD3"/>
    <w:rPr>
      <w:rFonts w:ascii="Times New Roman" w:eastAsia="Times New Roman" w:hAnsi="Times New Roman" w:cs="Times New Roman"/>
      <w:sz w:val="24"/>
      <w:szCs w:val="20"/>
      <w:lang w:eastAsia="ru-RU"/>
    </w:rPr>
  </w:style>
  <w:style w:type="paragraph" w:customStyle="1" w:styleId="StyleFirstline127cm">
    <w:name w:val="Style First line:  127 cm"/>
    <w:basedOn w:val="a1"/>
    <w:rsid w:val="00BF1CD3"/>
    <w:pPr>
      <w:spacing w:before="120"/>
      <w:ind w:firstLine="720"/>
    </w:pPr>
    <w:rPr>
      <w:rFonts w:ascii="Arial" w:hAnsi="Arial"/>
      <w:szCs w:val="20"/>
      <w:lang w:eastAsia="en-US"/>
    </w:rPr>
  </w:style>
  <w:style w:type="character" w:styleId="affff3">
    <w:name w:val="Strong"/>
    <w:uiPriority w:val="22"/>
    <w:qFormat/>
    <w:rsid w:val="00BF1CD3"/>
    <w:rPr>
      <w:b/>
      <w:bCs/>
    </w:rPr>
  </w:style>
  <w:style w:type="paragraph" w:customStyle="1" w:styleId="affff4">
    <w:name w:val="Знак Знак Знак Знак Знак Знак Знак"/>
    <w:basedOn w:val="a1"/>
    <w:rsid w:val="00BF1CD3"/>
    <w:pPr>
      <w:spacing w:after="160" w:line="240" w:lineRule="exact"/>
      <w:jc w:val="left"/>
    </w:pPr>
    <w:rPr>
      <w:rFonts w:ascii="Verdana" w:hAnsi="Verdana"/>
      <w:lang w:val="en-US" w:eastAsia="en-US"/>
    </w:rPr>
  </w:style>
  <w:style w:type="paragraph" w:customStyle="1" w:styleId="affff5">
    <w:name w:val="Кт пункт"/>
    <w:autoRedefine/>
    <w:rsid w:val="00BF1CD3"/>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0">
    <w:name w:val="12"/>
    <w:basedOn w:val="a1"/>
    <w:rsid w:val="00BF1CD3"/>
    <w:pPr>
      <w:ind w:firstLine="708"/>
    </w:pPr>
  </w:style>
  <w:style w:type="paragraph" w:customStyle="1" w:styleId="ConsPlusNonformat">
    <w:name w:val="ConsPlusNonformat"/>
    <w:uiPriority w:val="99"/>
    <w:rsid w:val="00BF1CD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46">
    <w:name w:val="Заг 4"/>
    <w:basedOn w:val="40"/>
    <w:rsid w:val="00BF1CD3"/>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BF1CD3"/>
    <w:rPr>
      <w:rFonts w:ascii="Arial Narrow" w:hAnsi="Arial Narrow" w:cs="Arial Narrow"/>
      <w:sz w:val="20"/>
      <w:szCs w:val="20"/>
    </w:rPr>
  </w:style>
  <w:style w:type="paragraph" w:styleId="affff6">
    <w:name w:val="No Spacing"/>
    <w:uiPriority w:val="1"/>
    <w:qFormat/>
    <w:rsid w:val="00BF1CD3"/>
    <w:pPr>
      <w:spacing w:after="0" w:line="240" w:lineRule="auto"/>
    </w:pPr>
    <w:rPr>
      <w:rFonts w:ascii="Calibri" w:eastAsia="Calibri" w:hAnsi="Calibri" w:cs="Times New Roman"/>
    </w:rPr>
  </w:style>
  <w:style w:type="paragraph" w:customStyle="1" w:styleId="affff7">
    <w:name w:val="Знак Знак Знак Знак Знак Знак Знак"/>
    <w:basedOn w:val="a1"/>
    <w:rsid w:val="00BF1CD3"/>
    <w:pPr>
      <w:spacing w:after="160" w:line="240" w:lineRule="exact"/>
      <w:jc w:val="left"/>
    </w:pPr>
    <w:rPr>
      <w:rFonts w:ascii="Verdana" w:hAnsi="Verdana"/>
      <w:lang w:val="en-US" w:eastAsia="en-US"/>
    </w:rPr>
  </w:style>
  <w:style w:type="character" w:customStyle="1" w:styleId="18">
    <w:name w:val="Знак Знак18"/>
    <w:rsid w:val="00BF1CD3"/>
    <w:rPr>
      <w:b/>
      <w:kern w:val="28"/>
      <w:sz w:val="36"/>
    </w:rPr>
  </w:style>
  <w:style w:type="paragraph" w:customStyle="1" w:styleId="19">
    <w:name w:val="???????1"/>
    <w:rsid w:val="00BF1CD3"/>
    <w:pPr>
      <w:spacing w:after="0" w:line="240" w:lineRule="auto"/>
    </w:pPr>
    <w:rPr>
      <w:rFonts w:ascii="Times New Roman" w:eastAsia="Times New Roman" w:hAnsi="Times New Roman" w:cs="Times New Roman"/>
      <w:sz w:val="20"/>
      <w:szCs w:val="20"/>
      <w:lang w:eastAsia="ru-RU"/>
    </w:rPr>
  </w:style>
  <w:style w:type="paragraph" w:customStyle="1" w:styleId="Iauiue1">
    <w:name w:val="Iau?iue1"/>
    <w:rsid w:val="00BF1CD3"/>
    <w:pPr>
      <w:widowControl w:val="0"/>
      <w:overflowPunct w:val="0"/>
      <w:autoSpaceDE w:val="0"/>
      <w:autoSpaceDN w:val="0"/>
      <w:adjustRightInd w:val="0"/>
      <w:spacing w:before="120" w:after="120" w:line="240" w:lineRule="auto"/>
      <w:ind w:firstLine="567"/>
      <w:jc w:val="both"/>
    </w:pPr>
    <w:rPr>
      <w:rFonts w:ascii="Times New Roman" w:eastAsia="Times New Roman" w:hAnsi="Times New Roman" w:cs="Times New Roman"/>
      <w:sz w:val="28"/>
      <w:szCs w:val="20"/>
      <w:lang w:eastAsia="ru-RU"/>
    </w:rPr>
  </w:style>
  <w:style w:type="paragraph" w:customStyle="1" w:styleId="02statia2">
    <w:name w:val="02statia2"/>
    <w:basedOn w:val="a1"/>
    <w:rsid w:val="00BF1CD3"/>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BF1CD3"/>
    <w:pPr>
      <w:keepNext/>
      <w:spacing w:before="280" w:line="320" w:lineRule="atLeast"/>
      <w:ind w:left="1134" w:right="851" w:hanging="578"/>
      <w:jc w:val="left"/>
      <w:outlineLvl w:val="2"/>
    </w:pPr>
    <w:rPr>
      <w:rFonts w:ascii="GaramondNarrowC" w:hAnsi="GaramondNarrowC"/>
      <w:b/>
    </w:rPr>
  </w:style>
  <w:style w:type="paragraph" w:styleId="affff8">
    <w:name w:val="Date"/>
    <w:basedOn w:val="a1"/>
    <w:next w:val="a1"/>
    <w:link w:val="affff9"/>
    <w:rsid w:val="00BF1CD3"/>
    <w:pPr>
      <w:spacing w:after="60"/>
    </w:pPr>
    <w:rPr>
      <w:szCs w:val="20"/>
    </w:rPr>
  </w:style>
  <w:style w:type="character" w:customStyle="1" w:styleId="affff9">
    <w:name w:val="Дата Знак"/>
    <w:basedOn w:val="a2"/>
    <w:link w:val="affff8"/>
    <w:rsid w:val="00BF1CD3"/>
    <w:rPr>
      <w:rFonts w:ascii="Times New Roman" w:eastAsia="Times New Roman" w:hAnsi="Times New Roman" w:cs="Times New Roman"/>
      <w:sz w:val="24"/>
      <w:szCs w:val="20"/>
      <w:lang w:eastAsia="ru-RU"/>
    </w:rPr>
  </w:style>
  <w:style w:type="paragraph" w:customStyle="1" w:styleId="List2">
    <w:name w:val="List2"/>
    <w:basedOn w:val="a1"/>
    <w:rsid w:val="00BF1CD3"/>
    <w:pPr>
      <w:tabs>
        <w:tab w:val="left" w:pos="1701"/>
      </w:tabs>
      <w:spacing w:line="360" w:lineRule="auto"/>
    </w:pPr>
    <w:rPr>
      <w:szCs w:val="20"/>
    </w:rPr>
  </w:style>
  <w:style w:type="character" w:customStyle="1" w:styleId="affffa">
    <w:name w:val="Основной текст Знак Знак Знак"/>
    <w:rsid w:val="00BF1CD3"/>
    <w:rPr>
      <w:sz w:val="24"/>
      <w:szCs w:val="24"/>
      <w:lang w:val="ru-RU" w:eastAsia="ru-RU" w:bidi="ar-SA"/>
    </w:rPr>
  </w:style>
  <w:style w:type="paragraph" w:styleId="affffb">
    <w:name w:val="List Paragraph"/>
    <w:aliases w:val="Bullet List,FooterText,numbered,Paragraphe de liste1,lp1,Абзац списка2,List Paragraph1,リスト段落,Paragrafo elenco,Listenabsatz,Bulletr List Paragraph,列出段落,列出段落1,List Paragraph2,List Paragraph21,Listeafsnit1,Parágrafo da Lista1,リスト段落1,Bullet 1"/>
    <w:basedOn w:val="a1"/>
    <w:link w:val="affffc"/>
    <w:uiPriority w:val="34"/>
    <w:qFormat/>
    <w:rsid w:val="00BF1CD3"/>
    <w:pPr>
      <w:ind w:left="708"/>
      <w:jc w:val="left"/>
    </w:pPr>
  </w:style>
  <w:style w:type="character" w:customStyle="1" w:styleId="apple-style-span">
    <w:name w:val="apple-style-span"/>
    <w:rsid w:val="00BF1CD3"/>
  </w:style>
  <w:style w:type="character" w:customStyle="1" w:styleId="nowrap">
    <w:name w:val="nowrap"/>
    <w:rsid w:val="00BF1CD3"/>
  </w:style>
  <w:style w:type="character" w:customStyle="1" w:styleId="iceouttxt">
    <w:name w:val="iceouttxt"/>
    <w:rsid w:val="00BF1CD3"/>
  </w:style>
  <w:style w:type="paragraph" w:customStyle="1" w:styleId="1a">
    <w:name w:val="Обычный1"/>
    <w:rsid w:val="00BF1CD3"/>
    <w:pPr>
      <w:spacing w:after="0" w:line="240" w:lineRule="auto"/>
    </w:pPr>
    <w:rPr>
      <w:rFonts w:ascii="NTHelvetica/Cyrillic" w:eastAsia="Times New Roman" w:hAnsi="NTHelvetica/Cyrillic" w:cs="Times New Roman"/>
      <w:color w:val="000080"/>
      <w:sz w:val="16"/>
      <w:szCs w:val="20"/>
      <w:lang w:eastAsia="ru-RU"/>
    </w:rPr>
  </w:style>
  <w:style w:type="paragraph" w:customStyle="1" w:styleId="1b">
    <w:name w:val="1"/>
    <w:basedOn w:val="a1"/>
    <w:rsid w:val="00BF1CD3"/>
    <w:pPr>
      <w:spacing w:before="100" w:beforeAutospacing="1" w:after="100" w:afterAutospacing="1"/>
      <w:jc w:val="left"/>
    </w:pPr>
  </w:style>
  <w:style w:type="paragraph" w:customStyle="1" w:styleId="font5">
    <w:name w:val="font5"/>
    <w:basedOn w:val="a1"/>
    <w:rsid w:val="00BF1CD3"/>
    <w:pPr>
      <w:spacing w:before="100" w:beforeAutospacing="1" w:after="100" w:afterAutospacing="1"/>
      <w:jc w:val="left"/>
    </w:pPr>
    <w:rPr>
      <w:rFonts w:ascii="Arial CYR" w:hAnsi="Arial CYR" w:cs="Arial CYR"/>
      <w:sz w:val="18"/>
      <w:szCs w:val="18"/>
    </w:rPr>
  </w:style>
  <w:style w:type="paragraph" w:customStyle="1" w:styleId="xl65">
    <w:name w:val="xl65"/>
    <w:basedOn w:val="a1"/>
    <w:rsid w:val="00BF1CD3"/>
    <w:pPr>
      <w:spacing w:before="100" w:beforeAutospacing="1" w:after="100" w:afterAutospacing="1"/>
      <w:jc w:val="left"/>
    </w:pPr>
    <w:rPr>
      <w:rFonts w:ascii="Arial CYR" w:hAnsi="Arial CYR" w:cs="Arial CYR"/>
      <w:sz w:val="16"/>
      <w:szCs w:val="16"/>
    </w:rPr>
  </w:style>
  <w:style w:type="paragraph" w:customStyle="1" w:styleId="xl66">
    <w:name w:val="xl66"/>
    <w:basedOn w:val="a1"/>
    <w:rsid w:val="00BF1CD3"/>
    <w:pPr>
      <w:spacing w:before="100" w:beforeAutospacing="1" w:after="100" w:afterAutospacing="1"/>
      <w:jc w:val="left"/>
    </w:pPr>
    <w:rPr>
      <w:rFonts w:ascii="Arial CYR" w:hAnsi="Arial CYR" w:cs="Arial CYR"/>
      <w:sz w:val="16"/>
      <w:szCs w:val="16"/>
    </w:rPr>
  </w:style>
  <w:style w:type="paragraph" w:customStyle="1" w:styleId="xl67">
    <w:name w:val="xl67"/>
    <w:basedOn w:val="a1"/>
    <w:rsid w:val="00BF1CD3"/>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BF1CD3"/>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BF1CD3"/>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BF1CD3"/>
    <w:pPr>
      <w:spacing w:before="100" w:beforeAutospacing="1" w:after="100" w:afterAutospacing="1"/>
      <w:jc w:val="left"/>
    </w:pPr>
    <w:rPr>
      <w:rFonts w:ascii="Arial CYR" w:hAnsi="Arial CYR" w:cs="Arial CYR"/>
      <w:sz w:val="18"/>
      <w:szCs w:val="18"/>
    </w:rPr>
  </w:style>
  <w:style w:type="paragraph" w:customStyle="1" w:styleId="xl71">
    <w:name w:val="xl71"/>
    <w:basedOn w:val="a1"/>
    <w:rsid w:val="00BF1CD3"/>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BF1CD3"/>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BF1CD3"/>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BF1CD3"/>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BF1CD3"/>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BF1CD3"/>
    <w:pPr>
      <w:spacing w:before="100" w:beforeAutospacing="1" w:after="100" w:afterAutospacing="1"/>
      <w:jc w:val="left"/>
    </w:pPr>
    <w:rPr>
      <w:rFonts w:ascii="Arial CYR" w:hAnsi="Arial CYR" w:cs="Arial CYR"/>
      <w:sz w:val="18"/>
      <w:szCs w:val="18"/>
    </w:rPr>
  </w:style>
  <w:style w:type="paragraph" w:customStyle="1" w:styleId="xl77">
    <w:name w:val="xl77"/>
    <w:basedOn w:val="a1"/>
    <w:rsid w:val="00BF1CD3"/>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BF1CD3"/>
    <w:pPr>
      <w:spacing w:before="100" w:beforeAutospacing="1" w:after="100" w:afterAutospacing="1"/>
      <w:jc w:val="left"/>
    </w:pPr>
    <w:rPr>
      <w:rFonts w:ascii="Arial CYR" w:hAnsi="Arial CYR" w:cs="Arial CYR"/>
      <w:sz w:val="18"/>
      <w:szCs w:val="18"/>
    </w:rPr>
  </w:style>
  <w:style w:type="paragraph" w:customStyle="1" w:styleId="xl79">
    <w:name w:val="xl79"/>
    <w:basedOn w:val="a1"/>
    <w:rsid w:val="00BF1CD3"/>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BF1CD3"/>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BF1CD3"/>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BF1CD3"/>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BF1CD3"/>
    <w:pPr>
      <w:spacing w:before="100" w:beforeAutospacing="1" w:after="100" w:afterAutospacing="1"/>
      <w:jc w:val="left"/>
    </w:pPr>
    <w:rPr>
      <w:rFonts w:ascii="Arial CYR" w:hAnsi="Arial CYR" w:cs="Arial CYR"/>
      <w:sz w:val="16"/>
      <w:szCs w:val="16"/>
    </w:rPr>
  </w:style>
  <w:style w:type="paragraph" w:customStyle="1" w:styleId="xl85">
    <w:name w:val="xl85"/>
    <w:basedOn w:val="a1"/>
    <w:rsid w:val="00BF1CD3"/>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BF1CD3"/>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BF1CD3"/>
    <w:pPr>
      <w:spacing w:before="100" w:beforeAutospacing="1" w:after="100" w:afterAutospacing="1"/>
      <w:jc w:val="left"/>
    </w:pPr>
    <w:rPr>
      <w:rFonts w:ascii="Arial CYR" w:hAnsi="Arial CYR" w:cs="Arial CYR"/>
    </w:rPr>
  </w:style>
  <w:style w:type="paragraph" w:customStyle="1" w:styleId="xl89">
    <w:name w:val="xl89"/>
    <w:basedOn w:val="a1"/>
    <w:rsid w:val="00BF1CD3"/>
    <w:pPr>
      <w:spacing w:before="100" w:beforeAutospacing="1" w:after="100" w:afterAutospacing="1"/>
      <w:jc w:val="left"/>
    </w:pPr>
    <w:rPr>
      <w:rFonts w:ascii="Arial CYR" w:hAnsi="Arial CYR" w:cs="Arial CYR"/>
    </w:rPr>
  </w:style>
  <w:style w:type="paragraph" w:customStyle="1" w:styleId="xl90">
    <w:name w:val="xl90"/>
    <w:basedOn w:val="a1"/>
    <w:rsid w:val="00BF1CD3"/>
    <w:pPr>
      <w:spacing w:before="100" w:beforeAutospacing="1" w:after="100" w:afterAutospacing="1"/>
      <w:jc w:val="right"/>
    </w:pPr>
    <w:rPr>
      <w:rFonts w:ascii="Arial CYR" w:hAnsi="Arial CYR" w:cs="Arial CYR"/>
    </w:rPr>
  </w:style>
  <w:style w:type="paragraph" w:customStyle="1" w:styleId="xl91">
    <w:name w:val="xl91"/>
    <w:basedOn w:val="a1"/>
    <w:rsid w:val="00BF1CD3"/>
    <w:pPr>
      <w:spacing w:before="100" w:beforeAutospacing="1" w:after="100" w:afterAutospacing="1"/>
      <w:jc w:val="center"/>
    </w:pPr>
    <w:rPr>
      <w:rFonts w:ascii="Arial CYR" w:hAnsi="Arial CYR" w:cs="Arial CYR"/>
      <w:b/>
      <w:bCs/>
    </w:rPr>
  </w:style>
  <w:style w:type="paragraph" w:customStyle="1" w:styleId="xl92">
    <w:name w:val="xl92"/>
    <w:basedOn w:val="a1"/>
    <w:rsid w:val="00BF1CD3"/>
    <w:pPr>
      <w:spacing w:before="100" w:beforeAutospacing="1" w:after="100" w:afterAutospacing="1"/>
      <w:jc w:val="left"/>
    </w:pPr>
    <w:rPr>
      <w:rFonts w:ascii="Arial CYR" w:hAnsi="Arial CYR" w:cs="Arial CYR"/>
      <w:b/>
      <w:bCs/>
    </w:rPr>
  </w:style>
  <w:style w:type="paragraph" w:customStyle="1" w:styleId="xl93">
    <w:name w:val="xl93"/>
    <w:basedOn w:val="a1"/>
    <w:rsid w:val="00BF1CD3"/>
    <w:pPr>
      <w:spacing w:before="100" w:beforeAutospacing="1" w:after="100" w:afterAutospacing="1"/>
      <w:jc w:val="right"/>
    </w:pPr>
    <w:rPr>
      <w:rFonts w:ascii="Arial CYR" w:hAnsi="Arial CYR" w:cs="Arial CYR"/>
      <w:b/>
      <w:bCs/>
    </w:rPr>
  </w:style>
  <w:style w:type="paragraph" w:customStyle="1" w:styleId="xl94">
    <w:name w:val="xl94"/>
    <w:basedOn w:val="a1"/>
    <w:rsid w:val="00BF1CD3"/>
    <w:pPr>
      <w:spacing w:before="100" w:beforeAutospacing="1" w:after="100" w:afterAutospacing="1"/>
      <w:jc w:val="center"/>
    </w:pPr>
    <w:rPr>
      <w:rFonts w:ascii="Arial CYR" w:hAnsi="Arial CYR" w:cs="Arial CYR"/>
      <w:b/>
      <w:bCs/>
    </w:rPr>
  </w:style>
  <w:style w:type="paragraph" w:customStyle="1" w:styleId="xl95">
    <w:name w:val="xl95"/>
    <w:basedOn w:val="a1"/>
    <w:rsid w:val="00BF1CD3"/>
    <w:pPr>
      <w:spacing w:before="100" w:beforeAutospacing="1" w:after="100" w:afterAutospacing="1"/>
      <w:jc w:val="left"/>
    </w:pPr>
    <w:rPr>
      <w:rFonts w:ascii="Arial CYR" w:hAnsi="Arial CYR" w:cs="Arial CYR"/>
    </w:rPr>
  </w:style>
  <w:style w:type="paragraph" w:customStyle="1" w:styleId="xl96">
    <w:name w:val="xl96"/>
    <w:basedOn w:val="a1"/>
    <w:rsid w:val="00BF1CD3"/>
    <w:pPr>
      <w:spacing w:before="100" w:beforeAutospacing="1" w:after="100" w:afterAutospacing="1"/>
      <w:jc w:val="right"/>
    </w:pPr>
    <w:rPr>
      <w:rFonts w:ascii="Arial CYR" w:hAnsi="Arial CYR" w:cs="Arial CYR"/>
    </w:rPr>
  </w:style>
  <w:style w:type="paragraph" w:customStyle="1" w:styleId="xl97">
    <w:name w:val="xl97"/>
    <w:basedOn w:val="a1"/>
    <w:rsid w:val="00BF1CD3"/>
    <w:pPr>
      <w:spacing w:before="100" w:beforeAutospacing="1" w:after="100" w:afterAutospacing="1"/>
      <w:jc w:val="center"/>
    </w:pPr>
    <w:rPr>
      <w:rFonts w:ascii="Arial CYR" w:hAnsi="Arial CYR" w:cs="Arial CYR"/>
    </w:rPr>
  </w:style>
  <w:style w:type="paragraph" w:customStyle="1" w:styleId="xl98">
    <w:name w:val="xl98"/>
    <w:basedOn w:val="a1"/>
    <w:rsid w:val="00BF1CD3"/>
    <w:pPr>
      <w:spacing w:before="100" w:beforeAutospacing="1" w:after="100" w:afterAutospacing="1"/>
      <w:jc w:val="left"/>
    </w:pPr>
    <w:rPr>
      <w:rFonts w:ascii="Arial CYR" w:hAnsi="Arial CYR" w:cs="Arial CYR"/>
      <w:b/>
      <w:bCs/>
    </w:rPr>
  </w:style>
  <w:style w:type="paragraph" w:customStyle="1" w:styleId="xl99">
    <w:name w:val="xl99"/>
    <w:basedOn w:val="a1"/>
    <w:rsid w:val="00BF1CD3"/>
    <w:pPr>
      <w:spacing w:before="100" w:beforeAutospacing="1" w:after="100" w:afterAutospacing="1"/>
      <w:jc w:val="left"/>
    </w:pPr>
    <w:rPr>
      <w:rFonts w:ascii="Arial CYR" w:hAnsi="Arial CYR" w:cs="Arial CYR"/>
      <w:b/>
      <w:bCs/>
    </w:rPr>
  </w:style>
  <w:style w:type="paragraph" w:customStyle="1" w:styleId="xl100">
    <w:name w:val="xl100"/>
    <w:basedOn w:val="a1"/>
    <w:rsid w:val="00BF1CD3"/>
    <w:pPr>
      <w:spacing w:before="100" w:beforeAutospacing="1" w:after="100" w:afterAutospacing="1"/>
      <w:jc w:val="right"/>
    </w:pPr>
    <w:rPr>
      <w:rFonts w:ascii="Arial CYR" w:hAnsi="Arial CYR" w:cs="Arial CYR"/>
      <w:b/>
      <w:bCs/>
    </w:rPr>
  </w:style>
  <w:style w:type="paragraph" w:customStyle="1" w:styleId="xl101">
    <w:name w:val="xl101"/>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BF1CD3"/>
    <w:pPr>
      <w:spacing w:before="100" w:beforeAutospacing="1" w:after="100" w:afterAutospacing="1"/>
      <w:jc w:val="left"/>
    </w:pPr>
    <w:rPr>
      <w:b/>
      <w:bCs/>
      <w:sz w:val="18"/>
      <w:szCs w:val="18"/>
    </w:rPr>
  </w:style>
  <w:style w:type="paragraph" w:customStyle="1" w:styleId="xl108">
    <w:name w:val="xl108"/>
    <w:basedOn w:val="a1"/>
    <w:rsid w:val="00BF1CD3"/>
    <w:pPr>
      <w:spacing w:before="100" w:beforeAutospacing="1" w:after="100" w:afterAutospacing="1"/>
      <w:jc w:val="left"/>
    </w:pPr>
    <w:rPr>
      <w:b/>
      <w:bCs/>
    </w:rPr>
  </w:style>
  <w:style w:type="paragraph" w:customStyle="1" w:styleId="xl109">
    <w:name w:val="xl109"/>
    <w:basedOn w:val="a1"/>
    <w:rsid w:val="00BF1CD3"/>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BF1CD3"/>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BF1CD3"/>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BF1CD3"/>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BF1CD3"/>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BF1CD3"/>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BF1CD3"/>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BF1CD3"/>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BF1CD3"/>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BF1CD3"/>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BF1CD3"/>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BF1CD3"/>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BF1CD3"/>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BF1CD3"/>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BF1CD3"/>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BF1CD3"/>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BF1CD3"/>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BF1CD3"/>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BF1CD3"/>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BF1CD3"/>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BF1CD3"/>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BF1CD3"/>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BF1CD3"/>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BF1CD3"/>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BF1CD3"/>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BF1CD3"/>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BF1CD3"/>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BF1CD3"/>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BF1CD3"/>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BF1CD3"/>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BF1CD3"/>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BF1CD3"/>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BF1CD3"/>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BF1CD3"/>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BF1CD3"/>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BF1CD3"/>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BF1CD3"/>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BF1CD3"/>
    <w:pPr>
      <w:spacing w:before="100" w:beforeAutospacing="1" w:after="100" w:afterAutospacing="1"/>
      <w:jc w:val="left"/>
    </w:pPr>
    <w:rPr>
      <w:sz w:val="16"/>
      <w:szCs w:val="16"/>
    </w:rPr>
  </w:style>
  <w:style w:type="paragraph" w:customStyle="1" w:styleId="xl220">
    <w:name w:val="xl220"/>
    <w:basedOn w:val="a1"/>
    <w:rsid w:val="00BF1CD3"/>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BF1CD3"/>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BF1CD3"/>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BF1CD3"/>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BF1CD3"/>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BF1CD3"/>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BF1CD3"/>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BF1CD3"/>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BF1CD3"/>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BF1CD3"/>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BF1CD3"/>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BF1CD3"/>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BF1CD3"/>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BF1CD3"/>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BF1CD3"/>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BF1CD3"/>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BF1CD3"/>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BF1CD3"/>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BF1CD3"/>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BF1CD3"/>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BF1CD3"/>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BF1CD3"/>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BF1CD3"/>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BF1CD3"/>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BF1CD3"/>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BF1CD3"/>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BF1CD3"/>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BF1CD3"/>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BF1C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BF1CD3"/>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BF1CD3"/>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BF1CD3"/>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BF1CD3"/>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BF1CD3"/>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BF1CD3"/>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BF1CD3"/>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BF1CD3"/>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BF1CD3"/>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BF1CD3"/>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BF1CD3"/>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BF1CD3"/>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BF1CD3"/>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BF1CD3"/>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BF1CD3"/>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BF1CD3"/>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BF1CD3"/>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BF1CD3"/>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BF1CD3"/>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BF1CD3"/>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BF1CD3"/>
    <w:pPr>
      <w:spacing w:before="100" w:beforeAutospacing="1" w:after="100" w:afterAutospacing="1"/>
      <w:jc w:val="center"/>
    </w:pPr>
    <w:rPr>
      <w:rFonts w:ascii="Arial" w:hAnsi="Arial" w:cs="Arial"/>
      <w:sz w:val="16"/>
      <w:szCs w:val="16"/>
    </w:rPr>
  </w:style>
  <w:style w:type="paragraph" w:customStyle="1" w:styleId="xl349">
    <w:name w:val="xl349"/>
    <w:basedOn w:val="a1"/>
    <w:rsid w:val="00BF1CD3"/>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BF1CD3"/>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BF1CD3"/>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BF1CD3"/>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BF1CD3"/>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BF1CD3"/>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BF1CD3"/>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BF1CD3"/>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BF1CD3"/>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BF1CD3"/>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BF1CD3"/>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BF1CD3"/>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BF1CD3"/>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BF1CD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BF1CD3"/>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BF1CD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BF1CD3"/>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BF1CD3"/>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BF1CD3"/>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BF1CD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BF1CD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BF1CD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BF1C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BF1CD3"/>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BF1CD3"/>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BF1CD3"/>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BF1CD3"/>
    <w:pPr>
      <w:spacing w:before="100" w:beforeAutospacing="1" w:after="100" w:afterAutospacing="1"/>
      <w:jc w:val="center"/>
    </w:pPr>
    <w:rPr>
      <w:sz w:val="18"/>
      <w:szCs w:val="18"/>
    </w:rPr>
  </w:style>
  <w:style w:type="paragraph" w:customStyle="1" w:styleId="xl382">
    <w:name w:val="xl382"/>
    <w:basedOn w:val="a1"/>
    <w:rsid w:val="00BF1CD3"/>
    <w:pPr>
      <w:spacing w:before="100" w:beforeAutospacing="1" w:after="100" w:afterAutospacing="1"/>
      <w:jc w:val="center"/>
      <w:textAlignment w:val="top"/>
    </w:pPr>
    <w:rPr>
      <w:sz w:val="14"/>
      <w:szCs w:val="14"/>
    </w:rPr>
  </w:style>
  <w:style w:type="paragraph" w:customStyle="1" w:styleId="xl383">
    <w:name w:val="xl383"/>
    <w:basedOn w:val="a1"/>
    <w:rsid w:val="00BF1CD3"/>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BF1CD3"/>
  </w:style>
  <w:style w:type="character" w:customStyle="1" w:styleId="blk">
    <w:name w:val="blk"/>
    <w:rsid w:val="00BF1CD3"/>
  </w:style>
  <w:style w:type="character" w:customStyle="1" w:styleId="f">
    <w:name w:val="f"/>
    <w:rsid w:val="00BF1CD3"/>
  </w:style>
  <w:style w:type="paragraph" w:customStyle="1" w:styleId="ConsPlusCell">
    <w:name w:val="ConsPlusCell"/>
    <w:uiPriority w:val="99"/>
    <w:rsid w:val="00BF1CD3"/>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fr10">
    <w:name w:val="fr1"/>
    <w:basedOn w:val="a1"/>
    <w:rsid w:val="00BF1CD3"/>
    <w:pPr>
      <w:spacing w:before="100" w:beforeAutospacing="1" w:after="100" w:afterAutospacing="1"/>
      <w:jc w:val="left"/>
    </w:pPr>
  </w:style>
  <w:style w:type="paragraph" w:customStyle="1" w:styleId="consplusnormal0">
    <w:name w:val="consplusnormal"/>
    <w:basedOn w:val="a1"/>
    <w:rsid w:val="00BF1CD3"/>
    <w:pPr>
      <w:spacing w:before="100" w:beforeAutospacing="1" w:after="100" w:afterAutospacing="1"/>
      <w:jc w:val="left"/>
    </w:pPr>
  </w:style>
  <w:style w:type="paragraph" w:customStyle="1" w:styleId="consplusnonformat0">
    <w:name w:val="consplusnonformat0"/>
    <w:basedOn w:val="a1"/>
    <w:rsid w:val="00BF1CD3"/>
    <w:pPr>
      <w:spacing w:before="100" w:beforeAutospacing="1" w:after="100" w:afterAutospacing="1"/>
      <w:jc w:val="left"/>
    </w:pPr>
  </w:style>
  <w:style w:type="paragraph" w:customStyle="1" w:styleId="consnormal0">
    <w:name w:val="consnormal"/>
    <w:basedOn w:val="a1"/>
    <w:rsid w:val="00BF1CD3"/>
    <w:pPr>
      <w:spacing w:before="100" w:beforeAutospacing="1" w:after="100" w:afterAutospacing="1"/>
      <w:jc w:val="left"/>
    </w:pPr>
  </w:style>
  <w:style w:type="table" w:customStyle="1" w:styleId="1c">
    <w:name w:val="Сетка таблицы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4"/>
    <w:uiPriority w:val="99"/>
    <w:semiHidden/>
    <w:unhideWhenUsed/>
    <w:rsid w:val="00BF1CD3"/>
  </w:style>
  <w:style w:type="table" w:customStyle="1" w:styleId="82">
    <w:name w:val="Сетка таблицы8"/>
    <w:basedOn w:val="a3"/>
    <w:next w:val="afff5"/>
    <w:uiPriority w:val="59"/>
    <w:rsid w:val="00BF1CD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kpdspan">
    <w:name w:val="okpd_span"/>
    <w:rsid w:val="00BF1CD3"/>
  </w:style>
  <w:style w:type="character" w:styleId="affffd">
    <w:name w:val="footnote reference"/>
    <w:aliases w:val="Ссылка на сноску 45"/>
    <w:uiPriority w:val="99"/>
    <w:rsid w:val="00BF1CD3"/>
    <w:rPr>
      <w:rFonts w:ascii="Times New Roman" w:hAnsi="Times New Roman"/>
      <w:vertAlign w:val="superscript"/>
    </w:rPr>
  </w:style>
  <w:style w:type="character" w:customStyle="1" w:styleId="affffc">
    <w:name w:val="Абзац списка Знак"/>
    <w:aliases w:val="Bullet List Знак,FooterText Знак,numbered Знак,Paragraphe de liste1 Знак,lp1 Знак,Абзац списка2 Знак,List Paragraph1 Знак,リスト段落 Знак,Paragrafo elenco Знак,Listenabsatz Знак,Bulletr List Paragraph Знак,列出段落 Знак,列出段落1 Знак,リスト段落1 Знак"/>
    <w:link w:val="affffb"/>
    <w:uiPriority w:val="34"/>
    <w:locked/>
    <w:rsid w:val="00BF1CD3"/>
    <w:rPr>
      <w:rFonts w:ascii="Times New Roman" w:eastAsia="Times New Roman" w:hAnsi="Times New Roman" w:cs="Times New Roman"/>
      <w:sz w:val="24"/>
      <w:szCs w:val="24"/>
      <w:lang w:eastAsia="ru-RU"/>
    </w:rPr>
  </w:style>
  <w:style w:type="character" w:customStyle="1" w:styleId="FontStyle20">
    <w:name w:val="Font Style20"/>
    <w:rsid w:val="00BF1CD3"/>
    <w:rPr>
      <w:rFonts w:ascii="Arial" w:hAnsi="Arial" w:cs="Arial"/>
      <w:sz w:val="20"/>
      <w:szCs w:val="20"/>
    </w:rPr>
  </w:style>
  <w:style w:type="paragraph" w:customStyle="1" w:styleId="affffe">
    <w:name w:val="Îáû÷íûé"/>
    <w:rsid w:val="00BF1CD3"/>
    <w:pPr>
      <w:spacing w:after="0" w:line="240" w:lineRule="auto"/>
    </w:pPr>
    <w:rPr>
      <w:rFonts w:ascii="Times New Roman" w:eastAsia="Times New Roman" w:hAnsi="Times New Roman" w:cs="Times New Roman"/>
      <w:sz w:val="20"/>
      <w:szCs w:val="20"/>
      <w:lang w:eastAsia="ru-RU"/>
    </w:rPr>
  </w:style>
  <w:style w:type="character" w:customStyle="1" w:styleId="afffff">
    <w:name w:val="Основной текст_"/>
    <w:link w:val="3f3"/>
    <w:rsid w:val="00BF1CD3"/>
    <w:rPr>
      <w:sz w:val="18"/>
      <w:szCs w:val="18"/>
      <w:shd w:val="clear" w:color="auto" w:fill="FFFFFF"/>
    </w:rPr>
  </w:style>
  <w:style w:type="paragraph" w:customStyle="1" w:styleId="3f3">
    <w:name w:val="Основной текст3"/>
    <w:basedOn w:val="a1"/>
    <w:link w:val="afffff"/>
    <w:rsid w:val="00BF1CD3"/>
    <w:pPr>
      <w:shd w:val="clear" w:color="auto" w:fill="FFFFFF"/>
      <w:spacing w:after="240" w:line="0" w:lineRule="atLeast"/>
    </w:pPr>
    <w:rPr>
      <w:rFonts w:asciiTheme="minorHAnsi" w:eastAsiaTheme="minorHAnsi" w:hAnsiTheme="minorHAnsi" w:cstheme="minorBidi"/>
      <w:sz w:val="18"/>
      <w:szCs w:val="18"/>
      <w:lang w:eastAsia="en-US"/>
    </w:rPr>
  </w:style>
  <w:style w:type="paragraph" w:customStyle="1" w:styleId="1e">
    <w:name w:val="Абзац списка1"/>
    <w:aliases w:val="ПС - Нумерованный,ТЗ список,Абзац списка литеральный,Абзац основного текста,Bullet Number,Индексы,Num Bullet 1"/>
    <w:basedOn w:val="a1"/>
    <w:link w:val="ListParagraphChar"/>
    <w:rsid w:val="00BF1CD3"/>
    <w:pPr>
      <w:ind w:left="708"/>
      <w:jc w:val="left"/>
    </w:pPr>
    <w:rPr>
      <w:rFonts w:eastAsia="Calibri"/>
    </w:rPr>
  </w:style>
  <w:style w:type="character" w:customStyle="1" w:styleId="ListParagraphChar">
    <w:name w:val="List Paragraph Char"/>
    <w:aliases w:val="Bullet List Char,FooterText Char,numbered Char,ПС - Нумерованный Char,ТЗ список Char,Абзац списка литеральный Char,Абзац основного текста Char,Bullet Number Char,Индексы Char,Num Bullet 1 Char"/>
    <w:link w:val="1e"/>
    <w:locked/>
    <w:rsid w:val="00BF1CD3"/>
    <w:rPr>
      <w:rFonts w:ascii="Times New Roman" w:eastAsia="Calibri" w:hAnsi="Times New Roman" w:cs="Times New Roman"/>
      <w:sz w:val="24"/>
      <w:szCs w:val="24"/>
      <w:lang w:eastAsia="ru-RU"/>
    </w:rPr>
  </w:style>
  <w:style w:type="paragraph" w:customStyle="1" w:styleId="afffff0">
    <w:name w:val="Пункт"/>
    <w:basedOn w:val="a1"/>
    <w:uiPriority w:val="99"/>
    <w:rsid w:val="00BF1CD3"/>
    <w:pPr>
      <w:tabs>
        <w:tab w:val="left" w:pos="14616"/>
      </w:tabs>
      <w:suppressAutoHyphens/>
      <w:ind w:left="1404" w:hanging="504"/>
    </w:pPr>
    <w:rPr>
      <w:szCs w:val="28"/>
      <w:lang w:eastAsia="ar-SA"/>
    </w:rPr>
  </w:style>
  <w:style w:type="paragraph" w:customStyle="1" w:styleId="viewmessagebodystyle4">
    <w:name w:val="viewmessagebodystyle4"/>
    <w:basedOn w:val="a1"/>
    <w:rsid w:val="00BF1CD3"/>
    <w:pPr>
      <w:spacing w:before="100" w:beforeAutospacing="1" w:after="100" w:afterAutospacing="1"/>
      <w:jc w:val="left"/>
    </w:pPr>
  </w:style>
  <w:style w:type="character" w:customStyle="1" w:styleId="viewmessagebodyfontstyle12">
    <w:name w:val="viewmessagebodyfontstyle12"/>
    <w:rsid w:val="00BF1CD3"/>
  </w:style>
  <w:style w:type="character" w:customStyle="1" w:styleId="viewmessagebodyfontstyle11">
    <w:name w:val="viewmessagebodyfontstyle11"/>
    <w:rsid w:val="00BF1CD3"/>
  </w:style>
  <w:style w:type="table" w:customStyle="1" w:styleId="92">
    <w:name w:val="Сетка таблицы9"/>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3"/>
    <w:next w:val="afff5"/>
    <w:uiPriority w:val="59"/>
    <w:rsid w:val="00BF1C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Абзац списка1"/>
    <w:basedOn w:val="a1"/>
    <w:rsid w:val="00BF1CD3"/>
    <w:pPr>
      <w:ind w:left="708"/>
      <w:jc w:val="left"/>
    </w:pPr>
    <w:rPr>
      <w:rFonts w:eastAsia="Calibri"/>
    </w:rPr>
  </w:style>
  <w:style w:type="character" w:customStyle="1" w:styleId="apple-converted-space">
    <w:name w:val="apple-converted-space"/>
    <w:basedOn w:val="a2"/>
    <w:rsid w:val="00BF1CD3"/>
  </w:style>
  <w:style w:type="character" w:customStyle="1" w:styleId="2c">
    <w:name w:val="Основной текст (2)_"/>
    <w:link w:val="2d"/>
    <w:rsid w:val="00BF1CD3"/>
    <w:rPr>
      <w:shd w:val="clear" w:color="auto" w:fill="FFFFFF"/>
    </w:rPr>
  </w:style>
  <w:style w:type="paragraph" w:customStyle="1" w:styleId="2d">
    <w:name w:val="Основной текст (2)"/>
    <w:basedOn w:val="a1"/>
    <w:link w:val="2c"/>
    <w:rsid w:val="00BF1CD3"/>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styleId="afffff1">
    <w:name w:val="Emphasis"/>
    <w:uiPriority w:val="20"/>
    <w:qFormat/>
    <w:rsid w:val="00BF1CD3"/>
    <w:rPr>
      <w:i/>
      <w:iCs/>
    </w:rPr>
  </w:style>
  <w:style w:type="paragraph" w:customStyle="1" w:styleId="no-margin">
    <w:name w:val="no-margin"/>
    <w:basedOn w:val="a1"/>
    <w:rsid w:val="00BF1CD3"/>
    <w:pPr>
      <w:spacing w:before="100" w:beforeAutospacing="1" w:after="100" w:afterAutospacing="1"/>
      <w:jc w:val="left"/>
    </w:pPr>
  </w:style>
  <w:style w:type="character" w:customStyle="1" w:styleId="wrapword">
    <w:name w:val="wrap_word"/>
    <w:rsid w:val="00BF1CD3"/>
  </w:style>
  <w:style w:type="character" w:customStyle="1" w:styleId="zagolovok18">
    <w:name w:val="zagolovok_18"/>
    <w:rsid w:val="00BF1CD3"/>
  </w:style>
  <w:style w:type="character" w:customStyle="1" w:styleId="i-text-lowcase">
    <w:name w:val="i-text-lowcase"/>
    <w:rsid w:val="00BF1CD3"/>
  </w:style>
  <w:style w:type="paragraph" w:customStyle="1" w:styleId="s1">
    <w:name w:val="s_1"/>
    <w:basedOn w:val="a1"/>
    <w:rsid w:val="00BF1CD3"/>
    <w:pPr>
      <w:spacing w:before="100" w:beforeAutospacing="1" w:after="100" w:afterAutospacing="1"/>
      <w:jc w:val="left"/>
    </w:pPr>
  </w:style>
  <w:style w:type="character" w:customStyle="1" w:styleId="afffff2">
    <w:name w:val="Гипертекстовая ссылка"/>
    <w:uiPriority w:val="99"/>
    <w:rsid w:val="00BF1CD3"/>
    <w:rPr>
      <w:rFonts w:cs="Times New Roman"/>
      <w:b w:val="0"/>
      <w:color w:val="106BBE"/>
    </w:rPr>
  </w:style>
  <w:style w:type="numbering" w:customStyle="1" w:styleId="2e">
    <w:name w:val="Нет списка2"/>
    <w:next w:val="a4"/>
    <w:semiHidden/>
    <w:unhideWhenUsed/>
    <w:rsid w:val="00BF1CD3"/>
  </w:style>
  <w:style w:type="character" w:customStyle="1" w:styleId="title30">
    <w:name w:val="title30"/>
    <w:rsid w:val="00BF1CD3"/>
    <w:rPr>
      <w:rFonts w:ascii="HelveticaNeueCyr-Roman" w:hAnsi="HelveticaNeueCyr-Roman" w:hint="default"/>
      <w:color w:val="393C42"/>
      <w:sz w:val="29"/>
      <w:szCs w:val="29"/>
    </w:rPr>
  </w:style>
  <w:style w:type="numbering" w:customStyle="1" w:styleId="3f4">
    <w:name w:val="Нет списка3"/>
    <w:next w:val="a4"/>
    <w:semiHidden/>
    <w:rsid w:val="00BF1CD3"/>
  </w:style>
  <w:style w:type="character" w:customStyle="1" w:styleId="afffa">
    <w:name w:val="Название Знак"/>
    <w:link w:val="16"/>
    <w:uiPriority w:val="10"/>
    <w:rsid w:val="00BF1CD3"/>
    <w:rPr>
      <w:bCs/>
      <w:color w:val="000000"/>
      <w:spacing w:val="13"/>
      <w:sz w:val="24"/>
      <w:szCs w:val="22"/>
      <w:shd w:val="clear" w:color="auto" w:fill="FFFFFF"/>
    </w:rPr>
  </w:style>
  <w:style w:type="paragraph" w:customStyle="1" w:styleId="afffff3">
    <w:name w:val="Заголовок ТЗ"/>
    <w:basedOn w:val="a1"/>
    <w:link w:val="afffff4"/>
    <w:qFormat/>
    <w:rsid w:val="00BF1CD3"/>
    <w:pPr>
      <w:spacing w:after="300" w:line="330" w:lineRule="atLeast"/>
      <w:contextualSpacing/>
      <w:jc w:val="center"/>
    </w:pPr>
    <w:rPr>
      <w:b/>
      <w:bCs/>
      <w:sz w:val="22"/>
      <w:szCs w:val="22"/>
    </w:rPr>
  </w:style>
  <w:style w:type="paragraph" w:customStyle="1" w:styleId="afffff5">
    <w:name w:val="Текст ТЗ"/>
    <w:basedOn w:val="a1"/>
    <w:link w:val="afffff6"/>
    <w:qFormat/>
    <w:rsid w:val="00BF1CD3"/>
    <w:pPr>
      <w:spacing w:after="300" w:line="330" w:lineRule="atLeast"/>
      <w:contextualSpacing/>
      <w:jc w:val="left"/>
    </w:pPr>
    <w:rPr>
      <w:sz w:val="22"/>
      <w:szCs w:val="22"/>
    </w:rPr>
  </w:style>
  <w:style w:type="character" w:customStyle="1" w:styleId="afffff4">
    <w:name w:val="Заголовок ТЗ Знак"/>
    <w:link w:val="afffff3"/>
    <w:rsid w:val="00BF1CD3"/>
    <w:rPr>
      <w:rFonts w:ascii="Times New Roman" w:eastAsia="Times New Roman" w:hAnsi="Times New Roman" w:cs="Times New Roman"/>
      <w:b/>
      <w:bCs/>
      <w:lang w:eastAsia="ru-RU"/>
    </w:rPr>
  </w:style>
  <w:style w:type="paragraph" w:customStyle="1" w:styleId="1f0">
    <w:name w:val="Заголовок ТЗ 1"/>
    <w:basedOn w:val="a1"/>
    <w:link w:val="1f1"/>
    <w:qFormat/>
    <w:rsid w:val="00BF1CD3"/>
    <w:pPr>
      <w:spacing w:after="300" w:line="330" w:lineRule="atLeast"/>
      <w:ind w:left="714" w:hanging="357"/>
      <w:contextualSpacing/>
      <w:jc w:val="center"/>
    </w:pPr>
    <w:rPr>
      <w:rFonts w:ascii="Calibri" w:eastAsia="Calibri" w:hAnsi="Calibri"/>
      <w:b/>
      <w:sz w:val="22"/>
      <w:szCs w:val="22"/>
      <w:lang w:eastAsia="en-US"/>
    </w:rPr>
  </w:style>
  <w:style w:type="character" w:customStyle="1" w:styleId="afffff6">
    <w:name w:val="Текст ТЗ Знак"/>
    <w:link w:val="afffff5"/>
    <w:rsid w:val="00BF1CD3"/>
    <w:rPr>
      <w:rFonts w:ascii="Times New Roman" w:eastAsia="Times New Roman" w:hAnsi="Times New Roman" w:cs="Times New Roman"/>
      <w:lang w:eastAsia="ru-RU"/>
    </w:rPr>
  </w:style>
  <w:style w:type="character" w:customStyle="1" w:styleId="1f1">
    <w:name w:val="Заголовок ТЗ 1 Знак"/>
    <w:link w:val="1f0"/>
    <w:rsid w:val="00BF1CD3"/>
    <w:rPr>
      <w:rFonts w:ascii="Calibri" w:eastAsia="Calibri" w:hAnsi="Calibri" w:cs="Times New Roman"/>
      <w:b/>
    </w:rPr>
  </w:style>
  <w:style w:type="character" w:customStyle="1" w:styleId="whitebg">
    <w:name w:val="__white_bg"/>
    <w:rsid w:val="00BF1CD3"/>
  </w:style>
  <w:style w:type="paragraph" w:customStyle="1" w:styleId="text-muted">
    <w:name w:val="text-muted"/>
    <w:basedOn w:val="a1"/>
    <w:rsid w:val="00BF1CD3"/>
    <w:pPr>
      <w:spacing w:before="100" w:beforeAutospacing="1" w:after="100" w:afterAutospacing="1"/>
      <w:jc w:val="left"/>
    </w:pPr>
  </w:style>
  <w:style w:type="paragraph" w:customStyle="1" w:styleId="text-sm">
    <w:name w:val="text-sm"/>
    <w:basedOn w:val="a1"/>
    <w:rsid w:val="00BF1CD3"/>
    <w:pPr>
      <w:spacing w:before="100" w:beforeAutospacing="1" w:after="100" w:afterAutospacing="1"/>
      <w:jc w:val="left"/>
    </w:pPr>
  </w:style>
  <w:style w:type="paragraph" w:customStyle="1" w:styleId="Style12">
    <w:name w:val="Style12"/>
    <w:basedOn w:val="a1"/>
    <w:uiPriority w:val="99"/>
    <w:rsid w:val="00BF1CD3"/>
    <w:pPr>
      <w:widowControl w:val="0"/>
      <w:autoSpaceDE w:val="0"/>
      <w:autoSpaceDN w:val="0"/>
      <w:adjustRightInd w:val="0"/>
      <w:jc w:val="left"/>
    </w:pPr>
  </w:style>
  <w:style w:type="paragraph" w:customStyle="1" w:styleId="ConsNonformat">
    <w:name w:val="ConsNonformat"/>
    <w:rsid w:val="00BF1CD3"/>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fff7">
    <w:name w:val="Нормальный (таблица)"/>
    <w:basedOn w:val="a1"/>
    <w:next w:val="a1"/>
    <w:uiPriority w:val="99"/>
    <w:rsid w:val="00BF1CD3"/>
    <w:pPr>
      <w:widowControl w:val="0"/>
      <w:autoSpaceDE w:val="0"/>
      <w:autoSpaceDN w:val="0"/>
      <w:adjustRightInd w:val="0"/>
    </w:pPr>
    <w:rPr>
      <w:rFonts w:ascii="Times New Roman CYR" w:hAnsi="Times New Roman CYR" w:cs="Times New Roman CYR"/>
    </w:rPr>
  </w:style>
  <w:style w:type="paragraph" w:customStyle="1" w:styleId="afffff8">
    <w:name w:val="Таблицы (моноширинный)"/>
    <w:basedOn w:val="a1"/>
    <w:next w:val="a1"/>
    <w:uiPriority w:val="99"/>
    <w:rsid w:val="00BF1CD3"/>
    <w:pPr>
      <w:widowControl w:val="0"/>
      <w:autoSpaceDE w:val="0"/>
      <w:autoSpaceDN w:val="0"/>
      <w:adjustRightInd w:val="0"/>
      <w:jc w:val="left"/>
    </w:pPr>
    <w:rPr>
      <w:rFonts w:ascii="Courier New" w:hAnsi="Courier New" w:cs="Courier New"/>
    </w:rPr>
  </w:style>
  <w:style w:type="paragraph" w:customStyle="1" w:styleId="afffff9">
    <w:name w:val="Прижатый влево"/>
    <w:basedOn w:val="a1"/>
    <w:next w:val="a1"/>
    <w:uiPriority w:val="99"/>
    <w:rsid w:val="00BF1CD3"/>
    <w:pPr>
      <w:widowControl w:val="0"/>
      <w:autoSpaceDE w:val="0"/>
      <w:autoSpaceDN w:val="0"/>
      <w:adjustRightInd w:val="0"/>
      <w:jc w:val="left"/>
    </w:pPr>
    <w:rPr>
      <w:rFonts w:ascii="Times New Roman CYR" w:hAnsi="Times New Roman CYR" w:cs="Times New Roman CYR"/>
    </w:rPr>
  </w:style>
  <w:style w:type="paragraph" w:customStyle="1" w:styleId="afffffa">
    <w:name w:val="Сноска"/>
    <w:basedOn w:val="a1"/>
    <w:next w:val="a1"/>
    <w:uiPriority w:val="99"/>
    <w:rsid w:val="00BF1CD3"/>
    <w:pPr>
      <w:widowControl w:val="0"/>
      <w:autoSpaceDE w:val="0"/>
      <w:autoSpaceDN w:val="0"/>
      <w:adjustRightInd w:val="0"/>
      <w:ind w:firstLine="720"/>
    </w:pPr>
    <w:rPr>
      <w:rFonts w:ascii="Times New Roman CYR" w:hAnsi="Times New Roman CYR" w:cs="Times New Roman CYR"/>
      <w:sz w:val="20"/>
      <w:szCs w:val="20"/>
    </w:rPr>
  </w:style>
  <w:style w:type="paragraph" w:customStyle="1" w:styleId="s16">
    <w:name w:val="s_16"/>
    <w:basedOn w:val="a1"/>
    <w:rsid w:val="00BF1CD3"/>
    <w:pPr>
      <w:spacing w:before="100" w:beforeAutospacing="1" w:after="100" w:afterAutospacing="1"/>
      <w:jc w:val="left"/>
    </w:pPr>
  </w:style>
  <w:style w:type="paragraph" w:customStyle="1" w:styleId="s91">
    <w:name w:val="s_91"/>
    <w:basedOn w:val="a1"/>
    <w:rsid w:val="00BF1CD3"/>
    <w:pPr>
      <w:spacing w:before="100" w:beforeAutospacing="1" w:after="100" w:afterAutospacing="1"/>
      <w:jc w:val="left"/>
    </w:pPr>
  </w:style>
  <w:style w:type="character" w:customStyle="1" w:styleId="tooltippable">
    <w:name w:val="tooltippable"/>
    <w:rsid w:val="00BF1CD3"/>
  </w:style>
  <w:style w:type="paragraph" w:customStyle="1" w:styleId="ItemizedList2">
    <w:name w:val="ItemizedList2"/>
    <w:qFormat/>
    <w:rsid w:val="00BF1CD3"/>
    <w:pPr>
      <w:numPr>
        <w:ilvl w:val="1"/>
        <w:numId w:val="25"/>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BF1CD3"/>
    <w:pPr>
      <w:numPr>
        <w:ilvl w:val="2"/>
        <w:numId w:val="25"/>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BF1CD3"/>
    <w:pPr>
      <w:numPr>
        <w:numId w:val="25"/>
      </w:numPr>
      <w:spacing w:after="0" w:line="360" w:lineRule="auto"/>
      <w:ind w:left="141"/>
      <w:jc w:val="both"/>
    </w:pPr>
    <w:rPr>
      <w:rFonts w:ascii="Times New Roman" w:eastAsia="Times New Roman" w:hAnsi="Times New Roman" w:cs="Times New Roman"/>
      <w:sz w:val="28"/>
      <w:szCs w:val="20"/>
      <w:lang w:eastAsia="ru-RU"/>
    </w:rPr>
  </w:style>
  <w:style w:type="paragraph" w:styleId="afff9">
    <w:name w:val="Title"/>
    <w:basedOn w:val="a1"/>
    <w:next w:val="a1"/>
    <w:link w:val="afffffb"/>
    <w:uiPriority w:val="10"/>
    <w:qFormat/>
    <w:rsid w:val="00BF1C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fffb">
    <w:name w:val="Заголовок Знак"/>
    <w:basedOn w:val="a2"/>
    <w:link w:val="afff9"/>
    <w:uiPriority w:val="10"/>
    <w:rsid w:val="00BF1CD3"/>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22">
    <w:name w:val="s_22"/>
    <w:basedOn w:val="a1"/>
    <w:rsid w:val="00042B2D"/>
    <w:pPr>
      <w:spacing w:before="100" w:beforeAutospacing="1" w:after="100" w:afterAutospacing="1"/>
      <w:jc w:val="left"/>
    </w:pPr>
  </w:style>
  <w:style w:type="paragraph" w:customStyle="1" w:styleId="Default">
    <w:name w:val="Default"/>
    <w:rsid w:val="00536A3E"/>
    <w:pPr>
      <w:autoSpaceDE w:val="0"/>
      <w:autoSpaceDN w:val="0"/>
      <w:adjustRightInd w:val="0"/>
      <w:spacing w:after="0" w:line="240" w:lineRule="auto"/>
    </w:pPr>
    <w:rPr>
      <w:rFonts w:ascii="Bahnschrift" w:hAnsi="Bahnschrift" w:cs="Bahnschrif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90589">
      <w:bodyDiv w:val="1"/>
      <w:marLeft w:val="0"/>
      <w:marRight w:val="0"/>
      <w:marTop w:val="0"/>
      <w:marBottom w:val="0"/>
      <w:divBdr>
        <w:top w:val="none" w:sz="0" w:space="0" w:color="auto"/>
        <w:left w:val="none" w:sz="0" w:space="0" w:color="auto"/>
        <w:bottom w:val="none" w:sz="0" w:space="0" w:color="auto"/>
        <w:right w:val="none" w:sz="0" w:space="0" w:color="auto"/>
      </w:divBdr>
    </w:div>
    <w:div w:id="107898746">
      <w:bodyDiv w:val="1"/>
      <w:marLeft w:val="0"/>
      <w:marRight w:val="0"/>
      <w:marTop w:val="0"/>
      <w:marBottom w:val="0"/>
      <w:divBdr>
        <w:top w:val="none" w:sz="0" w:space="0" w:color="auto"/>
        <w:left w:val="none" w:sz="0" w:space="0" w:color="auto"/>
        <w:bottom w:val="none" w:sz="0" w:space="0" w:color="auto"/>
        <w:right w:val="none" w:sz="0" w:space="0" w:color="auto"/>
      </w:divBdr>
    </w:div>
    <w:div w:id="398553033">
      <w:bodyDiv w:val="1"/>
      <w:marLeft w:val="0"/>
      <w:marRight w:val="0"/>
      <w:marTop w:val="0"/>
      <w:marBottom w:val="0"/>
      <w:divBdr>
        <w:top w:val="none" w:sz="0" w:space="0" w:color="auto"/>
        <w:left w:val="none" w:sz="0" w:space="0" w:color="auto"/>
        <w:bottom w:val="none" w:sz="0" w:space="0" w:color="auto"/>
        <w:right w:val="none" w:sz="0" w:space="0" w:color="auto"/>
      </w:divBdr>
    </w:div>
    <w:div w:id="407112481">
      <w:bodyDiv w:val="1"/>
      <w:marLeft w:val="0"/>
      <w:marRight w:val="0"/>
      <w:marTop w:val="0"/>
      <w:marBottom w:val="0"/>
      <w:divBdr>
        <w:top w:val="none" w:sz="0" w:space="0" w:color="auto"/>
        <w:left w:val="none" w:sz="0" w:space="0" w:color="auto"/>
        <w:bottom w:val="none" w:sz="0" w:space="0" w:color="auto"/>
        <w:right w:val="none" w:sz="0" w:space="0" w:color="auto"/>
      </w:divBdr>
    </w:div>
    <w:div w:id="420756719">
      <w:bodyDiv w:val="1"/>
      <w:marLeft w:val="0"/>
      <w:marRight w:val="0"/>
      <w:marTop w:val="0"/>
      <w:marBottom w:val="0"/>
      <w:divBdr>
        <w:top w:val="none" w:sz="0" w:space="0" w:color="auto"/>
        <w:left w:val="none" w:sz="0" w:space="0" w:color="auto"/>
        <w:bottom w:val="none" w:sz="0" w:space="0" w:color="auto"/>
        <w:right w:val="none" w:sz="0" w:space="0" w:color="auto"/>
      </w:divBdr>
      <w:divsChild>
        <w:div w:id="879900931">
          <w:marLeft w:val="0"/>
          <w:marRight w:val="0"/>
          <w:marTop w:val="0"/>
          <w:marBottom w:val="0"/>
          <w:divBdr>
            <w:top w:val="none" w:sz="0" w:space="0" w:color="auto"/>
            <w:left w:val="none" w:sz="0" w:space="0" w:color="auto"/>
            <w:bottom w:val="none" w:sz="0" w:space="0" w:color="auto"/>
            <w:right w:val="none" w:sz="0" w:space="0" w:color="auto"/>
          </w:divBdr>
        </w:div>
        <w:div w:id="1880241762">
          <w:marLeft w:val="0"/>
          <w:marRight w:val="0"/>
          <w:marTop w:val="0"/>
          <w:marBottom w:val="0"/>
          <w:divBdr>
            <w:top w:val="none" w:sz="0" w:space="0" w:color="auto"/>
            <w:left w:val="none" w:sz="0" w:space="0" w:color="auto"/>
            <w:bottom w:val="none" w:sz="0" w:space="0" w:color="auto"/>
            <w:right w:val="none" w:sz="0" w:space="0" w:color="auto"/>
          </w:divBdr>
          <w:divsChild>
            <w:div w:id="1061172964">
              <w:marLeft w:val="0"/>
              <w:marRight w:val="0"/>
              <w:marTop w:val="240"/>
              <w:marBottom w:val="240"/>
              <w:divBdr>
                <w:top w:val="none" w:sz="0" w:space="0" w:color="auto"/>
                <w:left w:val="none" w:sz="0" w:space="0" w:color="auto"/>
                <w:bottom w:val="none" w:sz="0" w:space="0" w:color="auto"/>
                <w:right w:val="none" w:sz="0" w:space="0" w:color="auto"/>
              </w:divBdr>
            </w:div>
          </w:divsChild>
        </w:div>
        <w:div w:id="1820920977">
          <w:marLeft w:val="0"/>
          <w:marRight w:val="0"/>
          <w:marTop w:val="0"/>
          <w:marBottom w:val="0"/>
          <w:divBdr>
            <w:top w:val="none" w:sz="0" w:space="0" w:color="auto"/>
            <w:left w:val="none" w:sz="0" w:space="0" w:color="auto"/>
            <w:bottom w:val="none" w:sz="0" w:space="0" w:color="auto"/>
            <w:right w:val="none" w:sz="0" w:space="0" w:color="auto"/>
          </w:divBdr>
        </w:div>
        <w:div w:id="458034084">
          <w:marLeft w:val="0"/>
          <w:marRight w:val="0"/>
          <w:marTop w:val="0"/>
          <w:marBottom w:val="0"/>
          <w:divBdr>
            <w:top w:val="none" w:sz="0" w:space="0" w:color="auto"/>
            <w:left w:val="none" w:sz="0" w:space="0" w:color="auto"/>
            <w:bottom w:val="none" w:sz="0" w:space="0" w:color="auto"/>
            <w:right w:val="none" w:sz="0" w:space="0" w:color="auto"/>
          </w:divBdr>
        </w:div>
        <w:div w:id="597831364">
          <w:marLeft w:val="0"/>
          <w:marRight w:val="0"/>
          <w:marTop w:val="0"/>
          <w:marBottom w:val="0"/>
          <w:divBdr>
            <w:top w:val="none" w:sz="0" w:space="0" w:color="auto"/>
            <w:left w:val="none" w:sz="0" w:space="0" w:color="auto"/>
            <w:bottom w:val="none" w:sz="0" w:space="0" w:color="auto"/>
            <w:right w:val="none" w:sz="0" w:space="0" w:color="auto"/>
          </w:divBdr>
        </w:div>
        <w:div w:id="456414006">
          <w:marLeft w:val="0"/>
          <w:marRight w:val="0"/>
          <w:marTop w:val="0"/>
          <w:marBottom w:val="0"/>
          <w:divBdr>
            <w:top w:val="none" w:sz="0" w:space="0" w:color="auto"/>
            <w:left w:val="none" w:sz="0" w:space="0" w:color="auto"/>
            <w:bottom w:val="none" w:sz="0" w:space="0" w:color="auto"/>
            <w:right w:val="none" w:sz="0" w:space="0" w:color="auto"/>
          </w:divBdr>
        </w:div>
        <w:div w:id="1755129499">
          <w:marLeft w:val="0"/>
          <w:marRight w:val="0"/>
          <w:marTop w:val="240"/>
          <w:marBottom w:val="240"/>
          <w:divBdr>
            <w:top w:val="none" w:sz="0" w:space="0" w:color="auto"/>
            <w:left w:val="none" w:sz="0" w:space="0" w:color="auto"/>
            <w:bottom w:val="none" w:sz="0" w:space="0" w:color="auto"/>
            <w:right w:val="none" w:sz="0" w:space="0" w:color="auto"/>
          </w:divBdr>
        </w:div>
      </w:divsChild>
    </w:div>
    <w:div w:id="636185795">
      <w:bodyDiv w:val="1"/>
      <w:marLeft w:val="0"/>
      <w:marRight w:val="0"/>
      <w:marTop w:val="0"/>
      <w:marBottom w:val="0"/>
      <w:divBdr>
        <w:top w:val="none" w:sz="0" w:space="0" w:color="auto"/>
        <w:left w:val="none" w:sz="0" w:space="0" w:color="auto"/>
        <w:bottom w:val="none" w:sz="0" w:space="0" w:color="auto"/>
        <w:right w:val="none" w:sz="0" w:space="0" w:color="auto"/>
      </w:divBdr>
    </w:div>
    <w:div w:id="1045523358">
      <w:bodyDiv w:val="1"/>
      <w:marLeft w:val="0"/>
      <w:marRight w:val="0"/>
      <w:marTop w:val="0"/>
      <w:marBottom w:val="0"/>
      <w:divBdr>
        <w:top w:val="none" w:sz="0" w:space="0" w:color="auto"/>
        <w:left w:val="none" w:sz="0" w:space="0" w:color="auto"/>
        <w:bottom w:val="none" w:sz="0" w:space="0" w:color="auto"/>
        <w:right w:val="none" w:sz="0" w:space="0" w:color="auto"/>
      </w:divBdr>
    </w:div>
    <w:div w:id="1126653787">
      <w:bodyDiv w:val="1"/>
      <w:marLeft w:val="0"/>
      <w:marRight w:val="0"/>
      <w:marTop w:val="0"/>
      <w:marBottom w:val="0"/>
      <w:divBdr>
        <w:top w:val="none" w:sz="0" w:space="0" w:color="auto"/>
        <w:left w:val="none" w:sz="0" w:space="0" w:color="auto"/>
        <w:bottom w:val="none" w:sz="0" w:space="0" w:color="auto"/>
        <w:right w:val="none" w:sz="0" w:space="0" w:color="auto"/>
      </w:divBdr>
    </w:div>
    <w:div w:id="1341159053">
      <w:bodyDiv w:val="1"/>
      <w:marLeft w:val="0"/>
      <w:marRight w:val="0"/>
      <w:marTop w:val="0"/>
      <w:marBottom w:val="0"/>
      <w:divBdr>
        <w:top w:val="none" w:sz="0" w:space="0" w:color="auto"/>
        <w:left w:val="none" w:sz="0" w:space="0" w:color="auto"/>
        <w:bottom w:val="none" w:sz="0" w:space="0" w:color="auto"/>
        <w:right w:val="none" w:sz="0" w:space="0" w:color="auto"/>
      </w:divBdr>
    </w:div>
    <w:div w:id="1394279775">
      <w:bodyDiv w:val="1"/>
      <w:marLeft w:val="0"/>
      <w:marRight w:val="0"/>
      <w:marTop w:val="0"/>
      <w:marBottom w:val="0"/>
      <w:divBdr>
        <w:top w:val="none" w:sz="0" w:space="0" w:color="auto"/>
        <w:left w:val="none" w:sz="0" w:space="0" w:color="auto"/>
        <w:bottom w:val="none" w:sz="0" w:space="0" w:color="auto"/>
        <w:right w:val="none" w:sz="0" w:space="0" w:color="auto"/>
      </w:divBdr>
    </w:div>
    <w:div w:id="1661883235">
      <w:bodyDiv w:val="1"/>
      <w:marLeft w:val="0"/>
      <w:marRight w:val="0"/>
      <w:marTop w:val="0"/>
      <w:marBottom w:val="0"/>
      <w:divBdr>
        <w:top w:val="none" w:sz="0" w:space="0" w:color="auto"/>
        <w:left w:val="none" w:sz="0" w:space="0" w:color="auto"/>
        <w:bottom w:val="none" w:sz="0" w:space="0" w:color="auto"/>
        <w:right w:val="none" w:sz="0" w:space="0" w:color="auto"/>
      </w:divBdr>
    </w:div>
    <w:div w:id="2042433216">
      <w:bodyDiv w:val="1"/>
      <w:marLeft w:val="0"/>
      <w:marRight w:val="0"/>
      <w:marTop w:val="0"/>
      <w:marBottom w:val="0"/>
      <w:divBdr>
        <w:top w:val="none" w:sz="0" w:space="0" w:color="auto"/>
        <w:left w:val="none" w:sz="0" w:space="0" w:color="auto"/>
        <w:bottom w:val="none" w:sz="0" w:space="0" w:color="auto"/>
        <w:right w:val="none" w:sz="0" w:space="0" w:color="auto"/>
      </w:divBdr>
    </w:div>
    <w:div w:id="20812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D7FF4-CF36-4DDD-B146-E2C907F10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931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Горохов Виктор Васильевич</dc:creator>
  <cp:lastModifiedBy>Рязанцев Игорь Владимирович</cp:lastModifiedBy>
  <cp:revision>5</cp:revision>
  <cp:lastPrinted>2021-07-23T14:41:00Z</cp:lastPrinted>
  <dcterms:created xsi:type="dcterms:W3CDTF">2023-12-07T07:02:00Z</dcterms:created>
  <dcterms:modified xsi:type="dcterms:W3CDTF">2026-07-23T08:28:00Z</dcterms:modified>
</cp:coreProperties>
</file>