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BD" w:rsidRPr="0087726A" w:rsidRDefault="002C7C8C" w:rsidP="003C4C6D">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905F76" w:rsidRPr="00905F76">
        <w:rPr>
          <w:rFonts w:ascii="Times New Roman" w:hAnsi="Times New Roman" w:cs="Times New Roman"/>
          <w:b/>
          <w:bCs/>
          <w:sz w:val="24"/>
          <w:szCs w:val="24"/>
        </w:rPr>
        <w:t>200910205126100182</w:t>
      </w:r>
    </w:p>
    <w:p w:rsidR="002C7C8C" w:rsidRPr="0087726A" w:rsidRDefault="002C7C8C"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ИКЗ 26 1 7509005124 750901001 0009 000 0000 000</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контракту) Сторонами определены: характеристики Товара, 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B1280F" w:rsidRPr="005C2253" w:rsidRDefault="00F9483C"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8807D2" w:rsidRPr="0087726A">
        <w:rPr>
          <w:rFonts w:ascii="Times New Roman" w:eastAsia="Times New Roman" w:hAnsi="Times New Roman" w:cs="Times New Roman"/>
          <w:sz w:val="24"/>
          <w:szCs w:val="24"/>
          <w:lang w:eastAsia="ru-RU"/>
        </w:rPr>
        <w:t xml:space="preserve"> осуществляется на общую сумму</w:t>
      </w:r>
      <w:r w:rsidR="005230CB" w:rsidRPr="0087726A">
        <w:rPr>
          <w:rFonts w:ascii="Times New Roman" w:eastAsia="Times New Roman" w:hAnsi="Times New Roman" w:cs="Times New Roman"/>
          <w:sz w:val="24"/>
          <w:szCs w:val="24"/>
          <w:lang w:eastAsia="ru-RU"/>
        </w:rPr>
        <w:t xml:space="preserve"> </w:t>
      </w:r>
      <w:r w:rsidR="005C2253">
        <w:rPr>
          <w:rFonts w:ascii="Times New Roman" w:eastAsia="Times New Roman" w:hAnsi="Times New Roman" w:cs="Times New Roman"/>
          <w:b/>
          <w:sz w:val="24"/>
          <w:szCs w:val="24"/>
          <w:lang w:eastAsia="ru-RU"/>
        </w:rPr>
        <w:t>9 200</w:t>
      </w:r>
      <w:r w:rsidR="00B1280F" w:rsidRPr="0087726A">
        <w:rPr>
          <w:rFonts w:ascii="Times New Roman" w:eastAsia="Times New Roman" w:hAnsi="Times New Roman" w:cs="Times New Roman"/>
          <w:b/>
          <w:sz w:val="24"/>
          <w:szCs w:val="24"/>
          <w:lang w:eastAsia="ru-RU"/>
        </w:rPr>
        <w:t xml:space="preserve"> </w:t>
      </w:r>
      <w:r w:rsidR="00B1280F" w:rsidRPr="005C2253">
        <w:rPr>
          <w:rFonts w:ascii="Times New Roman" w:eastAsia="Times New Roman" w:hAnsi="Times New Roman" w:cs="Times New Roman"/>
          <w:sz w:val="24"/>
          <w:szCs w:val="24"/>
          <w:lang w:eastAsia="ru-RU"/>
        </w:rPr>
        <w:t>(</w:t>
      </w:r>
      <w:r w:rsidR="005C2253" w:rsidRPr="005C2253">
        <w:rPr>
          <w:rFonts w:ascii="Times New Roman" w:eastAsia="Times New Roman" w:hAnsi="Times New Roman" w:cs="Times New Roman"/>
          <w:sz w:val="24"/>
          <w:szCs w:val="24"/>
          <w:lang w:eastAsia="ru-RU"/>
        </w:rPr>
        <w:t>девять тысяч двести</w:t>
      </w:r>
      <w:r w:rsidR="00B1280F" w:rsidRPr="005C2253">
        <w:rPr>
          <w:rFonts w:ascii="Times New Roman" w:eastAsia="Times New Roman" w:hAnsi="Times New Roman" w:cs="Times New Roman"/>
          <w:sz w:val="24"/>
          <w:szCs w:val="24"/>
          <w:lang w:eastAsia="ru-RU"/>
        </w:rPr>
        <w:t xml:space="preserve">) руб. </w:t>
      </w:r>
      <w:r w:rsidR="005C2253">
        <w:rPr>
          <w:rFonts w:ascii="Times New Roman" w:eastAsia="Times New Roman" w:hAnsi="Times New Roman" w:cs="Times New Roman"/>
          <w:b/>
          <w:sz w:val="24"/>
          <w:szCs w:val="24"/>
          <w:lang w:eastAsia="ru-RU"/>
        </w:rPr>
        <w:t>5</w:t>
      </w:r>
      <w:r w:rsidR="00B1280F" w:rsidRPr="0087726A">
        <w:rPr>
          <w:rFonts w:ascii="Times New Roman" w:eastAsia="Times New Roman" w:hAnsi="Times New Roman" w:cs="Times New Roman"/>
          <w:b/>
          <w:sz w:val="24"/>
          <w:szCs w:val="24"/>
          <w:lang w:eastAsia="ru-RU"/>
        </w:rPr>
        <w:t xml:space="preserve">0 </w:t>
      </w:r>
      <w:r w:rsidR="00B1280F" w:rsidRPr="005C2253">
        <w:rPr>
          <w:rFonts w:ascii="Times New Roman" w:eastAsia="Times New Roman" w:hAnsi="Times New Roman" w:cs="Times New Roman"/>
          <w:sz w:val="24"/>
          <w:szCs w:val="24"/>
          <w:lang w:eastAsia="ru-RU"/>
        </w:rPr>
        <w:t>коп</w:t>
      </w:r>
      <w:proofErr w:type="gramStart"/>
      <w:r w:rsidR="00B1280F" w:rsidRPr="005C2253">
        <w:rPr>
          <w:rFonts w:ascii="Times New Roman" w:eastAsia="Times New Roman" w:hAnsi="Times New Roman" w:cs="Times New Roman"/>
          <w:sz w:val="24"/>
          <w:szCs w:val="24"/>
          <w:lang w:eastAsia="ru-RU"/>
        </w:rPr>
        <w:t xml:space="preserve">., </w:t>
      </w:r>
      <w:proofErr w:type="gramEnd"/>
      <w:r w:rsidR="00B1280F" w:rsidRPr="005C2253">
        <w:rPr>
          <w:rFonts w:ascii="Times New Roman" w:eastAsia="Times New Roman" w:hAnsi="Times New Roman" w:cs="Times New Roman"/>
          <w:sz w:val="24"/>
          <w:szCs w:val="24"/>
          <w:lang w:eastAsia="ru-RU"/>
        </w:rPr>
        <w:t>НДС не облагается.</w:t>
      </w:r>
    </w:p>
    <w:p w:rsidR="00F9483C" w:rsidRPr="0087726A"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3644C2" w:rsidRPr="0087726A" w:rsidRDefault="003644C2" w:rsidP="003644C2">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t>2.3.</w:t>
      </w:r>
      <w:r w:rsidRPr="0087726A">
        <w:rPr>
          <w:rFonts w:ascii="Times New Roman" w:eastAsia="Times New Roman" w:hAnsi="Times New Roman" w:cs="Times New Roman"/>
          <w:b/>
          <w:bCs/>
          <w:sz w:val="24"/>
          <w:szCs w:val="24"/>
          <w:lang w:eastAsia="ru-RU"/>
        </w:rPr>
        <w:t xml:space="preserve"> </w:t>
      </w:r>
      <w:r w:rsidRPr="0087726A">
        <w:rPr>
          <w:rFonts w:ascii="Times New Roman" w:eastAsia="Times New Roman" w:hAnsi="Times New Roman" w:cs="Times New Roman"/>
          <w:bCs/>
          <w:sz w:val="24"/>
          <w:szCs w:val="24"/>
          <w:lang w:eastAsia="ru-RU"/>
        </w:rPr>
        <w:t xml:space="preserve">Источник финансирования: </w:t>
      </w:r>
      <w:r w:rsidR="00A544D4" w:rsidRPr="0087726A">
        <w:rPr>
          <w:rFonts w:ascii="Times New Roman" w:eastAsia="Times New Roman" w:hAnsi="Times New Roman" w:cs="Times New Roman"/>
          <w:bCs/>
          <w:sz w:val="24"/>
          <w:szCs w:val="24"/>
          <w:lang w:eastAsia="ru-RU"/>
        </w:rPr>
        <w:t>федеральный бюджет (средства бюджетных учреждений – средства субсидии на выполнение государственного задания)</w:t>
      </w:r>
      <w:r w:rsidRPr="0087726A">
        <w:rPr>
          <w:rFonts w:ascii="Times New Roman" w:eastAsia="Times New Roman" w:hAnsi="Times New Roman" w:cs="Times New Roman"/>
          <w:bCs/>
          <w:sz w:val="24"/>
          <w:szCs w:val="24"/>
          <w:lang w:eastAsia="ru-RU"/>
        </w:rPr>
        <w:t>.</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5C2253">
        <w:rPr>
          <w:rFonts w:ascii="Times New Roman" w:eastAsia="Times New Roman" w:hAnsi="Times New Roman" w:cs="Times New Roman"/>
          <w:b/>
          <w:bCs/>
          <w:sz w:val="24"/>
          <w:szCs w:val="24"/>
          <w:lang w:eastAsia="ru-RU"/>
        </w:rPr>
        <w:t>28 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13676E">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13676E">
      <w:pPr>
        <w:spacing w:after="0" w:line="240" w:lineRule="auto"/>
        <w:ind w:firstLine="540"/>
        <w:jc w:val="both"/>
        <w:rPr>
          <w:rFonts w:ascii="Times New Roman" w:eastAsia="Times New Roman" w:hAnsi="Times New Roman" w:cs="Times New Roman"/>
          <w:sz w:val="24"/>
          <w:szCs w:val="24"/>
          <w:lang w:eastAsia="ru-RU"/>
        </w:rPr>
      </w:pPr>
    </w:p>
    <w:p w:rsidR="0013676E" w:rsidRPr="0087726A" w:rsidRDefault="0013676E" w:rsidP="0013676E">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Забайкальский край, Красночикойский р-н, село Красный Чикой, ул. </w:t>
      </w:r>
      <w:proofErr w:type="gramStart"/>
      <w:r w:rsidRPr="0087726A">
        <w:rPr>
          <w:rFonts w:ascii="Times New Roman" w:eastAsia="Times New Roman" w:hAnsi="Times New Roman" w:cs="Times New Roman"/>
          <w:sz w:val="24"/>
          <w:szCs w:val="24"/>
          <w:lang w:eastAsia="ru-RU"/>
        </w:rPr>
        <w:t>Первомайская</w:t>
      </w:r>
      <w:proofErr w:type="gramEnd"/>
      <w:r w:rsidRPr="0087726A">
        <w:rPr>
          <w:rFonts w:ascii="Times New Roman" w:eastAsia="Times New Roman" w:hAnsi="Times New Roman" w:cs="Times New Roman"/>
          <w:sz w:val="24"/>
          <w:szCs w:val="24"/>
          <w:lang w:eastAsia="ru-RU"/>
        </w:rPr>
        <w:t>,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постараются урегулировать путем переговоров. </w:t>
      </w:r>
    </w:p>
    <w:p w:rsidR="003B6309" w:rsidRPr="0087726A" w:rsidRDefault="003B6309" w:rsidP="00446BAE">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3B6309">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3B6309">
      <w:pPr>
        <w:spacing w:after="0" w:line="240" w:lineRule="auto"/>
        <w:ind w:firstLine="540"/>
        <w:jc w:val="both"/>
        <w:rPr>
          <w:rFonts w:ascii="Times New Roman" w:eastAsia="Times New Roman" w:hAnsi="Times New Roman" w:cs="Times New Roman"/>
          <w:sz w:val="24"/>
          <w:szCs w:val="24"/>
          <w:lang w:eastAsia="ru-RU"/>
        </w:rPr>
      </w:pPr>
    </w:p>
    <w:p w:rsidR="003B6309" w:rsidRPr="0087726A" w:rsidRDefault="003B6309" w:rsidP="003B6309">
      <w:pPr>
        <w:spacing w:after="0" w:line="240" w:lineRule="auto"/>
        <w:ind w:firstLine="540"/>
        <w:jc w:val="both"/>
        <w:rPr>
          <w:rFonts w:ascii="Times New Roman" w:eastAsia="Times New Roman" w:hAnsi="Times New Roman" w:cs="Times New Roman"/>
          <w:sz w:val="24"/>
          <w:szCs w:val="24"/>
          <w:lang w:eastAsia="ru-RU"/>
        </w:rPr>
      </w:pPr>
    </w:p>
    <w:p w:rsidR="00F9483C" w:rsidRPr="0087726A" w:rsidRDefault="00446BAE" w:rsidP="003B6309">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5C2253" w:rsidRPr="005C2253" w:rsidRDefault="00446BAE" w:rsidP="005C2253">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5C2253" w:rsidRPr="005C2253">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905F76"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F75B05" w:rsidRPr="003C4C6D" w:rsidRDefault="00D5773F" w:rsidP="003C4C6D">
      <w:pPr>
        <w:spacing w:after="0"/>
        <w:jc w:val="right"/>
        <w:rPr>
          <w:rFonts w:ascii="Times New Roman" w:hAnsi="Times New Roman" w:cs="Times New Roman"/>
          <w:sz w:val="24"/>
          <w:szCs w:val="24"/>
        </w:rPr>
      </w:pPr>
      <w:r w:rsidRPr="00905F76">
        <w:rPr>
          <w:rFonts w:ascii="Times New Roman" w:hAnsi="Times New Roman" w:cs="Times New Roman"/>
          <w:sz w:val="24"/>
          <w:szCs w:val="24"/>
          <w:lang w:val="en-US"/>
        </w:rPr>
        <w:br w:type="page"/>
      </w: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905F76" w:rsidRPr="00905F76">
        <w:rPr>
          <w:rFonts w:ascii="Times New Roman" w:eastAsia="Calibri" w:hAnsi="Times New Roman" w:cs="Times New Roman"/>
          <w:sz w:val="20"/>
          <w:szCs w:val="24"/>
        </w:rPr>
        <w:t>200910205126100182</w:t>
      </w:r>
      <w:bookmarkStart w:id="5" w:name="_GoBack"/>
      <w:bookmarkEnd w:id="5"/>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5C2253"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0"/>
        <w:gridCol w:w="4456"/>
        <w:gridCol w:w="824"/>
        <w:gridCol w:w="1114"/>
        <w:gridCol w:w="1213"/>
        <w:gridCol w:w="1295"/>
      </w:tblGrid>
      <w:tr w:rsidR="0087726A" w:rsidRPr="0087726A" w:rsidTr="005C2253">
        <w:trPr>
          <w:trHeight w:val="751"/>
          <w:jc w:val="center"/>
        </w:trPr>
        <w:tc>
          <w:tcPr>
            <w:tcW w:w="56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445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82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111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21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295"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5C2253" w:rsidRPr="003C4C6D" w:rsidTr="005C2253">
        <w:trPr>
          <w:trHeight w:val="751"/>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1</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proofErr w:type="spellStart"/>
            <w:r w:rsidRPr="003C4C6D">
              <w:rPr>
                <w:rFonts w:ascii="Times New Roman" w:hAnsi="Times New Roman" w:cs="Times New Roman"/>
                <w:sz w:val="24"/>
                <w:szCs w:val="24"/>
              </w:rPr>
              <w:t>Саморез</w:t>
            </w:r>
            <w:proofErr w:type="spellEnd"/>
            <w:r w:rsidRPr="003C4C6D">
              <w:rPr>
                <w:rFonts w:ascii="Times New Roman" w:hAnsi="Times New Roman" w:cs="Times New Roman"/>
                <w:sz w:val="24"/>
                <w:szCs w:val="24"/>
              </w:rPr>
              <w:t xml:space="preserve"> </w:t>
            </w:r>
            <w:proofErr w:type="spellStart"/>
            <w:r w:rsidRPr="003C4C6D">
              <w:rPr>
                <w:rFonts w:ascii="Times New Roman" w:hAnsi="Times New Roman" w:cs="Times New Roman"/>
                <w:sz w:val="24"/>
                <w:szCs w:val="24"/>
              </w:rPr>
              <w:t>Потай</w:t>
            </w:r>
            <w:proofErr w:type="spellEnd"/>
            <w:r w:rsidRPr="003C4C6D">
              <w:rPr>
                <w:rFonts w:ascii="Times New Roman" w:hAnsi="Times New Roman" w:cs="Times New Roman"/>
                <w:sz w:val="24"/>
                <w:szCs w:val="24"/>
              </w:rPr>
              <w:t>, крупная резьба по дереву 3,5х51</w:t>
            </w:r>
          </w:p>
        </w:tc>
        <w:tc>
          <w:tcPr>
            <w:tcW w:w="824"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w:t>
            </w:r>
            <w:r w:rsidR="003C4C6D" w:rsidRPr="003C4C6D">
              <w:rPr>
                <w:rFonts w:ascii="Times New Roman" w:eastAsia="Times New Roman" w:hAnsi="Times New Roman" w:cs="Times New Roman"/>
                <w:sz w:val="24"/>
                <w:szCs w:val="24"/>
                <w:lang w:eastAsia="ru-RU"/>
              </w:rPr>
              <w:t xml:space="preserve"> 2</w:t>
            </w:r>
            <w:r w:rsidR="00480AD8" w:rsidRPr="003C4C6D">
              <w:rPr>
                <w:rFonts w:ascii="Times New Roman" w:eastAsia="Times New Roman" w:hAnsi="Times New Roman" w:cs="Times New Roman"/>
                <w:sz w:val="24"/>
                <w:szCs w:val="24"/>
                <w:lang w:eastAsia="ru-RU"/>
              </w:rPr>
              <w:t>00</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0,9</w:t>
            </w:r>
            <w:r w:rsidR="00480AD8" w:rsidRPr="003C4C6D">
              <w:rPr>
                <w:rFonts w:ascii="Times New Roman" w:eastAsia="Times New Roman" w:hAnsi="Times New Roman" w:cs="Times New Roman"/>
                <w:sz w:val="24"/>
                <w:szCs w:val="24"/>
                <w:lang w:eastAsia="ru-RU"/>
              </w:rPr>
              <w:t>0</w:t>
            </w:r>
          </w:p>
        </w:tc>
        <w:tc>
          <w:tcPr>
            <w:tcW w:w="1295" w:type="dxa"/>
            <w:vAlign w:val="center"/>
          </w:tcPr>
          <w:p w:rsidR="005C2253" w:rsidRPr="003C4C6D" w:rsidRDefault="003C4C6D"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1 080</w:t>
            </w:r>
            <w:r w:rsidR="00480AD8" w:rsidRPr="003C4C6D">
              <w:rPr>
                <w:rFonts w:ascii="Times New Roman" w:eastAsia="Times New Roman" w:hAnsi="Times New Roman" w:cs="Times New Roman"/>
                <w:sz w:val="24"/>
                <w:szCs w:val="24"/>
                <w:lang w:eastAsia="ru-RU"/>
              </w:rPr>
              <w:t>,00</w:t>
            </w:r>
          </w:p>
        </w:tc>
      </w:tr>
      <w:tr w:rsidR="005C2253" w:rsidRPr="003C4C6D" w:rsidTr="005C2253">
        <w:trPr>
          <w:trHeight w:val="456"/>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2</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proofErr w:type="spellStart"/>
            <w:r w:rsidRPr="003C4C6D">
              <w:rPr>
                <w:rFonts w:ascii="Times New Roman" w:hAnsi="Times New Roman" w:cs="Times New Roman"/>
                <w:sz w:val="24"/>
                <w:szCs w:val="24"/>
              </w:rPr>
              <w:t>Саморез</w:t>
            </w:r>
            <w:proofErr w:type="spellEnd"/>
            <w:r w:rsidRPr="003C4C6D">
              <w:rPr>
                <w:rFonts w:ascii="Times New Roman" w:hAnsi="Times New Roman" w:cs="Times New Roman"/>
                <w:sz w:val="24"/>
                <w:szCs w:val="24"/>
              </w:rPr>
              <w:t xml:space="preserve"> </w:t>
            </w:r>
            <w:proofErr w:type="spellStart"/>
            <w:r w:rsidRPr="003C4C6D">
              <w:rPr>
                <w:rFonts w:ascii="Times New Roman" w:hAnsi="Times New Roman" w:cs="Times New Roman"/>
                <w:sz w:val="24"/>
                <w:szCs w:val="24"/>
              </w:rPr>
              <w:t>Потай</w:t>
            </w:r>
            <w:proofErr w:type="spellEnd"/>
            <w:r w:rsidRPr="003C4C6D">
              <w:rPr>
                <w:rFonts w:ascii="Times New Roman" w:hAnsi="Times New Roman" w:cs="Times New Roman"/>
                <w:sz w:val="24"/>
                <w:szCs w:val="24"/>
              </w:rPr>
              <w:t>, крупная резьба по дереву 4,2х70-4,2х76,3,8х70 по д-</w:t>
            </w:r>
            <w:proofErr w:type="spellStart"/>
            <w:r w:rsidRPr="003C4C6D">
              <w:rPr>
                <w:rFonts w:ascii="Times New Roman" w:hAnsi="Times New Roman" w:cs="Times New Roman"/>
                <w:sz w:val="24"/>
                <w:szCs w:val="24"/>
              </w:rPr>
              <w:t>ву</w:t>
            </w:r>
            <w:proofErr w:type="spellEnd"/>
            <w:r w:rsidRPr="003C4C6D">
              <w:rPr>
                <w:rFonts w:ascii="Times New Roman" w:hAnsi="Times New Roman" w:cs="Times New Roman"/>
                <w:sz w:val="24"/>
                <w:szCs w:val="24"/>
              </w:rPr>
              <w:t xml:space="preserve"> по м-</w:t>
            </w:r>
            <w:proofErr w:type="spellStart"/>
            <w:r w:rsidRPr="003C4C6D">
              <w:rPr>
                <w:rFonts w:ascii="Times New Roman" w:hAnsi="Times New Roman" w:cs="Times New Roman"/>
                <w:sz w:val="24"/>
                <w:szCs w:val="24"/>
              </w:rPr>
              <w:t>лу</w:t>
            </w:r>
            <w:proofErr w:type="spellEnd"/>
          </w:p>
        </w:tc>
        <w:tc>
          <w:tcPr>
            <w:tcW w:w="824" w:type="dxa"/>
            <w:vAlign w:val="center"/>
          </w:tcPr>
          <w:p w:rsidR="005C2253" w:rsidRPr="003C4C6D" w:rsidRDefault="005C2253" w:rsidP="005C2253">
            <w:pPr>
              <w:jc w:val="center"/>
              <w:rPr>
                <w:rFonts w:ascii="Times New Roman" w:hAnsi="Times New Roman" w:cs="Times New Roman"/>
                <w:sz w:val="24"/>
                <w:szCs w:val="24"/>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200</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1,5</w:t>
            </w:r>
            <w:r w:rsidR="00480AD8" w:rsidRPr="003C4C6D">
              <w:rPr>
                <w:rFonts w:ascii="Times New Roman" w:eastAsia="Times New Roman" w:hAnsi="Times New Roman" w:cs="Times New Roman"/>
                <w:sz w:val="24"/>
                <w:szCs w:val="24"/>
                <w:lang w:eastAsia="ru-RU"/>
              </w:rPr>
              <w:t>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300</w:t>
            </w:r>
            <w:r w:rsidR="00480AD8" w:rsidRPr="003C4C6D">
              <w:rPr>
                <w:rFonts w:ascii="Times New Roman" w:eastAsia="Times New Roman" w:hAnsi="Times New Roman" w:cs="Times New Roman"/>
                <w:sz w:val="24"/>
                <w:szCs w:val="24"/>
                <w:lang w:eastAsia="ru-RU"/>
              </w:rPr>
              <w:t>,00</w:t>
            </w:r>
          </w:p>
        </w:tc>
      </w:tr>
      <w:tr w:rsidR="005C2253" w:rsidRPr="003C4C6D" w:rsidTr="005C2253">
        <w:trPr>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3</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r w:rsidRPr="003C4C6D">
              <w:rPr>
                <w:rFonts w:ascii="Times New Roman" w:hAnsi="Times New Roman" w:cs="Times New Roman"/>
                <w:sz w:val="24"/>
                <w:szCs w:val="24"/>
              </w:rPr>
              <w:t>Гвозди 3х70 строительные (</w:t>
            </w:r>
            <w:proofErr w:type="gramStart"/>
            <w:r w:rsidRPr="003C4C6D">
              <w:rPr>
                <w:rFonts w:ascii="Times New Roman" w:hAnsi="Times New Roman" w:cs="Times New Roman"/>
                <w:sz w:val="24"/>
                <w:szCs w:val="24"/>
              </w:rPr>
              <w:t>кг</w:t>
            </w:r>
            <w:proofErr w:type="gramEnd"/>
            <w:r w:rsidRPr="003C4C6D">
              <w:rPr>
                <w:rFonts w:ascii="Times New Roman" w:hAnsi="Times New Roman" w:cs="Times New Roman"/>
                <w:sz w:val="24"/>
                <w:szCs w:val="24"/>
              </w:rPr>
              <w:t>)</w:t>
            </w:r>
          </w:p>
        </w:tc>
        <w:tc>
          <w:tcPr>
            <w:tcW w:w="824" w:type="dxa"/>
            <w:vAlign w:val="center"/>
          </w:tcPr>
          <w:p w:rsidR="005C2253" w:rsidRPr="003C4C6D" w:rsidRDefault="003C4C6D" w:rsidP="005C2253">
            <w:pPr>
              <w:jc w:val="center"/>
              <w:rPr>
                <w:rFonts w:ascii="Times New Roman" w:hAnsi="Times New Roman" w:cs="Times New Roman"/>
                <w:sz w:val="24"/>
                <w:szCs w:val="24"/>
              </w:rPr>
            </w:pPr>
            <w:proofErr w:type="gramStart"/>
            <w:r w:rsidRPr="003C4C6D">
              <w:rPr>
                <w:rFonts w:ascii="Times New Roman" w:eastAsia="Times New Roman" w:hAnsi="Times New Roman" w:cs="Times New Roman"/>
                <w:sz w:val="24"/>
                <w:szCs w:val="24"/>
                <w:lang w:eastAsia="ru-RU"/>
              </w:rPr>
              <w:t>кг</w:t>
            </w:r>
            <w:proofErr w:type="gramEnd"/>
            <w:r w:rsidR="005C2253" w:rsidRPr="003C4C6D">
              <w:rPr>
                <w:rFonts w:ascii="Times New Roman" w:eastAsia="Times New Roman" w:hAnsi="Times New Roman" w:cs="Times New Roman"/>
                <w:sz w:val="24"/>
                <w:szCs w:val="24"/>
                <w:lang w:eastAsia="ru-RU"/>
              </w:rPr>
              <w:t>.</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149</w:t>
            </w:r>
            <w:r w:rsidR="00480AD8" w:rsidRPr="003C4C6D">
              <w:rPr>
                <w:rFonts w:ascii="Times New Roman" w:eastAsia="Times New Roman" w:hAnsi="Times New Roman" w:cs="Times New Roman"/>
                <w:sz w:val="24"/>
                <w:szCs w:val="24"/>
                <w:lang w:eastAsia="ru-RU"/>
              </w:rPr>
              <w:t>,00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149</w:t>
            </w:r>
            <w:r w:rsidR="00480AD8" w:rsidRPr="003C4C6D">
              <w:rPr>
                <w:rFonts w:ascii="Times New Roman" w:eastAsia="Times New Roman" w:hAnsi="Times New Roman" w:cs="Times New Roman"/>
                <w:sz w:val="24"/>
                <w:szCs w:val="24"/>
                <w:lang w:eastAsia="ru-RU"/>
              </w:rPr>
              <w:t>,00</w:t>
            </w:r>
          </w:p>
        </w:tc>
      </w:tr>
      <w:tr w:rsidR="005C2253" w:rsidRPr="003C4C6D" w:rsidTr="005C2253">
        <w:trPr>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4</w:t>
            </w:r>
          </w:p>
        </w:tc>
        <w:tc>
          <w:tcPr>
            <w:tcW w:w="4456" w:type="dxa"/>
            <w:vAlign w:val="center"/>
          </w:tcPr>
          <w:p w:rsidR="005C2253" w:rsidRPr="003C4C6D" w:rsidRDefault="005C2253" w:rsidP="008B18DB">
            <w:pPr>
              <w:rPr>
                <w:rFonts w:ascii="Times New Roman" w:eastAsia="Times New Roman" w:hAnsi="Times New Roman" w:cs="Times New Roman"/>
                <w:sz w:val="24"/>
                <w:szCs w:val="24"/>
                <w:lang w:val="en-US" w:eastAsia="ru-RU"/>
              </w:rPr>
            </w:pPr>
            <w:r w:rsidRPr="003C4C6D">
              <w:rPr>
                <w:rFonts w:ascii="Times New Roman" w:hAnsi="Times New Roman" w:cs="Times New Roman"/>
                <w:sz w:val="24"/>
                <w:szCs w:val="24"/>
              </w:rPr>
              <w:t>Бита</w:t>
            </w:r>
            <w:r w:rsidRPr="003C4C6D">
              <w:rPr>
                <w:rFonts w:ascii="Times New Roman" w:hAnsi="Times New Roman" w:cs="Times New Roman"/>
                <w:sz w:val="24"/>
                <w:szCs w:val="24"/>
                <w:lang w:val="en-US"/>
              </w:rPr>
              <w:t xml:space="preserve"> Gross </w:t>
            </w:r>
            <w:proofErr w:type="spellStart"/>
            <w:r w:rsidRPr="003C4C6D">
              <w:rPr>
                <w:rFonts w:ascii="Times New Roman" w:hAnsi="Times New Roman" w:cs="Times New Roman"/>
                <w:sz w:val="24"/>
                <w:szCs w:val="24"/>
                <w:lang w:val="en-US"/>
              </w:rPr>
              <w:t>Ph</w:t>
            </w:r>
            <w:proofErr w:type="spellEnd"/>
            <w:r w:rsidRPr="003C4C6D">
              <w:rPr>
                <w:rFonts w:ascii="Times New Roman" w:hAnsi="Times New Roman" w:cs="Times New Roman"/>
                <w:sz w:val="24"/>
                <w:szCs w:val="24"/>
                <w:lang w:val="en-US"/>
              </w:rPr>
              <w:t xml:space="preserve"> 2</w:t>
            </w:r>
            <w:r w:rsidRPr="003C4C6D">
              <w:rPr>
                <w:rFonts w:ascii="Times New Roman" w:hAnsi="Times New Roman" w:cs="Times New Roman"/>
                <w:sz w:val="24"/>
                <w:szCs w:val="24"/>
              </w:rPr>
              <w:t>х</w:t>
            </w:r>
            <w:r w:rsidRPr="003C4C6D">
              <w:rPr>
                <w:rFonts w:ascii="Times New Roman" w:hAnsi="Times New Roman" w:cs="Times New Roman"/>
                <w:sz w:val="24"/>
                <w:szCs w:val="24"/>
                <w:lang w:val="en-US"/>
              </w:rPr>
              <w:t>90</w:t>
            </w:r>
            <w:r w:rsidRPr="003C4C6D">
              <w:rPr>
                <w:rFonts w:ascii="Times New Roman" w:hAnsi="Times New Roman" w:cs="Times New Roman"/>
                <w:sz w:val="24"/>
                <w:szCs w:val="24"/>
              </w:rPr>
              <w:t>мм</w:t>
            </w:r>
            <w:r w:rsidRPr="003C4C6D">
              <w:rPr>
                <w:rFonts w:ascii="Times New Roman" w:hAnsi="Times New Roman" w:cs="Times New Roman"/>
                <w:sz w:val="24"/>
                <w:szCs w:val="24"/>
                <w:lang w:val="en-US"/>
              </w:rPr>
              <w:t xml:space="preserve"> S2</w:t>
            </w:r>
          </w:p>
        </w:tc>
        <w:tc>
          <w:tcPr>
            <w:tcW w:w="824" w:type="dxa"/>
            <w:vAlign w:val="center"/>
          </w:tcPr>
          <w:p w:rsidR="005C2253" w:rsidRPr="003C4C6D" w:rsidRDefault="005C2253" w:rsidP="005C2253">
            <w:pPr>
              <w:jc w:val="center"/>
              <w:rPr>
                <w:rFonts w:ascii="Times New Roman" w:hAnsi="Times New Roman" w:cs="Times New Roman"/>
                <w:sz w:val="24"/>
                <w:szCs w:val="24"/>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2</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99</w:t>
            </w:r>
            <w:r w:rsidR="00480AD8" w:rsidRPr="003C4C6D">
              <w:rPr>
                <w:rFonts w:ascii="Times New Roman" w:eastAsia="Times New Roman" w:hAnsi="Times New Roman" w:cs="Times New Roman"/>
                <w:sz w:val="24"/>
                <w:szCs w:val="24"/>
                <w:lang w:eastAsia="ru-RU"/>
              </w:rPr>
              <w:t>,00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198</w:t>
            </w:r>
            <w:r w:rsidR="00480AD8" w:rsidRPr="003C4C6D">
              <w:rPr>
                <w:rFonts w:ascii="Times New Roman" w:eastAsia="Times New Roman" w:hAnsi="Times New Roman" w:cs="Times New Roman"/>
                <w:sz w:val="24"/>
                <w:szCs w:val="24"/>
                <w:lang w:eastAsia="ru-RU"/>
              </w:rPr>
              <w:t>,00</w:t>
            </w:r>
          </w:p>
        </w:tc>
      </w:tr>
      <w:tr w:rsidR="005C2253" w:rsidRPr="003C4C6D" w:rsidTr="005C2253">
        <w:trPr>
          <w:jc w:val="center"/>
        </w:trPr>
        <w:tc>
          <w:tcPr>
            <w:tcW w:w="560" w:type="dxa"/>
            <w:vAlign w:val="center"/>
          </w:tcPr>
          <w:p w:rsidR="005C2253" w:rsidRPr="003C4C6D" w:rsidRDefault="005C2253" w:rsidP="00CD081B">
            <w:pPr>
              <w:spacing w:line="259" w:lineRule="auto"/>
              <w:jc w:val="center"/>
              <w:rPr>
                <w:rFonts w:ascii="Times New Roman" w:eastAsia="Calibri" w:hAnsi="Times New Roman" w:cs="Times New Roman"/>
                <w:sz w:val="24"/>
                <w:szCs w:val="24"/>
              </w:rPr>
            </w:pPr>
            <w:r w:rsidRPr="003C4C6D">
              <w:rPr>
                <w:rFonts w:ascii="Times New Roman" w:eastAsia="Calibri" w:hAnsi="Times New Roman" w:cs="Times New Roman"/>
                <w:sz w:val="24"/>
                <w:szCs w:val="24"/>
              </w:rPr>
              <w:t>5</w:t>
            </w:r>
          </w:p>
        </w:tc>
        <w:tc>
          <w:tcPr>
            <w:tcW w:w="4456" w:type="dxa"/>
            <w:vAlign w:val="center"/>
          </w:tcPr>
          <w:p w:rsidR="005C2253" w:rsidRPr="003C4C6D" w:rsidRDefault="005C2253" w:rsidP="008B18DB">
            <w:pPr>
              <w:rPr>
                <w:rFonts w:ascii="Times New Roman" w:eastAsia="Times New Roman" w:hAnsi="Times New Roman" w:cs="Times New Roman"/>
                <w:sz w:val="24"/>
                <w:szCs w:val="24"/>
                <w:lang w:eastAsia="ru-RU"/>
              </w:rPr>
            </w:pPr>
            <w:r w:rsidRPr="003C4C6D">
              <w:rPr>
                <w:rFonts w:ascii="Times New Roman" w:hAnsi="Times New Roman" w:cs="Times New Roman"/>
                <w:sz w:val="24"/>
                <w:szCs w:val="24"/>
              </w:rPr>
              <w:t>Полотно 888 для э/лобзика по дереву Т301CD</w:t>
            </w:r>
          </w:p>
        </w:tc>
        <w:tc>
          <w:tcPr>
            <w:tcW w:w="824" w:type="dxa"/>
            <w:vAlign w:val="center"/>
          </w:tcPr>
          <w:p w:rsidR="005C2253" w:rsidRPr="003C4C6D" w:rsidRDefault="005C2253" w:rsidP="005C2253">
            <w:pPr>
              <w:jc w:val="center"/>
              <w:rPr>
                <w:rFonts w:ascii="Times New Roman" w:hAnsi="Times New Roman" w:cs="Times New Roman"/>
                <w:sz w:val="24"/>
                <w:szCs w:val="24"/>
              </w:rPr>
            </w:pPr>
            <w:r w:rsidRPr="003C4C6D">
              <w:rPr>
                <w:rFonts w:ascii="Times New Roman" w:eastAsia="Times New Roman" w:hAnsi="Times New Roman" w:cs="Times New Roman"/>
                <w:sz w:val="24"/>
                <w:szCs w:val="24"/>
                <w:lang w:eastAsia="ru-RU"/>
              </w:rPr>
              <w:t>шт.</w:t>
            </w:r>
          </w:p>
        </w:tc>
        <w:tc>
          <w:tcPr>
            <w:tcW w:w="1114" w:type="dxa"/>
            <w:vAlign w:val="center"/>
          </w:tcPr>
          <w:p w:rsidR="005C2253" w:rsidRPr="003C4C6D" w:rsidRDefault="00480AD8"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w:t>
            </w:r>
          </w:p>
        </w:tc>
        <w:tc>
          <w:tcPr>
            <w:tcW w:w="1213"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125</w:t>
            </w:r>
            <w:r w:rsidR="00480AD8" w:rsidRPr="003C4C6D">
              <w:rPr>
                <w:rFonts w:ascii="Times New Roman" w:eastAsia="Times New Roman" w:hAnsi="Times New Roman" w:cs="Times New Roman"/>
                <w:sz w:val="24"/>
                <w:szCs w:val="24"/>
                <w:lang w:eastAsia="ru-RU"/>
              </w:rPr>
              <w:t>,00</w:t>
            </w:r>
          </w:p>
        </w:tc>
        <w:tc>
          <w:tcPr>
            <w:tcW w:w="1295" w:type="dxa"/>
            <w:vAlign w:val="center"/>
          </w:tcPr>
          <w:p w:rsidR="005C2253" w:rsidRPr="003C4C6D" w:rsidRDefault="005C2253" w:rsidP="005C2253">
            <w:pPr>
              <w:jc w:val="center"/>
              <w:rPr>
                <w:rFonts w:ascii="Times New Roman" w:eastAsia="Times New Roman" w:hAnsi="Times New Roman" w:cs="Times New Roman"/>
                <w:sz w:val="24"/>
                <w:szCs w:val="24"/>
                <w:lang w:eastAsia="ru-RU"/>
              </w:rPr>
            </w:pPr>
            <w:r w:rsidRPr="003C4C6D">
              <w:rPr>
                <w:rFonts w:ascii="Times New Roman" w:eastAsia="Times New Roman" w:hAnsi="Times New Roman" w:cs="Times New Roman"/>
                <w:sz w:val="24"/>
                <w:szCs w:val="24"/>
                <w:lang w:eastAsia="ru-RU"/>
              </w:rPr>
              <w:t>125</w:t>
            </w:r>
            <w:r w:rsidR="00480AD8" w:rsidRPr="003C4C6D">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6</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 xml:space="preserve">Полотно 888 для э/лобзика по дереву T344D </w:t>
            </w:r>
            <w:proofErr w:type="spellStart"/>
            <w:r w:rsidRPr="005C2253">
              <w:rPr>
                <w:rFonts w:ascii="Times New Roman" w:hAnsi="Times New Roman" w:cs="Times New Roman"/>
                <w:sz w:val="24"/>
                <w:szCs w:val="24"/>
              </w:rPr>
              <w:t>уп</w:t>
            </w:r>
            <w:proofErr w:type="spellEnd"/>
            <w:r w:rsidRPr="005C2253">
              <w:rPr>
                <w:rFonts w:ascii="Times New Roman" w:hAnsi="Times New Roman" w:cs="Times New Roman"/>
                <w:sz w:val="24"/>
                <w:szCs w:val="24"/>
              </w:rPr>
              <w:t>. 2шт</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119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119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7</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Болт мебельный М8х80 DIN 603</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13</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390</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8</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Клей Момент 30мл для Лодок и ПВХ-изделий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9</w:t>
            </w:r>
          </w:p>
        </w:tc>
        <w:tc>
          <w:tcPr>
            <w:tcW w:w="4456" w:type="dxa"/>
            <w:vAlign w:val="center"/>
          </w:tcPr>
          <w:p w:rsidR="005C2253" w:rsidRPr="005C2253" w:rsidRDefault="005C2253" w:rsidP="008B18DB">
            <w:pPr>
              <w:rPr>
                <w:rFonts w:ascii="Times New Roman" w:hAnsi="Times New Roman" w:cs="Times New Roman"/>
                <w:sz w:val="24"/>
                <w:szCs w:val="24"/>
                <w:lang w:val="en-US"/>
              </w:rPr>
            </w:pPr>
            <w:r w:rsidRPr="005C2253">
              <w:rPr>
                <w:rFonts w:ascii="Times New Roman" w:hAnsi="Times New Roman" w:cs="Times New Roman"/>
                <w:sz w:val="24"/>
                <w:szCs w:val="24"/>
              </w:rPr>
              <w:t>Пена</w:t>
            </w:r>
            <w:r w:rsidRPr="005C2253">
              <w:rPr>
                <w:rFonts w:ascii="Times New Roman" w:hAnsi="Times New Roman" w:cs="Times New Roman"/>
                <w:sz w:val="24"/>
                <w:szCs w:val="24"/>
                <w:lang w:val="en-US"/>
              </w:rPr>
              <w:t xml:space="preserve"> </w:t>
            </w:r>
            <w:r w:rsidRPr="005C2253">
              <w:rPr>
                <w:rFonts w:ascii="Times New Roman" w:hAnsi="Times New Roman" w:cs="Times New Roman"/>
                <w:sz w:val="24"/>
                <w:szCs w:val="24"/>
              </w:rPr>
              <w:t>монтажная</w:t>
            </w:r>
            <w:r w:rsidRPr="005C2253">
              <w:rPr>
                <w:rFonts w:ascii="Times New Roman" w:hAnsi="Times New Roman" w:cs="Times New Roman"/>
                <w:sz w:val="24"/>
                <w:szCs w:val="24"/>
                <w:lang w:val="en-US"/>
              </w:rPr>
              <w:t xml:space="preserve"> Realist PRO RED 65</w:t>
            </w:r>
            <w:r w:rsidRPr="005C2253">
              <w:rPr>
                <w:rFonts w:ascii="Times New Roman" w:hAnsi="Times New Roman" w:cs="Times New Roman"/>
                <w:sz w:val="24"/>
                <w:szCs w:val="24"/>
              </w:rPr>
              <w:t>мл</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val="en-US" w:eastAsia="ru-RU"/>
              </w:rPr>
              <w:t>4</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679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2</w:t>
            </w:r>
            <w:r w:rsidR="00480AD8">
              <w:rPr>
                <w:rFonts w:ascii="Times New Roman" w:eastAsia="Times New Roman" w:hAnsi="Times New Roman" w:cs="Times New Roman"/>
                <w:sz w:val="24"/>
                <w:szCs w:val="24"/>
                <w:lang w:eastAsia="ru-RU"/>
              </w:rPr>
              <w:t xml:space="preserve"> </w:t>
            </w:r>
            <w:r w:rsidRPr="005C2253">
              <w:rPr>
                <w:rFonts w:ascii="Times New Roman" w:eastAsia="Times New Roman" w:hAnsi="Times New Roman" w:cs="Times New Roman"/>
                <w:sz w:val="24"/>
                <w:szCs w:val="24"/>
                <w:lang w:eastAsia="ru-RU"/>
              </w:rPr>
              <w:t>716</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10</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Плоскогубцы 180мм комбинированные</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11</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Плоскогубцы 200мм комбинированные 888</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499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499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12</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Гвозди 4х120 строительные (</w:t>
            </w:r>
            <w:proofErr w:type="gramStart"/>
            <w:r w:rsidRPr="005C2253">
              <w:rPr>
                <w:rFonts w:ascii="Times New Roman" w:hAnsi="Times New Roman" w:cs="Times New Roman"/>
                <w:sz w:val="24"/>
                <w:szCs w:val="24"/>
              </w:rPr>
              <w:t>кг</w:t>
            </w:r>
            <w:proofErr w:type="gramEnd"/>
            <w:r w:rsidRPr="005C2253">
              <w:rPr>
                <w:rFonts w:ascii="Times New Roman" w:hAnsi="Times New Roman" w:cs="Times New Roman"/>
                <w:sz w:val="24"/>
                <w:szCs w:val="24"/>
              </w:rPr>
              <w:t>)</w:t>
            </w:r>
          </w:p>
        </w:tc>
        <w:tc>
          <w:tcPr>
            <w:tcW w:w="824" w:type="dxa"/>
            <w:vAlign w:val="center"/>
          </w:tcPr>
          <w:p w:rsidR="005C2253" w:rsidRPr="005C2253" w:rsidRDefault="00480AD8" w:rsidP="005C2253">
            <w:pPr>
              <w:jc w:val="center"/>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кг</w:t>
            </w:r>
            <w:proofErr w:type="gramEnd"/>
            <w:r w:rsidR="005C2253" w:rsidRPr="005C2253">
              <w:rPr>
                <w:rFonts w:ascii="Times New Roman" w:eastAsia="Times New Roman" w:hAnsi="Times New Roman" w:cs="Times New Roman"/>
                <w:sz w:val="24"/>
                <w:szCs w:val="24"/>
                <w:lang w:eastAsia="ru-RU"/>
              </w:rPr>
              <w:t>.</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298</w:t>
            </w:r>
            <w:r w:rsidR="00480AD8">
              <w:rPr>
                <w:rFonts w:ascii="Times New Roman" w:eastAsia="Times New Roman" w:hAnsi="Times New Roman" w:cs="Times New Roman"/>
                <w:sz w:val="24"/>
                <w:szCs w:val="24"/>
                <w:lang w:eastAsia="ru-RU"/>
              </w:rPr>
              <w:t>,000</w:t>
            </w:r>
          </w:p>
        </w:tc>
      </w:tr>
      <w:tr w:rsidR="005C2253" w:rsidRPr="0087726A" w:rsidTr="005C2253">
        <w:trPr>
          <w:jc w:val="center"/>
        </w:trPr>
        <w:tc>
          <w:tcPr>
            <w:tcW w:w="560" w:type="dxa"/>
            <w:vAlign w:val="center"/>
          </w:tcPr>
          <w:p w:rsidR="005C2253" w:rsidRPr="005C2253" w:rsidRDefault="005C2253" w:rsidP="00CD081B">
            <w:pPr>
              <w:spacing w:line="259" w:lineRule="auto"/>
              <w:jc w:val="center"/>
              <w:rPr>
                <w:rFonts w:ascii="Times New Roman" w:eastAsia="Calibri" w:hAnsi="Times New Roman" w:cs="Times New Roman"/>
                <w:sz w:val="24"/>
                <w:szCs w:val="24"/>
              </w:rPr>
            </w:pPr>
            <w:r w:rsidRPr="005C2253">
              <w:rPr>
                <w:rFonts w:ascii="Times New Roman" w:eastAsia="Calibri" w:hAnsi="Times New Roman" w:cs="Times New Roman"/>
                <w:sz w:val="24"/>
                <w:szCs w:val="24"/>
              </w:rPr>
              <w:t>13</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Гвозди 3х80 строительные (</w:t>
            </w:r>
            <w:proofErr w:type="gramStart"/>
            <w:r w:rsidRPr="005C2253">
              <w:rPr>
                <w:rFonts w:ascii="Times New Roman" w:hAnsi="Times New Roman" w:cs="Times New Roman"/>
                <w:sz w:val="24"/>
                <w:szCs w:val="24"/>
              </w:rPr>
              <w:t>кг</w:t>
            </w:r>
            <w:proofErr w:type="gramEnd"/>
            <w:r w:rsidRPr="005C2253">
              <w:rPr>
                <w:rFonts w:ascii="Times New Roman" w:hAnsi="Times New Roman" w:cs="Times New Roman"/>
                <w:sz w:val="24"/>
                <w:szCs w:val="24"/>
              </w:rPr>
              <w:t>)</w:t>
            </w:r>
          </w:p>
        </w:tc>
        <w:tc>
          <w:tcPr>
            <w:tcW w:w="824" w:type="dxa"/>
            <w:vAlign w:val="center"/>
          </w:tcPr>
          <w:p w:rsidR="005C2253" w:rsidRPr="005C2253" w:rsidRDefault="00480AD8" w:rsidP="005C2253">
            <w:pPr>
              <w:jc w:val="center"/>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кг</w:t>
            </w:r>
            <w:proofErr w:type="gramEnd"/>
            <w:r w:rsidR="005C2253" w:rsidRPr="005C2253">
              <w:rPr>
                <w:rFonts w:ascii="Times New Roman" w:eastAsia="Times New Roman" w:hAnsi="Times New Roman" w:cs="Times New Roman"/>
                <w:sz w:val="24"/>
                <w:szCs w:val="24"/>
                <w:lang w:eastAsia="ru-RU"/>
              </w:rPr>
              <w:t>.</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149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223,50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Петля без врезки 100х75х2,5 В2В никель матовый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99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396</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 xml:space="preserve">Лампа </w:t>
            </w:r>
            <w:proofErr w:type="spellStart"/>
            <w:r w:rsidRPr="005C2253">
              <w:rPr>
                <w:rFonts w:ascii="Times New Roman" w:hAnsi="Times New Roman" w:cs="Times New Roman"/>
                <w:sz w:val="24"/>
                <w:szCs w:val="24"/>
              </w:rPr>
              <w:t>Smartbuy</w:t>
            </w:r>
            <w:proofErr w:type="spellEnd"/>
            <w:r w:rsidRPr="005C2253">
              <w:rPr>
                <w:rFonts w:ascii="Times New Roman" w:hAnsi="Times New Roman" w:cs="Times New Roman"/>
                <w:sz w:val="24"/>
                <w:szCs w:val="24"/>
              </w:rPr>
              <w:t xml:space="preserve"> 25Вт 6000К Е27 шар матовый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165</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825</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Краска FARBITEX ПФ-115 2,7кг изумрудный глянцевый</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989</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989</w:t>
            </w:r>
            <w:r w:rsidR="00480AD8">
              <w:rPr>
                <w:rFonts w:ascii="Times New Roman" w:eastAsia="Times New Roman" w:hAnsi="Times New Roman" w:cs="Times New Roman"/>
                <w:sz w:val="24"/>
                <w:szCs w:val="24"/>
                <w:lang w:eastAsia="ru-RU"/>
              </w:rPr>
              <w:t>,00</w:t>
            </w:r>
          </w:p>
        </w:tc>
      </w:tr>
      <w:tr w:rsidR="005C2253" w:rsidRPr="0087726A" w:rsidTr="005C2253">
        <w:trPr>
          <w:jc w:val="center"/>
        </w:trPr>
        <w:tc>
          <w:tcPr>
            <w:tcW w:w="560" w:type="dxa"/>
            <w:vAlign w:val="center"/>
          </w:tcPr>
          <w:p w:rsidR="005C2253" w:rsidRPr="005C2253" w:rsidRDefault="003C4C6D" w:rsidP="00CD081B">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456" w:type="dxa"/>
            <w:vAlign w:val="center"/>
          </w:tcPr>
          <w:p w:rsidR="005C2253" w:rsidRPr="005C2253" w:rsidRDefault="005C2253" w:rsidP="008B18DB">
            <w:pPr>
              <w:rPr>
                <w:rFonts w:ascii="Times New Roman" w:hAnsi="Times New Roman" w:cs="Times New Roman"/>
                <w:sz w:val="24"/>
                <w:szCs w:val="24"/>
              </w:rPr>
            </w:pPr>
            <w:r w:rsidRPr="005C2253">
              <w:rPr>
                <w:rFonts w:ascii="Times New Roman" w:hAnsi="Times New Roman" w:cs="Times New Roman"/>
                <w:sz w:val="24"/>
                <w:szCs w:val="24"/>
              </w:rPr>
              <w:t xml:space="preserve">Кисть плоская 4/100мм </w:t>
            </w:r>
            <w:proofErr w:type="spellStart"/>
            <w:r w:rsidRPr="005C2253">
              <w:rPr>
                <w:rFonts w:ascii="Times New Roman" w:hAnsi="Times New Roman" w:cs="Times New Roman"/>
                <w:sz w:val="24"/>
                <w:szCs w:val="24"/>
              </w:rPr>
              <w:t>нат</w:t>
            </w:r>
            <w:proofErr w:type="spellEnd"/>
            <w:r w:rsidRPr="005C2253">
              <w:rPr>
                <w:rFonts w:ascii="Times New Roman" w:hAnsi="Times New Roman" w:cs="Times New Roman"/>
                <w:sz w:val="24"/>
                <w:szCs w:val="24"/>
              </w:rPr>
              <w:t xml:space="preserve"> щетина Сказка</w:t>
            </w:r>
          </w:p>
        </w:tc>
        <w:tc>
          <w:tcPr>
            <w:tcW w:w="824" w:type="dxa"/>
            <w:vAlign w:val="center"/>
          </w:tcPr>
          <w:p w:rsidR="005C2253" w:rsidRPr="005C2253" w:rsidRDefault="005C2253" w:rsidP="005C2253">
            <w:pPr>
              <w:jc w:val="center"/>
              <w:rPr>
                <w:rFonts w:ascii="Times New Roman" w:hAnsi="Times New Roman" w:cs="Times New Roman"/>
                <w:sz w:val="24"/>
                <w:szCs w:val="24"/>
              </w:rPr>
            </w:pPr>
            <w:r w:rsidRPr="005C2253">
              <w:rPr>
                <w:rFonts w:ascii="Times New Roman" w:eastAsia="Times New Roman" w:hAnsi="Times New Roman" w:cs="Times New Roman"/>
                <w:sz w:val="24"/>
                <w:szCs w:val="24"/>
                <w:lang w:eastAsia="ru-RU"/>
              </w:rPr>
              <w:t>шт.</w:t>
            </w:r>
          </w:p>
        </w:tc>
        <w:tc>
          <w:tcPr>
            <w:tcW w:w="1114" w:type="dxa"/>
            <w:vAlign w:val="center"/>
          </w:tcPr>
          <w:p w:rsidR="005C2253" w:rsidRPr="005C2253" w:rsidRDefault="00480AD8" w:rsidP="005C22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13"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115</w:t>
            </w:r>
            <w:r w:rsidR="00480AD8">
              <w:rPr>
                <w:rFonts w:ascii="Times New Roman" w:eastAsia="Times New Roman" w:hAnsi="Times New Roman" w:cs="Times New Roman"/>
                <w:sz w:val="24"/>
                <w:szCs w:val="24"/>
                <w:lang w:eastAsia="ru-RU"/>
              </w:rPr>
              <w:t>,00</w:t>
            </w:r>
          </w:p>
        </w:tc>
        <w:tc>
          <w:tcPr>
            <w:tcW w:w="1295" w:type="dxa"/>
            <w:vAlign w:val="center"/>
          </w:tcPr>
          <w:p w:rsidR="005C2253" w:rsidRPr="005C2253" w:rsidRDefault="005C2253" w:rsidP="005C2253">
            <w:pPr>
              <w:jc w:val="center"/>
              <w:rPr>
                <w:rFonts w:ascii="Times New Roman" w:eastAsia="Times New Roman" w:hAnsi="Times New Roman" w:cs="Times New Roman"/>
                <w:sz w:val="24"/>
                <w:szCs w:val="24"/>
                <w:lang w:eastAsia="ru-RU"/>
              </w:rPr>
            </w:pPr>
            <w:r w:rsidRPr="005C2253">
              <w:rPr>
                <w:rFonts w:ascii="Times New Roman" w:eastAsia="Times New Roman" w:hAnsi="Times New Roman" w:cs="Times New Roman"/>
                <w:sz w:val="24"/>
                <w:szCs w:val="24"/>
                <w:lang w:eastAsia="ru-RU"/>
              </w:rPr>
              <w:t>345</w:t>
            </w:r>
            <w:r w:rsidR="00480AD8">
              <w:rPr>
                <w:rFonts w:ascii="Times New Roman" w:eastAsia="Times New Roman" w:hAnsi="Times New Roman" w:cs="Times New Roman"/>
                <w:sz w:val="24"/>
                <w:szCs w:val="24"/>
                <w:lang w:eastAsia="ru-RU"/>
              </w:rPr>
              <w:t>,00</w:t>
            </w:r>
          </w:p>
        </w:tc>
      </w:tr>
      <w:tr w:rsidR="0087726A" w:rsidRPr="0087726A" w:rsidTr="005C2253">
        <w:trPr>
          <w:jc w:val="center"/>
        </w:trPr>
        <w:tc>
          <w:tcPr>
            <w:tcW w:w="8167" w:type="dxa"/>
            <w:gridSpan w:val="5"/>
            <w:vAlign w:val="center"/>
          </w:tcPr>
          <w:p w:rsidR="00D5773F" w:rsidRPr="005C2253" w:rsidRDefault="00D5773F" w:rsidP="00CD081B">
            <w:pPr>
              <w:spacing w:line="259" w:lineRule="auto"/>
              <w:jc w:val="center"/>
              <w:rPr>
                <w:rFonts w:ascii="Times New Roman" w:eastAsia="Calibri" w:hAnsi="Times New Roman" w:cs="Times New Roman"/>
                <w:b/>
                <w:sz w:val="24"/>
                <w:szCs w:val="24"/>
              </w:rPr>
            </w:pPr>
            <w:r w:rsidRPr="005C2253">
              <w:rPr>
                <w:rFonts w:ascii="Times New Roman" w:eastAsia="Calibri" w:hAnsi="Times New Roman" w:cs="Times New Roman"/>
                <w:b/>
                <w:sz w:val="24"/>
                <w:szCs w:val="24"/>
              </w:rPr>
              <w:t>Итого:</w:t>
            </w:r>
          </w:p>
        </w:tc>
        <w:tc>
          <w:tcPr>
            <w:tcW w:w="1295" w:type="dxa"/>
            <w:vAlign w:val="center"/>
          </w:tcPr>
          <w:p w:rsidR="00D5773F" w:rsidRPr="005C2253" w:rsidRDefault="005C2253" w:rsidP="00CD081B">
            <w:pPr>
              <w:spacing w:line="259" w:lineRule="auto"/>
              <w:jc w:val="center"/>
              <w:rPr>
                <w:rFonts w:ascii="Times New Roman" w:eastAsia="Calibri" w:hAnsi="Times New Roman" w:cs="Times New Roman"/>
                <w:b/>
                <w:sz w:val="24"/>
                <w:szCs w:val="24"/>
              </w:rPr>
            </w:pPr>
            <w:r w:rsidRPr="005C2253">
              <w:rPr>
                <w:rFonts w:ascii="Times New Roman" w:eastAsia="Calibri" w:hAnsi="Times New Roman" w:cs="Times New Roman"/>
                <w:b/>
                <w:sz w:val="24"/>
                <w:szCs w:val="24"/>
              </w:rPr>
              <w:t>9 200,50</w:t>
            </w:r>
          </w:p>
        </w:tc>
      </w:tr>
    </w:tbl>
    <w:p w:rsidR="00D5773F" w:rsidRPr="0087726A" w:rsidRDefault="00D5773F" w:rsidP="00347EB2">
      <w:pPr>
        <w:spacing w:after="0"/>
        <w:jc w:val="center"/>
        <w:rPr>
          <w:rFonts w:ascii="Times New Roman" w:eastAsia="Calibri" w:hAnsi="Times New Roman" w:cs="Times New Roman"/>
          <w:sz w:val="24"/>
          <w:szCs w:val="24"/>
        </w:rPr>
      </w:pPr>
    </w:p>
    <w:p w:rsidR="0024194D" w:rsidRPr="005C2253" w:rsidRDefault="00D5773F" w:rsidP="005C2253">
      <w:pPr>
        <w:spacing w:after="0" w:line="240" w:lineRule="auto"/>
        <w:jc w:val="both"/>
        <w:rPr>
          <w:rFonts w:ascii="Times New Roman" w:eastAsia="Times New Roman" w:hAnsi="Times New Roman" w:cs="Times New Roman"/>
          <w:sz w:val="24"/>
          <w:szCs w:val="24"/>
          <w:lang w:eastAsia="ru-RU"/>
        </w:rPr>
      </w:pPr>
      <w:r w:rsidRPr="0087726A">
        <w:rPr>
          <w:rFonts w:ascii="Times New Roman" w:eastAsia="Calibri" w:hAnsi="Times New Roman" w:cs="Times New Roman"/>
          <w:b/>
          <w:sz w:val="24"/>
          <w:szCs w:val="24"/>
        </w:rPr>
        <w:t xml:space="preserve">ИТОГО: </w:t>
      </w:r>
      <w:r w:rsidR="005C2253">
        <w:rPr>
          <w:rFonts w:ascii="Times New Roman" w:eastAsia="Times New Roman" w:hAnsi="Times New Roman" w:cs="Times New Roman"/>
          <w:b/>
          <w:sz w:val="24"/>
          <w:szCs w:val="24"/>
          <w:lang w:eastAsia="ru-RU"/>
        </w:rPr>
        <w:t>9 200</w:t>
      </w:r>
      <w:r w:rsidR="005C2253" w:rsidRPr="0087726A">
        <w:rPr>
          <w:rFonts w:ascii="Times New Roman" w:eastAsia="Times New Roman" w:hAnsi="Times New Roman" w:cs="Times New Roman"/>
          <w:b/>
          <w:sz w:val="24"/>
          <w:szCs w:val="24"/>
          <w:lang w:eastAsia="ru-RU"/>
        </w:rPr>
        <w:t xml:space="preserve"> </w:t>
      </w:r>
      <w:r w:rsidR="005C2253" w:rsidRPr="005C2253">
        <w:rPr>
          <w:rFonts w:ascii="Times New Roman" w:eastAsia="Times New Roman" w:hAnsi="Times New Roman" w:cs="Times New Roman"/>
          <w:sz w:val="24"/>
          <w:szCs w:val="24"/>
          <w:lang w:eastAsia="ru-RU"/>
        </w:rPr>
        <w:t xml:space="preserve">(девять тысяч двести) руб. </w:t>
      </w:r>
      <w:r w:rsidR="005C2253">
        <w:rPr>
          <w:rFonts w:ascii="Times New Roman" w:eastAsia="Times New Roman" w:hAnsi="Times New Roman" w:cs="Times New Roman"/>
          <w:b/>
          <w:sz w:val="24"/>
          <w:szCs w:val="24"/>
          <w:lang w:eastAsia="ru-RU"/>
        </w:rPr>
        <w:t>5</w:t>
      </w:r>
      <w:r w:rsidR="005C2253" w:rsidRPr="0087726A">
        <w:rPr>
          <w:rFonts w:ascii="Times New Roman" w:eastAsia="Times New Roman" w:hAnsi="Times New Roman" w:cs="Times New Roman"/>
          <w:b/>
          <w:sz w:val="24"/>
          <w:szCs w:val="24"/>
          <w:lang w:eastAsia="ru-RU"/>
        </w:rPr>
        <w:t xml:space="preserve">0 </w:t>
      </w:r>
      <w:r w:rsidR="005C2253" w:rsidRPr="005C2253">
        <w:rPr>
          <w:rFonts w:ascii="Times New Roman" w:eastAsia="Times New Roman" w:hAnsi="Times New Roman" w:cs="Times New Roman"/>
          <w:sz w:val="24"/>
          <w:szCs w:val="24"/>
          <w:lang w:eastAsia="ru-RU"/>
        </w:rPr>
        <w:t>коп</w:t>
      </w:r>
      <w:proofErr w:type="gramStart"/>
      <w:r w:rsidR="005C2253" w:rsidRPr="005C2253">
        <w:rPr>
          <w:rFonts w:ascii="Times New Roman" w:eastAsia="Times New Roman" w:hAnsi="Times New Roman" w:cs="Times New Roman"/>
          <w:sz w:val="24"/>
          <w:szCs w:val="24"/>
          <w:lang w:eastAsia="ru-RU"/>
        </w:rPr>
        <w:t xml:space="preserve">., </w:t>
      </w:r>
      <w:proofErr w:type="gramEnd"/>
      <w:r w:rsidR="005C2253" w:rsidRPr="005C2253">
        <w:rPr>
          <w:rFonts w:ascii="Times New Roman" w:eastAsia="Times New Roman" w:hAnsi="Times New Roman" w:cs="Times New Roman"/>
          <w:sz w:val="24"/>
          <w:szCs w:val="24"/>
          <w:lang w:eastAsia="ru-RU"/>
        </w:rPr>
        <w:t>НДС не облагается.</w:t>
      </w:r>
    </w:p>
    <w:sectPr w:rsidR="0024194D" w:rsidRPr="005C2253"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D8E" w:rsidRDefault="00CF2D8E" w:rsidP="00720A50">
      <w:pPr>
        <w:spacing w:after="0" w:line="240" w:lineRule="auto"/>
      </w:pPr>
      <w:r>
        <w:separator/>
      </w:r>
    </w:p>
  </w:endnote>
  <w:endnote w:type="continuationSeparator" w:id="0">
    <w:p w:rsidR="00CF2D8E" w:rsidRDefault="00CF2D8E"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905F76">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D8E" w:rsidRDefault="00CF2D8E" w:rsidP="00720A50">
      <w:pPr>
        <w:spacing w:after="0" w:line="240" w:lineRule="auto"/>
      </w:pPr>
      <w:r>
        <w:separator/>
      </w:r>
    </w:p>
  </w:footnote>
  <w:footnote w:type="continuationSeparator" w:id="0">
    <w:p w:rsidR="00CF2D8E" w:rsidRDefault="00CF2D8E"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70DB0"/>
    <w:rsid w:val="000A6553"/>
    <w:rsid w:val="000B1B28"/>
    <w:rsid w:val="001224E7"/>
    <w:rsid w:val="00134E98"/>
    <w:rsid w:val="0013676E"/>
    <w:rsid w:val="00197916"/>
    <w:rsid w:val="001A391A"/>
    <w:rsid w:val="001B5004"/>
    <w:rsid w:val="001B5D84"/>
    <w:rsid w:val="001D44D1"/>
    <w:rsid w:val="00200AA3"/>
    <w:rsid w:val="002173E3"/>
    <w:rsid w:val="0022254C"/>
    <w:rsid w:val="00224315"/>
    <w:rsid w:val="0024194D"/>
    <w:rsid w:val="00247E35"/>
    <w:rsid w:val="0026325A"/>
    <w:rsid w:val="00284817"/>
    <w:rsid w:val="002B12C3"/>
    <w:rsid w:val="002B61B4"/>
    <w:rsid w:val="002C7C8C"/>
    <w:rsid w:val="002D52FF"/>
    <w:rsid w:val="00325270"/>
    <w:rsid w:val="00345B7E"/>
    <w:rsid w:val="00347EB2"/>
    <w:rsid w:val="00352C21"/>
    <w:rsid w:val="003644C2"/>
    <w:rsid w:val="00370395"/>
    <w:rsid w:val="003809B5"/>
    <w:rsid w:val="0038564B"/>
    <w:rsid w:val="003B6309"/>
    <w:rsid w:val="003C22F5"/>
    <w:rsid w:val="003C4C6D"/>
    <w:rsid w:val="003F317B"/>
    <w:rsid w:val="00403C4B"/>
    <w:rsid w:val="004059BE"/>
    <w:rsid w:val="00430FBA"/>
    <w:rsid w:val="00446513"/>
    <w:rsid w:val="00446BAE"/>
    <w:rsid w:val="00450E33"/>
    <w:rsid w:val="00473120"/>
    <w:rsid w:val="00480AD8"/>
    <w:rsid w:val="004856A1"/>
    <w:rsid w:val="005230CB"/>
    <w:rsid w:val="00526713"/>
    <w:rsid w:val="00562E76"/>
    <w:rsid w:val="00582E54"/>
    <w:rsid w:val="005C2253"/>
    <w:rsid w:val="005C54FB"/>
    <w:rsid w:val="00602C09"/>
    <w:rsid w:val="00644A34"/>
    <w:rsid w:val="00667357"/>
    <w:rsid w:val="006A4C4A"/>
    <w:rsid w:val="006E6D36"/>
    <w:rsid w:val="006F599B"/>
    <w:rsid w:val="00701786"/>
    <w:rsid w:val="00702515"/>
    <w:rsid w:val="00705B2D"/>
    <w:rsid w:val="00720A50"/>
    <w:rsid w:val="007538D9"/>
    <w:rsid w:val="00773CBA"/>
    <w:rsid w:val="007761BC"/>
    <w:rsid w:val="0078286E"/>
    <w:rsid w:val="007B3CCB"/>
    <w:rsid w:val="007C1BE7"/>
    <w:rsid w:val="007F7AC1"/>
    <w:rsid w:val="00817ED0"/>
    <w:rsid w:val="0083091F"/>
    <w:rsid w:val="00845E54"/>
    <w:rsid w:val="00861727"/>
    <w:rsid w:val="00862F40"/>
    <w:rsid w:val="00875CD1"/>
    <w:rsid w:val="0087726A"/>
    <w:rsid w:val="008807D2"/>
    <w:rsid w:val="008A3D89"/>
    <w:rsid w:val="008B689D"/>
    <w:rsid w:val="008D0CE0"/>
    <w:rsid w:val="008F5987"/>
    <w:rsid w:val="00905F76"/>
    <w:rsid w:val="0091659E"/>
    <w:rsid w:val="00936446"/>
    <w:rsid w:val="00951135"/>
    <w:rsid w:val="00964DF8"/>
    <w:rsid w:val="009A0BD8"/>
    <w:rsid w:val="009B1F82"/>
    <w:rsid w:val="009C4558"/>
    <w:rsid w:val="009C6633"/>
    <w:rsid w:val="009F509C"/>
    <w:rsid w:val="00A235F4"/>
    <w:rsid w:val="00A544D4"/>
    <w:rsid w:val="00A65ACA"/>
    <w:rsid w:val="00A9104E"/>
    <w:rsid w:val="00AA2839"/>
    <w:rsid w:val="00AA7998"/>
    <w:rsid w:val="00AB171D"/>
    <w:rsid w:val="00AC7EBF"/>
    <w:rsid w:val="00AD04FA"/>
    <w:rsid w:val="00AE020F"/>
    <w:rsid w:val="00AE144C"/>
    <w:rsid w:val="00AF0565"/>
    <w:rsid w:val="00AF38D9"/>
    <w:rsid w:val="00B03533"/>
    <w:rsid w:val="00B1280F"/>
    <w:rsid w:val="00B260C2"/>
    <w:rsid w:val="00B306A1"/>
    <w:rsid w:val="00BA488C"/>
    <w:rsid w:val="00BA79EF"/>
    <w:rsid w:val="00BB106E"/>
    <w:rsid w:val="00BB44FA"/>
    <w:rsid w:val="00BD5714"/>
    <w:rsid w:val="00BF37B4"/>
    <w:rsid w:val="00C52B99"/>
    <w:rsid w:val="00C62564"/>
    <w:rsid w:val="00C64C69"/>
    <w:rsid w:val="00CA2287"/>
    <w:rsid w:val="00CB6A26"/>
    <w:rsid w:val="00CD081B"/>
    <w:rsid w:val="00CD587A"/>
    <w:rsid w:val="00CF2D8E"/>
    <w:rsid w:val="00D10E2E"/>
    <w:rsid w:val="00D5116D"/>
    <w:rsid w:val="00D5773F"/>
    <w:rsid w:val="00D8376C"/>
    <w:rsid w:val="00DB0E01"/>
    <w:rsid w:val="00DD55CC"/>
    <w:rsid w:val="00DF1789"/>
    <w:rsid w:val="00E01A06"/>
    <w:rsid w:val="00E14ABD"/>
    <w:rsid w:val="00E151D2"/>
    <w:rsid w:val="00E36229"/>
    <w:rsid w:val="00E45B61"/>
    <w:rsid w:val="00E527E1"/>
    <w:rsid w:val="00E52AD5"/>
    <w:rsid w:val="00EA6552"/>
    <w:rsid w:val="00EE125F"/>
    <w:rsid w:val="00F03D12"/>
    <w:rsid w:val="00F37C50"/>
    <w:rsid w:val="00F5400E"/>
    <w:rsid w:val="00F56243"/>
    <w:rsid w:val="00F6700D"/>
    <w:rsid w:val="00F75B05"/>
    <w:rsid w:val="00F873B3"/>
    <w:rsid w:val="00F9483C"/>
    <w:rsid w:val="00F95179"/>
    <w:rsid w:val="00F9790A"/>
    <w:rsid w:val="00FA1253"/>
    <w:rsid w:val="00FA29D3"/>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51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52DE2-EC39-4011-8F6B-FB568984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1416</Words>
  <Characters>8074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121</cp:revision>
  <cp:lastPrinted>2026-05-17T23:28:00Z</cp:lastPrinted>
  <dcterms:created xsi:type="dcterms:W3CDTF">2013-12-19T06:11:00Z</dcterms:created>
  <dcterms:modified xsi:type="dcterms:W3CDTF">2026-08-12T01:28:00Z</dcterms:modified>
</cp:coreProperties>
</file>