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D25A2A" w14:textId="77777777" w:rsidR="00C85428" w:rsidRDefault="00C85428" w:rsidP="00CE5D04">
      <w:pPr>
        <w:pStyle w:val="a3"/>
        <w:rPr>
          <w:rFonts w:ascii="Times New Roman" w:hAnsi="Times New Roman" w:cs="Times New Roman"/>
          <w:b/>
          <w:bCs/>
          <w:sz w:val="26"/>
          <w:szCs w:val="26"/>
        </w:rPr>
      </w:pPr>
    </w:p>
    <w:p w14:paraId="05D9CE69" w14:textId="77777777" w:rsidR="00C85428" w:rsidRDefault="00C85428" w:rsidP="00170982">
      <w:pPr>
        <w:pStyle w:val="a3"/>
        <w:jc w:val="center"/>
        <w:rPr>
          <w:rFonts w:ascii="Times New Roman" w:hAnsi="Times New Roman" w:cs="Times New Roman"/>
          <w:b/>
          <w:bCs/>
          <w:sz w:val="26"/>
          <w:szCs w:val="26"/>
        </w:rPr>
      </w:pPr>
    </w:p>
    <w:p w14:paraId="1E18600F" w14:textId="7B316F7F" w:rsidR="00DF59C7" w:rsidRPr="00EC7E80" w:rsidRDefault="00B37D4F" w:rsidP="00170982">
      <w:pPr>
        <w:pStyle w:val="a3"/>
        <w:jc w:val="center"/>
        <w:rPr>
          <w:rFonts w:ascii="Times New Roman" w:hAnsi="Times New Roman" w:cs="Times New Roman"/>
          <w:b/>
          <w:bCs/>
          <w:sz w:val="26"/>
          <w:szCs w:val="26"/>
        </w:rPr>
      </w:pPr>
      <w:r w:rsidRPr="00EC7E80">
        <w:rPr>
          <w:rFonts w:ascii="Times New Roman" w:hAnsi="Times New Roman" w:cs="Times New Roman"/>
          <w:b/>
          <w:bCs/>
          <w:sz w:val="26"/>
          <w:szCs w:val="26"/>
        </w:rPr>
        <w:t>Проект государственного к</w:t>
      </w:r>
      <w:r w:rsidR="000338D8" w:rsidRPr="00EC7E80">
        <w:rPr>
          <w:rFonts w:ascii="Times New Roman" w:hAnsi="Times New Roman" w:cs="Times New Roman"/>
          <w:b/>
          <w:bCs/>
          <w:sz w:val="26"/>
          <w:szCs w:val="26"/>
        </w:rPr>
        <w:t>онтракт</w:t>
      </w:r>
      <w:r w:rsidRPr="00EC7E80">
        <w:rPr>
          <w:rFonts w:ascii="Times New Roman" w:hAnsi="Times New Roman" w:cs="Times New Roman"/>
          <w:b/>
          <w:bCs/>
          <w:sz w:val="26"/>
          <w:szCs w:val="26"/>
        </w:rPr>
        <w:t>а</w:t>
      </w:r>
      <w:r w:rsidR="000338D8" w:rsidRPr="00EC7E80">
        <w:rPr>
          <w:rFonts w:ascii="Times New Roman" w:hAnsi="Times New Roman" w:cs="Times New Roman"/>
          <w:b/>
          <w:bCs/>
          <w:sz w:val="26"/>
          <w:szCs w:val="26"/>
        </w:rPr>
        <w:t xml:space="preserve"> №</w:t>
      </w:r>
      <w:r w:rsidR="001841D3" w:rsidRPr="00EC7E80">
        <w:rPr>
          <w:rFonts w:ascii="Times New Roman" w:hAnsi="Times New Roman" w:cs="Times New Roman"/>
          <w:b/>
          <w:bCs/>
          <w:sz w:val="26"/>
          <w:szCs w:val="26"/>
        </w:rPr>
        <w:t> _______</w:t>
      </w:r>
    </w:p>
    <w:p w14:paraId="2C1FBDA2" w14:textId="77777777" w:rsidR="00B37D4F" w:rsidRPr="00EC7E80" w:rsidRDefault="00B37D4F" w:rsidP="00B37D4F">
      <w:pPr>
        <w:pStyle w:val="a3"/>
        <w:rPr>
          <w:rFonts w:ascii="Times New Roman" w:hAnsi="Times New Roman" w:cs="Times New Roman"/>
          <w:b/>
          <w:bCs/>
          <w:sz w:val="26"/>
          <w:szCs w:val="26"/>
          <w:lang w:eastAsia="ar-SA"/>
        </w:rPr>
      </w:pPr>
    </w:p>
    <w:p w14:paraId="75772FED" w14:textId="46201D1C" w:rsidR="00761BBE" w:rsidRPr="00EC7E80" w:rsidRDefault="00761BBE" w:rsidP="000338D8">
      <w:pPr>
        <w:pStyle w:val="a3"/>
        <w:ind w:firstLine="567"/>
        <w:jc w:val="both"/>
        <w:rPr>
          <w:rFonts w:ascii="Times New Roman" w:hAnsi="Times New Roman" w:cs="Times New Roman"/>
          <w:sz w:val="26"/>
          <w:szCs w:val="2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90"/>
      </w:tblGrid>
      <w:tr w:rsidR="00761BBE" w:rsidRPr="00EC7E80" w14:paraId="010E470C" w14:textId="77777777" w:rsidTr="00761BBE">
        <w:tc>
          <w:tcPr>
            <w:tcW w:w="4389" w:type="dxa"/>
          </w:tcPr>
          <w:p w14:paraId="0CF1884D" w14:textId="35B19C77" w:rsidR="00761BBE" w:rsidRPr="00EC7E80" w:rsidRDefault="00761BBE" w:rsidP="00B37D4F">
            <w:pPr>
              <w:pStyle w:val="a3"/>
              <w:jc w:val="both"/>
              <w:rPr>
                <w:rFonts w:ascii="Times New Roman" w:hAnsi="Times New Roman" w:cs="Times New Roman"/>
                <w:sz w:val="26"/>
                <w:szCs w:val="26"/>
              </w:rPr>
            </w:pPr>
            <w:r w:rsidRPr="00EC7E80">
              <w:rPr>
                <w:rFonts w:ascii="Times New Roman" w:hAnsi="Times New Roman" w:cs="Times New Roman"/>
                <w:sz w:val="26"/>
                <w:szCs w:val="26"/>
              </w:rPr>
              <w:t xml:space="preserve">г. </w:t>
            </w:r>
            <w:r w:rsidR="00B37D4F" w:rsidRPr="00EC7E80">
              <w:rPr>
                <w:rFonts w:ascii="Times New Roman" w:hAnsi="Times New Roman" w:cs="Times New Roman"/>
                <w:sz w:val="26"/>
                <w:szCs w:val="26"/>
              </w:rPr>
              <w:t xml:space="preserve">Чита                                                                                      </w:t>
            </w:r>
          </w:p>
        </w:tc>
        <w:tc>
          <w:tcPr>
            <w:tcW w:w="4390" w:type="dxa"/>
          </w:tcPr>
          <w:p w14:paraId="2906B303" w14:textId="79CC427D" w:rsidR="00761BBE" w:rsidRPr="00EC7E80" w:rsidRDefault="00B37D4F" w:rsidP="00761BBE">
            <w:pPr>
              <w:pStyle w:val="a3"/>
              <w:jc w:val="right"/>
              <w:rPr>
                <w:rFonts w:ascii="Times New Roman" w:hAnsi="Times New Roman" w:cs="Times New Roman"/>
                <w:sz w:val="26"/>
                <w:szCs w:val="26"/>
              </w:rPr>
            </w:pPr>
            <w:r w:rsidRPr="00EC7E80">
              <w:rPr>
                <w:rFonts w:ascii="Times New Roman" w:hAnsi="Times New Roman" w:cs="Times New Roman"/>
                <w:sz w:val="26"/>
                <w:szCs w:val="26"/>
              </w:rPr>
              <w:t xml:space="preserve">             </w:t>
            </w:r>
            <w:r w:rsidR="00761BBE" w:rsidRPr="00EC7E80">
              <w:rPr>
                <w:rFonts w:ascii="Times New Roman" w:hAnsi="Times New Roman" w:cs="Times New Roman"/>
                <w:sz w:val="26"/>
                <w:szCs w:val="26"/>
              </w:rPr>
              <w:t>«___» ___________ 20__г.</w:t>
            </w:r>
          </w:p>
        </w:tc>
      </w:tr>
    </w:tbl>
    <w:p w14:paraId="5EA21B64" w14:textId="6F1D891B" w:rsidR="00DF59C7" w:rsidRPr="00EC7E80" w:rsidRDefault="00CE5D04" w:rsidP="000338D8">
      <w:pPr>
        <w:pStyle w:val="a3"/>
        <w:ind w:firstLine="567"/>
        <w:jc w:val="both"/>
        <w:rPr>
          <w:rFonts w:ascii="Times New Roman" w:hAnsi="Times New Roman" w:cs="Times New Roman"/>
          <w:sz w:val="26"/>
          <w:szCs w:val="26"/>
        </w:rPr>
      </w:pPr>
      <w:proofErr w:type="gramStart"/>
      <w:r w:rsidRPr="00EC7E80">
        <w:rPr>
          <w:rFonts w:ascii="Times New Roman" w:hAnsi="Times New Roman" w:cs="Times New Roman"/>
          <w:sz w:val="26"/>
          <w:szCs w:val="26"/>
        </w:rPr>
        <w:t>Территориальный орган Федеральной службы государственной статистики по Забайкальскому краю (</w:t>
      </w:r>
      <w:proofErr w:type="spellStart"/>
      <w:r w:rsidRPr="00EC7E80">
        <w:rPr>
          <w:rFonts w:ascii="Times New Roman" w:hAnsi="Times New Roman" w:cs="Times New Roman"/>
          <w:sz w:val="26"/>
          <w:szCs w:val="26"/>
        </w:rPr>
        <w:t>Забайкалкрайстат</w:t>
      </w:r>
      <w:proofErr w:type="spellEnd"/>
      <w:r w:rsidRPr="00EC7E80">
        <w:rPr>
          <w:rFonts w:ascii="Times New Roman" w:hAnsi="Times New Roman" w:cs="Times New Roman"/>
          <w:sz w:val="26"/>
          <w:szCs w:val="26"/>
        </w:rPr>
        <w:t xml:space="preserve">), именуемый в дальнейшем «Заказчик», в лице временно исполняющего обязанности руководителя Пилипенко Елены Александровны действующего на основании приказа </w:t>
      </w:r>
      <w:proofErr w:type="spellStart"/>
      <w:r w:rsidRPr="00EC7E80">
        <w:rPr>
          <w:rFonts w:ascii="Times New Roman" w:hAnsi="Times New Roman" w:cs="Times New Roman"/>
          <w:sz w:val="26"/>
          <w:szCs w:val="26"/>
        </w:rPr>
        <w:t>Забайкалкрайстата</w:t>
      </w:r>
      <w:proofErr w:type="spellEnd"/>
      <w:r w:rsidRPr="00EC7E80">
        <w:rPr>
          <w:rFonts w:ascii="Times New Roman" w:hAnsi="Times New Roman" w:cs="Times New Roman"/>
          <w:sz w:val="26"/>
          <w:szCs w:val="26"/>
        </w:rPr>
        <w:t xml:space="preserve"> от 28.07.2026 г № 366 л/с, и ____________________________, именуемый в дальнейшем «</w:t>
      </w:r>
      <w:r w:rsidR="006935BC" w:rsidRPr="00EC7E80">
        <w:rPr>
          <w:rFonts w:ascii="Times New Roman" w:hAnsi="Times New Roman" w:cs="Times New Roman"/>
          <w:sz w:val="26"/>
          <w:szCs w:val="26"/>
        </w:rPr>
        <w:t>Исполнитель</w:t>
      </w:r>
      <w:r w:rsidRPr="00EC7E80">
        <w:rPr>
          <w:rFonts w:ascii="Times New Roman" w:hAnsi="Times New Roman" w:cs="Times New Roman"/>
          <w:sz w:val="26"/>
          <w:szCs w:val="26"/>
        </w:rPr>
        <w:t>», действующий на основании ___________________________в соответствии с пунктом 4 части 1 статьи 93 Федерального закона от 05.04.2013 № 44-ФЗ «О контрактной системе в</w:t>
      </w:r>
      <w:proofErr w:type="gramEnd"/>
      <w:r w:rsidRPr="00EC7E80">
        <w:rPr>
          <w:rFonts w:ascii="Times New Roman" w:hAnsi="Times New Roman" w:cs="Times New Roman"/>
          <w:sz w:val="26"/>
          <w:szCs w:val="26"/>
        </w:rPr>
        <w:t xml:space="preserve"> сфере закупок товаров, работ, услуг для обеспечения государственных и муниципальных нужд» заключили настоящий контракт о нижеследующем:</w:t>
      </w:r>
    </w:p>
    <w:p w14:paraId="0F9A88DC" w14:textId="77777777" w:rsidR="00CE5D04" w:rsidRPr="00EC7E80" w:rsidRDefault="00CE5D04" w:rsidP="000338D8">
      <w:pPr>
        <w:pStyle w:val="a3"/>
        <w:ind w:firstLine="567"/>
        <w:jc w:val="both"/>
        <w:rPr>
          <w:rFonts w:ascii="Times New Roman" w:hAnsi="Times New Roman" w:cs="Times New Roman"/>
          <w:sz w:val="26"/>
          <w:szCs w:val="26"/>
        </w:rPr>
      </w:pPr>
    </w:p>
    <w:p w14:paraId="0C01A519" w14:textId="77777777" w:rsidR="00DF59C7" w:rsidRPr="00EC7E80" w:rsidRDefault="00DF59C7" w:rsidP="00170982">
      <w:pPr>
        <w:pStyle w:val="a3"/>
        <w:jc w:val="center"/>
        <w:rPr>
          <w:rFonts w:ascii="Times New Roman" w:hAnsi="Times New Roman" w:cs="Times New Roman"/>
          <w:b/>
          <w:bCs/>
          <w:sz w:val="26"/>
          <w:szCs w:val="26"/>
        </w:rPr>
      </w:pPr>
      <w:r w:rsidRPr="00EC7E80">
        <w:rPr>
          <w:rFonts w:ascii="Times New Roman" w:hAnsi="Times New Roman" w:cs="Times New Roman"/>
          <w:b/>
          <w:bCs/>
          <w:sz w:val="26"/>
          <w:szCs w:val="26"/>
        </w:rPr>
        <w:t>1. Предмет Контракта</w:t>
      </w:r>
    </w:p>
    <w:p w14:paraId="3627546C" w14:textId="77777777" w:rsidR="00DF59C7" w:rsidRPr="00EC7E80" w:rsidRDefault="00DF59C7" w:rsidP="00E7372C">
      <w:pPr>
        <w:pStyle w:val="a3"/>
        <w:ind w:firstLine="567"/>
        <w:jc w:val="both"/>
        <w:rPr>
          <w:rFonts w:ascii="Times New Roman" w:hAnsi="Times New Roman" w:cs="Times New Roman"/>
          <w:sz w:val="26"/>
          <w:szCs w:val="26"/>
        </w:rPr>
      </w:pPr>
    </w:p>
    <w:p w14:paraId="1DDE90BF" w14:textId="1185575E" w:rsidR="00DF59C7" w:rsidRPr="00EC7E80" w:rsidRDefault="00DF59C7" w:rsidP="00E7372C">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 xml:space="preserve">1.1. Предметом Контракта является </w:t>
      </w:r>
      <w:r w:rsidR="00A76775" w:rsidRPr="00EC7E80">
        <w:rPr>
          <w:rFonts w:ascii="Times New Roman" w:hAnsi="Times New Roman" w:cs="Times New Roman"/>
          <w:b/>
          <w:bCs/>
          <w:sz w:val="26"/>
          <w:szCs w:val="26"/>
        </w:rPr>
        <w:t xml:space="preserve">оказание услуг по </w:t>
      </w:r>
      <w:r w:rsidR="006935BC" w:rsidRPr="00EC7E80">
        <w:rPr>
          <w:rFonts w:ascii="Times New Roman" w:hAnsi="Times New Roman" w:cs="Times New Roman"/>
          <w:b/>
          <w:sz w:val="26"/>
          <w:szCs w:val="26"/>
        </w:rPr>
        <w:t xml:space="preserve">поставке неисключительной лицензии (прав) на использование программного обеспечения «Операционная система специального назначения </w:t>
      </w:r>
      <w:proofErr w:type="spellStart"/>
      <w:r w:rsidR="006935BC" w:rsidRPr="00EC7E80">
        <w:rPr>
          <w:rFonts w:ascii="Times New Roman" w:hAnsi="Times New Roman" w:cs="Times New Roman"/>
          <w:b/>
          <w:sz w:val="26"/>
          <w:szCs w:val="26"/>
        </w:rPr>
        <w:t>Astra</w:t>
      </w:r>
      <w:proofErr w:type="spellEnd"/>
      <w:r w:rsidR="006935BC" w:rsidRPr="00EC7E80">
        <w:rPr>
          <w:rFonts w:ascii="Times New Roman" w:hAnsi="Times New Roman" w:cs="Times New Roman"/>
          <w:b/>
          <w:sz w:val="26"/>
          <w:szCs w:val="26"/>
        </w:rPr>
        <w:t xml:space="preserve"> </w:t>
      </w:r>
      <w:proofErr w:type="spellStart"/>
      <w:r w:rsidR="006935BC" w:rsidRPr="00EC7E80">
        <w:rPr>
          <w:rFonts w:ascii="Times New Roman" w:hAnsi="Times New Roman" w:cs="Times New Roman"/>
          <w:b/>
          <w:sz w:val="26"/>
          <w:szCs w:val="26"/>
        </w:rPr>
        <w:t>Linux</w:t>
      </w:r>
      <w:proofErr w:type="spellEnd"/>
      <w:r w:rsidR="006935BC" w:rsidRPr="00EC7E80">
        <w:rPr>
          <w:rFonts w:ascii="Times New Roman" w:hAnsi="Times New Roman" w:cs="Times New Roman"/>
          <w:b/>
          <w:sz w:val="26"/>
          <w:szCs w:val="26"/>
        </w:rPr>
        <w:t xml:space="preserve"> </w:t>
      </w:r>
      <w:proofErr w:type="spellStart"/>
      <w:r w:rsidR="006935BC" w:rsidRPr="00EC7E80">
        <w:rPr>
          <w:rFonts w:ascii="Times New Roman" w:hAnsi="Times New Roman" w:cs="Times New Roman"/>
          <w:b/>
          <w:sz w:val="26"/>
          <w:szCs w:val="26"/>
        </w:rPr>
        <w:t>Special</w:t>
      </w:r>
      <w:proofErr w:type="spellEnd"/>
      <w:r w:rsidR="006935BC" w:rsidRPr="00EC7E80">
        <w:rPr>
          <w:rFonts w:ascii="Times New Roman" w:hAnsi="Times New Roman" w:cs="Times New Roman"/>
          <w:b/>
          <w:sz w:val="26"/>
          <w:szCs w:val="26"/>
        </w:rPr>
        <w:t xml:space="preserve"> </w:t>
      </w:r>
      <w:proofErr w:type="spellStart"/>
      <w:r w:rsidR="006935BC" w:rsidRPr="00EC7E80">
        <w:rPr>
          <w:rFonts w:ascii="Times New Roman" w:hAnsi="Times New Roman" w:cs="Times New Roman"/>
          <w:b/>
          <w:sz w:val="26"/>
          <w:szCs w:val="26"/>
        </w:rPr>
        <w:t>Edition</w:t>
      </w:r>
      <w:proofErr w:type="spellEnd"/>
      <w:r w:rsidR="006935BC" w:rsidRPr="00EC7E80">
        <w:rPr>
          <w:rFonts w:ascii="Times New Roman" w:hAnsi="Times New Roman" w:cs="Times New Roman"/>
          <w:b/>
          <w:sz w:val="26"/>
          <w:szCs w:val="26"/>
        </w:rPr>
        <w:t xml:space="preserve"> 1.8 «Смоленск» </w:t>
      </w:r>
      <w:r w:rsidRPr="00EC7E80">
        <w:rPr>
          <w:rFonts w:ascii="Times New Roman" w:hAnsi="Times New Roman" w:cs="Times New Roman"/>
          <w:sz w:val="26"/>
          <w:szCs w:val="26"/>
        </w:rPr>
        <w:t xml:space="preserve">(далее - Услуги) по заданию Заказчика в соответствии с </w:t>
      </w:r>
      <w:r w:rsidR="00B37D4F" w:rsidRPr="00EC7E80">
        <w:rPr>
          <w:rFonts w:ascii="Times New Roman" w:hAnsi="Times New Roman" w:cs="Times New Roman"/>
          <w:sz w:val="26"/>
          <w:szCs w:val="26"/>
        </w:rPr>
        <w:t>Техническим заданием</w:t>
      </w:r>
      <w:r w:rsidR="00E7372C" w:rsidRPr="00EC7E80">
        <w:rPr>
          <w:rFonts w:ascii="Times New Roman" w:hAnsi="Times New Roman" w:cs="Times New Roman"/>
          <w:sz w:val="26"/>
          <w:szCs w:val="26"/>
        </w:rPr>
        <w:t xml:space="preserve"> (приложение № 1 к Контракту</w:t>
      </w:r>
      <w:r w:rsidRPr="00EC7E80">
        <w:rPr>
          <w:rFonts w:ascii="Times New Roman" w:hAnsi="Times New Roman" w:cs="Times New Roman"/>
          <w:sz w:val="26"/>
          <w:szCs w:val="26"/>
        </w:rPr>
        <w:t>) и на условиях, предусмотренных Контрактом.</w:t>
      </w:r>
    </w:p>
    <w:p w14:paraId="7E63BD3C" w14:textId="752815DF" w:rsidR="00DF59C7" w:rsidRPr="00EC7E80" w:rsidRDefault="00E7372C" w:rsidP="00E7372C">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И</w:t>
      </w:r>
      <w:r w:rsidR="00DF59C7" w:rsidRPr="00EC7E80">
        <w:rPr>
          <w:rFonts w:ascii="Times New Roman" w:hAnsi="Times New Roman" w:cs="Times New Roman"/>
          <w:sz w:val="26"/>
          <w:szCs w:val="26"/>
        </w:rPr>
        <w:t xml:space="preserve">дентификационный код закупки: </w:t>
      </w:r>
      <w:r w:rsidR="00B37D4F" w:rsidRPr="00EC7E80">
        <w:rPr>
          <w:rFonts w:ascii="Times New Roman" w:hAnsi="Times New Roman" w:cs="Times New Roman"/>
          <w:sz w:val="26"/>
          <w:szCs w:val="26"/>
        </w:rPr>
        <w:t>____________________________________.</w:t>
      </w:r>
    </w:p>
    <w:p w14:paraId="535F9C6F" w14:textId="54F0D4B3" w:rsidR="00DF59C7" w:rsidRPr="00EC7E80" w:rsidRDefault="00E7372C" w:rsidP="00E7372C">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1.2. О</w:t>
      </w:r>
      <w:r w:rsidR="00DF59C7" w:rsidRPr="00EC7E80">
        <w:rPr>
          <w:rFonts w:ascii="Times New Roman" w:hAnsi="Times New Roman" w:cs="Times New Roman"/>
          <w:sz w:val="26"/>
          <w:szCs w:val="26"/>
        </w:rPr>
        <w:t>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14:paraId="36CBB8BB" w14:textId="407A9BE6" w:rsidR="00962CF8" w:rsidRPr="00EC7E80" w:rsidRDefault="00962CF8" w:rsidP="00E7372C">
      <w:pPr>
        <w:pStyle w:val="a3"/>
        <w:ind w:firstLine="567"/>
        <w:jc w:val="both"/>
        <w:rPr>
          <w:rFonts w:ascii="Times New Roman" w:hAnsi="Times New Roman" w:cs="Times New Roman"/>
          <w:sz w:val="26"/>
          <w:szCs w:val="26"/>
        </w:rPr>
      </w:pPr>
    </w:p>
    <w:p w14:paraId="46771908" w14:textId="153C337D" w:rsidR="00DF59C7" w:rsidRPr="00EC7E80" w:rsidRDefault="008F6F32" w:rsidP="009A4BD3">
      <w:pPr>
        <w:pStyle w:val="a3"/>
        <w:jc w:val="center"/>
        <w:rPr>
          <w:rFonts w:ascii="Times New Roman" w:hAnsi="Times New Roman" w:cs="Times New Roman"/>
          <w:b/>
          <w:bCs/>
          <w:sz w:val="26"/>
          <w:szCs w:val="26"/>
        </w:rPr>
      </w:pPr>
      <w:r w:rsidRPr="00EC7E80">
        <w:rPr>
          <w:rFonts w:ascii="Times New Roman" w:hAnsi="Times New Roman" w:cs="Times New Roman"/>
          <w:b/>
          <w:bCs/>
          <w:sz w:val="26"/>
          <w:szCs w:val="26"/>
        </w:rPr>
        <w:t>2</w:t>
      </w:r>
      <w:r w:rsidR="00DF59C7" w:rsidRPr="00EC7E80">
        <w:rPr>
          <w:rFonts w:ascii="Times New Roman" w:hAnsi="Times New Roman" w:cs="Times New Roman"/>
          <w:b/>
          <w:bCs/>
          <w:sz w:val="26"/>
          <w:szCs w:val="26"/>
        </w:rPr>
        <w:t>. Цена Контракта и порядок расчетов</w:t>
      </w:r>
    </w:p>
    <w:p w14:paraId="620825CA" w14:textId="77777777" w:rsidR="00DF59C7" w:rsidRPr="00EC7E80" w:rsidRDefault="00DF59C7" w:rsidP="00D23F13">
      <w:pPr>
        <w:pStyle w:val="a3"/>
        <w:ind w:firstLine="567"/>
        <w:jc w:val="both"/>
        <w:rPr>
          <w:rFonts w:ascii="Times New Roman" w:hAnsi="Times New Roman" w:cs="Times New Roman"/>
          <w:sz w:val="26"/>
          <w:szCs w:val="26"/>
        </w:rPr>
      </w:pPr>
    </w:p>
    <w:p w14:paraId="6D9EA713" w14:textId="77777777" w:rsidR="00DF59C7" w:rsidRPr="00EC7E80" w:rsidRDefault="00DF59C7" w:rsidP="00D23F13">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2.1. Цена Контракта составляет</w:t>
      </w:r>
      <w:proofErr w:type="gramStart"/>
      <w:r w:rsidRPr="00EC7E80">
        <w:rPr>
          <w:rFonts w:ascii="Times New Roman" w:hAnsi="Times New Roman" w:cs="Times New Roman"/>
          <w:sz w:val="26"/>
          <w:szCs w:val="26"/>
        </w:rPr>
        <w:t xml:space="preserve"> ______________________ (_______) </w:t>
      </w:r>
      <w:proofErr w:type="gramEnd"/>
      <w:r w:rsidRPr="00EC7E80">
        <w:rPr>
          <w:rFonts w:ascii="Times New Roman" w:hAnsi="Times New Roman" w:cs="Times New Roman"/>
          <w:sz w:val="26"/>
          <w:szCs w:val="26"/>
        </w:rPr>
        <w:t>рублей,</w:t>
      </w:r>
    </w:p>
    <w:p w14:paraId="7A7C64EE" w14:textId="77777777" w:rsidR="00DF59C7" w:rsidRPr="00EC7E80" w:rsidRDefault="00DF59C7" w:rsidP="00B51F55">
      <w:pPr>
        <w:pStyle w:val="a3"/>
        <w:jc w:val="both"/>
        <w:rPr>
          <w:rFonts w:ascii="Times New Roman" w:hAnsi="Times New Roman" w:cs="Times New Roman"/>
          <w:sz w:val="26"/>
          <w:szCs w:val="26"/>
        </w:rPr>
      </w:pPr>
      <w:r w:rsidRPr="00EC7E80">
        <w:rPr>
          <w:rFonts w:ascii="Times New Roman" w:hAnsi="Times New Roman" w:cs="Times New Roman"/>
          <w:sz w:val="26"/>
          <w:szCs w:val="26"/>
        </w:rPr>
        <w:t>без НДС:</w:t>
      </w:r>
    </w:p>
    <w:p w14:paraId="1139075C" w14:textId="77777777" w:rsidR="00DF59C7" w:rsidRPr="00EC7E80" w:rsidRDefault="00DF59C7" w:rsidP="00B51F55">
      <w:pPr>
        <w:pStyle w:val="a3"/>
        <w:jc w:val="both"/>
        <w:rPr>
          <w:rFonts w:ascii="Times New Roman" w:hAnsi="Times New Roman" w:cs="Times New Roman"/>
          <w:sz w:val="26"/>
          <w:szCs w:val="26"/>
        </w:rPr>
      </w:pPr>
      <w:r w:rsidRPr="00EC7E80">
        <w:rPr>
          <w:rFonts w:ascii="Times New Roman" w:hAnsi="Times New Roman" w:cs="Times New Roman"/>
          <w:sz w:val="26"/>
          <w:szCs w:val="26"/>
        </w:rPr>
        <w:t>НДС не предусмотрен на основании _____________________________________.</w:t>
      </w:r>
    </w:p>
    <w:p w14:paraId="53DC0280" w14:textId="77777777" w:rsidR="00DF59C7" w:rsidRPr="00EC7E80" w:rsidRDefault="00DF59C7" w:rsidP="00B51F55">
      <w:pPr>
        <w:pStyle w:val="a3"/>
        <w:jc w:val="both"/>
        <w:rPr>
          <w:rFonts w:ascii="Times New Roman" w:hAnsi="Times New Roman" w:cs="Times New Roman"/>
          <w:sz w:val="26"/>
          <w:szCs w:val="26"/>
        </w:rPr>
      </w:pPr>
      <w:r w:rsidRPr="00EC7E80">
        <w:rPr>
          <w:rFonts w:ascii="Times New Roman" w:hAnsi="Times New Roman" w:cs="Times New Roman"/>
          <w:sz w:val="26"/>
          <w:szCs w:val="26"/>
        </w:rPr>
        <w:t>с НДС:</w:t>
      </w:r>
    </w:p>
    <w:p w14:paraId="3A58DD8A" w14:textId="77777777" w:rsidR="00DF59C7" w:rsidRPr="00EC7E80" w:rsidRDefault="00DF59C7" w:rsidP="00B51F55">
      <w:pPr>
        <w:pStyle w:val="a3"/>
        <w:jc w:val="both"/>
        <w:rPr>
          <w:rFonts w:ascii="Times New Roman" w:hAnsi="Times New Roman" w:cs="Times New Roman"/>
          <w:sz w:val="26"/>
          <w:szCs w:val="26"/>
        </w:rPr>
      </w:pPr>
      <w:r w:rsidRPr="00EC7E80">
        <w:rPr>
          <w:rFonts w:ascii="Times New Roman" w:hAnsi="Times New Roman" w:cs="Times New Roman"/>
          <w:sz w:val="26"/>
          <w:szCs w:val="26"/>
        </w:rPr>
        <w:t>в том числе НДС - _____% (_____ процентов</w:t>
      </w:r>
      <w:proofErr w:type="gramStart"/>
      <w:r w:rsidRPr="00EC7E80">
        <w:rPr>
          <w:rFonts w:ascii="Times New Roman" w:hAnsi="Times New Roman" w:cs="Times New Roman"/>
          <w:sz w:val="26"/>
          <w:szCs w:val="26"/>
        </w:rPr>
        <w:t xml:space="preserve">), _____ (___________) </w:t>
      </w:r>
      <w:proofErr w:type="gramEnd"/>
      <w:r w:rsidRPr="00EC7E80">
        <w:rPr>
          <w:rFonts w:ascii="Times New Roman" w:hAnsi="Times New Roman" w:cs="Times New Roman"/>
          <w:sz w:val="26"/>
          <w:szCs w:val="26"/>
        </w:rPr>
        <w:t>рублей (далее - цена Контракта).</w:t>
      </w:r>
    </w:p>
    <w:p w14:paraId="7E37C654" w14:textId="456A5531" w:rsidR="00DF59C7" w:rsidRPr="00EC7E80" w:rsidRDefault="00B11AC5" w:rsidP="00D23F13">
      <w:pPr>
        <w:pStyle w:val="a3"/>
        <w:ind w:firstLine="567"/>
        <w:jc w:val="both"/>
        <w:rPr>
          <w:rFonts w:ascii="Times New Roman" w:hAnsi="Times New Roman" w:cs="Times New Roman"/>
          <w:sz w:val="26"/>
          <w:szCs w:val="26"/>
        </w:rPr>
      </w:pPr>
      <w:proofErr w:type="gramStart"/>
      <w:r w:rsidRPr="00EC7E80">
        <w:rPr>
          <w:rFonts w:ascii="Times New Roman" w:hAnsi="Times New Roman" w:cs="Times New Roman"/>
          <w:sz w:val="26"/>
          <w:szCs w:val="26"/>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w:t>
      </w:r>
      <w:proofErr w:type="gramEnd"/>
      <w:r w:rsidRPr="00EC7E80">
        <w:rPr>
          <w:rFonts w:ascii="Times New Roman" w:hAnsi="Times New Roman" w:cs="Times New Roman"/>
          <w:sz w:val="26"/>
          <w:szCs w:val="26"/>
        </w:rPr>
        <w:t xml:space="preserve"> платежи подлежат уплате в бюджеты бюджетной системы Российской Федерации Заказчиком</w:t>
      </w:r>
      <w:r w:rsidR="00DF59C7" w:rsidRPr="00EC7E80">
        <w:rPr>
          <w:rFonts w:ascii="Times New Roman" w:hAnsi="Times New Roman" w:cs="Times New Roman"/>
          <w:sz w:val="26"/>
          <w:szCs w:val="26"/>
        </w:rPr>
        <w:t>.</w:t>
      </w:r>
    </w:p>
    <w:p w14:paraId="7A3D2442" w14:textId="1A7A9203" w:rsidR="00D23F13" w:rsidRPr="00EC7E80" w:rsidRDefault="00DF59C7" w:rsidP="00D23F13">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Источник финансирования</w:t>
      </w:r>
      <w:r w:rsidR="00D23F13" w:rsidRPr="00EC7E80">
        <w:rPr>
          <w:rFonts w:ascii="Times New Roman" w:hAnsi="Times New Roman" w:cs="Times New Roman"/>
          <w:sz w:val="26"/>
          <w:szCs w:val="26"/>
        </w:rPr>
        <w:t>:</w:t>
      </w:r>
      <w:r w:rsidR="00E45770" w:rsidRPr="00EC7E80">
        <w:rPr>
          <w:rFonts w:ascii="Times New Roman" w:hAnsi="Times New Roman" w:cs="Times New Roman"/>
          <w:sz w:val="26"/>
          <w:szCs w:val="26"/>
        </w:rPr>
        <w:t xml:space="preserve"> </w:t>
      </w:r>
      <w:r w:rsidR="00B37D4F" w:rsidRPr="00EC7E80">
        <w:rPr>
          <w:rFonts w:ascii="Times New Roman" w:hAnsi="Times New Roman" w:cs="Times New Roman"/>
          <w:sz w:val="26"/>
          <w:szCs w:val="26"/>
        </w:rPr>
        <w:t>федеральный бюджет.</w:t>
      </w:r>
    </w:p>
    <w:p w14:paraId="40A7B8E7" w14:textId="11884909" w:rsidR="00DF59C7" w:rsidRPr="00EC7E80" w:rsidRDefault="00DF59C7" w:rsidP="00B663ED">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lastRenderedPageBreak/>
        <w:t>2.2. Цена Контракта является твердой и не может изменяться в ходе его исполнения, за исключением случаев, предусмотренных Законом о контрактной системе. Цена Контракта включает в себя 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w:t>
      </w:r>
    </w:p>
    <w:p w14:paraId="34CD21EF" w14:textId="3941C31C" w:rsidR="00DF59C7" w:rsidRPr="00EC7E80" w:rsidRDefault="00DF59C7" w:rsidP="00873435">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2.</w:t>
      </w:r>
      <w:r w:rsidR="00B37D4F" w:rsidRPr="00EC7E80">
        <w:rPr>
          <w:rFonts w:ascii="Times New Roman" w:hAnsi="Times New Roman" w:cs="Times New Roman"/>
          <w:sz w:val="26"/>
          <w:szCs w:val="26"/>
        </w:rPr>
        <w:t>3</w:t>
      </w:r>
      <w:r w:rsidRPr="00EC7E80">
        <w:rPr>
          <w:rFonts w:ascii="Times New Roman" w:hAnsi="Times New Roman" w:cs="Times New Roman"/>
          <w:sz w:val="26"/>
          <w:szCs w:val="26"/>
        </w:rPr>
        <w:t xml:space="preserve">. </w:t>
      </w:r>
      <w:r w:rsidR="00AE7208" w:rsidRPr="00EC7E80">
        <w:rPr>
          <w:rFonts w:ascii="Times New Roman" w:hAnsi="Times New Roman" w:cs="Times New Roman"/>
          <w:sz w:val="26"/>
          <w:szCs w:val="26"/>
        </w:rPr>
        <w:t xml:space="preserve">Оплата оказанных по Контракту Услуг осуществляется Заказчиком на расчетный счет Исполнителя, указанный в Контракте. </w:t>
      </w:r>
      <w:proofErr w:type="gramStart"/>
      <w:r w:rsidR="00AE7208" w:rsidRPr="00EC7E80">
        <w:rPr>
          <w:rFonts w:ascii="Times New Roman" w:hAnsi="Times New Roman" w:cs="Times New Roman"/>
          <w:sz w:val="26"/>
          <w:szCs w:val="26"/>
        </w:rPr>
        <w:t xml:space="preserve">Оплата за оказанные услуги производится Заказчиком в срок </w:t>
      </w:r>
      <w:r w:rsidR="00AE7208" w:rsidRPr="00EC7E80">
        <w:rPr>
          <w:rFonts w:ascii="Times New Roman" w:hAnsi="Times New Roman" w:cs="Times New Roman"/>
          <w:b/>
          <w:bCs/>
          <w:sz w:val="26"/>
          <w:szCs w:val="26"/>
        </w:rPr>
        <w:t xml:space="preserve">не более </w:t>
      </w:r>
      <w:r w:rsidR="00CE5D04" w:rsidRPr="00EC7E80">
        <w:rPr>
          <w:rFonts w:ascii="Times New Roman" w:hAnsi="Times New Roman" w:cs="Times New Roman"/>
          <w:b/>
          <w:bCs/>
          <w:sz w:val="26"/>
          <w:szCs w:val="26"/>
        </w:rPr>
        <w:t>10</w:t>
      </w:r>
      <w:r w:rsidR="00AE7208" w:rsidRPr="00EC7E80">
        <w:rPr>
          <w:rFonts w:ascii="Times New Roman" w:hAnsi="Times New Roman" w:cs="Times New Roman"/>
          <w:b/>
          <w:bCs/>
          <w:sz w:val="26"/>
          <w:szCs w:val="26"/>
        </w:rPr>
        <w:t xml:space="preserve"> (</w:t>
      </w:r>
      <w:r w:rsidR="00CE5D04" w:rsidRPr="00EC7E80">
        <w:rPr>
          <w:rFonts w:ascii="Times New Roman" w:hAnsi="Times New Roman" w:cs="Times New Roman"/>
          <w:b/>
          <w:bCs/>
          <w:sz w:val="26"/>
          <w:szCs w:val="26"/>
        </w:rPr>
        <w:t>десяти</w:t>
      </w:r>
      <w:r w:rsidR="00AE7208" w:rsidRPr="00EC7E80">
        <w:rPr>
          <w:rFonts w:ascii="Times New Roman" w:hAnsi="Times New Roman" w:cs="Times New Roman"/>
          <w:b/>
          <w:bCs/>
          <w:sz w:val="26"/>
          <w:szCs w:val="26"/>
        </w:rPr>
        <w:t>) рабочих дней</w:t>
      </w:r>
      <w:r w:rsidR="00AE7208" w:rsidRPr="00EC7E80">
        <w:rPr>
          <w:rFonts w:ascii="Times New Roman" w:hAnsi="Times New Roman" w:cs="Times New Roman"/>
          <w:sz w:val="26"/>
          <w:szCs w:val="26"/>
        </w:rPr>
        <w:t xml:space="preserve"> с даты подписания Заказчиком </w:t>
      </w:r>
      <w:r w:rsidR="00CE5D04" w:rsidRPr="00EC7E80">
        <w:rPr>
          <w:rFonts w:ascii="Times New Roman" w:hAnsi="Times New Roman" w:cs="Times New Roman"/>
          <w:sz w:val="26"/>
          <w:szCs w:val="26"/>
        </w:rPr>
        <w:t>документа о приемке (Акта сдачи-приемки оказанных услуг (Приложение № 2 к Контракту), при отсутствии у Заказчика претензий и замечаний, а при наличии претензии – после удовлетворения таковой.</w:t>
      </w:r>
      <w:proofErr w:type="gramEnd"/>
    </w:p>
    <w:p w14:paraId="3C9BA21E" w14:textId="19C54AC7" w:rsidR="00DF59C7" w:rsidRPr="00EC7E80" w:rsidRDefault="00DF59C7" w:rsidP="00AA0A12">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Обязательства Заказчика по оплате цены Контракта считаются исполненными с момента списания денежных сре</w:t>
      </w:r>
      <w:proofErr w:type="gramStart"/>
      <w:r w:rsidRPr="00EC7E80">
        <w:rPr>
          <w:rFonts w:ascii="Times New Roman" w:hAnsi="Times New Roman" w:cs="Times New Roman"/>
          <w:sz w:val="26"/>
          <w:szCs w:val="26"/>
        </w:rPr>
        <w:t>дств в р</w:t>
      </w:r>
      <w:proofErr w:type="gramEnd"/>
      <w:r w:rsidRPr="00EC7E80">
        <w:rPr>
          <w:rFonts w:ascii="Times New Roman" w:hAnsi="Times New Roman" w:cs="Times New Roman"/>
          <w:sz w:val="26"/>
          <w:szCs w:val="26"/>
        </w:rPr>
        <w:t>азмере, установленном Контрактом, с лицевого счета Заказчика. За дальнейшее прохождение денежных средств Заказчик ответственности не несет.</w:t>
      </w:r>
    </w:p>
    <w:p w14:paraId="66843877" w14:textId="77777777" w:rsidR="006A4007" w:rsidRPr="00EC7E80" w:rsidRDefault="006A4007" w:rsidP="006A400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Авансирование не предусмотрено.</w:t>
      </w:r>
    </w:p>
    <w:p w14:paraId="16223A8C" w14:textId="7C911120" w:rsidR="00483A97" w:rsidRPr="00EC7E80" w:rsidRDefault="00DF59C7" w:rsidP="007D5382">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2.</w:t>
      </w:r>
      <w:r w:rsidR="00D942E9" w:rsidRPr="00EC7E80">
        <w:rPr>
          <w:rFonts w:ascii="Times New Roman" w:hAnsi="Times New Roman" w:cs="Times New Roman"/>
          <w:sz w:val="26"/>
          <w:szCs w:val="26"/>
        </w:rPr>
        <w:t>4</w:t>
      </w:r>
      <w:r w:rsidRPr="00EC7E80">
        <w:rPr>
          <w:rFonts w:ascii="Times New Roman" w:hAnsi="Times New Roman" w:cs="Times New Roman"/>
          <w:sz w:val="26"/>
          <w:szCs w:val="26"/>
        </w:rPr>
        <w:t xml:space="preserve">. Цена Контракта может быть снижена по соглашению Сторон без </w:t>
      </w:r>
      <w:proofErr w:type="gramStart"/>
      <w:r w:rsidRPr="00EC7E80">
        <w:rPr>
          <w:rFonts w:ascii="Times New Roman" w:hAnsi="Times New Roman" w:cs="Times New Roman"/>
          <w:sz w:val="26"/>
          <w:szCs w:val="26"/>
        </w:rPr>
        <w:t>изменения</w:t>
      </w:r>
      <w:proofErr w:type="gramEnd"/>
      <w:r w:rsidRPr="00EC7E80">
        <w:rPr>
          <w:rFonts w:ascii="Times New Roman" w:hAnsi="Times New Roman" w:cs="Times New Roman"/>
          <w:sz w:val="26"/>
          <w:szCs w:val="26"/>
        </w:rPr>
        <w:t xml:space="preserve"> предусмотренного Контрактом объема Услуг, качества оказываемых Услуг и иных условий Контракта. При этом Стороны составляют и подписывают дополнительное соглашение к Контракту.</w:t>
      </w:r>
    </w:p>
    <w:p w14:paraId="37789D48" w14:textId="77777777" w:rsidR="00D908C1" w:rsidRPr="00EC7E80" w:rsidRDefault="00D908C1" w:rsidP="007D5382">
      <w:pPr>
        <w:pStyle w:val="a3"/>
        <w:ind w:firstLine="567"/>
        <w:jc w:val="both"/>
        <w:rPr>
          <w:rFonts w:ascii="Times New Roman" w:hAnsi="Times New Roman" w:cs="Times New Roman"/>
          <w:sz w:val="26"/>
          <w:szCs w:val="26"/>
        </w:rPr>
      </w:pPr>
    </w:p>
    <w:p w14:paraId="0E92FC6C" w14:textId="1B4F943B" w:rsidR="00DF59C7" w:rsidRPr="00EC7E80" w:rsidRDefault="00DF59C7" w:rsidP="00383DB0">
      <w:pPr>
        <w:pStyle w:val="a3"/>
        <w:jc w:val="center"/>
        <w:rPr>
          <w:rFonts w:ascii="Times New Roman" w:hAnsi="Times New Roman" w:cs="Times New Roman"/>
          <w:b/>
          <w:bCs/>
          <w:sz w:val="26"/>
          <w:szCs w:val="26"/>
        </w:rPr>
      </w:pPr>
      <w:r w:rsidRPr="00EC7E80">
        <w:rPr>
          <w:rFonts w:ascii="Times New Roman" w:hAnsi="Times New Roman" w:cs="Times New Roman"/>
          <w:b/>
          <w:bCs/>
          <w:sz w:val="26"/>
          <w:szCs w:val="26"/>
        </w:rPr>
        <w:t>3. Порядок оказания Услуг</w:t>
      </w:r>
    </w:p>
    <w:p w14:paraId="37EA681E" w14:textId="77777777" w:rsidR="00DF59C7" w:rsidRPr="00EC7E80" w:rsidRDefault="00DF59C7" w:rsidP="00383DB0">
      <w:pPr>
        <w:pStyle w:val="a3"/>
        <w:ind w:firstLine="567"/>
        <w:jc w:val="both"/>
        <w:rPr>
          <w:rFonts w:ascii="Times New Roman" w:hAnsi="Times New Roman" w:cs="Times New Roman"/>
          <w:sz w:val="26"/>
          <w:szCs w:val="26"/>
        </w:rPr>
      </w:pPr>
    </w:p>
    <w:p w14:paraId="36A9192C" w14:textId="77CD8E2E" w:rsidR="00DF59C7" w:rsidRPr="00EC7E80" w:rsidRDefault="00DF59C7" w:rsidP="00383DB0">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 xml:space="preserve">3.1. Исполнитель оказывает Услуги в соответствии с </w:t>
      </w:r>
      <w:r w:rsidR="00CE5D04" w:rsidRPr="00EC7E80">
        <w:rPr>
          <w:rFonts w:ascii="Times New Roman" w:hAnsi="Times New Roman" w:cs="Times New Roman"/>
          <w:sz w:val="26"/>
          <w:szCs w:val="26"/>
        </w:rPr>
        <w:t>П</w:t>
      </w:r>
      <w:r w:rsidR="007D5382" w:rsidRPr="00EC7E80">
        <w:rPr>
          <w:rFonts w:ascii="Times New Roman" w:hAnsi="Times New Roman" w:cs="Times New Roman"/>
          <w:sz w:val="26"/>
          <w:szCs w:val="26"/>
        </w:rPr>
        <w:t>риложением № 1 к Контракту</w:t>
      </w:r>
      <w:r w:rsidRPr="00EC7E80">
        <w:rPr>
          <w:rFonts w:ascii="Times New Roman" w:hAnsi="Times New Roman" w:cs="Times New Roman"/>
          <w:sz w:val="26"/>
          <w:szCs w:val="26"/>
        </w:rPr>
        <w:t>.</w:t>
      </w:r>
    </w:p>
    <w:p w14:paraId="09F92D61" w14:textId="77777777" w:rsidR="00CE5D04" w:rsidRPr="00EC7E80" w:rsidRDefault="00DF59C7" w:rsidP="00D7463A">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 xml:space="preserve">3.2. Место оказания Услуг: </w:t>
      </w:r>
      <w:r w:rsidR="00CE5D04" w:rsidRPr="00EC7E80">
        <w:rPr>
          <w:rFonts w:ascii="Times New Roman" w:hAnsi="Times New Roman" w:cs="Times New Roman"/>
          <w:sz w:val="26"/>
          <w:szCs w:val="26"/>
        </w:rPr>
        <w:t>Забайкальский край, г. Чита, ул. Анохина, д. 83.</w:t>
      </w:r>
    </w:p>
    <w:p w14:paraId="06F2F881" w14:textId="7FA95A22" w:rsidR="001433C6" w:rsidRPr="00EC7E80" w:rsidRDefault="00DF59C7" w:rsidP="00D7463A">
      <w:pPr>
        <w:pStyle w:val="a3"/>
        <w:ind w:firstLine="567"/>
        <w:jc w:val="both"/>
        <w:rPr>
          <w:rFonts w:ascii="Times New Roman" w:eastAsia="Times New Roman" w:hAnsi="Times New Roman" w:cs="Times New Roman"/>
          <w:sz w:val="26"/>
          <w:szCs w:val="26"/>
          <w:lang w:eastAsia="ru-RU"/>
        </w:rPr>
      </w:pPr>
      <w:r w:rsidRPr="00EC7E80">
        <w:rPr>
          <w:rFonts w:ascii="Times New Roman" w:eastAsia="Times New Roman" w:hAnsi="Times New Roman" w:cs="Times New Roman"/>
          <w:sz w:val="26"/>
          <w:szCs w:val="26"/>
          <w:lang w:eastAsia="ru-RU"/>
        </w:rPr>
        <w:t xml:space="preserve">3.3. </w:t>
      </w:r>
      <w:r w:rsidR="007D5382" w:rsidRPr="00EC7E80">
        <w:rPr>
          <w:rFonts w:ascii="Times New Roman" w:eastAsia="Times New Roman" w:hAnsi="Times New Roman" w:cs="Times New Roman"/>
          <w:sz w:val="26"/>
          <w:szCs w:val="26"/>
          <w:lang w:eastAsia="ru-RU"/>
        </w:rPr>
        <w:t xml:space="preserve">Срок оказания Услуг Исполнителем по Контракту в полном объеме: </w:t>
      </w:r>
      <w:r w:rsidR="00CE5D04" w:rsidRPr="00EC7E80">
        <w:rPr>
          <w:rFonts w:ascii="Times New Roman" w:eastAsia="Times New Roman" w:hAnsi="Times New Roman" w:cs="Times New Roman"/>
          <w:sz w:val="26"/>
          <w:szCs w:val="26"/>
          <w:lang w:eastAsia="ru-RU"/>
        </w:rPr>
        <w:t>не позднее 30 дней с момента заключения государственного контракта</w:t>
      </w:r>
    </w:p>
    <w:p w14:paraId="2936B550" w14:textId="77777777" w:rsidR="00D908C1" w:rsidRPr="00EC7E80" w:rsidRDefault="00D908C1" w:rsidP="00D7463A">
      <w:pPr>
        <w:pStyle w:val="a3"/>
        <w:ind w:firstLine="567"/>
        <w:jc w:val="both"/>
        <w:rPr>
          <w:rFonts w:ascii="Times New Roman" w:eastAsia="Times New Roman" w:hAnsi="Times New Roman" w:cs="Times New Roman"/>
          <w:sz w:val="26"/>
          <w:szCs w:val="26"/>
          <w:lang w:eastAsia="ru-RU"/>
        </w:rPr>
      </w:pPr>
    </w:p>
    <w:p w14:paraId="6AA55843" w14:textId="5A2AE0F4" w:rsidR="0050727B" w:rsidRPr="00EC7E80" w:rsidRDefault="0050727B" w:rsidP="00CE5D04">
      <w:pPr>
        <w:pStyle w:val="a3"/>
        <w:jc w:val="both"/>
        <w:rPr>
          <w:rFonts w:ascii="Times New Roman" w:eastAsia="Times New Roman" w:hAnsi="Times New Roman" w:cs="Times New Roman"/>
          <w:sz w:val="26"/>
          <w:szCs w:val="26"/>
          <w:lang w:eastAsia="ru-RU"/>
        </w:rPr>
      </w:pPr>
    </w:p>
    <w:p w14:paraId="5917AA6D" w14:textId="77777777" w:rsidR="00DF59C7" w:rsidRPr="00EC7E80" w:rsidRDefault="00DF59C7" w:rsidP="00B1264A">
      <w:pPr>
        <w:pStyle w:val="a3"/>
        <w:jc w:val="center"/>
        <w:rPr>
          <w:rFonts w:ascii="Times New Roman" w:hAnsi="Times New Roman" w:cs="Times New Roman"/>
          <w:b/>
          <w:bCs/>
          <w:sz w:val="26"/>
          <w:szCs w:val="26"/>
        </w:rPr>
      </w:pPr>
      <w:r w:rsidRPr="00EC7E80">
        <w:rPr>
          <w:rFonts w:ascii="Times New Roman" w:hAnsi="Times New Roman" w:cs="Times New Roman"/>
          <w:b/>
          <w:bCs/>
          <w:sz w:val="26"/>
          <w:szCs w:val="26"/>
        </w:rPr>
        <w:t>4. Порядок сдачи и приемки оказанных Услуг</w:t>
      </w:r>
    </w:p>
    <w:p w14:paraId="7BF1FB19" w14:textId="631BDED1" w:rsidR="00DF59C7" w:rsidRPr="00EC7E80" w:rsidRDefault="00DF59C7" w:rsidP="003640B3">
      <w:pPr>
        <w:pStyle w:val="a3"/>
        <w:ind w:firstLine="567"/>
        <w:jc w:val="both"/>
        <w:rPr>
          <w:rFonts w:ascii="Times New Roman" w:hAnsi="Times New Roman" w:cs="Times New Roman"/>
          <w:sz w:val="26"/>
          <w:szCs w:val="26"/>
        </w:rPr>
      </w:pPr>
    </w:p>
    <w:p w14:paraId="447C3606" w14:textId="2E0E99F8" w:rsidR="0031750F" w:rsidRPr="00EC7E80" w:rsidRDefault="0031750F" w:rsidP="0031750F">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4.1. 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w:t>
      </w:r>
    </w:p>
    <w:p w14:paraId="43A4CB23" w14:textId="141A64C4" w:rsidR="002C1369" w:rsidRPr="00EC7E80" w:rsidRDefault="006F51E8" w:rsidP="00100AF3">
      <w:pPr>
        <w:autoSpaceDE w:val="0"/>
        <w:autoSpaceDN w:val="0"/>
        <w:adjustRightInd w:val="0"/>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t>4.</w:t>
      </w:r>
      <w:r w:rsidR="00272883" w:rsidRPr="00EC7E80">
        <w:rPr>
          <w:rFonts w:ascii="Times New Roman" w:hAnsi="Times New Roman" w:cs="Times New Roman"/>
          <w:sz w:val="26"/>
          <w:szCs w:val="26"/>
        </w:rPr>
        <w:t>2</w:t>
      </w:r>
      <w:r w:rsidRPr="00EC7E80">
        <w:rPr>
          <w:rFonts w:ascii="Times New Roman" w:hAnsi="Times New Roman" w:cs="Times New Roman"/>
          <w:sz w:val="26"/>
          <w:szCs w:val="26"/>
        </w:rPr>
        <w:t xml:space="preserve">. </w:t>
      </w:r>
      <w:r w:rsidR="00100AF3" w:rsidRPr="00EC7E80">
        <w:rPr>
          <w:rFonts w:ascii="Times New Roman" w:hAnsi="Times New Roman" w:cs="Times New Roman"/>
          <w:sz w:val="26"/>
          <w:szCs w:val="26"/>
        </w:rPr>
        <w:t>Приемка осуществляется в</w:t>
      </w:r>
      <w:r w:rsidR="00F71520" w:rsidRPr="00EC7E80">
        <w:rPr>
          <w:rFonts w:ascii="Times New Roman" w:hAnsi="Times New Roman" w:cs="Times New Roman"/>
          <w:sz w:val="26"/>
          <w:szCs w:val="26"/>
        </w:rPr>
        <w:t xml:space="preserve"> срок не позднее</w:t>
      </w:r>
      <w:r w:rsidR="00100AF3" w:rsidRPr="00EC7E80">
        <w:rPr>
          <w:rFonts w:ascii="Times New Roman" w:hAnsi="Times New Roman" w:cs="Times New Roman"/>
          <w:sz w:val="26"/>
          <w:szCs w:val="26"/>
        </w:rPr>
        <w:t xml:space="preserve"> 5</w:t>
      </w:r>
      <w:r w:rsidRPr="00EC7E80">
        <w:rPr>
          <w:rFonts w:ascii="Times New Roman" w:hAnsi="Times New Roman" w:cs="Times New Roman"/>
          <w:b/>
          <w:sz w:val="26"/>
          <w:szCs w:val="26"/>
        </w:rPr>
        <w:t xml:space="preserve"> (</w:t>
      </w:r>
      <w:r w:rsidR="00100AF3" w:rsidRPr="00EC7E80">
        <w:rPr>
          <w:rFonts w:ascii="Times New Roman" w:hAnsi="Times New Roman" w:cs="Times New Roman"/>
          <w:b/>
          <w:sz w:val="26"/>
          <w:szCs w:val="26"/>
        </w:rPr>
        <w:t>пяти</w:t>
      </w:r>
      <w:r w:rsidRPr="00EC7E80">
        <w:rPr>
          <w:rFonts w:ascii="Times New Roman" w:hAnsi="Times New Roman" w:cs="Times New Roman"/>
          <w:b/>
          <w:sz w:val="26"/>
          <w:szCs w:val="26"/>
        </w:rPr>
        <w:t>) рабочих дней</w:t>
      </w:r>
      <w:r w:rsidRPr="00EC7E80">
        <w:rPr>
          <w:rFonts w:ascii="Times New Roman" w:hAnsi="Times New Roman" w:cs="Times New Roman"/>
          <w:sz w:val="26"/>
          <w:szCs w:val="26"/>
        </w:rPr>
        <w:t>, следующих за днем поступления</w:t>
      </w:r>
      <w:r w:rsidR="00880CDE" w:rsidRPr="00EC7E80">
        <w:rPr>
          <w:rFonts w:ascii="Times New Roman" w:hAnsi="Times New Roman" w:cs="Times New Roman"/>
          <w:sz w:val="26"/>
          <w:szCs w:val="26"/>
        </w:rPr>
        <w:t xml:space="preserve"> Заказчику </w:t>
      </w:r>
      <w:r w:rsidR="00100AF3" w:rsidRPr="00EC7E80">
        <w:rPr>
          <w:rFonts w:ascii="Times New Roman" w:hAnsi="Times New Roman" w:cs="Times New Roman"/>
          <w:sz w:val="26"/>
          <w:szCs w:val="26"/>
        </w:rPr>
        <w:t>Акта сдачи-приемки оказанных услуг.</w:t>
      </w:r>
    </w:p>
    <w:p w14:paraId="338571A3" w14:textId="21655960" w:rsidR="00483A97" w:rsidRPr="00EC7E80" w:rsidRDefault="00483A97" w:rsidP="00B20EAC">
      <w:pPr>
        <w:autoSpaceDE w:val="0"/>
        <w:autoSpaceDN w:val="0"/>
        <w:adjustRightInd w:val="0"/>
        <w:spacing w:after="0" w:line="240" w:lineRule="auto"/>
        <w:ind w:firstLine="567"/>
        <w:jc w:val="both"/>
        <w:rPr>
          <w:rFonts w:ascii="Times New Roman" w:hAnsi="Times New Roman" w:cs="Times New Roman"/>
          <w:sz w:val="26"/>
          <w:szCs w:val="26"/>
        </w:rPr>
      </w:pPr>
    </w:p>
    <w:p w14:paraId="1B3D6EB1" w14:textId="3D3E0DC3" w:rsidR="00DF59C7" w:rsidRPr="00EC7E80" w:rsidRDefault="00DF59C7" w:rsidP="00B4779D">
      <w:pPr>
        <w:pStyle w:val="a3"/>
        <w:jc w:val="center"/>
        <w:rPr>
          <w:rFonts w:ascii="Times New Roman" w:hAnsi="Times New Roman" w:cs="Times New Roman"/>
          <w:b/>
          <w:bCs/>
          <w:sz w:val="26"/>
          <w:szCs w:val="26"/>
        </w:rPr>
      </w:pPr>
      <w:r w:rsidRPr="00EC7E80">
        <w:rPr>
          <w:rFonts w:ascii="Times New Roman" w:hAnsi="Times New Roman" w:cs="Times New Roman"/>
          <w:b/>
          <w:bCs/>
          <w:sz w:val="26"/>
          <w:szCs w:val="26"/>
        </w:rPr>
        <w:t>5. Права и обязанности Сторон</w:t>
      </w:r>
    </w:p>
    <w:p w14:paraId="1ECC413D" w14:textId="77777777" w:rsidR="00DF59C7" w:rsidRPr="00EC7E80" w:rsidRDefault="00DF59C7" w:rsidP="00E33A0A">
      <w:pPr>
        <w:autoSpaceDE w:val="0"/>
        <w:autoSpaceDN w:val="0"/>
        <w:adjustRightInd w:val="0"/>
        <w:spacing w:after="0" w:line="240" w:lineRule="auto"/>
        <w:ind w:firstLine="567"/>
        <w:jc w:val="both"/>
        <w:rPr>
          <w:rFonts w:ascii="Times New Roman" w:hAnsi="Times New Roman" w:cs="Times New Roman"/>
          <w:sz w:val="26"/>
          <w:szCs w:val="26"/>
        </w:rPr>
      </w:pPr>
    </w:p>
    <w:p w14:paraId="1CEF78D6" w14:textId="77777777" w:rsidR="00DF59C7" w:rsidRPr="00EC7E80" w:rsidRDefault="00DF59C7" w:rsidP="00E33A0A">
      <w:pPr>
        <w:autoSpaceDE w:val="0"/>
        <w:autoSpaceDN w:val="0"/>
        <w:adjustRightInd w:val="0"/>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t>5.1. Заказчик вправе:</w:t>
      </w:r>
    </w:p>
    <w:p w14:paraId="29FB5BA5" w14:textId="77777777" w:rsidR="00DF59C7" w:rsidRPr="00EC7E80" w:rsidRDefault="00DF59C7" w:rsidP="00E33A0A">
      <w:pPr>
        <w:autoSpaceDE w:val="0"/>
        <w:autoSpaceDN w:val="0"/>
        <w:adjustRightInd w:val="0"/>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2AF7A1BC" w14:textId="006B0EC7" w:rsidR="00DF59C7" w:rsidRPr="00EC7E80" w:rsidRDefault="00DF59C7" w:rsidP="00FE0FD6">
      <w:pPr>
        <w:autoSpaceDE w:val="0"/>
        <w:autoSpaceDN w:val="0"/>
        <w:adjustRightInd w:val="0"/>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t xml:space="preserve">5.1.2. Требовать от Исполнителя представления надлежащим образом оформленных документов, </w:t>
      </w:r>
      <w:r w:rsidR="00E1285B" w:rsidRPr="00EC7E80">
        <w:rPr>
          <w:rFonts w:ascii="Times New Roman" w:hAnsi="Times New Roman" w:cs="Times New Roman"/>
          <w:sz w:val="26"/>
          <w:szCs w:val="26"/>
        </w:rPr>
        <w:t>предусмотренных Контрактом</w:t>
      </w:r>
      <w:r w:rsidRPr="00EC7E80">
        <w:rPr>
          <w:rFonts w:ascii="Times New Roman" w:hAnsi="Times New Roman" w:cs="Times New Roman"/>
          <w:sz w:val="26"/>
          <w:szCs w:val="26"/>
        </w:rPr>
        <w:t>.</w:t>
      </w:r>
    </w:p>
    <w:p w14:paraId="79046623" w14:textId="77777777" w:rsidR="00DF59C7" w:rsidRPr="00EC7E80" w:rsidRDefault="00DF59C7" w:rsidP="00FE0FD6">
      <w:pPr>
        <w:autoSpaceDE w:val="0"/>
        <w:autoSpaceDN w:val="0"/>
        <w:adjustRightInd w:val="0"/>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t>5.1.3.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14:paraId="1E04A57E" w14:textId="66B1EE22" w:rsidR="00644E92" w:rsidRPr="00EC7E80" w:rsidRDefault="00644E92" w:rsidP="00644E92">
      <w:pPr>
        <w:autoSpaceDE w:val="0"/>
        <w:autoSpaceDN w:val="0"/>
        <w:adjustRightInd w:val="0"/>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lastRenderedPageBreak/>
        <w:t xml:space="preserve">5.1.4. Запрашивать у </w:t>
      </w:r>
      <w:r w:rsidR="0016259D" w:rsidRPr="00EC7E80">
        <w:rPr>
          <w:rFonts w:ascii="Times New Roman" w:hAnsi="Times New Roman" w:cs="Times New Roman"/>
          <w:sz w:val="26"/>
          <w:szCs w:val="26"/>
        </w:rPr>
        <w:t>Исполнителя</w:t>
      </w:r>
      <w:r w:rsidRPr="00EC7E80">
        <w:rPr>
          <w:rFonts w:ascii="Times New Roman" w:hAnsi="Times New Roman" w:cs="Times New Roman"/>
          <w:sz w:val="26"/>
          <w:szCs w:val="26"/>
        </w:rPr>
        <w:t xml:space="preserve"> информацию о ходе исполнения обязательств по Контракту.</w:t>
      </w:r>
    </w:p>
    <w:p w14:paraId="00DB46BF" w14:textId="77777777" w:rsidR="00DF59C7" w:rsidRPr="00EC7E80" w:rsidRDefault="00DF59C7" w:rsidP="00644E92">
      <w:pPr>
        <w:autoSpaceDE w:val="0"/>
        <w:autoSpaceDN w:val="0"/>
        <w:adjustRightInd w:val="0"/>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p>
    <w:p w14:paraId="7735C4AE" w14:textId="77777777" w:rsidR="00DF59C7" w:rsidRPr="00EC7E80" w:rsidRDefault="00DF59C7" w:rsidP="00644E92">
      <w:pPr>
        <w:autoSpaceDE w:val="0"/>
        <w:autoSpaceDN w:val="0"/>
        <w:adjustRightInd w:val="0"/>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t>5.1.6.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64C7495C" w14:textId="77777777" w:rsidR="00DF59C7" w:rsidRPr="00EC7E80" w:rsidRDefault="00DF59C7" w:rsidP="00644E92">
      <w:pPr>
        <w:autoSpaceDE w:val="0"/>
        <w:autoSpaceDN w:val="0"/>
        <w:adjustRightInd w:val="0"/>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t>5.1.7.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14:paraId="4C56476E" w14:textId="77777777" w:rsidR="00DF59C7" w:rsidRPr="00EC7E80" w:rsidRDefault="00DF59C7" w:rsidP="00644E92">
      <w:pPr>
        <w:autoSpaceDE w:val="0"/>
        <w:autoSpaceDN w:val="0"/>
        <w:adjustRightInd w:val="0"/>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t xml:space="preserve">5.1.8. Принять решение </w:t>
      </w:r>
      <w:proofErr w:type="gramStart"/>
      <w:r w:rsidRPr="00EC7E80">
        <w:rPr>
          <w:rFonts w:ascii="Times New Roman" w:hAnsi="Times New Roman" w:cs="Times New Roman"/>
          <w:sz w:val="26"/>
          <w:szCs w:val="26"/>
        </w:rPr>
        <w:t>об одностороннем отказе от исполнения Контракта в соответствии с Законом о контрактной системе</w:t>
      </w:r>
      <w:proofErr w:type="gramEnd"/>
      <w:r w:rsidRPr="00EC7E80">
        <w:rPr>
          <w:rFonts w:ascii="Times New Roman" w:hAnsi="Times New Roman" w:cs="Times New Roman"/>
          <w:sz w:val="26"/>
          <w:szCs w:val="26"/>
        </w:rPr>
        <w:t>.</w:t>
      </w:r>
    </w:p>
    <w:p w14:paraId="24FF2E37" w14:textId="54DFF0B9" w:rsidR="00DF59C7" w:rsidRPr="00EC7E80" w:rsidRDefault="00DF59C7" w:rsidP="00644E92">
      <w:pPr>
        <w:autoSpaceDE w:val="0"/>
        <w:autoSpaceDN w:val="0"/>
        <w:adjustRightInd w:val="0"/>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t>5.1.</w:t>
      </w:r>
      <w:r w:rsidR="006935BC" w:rsidRPr="00EC7E80">
        <w:rPr>
          <w:rFonts w:ascii="Times New Roman" w:hAnsi="Times New Roman" w:cs="Times New Roman"/>
          <w:sz w:val="26"/>
          <w:szCs w:val="26"/>
        </w:rPr>
        <w:t>9</w:t>
      </w:r>
      <w:r w:rsidRPr="00EC7E80">
        <w:rPr>
          <w:rFonts w:ascii="Times New Roman" w:hAnsi="Times New Roman" w:cs="Times New Roman"/>
          <w:sz w:val="26"/>
          <w:szCs w:val="26"/>
        </w:rPr>
        <w:t>. По соглашению с Исполнителем изменить существенные условия Контракта в случаях, установленных Законом о контрактной системе.</w:t>
      </w:r>
    </w:p>
    <w:p w14:paraId="6C9CB2FE" w14:textId="091138F9" w:rsidR="00DF59C7" w:rsidRPr="00EC7E80" w:rsidRDefault="00DF59C7" w:rsidP="00644E92">
      <w:pPr>
        <w:autoSpaceDE w:val="0"/>
        <w:autoSpaceDN w:val="0"/>
        <w:adjustRightInd w:val="0"/>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t>5.1.1</w:t>
      </w:r>
      <w:r w:rsidR="006935BC" w:rsidRPr="00EC7E80">
        <w:rPr>
          <w:rFonts w:ascii="Times New Roman" w:hAnsi="Times New Roman" w:cs="Times New Roman"/>
          <w:sz w:val="26"/>
          <w:szCs w:val="26"/>
        </w:rPr>
        <w:t>0</w:t>
      </w:r>
      <w:r w:rsidRPr="00EC7E80">
        <w:rPr>
          <w:rFonts w:ascii="Times New Roman" w:hAnsi="Times New Roman" w:cs="Times New Roman"/>
          <w:sz w:val="26"/>
          <w:szCs w:val="26"/>
        </w:rPr>
        <w:t>. Пользоваться иными правами, установленными Контрактом и законодательством Российской Федерации.</w:t>
      </w:r>
    </w:p>
    <w:p w14:paraId="528BB142" w14:textId="44823B0F" w:rsidR="00DF59C7" w:rsidRPr="00EC7E80" w:rsidRDefault="00DF59C7" w:rsidP="00644E92">
      <w:pPr>
        <w:autoSpaceDE w:val="0"/>
        <w:autoSpaceDN w:val="0"/>
        <w:adjustRightInd w:val="0"/>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t>5.2. Заказчик обязан:</w:t>
      </w:r>
    </w:p>
    <w:p w14:paraId="09D5DD35" w14:textId="05A3B224" w:rsidR="00720C0F" w:rsidRPr="00EC7E80" w:rsidRDefault="00720C0F" w:rsidP="00A2773B">
      <w:pPr>
        <w:autoSpaceDE w:val="0"/>
        <w:autoSpaceDN w:val="0"/>
        <w:adjustRightInd w:val="0"/>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t>5.2.1</w:t>
      </w:r>
      <w:proofErr w:type="gramStart"/>
      <w:r w:rsidRPr="00EC7E80">
        <w:rPr>
          <w:rFonts w:ascii="Times New Roman" w:hAnsi="Times New Roman" w:cs="Times New Roman"/>
          <w:sz w:val="26"/>
          <w:szCs w:val="26"/>
        </w:rPr>
        <w:t xml:space="preserve"> П</w:t>
      </w:r>
      <w:proofErr w:type="gramEnd"/>
      <w:r w:rsidRPr="00EC7E80">
        <w:rPr>
          <w:rFonts w:ascii="Times New Roman" w:hAnsi="Times New Roman" w:cs="Times New Roman"/>
          <w:sz w:val="26"/>
          <w:szCs w:val="26"/>
        </w:rPr>
        <w:t xml:space="preserve">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C85BBE" w:rsidRPr="00EC7E80">
        <w:rPr>
          <w:rFonts w:ascii="Times New Roman" w:hAnsi="Times New Roman" w:cs="Times New Roman"/>
          <w:sz w:val="26"/>
          <w:szCs w:val="26"/>
        </w:rPr>
        <w:t>Законом о контрактной системе</w:t>
      </w:r>
      <w:r w:rsidRPr="00EC7E80">
        <w:rPr>
          <w:rFonts w:ascii="Times New Roman" w:hAnsi="Times New Roman" w:cs="Times New Roman"/>
          <w:sz w:val="26"/>
          <w:szCs w:val="26"/>
        </w:rPr>
        <w:t>.</w:t>
      </w:r>
    </w:p>
    <w:p w14:paraId="5567281C" w14:textId="48615628" w:rsidR="00DF59C7" w:rsidRPr="00EC7E80" w:rsidRDefault="00DF59C7" w:rsidP="00720C0F">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 xml:space="preserve">5.2.2.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Заказчик обязан назначить своего ответственного представителя для </w:t>
      </w:r>
      <w:proofErr w:type="gramStart"/>
      <w:r w:rsidRPr="00EC7E80">
        <w:rPr>
          <w:rFonts w:ascii="Times New Roman" w:hAnsi="Times New Roman" w:cs="Times New Roman"/>
          <w:sz w:val="26"/>
          <w:szCs w:val="26"/>
        </w:rPr>
        <w:t>контроля за</w:t>
      </w:r>
      <w:proofErr w:type="gramEnd"/>
      <w:r w:rsidRPr="00EC7E80">
        <w:rPr>
          <w:rFonts w:ascii="Times New Roman" w:hAnsi="Times New Roman" w:cs="Times New Roman"/>
          <w:sz w:val="26"/>
          <w:szCs w:val="26"/>
        </w:rPr>
        <w:t xml:space="preserve"> оказанием Исполнителем Услуг по Контракту и согласования организационных вопросов.</w:t>
      </w:r>
    </w:p>
    <w:p w14:paraId="717AA70A" w14:textId="77777777" w:rsidR="00DF59C7" w:rsidRPr="00EC7E80" w:rsidRDefault="00DF59C7" w:rsidP="00F341DB">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5.2.3. Своевременно принять и оплатить надлежащим образом оказанные Услуги в соответствии с Контрактом, включая проведение экспертизы оказанных Услуг, а также отдельных этапов исполнения Контракта в соответствии с законодательством Российской Федерации.</w:t>
      </w:r>
    </w:p>
    <w:p w14:paraId="373B62F6" w14:textId="5BB98C55" w:rsidR="00DF59C7" w:rsidRPr="00EC7E80" w:rsidRDefault="00DF59C7" w:rsidP="007D68E6">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5.2.</w:t>
      </w:r>
      <w:r w:rsidR="001F3FD6" w:rsidRPr="00EC7E80">
        <w:rPr>
          <w:rFonts w:ascii="Times New Roman" w:hAnsi="Times New Roman" w:cs="Times New Roman"/>
          <w:sz w:val="26"/>
          <w:szCs w:val="26"/>
        </w:rPr>
        <w:t>4</w:t>
      </w:r>
      <w:r w:rsidRPr="00EC7E80">
        <w:rPr>
          <w:rFonts w:ascii="Times New Roman" w:hAnsi="Times New Roman" w:cs="Times New Roman"/>
          <w:sz w:val="26"/>
          <w:szCs w:val="26"/>
        </w:rPr>
        <w:t>.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7C5042F7" w14:textId="366F1B3F" w:rsidR="00DF59C7" w:rsidRPr="00EC7E80" w:rsidRDefault="00DF59C7" w:rsidP="007D68E6">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5.2.</w:t>
      </w:r>
      <w:r w:rsidR="001F3FD6" w:rsidRPr="00EC7E80">
        <w:rPr>
          <w:rFonts w:ascii="Times New Roman" w:hAnsi="Times New Roman" w:cs="Times New Roman"/>
          <w:sz w:val="26"/>
          <w:szCs w:val="26"/>
        </w:rPr>
        <w:t>5</w:t>
      </w:r>
      <w:r w:rsidRPr="00EC7E80">
        <w:rPr>
          <w:rFonts w:ascii="Times New Roman" w:hAnsi="Times New Roman" w:cs="Times New Roman"/>
          <w:sz w:val="26"/>
          <w:szCs w:val="26"/>
        </w:rPr>
        <w:t>. Исполнять иные обязанности, предусмотренные законодательством Российской Федерации и условиями Контракта.</w:t>
      </w:r>
    </w:p>
    <w:p w14:paraId="2E260880" w14:textId="01EB1D0C" w:rsidR="00DF59C7" w:rsidRPr="00EC7E80" w:rsidRDefault="00DF59C7" w:rsidP="00E03D9B">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5.3. Исполнитель вправе:</w:t>
      </w:r>
    </w:p>
    <w:p w14:paraId="0420D944" w14:textId="54FD276E" w:rsidR="00DF59C7" w:rsidRPr="00EC7E80" w:rsidRDefault="00DF59C7" w:rsidP="00E03D9B">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 xml:space="preserve">5.3.1. Требовать своевременного подписания Заказчиком </w:t>
      </w:r>
      <w:r w:rsidR="00AE7208" w:rsidRPr="00EC7E80">
        <w:rPr>
          <w:rFonts w:ascii="Times New Roman" w:hAnsi="Times New Roman" w:cs="Times New Roman"/>
          <w:sz w:val="26"/>
          <w:szCs w:val="26"/>
        </w:rPr>
        <w:t>документа о приемке</w:t>
      </w:r>
      <w:r w:rsidRPr="00EC7E80">
        <w:rPr>
          <w:rFonts w:ascii="Times New Roman" w:hAnsi="Times New Roman" w:cs="Times New Roman"/>
          <w:sz w:val="26"/>
          <w:szCs w:val="26"/>
        </w:rPr>
        <w:t xml:space="preserve"> по Контракту на основании представленных Исполнителем документов</w:t>
      </w:r>
      <w:r w:rsidR="00E03D9B" w:rsidRPr="00EC7E80">
        <w:rPr>
          <w:rFonts w:ascii="Times New Roman" w:hAnsi="Times New Roman" w:cs="Times New Roman"/>
          <w:sz w:val="26"/>
          <w:szCs w:val="26"/>
        </w:rPr>
        <w:t>, указанных в пункте</w:t>
      </w:r>
      <w:r w:rsidR="00C4306C" w:rsidRPr="00EC7E80">
        <w:rPr>
          <w:rFonts w:ascii="Times New Roman" w:hAnsi="Times New Roman" w:cs="Times New Roman"/>
          <w:sz w:val="26"/>
          <w:szCs w:val="26"/>
        </w:rPr>
        <w:t> </w:t>
      </w:r>
      <w:r w:rsidR="00E03D9B" w:rsidRPr="00EC7E80">
        <w:rPr>
          <w:rFonts w:ascii="Times New Roman" w:hAnsi="Times New Roman" w:cs="Times New Roman"/>
          <w:sz w:val="26"/>
          <w:szCs w:val="26"/>
        </w:rPr>
        <w:t>4.</w:t>
      </w:r>
      <w:r w:rsidR="00C4306C" w:rsidRPr="00EC7E80">
        <w:rPr>
          <w:rFonts w:ascii="Times New Roman" w:hAnsi="Times New Roman" w:cs="Times New Roman"/>
          <w:sz w:val="26"/>
          <w:szCs w:val="26"/>
        </w:rPr>
        <w:t xml:space="preserve">1.1. </w:t>
      </w:r>
      <w:r w:rsidR="00E03D9B" w:rsidRPr="00EC7E80">
        <w:rPr>
          <w:rFonts w:ascii="Times New Roman" w:hAnsi="Times New Roman" w:cs="Times New Roman"/>
          <w:sz w:val="26"/>
          <w:szCs w:val="26"/>
        </w:rPr>
        <w:t>Контракта</w:t>
      </w:r>
      <w:r w:rsidRPr="00EC7E80">
        <w:rPr>
          <w:rFonts w:ascii="Times New Roman" w:hAnsi="Times New Roman" w:cs="Times New Roman"/>
          <w:sz w:val="26"/>
          <w:szCs w:val="26"/>
        </w:rPr>
        <w:t>.</w:t>
      </w:r>
    </w:p>
    <w:p w14:paraId="7B3BB31B" w14:textId="77777777" w:rsidR="00DF59C7" w:rsidRPr="00EC7E80" w:rsidRDefault="00DF59C7" w:rsidP="00E03D9B">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5.3.2. Требовать своевременной оплаты оказанных Услуг в соответствии с условиями Контракта.</w:t>
      </w:r>
    </w:p>
    <w:p w14:paraId="3C5315DC" w14:textId="77777777" w:rsidR="00DF59C7" w:rsidRPr="00EC7E80" w:rsidRDefault="00DF59C7" w:rsidP="00E03D9B">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lastRenderedPageBreak/>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5A7A66EC" w14:textId="77777777" w:rsidR="00DF59C7" w:rsidRPr="00EC7E80" w:rsidRDefault="00DF59C7" w:rsidP="00E03D9B">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5.3.4. Запрашивать у Заказчика разъяснения и уточнения относительно оказания Услуг в рамках Контракта.</w:t>
      </w:r>
    </w:p>
    <w:p w14:paraId="24CB48F2" w14:textId="77777777" w:rsidR="00DF59C7" w:rsidRPr="00EC7E80" w:rsidRDefault="00DF59C7" w:rsidP="00E03D9B">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5.3.5. Получать от Заказчика содействие при оказании Услуг в соответствии с условиями Контракта (с согласия Заказчика).</w:t>
      </w:r>
    </w:p>
    <w:p w14:paraId="25BA4442" w14:textId="345D25F5" w:rsidR="00DF59C7" w:rsidRPr="00EC7E80" w:rsidRDefault="00DF59C7" w:rsidP="00E03D9B">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5.3.6. Досрочно исполнить обязательства по Контракту с согласия Заказчика.</w:t>
      </w:r>
    </w:p>
    <w:p w14:paraId="75D9515E" w14:textId="64357AFC" w:rsidR="00DF59C7" w:rsidRPr="00EC7E80" w:rsidRDefault="00DF59C7" w:rsidP="000C1C64">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5.3.7.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При этом Исполнитель несет ответственность перед Заказчиком за неисполнение или ненадлежащее исполнение обязательств соисполнителей.</w:t>
      </w:r>
    </w:p>
    <w:p w14:paraId="2D138899" w14:textId="77777777" w:rsidR="00DF59C7" w:rsidRPr="00EC7E80" w:rsidRDefault="00DF59C7" w:rsidP="001A4A3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5.3.8. Принять решение об одностороннем отказе от исполнения Контракта в соответствии с законодательством Российской Федерации.</w:t>
      </w:r>
    </w:p>
    <w:p w14:paraId="616C1C63" w14:textId="77777777" w:rsidR="00DF59C7" w:rsidRPr="00EC7E80" w:rsidRDefault="00DF59C7" w:rsidP="00E22BB8">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5.3.9. Пользоваться иными правами, установленными Контрактом и законодательством Российской Федерации.</w:t>
      </w:r>
    </w:p>
    <w:p w14:paraId="0B89F4C2" w14:textId="77777777" w:rsidR="00DF59C7" w:rsidRPr="00EC7E80" w:rsidRDefault="00DF59C7" w:rsidP="00E22BB8">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5.4. Исполнитель обязан:</w:t>
      </w:r>
    </w:p>
    <w:p w14:paraId="467F7471" w14:textId="28B7BA0C" w:rsidR="00DF59C7" w:rsidRPr="00EC7E80" w:rsidRDefault="00DF59C7" w:rsidP="00C81816">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5.4.1. Своевременно и надлежащим образом исполнять обязательства в соответствии с условиями Контракта</w:t>
      </w:r>
      <w:r w:rsidR="003B054B" w:rsidRPr="00EC7E80">
        <w:rPr>
          <w:rFonts w:ascii="Times New Roman" w:hAnsi="Times New Roman" w:cs="Times New Roman"/>
          <w:sz w:val="26"/>
          <w:szCs w:val="26"/>
        </w:rPr>
        <w:t>.</w:t>
      </w:r>
    </w:p>
    <w:p w14:paraId="22A2F535" w14:textId="77777777" w:rsidR="00DF59C7" w:rsidRPr="00EC7E80" w:rsidRDefault="00DF59C7" w:rsidP="00924266">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60A5CA25" w14:textId="77777777" w:rsidR="00DF59C7" w:rsidRPr="00EC7E80" w:rsidRDefault="00DF59C7" w:rsidP="00924266">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5348C9C1" w14:textId="77777777" w:rsidR="00DF59C7" w:rsidRPr="00EC7E80" w:rsidRDefault="00DF59C7" w:rsidP="0085772D">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Исполнитель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14:paraId="2A70C290" w14:textId="77777777" w:rsidR="00DF59C7" w:rsidRPr="00EC7E80" w:rsidRDefault="00DF59C7" w:rsidP="0085772D">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5.4.4. Обеспечить устранение недостатков, выявленных при приемке Заказчиком Услуг и в течение гарантийного срока, за свой счет.</w:t>
      </w:r>
    </w:p>
    <w:p w14:paraId="5F77B6B2" w14:textId="2A51C747" w:rsidR="00DF59C7" w:rsidRPr="00EC7E80" w:rsidRDefault="00DF59C7" w:rsidP="0085772D">
      <w:pPr>
        <w:pStyle w:val="a3"/>
        <w:ind w:firstLine="567"/>
        <w:jc w:val="both"/>
        <w:rPr>
          <w:rFonts w:ascii="Times New Roman" w:hAnsi="Times New Roman" w:cs="Times New Roman"/>
          <w:sz w:val="26"/>
          <w:szCs w:val="26"/>
        </w:rPr>
      </w:pPr>
      <w:bookmarkStart w:id="0" w:name="Par101"/>
      <w:bookmarkEnd w:id="0"/>
      <w:r w:rsidRPr="00EC7E80">
        <w:rPr>
          <w:rFonts w:ascii="Times New Roman" w:hAnsi="Times New Roman" w:cs="Times New Roman"/>
          <w:sz w:val="26"/>
          <w:szCs w:val="26"/>
        </w:rPr>
        <w:t>5.4.</w:t>
      </w:r>
      <w:r w:rsidR="001F3FD6" w:rsidRPr="00EC7E80">
        <w:rPr>
          <w:rFonts w:ascii="Times New Roman" w:hAnsi="Times New Roman" w:cs="Times New Roman"/>
          <w:sz w:val="26"/>
          <w:szCs w:val="26"/>
        </w:rPr>
        <w:t>5</w:t>
      </w:r>
      <w:r w:rsidRPr="00EC7E80">
        <w:rPr>
          <w:rFonts w:ascii="Times New Roman" w:hAnsi="Times New Roman" w:cs="Times New Roman"/>
          <w:sz w:val="26"/>
          <w:szCs w:val="26"/>
        </w:rPr>
        <w:t>. Приостановить оказание Услуг в случае обнаружения независящих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оказания Услуг.</w:t>
      </w:r>
    </w:p>
    <w:p w14:paraId="0EA8BBA9" w14:textId="017B8A9D" w:rsidR="00DF59C7" w:rsidRPr="00EC7E80" w:rsidRDefault="00DF59C7" w:rsidP="0085772D">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5.4.</w:t>
      </w:r>
      <w:r w:rsidR="001F3FD6" w:rsidRPr="00EC7E80">
        <w:rPr>
          <w:rFonts w:ascii="Times New Roman" w:hAnsi="Times New Roman" w:cs="Times New Roman"/>
          <w:sz w:val="26"/>
          <w:szCs w:val="26"/>
        </w:rPr>
        <w:t>6</w:t>
      </w:r>
      <w:r w:rsidRPr="00EC7E80">
        <w:rPr>
          <w:rFonts w:ascii="Times New Roman" w:hAnsi="Times New Roman" w:cs="Times New Roman"/>
          <w:sz w:val="26"/>
          <w:szCs w:val="26"/>
        </w:rPr>
        <w:t>.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14:paraId="7A33F292" w14:textId="2EE346F3" w:rsidR="00DF59C7" w:rsidRPr="00EC7E80" w:rsidRDefault="00DF59C7" w:rsidP="00305B2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5.4.</w:t>
      </w:r>
      <w:r w:rsidR="001F3FD6" w:rsidRPr="00EC7E80">
        <w:rPr>
          <w:rFonts w:ascii="Times New Roman" w:hAnsi="Times New Roman" w:cs="Times New Roman"/>
          <w:sz w:val="26"/>
          <w:szCs w:val="26"/>
        </w:rPr>
        <w:t>7</w:t>
      </w:r>
      <w:r w:rsidRPr="00EC7E80">
        <w:rPr>
          <w:rFonts w:ascii="Times New Roman" w:hAnsi="Times New Roman" w:cs="Times New Roman"/>
          <w:sz w:val="26"/>
          <w:szCs w:val="26"/>
        </w:rPr>
        <w:t xml:space="preserve">. </w:t>
      </w:r>
      <w:proofErr w:type="gramStart"/>
      <w:r w:rsidRPr="00EC7E80">
        <w:rPr>
          <w:rFonts w:ascii="Times New Roman" w:hAnsi="Times New Roman" w:cs="Times New Roman"/>
          <w:sz w:val="26"/>
          <w:szCs w:val="26"/>
        </w:rPr>
        <w:t xml:space="preserve">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w:t>
      </w:r>
      <w:r w:rsidRPr="00EC7E80">
        <w:rPr>
          <w:rFonts w:ascii="Times New Roman" w:hAnsi="Times New Roman" w:cs="Times New Roman"/>
          <w:sz w:val="26"/>
          <w:szCs w:val="26"/>
        </w:rPr>
        <w:lastRenderedPageBreak/>
        <w:t>исполнения Контракта.</w:t>
      </w:r>
      <w:proofErr w:type="gramEnd"/>
      <w:r w:rsidRPr="00EC7E80">
        <w:rPr>
          <w:rFonts w:ascii="Times New Roman" w:hAnsi="Times New Roman" w:cs="Times New Roman"/>
          <w:sz w:val="26"/>
          <w:szCs w:val="26"/>
        </w:rPr>
        <w:t xml:space="preserve"> Указанные документы представляются Исполнителем по требованию Заказчика в течение </w:t>
      </w:r>
      <w:r w:rsidR="00A470DB" w:rsidRPr="00EC7E80">
        <w:rPr>
          <w:rFonts w:ascii="Times New Roman" w:hAnsi="Times New Roman" w:cs="Times New Roman"/>
          <w:sz w:val="26"/>
          <w:szCs w:val="26"/>
        </w:rPr>
        <w:t>5</w:t>
      </w:r>
      <w:r w:rsidRPr="00EC7E80">
        <w:rPr>
          <w:rFonts w:ascii="Times New Roman" w:hAnsi="Times New Roman" w:cs="Times New Roman"/>
          <w:sz w:val="26"/>
          <w:szCs w:val="26"/>
        </w:rPr>
        <w:t xml:space="preserve"> рабочих дней со дня получения соответствующего требования.</w:t>
      </w:r>
    </w:p>
    <w:p w14:paraId="35EDC360" w14:textId="21B8F45D" w:rsidR="00DF59C7" w:rsidRPr="00EC7E80" w:rsidRDefault="00DF59C7" w:rsidP="00B53991">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5.4.</w:t>
      </w:r>
      <w:r w:rsidR="001F3FD6" w:rsidRPr="00EC7E80">
        <w:rPr>
          <w:rFonts w:ascii="Times New Roman" w:hAnsi="Times New Roman" w:cs="Times New Roman"/>
          <w:sz w:val="26"/>
          <w:szCs w:val="26"/>
        </w:rPr>
        <w:t>8</w:t>
      </w:r>
      <w:r w:rsidRPr="00EC7E80">
        <w:rPr>
          <w:rFonts w:ascii="Times New Roman" w:hAnsi="Times New Roman" w:cs="Times New Roman"/>
          <w:sz w:val="26"/>
          <w:szCs w:val="26"/>
        </w:rPr>
        <w:t>.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14:paraId="7D6D08EC" w14:textId="7F1A2FEA" w:rsidR="00DF59C7" w:rsidRPr="00EC7E80" w:rsidRDefault="00DF59C7" w:rsidP="00B53991">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5.4.</w:t>
      </w:r>
      <w:r w:rsidR="001F3FD6" w:rsidRPr="00EC7E80">
        <w:rPr>
          <w:rFonts w:ascii="Times New Roman" w:hAnsi="Times New Roman" w:cs="Times New Roman"/>
          <w:sz w:val="26"/>
          <w:szCs w:val="26"/>
        </w:rPr>
        <w:t>9</w:t>
      </w:r>
      <w:r w:rsidRPr="00EC7E80">
        <w:rPr>
          <w:rFonts w:ascii="Times New Roman" w:hAnsi="Times New Roman" w:cs="Times New Roman"/>
          <w:sz w:val="26"/>
          <w:szCs w:val="26"/>
        </w:rPr>
        <w:t>.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5AFC37C6" w14:textId="50A06E5D" w:rsidR="00DF59C7" w:rsidRPr="00EC7E80" w:rsidRDefault="00DF59C7" w:rsidP="00B53991">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5.4.1</w:t>
      </w:r>
      <w:r w:rsidR="001F3FD6" w:rsidRPr="00EC7E80">
        <w:rPr>
          <w:rFonts w:ascii="Times New Roman" w:hAnsi="Times New Roman" w:cs="Times New Roman"/>
          <w:sz w:val="26"/>
          <w:szCs w:val="26"/>
        </w:rPr>
        <w:t>0</w:t>
      </w:r>
      <w:r w:rsidRPr="00EC7E80">
        <w:rPr>
          <w:rFonts w:ascii="Times New Roman" w:hAnsi="Times New Roman" w:cs="Times New Roman"/>
          <w:sz w:val="26"/>
          <w:szCs w:val="26"/>
        </w:rPr>
        <w:t>. Исполнять иные обязанности, предусмотренные законодательством Российской Федерации и Контрактом.</w:t>
      </w:r>
    </w:p>
    <w:p w14:paraId="23206D28" w14:textId="185D96CC" w:rsidR="00D16B21" w:rsidRPr="00EC7E80" w:rsidRDefault="00D16B21" w:rsidP="0085772D">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5.5.</w:t>
      </w:r>
      <w:r w:rsidR="001D0B45" w:rsidRPr="00EC7E80">
        <w:rPr>
          <w:rFonts w:ascii="Times New Roman" w:hAnsi="Times New Roman" w:cs="Times New Roman"/>
          <w:sz w:val="26"/>
          <w:szCs w:val="26"/>
        </w:rPr>
        <w:t>1</w:t>
      </w:r>
      <w:r w:rsidRPr="00EC7E80">
        <w:rPr>
          <w:rFonts w:ascii="Times New Roman" w:hAnsi="Times New Roman" w:cs="Times New Roman"/>
          <w:sz w:val="26"/>
          <w:szCs w:val="26"/>
        </w:rPr>
        <w:t>. Исполнитель является субъектом малого предпринимательства или социально ориентированной некоммерческой организацией.</w:t>
      </w:r>
    </w:p>
    <w:p w14:paraId="596EC049" w14:textId="08D3A8DC" w:rsidR="002C1369" w:rsidRPr="00EC7E80" w:rsidRDefault="002C1369" w:rsidP="0085772D">
      <w:pPr>
        <w:pStyle w:val="a3"/>
        <w:ind w:firstLine="567"/>
        <w:jc w:val="both"/>
        <w:rPr>
          <w:rFonts w:ascii="Times New Roman" w:hAnsi="Times New Roman" w:cs="Times New Roman"/>
          <w:sz w:val="26"/>
          <w:szCs w:val="26"/>
        </w:rPr>
      </w:pPr>
    </w:p>
    <w:p w14:paraId="79A338B7" w14:textId="77777777" w:rsidR="00DF59C7" w:rsidRPr="00EC7E80" w:rsidRDefault="00DF59C7" w:rsidP="00357AF0">
      <w:pPr>
        <w:pStyle w:val="a3"/>
        <w:jc w:val="center"/>
        <w:rPr>
          <w:rFonts w:ascii="Times New Roman" w:hAnsi="Times New Roman" w:cs="Times New Roman"/>
          <w:b/>
          <w:bCs/>
          <w:sz w:val="26"/>
          <w:szCs w:val="26"/>
        </w:rPr>
      </w:pPr>
      <w:r w:rsidRPr="00EC7E80">
        <w:rPr>
          <w:rFonts w:ascii="Times New Roman" w:hAnsi="Times New Roman" w:cs="Times New Roman"/>
          <w:b/>
          <w:bCs/>
          <w:sz w:val="26"/>
          <w:szCs w:val="26"/>
        </w:rPr>
        <w:t>6. Гарантии</w:t>
      </w:r>
    </w:p>
    <w:p w14:paraId="05C3B6C0" w14:textId="77777777" w:rsidR="00DF59C7" w:rsidRPr="00EC7E80" w:rsidRDefault="00DF59C7" w:rsidP="00A3234E">
      <w:pPr>
        <w:pStyle w:val="a3"/>
        <w:ind w:firstLine="567"/>
        <w:jc w:val="both"/>
        <w:rPr>
          <w:rFonts w:ascii="Times New Roman" w:hAnsi="Times New Roman" w:cs="Times New Roman"/>
          <w:sz w:val="26"/>
          <w:szCs w:val="26"/>
        </w:rPr>
      </w:pPr>
    </w:p>
    <w:p w14:paraId="40469760" w14:textId="77777777" w:rsidR="00DF59C7" w:rsidRPr="00EC7E80" w:rsidRDefault="00DF59C7" w:rsidP="00A3234E">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14:paraId="2581C910" w14:textId="731929AB" w:rsidR="00A3234E" w:rsidRPr="00EC7E80" w:rsidRDefault="00A3234E" w:rsidP="00A3234E">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 xml:space="preserve">6.2. Гарантийный срок на оказываемые по Контракту Услуги составляет 12 (двенадцать) месяцев </w:t>
      </w:r>
      <w:proofErr w:type="gramStart"/>
      <w:r w:rsidRPr="00EC7E80">
        <w:rPr>
          <w:rFonts w:ascii="Times New Roman" w:hAnsi="Times New Roman" w:cs="Times New Roman"/>
          <w:sz w:val="26"/>
          <w:szCs w:val="26"/>
        </w:rPr>
        <w:t>с даты подписания</w:t>
      </w:r>
      <w:proofErr w:type="gramEnd"/>
      <w:r w:rsidRPr="00EC7E80">
        <w:rPr>
          <w:rFonts w:ascii="Times New Roman" w:hAnsi="Times New Roman" w:cs="Times New Roman"/>
          <w:sz w:val="26"/>
          <w:szCs w:val="26"/>
        </w:rPr>
        <w:t xml:space="preserve"> Сторонами документа о приемке.</w:t>
      </w:r>
    </w:p>
    <w:p w14:paraId="7F0B3EF4" w14:textId="77777777" w:rsidR="00A3234E" w:rsidRPr="00EC7E80" w:rsidRDefault="00A3234E" w:rsidP="00A3234E">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Под гарантией понимается устранение Исполнителем своими силами и за свой счет допущенных по его вине недостатков, выявленных после приемки Услуг.</w:t>
      </w:r>
    </w:p>
    <w:p w14:paraId="6D7B162B" w14:textId="77777777" w:rsidR="00A3234E" w:rsidRPr="00EC7E80" w:rsidRDefault="00A3234E" w:rsidP="00A3234E">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6.3. 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260E4F75" w14:textId="77777777" w:rsidR="00A3234E" w:rsidRPr="00EC7E80" w:rsidRDefault="00A3234E" w:rsidP="00A3234E">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6.4. Исполнитель гарантирует возможность безопасного использования результата оказанных Услуг по назначению в течение всего гарантийного срока.</w:t>
      </w:r>
    </w:p>
    <w:p w14:paraId="79E90522" w14:textId="77777777" w:rsidR="00DB6229" w:rsidRPr="00EC7E80" w:rsidRDefault="00DB6229" w:rsidP="00DB6229">
      <w:pPr>
        <w:pStyle w:val="a3"/>
        <w:jc w:val="both"/>
        <w:rPr>
          <w:rFonts w:ascii="Times New Roman" w:hAnsi="Times New Roman" w:cs="Times New Roman"/>
          <w:sz w:val="26"/>
          <w:szCs w:val="26"/>
        </w:rPr>
      </w:pPr>
    </w:p>
    <w:p w14:paraId="102EBD6D" w14:textId="77777777" w:rsidR="00DF59C7" w:rsidRPr="00EC7E80" w:rsidRDefault="00DF59C7" w:rsidP="00FD7E07">
      <w:pPr>
        <w:pStyle w:val="a3"/>
        <w:jc w:val="center"/>
        <w:rPr>
          <w:rFonts w:ascii="Times New Roman" w:hAnsi="Times New Roman" w:cs="Times New Roman"/>
          <w:b/>
          <w:bCs/>
          <w:sz w:val="26"/>
          <w:szCs w:val="26"/>
        </w:rPr>
      </w:pPr>
      <w:r w:rsidRPr="00EC7E80">
        <w:rPr>
          <w:rFonts w:ascii="Times New Roman" w:hAnsi="Times New Roman" w:cs="Times New Roman"/>
          <w:b/>
          <w:bCs/>
          <w:sz w:val="26"/>
          <w:szCs w:val="26"/>
        </w:rPr>
        <w:t>7. Ответственность Сторон</w:t>
      </w:r>
    </w:p>
    <w:p w14:paraId="6C25C361" w14:textId="77777777" w:rsidR="00DF59C7" w:rsidRPr="00EC7E80" w:rsidRDefault="00DF59C7" w:rsidP="00FD7E07">
      <w:pPr>
        <w:pStyle w:val="a3"/>
        <w:ind w:firstLine="567"/>
        <w:jc w:val="both"/>
        <w:rPr>
          <w:rFonts w:ascii="Times New Roman" w:hAnsi="Times New Roman" w:cs="Times New Roman"/>
          <w:sz w:val="26"/>
          <w:szCs w:val="26"/>
        </w:rPr>
      </w:pPr>
    </w:p>
    <w:p w14:paraId="7FC556B2" w14:textId="77777777" w:rsidR="00DF59C7" w:rsidRPr="00EC7E80" w:rsidRDefault="00DF59C7" w:rsidP="00FD7E0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509BF19C" w14:textId="6C058F48" w:rsidR="00DF59C7" w:rsidRPr="00EC7E80" w:rsidRDefault="00DF59C7" w:rsidP="00FD7E07">
      <w:pPr>
        <w:pStyle w:val="a3"/>
        <w:ind w:firstLine="567"/>
        <w:jc w:val="both"/>
        <w:rPr>
          <w:rFonts w:ascii="Times New Roman" w:hAnsi="Times New Roman" w:cs="Times New Roman"/>
          <w:sz w:val="26"/>
          <w:szCs w:val="26"/>
        </w:rPr>
      </w:pPr>
      <w:proofErr w:type="gramStart"/>
      <w:r w:rsidRPr="00EC7E80">
        <w:rPr>
          <w:rFonts w:ascii="Times New Roman" w:hAnsi="Times New Roman" w:cs="Times New Roman"/>
          <w:sz w:val="26"/>
          <w:szCs w:val="26"/>
        </w:rPr>
        <w:t>Размеры неустоек (штрафов, пеней), указанные в настоящем разделе, определяются в соответствии</w:t>
      </w:r>
      <w:r w:rsidR="00FD7E07" w:rsidRPr="00EC7E80">
        <w:rPr>
          <w:rFonts w:ascii="Times New Roman" w:hAnsi="Times New Roman" w:cs="Times New Roman"/>
          <w:sz w:val="26"/>
          <w:szCs w:val="26"/>
        </w:rPr>
        <w:t xml:space="preserve"> с Правилами определения </w:t>
      </w:r>
      <w:r w:rsidRPr="00EC7E80">
        <w:rPr>
          <w:rFonts w:ascii="Times New Roman" w:hAnsi="Times New Roman" w:cs="Times New Roman"/>
          <w:sz w:val="26"/>
          <w:szCs w:val="26"/>
        </w:rPr>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FD7E07" w:rsidRPr="00EC7E80">
        <w:rPr>
          <w:rFonts w:ascii="Times New Roman" w:hAnsi="Times New Roman" w:cs="Times New Roman"/>
          <w:sz w:val="26"/>
          <w:szCs w:val="26"/>
        </w:rPr>
        <w:t>№ </w:t>
      </w:r>
      <w:r w:rsidRPr="00EC7E80">
        <w:rPr>
          <w:rFonts w:ascii="Times New Roman" w:hAnsi="Times New Roman" w:cs="Times New Roman"/>
          <w:sz w:val="26"/>
          <w:szCs w:val="26"/>
        </w:rPr>
        <w:t xml:space="preserve">1042 (далее </w:t>
      </w:r>
      <w:r w:rsidR="00FD7E07" w:rsidRPr="00EC7E80">
        <w:rPr>
          <w:rFonts w:ascii="Times New Roman" w:hAnsi="Times New Roman" w:cs="Times New Roman"/>
          <w:sz w:val="26"/>
          <w:szCs w:val="26"/>
        </w:rPr>
        <w:t>–</w:t>
      </w:r>
      <w:r w:rsidRPr="00EC7E80">
        <w:rPr>
          <w:rFonts w:ascii="Times New Roman" w:hAnsi="Times New Roman" w:cs="Times New Roman"/>
          <w:sz w:val="26"/>
          <w:szCs w:val="26"/>
        </w:rPr>
        <w:t xml:space="preserve"> Правила), а также в соответствии с положениям</w:t>
      </w:r>
      <w:r w:rsidR="00FD7E07" w:rsidRPr="00EC7E80">
        <w:rPr>
          <w:rFonts w:ascii="Times New Roman" w:hAnsi="Times New Roman" w:cs="Times New Roman"/>
          <w:sz w:val="26"/>
          <w:szCs w:val="26"/>
        </w:rPr>
        <w:t>и статьи 34 З</w:t>
      </w:r>
      <w:r w:rsidRPr="00EC7E80">
        <w:rPr>
          <w:rFonts w:ascii="Times New Roman" w:hAnsi="Times New Roman" w:cs="Times New Roman"/>
          <w:sz w:val="26"/>
          <w:szCs w:val="26"/>
        </w:rPr>
        <w:t>акона</w:t>
      </w:r>
      <w:proofErr w:type="gramEnd"/>
      <w:r w:rsidRPr="00EC7E80">
        <w:rPr>
          <w:rFonts w:ascii="Times New Roman" w:hAnsi="Times New Roman" w:cs="Times New Roman"/>
          <w:sz w:val="26"/>
          <w:szCs w:val="26"/>
        </w:rPr>
        <w:t xml:space="preserve"> о контрактной системе.</w:t>
      </w:r>
    </w:p>
    <w:p w14:paraId="0990CCC2" w14:textId="4D482506" w:rsidR="00DF59C7" w:rsidRPr="00EC7E80" w:rsidRDefault="00DF59C7" w:rsidP="00FD7E0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lastRenderedPageBreak/>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30BF536" w14:textId="75B0BF86" w:rsidR="00DF59C7" w:rsidRPr="00EC7E80" w:rsidRDefault="00DF59C7" w:rsidP="00FD7E0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CCADE13" w14:textId="77777777" w:rsidR="00DF59C7" w:rsidRPr="00EC7E80" w:rsidRDefault="00DF59C7" w:rsidP="00863559">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DB6675B" w14:textId="77777777" w:rsidR="00DF59C7" w:rsidRPr="00EC7E80" w:rsidRDefault="00DF59C7" w:rsidP="00863559">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1000 рублей, если цена Контракта не превышает 3 млн. рублей (включительно);</w:t>
      </w:r>
    </w:p>
    <w:p w14:paraId="79A7C979" w14:textId="77777777" w:rsidR="00DF59C7" w:rsidRPr="00EC7E80" w:rsidRDefault="00DF59C7" w:rsidP="00863559">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5000 рублей, если цена Контракта составляет от 3 млн. рублей до 50 млн. рублей (включительно);</w:t>
      </w:r>
    </w:p>
    <w:p w14:paraId="34E928BC" w14:textId="77777777" w:rsidR="00DF59C7" w:rsidRPr="00EC7E80" w:rsidRDefault="00DF59C7" w:rsidP="00863559">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10000 рублей, если цена Контракта составляет от 50 млн. рублей до 100 млн. рублей (включительно);</w:t>
      </w:r>
    </w:p>
    <w:p w14:paraId="6FCC7ED9" w14:textId="77777777" w:rsidR="00DF59C7" w:rsidRPr="00EC7E80" w:rsidRDefault="00DF59C7" w:rsidP="00863559">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100000 рублей, если цена Контракта превышает 100 млн. рублей.</w:t>
      </w:r>
    </w:p>
    <w:p w14:paraId="132B40C6" w14:textId="77777777" w:rsidR="00DF59C7" w:rsidRPr="00EC7E80" w:rsidRDefault="00DF59C7" w:rsidP="00863559">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573E146" w14:textId="1EEBDCBB" w:rsidR="004F421E" w:rsidRPr="00EC7E80" w:rsidRDefault="004F421E" w:rsidP="00630DB8">
      <w:pPr>
        <w:pStyle w:val="a3"/>
        <w:ind w:firstLine="567"/>
        <w:jc w:val="both"/>
        <w:rPr>
          <w:rFonts w:ascii="Times New Roman" w:hAnsi="Times New Roman" w:cs="Times New Roman"/>
          <w:sz w:val="26"/>
          <w:szCs w:val="26"/>
        </w:rPr>
      </w:pPr>
      <w:proofErr w:type="gramStart"/>
      <w:r w:rsidRPr="00EC7E80">
        <w:rPr>
          <w:rFonts w:ascii="Times New Roman" w:hAnsi="Times New Roman" w:cs="Times New Roman"/>
          <w:sz w:val="26"/>
          <w:szCs w:val="26"/>
        </w:rPr>
        <w:t>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EC7E80">
        <w:rPr>
          <w:rFonts w:ascii="Times New Roman" w:hAnsi="Times New Roman" w:cs="Times New Roman"/>
          <w:sz w:val="26"/>
          <w:szCs w:val="26"/>
        </w:rPr>
        <w:t xml:space="preserve"> контракта) и фактически исполненных </w:t>
      </w:r>
      <w:r w:rsidR="00CF648D" w:rsidRPr="00EC7E80">
        <w:rPr>
          <w:rFonts w:ascii="Times New Roman" w:hAnsi="Times New Roman" w:cs="Times New Roman"/>
          <w:sz w:val="26"/>
          <w:szCs w:val="26"/>
        </w:rPr>
        <w:t>Исполнителем</w:t>
      </w:r>
      <w:r w:rsidRPr="00EC7E80">
        <w:rPr>
          <w:rFonts w:ascii="Times New Roman" w:hAnsi="Times New Roman" w:cs="Times New Roman"/>
          <w:sz w:val="26"/>
          <w:szCs w:val="26"/>
        </w:rPr>
        <w:t>, за исключением случаев, если законодательством Российской Федерации установлен иной порядок начисления пени.</w:t>
      </w:r>
    </w:p>
    <w:p w14:paraId="7DE10E6A" w14:textId="3C37C07D"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14:paraId="3DF300BA"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E6FC21A"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1000 рублей, если цена Контракта не превышает 3 млн. рублей;</w:t>
      </w:r>
    </w:p>
    <w:p w14:paraId="107633D1"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5000 рублей, если цена Контракта составляет от 3 млн. рублей до 50 млн. рублей (включительно);</w:t>
      </w:r>
    </w:p>
    <w:p w14:paraId="21AEA0A2"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10000 рублей, если цена Контракта составляет от 50 млн. рублей до 100 млн. рублей (включительно);</w:t>
      </w:r>
    </w:p>
    <w:p w14:paraId="43553A2C" w14:textId="6DE0F9DA"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lastRenderedPageBreak/>
        <w:t>100000 рублей, если цена Контракта превышает 100 млн. рублей.</w:t>
      </w:r>
    </w:p>
    <w:p w14:paraId="37A5833A"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 xml:space="preserve">7.7. </w:t>
      </w:r>
      <w:proofErr w:type="gramStart"/>
      <w:r w:rsidRPr="00EC7E80">
        <w:rPr>
          <w:rFonts w:ascii="Times New Roman" w:hAnsi="Times New Roman" w:cs="Times New Roman"/>
          <w:sz w:val="26"/>
          <w:szCs w:val="26"/>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14:paraId="63A8085B"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а) в случае, если цена Контракта не превышает начальную (максимальную) цену Контракта:</w:t>
      </w:r>
    </w:p>
    <w:p w14:paraId="4055856B"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10 процентов начальной (максимальной) цены Контракта, если цена Контракта не превышает 3 млн. рублей;</w:t>
      </w:r>
    </w:p>
    <w:p w14:paraId="2BEC251A"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 процентов начальной (максимальной) цены Контракта, если цена Контракта составляет от 3 млн. рублей до 50 млн. рублей (включительно);</w:t>
      </w:r>
    </w:p>
    <w:p w14:paraId="1D581803"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1 процент начальной (максимальной) цены Контракта, если цена контракта составляет от 50 млн. рублей до 100 млн. рублей (включительно);</w:t>
      </w:r>
    </w:p>
    <w:p w14:paraId="579DDC18"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б) в случае, если цена Контракта превышает начальную (максимальную) цену Контракта:</w:t>
      </w:r>
    </w:p>
    <w:p w14:paraId="5E11569D"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10 процентов цены Контракта, если цена контракта не превышает 3 млн. рублей;</w:t>
      </w:r>
    </w:p>
    <w:p w14:paraId="5A34B354"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5 процентов цены Контракта, если цена контракта составляет от 3 млн. рублей до 50 млн. рублей (включительно);</w:t>
      </w:r>
    </w:p>
    <w:p w14:paraId="32D085BE"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1 процент цены Контракта, если цена Контракта составляет от 50 млн. рублей до 100 млн. рублей (включительно).</w:t>
      </w:r>
    </w:p>
    <w:p w14:paraId="04A796E7"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C54DD55"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EBBCF4F"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 xml:space="preserve">7.9. </w:t>
      </w:r>
      <w:proofErr w:type="gramStart"/>
      <w:r w:rsidRPr="00EC7E80">
        <w:rPr>
          <w:rFonts w:ascii="Times New Roman" w:hAnsi="Times New Roman" w:cs="Times New Roman"/>
          <w:sz w:val="26"/>
          <w:szCs w:val="26"/>
        </w:rPr>
        <w:t xml:space="preserve">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 либо осуществить удержание суммы неустойки (штрафа, пени) из обеспечения исполнения Контракта, предоставленного Исполнителем в соответствии с </w:t>
      </w:r>
      <w:hyperlink w:anchor="Par162" w:history="1">
        <w:r w:rsidRPr="00EC7E80">
          <w:rPr>
            <w:rFonts w:ascii="Times New Roman" w:hAnsi="Times New Roman" w:cs="Times New Roman"/>
            <w:sz w:val="26"/>
            <w:szCs w:val="26"/>
          </w:rPr>
          <w:t>разделом 8</w:t>
        </w:r>
        <w:proofErr w:type="gramEnd"/>
      </w:hyperlink>
      <w:r w:rsidRPr="00EC7E80">
        <w:rPr>
          <w:rFonts w:ascii="Times New Roman" w:hAnsi="Times New Roman" w:cs="Times New Roman"/>
          <w:sz w:val="26"/>
          <w:szCs w:val="26"/>
        </w:rPr>
        <w:t xml:space="preserve"> настоящего Контракта.</w:t>
      </w:r>
    </w:p>
    <w:p w14:paraId="160CE3D7"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7.10. Уплата Стороной неустойки (штрафа, пени) не освобождает ее от исполнения обязательств по Контракту.</w:t>
      </w:r>
    </w:p>
    <w:p w14:paraId="078D764B" w14:textId="77777777" w:rsidR="00DF59C7" w:rsidRPr="00EC7E80" w:rsidRDefault="00DF59C7" w:rsidP="00705567">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 xml:space="preserve">7.11. </w:t>
      </w:r>
      <w:proofErr w:type="gramStart"/>
      <w:r w:rsidRPr="00EC7E80">
        <w:rPr>
          <w:rFonts w:ascii="Times New Roman" w:hAnsi="Times New Roman" w:cs="Times New Roman"/>
          <w:sz w:val="26"/>
          <w:szCs w:val="26"/>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w:t>
      </w:r>
      <w:proofErr w:type="gramEnd"/>
      <w:r w:rsidRPr="00EC7E80">
        <w:rPr>
          <w:rFonts w:ascii="Times New Roman" w:hAnsi="Times New Roman" w:cs="Times New Roman"/>
          <w:sz w:val="26"/>
          <w:szCs w:val="26"/>
        </w:rPr>
        <w:t xml:space="preserve"> в установленном законодательством порядке, препятствующих </w:t>
      </w:r>
      <w:r w:rsidRPr="00EC7E80">
        <w:rPr>
          <w:rFonts w:ascii="Times New Roman" w:hAnsi="Times New Roman" w:cs="Times New Roman"/>
          <w:sz w:val="26"/>
          <w:szCs w:val="26"/>
        </w:rPr>
        <w:lastRenderedPageBreak/>
        <w:t>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58FFBDC9" w14:textId="44B803A8" w:rsidR="00DF59C7" w:rsidRPr="00EC7E80" w:rsidRDefault="00DF59C7" w:rsidP="00705567">
      <w:pPr>
        <w:pStyle w:val="a3"/>
        <w:ind w:firstLine="567"/>
        <w:jc w:val="both"/>
        <w:rPr>
          <w:rFonts w:ascii="Times New Roman" w:hAnsi="Times New Roman" w:cs="Times New Roman"/>
          <w:sz w:val="26"/>
          <w:szCs w:val="26"/>
        </w:rPr>
      </w:pPr>
    </w:p>
    <w:p w14:paraId="6620BE1B" w14:textId="005802D7" w:rsidR="00DF59C7" w:rsidRPr="00EC7E80" w:rsidRDefault="00DF59C7" w:rsidP="0009395F">
      <w:pPr>
        <w:pStyle w:val="a3"/>
        <w:jc w:val="center"/>
        <w:rPr>
          <w:rFonts w:ascii="Times New Roman" w:hAnsi="Times New Roman" w:cs="Times New Roman"/>
          <w:b/>
          <w:bCs/>
          <w:sz w:val="26"/>
          <w:szCs w:val="26"/>
        </w:rPr>
      </w:pPr>
      <w:bookmarkStart w:id="1" w:name="Par162"/>
      <w:bookmarkEnd w:id="1"/>
      <w:r w:rsidRPr="00EC7E80">
        <w:rPr>
          <w:rFonts w:ascii="Times New Roman" w:hAnsi="Times New Roman" w:cs="Times New Roman"/>
          <w:b/>
          <w:bCs/>
          <w:sz w:val="26"/>
          <w:szCs w:val="26"/>
        </w:rPr>
        <w:t>8. Обеспечение исполнения Контракта</w:t>
      </w:r>
      <w:r w:rsidR="006F3846" w:rsidRPr="00EC7E80">
        <w:rPr>
          <w:rFonts w:ascii="Times New Roman" w:hAnsi="Times New Roman" w:cs="Times New Roman"/>
          <w:b/>
          <w:bCs/>
          <w:sz w:val="26"/>
          <w:szCs w:val="26"/>
        </w:rPr>
        <w:t>.</w:t>
      </w:r>
      <w:r w:rsidR="00EA4A49" w:rsidRPr="00EC7E80">
        <w:rPr>
          <w:rFonts w:ascii="Times New Roman" w:hAnsi="Times New Roman" w:cs="Times New Roman"/>
          <w:b/>
          <w:bCs/>
          <w:sz w:val="26"/>
          <w:szCs w:val="26"/>
        </w:rPr>
        <w:t xml:space="preserve"> Обеспечение гарантийных обязательств</w:t>
      </w:r>
    </w:p>
    <w:p w14:paraId="1129F5D7" w14:textId="77777777" w:rsidR="00DF59C7" w:rsidRPr="00EC7E80" w:rsidRDefault="00DF59C7" w:rsidP="0009395F">
      <w:pPr>
        <w:pStyle w:val="a3"/>
        <w:ind w:firstLine="567"/>
        <w:jc w:val="both"/>
        <w:rPr>
          <w:rFonts w:ascii="Times New Roman" w:hAnsi="Times New Roman" w:cs="Times New Roman"/>
          <w:sz w:val="26"/>
          <w:szCs w:val="26"/>
        </w:rPr>
      </w:pPr>
    </w:p>
    <w:p w14:paraId="1B8902BB" w14:textId="607636C9" w:rsidR="00DB6229" w:rsidRPr="00EC7E80" w:rsidRDefault="00DB6229" w:rsidP="00EA4A49">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8.1. Обеспечение исполнения Контракта, обеспечение гарантийных обязательств  не устанавливается.</w:t>
      </w:r>
    </w:p>
    <w:p w14:paraId="6446BCD6" w14:textId="08C7454C" w:rsidR="00452CE4" w:rsidRPr="00EC7E80" w:rsidRDefault="00452CE4" w:rsidP="00846D0D">
      <w:pPr>
        <w:pStyle w:val="a3"/>
        <w:ind w:firstLine="567"/>
        <w:jc w:val="both"/>
        <w:rPr>
          <w:rFonts w:ascii="Times New Roman" w:hAnsi="Times New Roman" w:cs="Times New Roman"/>
          <w:sz w:val="26"/>
          <w:szCs w:val="26"/>
        </w:rPr>
      </w:pPr>
    </w:p>
    <w:p w14:paraId="130E9AD9" w14:textId="77777777" w:rsidR="00DF59C7" w:rsidRPr="00EC7E80" w:rsidRDefault="00DF59C7" w:rsidP="00184BAB">
      <w:pPr>
        <w:pStyle w:val="a3"/>
        <w:jc w:val="center"/>
        <w:rPr>
          <w:rFonts w:ascii="Times New Roman" w:hAnsi="Times New Roman" w:cs="Times New Roman"/>
          <w:b/>
          <w:bCs/>
          <w:sz w:val="26"/>
          <w:szCs w:val="26"/>
        </w:rPr>
      </w:pPr>
      <w:bookmarkStart w:id="2" w:name="Par203"/>
      <w:bookmarkEnd w:id="2"/>
      <w:r w:rsidRPr="00EC7E80">
        <w:rPr>
          <w:rFonts w:ascii="Times New Roman" w:hAnsi="Times New Roman" w:cs="Times New Roman"/>
          <w:b/>
          <w:bCs/>
          <w:sz w:val="26"/>
          <w:szCs w:val="26"/>
        </w:rPr>
        <w:t>9. Срок действия, порядок изменения и расторжения Контракта</w:t>
      </w:r>
    </w:p>
    <w:p w14:paraId="79CCFC5C" w14:textId="77777777" w:rsidR="00DB6229" w:rsidRPr="00EC7E80" w:rsidRDefault="00DB6229" w:rsidP="00184BAB">
      <w:pPr>
        <w:pStyle w:val="a3"/>
        <w:jc w:val="center"/>
        <w:rPr>
          <w:rFonts w:ascii="Times New Roman" w:hAnsi="Times New Roman" w:cs="Times New Roman"/>
          <w:b/>
          <w:bCs/>
          <w:sz w:val="26"/>
          <w:szCs w:val="26"/>
        </w:rPr>
      </w:pPr>
    </w:p>
    <w:p w14:paraId="1051463A" w14:textId="67A2526E" w:rsidR="00DB6229" w:rsidRPr="00EC7E80" w:rsidRDefault="00DB6229" w:rsidP="00DB6229">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 xml:space="preserve">9.1. Изменение существенных условий контракта при его исполнении не допускается, за исключением случаев, предусмотренных Федеральным </w:t>
      </w:r>
      <w:hyperlink r:id="rId9" w:history="1">
        <w:r w:rsidRPr="00EC7E80">
          <w:rPr>
            <w:rFonts w:ascii="Times New Roman" w:hAnsi="Times New Roman" w:cs="Times New Roman"/>
            <w:sz w:val="26"/>
            <w:szCs w:val="26"/>
          </w:rPr>
          <w:t>законом</w:t>
        </w:r>
      </w:hyperlink>
      <w:r w:rsidRPr="00EC7E80">
        <w:rPr>
          <w:rFonts w:ascii="Times New Roman" w:hAnsi="Times New Roman" w:cs="Times New Roman"/>
          <w:sz w:val="26"/>
          <w:szCs w:val="26"/>
        </w:rPr>
        <w:t xml:space="preserve"> о контрактной системе.</w:t>
      </w:r>
    </w:p>
    <w:p w14:paraId="65F453D4" w14:textId="6AF291FC" w:rsidR="00DB6229" w:rsidRPr="00EC7E80" w:rsidRDefault="00DB6229" w:rsidP="00DB6229">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9.2. Контра</w:t>
      </w:r>
      <w:proofErr w:type="gramStart"/>
      <w:r w:rsidRPr="00EC7E80">
        <w:rPr>
          <w:rFonts w:ascii="Times New Roman" w:hAnsi="Times New Roman" w:cs="Times New Roman"/>
          <w:sz w:val="26"/>
          <w:szCs w:val="26"/>
        </w:rPr>
        <w:t>кт вст</w:t>
      </w:r>
      <w:proofErr w:type="gramEnd"/>
      <w:r w:rsidRPr="00EC7E80">
        <w:rPr>
          <w:rFonts w:ascii="Times New Roman" w:hAnsi="Times New Roman" w:cs="Times New Roman"/>
          <w:sz w:val="26"/>
          <w:szCs w:val="26"/>
        </w:rPr>
        <w:t>упает в силу с момента его подписания обеи</w:t>
      </w:r>
      <w:r w:rsidR="006935BC" w:rsidRPr="00EC7E80">
        <w:rPr>
          <w:rFonts w:ascii="Times New Roman" w:hAnsi="Times New Roman" w:cs="Times New Roman"/>
          <w:sz w:val="26"/>
          <w:szCs w:val="26"/>
        </w:rPr>
        <w:t>ми Сторонами и действует по 31 октября</w:t>
      </w:r>
      <w:r w:rsidRPr="00EC7E80">
        <w:rPr>
          <w:rFonts w:ascii="Times New Roman" w:hAnsi="Times New Roman" w:cs="Times New Roman"/>
          <w:sz w:val="26"/>
          <w:szCs w:val="26"/>
        </w:rPr>
        <w:t xml:space="preserve"> 202</w:t>
      </w:r>
      <w:r w:rsidR="006935BC" w:rsidRPr="00EC7E80">
        <w:rPr>
          <w:rFonts w:ascii="Times New Roman" w:hAnsi="Times New Roman" w:cs="Times New Roman"/>
          <w:sz w:val="26"/>
          <w:szCs w:val="26"/>
        </w:rPr>
        <w:t>6</w:t>
      </w:r>
      <w:r w:rsidRPr="00EC7E80">
        <w:rPr>
          <w:rFonts w:ascii="Times New Roman" w:hAnsi="Times New Roman" w:cs="Times New Roman"/>
          <w:sz w:val="26"/>
          <w:szCs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CD05F0" w:rsidRPr="00EC7E80">
        <w:rPr>
          <w:rFonts w:ascii="Times New Roman" w:hAnsi="Times New Roman" w:cs="Times New Roman"/>
          <w:sz w:val="26"/>
          <w:szCs w:val="26"/>
        </w:rPr>
        <w:t>Исполнителя</w:t>
      </w:r>
      <w:r w:rsidRPr="00EC7E80">
        <w:rPr>
          <w:rFonts w:ascii="Times New Roman" w:hAnsi="Times New Roman" w:cs="Times New Roman"/>
          <w:sz w:val="26"/>
          <w:szCs w:val="26"/>
        </w:rPr>
        <w:t xml:space="preserve">. </w:t>
      </w:r>
    </w:p>
    <w:p w14:paraId="7B7E4A82" w14:textId="3A85C10A" w:rsidR="002921F5" w:rsidRPr="00EC7E80" w:rsidRDefault="00DB6229" w:rsidP="00DB6229">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 xml:space="preserve">9.3. </w:t>
      </w:r>
      <w:proofErr w:type="gramStart"/>
      <w:r w:rsidRPr="00EC7E80">
        <w:rPr>
          <w:rFonts w:ascii="Times New Roman" w:hAnsi="Times New Roman" w:cs="Times New Roman"/>
          <w:sz w:val="26"/>
          <w:szCs w:val="26"/>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14:paraId="2B6384B2" w14:textId="1954ADC5" w:rsidR="00A1701F" w:rsidRPr="00EC7E80" w:rsidRDefault="00A1701F" w:rsidP="00DD2E9D">
      <w:pPr>
        <w:pStyle w:val="a3"/>
        <w:ind w:firstLine="567"/>
        <w:jc w:val="both"/>
        <w:rPr>
          <w:rFonts w:ascii="Times New Roman" w:hAnsi="Times New Roman" w:cs="Times New Roman"/>
          <w:sz w:val="26"/>
          <w:szCs w:val="26"/>
        </w:rPr>
      </w:pPr>
    </w:p>
    <w:p w14:paraId="480FD2C5" w14:textId="77777777" w:rsidR="00DF59C7" w:rsidRPr="00EC7E80" w:rsidRDefault="00DF59C7" w:rsidP="00A1701F">
      <w:pPr>
        <w:pStyle w:val="a3"/>
        <w:jc w:val="center"/>
        <w:rPr>
          <w:rFonts w:ascii="Times New Roman" w:hAnsi="Times New Roman" w:cs="Times New Roman"/>
          <w:b/>
          <w:bCs/>
          <w:sz w:val="26"/>
          <w:szCs w:val="26"/>
        </w:rPr>
      </w:pPr>
      <w:r w:rsidRPr="00EC7E80">
        <w:rPr>
          <w:rFonts w:ascii="Times New Roman" w:hAnsi="Times New Roman" w:cs="Times New Roman"/>
          <w:b/>
          <w:bCs/>
          <w:sz w:val="26"/>
          <w:szCs w:val="26"/>
        </w:rPr>
        <w:t>10. Порядок урегулирования споров</w:t>
      </w:r>
    </w:p>
    <w:p w14:paraId="2215A6DC" w14:textId="77777777" w:rsidR="00DF59C7" w:rsidRPr="00EC7E80" w:rsidRDefault="00DF59C7" w:rsidP="00DD2E9D">
      <w:pPr>
        <w:pStyle w:val="a3"/>
        <w:ind w:firstLine="567"/>
        <w:jc w:val="both"/>
        <w:rPr>
          <w:rFonts w:ascii="Times New Roman" w:hAnsi="Times New Roman" w:cs="Times New Roman"/>
          <w:sz w:val="26"/>
          <w:szCs w:val="26"/>
        </w:rPr>
      </w:pPr>
    </w:p>
    <w:p w14:paraId="33AF10DA" w14:textId="77777777" w:rsidR="00DF59C7" w:rsidRPr="00EC7E80" w:rsidRDefault="00DF59C7" w:rsidP="00DD2E9D">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5E26473F" w14:textId="5DF97CA4" w:rsidR="00DF59C7" w:rsidRPr="00EC7E80" w:rsidRDefault="00DF59C7" w:rsidP="00DD2E9D">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 xml:space="preserve">10.2. В случае недостижения взаимного согласия все споры по Контракту разрешаются в Арбитражном суде </w:t>
      </w:r>
      <w:r w:rsidR="0016259D" w:rsidRPr="00EC7E80">
        <w:rPr>
          <w:rFonts w:ascii="Times New Roman" w:hAnsi="Times New Roman" w:cs="Times New Roman"/>
          <w:sz w:val="26"/>
          <w:szCs w:val="26"/>
        </w:rPr>
        <w:t>Забайкальского края</w:t>
      </w:r>
      <w:r w:rsidRPr="00EC7E80">
        <w:rPr>
          <w:rFonts w:ascii="Times New Roman" w:hAnsi="Times New Roman" w:cs="Times New Roman"/>
          <w:sz w:val="26"/>
          <w:szCs w:val="26"/>
        </w:rPr>
        <w:t>.</w:t>
      </w:r>
    </w:p>
    <w:p w14:paraId="7D8823BC" w14:textId="40CEF228" w:rsidR="00DF59C7" w:rsidRPr="00EC7E80" w:rsidRDefault="00DF59C7" w:rsidP="00DD2E9D">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 xml:space="preserve">10.3. До передачи спора на разрешение Арбитражного суда </w:t>
      </w:r>
      <w:r w:rsidR="0016259D" w:rsidRPr="00EC7E80">
        <w:rPr>
          <w:rFonts w:ascii="Times New Roman" w:hAnsi="Times New Roman" w:cs="Times New Roman"/>
          <w:sz w:val="26"/>
          <w:szCs w:val="26"/>
        </w:rPr>
        <w:t xml:space="preserve">Забайкальского края </w:t>
      </w:r>
      <w:r w:rsidRPr="00EC7E80">
        <w:rPr>
          <w:rFonts w:ascii="Times New Roman" w:hAnsi="Times New Roman" w:cs="Times New Roman"/>
          <w:sz w:val="26"/>
          <w:szCs w:val="26"/>
        </w:rPr>
        <w:t xml:space="preserve">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w:t>
      </w:r>
      <w:r w:rsidR="00847DB8" w:rsidRPr="00EC7E80">
        <w:rPr>
          <w:rFonts w:ascii="Times New Roman" w:hAnsi="Times New Roman" w:cs="Times New Roman"/>
          <w:sz w:val="26"/>
          <w:szCs w:val="26"/>
        </w:rPr>
        <w:t>ответ по существу</w:t>
      </w:r>
      <w:r w:rsidRPr="00EC7E80">
        <w:rPr>
          <w:rFonts w:ascii="Times New Roman" w:hAnsi="Times New Roman" w:cs="Times New Roman"/>
          <w:sz w:val="26"/>
          <w:szCs w:val="26"/>
        </w:rPr>
        <w:t xml:space="preserve"> в срок не позднее 3 (трех) рабочих дней </w:t>
      </w:r>
      <w:proofErr w:type="gramStart"/>
      <w:r w:rsidRPr="00EC7E80">
        <w:rPr>
          <w:rFonts w:ascii="Times New Roman" w:hAnsi="Times New Roman" w:cs="Times New Roman"/>
          <w:sz w:val="26"/>
          <w:szCs w:val="26"/>
        </w:rPr>
        <w:t>с даты</w:t>
      </w:r>
      <w:proofErr w:type="gramEnd"/>
      <w:r w:rsidRPr="00EC7E80">
        <w:rPr>
          <w:rFonts w:ascii="Times New Roman" w:hAnsi="Times New Roman" w:cs="Times New Roman"/>
          <w:sz w:val="26"/>
          <w:szCs w:val="26"/>
        </w:rPr>
        <w:t xml:space="preserve"> ее получения.</w:t>
      </w:r>
    </w:p>
    <w:p w14:paraId="109B1A32" w14:textId="29489B53" w:rsidR="00DD2E9D" w:rsidRPr="00EC7E80" w:rsidRDefault="00DD2E9D" w:rsidP="00DD2E9D">
      <w:pPr>
        <w:pStyle w:val="a3"/>
        <w:ind w:firstLine="567"/>
        <w:jc w:val="both"/>
        <w:rPr>
          <w:rFonts w:ascii="Times New Roman" w:hAnsi="Times New Roman" w:cs="Times New Roman"/>
          <w:sz w:val="26"/>
          <w:szCs w:val="26"/>
        </w:rPr>
      </w:pPr>
    </w:p>
    <w:p w14:paraId="42ED478B" w14:textId="77777777" w:rsidR="00DF59C7" w:rsidRPr="00EC7E80" w:rsidRDefault="00DF59C7" w:rsidP="00A1701F">
      <w:pPr>
        <w:pStyle w:val="a3"/>
        <w:jc w:val="center"/>
        <w:rPr>
          <w:rFonts w:ascii="Times New Roman" w:hAnsi="Times New Roman" w:cs="Times New Roman"/>
          <w:b/>
          <w:bCs/>
          <w:sz w:val="26"/>
          <w:szCs w:val="26"/>
        </w:rPr>
      </w:pPr>
      <w:r w:rsidRPr="00EC7E80">
        <w:rPr>
          <w:rFonts w:ascii="Times New Roman" w:hAnsi="Times New Roman" w:cs="Times New Roman"/>
          <w:b/>
          <w:bCs/>
          <w:sz w:val="26"/>
          <w:szCs w:val="26"/>
        </w:rPr>
        <w:t>11. Прочие условия</w:t>
      </w:r>
    </w:p>
    <w:p w14:paraId="23DE6E19" w14:textId="77777777" w:rsidR="00DF59C7" w:rsidRPr="00EC7E80" w:rsidRDefault="00DF59C7" w:rsidP="00DD2E9D">
      <w:pPr>
        <w:pStyle w:val="a3"/>
        <w:ind w:firstLine="567"/>
        <w:jc w:val="both"/>
        <w:rPr>
          <w:rFonts w:ascii="Times New Roman" w:hAnsi="Times New Roman" w:cs="Times New Roman"/>
          <w:sz w:val="26"/>
          <w:szCs w:val="26"/>
        </w:rPr>
      </w:pPr>
    </w:p>
    <w:p w14:paraId="27327D51" w14:textId="6163F6F3" w:rsidR="00DF59C7" w:rsidRPr="00EC7E80" w:rsidRDefault="00DF59C7" w:rsidP="00DD2E9D">
      <w:pPr>
        <w:pStyle w:val="a3"/>
        <w:ind w:firstLine="567"/>
        <w:jc w:val="both"/>
        <w:rPr>
          <w:rFonts w:ascii="Times New Roman" w:hAnsi="Times New Roman" w:cs="Times New Roman"/>
          <w:sz w:val="26"/>
          <w:szCs w:val="26"/>
        </w:rPr>
      </w:pPr>
      <w:bookmarkStart w:id="3" w:name="Par240"/>
      <w:bookmarkEnd w:id="3"/>
      <w:r w:rsidRPr="00EC7E80">
        <w:rPr>
          <w:rFonts w:ascii="Times New Roman" w:hAnsi="Times New Roman" w:cs="Times New Roman"/>
          <w:sz w:val="26"/>
          <w:szCs w:val="26"/>
        </w:rPr>
        <w:t xml:space="preserve">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w:t>
      </w:r>
      <w:r w:rsidRPr="00EC7E80">
        <w:rPr>
          <w:rFonts w:ascii="Times New Roman" w:hAnsi="Times New Roman" w:cs="Times New Roman"/>
          <w:sz w:val="26"/>
          <w:szCs w:val="26"/>
        </w:rPr>
        <w:lastRenderedPageBreak/>
        <w:t xml:space="preserve">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sidRPr="00EC7E80">
        <w:rPr>
          <w:rFonts w:ascii="Times New Roman" w:hAnsi="Times New Roman" w:cs="Times New Roman"/>
          <w:sz w:val="26"/>
          <w:szCs w:val="26"/>
        </w:rPr>
        <w:t>с даты направления</w:t>
      </w:r>
      <w:proofErr w:type="gramEnd"/>
      <w:r w:rsidRPr="00EC7E80">
        <w:rPr>
          <w:rFonts w:ascii="Times New Roman" w:hAnsi="Times New Roman" w:cs="Times New Roman"/>
          <w:sz w:val="26"/>
          <w:szCs w:val="26"/>
        </w:rPr>
        <w:t xml:space="preserve">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6FE43CC" w14:textId="060BBC40" w:rsidR="00DF59C7" w:rsidRPr="00EC7E80" w:rsidRDefault="009450CE" w:rsidP="00685B46">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11.2. К</w:t>
      </w:r>
      <w:r w:rsidR="00DF59C7" w:rsidRPr="00EC7E80">
        <w:rPr>
          <w:rFonts w:ascii="Times New Roman" w:hAnsi="Times New Roman" w:cs="Times New Roman"/>
          <w:sz w:val="26"/>
          <w:szCs w:val="26"/>
        </w:rPr>
        <w:t>онтракт составлен в 2 (двух) экземплярах, по одному для каждой из Сторон, имеющих одинаковую юридическую силу. А в случае заключения Контракта по результатам электронной процедуры Контракт заключен в электронной форме в порядке, предусмотренном</w:t>
      </w:r>
      <w:r w:rsidRPr="00EC7E80">
        <w:rPr>
          <w:rFonts w:ascii="Times New Roman" w:hAnsi="Times New Roman" w:cs="Times New Roman"/>
          <w:sz w:val="26"/>
          <w:szCs w:val="26"/>
        </w:rPr>
        <w:t xml:space="preserve"> статьей 51 З</w:t>
      </w:r>
      <w:r w:rsidR="00DF59C7" w:rsidRPr="00EC7E80">
        <w:rPr>
          <w:rFonts w:ascii="Times New Roman" w:hAnsi="Times New Roman" w:cs="Times New Roman"/>
          <w:sz w:val="26"/>
          <w:szCs w:val="26"/>
        </w:rPr>
        <w:t>акона о контрактной системе.</w:t>
      </w:r>
    </w:p>
    <w:p w14:paraId="6F48C68F" w14:textId="734C8929" w:rsidR="00DF59C7" w:rsidRPr="00EC7E80" w:rsidRDefault="00DF59C7" w:rsidP="00685B46">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11.</w:t>
      </w:r>
      <w:r w:rsidR="0016259D" w:rsidRPr="00EC7E80">
        <w:rPr>
          <w:rFonts w:ascii="Times New Roman" w:hAnsi="Times New Roman" w:cs="Times New Roman"/>
          <w:sz w:val="26"/>
          <w:szCs w:val="26"/>
        </w:rPr>
        <w:t>3</w:t>
      </w:r>
      <w:r w:rsidRPr="00EC7E80">
        <w:rPr>
          <w:rFonts w:ascii="Times New Roman" w:hAnsi="Times New Roman" w:cs="Times New Roman"/>
          <w:sz w:val="26"/>
          <w:szCs w:val="26"/>
        </w:rPr>
        <w:t>.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55F63DBB" w14:textId="04305BE7" w:rsidR="00DF59C7" w:rsidRPr="00EC7E80" w:rsidRDefault="00DF59C7" w:rsidP="00685B46">
      <w:pPr>
        <w:pStyle w:val="a3"/>
        <w:ind w:firstLine="567"/>
        <w:jc w:val="both"/>
        <w:rPr>
          <w:rFonts w:ascii="Times New Roman" w:hAnsi="Times New Roman" w:cs="Times New Roman"/>
          <w:sz w:val="26"/>
          <w:szCs w:val="26"/>
        </w:rPr>
      </w:pPr>
      <w:r w:rsidRPr="00EC7E80">
        <w:rPr>
          <w:rFonts w:ascii="Times New Roman" w:hAnsi="Times New Roman" w:cs="Times New Roman"/>
          <w:sz w:val="26"/>
          <w:szCs w:val="26"/>
        </w:rPr>
        <w:t>11.</w:t>
      </w:r>
      <w:r w:rsidR="0016259D" w:rsidRPr="00EC7E80">
        <w:rPr>
          <w:rFonts w:ascii="Times New Roman" w:hAnsi="Times New Roman" w:cs="Times New Roman"/>
          <w:sz w:val="26"/>
          <w:szCs w:val="26"/>
        </w:rPr>
        <w:t>4</w:t>
      </w:r>
      <w:r w:rsidRPr="00EC7E80">
        <w:rPr>
          <w:rFonts w:ascii="Times New Roman" w:hAnsi="Times New Roman" w:cs="Times New Roman"/>
          <w:sz w:val="26"/>
          <w:szCs w:val="26"/>
        </w:rPr>
        <w:t>. Во всем, что не предусмотрено Контрактом, Стороны руководствуются законодательством Российской Федерации.</w:t>
      </w:r>
    </w:p>
    <w:p w14:paraId="389449F9" w14:textId="2C499734" w:rsidR="006B6B48" w:rsidRPr="00EC7E80" w:rsidRDefault="006B6B48" w:rsidP="00685B46">
      <w:pPr>
        <w:pStyle w:val="a3"/>
        <w:ind w:firstLine="567"/>
        <w:jc w:val="both"/>
        <w:rPr>
          <w:rFonts w:ascii="Times New Roman" w:hAnsi="Times New Roman" w:cs="Times New Roman"/>
          <w:sz w:val="26"/>
          <w:szCs w:val="26"/>
        </w:rPr>
      </w:pPr>
    </w:p>
    <w:p w14:paraId="56BBA2C1" w14:textId="77777777" w:rsidR="00DF59C7" w:rsidRPr="00EC7E80" w:rsidRDefault="00DF59C7" w:rsidP="00847DB8">
      <w:pPr>
        <w:pStyle w:val="a3"/>
        <w:jc w:val="center"/>
        <w:rPr>
          <w:rFonts w:ascii="Times New Roman" w:hAnsi="Times New Roman" w:cs="Times New Roman"/>
          <w:b/>
          <w:bCs/>
          <w:sz w:val="26"/>
          <w:szCs w:val="26"/>
        </w:rPr>
      </w:pPr>
      <w:r w:rsidRPr="00EC7E80">
        <w:rPr>
          <w:rFonts w:ascii="Times New Roman" w:hAnsi="Times New Roman" w:cs="Times New Roman"/>
          <w:b/>
          <w:bCs/>
          <w:sz w:val="26"/>
          <w:szCs w:val="26"/>
        </w:rPr>
        <w:t>12. Приложения</w:t>
      </w:r>
    </w:p>
    <w:p w14:paraId="775FB7ED" w14:textId="77777777" w:rsidR="00DF59C7" w:rsidRPr="00EC7E80" w:rsidRDefault="00DF59C7" w:rsidP="009C0453">
      <w:pPr>
        <w:widowControl w:val="0"/>
        <w:tabs>
          <w:tab w:val="left" w:pos="709"/>
        </w:tabs>
        <w:spacing w:after="0" w:line="240" w:lineRule="auto"/>
        <w:ind w:firstLine="567"/>
        <w:jc w:val="both"/>
        <w:rPr>
          <w:rFonts w:ascii="Times New Roman" w:hAnsi="Times New Roman" w:cs="Times New Roman"/>
          <w:sz w:val="26"/>
          <w:szCs w:val="26"/>
        </w:rPr>
      </w:pPr>
    </w:p>
    <w:p w14:paraId="2E1FFBEE" w14:textId="5A17404D" w:rsidR="00DF59C7" w:rsidRPr="00EC7E80" w:rsidRDefault="00DF59C7" w:rsidP="009C0453">
      <w:pPr>
        <w:widowControl w:val="0"/>
        <w:tabs>
          <w:tab w:val="left" w:pos="709"/>
        </w:tabs>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t>12.1. Неотъемлем</w:t>
      </w:r>
      <w:r w:rsidR="0013220A" w:rsidRPr="00EC7E80">
        <w:rPr>
          <w:rFonts w:ascii="Times New Roman" w:hAnsi="Times New Roman" w:cs="Times New Roman"/>
          <w:sz w:val="26"/>
          <w:szCs w:val="26"/>
        </w:rPr>
        <w:t>ой</w:t>
      </w:r>
      <w:r w:rsidRPr="00EC7E80">
        <w:rPr>
          <w:rFonts w:ascii="Times New Roman" w:hAnsi="Times New Roman" w:cs="Times New Roman"/>
          <w:sz w:val="26"/>
          <w:szCs w:val="26"/>
        </w:rPr>
        <w:t xml:space="preserve"> част</w:t>
      </w:r>
      <w:r w:rsidR="0013220A" w:rsidRPr="00EC7E80">
        <w:rPr>
          <w:rFonts w:ascii="Times New Roman" w:hAnsi="Times New Roman" w:cs="Times New Roman"/>
          <w:sz w:val="26"/>
          <w:szCs w:val="26"/>
        </w:rPr>
        <w:t>ью</w:t>
      </w:r>
      <w:r w:rsidRPr="00EC7E80">
        <w:rPr>
          <w:rFonts w:ascii="Times New Roman" w:hAnsi="Times New Roman" w:cs="Times New Roman"/>
          <w:sz w:val="26"/>
          <w:szCs w:val="26"/>
        </w:rPr>
        <w:t xml:space="preserve"> Контракта явля</w:t>
      </w:r>
      <w:r w:rsidR="0013220A" w:rsidRPr="00EC7E80">
        <w:rPr>
          <w:rFonts w:ascii="Times New Roman" w:hAnsi="Times New Roman" w:cs="Times New Roman"/>
          <w:sz w:val="26"/>
          <w:szCs w:val="26"/>
        </w:rPr>
        <w:t>ется</w:t>
      </w:r>
      <w:r w:rsidRPr="00EC7E80">
        <w:rPr>
          <w:rFonts w:ascii="Times New Roman" w:hAnsi="Times New Roman" w:cs="Times New Roman"/>
          <w:sz w:val="26"/>
          <w:szCs w:val="26"/>
        </w:rPr>
        <w:t xml:space="preserve"> следующ</w:t>
      </w:r>
      <w:r w:rsidR="0013220A" w:rsidRPr="00EC7E80">
        <w:rPr>
          <w:rFonts w:ascii="Times New Roman" w:hAnsi="Times New Roman" w:cs="Times New Roman"/>
          <w:sz w:val="26"/>
          <w:szCs w:val="26"/>
        </w:rPr>
        <w:t>ее</w:t>
      </w:r>
      <w:r w:rsidRPr="00EC7E80">
        <w:rPr>
          <w:rFonts w:ascii="Times New Roman" w:hAnsi="Times New Roman" w:cs="Times New Roman"/>
          <w:sz w:val="26"/>
          <w:szCs w:val="26"/>
        </w:rPr>
        <w:t xml:space="preserve"> приложе</w:t>
      </w:r>
      <w:r w:rsidR="0013220A" w:rsidRPr="00EC7E80">
        <w:rPr>
          <w:rFonts w:ascii="Times New Roman" w:hAnsi="Times New Roman" w:cs="Times New Roman"/>
          <w:sz w:val="26"/>
          <w:szCs w:val="26"/>
        </w:rPr>
        <w:t>ние</w:t>
      </w:r>
      <w:r w:rsidRPr="00EC7E80">
        <w:rPr>
          <w:rFonts w:ascii="Times New Roman" w:hAnsi="Times New Roman" w:cs="Times New Roman"/>
          <w:sz w:val="26"/>
          <w:szCs w:val="26"/>
        </w:rPr>
        <w:t xml:space="preserve"> к Контракту:</w:t>
      </w:r>
    </w:p>
    <w:p w14:paraId="1C10A49E" w14:textId="65CBD997" w:rsidR="00DF59C7" w:rsidRDefault="00847DB8" w:rsidP="009C0453">
      <w:pPr>
        <w:widowControl w:val="0"/>
        <w:tabs>
          <w:tab w:val="left" w:pos="709"/>
        </w:tabs>
        <w:spacing w:after="0" w:line="240" w:lineRule="auto"/>
        <w:ind w:firstLine="567"/>
        <w:jc w:val="both"/>
        <w:rPr>
          <w:rFonts w:ascii="Times New Roman" w:hAnsi="Times New Roman" w:cs="Times New Roman"/>
          <w:sz w:val="26"/>
          <w:szCs w:val="26"/>
        </w:rPr>
      </w:pPr>
      <w:r w:rsidRPr="00EC7E80">
        <w:rPr>
          <w:rFonts w:ascii="Times New Roman" w:hAnsi="Times New Roman" w:cs="Times New Roman"/>
          <w:sz w:val="26"/>
          <w:szCs w:val="26"/>
        </w:rPr>
        <w:t>приложение № 1 «</w:t>
      </w:r>
      <w:r w:rsidR="0016259D" w:rsidRPr="00EC7E80">
        <w:rPr>
          <w:rFonts w:ascii="Times New Roman" w:hAnsi="Times New Roman" w:cs="Times New Roman"/>
          <w:sz w:val="26"/>
          <w:szCs w:val="26"/>
        </w:rPr>
        <w:t>Техническое задание</w:t>
      </w:r>
      <w:r w:rsidRPr="00EC7E80">
        <w:rPr>
          <w:rFonts w:ascii="Times New Roman" w:hAnsi="Times New Roman" w:cs="Times New Roman"/>
          <w:sz w:val="26"/>
          <w:szCs w:val="26"/>
        </w:rPr>
        <w:t>»</w:t>
      </w:r>
      <w:r w:rsidR="00CF4597" w:rsidRPr="00EC7E80">
        <w:rPr>
          <w:rFonts w:ascii="Times New Roman" w:hAnsi="Times New Roman" w:cs="Times New Roman"/>
          <w:sz w:val="26"/>
          <w:szCs w:val="26"/>
        </w:rPr>
        <w:t>.</w:t>
      </w:r>
    </w:p>
    <w:p w14:paraId="11D06FD2" w14:textId="35694147" w:rsidR="00EC7E80" w:rsidRPr="00EC7E80" w:rsidRDefault="00EC7E80" w:rsidP="009C0453">
      <w:pPr>
        <w:widowControl w:val="0"/>
        <w:tabs>
          <w:tab w:val="left" w:pos="709"/>
        </w:tabs>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приложение № 2 «Акт</w:t>
      </w:r>
      <w:r w:rsidRPr="00EC7E80">
        <w:rPr>
          <w:rFonts w:ascii="Times New Roman" w:hAnsi="Times New Roman" w:cs="Times New Roman"/>
          <w:sz w:val="26"/>
          <w:szCs w:val="26"/>
        </w:rPr>
        <w:t xml:space="preserve"> сдачи-приемки оказанных услуг</w:t>
      </w:r>
      <w:r>
        <w:rPr>
          <w:rFonts w:ascii="Times New Roman" w:hAnsi="Times New Roman" w:cs="Times New Roman"/>
          <w:sz w:val="26"/>
          <w:szCs w:val="26"/>
        </w:rPr>
        <w:t>».</w:t>
      </w:r>
    </w:p>
    <w:p w14:paraId="07712A42" w14:textId="77777777" w:rsidR="009C0453" w:rsidRPr="00EC7E80" w:rsidRDefault="009C0453" w:rsidP="00212907">
      <w:pPr>
        <w:widowControl w:val="0"/>
        <w:tabs>
          <w:tab w:val="left" w:pos="709"/>
        </w:tabs>
        <w:spacing w:after="0" w:line="240" w:lineRule="auto"/>
        <w:ind w:firstLine="567"/>
        <w:jc w:val="both"/>
        <w:rPr>
          <w:rFonts w:ascii="Times New Roman" w:hAnsi="Times New Roman" w:cs="Times New Roman"/>
          <w:sz w:val="26"/>
          <w:szCs w:val="26"/>
        </w:rPr>
      </w:pPr>
    </w:p>
    <w:p w14:paraId="1B6ED2A3" w14:textId="77777777" w:rsidR="009C0453" w:rsidRPr="00EC7E80" w:rsidRDefault="009C0453" w:rsidP="009C0453">
      <w:pPr>
        <w:pStyle w:val="ConsPlusNormal"/>
        <w:jc w:val="center"/>
        <w:outlineLvl w:val="1"/>
        <w:rPr>
          <w:rFonts w:ascii="Times New Roman" w:hAnsi="Times New Roman" w:cs="Times New Roman"/>
          <w:b/>
          <w:sz w:val="26"/>
          <w:szCs w:val="26"/>
        </w:rPr>
      </w:pPr>
      <w:r w:rsidRPr="00EC7E80">
        <w:rPr>
          <w:rFonts w:ascii="Times New Roman" w:hAnsi="Times New Roman" w:cs="Times New Roman"/>
          <w:b/>
          <w:sz w:val="26"/>
          <w:szCs w:val="26"/>
        </w:rPr>
        <w:t>13. Адреса, реквизиты и подписи Сторон</w:t>
      </w:r>
    </w:p>
    <w:p w14:paraId="05937496" w14:textId="77777777" w:rsidR="009C0453" w:rsidRPr="00EC7E80" w:rsidRDefault="009C0453" w:rsidP="009C0453">
      <w:pPr>
        <w:pStyle w:val="ConsPlusNormal"/>
        <w:ind w:firstLine="540"/>
        <w:jc w:val="both"/>
        <w:rPr>
          <w:rFonts w:ascii="Times New Roman" w:hAnsi="Times New Roman" w:cs="Times New Roman"/>
          <w:sz w:val="26"/>
          <w:szCs w:val="26"/>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5103"/>
        <w:gridCol w:w="426"/>
        <w:gridCol w:w="4031"/>
      </w:tblGrid>
      <w:tr w:rsidR="009C0453" w:rsidRPr="00EC7E80" w14:paraId="67251AB4" w14:textId="77777777" w:rsidTr="00D908C1">
        <w:tc>
          <w:tcPr>
            <w:tcW w:w="5103" w:type="dxa"/>
            <w:tcBorders>
              <w:top w:val="nil"/>
              <w:left w:val="nil"/>
              <w:bottom w:val="nil"/>
              <w:right w:val="nil"/>
            </w:tcBorders>
          </w:tcPr>
          <w:p w14:paraId="6CF66DE0" w14:textId="77777777" w:rsidR="006935BC" w:rsidRPr="00EC7E80" w:rsidRDefault="006935BC" w:rsidP="006935BC">
            <w:pPr>
              <w:pStyle w:val="ConsPlusNormal"/>
              <w:jc w:val="both"/>
              <w:rPr>
                <w:rFonts w:ascii="Times New Roman" w:hAnsi="Times New Roman" w:cs="Times New Roman"/>
                <w:sz w:val="26"/>
                <w:szCs w:val="26"/>
              </w:rPr>
            </w:pPr>
            <w:r w:rsidRPr="00EC7E80">
              <w:rPr>
                <w:rFonts w:ascii="Times New Roman" w:hAnsi="Times New Roman" w:cs="Times New Roman"/>
                <w:sz w:val="26"/>
                <w:szCs w:val="26"/>
              </w:rPr>
              <w:t>Территориальный орган Федеральной службы государственной статистики по Забайкальскому краю (</w:t>
            </w:r>
            <w:proofErr w:type="spellStart"/>
            <w:r w:rsidRPr="00EC7E80">
              <w:rPr>
                <w:rFonts w:ascii="Times New Roman" w:hAnsi="Times New Roman" w:cs="Times New Roman"/>
                <w:sz w:val="26"/>
                <w:szCs w:val="26"/>
              </w:rPr>
              <w:t>Забайкалкрайстат</w:t>
            </w:r>
            <w:proofErr w:type="spellEnd"/>
            <w:r w:rsidRPr="00EC7E80">
              <w:rPr>
                <w:rFonts w:ascii="Times New Roman" w:hAnsi="Times New Roman" w:cs="Times New Roman"/>
                <w:sz w:val="26"/>
                <w:szCs w:val="26"/>
              </w:rPr>
              <w:t>)</w:t>
            </w:r>
          </w:p>
          <w:p w14:paraId="44E20BA2" w14:textId="77777777" w:rsidR="006935BC" w:rsidRPr="00EC7E80" w:rsidRDefault="006935BC" w:rsidP="006935BC">
            <w:pPr>
              <w:pStyle w:val="ConsPlusNormal"/>
              <w:jc w:val="both"/>
              <w:rPr>
                <w:rFonts w:ascii="Times New Roman" w:hAnsi="Times New Roman" w:cs="Times New Roman"/>
                <w:sz w:val="26"/>
                <w:szCs w:val="26"/>
              </w:rPr>
            </w:pPr>
            <w:r w:rsidRPr="00EC7E80">
              <w:rPr>
                <w:rFonts w:ascii="Times New Roman" w:hAnsi="Times New Roman" w:cs="Times New Roman"/>
                <w:sz w:val="26"/>
                <w:szCs w:val="26"/>
              </w:rPr>
              <w:t xml:space="preserve">Адрес местонахождения: </w:t>
            </w:r>
          </w:p>
          <w:p w14:paraId="2EE51700" w14:textId="77777777" w:rsidR="006935BC" w:rsidRPr="00EC7E80" w:rsidRDefault="006935BC" w:rsidP="006935BC">
            <w:pPr>
              <w:pStyle w:val="ConsPlusNormal"/>
              <w:jc w:val="both"/>
              <w:rPr>
                <w:rFonts w:ascii="Times New Roman" w:hAnsi="Times New Roman" w:cs="Times New Roman"/>
                <w:sz w:val="26"/>
                <w:szCs w:val="26"/>
              </w:rPr>
            </w:pPr>
            <w:r w:rsidRPr="00EC7E80">
              <w:rPr>
                <w:rFonts w:ascii="Times New Roman" w:hAnsi="Times New Roman" w:cs="Times New Roman"/>
                <w:sz w:val="26"/>
                <w:szCs w:val="26"/>
              </w:rPr>
              <w:t>672000, г. Чита,  ул. Анохина, 83</w:t>
            </w:r>
          </w:p>
          <w:p w14:paraId="25B029FA" w14:textId="77777777" w:rsidR="006935BC" w:rsidRPr="00EC7E80" w:rsidRDefault="006935BC" w:rsidP="006935BC">
            <w:pPr>
              <w:pStyle w:val="ConsPlusNormal"/>
              <w:jc w:val="both"/>
              <w:rPr>
                <w:rFonts w:ascii="Times New Roman" w:hAnsi="Times New Roman" w:cs="Times New Roman"/>
                <w:sz w:val="26"/>
                <w:szCs w:val="26"/>
              </w:rPr>
            </w:pPr>
            <w:r w:rsidRPr="00EC7E80">
              <w:rPr>
                <w:rFonts w:ascii="Times New Roman" w:hAnsi="Times New Roman" w:cs="Times New Roman"/>
                <w:sz w:val="26"/>
                <w:szCs w:val="26"/>
              </w:rPr>
              <w:t>e-</w:t>
            </w:r>
            <w:proofErr w:type="spellStart"/>
            <w:r w:rsidRPr="00EC7E80">
              <w:rPr>
                <w:rFonts w:ascii="Times New Roman" w:hAnsi="Times New Roman" w:cs="Times New Roman"/>
                <w:sz w:val="26"/>
                <w:szCs w:val="26"/>
              </w:rPr>
              <w:t>mail</w:t>
            </w:r>
            <w:proofErr w:type="spellEnd"/>
            <w:r w:rsidRPr="00EC7E80">
              <w:rPr>
                <w:rFonts w:ascii="Times New Roman" w:hAnsi="Times New Roman" w:cs="Times New Roman"/>
                <w:sz w:val="26"/>
                <w:szCs w:val="26"/>
              </w:rPr>
              <w:t>: 75@rosstat.gov.ru</w:t>
            </w:r>
          </w:p>
          <w:p w14:paraId="72472087" w14:textId="77777777" w:rsidR="006935BC" w:rsidRPr="00EC7E80" w:rsidRDefault="006935BC" w:rsidP="006935BC">
            <w:pPr>
              <w:pStyle w:val="ConsPlusNormal"/>
              <w:jc w:val="both"/>
              <w:rPr>
                <w:rFonts w:ascii="Times New Roman" w:hAnsi="Times New Roman" w:cs="Times New Roman"/>
                <w:sz w:val="26"/>
                <w:szCs w:val="26"/>
              </w:rPr>
            </w:pPr>
            <w:r w:rsidRPr="00EC7E80">
              <w:rPr>
                <w:rFonts w:ascii="Times New Roman" w:hAnsi="Times New Roman" w:cs="Times New Roman"/>
                <w:sz w:val="26"/>
                <w:szCs w:val="26"/>
              </w:rPr>
              <w:t>Тел. 28-20-48</w:t>
            </w:r>
          </w:p>
          <w:p w14:paraId="2DB7CA8A" w14:textId="77777777" w:rsidR="006935BC" w:rsidRPr="00EC7E80" w:rsidRDefault="006935BC" w:rsidP="006935BC">
            <w:pPr>
              <w:pStyle w:val="ConsPlusNormal"/>
              <w:jc w:val="both"/>
              <w:rPr>
                <w:rFonts w:ascii="Times New Roman" w:hAnsi="Times New Roman" w:cs="Times New Roman"/>
                <w:sz w:val="26"/>
                <w:szCs w:val="26"/>
              </w:rPr>
            </w:pPr>
            <w:r w:rsidRPr="00EC7E80">
              <w:rPr>
                <w:rFonts w:ascii="Times New Roman" w:hAnsi="Times New Roman" w:cs="Times New Roman"/>
                <w:sz w:val="26"/>
                <w:szCs w:val="26"/>
              </w:rPr>
              <w:t>ОГРН 1027501147937</w:t>
            </w:r>
          </w:p>
          <w:p w14:paraId="7EE1CE65" w14:textId="77777777" w:rsidR="006935BC" w:rsidRPr="00EC7E80" w:rsidRDefault="006935BC" w:rsidP="006935BC">
            <w:pPr>
              <w:pStyle w:val="ConsPlusNormal"/>
              <w:jc w:val="both"/>
              <w:rPr>
                <w:rFonts w:ascii="Times New Roman" w:hAnsi="Times New Roman" w:cs="Times New Roman"/>
                <w:sz w:val="26"/>
                <w:szCs w:val="26"/>
              </w:rPr>
            </w:pPr>
            <w:r w:rsidRPr="00EC7E80">
              <w:rPr>
                <w:rFonts w:ascii="Times New Roman" w:hAnsi="Times New Roman" w:cs="Times New Roman"/>
                <w:sz w:val="26"/>
                <w:szCs w:val="26"/>
              </w:rPr>
              <w:t>ИНН 7532001537 КПП 753601001</w:t>
            </w:r>
          </w:p>
          <w:p w14:paraId="37B7F6B9" w14:textId="77777777" w:rsidR="006935BC" w:rsidRPr="00EC7E80" w:rsidRDefault="006935BC" w:rsidP="006935BC">
            <w:pPr>
              <w:pStyle w:val="ConsPlusNormal"/>
              <w:jc w:val="both"/>
              <w:rPr>
                <w:rFonts w:ascii="Times New Roman" w:hAnsi="Times New Roman" w:cs="Times New Roman"/>
                <w:sz w:val="26"/>
                <w:szCs w:val="26"/>
              </w:rPr>
            </w:pPr>
            <w:r w:rsidRPr="00EC7E80">
              <w:rPr>
                <w:rFonts w:ascii="Times New Roman" w:hAnsi="Times New Roman" w:cs="Times New Roman"/>
                <w:sz w:val="26"/>
                <w:szCs w:val="26"/>
              </w:rPr>
              <w:t xml:space="preserve">Наименование плательщика: УФК по Приморскому краю (Территориальный орган Федеральной службы государственной статистики по Забайкальскому краю, </w:t>
            </w:r>
            <w:proofErr w:type="gramStart"/>
            <w:r w:rsidRPr="00EC7E80">
              <w:rPr>
                <w:rFonts w:ascii="Times New Roman" w:hAnsi="Times New Roman" w:cs="Times New Roman"/>
                <w:sz w:val="26"/>
                <w:szCs w:val="26"/>
              </w:rPr>
              <w:t>л</w:t>
            </w:r>
            <w:proofErr w:type="gramEnd"/>
            <w:r w:rsidRPr="00EC7E80">
              <w:rPr>
                <w:rFonts w:ascii="Times New Roman" w:hAnsi="Times New Roman" w:cs="Times New Roman"/>
                <w:sz w:val="26"/>
                <w:szCs w:val="26"/>
              </w:rPr>
              <w:t>/с 03911208000)</w:t>
            </w:r>
          </w:p>
          <w:p w14:paraId="2780DEC4" w14:textId="77777777" w:rsidR="006935BC" w:rsidRPr="00EC7E80" w:rsidRDefault="006935BC" w:rsidP="006935BC">
            <w:pPr>
              <w:pStyle w:val="ConsPlusNormal"/>
              <w:jc w:val="both"/>
              <w:rPr>
                <w:rFonts w:ascii="Times New Roman" w:hAnsi="Times New Roman" w:cs="Times New Roman"/>
                <w:sz w:val="26"/>
                <w:szCs w:val="26"/>
              </w:rPr>
            </w:pPr>
            <w:r w:rsidRPr="00EC7E80">
              <w:rPr>
                <w:rFonts w:ascii="Times New Roman" w:hAnsi="Times New Roman" w:cs="Times New Roman"/>
                <w:sz w:val="26"/>
                <w:szCs w:val="26"/>
              </w:rPr>
              <w:t>Единый казначейский счет 40102810545370000012</w:t>
            </w:r>
          </w:p>
          <w:p w14:paraId="15EECA97" w14:textId="77777777" w:rsidR="006935BC" w:rsidRPr="00EC7E80" w:rsidRDefault="006935BC" w:rsidP="006935BC">
            <w:pPr>
              <w:pStyle w:val="ConsPlusNormal"/>
              <w:jc w:val="both"/>
              <w:rPr>
                <w:rFonts w:ascii="Times New Roman" w:hAnsi="Times New Roman" w:cs="Times New Roman"/>
                <w:sz w:val="26"/>
                <w:szCs w:val="26"/>
              </w:rPr>
            </w:pPr>
            <w:r w:rsidRPr="00EC7E80">
              <w:rPr>
                <w:rFonts w:ascii="Times New Roman" w:hAnsi="Times New Roman" w:cs="Times New Roman"/>
                <w:sz w:val="26"/>
                <w:szCs w:val="26"/>
              </w:rPr>
              <w:t>Казначейский счет               03211643000000012009</w:t>
            </w:r>
          </w:p>
          <w:p w14:paraId="04DEBDFA" w14:textId="77777777" w:rsidR="006935BC" w:rsidRPr="00EC7E80" w:rsidRDefault="006935BC" w:rsidP="006935BC">
            <w:pPr>
              <w:pStyle w:val="ConsPlusNormal"/>
              <w:jc w:val="both"/>
              <w:rPr>
                <w:rFonts w:ascii="Times New Roman" w:hAnsi="Times New Roman" w:cs="Times New Roman"/>
                <w:sz w:val="26"/>
                <w:szCs w:val="26"/>
              </w:rPr>
            </w:pPr>
            <w:r w:rsidRPr="00EC7E80">
              <w:rPr>
                <w:rFonts w:ascii="Times New Roman" w:hAnsi="Times New Roman" w:cs="Times New Roman"/>
                <w:sz w:val="26"/>
                <w:szCs w:val="26"/>
              </w:rPr>
              <w:t>БИК: 010507002</w:t>
            </w:r>
          </w:p>
          <w:p w14:paraId="702ADF5B" w14:textId="77777777" w:rsidR="006935BC" w:rsidRPr="00EC7E80" w:rsidRDefault="006935BC" w:rsidP="006935BC">
            <w:pPr>
              <w:pStyle w:val="ConsPlusNormal"/>
              <w:jc w:val="both"/>
              <w:rPr>
                <w:rFonts w:ascii="Times New Roman" w:hAnsi="Times New Roman" w:cs="Times New Roman"/>
                <w:sz w:val="26"/>
                <w:szCs w:val="26"/>
              </w:rPr>
            </w:pPr>
            <w:r w:rsidRPr="00EC7E80">
              <w:rPr>
                <w:rFonts w:ascii="Times New Roman" w:hAnsi="Times New Roman" w:cs="Times New Roman"/>
                <w:sz w:val="26"/>
                <w:szCs w:val="26"/>
              </w:rPr>
              <w:lastRenderedPageBreak/>
              <w:t>Банк: ОКЦ № 1 Дальневосточного ГУ Банка России//УФК по Приморскому краю г. Владивосток</w:t>
            </w:r>
          </w:p>
          <w:p w14:paraId="6DC6CEC0" w14:textId="46BC0C9A" w:rsidR="009C0453" w:rsidRPr="00EC7E80" w:rsidRDefault="009C0453" w:rsidP="006935BC">
            <w:pPr>
              <w:snapToGrid w:val="0"/>
              <w:spacing w:after="0" w:line="240" w:lineRule="auto"/>
              <w:contextualSpacing/>
              <w:rPr>
                <w:rFonts w:ascii="Times New Roman" w:hAnsi="Times New Roman" w:cs="Times New Roman"/>
                <w:sz w:val="26"/>
                <w:szCs w:val="26"/>
              </w:rPr>
            </w:pPr>
          </w:p>
        </w:tc>
        <w:tc>
          <w:tcPr>
            <w:tcW w:w="426" w:type="dxa"/>
            <w:tcBorders>
              <w:top w:val="nil"/>
              <w:left w:val="nil"/>
              <w:bottom w:val="nil"/>
              <w:right w:val="nil"/>
            </w:tcBorders>
          </w:tcPr>
          <w:p w14:paraId="7EF69175" w14:textId="77777777" w:rsidR="009C0453" w:rsidRPr="00EC7E80" w:rsidRDefault="009C0453" w:rsidP="00D86FCA">
            <w:pPr>
              <w:pStyle w:val="ConsPlusNormal"/>
              <w:jc w:val="both"/>
              <w:rPr>
                <w:rFonts w:ascii="Times New Roman" w:hAnsi="Times New Roman" w:cs="Times New Roman"/>
                <w:sz w:val="26"/>
                <w:szCs w:val="26"/>
              </w:rPr>
            </w:pPr>
          </w:p>
        </w:tc>
        <w:tc>
          <w:tcPr>
            <w:tcW w:w="4031" w:type="dxa"/>
            <w:tcBorders>
              <w:top w:val="nil"/>
              <w:left w:val="nil"/>
              <w:bottom w:val="nil"/>
              <w:right w:val="nil"/>
            </w:tcBorders>
          </w:tcPr>
          <w:p w14:paraId="5437437E" w14:textId="0890EA17" w:rsidR="009C0453" w:rsidRPr="00EC7E80" w:rsidRDefault="00B52180" w:rsidP="00D86FCA">
            <w:pPr>
              <w:pStyle w:val="ConsPlusNormal"/>
              <w:jc w:val="both"/>
              <w:rPr>
                <w:rFonts w:ascii="Times New Roman" w:hAnsi="Times New Roman" w:cs="Times New Roman"/>
                <w:sz w:val="26"/>
                <w:szCs w:val="26"/>
              </w:rPr>
            </w:pPr>
            <w:r w:rsidRPr="00EC7E80">
              <w:rPr>
                <w:rFonts w:ascii="Times New Roman" w:hAnsi="Times New Roman" w:cs="Times New Roman"/>
                <w:sz w:val="26"/>
                <w:szCs w:val="26"/>
              </w:rPr>
              <w:t>Исполнитель</w:t>
            </w:r>
          </w:p>
        </w:tc>
      </w:tr>
      <w:tr w:rsidR="009C0453" w:rsidRPr="00EC7E80" w14:paraId="661087B9" w14:textId="77777777" w:rsidTr="00D908C1">
        <w:tc>
          <w:tcPr>
            <w:tcW w:w="5103" w:type="dxa"/>
            <w:tcBorders>
              <w:top w:val="nil"/>
              <w:left w:val="nil"/>
              <w:bottom w:val="nil"/>
              <w:right w:val="nil"/>
            </w:tcBorders>
          </w:tcPr>
          <w:p w14:paraId="157E54BE" w14:textId="4F46FA28" w:rsidR="009C0453" w:rsidRPr="00EC7E80" w:rsidRDefault="009C0453" w:rsidP="0064377C">
            <w:pPr>
              <w:pStyle w:val="ConsPlusNormal"/>
              <w:rPr>
                <w:rFonts w:ascii="Times New Roman" w:hAnsi="Times New Roman" w:cs="Times New Roman"/>
                <w:sz w:val="26"/>
                <w:szCs w:val="26"/>
              </w:rPr>
            </w:pPr>
            <w:r w:rsidRPr="00EC7E80">
              <w:rPr>
                <w:rFonts w:ascii="Times New Roman" w:hAnsi="Times New Roman" w:cs="Times New Roman"/>
                <w:sz w:val="26"/>
                <w:szCs w:val="26"/>
              </w:rPr>
              <w:lastRenderedPageBreak/>
              <w:t xml:space="preserve">_______________/ </w:t>
            </w:r>
            <w:r w:rsidR="0064377C" w:rsidRPr="00EC7E80">
              <w:rPr>
                <w:rFonts w:ascii="Times New Roman" w:hAnsi="Times New Roman" w:cs="Times New Roman"/>
                <w:sz w:val="26"/>
                <w:szCs w:val="26"/>
              </w:rPr>
              <w:t>___________</w:t>
            </w:r>
          </w:p>
        </w:tc>
        <w:tc>
          <w:tcPr>
            <w:tcW w:w="426" w:type="dxa"/>
            <w:tcBorders>
              <w:top w:val="nil"/>
              <w:left w:val="nil"/>
              <w:bottom w:val="nil"/>
              <w:right w:val="nil"/>
            </w:tcBorders>
          </w:tcPr>
          <w:p w14:paraId="2A85BF56" w14:textId="77777777" w:rsidR="009C0453" w:rsidRPr="00EC7E80" w:rsidRDefault="009C0453" w:rsidP="00D86FCA">
            <w:pPr>
              <w:pStyle w:val="ConsPlusNormal"/>
              <w:rPr>
                <w:rFonts w:ascii="Times New Roman" w:hAnsi="Times New Roman" w:cs="Times New Roman"/>
                <w:sz w:val="26"/>
                <w:szCs w:val="26"/>
              </w:rPr>
            </w:pPr>
          </w:p>
        </w:tc>
        <w:tc>
          <w:tcPr>
            <w:tcW w:w="4031" w:type="dxa"/>
            <w:tcBorders>
              <w:top w:val="nil"/>
              <w:left w:val="nil"/>
              <w:bottom w:val="nil"/>
              <w:right w:val="nil"/>
            </w:tcBorders>
          </w:tcPr>
          <w:p w14:paraId="680A1690" w14:textId="609DAF48" w:rsidR="009C0453" w:rsidRPr="00EC7E80" w:rsidRDefault="009C0453" w:rsidP="00D86FCA">
            <w:pPr>
              <w:pStyle w:val="ConsPlusNormal"/>
              <w:rPr>
                <w:rFonts w:ascii="Times New Roman" w:hAnsi="Times New Roman" w:cs="Times New Roman"/>
                <w:sz w:val="26"/>
                <w:szCs w:val="26"/>
              </w:rPr>
            </w:pPr>
            <w:r w:rsidRPr="00EC7E80">
              <w:rPr>
                <w:rFonts w:ascii="Times New Roman" w:hAnsi="Times New Roman" w:cs="Times New Roman"/>
                <w:sz w:val="26"/>
                <w:szCs w:val="26"/>
              </w:rPr>
              <w:t>___</w:t>
            </w:r>
            <w:r w:rsidR="00D908C1" w:rsidRPr="00EC7E80">
              <w:rPr>
                <w:rFonts w:ascii="Times New Roman" w:hAnsi="Times New Roman" w:cs="Times New Roman"/>
                <w:sz w:val="26"/>
                <w:szCs w:val="26"/>
              </w:rPr>
              <w:t>____________/ _____________</w:t>
            </w:r>
          </w:p>
        </w:tc>
      </w:tr>
      <w:tr w:rsidR="009C0453" w:rsidRPr="00EC7E80" w14:paraId="56D5E354" w14:textId="77777777" w:rsidTr="00D908C1">
        <w:tc>
          <w:tcPr>
            <w:tcW w:w="5103" w:type="dxa"/>
            <w:tcBorders>
              <w:top w:val="nil"/>
              <w:left w:val="nil"/>
              <w:bottom w:val="nil"/>
              <w:right w:val="nil"/>
            </w:tcBorders>
          </w:tcPr>
          <w:p w14:paraId="2333B640" w14:textId="77777777" w:rsidR="009C0453" w:rsidRPr="00EC7E80" w:rsidRDefault="009C0453" w:rsidP="00D86FCA">
            <w:pPr>
              <w:pStyle w:val="ConsPlusNormal"/>
              <w:rPr>
                <w:rFonts w:ascii="Times New Roman" w:hAnsi="Times New Roman" w:cs="Times New Roman"/>
                <w:sz w:val="26"/>
                <w:szCs w:val="26"/>
              </w:rPr>
            </w:pPr>
            <w:r w:rsidRPr="00EC7E80">
              <w:rPr>
                <w:rFonts w:ascii="Times New Roman" w:hAnsi="Times New Roman" w:cs="Times New Roman"/>
                <w:sz w:val="26"/>
                <w:szCs w:val="26"/>
              </w:rPr>
              <w:t>"____" ______________ 20___ г.</w:t>
            </w:r>
          </w:p>
        </w:tc>
        <w:tc>
          <w:tcPr>
            <w:tcW w:w="426" w:type="dxa"/>
            <w:tcBorders>
              <w:top w:val="nil"/>
              <w:left w:val="nil"/>
              <w:bottom w:val="nil"/>
              <w:right w:val="nil"/>
            </w:tcBorders>
          </w:tcPr>
          <w:p w14:paraId="11E37A43" w14:textId="77777777" w:rsidR="009C0453" w:rsidRPr="00EC7E80" w:rsidRDefault="009C0453" w:rsidP="00D86FCA">
            <w:pPr>
              <w:pStyle w:val="ConsPlusNormal"/>
              <w:jc w:val="both"/>
              <w:rPr>
                <w:rFonts w:ascii="Times New Roman" w:hAnsi="Times New Roman" w:cs="Times New Roman"/>
                <w:sz w:val="26"/>
                <w:szCs w:val="26"/>
              </w:rPr>
            </w:pPr>
          </w:p>
        </w:tc>
        <w:tc>
          <w:tcPr>
            <w:tcW w:w="4031" w:type="dxa"/>
            <w:tcBorders>
              <w:top w:val="nil"/>
              <w:left w:val="nil"/>
              <w:bottom w:val="nil"/>
              <w:right w:val="nil"/>
            </w:tcBorders>
          </w:tcPr>
          <w:p w14:paraId="5ED61AFA" w14:textId="77777777" w:rsidR="009C0453" w:rsidRPr="00EC7E80" w:rsidRDefault="009C0453" w:rsidP="00D86FCA">
            <w:pPr>
              <w:pStyle w:val="ConsPlusNormal"/>
              <w:rPr>
                <w:rFonts w:ascii="Times New Roman" w:hAnsi="Times New Roman" w:cs="Times New Roman"/>
                <w:sz w:val="26"/>
                <w:szCs w:val="26"/>
              </w:rPr>
            </w:pPr>
            <w:r w:rsidRPr="00EC7E80">
              <w:rPr>
                <w:rFonts w:ascii="Times New Roman" w:hAnsi="Times New Roman" w:cs="Times New Roman"/>
                <w:sz w:val="26"/>
                <w:szCs w:val="26"/>
              </w:rPr>
              <w:t>"____" ______________ 20___ г.</w:t>
            </w:r>
          </w:p>
        </w:tc>
      </w:tr>
      <w:tr w:rsidR="009C0453" w:rsidRPr="00EC7E80" w14:paraId="51B9068D" w14:textId="77777777" w:rsidTr="00D908C1">
        <w:tc>
          <w:tcPr>
            <w:tcW w:w="5103" w:type="dxa"/>
            <w:tcBorders>
              <w:top w:val="nil"/>
              <w:left w:val="nil"/>
              <w:bottom w:val="nil"/>
              <w:right w:val="nil"/>
            </w:tcBorders>
          </w:tcPr>
          <w:p w14:paraId="667EE6AE" w14:textId="77777777" w:rsidR="009C0453" w:rsidRPr="00EC7E80" w:rsidRDefault="009C0453" w:rsidP="00D86FCA">
            <w:pPr>
              <w:pStyle w:val="ConsPlusNormal"/>
              <w:rPr>
                <w:rFonts w:ascii="Times New Roman" w:hAnsi="Times New Roman" w:cs="Times New Roman"/>
                <w:sz w:val="26"/>
                <w:szCs w:val="26"/>
              </w:rPr>
            </w:pPr>
            <w:r w:rsidRPr="00EC7E80">
              <w:rPr>
                <w:rFonts w:ascii="Times New Roman" w:hAnsi="Times New Roman" w:cs="Times New Roman"/>
                <w:sz w:val="26"/>
                <w:szCs w:val="26"/>
              </w:rPr>
              <w:t>М.П. (при наличии)</w:t>
            </w:r>
          </w:p>
        </w:tc>
        <w:tc>
          <w:tcPr>
            <w:tcW w:w="426" w:type="dxa"/>
            <w:tcBorders>
              <w:top w:val="nil"/>
              <w:left w:val="nil"/>
              <w:bottom w:val="nil"/>
              <w:right w:val="nil"/>
            </w:tcBorders>
          </w:tcPr>
          <w:p w14:paraId="2D6480E5" w14:textId="77777777" w:rsidR="009C0453" w:rsidRPr="00EC7E80" w:rsidRDefault="009C0453" w:rsidP="00D86FCA">
            <w:pPr>
              <w:pStyle w:val="ConsPlusNormal"/>
              <w:jc w:val="both"/>
              <w:rPr>
                <w:rFonts w:ascii="Times New Roman" w:hAnsi="Times New Roman" w:cs="Times New Roman"/>
                <w:sz w:val="26"/>
                <w:szCs w:val="26"/>
              </w:rPr>
            </w:pPr>
          </w:p>
        </w:tc>
        <w:tc>
          <w:tcPr>
            <w:tcW w:w="4031" w:type="dxa"/>
            <w:tcBorders>
              <w:top w:val="nil"/>
              <w:left w:val="nil"/>
              <w:bottom w:val="nil"/>
              <w:right w:val="nil"/>
            </w:tcBorders>
          </w:tcPr>
          <w:p w14:paraId="03B1A950" w14:textId="77777777" w:rsidR="009C0453" w:rsidRPr="00EC7E80" w:rsidRDefault="009C0453" w:rsidP="00D86FCA">
            <w:pPr>
              <w:pStyle w:val="ConsPlusNormal"/>
              <w:rPr>
                <w:rFonts w:ascii="Times New Roman" w:hAnsi="Times New Roman" w:cs="Times New Roman"/>
                <w:sz w:val="26"/>
                <w:szCs w:val="26"/>
              </w:rPr>
            </w:pPr>
            <w:r w:rsidRPr="00EC7E80">
              <w:rPr>
                <w:rFonts w:ascii="Times New Roman" w:hAnsi="Times New Roman" w:cs="Times New Roman"/>
                <w:sz w:val="26"/>
                <w:szCs w:val="26"/>
              </w:rPr>
              <w:t>М.П. (при наличии)</w:t>
            </w:r>
          </w:p>
        </w:tc>
      </w:tr>
    </w:tbl>
    <w:p w14:paraId="4A1F8978" w14:textId="36E9AF30" w:rsidR="000A29B7" w:rsidRPr="00EC7E80" w:rsidRDefault="000A29B7" w:rsidP="009C0453">
      <w:pPr>
        <w:pStyle w:val="a3"/>
        <w:ind w:firstLine="709"/>
        <w:rPr>
          <w:rFonts w:ascii="Times New Roman" w:hAnsi="Times New Roman" w:cs="Times New Roman"/>
          <w:sz w:val="26"/>
          <w:szCs w:val="26"/>
        </w:rPr>
      </w:pPr>
    </w:p>
    <w:p w14:paraId="0031B870" w14:textId="77777777" w:rsidR="00212907" w:rsidRPr="0016259D" w:rsidRDefault="00212907" w:rsidP="009C0453">
      <w:pPr>
        <w:pStyle w:val="a3"/>
        <w:ind w:firstLine="709"/>
        <w:rPr>
          <w:rFonts w:ascii="Times New Roman" w:hAnsi="Times New Roman" w:cs="Times New Roman"/>
          <w:sz w:val="26"/>
          <w:szCs w:val="26"/>
          <w:highlight w:val="yellow"/>
        </w:rPr>
        <w:sectPr w:rsidR="00212907" w:rsidRPr="0016259D" w:rsidSect="00A76775">
          <w:pgSz w:w="11905" w:h="16838"/>
          <w:pgMar w:top="709" w:right="1132" w:bottom="1276" w:left="1418" w:header="0" w:footer="0" w:gutter="0"/>
          <w:cols w:space="720"/>
        </w:sectPr>
      </w:pPr>
    </w:p>
    <w:p w14:paraId="05C8DF28" w14:textId="0F944833" w:rsidR="00DF59C7" w:rsidRPr="0016259D" w:rsidRDefault="00DF59C7" w:rsidP="00DA73F4">
      <w:pPr>
        <w:pStyle w:val="a3"/>
        <w:ind w:firstLine="709"/>
        <w:jc w:val="right"/>
        <w:rPr>
          <w:rFonts w:ascii="Times New Roman" w:hAnsi="Times New Roman" w:cs="Times New Roman"/>
          <w:sz w:val="26"/>
          <w:szCs w:val="26"/>
        </w:rPr>
      </w:pPr>
      <w:r w:rsidRPr="0016259D">
        <w:rPr>
          <w:rFonts w:ascii="Times New Roman" w:hAnsi="Times New Roman" w:cs="Times New Roman"/>
          <w:sz w:val="26"/>
          <w:szCs w:val="26"/>
        </w:rPr>
        <w:lastRenderedPageBreak/>
        <w:t xml:space="preserve">Приложение </w:t>
      </w:r>
      <w:r w:rsidR="00DA73F4" w:rsidRPr="0016259D">
        <w:rPr>
          <w:rFonts w:ascii="Times New Roman" w:hAnsi="Times New Roman" w:cs="Times New Roman"/>
          <w:sz w:val="26"/>
          <w:szCs w:val="26"/>
        </w:rPr>
        <w:t>№ </w:t>
      </w:r>
      <w:r w:rsidRPr="0016259D">
        <w:rPr>
          <w:rFonts w:ascii="Times New Roman" w:hAnsi="Times New Roman" w:cs="Times New Roman"/>
          <w:sz w:val="26"/>
          <w:szCs w:val="26"/>
        </w:rPr>
        <w:t>1</w:t>
      </w:r>
      <w:r w:rsidR="00947F5A" w:rsidRPr="0016259D">
        <w:rPr>
          <w:rFonts w:ascii="Times New Roman" w:hAnsi="Times New Roman" w:cs="Times New Roman"/>
          <w:sz w:val="26"/>
          <w:szCs w:val="26"/>
        </w:rPr>
        <w:t xml:space="preserve"> </w:t>
      </w:r>
      <w:r w:rsidRPr="0016259D">
        <w:rPr>
          <w:rFonts w:ascii="Times New Roman" w:hAnsi="Times New Roman" w:cs="Times New Roman"/>
          <w:sz w:val="26"/>
          <w:szCs w:val="26"/>
        </w:rPr>
        <w:t>к Контракту</w:t>
      </w:r>
    </w:p>
    <w:p w14:paraId="0625AE58" w14:textId="00AC852E" w:rsidR="00DF59C7" w:rsidRPr="0016259D" w:rsidRDefault="00DF59C7" w:rsidP="00DA73F4">
      <w:pPr>
        <w:pStyle w:val="a3"/>
        <w:ind w:firstLine="709"/>
        <w:jc w:val="right"/>
        <w:rPr>
          <w:rFonts w:ascii="Times New Roman" w:hAnsi="Times New Roman" w:cs="Times New Roman"/>
          <w:sz w:val="26"/>
          <w:szCs w:val="26"/>
        </w:rPr>
      </w:pPr>
      <w:r w:rsidRPr="0016259D">
        <w:rPr>
          <w:rFonts w:ascii="Times New Roman" w:hAnsi="Times New Roman" w:cs="Times New Roman"/>
          <w:sz w:val="26"/>
          <w:szCs w:val="26"/>
        </w:rPr>
        <w:t xml:space="preserve">от </w:t>
      </w:r>
      <w:r w:rsidR="00DA73F4" w:rsidRPr="0016259D">
        <w:rPr>
          <w:rFonts w:ascii="Times New Roman" w:hAnsi="Times New Roman" w:cs="Times New Roman"/>
          <w:sz w:val="26"/>
          <w:szCs w:val="26"/>
        </w:rPr>
        <w:t>«</w:t>
      </w:r>
      <w:r w:rsidRPr="0016259D">
        <w:rPr>
          <w:rFonts w:ascii="Times New Roman" w:hAnsi="Times New Roman" w:cs="Times New Roman"/>
          <w:sz w:val="26"/>
          <w:szCs w:val="26"/>
        </w:rPr>
        <w:t>___</w:t>
      </w:r>
      <w:r w:rsidR="00DA73F4" w:rsidRPr="0016259D">
        <w:rPr>
          <w:rFonts w:ascii="Times New Roman" w:hAnsi="Times New Roman" w:cs="Times New Roman"/>
          <w:sz w:val="26"/>
          <w:szCs w:val="26"/>
        </w:rPr>
        <w:t>»</w:t>
      </w:r>
      <w:r w:rsidRPr="0016259D">
        <w:rPr>
          <w:rFonts w:ascii="Times New Roman" w:hAnsi="Times New Roman" w:cs="Times New Roman"/>
          <w:sz w:val="26"/>
          <w:szCs w:val="26"/>
        </w:rPr>
        <w:t xml:space="preserve"> _________ 20</w:t>
      </w:r>
      <w:r w:rsidR="00816E24" w:rsidRPr="0016259D">
        <w:rPr>
          <w:rFonts w:ascii="Times New Roman" w:hAnsi="Times New Roman" w:cs="Times New Roman"/>
          <w:sz w:val="26"/>
          <w:szCs w:val="26"/>
        </w:rPr>
        <w:t>2</w:t>
      </w:r>
      <w:r w:rsidR="006935BC">
        <w:rPr>
          <w:rFonts w:ascii="Times New Roman" w:hAnsi="Times New Roman" w:cs="Times New Roman"/>
          <w:sz w:val="26"/>
          <w:szCs w:val="26"/>
        </w:rPr>
        <w:t>6</w:t>
      </w:r>
      <w:r w:rsidRPr="0016259D">
        <w:rPr>
          <w:rFonts w:ascii="Times New Roman" w:hAnsi="Times New Roman" w:cs="Times New Roman"/>
          <w:sz w:val="26"/>
          <w:szCs w:val="26"/>
        </w:rPr>
        <w:t xml:space="preserve"> г. </w:t>
      </w:r>
      <w:r w:rsidR="00DA73F4" w:rsidRPr="0016259D">
        <w:rPr>
          <w:rFonts w:ascii="Times New Roman" w:hAnsi="Times New Roman" w:cs="Times New Roman"/>
          <w:sz w:val="26"/>
          <w:szCs w:val="26"/>
        </w:rPr>
        <w:t>№ </w:t>
      </w:r>
      <w:r w:rsidRPr="0016259D">
        <w:rPr>
          <w:rFonts w:ascii="Times New Roman" w:hAnsi="Times New Roman" w:cs="Times New Roman"/>
          <w:sz w:val="26"/>
          <w:szCs w:val="26"/>
        </w:rPr>
        <w:t>_____</w:t>
      </w:r>
    </w:p>
    <w:p w14:paraId="6E9E0AE8" w14:textId="39C103D8" w:rsidR="00DF59C7" w:rsidRPr="0016259D" w:rsidRDefault="00DF59C7" w:rsidP="00DA73F4">
      <w:pPr>
        <w:pStyle w:val="a3"/>
        <w:ind w:firstLine="709"/>
        <w:rPr>
          <w:rFonts w:ascii="Times New Roman" w:hAnsi="Times New Roman" w:cs="Times New Roman"/>
          <w:sz w:val="26"/>
          <w:szCs w:val="26"/>
        </w:rPr>
      </w:pPr>
    </w:p>
    <w:p w14:paraId="59CF588B" w14:textId="77777777" w:rsidR="0016259D" w:rsidRPr="0016259D" w:rsidRDefault="0016259D" w:rsidP="0016259D">
      <w:pPr>
        <w:pStyle w:val="a3"/>
        <w:spacing w:after="240"/>
        <w:jc w:val="center"/>
        <w:rPr>
          <w:rFonts w:ascii="Times New Roman" w:hAnsi="Times New Roman" w:cs="Times New Roman"/>
          <w:b/>
          <w:sz w:val="26"/>
          <w:szCs w:val="26"/>
        </w:rPr>
      </w:pPr>
      <w:r w:rsidRPr="0016259D">
        <w:rPr>
          <w:rFonts w:ascii="Times New Roman" w:hAnsi="Times New Roman" w:cs="Times New Roman"/>
          <w:b/>
          <w:sz w:val="26"/>
          <w:szCs w:val="26"/>
        </w:rPr>
        <w:t>ТЕХНИЧЕСКОЕ ЗАДАНИЕ</w:t>
      </w:r>
    </w:p>
    <w:p w14:paraId="79F871DF" w14:textId="77777777" w:rsidR="006935BC" w:rsidRPr="006935BC" w:rsidRDefault="006935BC" w:rsidP="006935B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4B3575F7" w14:textId="77777777" w:rsidR="006935BC" w:rsidRPr="006935BC" w:rsidRDefault="006935BC" w:rsidP="006935BC">
      <w:pPr>
        <w:widowControl w:val="0"/>
        <w:numPr>
          <w:ilvl w:val="0"/>
          <w:numId w:val="24"/>
        </w:num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935BC">
        <w:rPr>
          <w:rFonts w:ascii="Times New Roman" w:eastAsia="Times New Roman" w:hAnsi="Times New Roman" w:cs="Times New Roman"/>
          <w:b/>
          <w:bCs/>
          <w:sz w:val="24"/>
          <w:szCs w:val="24"/>
          <w:lang w:eastAsia="ru-RU"/>
        </w:rPr>
        <w:t xml:space="preserve">Общие сведения </w:t>
      </w:r>
    </w:p>
    <w:tbl>
      <w:tblPr>
        <w:tblW w:w="10206" w:type="dxa"/>
        <w:tblLayout w:type="fixed"/>
        <w:tblCellMar>
          <w:left w:w="40" w:type="dxa"/>
          <w:right w:w="40" w:type="dxa"/>
        </w:tblCellMar>
        <w:tblLook w:val="0000" w:firstRow="0" w:lastRow="0" w:firstColumn="0" w:lastColumn="0" w:noHBand="0" w:noVBand="0"/>
      </w:tblPr>
      <w:tblGrid>
        <w:gridCol w:w="3686"/>
        <w:gridCol w:w="6520"/>
      </w:tblGrid>
      <w:tr w:rsidR="006935BC" w:rsidRPr="006935BC" w14:paraId="48CD907B" w14:textId="77777777" w:rsidTr="009C0821">
        <w:trPr>
          <w:trHeight w:val="688"/>
        </w:trPr>
        <w:tc>
          <w:tcPr>
            <w:tcW w:w="3686" w:type="dxa"/>
            <w:tcBorders>
              <w:top w:val="single" w:sz="6" w:space="0" w:color="auto"/>
              <w:left w:val="single" w:sz="6" w:space="0" w:color="auto"/>
              <w:bottom w:val="single" w:sz="6" w:space="0" w:color="auto"/>
              <w:right w:val="single" w:sz="6" w:space="0" w:color="auto"/>
            </w:tcBorders>
            <w:shd w:val="clear" w:color="auto" w:fill="FFFFFF"/>
          </w:tcPr>
          <w:p w14:paraId="5CFB6B9B" w14:textId="77777777" w:rsidR="006935BC" w:rsidRPr="006935BC" w:rsidRDefault="006935BC" w:rsidP="006935BC">
            <w:pPr>
              <w:widowControl w:val="0"/>
              <w:shd w:val="clear" w:color="auto" w:fill="FFFFFF"/>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6935BC">
              <w:rPr>
                <w:rFonts w:ascii="Times New Roman" w:eastAsia="Times New Roman" w:hAnsi="Times New Roman" w:cs="Times New Roman"/>
                <w:spacing w:val="-1"/>
                <w:sz w:val="24"/>
                <w:szCs w:val="24"/>
                <w:lang w:eastAsia="ru-RU"/>
              </w:rPr>
              <w:t>Наименование объекта закупки</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345C0236" w14:textId="77777777" w:rsidR="006935BC" w:rsidRPr="006935BC" w:rsidRDefault="006935BC" w:rsidP="006935B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7E80">
              <w:rPr>
                <w:rFonts w:ascii="Times New Roman" w:eastAsia="Times New Roman" w:hAnsi="Times New Roman" w:cs="Times New Roman"/>
                <w:sz w:val="24"/>
                <w:szCs w:val="24"/>
                <w:lang w:eastAsia="ru-RU"/>
              </w:rPr>
              <w:t xml:space="preserve">Поставка неисключительной лицензии (прав) на использование программного обеспечения «Операционная система специального назначения </w:t>
            </w:r>
            <w:proofErr w:type="spellStart"/>
            <w:r w:rsidRPr="00EC7E80">
              <w:rPr>
                <w:rFonts w:ascii="Times New Roman" w:eastAsia="Times New Roman" w:hAnsi="Times New Roman" w:cs="Times New Roman"/>
                <w:sz w:val="24"/>
                <w:szCs w:val="24"/>
                <w:lang w:eastAsia="ru-RU"/>
              </w:rPr>
              <w:t>Astra</w:t>
            </w:r>
            <w:proofErr w:type="spellEnd"/>
            <w:r w:rsidRPr="00EC7E80">
              <w:rPr>
                <w:rFonts w:ascii="Times New Roman" w:eastAsia="Times New Roman" w:hAnsi="Times New Roman" w:cs="Times New Roman"/>
                <w:sz w:val="24"/>
                <w:szCs w:val="24"/>
                <w:lang w:eastAsia="ru-RU"/>
              </w:rPr>
              <w:t xml:space="preserve"> </w:t>
            </w:r>
            <w:proofErr w:type="spellStart"/>
            <w:r w:rsidRPr="00EC7E80">
              <w:rPr>
                <w:rFonts w:ascii="Times New Roman" w:eastAsia="Times New Roman" w:hAnsi="Times New Roman" w:cs="Times New Roman"/>
                <w:sz w:val="24"/>
                <w:szCs w:val="24"/>
                <w:lang w:eastAsia="ru-RU"/>
              </w:rPr>
              <w:t>Linux</w:t>
            </w:r>
            <w:proofErr w:type="spellEnd"/>
            <w:r w:rsidRPr="00EC7E80">
              <w:rPr>
                <w:rFonts w:ascii="Times New Roman" w:eastAsia="Times New Roman" w:hAnsi="Times New Roman" w:cs="Times New Roman"/>
                <w:sz w:val="24"/>
                <w:szCs w:val="24"/>
                <w:lang w:eastAsia="ru-RU"/>
              </w:rPr>
              <w:t xml:space="preserve"> </w:t>
            </w:r>
            <w:proofErr w:type="spellStart"/>
            <w:r w:rsidRPr="00EC7E80">
              <w:rPr>
                <w:rFonts w:ascii="Times New Roman" w:eastAsia="Times New Roman" w:hAnsi="Times New Roman" w:cs="Times New Roman"/>
                <w:sz w:val="24"/>
                <w:szCs w:val="24"/>
                <w:lang w:eastAsia="ru-RU"/>
              </w:rPr>
              <w:t>Special</w:t>
            </w:r>
            <w:proofErr w:type="spellEnd"/>
            <w:r w:rsidRPr="00EC7E80">
              <w:rPr>
                <w:rFonts w:ascii="Times New Roman" w:eastAsia="Times New Roman" w:hAnsi="Times New Roman" w:cs="Times New Roman"/>
                <w:sz w:val="24"/>
                <w:szCs w:val="24"/>
                <w:lang w:eastAsia="ru-RU"/>
              </w:rPr>
              <w:t xml:space="preserve"> </w:t>
            </w:r>
            <w:proofErr w:type="spellStart"/>
            <w:r w:rsidRPr="00EC7E80">
              <w:rPr>
                <w:rFonts w:ascii="Times New Roman" w:eastAsia="Times New Roman" w:hAnsi="Times New Roman" w:cs="Times New Roman"/>
                <w:sz w:val="24"/>
                <w:szCs w:val="24"/>
                <w:lang w:eastAsia="ru-RU"/>
              </w:rPr>
              <w:t>Edition</w:t>
            </w:r>
            <w:proofErr w:type="spellEnd"/>
            <w:r w:rsidRPr="00EC7E80">
              <w:rPr>
                <w:rFonts w:ascii="Times New Roman" w:eastAsia="Times New Roman" w:hAnsi="Times New Roman" w:cs="Times New Roman"/>
                <w:sz w:val="24"/>
                <w:szCs w:val="24"/>
                <w:lang w:eastAsia="ru-RU"/>
              </w:rPr>
              <w:t xml:space="preserve"> 1.8 «Смоленск»</w:t>
            </w:r>
          </w:p>
        </w:tc>
      </w:tr>
      <w:tr w:rsidR="006935BC" w:rsidRPr="006935BC" w14:paraId="1A4333E4" w14:textId="77777777" w:rsidTr="009C0821">
        <w:trPr>
          <w:trHeight w:val="688"/>
        </w:trPr>
        <w:tc>
          <w:tcPr>
            <w:tcW w:w="3686" w:type="dxa"/>
            <w:tcBorders>
              <w:top w:val="single" w:sz="6" w:space="0" w:color="auto"/>
              <w:left w:val="single" w:sz="6" w:space="0" w:color="auto"/>
              <w:bottom w:val="single" w:sz="6" w:space="0" w:color="auto"/>
              <w:right w:val="single" w:sz="6" w:space="0" w:color="auto"/>
            </w:tcBorders>
            <w:shd w:val="clear" w:color="auto" w:fill="FFFFFF"/>
          </w:tcPr>
          <w:p w14:paraId="112CA7BC" w14:textId="77777777" w:rsidR="006935BC" w:rsidRPr="006935BC" w:rsidRDefault="006935BC" w:rsidP="006935BC">
            <w:pPr>
              <w:widowControl w:val="0"/>
              <w:shd w:val="clear" w:color="auto" w:fill="FFFFFF"/>
              <w:autoSpaceDE w:val="0"/>
              <w:autoSpaceDN w:val="0"/>
              <w:adjustRightInd w:val="0"/>
              <w:spacing w:after="0" w:line="274" w:lineRule="exact"/>
              <w:jc w:val="both"/>
              <w:rPr>
                <w:rFonts w:ascii="Times New Roman" w:eastAsia="Times New Roman" w:hAnsi="Times New Roman" w:cs="Times New Roman"/>
                <w:spacing w:val="-1"/>
                <w:sz w:val="24"/>
                <w:szCs w:val="24"/>
                <w:lang w:eastAsia="ru-RU"/>
              </w:rPr>
            </w:pPr>
            <w:r w:rsidRPr="006935BC">
              <w:rPr>
                <w:rFonts w:ascii="Times New Roman" w:eastAsia="Times New Roman" w:hAnsi="Times New Roman" w:cs="Times New Roman"/>
                <w:spacing w:val="-1"/>
                <w:sz w:val="24"/>
                <w:szCs w:val="24"/>
                <w:lang w:eastAsia="ru-RU"/>
              </w:rPr>
              <w:t>Срок выполнения работ (или оказания услуг)</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792BA418" w14:textId="77777777" w:rsidR="006935BC" w:rsidRPr="006935BC" w:rsidRDefault="006935BC" w:rsidP="006935B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35BC">
              <w:rPr>
                <w:rFonts w:ascii="Times New Roman" w:eastAsia="Times New Roman" w:hAnsi="Times New Roman" w:cs="Times New Roman"/>
                <w:sz w:val="24"/>
                <w:szCs w:val="24"/>
                <w:lang w:eastAsia="ru-RU"/>
              </w:rPr>
              <w:t>Не позднее 30 дней с момента заключения государственного контракта</w:t>
            </w:r>
          </w:p>
        </w:tc>
      </w:tr>
      <w:tr w:rsidR="006935BC" w:rsidRPr="006935BC" w14:paraId="1DD29F12" w14:textId="77777777" w:rsidTr="009C0821">
        <w:trPr>
          <w:trHeight w:val="688"/>
        </w:trPr>
        <w:tc>
          <w:tcPr>
            <w:tcW w:w="3686" w:type="dxa"/>
            <w:tcBorders>
              <w:top w:val="single" w:sz="6" w:space="0" w:color="auto"/>
              <w:left w:val="single" w:sz="6" w:space="0" w:color="auto"/>
              <w:bottom w:val="single" w:sz="6" w:space="0" w:color="auto"/>
              <w:right w:val="single" w:sz="6" w:space="0" w:color="auto"/>
            </w:tcBorders>
            <w:shd w:val="clear" w:color="auto" w:fill="FFFFFF"/>
          </w:tcPr>
          <w:p w14:paraId="1F2A7F62" w14:textId="77777777" w:rsidR="006935BC" w:rsidRPr="006935BC" w:rsidRDefault="006935BC" w:rsidP="006935BC">
            <w:pPr>
              <w:widowControl w:val="0"/>
              <w:shd w:val="clear" w:color="auto" w:fill="FFFFFF"/>
              <w:autoSpaceDE w:val="0"/>
              <w:autoSpaceDN w:val="0"/>
              <w:adjustRightInd w:val="0"/>
              <w:spacing w:after="0" w:line="274" w:lineRule="exact"/>
              <w:jc w:val="both"/>
              <w:rPr>
                <w:rFonts w:ascii="Times New Roman" w:eastAsia="Times New Roman" w:hAnsi="Times New Roman" w:cs="Times New Roman"/>
                <w:spacing w:val="-1"/>
                <w:sz w:val="24"/>
                <w:szCs w:val="24"/>
                <w:lang w:eastAsia="ru-RU"/>
              </w:rPr>
            </w:pPr>
            <w:r w:rsidRPr="006935BC">
              <w:rPr>
                <w:rFonts w:ascii="Times New Roman" w:eastAsia="Times New Roman" w:hAnsi="Times New Roman" w:cs="Times New Roman"/>
                <w:spacing w:val="-1"/>
                <w:sz w:val="24"/>
                <w:szCs w:val="24"/>
                <w:lang w:eastAsia="ru-RU"/>
              </w:rPr>
              <w:t>Место выполнения работы или оказания услуги</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3C658601" w14:textId="77777777" w:rsidR="006935BC" w:rsidRPr="006935BC" w:rsidRDefault="006935BC" w:rsidP="006935B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35BC">
              <w:rPr>
                <w:rFonts w:ascii="Times New Roman" w:eastAsia="Times New Roman" w:hAnsi="Times New Roman" w:cs="Times New Roman"/>
                <w:sz w:val="24"/>
                <w:szCs w:val="24"/>
                <w:lang w:eastAsia="ru-RU"/>
              </w:rPr>
              <w:t>Забайкальский край, г. Чита, ул. Анохина, д. 83</w:t>
            </w:r>
            <w:r w:rsidRPr="00EC7E80">
              <w:rPr>
                <w:rFonts w:ascii="Times New Roman" w:eastAsia="Times New Roman" w:hAnsi="Times New Roman" w:cs="Times New Roman"/>
                <w:sz w:val="24"/>
                <w:szCs w:val="24"/>
                <w:lang w:eastAsia="ru-RU"/>
              </w:rPr>
              <w:t>.</w:t>
            </w:r>
          </w:p>
        </w:tc>
      </w:tr>
      <w:tr w:rsidR="006935BC" w:rsidRPr="006935BC" w14:paraId="6E07F9A8" w14:textId="77777777" w:rsidTr="009C0821">
        <w:trPr>
          <w:trHeight w:val="688"/>
        </w:trPr>
        <w:tc>
          <w:tcPr>
            <w:tcW w:w="3686" w:type="dxa"/>
            <w:tcBorders>
              <w:top w:val="single" w:sz="6" w:space="0" w:color="auto"/>
              <w:left w:val="single" w:sz="6" w:space="0" w:color="auto"/>
              <w:bottom w:val="single" w:sz="6" w:space="0" w:color="auto"/>
              <w:right w:val="single" w:sz="6" w:space="0" w:color="auto"/>
            </w:tcBorders>
            <w:shd w:val="clear" w:color="auto" w:fill="FFFFFF"/>
          </w:tcPr>
          <w:p w14:paraId="342D2CB0" w14:textId="77777777" w:rsidR="006935BC" w:rsidRPr="006935BC" w:rsidRDefault="006935BC" w:rsidP="006935BC">
            <w:pPr>
              <w:widowControl w:val="0"/>
              <w:shd w:val="clear" w:color="auto" w:fill="FFFFFF"/>
              <w:autoSpaceDE w:val="0"/>
              <w:autoSpaceDN w:val="0"/>
              <w:adjustRightInd w:val="0"/>
              <w:spacing w:after="0" w:line="274" w:lineRule="exact"/>
              <w:jc w:val="both"/>
              <w:rPr>
                <w:rFonts w:ascii="Times New Roman" w:eastAsia="Times New Roman" w:hAnsi="Times New Roman" w:cs="Times New Roman"/>
                <w:spacing w:val="-1"/>
                <w:sz w:val="24"/>
                <w:szCs w:val="24"/>
                <w:lang w:eastAsia="ru-RU"/>
              </w:rPr>
            </w:pPr>
            <w:r w:rsidRPr="006935BC">
              <w:rPr>
                <w:rFonts w:ascii="Times New Roman" w:eastAsia="Times New Roman" w:hAnsi="Times New Roman" w:cs="Times New Roman"/>
                <w:spacing w:val="-1"/>
                <w:sz w:val="24"/>
                <w:szCs w:val="24"/>
                <w:lang w:eastAsia="ru-RU"/>
              </w:rPr>
              <w:t>Цель приобретения</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441829CA" w14:textId="77777777" w:rsidR="006935BC" w:rsidRPr="006935BC" w:rsidRDefault="006935BC" w:rsidP="006935B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35BC">
              <w:rPr>
                <w:rFonts w:ascii="Times New Roman" w:eastAsia="Times New Roman" w:hAnsi="Times New Roman" w:cs="Times New Roman"/>
                <w:sz w:val="24"/>
                <w:szCs w:val="24"/>
                <w:lang w:eastAsia="ru-RU"/>
              </w:rPr>
              <w:t>Обеспечение функционирования рабочих станций (вычислительной техники) Заказчика в соответствие с требованиями по защите информации</w:t>
            </w:r>
          </w:p>
        </w:tc>
      </w:tr>
      <w:tr w:rsidR="006935BC" w:rsidRPr="006935BC" w14:paraId="1899302C" w14:textId="77777777" w:rsidTr="009C0821">
        <w:trPr>
          <w:trHeight w:val="269"/>
        </w:trPr>
        <w:tc>
          <w:tcPr>
            <w:tcW w:w="3686" w:type="dxa"/>
            <w:tcBorders>
              <w:top w:val="single" w:sz="6" w:space="0" w:color="auto"/>
              <w:left w:val="single" w:sz="6" w:space="0" w:color="auto"/>
              <w:bottom w:val="single" w:sz="6" w:space="0" w:color="auto"/>
              <w:right w:val="single" w:sz="6" w:space="0" w:color="auto"/>
            </w:tcBorders>
            <w:shd w:val="clear" w:color="auto" w:fill="FFFFFF"/>
          </w:tcPr>
          <w:p w14:paraId="4301829D" w14:textId="77777777" w:rsidR="006935BC" w:rsidRPr="006935BC" w:rsidRDefault="006935BC" w:rsidP="006935BC">
            <w:pPr>
              <w:widowControl w:val="0"/>
              <w:shd w:val="clear" w:color="auto" w:fill="FFFFFF"/>
              <w:autoSpaceDE w:val="0"/>
              <w:autoSpaceDN w:val="0"/>
              <w:adjustRightInd w:val="0"/>
              <w:spacing w:after="0" w:line="274" w:lineRule="exact"/>
              <w:jc w:val="both"/>
              <w:rPr>
                <w:rFonts w:ascii="Times New Roman" w:eastAsia="Times New Roman" w:hAnsi="Times New Roman" w:cs="Times New Roman"/>
                <w:spacing w:val="-1"/>
                <w:sz w:val="24"/>
                <w:szCs w:val="24"/>
                <w:lang w:eastAsia="ru-RU"/>
              </w:rPr>
            </w:pPr>
            <w:r w:rsidRPr="006935BC">
              <w:rPr>
                <w:rFonts w:ascii="Times New Roman" w:eastAsia="Times New Roman" w:hAnsi="Times New Roman" w:cs="Times New Roman"/>
                <w:spacing w:val="-1"/>
                <w:sz w:val="24"/>
                <w:szCs w:val="24"/>
                <w:lang w:eastAsia="ru-RU"/>
              </w:rPr>
              <w:t xml:space="preserve">Дополнительные сведения, требования </w:t>
            </w:r>
          </w:p>
          <w:p w14:paraId="2BFCA01F" w14:textId="77777777" w:rsidR="006935BC" w:rsidRPr="006935BC" w:rsidRDefault="006935BC" w:rsidP="006935BC">
            <w:pPr>
              <w:widowControl w:val="0"/>
              <w:shd w:val="clear" w:color="auto" w:fill="FFFFFF"/>
              <w:autoSpaceDE w:val="0"/>
              <w:autoSpaceDN w:val="0"/>
              <w:adjustRightInd w:val="0"/>
              <w:spacing w:after="0" w:line="274" w:lineRule="exact"/>
              <w:jc w:val="both"/>
              <w:rPr>
                <w:rFonts w:ascii="Times New Roman" w:eastAsia="Times New Roman" w:hAnsi="Times New Roman" w:cs="Times New Roman"/>
                <w:i/>
                <w:iCs/>
                <w:spacing w:val="-1"/>
                <w:sz w:val="24"/>
                <w:szCs w:val="24"/>
                <w:lang w:eastAsia="ru-RU"/>
              </w:rPr>
            </w:pPr>
            <w:r w:rsidRPr="006935BC">
              <w:rPr>
                <w:rFonts w:ascii="Times New Roman" w:eastAsia="Times New Roman" w:hAnsi="Times New Roman" w:cs="Times New Roman"/>
                <w:i/>
                <w:iCs/>
                <w:spacing w:val="-1"/>
                <w:sz w:val="24"/>
                <w:szCs w:val="24"/>
                <w:lang w:eastAsia="ru-RU"/>
              </w:rPr>
              <w:t>(данная строка заполняется при необходимости)</w:t>
            </w:r>
          </w:p>
        </w:tc>
        <w:tc>
          <w:tcPr>
            <w:tcW w:w="6520" w:type="dxa"/>
            <w:tcBorders>
              <w:top w:val="single" w:sz="6" w:space="0" w:color="auto"/>
              <w:left w:val="single" w:sz="6" w:space="0" w:color="auto"/>
              <w:bottom w:val="single" w:sz="6" w:space="0" w:color="auto"/>
              <w:right w:val="single" w:sz="6" w:space="0" w:color="auto"/>
            </w:tcBorders>
            <w:shd w:val="clear" w:color="auto" w:fill="FFFFFF"/>
          </w:tcPr>
          <w:p w14:paraId="15978BFF" w14:textId="03D066D7" w:rsidR="006935BC" w:rsidRPr="006935BC" w:rsidRDefault="006935BC" w:rsidP="006935B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35BC">
              <w:rPr>
                <w:rFonts w:ascii="Times New Roman" w:eastAsia="Times New Roman" w:hAnsi="Times New Roman" w:cs="Times New Roman"/>
                <w:sz w:val="24"/>
                <w:szCs w:val="24"/>
                <w:lang w:eastAsia="ru-RU"/>
              </w:rPr>
              <w:t xml:space="preserve">В случае применения материалов и оборудования без соответствующих паспортов и сертификатов, их замена производится силами и за счет </w:t>
            </w:r>
            <w:r w:rsidRPr="00EC7E80">
              <w:rPr>
                <w:rFonts w:ascii="Times New Roman" w:eastAsia="Times New Roman" w:hAnsi="Times New Roman" w:cs="Times New Roman"/>
                <w:sz w:val="24"/>
                <w:szCs w:val="24"/>
                <w:lang w:eastAsia="ru-RU"/>
              </w:rPr>
              <w:t>Исполнителя</w:t>
            </w:r>
            <w:r w:rsidRPr="006935BC">
              <w:rPr>
                <w:rFonts w:ascii="Times New Roman" w:eastAsia="Times New Roman" w:hAnsi="Times New Roman" w:cs="Times New Roman"/>
                <w:sz w:val="24"/>
                <w:szCs w:val="24"/>
                <w:lang w:eastAsia="ru-RU"/>
              </w:rPr>
              <w:t>.</w:t>
            </w:r>
          </w:p>
          <w:p w14:paraId="71E27B18" w14:textId="77777777" w:rsidR="006935BC" w:rsidRPr="006935BC" w:rsidRDefault="006935BC" w:rsidP="006935B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35BC">
              <w:rPr>
                <w:rFonts w:ascii="Times New Roman" w:eastAsia="Times New Roman" w:hAnsi="Times New Roman" w:cs="Times New Roman"/>
                <w:sz w:val="24"/>
                <w:szCs w:val="24"/>
                <w:lang w:eastAsia="ru-RU"/>
              </w:rPr>
              <w:t>Все паспорта и сертификаты подлежат обязательной передаче Заказчику.</w:t>
            </w:r>
          </w:p>
        </w:tc>
      </w:tr>
    </w:tbl>
    <w:p w14:paraId="47D9C38D" w14:textId="77777777" w:rsidR="006935BC" w:rsidRPr="006935BC" w:rsidRDefault="006935BC" w:rsidP="006935BC">
      <w:pPr>
        <w:widowControl w:val="0"/>
        <w:autoSpaceDE w:val="0"/>
        <w:autoSpaceDN w:val="0"/>
        <w:adjustRightInd w:val="0"/>
        <w:spacing w:after="0" w:line="240" w:lineRule="auto"/>
        <w:ind w:firstLine="529"/>
        <w:jc w:val="both"/>
        <w:rPr>
          <w:rFonts w:ascii="Times New Roman" w:eastAsia="Times New Roman" w:hAnsi="Times New Roman" w:cs="Times New Roman"/>
          <w:sz w:val="24"/>
          <w:szCs w:val="24"/>
          <w:lang w:eastAsia="ru-RU"/>
        </w:rPr>
      </w:pPr>
    </w:p>
    <w:p w14:paraId="082FE193" w14:textId="77777777" w:rsidR="006935BC" w:rsidRPr="006935BC" w:rsidRDefault="006935BC" w:rsidP="006935BC">
      <w:pPr>
        <w:widowControl w:val="0"/>
        <w:autoSpaceDE w:val="0"/>
        <w:autoSpaceDN w:val="0"/>
        <w:adjustRightInd w:val="0"/>
        <w:spacing w:after="0" w:line="240" w:lineRule="auto"/>
        <w:ind w:firstLine="529"/>
        <w:jc w:val="both"/>
        <w:rPr>
          <w:rFonts w:ascii="Times New Roman" w:eastAsia="Times New Roman" w:hAnsi="Times New Roman" w:cs="Times New Roman"/>
          <w:sz w:val="24"/>
          <w:szCs w:val="24"/>
          <w:lang w:eastAsia="ru-RU"/>
        </w:rPr>
      </w:pPr>
    </w:p>
    <w:p w14:paraId="2FED86B7" w14:textId="77777777" w:rsidR="006935BC" w:rsidRPr="006935BC" w:rsidRDefault="006935BC" w:rsidP="006935BC">
      <w:pPr>
        <w:widowControl w:val="0"/>
        <w:numPr>
          <w:ilvl w:val="0"/>
          <w:numId w:val="24"/>
        </w:num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935BC">
        <w:rPr>
          <w:rFonts w:ascii="Times New Roman" w:eastAsia="Times New Roman" w:hAnsi="Times New Roman" w:cs="Times New Roman"/>
          <w:b/>
          <w:bCs/>
          <w:sz w:val="24"/>
          <w:szCs w:val="24"/>
          <w:lang w:eastAsia="ru-RU"/>
        </w:rPr>
        <w:t>Требования, предъявляемые к объекту закупки</w:t>
      </w:r>
    </w:p>
    <w:p w14:paraId="4655EACE" w14:textId="77777777" w:rsidR="006935BC" w:rsidRPr="006935BC" w:rsidRDefault="006935BC" w:rsidP="006935BC">
      <w:pPr>
        <w:widowControl w:val="0"/>
        <w:numPr>
          <w:ilvl w:val="1"/>
          <w:numId w:val="24"/>
        </w:num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935BC">
        <w:rPr>
          <w:rFonts w:ascii="Times New Roman" w:eastAsia="Times New Roman" w:hAnsi="Times New Roman" w:cs="Times New Roman"/>
          <w:b/>
          <w:bCs/>
          <w:sz w:val="24"/>
          <w:szCs w:val="24"/>
          <w:lang w:eastAsia="ru-RU"/>
        </w:rPr>
        <w:t xml:space="preserve">Ведомость объемов работ/услуг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280"/>
        <w:gridCol w:w="4200"/>
        <w:gridCol w:w="1458"/>
      </w:tblGrid>
      <w:tr w:rsidR="006935BC" w:rsidRPr="006935BC" w14:paraId="180930A4" w14:textId="77777777" w:rsidTr="009C0821">
        <w:tblPrEx>
          <w:tblCellMar>
            <w:top w:w="0" w:type="dxa"/>
            <w:bottom w:w="0" w:type="dxa"/>
          </w:tblCellMar>
        </w:tblPrEx>
        <w:tc>
          <w:tcPr>
            <w:tcW w:w="2376" w:type="dxa"/>
            <w:tcBorders>
              <w:top w:val="single" w:sz="12" w:space="0" w:color="auto"/>
              <w:left w:val="single" w:sz="12" w:space="0" w:color="auto"/>
              <w:bottom w:val="single" w:sz="12" w:space="0" w:color="auto"/>
            </w:tcBorders>
            <w:vAlign w:val="center"/>
          </w:tcPr>
          <w:p w14:paraId="691DAFE2" w14:textId="77777777" w:rsidR="006935BC" w:rsidRPr="006935BC" w:rsidRDefault="006935BC" w:rsidP="006935BC">
            <w:pPr>
              <w:spacing w:after="0" w:line="240" w:lineRule="auto"/>
              <w:jc w:val="center"/>
              <w:outlineLvl w:val="6"/>
              <w:rPr>
                <w:rFonts w:ascii="Times New Roman" w:eastAsia="Times New Roman" w:hAnsi="Times New Roman" w:cs="Times New Roman"/>
                <w:sz w:val="24"/>
                <w:szCs w:val="24"/>
                <w:lang w:eastAsia="ru-RU"/>
              </w:rPr>
            </w:pPr>
            <w:r w:rsidRPr="006935BC">
              <w:rPr>
                <w:rFonts w:ascii="Times New Roman" w:eastAsia="Times New Roman" w:hAnsi="Times New Roman" w:cs="Times New Roman"/>
                <w:sz w:val="24"/>
                <w:szCs w:val="24"/>
                <w:lang w:eastAsia="ru-RU"/>
              </w:rPr>
              <w:t>Наименование работ/услуг</w:t>
            </w:r>
          </w:p>
        </w:tc>
        <w:tc>
          <w:tcPr>
            <w:tcW w:w="2280" w:type="dxa"/>
            <w:tcBorders>
              <w:top w:val="single" w:sz="12" w:space="0" w:color="auto"/>
              <w:bottom w:val="single" w:sz="12" w:space="0" w:color="auto"/>
            </w:tcBorders>
            <w:vAlign w:val="center"/>
          </w:tcPr>
          <w:p w14:paraId="32F16325" w14:textId="77777777" w:rsidR="006935BC" w:rsidRPr="006935BC" w:rsidRDefault="006935BC" w:rsidP="006935BC">
            <w:pPr>
              <w:spacing w:after="0" w:line="240" w:lineRule="auto"/>
              <w:jc w:val="center"/>
              <w:outlineLvl w:val="6"/>
              <w:rPr>
                <w:rFonts w:ascii="Times New Roman" w:eastAsia="Times New Roman" w:hAnsi="Times New Roman" w:cs="Times New Roman"/>
                <w:sz w:val="24"/>
                <w:szCs w:val="24"/>
                <w:lang w:eastAsia="ru-RU"/>
              </w:rPr>
            </w:pPr>
            <w:r w:rsidRPr="006935BC">
              <w:rPr>
                <w:rFonts w:ascii="Times New Roman" w:eastAsia="Times New Roman" w:hAnsi="Times New Roman" w:cs="Times New Roman"/>
                <w:sz w:val="24"/>
                <w:szCs w:val="24"/>
                <w:lang w:eastAsia="ru-RU"/>
              </w:rPr>
              <w:t>Адрес объекта</w:t>
            </w:r>
          </w:p>
        </w:tc>
        <w:tc>
          <w:tcPr>
            <w:tcW w:w="4200" w:type="dxa"/>
            <w:tcBorders>
              <w:top w:val="single" w:sz="12" w:space="0" w:color="auto"/>
              <w:bottom w:val="single" w:sz="12" w:space="0" w:color="auto"/>
            </w:tcBorders>
            <w:vAlign w:val="center"/>
          </w:tcPr>
          <w:p w14:paraId="71754773" w14:textId="77777777" w:rsidR="006935BC" w:rsidRPr="006935BC" w:rsidRDefault="006935BC" w:rsidP="006935BC">
            <w:pPr>
              <w:spacing w:after="0" w:line="240" w:lineRule="auto"/>
              <w:jc w:val="center"/>
              <w:outlineLvl w:val="6"/>
              <w:rPr>
                <w:rFonts w:ascii="Times New Roman" w:eastAsia="Times New Roman" w:hAnsi="Times New Roman" w:cs="Times New Roman"/>
                <w:sz w:val="24"/>
                <w:szCs w:val="24"/>
                <w:lang w:eastAsia="ru-RU"/>
              </w:rPr>
            </w:pPr>
            <w:r w:rsidRPr="006935BC">
              <w:rPr>
                <w:rFonts w:ascii="Times New Roman" w:eastAsia="Times New Roman" w:hAnsi="Times New Roman" w:cs="Times New Roman"/>
                <w:sz w:val="24"/>
                <w:szCs w:val="24"/>
                <w:lang w:eastAsia="ru-RU"/>
              </w:rPr>
              <w:t>Виды работ</w:t>
            </w:r>
          </w:p>
        </w:tc>
        <w:tc>
          <w:tcPr>
            <w:tcW w:w="1458" w:type="dxa"/>
            <w:tcBorders>
              <w:top w:val="single" w:sz="12" w:space="0" w:color="auto"/>
              <w:bottom w:val="single" w:sz="12" w:space="0" w:color="auto"/>
              <w:right w:val="single" w:sz="12" w:space="0" w:color="auto"/>
            </w:tcBorders>
            <w:vAlign w:val="center"/>
          </w:tcPr>
          <w:p w14:paraId="3B42EBC8" w14:textId="77777777" w:rsidR="006935BC" w:rsidRPr="006935BC" w:rsidRDefault="006935BC" w:rsidP="006935BC">
            <w:pPr>
              <w:tabs>
                <w:tab w:val="left" w:pos="684"/>
              </w:tabs>
              <w:spacing w:after="0" w:line="240" w:lineRule="auto"/>
              <w:jc w:val="center"/>
              <w:outlineLvl w:val="6"/>
              <w:rPr>
                <w:rFonts w:ascii="Times New Roman" w:eastAsia="Times New Roman" w:hAnsi="Times New Roman" w:cs="Times New Roman"/>
                <w:sz w:val="24"/>
                <w:szCs w:val="24"/>
                <w:lang w:eastAsia="ru-RU"/>
              </w:rPr>
            </w:pPr>
            <w:r w:rsidRPr="006935BC">
              <w:rPr>
                <w:rFonts w:ascii="Times New Roman" w:eastAsia="Times New Roman" w:hAnsi="Times New Roman" w:cs="Times New Roman"/>
                <w:sz w:val="24"/>
                <w:szCs w:val="24"/>
                <w:lang w:eastAsia="ru-RU"/>
              </w:rPr>
              <w:t xml:space="preserve">Стоимость </w:t>
            </w:r>
          </w:p>
          <w:p w14:paraId="115C2BCE" w14:textId="77777777" w:rsidR="006935BC" w:rsidRPr="006935BC" w:rsidRDefault="006935BC" w:rsidP="006935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6935BC">
              <w:rPr>
                <w:rFonts w:ascii="Times New Roman" w:eastAsia="Times New Roman" w:hAnsi="Times New Roman" w:cs="Times New Roman"/>
                <w:sz w:val="24"/>
                <w:szCs w:val="24"/>
                <w:lang w:eastAsia="ru-RU"/>
              </w:rPr>
              <w:t>(руб.)</w:t>
            </w:r>
          </w:p>
        </w:tc>
      </w:tr>
      <w:tr w:rsidR="006935BC" w:rsidRPr="006935BC" w14:paraId="26DFE1C8" w14:textId="77777777" w:rsidTr="009C0821">
        <w:tblPrEx>
          <w:tblCellMar>
            <w:top w:w="0" w:type="dxa"/>
            <w:bottom w:w="0" w:type="dxa"/>
          </w:tblCellMar>
        </w:tblPrEx>
        <w:trPr>
          <w:trHeight w:val="444"/>
        </w:trPr>
        <w:tc>
          <w:tcPr>
            <w:tcW w:w="2376" w:type="dxa"/>
            <w:tcBorders>
              <w:top w:val="single" w:sz="12" w:space="0" w:color="auto"/>
            </w:tcBorders>
          </w:tcPr>
          <w:p w14:paraId="339BBCE6" w14:textId="77777777" w:rsidR="006935BC" w:rsidRPr="006935BC" w:rsidRDefault="006935BC" w:rsidP="006935BC">
            <w:pPr>
              <w:spacing w:after="0" w:line="240" w:lineRule="auto"/>
              <w:outlineLvl w:val="6"/>
              <w:rPr>
                <w:rFonts w:ascii="Times New Roman" w:eastAsia="Times New Roman" w:hAnsi="Times New Roman" w:cs="Times New Roman"/>
                <w:sz w:val="24"/>
                <w:szCs w:val="24"/>
                <w:lang w:eastAsia="ru-RU"/>
              </w:rPr>
            </w:pPr>
            <w:r w:rsidRPr="00EC7E80">
              <w:rPr>
                <w:rFonts w:ascii="Times New Roman" w:eastAsia="Times New Roman" w:hAnsi="Times New Roman" w:cs="Times New Roman"/>
                <w:sz w:val="24"/>
                <w:szCs w:val="24"/>
                <w:lang w:eastAsia="ru-RU"/>
              </w:rPr>
              <w:t xml:space="preserve">Поставка неисключительной лицензии (прав) на использование программного обеспечения «Операционная система специального назначения </w:t>
            </w:r>
            <w:proofErr w:type="spellStart"/>
            <w:r w:rsidRPr="00EC7E80">
              <w:rPr>
                <w:rFonts w:ascii="Times New Roman" w:eastAsia="Times New Roman" w:hAnsi="Times New Roman" w:cs="Times New Roman"/>
                <w:sz w:val="24"/>
                <w:szCs w:val="24"/>
                <w:lang w:eastAsia="ru-RU"/>
              </w:rPr>
              <w:t>Astra</w:t>
            </w:r>
            <w:proofErr w:type="spellEnd"/>
            <w:r w:rsidRPr="00EC7E80">
              <w:rPr>
                <w:rFonts w:ascii="Times New Roman" w:eastAsia="Times New Roman" w:hAnsi="Times New Roman" w:cs="Times New Roman"/>
                <w:sz w:val="24"/>
                <w:szCs w:val="24"/>
                <w:lang w:eastAsia="ru-RU"/>
              </w:rPr>
              <w:t xml:space="preserve"> </w:t>
            </w:r>
            <w:proofErr w:type="spellStart"/>
            <w:r w:rsidRPr="00EC7E80">
              <w:rPr>
                <w:rFonts w:ascii="Times New Roman" w:eastAsia="Times New Roman" w:hAnsi="Times New Roman" w:cs="Times New Roman"/>
                <w:sz w:val="24"/>
                <w:szCs w:val="24"/>
                <w:lang w:eastAsia="ru-RU"/>
              </w:rPr>
              <w:t>Linux</w:t>
            </w:r>
            <w:proofErr w:type="spellEnd"/>
            <w:r w:rsidRPr="00EC7E80">
              <w:rPr>
                <w:rFonts w:ascii="Times New Roman" w:eastAsia="Times New Roman" w:hAnsi="Times New Roman" w:cs="Times New Roman"/>
                <w:sz w:val="24"/>
                <w:szCs w:val="24"/>
                <w:lang w:eastAsia="ru-RU"/>
              </w:rPr>
              <w:t xml:space="preserve"> </w:t>
            </w:r>
            <w:proofErr w:type="spellStart"/>
            <w:r w:rsidRPr="00EC7E80">
              <w:rPr>
                <w:rFonts w:ascii="Times New Roman" w:eastAsia="Times New Roman" w:hAnsi="Times New Roman" w:cs="Times New Roman"/>
                <w:sz w:val="24"/>
                <w:szCs w:val="24"/>
                <w:lang w:eastAsia="ru-RU"/>
              </w:rPr>
              <w:t>Special</w:t>
            </w:r>
            <w:proofErr w:type="spellEnd"/>
            <w:r w:rsidRPr="00EC7E80">
              <w:rPr>
                <w:rFonts w:ascii="Times New Roman" w:eastAsia="Times New Roman" w:hAnsi="Times New Roman" w:cs="Times New Roman"/>
                <w:sz w:val="24"/>
                <w:szCs w:val="24"/>
                <w:lang w:eastAsia="ru-RU"/>
              </w:rPr>
              <w:t xml:space="preserve"> </w:t>
            </w:r>
            <w:proofErr w:type="spellStart"/>
            <w:r w:rsidRPr="00EC7E80">
              <w:rPr>
                <w:rFonts w:ascii="Times New Roman" w:eastAsia="Times New Roman" w:hAnsi="Times New Roman" w:cs="Times New Roman"/>
                <w:sz w:val="24"/>
                <w:szCs w:val="24"/>
                <w:lang w:eastAsia="ru-RU"/>
              </w:rPr>
              <w:t>Edition</w:t>
            </w:r>
            <w:proofErr w:type="spellEnd"/>
            <w:r w:rsidRPr="00EC7E80">
              <w:rPr>
                <w:rFonts w:ascii="Times New Roman" w:eastAsia="Times New Roman" w:hAnsi="Times New Roman" w:cs="Times New Roman"/>
                <w:sz w:val="24"/>
                <w:szCs w:val="24"/>
                <w:lang w:eastAsia="ru-RU"/>
              </w:rPr>
              <w:t xml:space="preserve"> 1.8 «Смоленск»</w:t>
            </w:r>
          </w:p>
        </w:tc>
        <w:tc>
          <w:tcPr>
            <w:tcW w:w="2280" w:type="dxa"/>
            <w:tcBorders>
              <w:top w:val="single" w:sz="12" w:space="0" w:color="auto"/>
            </w:tcBorders>
          </w:tcPr>
          <w:p w14:paraId="78AA9BAB" w14:textId="77777777" w:rsidR="006935BC" w:rsidRPr="006935BC" w:rsidRDefault="006935BC" w:rsidP="006935BC">
            <w:pPr>
              <w:spacing w:after="0" w:line="240" w:lineRule="auto"/>
              <w:jc w:val="center"/>
              <w:outlineLvl w:val="6"/>
              <w:rPr>
                <w:rFonts w:ascii="Times New Roman" w:eastAsia="Times New Roman" w:hAnsi="Times New Roman" w:cs="Times New Roman"/>
                <w:sz w:val="24"/>
                <w:szCs w:val="24"/>
                <w:lang w:eastAsia="ru-RU"/>
              </w:rPr>
            </w:pPr>
            <w:r w:rsidRPr="006935BC">
              <w:rPr>
                <w:rFonts w:ascii="Times New Roman" w:eastAsia="Times New Roman" w:hAnsi="Times New Roman" w:cs="Times New Roman"/>
                <w:sz w:val="24"/>
                <w:szCs w:val="24"/>
                <w:lang w:eastAsia="ru-RU"/>
              </w:rPr>
              <w:t>Забайкальский край, г. Чита, ул. Анохина, 83</w:t>
            </w:r>
          </w:p>
        </w:tc>
        <w:tc>
          <w:tcPr>
            <w:tcW w:w="4200" w:type="dxa"/>
            <w:tcBorders>
              <w:top w:val="single" w:sz="12" w:space="0" w:color="auto"/>
              <w:bottom w:val="single" w:sz="4" w:space="0" w:color="auto"/>
            </w:tcBorders>
          </w:tcPr>
          <w:p w14:paraId="4422E056" w14:textId="77777777" w:rsidR="006935BC" w:rsidRPr="006935BC" w:rsidRDefault="006935BC" w:rsidP="006935B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935BC">
              <w:rPr>
                <w:rFonts w:ascii="Times New Roman" w:eastAsia="Times New Roman" w:hAnsi="Times New Roman" w:cs="Times New Roman"/>
                <w:sz w:val="24"/>
                <w:szCs w:val="24"/>
                <w:lang w:eastAsia="ru-RU"/>
              </w:rPr>
              <w:t xml:space="preserve">Передача Заказчику дистрибутива ОС </w:t>
            </w:r>
            <w:r w:rsidRPr="006935BC">
              <w:rPr>
                <w:rFonts w:ascii="Times New Roman" w:eastAsia="Times New Roman" w:hAnsi="Times New Roman" w:cs="Times New Roman"/>
                <w:sz w:val="24"/>
                <w:szCs w:val="24"/>
                <w:lang w:val="en-US" w:eastAsia="ru-RU"/>
              </w:rPr>
              <w:t>Astra</w:t>
            </w:r>
            <w:r w:rsidRPr="006935BC">
              <w:rPr>
                <w:rFonts w:ascii="Times New Roman" w:eastAsia="Times New Roman" w:hAnsi="Times New Roman" w:cs="Times New Roman"/>
                <w:sz w:val="24"/>
                <w:szCs w:val="24"/>
                <w:lang w:eastAsia="ru-RU"/>
              </w:rPr>
              <w:t xml:space="preserve"> </w:t>
            </w:r>
            <w:r w:rsidRPr="006935BC">
              <w:rPr>
                <w:rFonts w:ascii="Times New Roman" w:eastAsia="Times New Roman" w:hAnsi="Times New Roman" w:cs="Times New Roman"/>
                <w:sz w:val="24"/>
                <w:szCs w:val="24"/>
                <w:lang w:val="en-US" w:eastAsia="ru-RU"/>
              </w:rPr>
              <w:t>Linux</w:t>
            </w:r>
            <w:r w:rsidRPr="006935BC">
              <w:rPr>
                <w:rFonts w:ascii="Times New Roman" w:eastAsia="Times New Roman" w:hAnsi="Times New Roman" w:cs="Times New Roman"/>
                <w:sz w:val="24"/>
                <w:szCs w:val="24"/>
                <w:lang w:eastAsia="ru-RU"/>
              </w:rPr>
              <w:t xml:space="preserve"> </w:t>
            </w:r>
            <w:r w:rsidRPr="006935BC">
              <w:rPr>
                <w:rFonts w:ascii="Times New Roman" w:eastAsia="Times New Roman" w:hAnsi="Times New Roman" w:cs="Times New Roman"/>
                <w:sz w:val="24"/>
                <w:szCs w:val="24"/>
                <w:lang w:val="en-US" w:eastAsia="ru-RU"/>
              </w:rPr>
              <w:t>Special</w:t>
            </w:r>
            <w:r w:rsidRPr="006935BC">
              <w:rPr>
                <w:rFonts w:ascii="Times New Roman" w:eastAsia="Times New Roman" w:hAnsi="Times New Roman" w:cs="Times New Roman"/>
                <w:sz w:val="24"/>
                <w:szCs w:val="24"/>
                <w:lang w:eastAsia="ru-RU"/>
              </w:rPr>
              <w:t xml:space="preserve"> </w:t>
            </w:r>
            <w:r w:rsidRPr="006935BC">
              <w:rPr>
                <w:rFonts w:ascii="Times New Roman" w:eastAsia="Times New Roman" w:hAnsi="Times New Roman" w:cs="Times New Roman"/>
                <w:sz w:val="24"/>
                <w:szCs w:val="24"/>
                <w:lang w:val="en-US" w:eastAsia="ru-RU"/>
              </w:rPr>
              <w:t>Edition</w:t>
            </w:r>
            <w:r w:rsidRPr="006935BC">
              <w:rPr>
                <w:rFonts w:ascii="Times New Roman" w:eastAsia="Times New Roman" w:hAnsi="Times New Roman" w:cs="Times New Roman"/>
                <w:sz w:val="24"/>
                <w:szCs w:val="24"/>
                <w:lang w:eastAsia="ru-RU"/>
              </w:rPr>
              <w:t xml:space="preserve"> 1.8 вариант исполнения «Смоленск» на материальном носителе, а также формуляра и сертификатов соответствия</w:t>
            </w:r>
          </w:p>
        </w:tc>
        <w:tc>
          <w:tcPr>
            <w:tcW w:w="1458" w:type="dxa"/>
            <w:tcBorders>
              <w:top w:val="single" w:sz="12" w:space="0" w:color="auto"/>
              <w:bottom w:val="single" w:sz="4" w:space="0" w:color="auto"/>
            </w:tcBorders>
            <w:vAlign w:val="center"/>
          </w:tcPr>
          <w:p w14:paraId="09052EC5" w14:textId="5B26C011" w:rsidR="006935BC" w:rsidRPr="006935BC" w:rsidRDefault="006935BC" w:rsidP="006935B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14:paraId="75E5818E" w14:textId="77777777" w:rsidR="006935BC" w:rsidRPr="006935BC" w:rsidRDefault="006935BC" w:rsidP="006935BC">
      <w:pPr>
        <w:spacing w:after="0" w:line="240" w:lineRule="auto"/>
        <w:ind w:left="889"/>
        <w:rPr>
          <w:rFonts w:ascii="Times New Roman" w:eastAsia="Times New Roman" w:hAnsi="Times New Roman" w:cs="Times New Roman"/>
          <w:b/>
          <w:bCs/>
          <w:sz w:val="24"/>
          <w:szCs w:val="24"/>
          <w:lang w:eastAsia="ru-RU"/>
        </w:rPr>
      </w:pPr>
    </w:p>
    <w:p w14:paraId="00A824DE" w14:textId="77777777" w:rsidR="006935BC" w:rsidRPr="006935BC" w:rsidRDefault="006935BC" w:rsidP="006935B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D9B0AED" w14:textId="77777777" w:rsidR="006935BC" w:rsidRPr="006935BC" w:rsidRDefault="006935BC" w:rsidP="006935BC">
      <w:pPr>
        <w:widowControl w:val="0"/>
        <w:numPr>
          <w:ilvl w:val="0"/>
          <w:numId w:val="24"/>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6935BC">
        <w:rPr>
          <w:rFonts w:ascii="Times New Roman" w:eastAsia="Times New Roman" w:hAnsi="Times New Roman" w:cs="Times New Roman"/>
          <w:b/>
          <w:bCs/>
          <w:sz w:val="24"/>
          <w:szCs w:val="24"/>
          <w:lang w:eastAsia="ru-RU"/>
        </w:rPr>
        <w:t>Функциональные и технические требования</w:t>
      </w:r>
    </w:p>
    <w:p w14:paraId="4FFEFB5E" w14:textId="77777777" w:rsidR="006935BC" w:rsidRPr="006935BC" w:rsidRDefault="006935BC" w:rsidP="006935BC">
      <w:pPr>
        <w:spacing w:after="0" w:line="240" w:lineRule="auto"/>
        <w:ind w:left="360"/>
        <w:rPr>
          <w:rFonts w:ascii="Times New Roman" w:eastAsia="Times New Roman" w:hAnsi="Times New Roman" w:cs="Times New Roman"/>
          <w:sz w:val="24"/>
          <w:szCs w:val="24"/>
          <w:lang w:eastAsia="ru-RU"/>
        </w:rPr>
      </w:pPr>
      <w:r w:rsidRPr="006935BC">
        <w:rPr>
          <w:rFonts w:ascii="Times New Roman" w:eastAsia="Times New Roman" w:hAnsi="Times New Roman" w:cs="Times New Roman"/>
          <w:sz w:val="24"/>
          <w:szCs w:val="24"/>
          <w:lang w:eastAsia="ru-RU"/>
        </w:rPr>
        <w:t xml:space="preserve"> </w:t>
      </w:r>
    </w:p>
    <w:p w14:paraId="03FE1F37" w14:textId="77777777" w:rsidR="006935BC" w:rsidRPr="006935BC" w:rsidRDefault="006935BC" w:rsidP="006935BC">
      <w:pPr>
        <w:spacing w:after="0" w:line="240" w:lineRule="auto"/>
        <w:ind w:left="360"/>
        <w:rPr>
          <w:rFonts w:ascii="Times New Roman" w:eastAsia="Times New Roman" w:hAnsi="Times New Roman" w:cs="Times New Roman"/>
          <w:sz w:val="24"/>
          <w:szCs w:val="24"/>
          <w:lang w:eastAsia="ru-RU"/>
        </w:rPr>
      </w:pPr>
    </w:p>
    <w:p w14:paraId="47004132" w14:textId="77777777" w:rsidR="006935BC" w:rsidRPr="006935BC" w:rsidRDefault="006935BC" w:rsidP="006935BC">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935BC">
        <w:rPr>
          <w:rFonts w:ascii="Times New Roman" w:eastAsia="Times New Roman" w:hAnsi="Times New Roman" w:cs="Times New Roman"/>
          <w:bCs/>
          <w:sz w:val="24"/>
          <w:szCs w:val="24"/>
          <w:lang w:eastAsia="ru-RU"/>
        </w:rPr>
        <w:t>3.1</w:t>
      </w:r>
      <w:r w:rsidRPr="006935BC">
        <w:rPr>
          <w:rFonts w:ascii="Times New Roman" w:eastAsia="Times New Roman" w:hAnsi="Times New Roman" w:cs="Times New Roman"/>
          <w:bCs/>
          <w:sz w:val="24"/>
          <w:szCs w:val="24"/>
          <w:lang w:eastAsia="ru-RU"/>
        </w:rPr>
        <w:tab/>
        <w:t xml:space="preserve">Тип ОС: </w:t>
      </w:r>
      <w:proofErr w:type="gramStart"/>
      <w:r w:rsidRPr="006935BC">
        <w:rPr>
          <w:rFonts w:ascii="Times New Roman" w:eastAsia="Times New Roman" w:hAnsi="Times New Roman" w:cs="Times New Roman"/>
          <w:bCs/>
          <w:sz w:val="24"/>
          <w:szCs w:val="24"/>
          <w:lang w:eastAsia="ru-RU"/>
        </w:rPr>
        <w:t>клиентская</w:t>
      </w:r>
      <w:proofErr w:type="gramEnd"/>
      <w:r w:rsidRPr="006935BC">
        <w:rPr>
          <w:rFonts w:ascii="Times New Roman" w:eastAsia="Times New Roman" w:hAnsi="Times New Roman" w:cs="Times New Roman"/>
          <w:bCs/>
          <w:sz w:val="24"/>
          <w:szCs w:val="24"/>
          <w:lang w:eastAsia="ru-RU"/>
        </w:rPr>
        <w:t xml:space="preserve"> (для рабочих станций);</w:t>
      </w:r>
    </w:p>
    <w:p w14:paraId="6FD1E830" w14:textId="77777777" w:rsidR="006935BC" w:rsidRPr="006935BC" w:rsidRDefault="006935BC" w:rsidP="006935BC">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935BC">
        <w:rPr>
          <w:rFonts w:ascii="Times New Roman" w:eastAsia="Times New Roman" w:hAnsi="Times New Roman" w:cs="Times New Roman"/>
          <w:bCs/>
          <w:sz w:val="24"/>
          <w:szCs w:val="24"/>
          <w:lang w:eastAsia="ru-RU"/>
        </w:rPr>
        <w:t>3.2.</w:t>
      </w:r>
      <w:r w:rsidRPr="006935BC">
        <w:rPr>
          <w:rFonts w:ascii="Times New Roman" w:eastAsia="Times New Roman" w:hAnsi="Times New Roman" w:cs="Times New Roman"/>
          <w:bCs/>
          <w:sz w:val="24"/>
          <w:szCs w:val="24"/>
          <w:lang w:eastAsia="ru-RU"/>
        </w:rPr>
        <w:tab/>
        <w:t>Архитектура: поддержка х86_64 (</w:t>
      </w:r>
      <w:r w:rsidRPr="006935BC">
        <w:rPr>
          <w:rFonts w:ascii="Times New Roman" w:eastAsia="Times New Roman" w:hAnsi="Times New Roman" w:cs="Times New Roman"/>
          <w:bCs/>
          <w:sz w:val="24"/>
          <w:szCs w:val="24"/>
          <w:lang w:val="en-US" w:eastAsia="ru-RU"/>
        </w:rPr>
        <w:t>Intel</w:t>
      </w:r>
      <w:r w:rsidRPr="006935BC">
        <w:rPr>
          <w:rFonts w:ascii="Times New Roman" w:eastAsia="Times New Roman" w:hAnsi="Times New Roman" w:cs="Times New Roman"/>
          <w:bCs/>
          <w:sz w:val="24"/>
          <w:szCs w:val="24"/>
          <w:lang w:eastAsia="ru-RU"/>
        </w:rPr>
        <w:t xml:space="preserve">, </w:t>
      </w:r>
      <w:r w:rsidRPr="006935BC">
        <w:rPr>
          <w:rFonts w:ascii="Times New Roman" w:eastAsia="Times New Roman" w:hAnsi="Times New Roman" w:cs="Times New Roman"/>
          <w:bCs/>
          <w:sz w:val="24"/>
          <w:szCs w:val="24"/>
          <w:lang w:val="en-US" w:eastAsia="ru-RU"/>
        </w:rPr>
        <w:t>AMD</w:t>
      </w:r>
      <w:r w:rsidRPr="006935BC">
        <w:rPr>
          <w:rFonts w:ascii="Times New Roman" w:eastAsia="Times New Roman" w:hAnsi="Times New Roman" w:cs="Times New Roman"/>
          <w:bCs/>
          <w:sz w:val="24"/>
          <w:szCs w:val="24"/>
          <w:lang w:eastAsia="ru-RU"/>
        </w:rPr>
        <w:t>);</w:t>
      </w:r>
    </w:p>
    <w:p w14:paraId="62C56F26" w14:textId="77777777" w:rsidR="006935BC" w:rsidRPr="006935BC" w:rsidRDefault="006935BC" w:rsidP="006935BC">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935BC">
        <w:rPr>
          <w:rFonts w:ascii="Times New Roman" w:eastAsia="Times New Roman" w:hAnsi="Times New Roman" w:cs="Times New Roman"/>
          <w:bCs/>
          <w:sz w:val="24"/>
          <w:szCs w:val="24"/>
          <w:lang w:eastAsia="ru-RU"/>
        </w:rPr>
        <w:t>3.3.</w:t>
      </w:r>
      <w:r w:rsidRPr="006935BC">
        <w:rPr>
          <w:rFonts w:ascii="Times New Roman" w:eastAsia="Times New Roman" w:hAnsi="Times New Roman" w:cs="Times New Roman"/>
          <w:bCs/>
          <w:sz w:val="24"/>
          <w:szCs w:val="24"/>
          <w:lang w:eastAsia="ru-RU"/>
        </w:rPr>
        <w:tab/>
        <w:t>Графический интерфейс: наличие графического интерфейса пользователя (для рабочих станций);</w:t>
      </w:r>
    </w:p>
    <w:p w14:paraId="4B45EC6E" w14:textId="77777777" w:rsidR="006935BC" w:rsidRPr="006935BC" w:rsidRDefault="006935BC" w:rsidP="006935BC">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935BC">
        <w:rPr>
          <w:rFonts w:ascii="Times New Roman" w:eastAsia="Times New Roman" w:hAnsi="Times New Roman" w:cs="Times New Roman"/>
          <w:bCs/>
          <w:sz w:val="24"/>
          <w:szCs w:val="24"/>
          <w:lang w:eastAsia="ru-RU"/>
        </w:rPr>
        <w:t>3.4.</w:t>
      </w:r>
      <w:r w:rsidRPr="006935BC">
        <w:rPr>
          <w:rFonts w:ascii="Times New Roman" w:eastAsia="Times New Roman" w:hAnsi="Times New Roman" w:cs="Times New Roman"/>
          <w:bCs/>
          <w:sz w:val="24"/>
          <w:szCs w:val="24"/>
          <w:lang w:eastAsia="ru-RU"/>
        </w:rPr>
        <w:tab/>
      </w:r>
      <w:proofErr w:type="gramStart"/>
      <w:r w:rsidRPr="006935BC">
        <w:rPr>
          <w:rFonts w:ascii="Times New Roman" w:eastAsia="Times New Roman" w:hAnsi="Times New Roman" w:cs="Times New Roman"/>
          <w:bCs/>
          <w:sz w:val="24"/>
          <w:szCs w:val="24"/>
          <w:lang w:eastAsia="ru-RU"/>
        </w:rPr>
        <w:t>Совместимость: поддержка имеющегося у заказчика прикладного, офисного и антивирусного ПО, а также драйверов периферийного оборудования;</w:t>
      </w:r>
      <w:proofErr w:type="gramEnd"/>
    </w:p>
    <w:p w14:paraId="548C19D1" w14:textId="77777777" w:rsidR="006935BC" w:rsidRPr="006935BC" w:rsidRDefault="006935BC" w:rsidP="006935BC">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935BC">
        <w:rPr>
          <w:rFonts w:ascii="Times New Roman" w:eastAsia="Times New Roman" w:hAnsi="Times New Roman" w:cs="Times New Roman"/>
          <w:bCs/>
          <w:sz w:val="24"/>
          <w:szCs w:val="24"/>
          <w:lang w:eastAsia="ru-RU"/>
        </w:rPr>
        <w:t>3.5.</w:t>
      </w:r>
      <w:r w:rsidRPr="006935BC">
        <w:rPr>
          <w:rFonts w:ascii="Times New Roman" w:eastAsia="Times New Roman" w:hAnsi="Times New Roman" w:cs="Times New Roman"/>
          <w:bCs/>
          <w:sz w:val="24"/>
          <w:szCs w:val="24"/>
          <w:lang w:eastAsia="ru-RU"/>
        </w:rPr>
        <w:tab/>
        <w:t>Наличие сертификатов: соответствие требованиям ФСТЭК России;</w:t>
      </w:r>
    </w:p>
    <w:p w14:paraId="1DC7494F" w14:textId="77777777" w:rsidR="006935BC" w:rsidRPr="006935BC" w:rsidRDefault="006935BC" w:rsidP="006935BC">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935BC">
        <w:rPr>
          <w:rFonts w:ascii="Times New Roman" w:eastAsia="Times New Roman" w:hAnsi="Times New Roman" w:cs="Times New Roman"/>
          <w:bCs/>
          <w:sz w:val="24"/>
          <w:szCs w:val="24"/>
          <w:lang w:eastAsia="ru-RU"/>
        </w:rPr>
        <w:t>3.6.</w:t>
      </w:r>
      <w:r w:rsidRPr="006935BC">
        <w:rPr>
          <w:rFonts w:ascii="Times New Roman" w:eastAsia="Times New Roman" w:hAnsi="Times New Roman" w:cs="Times New Roman"/>
          <w:bCs/>
          <w:sz w:val="24"/>
          <w:szCs w:val="24"/>
          <w:lang w:eastAsia="ru-RU"/>
        </w:rPr>
        <w:tab/>
        <w:t xml:space="preserve">Встроенные СЗИ: мандатное управление доступом, контроль целостности, </w:t>
      </w:r>
      <w:r w:rsidRPr="006935BC">
        <w:rPr>
          <w:rFonts w:ascii="Times New Roman" w:eastAsia="Times New Roman" w:hAnsi="Times New Roman" w:cs="Times New Roman"/>
          <w:bCs/>
          <w:sz w:val="24"/>
          <w:szCs w:val="24"/>
          <w:lang w:eastAsia="ru-RU"/>
        </w:rPr>
        <w:lastRenderedPageBreak/>
        <w:t>замкнутая программная среда, контроль внешних устройств;</w:t>
      </w:r>
    </w:p>
    <w:p w14:paraId="01542223" w14:textId="77777777" w:rsidR="006935BC" w:rsidRPr="006935BC" w:rsidRDefault="006935BC" w:rsidP="006935BC">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935BC">
        <w:rPr>
          <w:rFonts w:ascii="Times New Roman" w:eastAsia="Times New Roman" w:hAnsi="Times New Roman" w:cs="Times New Roman"/>
          <w:bCs/>
          <w:sz w:val="24"/>
          <w:szCs w:val="24"/>
          <w:lang w:eastAsia="ru-RU"/>
        </w:rPr>
        <w:t>3.7.</w:t>
      </w:r>
      <w:r w:rsidRPr="006935BC">
        <w:rPr>
          <w:rFonts w:ascii="Times New Roman" w:eastAsia="Times New Roman" w:hAnsi="Times New Roman" w:cs="Times New Roman"/>
          <w:bCs/>
          <w:sz w:val="24"/>
          <w:szCs w:val="24"/>
          <w:lang w:eastAsia="ru-RU"/>
        </w:rPr>
        <w:tab/>
        <w:t>Нахождение операционной системы в Едином реестре российских программ для электронных вычислительных машин и баз данных.</w:t>
      </w:r>
    </w:p>
    <w:p w14:paraId="13AE424E" w14:textId="77777777" w:rsidR="006935BC" w:rsidRPr="006935BC" w:rsidRDefault="006935BC" w:rsidP="006935BC">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14:paraId="1F32568C" w14:textId="77777777" w:rsidR="006935BC" w:rsidRPr="006935BC" w:rsidRDefault="006935BC" w:rsidP="006935BC">
      <w:pPr>
        <w:widowControl w:val="0"/>
        <w:numPr>
          <w:ilvl w:val="0"/>
          <w:numId w:val="24"/>
        </w:num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935BC">
        <w:rPr>
          <w:rFonts w:ascii="Times New Roman" w:eastAsia="Times New Roman" w:hAnsi="Times New Roman" w:cs="Times New Roman"/>
          <w:b/>
          <w:bCs/>
          <w:sz w:val="24"/>
          <w:szCs w:val="24"/>
          <w:lang w:eastAsia="ru-RU"/>
        </w:rPr>
        <w:t>Требования к лицензированию</w:t>
      </w:r>
    </w:p>
    <w:p w14:paraId="692EFE47" w14:textId="77777777" w:rsidR="006935BC" w:rsidRPr="006935BC" w:rsidRDefault="006935BC" w:rsidP="006935BC">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ADDE1F1" w14:textId="77777777" w:rsidR="006935BC" w:rsidRPr="006935BC" w:rsidRDefault="006935BC" w:rsidP="006935BC">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935BC">
        <w:rPr>
          <w:rFonts w:ascii="Times New Roman" w:eastAsia="Times New Roman" w:hAnsi="Times New Roman" w:cs="Times New Roman"/>
          <w:bCs/>
          <w:sz w:val="24"/>
          <w:szCs w:val="24"/>
          <w:lang w:eastAsia="ru-RU"/>
        </w:rPr>
        <w:t>4.1.</w:t>
      </w:r>
      <w:r w:rsidRPr="006935BC">
        <w:rPr>
          <w:rFonts w:ascii="Times New Roman" w:eastAsia="Times New Roman" w:hAnsi="Times New Roman" w:cs="Times New Roman"/>
          <w:bCs/>
          <w:sz w:val="24"/>
          <w:szCs w:val="24"/>
          <w:lang w:eastAsia="ru-RU"/>
        </w:rPr>
        <w:tab/>
        <w:t xml:space="preserve">Вид лицензии: </w:t>
      </w:r>
      <w:proofErr w:type="gramStart"/>
      <w:r w:rsidRPr="006935BC">
        <w:rPr>
          <w:rFonts w:ascii="Times New Roman" w:eastAsia="Times New Roman" w:hAnsi="Times New Roman" w:cs="Times New Roman"/>
          <w:bCs/>
          <w:sz w:val="24"/>
          <w:szCs w:val="24"/>
          <w:lang w:eastAsia="ru-RU"/>
        </w:rPr>
        <w:t>бессрочная</w:t>
      </w:r>
      <w:proofErr w:type="gramEnd"/>
      <w:r w:rsidRPr="006935BC">
        <w:rPr>
          <w:rFonts w:ascii="Times New Roman" w:eastAsia="Times New Roman" w:hAnsi="Times New Roman" w:cs="Times New Roman"/>
          <w:bCs/>
          <w:sz w:val="24"/>
          <w:szCs w:val="24"/>
          <w:lang w:eastAsia="ru-RU"/>
        </w:rPr>
        <w:t>;</w:t>
      </w:r>
    </w:p>
    <w:p w14:paraId="3D31AB2D" w14:textId="77777777" w:rsidR="006935BC" w:rsidRPr="006935BC" w:rsidRDefault="006935BC" w:rsidP="006935BC">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935BC">
        <w:rPr>
          <w:rFonts w:ascii="Times New Roman" w:eastAsia="Times New Roman" w:hAnsi="Times New Roman" w:cs="Times New Roman"/>
          <w:bCs/>
          <w:sz w:val="24"/>
          <w:szCs w:val="24"/>
          <w:lang w:eastAsia="ru-RU"/>
        </w:rPr>
        <w:t>4.2.</w:t>
      </w:r>
      <w:r w:rsidRPr="006935BC">
        <w:rPr>
          <w:rFonts w:ascii="Times New Roman" w:eastAsia="Times New Roman" w:hAnsi="Times New Roman" w:cs="Times New Roman"/>
          <w:bCs/>
          <w:sz w:val="24"/>
          <w:szCs w:val="24"/>
          <w:lang w:eastAsia="ru-RU"/>
        </w:rPr>
        <w:tab/>
        <w:t>Тип поставки: на материальном носителе;</w:t>
      </w:r>
    </w:p>
    <w:p w14:paraId="3580A1E8" w14:textId="77777777" w:rsidR="006935BC" w:rsidRPr="006935BC" w:rsidRDefault="006935BC" w:rsidP="006935BC">
      <w:pPr>
        <w:widowControl w:val="0"/>
        <w:autoSpaceDE w:val="0"/>
        <w:autoSpaceDN w:val="0"/>
        <w:adjustRightInd w:val="0"/>
        <w:spacing w:after="0" w:line="240" w:lineRule="auto"/>
        <w:ind w:left="720"/>
        <w:rPr>
          <w:rFonts w:ascii="Times New Roman" w:eastAsia="Times New Roman" w:hAnsi="Times New Roman" w:cs="Times New Roman"/>
          <w:b/>
          <w:bCs/>
          <w:sz w:val="24"/>
          <w:szCs w:val="24"/>
          <w:lang w:eastAsia="ru-RU"/>
        </w:rPr>
      </w:pPr>
    </w:p>
    <w:p w14:paraId="22D022D7" w14:textId="77777777" w:rsidR="006935BC" w:rsidRPr="006935BC" w:rsidRDefault="006935BC" w:rsidP="006935BC">
      <w:pPr>
        <w:widowControl w:val="0"/>
        <w:numPr>
          <w:ilvl w:val="0"/>
          <w:numId w:val="24"/>
        </w:num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935BC">
        <w:rPr>
          <w:rFonts w:ascii="Times New Roman" w:eastAsia="Times New Roman" w:hAnsi="Times New Roman" w:cs="Times New Roman"/>
          <w:b/>
          <w:bCs/>
          <w:sz w:val="24"/>
          <w:szCs w:val="24"/>
          <w:lang w:eastAsia="ru-RU"/>
        </w:rPr>
        <w:t>Требования к поставке товара</w:t>
      </w:r>
    </w:p>
    <w:p w14:paraId="25D5589D" w14:textId="77777777" w:rsidR="006935BC" w:rsidRPr="006935BC" w:rsidRDefault="006935BC" w:rsidP="006935BC">
      <w:pPr>
        <w:widowControl w:val="0"/>
        <w:autoSpaceDE w:val="0"/>
        <w:autoSpaceDN w:val="0"/>
        <w:adjustRightInd w:val="0"/>
        <w:spacing w:after="0" w:line="240" w:lineRule="auto"/>
        <w:ind w:left="720"/>
        <w:rPr>
          <w:rFonts w:ascii="Times New Roman" w:eastAsia="Times New Roman" w:hAnsi="Times New Roman" w:cs="Times New Roman"/>
          <w:b/>
          <w:bCs/>
          <w:sz w:val="24"/>
          <w:szCs w:val="24"/>
          <w:lang w:eastAsia="ru-RU"/>
        </w:rPr>
      </w:pPr>
    </w:p>
    <w:p w14:paraId="04B555F5" w14:textId="77777777" w:rsidR="006935BC" w:rsidRPr="006935BC" w:rsidRDefault="006935BC" w:rsidP="006935BC">
      <w:pPr>
        <w:widowControl w:val="0"/>
        <w:autoSpaceDE w:val="0"/>
        <w:autoSpaceDN w:val="0"/>
        <w:adjustRightInd w:val="0"/>
        <w:spacing w:before="120" w:after="0" w:line="240" w:lineRule="auto"/>
        <w:ind w:firstLine="709"/>
        <w:jc w:val="both"/>
        <w:rPr>
          <w:rFonts w:ascii="Times New Roman" w:eastAsia="Times New Roman" w:hAnsi="Times New Roman" w:cs="Times New Roman"/>
          <w:bCs/>
          <w:sz w:val="24"/>
          <w:szCs w:val="24"/>
          <w:lang w:eastAsia="ru-RU"/>
        </w:rPr>
      </w:pPr>
      <w:r w:rsidRPr="006935BC">
        <w:rPr>
          <w:rFonts w:ascii="Times New Roman" w:eastAsia="Times New Roman" w:hAnsi="Times New Roman" w:cs="Times New Roman"/>
          <w:bCs/>
          <w:sz w:val="24"/>
          <w:szCs w:val="24"/>
          <w:lang w:eastAsia="ru-RU"/>
        </w:rPr>
        <w:t>5.1.</w:t>
      </w:r>
      <w:r w:rsidRPr="006935BC">
        <w:rPr>
          <w:rFonts w:ascii="Times New Roman" w:eastAsia="Times New Roman" w:hAnsi="Times New Roman" w:cs="Times New Roman"/>
          <w:bCs/>
          <w:sz w:val="24"/>
          <w:szCs w:val="24"/>
          <w:lang w:eastAsia="ru-RU"/>
        </w:rPr>
        <w:tab/>
        <w:t xml:space="preserve">Используемые </w:t>
      </w:r>
      <w:r w:rsidRPr="006935BC">
        <w:rPr>
          <w:rFonts w:ascii="Times New Roman" w:eastAsia="Times New Roman" w:hAnsi="Times New Roman" w:cs="Times New Roman"/>
          <w:sz w:val="24"/>
          <w:szCs w:val="24"/>
          <w:lang w:eastAsia="ru-RU"/>
        </w:rPr>
        <w:t>материалы должны быть</w:t>
      </w:r>
      <w:r w:rsidRPr="006935BC">
        <w:rPr>
          <w:rFonts w:ascii="Times New Roman" w:eastAsia="Times New Roman" w:hAnsi="Times New Roman" w:cs="Times New Roman"/>
          <w:bCs/>
          <w:sz w:val="24"/>
          <w:szCs w:val="24"/>
          <w:lang w:eastAsia="ru-RU"/>
        </w:rPr>
        <w:t xml:space="preserve"> обеспечены сертификатами, техническими паспортами и др. документами, удостоверяющими их качество.</w:t>
      </w:r>
    </w:p>
    <w:p w14:paraId="3BAF4017" w14:textId="5AAF9243" w:rsidR="006935BC" w:rsidRPr="006935BC" w:rsidRDefault="006935BC" w:rsidP="006935BC">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935BC">
        <w:rPr>
          <w:rFonts w:ascii="Times New Roman" w:eastAsia="Times New Roman" w:hAnsi="Times New Roman" w:cs="Times New Roman"/>
          <w:bCs/>
          <w:sz w:val="24"/>
          <w:szCs w:val="24"/>
          <w:lang w:eastAsia="ru-RU"/>
        </w:rPr>
        <w:t>5.2.</w:t>
      </w:r>
      <w:r w:rsidRPr="006935BC">
        <w:rPr>
          <w:rFonts w:ascii="Times New Roman" w:eastAsia="Times New Roman" w:hAnsi="Times New Roman" w:cs="Times New Roman"/>
          <w:bCs/>
          <w:sz w:val="24"/>
          <w:szCs w:val="24"/>
          <w:lang w:eastAsia="ru-RU"/>
        </w:rPr>
        <w:tab/>
      </w:r>
      <w:r w:rsidRPr="00EC7E80">
        <w:rPr>
          <w:rFonts w:ascii="Times New Roman" w:eastAsia="Times New Roman" w:hAnsi="Times New Roman" w:cs="Times New Roman"/>
          <w:bCs/>
          <w:sz w:val="24"/>
          <w:szCs w:val="24"/>
          <w:lang w:eastAsia="ru-RU"/>
        </w:rPr>
        <w:t>Исполнитель</w:t>
      </w:r>
      <w:r w:rsidRPr="006935BC">
        <w:rPr>
          <w:rFonts w:ascii="Times New Roman" w:eastAsia="Times New Roman" w:hAnsi="Times New Roman" w:cs="Times New Roman"/>
          <w:bCs/>
          <w:sz w:val="24"/>
          <w:szCs w:val="24"/>
          <w:lang w:eastAsia="ru-RU"/>
        </w:rPr>
        <w:t xml:space="preserve"> несет ответственность за соответствие используемых товаров, материалов, государственным стандартам и техническим условиям, за сохранность всех поставленных для реализации Контракта товаров, материалов до приемки работ Заказчиком.</w:t>
      </w:r>
    </w:p>
    <w:p w14:paraId="4D3A9303" w14:textId="77777777" w:rsidR="006935BC" w:rsidRPr="006935BC" w:rsidRDefault="006935BC" w:rsidP="006935BC">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6935BC">
        <w:rPr>
          <w:rFonts w:ascii="Times New Roman" w:eastAsia="Times New Roman" w:hAnsi="Times New Roman" w:cs="Times New Roman"/>
          <w:bCs/>
          <w:sz w:val="24"/>
          <w:szCs w:val="24"/>
          <w:lang w:eastAsia="ru-RU"/>
        </w:rPr>
        <w:t>5.3.</w:t>
      </w:r>
      <w:r w:rsidRPr="006935BC">
        <w:rPr>
          <w:rFonts w:ascii="Times New Roman" w:eastAsia="Times New Roman" w:hAnsi="Times New Roman" w:cs="Times New Roman"/>
          <w:bCs/>
          <w:sz w:val="24"/>
          <w:szCs w:val="24"/>
          <w:lang w:eastAsia="ru-RU"/>
        </w:rPr>
        <w:tab/>
        <w:t>Передача осуществляется по акту приема-передачи.</w:t>
      </w: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4740"/>
        <w:gridCol w:w="789"/>
        <w:gridCol w:w="4314"/>
      </w:tblGrid>
      <w:tr w:rsidR="00D908C1" w:rsidRPr="00EC7E80" w14:paraId="363FC391" w14:textId="77777777" w:rsidTr="00D908C1">
        <w:trPr>
          <w:trHeight w:val="601"/>
        </w:trPr>
        <w:tc>
          <w:tcPr>
            <w:tcW w:w="4740" w:type="dxa"/>
          </w:tcPr>
          <w:p w14:paraId="725E2610" w14:textId="18F9CF87" w:rsidR="00D908C1" w:rsidRPr="00EC7E80" w:rsidRDefault="00D908C1" w:rsidP="00D908C1">
            <w:pPr>
              <w:pStyle w:val="ConsPlusNormal"/>
              <w:jc w:val="both"/>
              <w:rPr>
                <w:rFonts w:ascii="Times New Roman" w:hAnsi="Times New Roman" w:cs="Times New Roman"/>
                <w:sz w:val="24"/>
                <w:szCs w:val="24"/>
              </w:rPr>
            </w:pPr>
            <w:r w:rsidRPr="00EC7E80">
              <w:rPr>
                <w:rFonts w:ascii="Times New Roman" w:hAnsi="Times New Roman" w:cs="Times New Roman"/>
                <w:sz w:val="24"/>
                <w:szCs w:val="24"/>
              </w:rPr>
              <w:t>Заказчик</w:t>
            </w:r>
          </w:p>
        </w:tc>
        <w:tc>
          <w:tcPr>
            <w:tcW w:w="789" w:type="dxa"/>
          </w:tcPr>
          <w:p w14:paraId="20E72688" w14:textId="77777777" w:rsidR="00D908C1" w:rsidRPr="00EC7E80" w:rsidRDefault="00D908C1" w:rsidP="00655DE8">
            <w:pPr>
              <w:pStyle w:val="ConsPlusNormal"/>
              <w:jc w:val="both"/>
              <w:rPr>
                <w:rFonts w:ascii="Times New Roman" w:hAnsi="Times New Roman" w:cs="Times New Roman"/>
                <w:sz w:val="24"/>
                <w:szCs w:val="24"/>
              </w:rPr>
            </w:pPr>
          </w:p>
        </w:tc>
        <w:tc>
          <w:tcPr>
            <w:tcW w:w="4314" w:type="dxa"/>
          </w:tcPr>
          <w:p w14:paraId="5EBDE67A" w14:textId="77777777" w:rsidR="00D908C1" w:rsidRPr="00EC7E80" w:rsidRDefault="00D908C1" w:rsidP="00655DE8">
            <w:pPr>
              <w:pStyle w:val="ConsPlusNormal"/>
              <w:jc w:val="both"/>
              <w:rPr>
                <w:rFonts w:ascii="Times New Roman" w:hAnsi="Times New Roman" w:cs="Times New Roman"/>
                <w:sz w:val="24"/>
                <w:szCs w:val="24"/>
              </w:rPr>
            </w:pPr>
            <w:r w:rsidRPr="00EC7E80">
              <w:rPr>
                <w:rFonts w:ascii="Times New Roman" w:hAnsi="Times New Roman" w:cs="Times New Roman"/>
                <w:sz w:val="24"/>
                <w:szCs w:val="24"/>
              </w:rPr>
              <w:t>Исполнитель</w:t>
            </w:r>
          </w:p>
        </w:tc>
      </w:tr>
      <w:tr w:rsidR="00D908C1" w:rsidRPr="00EC7E80" w14:paraId="308D83BE" w14:textId="77777777" w:rsidTr="00D908C1">
        <w:tc>
          <w:tcPr>
            <w:tcW w:w="4740" w:type="dxa"/>
          </w:tcPr>
          <w:p w14:paraId="473E6512" w14:textId="77777777" w:rsidR="00D908C1" w:rsidRPr="00EC7E80" w:rsidRDefault="00D908C1" w:rsidP="00655DE8">
            <w:pPr>
              <w:pStyle w:val="ConsPlusNormal"/>
              <w:rPr>
                <w:rFonts w:ascii="Times New Roman" w:hAnsi="Times New Roman" w:cs="Times New Roman"/>
                <w:sz w:val="24"/>
                <w:szCs w:val="24"/>
              </w:rPr>
            </w:pPr>
            <w:r w:rsidRPr="00EC7E80">
              <w:rPr>
                <w:rFonts w:ascii="Times New Roman" w:hAnsi="Times New Roman" w:cs="Times New Roman"/>
                <w:sz w:val="24"/>
                <w:szCs w:val="24"/>
              </w:rPr>
              <w:t>_______________/ ___________</w:t>
            </w:r>
          </w:p>
        </w:tc>
        <w:tc>
          <w:tcPr>
            <w:tcW w:w="789" w:type="dxa"/>
          </w:tcPr>
          <w:p w14:paraId="3FB843BF" w14:textId="77777777" w:rsidR="00D908C1" w:rsidRPr="00EC7E80" w:rsidRDefault="00D908C1" w:rsidP="00655DE8">
            <w:pPr>
              <w:pStyle w:val="ConsPlusNormal"/>
              <w:rPr>
                <w:rFonts w:ascii="Times New Roman" w:hAnsi="Times New Roman" w:cs="Times New Roman"/>
                <w:sz w:val="24"/>
                <w:szCs w:val="24"/>
              </w:rPr>
            </w:pPr>
          </w:p>
        </w:tc>
        <w:tc>
          <w:tcPr>
            <w:tcW w:w="4314" w:type="dxa"/>
          </w:tcPr>
          <w:p w14:paraId="1B0BD8EC" w14:textId="491B4795" w:rsidR="00D908C1" w:rsidRPr="00EC7E80" w:rsidRDefault="00D908C1" w:rsidP="00655DE8">
            <w:pPr>
              <w:pStyle w:val="ConsPlusNormal"/>
              <w:rPr>
                <w:rFonts w:ascii="Times New Roman" w:hAnsi="Times New Roman" w:cs="Times New Roman"/>
                <w:sz w:val="24"/>
                <w:szCs w:val="24"/>
              </w:rPr>
            </w:pPr>
            <w:r w:rsidRPr="00EC7E80">
              <w:rPr>
                <w:rFonts w:ascii="Times New Roman" w:hAnsi="Times New Roman" w:cs="Times New Roman"/>
                <w:sz w:val="24"/>
                <w:szCs w:val="24"/>
              </w:rPr>
              <w:t>_______________/ ____________</w:t>
            </w:r>
          </w:p>
        </w:tc>
      </w:tr>
      <w:tr w:rsidR="00D908C1" w:rsidRPr="00EC7E80" w14:paraId="23F8A3ED" w14:textId="77777777" w:rsidTr="00D908C1">
        <w:tc>
          <w:tcPr>
            <w:tcW w:w="4740" w:type="dxa"/>
          </w:tcPr>
          <w:p w14:paraId="4003D7BB" w14:textId="77777777" w:rsidR="00D908C1" w:rsidRPr="00EC7E80" w:rsidRDefault="00D908C1" w:rsidP="00655DE8">
            <w:pPr>
              <w:pStyle w:val="ConsPlusNormal"/>
              <w:rPr>
                <w:rFonts w:ascii="Times New Roman" w:hAnsi="Times New Roman" w:cs="Times New Roman"/>
                <w:sz w:val="24"/>
                <w:szCs w:val="24"/>
              </w:rPr>
            </w:pPr>
            <w:r w:rsidRPr="00EC7E80">
              <w:rPr>
                <w:rFonts w:ascii="Times New Roman" w:hAnsi="Times New Roman" w:cs="Times New Roman"/>
                <w:sz w:val="24"/>
                <w:szCs w:val="24"/>
              </w:rPr>
              <w:t>"____" ______________ 20___ г.</w:t>
            </w:r>
          </w:p>
        </w:tc>
        <w:tc>
          <w:tcPr>
            <w:tcW w:w="789" w:type="dxa"/>
          </w:tcPr>
          <w:p w14:paraId="6E77F440" w14:textId="77777777" w:rsidR="00D908C1" w:rsidRPr="00EC7E80" w:rsidRDefault="00D908C1" w:rsidP="00655DE8">
            <w:pPr>
              <w:pStyle w:val="ConsPlusNormal"/>
              <w:jc w:val="both"/>
              <w:rPr>
                <w:rFonts w:ascii="Times New Roman" w:hAnsi="Times New Roman" w:cs="Times New Roman"/>
                <w:sz w:val="24"/>
                <w:szCs w:val="24"/>
              </w:rPr>
            </w:pPr>
          </w:p>
        </w:tc>
        <w:tc>
          <w:tcPr>
            <w:tcW w:w="4314" w:type="dxa"/>
          </w:tcPr>
          <w:p w14:paraId="0AE23ADB" w14:textId="77777777" w:rsidR="00D908C1" w:rsidRPr="00EC7E80" w:rsidRDefault="00D908C1" w:rsidP="00655DE8">
            <w:pPr>
              <w:pStyle w:val="ConsPlusNormal"/>
              <w:rPr>
                <w:rFonts w:ascii="Times New Roman" w:hAnsi="Times New Roman" w:cs="Times New Roman"/>
                <w:sz w:val="24"/>
                <w:szCs w:val="24"/>
              </w:rPr>
            </w:pPr>
            <w:r w:rsidRPr="00EC7E80">
              <w:rPr>
                <w:rFonts w:ascii="Times New Roman" w:hAnsi="Times New Roman" w:cs="Times New Roman"/>
                <w:sz w:val="24"/>
                <w:szCs w:val="24"/>
              </w:rPr>
              <w:t>"____" ______________ 20___ г.</w:t>
            </w:r>
          </w:p>
        </w:tc>
      </w:tr>
      <w:tr w:rsidR="00D908C1" w:rsidRPr="00EC7E80" w14:paraId="34BCEF84" w14:textId="77777777" w:rsidTr="00D908C1">
        <w:tc>
          <w:tcPr>
            <w:tcW w:w="4740" w:type="dxa"/>
          </w:tcPr>
          <w:p w14:paraId="14B56FB3" w14:textId="77777777" w:rsidR="00D908C1" w:rsidRPr="00EC7E80" w:rsidRDefault="00D908C1" w:rsidP="00655DE8">
            <w:pPr>
              <w:pStyle w:val="ConsPlusNormal"/>
              <w:rPr>
                <w:rFonts w:ascii="Times New Roman" w:hAnsi="Times New Roman" w:cs="Times New Roman"/>
                <w:sz w:val="24"/>
                <w:szCs w:val="24"/>
              </w:rPr>
            </w:pPr>
            <w:r w:rsidRPr="00EC7E80">
              <w:rPr>
                <w:rFonts w:ascii="Times New Roman" w:hAnsi="Times New Roman" w:cs="Times New Roman"/>
                <w:sz w:val="24"/>
                <w:szCs w:val="24"/>
              </w:rPr>
              <w:t>М.П. (при наличии)</w:t>
            </w:r>
          </w:p>
        </w:tc>
        <w:tc>
          <w:tcPr>
            <w:tcW w:w="789" w:type="dxa"/>
          </w:tcPr>
          <w:p w14:paraId="0F8AED23" w14:textId="77777777" w:rsidR="00D908C1" w:rsidRPr="00EC7E80" w:rsidRDefault="00D908C1" w:rsidP="00655DE8">
            <w:pPr>
              <w:pStyle w:val="ConsPlusNormal"/>
              <w:jc w:val="both"/>
              <w:rPr>
                <w:rFonts w:ascii="Times New Roman" w:hAnsi="Times New Roman" w:cs="Times New Roman"/>
                <w:sz w:val="24"/>
                <w:szCs w:val="24"/>
              </w:rPr>
            </w:pPr>
          </w:p>
        </w:tc>
        <w:tc>
          <w:tcPr>
            <w:tcW w:w="4314" w:type="dxa"/>
          </w:tcPr>
          <w:p w14:paraId="5FB819A6" w14:textId="77777777" w:rsidR="00D908C1" w:rsidRPr="00EC7E80" w:rsidRDefault="00D908C1" w:rsidP="00655DE8">
            <w:pPr>
              <w:pStyle w:val="ConsPlusNormal"/>
              <w:rPr>
                <w:rFonts w:ascii="Times New Roman" w:hAnsi="Times New Roman" w:cs="Times New Roman"/>
                <w:sz w:val="24"/>
                <w:szCs w:val="24"/>
              </w:rPr>
            </w:pPr>
            <w:r w:rsidRPr="00EC7E80">
              <w:rPr>
                <w:rFonts w:ascii="Times New Roman" w:hAnsi="Times New Roman" w:cs="Times New Roman"/>
                <w:sz w:val="24"/>
                <w:szCs w:val="24"/>
              </w:rPr>
              <w:t>М.П. (при наличии)</w:t>
            </w:r>
          </w:p>
        </w:tc>
      </w:tr>
    </w:tbl>
    <w:p w14:paraId="2AFF8D76" w14:textId="36A65E04" w:rsidR="006935BC" w:rsidRDefault="006935BC" w:rsidP="007F5169">
      <w:pPr>
        <w:spacing w:after="0" w:line="240" w:lineRule="auto"/>
        <w:jc w:val="center"/>
        <w:rPr>
          <w:rFonts w:ascii="Times New Roman" w:hAnsi="Times New Roman" w:cs="Times New Roman"/>
          <w:sz w:val="26"/>
          <w:szCs w:val="26"/>
        </w:rPr>
      </w:pPr>
    </w:p>
    <w:p w14:paraId="2771910D" w14:textId="77777777" w:rsidR="006935BC" w:rsidRDefault="006935BC">
      <w:pPr>
        <w:rPr>
          <w:rFonts w:ascii="Times New Roman" w:hAnsi="Times New Roman" w:cs="Times New Roman"/>
          <w:sz w:val="26"/>
          <w:szCs w:val="26"/>
        </w:rPr>
      </w:pPr>
      <w:r>
        <w:rPr>
          <w:rFonts w:ascii="Times New Roman" w:hAnsi="Times New Roman" w:cs="Times New Roman"/>
          <w:sz w:val="26"/>
          <w:szCs w:val="26"/>
        </w:rPr>
        <w:br w:type="page"/>
      </w:r>
    </w:p>
    <w:p w14:paraId="00C19FE9" w14:textId="11A3A7C1" w:rsidR="006935BC" w:rsidRPr="00EC7E80" w:rsidRDefault="006935BC" w:rsidP="006935BC">
      <w:pPr>
        <w:spacing w:after="0"/>
        <w:ind w:firstLine="709"/>
        <w:jc w:val="right"/>
        <w:rPr>
          <w:rFonts w:ascii="Times New Roman" w:eastAsia="Times New Roman" w:hAnsi="Times New Roman" w:cs="Times New Roman"/>
          <w:sz w:val="26"/>
          <w:szCs w:val="26"/>
        </w:rPr>
      </w:pPr>
      <w:r w:rsidRPr="00EC7E80">
        <w:rPr>
          <w:rFonts w:ascii="Times New Roman" w:eastAsia="Times New Roman" w:hAnsi="Times New Roman" w:cs="Times New Roman"/>
          <w:sz w:val="26"/>
          <w:szCs w:val="26"/>
        </w:rPr>
        <w:lastRenderedPageBreak/>
        <w:t xml:space="preserve">Приложение № </w:t>
      </w:r>
      <w:r w:rsidRPr="00EC7E80">
        <w:rPr>
          <w:rFonts w:ascii="Times New Roman" w:eastAsia="Times New Roman" w:hAnsi="Times New Roman" w:cs="Times New Roman"/>
          <w:sz w:val="26"/>
          <w:szCs w:val="26"/>
        </w:rPr>
        <w:t>2</w:t>
      </w:r>
      <w:r w:rsidRPr="00EC7E80">
        <w:rPr>
          <w:rFonts w:ascii="Times New Roman" w:eastAsia="Times New Roman" w:hAnsi="Times New Roman" w:cs="Times New Roman"/>
          <w:sz w:val="26"/>
          <w:szCs w:val="26"/>
        </w:rPr>
        <w:t xml:space="preserve"> к Контракту</w:t>
      </w:r>
    </w:p>
    <w:p w14:paraId="1F206744" w14:textId="53ED2B17" w:rsidR="006935BC" w:rsidRPr="00EC7E80" w:rsidRDefault="006935BC" w:rsidP="006935BC">
      <w:pPr>
        <w:spacing w:after="0"/>
        <w:ind w:firstLine="709"/>
        <w:jc w:val="right"/>
        <w:rPr>
          <w:rFonts w:ascii="Times New Roman" w:eastAsia="Times New Roman" w:hAnsi="Times New Roman" w:cs="Times New Roman"/>
          <w:sz w:val="26"/>
          <w:szCs w:val="26"/>
        </w:rPr>
      </w:pPr>
      <w:r w:rsidRPr="00EC7E80">
        <w:rPr>
          <w:rFonts w:ascii="Times New Roman" w:eastAsia="Times New Roman" w:hAnsi="Times New Roman" w:cs="Times New Roman"/>
          <w:sz w:val="26"/>
          <w:szCs w:val="26"/>
        </w:rPr>
        <w:t>от «___» _________ 202</w:t>
      </w:r>
      <w:r w:rsidRPr="00EC7E80">
        <w:rPr>
          <w:rFonts w:ascii="Times New Roman" w:eastAsia="Times New Roman" w:hAnsi="Times New Roman" w:cs="Times New Roman"/>
          <w:sz w:val="26"/>
          <w:szCs w:val="26"/>
        </w:rPr>
        <w:t>6</w:t>
      </w:r>
      <w:r w:rsidRPr="00EC7E80">
        <w:rPr>
          <w:rFonts w:ascii="Times New Roman" w:eastAsia="Times New Roman" w:hAnsi="Times New Roman" w:cs="Times New Roman"/>
          <w:sz w:val="26"/>
          <w:szCs w:val="26"/>
        </w:rPr>
        <w:t xml:space="preserve"> г. № _____</w:t>
      </w:r>
    </w:p>
    <w:p w14:paraId="57845F94" w14:textId="3939FD92" w:rsidR="006935BC" w:rsidRPr="00EC7E80" w:rsidRDefault="006935BC" w:rsidP="006935BC">
      <w:pPr>
        <w:spacing w:after="0"/>
        <w:ind w:firstLine="709"/>
        <w:jc w:val="right"/>
        <w:rPr>
          <w:rFonts w:ascii="Times New Roman" w:eastAsia="Times New Roman" w:hAnsi="Times New Roman" w:cs="Times New Roman"/>
          <w:sz w:val="24"/>
          <w:szCs w:val="24"/>
        </w:rPr>
      </w:pPr>
      <w:r w:rsidRPr="00EC7E80">
        <w:rPr>
          <w:rFonts w:ascii="Times New Roman" w:eastAsia="Times New Roman" w:hAnsi="Times New Roman" w:cs="Times New Roman"/>
          <w:sz w:val="24"/>
          <w:szCs w:val="24"/>
        </w:rPr>
        <w:t>.</w:t>
      </w:r>
    </w:p>
    <w:p w14:paraId="0C539818" w14:textId="77777777" w:rsidR="006935BC" w:rsidRPr="00EC7E80" w:rsidRDefault="006935BC" w:rsidP="006935BC">
      <w:pPr>
        <w:spacing w:after="0"/>
        <w:ind w:firstLine="709"/>
        <w:jc w:val="both"/>
        <w:rPr>
          <w:rFonts w:ascii="Times New Roman" w:eastAsia="Times New Roman" w:hAnsi="Times New Roman" w:cs="Times New Roman"/>
          <w:color w:val="000000"/>
          <w:sz w:val="24"/>
          <w:szCs w:val="24"/>
        </w:rPr>
      </w:pPr>
    </w:p>
    <w:p w14:paraId="7DFE96B3" w14:textId="2249AF85" w:rsidR="006935BC" w:rsidRPr="00EC7E80" w:rsidRDefault="006935BC" w:rsidP="006935BC">
      <w:pPr>
        <w:spacing w:before="120" w:after="120"/>
        <w:jc w:val="center"/>
        <w:rPr>
          <w:rFonts w:ascii="Times New Roman" w:eastAsia="Calibri" w:hAnsi="Times New Roman" w:cs="Times New Roman"/>
          <w:sz w:val="24"/>
          <w:szCs w:val="24"/>
        </w:rPr>
      </w:pPr>
      <w:r w:rsidRPr="00EC7E80">
        <w:rPr>
          <w:rFonts w:ascii="Times New Roman" w:eastAsia="Calibri" w:hAnsi="Times New Roman" w:cs="Times New Roman"/>
          <w:b/>
          <w:sz w:val="24"/>
          <w:szCs w:val="24"/>
        </w:rPr>
        <w:t xml:space="preserve">Акт сдачи-приемки </w:t>
      </w:r>
      <w:r w:rsidRPr="00EC7E80">
        <w:rPr>
          <w:rFonts w:ascii="Times New Roman" w:eastAsia="Calibri" w:hAnsi="Times New Roman" w:cs="Times New Roman"/>
          <w:b/>
          <w:sz w:val="24"/>
          <w:szCs w:val="24"/>
        </w:rPr>
        <w:t>оказанных услуг</w:t>
      </w:r>
    </w:p>
    <w:p w14:paraId="2AE843E5" w14:textId="77777777" w:rsidR="006935BC" w:rsidRPr="00EC7E80" w:rsidRDefault="006935BC" w:rsidP="006935BC">
      <w:pPr>
        <w:rPr>
          <w:rFonts w:ascii="Times New Roman" w:eastAsia="Calibri" w:hAnsi="Times New Roman" w:cs="Times New Roman"/>
          <w:sz w:val="24"/>
          <w:szCs w:val="24"/>
        </w:rPr>
      </w:pPr>
      <w:r w:rsidRPr="00EC7E80">
        <w:rPr>
          <w:rFonts w:ascii="Times New Roman" w:eastAsia="Calibri" w:hAnsi="Times New Roman" w:cs="Times New Roman"/>
          <w:sz w:val="24"/>
          <w:szCs w:val="24"/>
        </w:rPr>
        <w:t>г. Чита                                                                          «___»__________ 20__ г.</w:t>
      </w:r>
    </w:p>
    <w:p w14:paraId="2B816D34" w14:textId="13F3E567" w:rsidR="006935BC" w:rsidRPr="00EC7E80" w:rsidRDefault="006935BC" w:rsidP="006935BC">
      <w:pPr>
        <w:tabs>
          <w:tab w:val="left" w:pos="1080"/>
        </w:tabs>
        <w:ind w:firstLine="750"/>
        <w:jc w:val="both"/>
        <w:rPr>
          <w:rFonts w:ascii="Times New Roman" w:eastAsia="Calibri" w:hAnsi="Times New Roman" w:cs="Times New Roman"/>
          <w:sz w:val="24"/>
          <w:szCs w:val="24"/>
          <w:shd w:val="clear" w:color="auto" w:fill="FFFF00"/>
        </w:rPr>
      </w:pPr>
      <w:proofErr w:type="gramStart"/>
      <w:r w:rsidRPr="00EC7E80">
        <w:rPr>
          <w:rFonts w:ascii="Times New Roman" w:hAnsi="Times New Roman" w:cs="Times New Roman"/>
          <w:sz w:val="24"/>
          <w:szCs w:val="24"/>
        </w:rPr>
        <w:t>Территориальный орган Федеральной службы государственной статистики по Забайкальскому краю (</w:t>
      </w:r>
      <w:proofErr w:type="spellStart"/>
      <w:r w:rsidRPr="00EC7E80">
        <w:rPr>
          <w:rFonts w:ascii="Times New Roman" w:hAnsi="Times New Roman" w:cs="Times New Roman"/>
          <w:sz w:val="24"/>
          <w:szCs w:val="24"/>
        </w:rPr>
        <w:t>Забайкалкрайстат</w:t>
      </w:r>
      <w:proofErr w:type="spellEnd"/>
      <w:r w:rsidRPr="00EC7E80">
        <w:rPr>
          <w:rFonts w:ascii="Times New Roman" w:hAnsi="Times New Roman" w:cs="Times New Roman"/>
          <w:sz w:val="24"/>
          <w:szCs w:val="24"/>
        </w:rPr>
        <w:t xml:space="preserve">), именуемый в дальнейшем «Заказчик», в лице временно исполняющего обязанности руководителя Пилипенко Елены Александровны действующего на основании приказа </w:t>
      </w:r>
      <w:proofErr w:type="spellStart"/>
      <w:r w:rsidRPr="00EC7E80">
        <w:rPr>
          <w:rFonts w:ascii="Times New Roman" w:hAnsi="Times New Roman" w:cs="Times New Roman"/>
          <w:sz w:val="24"/>
          <w:szCs w:val="24"/>
        </w:rPr>
        <w:t>Забайкалкрайстата</w:t>
      </w:r>
      <w:proofErr w:type="spellEnd"/>
      <w:r w:rsidRPr="00EC7E80">
        <w:rPr>
          <w:rFonts w:ascii="Times New Roman" w:hAnsi="Times New Roman" w:cs="Times New Roman"/>
          <w:sz w:val="24"/>
          <w:szCs w:val="24"/>
        </w:rPr>
        <w:t xml:space="preserve"> от 28.07.2026 г № 366 л/с, и ____________________________, именуемый в дальнейшем «Исполнитель», действующий на основании ___________________________</w:t>
      </w:r>
      <w:r w:rsidRPr="00EC7E80">
        <w:rPr>
          <w:rFonts w:ascii="Times New Roman" w:hAnsi="Times New Roman" w:cs="Times New Roman"/>
          <w:sz w:val="24"/>
          <w:szCs w:val="24"/>
        </w:rPr>
        <w:t xml:space="preserve">, с другой стороны, </w:t>
      </w:r>
      <w:r w:rsidRPr="00EC7E80">
        <w:rPr>
          <w:rFonts w:ascii="Times New Roman" w:eastAsia="Calibri" w:hAnsi="Times New Roman" w:cs="Times New Roman"/>
          <w:sz w:val="24"/>
          <w:szCs w:val="24"/>
        </w:rPr>
        <w:t>составили настоящий Акт о том, что «</w:t>
      </w:r>
      <w:r w:rsidRPr="00EC7E80">
        <w:rPr>
          <w:rFonts w:ascii="Times New Roman" w:eastAsia="Calibri" w:hAnsi="Times New Roman" w:cs="Times New Roman"/>
          <w:sz w:val="24"/>
          <w:szCs w:val="24"/>
        </w:rPr>
        <w:t>Исполнитель</w:t>
      </w:r>
      <w:r w:rsidRPr="00EC7E80">
        <w:rPr>
          <w:rFonts w:ascii="Times New Roman" w:eastAsia="Calibri" w:hAnsi="Times New Roman" w:cs="Times New Roman"/>
          <w:sz w:val="24"/>
          <w:szCs w:val="24"/>
        </w:rPr>
        <w:t>» выполнил следующие работы за период ____________________  в соответствии с</w:t>
      </w:r>
      <w:proofErr w:type="gramEnd"/>
      <w:r w:rsidRPr="00EC7E80">
        <w:rPr>
          <w:rFonts w:ascii="Times New Roman" w:eastAsia="Calibri" w:hAnsi="Times New Roman" w:cs="Times New Roman"/>
          <w:sz w:val="24"/>
          <w:szCs w:val="24"/>
        </w:rPr>
        <w:t xml:space="preserve"> Государственным контрактом №____ от «___»________ 20___ г.</w:t>
      </w:r>
    </w:p>
    <w:tbl>
      <w:tblPr>
        <w:tblW w:w="9498" w:type="dxa"/>
        <w:tblInd w:w="108" w:type="dxa"/>
        <w:tblLayout w:type="fixed"/>
        <w:tblLook w:val="0000" w:firstRow="0" w:lastRow="0" w:firstColumn="0" w:lastColumn="0" w:noHBand="0" w:noVBand="0"/>
      </w:tblPr>
      <w:tblGrid>
        <w:gridCol w:w="810"/>
        <w:gridCol w:w="5427"/>
        <w:gridCol w:w="1701"/>
        <w:gridCol w:w="1560"/>
      </w:tblGrid>
      <w:tr w:rsidR="006935BC" w:rsidRPr="00EC7E80" w14:paraId="6ABE9016" w14:textId="77777777" w:rsidTr="009C0821">
        <w:tc>
          <w:tcPr>
            <w:tcW w:w="810" w:type="dxa"/>
            <w:tcBorders>
              <w:top w:val="single" w:sz="4" w:space="0" w:color="000000"/>
              <w:left w:val="single" w:sz="4" w:space="0" w:color="000000"/>
              <w:bottom w:val="single" w:sz="4" w:space="0" w:color="000000"/>
            </w:tcBorders>
          </w:tcPr>
          <w:p w14:paraId="1F472288" w14:textId="77777777" w:rsidR="006935BC" w:rsidRPr="00EC7E80" w:rsidRDefault="006935BC" w:rsidP="009C0821">
            <w:pPr>
              <w:snapToGrid w:val="0"/>
              <w:jc w:val="center"/>
              <w:rPr>
                <w:rFonts w:ascii="Times New Roman" w:hAnsi="Times New Roman" w:cs="Times New Roman"/>
                <w:sz w:val="24"/>
                <w:szCs w:val="24"/>
              </w:rPr>
            </w:pPr>
            <w:r w:rsidRPr="00EC7E80">
              <w:rPr>
                <w:rFonts w:ascii="Times New Roman" w:hAnsi="Times New Roman" w:cs="Times New Roman"/>
                <w:sz w:val="24"/>
                <w:szCs w:val="24"/>
              </w:rPr>
              <w:t xml:space="preserve">№ </w:t>
            </w:r>
          </w:p>
          <w:p w14:paraId="07048F8E" w14:textId="77777777" w:rsidR="006935BC" w:rsidRPr="00EC7E80" w:rsidRDefault="006935BC" w:rsidP="009C0821">
            <w:pPr>
              <w:snapToGrid w:val="0"/>
              <w:jc w:val="center"/>
              <w:rPr>
                <w:rFonts w:ascii="Times New Roman" w:hAnsi="Times New Roman" w:cs="Times New Roman"/>
                <w:sz w:val="24"/>
                <w:szCs w:val="24"/>
              </w:rPr>
            </w:pPr>
            <w:r w:rsidRPr="00EC7E80">
              <w:rPr>
                <w:rFonts w:ascii="Times New Roman" w:hAnsi="Times New Roman" w:cs="Times New Roman"/>
                <w:sz w:val="24"/>
                <w:szCs w:val="24"/>
              </w:rPr>
              <w:t>п./п.</w:t>
            </w:r>
          </w:p>
        </w:tc>
        <w:tc>
          <w:tcPr>
            <w:tcW w:w="5427" w:type="dxa"/>
            <w:tcBorders>
              <w:top w:val="single" w:sz="4" w:space="0" w:color="000000"/>
              <w:left w:val="single" w:sz="4" w:space="0" w:color="000000"/>
              <w:bottom w:val="single" w:sz="4" w:space="0" w:color="000000"/>
            </w:tcBorders>
          </w:tcPr>
          <w:p w14:paraId="5503ED63" w14:textId="0ADB83E6" w:rsidR="006935BC" w:rsidRPr="00EC7E80" w:rsidRDefault="006935BC" w:rsidP="006935BC">
            <w:pPr>
              <w:snapToGrid w:val="0"/>
              <w:jc w:val="center"/>
              <w:rPr>
                <w:rFonts w:ascii="Times New Roman" w:hAnsi="Times New Roman" w:cs="Times New Roman"/>
                <w:sz w:val="24"/>
                <w:szCs w:val="24"/>
              </w:rPr>
            </w:pPr>
            <w:r w:rsidRPr="00EC7E80">
              <w:rPr>
                <w:rFonts w:ascii="Times New Roman" w:hAnsi="Times New Roman" w:cs="Times New Roman"/>
                <w:sz w:val="24"/>
                <w:szCs w:val="24"/>
              </w:rPr>
              <w:t xml:space="preserve">Наименование </w:t>
            </w:r>
            <w:r w:rsidRPr="00EC7E80">
              <w:rPr>
                <w:rFonts w:ascii="Times New Roman" w:hAnsi="Times New Roman" w:cs="Times New Roman"/>
                <w:sz w:val="24"/>
                <w:szCs w:val="24"/>
              </w:rPr>
              <w:t>услуг</w:t>
            </w:r>
          </w:p>
        </w:tc>
        <w:tc>
          <w:tcPr>
            <w:tcW w:w="1701" w:type="dxa"/>
            <w:tcBorders>
              <w:top w:val="single" w:sz="4" w:space="0" w:color="000000"/>
              <w:left w:val="single" w:sz="4" w:space="0" w:color="000000"/>
              <w:bottom w:val="single" w:sz="4" w:space="0" w:color="000000"/>
              <w:right w:val="single" w:sz="4" w:space="0" w:color="000000"/>
            </w:tcBorders>
          </w:tcPr>
          <w:p w14:paraId="12B6CEA7" w14:textId="0DD4A56F" w:rsidR="006935BC" w:rsidRPr="00EC7E80" w:rsidRDefault="006935BC" w:rsidP="009C0821">
            <w:pPr>
              <w:snapToGrid w:val="0"/>
              <w:jc w:val="center"/>
              <w:rPr>
                <w:rFonts w:ascii="Times New Roman" w:hAnsi="Times New Roman" w:cs="Times New Roman"/>
                <w:sz w:val="24"/>
                <w:szCs w:val="24"/>
              </w:rPr>
            </w:pPr>
            <w:r w:rsidRPr="00EC7E80">
              <w:rPr>
                <w:rFonts w:ascii="Times New Roman" w:hAnsi="Times New Roman" w:cs="Times New Roman"/>
                <w:sz w:val="24"/>
                <w:szCs w:val="24"/>
              </w:rPr>
              <w:t>Количество</w:t>
            </w:r>
            <w:r w:rsidRPr="00EC7E80">
              <w:rPr>
                <w:rFonts w:ascii="Times New Roman" w:hAnsi="Times New Roman" w:cs="Times New Roman"/>
                <w:sz w:val="24"/>
                <w:szCs w:val="24"/>
              </w:rPr>
              <w:t>, шт.</w:t>
            </w:r>
            <w:r w:rsidRPr="00EC7E80">
              <w:rPr>
                <w:rFonts w:ascii="Times New Roman" w:hAnsi="Times New Roman" w:cs="Times New Roman"/>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0A228E6D" w14:textId="77777777" w:rsidR="006935BC" w:rsidRPr="00EC7E80" w:rsidRDefault="006935BC" w:rsidP="009C0821">
            <w:pPr>
              <w:snapToGrid w:val="0"/>
              <w:jc w:val="center"/>
              <w:rPr>
                <w:rFonts w:ascii="Times New Roman" w:hAnsi="Times New Roman" w:cs="Times New Roman"/>
                <w:sz w:val="24"/>
                <w:szCs w:val="24"/>
              </w:rPr>
            </w:pPr>
            <w:r w:rsidRPr="00EC7E80">
              <w:rPr>
                <w:rFonts w:ascii="Times New Roman" w:hAnsi="Times New Roman" w:cs="Times New Roman"/>
                <w:sz w:val="24"/>
                <w:szCs w:val="24"/>
              </w:rPr>
              <w:t>Сумма, руб.</w:t>
            </w:r>
          </w:p>
        </w:tc>
      </w:tr>
      <w:tr w:rsidR="006935BC" w:rsidRPr="00EC7E80" w14:paraId="5EF0BE15" w14:textId="77777777" w:rsidTr="009C0821">
        <w:tc>
          <w:tcPr>
            <w:tcW w:w="810" w:type="dxa"/>
            <w:tcBorders>
              <w:top w:val="single" w:sz="4" w:space="0" w:color="000000"/>
              <w:left w:val="single" w:sz="4" w:space="0" w:color="000000"/>
              <w:bottom w:val="single" w:sz="4" w:space="0" w:color="000000"/>
            </w:tcBorders>
          </w:tcPr>
          <w:p w14:paraId="2BAA8771" w14:textId="77777777" w:rsidR="006935BC" w:rsidRPr="00EC7E80" w:rsidRDefault="006935BC" w:rsidP="009C0821">
            <w:pPr>
              <w:snapToGrid w:val="0"/>
              <w:jc w:val="center"/>
              <w:rPr>
                <w:rFonts w:ascii="Times New Roman" w:hAnsi="Times New Roman" w:cs="Times New Roman"/>
                <w:sz w:val="24"/>
                <w:szCs w:val="24"/>
              </w:rPr>
            </w:pPr>
            <w:r w:rsidRPr="00EC7E80">
              <w:rPr>
                <w:rFonts w:ascii="Times New Roman" w:hAnsi="Times New Roman" w:cs="Times New Roman"/>
                <w:sz w:val="24"/>
                <w:szCs w:val="24"/>
              </w:rPr>
              <w:t>1.</w:t>
            </w:r>
          </w:p>
        </w:tc>
        <w:tc>
          <w:tcPr>
            <w:tcW w:w="5427" w:type="dxa"/>
            <w:tcBorders>
              <w:top w:val="single" w:sz="4" w:space="0" w:color="000000"/>
              <w:left w:val="single" w:sz="4" w:space="0" w:color="000000"/>
              <w:bottom w:val="single" w:sz="4" w:space="0" w:color="000000"/>
            </w:tcBorders>
            <w:vAlign w:val="center"/>
          </w:tcPr>
          <w:p w14:paraId="481ABFA9" w14:textId="58DC1313" w:rsidR="006935BC" w:rsidRPr="00EC7E80" w:rsidRDefault="006935BC" w:rsidP="009C0821">
            <w:pPr>
              <w:jc w:val="both"/>
              <w:rPr>
                <w:rFonts w:ascii="Times New Roman" w:hAnsi="Times New Roman" w:cs="Times New Roman"/>
                <w:sz w:val="24"/>
                <w:szCs w:val="24"/>
              </w:rPr>
            </w:pPr>
            <w:r w:rsidRPr="00EC7E80">
              <w:rPr>
                <w:rFonts w:ascii="Times New Roman" w:eastAsia="Times New Roman" w:hAnsi="Times New Roman" w:cs="Times New Roman"/>
                <w:bCs/>
                <w:sz w:val="24"/>
                <w:szCs w:val="24"/>
                <w:lang w:eastAsia="ru-RU"/>
              </w:rPr>
              <w:t xml:space="preserve">Оказание услуг по поставке неисключительной лицензии (прав) на использование программного обеспечения «Операционная система специального назначения </w:t>
            </w:r>
            <w:proofErr w:type="spellStart"/>
            <w:r w:rsidRPr="00EC7E80">
              <w:rPr>
                <w:rFonts w:ascii="Times New Roman" w:eastAsia="Times New Roman" w:hAnsi="Times New Roman" w:cs="Times New Roman"/>
                <w:bCs/>
                <w:sz w:val="24"/>
                <w:szCs w:val="24"/>
                <w:lang w:eastAsia="ru-RU"/>
              </w:rPr>
              <w:t>Astra</w:t>
            </w:r>
            <w:proofErr w:type="spellEnd"/>
            <w:r w:rsidRPr="00EC7E80">
              <w:rPr>
                <w:rFonts w:ascii="Times New Roman" w:eastAsia="Times New Roman" w:hAnsi="Times New Roman" w:cs="Times New Roman"/>
                <w:bCs/>
                <w:sz w:val="24"/>
                <w:szCs w:val="24"/>
                <w:lang w:eastAsia="ru-RU"/>
              </w:rPr>
              <w:t xml:space="preserve"> </w:t>
            </w:r>
            <w:proofErr w:type="spellStart"/>
            <w:r w:rsidRPr="00EC7E80">
              <w:rPr>
                <w:rFonts w:ascii="Times New Roman" w:eastAsia="Times New Roman" w:hAnsi="Times New Roman" w:cs="Times New Roman"/>
                <w:bCs/>
                <w:sz w:val="24"/>
                <w:szCs w:val="24"/>
                <w:lang w:eastAsia="ru-RU"/>
              </w:rPr>
              <w:t>Linux</w:t>
            </w:r>
            <w:proofErr w:type="spellEnd"/>
            <w:r w:rsidRPr="00EC7E80">
              <w:rPr>
                <w:rFonts w:ascii="Times New Roman" w:eastAsia="Times New Roman" w:hAnsi="Times New Roman" w:cs="Times New Roman"/>
                <w:bCs/>
                <w:sz w:val="24"/>
                <w:szCs w:val="24"/>
                <w:lang w:eastAsia="ru-RU"/>
              </w:rPr>
              <w:t xml:space="preserve"> </w:t>
            </w:r>
            <w:proofErr w:type="spellStart"/>
            <w:r w:rsidRPr="00EC7E80">
              <w:rPr>
                <w:rFonts w:ascii="Times New Roman" w:eastAsia="Times New Roman" w:hAnsi="Times New Roman" w:cs="Times New Roman"/>
                <w:bCs/>
                <w:sz w:val="24"/>
                <w:szCs w:val="24"/>
                <w:lang w:eastAsia="ru-RU"/>
              </w:rPr>
              <w:t>Special</w:t>
            </w:r>
            <w:proofErr w:type="spellEnd"/>
            <w:r w:rsidRPr="00EC7E80">
              <w:rPr>
                <w:rFonts w:ascii="Times New Roman" w:eastAsia="Times New Roman" w:hAnsi="Times New Roman" w:cs="Times New Roman"/>
                <w:bCs/>
                <w:sz w:val="24"/>
                <w:szCs w:val="24"/>
                <w:lang w:eastAsia="ru-RU"/>
              </w:rPr>
              <w:t xml:space="preserve"> </w:t>
            </w:r>
            <w:proofErr w:type="spellStart"/>
            <w:r w:rsidRPr="00EC7E80">
              <w:rPr>
                <w:rFonts w:ascii="Times New Roman" w:eastAsia="Times New Roman" w:hAnsi="Times New Roman" w:cs="Times New Roman"/>
                <w:bCs/>
                <w:sz w:val="24"/>
                <w:szCs w:val="24"/>
                <w:lang w:eastAsia="ru-RU"/>
              </w:rPr>
              <w:t>Edition</w:t>
            </w:r>
            <w:proofErr w:type="spellEnd"/>
            <w:r w:rsidRPr="00EC7E80">
              <w:rPr>
                <w:rFonts w:ascii="Times New Roman" w:eastAsia="Times New Roman" w:hAnsi="Times New Roman" w:cs="Times New Roman"/>
                <w:bCs/>
                <w:sz w:val="24"/>
                <w:szCs w:val="24"/>
                <w:lang w:eastAsia="ru-RU"/>
              </w:rPr>
              <w:t xml:space="preserve"> 1.8 «Смоленск»</w:t>
            </w:r>
          </w:p>
        </w:tc>
        <w:tc>
          <w:tcPr>
            <w:tcW w:w="1701" w:type="dxa"/>
            <w:tcBorders>
              <w:top w:val="single" w:sz="4" w:space="0" w:color="000000"/>
              <w:left w:val="single" w:sz="4" w:space="0" w:color="000000"/>
              <w:bottom w:val="single" w:sz="4" w:space="0" w:color="000000"/>
              <w:right w:val="single" w:sz="4" w:space="0" w:color="000000"/>
            </w:tcBorders>
          </w:tcPr>
          <w:p w14:paraId="4537866B" w14:textId="77777777" w:rsidR="006935BC" w:rsidRPr="00EC7E80" w:rsidRDefault="006935BC" w:rsidP="009C0821">
            <w:pPr>
              <w:snapToGrid w:val="0"/>
              <w:jc w:val="center"/>
              <w:rPr>
                <w:rFonts w:ascii="Times New Roman" w:hAnsi="Times New Roman" w:cs="Times New Roman"/>
                <w:sz w:val="24"/>
                <w:szCs w:val="24"/>
              </w:rPr>
            </w:pPr>
          </w:p>
          <w:p w14:paraId="7E2C9068" w14:textId="77777777" w:rsidR="006935BC" w:rsidRPr="00EC7E80" w:rsidRDefault="006935BC" w:rsidP="009C0821">
            <w:pPr>
              <w:snapToGrid w:val="0"/>
              <w:jc w:val="center"/>
              <w:rPr>
                <w:rFonts w:ascii="Times New Roman" w:hAnsi="Times New Roman" w:cs="Times New Roman"/>
                <w:sz w:val="24"/>
                <w:szCs w:val="24"/>
              </w:rPr>
            </w:pPr>
            <w:r w:rsidRPr="00EC7E80">
              <w:rPr>
                <w:rFonts w:ascii="Times New Roman" w:hAnsi="Times New Roman" w:cs="Times New Roman"/>
                <w:sz w:val="24"/>
                <w:szCs w:val="24"/>
              </w:rPr>
              <w:t>1</w:t>
            </w:r>
          </w:p>
        </w:tc>
        <w:tc>
          <w:tcPr>
            <w:tcW w:w="1560" w:type="dxa"/>
            <w:tcBorders>
              <w:top w:val="single" w:sz="4" w:space="0" w:color="000000"/>
              <w:left w:val="single" w:sz="4" w:space="0" w:color="000000"/>
              <w:bottom w:val="single" w:sz="4" w:space="0" w:color="000000"/>
              <w:right w:val="single" w:sz="4" w:space="0" w:color="000000"/>
            </w:tcBorders>
          </w:tcPr>
          <w:p w14:paraId="0EACE84F" w14:textId="77777777" w:rsidR="006935BC" w:rsidRPr="00EC7E80" w:rsidRDefault="006935BC" w:rsidP="009C0821">
            <w:pPr>
              <w:snapToGrid w:val="0"/>
              <w:jc w:val="center"/>
              <w:rPr>
                <w:rFonts w:ascii="Times New Roman" w:hAnsi="Times New Roman" w:cs="Times New Roman"/>
                <w:sz w:val="24"/>
                <w:szCs w:val="24"/>
              </w:rPr>
            </w:pPr>
          </w:p>
          <w:p w14:paraId="1A58E25D" w14:textId="77777777" w:rsidR="006935BC" w:rsidRPr="00EC7E80" w:rsidRDefault="006935BC" w:rsidP="009C0821">
            <w:pPr>
              <w:snapToGrid w:val="0"/>
              <w:jc w:val="center"/>
              <w:rPr>
                <w:rFonts w:ascii="Times New Roman" w:hAnsi="Times New Roman" w:cs="Times New Roman"/>
                <w:sz w:val="24"/>
                <w:szCs w:val="24"/>
              </w:rPr>
            </w:pPr>
          </w:p>
        </w:tc>
      </w:tr>
    </w:tbl>
    <w:p w14:paraId="54B92397" w14:textId="77777777" w:rsidR="006935BC" w:rsidRPr="00EC7E80" w:rsidRDefault="006935BC" w:rsidP="006935BC">
      <w:pPr>
        <w:jc w:val="center"/>
        <w:rPr>
          <w:rFonts w:ascii="Times New Roman" w:eastAsia="Calibri" w:hAnsi="Times New Roman" w:cs="Times New Roman"/>
          <w:b/>
          <w:sz w:val="24"/>
          <w:szCs w:val="24"/>
        </w:rPr>
      </w:pPr>
      <w:r w:rsidRPr="00EC7E80">
        <w:rPr>
          <w:rFonts w:ascii="Times New Roman" w:eastAsia="Calibri" w:hAnsi="Times New Roman" w:cs="Times New Roman"/>
          <w:sz w:val="24"/>
          <w:szCs w:val="24"/>
        </w:rPr>
        <w:t xml:space="preserve">                                                                                                   </w:t>
      </w:r>
      <w:r w:rsidRPr="00EC7E80">
        <w:rPr>
          <w:rFonts w:ascii="Times New Roman" w:eastAsia="Calibri" w:hAnsi="Times New Roman" w:cs="Times New Roman"/>
          <w:b/>
          <w:sz w:val="24"/>
          <w:szCs w:val="24"/>
        </w:rPr>
        <w:t xml:space="preserve">ИТОГО:      </w:t>
      </w:r>
    </w:p>
    <w:p w14:paraId="5D972A46" w14:textId="7290C5E7" w:rsidR="006935BC" w:rsidRPr="00EC7E80" w:rsidRDefault="006935BC" w:rsidP="006935BC">
      <w:pPr>
        <w:ind w:firstLine="709"/>
        <w:jc w:val="both"/>
        <w:rPr>
          <w:rFonts w:ascii="Times New Roman" w:eastAsia="Calibri" w:hAnsi="Times New Roman" w:cs="Times New Roman"/>
          <w:i/>
          <w:sz w:val="24"/>
          <w:szCs w:val="24"/>
        </w:rPr>
      </w:pPr>
      <w:proofErr w:type="gramStart"/>
      <w:r w:rsidRPr="00EC7E80">
        <w:rPr>
          <w:rFonts w:ascii="Times New Roman" w:eastAsia="Calibri" w:hAnsi="Times New Roman" w:cs="Times New Roman"/>
          <w:sz w:val="24"/>
          <w:szCs w:val="24"/>
        </w:rPr>
        <w:t>Сумма прописью _____________  (___________)  рублей __ копеек,  в  том  числе НДС  ___%, что составляет _______ (_______) рублей ____ копеек (</w:t>
      </w:r>
      <w:r w:rsidRPr="00EC7E80">
        <w:rPr>
          <w:rFonts w:ascii="Times New Roman" w:eastAsia="Calibri" w:hAnsi="Times New Roman" w:cs="Times New Roman"/>
          <w:i/>
          <w:sz w:val="24"/>
          <w:szCs w:val="24"/>
        </w:rPr>
        <w:t xml:space="preserve">в </w:t>
      </w:r>
      <w:r w:rsidRPr="00EC7E80">
        <w:rPr>
          <w:rFonts w:ascii="Times New Roman" w:eastAsia="Calibri" w:hAnsi="Times New Roman" w:cs="Times New Roman"/>
          <w:i/>
          <w:sz w:val="24"/>
          <w:szCs w:val="24"/>
        </w:rPr>
        <w:t>случае, если Исполнитель</w:t>
      </w:r>
      <w:r w:rsidRPr="00EC7E80">
        <w:rPr>
          <w:rFonts w:ascii="Times New Roman" w:eastAsia="Calibri" w:hAnsi="Times New Roman" w:cs="Times New Roman"/>
          <w:i/>
          <w:sz w:val="24"/>
          <w:szCs w:val="24"/>
        </w:rPr>
        <w:t xml:space="preserve"> имеет право на освобождение от уплаты НДС, то слова «в том числе НДС ____%, что составляет ____(______) рублей ___ копеек» заменяются на слова «НДС не облагается»</w:t>
      </w:r>
      <w:proofErr w:type="gramEnd"/>
    </w:p>
    <w:p w14:paraId="0B3DB825" w14:textId="5021CD61" w:rsidR="006935BC" w:rsidRPr="00EC7E80" w:rsidRDefault="006935BC" w:rsidP="006935BC">
      <w:pPr>
        <w:ind w:firstLine="709"/>
        <w:jc w:val="both"/>
        <w:rPr>
          <w:rFonts w:ascii="Times New Roman" w:eastAsia="Calibri" w:hAnsi="Times New Roman" w:cs="Times New Roman"/>
          <w:sz w:val="24"/>
          <w:szCs w:val="24"/>
        </w:rPr>
      </w:pPr>
      <w:r w:rsidRPr="00EC7E80">
        <w:rPr>
          <w:rFonts w:ascii="Times New Roman" w:eastAsia="Calibri" w:hAnsi="Times New Roman" w:cs="Times New Roman"/>
          <w:sz w:val="24"/>
          <w:szCs w:val="24"/>
        </w:rPr>
        <w:t xml:space="preserve">В ходе приемки установлено: </w:t>
      </w:r>
      <w:proofErr w:type="gramStart"/>
      <w:r w:rsidRPr="00EC7E80">
        <w:rPr>
          <w:rFonts w:ascii="Times New Roman" w:eastAsia="Calibri" w:hAnsi="Times New Roman" w:cs="Times New Roman"/>
          <w:sz w:val="24"/>
          <w:szCs w:val="24"/>
        </w:rPr>
        <w:t>объем</w:t>
      </w:r>
      <w:proofErr w:type="gramEnd"/>
      <w:r w:rsidRPr="00EC7E80">
        <w:rPr>
          <w:rFonts w:ascii="Times New Roman" w:eastAsia="Calibri" w:hAnsi="Times New Roman" w:cs="Times New Roman"/>
          <w:sz w:val="24"/>
          <w:szCs w:val="24"/>
        </w:rPr>
        <w:t xml:space="preserve"> и качество </w:t>
      </w:r>
      <w:r w:rsidRPr="00EC7E80">
        <w:rPr>
          <w:rFonts w:ascii="Times New Roman" w:eastAsia="Calibri" w:hAnsi="Times New Roman" w:cs="Times New Roman"/>
          <w:sz w:val="24"/>
          <w:szCs w:val="24"/>
        </w:rPr>
        <w:t>оказанных услуг</w:t>
      </w:r>
      <w:r w:rsidRPr="00EC7E80">
        <w:rPr>
          <w:rFonts w:ascii="Times New Roman" w:eastAsia="Calibri" w:hAnsi="Times New Roman" w:cs="Times New Roman"/>
          <w:sz w:val="24"/>
          <w:szCs w:val="24"/>
        </w:rPr>
        <w:t xml:space="preserve"> соответствует требованиям Государственного контракта № ______ от «___» ___________ 2026 г.)</w:t>
      </w:r>
    </w:p>
    <w:p w14:paraId="50274001" w14:textId="65848260" w:rsidR="006935BC" w:rsidRPr="00EC7E80" w:rsidRDefault="006935BC" w:rsidP="006935BC">
      <w:pPr>
        <w:snapToGrid w:val="0"/>
        <w:ind w:firstLine="709"/>
        <w:jc w:val="both"/>
        <w:rPr>
          <w:rFonts w:ascii="Times New Roman" w:eastAsia="Calibri" w:hAnsi="Times New Roman" w:cs="Times New Roman"/>
          <w:sz w:val="24"/>
          <w:szCs w:val="24"/>
        </w:rPr>
      </w:pPr>
      <w:r w:rsidRPr="00EC7E80">
        <w:rPr>
          <w:rFonts w:ascii="Times New Roman" w:eastAsia="Calibri" w:hAnsi="Times New Roman" w:cs="Times New Roman"/>
          <w:sz w:val="24"/>
          <w:szCs w:val="24"/>
        </w:rPr>
        <w:t>Ф</w:t>
      </w:r>
      <w:r w:rsidRPr="00EC7E80">
        <w:rPr>
          <w:rFonts w:ascii="Times New Roman" w:eastAsia="Calibri" w:hAnsi="Times New Roman" w:cs="Times New Roman"/>
          <w:sz w:val="24"/>
          <w:szCs w:val="24"/>
        </w:rPr>
        <w:t>орма акта согласована сторонами:</w:t>
      </w: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4740"/>
        <w:gridCol w:w="789"/>
        <w:gridCol w:w="4314"/>
      </w:tblGrid>
      <w:tr w:rsidR="00EC7E80" w:rsidRPr="00EC7E80" w14:paraId="77F94F70" w14:textId="77777777" w:rsidTr="00EC7E80">
        <w:trPr>
          <w:trHeight w:val="601"/>
        </w:trPr>
        <w:tc>
          <w:tcPr>
            <w:tcW w:w="4740" w:type="dxa"/>
          </w:tcPr>
          <w:p w14:paraId="509E3FE3" w14:textId="77777777" w:rsidR="00EC7E80" w:rsidRPr="00EC7E80" w:rsidRDefault="00EC7E80" w:rsidP="009C0821">
            <w:pPr>
              <w:pStyle w:val="ConsPlusNormal"/>
              <w:jc w:val="both"/>
              <w:rPr>
                <w:rFonts w:ascii="Times New Roman" w:hAnsi="Times New Roman" w:cs="Times New Roman"/>
                <w:sz w:val="24"/>
                <w:szCs w:val="24"/>
              </w:rPr>
            </w:pPr>
            <w:r w:rsidRPr="00EC7E80">
              <w:rPr>
                <w:rFonts w:ascii="Times New Roman" w:hAnsi="Times New Roman" w:cs="Times New Roman"/>
                <w:sz w:val="24"/>
                <w:szCs w:val="24"/>
              </w:rPr>
              <w:t>Заказчик</w:t>
            </w:r>
          </w:p>
        </w:tc>
        <w:tc>
          <w:tcPr>
            <w:tcW w:w="789" w:type="dxa"/>
          </w:tcPr>
          <w:p w14:paraId="6205D861" w14:textId="77777777" w:rsidR="00EC7E80" w:rsidRPr="00EC7E80" w:rsidRDefault="00EC7E80" w:rsidP="009C0821">
            <w:pPr>
              <w:pStyle w:val="ConsPlusNormal"/>
              <w:jc w:val="both"/>
              <w:rPr>
                <w:rFonts w:ascii="Times New Roman" w:hAnsi="Times New Roman" w:cs="Times New Roman"/>
                <w:sz w:val="24"/>
                <w:szCs w:val="24"/>
              </w:rPr>
            </w:pPr>
          </w:p>
        </w:tc>
        <w:tc>
          <w:tcPr>
            <w:tcW w:w="4314" w:type="dxa"/>
          </w:tcPr>
          <w:p w14:paraId="154AF72E" w14:textId="77777777" w:rsidR="00EC7E80" w:rsidRPr="00EC7E80" w:rsidRDefault="00EC7E80" w:rsidP="009C0821">
            <w:pPr>
              <w:pStyle w:val="ConsPlusNormal"/>
              <w:jc w:val="both"/>
              <w:rPr>
                <w:rFonts w:ascii="Times New Roman" w:hAnsi="Times New Roman" w:cs="Times New Roman"/>
                <w:sz w:val="24"/>
                <w:szCs w:val="24"/>
              </w:rPr>
            </w:pPr>
            <w:r w:rsidRPr="00EC7E80">
              <w:rPr>
                <w:rFonts w:ascii="Times New Roman" w:hAnsi="Times New Roman" w:cs="Times New Roman"/>
                <w:sz w:val="24"/>
                <w:szCs w:val="24"/>
              </w:rPr>
              <w:t>Исполнитель</w:t>
            </w:r>
          </w:p>
        </w:tc>
      </w:tr>
      <w:tr w:rsidR="00EC7E80" w:rsidRPr="00EC7E80" w14:paraId="15EF7870" w14:textId="77777777" w:rsidTr="00EC7E80">
        <w:tc>
          <w:tcPr>
            <w:tcW w:w="4740" w:type="dxa"/>
          </w:tcPr>
          <w:p w14:paraId="32697094" w14:textId="77777777" w:rsidR="00EC7E80" w:rsidRPr="00EC7E80" w:rsidRDefault="00EC7E80" w:rsidP="009C0821">
            <w:pPr>
              <w:pStyle w:val="ConsPlusNormal"/>
              <w:rPr>
                <w:rFonts w:ascii="Times New Roman" w:hAnsi="Times New Roman" w:cs="Times New Roman"/>
                <w:sz w:val="24"/>
                <w:szCs w:val="24"/>
              </w:rPr>
            </w:pPr>
            <w:r w:rsidRPr="00EC7E80">
              <w:rPr>
                <w:rFonts w:ascii="Times New Roman" w:hAnsi="Times New Roman" w:cs="Times New Roman"/>
                <w:sz w:val="24"/>
                <w:szCs w:val="24"/>
              </w:rPr>
              <w:t>_______________/ ___________</w:t>
            </w:r>
          </w:p>
        </w:tc>
        <w:tc>
          <w:tcPr>
            <w:tcW w:w="789" w:type="dxa"/>
          </w:tcPr>
          <w:p w14:paraId="12109F08" w14:textId="77777777" w:rsidR="00EC7E80" w:rsidRPr="00EC7E80" w:rsidRDefault="00EC7E80" w:rsidP="009C0821">
            <w:pPr>
              <w:pStyle w:val="ConsPlusNormal"/>
              <w:rPr>
                <w:rFonts w:ascii="Times New Roman" w:hAnsi="Times New Roman" w:cs="Times New Roman"/>
                <w:sz w:val="24"/>
                <w:szCs w:val="24"/>
              </w:rPr>
            </w:pPr>
          </w:p>
        </w:tc>
        <w:tc>
          <w:tcPr>
            <w:tcW w:w="4314" w:type="dxa"/>
          </w:tcPr>
          <w:p w14:paraId="22B1B167" w14:textId="77777777" w:rsidR="00EC7E80" w:rsidRPr="00EC7E80" w:rsidRDefault="00EC7E80" w:rsidP="009C0821">
            <w:pPr>
              <w:pStyle w:val="ConsPlusNormal"/>
              <w:rPr>
                <w:rFonts w:ascii="Times New Roman" w:hAnsi="Times New Roman" w:cs="Times New Roman"/>
                <w:sz w:val="24"/>
                <w:szCs w:val="24"/>
              </w:rPr>
            </w:pPr>
            <w:r w:rsidRPr="00EC7E80">
              <w:rPr>
                <w:rFonts w:ascii="Times New Roman" w:hAnsi="Times New Roman" w:cs="Times New Roman"/>
                <w:sz w:val="24"/>
                <w:szCs w:val="24"/>
              </w:rPr>
              <w:t>_______________/ ____________</w:t>
            </w:r>
          </w:p>
        </w:tc>
      </w:tr>
      <w:tr w:rsidR="00EC7E80" w:rsidRPr="00EC7E80" w14:paraId="3993B3B9" w14:textId="77777777" w:rsidTr="00EC7E80">
        <w:tc>
          <w:tcPr>
            <w:tcW w:w="4740" w:type="dxa"/>
          </w:tcPr>
          <w:p w14:paraId="1EEC271F" w14:textId="77777777" w:rsidR="00EC7E80" w:rsidRPr="00EC7E80" w:rsidRDefault="00EC7E80" w:rsidP="009C0821">
            <w:pPr>
              <w:pStyle w:val="ConsPlusNormal"/>
              <w:rPr>
                <w:rFonts w:ascii="Times New Roman" w:hAnsi="Times New Roman" w:cs="Times New Roman"/>
                <w:sz w:val="24"/>
                <w:szCs w:val="24"/>
              </w:rPr>
            </w:pPr>
            <w:r w:rsidRPr="00EC7E80">
              <w:rPr>
                <w:rFonts w:ascii="Times New Roman" w:hAnsi="Times New Roman" w:cs="Times New Roman"/>
                <w:sz w:val="24"/>
                <w:szCs w:val="24"/>
              </w:rPr>
              <w:t>"____" ______________ 20___ г.</w:t>
            </w:r>
          </w:p>
        </w:tc>
        <w:tc>
          <w:tcPr>
            <w:tcW w:w="789" w:type="dxa"/>
          </w:tcPr>
          <w:p w14:paraId="64A5A035" w14:textId="77777777" w:rsidR="00EC7E80" w:rsidRPr="00EC7E80" w:rsidRDefault="00EC7E80" w:rsidP="009C0821">
            <w:pPr>
              <w:pStyle w:val="ConsPlusNormal"/>
              <w:jc w:val="both"/>
              <w:rPr>
                <w:rFonts w:ascii="Times New Roman" w:hAnsi="Times New Roman" w:cs="Times New Roman"/>
                <w:sz w:val="24"/>
                <w:szCs w:val="24"/>
              </w:rPr>
            </w:pPr>
          </w:p>
        </w:tc>
        <w:tc>
          <w:tcPr>
            <w:tcW w:w="4314" w:type="dxa"/>
          </w:tcPr>
          <w:p w14:paraId="41000A30" w14:textId="77777777" w:rsidR="00EC7E80" w:rsidRPr="00EC7E80" w:rsidRDefault="00EC7E80" w:rsidP="009C0821">
            <w:pPr>
              <w:pStyle w:val="ConsPlusNormal"/>
              <w:rPr>
                <w:rFonts w:ascii="Times New Roman" w:hAnsi="Times New Roman" w:cs="Times New Roman"/>
                <w:sz w:val="24"/>
                <w:szCs w:val="24"/>
              </w:rPr>
            </w:pPr>
            <w:r w:rsidRPr="00EC7E80">
              <w:rPr>
                <w:rFonts w:ascii="Times New Roman" w:hAnsi="Times New Roman" w:cs="Times New Roman"/>
                <w:sz w:val="24"/>
                <w:szCs w:val="24"/>
              </w:rPr>
              <w:t>"____" ______________ 20___ г.</w:t>
            </w:r>
          </w:p>
        </w:tc>
      </w:tr>
      <w:tr w:rsidR="00EC7E80" w:rsidRPr="00EC7E80" w14:paraId="3B079045" w14:textId="77777777" w:rsidTr="00EC7E80">
        <w:tc>
          <w:tcPr>
            <w:tcW w:w="4740" w:type="dxa"/>
          </w:tcPr>
          <w:p w14:paraId="72628357" w14:textId="77777777" w:rsidR="00EC7E80" w:rsidRPr="00EC7E80" w:rsidRDefault="00EC7E80" w:rsidP="009C0821">
            <w:pPr>
              <w:pStyle w:val="ConsPlusNormal"/>
              <w:rPr>
                <w:rFonts w:ascii="Times New Roman" w:hAnsi="Times New Roman" w:cs="Times New Roman"/>
                <w:sz w:val="24"/>
                <w:szCs w:val="24"/>
              </w:rPr>
            </w:pPr>
            <w:r w:rsidRPr="00EC7E80">
              <w:rPr>
                <w:rFonts w:ascii="Times New Roman" w:hAnsi="Times New Roman" w:cs="Times New Roman"/>
                <w:sz w:val="24"/>
                <w:szCs w:val="24"/>
              </w:rPr>
              <w:t>М.П. (при наличии)</w:t>
            </w:r>
          </w:p>
        </w:tc>
        <w:tc>
          <w:tcPr>
            <w:tcW w:w="789" w:type="dxa"/>
          </w:tcPr>
          <w:p w14:paraId="48559737" w14:textId="77777777" w:rsidR="00EC7E80" w:rsidRPr="00EC7E80" w:rsidRDefault="00EC7E80" w:rsidP="009C0821">
            <w:pPr>
              <w:pStyle w:val="ConsPlusNormal"/>
              <w:jc w:val="both"/>
              <w:rPr>
                <w:rFonts w:ascii="Times New Roman" w:hAnsi="Times New Roman" w:cs="Times New Roman"/>
                <w:sz w:val="24"/>
                <w:szCs w:val="24"/>
              </w:rPr>
            </w:pPr>
          </w:p>
        </w:tc>
        <w:tc>
          <w:tcPr>
            <w:tcW w:w="4314" w:type="dxa"/>
          </w:tcPr>
          <w:p w14:paraId="16970781" w14:textId="77777777" w:rsidR="00EC7E80" w:rsidRPr="00EC7E80" w:rsidRDefault="00EC7E80" w:rsidP="009C0821">
            <w:pPr>
              <w:pStyle w:val="ConsPlusNormal"/>
              <w:rPr>
                <w:rFonts w:ascii="Times New Roman" w:hAnsi="Times New Roman" w:cs="Times New Roman"/>
                <w:sz w:val="24"/>
                <w:szCs w:val="24"/>
              </w:rPr>
            </w:pPr>
            <w:r w:rsidRPr="00EC7E80">
              <w:rPr>
                <w:rFonts w:ascii="Times New Roman" w:hAnsi="Times New Roman" w:cs="Times New Roman"/>
                <w:sz w:val="24"/>
                <w:szCs w:val="24"/>
              </w:rPr>
              <w:t>М.П. (при наличии)</w:t>
            </w:r>
          </w:p>
        </w:tc>
      </w:tr>
    </w:tbl>
    <w:p w14:paraId="6D3F7632" w14:textId="77777777" w:rsidR="007F5169" w:rsidRPr="0016259D" w:rsidRDefault="007F5169" w:rsidP="007F5169">
      <w:pPr>
        <w:spacing w:after="0" w:line="240" w:lineRule="auto"/>
        <w:jc w:val="center"/>
        <w:rPr>
          <w:rFonts w:ascii="Times New Roman" w:hAnsi="Times New Roman" w:cs="Times New Roman"/>
          <w:sz w:val="26"/>
          <w:szCs w:val="26"/>
        </w:rPr>
      </w:pPr>
      <w:bookmarkStart w:id="4" w:name="_GoBack"/>
      <w:bookmarkEnd w:id="4"/>
    </w:p>
    <w:sectPr w:rsidR="007F5169" w:rsidRPr="0016259D" w:rsidSect="00F47ED7">
      <w:footerReference w:type="default" r:id="rId10"/>
      <w:footerReference w:type="first" r:id="rId11"/>
      <w:pgSz w:w="11905" w:h="16838"/>
      <w:pgMar w:top="709" w:right="990" w:bottom="568" w:left="1276"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4EDDEA" w14:textId="77777777" w:rsidR="00544126" w:rsidRDefault="00544126">
      <w:pPr>
        <w:spacing w:after="0" w:line="240" w:lineRule="auto"/>
      </w:pPr>
      <w:r>
        <w:separator/>
      </w:r>
    </w:p>
  </w:endnote>
  <w:endnote w:type="continuationSeparator" w:id="0">
    <w:p w14:paraId="69904D86" w14:textId="77777777" w:rsidR="00544126" w:rsidRDefault="00544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charset w:val="CC"/>
    <w:family w:val="swiss"/>
    <w:pitch w:val="variable"/>
    <w:sig w:usb0="A00002EF"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FreeSans">
    <w:altName w:val="Calibri"/>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00032" w14:textId="77777777" w:rsidR="002542B5" w:rsidRDefault="00544126">
    <w:pPr>
      <w:pStyle w:val="af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197ED" w14:textId="77777777" w:rsidR="002542B5" w:rsidRDefault="0054412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046AB3" w14:textId="77777777" w:rsidR="00544126" w:rsidRDefault="00544126">
      <w:pPr>
        <w:spacing w:after="0" w:line="240" w:lineRule="auto"/>
      </w:pPr>
      <w:r>
        <w:separator/>
      </w:r>
    </w:p>
  </w:footnote>
  <w:footnote w:type="continuationSeparator" w:id="0">
    <w:p w14:paraId="77162EA9" w14:textId="77777777" w:rsidR="00544126" w:rsidRDefault="005441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D079E"/>
    <w:multiLevelType w:val="multilevel"/>
    <w:tmpl w:val="B6FEDC04"/>
    <w:lvl w:ilvl="0">
      <w:start w:val="1"/>
      <w:numFmt w:val="bullet"/>
      <w:lvlText w:val="−"/>
      <w:lvlJc w:val="left"/>
      <w:pPr>
        <w:ind w:left="623" w:hanging="360"/>
      </w:pPr>
      <w:rPr>
        <w:rFonts w:ascii="Noto Sans Symbols" w:eastAsia="Noto Sans Symbols" w:hAnsi="Noto Sans Symbols" w:cs="Noto Sans Symbols"/>
      </w:rPr>
    </w:lvl>
    <w:lvl w:ilvl="1">
      <w:start w:val="1"/>
      <w:numFmt w:val="bullet"/>
      <w:lvlText w:val="o"/>
      <w:lvlJc w:val="left"/>
      <w:pPr>
        <w:ind w:left="1343" w:hanging="359"/>
      </w:pPr>
      <w:rPr>
        <w:rFonts w:ascii="Courier New" w:eastAsia="Courier New" w:hAnsi="Courier New" w:cs="Courier New"/>
      </w:rPr>
    </w:lvl>
    <w:lvl w:ilvl="2">
      <w:start w:val="1"/>
      <w:numFmt w:val="bullet"/>
      <w:lvlText w:val="▪"/>
      <w:lvlJc w:val="left"/>
      <w:pPr>
        <w:ind w:left="2063" w:hanging="360"/>
      </w:pPr>
      <w:rPr>
        <w:rFonts w:ascii="Noto Sans Symbols" w:eastAsia="Noto Sans Symbols" w:hAnsi="Noto Sans Symbols" w:cs="Noto Sans Symbols"/>
      </w:rPr>
    </w:lvl>
    <w:lvl w:ilvl="3">
      <w:start w:val="1"/>
      <w:numFmt w:val="bullet"/>
      <w:lvlText w:val="●"/>
      <w:lvlJc w:val="left"/>
      <w:pPr>
        <w:ind w:left="2783" w:hanging="360"/>
      </w:pPr>
      <w:rPr>
        <w:rFonts w:ascii="Noto Sans Symbols" w:eastAsia="Noto Sans Symbols" w:hAnsi="Noto Sans Symbols" w:cs="Noto Sans Symbols"/>
      </w:rPr>
    </w:lvl>
    <w:lvl w:ilvl="4">
      <w:start w:val="1"/>
      <w:numFmt w:val="bullet"/>
      <w:lvlText w:val="o"/>
      <w:lvlJc w:val="left"/>
      <w:pPr>
        <w:ind w:left="3503" w:hanging="360"/>
      </w:pPr>
      <w:rPr>
        <w:rFonts w:ascii="Courier New" w:eastAsia="Courier New" w:hAnsi="Courier New" w:cs="Courier New"/>
      </w:rPr>
    </w:lvl>
    <w:lvl w:ilvl="5">
      <w:start w:val="1"/>
      <w:numFmt w:val="bullet"/>
      <w:lvlText w:val="▪"/>
      <w:lvlJc w:val="left"/>
      <w:pPr>
        <w:ind w:left="4223" w:hanging="360"/>
      </w:pPr>
      <w:rPr>
        <w:rFonts w:ascii="Noto Sans Symbols" w:eastAsia="Noto Sans Symbols" w:hAnsi="Noto Sans Symbols" w:cs="Noto Sans Symbols"/>
      </w:rPr>
    </w:lvl>
    <w:lvl w:ilvl="6">
      <w:start w:val="1"/>
      <w:numFmt w:val="bullet"/>
      <w:lvlText w:val="●"/>
      <w:lvlJc w:val="left"/>
      <w:pPr>
        <w:ind w:left="4943" w:hanging="360"/>
      </w:pPr>
      <w:rPr>
        <w:rFonts w:ascii="Noto Sans Symbols" w:eastAsia="Noto Sans Symbols" w:hAnsi="Noto Sans Symbols" w:cs="Noto Sans Symbols"/>
      </w:rPr>
    </w:lvl>
    <w:lvl w:ilvl="7">
      <w:start w:val="1"/>
      <w:numFmt w:val="bullet"/>
      <w:lvlText w:val="o"/>
      <w:lvlJc w:val="left"/>
      <w:pPr>
        <w:ind w:left="5663" w:hanging="360"/>
      </w:pPr>
      <w:rPr>
        <w:rFonts w:ascii="Courier New" w:eastAsia="Courier New" w:hAnsi="Courier New" w:cs="Courier New"/>
      </w:rPr>
    </w:lvl>
    <w:lvl w:ilvl="8">
      <w:start w:val="1"/>
      <w:numFmt w:val="bullet"/>
      <w:lvlText w:val="▪"/>
      <w:lvlJc w:val="left"/>
      <w:pPr>
        <w:ind w:left="6383" w:hanging="360"/>
      </w:pPr>
      <w:rPr>
        <w:rFonts w:ascii="Noto Sans Symbols" w:eastAsia="Noto Sans Symbols" w:hAnsi="Noto Sans Symbols" w:cs="Noto Sans Symbols"/>
      </w:rPr>
    </w:lvl>
  </w:abstractNum>
  <w:abstractNum w:abstractNumId="1">
    <w:nsid w:val="0700338C"/>
    <w:multiLevelType w:val="hybridMultilevel"/>
    <w:tmpl w:val="C096D87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
    <w:nsid w:val="0D9A0ACA"/>
    <w:multiLevelType w:val="hybridMultilevel"/>
    <w:tmpl w:val="1DB06B98"/>
    <w:lvl w:ilvl="0" w:tplc="C5945A72">
      <w:start w:val="1"/>
      <w:numFmt w:val="decimal"/>
      <w:suff w:val="nothing"/>
      <w:lvlText w:val="%1."/>
      <w:lvlJc w:val="center"/>
      <w:pPr>
        <w:ind w:left="360" w:hanging="360"/>
      </w:pPr>
      <w:rPr>
        <w:rFonts w:hint="default"/>
      </w:rPr>
    </w:lvl>
    <w:lvl w:ilvl="1" w:tplc="04190019" w:tentative="1">
      <w:start w:val="1"/>
      <w:numFmt w:val="lowerLetter"/>
      <w:lvlText w:val="%2."/>
      <w:lvlJc w:val="left"/>
      <w:pPr>
        <w:ind w:left="578" w:hanging="360"/>
      </w:pPr>
    </w:lvl>
    <w:lvl w:ilvl="2" w:tplc="0419001B" w:tentative="1">
      <w:start w:val="1"/>
      <w:numFmt w:val="lowerRoman"/>
      <w:lvlText w:val="%3."/>
      <w:lvlJc w:val="right"/>
      <w:pPr>
        <w:ind w:left="1298" w:hanging="180"/>
      </w:pPr>
    </w:lvl>
    <w:lvl w:ilvl="3" w:tplc="0419000F" w:tentative="1">
      <w:start w:val="1"/>
      <w:numFmt w:val="decimal"/>
      <w:lvlText w:val="%4."/>
      <w:lvlJc w:val="left"/>
      <w:pPr>
        <w:ind w:left="2018" w:hanging="360"/>
      </w:pPr>
    </w:lvl>
    <w:lvl w:ilvl="4" w:tplc="04190019" w:tentative="1">
      <w:start w:val="1"/>
      <w:numFmt w:val="lowerLetter"/>
      <w:lvlText w:val="%5."/>
      <w:lvlJc w:val="left"/>
      <w:pPr>
        <w:ind w:left="2738" w:hanging="360"/>
      </w:pPr>
    </w:lvl>
    <w:lvl w:ilvl="5" w:tplc="0419001B" w:tentative="1">
      <w:start w:val="1"/>
      <w:numFmt w:val="lowerRoman"/>
      <w:lvlText w:val="%6."/>
      <w:lvlJc w:val="right"/>
      <w:pPr>
        <w:ind w:left="3458" w:hanging="180"/>
      </w:pPr>
    </w:lvl>
    <w:lvl w:ilvl="6" w:tplc="0419000F" w:tentative="1">
      <w:start w:val="1"/>
      <w:numFmt w:val="decimal"/>
      <w:lvlText w:val="%7."/>
      <w:lvlJc w:val="left"/>
      <w:pPr>
        <w:ind w:left="4178" w:hanging="360"/>
      </w:pPr>
    </w:lvl>
    <w:lvl w:ilvl="7" w:tplc="04190019" w:tentative="1">
      <w:start w:val="1"/>
      <w:numFmt w:val="lowerLetter"/>
      <w:lvlText w:val="%8."/>
      <w:lvlJc w:val="left"/>
      <w:pPr>
        <w:ind w:left="4898" w:hanging="360"/>
      </w:pPr>
    </w:lvl>
    <w:lvl w:ilvl="8" w:tplc="0419001B" w:tentative="1">
      <w:start w:val="1"/>
      <w:numFmt w:val="lowerRoman"/>
      <w:lvlText w:val="%9."/>
      <w:lvlJc w:val="right"/>
      <w:pPr>
        <w:ind w:left="5618" w:hanging="180"/>
      </w:pPr>
    </w:lvl>
  </w:abstractNum>
  <w:abstractNum w:abstractNumId="3">
    <w:nsid w:val="0F167E68"/>
    <w:multiLevelType w:val="hybridMultilevel"/>
    <w:tmpl w:val="75E8ABE8"/>
    <w:lvl w:ilvl="0" w:tplc="83F4AEF2">
      <w:start w:val="1"/>
      <w:numFmt w:val="bullet"/>
      <w:lvlText w:val=""/>
      <w:lvlJc w:val="left"/>
      <w:pPr>
        <w:tabs>
          <w:tab w:val="num" w:pos="720"/>
        </w:tabs>
        <w:ind w:left="720" w:hanging="360"/>
      </w:pPr>
      <w:rPr>
        <w:rFonts w:ascii="Symbol" w:hAnsi="Symbol" w:cs="OpenSymbol"/>
      </w:rPr>
    </w:lvl>
    <w:lvl w:ilvl="1" w:tplc="0518C29E">
      <w:start w:val="1"/>
      <w:numFmt w:val="bullet"/>
      <w:lvlText w:val="◦"/>
      <w:lvlJc w:val="left"/>
      <w:pPr>
        <w:tabs>
          <w:tab w:val="num" w:pos="1080"/>
        </w:tabs>
        <w:ind w:left="1080" w:hanging="360"/>
      </w:pPr>
      <w:rPr>
        <w:rFonts w:ascii="OpenSymbol" w:hAnsi="OpenSymbol" w:cs="OpenSymbol"/>
      </w:rPr>
    </w:lvl>
    <w:lvl w:ilvl="2" w:tplc="B31CEA4E">
      <w:start w:val="1"/>
      <w:numFmt w:val="bullet"/>
      <w:lvlText w:val="▪"/>
      <w:lvlJc w:val="left"/>
      <w:pPr>
        <w:tabs>
          <w:tab w:val="num" w:pos="1440"/>
        </w:tabs>
        <w:ind w:left="1440" w:hanging="360"/>
      </w:pPr>
      <w:rPr>
        <w:rFonts w:ascii="OpenSymbol" w:hAnsi="OpenSymbol" w:cs="OpenSymbol"/>
      </w:rPr>
    </w:lvl>
    <w:lvl w:ilvl="3" w:tplc="63702F12">
      <w:start w:val="1"/>
      <w:numFmt w:val="bullet"/>
      <w:lvlText w:val=""/>
      <w:lvlJc w:val="left"/>
      <w:pPr>
        <w:tabs>
          <w:tab w:val="num" w:pos="1800"/>
        </w:tabs>
        <w:ind w:left="1800" w:hanging="360"/>
      </w:pPr>
      <w:rPr>
        <w:rFonts w:ascii="Symbol" w:hAnsi="Symbol" w:cs="OpenSymbol"/>
      </w:rPr>
    </w:lvl>
    <w:lvl w:ilvl="4" w:tplc="0F268ECA">
      <w:start w:val="1"/>
      <w:numFmt w:val="bullet"/>
      <w:lvlText w:val="◦"/>
      <w:lvlJc w:val="left"/>
      <w:pPr>
        <w:tabs>
          <w:tab w:val="num" w:pos="2160"/>
        </w:tabs>
        <w:ind w:left="2160" w:hanging="360"/>
      </w:pPr>
      <w:rPr>
        <w:rFonts w:ascii="OpenSymbol" w:hAnsi="OpenSymbol" w:cs="OpenSymbol"/>
      </w:rPr>
    </w:lvl>
    <w:lvl w:ilvl="5" w:tplc="4BD0FDEE">
      <w:start w:val="1"/>
      <w:numFmt w:val="bullet"/>
      <w:lvlText w:val="▪"/>
      <w:lvlJc w:val="left"/>
      <w:pPr>
        <w:tabs>
          <w:tab w:val="num" w:pos="2520"/>
        </w:tabs>
        <w:ind w:left="2520" w:hanging="360"/>
      </w:pPr>
      <w:rPr>
        <w:rFonts w:ascii="OpenSymbol" w:hAnsi="OpenSymbol" w:cs="OpenSymbol"/>
      </w:rPr>
    </w:lvl>
    <w:lvl w:ilvl="6" w:tplc="1E9E045E">
      <w:start w:val="1"/>
      <w:numFmt w:val="bullet"/>
      <w:lvlText w:val=""/>
      <w:lvlJc w:val="left"/>
      <w:pPr>
        <w:tabs>
          <w:tab w:val="num" w:pos="2880"/>
        </w:tabs>
        <w:ind w:left="2880" w:hanging="360"/>
      </w:pPr>
      <w:rPr>
        <w:rFonts w:ascii="Symbol" w:hAnsi="Symbol" w:cs="OpenSymbol"/>
      </w:rPr>
    </w:lvl>
    <w:lvl w:ilvl="7" w:tplc="0D34073E">
      <w:start w:val="1"/>
      <w:numFmt w:val="bullet"/>
      <w:lvlText w:val="◦"/>
      <w:lvlJc w:val="left"/>
      <w:pPr>
        <w:tabs>
          <w:tab w:val="num" w:pos="3240"/>
        </w:tabs>
        <w:ind w:left="3240" w:hanging="360"/>
      </w:pPr>
      <w:rPr>
        <w:rFonts w:ascii="OpenSymbol" w:hAnsi="OpenSymbol" w:cs="OpenSymbol"/>
      </w:rPr>
    </w:lvl>
    <w:lvl w:ilvl="8" w:tplc="543605BE">
      <w:start w:val="1"/>
      <w:numFmt w:val="bullet"/>
      <w:lvlText w:val="▪"/>
      <w:lvlJc w:val="left"/>
      <w:pPr>
        <w:tabs>
          <w:tab w:val="num" w:pos="3600"/>
        </w:tabs>
        <w:ind w:left="3600" w:hanging="360"/>
      </w:pPr>
      <w:rPr>
        <w:rFonts w:ascii="OpenSymbol" w:hAnsi="OpenSymbol" w:cs="OpenSymbol"/>
      </w:rPr>
    </w:lvl>
  </w:abstractNum>
  <w:abstractNum w:abstractNumId="4">
    <w:nsid w:val="107F7CA7"/>
    <w:multiLevelType w:val="multilevel"/>
    <w:tmpl w:val="D0E6B166"/>
    <w:lvl w:ilvl="0">
      <w:start w:val="1"/>
      <w:numFmt w:val="decimal"/>
      <w:lvlText w:val="%1."/>
      <w:lvlJc w:val="left"/>
      <w:pPr>
        <w:tabs>
          <w:tab w:val="left"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3B3841"/>
    <w:multiLevelType w:val="hybridMultilevel"/>
    <w:tmpl w:val="903AA932"/>
    <w:lvl w:ilvl="0" w:tplc="67BC2926">
      <w:start w:val="1"/>
      <w:numFmt w:val="bullet"/>
      <w:lvlText w:val=""/>
      <w:lvlJc w:val="left"/>
      <w:pPr>
        <w:tabs>
          <w:tab w:val="num" w:pos="720"/>
        </w:tabs>
        <w:ind w:left="720" w:hanging="360"/>
      </w:pPr>
      <w:rPr>
        <w:rFonts w:ascii="Symbol" w:hAnsi="Symbol" w:cs="OpenSymbol"/>
      </w:rPr>
    </w:lvl>
    <w:lvl w:ilvl="1" w:tplc="F552FCC0">
      <w:start w:val="1"/>
      <w:numFmt w:val="bullet"/>
      <w:lvlText w:val="◦"/>
      <w:lvlJc w:val="left"/>
      <w:pPr>
        <w:tabs>
          <w:tab w:val="num" w:pos="1080"/>
        </w:tabs>
        <w:ind w:left="1080" w:hanging="360"/>
      </w:pPr>
      <w:rPr>
        <w:rFonts w:ascii="OpenSymbol" w:hAnsi="OpenSymbol" w:cs="OpenSymbol"/>
      </w:rPr>
    </w:lvl>
    <w:lvl w:ilvl="2" w:tplc="17E8642C">
      <w:start w:val="1"/>
      <w:numFmt w:val="bullet"/>
      <w:lvlText w:val="▪"/>
      <w:lvlJc w:val="left"/>
      <w:pPr>
        <w:tabs>
          <w:tab w:val="num" w:pos="1440"/>
        </w:tabs>
        <w:ind w:left="1440" w:hanging="360"/>
      </w:pPr>
      <w:rPr>
        <w:rFonts w:ascii="OpenSymbol" w:hAnsi="OpenSymbol" w:cs="OpenSymbol"/>
      </w:rPr>
    </w:lvl>
    <w:lvl w:ilvl="3" w:tplc="6758F718">
      <w:start w:val="1"/>
      <w:numFmt w:val="bullet"/>
      <w:lvlText w:val=""/>
      <w:lvlJc w:val="left"/>
      <w:pPr>
        <w:tabs>
          <w:tab w:val="num" w:pos="1800"/>
        </w:tabs>
        <w:ind w:left="1800" w:hanging="360"/>
      </w:pPr>
      <w:rPr>
        <w:rFonts w:ascii="Symbol" w:hAnsi="Symbol" w:cs="OpenSymbol"/>
      </w:rPr>
    </w:lvl>
    <w:lvl w:ilvl="4" w:tplc="E4A41C4E">
      <w:start w:val="1"/>
      <w:numFmt w:val="bullet"/>
      <w:lvlText w:val="◦"/>
      <w:lvlJc w:val="left"/>
      <w:pPr>
        <w:tabs>
          <w:tab w:val="num" w:pos="2160"/>
        </w:tabs>
        <w:ind w:left="2160" w:hanging="360"/>
      </w:pPr>
      <w:rPr>
        <w:rFonts w:ascii="OpenSymbol" w:hAnsi="OpenSymbol" w:cs="OpenSymbol"/>
      </w:rPr>
    </w:lvl>
    <w:lvl w:ilvl="5" w:tplc="215ACA4C">
      <w:start w:val="1"/>
      <w:numFmt w:val="bullet"/>
      <w:lvlText w:val="▪"/>
      <w:lvlJc w:val="left"/>
      <w:pPr>
        <w:tabs>
          <w:tab w:val="num" w:pos="2520"/>
        </w:tabs>
        <w:ind w:left="2520" w:hanging="360"/>
      </w:pPr>
      <w:rPr>
        <w:rFonts w:ascii="OpenSymbol" w:hAnsi="OpenSymbol" w:cs="OpenSymbol"/>
      </w:rPr>
    </w:lvl>
    <w:lvl w:ilvl="6" w:tplc="75CE0280">
      <w:start w:val="1"/>
      <w:numFmt w:val="bullet"/>
      <w:lvlText w:val=""/>
      <w:lvlJc w:val="left"/>
      <w:pPr>
        <w:tabs>
          <w:tab w:val="num" w:pos="2880"/>
        </w:tabs>
        <w:ind w:left="2880" w:hanging="360"/>
      </w:pPr>
      <w:rPr>
        <w:rFonts w:ascii="Symbol" w:hAnsi="Symbol" w:cs="OpenSymbol"/>
      </w:rPr>
    </w:lvl>
    <w:lvl w:ilvl="7" w:tplc="4A02B7B6">
      <w:start w:val="1"/>
      <w:numFmt w:val="bullet"/>
      <w:lvlText w:val="◦"/>
      <w:lvlJc w:val="left"/>
      <w:pPr>
        <w:tabs>
          <w:tab w:val="num" w:pos="3240"/>
        </w:tabs>
        <w:ind w:left="3240" w:hanging="360"/>
      </w:pPr>
      <w:rPr>
        <w:rFonts w:ascii="OpenSymbol" w:hAnsi="OpenSymbol" w:cs="OpenSymbol"/>
      </w:rPr>
    </w:lvl>
    <w:lvl w:ilvl="8" w:tplc="4D02DD24">
      <w:start w:val="1"/>
      <w:numFmt w:val="bullet"/>
      <w:lvlText w:val="▪"/>
      <w:lvlJc w:val="left"/>
      <w:pPr>
        <w:tabs>
          <w:tab w:val="num" w:pos="3600"/>
        </w:tabs>
        <w:ind w:left="3600" w:hanging="360"/>
      </w:pPr>
      <w:rPr>
        <w:rFonts w:ascii="OpenSymbol" w:hAnsi="OpenSymbol" w:cs="OpenSymbol"/>
      </w:rPr>
    </w:lvl>
  </w:abstractNum>
  <w:abstractNum w:abstractNumId="6">
    <w:nsid w:val="175006EA"/>
    <w:multiLevelType w:val="hybridMultilevel"/>
    <w:tmpl w:val="D05601E4"/>
    <w:lvl w:ilvl="0" w:tplc="8876799C">
      <w:start w:val="1"/>
      <w:numFmt w:val="bullet"/>
      <w:lvlText w:val="-"/>
      <w:lvlJc w:val="left"/>
      <w:pPr>
        <w:ind w:left="2119" w:hanging="141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714367"/>
    <w:multiLevelType w:val="hybridMultilevel"/>
    <w:tmpl w:val="2A22E6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ED5055E"/>
    <w:multiLevelType w:val="hybridMultilevel"/>
    <w:tmpl w:val="12E686DC"/>
    <w:lvl w:ilvl="0" w:tplc="4FC49E1E">
      <w:start w:val="1"/>
      <w:numFmt w:val="bullet"/>
      <w:lvlText w:val=""/>
      <w:lvlJc w:val="left"/>
      <w:pPr>
        <w:tabs>
          <w:tab w:val="num" w:pos="720"/>
        </w:tabs>
        <w:ind w:left="720" w:hanging="360"/>
      </w:pPr>
      <w:rPr>
        <w:rFonts w:ascii="Symbol" w:hAnsi="Symbol" w:cs="OpenSymbol"/>
      </w:rPr>
    </w:lvl>
    <w:lvl w:ilvl="1" w:tplc="62DE47A8">
      <w:start w:val="1"/>
      <w:numFmt w:val="bullet"/>
      <w:lvlText w:val="◦"/>
      <w:lvlJc w:val="left"/>
      <w:pPr>
        <w:tabs>
          <w:tab w:val="num" w:pos="1080"/>
        </w:tabs>
        <w:ind w:left="1080" w:hanging="360"/>
      </w:pPr>
      <w:rPr>
        <w:rFonts w:ascii="OpenSymbol" w:hAnsi="OpenSymbol" w:cs="OpenSymbol"/>
      </w:rPr>
    </w:lvl>
    <w:lvl w:ilvl="2" w:tplc="60E6BE64">
      <w:start w:val="1"/>
      <w:numFmt w:val="bullet"/>
      <w:lvlText w:val="▪"/>
      <w:lvlJc w:val="left"/>
      <w:pPr>
        <w:tabs>
          <w:tab w:val="num" w:pos="1440"/>
        </w:tabs>
        <w:ind w:left="1440" w:hanging="360"/>
      </w:pPr>
      <w:rPr>
        <w:rFonts w:ascii="OpenSymbol" w:hAnsi="OpenSymbol" w:cs="OpenSymbol"/>
      </w:rPr>
    </w:lvl>
    <w:lvl w:ilvl="3" w:tplc="A1D4C386">
      <w:start w:val="1"/>
      <w:numFmt w:val="bullet"/>
      <w:lvlText w:val=""/>
      <w:lvlJc w:val="left"/>
      <w:pPr>
        <w:tabs>
          <w:tab w:val="num" w:pos="1800"/>
        </w:tabs>
        <w:ind w:left="1800" w:hanging="360"/>
      </w:pPr>
      <w:rPr>
        <w:rFonts w:ascii="Symbol" w:hAnsi="Symbol" w:cs="OpenSymbol"/>
      </w:rPr>
    </w:lvl>
    <w:lvl w:ilvl="4" w:tplc="9F7E12BC">
      <w:start w:val="1"/>
      <w:numFmt w:val="bullet"/>
      <w:lvlText w:val="◦"/>
      <w:lvlJc w:val="left"/>
      <w:pPr>
        <w:tabs>
          <w:tab w:val="num" w:pos="2160"/>
        </w:tabs>
        <w:ind w:left="2160" w:hanging="360"/>
      </w:pPr>
      <w:rPr>
        <w:rFonts w:ascii="OpenSymbol" w:hAnsi="OpenSymbol" w:cs="OpenSymbol"/>
      </w:rPr>
    </w:lvl>
    <w:lvl w:ilvl="5" w:tplc="FEDA8D6A">
      <w:start w:val="1"/>
      <w:numFmt w:val="bullet"/>
      <w:lvlText w:val="▪"/>
      <w:lvlJc w:val="left"/>
      <w:pPr>
        <w:tabs>
          <w:tab w:val="num" w:pos="2520"/>
        </w:tabs>
        <w:ind w:left="2520" w:hanging="360"/>
      </w:pPr>
      <w:rPr>
        <w:rFonts w:ascii="OpenSymbol" w:hAnsi="OpenSymbol" w:cs="OpenSymbol"/>
      </w:rPr>
    </w:lvl>
    <w:lvl w:ilvl="6" w:tplc="A90A60AA">
      <w:start w:val="1"/>
      <w:numFmt w:val="bullet"/>
      <w:lvlText w:val=""/>
      <w:lvlJc w:val="left"/>
      <w:pPr>
        <w:tabs>
          <w:tab w:val="num" w:pos="2880"/>
        </w:tabs>
        <w:ind w:left="2880" w:hanging="360"/>
      </w:pPr>
      <w:rPr>
        <w:rFonts w:ascii="Symbol" w:hAnsi="Symbol" w:cs="OpenSymbol"/>
      </w:rPr>
    </w:lvl>
    <w:lvl w:ilvl="7" w:tplc="C3BA348C">
      <w:start w:val="1"/>
      <w:numFmt w:val="bullet"/>
      <w:lvlText w:val="◦"/>
      <w:lvlJc w:val="left"/>
      <w:pPr>
        <w:tabs>
          <w:tab w:val="num" w:pos="3240"/>
        </w:tabs>
        <w:ind w:left="3240" w:hanging="360"/>
      </w:pPr>
      <w:rPr>
        <w:rFonts w:ascii="OpenSymbol" w:hAnsi="OpenSymbol" w:cs="OpenSymbol"/>
      </w:rPr>
    </w:lvl>
    <w:lvl w:ilvl="8" w:tplc="6A584112">
      <w:start w:val="1"/>
      <w:numFmt w:val="bullet"/>
      <w:lvlText w:val="▪"/>
      <w:lvlJc w:val="left"/>
      <w:pPr>
        <w:tabs>
          <w:tab w:val="num" w:pos="3600"/>
        </w:tabs>
        <w:ind w:left="3600" w:hanging="360"/>
      </w:pPr>
      <w:rPr>
        <w:rFonts w:ascii="OpenSymbol" w:hAnsi="OpenSymbol" w:cs="OpenSymbol"/>
      </w:rPr>
    </w:lvl>
  </w:abstractNum>
  <w:abstractNum w:abstractNumId="9">
    <w:nsid w:val="21405192"/>
    <w:multiLevelType w:val="hybridMultilevel"/>
    <w:tmpl w:val="4EC8D39C"/>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10">
    <w:nsid w:val="24BC0C5F"/>
    <w:multiLevelType w:val="hybridMultilevel"/>
    <w:tmpl w:val="AC34BBB6"/>
    <w:lvl w:ilvl="0" w:tplc="04190001">
      <w:start w:val="1"/>
      <w:numFmt w:val="bullet"/>
      <w:lvlText w:val=""/>
      <w:lvlJc w:val="left"/>
      <w:pPr>
        <w:ind w:left="1184" w:hanging="360"/>
      </w:pPr>
      <w:rPr>
        <w:rFonts w:ascii="Symbol" w:hAnsi="Symbol" w:hint="default"/>
      </w:rPr>
    </w:lvl>
    <w:lvl w:ilvl="1" w:tplc="04190003" w:tentative="1">
      <w:start w:val="1"/>
      <w:numFmt w:val="bullet"/>
      <w:lvlText w:val="o"/>
      <w:lvlJc w:val="left"/>
      <w:pPr>
        <w:ind w:left="1904" w:hanging="360"/>
      </w:pPr>
      <w:rPr>
        <w:rFonts w:ascii="Courier New" w:hAnsi="Courier New" w:cs="Courier New" w:hint="default"/>
      </w:rPr>
    </w:lvl>
    <w:lvl w:ilvl="2" w:tplc="04190005" w:tentative="1">
      <w:start w:val="1"/>
      <w:numFmt w:val="bullet"/>
      <w:lvlText w:val=""/>
      <w:lvlJc w:val="left"/>
      <w:pPr>
        <w:ind w:left="2624" w:hanging="360"/>
      </w:pPr>
      <w:rPr>
        <w:rFonts w:ascii="Wingdings" w:hAnsi="Wingdings" w:hint="default"/>
      </w:rPr>
    </w:lvl>
    <w:lvl w:ilvl="3" w:tplc="04190001" w:tentative="1">
      <w:start w:val="1"/>
      <w:numFmt w:val="bullet"/>
      <w:lvlText w:val=""/>
      <w:lvlJc w:val="left"/>
      <w:pPr>
        <w:ind w:left="3344" w:hanging="360"/>
      </w:pPr>
      <w:rPr>
        <w:rFonts w:ascii="Symbol" w:hAnsi="Symbol" w:hint="default"/>
      </w:rPr>
    </w:lvl>
    <w:lvl w:ilvl="4" w:tplc="04190003" w:tentative="1">
      <w:start w:val="1"/>
      <w:numFmt w:val="bullet"/>
      <w:lvlText w:val="o"/>
      <w:lvlJc w:val="left"/>
      <w:pPr>
        <w:ind w:left="4064" w:hanging="360"/>
      </w:pPr>
      <w:rPr>
        <w:rFonts w:ascii="Courier New" w:hAnsi="Courier New" w:cs="Courier New" w:hint="default"/>
      </w:rPr>
    </w:lvl>
    <w:lvl w:ilvl="5" w:tplc="04190005" w:tentative="1">
      <w:start w:val="1"/>
      <w:numFmt w:val="bullet"/>
      <w:lvlText w:val=""/>
      <w:lvlJc w:val="left"/>
      <w:pPr>
        <w:ind w:left="4784" w:hanging="360"/>
      </w:pPr>
      <w:rPr>
        <w:rFonts w:ascii="Wingdings" w:hAnsi="Wingdings" w:hint="default"/>
      </w:rPr>
    </w:lvl>
    <w:lvl w:ilvl="6" w:tplc="04190001" w:tentative="1">
      <w:start w:val="1"/>
      <w:numFmt w:val="bullet"/>
      <w:lvlText w:val=""/>
      <w:lvlJc w:val="left"/>
      <w:pPr>
        <w:ind w:left="5504" w:hanging="360"/>
      </w:pPr>
      <w:rPr>
        <w:rFonts w:ascii="Symbol" w:hAnsi="Symbol" w:hint="default"/>
      </w:rPr>
    </w:lvl>
    <w:lvl w:ilvl="7" w:tplc="04190003" w:tentative="1">
      <w:start w:val="1"/>
      <w:numFmt w:val="bullet"/>
      <w:lvlText w:val="o"/>
      <w:lvlJc w:val="left"/>
      <w:pPr>
        <w:ind w:left="6224" w:hanging="360"/>
      </w:pPr>
      <w:rPr>
        <w:rFonts w:ascii="Courier New" w:hAnsi="Courier New" w:cs="Courier New" w:hint="default"/>
      </w:rPr>
    </w:lvl>
    <w:lvl w:ilvl="8" w:tplc="04190005" w:tentative="1">
      <w:start w:val="1"/>
      <w:numFmt w:val="bullet"/>
      <w:lvlText w:val=""/>
      <w:lvlJc w:val="left"/>
      <w:pPr>
        <w:ind w:left="6944" w:hanging="360"/>
      </w:pPr>
      <w:rPr>
        <w:rFonts w:ascii="Wingdings" w:hAnsi="Wingdings" w:hint="default"/>
      </w:rPr>
    </w:lvl>
  </w:abstractNum>
  <w:abstractNum w:abstractNumId="11">
    <w:nsid w:val="252C51C1"/>
    <w:multiLevelType w:val="hybridMultilevel"/>
    <w:tmpl w:val="1F36D050"/>
    <w:lvl w:ilvl="0" w:tplc="1E782794">
      <w:start w:val="1"/>
      <w:numFmt w:val="bullet"/>
      <w:lvlText w:val=""/>
      <w:lvlJc w:val="left"/>
      <w:pPr>
        <w:tabs>
          <w:tab w:val="num" w:pos="720"/>
        </w:tabs>
        <w:ind w:left="720" w:hanging="360"/>
      </w:pPr>
      <w:rPr>
        <w:rFonts w:ascii="Symbol" w:hAnsi="Symbol" w:cs="OpenSymbol"/>
      </w:rPr>
    </w:lvl>
    <w:lvl w:ilvl="1" w:tplc="AF56F3FC">
      <w:start w:val="1"/>
      <w:numFmt w:val="bullet"/>
      <w:lvlText w:val="◦"/>
      <w:lvlJc w:val="left"/>
      <w:pPr>
        <w:tabs>
          <w:tab w:val="num" w:pos="1080"/>
        </w:tabs>
        <w:ind w:left="1080" w:hanging="360"/>
      </w:pPr>
      <w:rPr>
        <w:rFonts w:ascii="OpenSymbol" w:hAnsi="OpenSymbol" w:cs="OpenSymbol"/>
      </w:rPr>
    </w:lvl>
    <w:lvl w:ilvl="2" w:tplc="AB406626">
      <w:start w:val="1"/>
      <w:numFmt w:val="bullet"/>
      <w:lvlText w:val="▪"/>
      <w:lvlJc w:val="left"/>
      <w:pPr>
        <w:tabs>
          <w:tab w:val="num" w:pos="1440"/>
        </w:tabs>
        <w:ind w:left="1440" w:hanging="360"/>
      </w:pPr>
      <w:rPr>
        <w:rFonts w:ascii="OpenSymbol" w:hAnsi="OpenSymbol" w:cs="OpenSymbol"/>
      </w:rPr>
    </w:lvl>
    <w:lvl w:ilvl="3" w:tplc="45D45C82">
      <w:start w:val="1"/>
      <w:numFmt w:val="bullet"/>
      <w:lvlText w:val=""/>
      <w:lvlJc w:val="left"/>
      <w:pPr>
        <w:tabs>
          <w:tab w:val="num" w:pos="1800"/>
        </w:tabs>
        <w:ind w:left="1800" w:hanging="360"/>
      </w:pPr>
      <w:rPr>
        <w:rFonts w:ascii="Symbol" w:hAnsi="Symbol" w:cs="OpenSymbol"/>
      </w:rPr>
    </w:lvl>
    <w:lvl w:ilvl="4" w:tplc="69D69EB4">
      <w:start w:val="1"/>
      <w:numFmt w:val="bullet"/>
      <w:lvlText w:val="◦"/>
      <w:lvlJc w:val="left"/>
      <w:pPr>
        <w:tabs>
          <w:tab w:val="num" w:pos="2160"/>
        </w:tabs>
        <w:ind w:left="2160" w:hanging="360"/>
      </w:pPr>
      <w:rPr>
        <w:rFonts w:ascii="OpenSymbol" w:hAnsi="OpenSymbol" w:cs="OpenSymbol"/>
      </w:rPr>
    </w:lvl>
    <w:lvl w:ilvl="5" w:tplc="CABC19C8">
      <w:start w:val="1"/>
      <w:numFmt w:val="bullet"/>
      <w:lvlText w:val="▪"/>
      <w:lvlJc w:val="left"/>
      <w:pPr>
        <w:tabs>
          <w:tab w:val="num" w:pos="2520"/>
        </w:tabs>
        <w:ind w:left="2520" w:hanging="360"/>
      </w:pPr>
      <w:rPr>
        <w:rFonts w:ascii="OpenSymbol" w:hAnsi="OpenSymbol" w:cs="OpenSymbol"/>
      </w:rPr>
    </w:lvl>
    <w:lvl w:ilvl="6" w:tplc="76505048">
      <w:start w:val="1"/>
      <w:numFmt w:val="bullet"/>
      <w:lvlText w:val=""/>
      <w:lvlJc w:val="left"/>
      <w:pPr>
        <w:tabs>
          <w:tab w:val="num" w:pos="2880"/>
        </w:tabs>
        <w:ind w:left="2880" w:hanging="360"/>
      </w:pPr>
      <w:rPr>
        <w:rFonts w:ascii="Symbol" w:hAnsi="Symbol" w:cs="OpenSymbol"/>
      </w:rPr>
    </w:lvl>
    <w:lvl w:ilvl="7" w:tplc="424CC72E">
      <w:start w:val="1"/>
      <w:numFmt w:val="bullet"/>
      <w:lvlText w:val="◦"/>
      <w:lvlJc w:val="left"/>
      <w:pPr>
        <w:tabs>
          <w:tab w:val="num" w:pos="3240"/>
        </w:tabs>
        <w:ind w:left="3240" w:hanging="360"/>
      </w:pPr>
      <w:rPr>
        <w:rFonts w:ascii="OpenSymbol" w:hAnsi="OpenSymbol" w:cs="OpenSymbol"/>
      </w:rPr>
    </w:lvl>
    <w:lvl w:ilvl="8" w:tplc="DF0434AE">
      <w:start w:val="1"/>
      <w:numFmt w:val="bullet"/>
      <w:lvlText w:val="▪"/>
      <w:lvlJc w:val="left"/>
      <w:pPr>
        <w:tabs>
          <w:tab w:val="num" w:pos="3600"/>
        </w:tabs>
        <w:ind w:left="3600" w:hanging="360"/>
      </w:pPr>
      <w:rPr>
        <w:rFonts w:ascii="OpenSymbol" w:hAnsi="OpenSymbol" w:cs="OpenSymbol"/>
      </w:rPr>
    </w:lvl>
  </w:abstractNum>
  <w:abstractNum w:abstractNumId="12">
    <w:nsid w:val="26A70226"/>
    <w:multiLevelType w:val="hybridMultilevel"/>
    <w:tmpl w:val="48AEC11E"/>
    <w:lvl w:ilvl="0" w:tplc="4F0A9696">
      <w:start w:val="1"/>
      <w:numFmt w:val="bullet"/>
      <w:lvlText w:val=""/>
      <w:lvlJc w:val="left"/>
      <w:pPr>
        <w:tabs>
          <w:tab w:val="num" w:pos="720"/>
        </w:tabs>
        <w:ind w:left="720" w:hanging="360"/>
      </w:pPr>
      <w:rPr>
        <w:rFonts w:ascii="Symbol" w:hAnsi="Symbol" w:cs="OpenSymbol"/>
      </w:rPr>
    </w:lvl>
    <w:lvl w:ilvl="1" w:tplc="7D5463A8">
      <w:start w:val="1"/>
      <w:numFmt w:val="bullet"/>
      <w:lvlText w:val="◦"/>
      <w:lvlJc w:val="left"/>
      <w:pPr>
        <w:tabs>
          <w:tab w:val="num" w:pos="1080"/>
        </w:tabs>
        <w:ind w:left="1080" w:hanging="360"/>
      </w:pPr>
      <w:rPr>
        <w:rFonts w:ascii="OpenSymbol" w:hAnsi="OpenSymbol" w:cs="OpenSymbol"/>
      </w:rPr>
    </w:lvl>
    <w:lvl w:ilvl="2" w:tplc="9362B8D4">
      <w:start w:val="1"/>
      <w:numFmt w:val="bullet"/>
      <w:lvlText w:val="▪"/>
      <w:lvlJc w:val="left"/>
      <w:pPr>
        <w:tabs>
          <w:tab w:val="num" w:pos="1440"/>
        </w:tabs>
        <w:ind w:left="1440" w:hanging="360"/>
      </w:pPr>
      <w:rPr>
        <w:rFonts w:ascii="OpenSymbol" w:hAnsi="OpenSymbol" w:cs="OpenSymbol"/>
      </w:rPr>
    </w:lvl>
    <w:lvl w:ilvl="3" w:tplc="4CD88E7E">
      <w:start w:val="1"/>
      <w:numFmt w:val="bullet"/>
      <w:lvlText w:val=""/>
      <w:lvlJc w:val="left"/>
      <w:pPr>
        <w:tabs>
          <w:tab w:val="num" w:pos="1800"/>
        </w:tabs>
        <w:ind w:left="1800" w:hanging="360"/>
      </w:pPr>
      <w:rPr>
        <w:rFonts w:ascii="Symbol" w:hAnsi="Symbol" w:cs="OpenSymbol"/>
      </w:rPr>
    </w:lvl>
    <w:lvl w:ilvl="4" w:tplc="FBE2CE9C">
      <w:start w:val="1"/>
      <w:numFmt w:val="bullet"/>
      <w:lvlText w:val="◦"/>
      <w:lvlJc w:val="left"/>
      <w:pPr>
        <w:tabs>
          <w:tab w:val="num" w:pos="2160"/>
        </w:tabs>
        <w:ind w:left="2160" w:hanging="360"/>
      </w:pPr>
      <w:rPr>
        <w:rFonts w:ascii="OpenSymbol" w:hAnsi="OpenSymbol" w:cs="OpenSymbol"/>
      </w:rPr>
    </w:lvl>
    <w:lvl w:ilvl="5" w:tplc="D9367A10">
      <w:start w:val="1"/>
      <w:numFmt w:val="bullet"/>
      <w:lvlText w:val="▪"/>
      <w:lvlJc w:val="left"/>
      <w:pPr>
        <w:tabs>
          <w:tab w:val="num" w:pos="2520"/>
        </w:tabs>
        <w:ind w:left="2520" w:hanging="360"/>
      </w:pPr>
      <w:rPr>
        <w:rFonts w:ascii="OpenSymbol" w:hAnsi="OpenSymbol" w:cs="OpenSymbol"/>
      </w:rPr>
    </w:lvl>
    <w:lvl w:ilvl="6" w:tplc="542C9042">
      <w:start w:val="1"/>
      <w:numFmt w:val="bullet"/>
      <w:lvlText w:val=""/>
      <w:lvlJc w:val="left"/>
      <w:pPr>
        <w:tabs>
          <w:tab w:val="num" w:pos="2880"/>
        </w:tabs>
        <w:ind w:left="2880" w:hanging="360"/>
      </w:pPr>
      <w:rPr>
        <w:rFonts w:ascii="Symbol" w:hAnsi="Symbol" w:cs="OpenSymbol"/>
      </w:rPr>
    </w:lvl>
    <w:lvl w:ilvl="7" w:tplc="9CD4D718">
      <w:start w:val="1"/>
      <w:numFmt w:val="bullet"/>
      <w:lvlText w:val="◦"/>
      <w:lvlJc w:val="left"/>
      <w:pPr>
        <w:tabs>
          <w:tab w:val="num" w:pos="3240"/>
        </w:tabs>
        <w:ind w:left="3240" w:hanging="360"/>
      </w:pPr>
      <w:rPr>
        <w:rFonts w:ascii="OpenSymbol" w:hAnsi="OpenSymbol" w:cs="OpenSymbol"/>
      </w:rPr>
    </w:lvl>
    <w:lvl w:ilvl="8" w:tplc="47420F2C">
      <w:start w:val="1"/>
      <w:numFmt w:val="bullet"/>
      <w:lvlText w:val="▪"/>
      <w:lvlJc w:val="left"/>
      <w:pPr>
        <w:tabs>
          <w:tab w:val="num" w:pos="3600"/>
        </w:tabs>
        <w:ind w:left="3600" w:hanging="360"/>
      </w:pPr>
      <w:rPr>
        <w:rFonts w:ascii="OpenSymbol" w:hAnsi="OpenSymbol" w:cs="OpenSymbol"/>
      </w:rPr>
    </w:lvl>
  </w:abstractNum>
  <w:abstractNum w:abstractNumId="13">
    <w:nsid w:val="2A9A0414"/>
    <w:multiLevelType w:val="hybridMultilevel"/>
    <w:tmpl w:val="64D84890"/>
    <w:lvl w:ilvl="0" w:tplc="15388A1C">
      <w:start w:val="1"/>
      <w:numFmt w:val="bullet"/>
      <w:lvlText w:val=""/>
      <w:lvlJc w:val="left"/>
      <w:pPr>
        <w:tabs>
          <w:tab w:val="num" w:pos="720"/>
        </w:tabs>
        <w:ind w:left="720" w:hanging="360"/>
      </w:pPr>
      <w:rPr>
        <w:rFonts w:ascii="Symbol" w:hAnsi="Symbol" w:cs="OpenSymbol"/>
      </w:rPr>
    </w:lvl>
    <w:lvl w:ilvl="1" w:tplc="BCD4C7E4">
      <w:start w:val="1"/>
      <w:numFmt w:val="bullet"/>
      <w:lvlText w:val="◦"/>
      <w:lvlJc w:val="left"/>
      <w:pPr>
        <w:tabs>
          <w:tab w:val="num" w:pos="1080"/>
        </w:tabs>
        <w:ind w:left="1080" w:hanging="360"/>
      </w:pPr>
      <w:rPr>
        <w:rFonts w:ascii="OpenSymbol" w:hAnsi="OpenSymbol" w:cs="OpenSymbol"/>
      </w:rPr>
    </w:lvl>
    <w:lvl w:ilvl="2" w:tplc="2C729F0C">
      <w:start w:val="1"/>
      <w:numFmt w:val="bullet"/>
      <w:lvlText w:val="▪"/>
      <w:lvlJc w:val="left"/>
      <w:pPr>
        <w:tabs>
          <w:tab w:val="num" w:pos="1440"/>
        </w:tabs>
        <w:ind w:left="1440" w:hanging="360"/>
      </w:pPr>
      <w:rPr>
        <w:rFonts w:ascii="OpenSymbol" w:hAnsi="OpenSymbol" w:cs="OpenSymbol"/>
      </w:rPr>
    </w:lvl>
    <w:lvl w:ilvl="3" w:tplc="F7004CEC">
      <w:start w:val="1"/>
      <w:numFmt w:val="bullet"/>
      <w:lvlText w:val=""/>
      <w:lvlJc w:val="left"/>
      <w:pPr>
        <w:tabs>
          <w:tab w:val="num" w:pos="1800"/>
        </w:tabs>
        <w:ind w:left="1800" w:hanging="360"/>
      </w:pPr>
      <w:rPr>
        <w:rFonts w:ascii="Symbol" w:hAnsi="Symbol" w:cs="OpenSymbol"/>
      </w:rPr>
    </w:lvl>
    <w:lvl w:ilvl="4" w:tplc="4D7283BC">
      <w:start w:val="1"/>
      <w:numFmt w:val="bullet"/>
      <w:lvlText w:val="◦"/>
      <w:lvlJc w:val="left"/>
      <w:pPr>
        <w:tabs>
          <w:tab w:val="num" w:pos="2160"/>
        </w:tabs>
        <w:ind w:left="2160" w:hanging="360"/>
      </w:pPr>
      <w:rPr>
        <w:rFonts w:ascii="OpenSymbol" w:hAnsi="OpenSymbol" w:cs="OpenSymbol"/>
      </w:rPr>
    </w:lvl>
    <w:lvl w:ilvl="5" w:tplc="2CAE5EA2">
      <w:start w:val="1"/>
      <w:numFmt w:val="bullet"/>
      <w:lvlText w:val="▪"/>
      <w:lvlJc w:val="left"/>
      <w:pPr>
        <w:tabs>
          <w:tab w:val="num" w:pos="2520"/>
        </w:tabs>
        <w:ind w:left="2520" w:hanging="360"/>
      </w:pPr>
      <w:rPr>
        <w:rFonts w:ascii="OpenSymbol" w:hAnsi="OpenSymbol" w:cs="OpenSymbol"/>
      </w:rPr>
    </w:lvl>
    <w:lvl w:ilvl="6" w:tplc="0B483432">
      <w:start w:val="1"/>
      <w:numFmt w:val="bullet"/>
      <w:lvlText w:val=""/>
      <w:lvlJc w:val="left"/>
      <w:pPr>
        <w:tabs>
          <w:tab w:val="num" w:pos="2880"/>
        </w:tabs>
        <w:ind w:left="2880" w:hanging="360"/>
      </w:pPr>
      <w:rPr>
        <w:rFonts w:ascii="Symbol" w:hAnsi="Symbol" w:cs="OpenSymbol"/>
      </w:rPr>
    </w:lvl>
    <w:lvl w:ilvl="7" w:tplc="E37A77F6">
      <w:start w:val="1"/>
      <w:numFmt w:val="bullet"/>
      <w:lvlText w:val="◦"/>
      <w:lvlJc w:val="left"/>
      <w:pPr>
        <w:tabs>
          <w:tab w:val="num" w:pos="3240"/>
        </w:tabs>
        <w:ind w:left="3240" w:hanging="360"/>
      </w:pPr>
      <w:rPr>
        <w:rFonts w:ascii="OpenSymbol" w:hAnsi="OpenSymbol" w:cs="OpenSymbol"/>
      </w:rPr>
    </w:lvl>
    <w:lvl w:ilvl="8" w:tplc="897C0390">
      <w:start w:val="1"/>
      <w:numFmt w:val="bullet"/>
      <w:lvlText w:val="▪"/>
      <w:lvlJc w:val="left"/>
      <w:pPr>
        <w:tabs>
          <w:tab w:val="num" w:pos="3600"/>
        </w:tabs>
        <w:ind w:left="3600" w:hanging="360"/>
      </w:pPr>
      <w:rPr>
        <w:rFonts w:ascii="OpenSymbol" w:hAnsi="OpenSymbol" w:cs="OpenSymbol"/>
      </w:rPr>
    </w:lvl>
  </w:abstractNum>
  <w:abstractNum w:abstractNumId="14">
    <w:nsid w:val="33724DE6"/>
    <w:multiLevelType w:val="hybridMultilevel"/>
    <w:tmpl w:val="813EA762"/>
    <w:lvl w:ilvl="0" w:tplc="DD0A7D38">
      <w:start w:val="1"/>
      <w:numFmt w:val="decimal"/>
      <w:suff w:val="space"/>
      <w:lvlText w:val="%1."/>
      <w:lvlJc w:val="left"/>
      <w:pPr>
        <w:tabs>
          <w:tab w:val="num" w:pos="0"/>
        </w:tabs>
        <w:ind w:left="0" w:firstLine="0"/>
      </w:pPr>
    </w:lvl>
    <w:lvl w:ilvl="1" w:tplc="555289BC">
      <w:start w:val="1"/>
      <w:numFmt w:val="decimal"/>
      <w:lvlText w:val="%2."/>
      <w:lvlJc w:val="left"/>
      <w:pPr>
        <w:tabs>
          <w:tab w:val="num" w:pos="1080"/>
        </w:tabs>
        <w:ind w:left="1080" w:hanging="360"/>
      </w:pPr>
    </w:lvl>
    <w:lvl w:ilvl="2" w:tplc="61F0B0AA">
      <w:start w:val="1"/>
      <w:numFmt w:val="decimal"/>
      <w:lvlText w:val="%3."/>
      <w:lvlJc w:val="left"/>
      <w:pPr>
        <w:tabs>
          <w:tab w:val="num" w:pos="1440"/>
        </w:tabs>
        <w:ind w:left="1440" w:hanging="360"/>
      </w:pPr>
    </w:lvl>
    <w:lvl w:ilvl="3" w:tplc="0B04E672">
      <w:start w:val="1"/>
      <w:numFmt w:val="decimal"/>
      <w:lvlText w:val="%4."/>
      <w:lvlJc w:val="left"/>
      <w:pPr>
        <w:tabs>
          <w:tab w:val="num" w:pos="1800"/>
        </w:tabs>
        <w:ind w:left="1800" w:hanging="360"/>
      </w:pPr>
    </w:lvl>
    <w:lvl w:ilvl="4" w:tplc="3F0E7428">
      <w:start w:val="1"/>
      <w:numFmt w:val="decimal"/>
      <w:lvlText w:val="%5."/>
      <w:lvlJc w:val="left"/>
      <w:pPr>
        <w:tabs>
          <w:tab w:val="num" w:pos="2160"/>
        </w:tabs>
        <w:ind w:left="2160" w:hanging="360"/>
      </w:pPr>
    </w:lvl>
    <w:lvl w:ilvl="5" w:tplc="AE64E568">
      <w:start w:val="1"/>
      <w:numFmt w:val="decimal"/>
      <w:lvlText w:val="%6."/>
      <w:lvlJc w:val="left"/>
      <w:pPr>
        <w:tabs>
          <w:tab w:val="num" w:pos="2520"/>
        </w:tabs>
        <w:ind w:left="2520" w:hanging="360"/>
      </w:pPr>
    </w:lvl>
    <w:lvl w:ilvl="6" w:tplc="6A4207E2">
      <w:start w:val="1"/>
      <w:numFmt w:val="decimal"/>
      <w:lvlText w:val="%7."/>
      <w:lvlJc w:val="left"/>
      <w:pPr>
        <w:tabs>
          <w:tab w:val="num" w:pos="2880"/>
        </w:tabs>
        <w:ind w:left="2880" w:hanging="360"/>
      </w:pPr>
    </w:lvl>
    <w:lvl w:ilvl="7" w:tplc="E29E773C">
      <w:start w:val="1"/>
      <w:numFmt w:val="decimal"/>
      <w:lvlText w:val="%8."/>
      <w:lvlJc w:val="left"/>
      <w:pPr>
        <w:tabs>
          <w:tab w:val="num" w:pos="3240"/>
        </w:tabs>
        <w:ind w:left="3240" w:hanging="360"/>
      </w:pPr>
    </w:lvl>
    <w:lvl w:ilvl="8" w:tplc="D93423AE">
      <w:start w:val="1"/>
      <w:numFmt w:val="decimal"/>
      <w:lvlText w:val="%9."/>
      <w:lvlJc w:val="left"/>
      <w:pPr>
        <w:tabs>
          <w:tab w:val="num" w:pos="3600"/>
        </w:tabs>
        <w:ind w:left="3600" w:hanging="360"/>
      </w:pPr>
    </w:lvl>
  </w:abstractNum>
  <w:abstractNum w:abstractNumId="15">
    <w:nsid w:val="3F6F46A2"/>
    <w:multiLevelType w:val="multilevel"/>
    <w:tmpl w:val="D0725948"/>
    <w:lvl w:ilvl="0">
      <w:start w:val="1"/>
      <w:numFmt w:val="decimal"/>
      <w:lvlText w:val="%1."/>
      <w:lvlJc w:val="left"/>
      <w:pPr>
        <w:ind w:left="720" w:hanging="360"/>
      </w:pPr>
      <w:rPr>
        <w:rFonts w:hint="default"/>
      </w:rPr>
    </w:lvl>
    <w:lvl w:ilvl="1">
      <w:start w:val="1"/>
      <w:numFmt w:val="decimal"/>
      <w:isLgl/>
      <w:lvlText w:val="%1.%2"/>
      <w:lvlJc w:val="left"/>
      <w:pPr>
        <w:ind w:left="889"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587" w:hanging="720"/>
      </w:pPr>
      <w:rPr>
        <w:rFonts w:hint="default"/>
      </w:rPr>
    </w:lvl>
    <w:lvl w:ilvl="4">
      <w:start w:val="1"/>
      <w:numFmt w:val="decimal"/>
      <w:isLgl/>
      <w:lvlText w:val="%1.%2.%3.%4.%5"/>
      <w:lvlJc w:val="left"/>
      <w:pPr>
        <w:ind w:left="2116" w:hanging="1080"/>
      </w:pPr>
      <w:rPr>
        <w:rFonts w:hint="default"/>
      </w:rPr>
    </w:lvl>
    <w:lvl w:ilvl="5">
      <w:start w:val="1"/>
      <w:numFmt w:val="decimal"/>
      <w:isLgl/>
      <w:lvlText w:val="%1.%2.%3.%4.%5.%6"/>
      <w:lvlJc w:val="left"/>
      <w:pPr>
        <w:ind w:left="2285" w:hanging="1080"/>
      </w:pPr>
      <w:rPr>
        <w:rFonts w:hint="default"/>
      </w:rPr>
    </w:lvl>
    <w:lvl w:ilvl="6">
      <w:start w:val="1"/>
      <w:numFmt w:val="decimal"/>
      <w:isLgl/>
      <w:lvlText w:val="%1.%2.%3.%4.%5.%6.%7"/>
      <w:lvlJc w:val="left"/>
      <w:pPr>
        <w:ind w:left="2814" w:hanging="1440"/>
      </w:pPr>
      <w:rPr>
        <w:rFonts w:hint="default"/>
      </w:rPr>
    </w:lvl>
    <w:lvl w:ilvl="7">
      <w:start w:val="1"/>
      <w:numFmt w:val="decimal"/>
      <w:isLgl/>
      <w:lvlText w:val="%1.%2.%3.%4.%5.%6.%7.%8"/>
      <w:lvlJc w:val="left"/>
      <w:pPr>
        <w:ind w:left="2983" w:hanging="1440"/>
      </w:pPr>
      <w:rPr>
        <w:rFonts w:hint="default"/>
      </w:rPr>
    </w:lvl>
    <w:lvl w:ilvl="8">
      <w:start w:val="1"/>
      <w:numFmt w:val="decimal"/>
      <w:isLgl/>
      <w:lvlText w:val="%1.%2.%3.%4.%5.%6.%7.%8.%9"/>
      <w:lvlJc w:val="left"/>
      <w:pPr>
        <w:ind w:left="3512" w:hanging="1800"/>
      </w:pPr>
      <w:rPr>
        <w:rFonts w:hint="default"/>
      </w:rPr>
    </w:lvl>
  </w:abstractNum>
  <w:abstractNum w:abstractNumId="16">
    <w:nsid w:val="44442869"/>
    <w:multiLevelType w:val="hybridMultilevel"/>
    <w:tmpl w:val="E9866B28"/>
    <w:lvl w:ilvl="0" w:tplc="562A11B0">
      <w:start w:val="1"/>
      <w:numFmt w:val="bullet"/>
      <w:lvlText w:val=""/>
      <w:lvlJc w:val="left"/>
      <w:pPr>
        <w:tabs>
          <w:tab w:val="num" w:pos="720"/>
        </w:tabs>
        <w:ind w:left="720" w:hanging="360"/>
      </w:pPr>
      <w:rPr>
        <w:rFonts w:ascii="Symbol" w:hAnsi="Symbol" w:cs="OpenSymbol"/>
        <w:color w:val="000000"/>
        <w:sz w:val="24"/>
        <w:szCs w:val="24"/>
      </w:rPr>
    </w:lvl>
    <w:lvl w:ilvl="1" w:tplc="D13457E6">
      <w:start w:val="1"/>
      <w:numFmt w:val="bullet"/>
      <w:lvlText w:val="◦"/>
      <w:lvlJc w:val="left"/>
      <w:pPr>
        <w:tabs>
          <w:tab w:val="num" w:pos="1080"/>
        </w:tabs>
        <w:ind w:left="1080" w:hanging="360"/>
      </w:pPr>
      <w:rPr>
        <w:rFonts w:ascii="OpenSymbol" w:hAnsi="OpenSymbol" w:cs="OpenSymbol"/>
      </w:rPr>
    </w:lvl>
    <w:lvl w:ilvl="2" w:tplc="8242A86C">
      <w:start w:val="1"/>
      <w:numFmt w:val="bullet"/>
      <w:lvlText w:val="▪"/>
      <w:lvlJc w:val="left"/>
      <w:pPr>
        <w:tabs>
          <w:tab w:val="num" w:pos="1440"/>
        </w:tabs>
        <w:ind w:left="1440" w:hanging="360"/>
      </w:pPr>
      <w:rPr>
        <w:rFonts w:ascii="OpenSymbol" w:hAnsi="OpenSymbol" w:cs="OpenSymbol"/>
      </w:rPr>
    </w:lvl>
    <w:lvl w:ilvl="3" w:tplc="DCB81F54">
      <w:start w:val="1"/>
      <w:numFmt w:val="bullet"/>
      <w:lvlText w:val=""/>
      <w:lvlJc w:val="left"/>
      <w:pPr>
        <w:tabs>
          <w:tab w:val="num" w:pos="1800"/>
        </w:tabs>
        <w:ind w:left="1800" w:hanging="360"/>
      </w:pPr>
      <w:rPr>
        <w:rFonts w:ascii="Symbol" w:hAnsi="Symbol" w:cs="OpenSymbol"/>
        <w:color w:val="000000"/>
        <w:sz w:val="24"/>
        <w:szCs w:val="24"/>
      </w:rPr>
    </w:lvl>
    <w:lvl w:ilvl="4" w:tplc="58D689AE">
      <w:start w:val="1"/>
      <w:numFmt w:val="bullet"/>
      <w:lvlText w:val="◦"/>
      <w:lvlJc w:val="left"/>
      <w:pPr>
        <w:tabs>
          <w:tab w:val="num" w:pos="2160"/>
        </w:tabs>
        <w:ind w:left="2160" w:hanging="360"/>
      </w:pPr>
      <w:rPr>
        <w:rFonts w:ascii="OpenSymbol" w:hAnsi="OpenSymbol" w:cs="OpenSymbol"/>
      </w:rPr>
    </w:lvl>
    <w:lvl w:ilvl="5" w:tplc="552C0FE8">
      <w:start w:val="1"/>
      <w:numFmt w:val="bullet"/>
      <w:lvlText w:val="▪"/>
      <w:lvlJc w:val="left"/>
      <w:pPr>
        <w:tabs>
          <w:tab w:val="num" w:pos="2520"/>
        </w:tabs>
        <w:ind w:left="2520" w:hanging="360"/>
      </w:pPr>
      <w:rPr>
        <w:rFonts w:ascii="OpenSymbol" w:hAnsi="OpenSymbol" w:cs="OpenSymbol"/>
      </w:rPr>
    </w:lvl>
    <w:lvl w:ilvl="6" w:tplc="8CA05ADC">
      <w:start w:val="1"/>
      <w:numFmt w:val="bullet"/>
      <w:lvlText w:val=""/>
      <w:lvlJc w:val="left"/>
      <w:pPr>
        <w:tabs>
          <w:tab w:val="num" w:pos="2880"/>
        </w:tabs>
        <w:ind w:left="2880" w:hanging="360"/>
      </w:pPr>
      <w:rPr>
        <w:rFonts w:ascii="Symbol" w:hAnsi="Symbol" w:cs="OpenSymbol"/>
        <w:color w:val="000000"/>
        <w:sz w:val="24"/>
        <w:szCs w:val="24"/>
      </w:rPr>
    </w:lvl>
    <w:lvl w:ilvl="7" w:tplc="338AA22E">
      <w:start w:val="1"/>
      <w:numFmt w:val="bullet"/>
      <w:lvlText w:val="◦"/>
      <w:lvlJc w:val="left"/>
      <w:pPr>
        <w:tabs>
          <w:tab w:val="num" w:pos="3240"/>
        </w:tabs>
        <w:ind w:left="3240" w:hanging="360"/>
      </w:pPr>
      <w:rPr>
        <w:rFonts w:ascii="OpenSymbol" w:hAnsi="OpenSymbol" w:cs="OpenSymbol"/>
      </w:rPr>
    </w:lvl>
    <w:lvl w:ilvl="8" w:tplc="2D58D564">
      <w:start w:val="1"/>
      <w:numFmt w:val="bullet"/>
      <w:lvlText w:val="▪"/>
      <w:lvlJc w:val="left"/>
      <w:pPr>
        <w:tabs>
          <w:tab w:val="num" w:pos="3600"/>
        </w:tabs>
        <w:ind w:left="3600" w:hanging="360"/>
      </w:pPr>
      <w:rPr>
        <w:rFonts w:ascii="OpenSymbol" w:hAnsi="OpenSymbol" w:cs="OpenSymbol"/>
      </w:rPr>
    </w:lvl>
  </w:abstractNum>
  <w:abstractNum w:abstractNumId="17">
    <w:nsid w:val="58CE14CA"/>
    <w:multiLevelType w:val="hybridMultilevel"/>
    <w:tmpl w:val="97F6668E"/>
    <w:lvl w:ilvl="0" w:tplc="DCFC6CAA">
      <w:start w:val="1"/>
      <w:numFmt w:val="bullet"/>
      <w:lvlText w:val=""/>
      <w:lvlJc w:val="left"/>
      <w:pPr>
        <w:ind w:left="1080" w:hanging="360"/>
      </w:pPr>
      <w:rPr>
        <w:rFonts w:ascii="Symbol" w:hAnsi="Symbol" w:hint="default"/>
      </w:rPr>
    </w:lvl>
    <w:lvl w:ilvl="1" w:tplc="24E25C50">
      <w:start w:val="1"/>
      <w:numFmt w:val="bullet"/>
      <w:lvlText w:val="o"/>
      <w:lvlJc w:val="left"/>
      <w:pPr>
        <w:ind w:left="1800" w:hanging="360"/>
      </w:pPr>
      <w:rPr>
        <w:rFonts w:ascii="Courier New" w:hAnsi="Courier New" w:cs="Courier New" w:hint="default"/>
      </w:rPr>
    </w:lvl>
    <w:lvl w:ilvl="2" w:tplc="E44277C2">
      <w:start w:val="1"/>
      <w:numFmt w:val="bullet"/>
      <w:lvlText w:val=""/>
      <w:lvlJc w:val="left"/>
      <w:pPr>
        <w:ind w:left="2520" w:hanging="360"/>
      </w:pPr>
      <w:rPr>
        <w:rFonts w:ascii="Wingdings" w:hAnsi="Wingdings" w:hint="default"/>
      </w:rPr>
    </w:lvl>
    <w:lvl w:ilvl="3" w:tplc="D520D108">
      <w:start w:val="1"/>
      <w:numFmt w:val="bullet"/>
      <w:lvlText w:val=""/>
      <w:lvlJc w:val="left"/>
      <w:pPr>
        <w:ind w:left="3240" w:hanging="360"/>
      </w:pPr>
      <w:rPr>
        <w:rFonts w:ascii="Symbol" w:hAnsi="Symbol" w:hint="default"/>
      </w:rPr>
    </w:lvl>
    <w:lvl w:ilvl="4" w:tplc="B17A0CCE">
      <w:start w:val="1"/>
      <w:numFmt w:val="bullet"/>
      <w:lvlText w:val="o"/>
      <w:lvlJc w:val="left"/>
      <w:pPr>
        <w:ind w:left="3960" w:hanging="360"/>
      </w:pPr>
      <w:rPr>
        <w:rFonts w:ascii="Courier New" w:hAnsi="Courier New" w:cs="Courier New" w:hint="default"/>
      </w:rPr>
    </w:lvl>
    <w:lvl w:ilvl="5" w:tplc="B8F412D0">
      <w:start w:val="1"/>
      <w:numFmt w:val="bullet"/>
      <w:lvlText w:val=""/>
      <w:lvlJc w:val="left"/>
      <w:pPr>
        <w:ind w:left="4680" w:hanging="360"/>
      </w:pPr>
      <w:rPr>
        <w:rFonts w:ascii="Wingdings" w:hAnsi="Wingdings" w:hint="default"/>
      </w:rPr>
    </w:lvl>
    <w:lvl w:ilvl="6" w:tplc="00EA526A">
      <w:start w:val="1"/>
      <w:numFmt w:val="bullet"/>
      <w:lvlText w:val=""/>
      <w:lvlJc w:val="left"/>
      <w:pPr>
        <w:ind w:left="5400" w:hanging="360"/>
      </w:pPr>
      <w:rPr>
        <w:rFonts w:ascii="Symbol" w:hAnsi="Symbol" w:hint="default"/>
      </w:rPr>
    </w:lvl>
    <w:lvl w:ilvl="7" w:tplc="27C046DC">
      <w:start w:val="1"/>
      <w:numFmt w:val="bullet"/>
      <w:lvlText w:val="o"/>
      <w:lvlJc w:val="left"/>
      <w:pPr>
        <w:ind w:left="6120" w:hanging="360"/>
      </w:pPr>
      <w:rPr>
        <w:rFonts w:ascii="Courier New" w:hAnsi="Courier New" w:cs="Courier New" w:hint="default"/>
      </w:rPr>
    </w:lvl>
    <w:lvl w:ilvl="8" w:tplc="DF76650C">
      <w:start w:val="1"/>
      <w:numFmt w:val="bullet"/>
      <w:lvlText w:val=""/>
      <w:lvlJc w:val="left"/>
      <w:pPr>
        <w:ind w:left="6840" w:hanging="360"/>
      </w:pPr>
      <w:rPr>
        <w:rFonts w:ascii="Wingdings" w:hAnsi="Wingdings" w:hint="default"/>
      </w:rPr>
    </w:lvl>
  </w:abstractNum>
  <w:abstractNum w:abstractNumId="18">
    <w:nsid w:val="59444309"/>
    <w:multiLevelType w:val="hybridMultilevel"/>
    <w:tmpl w:val="E6388766"/>
    <w:lvl w:ilvl="0" w:tplc="CC66DE58">
      <w:start w:val="1"/>
      <w:numFmt w:val="bullet"/>
      <w:lvlText w:val=""/>
      <w:lvlJc w:val="left"/>
      <w:pPr>
        <w:ind w:left="720" w:hanging="360"/>
      </w:pPr>
      <w:rPr>
        <w:rFonts w:ascii="Symbol" w:hAnsi="Symbol" w:hint="default"/>
      </w:rPr>
    </w:lvl>
    <w:lvl w:ilvl="1" w:tplc="767ABEF4">
      <w:start w:val="1"/>
      <w:numFmt w:val="bullet"/>
      <w:lvlText w:val="o"/>
      <w:lvlJc w:val="left"/>
      <w:pPr>
        <w:ind w:left="1440" w:hanging="360"/>
      </w:pPr>
      <w:rPr>
        <w:rFonts w:ascii="Courier New" w:hAnsi="Courier New" w:cs="Courier New" w:hint="default"/>
      </w:rPr>
    </w:lvl>
    <w:lvl w:ilvl="2" w:tplc="20640A4A">
      <w:start w:val="1"/>
      <w:numFmt w:val="bullet"/>
      <w:lvlText w:val=""/>
      <w:lvlJc w:val="left"/>
      <w:pPr>
        <w:ind w:left="2160" w:hanging="360"/>
      </w:pPr>
      <w:rPr>
        <w:rFonts w:ascii="Wingdings" w:hAnsi="Wingdings" w:hint="default"/>
      </w:rPr>
    </w:lvl>
    <w:lvl w:ilvl="3" w:tplc="3BA6D3C8">
      <w:start w:val="1"/>
      <w:numFmt w:val="bullet"/>
      <w:lvlText w:val=""/>
      <w:lvlJc w:val="left"/>
      <w:pPr>
        <w:ind w:left="2880" w:hanging="360"/>
      </w:pPr>
      <w:rPr>
        <w:rFonts w:ascii="Symbol" w:hAnsi="Symbol" w:hint="default"/>
      </w:rPr>
    </w:lvl>
    <w:lvl w:ilvl="4" w:tplc="3828D69A">
      <w:start w:val="1"/>
      <w:numFmt w:val="bullet"/>
      <w:lvlText w:val="o"/>
      <w:lvlJc w:val="left"/>
      <w:pPr>
        <w:ind w:left="3600" w:hanging="360"/>
      </w:pPr>
      <w:rPr>
        <w:rFonts w:ascii="Courier New" w:hAnsi="Courier New" w:cs="Courier New" w:hint="default"/>
      </w:rPr>
    </w:lvl>
    <w:lvl w:ilvl="5" w:tplc="746E1F06">
      <w:start w:val="1"/>
      <w:numFmt w:val="bullet"/>
      <w:lvlText w:val=""/>
      <w:lvlJc w:val="left"/>
      <w:pPr>
        <w:ind w:left="4320" w:hanging="360"/>
      </w:pPr>
      <w:rPr>
        <w:rFonts w:ascii="Wingdings" w:hAnsi="Wingdings" w:hint="default"/>
      </w:rPr>
    </w:lvl>
    <w:lvl w:ilvl="6" w:tplc="7B3642DA">
      <w:start w:val="1"/>
      <w:numFmt w:val="bullet"/>
      <w:lvlText w:val=""/>
      <w:lvlJc w:val="left"/>
      <w:pPr>
        <w:ind w:left="5040" w:hanging="360"/>
      </w:pPr>
      <w:rPr>
        <w:rFonts w:ascii="Symbol" w:hAnsi="Symbol" w:hint="default"/>
      </w:rPr>
    </w:lvl>
    <w:lvl w:ilvl="7" w:tplc="396A193A">
      <w:start w:val="1"/>
      <w:numFmt w:val="bullet"/>
      <w:lvlText w:val="o"/>
      <w:lvlJc w:val="left"/>
      <w:pPr>
        <w:ind w:left="5760" w:hanging="360"/>
      </w:pPr>
      <w:rPr>
        <w:rFonts w:ascii="Courier New" w:hAnsi="Courier New" w:cs="Courier New" w:hint="default"/>
      </w:rPr>
    </w:lvl>
    <w:lvl w:ilvl="8" w:tplc="0D249344">
      <w:start w:val="1"/>
      <w:numFmt w:val="bullet"/>
      <w:lvlText w:val=""/>
      <w:lvlJc w:val="left"/>
      <w:pPr>
        <w:ind w:left="6480" w:hanging="360"/>
      </w:pPr>
      <w:rPr>
        <w:rFonts w:ascii="Wingdings" w:hAnsi="Wingdings" w:hint="default"/>
      </w:rPr>
    </w:lvl>
  </w:abstractNum>
  <w:abstractNum w:abstractNumId="19">
    <w:nsid w:val="5ECF00E8"/>
    <w:multiLevelType w:val="multilevel"/>
    <w:tmpl w:val="EB6E75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611C4A7F"/>
    <w:multiLevelType w:val="multilevel"/>
    <w:tmpl w:val="5072A8F6"/>
    <w:lvl w:ilvl="0">
      <w:start w:val="1"/>
      <w:numFmt w:val="decimal"/>
      <w:lvlText w:val="%1)"/>
      <w:lvlJc w:val="left"/>
      <w:pPr>
        <w:tabs>
          <w:tab w:val="num" w:pos="0"/>
        </w:tabs>
        <w:ind w:left="1414" w:hanging="705"/>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1">
    <w:nsid w:val="678F38E6"/>
    <w:multiLevelType w:val="hybridMultilevel"/>
    <w:tmpl w:val="24008C14"/>
    <w:lvl w:ilvl="0" w:tplc="48488600">
      <w:start w:val="1"/>
      <w:numFmt w:val="bullet"/>
      <w:lvlText w:val=""/>
      <w:lvlJc w:val="left"/>
      <w:pPr>
        <w:tabs>
          <w:tab w:val="num" w:pos="720"/>
        </w:tabs>
        <w:ind w:left="720" w:hanging="360"/>
      </w:pPr>
      <w:rPr>
        <w:rFonts w:ascii="Symbol" w:hAnsi="Symbol" w:cs="OpenSymbol"/>
      </w:rPr>
    </w:lvl>
    <w:lvl w:ilvl="1" w:tplc="55DE7F1A">
      <w:start w:val="1"/>
      <w:numFmt w:val="bullet"/>
      <w:lvlText w:val="◦"/>
      <w:lvlJc w:val="left"/>
      <w:pPr>
        <w:tabs>
          <w:tab w:val="num" w:pos="1080"/>
        </w:tabs>
        <w:ind w:left="1080" w:hanging="360"/>
      </w:pPr>
      <w:rPr>
        <w:rFonts w:ascii="OpenSymbol" w:hAnsi="OpenSymbol" w:cs="OpenSymbol"/>
      </w:rPr>
    </w:lvl>
    <w:lvl w:ilvl="2" w:tplc="6E66B130">
      <w:start w:val="1"/>
      <w:numFmt w:val="bullet"/>
      <w:lvlText w:val="▪"/>
      <w:lvlJc w:val="left"/>
      <w:pPr>
        <w:tabs>
          <w:tab w:val="num" w:pos="1440"/>
        </w:tabs>
        <w:ind w:left="1440" w:hanging="360"/>
      </w:pPr>
      <w:rPr>
        <w:rFonts w:ascii="OpenSymbol" w:hAnsi="OpenSymbol" w:cs="OpenSymbol"/>
      </w:rPr>
    </w:lvl>
    <w:lvl w:ilvl="3" w:tplc="04685E0A">
      <w:start w:val="1"/>
      <w:numFmt w:val="bullet"/>
      <w:lvlText w:val=""/>
      <w:lvlJc w:val="left"/>
      <w:pPr>
        <w:tabs>
          <w:tab w:val="num" w:pos="1800"/>
        </w:tabs>
        <w:ind w:left="1800" w:hanging="360"/>
      </w:pPr>
      <w:rPr>
        <w:rFonts w:ascii="Symbol" w:hAnsi="Symbol" w:cs="OpenSymbol"/>
      </w:rPr>
    </w:lvl>
    <w:lvl w:ilvl="4" w:tplc="42180984">
      <w:start w:val="1"/>
      <w:numFmt w:val="bullet"/>
      <w:lvlText w:val="◦"/>
      <w:lvlJc w:val="left"/>
      <w:pPr>
        <w:tabs>
          <w:tab w:val="num" w:pos="2160"/>
        </w:tabs>
        <w:ind w:left="2160" w:hanging="360"/>
      </w:pPr>
      <w:rPr>
        <w:rFonts w:ascii="OpenSymbol" w:hAnsi="OpenSymbol" w:cs="OpenSymbol"/>
      </w:rPr>
    </w:lvl>
    <w:lvl w:ilvl="5" w:tplc="56C05C92">
      <w:start w:val="1"/>
      <w:numFmt w:val="bullet"/>
      <w:lvlText w:val="▪"/>
      <w:lvlJc w:val="left"/>
      <w:pPr>
        <w:tabs>
          <w:tab w:val="num" w:pos="2520"/>
        </w:tabs>
        <w:ind w:left="2520" w:hanging="360"/>
      </w:pPr>
      <w:rPr>
        <w:rFonts w:ascii="OpenSymbol" w:hAnsi="OpenSymbol" w:cs="OpenSymbol"/>
      </w:rPr>
    </w:lvl>
    <w:lvl w:ilvl="6" w:tplc="A7644E84">
      <w:start w:val="1"/>
      <w:numFmt w:val="bullet"/>
      <w:lvlText w:val=""/>
      <w:lvlJc w:val="left"/>
      <w:pPr>
        <w:tabs>
          <w:tab w:val="num" w:pos="2880"/>
        </w:tabs>
        <w:ind w:left="2880" w:hanging="360"/>
      </w:pPr>
      <w:rPr>
        <w:rFonts w:ascii="Symbol" w:hAnsi="Symbol" w:cs="OpenSymbol"/>
      </w:rPr>
    </w:lvl>
    <w:lvl w:ilvl="7" w:tplc="A6929CB6">
      <w:start w:val="1"/>
      <w:numFmt w:val="bullet"/>
      <w:lvlText w:val="◦"/>
      <w:lvlJc w:val="left"/>
      <w:pPr>
        <w:tabs>
          <w:tab w:val="num" w:pos="3240"/>
        </w:tabs>
        <w:ind w:left="3240" w:hanging="360"/>
      </w:pPr>
      <w:rPr>
        <w:rFonts w:ascii="OpenSymbol" w:hAnsi="OpenSymbol" w:cs="OpenSymbol"/>
      </w:rPr>
    </w:lvl>
    <w:lvl w:ilvl="8" w:tplc="63B0C822">
      <w:start w:val="1"/>
      <w:numFmt w:val="bullet"/>
      <w:lvlText w:val="▪"/>
      <w:lvlJc w:val="left"/>
      <w:pPr>
        <w:tabs>
          <w:tab w:val="num" w:pos="3600"/>
        </w:tabs>
        <w:ind w:left="3600" w:hanging="360"/>
      </w:pPr>
      <w:rPr>
        <w:rFonts w:ascii="OpenSymbol" w:hAnsi="OpenSymbol" w:cs="OpenSymbol"/>
      </w:rPr>
    </w:lvl>
  </w:abstractNum>
  <w:abstractNum w:abstractNumId="22">
    <w:nsid w:val="76143BD9"/>
    <w:multiLevelType w:val="hybridMultilevel"/>
    <w:tmpl w:val="5EB486FE"/>
    <w:lvl w:ilvl="0" w:tplc="431A9D8A">
      <w:start w:val="1"/>
      <w:numFmt w:val="bullet"/>
      <w:lvlText w:val=""/>
      <w:lvlJc w:val="left"/>
      <w:pPr>
        <w:tabs>
          <w:tab w:val="num" w:pos="720"/>
        </w:tabs>
        <w:ind w:left="720" w:hanging="360"/>
      </w:pPr>
      <w:rPr>
        <w:rFonts w:ascii="Symbol" w:hAnsi="Symbol" w:cs="OpenSymbol"/>
      </w:rPr>
    </w:lvl>
    <w:lvl w:ilvl="1" w:tplc="6370500C">
      <w:start w:val="1"/>
      <w:numFmt w:val="bullet"/>
      <w:lvlText w:val="◦"/>
      <w:lvlJc w:val="left"/>
      <w:pPr>
        <w:tabs>
          <w:tab w:val="num" w:pos="1080"/>
        </w:tabs>
        <w:ind w:left="1080" w:hanging="360"/>
      </w:pPr>
      <w:rPr>
        <w:rFonts w:ascii="OpenSymbol" w:hAnsi="OpenSymbol" w:cs="OpenSymbol"/>
      </w:rPr>
    </w:lvl>
    <w:lvl w:ilvl="2" w:tplc="4DC872E6">
      <w:start w:val="1"/>
      <w:numFmt w:val="bullet"/>
      <w:lvlText w:val="▪"/>
      <w:lvlJc w:val="left"/>
      <w:pPr>
        <w:tabs>
          <w:tab w:val="num" w:pos="1440"/>
        </w:tabs>
        <w:ind w:left="1440" w:hanging="360"/>
      </w:pPr>
      <w:rPr>
        <w:rFonts w:ascii="OpenSymbol" w:hAnsi="OpenSymbol" w:cs="OpenSymbol"/>
      </w:rPr>
    </w:lvl>
    <w:lvl w:ilvl="3" w:tplc="4C98CD06">
      <w:start w:val="1"/>
      <w:numFmt w:val="bullet"/>
      <w:lvlText w:val=""/>
      <w:lvlJc w:val="left"/>
      <w:pPr>
        <w:tabs>
          <w:tab w:val="num" w:pos="1800"/>
        </w:tabs>
        <w:ind w:left="1800" w:hanging="360"/>
      </w:pPr>
      <w:rPr>
        <w:rFonts w:ascii="Symbol" w:hAnsi="Symbol" w:cs="OpenSymbol"/>
      </w:rPr>
    </w:lvl>
    <w:lvl w:ilvl="4" w:tplc="EA14B942">
      <w:start w:val="1"/>
      <w:numFmt w:val="bullet"/>
      <w:lvlText w:val="◦"/>
      <w:lvlJc w:val="left"/>
      <w:pPr>
        <w:tabs>
          <w:tab w:val="num" w:pos="2160"/>
        </w:tabs>
        <w:ind w:left="2160" w:hanging="360"/>
      </w:pPr>
      <w:rPr>
        <w:rFonts w:ascii="OpenSymbol" w:hAnsi="OpenSymbol" w:cs="OpenSymbol"/>
      </w:rPr>
    </w:lvl>
    <w:lvl w:ilvl="5" w:tplc="C1346C6C">
      <w:start w:val="1"/>
      <w:numFmt w:val="bullet"/>
      <w:lvlText w:val="▪"/>
      <w:lvlJc w:val="left"/>
      <w:pPr>
        <w:tabs>
          <w:tab w:val="num" w:pos="2520"/>
        </w:tabs>
        <w:ind w:left="2520" w:hanging="360"/>
      </w:pPr>
      <w:rPr>
        <w:rFonts w:ascii="OpenSymbol" w:hAnsi="OpenSymbol" w:cs="OpenSymbol"/>
      </w:rPr>
    </w:lvl>
    <w:lvl w:ilvl="6" w:tplc="EEBA1062">
      <w:start w:val="1"/>
      <w:numFmt w:val="bullet"/>
      <w:lvlText w:val=""/>
      <w:lvlJc w:val="left"/>
      <w:pPr>
        <w:tabs>
          <w:tab w:val="num" w:pos="2880"/>
        </w:tabs>
        <w:ind w:left="2880" w:hanging="360"/>
      </w:pPr>
      <w:rPr>
        <w:rFonts w:ascii="Symbol" w:hAnsi="Symbol" w:cs="OpenSymbol"/>
      </w:rPr>
    </w:lvl>
    <w:lvl w:ilvl="7" w:tplc="C29214C6">
      <w:start w:val="1"/>
      <w:numFmt w:val="bullet"/>
      <w:lvlText w:val="◦"/>
      <w:lvlJc w:val="left"/>
      <w:pPr>
        <w:tabs>
          <w:tab w:val="num" w:pos="3240"/>
        </w:tabs>
        <w:ind w:left="3240" w:hanging="360"/>
      </w:pPr>
      <w:rPr>
        <w:rFonts w:ascii="OpenSymbol" w:hAnsi="OpenSymbol" w:cs="OpenSymbol"/>
      </w:rPr>
    </w:lvl>
    <w:lvl w:ilvl="8" w:tplc="6DF02BF2">
      <w:start w:val="1"/>
      <w:numFmt w:val="bullet"/>
      <w:lvlText w:val="▪"/>
      <w:lvlJc w:val="left"/>
      <w:pPr>
        <w:tabs>
          <w:tab w:val="num" w:pos="3600"/>
        </w:tabs>
        <w:ind w:left="3600" w:hanging="360"/>
      </w:pPr>
      <w:rPr>
        <w:rFonts w:ascii="OpenSymbol" w:hAnsi="OpenSymbol" w:cs="OpenSymbol"/>
      </w:rPr>
    </w:lvl>
  </w:abstractNum>
  <w:abstractNum w:abstractNumId="23">
    <w:nsid w:val="7BA829B3"/>
    <w:multiLevelType w:val="multilevel"/>
    <w:tmpl w:val="D68C67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7"/>
  </w:num>
  <w:num w:numId="2">
    <w:abstractNumId w:val="1"/>
  </w:num>
  <w:num w:numId="3">
    <w:abstractNumId w:val="2"/>
  </w:num>
  <w:num w:numId="4">
    <w:abstractNumId w:val="6"/>
  </w:num>
  <w:num w:numId="5">
    <w:abstractNumId w:val="4"/>
  </w:num>
  <w:num w:numId="6">
    <w:abstractNumId w:val="8"/>
  </w:num>
  <w:num w:numId="7">
    <w:abstractNumId w:val="21"/>
  </w:num>
  <w:num w:numId="8">
    <w:abstractNumId w:val="12"/>
  </w:num>
  <w:num w:numId="9">
    <w:abstractNumId w:val="13"/>
  </w:num>
  <w:num w:numId="10">
    <w:abstractNumId w:val="5"/>
  </w:num>
  <w:num w:numId="11">
    <w:abstractNumId w:val="11"/>
  </w:num>
  <w:num w:numId="12">
    <w:abstractNumId w:val="16"/>
  </w:num>
  <w:num w:numId="13">
    <w:abstractNumId w:val="3"/>
  </w:num>
  <w:num w:numId="14">
    <w:abstractNumId w:val="22"/>
  </w:num>
  <w:num w:numId="15">
    <w:abstractNumId w:val="17"/>
  </w:num>
  <w:num w:numId="16">
    <w:abstractNumId w:val="14"/>
  </w:num>
  <w:num w:numId="17">
    <w:abstractNumId w:val="19"/>
  </w:num>
  <w:num w:numId="18">
    <w:abstractNumId w:val="9"/>
  </w:num>
  <w:num w:numId="19">
    <w:abstractNumId w:val="18"/>
  </w:num>
  <w:num w:numId="20">
    <w:abstractNumId w:val="10"/>
  </w:num>
  <w:num w:numId="21">
    <w:abstractNumId w:val="0"/>
  </w:num>
  <w:num w:numId="22">
    <w:abstractNumId w:val="20"/>
  </w:num>
  <w:num w:numId="23">
    <w:abstractNumId w:val="2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B8B"/>
    <w:rsid w:val="00005A5D"/>
    <w:rsid w:val="000173DB"/>
    <w:rsid w:val="000216E4"/>
    <w:rsid w:val="00021BB7"/>
    <w:rsid w:val="000250B5"/>
    <w:rsid w:val="000338D8"/>
    <w:rsid w:val="00035D20"/>
    <w:rsid w:val="00044AF9"/>
    <w:rsid w:val="00044EBF"/>
    <w:rsid w:val="00045270"/>
    <w:rsid w:val="00046F25"/>
    <w:rsid w:val="000478BA"/>
    <w:rsid w:val="000557C7"/>
    <w:rsid w:val="0005680D"/>
    <w:rsid w:val="000577F1"/>
    <w:rsid w:val="000751C9"/>
    <w:rsid w:val="000779DE"/>
    <w:rsid w:val="00077A82"/>
    <w:rsid w:val="0009395F"/>
    <w:rsid w:val="000A29B7"/>
    <w:rsid w:val="000C10D8"/>
    <w:rsid w:val="000C1C64"/>
    <w:rsid w:val="000C5926"/>
    <w:rsid w:val="000E18F2"/>
    <w:rsid w:val="000E3880"/>
    <w:rsid w:val="000F1F84"/>
    <w:rsid w:val="00100AF3"/>
    <w:rsid w:val="001013B2"/>
    <w:rsid w:val="00101933"/>
    <w:rsid w:val="00114097"/>
    <w:rsid w:val="00123710"/>
    <w:rsid w:val="00130B10"/>
    <w:rsid w:val="0013220A"/>
    <w:rsid w:val="00135C15"/>
    <w:rsid w:val="001433C6"/>
    <w:rsid w:val="0014670A"/>
    <w:rsid w:val="00152C0F"/>
    <w:rsid w:val="0016259D"/>
    <w:rsid w:val="00170982"/>
    <w:rsid w:val="001709BB"/>
    <w:rsid w:val="00173A71"/>
    <w:rsid w:val="001741F0"/>
    <w:rsid w:val="00182B53"/>
    <w:rsid w:val="001830D1"/>
    <w:rsid w:val="001841D3"/>
    <w:rsid w:val="00184BAB"/>
    <w:rsid w:val="00196025"/>
    <w:rsid w:val="001A3797"/>
    <w:rsid w:val="001A4A37"/>
    <w:rsid w:val="001A6F27"/>
    <w:rsid w:val="001B396E"/>
    <w:rsid w:val="001B50E0"/>
    <w:rsid w:val="001B5788"/>
    <w:rsid w:val="001B6F90"/>
    <w:rsid w:val="001C05B0"/>
    <w:rsid w:val="001C7434"/>
    <w:rsid w:val="001D0B45"/>
    <w:rsid w:val="001E4225"/>
    <w:rsid w:val="001F3FD6"/>
    <w:rsid w:val="001F433C"/>
    <w:rsid w:val="001F6CDC"/>
    <w:rsid w:val="002010DD"/>
    <w:rsid w:val="002010F4"/>
    <w:rsid w:val="002013C0"/>
    <w:rsid w:val="00206475"/>
    <w:rsid w:val="00212907"/>
    <w:rsid w:val="00214ECD"/>
    <w:rsid w:val="00214F0A"/>
    <w:rsid w:val="00220156"/>
    <w:rsid w:val="002239BB"/>
    <w:rsid w:val="00225A5A"/>
    <w:rsid w:val="0023002D"/>
    <w:rsid w:val="0023064E"/>
    <w:rsid w:val="0023557D"/>
    <w:rsid w:val="002400E3"/>
    <w:rsid w:val="00244C26"/>
    <w:rsid w:val="00245022"/>
    <w:rsid w:val="00247C55"/>
    <w:rsid w:val="00247EBA"/>
    <w:rsid w:val="00265A29"/>
    <w:rsid w:val="00272883"/>
    <w:rsid w:val="00276098"/>
    <w:rsid w:val="002816C9"/>
    <w:rsid w:val="002816D8"/>
    <w:rsid w:val="00281D32"/>
    <w:rsid w:val="00286A2F"/>
    <w:rsid w:val="002921F5"/>
    <w:rsid w:val="002A0CF2"/>
    <w:rsid w:val="002B571B"/>
    <w:rsid w:val="002C0474"/>
    <w:rsid w:val="002C1369"/>
    <w:rsid w:val="002C48FD"/>
    <w:rsid w:val="002C49E1"/>
    <w:rsid w:val="002C4A98"/>
    <w:rsid w:val="002D0657"/>
    <w:rsid w:val="002E6DD6"/>
    <w:rsid w:val="002F064F"/>
    <w:rsid w:val="002F1024"/>
    <w:rsid w:val="002F2139"/>
    <w:rsid w:val="002F6970"/>
    <w:rsid w:val="002F6AE3"/>
    <w:rsid w:val="00305B27"/>
    <w:rsid w:val="00307820"/>
    <w:rsid w:val="003106AE"/>
    <w:rsid w:val="00312582"/>
    <w:rsid w:val="0031750F"/>
    <w:rsid w:val="003219AD"/>
    <w:rsid w:val="00327A35"/>
    <w:rsid w:val="00327EF8"/>
    <w:rsid w:val="0033444C"/>
    <w:rsid w:val="00344289"/>
    <w:rsid w:val="00344B8B"/>
    <w:rsid w:val="00353CA4"/>
    <w:rsid w:val="00357AF0"/>
    <w:rsid w:val="003640B3"/>
    <w:rsid w:val="00370F51"/>
    <w:rsid w:val="00383DB0"/>
    <w:rsid w:val="00390F4D"/>
    <w:rsid w:val="003A1A34"/>
    <w:rsid w:val="003A3AE0"/>
    <w:rsid w:val="003B054B"/>
    <w:rsid w:val="003C1143"/>
    <w:rsid w:val="003D0CED"/>
    <w:rsid w:val="00403B43"/>
    <w:rsid w:val="00427F2C"/>
    <w:rsid w:val="00433B8B"/>
    <w:rsid w:val="00452CE4"/>
    <w:rsid w:val="00461FF4"/>
    <w:rsid w:val="004641EC"/>
    <w:rsid w:val="0046421A"/>
    <w:rsid w:val="0047330B"/>
    <w:rsid w:val="00477CF2"/>
    <w:rsid w:val="00483A97"/>
    <w:rsid w:val="0049009C"/>
    <w:rsid w:val="00495A35"/>
    <w:rsid w:val="004A09B2"/>
    <w:rsid w:val="004A3586"/>
    <w:rsid w:val="004B4FC9"/>
    <w:rsid w:val="004D5AE6"/>
    <w:rsid w:val="004D72DA"/>
    <w:rsid w:val="004E37A8"/>
    <w:rsid w:val="004E4D94"/>
    <w:rsid w:val="004E5779"/>
    <w:rsid w:val="004F421E"/>
    <w:rsid w:val="004F42E8"/>
    <w:rsid w:val="004F5DBE"/>
    <w:rsid w:val="004F6FD9"/>
    <w:rsid w:val="005071C2"/>
    <w:rsid w:val="0050727B"/>
    <w:rsid w:val="0050768C"/>
    <w:rsid w:val="00512232"/>
    <w:rsid w:val="00526262"/>
    <w:rsid w:val="00534EB2"/>
    <w:rsid w:val="00544126"/>
    <w:rsid w:val="005466FF"/>
    <w:rsid w:val="00572061"/>
    <w:rsid w:val="00574BD0"/>
    <w:rsid w:val="00590FD0"/>
    <w:rsid w:val="005A1943"/>
    <w:rsid w:val="005A28E2"/>
    <w:rsid w:val="005A5F3D"/>
    <w:rsid w:val="005C18B7"/>
    <w:rsid w:val="005C62D7"/>
    <w:rsid w:val="005E129E"/>
    <w:rsid w:val="005E3C04"/>
    <w:rsid w:val="005F0234"/>
    <w:rsid w:val="005F6633"/>
    <w:rsid w:val="00600129"/>
    <w:rsid w:val="006109C9"/>
    <w:rsid w:val="00614638"/>
    <w:rsid w:val="00622A43"/>
    <w:rsid w:val="00624BB3"/>
    <w:rsid w:val="00630383"/>
    <w:rsid w:val="00630DB8"/>
    <w:rsid w:val="00635426"/>
    <w:rsid w:val="0064377C"/>
    <w:rsid w:val="00644DB1"/>
    <w:rsid w:val="00644E92"/>
    <w:rsid w:val="00655E30"/>
    <w:rsid w:val="00656E27"/>
    <w:rsid w:val="00666444"/>
    <w:rsid w:val="00666A43"/>
    <w:rsid w:val="00666E2C"/>
    <w:rsid w:val="00673A8F"/>
    <w:rsid w:val="00685B46"/>
    <w:rsid w:val="00691162"/>
    <w:rsid w:val="006935BC"/>
    <w:rsid w:val="00697708"/>
    <w:rsid w:val="006A4007"/>
    <w:rsid w:val="006B3E7D"/>
    <w:rsid w:val="006B5CEB"/>
    <w:rsid w:val="006B6B48"/>
    <w:rsid w:val="006C3FB6"/>
    <w:rsid w:val="006D70BC"/>
    <w:rsid w:val="006E365C"/>
    <w:rsid w:val="006F0AA6"/>
    <w:rsid w:val="006F1FD6"/>
    <w:rsid w:val="006F3846"/>
    <w:rsid w:val="006F51E8"/>
    <w:rsid w:val="0070223F"/>
    <w:rsid w:val="007035EE"/>
    <w:rsid w:val="00705567"/>
    <w:rsid w:val="00705759"/>
    <w:rsid w:val="0071438A"/>
    <w:rsid w:val="00715ABC"/>
    <w:rsid w:val="007161C0"/>
    <w:rsid w:val="00720C0F"/>
    <w:rsid w:val="0072561D"/>
    <w:rsid w:val="00727BEB"/>
    <w:rsid w:val="00727D6C"/>
    <w:rsid w:val="0073109C"/>
    <w:rsid w:val="00740331"/>
    <w:rsid w:val="007445B6"/>
    <w:rsid w:val="0074702B"/>
    <w:rsid w:val="00753785"/>
    <w:rsid w:val="007558F3"/>
    <w:rsid w:val="00761BBE"/>
    <w:rsid w:val="007706CA"/>
    <w:rsid w:val="007766F8"/>
    <w:rsid w:val="007770B5"/>
    <w:rsid w:val="00777164"/>
    <w:rsid w:val="00780CB8"/>
    <w:rsid w:val="00782874"/>
    <w:rsid w:val="00784783"/>
    <w:rsid w:val="00784866"/>
    <w:rsid w:val="00793DF2"/>
    <w:rsid w:val="00797AA9"/>
    <w:rsid w:val="007A0DA0"/>
    <w:rsid w:val="007A1C60"/>
    <w:rsid w:val="007A6364"/>
    <w:rsid w:val="007B1F4F"/>
    <w:rsid w:val="007B45A9"/>
    <w:rsid w:val="007D143E"/>
    <w:rsid w:val="007D2688"/>
    <w:rsid w:val="007D5382"/>
    <w:rsid w:val="007D68E6"/>
    <w:rsid w:val="007E3E1D"/>
    <w:rsid w:val="007F386C"/>
    <w:rsid w:val="007F4155"/>
    <w:rsid w:val="007F5169"/>
    <w:rsid w:val="007F7412"/>
    <w:rsid w:val="008038A6"/>
    <w:rsid w:val="00806255"/>
    <w:rsid w:val="00813F53"/>
    <w:rsid w:val="0081435F"/>
    <w:rsid w:val="00816160"/>
    <w:rsid w:val="00816E24"/>
    <w:rsid w:val="00823B6D"/>
    <w:rsid w:val="00830FB9"/>
    <w:rsid w:val="00837CA8"/>
    <w:rsid w:val="00843DD5"/>
    <w:rsid w:val="00846D0D"/>
    <w:rsid w:val="00847DB8"/>
    <w:rsid w:val="00852AE0"/>
    <w:rsid w:val="0085772D"/>
    <w:rsid w:val="00863559"/>
    <w:rsid w:val="00870FA1"/>
    <w:rsid w:val="00873435"/>
    <w:rsid w:val="0087758E"/>
    <w:rsid w:val="00880CDE"/>
    <w:rsid w:val="0088218D"/>
    <w:rsid w:val="00884080"/>
    <w:rsid w:val="00891267"/>
    <w:rsid w:val="008B409D"/>
    <w:rsid w:val="008B5808"/>
    <w:rsid w:val="008C0A39"/>
    <w:rsid w:val="008E2EE8"/>
    <w:rsid w:val="008E5114"/>
    <w:rsid w:val="008F104A"/>
    <w:rsid w:val="008F6F32"/>
    <w:rsid w:val="00902C98"/>
    <w:rsid w:val="009031B5"/>
    <w:rsid w:val="009031C8"/>
    <w:rsid w:val="0090503C"/>
    <w:rsid w:val="00911FDC"/>
    <w:rsid w:val="009237F8"/>
    <w:rsid w:val="00924266"/>
    <w:rsid w:val="00924899"/>
    <w:rsid w:val="0094125A"/>
    <w:rsid w:val="009450CE"/>
    <w:rsid w:val="00947DE4"/>
    <w:rsid w:val="00947F5A"/>
    <w:rsid w:val="009510D9"/>
    <w:rsid w:val="00961FF2"/>
    <w:rsid w:val="00962CF8"/>
    <w:rsid w:val="00963525"/>
    <w:rsid w:val="009637FE"/>
    <w:rsid w:val="009679D7"/>
    <w:rsid w:val="00975BD1"/>
    <w:rsid w:val="00980E9E"/>
    <w:rsid w:val="009812DC"/>
    <w:rsid w:val="0099287D"/>
    <w:rsid w:val="009953F1"/>
    <w:rsid w:val="00996640"/>
    <w:rsid w:val="00996E42"/>
    <w:rsid w:val="009A4BD3"/>
    <w:rsid w:val="009A7ADF"/>
    <w:rsid w:val="009C0453"/>
    <w:rsid w:val="009C0C27"/>
    <w:rsid w:val="009E1C46"/>
    <w:rsid w:val="009E5179"/>
    <w:rsid w:val="009E69CF"/>
    <w:rsid w:val="009F06F5"/>
    <w:rsid w:val="009F21BD"/>
    <w:rsid w:val="009F3AFD"/>
    <w:rsid w:val="00A022BA"/>
    <w:rsid w:val="00A116F8"/>
    <w:rsid w:val="00A1701F"/>
    <w:rsid w:val="00A2547E"/>
    <w:rsid w:val="00A2773B"/>
    <w:rsid w:val="00A3234E"/>
    <w:rsid w:val="00A40854"/>
    <w:rsid w:val="00A441BD"/>
    <w:rsid w:val="00A45D26"/>
    <w:rsid w:val="00A470DB"/>
    <w:rsid w:val="00A638D0"/>
    <w:rsid w:val="00A71149"/>
    <w:rsid w:val="00A76775"/>
    <w:rsid w:val="00A77ADD"/>
    <w:rsid w:val="00A8163E"/>
    <w:rsid w:val="00A87738"/>
    <w:rsid w:val="00AA0A12"/>
    <w:rsid w:val="00AA1060"/>
    <w:rsid w:val="00AA4AA0"/>
    <w:rsid w:val="00AB42BE"/>
    <w:rsid w:val="00AC199B"/>
    <w:rsid w:val="00AC6F37"/>
    <w:rsid w:val="00AD6422"/>
    <w:rsid w:val="00AD6872"/>
    <w:rsid w:val="00AE0620"/>
    <w:rsid w:val="00AE10A3"/>
    <w:rsid w:val="00AE42B2"/>
    <w:rsid w:val="00AE7208"/>
    <w:rsid w:val="00B04D10"/>
    <w:rsid w:val="00B10720"/>
    <w:rsid w:val="00B10CE2"/>
    <w:rsid w:val="00B11295"/>
    <w:rsid w:val="00B11AC5"/>
    <w:rsid w:val="00B1262F"/>
    <w:rsid w:val="00B1264A"/>
    <w:rsid w:val="00B13419"/>
    <w:rsid w:val="00B20EAC"/>
    <w:rsid w:val="00B25A82"/>
    <w:rsid w:val="00B320AA"/>
    <w:rsid w:val="00B37D4F"/>
    <w:rsid w:val="00B41FFF"/>
    <w:rsid w:val="00B47472"/>
    <w:rsid w:val="00B4779D"/>
    <w:rsid w:val="00B51F55"/>
    <w:rsid w:val="00B52180"/>
    <w:rsid w:val="00B53991"/>
    <w:rsid w:val="00B64088"/>
    <w:rsid w:val="00B64AC9"/>
    <w:rsid w:val="00B65508"/>
    <w:rsid w:val="00B663ED"/>
    <w:rsid w:val="00B6750C"/>
    <w:rsid w:val="00B77065"/>
    <w:rsid w:val="00B87BE1"/>
    <w:rsid w:val="00BA0D0D"/>
    <w:rsid w:val="00BA62E9"/>
    <w:rsid w:val="00BA7C5F"/>
    <w:rsid w:val="00BB4B6A"/>
    <w:rsid w:val="00BD1A88"/>
    <w:rsid w:val="00BD1DC9"/>
    <w:rsid w:val="00BD2E44"/>
    <w:rsid w:val="00BD7DED"/>
    <w:rsid w:val="00BE282F"/>
    <w:rsid w:val="00C06C69"/>
    <w:rsid w:val="00C15429"/>
    <w:rsid w:val="00C21CB5"/>
    <w:rsid w:val="00C25B2B"/>
    <w:rsid w:val="00C320C3"/>
    <w:rsid w:val="00C327ED"/>
    <w:rsid w:val="00C32FA5"/>
    <w:rsid w:val="00C33E65"/>
    <w:rsid w:val="00C406AA"/>
    <w:rsid w:val="00C4306C"/>
    <w:rsid w:val="00C4409C"/>
    <w:rsid w:val="00C52B1A"/>
    <w:rsid w:val="00C63562"/>
    <w:rsid w:val="00C671CF"/>
    <w:rsid w:val="00C70C37"/>
    <w:rsid w:val="00C74DC5"/>
    <w:rsid w:val="00C81816"/>
    <w:rsid w:val="00C85428"/>
    <w:rsid w:val="00C85BBE"/>
    <w:rsid w:val="00C907F5"/>
    <w:rsid w:val="00C95215"/>
    <w:rsid w:val="00C95CCF"/>
    <w:rsid w:val="00CA20BE"/>
    <w:rsid w:val="00CB21EF"/>
    <w:rsid w:val="00CB661C"/>
    <w:rsid w:val="00CC48C9"/>
    <w:rsid w:val="00CC7662"/>
    <w:rsid w:val="00CD05F0"/>
    <w:rsid w:val="00CD1DDF"/>
    <w:rsid w:val="00CD222F"/>
    <w:rsid w:val="00CD4FE2"/>
    <w:rsid w:val="00CE5D04"/>
    <w:rsid w:val="00CE5F83"/>
    <w:rsid w:val="00CF00A3"/>
    <w:rsid w:val="00CF11D2"/>
    <w:rsid w:val="00CF2940"/>
    <w:rsid w:val="00CF33FB"/>
    <w:rsid w:val="00CF4597"/>
    <w:rsid w:val="00CF4650"/>
    <w:rsid w:val="00CF648D"/>
    <w:rsid w:val="00CF6ED5"/>
    <w:rsid w:val="00D014A7"/>
    <w:rsid w:val="00D02981"/>
    <w:rsid w:val="00D0313A"/>
    <w:rsid w:val="00D03E05"/>
    <w:rsid w:val="00D10701"/>
    <w:rsid w:val="00D12A95"/>
    <w:rsid w:val="00D16B21"/>
    <w:rsid w:val="00D2137D"/>
    <w:rsid w:val="00D23F13"/>
    <w:rsid w:val="00D258B6"/>
    <w:rsid w:val="00D446D3"/>
    <w:rsid w:val="00D47603"/>
    <w:rsid w:val="00D47D34"/>
    <w:rsid w:val="00D52AE1"/>
    <w:rsid w:val="00D53337"/>
    <w:rsid w:val="00D54369"/>
    <w:rsid w:val="00D61D11"/>
    <w:rsid w:val="00D61F25"/>
    <w:rsid w:val="00D67F95"/>
    <w:rsid w:val="00D725D6"/>
    <w:rsid w:val="00D72C5A"/>
    <w:rsid w:val="00D7463A"/>
    <w:rsid w:val="00D83B35"/>
    <w:rsid w:val="00D840C5"/>
    <w:rsid w:val="00D908C1"/>
    <w:rsid w:val="00D9251E"/>
    <w:rsid w:val="00D942E9"/>
    <w:rsid w:val="00DA68B6"/>
    <w:rsid w:val="00DA73F4"/>
    <w:rsid w:val="00DA7B4D"/>
    <w:rsid w:val="00DB4D98"/>
    <w:rsid w:val="00DB6199"/>
    <w:rsid w:val="00DB6229"/>
    <w:rsid w:val="00DB65E8"/>
    <w:rsid w:val="00DB7402"/>
    <w:rsid w:val="00DC457B"/>
    <w:rsid w:val="00DC5C53"/>
    <w:rsid w:val="00DD2E9D"/>
    <w:rsid w:val="00DD6311"/>
    <w:rsid w:val="00DE69AC"/>
    <w:rsid w:val="00DF27EA"/>
    <w:rsid w:val="00DF59C7"/>
    <w:rsid w:val="00E002A8"/>
    <w:rsid w:val="00E03C46"/>
    <w:rsid w:val="00E03D9B"/>
    <w:rsid w:val="00E1285B"/>
    <w:rsid w:val="00E14A71"/>
    <w:rsid w:val="00E22BB8"/>
    <w:rsid w:val="00E242B4"/>
    <w:rsid w:val="00E32DAB"/>
    <w:rsid w:val="00E33A0A"/>
    <w:rsid w:val="00E40790"/>
    <w:rsid w:val="00E4283D"/>
    <w:rsid w:val="00E45770"/>
    <w:rsid w:val="00E46913"/>
    <w:rsid w:val="00E62C31"/>
    <w:rsid w:val="00E7372C"/>
    <w:rsid w:val="00E741E4"/>
    <w:rsid w:val="00E74DD7"/>
    <w:rsid w:val="00E75E45"/>
    <w:rsid w:val="00E84908"/>
    <w:rsid w:val="00E856E0"/>
    <w:rsid w:val="00E86712"/>
    <w:rsid w:val="00E8713D"/>
    <w:rsid w:val="00EA3B73"/>
    <w:rsid w:val="00EA4A49"/>
    <w:rsid w:val="00EB656A"/>
    <w:rsid w:val="00EC7E80"/>
    <w:rsid w:val="00ED776A"/>
    <w:rsid w:val="00ED7E65"/>
    <w:rsid w:val="00EF6538"/>
    <w:rsid w:val="00EF7717"/>
    <w:rsid w:val="00EF79F1"/>
    <w:rsid w:val="00F01C1D"/>
    <w:rsid w:val="00F0308E"/>
    <w:rsid w:val="00F341DB"/>
    <w:rsid w:val="00F35063"/>
    <w:rsid w:val="00F40CBD"/>
    <w:rsid w:val="00F47ED7"/>
    <w:rsid w:val="00F5328D"/>
    <w:rsid w:val="00F66BCE"/>
    <w:rsid w:val="00F701FF"/>
    <w:rsid w:val="00F70C27"/>
    <w:rsid w:val="00F70FCA"/>
    <w:rsid w:val="00F71163"/>
    <w:rsid w:val="00F71520"/>
    <w:rsid w:val="00F71AB0"/>
    <w:rsid w:val="00F75CD0"/>
    <w:rsid w:val="00F85DCB"/>
    <w:rsid w:val="00F908FE"/>
    <w:rsid w:val="00F90AE4"/>
    <w:rsid w:val="00F9390E"/>
    <w:rsid w:val="00F97060"/>
    <w:rsid w:val="00FA0724"/>
    <w:rsid w:val="00FB18F1"/>
    <w:rsid w:val="00FB2B98"/>
    <w:rsid w:val="00FD3D46"/>
    <w:rsid w:val="00FD76A8"/>
    <w:rsid w:val="00FD7E07"/>
    <w:rsid w:val="00FE0FD6"/>
    <w:rsid w:val="00FE0FEB"/>
    <w:rsid w:val="00FE6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02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E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338D8"/>
    <w:pPr>
      <w:spacing w:after="0" w:line="240" w:lineRule="auto"/>
    </w:pPr>
  </w:style>
  <w:style w:type="paragraph" w:customStyle="1" w:styleId="ConsPlusNormal">
    <w:name w:val="ConsPlusNormal"/>
    <w:link w:val="ConsPlusNormal0"/>
    <w:qFormat/>
    <w:rsid w:val="00D23F13"/>
    <w:pPr>
      <w:widowControl w:val="0"/>
      <w:autoSpaceDE w:val="0"/>
      <w:autoSpaceDN w:val="0"/>
      <w:spacing w:after="0" w:line="240" w:lineRule="auto"/>
    </w:pPr>
    <w:rPr>
      <w:rFonts w:ascii="Calibri" w:eastAsia="Times New Roman" w:hAnsi="Calibri" w:cs="Calibri"/>
      <w:szCs w:val="20"/>
      <w:lang w:eastAsia="ru-RU"/>
    </w:rPr>
  </w:style>
  <w:style w:type="character" w:styleId="a5">
    <w:name w:val="annotation reference"/>
    <w:basedOn w:val="a0"/>
    <w:uiPriority w:val="99"/>
    <w:semiHidden/>
    <w:unhideWhenUsed/>
    <w:rsid w:val="00BA0D0D"/>
    <w:rPr>
      <w:sz w:val="16"/>
      <w:szCs w:val="16"/>
    </w:rPr>
  </w:style>
  <w:style w:type="paragraph" w:styleId="a6">
    <w:name w:val="annotation text"/>
    <w:basedOn w:val="a"/>
    <w:link w:val="a7"/>
    <w:uiPriority w:val="99"/>
    <w:semiHidden/>
    <w:unhideWhenUsed/>
    <w:rsid w:val="00BA0D0D"/>
    <w:pPr>
      <w:spacing w:line="240" w:lineRule="auto"/>
    </w:pPr>
    <w:rPr>
      <w:sz w:val="20"/>
      <w:szCs w:val="20"/>
    </w:rPr>
  </w:style>
  <w:style w:type="character" w:customStyle="1" w:styleId="a7">
    <w:name w:val="Текст примечания Знак"/>
    <w:basedOn w:val="a0"/>
    <w:link w:val="a6"/>
    <w:uiPriority w:val="99"/>
    <w:semiHidden/>
    <w:rsid w:val="00BA0D0D"/>
    <w:rPr>
      <w:sz w:val="20"/>
      <w:szCs w:val="20"/>
    </w:rPr>
  </w:style>
  <w:style w:type="paragraph" w:styleId="a8">
    <w:name w:val="annotation subject"/>
    <w:basedOn w:val="a6"/>
    <w:next w:val="a6"/>
    <w:link w:val="a9"/>
    <w:uiPriority w:val="99"/>
    <w:semiHidden/>
    <w:unhideWhenUsed/>
    <w:rsid w:val="00BA0D0D"/>
    <w:rPr>
      <w:b/>
      <w:bCs/>
    </w:rPr>
  </w:style>
  <w:style w:type="character" w:customStyle="1" w:styleId="a9">
    <w:name w:val="Тема примечания Знак"/>
    <w:basedOn w:val="a7"/>
    <w:link w:val="a8"/>
    <w:uiPriority w:val="99"/>
    <w:semiHidden/>
    <w:rsid w:val="00BA0D0D"/>
    <w:rPr>
      <w:b/>
      <w:bCs/>
      <w:sz w:val="20"/>
      <w:szCs w:val="20"/>
    </w:rPr>
  </w:style>
  <w:style w:type="character" w:customStyle="1" w:styleId="ConsPlusNormal0">
    <w:name w:val="ConsPlusNormal Знак"/>
    <w:link w:val="ConsPlusNormal"/>
    <w:locked/>
    <w:rsid w:val="00E62C31"/>
    <w:rPr>
      <w:rFonts w:ascii="Calibri" w:eastAsia="Times New Roman" w:hAnsi="Calibri" w:cs="Calibri"/>
      <w:szCs w:val="20"/>
      <w:lang w:eastAsia="ru-RU"/>
    </w:rPr>
  </w:style>
  <w:style w:type="character" w:customStyle="1" w:styleId="a4">
    <w:name w:val="Без интервала Знак"/>
    <w:link w:val="a3"/>
    <w:uiPriority w:val="1"/>
    <w:locked/>
    <w:rsid w:val="00740331"/>
  </w:style>
  <w:style w:type="character" w:styleId="aa">
    <w:name w:val="Hyperlink"/>
    <w:uiPriority w:val="99"/>
    <w:rsid w:val="00740331"/>
    <w:rPr>
      <w:color w:val="000080"/>
      <w:u w:val="single"/>
    </w:rPr>
  </w:style>
  <w:style w:type="paragraph" w:customStyle="1" w:styleId="Default">
    <w:name w:val="Default"/>
    <w:rsid w:val="0074033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b">
    <w:name w:val="List Paragraph"/>
    <w:aliases w:val="Bullet List,FooterText,numbered,Список дефисный,GOST_TableList,Bullet 1,Абзац нумерованного списка,ТЗОТ Текст 2 уровня. Без оглавления,Table-Normal,RSHB_Table-Normal,Num Bullet 1,lp1,Подпись рисунка,Маркированный список_уровень1,ТЗ список"/>
    <w:basedOn w:val="a"/>
    <w:link w:val="ac"/>
    <w:uiPriority w:val="99"/>
    <w:qFormat/>
    <w:rsid w:val="00740331"/>
    <w:pPr>
      <w:spacing w:after="200" w:line="276" w:lineRule="auto"/>
      <w:ind w:left="720"/>
      <w:contextualSpacing/>
    </w:pPr>
    <w:rPr>
      <w:rFonts w:ascii="Calibri" w:eastAsia="Calibri" w:hAnsi="Calibri" w:cs="Times New Roman"/>
    </w:rPr>
  </w:style>
  <w:style w:type="table" w:styleId="ad">
    <w:name w:val="Table Grid"/>
    <w:basedOn w:val="a1"/>
    <w:uiPriority w:val="59"/>
    <w:rsid w:val="002E6D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Balloon Text"/>
    <w:basedOn w:val="a"/>
    <w:link w:val="af"/>
    <w:uiPriority w:val="99"/>
    <w:semiHidden/>
    <w:unhideWhenUsed/>
    <w:rsid w:val="00044AF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qFormat/>
    <w:rsid w:val="00044AF9"/>
    <w:rPr>
      <w:rFonts w:ascii="Segoe UI" w:hAnsi="Segoe UI" w:cs="Segoe UI"/>
      <w:sz w:val="18"/>
      <w:szCs w:val="18"/>
    </w:rPr>
  </w:style>
  <w:style w:type="character" w:customStyle="1" w:styleId="ac">
    <w:name w:val="Абзац списка Знак"/>
    <w:aliases w:val="Bullet List Знак,FooterText Знак,numbered Знак,Список дефисный Знак,GOST_TableList Знак,Bullet 1 Знак,Абзац нумерованного списка Знак,ТЗОТ Текст 2 уровня. Без оглавления Знак,Table-Normal Знак,RSHB_Table-Normal Знак,Num Bullet 1 Знак"/>
    <w:basedOn w:val="a0"/>
    <w:link w:val="ab"/>
    <w:uiPriority w:val="99"/>
    <w:qFormat/>
    <w:rsid w:val="00A2547E"/>
    <w:rPr>
      <w:rFonts w:ascii="Calibri" w:eastAsia="Calibri" w:hAnsi="Calibri" w:cs="Times New Roman"/>
    </w:rPr>
  </w:style>
  <w:style w:type="character" w:customStyle="1" w:styleId="12">
    <w:name w:val="Текст 12 Знак"/>
    <w:link w:val="120"/>
    <w:locked/>
    <w:rsid w:val="00A2547E"/>
    <w:rPr>
      <w:sz w:val="24"/>
      <w:szCs w:val="24"/>
    </w:rPr>
  </w:style>
  <w:style w:type="paragraph" w:customStyle="1" w:styleId="120">
    <w:name w:val="Текст 12"/>
    <w:basedOn w:val="a"/>
    <w:link w:val="12"/>
    <w:qFormat/>
    <w:rsid w:val="00A2547E"/>
    <w:pPr>
      <w:spacing w:after="0" w:line="240" w:lineRule="auto"/>
      <w:ind w:firstLine="567"/>
      <w:jc w:val="both"/>
    </w:pPr>
    <w:rPr>
      <w:sz w:val="24"/>
      <w:szCs w:val="24"/>
    </w:rPr>
  </w:style>
  <w:style w:type="character" w:customStyle="1" w:styleId="1">
    <w:name w:val="Обычный1"/>
    <w:rsid w:val="007B45A9"/>
    <w:rPr>
      <w:rFonts w:ascii="Times New Roman" w:hAnsi="Times New Roman"/>
      <w:color w:val="000000"/>
      <w:sz w:val="24"/>
    </w:rPr>
  </w:style>
  <w:style w:type="character" w:customStyle="1" w:styleId="Heading1Char">
    <w:name w:val="Heading 1 Char"/>
    <w:basedOn w:val="a0"/>
    <w:uiPriority w:val="9"/>
    <w:rsid w:val="009F3AFD"/>
    <w:rPr>
      <w:rFonts w:ascii="Arial" w:eastAsia="Arial" w:hAnsi="Arial" w:cs="Arial"/>
      <w:sz w:val="40"/>
      <w:szCs w:val="40"/>
    </w:rPr>
  </w:style>
  <w:style w:type="paragraph" w:customStyle="1" w:styleId="TableContents">
    <w:name w:val="Table Contents"/>
    <w:basedOn w:val="a"/>
    <w:rsid w:val="00CF6ED5"/>
    <w:pPr>
      <w:widowControl w:val="0"/>
      <w:suppressLineNumbers/>
      <w:spacing w:after="0" w:line="240" w:lineRule="auto"/>
    </w:pPr>
    <w:rPr>
      <w:rFonts w:ascii="PT Sans" w:eastAsia="Tahoma" w:hAnsi="PT Sans" w:cs="FreeSans"/>
      <w:sz w:val="24"/>
      <w:szCs w:val="24"/>
      <w:lang w:eastAsia="zh-CN" w:bidi="hi-IN"/>
    </w:rPr>
  </w:style>
  <w:style w:type="character" w:styleId="af0">
    <w:name w:val="Strong"/>
    <w:basedOn w:val="a0"/>
    <w:uiPriority w:val="22"/>
    <w:qFormat/>
    <w:rsid w:val="00495A35"/>
    <w:rPr>
      <w:b/>
      <w:bCs/>
    </w:rPr>
  </w:style>
  <w:style w:type="character" w:customStyle="1" w:styleId="af1">
    <w:name w:val="Нижний колонтитул Знак"/>
    <w:basedOn w:val="a0"/>
    <w:link w:val="af2"/>
    <w:uiPriority w:val="99"/>
    <w:qFormat/>
    <w:rsid w:val="0016259D"/>
  </w:style>
  <w:style w:type="paragraph" w:styleId="af2">
    <w:name w:val="footer"/>
    <w:basedOn w:val="a"/>
    <w:link w:val="af1"/>
    <w:uiPriority w:val="99"/>
    <w:unhideWhenUsed/>
    <w:rsid w:val="0016259D"/>
    <w:pPr>
      <w:tabs>
        <w:tab w:val="center" w:pos="4677"/>
        <w:tab w:val="right" w:pos="9355"/>
      </w:tabs>
      <w:suppressAutoHyphens/>
      <w:spacing w:after="0" w:line="240" w:lineRule="auto"/>
    </w:pPr>
  </w:style>
  <w:style w:type="character" w:customStyle="1" w:styleId="10">
    <w:name w:val="Нижний колонтитул Знак1"/>
    <w:basedOn w:val="a0"/>
    <w:uiPriority w:val="99"/>
    <w:semiHidden/>
    <w:rsid w:val="001625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7E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338D8"/>
    <w:pPr>
      <w:spacing w:after="0" w:line="240" w:lineRule="auto"/>
    </w:pPr>
  </w:style>
  <w:style w:type="paragraph" w:customStyle="1" w:styleId="ConsPlusNormal">
    <w:name w:val="ConsPlusNormal"/>
    <w:link w:val="ConsPlusNormal0"/>
    <w:qFormat/>
    <w:rsid w:val="00D23F13"/>
    <w:pPr>
      <w:widowControl w:val="0"/>
      <w:autoSpaceDE w:val="0"/>
      <w:autoSpaceDN w:val="0"/>
      <w:spacing w:after="0" w:line="240" w:lineRule="auto"/>
    </w:pPr>
    <w:rPr>
      <w:rFonts w:ascii="Calibri" w:eastAsia="Times New Roman" w:hAnsi="Calibri" w:cs="Calibri"/>
      <w:szCs w:val="20"/>
      <w:lang w:eastAsia="ru-RU"/>
    </w:rPr>
  </w:style>
  <w:style w:type="character" w:styleId="a5">
    <w:name w:val="annotation reference"/>
    <w:basedOn w:val="a0"/>
    <w:uiPriority w:val="99"/>
    <w:semiHidden/>
    <w:unhideWhenUsed/>
    <w:rsid w:val="00BA0D0D"/>
    <w:rPr>
      <w:sz w:val="16"/>
      <w:szCs w:val="16"/>
    </w:rPr>
  </w:style>
  <w:style w:type="paragraph" w:styleId="a6">
    <w:name w:val="annotation text"/>
    <w:basedOn w:val="a"/>
    <w:link w:val="a7"/>
    <w:uiPriority w:val="99"/>
    <w:semiHidden/>
    <w:unhideWhenUsed/>
    <w:rsid w:val="00BA0D0D"/>
    <w:pPr>
      <w:spacing w:line="240" w:lineRule="auto"/>
    </w:pPr>
    <w:rPr>
      <w:sz w:val="20"/>
      <w:szCs w:val="20"/>
    </w:rPr>
  </w:style>
  <w:style w:type="character" w:customStyle="1" w:styleId="a7">
    <w:name w:val="Текст примечания Знак"/>
    <w:basedOn w:val="a0"/>
    <w:link w:val="a6"/>
    <w:uiPriority w:val="99"/>
    <w:semiHidden/>
    <w:rsid w:val="00BA0D0D"/>
    <w:rPr>
      <w:sz w:val="20"/>
      <w:szCs w:val="20"/>
    </w:rPr>
  </w:style>
  <w:style w:type="paragraph" w:styleId="a8">
    <w:name w:val="annotation subject"/>
    <w:basedOn w:val="a6"/>
    <w:next w:val="a6"/>
    <w:link w:val="a9"/>
    <w:uiPriority w:val="99"/>
    <w:semiHidden/>
    <w:unhideWhenUsed/>
    <w:rsid w:val="00BA0D0D"/>
    <w:rPr>
      <w:b/>
      <w:bCs/>
    </w:rPr>
  </w:style>
  <w:style w:type="character" w:customStyle="1" w:styleId="a9">
    <w:name w:val="Тема примечания Знак"/>
    <w:basedOn w:val="a7"/>
    <w:link w:val="a8"/>
    <w:uiPriority w:val="99"/>
    <w:semiHidden/>
    <w:rsid w:val="00BA0D0D"/>
    <w:rPr>
      <w:b/>
      <w:bCs/>
      <w:sz w:val="20"/>
      <w:szCs w:val="20"/>
    </w:rPr>
  </w:style>
  <w:style w:type="character" w:customStyle="1" w:styleId="ConsPlusNormal0">
    <w:name w:val="ConsPlusNormal Знак"/>
    <w:link w:val="ConsPlusNormal"/>
    <w:locked/>
    <w:rsid w:val="00E62C31"/>
    <w:rPr>
      <w:rFonts w:ascii="Calibri" w:eastAsia="Times New Roman" w:hAnsi="Calibri" w:cs="Calibri"/>
      <w:szCs w:val="20"/>
      <w:lang w:eastAsia="ru-RU"/>
    </w:rPr>
  </w:style>
  <w:style w:type="character" w:customStyle="1" w:styleId="a4">
    <w:name w:val="Без интервала Знак"/>
    <w:link w:val="a3"/>
    <w:uiPriority w:val="1"/>
    <w:locked/>
    <w:rsid w:val="00740331"/>
  </w:style>
  <w:style w:type="character" w:styleId="aa">
    <w:name w:val="Hyperlink"/>
    <w:uiPriority w:val="99"/>
    <w:rsid w:val="00740331"/>
    <w:rPr>
      <w:color w:val="000080"/>
      <w:u w:val="single"/>
    </w:rPr>
  </w:style>
  <w:style w:type="paragraph" w:customStyle="1" w:styleId="Default">
    <w:name w:val="Default"/>
    <w:rsid w:val="0074033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b">
    <w:name w:val="List Paragraph"/>
    <w:aliases w:val="Bullet List,FooterText,numbered,Список дефисный,GOST_TableList,Bullet 1,Абзац нумерованного списка,ТЗОТ Текст 2 уровня. Без оглавления,Table-Normal,RSHB_Table-Normal,Num Bullet 1,lp1,Подпись рисунка,Маркированный список_уровень1,ТЗ список"/>
    <w:basedOn w:val="a"/>
    <w:link w:val="ac"/>
    <w:uiPriority w:val="99"/>
    <w:qFormat/>
    <w:rsid w:val="00740331"/>
    <w:pPr>
      <w:spacing w:after="200" w:line="276" w:lineRule="auto"/>
      <w:ind w:left="720"/>
      <w:contextualSpacing/>
    </w:pPr>
    <w:rPr>
      <w:rFonts w:ascii="Calibri" w:eastAsia="Calibri" w:hAnsi="Calibri" w:cs="Times New Roman"/>
    </w:rPr>
  </w:style>
  <w:style w:type="table" w:styleId="ad">
    <w:name w:val="Table Grid"/>
    <w:basedOn w:val="a1"/>
    <w:uiPriority w:val="59"/>
    <w:rsid w:val="002E6D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Balloon Text"/>
    <w:basedOn w:val="a"/>
    <w:link w:val="af"/>
    <w:uiPriority w:val="99"/>
    <w:semiHidden/>
    <w:unhideWhenUsed/>
    <w:rsid w:val="00044AF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qFormat/>
    <w:rsid w:val="00044AF9"/>
    <w:rPr>
      <w:rFonts w:ascii="Segoe UI" w:hAnsi="Segoe UI" w:cs="Segoe UI"/>
      <w:sz w:val="18"/>
      <w:szCs w:val="18"/>
    </w:rPr>
  </w:style>
  <w:style w:type="character" w:customStyle="1" w:styleId="ac">
    <w:name w:val="Абзац списка Знак"/>
    <w:aliases w:val="Bullet List Знак,FooterText Знак,numbered Знак,Список дефисный Знак,GOST_TableList Знак,Bullet 1 Знак,Абзац нумерованного списка Знак,ТЗОТ Текст 2 уровня. Без оглавления Знак,Table-Normal Знак,RSHB_Table-Normal Знак,Num Bullet 1 Знак"/>
    <w:basedOn w:val="a0"/>
    <w:link w:val="ab"/>
    <w:uiPriority w:val="99"/>
    <w:qFormat/>
    <w:rsid w:val="00A2547E"/>
    <w:rPr>
      <w:rFonts w:ascii="Calibri" w:eastAsia="Calibri" w:hAnsi="Calibri" w:cs="Times New Roman"/>
    </w:rPr>
  </w:style>
  <w:style w:type="character" w:customStyle="1" w:styleId="12">
    <w:name w:val="Текст 12 Знак"/>
    <w:link w:val="120"/>
    <w:locked/>
    <w:rsid w:val="00A2547E"/>
    <w:rPr>
      <w:sz w:val="24"/>
      <w:szCs w:val="24"/>
    </w:rPr>
  </w:style>
  <w:style w:type="paragraph" w:customStyle="1" w:styleId="120">
    <w:name w:val="Текст 12"/>
    <w:basedOn w:val="a"/>
    <w:link w:val="12"/>
    <w:qFormat/>
    <w:rsid w:val="00A2547E"/>
    <w:pPr>
      <w:spacing w:after="0" w:line="240" w:lineRule="auto"/>
      <w:ind w:firstLine="567"/>
      <w:jc w:val="both"/>
    </w:pPr>
    <w:rPr>
      <w:sz w:val="24"/>
      <w:szCs w:val="24"/>
    </w:rPr>
  </w:style>
  <w:style w:type="character" w:customStyle="1" w:styleId="1">
    <w:name w:val="Обычный1"/>
    <w:rsid w:val="007B45A9"/>
    <w:rPr>
      <w:rFonts w:ascii="Times New Roman" w:hAnsi="Times New Roman"/>
      <w:color w:val="000000"/>
      <w:sz w:val="24"/>
    </w:rPr>
  </w:style>
  <w:style w:type="character" w:customStyle="1" w:styleId="Heading1Char">
    <w:name w:val="Heading 1 Char"/>
    <w:basedOn w:val="a0"/>
    <w:uiPriority w:val="9"/>
    <w:rsid w:val="009F3AFD"/>
    <w:rPr>
      <w:rFonts w:ascii="Arial" w:eastAsia="Arial" w:hAnsi="Arial" w:cs="Arial"/>
      <w:sz w:val="40"/>
      <w:szCs w:val="40"/>
    </w:rPr>
  </w:style>
  <w:style w:type="paragraph" w:customStyle="1" w:styleId="TableContents">
    <w:name w:val="Table Contents"/>
    <w:basedOn w:val="a"/>
    <w:rsid w:val="00CF6ED5"/>
    <w:pPr>
      <w:widowControl w:val="0"/>
      <w:suppressLineNumbers/>
      <w:spacing w:after="0" w:line="240" w:lineRule="auto"/>
    </w:pPr>
    <w:rPr>
      <w:rFonts w:ascii="PT Sans" w:eastAsia="Tahoma" w:hAnsi="PT Sans" w:cs="FreeSans"/>
      <w:sz w:val="24"/>
      <w:szCs w:val="24"/>
      <w:lang w:eastAsia="zh-CN" w:bidi="hi-IN"/>
    </w:rPr>
  </w:style>
  <w:style w:type="character" w:styleId="af0">
    <w:name w:val="Strong"/>
    <w:basedOn w:val="a0"/>
    <w:uiPriority w:val="22"/>
    <w:qFormat/>
    <w:rsid w:val="00495A35"/>
    <w:rPr>
      <w:b/>
      <w:bCs/>
    </w:rPr>
  </w:style>
  <w:style w:type="character" w:customStyle="1" w:styleId="af1">
    <w:name w:val="Нижний колонтитул Знак"/>
    <w:basedOn w:val="a0"/>
    <w:link w:val="af2"/>
    <w:uiPriority w:val="99"/>
    <w:qFormat/>
    <w:rsid w:val="0016259D"/>
  </w:style>
  <w:style w:type="paragraph" w:styleId="af2">
    <w:name w:val="footer"/>
    <w:basedOn w:val="a"/>
    <w:link w:val="af1"/>
    <w:uiPriority w:val="99"/>
    <w:unhideWhenUsed/>
    <w:rsid w:val="0016259D"/>
    <w:pPr>
      <w:tabs>
        <w:tab w:val="center" w:pos="4677"/>
        <w:tab w:val="right" w:pos="9355"/>
      </w:tabs>
      <w:suppressAutoHyphens/>
      <w:spacing w:after="0" w:line="240" w:lineRule="auto"/>
    </w:pPr>
  </w:style>
  <w:style w:type="character" w:customStyle="1" w:styleId="10">
    <w:name w:val="Нижний колонтитул Знак1"/>
    <w:basedOn w:val="a0"/>
    <w:uiPriority w:val="99"/>
    <w:semiHidden/>
    <w:rsid w:val="00162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768404">
      <w:bodyDiv w:val="1"/>
      <w:marLeft w:val="0"/>
      <w:marRight w:val="0"/>
      <w:marTop w:val="0"/>
      <w:marBottom w:val="0"/>
      <w:divBdr>
        <w:top w:val="none" w:sz="0" w:space="0" w:color="auto"/>
        <w:left w:val="none" w:sz="0" w:space="0" w:color="auto"/>
        <w:bottom w:val="none" w:sz="0" w:space="0" w:color="auto"/>
        <w:right w:val="none" w:sz="0" w:space="0" w:color="auto"/>
      </w:divBdr>
    </w:div>
    <w:div w:id="1696272320">
      <w:bodyDiv w:val="1"/>
      <w:marLeft w:val="0"/>
      <w:marRight w:val="0"/>
      <w:marTop w:val="0"/>
      <w:marBottom w:val="0"/>
      <w:divBdr>
        <w:top w:val="none" w:sz="0" w:space="0" w:color="auto"/>
        <w:left w:val="none" w:sz="0" w:space="0" w:color="auto"/>
        <w:bottom w:val="none" w:sz="0" w:space="0" w:color="auto"/>
        <w:right w:val="none" w:sz="0" w:space="0" w:color="auto"/>
      </w:divBdr>
    </w:div>
    <w:div w:id="175874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E24B2C2A0D1E9C917DC5BDF6C400FEFC8825074EE9D1414DA1CE725F8E9B5148716D77D9456CCC2D1D5AAB49C3k5T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47666-092A-43F8-B385-3ED9B1304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13</Pages>
  <Words>4458</Words>
  <Characters>25416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Rosstat</Company>
  <LinksUpToDate>false</LinksUpToDate>
  <CharactersWithSpaces>29815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Фомченко Наталья Сергеевна</dc:creator>
  <cp:lastModifiedBy>Филиппова Татьяна Владимировна</cp:lastModifiedBy>
  <cp:revision>12</cp:revision>
  <cp:lastPrinted>2022-03-21T04:41:00Z</cp:lastPrinted>
  <dcterms:created xsi:type="dcterms:W3CDTF">2023-09-28T02:54:00Z</dcterms:created>
  <dcterms:modified xsi:type="dcterms:W3CDTF">2026-08-17T08:15:00Z</dcterms:modified>
</cp:coreProperties>
</file>