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1A8F89" w14:textId="429DD351" w:rsidR="00D249FA" w:rsidRDefault="00454E48" w:rsidP="00FE695F">
      <w:pPr>
        <w:spacing w:after="0" w:line="240" w:lineRule="auto"/>
        <w:jc w:val="center"/>
        <w:rPr>
          <w:rFonts w:ascii="Times New Roman" w:hAnsi="Times New Roman"/>
        </w:rPr>
      </w:pPr>
      <w:r w:rsidRPr="00466486">
        <w:rPr>
          <w:rFonts w:ascii="Times New Roman" w:hAnsi="Times New Roman"/>
          <w:b/>
          <w:bCs/>
        </w:rPr>
        <w:t>ГОСУДАРСТВЕНН</w:t>
      </w:r>
      <w:r w:rsidR="0072479B">
        <w:rPr>
          <w:rFonts w:ascii="Times New Roman" w:hAnsi="Times New Roman"/>
          <w:b/>
          <w:bCs/>
        </w:rPr>
        <w:t>ЫЙ</w:t>
      </w:r>
      <w:r w:rsidR="00C4033B">
        <w:rPr>
          <w:rFonts w:ascii="Times New Roman" w:hAnsi="Times New Roman"/>
          <w:b/>
          <w:bCs/>
        </w:rPr>
        <w:t xml:space="preserve"> КОНТРАКТ</w:t>
      </w:r>
      <w:r w:rsidRPr="00466486">
        <w:rPr>
          <w:rFonts w:ascii="Times New Roman" w:hAnsi="Times New Roman"/>
        </w:rPr>
        <w:t xml:space="preserve"> </w:t>
      </w:r>
      <w:r w:rsidRPr="00D249FA">
        <w:rPr>
          <w:rFonts w:ascii="Times New Roman" w:hAnsi="Times New Roman"/>
          <w:b/>
        </w:rPr>
        <w:t xml:space="preserve">№ </w:t>
      </w:r>
      <w:r w:rsidR="0094756C">
        <w:rPr>
          <w:rFonts w:ascii="Times New Roman" w:hAnsi="Times New Roman"/>
          <w:b/>
        </w:rPr>
        <w:t>______</w:t>
      </w:r>
    </w:p>
    <w:p w14:paraId="30015BBA" w14:textId="68D0C52B" w:rsidR="00FE695F" w:rsidRPr="00FE695F" w:rsidRDefault="00B56CBA" w:rsidP="00FE695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на </w:t>
      </w:r>
      <w:r w:rsidR="0094756C">
        <w:rPr>
          <w:rFonts w:ascii="Times New Roman" w:hAnsi="Times New Roman"/>
          <w:b/>
          <w:bCs/>
          <w:sz w:val="24"/>
          <w:szCs w:val="24"/>
          <w:lang w:eastAsia="ru-RU"/>
        </w:rPr>
        <w:t>поставку товаров</w:t>
      </w:r>
    </w:p>
    <w:p w14:paraId="1C10B31F" w14:textId="2E7FEBEE" w:rsidR="000F4F1B" w:rsidRPr="000F4F1B" w:rsidRDefault="00D119C7" w:rsidP="000F4F1B">
      <w:pPr>
        <w:tabs>
          <w:tab w:val="left" w:pos="1335"/>
        </w:tabs>
        <w:spacing w:after="0" w:line="240" w:lineRule="auto"/>
        <w:ind w:firstLine="426"/>
        <w:jc w:val="center"/>
        <w:rPr>
          <w:rFonts w:ascii="Times New Roman" w:eastAsia="Calibri" w:hAnsi="Times New Roman"/>
          <w:b/>
          <w:bCs/>
          <w:sz w:val="24"/>
          <w:szCs w:val="24"/>
        </w:rPr>
      </w:pPr>
      <w:r>
        <w:rPr>
          <w:rFonts w:ascii="Times New Roman" w:eastAsia="Calibri" w:hAnsi="Times New Roman"/>
          <w:b/>
          <w:bCs/>
          <w:sz w:val="24"/>
          <w:szCs w:val="24"/>
        </w:rPr>
        <w:t>ИКЗ  26 1 0266014611 026801001 0001</w:t>
      </w:r>
      <w:r w:rsidR="000F4F1B" w:rsidRPr="000F4F1B">
        <w:rPr>
          <w:rFonts w:ascii="Times New Roman" w:eastAsia="Calibri" w:hAnsi="Times New Roman"/>
          <w:b/>
          <w:bCs/>
          <w:sz w:val="24"/>
          <w:szCs w:val="24"/>
        </w:rPr>
        <w:t xml:space="preserve"> ____ 0000 244</w:t>
      </w:r>
    </w:p>
    <w:p w14:paraId="623B32B8" w14:textId="77777777" w:rsidR="0094756C" w:rsidRPr="00466486" w:rsidRDefault="0094756C" w:rsidP="007C1CED">
      <w:pPr>
        <w:spacing w:after="0" w:line="240" w:lineRule="auto"/>
        <w:contextualSpacing/>
        <w:jc w:val="center"/>
        <w:rPr>
          <w:rFonts w:ascii="Times New Roman" w:hAnsi="Times New Roman"/>
        </w:rPr>
      </w:pPr>
    </w:p>
    <w:p w14:paraId="1ADC72F9" w14:textId="745EF3C0" w:rsidR="008E1070" w:rsidRDefault="00807B05" w:rsidP="008E1070">
      <w:pPr>
        <w:shd w:val="clear" w:color="auto" w:fill="FFFFFF"/>
        <w:tabs>
          <w:tab w:val="left" w:pos="6442"/>
          <w:tab w:val="left" w:leader="underscore" w:pos="7157"/>
        </w:tabs>
        <w:spacing w:after="0" w:line="240" w:lineRule="auto"/>
        <w:jc w:val="both"/>
        <w:rPr>
          <w:rFonts w:ascii="Times New Roman" w:hAnsi="Times New Roman"/>
          <w:color w:val="000000"/>
          <w:spacing w:val="5"/>
        </w:rPr>
      </w:pPr>
      <w:r w:rsidRPr="007A3607">
        <w:rPr>
          <w:rFonts w:ascii="Times New Roman" w:hAnsi="Times New Roman"/>
          <w:b/>
          <w:lang w:eastAsia="ru-RU"/>
        </w:rPr>
        <w:t xml:space="preserve">Стерлитамакский район                                                                            </w:t>
      </w:r>
      <w:r w:rsidR="008E1070" w:rsidRPr="008E1070">
        <w:rPr>
          <w:rFonts w:ascii="Times New Roman" w:hAnsi="Times New Roman"/>
          <w:color w:val="000000"/>
          <w:spacing w:val="5"/>
        </w:rPr>
        <w:t>«   » ____________ 202</w:t>
      </w:r>
      <w:r w:rsidR="00D119C7">
        <w:rPr>
          <w:rFonts w:ascii="Times New Roman" w:hAnsi="Times New Roman"/>
          <w:color w:val="000000"/>
          <w:spacing w:val="5"/>
        </w:rPr>
        <w:t>6</w:t>
      </w:r>
      <w:r w:rsidR="008E1070" w:rsidRPr="008E1070">
        <w:rPr>
          <w:rFonts w:ascii="Times New Roman" w:hAnsi="Times New Roman"/>
          <w:color w:val="000000"/>
          <w:spacing w:val="5"/>
        </w:rPr>
        <w:t xml:space="preserve"> г.</w:t>
      </w:r>
    </w:p>
    <w:p w14:paraId="163385EA" w14:textId="77777777" w:rsidR="008E1070" w:rsidRPr="008E1070" w:rsidRDefault="008E1070" w:rsidP="008E1070">
      <w:pPr>
        <w:shd w:val="clear" w:color="auto" w:fill="FFFFFF"/>
        <w:tabs>
          <w:tab w:val="left" w:pos="6442"/>
          <w:tab w:val="left" w:leader="underscore" w:pos="7157"/>
        </w:tabs>
        <w:spacing w:after="0" w:line="240" w:lineRule="auto"/>
        <w:jc w:val="both"/>
        <w:rPr>
          <w:rFonts w:ascii="Times New Roman" w:hAnsi="Times New Roman"/>
          <w:color w:val="000000"/>
          <w:spacing w:val="5"/>
        </w:rPr>
      </w:pPr>
    </w:p>
    <w:p w14:paraId="22491FF7" w14:textId="6EA46002" w:rsidR="00DC68D8" w:rsidRDefault="00720084" w:rsidP="00E12B72">
      <w:pPr>
        <w:spacing w:after="0" w:line="240" w:lineRule="auto"/>
        <w:ind w:firstLine="567"/>
        <w:jc w:val="both"/>
        <w:rPr>
          <w:rFonts w:ascii="Times New Roman" w:hAnsi="Times New Roman"/>
          <w:color w:val="000000"/>
        </w:rPr>
      </w:pPr>
      <w:proofErr w:type="gramStart"/>
      <w:r w:rsidRPr="008E1070">
        <w:rPr>
          <w:rFonts w:ascii="Times New Roman" w:hAnsi="Times New Roman"/>
          <w:b/>
          <w:lang w:eastAsia="ru-RU"/>
        </w:rPr>
        <w:t>Федеральное казенное учреждение «Исправительная колония № 16 Управления Федеральной службы исполнения наказаний по Республике Башкортостан»</w:t>
      </w:r>
      <w:r w:rsidRPr="00466486">
        <w:rPr>
          <w:rFonts w:ascii="Times New Roman" w:hAnsi="Times New Roman"/>
          <w:lang w:eastAsia="ru-RU"/>
        </w:rPr>
        <w:t xml:space="preserve"> (сокращенное наименование ФКУ ИК-16 УФСИН России по Республике Башкортостан), именуемое в дальнейшем «Государственный заказчик», выступая от имен</w:t>
      </w:r>
      <w:r w:rsidR="000F4F1B">
        <w:rPr>
          <w:rFonts w:ascii="Times New Roman" w:hAnsi="Times New Roman"/>
          <w:lang w:eastAsia="ru-RU"/>
        </w:rPr>
        <w:t>и Российской Федерации, в лице н</w:t>
      </w:r>
      <w:r w:rsidRPr="00466486">
        <w:rPr>
          <w:rFonts w:ascii="Times New Roman" w:hAnsi="Times New Roman"/>
          <w:spacing w:val="2"/>
          <w:lang w:eastAsia="ru-RU"/>
        </w:rPr>
        <w:t xml:space="preserve">ачальника </w:t>
      </w:r>
      <w:proofErr w:type="spellStart"/>
      <w:r w:rsidR="000F4F1B">
        <w:rPr>
          <w:rFonts w:ascii="Times New Roman" w:hAnsi="Times New Roman"/>
          <w:spacing w:val="2"/>
          <w:lang w:eastAsia="ru-RU"/>
        </w:rPr>
        <w:t>Зайнагатдинова</w:t>
      </w:r>
      <w:proofErr w:type="spellEnd"/>
      <w:r w:rsidR="000F4F1B">
        <w:rPr>
          <w:rFonts w:ascii="Times New Roman" w:hAnsi="Times New Roman"/>
          <w:spacing w:val="2"/>
          <w:lang w:eastAsia="ru-RU"/>
        </w:rPr>
        <w:t xml:space="preserve"> Руслана </w:t>
      </w:r>
      <w:proofErr w:type="spellStart"/>
      <w:r w:rsidR="000F4F1B">
        <w:rPr>
          <w:rFonts w:ascii="Times New Roman" w:hAnsi="Times New Roman"/>
          <w:spacing w:val="2"/>
          <w:lang w:eastAsia="ru-RU"/>
        </w:rPr>
        <w:t>Рамилевича</w:t>
      </w:r>
      <w:proofErr w:type="spellEnd"/>
      <w:r w:rsidRPr="00321FE1">
        <w:rPr>
          <w:rFonts w:ascii="Times New Roman" w:hAnsi="Times New Roman"/>
          <w:spacing w:val="2"/>
          <w:lang w:eastAsia="ru-RU"/>
        </w:rPr>
        <w:t xml:space="preserve">, </w:t>
      </w:r>
      <w:r w:rsidR="000F4F1B" w:rsidRPr="000F4F1B">
        <w:rPr>
          <w:rFonts w:ascii="Times New Roman" w:hAnsi="Times New Roman"/>
          <w:lang w:eastAsia="ru-RU"/>
        </w:rPr>
        <w:t>действующего на основании Устава</w:t>
      </w:r>
      <w:r w:rsidR="000F4F1B" w:rsidRPr="000F4F1B">
        <w:rPr>
          <w:rFonts w:ascii="Times New Roman" w:hAnsi="Times New Roman"/>
          <w:color w:val="000000"/>
        </w:rPr>
        <w:t xml:space="preserve">, с одной стороны, и </w:t>
      </w:r>
      <w:r w:rsidR="000F4F1B" w:rsidRPr="000F4F1B">
        <w:rPr>
          <w:rFonts w:ascii="Times New Roman" w:hAnsi="Times New Roman"/>
          <w:b/>
          <w:color w:val="000000"/>
        </w:rPr>
        <w:t>_______________________</w:t>
      </w:r>
      <w:r w:rsidR="000F4F1B" w:rsidRPr="000F4F1B">
        <w:rPr>
          <w:rFonts w:ascii="Times New Roman" w:hAnsi="Times New Roman"/>
          <w:color w:val="000000"/>
        </w:rPr>
        <w:t xml:space="preserve"> (_________________), именуемый в дальнейшем «Поставщик», в лице ____________________________</w:t>
      </w:r>
      <w:r w:rsidR="000F4F1B" w:rsidRPr="000F4F1B">
        <w:rPr>
          <w:rFonts w:ascii="Times New Roman" w:hAnsi="Times New Roman"/>
        </w:rPr>
        <w:t>, действующего на основании _____________, с другой стороны, именуемые</w:t>
      </w:r>
      <w:proofErr w:type="gramEnd"/>
      <w:r w:rsidR="000F4F1B" w:rsidRPr="000F4F1B">
        <w:rPr>
          <w:rFonts w:ascii="Times New Roman" w:hAnsi="Times New Roman"/>
        </w:rPr>
        <w:t xml:space="preserve"> </w:t>
      </w:r>
      <w:proofErr w:type="gramStart"/>
      <w:r w:rsidR="000F4F1B" w:rsidRPr="000F4F1B">
        <w:rPr>
          <w:rFonts w:ascii="Times New Roman" w:hAnsi="Times New Roman"/>
        </w:rPr>
        <w:t xml:space="preserve">в дальнейшем «Стороны», с соблюдением требований Федерального </w:t>
      </w:r>
      <w:r w:rsidR="000F4F1B" w:rsidRPr="000F4F1B">
        <w:rPr>
          <w:rFonts w:ascii="Times New Roman" w:hAnsi="Times New Roman"/>
          <w:color w:val="000000"/>
        </w:rPr>
        <w:t>закона от 05.04.2013 № 44-ФЗ «О контрактной системе в сфере закупок товаров, работ, услуг для обеспечения государственных и муниципальных нужд», и на основании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w:t>
      </w:r>
      <w:proofErr w:type="gramEnd"/>
      <w:r w:rsidR="000F4F1B" w:rsidRPr="000F4F1B">
        <w:rPr>
          <w:rFonts w:ascii="Times New Roman" w:hAnsi="Times New Roman"/>
          <w:color w:val="000000"/>
        </w:rPr>
        <w:t xml:space="preserve"> – </w:t>
      </w:r>
      <w:proofErr w:type="gramStart"/>
      <w:r w:rsidR="000F4F1B" w:rsidRPr="000F4F1B">
        <w:rPr>
          <w:rFonts w:ascii="Times New Roman" w:hAnsi="Times New Roman"/>
          <w:color w:val="000000"/>
        </w:rPr>
        <w:t>Контракт) о нижеследующем:</w:t>
      </w:r>
      <w:proofErr w:type="gramEnd"/>
    </w:p>
    <w:p w14:paraId="29945EAD" w14:textId="77777777" w:rsidR="000F4F1B" w:rsidRPr="00466486" w:rsidRDefault="000F4F1B" w:rsidP="00E12B72">
      <w:pPr>
        <w:spacing w:after="0" w:line="240" w:lineRule="auto"/>
        <w:ind w:firstLine="567"/>
        <w:jc w:val="both"/>
        <w:rPr>
          <w:rFonts w:ascii="Times New Roman" w:hAnsi="Times New Roman"/>
          <w:lang w:eastAsia="ru-RU"/>
        </w:rPr>
      </w:pPr>
    </w:p>
    <w:p w14:paraId="62725A27" w14:textId="77777777" w:rsidR="008E1070" w:rsidRDefault="00720084" w:rsidP="008E1070">
      <w:pPr>
        <w:pStyle w:val="20"/>
        <w:numPr>
          <w:ilvl w:val="0"/>
          <w:numId w:val="25"/>
        </w:numPr>
        <w:shd w:val="clear" w:color="auto" w:fill="auto"/>
        <w:tabs>
          <w:tab w:val="left" w:pos="0"/>
        </w:tabs>
        <w:spacing w:before="0" w:line="210" w:lineRule="exact"/>
        <w:jc w:val="center"/>
        <w:rPr>
          <w:rFonts w:ascii="Times New Roman" w:hAnsi="Times New Roman" w:cs="Times New Roman"/>
          <w:b/>
          <w:sz w:val="24"/>
          <w:szCs w:val="24"/>
        </w:rPr>
      </w:pPr>
      <w:r w:rsidRPr="00466486">
        <w:rPr>
          <w:rFonts w:ascii="Times New Roman" w:hAnsi="Times New Roman" w:cs="Times New Roman"/>
          <w:b/>
          <w:sz w:val="24"/>
          <w:szCs w:val="24"/>
        </w:rPr>
        <w:t>Предмет Контракта</w:t>
      </w:r>
    </w:p>
    <w:p w14:paraId="57F96DE5" w14:textId="77777777" w:rsidR="00E368CE" w:rsidRPr="008E1070" w:rsidRDefault="00E368CE" w:rsidP="00E368CE">
      <w:pPr>
        <w:pStyle w:val="20"/>
        <w:shd w:val="clear" w:color="auto" w:fill="auto"/>
        <w:tabs>
          <w:tab w:val="left" w:pos="0"/>
        </w:tabs>
        <w:spacing w:before="0" w:line="210" w:lineRule="exact"/>
        <w:ind w:left="927"/>
        <w:jc w:val="center"/>
        <w:rPr>
          <w:rFonts w:ascii="Times New Roman" w:hAnsi="Times New Roman" w:cs="Times New Roman"/>
          <w:b/>
          <w:sz w:val="24"/>
          <w:szCs w:val="24"/>
        </w:rPr>
      </w:pPr>
    </w:p>
    <w:p w14:paraId="2C925E2B" w14:textId="7414EC64" w:rsidR="000F4F1B" w:rsidRPr="00807B05" w:rsidRDefault="000F4F1B" w:rsidP="000F4F1B">
      <w:pPr>
        <w:widowControl w:val="0"/>
        <w:numPr>
          <w:ilvl w:val="0"/>
          <w:numId w:val="2"/>
        </w:numPr>
        <w:tabs>
          <w:tab w:val="left" w:pos="967"/>
        </w:tabs>
        <w:spacing w:after="0" w:line="240" w:lineRule="auto"/>
        <w:ind w:firstLine="567"/>
        <w:jc w:val="both"/>
        <w:rPr>
          <w:rFonts w:ascii="Times New Roman" w:hAnsi="Times New Roman"/>
        </w:rPr>
      </w:pPr>
      <w:r w:rsidRPr="00807B05">
        <w:rPr>
          <w:rFonts w:ascii="Times New Roman" w:hAnsi="Times New Roman"/>
        </w:rPr>
        <w:t xml:space="preserve">Поставщик обязуется поставить Государственному заказчику </w:t>
      </w:r>
      <w:r w:rsidR="00171BB0">
        <w:rPr>
          <w:rFonts w:ascii="Times New Roman" w:hAnsi="Times New Roman"/>
        </w:rPr>
        <w:t>товары</w:t>
      </w:r>
      <w:r w:rsidRPr="00807B05">
        <w:rPr>
          <w:rFonts w:ascii="Times New Roman" w:hAnsi="Times New Roman"/>
        </w:rPr>
        <w:t xml:space="preserve"> для нужд ФКУ ИК-16 УФСИН России по Республике Башкортостан (далее - Товар), а Заказчик обязуется принять и оплатить Товар в порядке и на условиях, предусмотренных Контрактом:</w:t>
      </w:r>
    </w:p>
    <w:p w14:paraId="06335837" w14:textId="77777777" w:rsidR="000F4F1B" w:rsidRPr="00807B05" w:rsidRDefault="000F4F1B" w:rsidP="000F4F1B">
      <w:pPr>
        <w:widowControl w:val="0"/>
        <w:numPr>
          <w:ilvl w:val="0"/>
          <w:numId w:val="2"/>
        </w:numPr>
        <w:tabs>
          <w:tab w:val="left" w:pos="967"/>
        </w:tabs>
        <w:spacing w:after="0" w:line="240" w:lineRule="auto"/>
        <w:ind w:firstLine="567"/>
        <w:jc w:val="both"/>
        <w:rPr>
          <w:rFonts w:ascii="Times New Roman" w:hAnsi="Times New Roman"/>
        </w:rPr>
      </w:pPr>
      <w:r w:rsidRPr="00807B05">
        <w:rPr>
          <w:rFonts w:ascii="Times New Roman" w:hAnsi="Times New Roman"/>
        </w:rPr>
        <w:t xml:space="preserve">Наименование, количество поставляемого Товара указаны в спецификации </w:t>
      </w:r>
      <w:hyperlink w:anchor="bookmark9" w:tooltip="Current Document">
        <w:r w:rsidRPr="00807B05">
          <w:rPr>
            <w:rFonts w:ascii="Times New Roman" w:hAnsi="Times New Roman"/>
          </w:rPr>
          <w:t xml:space="preserve">(приложение №1 </w:t>
        </w:r>
      </w:hyperlink>
      <w:r w:rsidRPr="00807B05">
        <w:rPr>
          <w:rFonts w:ascii="Times New Roman" w:hAnsi="Times New Roman"/>
        </w:rPr>
        <w:t xml:space="preserve">к Контракту) и техническом </w:t>
      </w:r>
      <w:proofErr w:type="gramStart"/>
      <w:r w:rsidRPr="00807B05">
        <w:rPr>
          <w:rFonts w:ascii="Times New Roman" w:hAnsi="Times New Roman"/>
        </w:rPr>
        <w:t>задании</w:t>
      </w:r>
      <w:proofErr w:type="gramEnd"/>
      <w:r w:rsidRPr="00807B05">
        <w:rPr>
          <w:rFonts w:ascii="Times New Roman" w:hAnsi="Times New Roman"/>
        </w:rPr>
        <w:t xml:space="preserve"> </w:t>
      </w:r>
      <w:hyperlink w:anchor="bookmark9" w:tooltip="Current Document">
        <w:r w:rsidRPr="00807B05">
          <w:rPr>
            <w:rFonts w:ascii="Times New Roman" w:hAnsi="Times New Roman"/>
          </w:rPr>
          <w:t xml:space="preserve">(приложение №2 </w:t>
        </w:r>
      </w:hyperlink>
      <w:r w:rsidRPr="00807B05">
        <w:rPr>
          <w:rFonts w:ascii="Times New Roman" w:hAnsi="Times New Roman"/>
        </w:rPr>
        <w:t>к Контракту), являющейся неотъемлемой частью Контракта.</w:t>
      </w:r>
    </w:p>
    <w:p w14:paraId="7ACBD91E" w14:textId="3831E904" w:rsidR="000F4F1B" w:rsidRPr="00807B05" w:rsidRDefault="000F4F1B" w:rsidP="000F4F1B">
      <w:pPr>
        <w:pStyle w:val="a6"/>
        <w:ind w:firstLine="709"/>
        <w:jc w:val="both"/>
        <w:rPr>
          <w:rFonts w:ascii="Times New Roman" w:eastAsia="Times New Roman" w:hAnsi="Times New Roman" w:cs="Times New Roman"/>
        </w:rPr>
      </w:pPr>
      <w:r w:rsidRPr="00807B05">
        <w:rPr>
          <w:rFonts w:ascii="Times New Roman" w:eastAsia="Times New Roman" w:hAnsi="Times New Roman" w:cs="Times New Roman"/>
        </w:rPr>
        <w:t xml:space="preserve">1.3. Товар, поставляемый согласно настоящему Контракту, должен соответствовать требованиям государственных стандартов Российской Федерации и техническому заданию </w:t>
      </w:r>
      <w:hyperlink w:anchor="bookmark9" w:tooltip="Current Document">
        <w:r w:rsidRPr="00807B05">
          <w:rPr>
            <w:rFonts w:ascii="Times New Roman" w:eastAsia="Times New Roman" w:hAnsi="Times New Roman" w:cs="Times New Roman"/>
          </w:rPr>
          <w:t xml:space="preserve">(приложение №2 </w:t>
        </w:r>
      </w:hyperlink>
      <w:r w:rsidRPr="00807B05">
        <w:rPr>
          <w:rFonts w:ascii="Times New Roman" w:eastAsia="Times New Roman" w:hAnsi="Times New Roman" w:cs="Times New Roman"/>
        </w:rPr>
        <w:t>к Контракту).</w:t>
      </w:r>
    </w:p>
    <w:p w14:paraId="79555B5E" w14:textId="77777777" w:rsidR="000F4F1B" w:rsidRPr="00807B05" w:rsidRDefault="000F4F1B" w:rsidP="000F4F1B">
      <w:pPr>
        <w:pStyle w:val="a6"/>
        <w:ind w:firstLine="709"/>
        <w:jc w:val="both"/>
        <w:rPr>
          <w:rFonts w:ascii="Times New Roman" w:eastAsia="Times New Roman" w:hAnsi="Times New Roman" w:cs="Times New Roman"/>
        </w:rPr>
      </w:pPr>
      <w:r w:rsidRPr="00807B05">
        <w:rPr>
          <w:rFonts w:ascii="Times New Roman" w:eastAsia="Times New Roman" w:hAnsi="Times New Roman" w:cs="Times New Roman"/>
        </w:rPr>
        <w:t>1.4. Поставщик гарантирует, что указанный в пункте 1.1 настоящего контракта товар свободен от прав третьих лиц.</w:t>
      </w:r>
    </w:p>
    <w:p w14:paraId="5A9F0E92" w14:textId="77777777" w:rsidR="000F4F1B" w:rsidRDefault="000F4F1B" w:rsidP="000F4F1B">
      <w:pPr>
        <w:pStyle w:val="a6"/>
        <w:ind w:firstLine="709"/>
        <w:jc w:val="both"/>
        <w:rPr>
          <w:rFonts w:ascii="Times New Roman" w:hAnsi="Times New Roman"/>
        </w:rPr>
      </w:pPr>
      <w:r w:rsidRPr="00807B05">
        <w:rPr>
          <w:rFonts w:ascii="Times New Roman" w:eastAsia="Times New Roman" w:hAnsi="Times New Roman" w:cs="Times New Roman"/>
        </w:rPr>
        <w:t xml:space="preserve">1.5. </w:t>
      </w:r>
      <w:proofErr w:type="gramStart"/>
      <w:r w:rsidRPr="00807B05">
        <w:rPr>
          <w:rFonts w:ascii="Times New Roman" w:eastAsia="Times New Roman" w:hAnsi="Times New Roman" w:cs="Times New Roman"/>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1.3. настоящего контракта, предоставление Поставщиком документов</w:t>
      </w:r>
      <w:r w:rsidRPr="00757A15">
        <w:rPr>
          <w:rFonts w:ascii="Times New Roman" w:hAnsi="Times New Roman"/>
        </w:rPr>
        <w:t>, подтверждающих поставку товара (документы на товар (товарная накладная, транспортная накладная, сертификаты, декларации соответствия и т.п.), и документов для оплаты Заказчиком поставленного товара.</w:t>
      </w:r>
      <w:proofErr w:type="gramEnd"/>
    </w:p>
    <w:p w14:paraId="1D2D1A68" w14:textId="46152E76" w:rsidR="00E368CE" w:rsidRDefault="000F4F1B" w:rsidP="000F4F1B">
      <w:pPr>
        <w:widowControl w:val="0"/>
        <w:tabs>
          <w:tab w:val="left" w:pos="967"/>
        </w:tabs>
        <w:spacing w:after="0" w:line="254" w:lineRule="exact"/>
        <w:ind w:left="567"/>
        <w:jc w:val="both"/>
        <w:rPr>
          <w:rFonts w:ascii="Times New Roman" w:hAnsi="Times New Roman"/>
        </w:rPr>
      </w:pPr>
      <w:r>
        <w:rPr>
          <w:rFonts w:ascii="Times New Roman" w:hAnsi="Times New Roman"/>
        </w:rPr>
        <w:t xml:space="preserve">1.6. </w:t>
      </w:r>
      <w:r w:rsidRPr="0082246B">
        <w:rPr>
          <w:rFonts w:ascii="Times New Roman" w:hAnsi="Times New Roman"/>
        </w:rPr>
        <w:t>Вид расхода: закупка товаров, работ</w:t>
      </w:r>
      <w:r w:rsidR="00171BB0">
        <w:rPr>
          <w:rFonts w:ascii="Times New Roman" w:hAnsi="Times New Roman"/>
        </w:rPr>
        <w:t>.</w:t>
      </w:r>
    </w:p>
    <w:p w14:paraId="27E773A6" w14:textId="77777777" w:rsidR="000F4F1B" w:rsidRPr="00E368CE" w:rsidRDefault="000F4F1B" w:rsidP="000F4F1B">
      <w:pPr>
        <w:widowControl w:val="0"/>
        <w:tabs>
          <w:tab w:val="left" w:pos="967"/>
        </w:tabs>
        <w:spacing w:after="0" w:line="254" w:lineRule="exact"/>
        <w:ind w:left="567"/>
        <w:jc w:val="both"/>
        <w:rPr>
          <w:rFonts w:ascii="Times New Roman" w:hAnsi="Times New Roman"/>
        </w:rPr>
      </w:pPr>
    </w:p>
    <w:p w14:paraId="665ACF09" w14:textId="77777777" w:rsidR="00720084" w:rsidRDefault="00720084" w:rsidP="008E1070">
      <w:pPr>
        <w:pStyle w:val="20"/>
        <w:numPr>
          <w:ilvl w:val="0"/>
          <w:numId w:val="25"/>
        </w:numPr>
        <w:shd w:val="clear" w:color="auto" w:fill="auto"/>
        <w:tabs>
          <w:tab w:val="left" w:pos="0"/>
        </w:tabs>
        <w:spacing w:before="0" w:line="254" w:lineRule="exact"/>
        <w:jc w:val="center"/>
        <w:rPr>
          <w:rFonts w:ascii="Times New Roman" w:hAnsi="Times New Roman" w:cs="Times New Roman"/>
          <w:b/>
          <w:sz w:val="24"/>
          <w:szCs w:val="24"/>
        </w:rPr>
      </w:pPr>
      <w:r w:rsidRPr="00466486">
        <w:rPr>
          <w:rFonts w:ascii="Times New Roman" w:hAnsi="Times New Roman" w:cs="Times New Roman"/>
          <w:b/>
          <w:sz w:val="24"/>
          <w:szCs w:val="24"/>
        </w:rPr>
        <w:t>Цена Контракта и порядок расчетов</w:t>
      </w:r>
    </w:p>
    <w:p w14:paraId="44C58282" w14:textId="77777777" w:rsidR="00E368CE" w:rsidRPr="00466486" w:rsidRDefault="00E368CE" w:rsidP="00E368CE">
      <w:pPr>
        <w:pStyle w:val="20"/>
        <w:shd w:val="clear" w:color="auto" w:fill="auto"/>
        <w:tabs>
          <w:tab w:val="left" w:pos="0"/>
        </w:tabs>
        <w:spacing w:before="0" w:line="254" w:lineRule="exact"/>
        <w:ind w:left="927"/>
        <w:jc w:val="center"/>
        <w:rPr>
          <w:rFonts w:ascii="Times New Roman" w:hAnsi="Times New Roman" w:cs="Times New Roman"/>
          <w:b/>
          <w:sz w:val="24"/>
          <w:szCs w:val="24"/>
        </w:rPr>
      </w:pPr>
    </w:p>
    <w:p w14:paraId="1A213F00" w14:textId="5DC46D86" w:rsidR="0048300A" w:rsidRPr="00403AE9" w:rsidRDefault="00720084" w:rsidP="00403AE9">
      <w:pPr>
        <w:widowControl w:val="0"/>
        <w:numPr>
          <w:ilvl w:val="0"/>
          <w:numId w:val="3"/>
        </w:numPr>
        <w:tabs>
          <w:tab w:val="left" w:pos="1182"/>
        </w:tabs>
        <w:spacing w:after="0" w:line="250" w:lineRule="exact"/>
        <w:ind w:firstLine="567"/>
        <w:jc w:val="both"/>
        <w:rPr>
          <w:rFonts w:ascii="Times New Roman" w:hAnsi="Times New Roman"/>
          <w:b/>
        </w:rPr>
      </w:pPr>
      <w:r w:rsidRPr="0048300A">
        <w:rPr>
          <w:rFonts w:ascii="Times New Roman" w:hAnsi="Times New Roman"/>
        </w:rPr>
        <w:t>Цена Контракта составляет</w:t>
      </w:r>
      <w:proofErr w:type="gramStart"/>
      <w:r w:rsidRPr="0048300A">
        <w:rPr>
          <w:rFonts w:ascii="Times New Roman" w:hAnsi="Times New Roman"/>
        </w:rPr>
        <w:t xml:space="preserve"> </w:t>
      </w:r>
      <w:r w:rsidR="00DC68D8">
        <w:rPr>
          <w:rFonts w:ascii="Times New Roman" w:hAnsi="Times New Roman"/>
          <w:b/>
        </w:rPr>
        <w:t>__________________</w:t>
      </w:r>
      <w:r w:rsidR="00F54963" w:rsidRPr="0048300A">
        <w:rPr>
          <w:rFonts w:ascii="Times New Roman" w:hAnsi="Times New Roman"/>
          <w:b/>
        </w:rPr>
        <w:t xml:space="preserve"> </w:t>
      </w:r>
      <w:r w:rsidR="008E1070" w:rsidRPr="0048300A">
        <w:rPr>
          <w:rFonts w:ascii="Times New Roman" w:hAnsi="Times New Roman"/>
          <w:b/>
        </w:rPr>
        <w:t>(</w:t>
      </w:r>
      <w:r w:rsidR="00DC68D8">
        <w:rPr>
          <w:rFonts w:ascii="Times New Roman" w:hAnsi="Times New Roman"/>
          <w:b/>
        </w:rPr>
        <w:t>____________________________</w:t>
      </w:r>
      <w:r w:rsidR="008E1070" w:rsidRPr="0048300A">
        <w:rPr>
          <w:rFonts w:ascii="Times New Roman" w:hAnsi="Times New Roman"/>
          <w:b/>
        </w:rPr>
        <w:t xml:space="preserve">) </w:t>
      </w:r>
      <w:proofErr w:type="gramEnd"/>
      <w:r w:rsidR="008E1070" w:rsidRPr="0048300A">
        <w:rPr>
          <w:rFonts w:ascii="Times New Roman" w:hAnsi="Times New Roman"/>
          <w:b/>
        </w:rPr>
        <w:t xml:space="preserve">рублей </w:t>
      </w:r>
      <w:r w:rsidR="00DC68D8">
        <w:rPr>
          <w:rFonts w:ascii="Times New Roman" w:hAnsi="Times New Roman"/>
          <w:b/>
        </w:rPr>
        <w:t>____</w:t>
      </w:r>
      <w:r w:rsidR="00F54963" w:rsidRPr="0048300A">
        <w:rPr>
          <w:rFonts w:ascii="Times New Roman" w:hAnsi="Times New Roman"/>
          <w:b/>
        </w:rPr>
        <w:t xml:space="preserve"> </w:t>
      </w:r>
      <w:r w:rsidR="008E1070" w:rsidRPr="0048300A">
        <w:rPr>
          <w:rFonts w:ascii="Times New Roman" w:hAnsi="Times New Roman"/>
          <w:b/>
        </w:rPr>
        <w:t>копе</w:t>
      </w:r>
      <w:r w:rsidR="00224C50" w:rsidRPr="0048300A">
        <w:rPr>
          <w:rFonts w:ascii="Times New Roman" w:hAnsi="Times New Roman"/>
          <w:b/>
        </w:rPr>
        <w:t xml:space="preserve">ек, </w:t>
      </w:r>
      <w:r w:rsidR="00403AE9" w:rsidRPr="00403AE9">
        <w:rPr>
          <w:rFonts w:ascii="Times New Roman" w:hAnsi="Times New Roman"/>
          <w:b/>
        </w:rPr>
        <w:t>НДС</w:t>
      </w:r>
      <w:r w:rsidR="00DC68D8">
        <w:rPr>
          <w:rFonts w:ascii="Times New Roman" w:hAnsi="Times New Roman"/>
          <w:b/>
        </w:rPr>
        <w:t xml:space="preserve"> ___%/</w:t>
      </w:r>
      <w:r w:rsidR="00403AE9" w:rsidRPr="00403AE9">
        <w:rPr>
          <w:rFonts w:ascii="Times New Roman" w:hAnsi="Times New Roman"/>
          <w:b/>
        </w:rPr>
        <w:t xml:space="preserve"> не облагается на основании статей 346.12 и 346.13 главы 26.2 Налогового кодекса Российской Федерации.</w:t>
      </w:r>
    </w:p>
    <w:p w14:paraId="0E57296C" w14:textId="087A919C" w:rsidR="00720084" w:rsidRPr="0048300A" w:rsidRDefault="00720084" w:rsidP="0048300A">
      <w:pPr>
        <w:widowControl w:val="0"/>
        <w:numPr>
          <w:ilvl w:val="0"/>
          <w:numId w:val="3"/>
        </w:numPr>
        <w:tabs>
          <w:tab w:val="left" w:pos="1182"/>
        </w:tabs>
        <w:spacing w:after="0" w:line="250" w:lineRule="exact"/>
        <w:ind w:firstLine="567"/>
        <w:jc w:val="both"/>
        <w:rPr>
          <w:rFonts w:ascii="Times New Roman" w:hAnsi="Times New Roman"/>
        </w:rPr>
      </w:pPr>
      <w:proofErr w:type="gramStart"/>
      <w:r w:rsidRPr="0048300A">
        <w:rPr>
          <w:rFonts w:ascii="Times New Roman" w:hAnsi="Times New Roma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40DCD6FF" w14:textId="5F2860FA" w:rsidR="00720084" w:rsidRPr="00466486" w:rsidRDefault="00720084" w:rsidP="003F64E6">
      <w:pPr>
        <w:widowControl w:val="0"/>
        <w:numPr>
          <w:ilvl w:val="0"/>
          <w:numId w:val="3"/>
        </w:numPr>
        <w:tabs>
          <w:tab w:val="left" w:pos="967"/>
        </w:tabs>
        <w:spacing w:after="0" w:line="250" w:lineRule="exact"/>
        <w:ind w:firstLine="567"/>
        <w:jc w:val="both"/>
        <w:rPr>
          <w:rFonts w:ascii="Times New Roman" w:hAnsi="Times New Roman"/>
        </w:rPr>
      </w:pPr>
      <w:proofErr w:type="gramStart"/>
      <w:r w:rsidRPr="00466486">
        <w:rPr>
          <w:rFonts w:ascii="Times New Roman" w:hAnsi="Times New Roman"/>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w:t>
      </w:r>
      <w:r w:rsidR="0067142B">
        <w:rPr>
          <w:rFonts w:ascii="Times New Roman" w:hAnsi="Times New Roman"/>
        </w:rPr>
        <w:t>моженные платежи (пошлины),</w:t>
      </w:r>
      <w:r w:rsidRPr="00466486">
        <w:rPr>
          <w:rFonts w:ascii="Times New Roman" w:hAnsi="Times New Roman"/>
        </w:rPr>
        <w:t xml:space="preserve"> другие установленные налоги, сборы и иные расходы, связанные с исполнением Контракта.</w:t>
      </w:r>
      <w:proofErr w:type="gramEnd"/>
    </w:p>
    <w:p w14:paraId="7330C867" w14:textId="77777777" w:rsidR="00720084" w:rsidRPr="00466486" w:rsidRDefault="00720084" w:rsidP="003F64E6">
      <w:pPr>
        <w:widowControl w:val="0"/>
        <w:numPr>
          <w:ilvl w:val="0"/>
          <w:numId w:val="3"/>
        </w:numPr>
        <w:tabs>
          <w:tab w:val="left" w:pos="967"/>
        </w:tabs>
        <w:spacing w:after="0" w:line="250" w:lineRule="exact"/>
        <w:ind w:firstLine="567"/>
        <w:jc w:val="both"/>
        <w:rPr>
          <w:rFonts w:ascii="Times New Roman" w:hAnsi="Times New Roman"/>
        </w:rPr>
      </w:pPr>
      <w:r w:rsidRPr="00466486">
        <w:rPr>
          <w:rFonts w:ascii="Times New Roman" w:hAnsi="Times New Roman"/>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Pr="00466486">
        <w:rPr>
          <w:rFonts w:ascii="Times New Roman" w:hAnsi="Times New Roman"/>
          <w:lang w:val="en-US"/>
        </w:rPr>
        <w:t>N</w:t>
      </w:r>
      <w:r w:rsidRPr="00466486">
        <w:rPr>
          <w:rFonts w:ascii="Times New Roman" w:hAnsi="Times New Roman"/>
        </w:rPr>
        <w:t xml:space="preserve"> 44-ФЗ "О контрактной системе в сфере закупок товаров, работ, услуг для обеспечения государственных и </w:t>
      </w:r>
      <w:r w:rsidRPr="00466486">
        <w:rPr>
          <w:rFonts w:ascii="Times New Roman" w:hAnsi="Times New Roman"/>
        </w:rPr>
        <w:lastRenderedPageBreak/>
        <w:t>муниципальных нужд" и Контрактом.</w:t>
      </w:r>
    </w:p>
    <w:p w14:paraId="31851A78" w14:textId="77777777" w:rsidR="00A4566A" w:rsidRPr="00A4566A" w:rsidRDefault="00720084" w:rsidP="00A4566A">
      <w:pPr>
        <w:spacing w:after="0" w:line="250" w:lineRule="exact"/>
        <w:ind w:firstLine="567"/>
        <w:jc w:val="both"/>
        <w:rPr>
          <w:rFonts w:ascii="Times New Roman" w:hAnsi="Times New Roman"/>
        </w:rPr>
      </w:pPr>
      <w:r w:rsidRPr="00A4566A">
        <w:rPr>
          <w:rFonts w:ascii="Times New Roman" w:hAnsi="Times New Roman"/>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5A553B98" w14:textId="27B64F7B" w:rsidR="00A4566A" w:rsidRPr="00A1547A" w:rsidRDefault="004E28EA" w:rsidP="00A4566A">
      <w:pPr>
        <w:pStyle w:val="ac"/>
        <w:numPr>
          <w:ilvl w:val="1"/>
          <w:numId w:val="25"/>
        </w:numPr>
        <w:spacing w:after="0" w:line="250" w:lineRule="exact"/>
        <w:jc w:val="both"/>
        <w:rPr>
          <w:rFonts w:ascii="Times New Roman" w:hAnsi="Times New Roman"/>
          <w:b/>
        </w:rPr>
      </w:pPr>
      <w:r>
        <w:rPr>
          <w:rFonts w:ascii="Times New Roman" w:hAnsi="Times New Roman"/>
          <w:b/>
        </w:rPr>
        <w:t xml:space="preserve"> </w:t>
      </w:r>
      <w:r w:rsidR="00A4566A" w:rsidRPr="00A1547A">
        <w:rPr>
          <w:rFonts w:ascii="Times New Roman" w:hAnsi="Times New Roman"/>
          <w:b/>
        </w:rPr>
        <w:t>Источник финансирования – Федеральный бюджет.</w:t>
      </w:r>
    </w:p>
    <w:p w14:paraId="12DC136F" w14:textId="596D02CB" w:rsidR="00A4566A" w:rsidRPr="00A1547A" w:rsidRDefault="004E28EA" w:rsidP="00A4566A">
      <w:pPr>
        <w:pStyle w:val="ac"/>
        <w:numPr>
          <w:ilvl w:val="1"/>
          <w:numId w:val="25"/>
        </w:numPr>
        <w:spacing w:after="0" w:line="250" w:lineRule="exact"/>
        <w:jc w:val="both"/>
        <w:rPr>
          <w:rFonts w:ascii="Times New Roman" w:hAnsi="Times New Roman"/>
          <w:b/>
        </w:rPr>
      </w:pPr>
      <w:r>
        <w:rPr>
          <w:rFonts w:ascii="Times New Roman" w:hAnsi="Times New Roman"/>
          <w:b/>
        </w:rPr>
        <w:t xml:space="preserve"> </w:t>
      </w:r>
      <w:r w:rsidR="00171BB0">
        <w:rPr>
          <w:rFonts w:ascii="Times New Roman" w:hAnsi="Times New Roman"/>
          <w:b/>
        </w:rPr>
        <w:t>КБК 32003054240690048</w:t>
      </w:r>
      <w:r w:rsidR="00A4566A" w:rsidRPr="00A1547A">
        <w:rPr>
          <w:rFonts w:ascii="Times New Roman" w:hAnsi="Times New Roman"/>
          <w:b/>
        </w:rPr>
        <w:t>2</w:t>
      </w:r>
      <w:r w:rsidR="007E0677">
        <w:rPr>
          <w:rFonts w:ascii="Times New Roman" w:hAnsi="Times New Roman"/>
          <w:b/>
        </w:rPr>
        <w:t>44</w:t>
      </w:r>
      <w:r w:rsidR="00D119C7">
        <w:rPr>
          <w:rFonts w:ascii="Times New Roman" w:hAnsi="Times New Roman"/>
          <w:b/>
        </w:rPr>
        <w:t xml:space="preserve"> (340</w:t>
      </w:r>
      <w:r w:rsidR="000F4F1B">
        <w:rPr>
          <w:rFonts w:ascii="Times New Roman" w:hAnsi="Times New Roman"/>
          <w:b/>
        </w:rPr>
        <w:t>)</w:t>
      </w:r>
      <w:r w:rsidR="00A4566A" w:rsidRPr="00A1547A">
        <w:rPr>
          <w:rFonts w:ascii="Times New Roman" w:hAnsi="Times New Roman"/>
          <w:b/>
        </w:rPr>
        <w:t>.</w:t>
      </w:r>
    </w:p>
    <w:p w14:paraId="1FE23B4E" w14:textId="77777777" w:rsidR="00A4566A" w:rsidRPr="00A4566A" w:rsidRDefault="00720084" w:rsidP="00A4566A">
      <w:pPr>
        <w:pStyle w:val="ac"/>
        <w:numPr>
          <w:ilvl w:val="1"/>
          <w:numId w:val="25"/>
        </w:numPr>
        <w:spacing w:after="0" w:line="240" w:lineRule="auto"/>
        <w:ind w:left="0" w:firstLine="567"/>
        <w:jc w:val="both"/>
        <w:rPr>
          <w:rFonts w:ascii="Times New Roman" w:hAnsi="Times New Roman"/>
        </w:rPr>
      </w:pPr>
      <w:r w:rsidRPr="00A4566A">
        <w:rPr>
          <w:rFonts w:ascii="Times New Roman" w:hAnsi="Times New Roman"/>
        </w:rPr>
        <w:t xml:space="preserve">Расчеты между Заказчиком и Поставщиком производятся не позднее </w:t>
      </w:r>
      <w:r w:rsidR="00F74D12" w:rsidRPr="00A4566A">
        <w:rPr>
          <w:rFonts w:ascii="Times New Roman" w:hAnsi="Times New Roman"/>
        </w:rPr>
        <w:t>7</w:t>
      </w:r>
      <w:r w:rsidR="00C101FF" w:rsidRPr="00A4566A">
        <w:rPr>
          <w:rFonts w:ascii="Times New Roman" w:hAnsi="Times New Roman"/>
        </w:rPr>
        <w:t xml:space="preserve"> рабочих дней</w:t>
      </w:r>
      <w:r w:rsidR="00A4566A" w:rsidRPr="00A4566A">
        <w:rPr>
          <w:rFonts w:ascii="Times New Roman" w:hAnsi="Times New Roman"/>
        </w:rPr>
        <w:t xml:space="preserve"> с </w:t>
      </w:r>
      <w:r w:rsidRPr="00A4566A">
        <w:rPr>
          <w:rFonts w:ascii="Times New Roman" w:hAnsi="Times New Roman"/>
        </w:rPr>
        <w:t>даты подписания Заказчиком акта приема-передачи Товара.</w:t>
      </w:r>
    </w:p>
    <w:p w14:paraId="4509D8BB" w14:textId="77777777" w:rsidR="008E1070" w:rsidRPr="00A4566A" w:rsidRDefault="00720084" w:rsidP="00A4566A">
      <w:pPr>
        <w:pStyle w:val="ac"/>
        <w:widowControl w:val="0"/>
        <w:numPr>
          <w:ilvl w:val="1"/>
          <w:numId w:val="25"/>
        </w:numPr>
        <w:spacing w:after="0" w:line="250" w:lineRule="exact"/>
        <w:ind w:left="0" w:firstLine="567"/>
        <w:jc w:val="both"/>
        <w:rPr>
          <w:rFonts w:ascii="Times New Roman" w:hAnsi="Times New Roman"/>
        </w:rPr>
      </w:pPr>
      <w:r w:rsidRPr="00A4566A">
        <w:rPr>
          <w:rFonts w:ascii="Times New Roman" w:hAnsi="Times New Roman"/>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5CC5D05" w14:textId="77777777" w:rsidR="008E1070" w:rsidRPr="00466486" w:rsidRDefault="008E1070" w:rsidP="008E1070">
      <w:pPr>
        <w:widowControl w:val="0"/>
        <w:tabs>
          <w:tab w:val="left" w:pos="1182"/>
        </w:tabs>
        <w:spacing w:after="0" w:line="250" w:lineRule="exact"/>
        <w:jc w:val="both"/>
        <w:rPr>
          <w:rFonts w:ascii="Times New Roman" w:hAnsi="Times New Roman"/>
        </w:rPr>
      </w:pPr>
    </w:p>
    <w:p w14:paraId="2C194F8D" w14:textId="77777777" w:rsidR="00720084" w:rsidRDefault="00720084" w:rsidP="008E1070">
      <w:pPr>
        <w:pStyle w:val="20"/>
        <w:numPr>
          <w:ilvl w:val="0"/>
          <w:numId w:val="25"/>
        </w:numPr>
        <w:shd w:val="clear" w:color="auto" w:fill="auto"/>
        <w:tabs>
          <w:tab w:val="left" w:pos="0"/>
        </w:tabs>
        <w:spacing w:before="0" w:line="250" w:lineRule="exact"/>
        <w:jc w:val="center"/>
        <w:rPr>
          <w:rFonts w:ascii="Times New Roman" w:hAnsi="Times New Roman" w:cs="Times New Roman"/>
          <w:b/>
          <w:sz w:val="24"/>
          <w:szCs w:val="24"/>
        </w:rPr>
      </w:pPr>
      <w:r w:rsidRPr="00466486">
        <w:rPr>
          <w:rFonts w:ascii="Times New Roman" w:hAnsi="Times New Roman" w:cs="Times New Roman"/>
          <w:b/>
          <w:sz w:val="24"/>
          <w:szCs w:val="24"/>
        </w:rPr>
        <w:t>Порядок, сроки и условия поставки и приемки Товара</w:t>
      </w:r>
    </w:p>
    <w:p w14:paraId="620D99AE" w14:textId="77777777" w:rsidR="00E368CE" w:rsidRPr="00466486" w:rsidRDefault="00E368CE" w:rsidP="00E368CE">
      <w:pPr>
        <w:pStyle w:val="20"/>
        <w:shd w:val="clear" w:color="auto" w:fill="auto"/>
        <w:tabs>
          <w:tab w:val="left" w:pos="0"/>
        </w:tabs>
        <w:spacing w:before="0" w:line="250" w:lineRule="exact"/>
        <w:ind w:left="927"/>
        <w:jc w:val="center"/>
        <w:rPr>
          <w:rFonts w:ascii="Times New Roman" w:hAnsi="Times New Roman" w:cs="Times New Roman"/>
          <w:b/>
          <w:sz w:val="24"/>
          <w:szCs w:val="24"/>
        </w:rPr>
      </w:pPr>
    </w:p>
    <w:p w14:paraId="5D4B1B7E" w14:textId="77777777" w:rsidR="000F4F1B" w:rsidRDefault="00242558" w:rsidP="00242558">
      <w:pPr>
        <w:tabs>
          <w:tab w:val="left" w:pos="1017"/>
        </w:tabs>
        <w:spacing w:after="0" w:line="250" w:lineRule="exact"/>
        <w:ind w:firstLine="567"/>
        <w:jc w:val="both"/>
        <w:rPr>
          <w:rFonts w:ascii="Times New Roman" w:hAnsi="Times New Roman"/>
          <w:b/>
          <w:lang w:eastAsia="ru-RU"/>
        </w:rPr>
      </w:pPr>
      <w:r w:rsidRPr="00242558">
        <w:rPr>
          <w:rFonts w:ascii="Times New Roman" w:hAnsi="Times New Roman"/>
        </w:rPr>
        <w:t xml:space="preserve">3.1. </w:t>
      </w:r>
      <w:r w:rsidR="000F4F1B" w:rsidRPr="000F4F1B">
        <w:rPr>
          <w:rFonts w:ascii="Times New Roman" w:hAnsi="Times New Roman"/>
          <w:lang w:eastAsia="ru-RU"/>
        </w:rPr>
        <w:t xml:space="preserve">Поставка Товара осуществляется на условиях доставки, разгрузки и складирования в месте поставки, по адресу: Республика Башкортостан, </w:t>
      </w:r>
      <w:proofErr w:type="spellStart"/>
      <w:r w:rsidR="000F4F1B" w:rsidRPr="000F4F1B">
        <w:rPr>
          <w:rFonts w:ascii="Times New Roman" w:hAnsi="Times New Roman"/>
          <w:lang w:eastAsia="ru-RU"/>
        </w:rPr>
        <w:t>Стерлитамакский</w:t>
      </w:r>
      <w:proofErr w:type="spellEnd"/>
      <w:r w:rsidR="000F4F1B" w:rsidRPr="000F4F1B">
        <w:rPr>
          <w:rFonts w:ascii="Times New Roman" w:hAnsi="Times New Roman"/>
          <w:lang w:eastAsia="ru-RU"/>
        </w:rPr>
        <w:t xml:space="preserve"> район, </w:t>
      </w:r>
      <w:proofErr w:type="spellStart"/>
      <w:r w:rsidR="000F4F1B" w:rsidRPr="000F4F1B">
        <w:rPr>
          <w:rFonts w:ascii="Times New Roman" w:hAnsi="Times New Roman"/>
          <w:lang w:eastAsia="ru-RU"/>
        </w:rPr>
        <w:t>Наумовский</w:t>
      </w:r>
      <w:proofErr w:type="spellEnd"/>
      <w:r w:rsidR="000F4F1B" w:rsidRPr="000F4F1B">
        <w:rPr>
          <w:rFonts w:ascii="Times New Roman" w:hAnsi="Times New Roman"/>
          <w:lang w:eastAsia="ru-RU"/>
        </w:rPr>
        <w:t xml:space="preserve"> сельсовет, автодорога Уфа-Оренбург, 152 км, здание 16/16, Центральный склад Государственного заказчика. Приемка Товара осуществляется в рабочие дни с 09.00 час до 16.00 час (время местное), исключая перерыв на обед с 13.00 часов до 14.00 часов (время MSK+2) </w:t>
      </w:r>
      <w:r w:rsidR="000F4F1B">
        <w:rPr>
          <w:rFonts w:ascii="Times New Roman" w:hAnsi="Times New Roman"/>
          <w:b/>
          <w:lang w:eastAsia="ru-RU"/>
        </w:rPr>
        <w:t>в течение 14</w:t>
      </w:r>
      <w:r w:rsidR="000F4F1B" w:rsidRPr="000F4F1B">
        <w:rPr>
          <w:rFonts w:ascii="Times New Roman" w:hAnsi="Times New Roman"/>
          <w:b/>
          <w:lang w:eastAsia="ru-RU"/>
        </w:rPr>
        <w:t xml:space="preserve"> календарных дней с момента заключения контракта одной партией.</w:t>
      </w:r>
    </w:p>
    <w:p w14:paraId="6F33852C" w14:textId="256A922F" w:rsidR="00242558" w:rsidRPr="00242558" w:rsidRDefault="00242558" w:rsidP="00242558">
      <w:pPr>
        <w:tabs>
          <w:tab w:val="left" w:pos="1017"/>
        </w:tabs>
        <w:spacing w:after="0" w:line="250" w:lineRule="exact"/>
        <w:ind w:firstLine="567"/>
        <w:jc w:val="both"/>
        <w:rPr>
          <w:rFonts w:ascii="Times New Roman" w:hAnsi="Times New Roman"/>
        </w:rPr>
      </w:pPr>
      <w:r w:rsidRPr="00242558">
        <w:rPr>
          <w:rFonts w:ascii="Times New Roman" w:hAnsi="Times New Roman"/>
        </w:rPr>
        <w:t>3.2. При исполнении контракта, заключенного по результатам проведения электронной процедуры:</w:t>
      </w:r>
    </w:p>
    <w:p w14:paraId="2688EAC3" w14:textId="77777777" w:rsidR="00242558" w:rsidRPr="00242558" w:rsidRDefault="00242558" w:rsidP="00242558">
      <w:pPr>
        <w:tabs>
          <w:tab w:val="left" w:pos="1017"/>
        </w:tabs>
        <w:spacing w:after="0" w:line="250" w:lineRule="exact"/>
        <w:ind w:firstLine="567"/>
        <w:jc w:val="both"/>
        <w:rPr>
          <w:rFonts w:ascii="Times New Roman" w:hAnsi="Times New Roman"/>
        </w:rPr>
      </w:pPr>
      <w:r w:rsidRPr="00242558">
        <w:rPr>
          <w:rFonts w:ascii="Times New Roman" w:hAnsi="Times New Roman"/>
        </w:rPr>
        <w:t>3.2.1. Поставщик, не ранее чем за 3 дня до даты поставки Товара в адрес Грузополучателя, но не позднее дня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14:paraId="6DA30564" w14:textId="77777777" w:rsidR="00242558" w:rsidRPr="00242558" w:rsidRDefault="00242558" w:rsidP="00242558">
      <w:pPr>
        <w:tabs>
          <w:tab w:val="left" w:pos="1017"/>
        </w:tabs>
        <w:spacing w:after="0" w:line="250" w:lineRule="exact"/>
        <w:ind w:firstLine="567"/>
        <w:jc w:val="both"/>
        <w:rPr>
          <w:rFonts w:ascii="Times New Roman" w:hAnsi="Times New Roman"/>
        </w:rPr>
      </w:pPr>
      <w:r w:rsidRPr="00242558">
        <w:rPr>
          <w:rFonts w:ascii="Times New Roman" w:hAnsi="Times New Roman"/>
        </w:rPr>
        <w:t>а) включенные в контракт идентификационный код закупки, наименование, место нахождения Государственного заказчика, наименование объекта закупки, место поставки товара, выполнения работы, оказания услуги, информацию о Поставщике, предусмотренную подпунктами "а", "г" и "е" части 1 статьи 43 Закона от 05.04.2013 № 44-ФЗ, единицу измерения оказанных услуг;</w:t>
      </w:r>
    </w:p>
    <w:p w14:paraId="2212C344" w14:textId="77777777" w:rsidR="00242558" w:rsidRPr="00242558" w:rsidRDefault="00242558" w:rsidP="00242558">
      <w:pPr>
        <w:tabs>
          <w:tab w:val="left" w:pos="1017"/>
        </w:tabs>
        <w:spacing w:after="0" w:line="250" w:lineRule="exact"/>
        <w:ind w:firstLine="567"/>
        <w:jc w:val="both"/>
        <w:rPr>
          <w:rFonts w:ascii="Times New Roman" w:hAnsi="Times New Roman"/>
        </w:rPr>
      </w:pPr>
      <w:r w:rsidRPr="00242558">
        <w:rPr>
          <w:rFonts w:ascii="Times New Roman" w:hAnsi="Times New Roman"/>
        </w:rPr>
        <w:t>б) наименование поставленного товара;</w:t>
      </w:r>
    </w:p>
    <w:p w14:paraId="44D9DDF2" w14:textId="77777777" w:rsidR="00242558" w:rsidRPr="00242558" w:rsidRDefault="00242558" w:rsidP="00242558">
      <w:pPr>
        <w:tabs>
          <w:tab w:val="left" w:pos="1017"/>
        </w:tabs>
        <w:spacing w:after="0" w:line="250" w:lineRule="exact"/>
        <w:ind w:firstLine="567"/>
        <w:jc w:val="both"/>
        <w:rPr>
          <w:rFonts w:ascii="Times New Roman" w:hAnsi="Times New Roman"/>
        </w:rPr>
      </w:pPr>
      <w:r w:rsidRPr="00242558">
        <w:rPr>
          <w:rFonts w:ascii="Times New Roman" w:hAnsi="Times New Roman"/>
        </w:rPr>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7524695F" w14:textId="77777777" w:rsidR="00242558" w:rsidRPr="00242558" w:rsidRDefault="00242558" w:rsidP="00242558">
      <w:pPr>
        <w:tabs>
          <w:tab w:val="left" w:pos="1017"/>
        </w:tabs>
        <w:spacing w:after="0" w:line="250" w:lineRule="exact"/>
        <w:ind w:firstLine="567"/>
        <w:jc w:val="both"/>
        <w:rPr>
          <w:rFonts w:ascii="Times New Roman" w:hAnsi="Times New Roman"/>
        </w:rPr>
      </w:pPr>
      <w:r w:rsidRPr="00242558">
        <w:rPr>
          <w:rFonts w:ascii="Times New Roman" w:hAnsi="Times New Roman"/>
        </w:rPr>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10EB6743" w14:textId="77777777" w:rsidR="00242558" w:rsidRPr="00242558" w:rsidRDefault="00242558" w:rsidP="00242558">
      <w:pPr>
        <w:tabs>
          <w:tab w:val="left" w:pos="1017"/>
        </w:tabs>
        <w:spacing w:after="0" w:line="250" w:lineRule="exact"/>
        <w:ind w:firstLine="567"/>
        <w:jc w:val="both"/>
        <w:rPr>
          <w:rFonts w:ascii="Times New Roman" w:hAnsi="Times New Roman"/>
        </w:rPr>
      </w:pPr>
      <w:r w:rsidRPr="00242558">
        <w:rPr>
          <w:rFonts w:ascii="Times New Roman" w:hAnsi="Times New Roman"/>
        </w:rPr>
        <w:t>д) стоимость исполненных Поставщиком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31E531A9" w14:textId="77777777" w:rsidR="00242558" w:rsidRPr="00242558" w:rsidRDefault="00242558" w:rsidP="00242558">
      <w:pPr>
        <w:tabs>
          <w:tab w:val="left" w:pos="1017"/>
        </w:tabs>
        <w:spacing w:after="0" w:line="250" w:lineRule="exact"/>
        <w:ind w:firstLine="567"/>
        <w:jc w:val="both"/>
        <w:rPr>
          <w:rFonts w:ascii="Times New Roman" w:hAnsi="Times New Roman"/>
        </w:rPr>
      </w:pPr>
      <w:r w:rsidRPr="00242558">
        <w:rPr>
          <w:rFonts w:ascii="Times New Roman" w:hAnsi="Times New Roman"/>
        </w:rPr>
        <w:t>ж) иную информацию с учетом требований, установленных в соответствии с частью 3 статьи 5 Закона от 05.04.2013 № 44-ФЗ;</w:t>
      </w:r>
    </w:p>
    <w:p w14:paraId="40AEDC56" w14:textId="77777777" w:rsidR="00242558" w:rsidRPr="00242558" w:rsidRDefault="00242558" w:rsidP="00242558">
      <w:pPr>
        <w:tabs>
          <w:tab w:val="left" w:pos="1017"/>
        </w:tabs>
        <w:spacing w:after="0" w:line="250" w:lineRule="exact"/>
        <w:ind w:firstLine="567"/>
        <w:jc w:val="both"/>
        <w:rPr>
          <w:rFonts w:ascii="Times New Roman" w:hAnsi="Times New Roman"/>
        </w:rPr>
      </w:pPr>
      <w:r w:rsidRPr="00242558">
        <w:rPr>
          <w:rFonts w:ascii="Times New Roman" w:hAnsi="Times New Roman"/>
        </w:rPr>
        <w:t>3.2.2. к документу о приемке, предусмотренному пунктом 4.3.1.контракта,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3.2.1. контракта информация, содержащаяся в документе о приемке.</w:t>
      </w:r>
    </w:p>
    <w:p w14:paraId="0F47B513" w14:textId="77777777" w:rsidR="00242558" w:rsidRPr="00242558" w:rsidRDefault="00242558" w:rsidP="00242558">
      <w:pPr>
        <w:tabs>
          <w:tab w:val="left" w:pos="1017"/>
        </w:tabs>
        <w:spacing w:after="0" w:line="250" w:lineRule="exact"/>
        <w:ind w:firstLine="567"/>
        <w:jc w:val="both"/>
        <w:rPr>
          <w:rFonts w:ascii="Times New Roman" w:hAnsi="Times New Roman"/>
        </w:rPr>
      </w:pPr>
      <w:r w:rsidRPr="00242558">
        <w:rPr>
          <w:rFonts w:ascii="Times New Roman" w:hAnsi="Times New Roman"/>
        </w:rPr>
        <w:t>3.2.3.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Государственный заказчик;</w:t>
      </w:r>
    </w:p>
    <w:p w14:paraId="4CFA479C" w14:textId="77777777" w:rsidR="00242558" w:rsidRPr="00242558" w:rsidRDefault="00242558" w:rsidP="00242558">
      <w:pPr>
        <w:tabs>
          <w:tab w:val="left" w:pos="1017"/>
        </w:tabs>
        <w:spacing w:after="0" w:line="250" w:lineRule="exact"/>
        <w:ind w:firstLine="567"/>
        <w:jc w:val="both"/>
        <w:rPr>
          <w:rFonts w:ascii="Times New Roman" w:hAnsi="Times New Roman"/>
        </w:rPr>
      </w:pPr>
      <w:r w:rsidRPr="00242558">
        <w:rPr>
          <w:rFonts w:ascii="Times New Roman" w:hAnsi="Times New Roman"/>
        </w:rPr>
        <w:lastRenderedPageBreak/>
        <w:t>3.2.4. не позднее пяти рабочих дней, следующих за днем поставки Товара в адрес Грузополучателя, Государственный заказчик осуществляет одно из следующих действий:</w:t>
      </w:r>
    </w:p>
    <w:p w14:paraId="3899FDDE" w14:textId="77777777" w:rsidR="00242558" w:rsidRPr="00242558" w:rsidRDefault="00242558" w:rsidP="00242558">
      <w:pPr>
        <w:tabs>
          <w:tab w:val="left" w:pos="1017"/>
        </w:tabs>
        <w:spacing w:after="0" w:line="250" w:lineRule="exact"/>
        <w:ind w:firstLine="567"/>
        <w:jc w:val="both"/>
        <w:rPr>
          <w:rFonts w:ascii="Times New Roman" w:hAnsi="Times New Roman"/>
        </w:rPr>
      </w:pPr>
      <w:r w:rsidRPr="00242558">
        <w:rPr>
          <w:rFonts w:ascii="Times New Roman" w:hAnsi="Times New Roman"/>
        </w:rPr>
        <w:t>а)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документ о приемке;</w:t>
      </w:r>
    </w:p>
    <w:p w14:paraId="06AD1175" w14:textId="77777777" w:rsidR="00242558" w:rsidRPr="00242558" w:rsidRDefault="00242558" w:rsidP="00242558">
      <w:pPr>
        <w:tabs>
          <w:tab w:val="left" w:pos="1017"/>
        </w:tabs>
        <w:spacing w:after="0" w:line="250" w:lineRule="exact"/>
        <w:ind w:firstLine="567"/>
        <w:jc w:val="both"/>
        <w:rPr>
          <w:rFonts w:ascii="Times New Roman" w:hAnsi="Times New Roman"/>
        </w:rPr>
      </w:pPr>
      <w:r w:rsidRPr="00242558">
        <w:rPr>
          <w:rFonts w:ascii="Times New Roman" w:hAnsi="Times New Roman"/>
        </w:rPr>
        <w:t>б) формирует с использованием единой информационной системы,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388366E2" w14:textId="77777777" w:rsidR="00242558" w:rsidRPr="00242558" w:rsidRDefault="00242558" w:rsidP="00242558">
      <w:pPr>
        <w:tabs>
          <w:tab w:val="left" w:pos="1017"/>
        </w:tabs>
        <w:spacing w:after="0" w:line="250" w:lineRule="exact"/>
        <w:ind w:firstLine="567"/>
        <w:jc w:val="both"/>
        <w:rPr>
          <w:rFonts w:ascii="Times New Roman" w:hAnsi="Times New Roman"/>
        </w:rPr>
      </w:pPr>
      <w:r w:rsidRPr="00242558">
        <w:rPr>
          <w:rFonts w:ascii="Times New Roman" w:hAnsi="Times New Roman"/>
        </w:rPr>
        <w:t>3.2.5.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w:t>
      </w:r>
      <w:r w:rsidR="00FE2BB1">
        <w:rPr>
          <w:rFonts w:ascii="Times New Roman" w:hAnsi="Times New Roman"/>
        </w:rPr>
        <w:t>ого</w:t>
      </w:r>
      <w:r w:rsidRPr="00242558">
        <w:rPr>
          <w:rFonts w:ascii="Times New Roman" w:hAnsi="Times New Roman"/>
        </w:rPr>
        <w:t xml:space="preserve"> документа о приемке, мотивированного отказа в единой информационной системе в соответствии с часовой зоной, в которой расположен Поставщик;</w:t>
      </w:r>
    </w:p>
    <w:p w14:paraId="240EBA7B" w14:textId="77777777" w:rsidR="00242558" w:rsidRPr="00242558" w:rsidRDefault="00242558" w:rsidP="00242558">
      <w:pPr>
        <w:tabs>
          <w:tab w:val="left" w:pos="1017"/>
        </w:tabs>
        <w:spacing w:after="0" w:line="250" w:lineRule="exact"/>
        <w:ind w:firstLine="567"/>
        <w:jc w:val="both"/>
        <w:rPr>
          <w:rFonts w:ascii="Times New Roman" w:hAnsi="Times New Roman"/>
        </w:rPr>
      </w:pPr>
      <w:r w:rsidRPr="00242558">
        <w:rPr>
          <w:rFonts w:ascii="Times New Roman" w:hAnsi="Times New Roman"/>
        </w:rPr>
        <w:t>3.2.6. в случае получения в соответствии с пунктом 3.2.4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пунктом 3.2. контракта;</w:t>
      </w:r>
    </w:p>
    <w:p w14:paraId="6414B402" w14:textId="77777777" w:rsidR="00242558" w:rsidRPr="00242558" w:rsidRDefault="00242558" w:rsidP="00242558">
      <w:pPr>
        <w:tabs>
          <w:tab w:val="left" w:pos="1017"/>
        </w:tabs>
        <w:spacing w:after="0" w:line="250" w:lineRule="exact"/>
        <w:ind w:firstLine="567"/>
        <w:jc w:val="both"/>
        <w:rPr>
          <w:rFonts w:ascii="Times New Roman" w:hAnsi="Times New Roman"/>
        </w:rPr>
      </w:pPr>
      <w:r w:rsidRPr="00242558">
        <w:rPr>
          <w:rFonts w:ascii="Times New Roman" w:hAnsi="Times New Roman"/>
        </w:rPr>
        <w:t>3.2.7. датой приемки поставленного товара считается дата размещения в единой информационной системе документа о приемке, подписанного Государственным заказчиком.</w:t>
      </w:r>
    </w:p>
    <w:p w14:paraId="094A9AD4" w14:textId="77777777" w:rsidR="00242558" w:rsidRPr="00242558" w:rsidRDefault="00242558" w:rsidP="00242558">
      <w:pPr>
        <w:tabs>
          <w:tab w:val="left" w:pos="1017"/>
        </w:tabs>
        <w:spacing w:after="0" w:line="250" w:lineRule="exact"/>
        <w:ind w:firstLine="567"/>
        <w:jc w:val="both"/>
        <w:rPr>
          <w:rFonts w:ascii="Times New Roman" w:hAnsi="Times New Roman"/>
        </w:rPr>
      </w:pPr>
      <w:r w:rsidRPr="00242558">
        <w:rPr>
          <w:rFonts w:ascii="Times New Roman" w:hAnsi="Times New Roman"/>
        </w:rPr>
        <w:t>3.2.8. Внесение исправлений в документ о приемке, оформленный в соответствии с пунктом 3.2.1. контракта, осуществляется путем формирования, подписания усиленными электронными подписями лиц, имеющих право действовать от имени Поставщика, Государственного заказчика, и размещения в единой информационной системе исправленного документа о приемке</w:t>
      </w:r>
    </w:p>
    <w:p w14:paraId="0E22724A" w14:textId="77777777" w:rsidR="00242558" w:rsidRPr="00242558" w:rsidRDefault="00242558" w:rsidP="00242558">
      <w:pPr>
        <w:tabs>
          <w:tab w:val="left" w:pos="1017"/>
        </w:tabs>
        <w:spacing w:after="0" w:line="250" w:lineRule="exact"/>
        <w:ind w:firstLine="567"/>
        <w:jc w:val="both"/>
        <w:rPr>
          <w:rFonts w:ascii="Times New Roman" w:hAnsi="Times New Roman"/>
        </w:rPr>
      </w:pPr>
      <w:r w:rsidRPr="00242558">
        <w:rPr>
          <w:rFonts w:ascii="Times New Roman" w:hAnsi="Times New Roman"/>
        </w:rPr>
        <w:t>3.3. Вместе с товаром Поставщик передает Государственному заказчику относящуюся к товару документацию по качеству товара;</w:t>
      </w:r>
    </w:p>
    <w:p w14:paraId="5A8727FE" w14:textId="77777777" w:rsidR="00242558" w:rsidRPr="00242558" w:rsidRDefault="00242558" w:rsidP="00242558">
      <w:pPr>
        <w:tabs>
          <w:tab w:val="left" w:pos="1017"/>
        </w:tabs>
        <w:spacing w:after="0" w:line="250" w:lineRule="exact"/>
        <w:ind w:firstLine="567"/>
        <w:jc w:val="both"/>
        <w:rPr>
          <w:rFonts w:ascii="Times New Roman" w:hAnsi="Times New Roman"/>
        </w:rPr>
      </w:pPr>
      <w:r w:rsidRPr="00242558">
        <w:rPr>
          <w:rFonts w:ascii="Times New Roman" w:hAnsi="Times New Roman"/>
        </w:rPr>
        <w:t>- заверенные в установленном законодательством Российской Федерации порядке;</w:t>
      </w:r>
    </w:p>
    <w:p w14:paraId="0E163470" w14:textId="77777777" w:rsidR="00242558" w:rsidRPr="00242558" w:rsidRDefault="00242558" w:rsidP="00242558">
      <w:pPr>
        <w:tabs>
          <w:tab w:val="left" w:pos="1017"/>
        </w:tabs>
        <w:spacing w:after="0" w:line="250" w:lineRule="exact"/>
        <w:ind w:firstLine="567"/>
        <w:jc w:val="both"/>
        <w:rPr>
          <w:rFonts w:ascii="Times New Roman" w:hAnsi="Times New Roman"/>
        </w:rPr>
      </w:pPr>
      <w:r w:rsidRPr="00242558">
        <w:rPr>
          <w:rFonts w:ascii="Times New Roman" w:hAnsi="Times New Roman"/>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либо копии действующих на момент производства отгружаемой готовой продукции протоколов лабораторных исследований (испытаний), выполненные в рамках утвержденной программы производственного контроля.</w:t>
      </w:r>
    </w:p>
    <w:p w14:paraId="04E65527" w14:textId="77777777" w:rsidR="00720084" w:rsidRDefault="00242558" w:rsidP="00242558">
      <w:pPr>
        <w:tabs>
          <w:tab w:val="left" w:pos="1017"/>
        </w:tabs>
        <w:spacing w:after="0" w:line="250" w:lineRule="exact"/>
        <w:ind w:firstLine="567"/>
        <w:jc w:val="both"/>
        <w:rPr>
          <w:rFonts w:ascii="Times New Roman" w:hAnsi="Times New Roman"/>
        </w:rPr>
      </w:pPr>
      <w:r w:rsidRPr="00242558">
        <w:rPr>
          <w:rFonts w:ascii="Times New Roman" w:hAnsi="Times New Roman"/>
        </w:rPr>
        <w:t>3.4. В случае, если документы, указанные в пунктах 3.2, 3.3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135D6FF2" w14:textId="77777777" w:rsidR="00242558" w:rsidRPr="00466486" w:rsidRDefault="00242558" w:rsidP="008A54CC">
      <w:pPr>
        <w:tabs>
          <w:tab w:val="left" w:pos="1017"/>
        </w:tabs>
        <w:spacing w:after="0" w:line="240" w:lineRule="auto"/>
        <w:ind w:firstLine="567"/>
        <w:jc w:val="both"/>
        <w:rPr>
          <w:rFonts w:ascii="Times New Roman" w:hAnsi="Times New Roman"/>
        </w:rPr>
      </w:pPr>
    </w:p>
    <w:p w14:paraId="029C41ED" w14:textId="77777777" w:rsidR="00720084" w:rsidRDefault="004C120B" w:rsidP="008A54CC">
      <w:pPr>
        <w:pStyle w:val="20"/>
        <w:numPr>
          <w:ilvl w:val="0"/>
          <w:numId w:val="25"/>
        </w:numPr>
        <w:shd w:val="clear" w:color="auto" w:fill="auto"/>
        <w:tabs>
          <w:tab w:val="left" w:pos="0"/>
        </w:tabs>
        <w:spacing w:before="0" w:line="240" w:lineRule="auto"/>
        <w:jc w:val="center"/>
        <w:rPr>
          <w:rFonts w:ascii="Times New Roman" w:hAnsi="Times New Roman" w:cs="Times New Roman"/>
          <w:b/>
          <w:sz w:val="24"/>
          <w:szCs w:val="24"/>
        </w:rPr>
      </w:pPr>
      <w:r>
        <w:rPr>
          <w:rFonts w:ascii="Times New Roman" w:hAnsi="Times New Roman" w:cs="Times New Roman"/>
          <w:b/>
          <w:sz w:val="24"/>
          <w:szCs w:val="24"/>
        </w:rPr>
        <w:t>Права и обязанности</w:t>
      </w:r>
    </w:p>
    <w:p w14:paraId="3F99DE9D" w14:textId="77777777" w:rsidR="00E368CE" w:rsidRPr="00466486" w:rsidRDefault="00E368CE" w:rsidP="008A54CC">
      <w:pPr>
        <w:pStyle w:val="20"/>
        <w:shd w:val="clear" w:color="auto" w:fill="auto"/>
        <w:tabs>
          <w:tab w:val="left" w:pos="0"/>
        </w:tabs>
        <w:spacing w:before="0" w:line="240" w:lineRule="auto"/>
        <w:ind w:left="927"/>
        <w:jc w:val="center"/>
        <w:rPr>
          <w:rFonts w:ascii="Times New Roman" w:hAnsi="Times New Roman" w:cs="Times New Roman"/>
          <w:b/>
          <w:sz w:val="24"/>
          <w:szCs w:val="24"/>
        </w:rPr>
      </w:pPr>
    </w:p>
    <w:p w14:paraId="0CFE0BC0" w14:textId="77777777" w:rsidR="00720084" w:rsidRPr="00466486" w:rsidRDefault="00720084" w:rsidP="008A54CC">
      <w:pPr>
        <w:widowControl w:val="0"/>
        <w:numPr>
          <w:ilvl w:val="0"/>
          <w:numId w:val="5"/>
        </w:numPr>
        <w:tabs>
          <w:tab w:val="left" w:pos="1017"/>
        </w:tabs>
        <w:spacing w:after="0" w:line="240" w:lineRule="auto"/>
        <w:ind w:firstLine="567"/>
        <w:jc w:val="both"/>
        <w:rPr>
          <w:rFonts w:ascii="Times New Roman" w:hAnsi="Times New Roman"/>
        </w:rPr>
      </w:pPr>
      <w:r w:rsidRPr="00466486">
        <w:rPr>
          <w:rFonts w:ascii="Times New Roman" w:hAnsi="Times New Roman"/>
        </w:rPr>
        <w:t>Поставщик обязан:</w:t>
      </w:r>
    </w:p>
    <w:p w14:paraId="09157FA6" w14:textId="77777777" w:rsidR="00720084" w:rsidRPr="00466486" w:rsidRDefault="00720084" w:rsidP="008A54CC">
      <w:pPr>
        <w:widowControl w:val="0"/>
        <w:numPr>
          <w:ilvl w:val="0"/>
          <w:numId w:val="6"/>
        </w:numPr>
        <w:tabs>
          <w:tab w:val="left" w:pos="1147"/>
        </w:tabs>
        <w:spacing w:after="0" w:line="240" w:lineRule="auto"/>
        <w:ind w:firstLine="567"/>
        <w:jc w:val="both"/>
        <w:rPr>
          <w:rFonts w:ascii="Times New Roman" w:hAnsi="Times New Roman"/>
        </w:rPr>
      </w:pPr>
      <w:r w:rsidRPr="00466486">
        <w:rPr>
          <w:rFonts w:ascii="Times New Roman" w:hAnsi="Times New Roman"/>
        </w:rPr>
        <w:t>поставить Товар в порядке, количестве, в срок и на условиях, предусмотренных Контрактом и спецификацией;</w:t>
      </w:r>
    </w:p>
    <w:p w14:paraId="18CEADF1" w14:textId="77777777" w:rsidR="00720084" w:rsidRPr="00466486" w:rsidRDefault="00720084" w:rsidP="003F64E6">
      <w:pPr>
        <w:widowControl w:val="0"/>
        <w:numPr>
          <w:ilvl w:val="0"/>
          <w:numId w:val="6"/>
        </w:numPr>
        <w:tabs>
          <w:tab w:val="left" w:pos="1147"/>
        </w:tabs>
        <w:spacing w:after="0" w:line="250" w:lineRule="exact"/>
        <w:ind w:firstLine="567"/>
        <w:jc w:val="both"/>
        <w:rPr>
          <w:rFonts w:ascii="Times New Roman" w:hAnsi="Times New Roman"/>
        </w:rPr>
      </w:pPr>
      <w:r w:rsidRPr="00466486">
        <w:rPr>
          <w:rFonts w:ascii="Times New Roman" w:hAnsi="Times New Roman"/>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BF3B797" w14:textId="77777777" w:rsidR="00720084" w:rsidRPr="00466486" w:rsidRDefault="00720084" w:rsidP="003F64E6">
      <w:pPr>
        <w:widowControl w:val="0"/>
        <w:numPr>
          <w:ilvl w:val="0"/>
          <w:numId w:val="6"/>
        </w:numPr>
        <w:tabs>
          <w:tab w:val="left" w:pos="1147"/>
        </w:tabs>
        <w:spacing w:after="0" w:line="250" w:lineRule="exact"/>
        <w:ind w:firstLine="567"/>
        <w:jc w:val="both"/>
        <w:rPr>
          <w:rFonts w:ascii="Times New Roman" w:hAnsi="Times New Roman"/>
        </w:rPr>
      </w:pPr>
      <w:r w:rsidRPr="00466486">
        <w:rPr>
          <w:rFonts w:ascii="Times New Roman" w:hAnsi="Times New Roman"/>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FD6E8CE" w14:textId="77777777" w:rsidR="00720084" w:rsidRPr="00466486" w:rsidRDefault="00720084" w:rsidP="003F64E6">
      <w:pPr>
        <w:widowControl w:val="0"/>
        <w:numPr>
          <w:ilvl w:val="0"/>
          <w:numId w:val="6"/>
        </w:numPr>
        <w:tabs>
          <w:tab w:val="left" w:pos="1147"/>
        </w:tabs>
        <w:spacing w:after="0" w:line="250" w:lineRule="exact"/>
        <w:ind w:firstLine="567"/>
        <w:jc w:val="both"/>
        <w:rPr>
          <w:rFonts w:ascii="Times New Roman" w:hAnsi="Times New Roman"/>
        </w:rPr>
      </w:pPr>
      <w:r w:rsidRPr="00466486">
        <w:rPr>
          <w:rFonts w:ascii="Times New Roman" w:hAnsi="Times New Roman"/>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52AE1594" w14:textId="77777777" w:rsidR="00720084" w:rsidRPr="00466486" w:rsidRDefault="00720084" w:rsidP="00815A0D">
      <w:pPr>
        <w:spacing w:after="0" w:line="250" w:lineRule="exact"/>
        <w:ind w:firstLine="567"/>
        <w:jc w:val="both"/>
        <w:rPr>
          <w:rFonts w:ascii="Times New Roman" w:hAnsi="Times New Roman"/>
        </w:rPr>
      </w:pPr>
      <w:r w:rsidRPr="00466486">
        <w:rPr>
          <w:rFonts w:ascii="Times New Roman" w:hAnsi="Times New Roman"/>
        </w:rPr>
        <w:lastRenderedPageBreak/>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B7EBA6F" w14:textId="77777777" w:rsidR="00720084" w:rsidRPr="00466486" w:rsidRDefault="00720084" w:rsidP="003F64E6">
      <w:pPr>
        <w:widowControl w:val="0"/>
        <w:numPr>
          <w:ilvl w:val="1"/>
          <w:numId w:val="6"/>
        </w:numPr>
        <w:tabs>
          <w:tab w:val="left" w:pos="926"/>
        </w:tabs>
        <w:spacing w:after="0" w:line="250" w:lineRule="exact"/>
        <w:ind w:firstLine="567"/>
        <w:jc w:val="both"/>
        <w:rPr>
          <w:rFonts w:ascii="Times New Roman" w:hAnsi="Times New Roman"/>
        </w:rPr>
      </w:pPr>
      <w:r w:rsidRPr="00466486">
        <w:rPr>
          <w:rFonts w:ascii="Times New Roman" w:hAnsi="Times New Roman"/>
        </w:rPr>
        <w:t>Поставщик вправе:</w:t>
      </w:r>
    </w:p>
    <w:p w14:paraId="47C33533" w14:textId="77777777" w:rsidR="00720084" w:rsidRPr="00466486" w:rsidRDefault="00720084" w:rsidP="003F64E6">
      <w:pPr>
        <w:widowControl w:val="0"/>
        <w:numPr>
          <w:ilvl w:val="2"/>
          <w:numId w:val="6"/>
        </w:numPr>
        <w:tabs>
          <w:tab w:val="left" w:pos="1136"/>
        </w:tabs>
        <w:spacing w:after="0" w:line="250" w:lineRule="exact"/>
        <w:ind w:firstLine="567"/>
        <w:jc w:val="both"/>
        <w:rPr>
          <w:rFonts w:ascii="Times New Roman" w:hAnsi="Times New Roman"/>
        </w:rPr>
      </w:pPr>
      <w:r w:rsidRPr="00466486">
        <w:rPr>
          <w:rFonts w:ascii="Times New Roman" w:hAnsi="Times New Roman"/>
        </w:rPr>
        <w:t>требовать от Заказчика произвести приемку Товара в порядке и в сроки, предусмотренные Контрактом;</w:t>
      </w:r>
    </w:p>
    <w:p w14:paraId="26DCCF8E" w14:textId="77777777" w:rsidR="00720084" w:rsidRPr="00466486" w:rsidRDefault="00720084" w:rsidP="003F64E6">
      <w:pPr>
        <w:widowControl w:val="0"/>
        <w:numPr>
          <w:ilvl w:val="2"/>
          <w:numId w:val="6"/>
        </w:numPr>
        <w:tabs>
          <w:tab w:val="left" w:pos="1136"/>
        </w:tabs>
        <w:spacing w:after="0" w:line="250" w:lineRule="exact"/>
        <w:ind w:firstLine="567"/>
        <w:jc w:val="both"/>
        <w:rPr>
          <w:rFonts w:ascii="Times New Roman" w:hAnsi="Times New Roman"/>
        </w:rPr>
      </w:pPr>
      <w:r w:rsidRPr="00466486">
        <w:rPr>
          <w:rFonts w:ascii="Times New Roman" w:hAnsi="Times New Roman"/>
        </w:rPr>
        <w:t>требовать своевременной оплаты на условиях, установленных Контрактом, надлежащим образом поставленного и принятого Заказчиком Товара;</w:t>
      </w:r>
    </w:p>
    <w:p w14:paraId="00132EE4" w14:textId="77777777" w:rsidR="00720084" w:rsidRPr="00466486" w:rsidRDefault="00720084" w:rsidP="003F64E6">
      <w:pPr>
        <w:widowControl w:val="0"/>
        <w:numPr>
          <w:ilvl w:val="2"/>
          <w:numId w:val="6"/>
        </w:numPr>
        <w:tabs>
          <w:tab w:val="left" w:pos="1136"/>
        </w:tabs>
        <w:spacing w:after="0" w:line="250" w:lineRule="exact"/>
        <w:ind w:firstLine="567"/>
        <w:jc w:val="both"/>
        <w:rPr>
          <w:rFonts w:ascii="Times New Roman" w:hAnsi="Times New Roman"/>
        </w:rPr>
      </w:pPr>
      <w:r w:rsidRPr="00466486">
        <w:rPr>
          <w:rFonts w:ascii="Times New Roman" w:hAnsi="Times New Roman"/>
        </w:rPr>
        <w:t>принять решение об одностороннем отказе от исполнения Контракта в соответствии с гражданским законодательством;</w:t>
      </w:r>
    </w:p>
    <w:p w14:paraId="7AFA8C0F" w14:textId="77777777" w:rsidR="00720084" w:rsidRPr="00466486" w:rsidRDefault="00720084" w:rsidP="003F64E6">
      <w:pPr>
        <w:widowControl w:val="0"/>
        <w:numPr>
          <w:ilvl w:val="2"/>
          <w:numId w:val="6"/>
        </w:numPr>
        <w:tabs>
          <w:tab w:val="left" w:pos="1136"/>
        </w:tabs>
        <w:spacing w:after="0" w:line="250" w:lineRule="exact"/>
        <w:ind w:firstLine="567"/>
        <w:jc w:val="both"/>
        <w:rPr>
          <w:rFonts w:ascii="Times New Roman" w:hAnsi="Times New Roman"/>
        </w:rPr>
      </w:pPr>
      <w:r w:rsidRPr="00466486">
        <w:rPr>
          <w:rFonts w:ascii="Times New Roman" w:hAnsi="Times New Roman"/>
        </w:rPr>
        <w:t xml:space="preserve">требовать возмещения убытков, уплаты неустоек (штрафов, пеней) в соответствии с </w:t>
      </w:r>
      <w:hyperlink w:anchor="bookmark1" w:tooltip="Current Document">
        <w:r w:rsidRPr="00466486">
          <w:rPr>
            <w:rFonts w:ascii="Times New Roman" w:hAnsi="Times New Roman"/>
          </w:rPr>
          <w:t xml:space="preserve">разделом VI </w:t>
        </w:r>
      </w:hyperlink>
      <w:r w:rsidRPr="00466486">
        <w:rPr>
          <w:rFonts w:ascii="Times New Roman" w:hAnsi="Times New Roman"/>
        </w:rPr>
        <w:t>Контракта;</w:t>
      </w:r>
    </w:p>
    <w:p w14:paraId="78DC143B" w14:textId="77777777" w:rsidR="00720084" w:rsidRPr="00466486" w:rsidRDefault="00720084" w:rsidP="003F64E6">
      <w:pPr>
        <w:widowControl w:val="0"/>
        <w:numPr>
          <w:ilvl w:val="2"/>
          <w:numId w:val="6"/>
        </w:numPr>
        <w:tabs>
          <w:tab w:val="left" w:pos="1136"/>
        </w:tabs>
        <w:spacing w:after="0" w:line="250" w:lineRule="exact"/>
        <w:ind w:firstLine="567"/>
        <w:jc w:val="both"/>
        <w:rPr>
          <w:rFonts w:ascii="Times New Roman" w:hAnsi="Times New Roman"/>
        </w:rPr>
      </w:pPr>
      <w:r w:rsidRPr="00466486">
        <w:rPr>
          <w:rFonts w:ascii="Times New Roman" w:hAnsi="Times New Roman"/>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w:t>
      </w:r>
      <w:r w:rsidRPr="00466486">
        <w:rPr>
          <w:rFonts w:ascii="Times New Roman" w:hAnsi="Times New Roman"/>
          <w:lang w:val="en-US"/>
        </w:rPr>
        <w:t>N</w:t>
      </w:r>
      <w:r w:rsidRPr="00466486">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sidRPr="00466486">
        <w:rPr>
          <w:rFonts w:ascii="Times New Roman" w:hAnsi="Times New Roman"/>
          <w:lang w:val="en-US"/>
        </w:rPr>
        <w:t>N</w:t>
      </w:r>
      <w:r w:rsidRPr="00466486">
        <w:rPr>
          <w:rFonts w:ascii="Times New Roman" w:hAnsi="Times New Roman"/>
        </w:rPr>
        <w:t xml:space="preserve"> 14, ст. 1652; 2015, </w:t>
      </w:r>
      <w:r w:rsidRPr="00466486">
        <w:rPr>
          <w:rFonts w:ascii="Times New Roman" w:hAnsi="Times New Roman"/>
          <w:lang w:val="en-US"/>
        </w:rPr>
        <w:t>N</w:t>
      </w:r>
      <w:r w:rsidRPr="00466486">
        <w:rPr>
          <w:rFonts w:ascii="Times New Roman" w:hAnsi="Times New Roman"/>
        </w:rPr>
        <w:t xml:space="preserve"> 29, ст. 4353).</w:t>
      </w:r>
    </w:p>
    <w:p w14:paraId="2E0121EE" w14:textId="77777777" w:rsidR="00720084" w:rsidRPr="00466486" w:rsidRDefault="00720084" w:rsidP="00815A0D">
      <w:pPr>
        <w:spacing w:after="0" w:line="250" w:lineRule="exact"/>
        <w:ind w:firstLine="567"/>
        <w:jc w:val="both"/>
        <w:rPr>
          <w:rFonts w:ascii="Times New Roman" w:hAnsi="Times New Roman"/>
        </w:rPr>
      </w:pPr>
      <w:r w:rsidRPr="00466486">
        <w:rPr>
          <w:rFonts w:ascii="Times New Roman" w:hAnsi="Times New Roman"/>
        </w:rPr>
        <w:t>4.3. Заказчик обязуется:</w:t>
      </w:r>
    </w:p>
    <w:p w14:paraId="7C7F8318" w14:textId="77777777" w:rsidR="00720084" w:rsidRPr="00466486" w:rsidRDefault="00720084" w:rsidP="003F64E6">
      <w:pPr>
        <w:widowControl w:val="0"/>
        <w:numPr>
          <w:ilvl w:val="0"/>
          <w:numId w:val="7"/>
        </w:numPr>
        <w:tabs>
          <w:tab w:val="left" w:pos="1136"/>
        </w:tabs>
        <w:spacing w:after="0" w:line="250" w:lineRule="exact"/>
        <w:ind w:firstLine="567"/>
        <w:jc w:val="both"/>
        <w:rPr>
          <w:rFonts w:ascii="Times New Roman" w:hAnsi="Times New Roman"/>
        </w:rPr>
      </w:pPr>
      <w:r w:rsidRPr="00466486">
        <w:rPr>
          <w:rFonts w:ascii="Times New Roman" w:hAnsi="Times New Roman"/>
        </w:rPr>
        <w:t>обеспечить своевременную приемку и оплату поставленного Товара надлежащего качества в порядке и сроки, предусмотренные Контрактом;</w:t>
      </w:r>
    </w:p>
    <w:p w14:paraId="42D5358A" w14:textId="77777777" w:rsidR="00720084" w:rsidRPr="00466486" w:rsidRDefault="00720084" w:rsidP="003F64E6">
      <w:pPr>
        <w:widowControl w:val="0"/>
        <w:numPr>
          <w:ilvl w:val="0"/>
          <w:numId w:val="7"/>
        </w:numPr>
        <w:tabs>
          <w:tab w:val="left" w:pos="1136"/>
        </w:tabs>
        <w:spacing w:after="0" w:line="250" w:lineRule="exact"/>
        <w:ind w:firstLine="567"/>
        <w:jc w:val="both"/>
        <w:rPr>
          <w:rFonts w:ascii="Times New Roman" w:hAnsi="Times New Roman"/>
        </w:rPr>
      </w:pPr>
      <w:r w:rsidRPr="00466486">
        <w:rPr>
          <w:rFonts w:ascii="Times New Roman" w:hAnsi="Times New Roman"/>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0873D8DC" w14:textId="77777777" w:rsidR="00720084" w:rsidRPr="00466486" w:rsidRDefault="00720084" w:rsidP="003F64E6">
      <w:pPr>
        <w:widowControl w:val="0"/>
        <w:numPr>
          <w:ilvl w:val="0"/>
          <w:numId w:val="7"/>
        </w:numPr>
        <w:tabs>
          <w:tab w:val="left" w:pos="1136"/>
        </w:tabs>
        <w:spacing w:after="0" w:line="250" w:lineRule="exact"/>
        <w:ind w:firstLine="567"/>
        <w:jc w:val="both"/>
        <w:rPr>
          <w:rFonts w:ascii="Times New Roman" w:hAnsi="Times New Roman"/>
        </w:rPr>
      </w:pPr>
      <w:r w:rsidRPr="00466486">
        <w:rPr>
          <w:rFonts w:ascii="Times New Roman" w:hAnsi="Times New Roman"/>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5F532EB6" w14:textId="77777777" w:rsidR="00720084" w:rsidRPr="00466486" w:rsidRDefault="00720084" w:rsidP="003F64E6">
      <w:pPr>
        <w:widowControl w:val="0"/>
        <w:numPr>
          <w:ilvl w:val="0"/>
          <w:numId w:val="7"/>
        </w:numPr>
        <w:tabs>
          <w:tab w:val="left" w:pos="1136"/>
        </w:tabs>
        <w:spacing w:after="0" w:line="250" w:lineRule="exact"/>
        <w:ind w:firstLine="567"/>
        <w:jc w:val="both"/>
        <w:rPr>
          <w:rFonts w:ascii="Times New Roman" w:hAnsi="Times New Roman"/>
        </w:rPr>
      </w:pPr>
      <w:r w:rsidRPr="00466486">
        <w:rPr>
          <w:rFonts w:ascii="Times New Roman" w:hAnsi="Times New Roman"/>
        </w:rPr>
        <w:t>требовать уплаты неустоек (штрафов, пеней) в соответствии с</w:t>
      </w:r>
      <w:hyperlink w:anchor="bookmark1" w:tooltip="Current Document">
        <w:r w:rsidRPr="00466486">
          <w:rPr>
            <w:rFonts w:ascii="Times New Roman" w:hAnsi="Times New Roman"/>
          </w:rPr>
          <w:t xml:space="preserve"> разделом VI </w:t>
        </w:r>
      </w:hyperlink>
      <w:r w:rsidRPr="00466486">
        <w:rPr>
          <w:rFonts w:ascii="Times New Roman" w:hAnsi="Times New Roman"/>
        </w:rPr>
        <w:t>Контракта;</w:t>
      </w:r>
    </w:p>
    <w:p w14:paraId="1533DE34" w14:textId="77777777" w:rsidR="00720084" w:rsidRPr="00466486" w:rsidRDefault="00720084" w:rsidP="003F64E6">
      <w:pPr>
        <w:widowControl w:val="0"/>
        <w:numPr>
          <w:ilvl w:val="0"/>
          <w:numId w:val="7"/>
        </w:numPr>
        <w:tabs>
          <w:tab w:val="left" w:pos="1136"/>
        </w:tabs>
        <w:spacing w:after="0" w:line="250" w:lineRule="exact"/>
        <w:ind w:firstLine="567"/>
        <w:jc w:val="both"/>
        <w:rPr>
          <w:rFonts w:ascii="Times New Roman" w:hAnsi="Times New Roman"/>
        </w:rPr>
      </w:pPr>
      <w:r w:rsidRPr="00466486">
        <w:rPr>
          <w:rFonts w:ascii="Times New Roman" w:hAnsi="Times New Roman"/>
        </w:rPr>
        <w:t xml:space="preserve">провести экспертизу поставленного Товара для проверки его соответствия условиям Контракта в соответствии с Федеральным законом от 5 апреля 2013 г. </w:t>
      </w:r>
      <w:r w:rsidRPr="00466486">
        <w:rPr>
          <w:rFonts w:ascii="Times New Roman" w:hAnsi="Times New Roman"/>
          <w:lang w:val="en-US"/>
        </w:rPr>
        <w:t>N</w:t>
      </w:r>
      <w:r w:rsidRPr="00466486">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w:t>
      </w:r>
    </w:p>
    <w:p w14:paraId="01E01B74" w14:textId="77777777" w:rsidR="00720084" w:rsidRPr="00466486" w:rsidRDefault="00720084" w:rsidP="003F64E6">
      <w:pPr>
        <w:widowControl w:val="0"/>
        <w:numPr>
          <w:ilvl w:val="0"/>
          <w:numId w:val="8"/>
        </w:numPr>
        <w:tabs>
          <w:tab w:val="left" w:pos="926"/>
        </w:tabs>
        <w:spacing w:after="0" w:line="250" w:lineRule="exact"/>
        <w:ind w:firstLine="567"/>
        <w:jc w:val="both"/>
        <w:rPr>
          <w:rFonts w:ascii="Times New Roman" w:hAnsi="Times New Roman"/>
        </w:rPr>
      </w:pPr>
      <w:r w:rsidRPr="00466486">
        <w:rPr>
          <w:rFonts w:ascii="Times New Roman" w:hAnsi="Times New Roman"/>
        </w:rPr>
        <w:t>Заказчик вправе:</w:t>
      </w:r>
    </w:p>
    <w:p w14:paraId="0D89EB37" w14:textId="77777777" w:rsidR="00720084" w:rsidRPr="00466486" w:rsidRDefault="00720084" w:rsidP="003F64E6">
      <w:pPr>
        <w:widowControl w:val="0"/>
        <w:numPr>
          <w:ilvl w:val="0"/>
          <w:numId w:val="9"/>
        </w:numPr>
        <w:tabs>
          <w:tab w:val="left" w:pos="1136"/>
        </w:tabs>
        <w:spacing w:after="0" w:line="250" w:lineRule="exact"/>
        <w:ind w:firstLine="567"/>
        <w:jc w:val="both"/>
        <w:rPr>
          <w:rFonts w:ascii="Times New Roman" w:hAnsi="Times New Roman"/>
        </w:rPr>
      </w:pPr>
      <w:r w:rsidRPr="00466486">
        <w:rPr>
          <w:rFonts w:ascii="Times New Roman" w:hAnsi="Times New Roman"/>
        </w:rPr>
        <w:t>требовать от Поставщика надлежащего исполнения обязательств по Контракту;</w:t>
      </w:r>
    </w:p>
    <w:p w14:paraId="7F1147B0" w14:textId="77777777" w:rsidR="00720084" w:rsidRPr="00466486" w:rsidRDefault="00720084" w:rsidP="003F64E6">
      <w:pPr>
        <w:widowControl w:val="0"/>
        <w:numPr>
          <w:ilvl w:val="0"/>
          <w:numId w:val="9"/>
        </w:numPr>
        <w:tabs>
          <w:tab w:val="left" w:pos="1136"/>
        </w:tabs>
        <w:spacing w:after="0" w:line="250" w:lineRule="exact"/>
        <w:ind w:firstLine="567"/>
        <w:jc w:val="both"/>
        <w:rPr>
          <w:rFonts w:ascii="Times New Roman" w:hAnsi="Times New Roman"/>
        </w:rPr>
      </w:pPr>
      <w:r w:rsidRPr="00466486">
        <w:rPr>
          <w:rFonts w:ascii="Times New Roman" w:hAnsi="Times New Roman"/>
        </w:rPr>
        <w:t>требовать от Поставщика своевременного устранения недостатков, выявленных как в ходе приемки, так и в течение гарантийного периода;</w:t>
      </w:r>
    </w:p>
    <w:p w14:paraId="54F8304F" w14:textId="77777777" w:rsidR="00720084" w:rsidRPr="00466486" w:rsidRDefault="00720084" w:rsidP="003F64E6">
      <w:pPr>
        <w:widowControl w:val="0"/>
        <w:numPr>
          <w:ilvl w:val="0"/>
          <w:numId w:val="9"/>
        </w:numPr>
        <w:tabs>
          <w:tab w:val="left" w:pos="1136"/>
        </w:tabs>
        <w:spacing w:after="0" w:line="250" w:lineRule="exact"/>
        <w:ind w:firstLine="567"/>
        <w:jc w:val="both"/>
        <w:rPr>
          <w:rFonts w:ascii="Times New Roman" w:hAnsi="Times New Roman"/>
        </w:rPr>
      </w:pPr>
      <w:r w:rsidRPr="00466486">
        <w:rPr>
          <w:rFonts w:ascii="Times New Roman" w:hAnsi="Times New Roman"/>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50622CD3" w14:textId="77777777" w:rsidR="00720084" w:rsidRPr="00466486" w:rsidRDefault="00720084" w:rsidP="003F64E6">
      <w:pPr>
        <w:widowControl w:val="0"/>
        <w:numPr>
          <w:ilvl w:val="0"/>
          <w:numId w:val="9"/>
        </w:numPr>
        <w:tabs>
          <w:tab w:val="left" w:pos="1136"/>
        </w:tabs>
        <w:spacing w:after="0" w:line="250" w:lineRule="exact"/>
        <w:ind w:firstLine="567"/>
        <w:jc w:val="both"/>
        <w:rPr>
          <w:rFonts w:ascii="Times New Roman" w:hAnsi="Times New Roman"/>
        </w:rPr>
      </w:pPr>
      <w:r w:rsidRPr="00466486">
        <w:rPr>
          <w:rFonts w:ascii="Times New Roman" w:hAnsi="Times New Roman"/>
        </w:rPr>
        <w:t>требовать возмещения убытков в соответствии с</w:t>
      </w:r>
      <w:hyperlink w:anchor="bookmark1" w:tooltip="Current Document">
        <w:r w:rsidRPr="00466486">
          <w:rPr>
            <w:rFonts w:ascii="Times New Roman" w:hAnsi="Times New Roman"/>
          </w:rPr>
          <w:t xml:space="preserve"> разделом </w:t>
        </w:r>
        <w:r w:rsidRPr="00466486">
          <w:rPr>
            <w:rFonts w:ascii="Times New Roman" w:hAnsi="Times New Roman"/>
            <w:lang w:val="en-US"/>
          </w:rPr>
          <w:t>VI</w:t>
        </w:r>
        <w:r w:rsidRPr="00466486">
          <w:rPr>
            <w:rFonts w:ascii="Times New Roman" w:hAnsi="Times New Roman"/>
          </w:rPr>
          <w:t xml:space="preserve"> </w:t>
        </w:r>
      </w:hyperlink>
      <w:r w:rsidRPr="00466486">
        <w:rPr>
          <w:rFonts w:ascii="Times New Roman" w:hAnsi="Times New Roman"/>
        </w:rPr>
        <w:t>Контракта, причиненных по вине Поставщика;</w:t>
      </w:r>
    </w:p>
    <w:p w14:paraId="615E8A98" w14:textId="77777777" w:rsidR="00720084" w:rsidRPr="00466486" w:rsidRDefault="00720084" w:rsidP="003F64E6">
      <w:pPr>
        <w:widowControl w:val="0"/>
        <w:numPr>
          <w:ilvl w:val="0"/>
          <w:numId w:val="9"/>
        </w:numPr>
        <w:tabs>
          <w:tab w:val="left" w:pos="1136"/>
        </w:tabs>
        <w:spacing w:after="0" w:line="250" w:lineRule="exact"/>
        <w:ind w:firstLine="567"/>
        <w:jc w:val="both"/>
        <w:rPr>
          <w:rFonts w:ascii="Times New Roman" w:hAnsi="Times New Roman"/>
        </w:rPr>
      </w:pPr>
      <w:r w:rsidRPr="00466486">
        <w:rPr>
          <w:rFonts w:ascii="Times New Roman" w:hAnsi="Times New Roman"/>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w:t>
      </w:r>
      <w:r w:rsidRPr="00466486">
        <w:rPr>
          <w:rFonts w:ascii="Times New Roman" w:hAnsi="Times New Roman"/>
          <w:lang w:val="en-US"/>
        </w:rPr>
        <w:t>N</w:t>
      </w:r>
      <w:r w:rsidRPr="00466486">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w:t>
      </w:r>
    </w:p>
    <w:p w14:paraId="02F7D14C" w14:textId="77777777" w:rsidR="00720084" w:rsidRPr="00466486" w:rsidRDefault="00720084" w:rsidP="003F64E6">
      <w:pPr>
        <w:widowControl w:val="0"/>
        <w:numPr>
          <w:ilvl w:val="0"/>
          <w:numId w:val="9"/>
        </w:numPr>
        <w:tabs>
          <w:tab w:val="left" w:pos="1136"/>
        </w:tabs>
        <w:spacing w:after="0" w:line="250" w:lineRule="exact"/>
        <w:ind w:firstLine="567"/>
        <w:jc w:val="both"/>
        <w:rPr>
          <w:rFonts w:ascii="Times New Roman" w:hAnsi="Times New Roman"/>
        </w:rPr>
      </w:pPr>
      <w:r w:rsidRPr="00466486">
        <w:rPr>
          <w:rFonts w:ascii="Times New Roman" w:hAnsi="Times New Roman"/>
        </w:rPr>
        <w:t>отказаться от приемки и оплаты Товара, не соответствующего условиям Контракта;</w:t>
      </w:r>
    </w:p>
    <w:p w14:paraId="78250F8C" w14:textId="77777777" w:rsidR="00720084" w:rsidRPr="00466486" w:rsidRDefault="00720084" w:rsidP="003F64E6">
      <w:pPr>
        <w:widowControl w:val="0"/>
        <w:numPr>
          <w:ilvl w:val="0"/>
          <w:numId w:val="9"/>
        </w:numPr>
        <w:tabs>
          <w:tab w:val="left" w:pos="1136"/>
        </w:tabs>
        <w:spacing w:after="0" w:line="250" w:lineRule="exact"/>
        <w:ind w:firstLine="567"/>
        <w:jc w:val="both"/>
        <w:rPr>
          <w:rFonts w:ascii="Times New Roman" w:hAnsi="Times New Roman"/>
        </w:rPr>
      </w:pPr>
      <w:r w:rsidRPr="00466486">
        <w:rPr>
          <w:rFonts w:ascii="Times New Roman" w:hAnsi="Times New Roman"/>
        </w:rPr>
        <w:t>принять решение об одностороннем отказе от исполнения Контракта в соответствии с гражданским законодательством;</w:t>
      </w:r>
    </w:p>
    <w:p w14:paraId="40D25DE1" w14:textId="77777777" w:rsidR="00E12B72" w:rsidRDefault="00720084" w:rsidP="000D1B92">
      <w:pPr>
        <w:widowControl w:val="0"/>
        <w:numPr>
          <w:ilvl w:val="0"/>
          <w:numId w:val="9"/>
        </w:numPr>
        <w:tabs>
          <w:tab w:val="left" w:pos="596"/>
        </w:tabs>
        <w:spacing w:after="0" w:line="250" w:lineRule="exact"/>
        <w:ind w:firstLine="567"/>
        <w:jc w:val="both"/>
        <w:rPr>
          <w:rFonts w:ascii="Times New Roman" w:hAnsi="Times New Roman"/>
        </w:rPr>
      </w:pPr>
      <w:r w:rsidRPr="00466486">
        <w:rPr>
          <w:rFonts w:ascii="Times New Roman" w:hAnsi="Times New Roman"/>
        </w:rPr>
        <w:lastRenderedPageBreak/>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6168606C" w14:textId="77777777" w:rsidR="000D1B92" w:rsidRPr="000D1B92" w:rsidRDefault="000D1B92" w:rsidP="000D1B92">
      <w:pPr>
        <w:widowControl w:val="0"/>
        <w:tabs>
          <w:tab w:val="left" w:pos="596"/>
        </w:tabs>
        <w:spacing w:after="0" w:line="250" w:lineRule="exact"/>
        <w:ind w:left="567"/>
        <w:jc w:val="both"/>
        <w:rPr>
          <w:rFonts w:ascii="Times New Roman" w:hAnsi="Times New Roman"/>
        </w:rPr>
      </w:pPr>
    </w:p>
    <w:p w14:paraId="7C47E759" w14:textId="77777777" w:rsidR="009F4D97" w:rsidRDefault="00720084" w:rsidP="009F4D97">
      <w:pPr>
        <w:pStyle w:val="20"/>
        <w:numPr>
          <w:ilvl w:val="0"/>
          <w:numId w:val="25"/>
        </w:numPr>
        <w:shd w:val="clear" w:color="auto" w:fill="auto"/>
        <w:tabs>
          <w:tab w:val="left" w:pos="0"/>
        </w:tabs>
        <w:spacing w:before="0" w:line="250" w:lineRule="exact"/>
        <w:jc w:val="center"/>
        <w:rPr>
          <w:rFonts w:ascii="Times New Roman" w:hAnsi="Times New Roman" w:cs="Times New Roman"/>
          <w:b/>
          <w:sz w:val="24"/>
          <w:szCs w:val="24"/>
        </w:rPr>
      </w:pPr>
      <w:r w:rsidRPr="00466486">
        <w:rPr>
          <w:rFonts w:ascii="Times New Roman" w:hAnsi="Times New Roman" w:cs="Times New Roman"/>
          <w:b/>
          <w:sz w:val="24"/>
          <w:szCs w:val="24"/>
        </w:rPr>
        <w:t>Качество Товара</w:t>
      </w:r>
    </w:p>
    <w:p w14:paraId="6D83328C" w14:textId="77777777" w:rsidR="00E368CE" w:rsidRPr="009F4D97" w:rsidRDefault="00E368CE" w:rsidP="00E368CE">
      <w:pPr>
        <w:pStyle w:val="20"/>
        <w:shd w:val="clear" w:color="auto" w:fill="auto"/>
        <w:tabs>
          <w:tab w:val="left" w:pos="0"/>
        </w:tabs>
        <w:spacing w:before="0" w:line="250" w:lineRule="exact"/>
        <w:ind w:left="927"/>
        <w:jc w:val="center"/>
        <w:rPr>
          <w:rFonts w:ascii="Times New Roman" w:hAnsi="Times New Roman" w:cs="Times New Roman"/>
          <w:b/>
          <w:sz w:val="24"/>
          <w:szCs w:val="24"/>
        </w:rPr>
      </w:pPr>
    </w:p>
    <w:p w14:paraId="5D371061" w14:textId="77777777" w:rsidR="00720084" w:rsidRPr="00466486" w:rsidRDefault="00720084" w:rsidP="003F64E6">
      <w:pPr>
        <w:widowControl w:val="0"/>
        <w:numPr>
          <w:ilvl w:val="0"/>
          <w:numId w:val="10"/>
        </w:numPr>
        <w:tabs>
          <w:tab w:val="left" w:pos="1052"/>
        </w:tabs>
        <w:spacing w:after="0" w:line="250" w:lineRule="exact"/>
        <w:ind w:firstLine="567"/>
        <w:jc w:val="both"/>
        <w:rPr>
          <w:rFonts w:ascii="Times New Roman" w:hAnsi="Times New Roman"/>
        </w:rPr>
      </w:pPr>
      <w:r w:rsidRPr="00466486">
        <w:rPr>
          <w:rFonts w:ascii="Times New Roman" w:hAnsi="Times New Roman"/>
        </w:rPr>
        <w:t>Поставщик гарантирует, что поставляемый Товар соответствует требованиям, установленным Контрактом.</w:t>
      </w:r>
    </w:p>
    <w:p w14:paraId="247C4C41" w14:textId="77777777" w:rsidR="00720084" w:rsidRPr="00466486" w:rsidRDefault="00720084" w:rsidP="003F64E6">
      <w:pPr>
        <w:widowControl w:val="0"/>
        <w:numPr>
          <w:ilvl w:val="0"/>
          <w:numId w:val="10"/>
        </w:numPr>
        <w:tabs>
          <w:tab w:val="left" w:pos="1052"/>
        </w:tabs>
        <w:spacing w:after="0" w:line="250" w:lineRule="exact"/>
        <w:ind w:firstLine="567"/>
        <w:jc w:val="both"/>
        <w:rPr>
          <w:rFonts w:ascii="Times New Roman" w:hAnsi="Times New Roman"/>
        </w:rPr>
      </w:pPr>
      <w:r w:rsidRPr="00466486">
        <w:rPr>
          <w:rFonts w:ascii="Times New Roman" w:hAnsi="Times New Roman"/>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F862C7C" w14:textId="77777777" w:rsidR="00720084" w:rsidRPr="00466486" w:rsidRDefault="00720084" w:rsidP="003F64E6">
      <w:pPr>
        <w:spacing w:after="0" w:line="250" w:lineRule="exact"/>
        <w:ind w:firstLine="567"/>
        <w:jc w:val="both"/>
        <w:rPr>
          <w:rFonts w:ascii="Times New Roman" w:hAnsi="Times New Roman"/>
        </w:rPr>
      </w:pPr>
      <w:r w:rsidRPr="00466486">
        <w:rPr>
          <w:rFonts w:ascii="Times New Roman" w:hAnsi="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96566D6" w14:textId="77777777" w:rsidR="00720084" w:rsidRPr="00466486" w:rsidRDefault="00720084" w:rsidP="003F64E6">
      <w:pPr>
        <w:widowControl w:val="0"/>
        <w:numPr>
          <w:ilvl w:val="0"/>
          <w:numId w:val="10"/>
        </w:numPr>
        <w:tabs>
          <w:tab w:val="left" w:pos="1052"/>
        </w:tabs>
        <w:spacing w:after="0" w:line="250" w:lineRule="exact"/>
        <w:ind w:firstLine="567"/>
        <w:jc w:val="both"/>
        <w:rPr>
          <w:rFonts w:ascii="Times New Roman" w:hAnsi="Times New Roman"/>
        </w:rPr>
      </w:pPr>
      <w:r w:rsidRPr="00466486">
        <w:rPr>
          <w:rFonts w:ascii="Times New Roman" w:hAnsi="Times New Roman"/>
        </w:rPr>
        <w:t>Товар должен быть упакован и замаркирован в соответствии с действующими стандартами.</w:t>
      </w:r>
    </w:p>
    <w:p w14:paraId="72271F1E" w14:textId="77777777" w:rsidR="00E12B72" w:rsidRPr="00466486" w:rsidRDefault="00720084" w:rsidP="003F64E6">
      <w:pPr>
        <w:spacing w:line="250" w:lineRule="exact"/>
        <w:ind w:firstLine="567"/>
        <w:jc w:val="both"/>
        <w:rPr>
          <w:rFonts w:ascii="Times New Roman" w:hAnsi="Times New Roman"/>
        </w:rPr>
      </w:pPr>
      <w:bookmarkStart w:id="0" w:name="bookmark1"/>
      <w:r w:rsidRPr="00466486">
        <w:rPr>
          <w:rFonts w:ascii="Times New Roman" w:hAnsi="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End w:id="0"/>
    </w:p>
    <w:p w14:paraId="61E1BA02" w14:textId="77777777" w:rsidR="00720084" w:rsidRDefault="00720084" w:rsidP="008E1070">
      <w:pPr>
        <w:pStyle w:val="20"/>
        <w:numPr>
          <w:ilvl w:val="0"/>
          <w:numId w:val="25"/>
        </w:numPr>
        <w:shd w:val="clear" w:color="auto" w:fill="auto"/>
        <w:tabs>
          <w:tab w:val="left" w:pos="0"/>
        </w:tabs>
        <w:spacing w:before="0" w:line="250" w:lineRule="exact"/>
        <w:jc w:val="center"/>
        <w:rPr>
          <w:rFonts w:ascii="Times New Roman" w:hAnsi="Times New Roman" w:cs="Times New Roman"/>
          <w:b/>
          <w:sz w:val="22"/>
          <w:szCs w:val="22"/>
        </w:rPr>
      </w:pPr>
      <w:r w:rsidRPr="00E12B72">
        <w:rPr>
          <w:rFonts w:ascii="Times New Roman" w:hAnsi="Times New Roman" w:cs="Times New Roman"/>
          <w:b/>
          <w:sz w:val="24"/>
          <w:szCs w:val="24"/>
        </w:rPr>
        <w:t>Ответственность</w:t>
      </w:r>
      <w:r w:rsidRPr="00E12B72">
        <w:rPr>
          <w:rFonts w:ascii="Times New Roman" w:hAnsi="Times New Roman" w:cs="Times New Roman"/>
          <w:b/>
          <w:sz w:val="22"/>
          <w:szCs w:val="22"/>
        </w:rPr>
        <w:t xml:space="preserve"> Сторон</w:t>
      </w:r>
    </w:p>
    <w:p w14:paraId="2BA9BF29" w14:textId="77777777" w:rsidR="00E368CE" w:rsidRPr="00E12B72" w:rsidRDefault="00E368CE" w:rsidP="00E368CE">
      <w:pPr>
        <w:pStyle w:val="20"/>
        <w:shd w:val="clear" w:color="auto" w:fill="auto"/>
        <w:tabs>
          <w:tab w:val="left" w:pos="0"/>
        </w:tabs>
        <w:spacing w:before="0" w:line="250" w:lineRule="exact"/>
        <w:ind w:left="927"/>
        <w:jc w:val="center"/>
        <w:rPr>
          <w:rFonts w:ascii="Times New Roman" w:hAnsi="Times New Roman" w:cs="Times New Roman"/>
          <w:b/>
          <w:sz w:val="22"/>
          <w:szCs w:val="22"/>
        </w:rPr>
      </w:pPr>
    </w:p>
    <w:p w14:paraId="2A1758F8" w14:textId="77777777" w:rsidR="00E12B72" w:rsidRPr="00E12B72" w:rsidRDefault="00E12B72" w:rsidP="00E12B72">
      <w:pPr>
        <w:pStyle w:val="a6"/>
        <w:ind w:firstLine="709"/>
        <w:jc w:val="both"/>
        <w:rPr>
          <w:rFonts w:ascii="Times New Roman" w:hAnsi="Times New Roman" w:cs="Times New Roman"/>
        </w:rPr>
      </w:pPr>
      <w:r w:rsidRPr="00E12B72">
        <w:rPr>
          <w:rFonts w:ascii="Times New Roman" w:hAnsi="Times New Roman" w:cs="Times New Roman"/>
        </w:rPr>
        <w:t>6.1.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14:paraId="5CBCEA19" w14:textId="77777777" w:rsidR="00E12B72" w:rsidRPr="00E12B72" w:rsidRDefault="00E12B72" w:rsidP="00E12B72">
      <w:pPr>
        <w:pStyle w:val="a6"/>
        <w:ind w:firstLine="709"/>
        <w:jc w:val="both"/>
        <w:rPr>
          <w:rFonts w:ascii="Times New Roman" w:hAnsi="Times New Roman" w:cs="Times New Roman"/>
        </w:rPr>
      </w:pPr>
      <w:r>
        <w:rPr>
          <w:rFonts w:ascii="Times New Roman" w:hAnsi="Times New Roman" w:cs="Times New Roman"/>
        </w:rPr>
        <w:t>6</w:t>
      </w:r>
      <w:r w:rsidRPr="00E12B72">
        <w:rPr>
          <w:rFonts w:ascii="Times New Roman" w:hAnsi="Times New Roman" w:cs="Times New Roman"/>
        </w:rPr>
        <w:t>.2.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566DB046" w14:textId="77777777" w:rsidR="00E12B72" w:rsidRPr="00E12B72" w:rsidRDefault="00E12B72" w:rsidP="00E12B72">
      <w:pPr>
        <w:pStyle w:val="a6"/>
        <w:ind w:firstLine="709"/>
        <w:jc w:val="both"/>
        <w:rPr>
          <w:rFonts w:ascii="Times New Roman" w:hAnsi="Times New Roman" w:cs="Times New Roman"/>
        </w:rPr>
      </w:pPr>
      <w:r>
        <w:rPr>
          <w:rFonts w:ascii="Times New Roman" w:hAnsi="Times New Roman" w:cs="Times New Roman"/>
        </w:rPr>
        <w:t>6</w:t>
      </w:r>
      <w:r w:rsidRPr="00E12B72">
        <w:rPr>
          <w:rFonts w:ascii="Times New Roman" w:hAnsi="Times New Roman" w:cs="Times New Roman"/>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9105C8C" w14:textId="77777777" w:rsidR="00E12B72" w:rsidRPr="00E12B72" w:rsidRDefault="00E12B72" w:rsidP="00E12B72">
      <w:pPr>
        <w:pStyle w:val="a6"/>
        <w:ind w:firstLine="709"/>
        <w:jc w:val="both"/>
        <w:rPr>
          <w:rFonts w:ascii="Times New Roman" w:hAnsi="Times New Roman" w:cs="Times New Roman"/>
        </w:rPr>
      </w:pPr>
      <w:r>
        <w:rPr>
          <w:rFonts w:ascii="Times New Roman" w:hAnsi="Times New Roman" w:cs="Times New Roman"/>
        </w:rPr>
        <w:t>6</w:t>
      </w:r>
      <w:r w:rsidRPr="00E12B72">
        <w:rPr>
          <w:rFonts w:ascii="Times New Roman" w:hAnsi="Times New Roman" w:cs="Times New Roman"/>
        </w:rPr>
        <w:t>.4.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3BB4F03" w14:textId="77777777" w:rsidR="00E12B72" w:rsidRPr="00E12B72" w:rsidRDefault="00E12B72" w:rsidP="00E12B72">
      <w:pPr>
        <w:pStyle w:val="a6"/>
        <w:ind w:firstLine="709"/>
        <w:jc w:val="both"/>
        <w:rPr>
          <w:rFonts w:ascii="Times New Roman" w:hAnsi="Times New Roman" w:cs="Times New Roman"/>
        </w:rPr>
      </w:pPr>
      <w:r>
        <w:rPr>
          <w:rFonts w:ascii="Times New Roman" w:hAnsi="Times New Roman" w:cs="Times New Roman"/>
        </w:rPr>
        <w:t>6</w:t>
      </w:r>
      <w:r w:rsidRPr="00E12B72">
        <w:rPr>
          <w:rFonts w:ascii="Times New Roman" w:hAnsi="Times New Roman" w:cs="Times New Roman"/>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3D2EC00" w14:textId="77777777" w:rsidR="00E12B72" w:rsidRPr="00E12B72" w:rsidRDefault="00E12B72" w:rsidP="00E12B72">
      <w:pPr>
        <w:pStyle w:val="a6"/>
        <w:ind w:firstLine="709"/>
        <w:jc w:val="both"/>
        <w:rPr>
          <w:rFonts w:ascii="Times New Roman" w:hAnsi="Times New Roman" w:cs="Times New Roman"/>
        </w:rPr>
      </w:pPr>
      <w:r w:rsidRPr="00E12B72">
        <w:rPr>
          <w:rFonts w:ascii="Times New Roman" w:hAnsi="Times New Roman" w:cs="Times New Roman"/>
        </w:rPr>
        <w:t>а) 1000 рублей, если цена контракта не превышает 3 млн. рублей (включительно);</w:t>
      </w:r>
    </w:p>
    <w:p w14:paraId="1DB48189" w14:textId="77777777" w:rsidR="00E12B72" w:rsidRPr="00E12B72" w:rsidRDefault="00E12B72" w:rsidP="00E12B72">
      <w:pPr>
        <w:pStyle w:val="a6"/>
        <w:ind w:firstLine="709"/>
        <w:jc w:val="both"/>
        <w:rPr>
          <w:rFonts w:ascii="Times New Roman" w:hAnsi="Times New Roman" w:cs="Times New Roman"/>
        </w:rPr>
      </w:pPr>
      <w:r w:rsidRPr="00E12B72">
        <w:rPr>
          <w:rFonts w:ascii="Times New Roman" w:hAnsi="Times New Roman" w:cs="Times New Roman"/>
        </w:rPr>
        <w:t>б) 5000 рублей, если цена контракта составляет от 3 млн. рублей до 50 млн. рублей (включительно);</w:t>
      </w:r>
    </w:p>
    <w:p w14:paraId="30DA2DD3" w14:textId="77777777" w:rsidR="00E12B72" w:rsidRPr="00E12B72" w:rsidRDefault="00E12B72" w:rsidP="00E12B72">
      <w:pPr>
        <w:pStyle w:val="a6"/>
        <w:ind w:firstLine="709"/>
        <w:jc w:val="both"/>
        <w:rPr>
          <w:rFonts w:ascii="Times New Roman" w:hAnsi="Times New Roman" w:cs="Times New Roman"/>
        </w:rPr>
      </w:pPr>
      <w:r w:rsidRPr="00E12B72">
        <w:rPr>
          <w:rFonts w:ascii="Times New Roman" w:hAnsi="Times New Roman" w:cs="Times New Roman"/>
        </w:rPr>
        <w:t>в) 10000 рублей, если цена контракта составляет от 50 млн. рублей до 100 млн. рублей (включительно);</w:t>
      </w:r>
    </w:p>
    <w:p w14:paraId="3D1CD550" w14:textId="77777777" w:rsidR="00E12B72" w:rsidRPr="00E12B72" w:rsidRDefault="00E12B72" w:rsidP="00E12B72">
      <w:pPr>
        <w:pStyle w:val="a6"/>
        <w:ind w:firstLine="709"/>
        <w:jc w:val="both"/>
        <w:rPr>
          <w:rFonts w:ascii="Times New Roman" w:hAnsi="Times New Roman" w:cs="Times New Roman"/>
        </w:rPr>
      </w:pPr>
      <w:r w:rsidRPr="00E12B72">
        <w:rPr>
          <w:rFonts w:ascii="Times New Roman" w:hAnsi="Times New Roman" w:cs="Times New Roman"/>
        </w:rPr>
        <w:t>г) 100000 рублей, если цена контракта превышает 100 млн. рублей.</w:t>
      </w:r>
    </w:p>
    <w:p w14:paraId="163039DA" w14:textId="77777777" w:rsidR="00E12B72" w:rsidRPr="00E12B72" w:rsidRDefault="00E12B72" w:rsidP="00E12B72">
      <w:pPr>
        <w:pStyle w:val="a6"/>
        <w:ind w:firstLine="709"/>
        <w:jc w:val="both"/>
        <w:rPr>
          <w:rFonts w:ascii="Times New Roman" w:hAnsi="Times New Roman" w:cs="Times New Roman"/>
        </w:rPr>
      </w:pPr>
      <w:r>
        <w:rPr>
          <w:rFonts w:ascii="Times New Roman" w:hAnsi="Times New Roman" w:cs="Times New Roman"/>
        </w:rPr>
        <w:t>6</w:t>
      </w:r>
      <w:r w:rsidRPr="00E12B72">
        <w:rPr>
          <w:rFonts w:ascii="Times New Roman" w:hAnsi="Times New Roman" w:cs="Times New Roman"/>
        </w:rPr>
        <w:t>.6.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328273A" w14:textId="77777777" w:rsidR="00E12B72" w:rsidRPr="00E12B72" w:rsidRDefault="00E12B72" w:rsidP="00E12B72">
      <w:pPr>
        <w:pStyle w:val="a6"/>
        <w:ind w:firstLine="709"/>
        <w:jc w:val="both"/>
        <w:rPr>
          <w:rFonts w:ascii="Times New Roman" w:hAnsi="Times New Roman" w:cs="Times New Roman"/>
        </w:rPr>
      </w:pPr>
      <w:r>
        <w:rPr>
          <w:rFonts w:ascii="Times New Roman" w:hAnsi="Times New Roman" w:cs="Times New Roman"/>
        </w:rPr>
        <w:lastRenderedPageBreak/>
        <w:t>6</w:t>
      </w:r>
      <w:r w:rsidRPr="00E12B72">
        <w:rPr>
          <w:rFonts w:ascii="Times New Roman" w:hAnsi="Times New Roman" w:cs="Times New Roman"/>
        </w:rPr>
        <w:t>.7.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675BD67" w14:textId="77777777" w:rsidR="00E12B72" w:rsidRPr="00E12B72" w:rsidRDefault="00E12B72" w:rsidP="00E12B72">
      <w:pPr>
        <w:pStyle w:val="a6"/>
        <w:ind w:firstLine="709"/>
        <w:jc w:val="both"/>
        <w:rPr>
          <w:rFonts w:ascii="Times New Roman" w:hAnsi="Times New Roman" w:cs="Times New Roman"/>
        </w:rPr>
      </w:pPr>
      <w:r>
        <w:rPr>
          <w:rFonts w:ascii="Times New Roman" w:hAnsi="Times New Roman" w:cs="Times New Roman"/>
        </w:rPr>
        <w:t>6</w:t>
      </w:r>
      <w:r w:rsidRPr="00E12B72">
        <w:rPr>
          <w:rFonts w:ascii="Times New Roman" w:hAnsi="Times New Roman" w:cs="Times New Roman"/>
        </w:rPr>
        <w:t>.8.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DEFF063" w14:textId="77777777" w:rsidR="00E12B72" w:rsidRPr="00E12B72" w:rsidRDefault="00E12B72" w:rsidP="00E12B72">
      <w:pPr>
        <w:pStyle w:val="a6"/>
        <w:ind w:firstLine="709"/>
        <w:jc w:val="both"/>
        <w:rPr>
          <w:rFonts w:ascii="Times New Roman" w:hAnsi="Times New Roman" w:cs="Times New Roman"/>
        </w:rPr>
      </w:pPr>
      <w:r>
        <w:rPr>
          <w:rFonts w:ascii="Times New Roman" w:hAnsi="Times New Roman" w:cs="Times New Roman"/>
        </w:rPr>
        <w:t>6</w:t>
      </w:r>
      <w:r w:rsidRPr="00E12B72">
        <w:rPr>
          <w:rFonts w:ascii="Times New Roman" w:hAnsi="Times New Roman" w:cs="Times New Roman"/>
        </w:rPr>
        <w:t>.9.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8E5C2E1" w14:textId="77777777" w:rsidR="00E12B72" w:rsidRPr="00E12B72" w:rsidRDefault="00E12B72" w:rsidP="00E12B72">
      <w:pPr>
        <w:pStyle w:val="a6"/>
        <w:ind w:firstLine="709"/>
        <w:jc w:val="both"/>
        <w:rPr>
          <w:rFonts w:ascii="Times New Roman" w:hAnsi="Times New Roman" w:cs="Times New Roman"/>
        </w:rPr>
      </w:pPr>
      <w:r w:rsidRPr="00E12B72">
        <w:rPr>
          <w:rFonts w:ascii="Times New Roman" w:hAnsi="Times New Roman" w:cs="Times New Roman"/>
        </w:rPr>
        <w:t>а) 10 процентов цены контракта (этапа) в случае, если цена контракта (этапа) не превышает 3 млн. рублей;</w:t>
      </w:r>
    </w:p>
    <w:p w14:paraId="5172256D" w14:textId="77777777" w:rsidR="00E12B72" w:rsidRPr="00E12B72" w:rsidRDefault="00E12B72" w:rsidP="00E12B72">
      <w:pPr>
        <w:pStyle w:val="a6"/>
        <w:ind w:firstLine="709"/>
        <w:jc w:val="both"/>
        <w:rPr>
          <w:rFonts w:ascii="Times New Roman" w:hAnsi="Times New Roman" w:cs="Times New Roman"/>
        </w:rPr>
      </w:pPr>
      <w:r w:rsidRPr="00E12B72">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14:paraId="2312B1D2" w14:textId="77777777" w:rsidR="00E12B72" w:rsidRPr="00E12B72" w:rsidRDefault="00E12B72" w:rsidP="00E12B72">
      <w:pPr>
        <w:pStyle w:val="a6"/>
        <w:ind w:firstLine="709"/>
        <w:jc w:val="both"/>
        <w:rPr>
          <w:rFonts w:ascii="Times New Roman" w:hAnsi="Times New Roman" w:cs="Times New Roman"/>
        </w:rPr>
      </w:pPr>
      <w:r w:rsidRPr="00E12B72">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14:paraId="1F3C9C5C" w14:textId="77777777" w:rsidR="00E12B72" w:rsidRPr="00E12B72" w:rsidRDefault="00E12B72" w:rsidP="00E12B72">
      <w:pPr>
        <w:pStyle w:val="a6"/>
        <w:ind w:firstLine="709"/>
        <w:jc w:val="both"/>
        <w:rPr>
          <w:rFonts w:ascii="Times New Roman" w:hAnsi="Times New Roman" w:cs="Times New Roman"/>
        </w:rPr>
      </w:pPr>
      <w:r w:rsidRPr="00E12B72">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14:paraId="73472B71" w14:textId="77777777" w:rsidR="00E12B72" w:rsidRPr="00E12B72" w:rsidRDefault="00E12B72" w:rsidP="00E12B72">
      <w:pPr>
        <w:pStyle w:val="a6"/>
        <w:ind w:firstLine="709"/>
        <w:jc w:val="both"/>
        <w:rPr>
          <w:rFonts w:ascii="Times New Roman" w:hAnsi="Times New Roman" w:cs="Times New Roman"/>
        </w:rPr>
      </w:pPr>
      <w:r w:rsidRPr="00E12B72">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14:paraId="0C5A8CD5" w14:textId="77777777" w:rsidR="00E12B72" w:rsidRPr="00E12B72" w:rsidRDefault="00E12B72" w:rsidP="00E12B72">
      <w:pPr>
        <w:pStyle w:val="a6"/>
        <w:ind w:firstLine="709"/>
        <w:jc w:val="both"/>
        <w:rPr>
          <w:rFonts w:ascii="Times New Roman" w:hAnsi="Times New Roman" w:cs="Times New Roman"/>
        </w:rPr>
      </w:pPr>
      <w:r w:rsidRPr="00E12B72">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14:paraId="08D987BF" w14:textId="77777777" w:rsidR="00E12B72" w:rsidRPr="00E12B72" w:rsidRDefault="00E12B72" w:rsidP="00E12B72">
      <w:pPr>
        <w:pStyle w:val="a6"/>
        <w:ind w:firstLine="709"/>
        <w:jc w:val="both"/>
        <w:rPr>
          <w:rFonts w:ascii="Times New Roman" w:hAnsi="Times New Roman" w:cs="Times New Roman"/>
        </w:rPr>
      </w:pPr>
      <w:r w:rsidRPr="00E12B72">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14:paraId="1C395EFD" w14:textId="77777777" w:rsidR="00E12B72" w:rsidRPr="00E12B72" w:rsidRDefault="00E12B72" w:rsidP="00E12B72">
      <w:pPr>
        <w:pStyle w:val="a6"/>
        <w:ind w:firstLine="709"/>
        <w:jc w:val="both"/>
        <w:rPr>
          <w:rFonts w:ascii="Times New Roman" w:hAnsi="Times New Roman" w:cs="Times New Roman"/>
        </w:rPr>
      </w:pPr>
      <w:r w:rsidRPr="00E12B72">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14:paraId="5FFDD704" w14:textId="77777777" w:rsidR="00E12B72" w:rsidRPr="00E12B72" w:rsidRDefault="00E12B72" w:rsidP="00E12B72">
      <w:pPr>
        <w:pStyle w:val="a6"/>
        <w:ind w:firstLine="709"/>
        <w:jc w:val="both"/>
        <w:rPr>
          <w:rFonts w:ascii="Times New Roman" w:hAnsi="Times New Roman" w:cs="Times New Roman"/>
        </w:rPr>
      </w:pPr>
      <w:r w:rsidRPr="00E12B72">
        <w:rPr>
          <w:rFonts w:ascii="Times New Roman" w:hAnsi="Times New Roman" w:cs="Times New Roman"/>
        </w:rPr>
        <w:t>и) 0,1 процента цены контракта (этапа) в случае, если цена контракта (этапа) превышает 10 млрд. рублей.</w:t>
      </w:r>
    </w:p>
    <w:p w14:paraId="282E9CC1" w14:textId="77777777" w:rsidR="00E12B72" w:rsidRPr="00E12B72" w:rsidRDefault="00E12B72" w:rsidP="00E12B72">
      <w:pPr>
        <w:pStyle w:val="a6"/>
        <w:ind w:firstLine="709"/>
        <w:jc w:val="both"/>
        <w:rPr>
          <w:rFonts w:ascii="Times New Roman" w:hAnsi="Times New Roman" w:cs="Times New Roman"/>
        </w:rPr>
      </w:pPr>
      <w:r>
        <w:rPr>
          <w:rFonts w:ascii="Times New Roman" w:hAnsi="Times New Roman" w:cs="Times New Roman"/>
        </w:rPr>
        <w:t>6</w:t>
      </w:r>
      <w:r w:rsidRPr="00E12B72">
        <w:rPr>
          <w:rFonts w:ascii="Times New Roman" w:hAnsi="Times New Roman" w:cs="Times New Roman"/>
        </w:rPr>
        <w:t xml:space="preserve">.10.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1F406BF6" w14:textId="77777777" w:rsidR="00E12B72" w:rsidRPr="00E12B72" w:rsidRDefault="00E12B72" w:rsidP="00E12B72">
      <w:pPr>
        <w:pStyle w:val="a6"/>
        <w:ind w:firstLine="709"/>
        <w:jc w:val="both"/>
        <w:rPr>
          <w:rFonts w:ascii="Times New Roman" w:hAnsi="Times New Roman" w:cs="Times New Roman"/>
        </w:rPr>
      </w:pPr>
      <w:r w:rsidRPr="00E12B72">
        <w:rPr>
          <w:rFonts w:ascii="Times New Roman" w:hAnsi="Times New Roman" w:cs="Times New Roman"/>
        </w:rPr>
        <w:t>а) 1000 рублей, если цена контракта не превышает 3 млн. рублей;</w:t>
      </w:r>
    </w:p>
    <w:p w14:paraId="057A79AA" w14:textId="77777777" w:rsidR="00E12B72" w:rsidRPr="00E12B72" w:rsidRDefault="00E12B72" w:rsidP="00E12B72">
      <w:pPr>
        <w:pStyle w:val="a6"/>
        <w:ind w:firstLine="709"/>
        <w:jc w:val="both"/>
        <w:rPr>
          <w:rFonts w:ascii="Times New Roman" w:hAnsi="Times New Roman" w:cs="Times New Roman"/>
        </w:rPr>
      </w:pPr>
      <w:r w:rsidRPr="00E12B72">
        <w:rPr>
          <w:rFonts w:ascii="Times New Roman" w:hAnsi="Times New Roman" w:cs="Times New Roman"/>
        </w:rPr>
        <w:t>б) 5000 рублей, если цена контракта составляет от 3 млн. рублей до 50 млн. рублей (включительно);</w:t>
      </w:r>
    </w:p>
    <w:p w14:paraId="469A1233" w14:textId="77777777" w:rsidR="00E12B72" w:rsidRPr="00E12B72" w:rsidRDefault="00E12B72" w:rsidP="00E12B72">
      <w:pPr>
        <w:pStyle w:val="a6"/>
        <w:ind w:firstLine="709"/>
        <w:jc w:val="both"/>
        <w:rPr>
          <w:rFonts w:ascii="Times New Roman" w:hAnsi="Times New Roman" w:cs="Times New Roman"/>
        </w:rPr>
      </w:pPr>
      <w:r w:rsidRPr="00E12B72">
        <w:rPr>
          <w:rFonts w:ascii="Times New Roman" w:hAnsi="Times New Roman" w:cs="Times New Roman"/>
        </w:rPr>
        <w:t>в) 10000 рублей, если цена контракта составляет от 50 млн. рублей до 100 млн. рублей (включительно);</w:t>
      </w:r>
    </w:p>
    <w:p w14:paraId="1FB90526" w14:textId="77777777" w:rsidR="00E12B72" w:rsidRPr="00E12B72" w:rsidRDefault="00E12B72" w:rsidP="00E12B72">
      <w:pPr>
        <w:pStyle w:val="a6"/>
        <w:ind w:firstLine="709"/>
        <w:jc w:val="both"/>
        <w:rPr>
          <w:rFonts w:ascii="Times New Roman" w:hAnsi="Times New Roman" w:cs="Times New Roman"/>
        </w:rPr>
      </w:pPr>
      <w:r w:rsidRPr="00E12B72">
        <w:rPr>
          <w:rFonts w:ascii="Times New Roman" w:hAnsi="Times New Roman" w:cs="Times New Roman"/>
        </w:rPr>
        <w:t>г) 100000 рублей, если цена контракта превышает 100 млн. рублей.</w:t>
      </w:r>
    </w:p>
    <w:p w14:paraId="18073562" w14:textId="77777777" w:rsidR="00E12B72" w:rsidRPr="00E12B72" w:rsidRDefault="00E12B72" w:rsidP="00E12B72">
      <w:pPr>
        <w:pStyle w:val="a6"/>
        <w:ind w:firstLine="709"/>
        <w:jc w:val="both"/>
        <w:rPr>
          <w:rFonts w:ascii="Times New Roman" w:hAnsi="Times New Roman" w:cs="Times New Roman"/>
        </w:rPr>
      </w:pPr>
      <w:r>
        <w:rPr>
          <w:rFonts w:ascii="Times New Roman" w:hAnsi="Times New Roman" w:cs="Times New Roman"/>
        </w:rPr>
        <w:t>6</w:t>
      </w:r>
      <w:r w:rsidRPr="00E12B72">
        <w:rPr>
          <w:rFonts w:ascii="Times New Roman" w:hAnsi="Times New Roman" w:cs="Times New Roman"/>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797BB61" w14:textId="77777777" w:rsidR="00E12B72" w:rsidRPr="00E12B72" w:rsidRDefault="00E12B72" w:rsidP="00E12B72">
      <w:pPr>
        <w:pStyle w:val="a6"/>
        <w:ind w:firstLine="709"/>
        <w:jc w:val="both"/>
        <w:rPr>
          <w:rFonts w:ascii="Times New Roman" w:hAnsi="Times New Roman" w:cs="Times New Roman"/>
        </w:rPr>
      </w:pPr>
      <w:r>
        <w:rPr>
          <w:rFonts w:ascii="Times New Roman" w:hAnsi="Times New Roman" w:cs="Times New Roman"/>
        </w:rPr>
        <w:t>6</w:t>
      </w:r>
      <w:r w:rsidRPr="00E12B72">
        <w:rPr>
          <w:rFonts w:ascii="Times New Roman" w:hAnsi="Times New Roman" w:cs="Times New Roman"/>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2FC5CB8" w14:textId="77777777" w:rsidR="00E12B72" w:rsidRPr="00E12B72" w:rsidRDefault="00E12B72" w:rsidP="00E12B72">
      <w:pPr>
        <w:pStyle w:val="a6"/>
        <w:ind w:firstLine="709"/>
        <w:jc w:val="both"/>
        <w:rPr>
          <w:rFonts w:ascii="Times New Roman" w:hAnsi="Times New Roman" w:cs="Times New Roman"/>
        </w:rPr>
      </w:pPr>
      <w:r>
        <w:rPr>
          <w:rFonts w:ascii="Times New Roman" w:hAnsi="Times New Roman" w:cs="Times New Roman"/>
        </w:rPr>
        <w:t>6</w:t>
      </w:r>
      <w:r w:rsidRPr="00E12B72">
        <w:rPr>
          <w:rFonts w:ascii="Times New Roman" w:hAnsi="Times New Roman" w:cs="Times New Roman"/>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67DC892" w14:textId="77777777" w:rsidR="00E12B72" w:rsidRPr="00E12B72" w:rsidRDefault="00E12B72" w:rsidP="00E12B72">
      <w:pPr>
        <w:pStyle w:val="a6"/>
        <w:ind w:firstLine="709"/>
        <w:jc w:val="both"/>
        <w:rPr>
          <w:rFonts w:ascii="Times New Roman" w:hAnsi="Times New Roman" w:cs="Times New Roman"/>
        </w:rPr>
      </w:pPr>
      <w:r>
        <w:rPr>
          <w:rFonts w:ascii="Times New Roman" w:hAnsi="Times New Roman" w:cs="Times New Roman"/>
        </w:rPr>
        <w:t>6</w:t>
      </w:r>
      <w:r w:rsidRPr="00E12B72">
        <w:rPr>
          <w:rFonts w:ascii="Times New Roman" w:hAnsi="Times New Roman" w:cs="Times New Roman"/>
        </w:rPr>
        <w:t xml:space="preserve">.14. В случае неисполнения или ненадлежащего исполнения Поставщиком обязательств по настоящему контракту, в частности, в случае просрочки исполнения, при условии наличия обеспечения исполнения контракта, Заказчик вправе удовлетворить требования по обеспеченным </w:t>
      </w:r>
      <w:r w:rsidRPr="00E12B72">
        <w:rPr>
          <w:rFonts w:ascii="Times New Roman" w:hAnsi="Times New Roman" w:cs="Times New Roman"/>
        </w:rPr>
        <w:lastRenderedPageBreak/>
        <w:t>обязательствам за счет удержания обеспечения исполнения контракта во внесудебном порядке в соответствии с условиями, предусмотренными Гражданским кодексом Российской Федерации.</w:t>
      </w:r>
    </w:p>
    <w:p w14:paraId="02847F0E" w14:textId="77777777" w:rsidR="00E12B72" w:rsidRDefault="00E12B72" w:rsidP="000D1B92">
      <w:pPr>
        <w:spacing w:after="0" w:line="240" w:lineRule="auto"/>
        <w:ind w:firstLine="709"/>
        <w:jc w:val="both"/>
        <w:rPr>
          <w:rFonts w:ascii="Times New Roman" w:hAnsi="Times New Roman"/>
        </w:rPr>
      </w:pPr>
      <w:r w:rsidRPr="00E12B72">
        <w:rPr>
          <w:rFonts w:ascii="Times New Roman" w:hAnsi="Times New Roman"/>
        </w:rPr>
        <w:t>Требование Заказчика об уплате неустоек (штрафов, пеней) не ограничивается размером внесенного Поставщиком обеспечения исполнения контракта.</w:t>
      </w:r>
    </w:p>
    <w:p w14:paraId="27722C9E" w14:textId="77777777" w:rsidR="00DC68D8" w:rsidRDefault="00DC68D8" w:rsidP="000D1B92">
      <w:pPr>
        <w:spacing w:after="0" w:line="240" w:lineRule="auto"/>
        <w:ind w:firstLine="709"/>
        <w:jc w:val="both"/>
        <w:rPr>
          <w:rFonts w:ascii="Times New Roman" w:hAnsi="Times New Roman"/>
        </w:rPr>
      </w:pPr>
    </w:p>
    <w:p w14:paraId="6BCE58A0" w14:textId="77860F5C" w:rsidR="00DC68D8" w:rsidRDefault="00DC68D8" w:rsidP="00DC68D8">
      <w:pPr>
        <w:widowControl w:val="0"/>
        <w:suppressAutoHyphens/>
        <w:spacing w:after="0" w:line="240" w:lineRule="auto"/>
        <w:ind w:firstLine="708"/>
        <w:jc w:val="center"/>
        <w:rPr>
          <w:rFonts w:ascii="Times New Roman" w:hAnsi="Times New Roman"/>
          <w:b/>
          <w:color w:val="000000"/>
          <w:lang w:eastAsia="ar-SA"/>
        </w:rPr>
      </w:pPr>
      <w:r w:rsidRPr="00DC68D8">
        <w:rPr>
          <w:rFonts w:ascii="Times New Roman" w:hAnsi="Times New Roman"/>
          <w:b/>
          <w:color w:val="000000"/>
          <w:lang w:eastAsia="ar-SA"/>
        </w:rPr>
        <w:t>7. Порядок расторжения и изменения контракта</w:t>
      </w:r>
    </w:p>
    <w:p w14:paraId="0063841B" w14:textId="77777777" w:rsidR="00DC68D8" w:rsidRPr="00DC68D8" w:rsidRDefault="00DC68D8" w:rsidP="00DC68D8">
      <w:pPr>
        <w:widowControl w:val="0"/>
        <w:suppressAutoHyphens/>
        <w:spacing w:after="0" w:line="240" w:lineRule="auto"/>
        <w:ind w:firstLine="708"/>
        <w:jc w:val="center"/>
        <w:rPr>
          <w:rFonts w:ascii="Times New Roman" w:hAnsi="Times New Roman"/>
          <w:b/>
          <w:color w:val="000000"/>
          <w:lang w:eastAsia="ar-SA"/>
        </w:rPr>
      </w:pPr>
    </w:p>
    <w:p w14:paraId="58E09600" w14:textId="264B5FDA" w:rsidR="00A31B9B" w:rsidRPr="00A31B9B" w:rsidRDefault="00DC68D8" w:rsidP="00A31B9B">
      <w:pPr>
        <w:widowControl w:val="0"/>
        <w:suppressAutoHyphens/>
        <w:ind w:firstLine="567"/>
        <w:jc w:val="both"/>
        <w:rPr>
          <w:rFonts w:ascii="Times New Roman" w:hAnsi="Times New Roman"/>
          <w:lang w:eastAsia="ar-SA"/>
        </w:rPr>
      </w:pPr>
      <w:r w:rsidRPr="00DC68D8">
        <w:rPr>
          <w:rFonts w:ascii="Times New Roman" w:hAnsi="Times New Roman"/>
          <w:color w:val="000000"/>
          <w:lang w:eastAsia="ar-SA"/>
        </w:rPr>
        <w:t xml:space="preserve">7.1. </w:t>
      </w:r>
      <w:r w:rsidR="00A31B9B" w:rsidRPr="00A31B9B">
        <w:rPr>
          <w:rFonts w:ascii="Times New Roman" w:hAnsi="Times New Roman"/>
          <w:lang w:eastAsia="ar-SA"/>
        </w:rPr>
        <w:t>Настоящий контракт может быть расторгнут:</w:t>
      </w:r>
    </w:p>
    <w:p w14:paraId="3AE775BC" w14:textId="77777777"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sidRPr="00A31B9B">
        <w:rPr>
          <w:rFonts w:ascii="Times New Roman" w:hAnsi="Times New Roman"/>
          <w:lang w:eastAsia="ar-SA"/>
        </w:rPr>
        <w:t>- по соглашению Сторон;</w:t>
      </w:r>
    </w:p>
    <w:p w14:paraId="5C9C912D" w14:textId="77777777"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sidRPr="00A31B9B">
        <w:rPr>
          <w:rFonts w:ascii="Times New Roman" w:hAnsi="Times New Roman"/>
          <w:lang w:eastAsia="ar-SA"/>
        </w:rPr>
        <w:t>- в судебном порядке;</w:t>
      </w:r>
    </w:p>
    <w:p w14:paraId="7D7A4A0E" w14:textId="77777777"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sidRPr="00A31B9B">
        <w:rPr>
          <w:rFonts w:ascii="Times New Roman" w:hAnsi="Times New Roman"/>
          <w:lang w:eastAsia="ar-SA"/>
        </w:rPr>
        <w:t xml:space="preserve">- </w:t>
      </w:r>
      <w:proofErr w:type="gramStart"/>
      <w:r w:rsidRPr="00A31B9B">
        <w:rPr>
          <w:rFonts w:ascii="Times New Roman" w:hAnsi="Times New Roman"/>
          <w:lang w:eastAsia="ar-SA"/>
        </w:rPr>
        <w:t>в связи с односторонним отказом Государственного заказчика от исполнения Контракта в соответствии с гражданским законодательством</w:t>
      </w:r>
      <w:proofErr w:type="gramEnd"/>
      <w:r w:rsidRPr="00A31B9B">
        <w:rPr>
          <w:rFonts w:ascii="Times New Roman" w:hAnsi="Times New Roman"/>
          <w:lang w:eastAsia="ar-SA"/>
        </w:rPr>
        <w:t>.</w:t>
      </w:r>
    </w:p>
    <w:p w14:paraId="5777EBB4" w14:textId="724BEDD5"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Pr>
          <w:rFonts w:ascii="Times New Roman" w:hAnsi="Times New Roman"/>
          <w:lang w:eastAsia="ar-SA"/>
        </w:rPr>
        <w:t>7</w:t>
      </w:r>
      <w:r w:rsidRPr="00A31B9B">
        <w:rPr>
          <w:rFonts w:ascii="Times New Roman" w:hAnsi="Times New Roman"/>
          <w:lang w:eastAsia="ar-SA"/>
        </w:rPr>
        <w:t xml:space="preserve">.2. </w:t>
      </w:r>
      <w:proofErr w:type="gramStart"/>
      <w:r w:rsidRPr="00A31B9B">
        <w:rPr>
          <w:rFonts w:ascii="Times New Roman" w:hAnsi="Times New Roman"/>
          <w:lang w:eastAsia="ar-SA"/>
        </w:rPr>
        <w:t>Государственный заказчик вправе принять решение об односторонними отказе от исполнения Контракта в следующих случаях:</w:t>
      </w:r>
      <w:proofErr w:type="gramEnd"/>
    </w:p>
    <w:p w14:paraId="2E9A3288" w14:textId="4162F71B"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Pr>
          <w:rFonts w:ascii="Times New Roman" w:hAnsi="Times New Roman"/>
          <w:lang w:eastAsia="ar-SA"/>
        </w:rPr>
        <w:t>7</w:t>
      </w:r>
      <w:r w:rsidRPr="00A31B9B">
        <w:rPr>
          <w:rFonts w:ascii="Times New Roman" w:hAnsi="Times New Roman"/>
          <w:lang w:eastAsia="ar-SA"/>
        </w:rPr>
        <w:t>.2.1. При существенном нарушении условий Контракта Поставщиком:</w:t>
      </w:r>
    </w:p>
    <w:p w14:paraId="6C915296" w14:textId="1F285694"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Pr>
          <w:rFonts w:ascii="Times New Roman" w:hAnsi="Times New Roman"/>
          <w:lang w:eastAsia="ar-SA"/>
        </w:rPr>
        <w:t>7</w:t>
      </w:r>
      <w:r w:rsidRPr="00A31B9B">
        <w:rPr>
          <w:rFonts w:ascii="Times New Roman" w:hAnsi="Times New Roman"/>
          <w:lang w:eastAsia="ar-SA"/>
        </w:rPr>
        <w:t>.2.1.1. В случае неоднократной просрочки поставки Товара более чем на 3 дня.</w:t>
      </w:r>
    </w:p>
    <w:p w14:paraId="1E1A33C3" w14:textId="0E8D6576"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Pr>
          <w:rFonts w:ascii="Times New Roman" w:hAnsi="Times New Roman"/>
          <w:lang w:eastAsia="ar-SA"/>
        </w:rPr>
        <w:t>7</w:t>
      </w:r>
      <w:r w:rsidRPr="00A31B9B">
        <w:rPr>
          <w:rFonts w:ascii="Times New Roman" w:hAnsi="Times New Roman"/>
          <w:lang w:eastAsia="ar-SA"/>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14:paraId="6E408FA3" w14:textId="26C8A02A"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Pr>
          <w:rFonts w:ascii="Times New Roman" w:hAnsi="Times New Roman"/>
          <w:lang w:eastAsia="ar-SA"/>
        </w:rPr>
        <w:t>7</w:t>
      </w:r>
      <w:r w:rsidRPr="00A31B9B">
        <w:rPr>
          <w:rFonts w:ascii="Times New Roman" w:hAnsi="Times New Roman"/>
          <w:lang w:eastAsia="ar-SA"/>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roofErr w:type="gramStart"/>
      <w:r w:rsidRPr="00A31B9B">
        <w:rPr>
          <w:rFonts w:ascii="Times New Roman" w:hAnsi="Times New Roman"/>
          <w:lang w:eastAsia="ar-SA"/>
        </w:rPr>
        <w:t xml:space="preserve"> .</w:t>
      </w:r>
      <w:proofErr w:type="gramEnd"/>
    </w:p>
    <w:p w14:paraId="3DD34B37" w14:textId="36826BC9"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Pr>
          <w:rFonts w:ascii="Times New Roman" w:hAnsi="Times New Roman"/>
          <w:lang w:eastAsia="ar-SA"/>
        </w:rPr>
        <w:t>7</w:t>
      </w:r>
      <w:r w:rsidRPr="00A31B9B">
        <w:rPr>
          <w:rFonts w:ascii="Times New Roman" w:hAnsi="Times New Roman"/>
          <w:lang w:eastAsia="ar-SA"/>
        </w:rPr>
        <w:t xml:space="preserve">.2.1.4. В случае </w:t>
      </w:r>
      <w:proofErr w:type="gramStart"/>
      <w:r w:rsidRPr="00A31B9B">
        <w:rPr>
          <w:rFonts w:ascii="Times New Roman" w:hAnsi="Times New Roman"/>
          <w:lang w:eastAsia="ar-SA"/>
        </w:rPr>
        <w:t>установления факта приостановления деятельности Поставщика</w:t>
      </w:r>
      <w:proofErr w:type="gramEnd"/>
      <w:r w:rsidRPr="00A31B9B">
        <w:rPr>
          <w:rFonts w:ascii="Times New Roman" w:hAnsi="Times New Roman"/>
          <w:lang w:eastAsia="ar-SA"/>
        </w:rPr>
        <w:t xml:space="preserve"> в порядке, предусмотренном Кодексом об административных правонарушениях Российской Федерации.</w:t>
      </w:r>
    </w:p>
    <w:p w14:paraId="6DF93F24" w14:textId="446F2B0F"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Pr>
          <w:rFonts w:ascii="Times New Roman" w:hAnsi="Times New Roman"/>
          <w:lang w:eastAsia="ar-SA"/>
        </w:rPr>
        <w:t>7</w:t>
      </w:r>
      <w:r w:rsidRPr="00A31B9B">
        <w:rPr>
          <w:rFonts w:ascii="Times New Roman" w:hAnsi="Times New Roman"/>
          <w:lang w:eastAsia="ar-SA"/>
        </w:rPr>
        <w:t xml:space="preserve">.2.1.5. </w:t>
      </w:r>
      <w:proofErr w:type="gramStart"/>
      <w:r w:rsidRPr="00A31B9B">
        <w:rPr>
          <w:rFonts w:ascii="Times New Roman" w:hAnsi="Times New Roman"/>
          <w:lang w:eastAsia="ar-SA"/>
        </w:rPr>
        <w:t>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отчётный период, при условии, что Поставщик не обжалует наличие указанной задолженности в соответствии с законодательством Российской Федерации.</w:t>
      </w:r>
      <w:proofErr w:type="gramEnd"/>
    </w:p>
    <w:p w14:paraId="0DF830D5" w14:textId="1262A8C3"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Pr>
          <w:rFonts w:ascii="Times New Roman" w:hAnsi="Times New Roman"/>
          <w:lang w:eastAsia="ar-SA"/>
        </w:rPr>
        <w:t>7</w:t>
      </w:r>
      <w:r w:rsidRPr="00A31B9B">
        <w:rPr>
          <w:rFonts w:ascii="Times New Roman" w:hAnsi="Times New Roman"/>
          <w:lang w:eastAsia="ar-SA"/>
        </w:rPr>
        <w:t>.2.2. В иных случаях, предусмотренных действующим законодательством.</w:t>
      </w:r>
    </w:p>
    <w:p w14:paraId="05760C76" w14:textId="51270A18"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Pr>
          <w:rFonts w:ascii="Times New Roman" w:hAnsi="Times New Roman"/>
          <w:lang w:eastAsia="ar-SA"/>
        </w:rPr>
        <w:t>7</w:t>
      </w:r>
      <w:r w:rsidRPr="00A31B9B">
        <w:rPr>
          <w:rFonts w:ascii="Times New Roman" w:hAnsi="Times New Roman"/>
          <w:lang w:eastAsia="ar-SA"/>
        </w:rPr>
        <w:t>.3.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указанным требованиям, что позволило ему стать победителем определения Поставщика</w:t>
      </w:r>
      <w:proofErr w:type="gramStart"/>
      <w:r w:rsidRPr="00A31B9B">
        <w:rPr>
          <w:rFonts w:ascii="Times New Roman" w:hAnsi="Times New Roman"/>
          <w:lang w:eastAsia="ar-SA"/>
        </w:rPr>
        <w:t xml:space="preserve"> .</w:t>
      </w:r>
      <w:proofErr w:type="gramEnd"/>
    </w:p>
    <w:p w14:paraId="1CC8BD5F" w14:textId="641E6071"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Pr>
          <w:rFonts w:ascii="Times New Roman" w:hAnsi="Times New Roman"/>
          <w:lang w:eastAsia="ar-SA"/>
        </w:rPr>
        <w:t>7</w:t>
      </w:r>
      <w:r w:rsidRPr="00A31B9B">
        <w:rPr>
          <w:rFonts w:ascii="Times New Roman" w:hAnsi="Times New Roman"/>
          <w:lang w:eastAsia="ar-SA"/>
        </w:rPr>
        <w:t>.4.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№44 ФЗ.</w:t>
      </w:r>
    </w:p>
    <w:p w14:paraId="5C15A952" w14:textId="0DD6918D"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Pr>
          <w:rFonts w:ascii="Times New Roman" w:hAnsi="Times New Roman"/>
          <w:lang w:eastAsia="ar-SA"/>
        </w:rPr>
        <w:t>7</w:t>
      </w:r>
      <w:r w:rsidRPr="00A31B9B">
        <w:rPr>
          <w:rFonts w:ascii="Times New Roman" w:hAnsi="Times New Roman"/>
          <w:lang w:eastAsia="ar-SA"/>
        </w:rPr>
        <w:t>.5. Расторжение Контракта по соглашению Сторон производится Сторонами путем подписания соответствующего  соглашения о расторжении.</w:t>
      </w:r>
    </w:p>
    <w:p w14:paraId="460D9764" w14:textId="77777777"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sidRPr="00A31B9B">
        <w:rPr>
          <w:rFonts w:ascii="Times New Roman" w:hAnsi="Times New Roman"/>
          <w:lang w:eastAsia="ar-SA"/>
        </w:rPr>
        <w:t>В случае расторжения настоящего Контракта по соглашению Сторон Стороны подписывают акт сверки расчетов,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Государственному заказчику.</w:t>
      </w:r>
    </w:p>
    <w:p w14:paraId="1275A0B0" w14:textId="6F8017F1"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Pr>
          <w:rFonts w:ascii="Times New Roman" w:hAnsi="Times New Roman"/>
          <w:lang w:eastAsia="ar-SA"/>
        </w:rPr>
        <w:t>7</w:t>
      </w:r>
      <w:r w:rsidRPr="00A31B9B">
        <w:rPr>
          <w:rFonts w:ascii="Times New Roman" w:hAnsi="Times New Roman"/>
          <w:lang w:eastAsia="ar-SA"/>
        </w:rPr>
        <w:t>.6.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14:paraId="45A22CBF" w14:textId="08CE790A"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Pr>
          <w:rFonts w:ascii="Times New Roman" w:hAnsi="Times New Roman"/>
          <w:lang w:eastAsia="ar-SA"/>
        </w:rPr>
        <w:t>7</w:t>
      </w:r>
      <w:r w:rsidRPr="00A31B9B">
        <w:rPr>
          <w:rFonts w:ascii="Times New Roman" w:hAnsi="Times New Roman"/>
          <w:lang w:eastAsia="ar-SA"/>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99B66B0" w14:textId="2D79921C"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Pr>
          <w:rFonts w:ascii="Times New Roman" w:hAnsi="Times New Roman"/>
          <w:lang w:eastAsia="ar-SA"/>
        </w:rPr>
        <w:t>7</w:t>
      </w:r>
      <w:r w:rsidRPr="00A31B9B">
        <w:rPr>
          <w:rFonts w:ascii="Times New Roman" w:hAnsi="Times New Roman"/>
          <w:lang w:eastAsia="ar-SA"/>
        </w:rPr>
        <w:t xml:space="preserve">.7.1. При снижении цены Контракта без </w:t>
      </w:r>
      <w:proofErr w:type="gramStart"/>
      <w:r w:rsidRPr="00A31B9B">
        <w:rPr>
          <w:rFonts w:ascii="Times New Roman" w:hAnsi="Times New Roman"/>
          <w:lang w:eastAsia="ar-SA"/>
        </w:rPr>
        <w:t>изменения</w:t>
      </w:r>
      <w:proofErr w:type="gramEnd"/>
      <w:r w:rsidRPr="00A31B9B">
        <w:rPr>
          <w:rFonts w:ascii="Times New Roman" w:hAnsi="Times New Roman"/>
          <w:lang w:eastAsia="ar-SA"/>
        </w:rPr>
        <w:t xml:space="preserve"> предусмотренного контрактом товара, качества товара и иных условий контракта;</w:t>
      </w:r>
    </w:p>
    <w:p w14:paraId="59BF5CD5" w14:textId="590B1C5E"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Pr>
          <w:rFonts w:ascii="Times New Roman" w:hAnsi="Times New Roman"/>
          <w:lang w:eastAsia="ar-SA"/>
        </w:rPr>
        <w:t>7</w:t>
      </w:r>
      <w:r w:rsidRPr="00A31B9B">
        <w:rPr>
          <w:rFonts w:ascii="Times New Roman" w:hAnsi="Times New Roman"/>
          <w:lang w:eastAsia="ar-SA"/>
        </w:rPr>
        <w:t xml:space="preserve">.7.2. Если по предложению Государственного заказчика увеличивается предусмотренное контрактом количество товара не более чем на десять процентов. При этом по соглашению сторон </w:t>
      </w:r>
      <w:r w:rsidRPr="00A31B9B">
        <w:rPr>
          <w:rFonts w:ascii="Times New Roman" w:hAnsi="Times New Roman"/>
          <w:lang w:eastAsia="ar-SA"/>
        </w:rPr>
        <w:lastRenderedPageBreak/>
        <w:t xml:space="preserve">допускается изменение с учётом </w:t>
      </w:r>
      <w:proofErr w:type="gramStart"/>
      <w:r w:rsidRPr="00A31B9B">
        <w:rPr>
          <w:rFonts w:ascii="Times New Roman" w:hAnsi="Times New Roman"/>
          <w:lang w:eastAsia="ar-SA"/>
        </w:rPr>
        <w:t>положений бюджетного законодательства Российской Федерации цены контракта</w:t>
      </w:r>
      <w:proofErr w:type="gramEnd"/>
      <w:r w:rsidRPr="00A31B9B">
        <w:rPr>
          <w:rFonts w:ascii="Times New Roman" w:hAnsi="Times New Roman"/>
          <w:lang w:eastAsia="ar-SA"/>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A31B9B">
        <w:rPr>
          <w:rFonts w:ascii="Times New Roman" w:hAnsi="Times New Roman"/>
          <w:lang w:eastAsia="ar-SA"/>
        </w:rPr>
        <w:t>предусмотренных</w:t>
      </w:r>
      <w:proofErr w:type="gramEnd"/>
      <w:r w:rsidRPr="00A31B9B">
        <w:rPr>
          <w:rFonts w:ascii="Times New Roman" w:hAnsi="Times New Roman"/>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D592AA0" w14:textId="7655F982"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Pr>
          <w:rFonts w:ascii="Times New Roman" w:hAnsi="Times New Roman"/>
          <w:lang w:eastAsia="ar-SA"/>
        </w:rPr>
        <w:t>7</w:t>
      </w:r>
      <w:r w:rsidRPr="00A31B9B">
        <w:rPr>
          <w:rFonts w:ascii="Times New Roman" w:hAnsi="Times New Roman"/>
          <w:lang w:eastAsia="ar-SA"/>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14:paraId="00C50E67" w14:textId="7067CA61"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Pr>
          <w:rFonts w:ascii="Times New Roman" w:hAnsi="Times New Roman"/>
          <w:lang w:eastAsia="ar-SA"/>
        </w:rPr>
        <w:t>7</w:t>
      </w:r>
      <w:r w:rsidRPr="00A31B9B">
        <w:rPr>
          <w:rFonts w:ascii="Times New Roman" w:hAnsi="Times New Roman"/>
          <w:lang w:eastAsia="ar-SA"/>
        </w:rPr>
        <w:t xml:space="preserve">.9.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и функциональными характеристиками, указанными в Контракте.  </w:t>
      </w:r>
    </w:p>
    <w:p w14:paraId="22C62377" w14:textId="205693C5" w:rsidR="00A31B9B" w:rsidRPr="00A31B9B" w:rsidRDefault="00A31B9B" w:rsidP="00A31B9B">
      <w:pPr>
        <w:widowControl w:val="0"/>
        <w:suppressAutoHyphens/>
        <w:spacing w:after="0" w:line="240" w:lineRule="auto"/>
        <w:ind w:firstLine="567"/>
        <w:jc w:val="both"/>
        <w:rPr>
          <w:rFonts w:ascii="Times New Roman" w:hAnsi="Times New Roman"/>
          <w:lang w:eastAsia="ar-SA"/>
        </w:rPr>
      </w:pPr>
      <w:r>
        <w:rPr>
          <w:rFonts w:ascii="Times New Roman" w:hAnsi="Times New Roman"/>
          <w:lang w:eastAsia="ar-SA"/>
        </w:rPr>
        <w:t>7</w:t>
      </w:r>
      <w:r w:rsidRPr="00A31B9B">
        <w:rPr>
          <w:rFonts w:ascii="Times New Roman" w:hAnsi="Times New Roman"/>
          <w:lang w:eastAsia="ar-SA"/>
        </w:rPr>
        <w:t xml:space="preserve">.10.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в письменной форме.   </w:t>
      </w:r>
    </w:p>
    <w:p w14:paraId="4C265024" w14:textId="346FB88B" w:rsidR="003961EF" w:rsidRPr="00DC68D8" w:rsidRDefault="003961EF" w:rsidP="00A31B9B">
      <w:pPr>
        <w:widowControl w:val="0"/>
        <w:suppressAutoHyphens/>
        <w:spacing w:after="0" w:line="240" w:lineRule="auto"/>
        <w:ind w:firstLine="709"/>
        <w:jc w:val="both"/>
        <w:rPr>
          <w:rFonts w:ascii="Times New Roman" w:hAnsi="Times New Roman"/>
          <w:color w:val="000000"/>
          <w:lang w:eastAsia="ar-SA"/>
        </w:rPr>
      </w:pPr>
    </w:p>
    <w:p w14:paraId="060543AB" w14:textId="04CFC01A" w:rsidR="00CF77DE" w:rsidRDefault="00DC68D8" w:rsidP="00DC68D8">
      <w:pPr>
        <w:pStyle w:val="20"/>
        <w:shd w:val="clear" w:color="auto" w:fill="auto"/>
        <w:tabs>
          <w:tab w:val="left" w:pos="0"/>
        </w:tabs>
        <w:spacing w:before="0" w:line="240" w:lineRule="auto"/>
        <w:ind w:left="927"/>
        <w:jc w:val="center"/>
        <w:rPr>
          <w:rFonts w:ascii="Times New Roman" w:hAnsi="Times New Roman" w:cs="Times New Roman"/>
          <w:b/>
          <w:sz w:val="24"/>
          <w:szCs w:val="24"/>
        </w:rPr>
      </w:pPr>
      <w:r>
        <w:rPr>
          <w:rFonts w:ascii="Times New Roman" w:hAnsi="Times New Roman" w:cs="Times New Roman"/>
          <w:b/>
          <w:sz w:val="24"/>
          <w:szCs w:val="24"/>
        </w:rPr>
        <w:t xml:space="preserve">8. </w:t>
      </w:r>
      <w:r w:rsidR="00720084" w:rsidRPr="00466486">
        <w:rPr>
          <w:rFonts w:ascii="Times New Roman" w:hAnsi="Times New Roman" w:cs="Times New Roman"/>
          <w:b/>
          <w:sz w:val="24"/>
          <w:szCs w:val="24"/>
        </w:rPr>
        <w:t>Обеспечение гарантийных обязательств</w:t>
      </w:r>
    </w:p>
    <w:p w14:paraId="7C7B8AC1" w14:textId="77777777" w:rsidR="00DC68D8" w:rsidRPr="00CB4393" w:rsidRDefault="00DC68D8" w:rsidP="00DC68D8">
      <w:pPr>
        <w:pStyle w:val="20"/>
        <w:shd w:val="clear" w:color="auto" w:fill="auto"/>
        <w:tabs>
          <w:tab w:val="left" w:pos="0"/>
        </w:tabs>
        <w:spacing w:before="0" w:line="240" w:lineRule="auto"/>
        <w:jc w:val="center"/>
        <w:rPr>
          <w:rFonts w:ascii="Times New Roman" w:hAnsi="Times New Roman" w:cs="Times New Roman"/>
          <w:b/>
          <w:sz w:val="24"/>
          <w:szCs w:val="24"/>
        </w:rPr>
      </w:pPr>
    </w:p>
    <w:p w14:paraId="1301A38F" w14:textId="77777777" w:rsidR="000D1B92" w:rsidRPr="00CB4393" w:rsidRDefault="00720084" w:rsidP="001F1862">
      <w:pPr>
        <w:widowControl w:val="0"/>
        <w:numPr>
          <w:ilvl w:val="0"/>
          <w:numId w:val="14"/>
        </w:numPr>
        <w:tabs>
          <w:tab w:val="left" w:pos="1012"/>
        </w:tabs>
        <w:spacing w:after="0" w:line="240" w:lineRule="auto"/>
        <w:ind w:firstLine="567"/>
        <w:jc w:val="both"/>
        <w:rPr>
          <w:rFonts w:ascii="Times New Roman" w:hAnsi="Times New Roman"/>
        </w:rPr>
      </w:pPr>
      <w:r w:rsidRPr="00466486">
        <w:rPr>
          <w:rFonts w:ascii="Times New Roman" w:hAnsi="Times New Roman"/>
        </w:rPr>
        <w:t>Обеспечение гарантийных обязательств не устанавливается.</w:t>
      </w:r>
    </w:p>
    <w:p w14:paraId="40EC4D69" w14:textId="31095314" w:rsidR="00CF77DE" w:rsidRDefault="00DC68D8" w:rsidP="00DC68D8">
      <w:pPr>
        <w:pStyle w:val="20"/>
        <w:shd w:val="clear" w:color="auto" w:fill="auto"/>
        <w:spacing w:line="250" w:lineRule="exact"/>
        <w:ind w:left="927"/>
        <w:jc w:val="center"/>
        <w:rPr>
          <w:rFonts w:ascii="Times New Roman" w:hAnsi="Times New Roman" w:cs="Times New Roman"/>
          <w:sz w:val="24"/>
          <w:szCs w:val="24"/>
        </w:rPr>
      </w:pPr>
      <w:r>
        <w:rPr>
          <w:rFonts w:ascii="Times New Roman" w:hAnsi="Times New Roman" w:cs="Times New Roman"/>
          <w:b/>
          <w:sz w:val="24"/>
          <w:szCs w:val="24"/>
        </w:rPr>
        <w:t xml:space="preserve">9. </w:t>
      </w:r>
      <w:r w:rsidR="00720084" w:rsidRPr="00466486">
        <w:rPr>
          <w:rFonts w:ascii="Times New Roman" w:hAnsi="Times New Roman" w:cs="Times New Roman"/>
          <w:b/>
          <w:sz w:val="24"/>
          <w:szCs w:val="24"/>
        </w:rPr>
        <w:t>Исключительные права</w:t>
      </w:r>
    </w:p>
    <w:p w14:paraId="44629248" w14:textId="77777777" w:rsidR="00CF77DE" w:rsidRPr="00CF77DE" w:rsidRDefault="00CF77DE" w:rsidP="00CF77DE">
      <w:pPr>
        <w:pStyle w:val="20"/>
        <w:shd w:val="clear" w:color="auto" w:fill="auto"/>
        <w:spacing w:before="0" w:line="240" w:lineRule="auto"/>
        <w:ind w:left="924"/>
        <w:jc w:val="center"/>
        <w:rPr>
          <w:rFonts w:ascii="Times New Roman" w:hAnsi="Times New Roman" w:cs="Times New Roman"/>
          <w:sz w:val="24"/>
          <w:szCs w:val="24"/>
        </w:rPr>
      </w:pPr>
    </w:p>
    <w:p w14:paraId="1492A588" w14:textId="77777777" w:rsidR="00720084" w:rsidRPr="00466486" w:rsidRDefault="00720084" w:rsidP="003F64E6">
      <w:pPr>
        <w:widowControl w:val="0"/>
        <w:numPr>
          <w:ilvl w:val="0"/>
          <w:numId w:val="15"/>
        </w:numPr>
        <w:tabs>
          <w:tab w:val="left" w:pos="1012"/>
        </w:tabs>
        <w:spacing w:after="0" w:line="250" w:lineRule="exact"/>
        <w:ind w:firstLine="567"/>
        <w:jc w:val="both"/>
        <w:rPr>
          <w:rFonts w:ascii="Times New Roman" w:hAnsi="Times New Roman"/>
        </w:rPr>
      </w:pPr>
      <w:r w:rsidRPr="00466486">
        <w:rPr>
          <w:rFonts w:ascii="Times New Roman" w:hAnsi="Times New Roman"/>
        </w:rPr>
        <w:t>Поставщик гарантирует отсутствие нарушения исключительных прав третьих лиц, связанных с поставкой и использованием Товара.</w:t>
      </w:r>
    </w:p>
    <w:p w14:paraId="58E50FEC" w14:textId="77777777" w:rsidR="00720084" w:rsidRDefault="00720084" w:rsidP="00E12B72">
      <w:pPr>
        <w:widowControl w:val="0"/>
        <w:numPr>
          <w:ilvl w:val="0"/>
          <w:numId w:val="15"/>
        </w:numPr>
        <w:tabs>
          <w:tab w:val="left" w:pos="1012"/>
        </w:tabs>
        <w:spacing w:after="0" w:line="250" w:lineRule="exact"/>
        <w:ind w:firstLine="567"/>
        <w:jc w:val="both"/>
        <w:rPr>
          <w:rFonts w:ascii="Times New Roman" w:hAnsi="Times New Roman"/>
        </w:rPr>
      </w:pPr>
      <w:r w:rsidRPr="00466486">
        <w:rPr>
          <w:rFonts w:ascii="Times New Roman" w:hAnsi="Times New Roman"/>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6A0AF71" w14:textId="77777777" w:rsidR="00E12B72" w:rsidRPr="00E12B72" w:rsidRDefault="00E12B72" w:rsidP="00CB4393">
      <w:pPr>
        <w:widowControl w:val="0"/>
        <w:tabs>
          <w:tab w:val="left" w:pos="1012"/>
        </w:tabs>
        <w:spacing w:after="0" w:line="240" w:lineRule="auto"/>
        <w:ind w:left="567"/>
        <w:jc w:val="both"/>
        <w:rPr>
          <w:rFonts w:ascii="Times New Roman" w:hAnsi="Times New Roman"/>
        </w:rPr>
      </w:pPr>
    </w:p>
    <w:p w14:paraId="3D7772AB" w14:textId="4DC4FFDE" w:rsidR="00720084" w:rsidRDefault="00DC68D8" w:rsidP="00DC68D8">
      <w:pPr>
        <w:pStyle w:val="20"/>
        <w:shd w:val="clear" w:color="auto" w:fill="auto"/>
        <w:tabs>
          <w:tab w:val="left" w:pos="0"/>
        </w:tabs>
        <w:spacing w:before="0" w:line="240" w:lineRule="auto"/>
        <w:ind w:left="927"/>
        <w:jc w:val="center"/>
        <w:rPr>
          <w:rFonts w:ascii="Times New Roman" w:hAnsi="Times New Roman" w:cs="Times New Roman"/>
          <w:b/>
          <w:sz w:val="24"/>
          <w:szCs w:val="24"/>
        </w:rPr>
      </w:pPr>
      <w:r>
        <w:rPr>
          <w:rFonts w:ascii="Times New Roman" w:hAnsi="Times New Roman" w:cs="Times New Roman"/>
          <w:b/>
          <w:sz w:val="24"/>
          <w:szCs w:val="24"/>
        </w:rPr>
        <w:t xml:space="preserve">10. </w:t>
      </w:r>
      <w:r w:rsidR="00720084" w:rsidRPr="00466486">
        <w:rPr>
          <w:rFonts w:ascii="Times New Roman" w:hAnsi="Times New Roman" w:cs="Times New Roman"/>
          <w:b/>
          <w:sz w:val="24"/>
          <w:szCs w:val="24"/>
        </w:rPr>
        <w:t>Обстоятельства непреодолимой силы</w:t>
      </w:r>
    </w:p>
    <w:p w14:paraId="2A76E430" w14:textId="77777777" w:rsidR="00CF77DE" w:rsidRPr="00466486" w:rsidRDefault="00CF77DE" w:rsidP="00CB4393">
      <w:pPr>
        <w:pStyle w:val="20"/>
        <w:shd w:val="clear" w:color="auto" w:fill="auto"/>
        <w:tabs>
          <w:tab w:val="left" w:pos="0"/>
        </w:tabs>
        <w:spacing w:before="0" w:line="240" w:lineRule="auto"/>
        <w:ind w:left="927"/>
        <w:jc w:val="center"/>
        <w:rPr>
          <w:rFonts w:ascii="Times New Roman" w:hAnsi="Times New Roman" w:cs="Times New Roman"/>
          <w:b/>
          <w:sz w:val="24"/>
          <w:szCs w:val="24"/>
        </w:rPr>
      </w:pPr>
    </w:p>
    <w:p w14:paraId="2E1CC5A7" w14:textId="77777777" w:rsidR="00720084" w:rsidRPr="00466486" w:rsidRDefault="00720084" w:rsidP="00CB4393">
      <w:pPr>
        <w:widowControl w:val="0"/>
        <w:numPr>
          <w:ilvl w:val="0"/>
          <w:numId w:val="17"/>
        </w:numPr>
        <w:tabs>
          <w:tab w:val="left" w:pos="1183"/>
        </w:tabs>
        <w:spacing w:after="0" w:line="240" w:lineRule="auto"/>
        <w:ind w:firstLine="567"/>
        <w:jc w:val="both"/>
        <w:rPr>
          <w:rFonts w:ascii="Times New Roman" w:hAnsi="Times New Roman"/>
        </w:rPr>
      </w:pPr>
      <w:r w:rsidRPr="00466486">
        <w:rPr>
          <w:rFonts w:ascii="Times New Roman" w:hAnsi="Times New Roman"/>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0D764B2" w14:textId="77777777" w:rsidR="00720084" w:rsidRPr="00466486" w:rsidRDefault="00720084" w:rsidP="003F64E6">
      <w:pPr>
        <w:widowControl w:val="0"/>
        <w:numPr>
          <w:ilvl w:val="0"/>
          <w:numId w:val="17"/>
        </w:numPr>
        <w:tabs>
          <w:tab w:val="left" w:pos="1183"/>
        </w:tabs>
        <w:spacing w:after="0" w:line="250" w:lineRule="exact"/>
        <w:ind w:firstLine="567"/>
        <w:jc w:val="both"/>
        <w:rPr>
          <w:rFonts w:ascii="Times New Roman" w:hAnsi="Times New Roman"/>
        </w:rPr>
      </w:pPr>
      <w:r w:rsidRPr="00466486">
        <w:rPr>
          <w:rFonts w:ascii="Times New Roman" w:hAnsi="Times New Roman"/>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3ED004" w14:textId="77777777" w:rsidR="00720084" w:rsidRPr="00466486" w:rsidRDefault="00720084" w:rsidP="003F64E6">
      <w:pPr>
        <w:widowControl w:val="0"/>
        <w:numPr>
          <w:ilvl w:val="0"/>
          <w:numId w:val="17"/>
        </w:numPr>
        <w:tabs>
          <w:tab w:val="left" w:pos="1183"/>
        </w:tabs>
        <w:spacing w:after="0" w:line="250" w:lineRule="exact"/>
        <w:ind w:firstLine="567"/>
        <w:jc w:val="both"/>
        <w:rPr>
          <w:rFonts w:ascii="Times New Roman" w:hAnsi="Times New Roman"/>
        </w:rPr>
      </w:pPr>
      <w:r w:rsidRPr="00466486">
        <w:rPr>
          <w:rFonts w:ascii="Times New Roman" w:hAnsi="Times New Roman"/>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EBEEAA4" w14:textId="77777777" w:rsidR="00720084" w:rsidRPr="00466486" w:rsidRDefault="00720084" w:rsidP="003F64E6">
      <w:pPr>
        <w:widowControl w:val="0"/>
        <w:numPr>
          <w:ilvl w:val="0"/>
          <w:numId w:val="17"/>
        </w:numPr>
        <w:tabs>
          <w:tab w:val="left" w:pos="1012"/>
        </w:tabs>
        <w:spacing w:after="0" w:line="250" w:lineRule="exact"/>
        <w:ind w:firstLine="567"/>
        <w:jc w:val="both"/>
        <w:rPr>
          <w:rFonts w:ascii="Times New Roman" w:hAnsi="Times New Roman"/>
        </w:rPr>
      </w:pPr>
      <w:r w:rsidRPr="00466486">
        <w:rPr>
          <w:rFonts w:ascii="Times New Roman" w:hAnsi="Times New Roman"/>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D3C7078" w14:textId="77777777" w:rsidR="00E12B72" w:rsidRDefault="00E12B72" w:rsidP="00E12B72">
      <w:pPr>
        <w:pStyle w:val="20"/>
        <w:shd w:val="clear" w:color="auto" w:fill="auto"/>
        <w:tabs>
          <w:tab w:val="left" w:pos="0"/>
        </w:tabs>
        <w:spacing w:before="0" w:line="210" w:lineRule="exact"/>
        <w:ind w:left="567"/>
        <w:jc w:val="center"/>
        <w:rPr>
          <w:rFonts w:ascii="Times New Roman" w:hAnsi="Times New Roman" w:cs="Times New Roman"/>
          <w:b/>
          <w:sz w:val="24"/>
          <w:szCs w:val="24"/>
        </w:rPr>
      </w:pPr>
    </w:p>
    <w:p w14:paraId="52B382BC" w14:textId="1998B3E4" w:rsidR="00720084" w:rsidRDefault="00DC68D8" w:rsidP="00DC68D8">
      <w:pPr>
        <w:pStyle w:val="20"/>
        <w:shd w:val="clear" w:color="auto" w:fill="auto"/>
        <w:tabs>
          <w:tab w:val="left" w:pos="0"/>
        </w:tabs>
        <w:spacing w:before="0" w:line="210" w:lineRule="exact"/>
        <w:ind w:left="927"/>
        <w:jc w:val="center"/>
        <w:rPr>
          <w:rFonts w:ascii="Times New Roman" w:hAnsi="Times New Roman" w:cs="Times New Roman"/>
          <w:b/>
          <w:sz w:val="24"/>
          <w:szCs w:val="24"/>
        </w:rPr>
      </w:pPr>
      <w:r>
        <w:rPr>
          <w:rFonts w:ascii="Times New Roman" w:hAnsi="Times New Roman" w:cs="Times New Roman"/>
          <w:b/>
          <w:sz w:val="24"/>
          <w:szCs w:val="24"/>
        </w:rPr>
        <w:t xml:space="preserve">11. </w:t>
      </w:r>
      <w:r w:rsidR="00720084" w:rsidRPr="00466486">
        <w:rPr>
          <w:rFonts w:ascii="Times New Roman" w:hAnsi="Times New Roman" w:cs="Times New Roman"/>
          <w:b/>
          <w:sz w:val="24"/>
          <w:szCs w:val="24"/>
        </w:rPr>
        <w:t>Рассмотрение и разрешение споров</w:t>
      </w:r>
    </w:p>
    <w:p w14:paraId="4BAB49A7" w14:textId="77777777" w:rsidR="00CF77DE" w:rsidRPr="00466486" w:rsidRDefault="00CF77DE" w:rsidP="00CF77DE">
      <w:pPr>
        <w:pStyle w:val="20"/>
        <w:shd w:val="clear" w:color="auto" w:fill="auto"/>
        <w:tabs>
          <w:tab w:val="left" w:pos="0"/>
        </w:tabs>
        <w:spacing w:before="0" w:line="210" w:lineRule="exact"/>
        <w:ind w:left="927"/>
        <w:jc w:val="center"/>
        <w:rPr>
          <w:rFonts w:ascii="Times New Roman" w:hAnsi="Times New Roman" w:cs="Times New Roman"/>
          <w:b/>
          <w:sz w:val="24"/>
          <w:szCs w:val="24"/>
        </w:rPr>
      </w:pPr>
    </w:p>
    <w:p w14:paraId="05355FF7" w14:textId="77777777" w:rsidR="00720084" w:rsidRPr="00466486" w:rsidRDefault="00720084" w:rsidP="003F64E6">
      <w:pPr>
        <w:widowControl w:val="0"/>
        <w:numPr>
          <w:ilvl w:val="0"/>
          <w:numId w:val="18"/>
        </w:numPr>
        <w:tabs>
          <w:tab w:val="left" w:pos="1099"/>
        </w:tabs>
        <w:spacing w:after="0" w:line="250" w:lineRule="exact"/>
        <w:ind w:firstLine="567"/>
        <w:jc w:val="both"/>
        <w:rPr>
          <w:rFonts w:ascii="Times New Roman" w:hAnsi="Times New Roman"/>
        </w:rPr>
      </w:pPr>
      <w:r w:rsidRPr="00466486">
        <w:rPr>
          <w:rFonts w:ascii="Times New Roman" w:hAnsi="Times New Roman"/>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BAF4777" w14:textId="77777777" w:rsidR="00720084" w:rsidRPr="00466486" w:rsidRDefault="00720084" w:rsidP="003F64E6">
      <w:pPr>
        <w:widowControl w:val="0"/>
        <w:numPr>
          <w:ilvl w:val="0"/>
          <w:numId w:val="18"/>
        </w:numPr>
        <w:tabs>
          <w:tab w:val="left" w:pos="1099"/>
        </w:tabs>
        <w:spacing w:after="0" w:line="250" w:lineRule="exact"/>
        <w:ind w:firstLine="567"/>
        <w:jc w:val="both"/>
        <w:rPr>
          <w:rFonts w:ascii="Times New Roman" w:hAnsi="Times New Roman"/>
        </w:rPr>
      </w:pPr>
      <w:r w:rsidRPr="00466486">
        <w:rPr>
          <w:rFonts w:ascii="Times New Roman" w:hAnsi="Times New Roman"/>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E559E09" w14:textId="77777777" w:rsidR="00720084" w:rsidRPr="00466486" w:rsidRDefault="00720084" w:rsidP="003F64E6">
      <w:pPr>
        <w:widowControl w:val="0"/>
        <w:numPr>
          <w:ilvl w:val="0"/>
          <w:numId w:val="18"/>
        </w:numPr>
        <w:tabs>
          <w:tab w:val="left" w:pos="1099"/>
        </w:tabs>
        <w:spacing w:after="0" w:line="250" w:lineRule="exact"/>
        <w:ind w:firstLine="567"/>
        <w:jc w:val="both"/>
        <w:rPr>
          <w:rFonts w:ascii="Times New Roman" w:hAnsi="Times New Roman"/>
        </w:rPr>
      </w:pPr>
      <w:r w:rsidRPr="00466486">
        <w:rPr>
          <w:rFonts w:ascii="Times New Roman" w:hAnsi="Times New Roman"/>
        </w:rPr>
        <w:t xml:space="preserve">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w:t>
      </w:r>
      <w:r w:rsidRPr="00466486">
        <w:rPr>
          <w:rFonts w:ascii="Times New Roman" w:hAnsi="Times New Roman"/>
        </w:rPr>
        <w:lastRenderedPageBreak/>
        <w:t>иного электронного сообщения - с последующим предоставлением оригинала документа.</w:t>
      </w:r>
    </w:p>
    <w:p w14:paraId="759C9835" w14:textId="77777777" w:rsidR="00FE3F43" w:rsidRPr="00466486" w:rsidRDefault="00FE3F43" w:rsidP="003F64E6">
      <w:pPr>
        <w:widowControl w:val="0"/>
        <w:numPr>
          <w:ilvl w:val="0"/>
          <w:numId w:val="18"/>
        </w:numPr>
        <w:tabs>
          <w:tab w:val="left" w:pos="1099"/>
        </w:tabs>
        <w:spacing w:after="0" w:line="250" w:lineRule="exact"/>
        <w:ind w:firstLine="567"/>
        <w:jc w:val="both"/>
        <w:rPr>
          <w:rFonts w:ascii="Times New Roman" w:hAnsi="Times New Roman"/>
        </w:rPr>
      </w:pPr>
      <w:r w:rsidRPr="00466486">
        <w:rPr>
          <w:rFonts w:ascii="Times New Roman" w:hAnsi="Times New Roman"/>
        </w:rPr>
        <w:t>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14:paraId="13881A66" w14:textId="77777777" w:rsidR="00FE3F43" w:rsidRPr="00466486" w:rsidRDefault="00FE3F43" w:rsidP="00E12B72">
      <w:pPr>
        <w:pStyle w:val="20"/>
        <w:shd w:val="clear" w:color="auto" w:fill="auto"/>
        <w:tabs>
          <w:tab w:val="left" w:pos="0"/>
        </w:tabs>
        <w:spacing w:before="0" w:line="360" w:lineRule="auto"/>
        <w:ind w:left="567"/>
        <w:rPr>
          <w:rFonts w:ascii="Times New Roman" w:hAnsi="Times New Roman" w:cs="Times New Roman"/>
          <w:b/>
          <w:sz w:val="24"/>
          <w:szCs w:val="24"/>
        </w:rPr>
      </w:pPr>
    </w:p>
    <w:p w14:paraId="67697951" w14:textId="1239F185" w:rsidR="00720084" w:rsidRDefault="00DC68D8" w:rsidP="00DC68D8">
      <w:pPr>
        <w:pStyle w:val="20"/>
        <w:shd w:val="clear" w:color="auto" w:fill="auto"/>
        <w:tabs>
          <w:tab w:val="left" w:pos="0"/>
        </w:tabs>
        <w:spacing w:before="0" w:line="250" w:lineRule="exact"/>
        <w:ind w:left="927"/>
        <w:jc w:val="center"/>
        <w:rPr>
          <w:rFonts w:ascii="Times New Roman" w:hAnsi="Times New Roman" w:cs="Times New Roman"/>
          <w:b/>
          <w:sz w:val="24"/>
          <w:szCs w:val="24"/>
        </w:rPr>
      </w:pPr>
      <w:r>
        <w:rPr>
          <w:rFonts w:ascii="Times New Roman" w:hAnsi="Times New Roman" w:cs="Times New Roman"/>
          <w:b/>
          <w:sz w:val="24"/>
          <w:szCs w:val="24"/>
        </w:rPr>
        <w:t xml:space="preserve">12. </w:t>
      </w:r>
      <w:r w:rsidR="00720084" w:rsidRPr="00466486">
        <w:rPr>
          <w:rFonts w:ascii="Times New Roman" w:hAnsi="Times New Roman" w:cs="Times New Roman"/>
          <w:b/>
          <w:sz w:val="24"/>
          <w:szCs w:val="24"/>
        </w:rPr>
        <w:t>Срок действия и порядок расторжения Контракта</w:t>
      </w:r>
    </w:p>
    <w:p w14:paraId="54601674" w14:textId="77777777" w:rsidR="00CF77DE" w:rsidRPr="00466486" w:rsidRDefault="00CF77DE" w:rsidP="00CF77DE">
      <w:pPr>
        <w:pStyle w:val="20"/>
        <w:shd w:val="clear" w:color="auto" w:fill="auto"/>
        <w:tabs>
          <w:tab w:val="left" w:pos="0"/>
        </w:tabs>
        <w:spacing w:before="0" w:line="250" w:lineRule="exact"/>
        <w:ind w:left="927"/>
        <w:jc w:val="center"/>
        <w:rPr>
          <w:rFonts w:ascii="Times New Roman" w:hAnsi="Times New Roman" w:cs="Times New Roman"/>
          <w:b/>
          <w:sz w:val="24"/>
          <w:szCs w:val="24"/>
        </w:rPr>
      </w:pPr>
    </w:p>
    <w:p w14:paraId="054A4DEA" w14:textId="5C62C3D8" w:rsidR="00720084" w:rsidRPr="00466486" w:rsidRDefault="00720084" w:rsidP="003F64E6">
      <w:pPr>
        <w:widowControl w:val="0"/>
        <w:numPr>
          <w:ilvl w:val="0"/>
          <w:numId w:val="19"/>
        </w:numPr>
        <w:tabs>
          <w:tab w:val="left" w:pos="1099"/>
        </w:tabs>
        <w:spacing w:after="0" w:line="250" w:lineRule="exact"/>
        <w:ind w:firstLine="567"/>
        <w:jc w:val="both"/>
        <w:rPr>
          <w:rFonts w:ascii="Times New Roman" w:hAnsi="Times New Roman"/>
        </w:rPr>
      </w:pPr>
      <w:r w:rsidRPr="00466486">
        <w:rPr>
          <w:rFonts w:ascii="Times New Roman" w:hAnsi="Times New Roman"/>
        </w:rPr>
        <w:t>Контра</w:t>
      </w:r>
      <w:proofErr w:type="gramStart"/>
      <w:r w:rsidRPr="00466486">
        <w:rPr>
          <w:rFonts w:ascii="Times New Roman" w:hAnsi="Times New Roman"/>
        </w:rPr>
        <w:t>кт вст</w:t>
      </w:r>
      <w:proofErr w:type="gramEnd"/>
      <w:r w:rsidRPr="00466486">
        <w:rPr>
          <w:rFonts w:ascii="Times New Roman" w:hAnsi="Times New Roman"/>
        </w:rPr>
        <w:t>упает в силу с момента его подписания об</w:t>
      </w:r>
      <w:r w:rsidR="00FE3F43" w:rsidRPr="00466486">
        <w:rPr>
          <w:rFonts w:ascii="Times New Roman" w:hAnsi="Times New Roman"/>
        </w:rPr>
        <w:t xml:space="preserve">еими Сторонами и действует по </w:t>
      </w:r>
      <w:r w:rsidR="008751CC" w:rsidRPr="00466486">
        <w:rPr>
          <w:rFonts w:ascii="Times New Roman" w:hAnsi="Times New Roman"/>
          <w:b/>
          <w:bCs/>
        </w:rPr>
        <w:t>25</w:t>
      </w:r>
      <w:r w:rsidRPr="00466486">
        <w:rPr>
          <w:rFonts w:ascii="Times New Roman" w:hAnsi="Times New Roman"/>
          <w:b/>
          <w:bCs/>
        </w:rPr>
        <w:t>.12.202</w:t>
      </w:r>
      <w:r w:rsidR="00D119C7">
        <w:rPr>
          <w:rFonts w:ascii="Times New Roman" w:hAnsi="Times New Roman"/>
          <w:b/>
          <w:bCs/>
        </w:rPr>
        <w:t>6</w:t>
      </w:r>
      <w:r w:rsidRPr="00466486">
        <w:rPr>
          <w:rFonts w:ascii="Times New Roman" w:hAnsi="Times New Roman"/>
          <w:b/>
          <w:bCs/>
        </w:rPr>
        <w:t xml:space="preserve"> г</w:t>
      </w:r>
      <w:r w:rsidRPr="00466486">
        <w:rPr>
          <w:rFonts w:ascii="Times New Roman" w:hAnsi="Times New Roman"/>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E9BC175" w14:textId="77777777" w:rsidR="00E12B72" w:rsidRDefault="00720084" w:rsidP="00E12B72">
      <w:pPr>
        <w:widowControl w:val="0"/>
        <w:numPr>
          <w:ilvl w:val="0"/>
          <w:numId w:val="19"/>
        </w:numPr>
        <w:tabs>
          <w:tab w:val="left" w:pos="1099"/>
        </w:tabs>
        <w:spacing w:after="0" w:line="250" w:lineRule="exact"/>
        <w:ind w:firstLine="567"/>
        <w:jc w:val="both"/>
        <w:rPr>
          <w:rFonts w:ascii="Times New Roman" w:hAnsi="Times New Roman"/>
        </w:rPr>
      </w:pPr>
      <w:r w:rsidRPr="00466486">
        <w:rPr>
          <w:rFonts w:ascii="Times New Roman" w:hAnsi="Times New Roman"/>
        </w:rPr>
        <w:t>Расторжение Контракта допускается по соглашению Сторон, по решению суда или в связи с односторонним отказом Стороны от исполн</w:t>
      </w:r>
      <w:r w:rsidR="00131A87">
        <w:rPr>
          <w:rFonts w:ascii="Times New Roman" w:hAnsi="Times New Roman"/>
        </w:rPr>
        <w:t xml:space="preserve">ения Контракта в соответствии со статьей </w:t>
      </w:r>
      <w:r w:rsidRPr="00466486">
        <w:rPr>
          <w:rFonts w:ascii="Times New Roman" w:hAnsi="Times New Roman"/>
        </w:rPr>
        <w:t xml:space="preserve">95 Федерального закона от 5 апреля 2013 г. </w:t>
      </w:r>
      <w:r w:rsidRPr="00466486">
        <w:rPr>
          <w:rFonts w:ascii="Times New Roman" w:hAnsi="Times New Roman"/>
          <w:lang w:val="en-US"/>
        </w:rPr>
        <w:t>N</w:t>
      </w:r>
      <w:r w:rsidRPr="00466486">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w:t>
      </w:r>
    </w:p>
    <w:p w14:paraId="085968DE" w14:textId="77777777" w:rsidR="00A36CDF" w:rsidRDefault="00A36CDF" w:rsidP="00E12B72">
      <w:pPr>
        <w:widowControl w:val="0"/>
        <w:tabs>
          <w:tab w:val="left" w:pos="1099"/>
        </w:tabs>
        <w:spacing w:after="0" w:line="360" w:lineRule="auto"/>
        <w:ind w:left="567"/>
        <w:jc w:val="center"/>
        <w:rPr>
          <w:rFonts w:ascii="Times New Roman" w:hAnsi="Times New Roman"/>
        </w:rPr>
      </w:pPr>
    </w:p>
    <w:p w14:paraId="6918CB70" w14:textId="53F33DED" w:rsidR="00720084" w:rsidRPr="00CF77DE" w:rsidRDefault="00DC68D8" w:rsidP="00DC68D8">
      <w:pPr>
        <w:pStyle w:val="ac"/>
        <w:widowControl w:val="0"/>
        <w:tabs>
          <w:tab w:val="left" w:pos="1099"/>
        </w:tabs>
        <w:spacing w:after="0" w:line="250" w:lineRule="exact"/>
        <w:ind w:left="927"/>
        <w:jc w:val="center"/>
        <w:rPr>
          <w:rFonts w:ascii="Times New Roman" w:hAnsi="Times New Roman"/>
        </w:rPr>
      </w:pPr>
      <w:r>
        <w:rPr>
          <w:rFonts w:ascii="Times New Roman" w:hAnsi="Times New Roman"/>
          <w:b/>
          <w:sz w:val="24"/>
          <w:szCs w:val="24"/>
        </w:rPr>
        <w:t xml:space="preserve">13. </w:t>
      </w:r>
      <w:r w:rsidR="00720084" w:rsidRPr="00E12B72">
        <w:rPr>
          <w:rFonts w:ascii="Times New Roman" w:hAnsi="Times New Roman"/>
          <w:b/>
          <w:sz w:val="24"/>
          <w:szCs w:val="24"/>
        </w:rPr>
        <w:t>Прочие положения</w:t>
      </w:r>
    </w:p>
    <w:p w14:paraId="774169C4" w14:textId="77777777" w:rsidR="00CF77DE" w:rsidRPr="00E12B72" w:rsidRDefault="00CF77DE" w:rsidP="00CF77DE">
      <w:pPr>
        <w:pStyle w:val="ac"/>
        <w:widowControl w:val="0"/>
        <w:tabs>
          <w:tab w:val="left" w:pos="1099"/>
        </w:tabs>
        <w:spacing w:after="0" w:line="250" w:lineRule="exact"/>
        <w:ind w:left="927"/>
        <w:jc w:val="center"/>
        <w:rPr>
          <w:rFonts w:ascii="Times New Roman" w:hAnsi="Times New Roman"/>
        </w:rPr>
      </w:pPr>
    </w:p>
    <w:p w14:paraId="23837B7E" w14:textId="77777777" w:rsidR="00720084" w:rsidRPr="00466486" w:rsidRDefault="00720084" w:rsidP="003F64E6">
      <w:pPr>
        <w:widowControl w:val="0"/>
        <w:numPr>
          <w:ilvl w:val="0"/>
          <w:numId w:val="20"/>
        </w:numPr>
        <w:tabs>
          <w:tab w:val="left" w:pos="1254"/>
        </w:tabs>
        <w:spacing w:after="0" w:line="250" w:lineRule="exact"/>
        <w:ind w:firstLine="567"/>
        <w:jc w:val="both"/>
        <w:rPr>
          <w:rFonts w:ascii="Times New Roman" w:hAnsi="Times New Roman"/>
        </w:rPr>
      </w:pPr>
      <w:r w:rsidRPr="00466486">
        <w:rPr>
          <w:rFonts w:ascii="Times New Roman" w:hAnsi="Times New Roman"/>
        </w:rPr>
        <w:t>Во всем, что не предусмотрено Контрактом, Стороны руководствуются законодательством Российской Федерации.</w:t>
      </w:r>
    </w:p>
    <w:p w14:paraId="06254AD9" w14:textId="77777777" w:rsidR="00720084" w:rsidRPr="00466486" w:rsidRDefault="00720084" w:rsidP="003F64E6">
      <w:pPr>
        <w:widowControl w:val="0"/>
        <w:numPr>
          <w:ilvl w:val="0"/>
          <w:numId w:val="20"/>
        </w:numPr>
        <w:tabs>
          <w:tab w:val="left" w:pos="1099"/>
        </w:tabs>
        <w:spacing w:after="0" w:line="250" w:lineRule="exact"/>
        <w:ind w:firstLine="567"/>
        <w:jc w:val="both"/>
        <w:rPr>
          <w:rFonts w:ascii="Times New Roman" w:hAnsi="Times New Roman"/>
        </w:rPr>
      </w:pPr>
      <w:r w:rsidRPr="00466486">
        <w:rPr>
          <w:rFonts w:ascii="Times New Roman" w:hAnsi="Times New Roman"/>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FB5118A" w14:textId="77777777" w:rsidR="00720084" w:rsidRPr="00466486" w:rsidRDefault="00720084" w:rsidP="003F64E6">
      <w:pPr>
        <w:widowControl w:val="0"/>
        <w:numPr>
          <w:ilvl w:val="0"/>
          <w:numId w:val="20"/>
        </w:numPr>
        <w:tabs>
          <w:tab w:val="left" w:pos="1099"/>
        </w:tabs>
        <w:spacing w:after="0" w:line="250" w:lineRule="exact"/>
        <w:ind w:firstLine="567"/>
        <w:jc w:val="both"/>
        <w:rPr>
          <w:rFonts w:ascii="Times New Roman" w:hAnsi="Times New Roman"/>
        </w:rPr>
      </w:pPr>
      <w:r w:rsidRPr="00466486">
        <w:rPr>
          <w:rFonts w:ascii="Times New Roman" w:hAnsi="Times New Roman"/>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06EC981" w14:textId="77777777" w:rsidR="00720084" w:rsidRPr="00466486" w:rsidRDefault="00720084" w:rsidP="003F64E6">
      <w:pPr>
        <w:widowControl w:val="0"/>
        <w:numPr>
          <w:ilvl w:val="0"/>
          <w:numId w:val="20"/>
        </w:numPr>
        <w:tabs>
          <w:tab w:val="left" w:pos="1099"/>
        </w:tabs>
        <w:spacing w:after="0" w:line="250" w:lineRule="exact"/>
        <w:ind w:firstLine="567"/>
        <w:jc w:val="both"/>
        <w:rPr>
          <w:rFonts w:ascii="Times New Roman" w:hAnsi="Times New Roman"/>
        </w:rPr>
      </w:pPr>
      <w:r w:rsidRPr="00466486">
        <w:rPr>
          <w:rFonts w:ascii="Times New Roman" w:hAnsi="Times New Roman"/>
        </w:rPr>
        <w:t xml:space="preserve">Изменение условий Контракта при его исполнении не допускается, за исключением случаев, предусмотренных статьей 95 Федерального закона от 5 апреля 2013 г. </w:t>
      </w:r>
      <w:r w:rsidRPr="00466486">
        <w:rPr>
          <w:rFonts w:ascii="Times New Roman" w:hAnsi="Times New Roman"/>
          <w:lang w:val="en-US"/>
        </w:rPr>
        <w:t>N</w:t>
      </w:r>
      <w:r w:rsidRPr="00466486">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w:t>
      </w:r>
    </w:p>
    <w:p w14:paraId="753522B1" w14:textId="77777777" w:rsidR="00720084" w:rsidRPr="00466486" w:rsidRDefault="00720084" w:rsidP="003F64E6">
      <w:pPr>
        <w:widowControl w:val="0"/>
        <w:numPr>
          <w:ilvl w:val="0"/>
          <w:numId w:val="20"/>
        </w:numPr>
        <w:tabs>
          <w:tab w:val="left" w:pos="1099"/>
        </w:tabs>
        <w:spacing w:after="0" w:line="250" w:lineRule="exact"/>
        <w:ind w:firstLine="567"/>
        <w:jc w:val="both"/>
        <w:rPr>
          <w:rFonts w:ascii="Times New Roman" w:hAnsi="Times New Roman"/>
        </w:rPr>
      </w:pPr>
      <w:r w:rsidRPr="00466486">
        <w:rPr>
          <w:rFonts w:ascii="Times New Roman" w:hAnsi="Times New Roman"/>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280CF6C" w14:textId="77777777" w:rsidR="00720084" w:rsidRPr="00466486" w:rsidRDefault="00720084" w:rsidP="003F64E6">
      <w:pPr>
        <w:spacing w:after="0" w:line="250" w:lineRule="exact"/>
        <w:ind w:firstLine="567"/>
        <w:jc w:val="both"/>
        <w:rPr>
          <w:rFonts w:ascii="Times New Roman" w:hAnsi="Times New Roman"/>
        </w:rPr>
      </w:pPr>
      <w:r w:rsidRPr="00466486">
        <w:rPr>
          <w:rFonts w:ascii="Times New Roman" w:hAnsi="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2A22418" w14:textId="77777777" w:rsidR="00720084" w:rsidRPr="00466486" w:rsidRDefault="00720084" w:rsidP="003F64E6">
      <w:pPr>
        <w:widowControl w:val="0"/>
        <w:numPr>
          <w:ilvl w:val="0"/>
          <w:numId w:val="20"/>
        </w:numPr>
        <w:tabs>
          <w:tab w:val="left" w:pos="1254"/>
        </w:tabs>
        <w:spacing w:after="0" w:line="250" w:lineRule="exact"/>
        <w:ind w:firstLine="567"/>
        <w:jc w:val="both"/>
        <w:rPr>
          <w:rFonts w:ascii="Times New Roman" w:hAnsi="Times New Roman"/>
        </w:rPr>
      </w:pPr>
      <w:r w:rsidRPr="00466486">
        <w:rPr>
          <w:rFonts w:ascii="Times New Roman" w:hAnsi="Times New Roman"/>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14F9FF5" w14:textId="77777777" w:rsidR="00E12B72" w:rsidRPr="009D1D87" w:rsidRDefault="00720084" w:rsidP="009D1D87">
      <w:pPr>
        <w:widowControl w:val="0"/>
        <w:numPr>
          <w:ilvl w:val="0"/>
          <w:numId w:val="20"/>
        </w:numPr>
        <w:tabs>
          <w:tab w:val="left" w:pos="1099"/>
        </w:tabs>
        <w:spacing w:after="0" w:line="250" w:lineRule="exact"/>
        <w:ind w:firstLine="567"/>
        <w:jc w:val="both"/>
        <w:rPr>
          <w:rFonts w:ascii="Times New Roman" w:hAnsi="Times New Roman"/>
        </w:rPr>
      </w:pPr>
      <w:r w:rsidRPr="00466486">
        <w:rPr>
          <w:rFonts w:ascii="Times New Roman" w:hAnsi="Times New Roman"/>
        </w:rPr>
        <w:t>Контракт составлен в форме электронного документа, подписанного усиленными электронными подписями Сторон.</w:t>
      </w:r>
    </w:p>
    <w:p w14:paraId="76B861ED" w14:textId="77777777" w:rsidR="00CF77DE" w:rsidRDefault="00CF77DE" w:rsidP="00E12B72">
      <w:pPr>
        <w:widowControl w:val="0"/>
        <w:tabs>
          <w:tab w:val="left" w:pos="1099"/>
        </w:tabs>
        <w:spacing w:after="0" w:line="250" w:lineRule="exact"/>
        <w:ind w:left="567"/>
        <w:jc w:val="both"/>
        <w:rPr>
          <w:rFonts w:ascii="Times New Roman" w:hAnsi="Times New Roman"/>
        </w:rPr>
      </w:pPr>
    </w:p>
    <w:p w14:paraId="1837A732" w14:textId="77777777" w:rsidR="00E12B72" w:rsidRDefault="00E12B72" w:rsidP="00E12B72">
      <w:pPr>
        <w:widowControl w:val="0"/>
        <w:tabs>
          <w:tab w:val="left" w:pos="1099"/>
        </w:tabs>
        <w:spacing w:after="0" w:line="210" w:lineRule="exact"/>
        <w:ind w:left="567"/>
        <w:jc w:val="both"/>
        <w:rPr>
          <w:rFonts w:ascii="Times New Roman" w:hAnsi="Times New Roman"/>
        </w:rPr>
      </w:pPr>
    </w:p>
    <w:p w14:paraId="524CB87E" w14:textId="77777777" w:rsidR="00A31B9B" w:rsidRDefault="00A31B9B" w:rsidP="00E12B72">
      <w:pPr>
        <w:widowControl w:val="0"/>
        <w:tabs>
          <w:tab w:val="left" w:pos="1099"/>
        </w:tabs>
        <w:spacing w:after="0" w:line="210" w:lineRule="exact"/>
        <w:ind w:left="567"/>
        <w:jc w:val="both"/>
        <w:rPr>
          <w:rFonts w:ascii="Times New Roman" w:hAnsi="Times New Roman"/>
        </w:rPr>
      </w:pPr>
    </w:p>
    <w:p w14:paraId="644E9DA7" w14:textId="77777777" w:rsidR="00A31B9B" w:rsidRDefault="00A31B9B" w:rsidP="00E12B72">
      <w:pPr>
        <w:widowControl w:val="0"/>
        <w:tabs>
          <w:tab w:val="left" w:pos="1099"/>
        </w:tabs>
        <w:spacing w:after="0" w:line="210" w:lineRule="exact"/>
        <w:ind w:left="567"/>
        <w:jc w:val="both"/>
        <w:rPr>
          <w:rFonts w:ascii="Times New Roman" w:hAnsi="Times New Roman"/>
        </w:rPr>
      </w:pPr>
    </w:p>
    <w:p w14:paraId="3702EE61" w14:textId="77777777" w:rsidR="00A31B9B" w:rsidRDefault="00A31B9B" w:rsidP="00E12B72">
      <w:pPr>
        <w:widowControl w:val="0"/>
        <w:tabs>
          <w:tab w:val="left" w:pos="1099"/>
        </w:tabs>
        <w:spacing w:after="0" w:line="210" w:lineRule="exact"/>
        <w:ind w:left="567"/>
        <w:jc w:val="both"/>
        <w:rPr>
          <w:rFonts w:ascii="Times New Roman" w:hAnsi="Times New Roman"/>
        </w:rPr>
      </w:pPr>
    </w:p>
    <w:p w14:paraId="067FC97F" w14:textId="77777777" w:rsidR="00A31B9B" w:rsidRDefault="00A31B9B" w:rsidP="00E12B72">
      <w:pPr>
        <w:widowControl w:val="0"/>
        <w:tabs>
          <w:tab w:val="left" w:pos="1099"/>
        </w:tabs>
        <w:spacing w:after="0" w:line="210" w:lineRule="exact"/>
        <w:ind w:left="567"/>
        <w:jc w:val="both"/>
        <w:rPr>
          <w:rFonts w:ascii="Times New Roman" w:hAnsi="Times New Roman"/>
        </w:rPr>
      </w:pPr>
    </w:p>
    <w:p w14:paraId="6F61C0D6" w14:textId="77777777" w:rsidR="00A31B9B" w:rsidRDefault="00A31B9B" w:rsidP="00E12B72">
      <w:pPr>
        <w:widowControl w:val="0"/>
        <w:tabs>
          <w:tab w:val="left" w:pos="1099"/>
        </w:tabs>
        <w:spacing w:after="0" w:line="210" w:lineRule="exact"/>
        <w:ind w:left="567"/>
        <w:jc w:val="both"/>
        <w:rPr>
          <w:rFonts w:ascii="Times New Roman" w:hAnsi="Times New Roman"/>
        </w:rPr>
      </w:pPr>
    </w:p>
    <w:p w14:paraId="142FB852" w14:textId="77777777" w:rsidR="00A31B9B" w:rsidRDefault="00A31B9B" w:rsidP="00E12B72">
      <w:pPr>
        <w:widowControl w:val="0"/>
        <w:tabs>
          <w:tab w:val="left" w:pos="1099"/>
        </w:tabs>
        <w:spacing w:after="0" w:line="210" w:lineRule="exact"/>
        <w:ind w:left="567"/>
        <w:jc w:val="both"/>
        <w:rPr>
          <w:rFonts w:ascii="Times New Roman" w:hAnsi="Times New Roman"/>
        </w:rPr>
      </w:pPr>
    </w:p>
    <w:p w14:paraId="05BEEEE5" w14:textId="77777777" w:rsidR="00A31B9B" w:rsidRDefault="00A31B9B" w:rsidP="00E12B72">
      <w:pPr>
        <w:widowControl w:val="0"/>
        <w:tabs>
          <w:tab w:val="left" w:pos="1099"/>
        </w:tabs>
        <w:spacing w:after="0" w:line="210" w:lineRule="exact"/>
        <w:ind w:left="567"/>
        <w:jc w:val="both"/>
        <w:rPr>
          <w:rFonts w:ascii="Times New Roman" w:hAnsi="Times New Roman"/>
        </w:rPr>
      </w:pPr>
    </w:p>
    <w:p w14:paraId="08DF7726" w14:textId="77777777" w:rsidR="00A31B9B" w:rsidRDefault="00A31B9B" w:rsidP="00E12B72">
      <w:pPr>
        <w:widowControl w:val="0"/>
        <w:tabs>
          <w:tab w:val="left" w:pos="1099"/>
        </w:tabs>
        <w:spacing w:after="0" w:line="210" w:lineRule="exact"/>
        <w:ind w:left="567"/>
        <w:jc w:val="both"/>
        <w:rPr>
          <w:rFonts w:ascii="Times New Roman" w:hAnsi="Times New Roman"/>
        </w:rPr>
      </w:pPr>
    </w:p>
    <w:p w14:paraId="7FEAA9DE" w14:textId="77777777" w:rsidR="00A31B9B" w:rsidRDefault="00A31B9B" w:rsidP="00E12B72">
      <w:pPr>
        <w:widowControl w:val="0"/>
        <w:tabs>
          <w:tab w:val="left" w:pos="1099"/>
        </w:tabs>
        <w:spacing w:after="0" w:line="210" w:lineRule="exact"/>
        <w:ind w:left="567"/>
        <w:jc w:val="both"/>
        <w:rPr>
          <w:rFonts w:ascii="Times New Roman" w:hAnsi="Times New Roman"/>
        </w:rPr>
      </w:pPr>
    </w:p>
    <w:p w14:paraId="6883AB46" w14:textId="77777777" w:rsidR="00A31B9B" w:rsidRDefault="00A31B9B" w:rsidP="00E12B72">
      <w:pPr>
        <w:widowControl w:val="0"/>
        <w:tabs>
          <w:tab w:val="left" w:pos="1099"/>
        </w:tabs>
        <w:spacing w:after="0" w:line="210" w:lineRule="exact"/>
        <w:ind w:left="567"/>
        <w:jc w:val="both"/>
        <w:rPr>
          <w:rFonts w:ascii="Times New Roman" w:hAnsi="Times New Roman"/>
        </w:rPr>
      </w:pPr>
    </w:p>
    <w:p w14:paraId="1E4E7F90" w14:textId="77777777" w:rsidR="00A31B9B" w:rsidRDefault="00A31B9B" w:rsidP="00E12B72">
      <w:pPr>
        <w:widowControl w:val="0"/>
        <w:tabs>
          <w:tab w:val="left" w:pos="1099"/>
        </w:tabs>
        <w:spacing w:after="0" w:line="210" w:lineRule="exact"/>
        <w:ind w:left="567"/>
        <w:jc w:val="both"/>
        <w:rPr>
          <w:rFonts w:ascii="Times New Roman" w:hAnsi="Times New Roman"/>
        </w:rPr>
      </w:pPr>
    </w:p>
    <w:p w14:paraId="448076B4" w14:textId="77777777" w:rsidR="00A31B9B" w:rsidRDefault="00A31B9B" w:rsidP="00E12B72">
      <w:pPr>
        <w:widowControl w:val="0"/>
        <w:tabs>
          <w:tab w:val="left" w:pos="1099"/>
        </w:tabs>
        <w:spacing w:after="0" w:line="210" w:lineRule="exact"/>
        <w:ind w:left="567"/>
        <w:jc w:val="both"/>
        <w:rPr>
          <w:rFonts w:ascii="Times New Roman" w:hAnsi="Times New Roman"/>
        </w:rPr>
      </w:pPr>
    </w:p>
    <w:p w14:paraId="0F56A47F" w14:textId="77777777" w:rsidR="00A31B9B" w:rsidRDefault="00A31B9B" w:rsidP="00E12B72">
      <w:pPr>
        <w:widowControl w:val="0"/>
        <w:tabs>
          <w:tab w:val="left" w:pos="1099"/>
        </w:tabs>
        <w:spacing w:after="0" w:line="210" w:lineRule="exact"/>
        <w:ind w:left="567"/>
        <w:jc w:val="both"/>
        <w:rPr>
          <w:rFonts w:ascii="Times New Roman" w:hAnsi="Times New Roman"/>
        </w:rPr>
      </w:pPr>
    </w:p>
    <w:p w14:paraId="09F14C18" w14:textId="77777777" w:rsidR="00A31B9B" w:rsidRDefault="00A31B9B" w:rsidP="00E12B72">
      <w:pPr>
        <w:widowControl w:val="0"/>
        <w:tabs>
          <w:tab w:val="left" w:pos="1099"/>
        </w:tabs>
        <w:spacing w:after="0" w:line="210" w:lineRule="exact"/>
        <w:ind w:left="567"/>
        <w:jc w:val="both"/>
        <w:rPr>
          <w:rFonts w:ascii="Times New Roman" w:hAnsi="Times New Roman"/>
        </w:rPr>
      </w:pPr>
    </w:p>
    <w:p w14:paraId="0900F1CA" w14:textId="77777777" w:rsidR="00A31B9B" w:rsidRDefault="00A31B9B" w:rsidP="00E12B72">
      <w:pPr>
        <w:widowControl w:val="0"/>
        <w:tabs>
          <w:tab w:val="left" w:pos="1099"/>
        </w:tabs>
        <w:spacing w:after="0" w:line="210" w:lineRule="exact"/>
        <w:ind w:left="567"/>
        <w:jc w:val="both"/>
        <w:rPr>
          <w:rFonts w:ascii="Times New Roman" w:hAnsi="Times New Roman"/>
        </w:rPr>
      </w:pPr>
    </w:p>
    <w:p w14:paraId="04488749" w14:textId="77777777" w:rsidR="00A31B9B" w:rsidRDefault="00A31B9B" w:rsidP="00E12B72">
      <w:pPr>
        <w:widowControl w:val="0"/>
        <w:tabs>
          <w:tab w:val="left" w:pos="1099"/>
        </w:tabs>
        <w:spacing w:after="0" w:line="210" w:lineRule="exact"/>
        <w:ind w:left="567"/>
        <w:jc w:val="both"/>
        <w:rPr>
          <w:rFonts w:ascii="Times New Roman" w:hAnsi="Times New Roman"/>
        </w:rPr>
      </w:pPr>
    </w:p>
    <w:p w14:paraId="6D7AB822" w14:textId="77777777" w:rsidR="00A31B9B" w:rsidRDefault="00A31B9B" w:rsidP="00E12B72">
      <w:pPr>
        <w:widowControl w:val="0"/>
        <w:tabs>
          <w:tab w:val="left" w:pos="1099"/>
        </w:tabs>
        <w:spacing w:after="0" w:line="210" w:lineRule="exact"/>
        <w:ind w:left="567"/>
        <w:jc w:val="both"/>
        <w:rPr>
          <w:rFonts w:ascii="Times New Roman" w:hAnsi="Times New Roman"/>
        </w:rPr>
      </w:pPr>
    </w:p>
    <w:p w14:paraId="17F6EE89" w14:textId="77777777" w:rsidR="00A31B9B" w:rsidRDefault="00A31B9B" w:rsidP="00E12B72">
      <w:pPr>
        <w:widowControl w:val="0"/>
        <w:tabs>
          <w:tab w:val="left" w:pos="1099"/>
        </w:tabs>
        <w:spacing w:after="0" w:line="210" w:lineRule="exact"/>
        <w:ind w:left="567"/>
        <w:jc w:val="both"/>
        <w:rPr>
          <w:rFonts w:ascii="Times New Roman" w:hAnsi="Times New Roman"/>
        </w:rPr>
      </w:pPr>
    </w:p>
    <w:p w14:paraId="7729ACBF" w14:textId="77777777" w:rsidR="00A31B9B" w:rsidRDefault="00A31B9B" w:rsidP="00E12B72">
      <w:pPr>
        <w:widowControl w:val="0"/>
        <w:tabs>
          <w:tab w:val="left" w:pos="1099"/>
        </w:tabs>
        <w:spacing w:after="0" w:line="210" w:lineRule="exact"/>
        <w:ind w:left="567"/>
        <w:jc w:val="both"/>
        <w:rPr>
          <w:rFonts w:ascii="Times New Roman" w:hAnsi="Times New Roman"/>
        </w:rPr>
      </w:pPr>
    </w:p>
    <w:p w14:paraId="14D51752" w14:textId="77777777" w:rsidR="00A31B9B" w:rsidRDefault="00A31B9B" w:rsidP="00E12B72">
      <w:pPr>
        <w:widowControl w:val="0"/>
        <w:tabs>
          <w:tab w:val="left" w:pos="1099"/>
        </w:tabs>
        <w:spacing w:after="0" w:line="210" w:lineRule="exact"/>
        <w:ind w:left="567"/>
        <w:jc w:val="both"/>
        <w:rPr>
          <w:rFonts w:ascii="Times New Roman" w:hAnsi="Times New Roman"/>
        </w:rPr>
      </w:pPr>
    </w:p>
    <w:p w14:paraId="467BD2BA" w14:textId="77777777" w:rsidR="00A31B9B" w:rsidRPr="00A31B9B" w:rsidRDefault="007A0DD7" w:rsidP="00A31B9B">
      <w:pPr>
        <w:spacing w:after="160"/>
        <w:jc w:val="center"/>
        <w:rPr>
          <w:rFonts w:ascii="Times New Roman" w:hAnsi="Times New Roman"/>
          <w:b/>
          <w:lang w:eastAsia="ru-RU"/>
        </w:rPr>
      </w:pPr>
      <w:r>
        <w:rPr>
          <w:rFonts w:ascii="Times New Roman" w:hAnsi="Times New Roman"/>
          <w:b/>
          <w:sz w:val="24"/>
          <w:szCs w:val="24"/>
        </w:rPr>
        <w:lastRenderedPageBreak/>
        <w:t>14.</w:t>
      </w:r>
      <w:r w:rsidR="00DC68D8">
        <w:rPr>
          <w:rFonts w:ascii="Times New Roman" w:hAnsi="Times New Roman"/>
          <w:b/>
          <w:sz w:val="24"/>
          <w:szCs w:val="24"/>
        </w:rPr>
        <w:t xml:space="preserve"> </w:t>
      </w:r>
      <w:r w:rsidR="00A31B9B" w:rsidRPr="00A31B9B">
        <w:rPr>
          <w:rFonts w:ascii="Times New Roman" w:hAnsi="Times New Roman"/>
          <w:b/>
          <w:lang w:eastAsia="ru-RU"/>
        </w:rPr>
        <w:t>Юридические, почтовые адреса и банковские реквизиты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2"/>
        <w:gridCol w:w="4694"/>
      </w:tblGrid>
      <w:tr w:rsidR="00A31B9B" w:rsidRPr="00A31B9B" w14:paraId="1B7B1B44" w14:textId="77777777" w:rsidTr="00D1473D">
        <w:trPr>
          <w:trHeight w:val="377"/>
        </w:trPr>
        <w:tc>
          <w:tcPr>
            <w:tcW w:w="4912" w:type="dxa"/>
          </w:tcPr>
          <w:p w14:paraId="174FFC98" w14:textId="77777777" w:rsidR="00A31B9B" w:rsidRPr="00A31B9B" w:rsidRDefault="00A31B9B" w:rsidP="00A31B9B">
            <w:pPr>
              <w:spacing w:after="0" w:line="240" w:lineRule="auto"/>
              <w:rPr>
                <w:rFonts w:ascii="Times New Roman" w:hAnsi="Times New Roman"/>
                <w:b/>
                <w:lang w:eastAsia="ru-RU"/>
              </w:rPr>
            </w:pPr>
            <w:r w:rsidRPr="00A31B9B">
              <w:rPr>
                <w:rFonts w:ascii="Times New Roman" w:hAnsi="Times New Roman"/>
                <w:b/>
                <w:lang w:eastAsia="ru-RU"/>
              </w:rPr>
              <w:t>Государственный заказчик:</w:t>
            </w:r>
          </w:p>
        </w:tc>
        <w:tc>
          <w:tcPr>
            <w:tcW w:w="4694" w:type="dxa"/>
          </w:tcPr>
          <w:p w14:paraId="729A1095" w14:textId="77777777" w:rsidR="00A31B9B" w:rsidRPr="00A31B9B" w:rsidRDefault="00A31B9B" w:rsidP="00A31B9B">
            <w:pPr>
              <w:spacing w:after="0" w:line="240" w:lineRule="auto"/>
              <w:jc w:val="both"/>
              <w:rPr>
                <w:rFonts w:ascii="Times New Roman" w:hAnsi="Times New Roman"/>
                <w:b/>
                <w:lang w:eastAsia="ru-RU"/>
              </w:rPr>
            </w:pPr>
            <w:r w:rsidRPr="00A31B9B">
              <w:rPr>
                <w:rFonts w:ascii="Times New Roman" w:hAnsi="Times New Roman"/>
                <w:b/>
                <w:lang w:eastAsia="ru-RU"/>
              </w:rPr>
              <w:t xml:space="preserve"> Поставщик:</w:t>
            </w:r>
          </w:p>
        </w:tc>
      </w:tr>
      <w:tr w:rsidR="00A31B9B" w:rsidRPr="00A31B9B" w14:paraId="52880C4E" w14:textId="77777777" w:rsidTr="00D1473D">
        <w:trPr>
          <w:trHeight w:val="4239"/>
        </w:trPr>
        <w:tc>
          <w:tcPr>
            <w:tcW w:w="4912" w:type="dxa"/>
          </w:tcPr>
          <w:p w14:paraId="5CD1D259" w14:textId="77777777" w:rsidR="00A31B9B" w:rsidRPr="00A31B9B" w:rsidRDefault="00A31B9B" w:rsidP="00A31B9B">
            <w:pPr>
              <w:spacing w:after="0" w:line="240" w:lineRule="auto"/>
              <w:rPr>
                <w:rFonts w:ascii="Times New Roman" w:hAnsi="Times New Roman"/>
                <w:b/>
                <w:sz w:val="24"/>
                <w:szCs w:val="24"/>
              </w:rPr>
            </w:pPr>
            <w:r w:rsidRPr="00A31B9B">
              <w:rPr>
                <w:rFonts w:ascii="Times New Roman" w:hAnsi="Times New Roman"/>
                <w:b/>
              </w:rPr>
              <w:t>ФКУ ИК-16 УФСИН России по Республике Башкортостан</w:t>
            </w:r>
          </w:p>
          <w:p w14:paraId="552F375C" w14:textId="77777777" w:rsidR="00D119C7" w:rsidRPr="00D119C7" w:rsidRDefault="00D119C7" w:rsidP="00D119C7">
            <w:pPr>
              <w:spacing w:after="0" w:line="240" w:lineRule="auto"/>
              <w:rPr>
                <w:rFonts w:ascii="Times New Roman" w:hAnsi="Times New Roman"/>
                <w:sz w:val="24"/>
                <w:szCs w:val="24"/>
              </w:rPr>
            </w:pPr>
            <w:r w:rsidRPr="00D119C7">
              <w:rPr>
                <w:rFonts w:ascii="Times New Roman" w:hAnsi="Times New Roman"/>
                <w:sz w:val="24"/>
                <w:szCs w:val="24"/>
              </w:rPr>
              <w:t>ФКУ ИК-16 УФСИН России по Республике Башкортостан</w:t>
            </w:r>
          </w:p>
          <w:p w14:paraId="0F6B9A4B" w14:textId="77777777" w:rsidR="00D119C7" w:rsidRPr="00D119C7" w:rsidRDefault="00D119C7" w:rsidP="00D119C7">
            <w:pPr>
              <w:spacing w:after="0" w:line="240" w:lineRule="auto"/>
              <w:rPr>
                <w:rFonts w:ascii="Times New Roman" w:hAnsi="Times New Roman"/>
                <w:sz w:val="24"/>
                <w:szCs w:val="24"/>
              </w:rPr>
            </w:pPr>
            <w:r w:rsidRPr="00D119C7">
              <w:rPr>
                <w:rFonts w:ascii="Times New Roman" w:hAnsi="Times New Roman"/>
                <w:sz w:val="24"/>
                <w:szCs w:val="24"/>
              </w:rPr>
              <w:t xml:space="preserve">Юридический адрес: 453167, Республика Башкортостан, </w:t>
            </w:r>
            <w:proofErr w:type="spellStart"/>
            <w:r w:rsidRPr="00D119C7">
              <w:rPr>
                <w:rFonts w:ascii="Times New Roman" w:hAnsi="Times New Roman"/>
                <w:sz w:val="24"/>
                <w:szCs w:val="24"/>
              </w:rPr>
              <w:t>Стерлитамакский</w:t>
            </w:r>
            <w:proofErr w:type="spellEnd"/>
            <w:r w:rsidRPr="00D119C7">
              <w:rPr>
                <w:rFonts w:ascii="Times New Roman" w:hAnsi="Times New Roman"/>
                <w:sz w:val="24"/>
                <w:szCs w:val="24"/>
              </w:rPr>
              <w:t xml:space="preserve"> район, </w:t>
            </w:r>
            <w:proofErr w:type="spellStart"/>
            <w:r w:rsidRPr="00D119C7">
              <w:rPr>
                <w:rFonts w:ascii="Times New Roman" w:hAnsi="Times New Roman"/>
                <w:sz w:val="24"/>
                <w:szCs w:val="24"/>
              </w:rPr>
              <w:t>Наумовский</w:t>
            </w:r>
            <w:proofErr w:type="spellEnd"/>
            <w:r w:rsidRPr="00D119C7">
              <w:rPr>
                <w:rFonts w:ascii="Times New Roman" w:hAnsi="Times New Roman"/>
                <w:sz w:val="24"/>
                <w:szCs w:val="24"/>
              </w:rPr>
              <w:t xml:space="preserve"> сельсовет, автодорога Уфа-Оренбург, 152 км, здание 16/16</w:t>
            </w:r>
          </w:p>
          <w:p w14:paraId="2E0AE8DE" w14:textId="77777777" w:rsidR="00D119C7" w:rsidRPr="00D119C7" w:rsidRDefault="00D119C7" w:rsidP="00D119C7">
            <w:pPr>
              <w:spacing w:after="0" w:line="240" w:lineRule="auto"/>
              <w:rPr>
                <w:rFonts w:ascii="Times New Roman" w:hAnsi="Times New Roman"/>
                <w:sz w:val="24"/>
                <w:szCs w:val="24"/>
              </w:rPr>
            </w:pPr>
            <w:r w:rsidRPr="00D119C7">
              <w:rPr>
                <w:rFonts w:ascii="Times New Roman" w:hAnsi="Times New Roman"/>
                <w:sz w:val="24"/>
                <w:szCs w:val="24"/>
              </w:rPr>
              <w:t xml:space="preserve">Почтовый адрес: 453167, Республика Башкортостан, </w:t>
            </w:r>
            <w:proofErr w:type="spellStart"/>
            <w:r w:rsidRPr="00D119C7">
              <w:rPr>
                <w:rFonts w:ascii="Times New Roman" w:hAnsi="Times New Roman"/>
                <w:sz w:val="24"/>
                <w:szCs w:val="24"/>
              </w:rPr>
              <w:t>Стерлитамакский</w:t>
            </w:r>
            <w:proofErr w:type="spellEnd"/>
            <w:r w:rsidRPr="00D119C7">
              <w:rPr>
                <w:rFonts w:ascii="Times New Roman" w:hAnsi="Times New Roman"/>
                <w:sz w:val="24"/>
                <w:szCs w:val="24"/>
              </w:rPr>
              <w:t xml:space="preserve"> район, </w:t>
            </w:r>
            <w:proofErr w:type="spellStart"/>
            <w:r w:rsidRPr="00D119C7">
              <w:rPr>
                <w:rFonts w:ascii="Times New Roman" w:hAnsi="Times New Roman"/>
                <w:sz w:val="24"/>
                <w:szCs w:val="24"/>
              </w:rPr>
              <w:t>Наумовский</w:t>
            </w:r>
            <w:proofErr w:type="spellEnd"/>
            <w:r w:rsidRPr="00D119C7">
              <w:rPr>
                <w:rFonts w:ascii="Times New Roman" w:hAnsi="Times New Roman"/>
                <w:sz w:val="24"/>
                <w:szCs w:val="24"/>
              </w:rPr>
              <w:t xml:space="preserve"> сельсовет, автодорога Уфа-Оренбург, 152 км, здание 16/16</w:t>
            </w:r>
          </w:p>
          <w:p w14:paraId="73945A45" w14:textId="77777777" w:rsidR="00D119C7" w:rsidRPr="00D119C7" w:rsidRDefault="00D119C7" w:rsidP="00D119C7">
            <w:pPr>
              <w:spacing w:after="0" w:line="240" w:lineRule="auto"/>
              <w:rPr>
                <w:rFonts w:ascii="Times New Roman" w:hAnsi="Times New Roman"/>
                <w:sz w:val="24"/>
                <w:szCs w:val="24"/>
              </w:rPr>
            </w:pPr>
            <w:r w:rsidRPr="00D119C7">
              <w:rPr>
                <w:rFonts w:ascii="Times New Roman" w:hAnsi="Times New Roman"/>
                <w:sz w:val="24"/>
                <w:szCs w:val="24"/>
              </w:rPr>
              <w:t xml:space="preserve">ИНН/КПП 0266014611/026801001 </w:t>
            </w:r>
          </w:p>
          <w:p w14:paraId="1D58102A" w14:textId="77777777" w:rsidR="00D119C7" w:rsidRPr="00D119C7" w:rsidRDefault="00D119C7" w:rsidP="00D119C7">
            <w:pPr>
              <w:spacing w:after="0" w:line="240" w:lineRule="auto"/>
              <w:rPr>
                <w:rFonts w:ascii="Times New Roman" w:hAnsi="Times New Roman"/>
                <w:sz w:val="24"/>
                <w:szCs w:val="24"/>
              </w:rPr>
            </w:pPr>
            <w:r w:rsidRPr="00D119C7">
              <w:rPr>
                <w:rFonts w:ascii="Times New Roman" w:hAnsi="Times New Roman"/>
                <w:sz w:val="24"/>
                <w:szCs w:val="24"/>
              </w:rPr>
              <w:t>ОГРН 1020201997310</w:t>
            </w:r>
          </w:p>
          <w:p w14:paraId="5670E1EA" w14:textId="77777777" w:rsidR="00D119C7" w:rsidRPr="00D119C7" w:rsidRDefault="00D119C7" w:rsidP="00D119C7">
            <w:pPr>
              <w:spacing w:after="0" w:line="240" w:lineRule="auto"/>
              <w:rPr>
                <w:rFonts w:ascii="Times New Roman" w:hAnsi="Times New Roman"/>
                <w:sz w:val="24"/>
                <w:szCs w:val="24"/>
              </w:rPr>
            </w:pPr>
            <w:r w:rsidRPr="00D119C7">
              <w:rPr>
                <w:rFonts w:ascii="Times New Roman" w:hAnsi="Times New Roman"/>
                <w:sz w:val="24"/>
                <w:szCs w:val="24"/>
              </w:rPr>
              <w:t>ОКВЭД 84.23.4</w:t>
            </w:r>
          </w:p>
          <w:p w14:paraId="4397B2DD" w14:textId="77777777" w:rsidR="00D119C7" w:rsidRPr="00D119C7" w:rsidRDefault="00D119C7" w:rsidP="00D119C7">
            <w:pPr>
              <w:spacing w:after="0" w:line="240" w:lineRule="auto"/>
              <w:rPr>
                <w:rFonts w:ascii="Times New Roman" w:hAnsi="Times New Roman"/>
                <w:sz w:val="24"/>
                <w:szCs w:val="24"/>
              </w:rPr>
            </w:pPr>
            <w:r w:rsidRPr="00D119C7">
              <w:rPr>
                <w:rFonts w:ascii="Times New Roman" w:hAnsi="Times New Roman"/>
                <w:sz w:val="24"/>
                <w:szCs w:val="24"/>
              </w:rPr>
              <w:t>ОКПО 08829488</w:t>
            </w:r>
          </w:p>
          <w:p w14:paraId="2DB58E7F" w14:textId="77777777" w:rsidR="00D119C7" w:rsidRPr="00D119C7" w:rsidRDefault="00D119C7" w:rsidP="00D119C7">
            <w:pPr>
              <w:spacing w:after="0" w:line="240" w:lineRule="auto"/>
              <w:rPr>
                <w:rFonts w:ascii="Times New Roman" w:hAnsi="Times New Roman"/>
                <w:sz w:val="24"/>
                <w:szCs w:val="24"/>
              </w:rPr>
            </w:pPr>
            <w:r w:rsidRPr="00D119C7">
              <w:rPr>
                <w:rFonts w:ascii="Times New Roman" w:hAnsi="Times New Roman"/>
                <w:sz w:val="24"/>
                <w:szCs w:val="24"/>
              </w:rPr>
              <w:t>ОКТМО 80649448</w:t>
            </w:r>
          </w:p>
          <w:p w14:paraId="2928592F" w14:textId="77777777" w:rsidR="00D119C7" w:rsidRPr="00D119C7" w:rsidRDefault="00D119C7" w:rsidP="00D119C7">
            <w:pPr>
              <w:spacing w:after="0" w:line="240" w:lineRule="auto"/>
              <w:rPr>
                <w:rFonts w:ascii="Times New Roman" w:hAnsi="Times New Roman"/>
                <w:sz w:val="24"/>
                <w:szCs w:val="24"/>
              </w:rPr>
            </w:pPr>
            <w:r w:rsidRPr="00D119C7">
              <w:rPr>
                <w:rFonts w:ascii="Times New Roman" w:hAnsi="Times New Roman"/>
                <w:sz w:val="24"/>
                <w:szCs w:val="24"/>
              </w:rPr>
              <w:t>ЕКС 40102810445370000043</w:t>
            </w:r>
          </w:p>
          <w:p w14:paraId="0BF218A6" w14:textId="77777777" w:rsidR="00D119C7" w:rsidRPr="00D119C7" w:rsidRDefault="00D119C7" w:rsidP="00D119C7">
            <w:pPr>
              <w:spacing w:after="0" w:line="240" w:lineRule="auto"/>
              <w:rPr>
                <w:rFonts w:ascii="Times New Roman" w:hAnsi="Times New Roman"/>
                <w:sz w:val="24"/>
                <w:szCs w:val="24"/>
              </w:rPr>
            </w:pPr>
            <w:proofErr w:type="gramStart"/>
            <w:r w:rsidRPr="00D119C7">
              <w:rPr>
                <w:rFonts w:ascii="Times New Roman" w:hAnsi="Times New Roman"/>
                <w:sz w:val="24"/>
                <w:szCs w:val="24"/>
              </w:rPr>
              <w:t>р</w:t>
            </w:r>
            <w:proofErr w:type="gramEnd"/>
            <w:r w:rsidRPr="00D119C7">
              <w:rPr>
                <w:rFonts w:ascii="Times New Roman" w:hAnsi="Times New Roman"/>
                <w:sz w:val="24"/>
                <w:szCs w:val="24"/>
              </w:rPr>
              <w:t>/</w:t>
            </w:r>
            <w:proofErr w:type="spellStart"/>
            <w:r w:rsidRPr="00D119C7">
              <w:rPr>
                <w:rFonts w:ascii="Times New Roman" w:hAnsi="Times New Roman"/>
                <w:sz w:val="24"/>
                <w:szCs w:val="24"/>
              </w:rPr>
              <w:t>сч</w:t>
            </w:r>
            <w:proofErr w:type="spellEnd"/>
            <w:r w:rsidRPr="00D119C7">
              <w:rPr>
                <w:rFonts w:ascii="Times New Roman" w:hAnsi="Times New Roman"/>
                <w:sz w:val="24"/>
                <w:szCs w:val="24"/>
              </w:rPr>
              <w:t xml:space="preserve">. 03211643000000015109 </w:t>
            </w:r>
          </w:p>
          <w:p w14:paraId="61A85119" w14:textId="77777777" w:rsidR="00D119C7" w:rsidRPr="00D119C7" w:rsidRDefault="00D119C7" w:rsidP="00D119C7">
            <w:pPr>
              <w:spacing w:after="0" w:line="240" w:lineRule="auto"/>
              <w:rPr>
                <w:rFonts w:ascii="Times New Roman" w:hAnsi="Times New Roman"/>
                <w:sz w:val="24"/>
                <w:szCs w:val="24"/>
              </w:rPr>
            </w:pPr>
            <w:r w:rsidRPr="00D119C7">
              <w:rPr>
                <w:rFonts w:ascii="Times New Roman" w:hAnsi="Times New Roman"/>
                <w:sz w:val="24"/>
                <w:szCs w:val="24"/>
              </w:rPr>
              <w:t xml:space="preserve">Наименование Банка ОКЦ № 1 </w:t>
            </w:r>
            <w:proofErr w:type="spellStart"/>
            <w:r w:rsidRPr="00D119C7">
              <w:rPr>
                <w:rFonts w:ascii="Times New Roman" w:hAnsi="Times New Roman"/>
                <w:sz w:val="24"/>
                <w:szCs w:val="24"/>
              </w:rPr>
              <w:t>СибГУ</w:t>
            </w:r>
            <w:proofErr w:type="spellEnd"/>
            <w:r w:rsidRPr="00D119C7">
              <w:rPr>
                <w:rFonts w:ascii="Times New Roman" w:hAnsi="Times New Roman"/>
                <w:sz w:val="24"/>
                <w:szCs w:val="24"/>
              </w:rPr>
              <w:t xml:space="preserve"> Банка России//УФК по Новосибирской области, г. Новосибирск</w:t>
            </w:r>
          </w:p>
          <w:p w14:paraId="113C2026" w14:textId="77777777" w:rsidR="00D119C7" w:rsidRPr="00D119C7" w:rsidRDefault="00D119C7" w:rsidP="00D119C7">
            <w:pPr>
              <w:spacing w:after="0" w:line="240" w:lineRule="auto"/>
              <w:rPr>
                <w:rFonts w:ascii="Times New Roman" w:hAnsi="Times New Roman"/>
                <w:sz w:val="24"/>
                <w:szCs w:val="24"/>
              </w:rPr>
            </w:pPr>
            <w:r w:rsidRPr="00D119C7">
              <w:rPr>
                <w:rFonts w:ascii="Times New Roman" w:hAnsi="Times New Roman"/>
                <w:sz w:val="24"/>
                <w:szCs w:val="24"/>
              </w:rPr>
              <w:t>БИК 015004950</w:t>
            </w:r>
          </w:p>
          <w:p w14:paraId="4AAA1324" w14:textId="77777777" w:rsidR="00D119C7" w:rsidRPr="00D119C7" w:rsidRDefault="00D119C7" w:rsidP="00D119C7">
            <w:pPr>
              <w:spacing w:after="0" w:line="240" w:lineRule="auto"/>
              <w:rPr>
                <w:rFonts w:ascii="Times New Roman" w:hAnsi="Times New Roman"/>
                <w:sz w:val="24"/>
                <w:szCs w:val="24"/>
              </w:rPr>
            </w:pPr>
            <w:proofErr w:type="gramStart"/>
            <w:r w:rsidRPr="00D119C7">
              <w:rPr>
                <w:rFonts w:ascii="Times New Roman" w:hAnsi="Times New Roman"/>
                <w:sz w:val="24"/>
                <w:szCs w:val="24"/>
              </w:rPr>
              <w:t>л</w:t>
            </w:r>
            <w:proofErr w:type="gramEnd"/>
            <w:r w:rsidRPr="00D119C7">
              <w:rPr>
                <w:rFonts w:ascii="Times New Roman" w:hAnsi="Times New Roman"/>
                <w:sz w:val="24"/>
                <w:szCs w:val="24"/>
              </w:rPr>
              <w:t>/с 03011538920</w:t>
            </w:r>
          </w:p>
          <w:p w14:paraId="79AD34E6" w14:textId="77777777" w:rsidR="00D119C7" w:rsidRPr="00D119C7" w:rsidRDefault="00D119C7" w:rsidP="00D119C7">
            <w:pPr>
              <w:spacing w:after="0" w:line="240" w:lineRule="auto"/>
              <w:rPr>
                <w:rFonts w:ascii="Times New Roman" w:hAnsi="Times New Roman"/>
                <w:sz w:val="24"/>
                <w:szCs w:val="24"/>
              </w:rPr>
            </w:pPr>
            <w:r w:rsidRPr="00D119C7">
              <w:rPr>
                <w:rFonts w:ascii="Times New Roman" w:hAnsi="Times New Roman"/>
                <w:sz w:val="24"/>
                <w:szCs w:val="24"/>
              </w:rPr>
              <w:t>Тел: 8(34763)7-90-30</w:t>
            </w:r>
          </w:p>
          <w:p w14:paraId="04D3602F" w14:textId="77777777" w:rsidR="00D119C7" w:rsidRPr="00D119C7" w:rsidRDefault="00D119C7" w:rsidP="00D119C7">
            <w:pPr>
              <w:spacing w:after="0" w:line="240" w:lineRule="auto"/>
              <w:rPr>
                <w:rFonts w:ascii="Times New Roman" w:hAnsi="Times New Roman"/>
                <w:sz w:val="24"/>
                <w:szCs w:val="24"/>
              </w:rPr>
            </w:pPr>
            <w:r w:rsidRPr="00D119C7">
              <w:rPr>
                <w:rFonts w:ascii="Times New Roman" w:hAnsi="Times New Roman"/>
                <w:sz w:val="24"/>
                <w:szCs w:val="24"/>
              </w:rPr>
              <w:t>Эл</w:t>
            </w:r>
            <w:proofErr w:type="gramStart"/>
            <w:r w:rsidRPr="00D119C7">
              <w:rPr>
                <w:rFonts w:ascii="Times New Roman" w:hAnsi="Times New Roman"/>
                <w:sz w:val="24"/>
                <w:szCs w:val="24"/>
              </w:rPr>
              <w:t>.</w:t>
            </w:r>
            <w:proofErr w:type="gramEnd"/>
            <w:r w:rsidRPr="00D119C7">
              <w:rPr>
                <w:rFonts w:ascii="Times New Roman" w:hAnsi="Times New Roman"/>
                <w:sz w:val="24"/>
                <w:szCs w:val="24"/>
              </w:rPr>
              <w:t xml:space="preserve"> </w:t>
            </w:r>
            <w:proofErr w:type="gramStart"/>
            <w:r w:rsidRPr="00D119C7">
              <w:rPr>
                <w:rFonts w:ascii="Times New Roman" w:hAnsi="Times New Roman"/>
                <w:sz w:val="24"/>
                <w:szCs w:val="24"/>
              </w:rPr>
              <w:t>п</w:t>
            </w:r>
            <w:proofErr w:type="gramEnd"/>
            <w:r w:rsidRPr="00D119C7">
              <w:rPr>
                <w:rFonts w:ascii="Times New Roman" w:hAnsi="Times New Roman"/>
                <w:sz w:val="24"/>
                <w:szCs w:val="24"/>
              </w:rPr>
              <w:t>очта: ik16@02.fsin.gov.ru</w:t>
            </w:r>
          </w:p>
          <w:p w14:paraId="3C1D8BAB" w14:textId="77777777" w:rsidR="00D119C7" w:rsidRPr="00D119C7" w:rsidRDefault="00D119C7" w:rsidP="00D119C7">
            <w:pPr>
              <w:spacing w:after="0" w:line="240" w:lineRule="auto"/>
              <w:rPr>
                <w:rFonts w:ascii="Times New Roman" w:hAnsi="Times New Roman"/>
                <w:sz w:val="24"/>
                <w:szCs w:val="24"/>
              </w:rPr>
            </w:pPr>
            <w:r w:rsidRPr="00D119C7">
              <w:rPr>
                <w:rFonts w:ascii="Times New Roman" w:hAnsi="Times New Roman"/>
                <w:sz w:val="24"/>
                <w:szCs w:val="24"/>
              </w:rPr>
              <w:t>ik16salavat@yandex.ru</w:t>
            </w:r>
          </w:p>
          <w:p w14:paraId="750C0B42" w14:textId="1D8B7466" w:rsidR="00A31B9B" w:rsidRPr="00A31B9B" w:rsidRDefault="00A31B9B" w:rsidP="00A31B9B">
            <w:pPr>
              <w:spacing w:after="0" w:line="240" w:lineRule="auto"/>
              <w:rPr>
                <w:rFonts w:ascii="Times New Roman" w:hAnsi="Times New Roman"/>
                <w:sz w:val="24"/>
                <w:szCs w:val="24"/>
              </w:rPr>
            </w:pPr>
          </w:p>
        </w:tc>
        <w:tc>
          <w:tcPr>
            <w:tcW w:w="4694" w:type="dxa"/>
          </w:tcPr>
          <w:p w14:paraId="6A18EC78" w14:textId="77777777" w:rsidR="00A31B9B" w:rsidRPr="00A31B9B" w:rsidRDefault="00A31B9B" w:rsidP="00A31B9B">
            <w:pPr>
              <w:spacing w:after="0" w:line="240" w:lineRule="auto"/>
              <w:jc w:val="both"/>
              <w:rPr>
                <w:rFonts w:ascii="Times New Roman" w:hAnsi="Times New Roman"/>
                <w:lang w:eastAsia="ru-RU"/>
              </w:rPr>
            </w:pPr>
          </w:p>
          <w:p w14:paraId="59349D6C" w14:textId="77777777" w:rsidR="00A31B9B" w:rsidRPr="00A31B9B" w:rsidRDefault="00A31B9B" w:rsidP="00A31B9B">
            <w:pPr>
              <w:spacing w:after="0" w:line="240" w:lineRule="auto"/>
              <w:jc w:val="both"/>
              <w:rPr>
                <w:rFonts w:ascii="Times New Roman" w:hAnsi="Times New Roman"/>
                <w:lang w:eastAsia="ru-RU"/>
              </w:rPr>
            </w:pPr>
          </w:p>
        </w:tc>
      </w:tr>
      <w:tr w:rsidR="00A31B9B" w:rsidRPr="00A31B9B" w14:paraId="39ECF3AB" w14:textId="77777777" w:rsidTr="00D1473D">
        <w:trPr>
          <w:trHeight w:val="854"/>
        </w:trPr>
        <w:tc>
          <w:tcPr>
            <w:tcW w:w="4912" w:type="dxa"/>
          </w:tcPr>
          <w:p w14:paraId="484CDE88" w14:textId="0FD45DD9" w:rsidR="00A31B9B" w:rsidRPr="00A31B9B" w:rsidRDefault="00D119C7" w:rsidP="00A31B9B">
            <w:pPr>
              <w:spacing w:after="0" w:line="240" w:lineRule="auto"/>
              <w:jc w:val="both"/>
              <w:rPr>
                <w:rFonts w:ascii="Times New Roman" w:hAnsi="Times New Roman"/>
                <w:color w:val="1D1B11"/>
                <w:lang w:eastAsia="ru-RU"/>
              </w:rPr>
            </w:pPr>
            <w:r>
              <w:rPr>
                <w:rFonts w:ascii="Times New Roman" w:hAnsi="Times New Roman"/>
                <w:color w:val="1D1B11"/>
                <w:lang w:eastAsia="ru-RU"/>
              </w:rPr>
              <w:t>Н</w:t>
            </w:r>
            <w:r w:rsidR="00A31B9B" w:rsidRPr="00A31B9B">
              <w:rPr>
                <w:rFonts w:ascii="Times New Roman" w:hAnsi="Times New Roman"/>
                <w:color w:val="1D1B11"/>
                <w:lang w:eastAsia="ru-RU"/>
              </w:rPr>
              <w:t>ачальник</w:t>
            </w:r>
          </w:p>
          <w:p w14:paraId="4801EB36" w14:textId="77777777" w:rsidR="00A31B9B" w:rsidRPr="00A31B9B" w:rsidRDefault="00A31B9B" w:rsidP="00A31B9B">
            <w:pPr>
              <w:spacing w:after="0" w:line="240" w:lineRule="auto"/>
              <w:jc w:val="both"/>
              <w:rPr>
                <w:rFonts w:ascii="Times New Roman" w:hAnsi="Times New Roman"/>
                <w:color w:val="1D1B11"/>
                <w:lang w:eastAsia="ru-RU"/>
              </w:rPr>
            </w:pPr>
          </w:p>
          <w:p w14:paraId="0CA94E5D" w14:textId="77777777" w:rsidR="00A31B9B" w:rsidRPr="00A31B9B" w:rsidRDefault="00A31B9B" w:rsidP="00A31B9B">
            <w:pPr>
              <w:spacing w:after="0" w:line="240" w:lineRule="auto"/>
              <w:jc w:val="both"/>
              <w:rPr>
                <w:rFonts w:ascii="Times New Roman" w:hAnsi="Times New Roman"/>
                <w:color w:val="000000"/>
                <w:lang w:eastAsia="ru-RU"/>
              </w:rPr>
            </w:pPr>
          </w:p>
          <w:p w14:paraId="562FEDCC" w14:textId="2EBCF01E" w:rsidR="00A31B9B" w:rsidRPr="00A31B9B" w:rsidRDefault="00A31B9B" w:rsidP="00A31B9B">
            <w:pPr>
              <w:spacing w:after="0" w:line="240" w:lineRule="auto"/>
              <w:jc w:val="both"/>
              <w:rPr>
                <w:rFonts w:ascii="Times New Roman" w:hAnsi="Times New Roman"/>
                <w:color w:val="000000"/>
                <w:lang w:eastAsia="ru-RU"/>
              </w:rPr>
            </w:pPr>
            <w:r w:rsidRPr="00A31B9B">
              <w:rPr>
                <w:rFonts w:ascii="Times New Roman" w:hAnsi="Times New Roman"/>
                <w:color w:val="1D1B11"/>
                <w:lang w:eastAsia="ru-RU"/>
              </w:rPr>
              <w:t>_______________________Р.</w:t>
            </w:r>
            <w:r>
              <w:rPr>
                <w:rFonts w:ascii="Times New Roman" w:hAnsi="Times New Roman"/>
                <w:color w:val="1D1B11"/>
                <w:lang w:eastAsia="ru-RU"/>
              </w:rPr>
              <w:t xml:space="preserve">Р. </w:t>
            </w:r>
            <w:proofErr w:type="spellStart"/>
            <w:r>
              <w:rPr>
                <w:rFonts w:ascii="Times New Roman" w:hAnsi="Times New Roman"/>
                <w:color w:val="1D1B11"/>
                <w:lang w:eastAsia="ru-RU"/>
              </w:rPr>
              <w:t>Зайнагатдинов</w:t>
            </w:r>
            <w:proofErr w:type="spellEnd"/>
          </w:p>
          <w:p w14:paraId="07C284CD" w14:textId="77777777" w:rsidR="00A31B9B" w:rsidRPr="00A31B9B" w:rsidRDefault="00A31B9B" w:rsidP="00A31B9B">
            <w:pPr>
              <w:spacing w:after="0" w:line="240" w:lineRule="auto"/>
              <w:jc w:val="both"/>
              <w:rPr>
                <w:rFonts w:ascii="Times New Roman" w:hAnsi="Times New Roman"/>
                <w:lang w:eastAsia="ru-RU"/>
              </w:rPr>
            </w:pPr>
            <w:r w:rsidRPr="00A31B9B">
              <w:rPr>
                <w:rFonts w:ascii="Times New Roman" w:hAnsi="Times New Roman"/>
                <w:color w:val="1D1B11"/>
                <w:lang w:eastAsia="ru-RU"/>
              </w:rPr>
              <w:t>М.П.</w:t>
            </w:r>
          </w:p>
        </w:tc>
        <w:tc>
          <w:tcPr>
            <w:tcW w:w="4694" w:type="dxa"/>
          </w:tcPr>
          <w:p w14:paraId="4C6D7035" w14:textId="77777777" w:rsidR="00A31B9B" w:rsidRPr="00A31B9B" w:rsidRDefault="00A31B9B" w:rsidP="00A31B9B">
            <w:pPr>
              <w:spacing w:after="0" w:line="240" w:lineRule="auto"/>
              <w:jc w:val="both"/>
              <w:rPr>
                <w:rFonts w:ascii="Times New Roman" w:hAnsi="Times New Roman"/>
                <w:lang w:eastAsia="ru-RU"/>
              </w:rPr>
            </w:pPr>
            <w:r w:rsidRPr="00A31B9B">
              <w:rPr>
                <w:rFonts w:ascii="Times New Roman" w:hAnsi="Times New Roman"/>
                <w:lang w:eastAsia="ru-RU"/>
              </w:rPr>
              <w:t xml:space="preserve">Поставщик </w:t>
            </w:r>
          </w:p>
          <w:p w14:paraId="1D7682E3" w14:textId="77777777" w:rsidR="00A31B9B" w:rsidRPr="00A31B9B" w:rsidRDefault="00A31B9B" w:rsidP="00A31B9B">
            <w:pPr>
              <w:spacing w:after="0" w:line="240" w:lineRule="auto"/>
              <w:jc w:val="both"/>
              <w:rPr>
                <w:rFonts w:ascii="Times New Roman" w:hAnsi="Times New Roman"/>
                <w:lang w:eastAsia="ru-RU"/>
              </w:rPr>
            </w:pPr>
          </w:p>
          <w:p w14:paraId="66880BF0" w14:textId="77777777" w:rsidR="00A31B9B" w:rsidRPr="00A31B9B" w:rsidRDefault="00A31B9B" w:rsidP="00A31B9B">
            <w:pPr>
              <w:spacing w:after="0" w:line="240" w:lineRule="auto"/>
              <w:jc w:val="both"/>
              <w:rPr>
                <w:rFonts w:ascii="Times New Roman" w:hAnsi="Times New Roman"/>
                <w:lang w:eastAsia="ru-RU"/>
              </w:rPr>
            </w:pPr>
          </w:p>
          <w:p w14:paraId="0C3EEF5A" w14:textId="77777777" w:rsidR="00A31B9B" w:rsidRPr="00A31B9B" w:rsidRDefault="00A31B9B" w:rsidP="00A31B9B">
            <w:pPr>
              <w:spacing w:after="0" w:line="240" w:lineRule="auto"/>
              <w:jc w:val="both"/>
              <w:rPr>
                <w:rFonts w:ascii="Times New Roman" w:hAnsi="Times New Roman"/>
                <w:lang w:eastAsia="ru-RU"/>
              </w:rPr>
            </w:pPr>
            <w:r w:rsidRPr="00A31B9B">
              <w:rPr>
                <w:rFonts w:ascii="Times New Roman" w:hAnsi="Times New Roman"/>
                <w:lang w:eastAsia="ru-RU"/>
              </w:rPr>
              <w:t>_______________________</w:t>
            </w:r>
            <w:r w:rsidRPr="00A31B9B">
              <w:rPr>
                <w:rFonts w:ascii="Times New Roman" w:hAnsi="Times New Roman"/>
                <w:b/>
                <w:lang w:eastAsia="ar-SA"/>
              </w:rPr>
              <w:t xml:space="preserve"> </w:t>
            </w:r>
          </w:p>
          <w:p w14:paraId="6570F828" w14:textId="77777777" w:rsidR="00A31B9B" w:rsidRPr="00A31B9B" w:rsidRDefault="00A31B9B" w:rsidP="00A31B9B">
            <w:pPr>
              <w:spacing w:after="0" w:line="240" w:lineRule="auto"/>
              <w:jc w:val="both"/>
              <w:rPr>
                <w:rFonts w:ascii="Times New Roman" w:hAnsi="Times New Roman"/>
                <w:lang w:eastAsia="ru-RU"/>
              </w:rPr>
            </w:pPr>
            <w:r w:rsidRPr="00A31B9B">
              <w:rPr>
                <w:rFonts w:ascii="Times New Roman" w:hAnsi="Times New Roman"/>
                <w:lang w:eastAsia="ru-RU"/>
              </w:rPr>
              <w:t>М.П.</w:t>
            </w:r>
          </w:p>
        </w:tc>
      </w:tr>
    </w:tbl>
    <w:p w14:paraId="3B690D2C" w14:textId="2F86190D" w:rsidR="00FC1CC7" w:rsidRDefault="00FC1CC7" w:rsidP="00A31B9B">
      <w:pPr>
        <w:pStyle w:val="ac"/>
        <w:widowControl w:val="0"/>
        <w:tabs>
          <w:tab w:val="left" w:pos="1099"/>
        </w:tabs>
        <w:spacing w:after="0"/>
        <w:ind w:left="927"/>
        <w:jc w:val="center"/>
        <w:rPr>
          <w:rFonts w:ascii="Times New Roman" w:hAnsi="Times New Roman"/>
          <w:sz w:val="24"/>
          <w:szCs w:val="24"/>
        </w:rPr>
      </w:pPr>
    </w:p>
    <w:p w14:paraId="7FA7C9FF" w14:textId="77777777" w:rsidR="00627F54" w:rsidRDefault="00627F54" w:rsidP="00367CC6">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p>
    <w:p w14:paraId="62FD25F5" w14:textId="77777777" w:rsidR="00627F54" w:rsidRDefault="00627F54" w:rsidP="00367CC6">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p>
    <w:p w14:paraId="4DEC690C" w14:textId="77777777" w:rsidR="00A31B9B" w:rsidRDefault="00A31B9B" w:rsidP="00367CC6">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p>
    <w:p w14:paraId="0186DD69" w14:textId="77777777" w:rsidR="00A31B9B" w:rsidRDefault="00A31B9B" w:rsidP="00367CC6">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p>
    <w:p w14:paraId="2DE8B5C6" w14:textId="77777777" w:rsidR="00A31B9B" w:rsidRDefault="00A31B9B" w:rsidP="00367CC6">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p>
    <w:p w14:paraId="53924259" w14:textId="77777777" w:rsidR="00A31B9B" w:rsidRDefault="00A31B9B" w:rsidP="00367CC6">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p>
    <w:p w14:paraId="2D08385F" w14:textId="77777777" w:rsidR="00A31B9B" w:rsidRDefault="00A31B9B" w:rsidP="00367CC6">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p>
    <w:p w14:paraId="2F676330" w14:textId="77777777" w:rsidR="00A31B9B" w:rsidRDefault="00A31B9B" w:rsidP="00367CC6">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p>
    <w:p w14:paraId="2C54F7A3" w14:textId="77777777" w:rsidR="00A31B9B" w:rsidRDefault="00A31B9B" w:rsidP="00367CC6">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p>
    <w:p w14:paraId="52AD01D4" w14:textId="77777777" w:rsidR="00A31B9B" w:rsidRDefault="00A31B9B" w:rsidP="00367CC6">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p>
    <w:p w14:paraId="522C0525" w14:textId="77777777" w:rsidR="00A31B9B" w:rsidRDefault="00A31B9B" w:rsidP="00367CC6">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p>
    <w:p w14:paraId="7DCE4231" w14:textId="77777777" w:rsidR="00A31B9B" w:rsidRDefault="00A31B9B" w:rsidP="00367CC6">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p>
    <w:p w14:paraId="6CCE4543" w14:textId="77777777" w:rsidR="00A31B9B" w:rsidRDefault="00A31B9B" w:rsidP="00367CC6">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p>
    <w:p w14:paraId="40441819" w14:textId="77777777" w:rsidR="00A31B9B" w:rsidRDefault="00A31B9B" w:rsidP="00367CC6">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p>
    <w:p w14:paraId="0F5D3B32" w14:textId="77777777" w:rsidR="00A31B9B" w:rsidRDefault="00A31B9B" w:rsidP="00367CC6">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p>
    <w:p w14:paraId="06B4A4EA" w14:textId="77777777" w:rsidR="00A31B9B" w:rsidRDefault="00A31B9B" w:rsidP="00367CC6">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p>
    <w:p w14:paraId="558E04AA" w14:textId="77777777" w:rsidR="00297F02" w:rsidRDefault="00297F02" w:rsidP="00367CC6">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p>
    <w:p w14:paraId="70D17779" w14:textId="77777777" w:rsidR="00A31B9B" w:rsidRDefault="00A31B9B" w:rsidP="00367CC6">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p>
    <w:p w14:paraId="32731CED" w14:textId="6A2EF346" w:rsidR="00367CC6" w:rsidRPr="00B33B76" w:rsidRDefault="00367CC6" w:rsidP="00367CC6">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r w:rsidRPr="00B33B76">
        <w:rPr>
          <w:rFonts w:ascii="Times New Roman" w:hAnsi="Times New Roman" w:cs="Times New Roman"/>
          <w:sz w:val="24"/>
          <w:szCs w:val="24"/>
        </w:rPr>
        <w:t xml:space="preserve">Приложение </w:t>
      </w:r>
      <w:r w:rsidR="003961EF">
        <w:rPr>
          <w:rFonts w:ascii="Times New Roman" w:hAnsi="Times New Roman" w:cs="Times New Roman"/>
          <w:sz w:val="24"/>
          <w:szCs w:val="24"/>
        </w:rPr>
        <w:t>1</w:t>
      </w:r>
    </w:p>
    <w:p w14:paraId="05298AB1" w14:textId="77777777" w:rsidR="00367CC6" w:rsidRDefault="00367CC6" w:rsidP="00367CC6">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r w:rsidRPr="00B33B76">
        <w:rPr>
          <w:rFonts w:ascii="Times New Roman" w:hAnsi="Times New Roman" w:cs="Times New Roman"/>
          <w:sz w:val="24"/>
          <w:szCs w:val="24"/>
        </w:rPr>
        <w:t xml:space="preserve">к </w:t>
      </w:r>
      <w:r>
        <w:rPr>
          <w:rFonts w:ascii="Times New Roman" w:hAnsi="Times New Roman" w:cs="Times New Roman"/>
          <w:sz w:val="24"/>
          <w:szCs w:val="24"/>
        </w:rPr>
        <w:t>государственному</w:t>
      </w:r>
      <w:r w:rsidRPr="00B33B76">
        <w:rPr>
          <w:rFonts w:ascii="Times New Roman" w:hAnsi="Times New Roman" w:cs="Times New Roman"/>
          <w:sz w:val="24"/>
          <w:szCs w:val="24"/>
        </w:rPr>
        <w:t xml:space="preserve"> контракт</w:t>
      </w:r>
      <w:r>
        <w:rPr>
          <w:rFonts w:ascii="Times New Roman" w:hAnsi="Times New Roman" w:cs="Times New Roman"/>
          <w:sz w:val="24"/>
          <w:szCs w:val="24"/>
        </w:rPr>
        <w:t>у</w:t>
      </w:r>
    </w:p>
    <w:p w14:paraId="77182D37" w14:textId="0CA17379" w:rsidR="00367CC6" w:rsidRPr="00C3311E" w:rsidRDefault="00367CC6" w:rsidP="00367CC6">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r>
        <w:rPr>
          <w:rFonts w:ascii="Times New Roman" w:hAnsi="Times New Roman" w:cs="Times New Roman"/>
          <w:sz w:val="24"/>
          <w:szCs w:val="24"/>
        </w:rPr>
        <w:t xml:space="preserve">№ </w:t>
      </w:r>
      <w:r w:rsidR="00FF6826" w:rsidRPr="00FF6826">
        <w:rPr>
          <w:rFonts w:ascii="Times New Roman" w:hAnsi="Times New Roman" w:cs="Times New Roman"/>
          <w:sz w:val="24"/>
          <w:szCs w:val="24"/>
        </w:rPr>
        <w:t>______</w:t>
      </w:r>
      <w:r w:rsidR="00C3311E">
        <w:rPr>
          <w:rFonts w:ascii="Times New Roman" w:hAnsi="Times New Roman" w:cs="Times New Roman"/>
          <w:sz w:val="24"/>
          <w:szCs w:val="24"/>
        </w:rPr>
        <w:t xml:space="preserve"> </w:t>
      </w:r>
      <w:r w:rsidRPr="00466486">
        <w:rPr>
          <w:rFonts w:ascii="Times New Roman" w:hAnsi="Times New Roman" w:cs="Times New Roman"/>
          <w:sz w:val="24"/>
          <w:szCs w:val="24"/>
        </w:rPr>
        <w:t>от «____» _________ 202</w:t>
      </w:r>
      <w:r w:rsidR="00171BB0">
        <w:rPr>
          <w:rFonts w:ascii="Times New Roman" w:hAnsi="Times New Roman" w:cs="Times New Roman"/>
          <w:sz w:val="24"/>
          <w:szCs w:val="24"/>
        </w:rPr>
        <w:t>6</w:t>
      </w:r>
      <w:bookmarkStart w:id="1" w:name="_GoBack"/>
      <w:bookmarkEnd w:id="1"/>
      <w:r>
        <w:rPr>
          <w:rFonts w:ascii="Times New Roman" w:hAnsi="Times New Roman" w:cs="Times New Roman"/>
          <w:sz w:val="24"/>
          <w:szCs w:val="24"/>
        </w:rPr>
        <w:t xml:space="preserve"> г.</w:t>
      </w:r>
      <w:r w:rsidRPr="00466486">
        <w:rPr>
          <w:rFonts w:ascii="Times New Roman" w:hAnsi="Times New Roman" w:cs="Times New Roman"/>
          <w:sz w:val="24"/>
          <w:szCs w:val="24"/>
        </w:rPr>
        <w:t xml:space="preserve"> </w:t>
      </w:r>
    </w:p>
    <w:p w14:paraId="758B8F50" w14:textId="77777777" w:rsidR="00367CC6" w:rsidRDefault="00367CC6" w:rsidP="003F64E6">
      <w:pPr>
        <w:widowControl w:val="0"/>
        <w:autoSpaceDE w:val="0"/>
        <w:autoSpaceDN w:val="0"/>
        <w:adjustRightInd w:val="0"/>
        <w:jc w:val="center"/>
        <w:rPr>
          <w:rFonts w:ascii="Times New Roman" w:hAnsi="Times New Roman"/>
          <w:b/>
          <w:sz w:val="26"/>
          <w:szCs w:val="26"/>
        </w:rPr>
      </w:pPr>
    </w:p>
    <w:p w14:paraId="54B994CC" w14:textId="4455DA7B" w:rsidR="00A31B9B" w:rsidRPr="00B33B76" w:rsidRDefault="00720084" w:rsidP="003F64E6">
      <w:pPr>
        <w:widowControl w:val="0"/>
        <w:autoSpaceDE w:val="0"/>
        <w:autoSpaceDN w:val="0"/>
        <w:adjustRightInd w:val="0"/>
        <w:jc w:val="center"/>
        <w:rPr>
          <w:rFonts w:ascii="Times New Roman" w:hAnsi="Times New Roman"/>
          <w:b/>
          <w:sz w:val="26"/>
          <w:szCs w:val="26"/>
        </w:rPr>
      </w:pPr>
      <w:r w:rsidRPr="00B33B76">
        <w:rPr>
          <w:rFonts w:ascii="Times New Roman" w:hAnsi="Times New Roman"/>
          <w:b/>
          <w:sz w:val="26"/>
          <w:szCs w:val="26"/>
        </w:rPr>
        <w:t xml:space="preserve">Спецификация </w:t>
      </w:r>
    </w:p>
    <w:tbl>
      <w:tblPr>
        <w:tblpPr w:leftFromText="180" w:rightFromText="180" w:vertAnchor="text" w:tblpX="-143" w:tblpY="1"/>
        <w:tblOverlap w:val="never"/>
        <w:tblW w:w="4965" w:type="pct"/>
        <w:tblLayout w:type="fixed"/>
        <w:tblCellMar>
          <w:left w:w="70" w:type="dxa"/>
          <w:right w:w="70" w:type="dxa"/>
        </w:tblCellMar>
        <w:tblLook w:val="04A0" w:firstRow="1" w:lastRow="0" w:firstColumn="1" w:lastColumn="0" w:noHBand="0" w:noVBand="1"/>
      </w:tblPr>
      <w:tblGrid>
        <w:gridCol w:w="503"/>
        <w:gridCol w:w="2829"/>
        <w:gridCol w:w="1416"/>
        <w:gridCol w:w="852"/>
        <w:gridCol w:w="1131"/>
        <w:gridCol w:w="1418"/>
        <w:gridCol w:w="1420"/>
      </w:tblGrid>
      <w:tr w:rsidR="00B33B76" w:rsidRPr="00466486" w14:paraId="2F352D80" w14:textId="77777777" w:rsidTr="00FC1CC7">
        <w:trPr>
          <w:trHeight w:val="453"/>
        </w:trPr>
        <w:tc>
          <w:tcPr>
            <w:tcW w:w="263" w:type="pct"/>
            <w:vMerge w:val="restart"/>
            <w:tcBorders>
              <w:top w:val="single" w:sz="4" w:space="0" w:color="auto"/>
              <w:left w:val="single" w:sz="4" w:space="0" w:color="auto"/>
              <w:bottom w:val="single" w:sz="4" w:space="0" w:color="auto"/>
              <w:right w:val="single" w:sz="4" w:space="0" w:color="auto"/>
            </w:tcBorders>
            <w:vAlign w:val="center"/>
            <w:hideMark/>
          </w:tcPr>
          <w:p w14:paraId="2B414513" w14:textId="77777777" w:rsidR="00B33B76" w:rsidRPr="00466486" w:rsidRDefault="00B33B76" w:rsidP="004038D6">
            <w:pPr>
              <w:autoSpaceDE w:val="0"/>
              <w:autoSpaceDN w:val="0"/>
              <w:adjustRightInd w:val="0"/>
              <w:rPr>
                <w:rFonts w:ascii="Times New Roman" w:hAnsi="Times New Roman"/>
                <w:sz w:val="18"/>
                <w:szCs w:val="18"/>
              </w:rPr>
            </w:pPr>
            <w:r w:rsidRPr="00466486">
              <w:rPr>
                <w:rFonts w:ascii="Times New Roman" w:hAnsi="Times New Roman"/>
                <w:sz w:val="18"/>
                <w:szCs w:val="18"/>
              </w:rPr>
              <w:t xml:space="preserve">№ </w:t>
            </w:r>
            <w:proofErr w:type="gramStart"/>
            <w:r w:rsidRPr="00466486">
              <w:rPr>
                <w:rFonts w:ascii="Times New Roman" w:hAnsi="Times New Roman"/>
                <w:sz w:val="18"/>
                <w:szCs w:val="18"/>
              </w:rPr>
              <w:t>п</w:t>
            </w:r>
            <w:proofErr w:type="gramEnd"/>
            <w:r w:rsidRPr="00466486">
              <w:rPr>
                <w:rFonts w:ascii="Times New Roman" w:hAnsi="Times New Roman"/>
                <w:sz w:val="18"/>
                <w:szCs w:val="18"/>
              </w:rPr>
              <w:t>/п</w:t>
            </w:r>
          </w:p>
        </w:tc>
        <w:tc>
          <w:tcPr>
            <w:tcW w:w="1478" w:type="pct"/>
            <w:vMerge w:val="restart"/>
            <w:tcBorders>
              <w:top w:val="single" w:sz="4" w:space="0" w:color="auto"/>
              <w:left w:val="single" w:sz="4" w:space="0" w:color="auto"/>
              <w:bottom w:val="single" w:sz="4" w:space="0" w:color="auto"/>
              <w:right w:val="single" w:sz="4" w:space="0" w:color="auto"/>
            </w:tcBorders>
            <w:vAlign w:val="center"/>
            <w:hideMark/>
          </w:tcPr>
          <w:p w14:paraId="0203B5E2" w14:textId="77777777" w:rsidR="00B33B76" w:rsidRPr="00466486" w:rsidRDefault="00B33B76" w:rsidP="004038D6">
            <w:pPr>
              <w:autoSpaceDE w:val="0"/>
              <w:autoSpaceDN w:val="0"/>
              <w:adjustRightInd w:val="0"/>
              <w:contextualSpacing/>
              <w:jc w:val="center"/>
              <w:rPr>
                <w:rFonts w:ascii="Times New Roman" w:hAnsi="Times New Roman"/>
                <w:sz w:val="18"/>
                <w:szCs w:val="18"/>
              </w:rPr>
            </w:pPr>
            <w:r w:rsidRPr="00466486">
              <w:rPr>
                <w:rFonts w:ascii="Times New Roman" w:hAnsi="Times New Roman"/>
                <w:sz w:val="18"/>
                <w:szCs w:val="18"/>
              </w:rPr>
              <w:t xml:space="preserve">Наименование товара, </w:t>
            </w:r>
          </w:p>
          <w:p w14:paraId="6365599E" w14:textId="77777777" w:rsidR="00B33B76" w:rsidRPr="00466486" w:rsidRDefault="00B4075C" w:rsidP="004038D6">
            <w:pPr>
              <w:autoSpaceDE w:val="0"/>
              <w:autoSpaceDN w:val="0"/>
              <w:adjustRightInd w:val="0"/>
              <w:contextualSpacing/>
              <w:jc w:val="center"/>
              <w:rPr>
                <w:rFonts w:ascii="Times New Roman" w:hAnsi="Times New Roman"/>
                <w:sz w:val="18"/>
                <w:szCs w:val="18"/>
              </w:rPr>
            </w:pPr>
            <w:r>
              <w:rPr>
                <w:rFonts w:ascii="Times New Roman" w:hAnsi="Times New Roman"/>
                <w:sz w:val="18"/>
                <w:szCs w:val="18"/>
              </w:rPr>
              <w:t>страна происхождения</w:t>
            </w:r>
          </w:p>
        </w:tc>
        <w:tc>
          <w:tcPr>
            <w:tcW w:w="740" w:type="pct"/>
            <w:vMerge w:val="restart"/>
            <w:tcBorders>
              <w:top w:val="single" w:sz="4" w:space="0" w:color="auto"/>
              <w:left w:val="single" w:sz="4" w:space="0" w:color="auto"/>
              <w:bottom w:val="single" w:sz="4" w:space="0" w:color="auto"/>
              <w:right w:val="single" w:sz="4" w:space="0" w:color="auto"/>
            </w:tcBorders>
            <w:vAlign w:val="center"/>
            <w:hideMark/>
          </w:tcPr>
          <w:p w14:paraId="422BFD49" w14:textId="77777777" w:rsidR="00B33B76" w:rsidRPr="00466486" w:rsidRDefault="00B4075C" w:rsidP="004038D6">
            <w:pPr>
              <w:autoSpaceDE w:val="0"/>
              <w:autoSpaceDN w:val="0"/>
              <w:adjustRightInd w:val="0"/>
              <w:jc w:val="center"/>
              <w:rPr>
                <w:rFonts w:ascii="Times New Roman" w:hAnsi="Times New Roman"/>
                <w:sz w:val="18"/>
                <w:szCs w:val="18"/>
              </w:rPr>
            </w:pPr>
            <w:r>
              <w:rPr>
                <w:rFonts w:ascii="Times New Roman" w:hAnsi="Times New Roman"/>
                <w:sz w:val="18"/>
                <w:szCs w:val="18"/>
              </w:rPr>
              <w:t>(ОКПД2)</w:t>
            </w:r>
          </w:p>
        </w:tc>
        <w:tc>
          <w:tcPr>
            <w:tcW w:w="445" w:type="pct"/>
            <w:vMerge w:val="restart"/>
            <w:tcBorders>
              <w:top w:val="single" w:sz="4" w:space="0" w:color="auto"/>
              <w:left w:val="single" w:sz="4" w:space="0" w:color="auto"/>
              <w:bottom w:val="single" w:sz="4" w:space="0" w:color="auto"/>
              <w:right w:val="single" w:sz="4" w:space="0" w:color="auto"/>
            </w:tcBorders>
            <w:vAlign w:val="center"/>
            <w:hideMark/>
          </w:tcPr>
          <w:p w14:paraId="2CA09FCE" w14:textId="77777777" w:rsidR="00B33B76" w:rsidRPr="00466486" w:rsidRDefault="00B33B76" w:rsidP="004038D6">
            <w:pPr>
              <w:autoSpaceDE w:val="0"/>
              <w:autoSpaceDN w:val="0"/>
              <w:adjustRightInd w:val="0"/>
              <w:jc w:val="center"/>
              <w:rPr>
                <w:rFonts w:ascii="Times New Roman" w:hAnsi="Times New Roman"/>
                <w:sz w:val="18"/>
                <w:szCs w:val="18"/>
              </w:rPr>
            </w:pPr>
            <w:r w:rsidRPr="00466486">
              <w:rPr>
                <w:rFonts w:ascii="Times New Roman" w:hAnsi="Times New Roman"/>
                <w:sz w:val="18"/>
                <w:szCs w:val="18"/>
              </w:rPr>
              <w:t>Ед. изм. (по ОКЕИ)</w:t>
            </w:r>
          </w:p>
        </w:tc>
        <w:tc>
          <w:tcPr>
            <w:tcW w:w="591" w:type="pct"/>
            <w:vMerge w:val="restart"/>
            <w:tcBorders>
              <w:top w:val="single" w:sz="4" w:space="0" w:color="auto"/>
              <w:left w:val="single" w:sz="4" w:space="0" w:color="auto"/>
              <w:bottom w:val="single" w:sz="4" w:space="0" w:color="auto"/>
              <w:right w:val="single" w:sz="4" w:space="0" w:color="auto"/>
            </w:tcBorders>
            <w:vAlign w:val="center"/>
            <w:hideMark/>
          </w:tcPr>
          <w:p w14:paraId="291F63D9" w14:textId="77777777" w:rsidR="00B33B76" w:rsidRPr="00466486" w:rsidRDefault="00B33B76" w:rsidP="004038D6">
            <w:pPr>
              <w:autoSpaceDE w:val="0"/>
              <w:autoSpaceDN w:val="0"/>
              <w:adjustRightInd w:val="0"/>
              <w:jc w:val="center"/>
              <w:rPr>
                <w:rFonts w:ascii="Times New Roman" w:hAnsi="Times New Roman"/>
                <w:sz w:val="18"/>
                <w:szCs w:val="18"/>
              </w:rPr>
            </w:pPr>
            <w:r w:rsidRPr="00466486">
              <w:rPr>
                <w:rFonts w:ascii="Times New Roman" w:hAnsi="Times New Roman"/>
                <w:sz w:val="18"/>
                <w:szCs w:val="18"/>
              </w:rPr>
              <w:t>Количество в единицах измерения</w:t>
            </w:r>
          </w:p>
        </w:tc>
        <w:tc>
          <w:tcPr>
            <w:tcW w:w="741" w:type="pct"/>
            <w:vMerge w:val="restart"/>
            <w:tcBorders>
              <w:top w:val="single" w:sz="4" w:space="0" w:color="auto"/>
              <w:left w:val="single" w:sz="4" w:space="0" w:color="auto"/>
              <w:bottom w:val="single" w:sz="4" w:space="0" w:color="auto"/>
              <w:right w:val="single" w:sz="4" w:space="0" w:color="auto"/>
            </w:tcBorders>
            <w:vAlign w:val="center"/>
            <w:hideMark/>
          </w:tcPr>
          <w:p w14:paraId="344656A5" w14:textId="2AF640BD" w:rsidR="00B33B76" w:rsidRPr="00466486" w:rsidRDefault="00970191" w:rsidP="00857433">
            <w:pPr>
              <w:autoSpaceDE w:val="0"/>
              <w:autoSpaceDN w:val="0"/>
              <w:adjustRightInd w:val="0"/>
              <w:jc w:val="center"/>
              <w:rPr>
                <w:rFonts w:ascii="Times New Roman" w:hAnsi="Times New Roman"/>
                <w:sz w:val="18"/>
                <w:szCs w:val="18"/>
              </w:rPr>
            </w:pPr>
            <w:r>
              <w:rPr>
                <w:rFonts w:ascii="Times New Roman" w:hAnsi="Times New Roman"/>
                <w:sz w:val="18"/>
                <w:szCs w:val="18"/>
              </w:rPr>
              <w:t xml:space="preserve">Цена за единицу </w:t>
            </w:r>
            <w:r w:rsidR="00B33B76" w:rsidRPr="00466486">
              <w:rPr>
                <w:rFonts w:ascii="Times New Roman" w:hAnsi="Times New Roman"/>
                <w:sz w:val="18"/>
                <w:szCs w:val="18"/>
              </w:rPr>
              <w:t>(руб. коп.)</w:t>
            </w:r>
          </w:p>
        </w:tc>
        <w:tc>
          <w:tcPr>
            <w:tcW w:w="742" w:type="pct"/>
            <w:vMerge w:val="restart"/>
            <w:tcBorders>
              <w:top w:val="single" w:sz="6" w:space="0" w:color="auto"/>
              <w:left w:val="single" w:sz="4" w:space="0" w:color="auto"/>
              <w:bottom w:val="single" w:sz="6" w:space="0" w:color="auto"/>
              <w:right w:val="single" w:sz="6" w:space="0" w:color="auto"/>
            </w:tcBorders>
            <w:vAlign w:val="center"/>
            <w:hideMark/>
          </w:tcPr>
          <w:p w14:paraId="0976D77B" w14:textId="441E569F" w:rsidR="00B33B76" w:rsidRPr="00466486" w:rsidRDefault="00970191" w:rsidP="00857433">
            <w:pPr>
              <w:autoSpaceDE w:val="0"/>
              <w:autoSpaceDN w:val="0"/>
              <w:adjustRightInd w:val="0"/>
              <w:jc w:val="center"/>
              <w:rPr>
                <w:rFonts w:ascii="Times New Roman" w:hAnsi="Times New Roman"/>
                <w:sz w:val="18"/>
                <w:szCs w:val="18"/>
              </w:rPr>
            </w:pPr>
            <w:r>
              <w:rPr>
                <w:rFonts w:ascii="Times New Roman" w:hAnsi="Times New Roman"/>
                <w:sz w:val="18"/>
                <w:szCs w:val="18"/>
              </w:rPr>
              <w:t xml:space="preserve">Общая цена </w:t>
            </w:r>
            <w:r w:rsidR="00B33B76" w:rsidRPr="00466486">
              <w:rPr>
                <w:rFonts w:ascii="Times New Roman" w:hAnsi="Times New Roman"/>
                <w:sz w:val="18"/>
                <w:szCs w:val="18"/>
              </w:rPr>
              <w:t>(руб. коп.)</w:t>
            </w:r>
          </w:p>
        </w:tc>
      </w:tr>
      <w:tr w:rsidR="00B33B76" w:rsidRPr="00466486" w14:paraId="6722D7DE" w14:textId="77777777" w:rsidTr="00FC1CC7">
        <w:trPr>
          <w:cantSplit/>
          <w:trHeight w:val="453"/>
        </w:trPr>
        <w:tc>
          <w:tcPr>
            <w:tcW w:w="263" w:type="pct"/>
            <w:vMerge/>
            <w:tcBorders>
              <w:top w:val="single" w:sz="4" w:space="0" w:color="auto"/>
              <w:left w:val="single" w:sz="4" w:space="0" w:color="auto"/>
              <w:bottom w:val="single" w:sz="4" w:space="0" w:color="auto"/>
              <w:right w:val="single" w:sz="4" w:space="0" w:color="auto"/>
            </w:tcBorders>
            <w:vAlign w:val="center"/>
            <w:hideMark/>
          </w:tcPr>
          <w:p w14:paraId="261F5A99" w14:textId="77777777" w:rsidR="00B33B76" w:rsidRPr="00466486" w:rsidRDefault="00B33B76" w:rsidP="004038D6">
            <w:pPr>
              <w:rPr>
                <w:rFonts w:ascii="Times New Roman" w:hAnsi="Times New Roman"/>
                <w:sz w:val="18"/>
                <w:szCs w:val="18"/>
              </w:rPr>
            </w:pPr>
          </w:p>
        </w:tc>
        <w:tc>
          <w:tcPr>
            <w:tcW w:w="1478" w:type="pct"/>
            <w:vMerge/>
            <w:tcBorders>
              <w:top w:val="single" w:sz="4" w:space="0" w:color="auto"/>
              <w:left w:val="single" w:sz="4" w:space="0" w:color="auto"/>
              <w:bottom w:val="single" w:sz="4" w:space="0" w:color="auto"/>
              <w:right w:val="single" w:sz="4" w:space="0" w:color="auto"/>
            </w:tcBorders>
            <w:vAlign w:val="center"/>
            <w:hideMark/>
          </w:tcPr>
          <w:p w14:paraId="1BE363EB" w14:textId="77777777" w:rsidR="00B33B76" w:rsidRPr="00466486" w:rsidRDefault="00B33B76" w:rsidP="004038D6">
            <w:pPr>
              <w:rPr>
                <w:rFonts w:ascii="Times New Roman" w:hAnsi="Times New Roman"/>
                <w:sz w:val="18"/>
                <w:szCs w:val="18"/>
              </w:rPr>
            </w:pPr>
          </w:p>
        </w:tc>
        <w:tc>
          <w:tcPr>
            <w:tcW w:w="740" w:type="pct"/>
            <w:vMerge/>
            <w:tcBorders>
              <w:top w:val="single" w:sz="4" w:space="0" w:color="auto"/>
              <w:left w:val="single" w:sz="4" w:space="0" w:color="auto"/>
              <w:bottom w:val="single" w:sz="4" w:space="0" w:color="auto"/>
              <w:right w:val="single" w:sz="4" w:space="0" w:color="auto"/>
            </w:tcBorders>
            <w:vAlign w:val="center"/>
            <w:hideMark/>
          </w:tcPr>
          <w:p w14:paraId="7D7CFB05" w14:textId="77777777" w:rsidR="00B33B76" w:rsidRPr="00466486" w:rsidRDefault="00B33B76" w:rsidP="004038D6">
            <w:pPr>
              <w:rPr>
                <w:rFonts w:ascii="Times New Roman" w:hAnsi="Times New Roman"/>
                <w:sz w:val="18"/>
                <w:szCs w:val="18"/>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14:paraId="3EB6E80D" w14:textId="77777777" w:rsidR="00B33B76" w:rsidRPr="00466486" w:rsidRDefault="00B33B76" w:rsidP="004038D6">
            <w:pPr>
              <w:rPr>
                <w:rFonts w:ascii="Times New Roman" w:hAnsi="Times New Roman"/>
                <w:sz w:val="18"/>
                <w:szCs w:val="18"/>
              </w:rPr>
            </w:pPr>
          </w:p>
        </w:tc>
        <w:tc>
          <w:tcPr>
            <w:tcW w:w="591" w:type="pct"/>
            <w:vMerge/>
            <w:tcBorders>
              <w:top w:val="single" w:sz="4" w:space="0" w:color="auto"/>
              <w:left w:val="single" w:sz="4" w:space="0" w:color="auto"/>
              <w:bottom w:val="single" w:sz="4" w:space="0" w:color="auto"/>
              <w:right w:val="single" w:sz="4" w:space="0" w:color="auto"/>
            </w:tcBorders>
            <w:vAlign w:val="center"/>
            <w:hideMark/>
          </w:tcPr>
          <w:p w14:paraId="09F110AB" w14:textId="77777777" w:rsidR="00B33B76" w:rsidRPr="00466486" w:rsidRDefault="00B33B76" w:rsidP="004038D6">
            <w:pPr>
              <w:rPr>
                <w:rFonts w:ascii="Times New Roman" w:hAnsi="Times New Roman"/>
                <w:sz w:val="18"/>
                <w:szCs w:val="18"/>
              </w:rPr>
            </w:pPr>
          </w:p>
        </w:tc>
        <w:tc>
          <w:tcPr>
            <w:tcW w:w="741" w:type="pct"/>
            <w:vMerge/>
            <w:tcBorders>
              <w:top w:val="single" w:sz="4" w:space="0" w:color="auto"/>
              <w:left w:val="single" w:sz="4" w:space="0" w:color="auto"/>
              <w:bottom w:val="single" w:sz="4" w:space="0" w:color="auto"/>
              <w:right w:val="single" w:sz="4" w:space="0" w:color="auto"/>
            </w:tcBorders>
            <w:vAlign w:val="center"/>
            <w:hideMark/>
          </w:tcPr>
          <w:p w14:paraId="001930B7" w14:textId="77777777" w:rsidR="00B33B76" w:rsidRPr="00466486" w:rsidRDefault="00B33B76" w:rsidP="004038D6">
            <w:pPr>
              <w:rPr>
                <w:rFonts w:ascii="Times New Roman" w:hAnsi="Times New Roman"/>
                <w:sz w:val="18"/>
                <w:szCs w:val="18"/>
              </w:rPr>
            </w:pPr>
          </w:p>
        </w:tc>
        <w:tc>
          <w:tcPr>
            <w:tcW w:w="742" w:type="pct"/>
            <w:vMerge/>
            <w:tcBorders>
              <w:top w:val="single" w:sz="6" w:space="0" w:color="auto"/>
              <w:left w:val="single" w:sz="4" w:space="0" w:color="auto"/>
              <w:bottom w:val="single" w:sz="6" w:space="0" w:color="auto"/>
              <w:right w:val="single" w:sz="6" w:space="0" w:color="auto"/>
            </w:tcBorders>
            <w:vAlign w:val="center"/>
            <w:hideMark/>
          </w:tcPr>
          <w:p w14:paraId="616E7F9F" w14:textId="77777777" w:rsidR="00B33B76" w:rsidRPr="00466486" w:rsidRDefault="00B33B76" w:rsidP="004038D6">
            <w:pPr>
              <w:rPr>
                <w:rFonts w:ascii="Times New Roman" w:hAnsi="Times New Roman"/>
                <w:sz w:val="18"/>
                <w:szCs w:val="18"/>
              </w:rPr>
            </w:pPr>
          </w:p>
        </w:tc>
      </w:tr>
      <w:tr w:rsidR="00FC1CC7" w:rsidRPr="00466486" w14:paraId="7A642F84" w14:textId="77777777" w:rsidTr="00FC1CC7">
        <w:trPr>
          <w:trHeight w:val="20"/>
        </w:trPr>
        <w:tc>
          <w:tcPr>
            <w:tcW w:w="263" w:type="pct"/>
            <w:tcBorders>
              <w:top w:val="single" w:sz="4" w:space="0" w:color="auto"/>
              <w:left w:val="single" w:sz="4" w:space="0" w:color="auto"/>
              <w:bottom w:val="single" w:sz="4" w:space="0" w:color="auto"/>
              <w:right w:val="single" w:sz="4" w:space="0" w:color="auto"/>
            </w:tcBorders>
            <w:vAlign w:val="center"/>
          </w:tcPr>
          <w:p w14:paraId="3EC056B6" w14:textId="77777777" w:rsidR="00FC1CC7" w:rsidRPr="00DB5901" w:rsidRDefault="00FC1CC7" w:rsidP="00FC1CC7">
            <w:pPr>
              <w:numPr>
                <w:ilvl w:val="0"/>
                <w:numId w:val="22"/>
              </w:numPr>
              <w:autoSpaceDE w:val="0"/>
              <w:autoSpaceDN w:val="0"/>
              <w:spacing w:after="0" w:line="240" w:lineRule="auto"/>
              <w:ind w:left="0" w:firstLine="0"/>
              <w:contextualSpacing/>
              <w:rPr>
                <w:rFonts w:ascii="Times New Roman" w:hAnsi="Times New Roman"/>
                <w:sz w:val="24"/>
                <w:szCs w:val="24"/>
              </w:rPr>
            </w:pPr>
          </w:p>
        </w:tc>
        <w:tc>
          <w:tcPr>
            <w:tcW w:w="1478" w:type="pct"/>
            <w:tcBorders>
              <w:top w:val="single" w:sz="4" w:space="0" w:color="auto"/>
              <w:left w:val="single" w:sz="4" w:space="0" w:color="auto"/>
              <w:bottom w:val="single" w:sz="4" w:space="0" w:color="auto"/>
              <w:right w:val="single" w:sz="4" w:space="0" w:color="auto"/>
            </w:tcBorders>
          </w:tcPr>
          <w:p w14:paraId="777B6783" w14:textId="77777777" w:rsidR="00171BB0" w:rsidRDefault="00171BB0" w:rsidP="00C3311E">
            <w:pPr>
              <w:spacing w:after="0" w:line="240" w:lineRule="auto"/>
              <w:rPr>
                <w:rFonts w:ascii="Times New Roman" w:hAnsi="Times New Roman"/>
              </w:rPr>
            </w:pPr>
            <w:r w:rsidRPr="00171BB0">
              <w:rPr>
                <w:rFonts w:ascii="Times New Roman" w:hAnsi="Times New Roman"/>
                <w:lang w:eastAsia="ru-RU"/>
              </w:rPr>
              <w:t xml:space="preserve">Кресло с подлокотниками, черное  </w:t>
            </w:r>
            <w:r w:rsidRPr="00171BB0">
              <w:rPr>
                <w:rFonts w:ascii="Times New Roman" w:hAnsi="Times New Roman"/>
                <w:lang w:val="en-US" w:eastAsia="ru-RU"/>
              </w:rPr>
              <w:t>BRABIX</w:t>
            </w:r>
            <w:r w:rsidRPr="00171BB0">
              <w:rPr>
                <w:rFonts w:ascii="Times New Roman" w:hAnsi="Times New Roman"/>
                <w:lang w:eastAsia="ru-RU"/>
              </w:rPr>
              <w:t xml:space="preserve"> «</w:t>
            </w:r>
            <w:r w:rsidRPr="00171BB0">
              <w:rPr>
                <w:rFonts w:ascii="Times New Roman" w:hAnsi="Times New Roman"/>
                <w:lang w:val="en-US" w:eastAsia="ru-RU"/>
              </w:rPr>
              <w:t>FLY</w:t>
            </w:r>
            <w:r w:rsidRPr="00171BB0">
              <w:rPr>
                <w:rFonts w:ascii="Times New Roman" w:hAnsi="Times New Roman"/>
                <w:lang w:eastAsia="ru-RU"/>
              </w:rPr>
              <w:t xml:space="preserve"> </w:t>
            </w:r>
            <w:r w:rsidRPr="00171BB0">
              <w:rPr>
                <w:rFonts w:ascii="Times New Roman" w:hAnsi="Times New Roman"/>
                <w:lang w:val="en-US" w:eastAsia="ru-RU"/>
              </w:rPr>
              <w:t>MG</w:t>
            </w:r>
            <w:r w:rsidRPr="00171BB0">
              <w:rPr>
                <w:rFonts w:ascii="Times New Roman" w:hAnsi="Times New Roman"/>
                <w:lang w:eastAsia="ru-RU"/>
              </w:rPr>
              <w:t>-396» или аналог</w:t>
            </w:r>
            <w:r w:rsidRPr="0017040C">
              <w:rPr>
                <w:rFonts w:ascii="Times New Roman" w:hAnsi="Times New Roman"/>
              </w:rPr>
              <w:t xml:space="preserve"> </w:t>
            </w:r>
          </w:p>
          <w:p w14:paraId="01213233" w14:textId="543F0CDE" w:rsidR="00FC1CC7" w:rsidRPr="00377ECC" w:rsidRDefault="00FC1CC7" w:rsidP="00C3311E">
            <w:pPr>
              <w:spacing w:after="0" w:line="240" w:lineRule="auto"/>
              <w:rPr>
                <w:rFonts w:ascii="Times New Roman" w:hAnsi="Times New Roman"/>
              </w:rPr>
            </w:pPr>
            <w:r w:rsidRPr="0017040C">
              <w:rPr>
                <w:rFonts w:ascii="Times New Roman" w:hAnsi="Times New Roman"/>
              </w:rPr>
              <w:t>Страна происхождения</w:t>
            </w:r>
            <w:r>
              <w:rPr>
                <w:rFonts w:ascii="Times New Roman" w:hAnsi="Times New Roman"/>
              </w:rPr>
              <w:t xml:space="preserve">: </w:t>
            </w:r>
          </w:p>
        </w:tc>
        <w:tc>
          <w:tcPr>
            <w:tcW w:w="740" w:type="pct"/>
            <w:tcBorders>
              <w:top w:val="single" w:sz="4" w:space="0" w:color="auto"/>
              <w:left w:val="single" w:sz="4" w:space="0" w:color="auto"/>
              <w:bottom w:val="single" w:sz="4" w:space="0" w:color="auto"/>
              <w:right w:val="single" w:sz="4" w:space="0" w:color="auto"/>
            </w:tcBorders>
            <w:vAlign w:val="center"/>
          </w:tcPr>
          <w:p w14:paraId="718F8286" w14:textId="00E8CE29" w:rsidR="00FC1CC7" w:rsidRPr="00377ECC" w:rsidRDefault="00171BB0" w:rsidP="00FC1CC7">
            <w:pPr>
              <w:spacing w:after="0" w:line="240" w:lineRule="auto"/>
              <w:jc w:val="center"/>
              <w:rPr>
                <w:rFonts w:ascii="Times New Roman" w:hAnsi="Times New Roman"/>
              </w:rPr>
            </w:pPr>
            <w:r w:rsidRPr="00171BB0">
              <w:rPr>
                <w:rFonts w:ascii="Times New Roman" w:hAnsi="Times New Roman"/>
                <w:lang w:eastAsia="ru-RU"/>
              </w:rPr>
              <w:t>31.01.12.160</w:t>
            </w:r>
          </w:p>
        </w:tc>
        <w:tc>
          <w:tcPr>
            <w:tcW w:w="445" w:type="pct"/>
            <w:tcBorders>
              <w:top w:val="single" w:sz="4" w:space="0" w:color="auto"/>
              <w:left w:val="single" w:sz="4" w:space="0" w:color="auto"/>
              <w:bottom w:val="single" w:sz="4" w:space="0" w:color="auto"/>
              <w:right w:val="single" w:sz="4" w:space="0" w:color="auto"/>
            </w:tcBorders>
            <w:vAlign w:val="center"/>
          </w:tcPr>
          <w:p w14:paraId="298F5122" w14:textId="7809E098" w:rsidR="00FC1CC7" w:rsidRPr="00377ECC" w:rsidRDefault="00FC1CC7" w:rsidP="00FC1CC7">
            <w:pPr>
              <w:spacing w:after="0" w:line="240" w:lineRule="auto"/>
              <w:jc w:val="center"/>
              <w:rPr>
                <w:rFonts w:ascii="Times New Roman" w:hAnsi="Times New Roman"/>
              </w:rPr>
            </w:pPr>
            <w:r w:rsidRPr="0017040C">
              <w:rPr>
                <w:rFonts w:ascii="Times New Roman" w:hAnsi="Times New Roman"/>
              </w:rPr>
              <w:t>шт</w:t>
            </w:r>
            <w:r>
              <w:rPr>
                <w:rFonts w:ascii="Times New Roman" w:hAnsi="Times New Roman"/>
              </w:rPr>
              <w:t>.</w:t>
            </w:r>
          </w:p>
        </w:tc>
        <w:tc>
          <w:tcPr>
            <w:tcW w:w="591" w:type="pct"/>
            <w:tcBorders>
              <w:top w:val="single" w:sz="4" w:space="0" w:color="auto"/>
              <w:left w:val="single" w:sz="4" w:space="0" w:color="auto"/>
              <w:bottom w:val="single" w:sz="4" w:space="0" w:color="auto"/>
              <w:right w:val="single" w:sz="4" w:space="0" w:color="auto"/>
            </w:tcBorders>
            <w:vAlign w:val="center"/>
          </w:tcPr>
          <w:p w14:paraId="7A284D81" w14:textId="1D2C898A" w:rsidR="00FC1CC7" w:rsidRPr="00377ECC" w:rsidRDefault="00171BB0" w:rsidP="00FC1CC7">
            <w:pPr>
              <w:spacing w:after="0" w:line="240" w:lineRule="auto"/>
              <w:jc w:val="center"/>
              <w:rPr>
                <w:rFonts w:ascii="Times New Roman" w:hAnsi="Times New Roman"/>
              </w:rPr>
            </w:pPr>
            <w:r>
              <w:rPr>
                <w:rFonts w:ascii="Times New Roman" w:hAnsi="Times New Roman"/>
              </w:rPr>
              <w:t>14</w:t>
            </w:r>
          </w:p>
        </w:tc>
        <w:tc>
          <w:tcPr>
            <w:tcW w:w="741" w:type="pct"/>
            <w:tcBorders>
              <w:top w:val="single" w:sz="4" w:space="0" w:color="auto"/>
              <w:left w:val="single" w:sz="4" w:space="0" w:color="auto"/>
              <w:bottom w:val="single" w:sz="4" w:space="0" w:color="auto"/>
              <w:right w:val="single" w:sz="4" w:space="0" w:color="auto"/>
            </w:tcBorders>
            <w:vAlign w:val="center"/>
          </w:tcPr>
          <w:p w14:paraId="77324AFE" w14:textId="59A8AEA9" w:rsidR="00FC1CC7" w:rsidRPr="00377ECC" w:rsidRDefault="00FC1CC7" w:rsidP="00FC1CC7">
            <w:pPr>
              <w:jc w:val="center"/>
              <w:rPr>
                <w:rFonts w:ascii="Times New Roman" w:hAnsi="Times New Roman"/>
                <w:color w:val="000000"/>
              </w:rPr>
            </w:pPr>
          </w:p>
        </w:tc>
        <w:tc>
          <w:tcPr>
            <w:tcW w:w="742" w:type="pct"/>
            <w:tcBorders>
              <w:top w:val="single" w:sz="6" w:space="0" w:color="auto"/>
              <w:left w:val="single" w:sz="4" w:space="0" w:color="auto"/>
              <w:bottom w:val="single" w:sz="6" w:space="0" w:color="auto"/>
              <w:right w:val="single" w:sz="6" w:space="0" w:color="auto"/>
            </w:tcBorders>
            <w:vAlign w:val="center"/>
          </w:tcPr>
          <w:p w14:paraId="5F73D94C" w14:textId="6E47F5AC" w:rsidR="00FC1CC7" w:rsidRPr="00377ECC" w:rsidRDefault="00FC1CC7" w:rsidP="00FC1CC7">
            <w:pPr>
              <w:jc w:val="center"/>
              <w:rPr>
                <w:rFonts w:ascii="Times New Roman" w:hAnsi="Times New Roman"/>
                <w:color w:val="000000"/>
              </w:rPr>
            </w:pPr>
          </w:p>
        </w:tc>
      </w:tr>
      <w:tr w:rsidR="00C3311E" w:rsidRPr="00466486" w14:paraId="768AC50F" w14:textId="77777777" w:rsidTr="00FC1CC7">
        <w:trPr>
          <w:trHeight w:val="20"/>
        </w:trPr>
        <w:tc>
          <w:tcPr>
            <w:tcW w:w="263" w:type="pct"/>
            <w:tcBorders>
              <w:top w:val="single" w:sz="4" w:space="0" w:color="auto"/>
              <w:left w:val="single" w:sz="4" w:space="0" w:color="auto"/>
              <w:bottom w:val="single" w:sz="4" w:space="0" w:color="auto"/>
              <w:right w:val="single" w:sz="4" w:space="0" w:color="auto"/>
            </w:tcBorders>
            <w:vAlign w:val="center"/>
          </w:tcPr>
          <w:p w14:paraId="4C382B6C" w14:textId="77777777" w:rsidR="00C3311E" w:rsidRPr="00DB5901" w:rsidRDefault="00C3311E" w:rsidP="00FC1CC7">
            <w:pPr>
              <w:numPr>
                <w:ilvl w:val="0"/>
                <w:numId w:val="22"/>
              </w:numPr>
              <w:autoSpaceDE w:val="0"/>
              <w:autoSpaceDN w:val="0"/>
              <w:spacing w:after="0" w:line="240" w:lineRule="auto"/>
              <w:ind w:left="0" w:firstLine="0"/>
              <w:contextualSpacing/>
              <w:rPr>
                <w:rFonts w:ascii="Times New Roman" w:hAnsi="Times New Roman"/>
                <w:sz w:val="24"/>
                <w:szCs w:val="24"/>
              </w:rPr>
            </w:pPr>
          </w:p>
        </w:tc>
        <w:tc>
          <w:tcPr>
            <w:tcW w:w="1478" w:type="pct"/>
            <w:tcBorders>
              <w:top w:val="single" w:sz="4" w:space="0" w:color="auto"/>
              <w:left w:val="single" w:sz="4" w:space="0" w:color="auto"/>
              <w:bottom w:val="single" w:sz="4" w:space="0" w:color="auto"/>
              <w:right w:val="single" w:sz="4" w:space="0" w:color="auto"/>
            </w:tcBorders>
          </w:tcPr>
          <w:p w14:paraId="2E8303B7" w14:textId="77777777" w:rsidR="00171BB0" w:rsidRDefault="00171BB0" w:rsidP="00FC1CC7">
            <w:pPr>
              <w:spacing w:after="0" w:line="240" w:lineRule="auto"/>
              <w:rPr>
                <w:rFonts w:ascii="Times New Roman" w:hAnsi="Times New Roman"/>
              </w:rPr>
            </w:pPr>
            <w:r w:rsidRPr="00171BB0">
              <w:rPr>
                <w:rFonts w:ascii="Times New Roman" w:hAnsi="Times New Roman"/>
                <w:lang w:eastAsia="ru-RU"/>
              </w:rPr>
              <w:t>Стул черный</w:t>
            </w:r>
            <w:r w:rsidRPr="00171BB0">
              <w:rPr>
                <w:rFonts w:ascii="Times New Roman" w:hAnsi="Times New Roman"/>
                <w:sz w:val="20"/>
                <w:szCs w:val="20"/>
                <w:lang w:eastAsia="ru-RU"/>
              </w:rPr>
              <w:t xml:space="preserve"> </w:t>
            </w:r>
            <w:r w:rsidRPr="00171BB0">
              <w:rPr>
                <w:rFonts w:ascii="Times New Roman" w:hAnsi="Times New Roman"/>
                <w:lang w:eastAsia="ru-RU"/>
              </w:rPr>
              <w:t xml:space="preserve">«Серна», черный каркас, ткань черная, </w:t>
            </w:r>
            <w:proofErr w:type="gramStart"/>
            <w:r w:rsidRPr="00171BB0">
              <w:rPr>
                <w:rFonts w:ascii="Times New Roman" w:hAnsi="Times New Roman"/>
                <w:lang w:eastAsia="ru-RU"/>
              </w:rPr>
              <w:t>СМ</w:t>
            </w:r>
            <w:proofErr w:type="gramEnd"/>
            <w:r w:rsidRPr="00171BB0">
              <w:rPr>
                <w:rFonts w:ascii="Times New Roman" w:hAnsi="Times New Roman"/>
                <w:lang w:eastAsia="ru-RU"/>
              </w:rPr>
              <w:t xml:space="preserve"> 7/22 Т-11 или аналог</w:t>
            </w:r>
            <w:r w:rsidRPr="0017040C">
              <w:rPr>
                <w:rFonts w:ascii="Times New Roman" w:hAnsi="Times New Roman"/>
              </w:rPr>
              <w:t xml:space="preserve"> </w:t>
            </w:r>
          </w:p>
          <w:p w14:paraId="21E699FD" w14:textId="7332621D" w:rsidR="00C3311E" w:rsidRPr="00C3311E" w:rsidRDefault="00C3311E" w:rsidP="00FC1CC7">
            <w:pPr>
              <w:spacing w:after="0" w:line="240" w:lineRule="auto"/>
              <w:rPr>
                <w:rFonts w:ascii="Times New Roman" w:hAnsi="Times New Roman"/>
              </w:rPr>
            </w:pPr>
            <w:r w:rsidRPr="0017040C">
              <w:rPr>
                <w:rFonts w:ascii="Times New Roman" w:hAnsi="Times New Roman"/>
              </w:rPr>
              <w:t>Страна происхождения</w:t>
            </w:r>
            <w:r>
              <w:rPr>
                <w:rFonts w:ascii="Times New Roman" w:hAnsi="Times New Roman"/>
              </w:rPr>
              <w:t>:</w:t>
            </w:r>
          </w:p>
        </w:tc>
        <w:tc>
          <w:tcPr>
            <w:tcW w:w="740" w:type="pct"/>
            <w:tcBorders>
              <w:top w:val="single" w:sz="4" w:space="0" w:color="auto"/>
              <w:left w:val="single" w:sz="4" w:space="0" w:color="auto"/>
              <w:bottom w:val="single" w:sz="4" w:space="0" w:color="auto"/>
              <w:right w:val="single" w:sz="4" w:space="0" w:color="auto"/>
            </w:tcBorders>
            <w:vAlign w:val="center"/>
          </w:tcPr>
          <w:p w14:paraId="26AE4AE4" w14:textId="0306452B" w:rsidR="00C3311E" w:rsidRPr="0017040C" w:rsidRDefault="00171BB0" w:rsidP="00FC1CC7">
            <w:pPr>
              <w:spacing w:after="0" w:line="240" w:lineRule="auto"/>
              <w:jc w:val="center"/>
              <w:rPr>
                <w:rFonts w:ascii="Times New Roman" w:eastAsia="Calibri" w:hAnsi="Times New Roman"/>
              </w:rPr>
            </w:pPr>
            <w:r w:rsidRPr="00171BB0">
              <w:rPr>
                <w:rFonts w:ascii="Times New Roman" w:hAnsi="Times New Roman"/>
                <w:lang w:eastAsia="ru-RU"/>
              </w:rPr>
              <w:t>31.01.12.160</w:t>
            </w:r>
          </w:p>
        </w:tc>
        <w:tc>
          <w:tcPr>
            <w:tcW w:w="445" w:type="pct"/>
            <w:tcBorders>
              <w:top w:val="single" w:sz="4" w:space="0" w:color="auto"/>
              <w:left w:val="single" w:sz="4" w:space="0" w:color="auto"/>
              <w:bottom w:val="single" w:sz="4" w:space="0" w:color="auto"/>
              <w:right w:val="single" w:sz="4" w:space="0" w:color="auto"/>
            </w:tcBorders>
            <w:vAlign w:val="center"/>
          </w:tcPr>
          <w:p w14:paraId="077BC75A" w14:textId="655F9B38" w:rsidR="00C3311E" w:rsidRPr="0017040C" w:rsidRDefault="00C3311E" w:rsidP="00FC1CC7">
            <w:pPr>
              <w:spacing w:after="0" w:line="240" w:lineRule="auto"/>
              <w:jc w:val="center"/>
              <w:rPr>
                <w:rFonts w:ascii="Times New Roman" w:hAnsi="Times New Roman"/>
              </w:rPr>
            </w:pPr>
            <w:r w:rsidRPr="0017040C">
              <w:rPr>
                <w:rFonts w:ascii="Times New Roman" w:hAnsi="Times New Roman"/>
              </w:rPr>
              <w:t>шт</w:t>
            </w:r>
            <w:r>
              <w:rPr>
                <w:rFonts w:ascii="Times New Roman" w:hAnsi="Times New Roman"/>
              </w:rPr>
              <w:t>.</w:t>
            </w:r>
          </w:p>
        </w:tc>
        <w:tc>
          <w:tcPr>
            <w:tcW w:w="591" w:type="pct"/>
            <w:tcBorders>
              <w:top w:val="single" w:sz="4" w:space="0" w:color="auto"/>
              <w:left w:val="single" w:sz="4" w:space="0" w:color="auto"/>
              <w:bottom w:val="single" w:sz="4" w:space="0" w:color="auto"/>
              <w:right w:val="single" w:sz="4" w:space="0" w:color="auto"/>
            </w:tcBorders>
            <w:vAlign w:val="center"/>
          </w:tcPr>
          <w:p w14:paraId="329B75DA" w14:textId="6DCF1D6C" w:rsidR="00C3311E" w:rsidRDefault="00171BB0" w:rsidP="00FC1CC7">
            <w:pPr>
              <w:spacing w:after="0" w:line="240" w:lineRule="auto"/>
              <w:jc w:val="center"/>
              <w:rPr>
                <w:rFonts w:ascii="Times New Roman" w:hAnsi="Times New Roman"/>
              </w:rPr>
            </w:pPr>
            <w:r>
              <w:rPr>
                <w:rFonts w:ascii="Times New Roman" w:hAnsi="Times New Roman"/>
              </w:rPr>
              <w:t>1</w:t>
            </w:r>
          </w:p>
        </w:tc>
        <w:tc>
          <w:tcPr>
            <w:tcW w:w="741" w:type="pct"/>
            <w:tcBorders>
              <w:top w:val="single" w:sz="4" w:space="0" w:color="auto"/>
              <w:left w:val="single" w:sz="4" w:space="0" w:color="auto"/>
              <w:bottom w:val="single" w:sz="4" w:space="0" w:color="auto"/>
              <w:right w:val="single" w:sz="4" w:space="0" w:color="auto"/>
            </w:tcBorders>
            <w:vAlign w:val="center"/>
          </w:tcPr>
          <w:p w14:paraId="110501D7" w14:textId="77777777" w:rsidR="00C3311E" w:rsidRDefault="00C3311E" w:rsidP="00FC1CC7">
            <w:pPr>
              <w:jc w:val="center"/>
              <w:rPr>
                <w:rFonts w:ascii="Times New Roman" w:hAnsi="Times New Roman"/>
                <w:color w:val="000000"/>
              </w:rPr>
            </w:pPr>
          </w:p>
        </w:tc>
        <w:tc>
          <w:tcPr>
            <w:tcW w:w="742" w:type="pct"/>
            <w:tcBorders>
              <w:top w:val="single" w:sz="6" w:space="0" w:color="auto"/>
              <w:left w:val="single" w:sz="4" w:space="0" w:color="auto"/>
              <w:bottom w:val="single" w:sz="6" w:space="0" w:color="auto"/>
              <w:right w:val="single" w:sz="6" w:space="0" w:color="auto"/>
            </w:tcBorders>
            <w:vAlign w:val="center"/>
          </w:tcPr>
          <w:p w14:paraId="08246030" w14:textId="77777777" w:rsidR="00C3311E" w:rsidRDefault="00C3311E" w:rsidP="00FC1CC7">
            <w:pPr>
              <w:jc w:val="center"/>
              <w:rPr>
                <w:rFonts w:ascii="Times New Roman" w:hAnsi="Times New Roman"/>
                <w:color w:val="000000"/>
              </w:rPr>
            </w:pPr>
          </w:p>
        </w:tc>
      </w:tr>
      <w:tr w:rsidR="00B33B76" w:rsidRPr="00466486" w14:paraId="1CFC3B3E" w14:textId="77777777" w:rsidTr="00B33B76">
        <w:trPr>
          <w:trHeight w:val="20"/>
        </w:trPr>
        <w:tc>
          <w:tcPr>
            <w:tcW w:w="4258" w:type="pct"/>
            <w:gridSpan w:val="6"/>
            <w:tcBorders>
              <w:top w:val="single" w:sz="4" w:space="0" w:color="auto"/>
              <w:left w:val="single" w:sz="4" w:space="0" w:color="auto"/>
              <w:bottom w:val="single" w:sz="4" w:space="0" w:color="auto"/>
              <w:right w:val="single" w:sz="4" w:space="0" w:color="auto"/>
            </w:tcBorders>
            <w:vAlign w:val="center"/>
          </w:tcPr>
          <w:p w14:paraId="3C7D6315" w14:textId="77777777" w:rsidR="00EC67C9" w:rsidRDefault="00B33B76" w:rsidP="005E64EC">
            <w:pPr>
              <w:autoSpaceDE w:val="0"/>
              <w:autoSpaceDN w:val="0"/>
              <w:adjustRightInd w:val="0"/>
              <w:spacing w:after="0" w:line="240" w:lineRule="auto"/>
              <w:jc w:val="right"/>
              <w:rPr>
                <w:rFonts w:ascii="Times New Roman" w:hAnsi="Times New Roman"/>
                <w:b/>
                <w:sz w:val="24"/>
                <w:szCs w:val="24"/>
              </w:rPr>
            </w:pPr>
            <w:r w:rsidRPr="00EC67C9">
              <w:rPr>
                <w:rFonts w:ascii="Times New Roman" w:hAnsi="Times New Roman"/>
                <w:b/>
                <w:sz w:val="24"/>
                <w:szCs w:val="24"/>
              </w:rPr>
              <w:t>ИТОГО:</w:t>
            </w:r>
          </w:p>
          <w:p w14:paraId="564367CB" w14:textId="4EE51613" w:rsidR="00D119C7" w:rsidRPr="00EC67C9" w:rsidRDefault="00D119C7" w:rsidP="00D119C7">
            <w:pPr>
              <w:autoSpaceDE w:val="0"/>
              <w:autoSpaceDN w:val="0"/>
              <w:adjustRightInd w:val="0"/>
              <w:spacing w:after="0" w:line="240" w:lineRule="auto"/>
              <w:jc w:val="right"/>
              <w:rPr>
                <w:rFonts w:ascii="Times New Roman" w:hAnsi="Times New Roman"/>
                <w:b/>
                <w:sz w:val="24"/>
                <w:szCs w:val="24"/>
              </w:rPr>
            </w:pPr>
            <w:r>
              <w:rPr>
                <w:rFonts w:ascii="Times New Roman" w:hAnsi="Times New Roman"/>
                <w:b/>
                <w:sz w:val="24"/>
                <w:szCs w:val="24"/>
              </w:rPr>
              <w:t xml:space="preserve">в </w:t>
            </w:r>
            <w:proofErr w:type="spellStart"/>
            <w:r>
              <w:rPr>
                <w:rFonts w:ascii="Times New Roman" w:hAnsi="Times New Roman"/>
                <w:b/>
                <w:sz w:val="24"/>
                <w:szCs w:val="24"/>
              </w:rPr>
              <w:t>т.ч</w:t>
            </w:r>
            <w:proofErr w:type="spellEnd"/>
            <w:r>
              <w:rPr>
                <w:rFonts w:ascii="Times New Roman" w:hAnsi="Times New Roman"/>
                <w:b/>
                <w:sz w:val="24"/>
                <w:szCs w:val="24"/>
              </w:rPr>
              <w:t xml:space="preserve">. НДС </w:t>
            </w:r>
          </w:p>
        </w:tc>
        <w:tc>
          <w:tcPr>
            <w:tcW w:w="742" w:type="pct"/>
            <w:tcBorders>
              <w:top w:val="single" w:sz="4" w:space="0" w:color="auto"/>
              <w:left w:val="single" w:sz="4" w:space="0" w:color="auto"/>
              <w:bottom w:val="single" w:sz="4" w:space="0" w:color="auto"/>
              <w:right w:val="single" w:sz="6" w:space="0" w:color="auto"/>
            </w:tcBorders>
          </w:tcPr>
          <w:p w14:paraId="3E74AC21" w14:textId="374167E1" w:rsidR="009E534A" w:rsidRPr="00EC67C9" w:rsidRDefault="009E534A" w:rsidP="00FC1CC7">
            <w:pPr>
              <w:autoSpaceDE w:val="0"/>
              <w:autoSpaceDN w:val="0"/>
              <w:adjustRightInd w:val="0"/>
              <w:spacing w:after="0" w:line="240" w:lineRule="auto"/>
              <w:jc w:val="right"/>
              <w:rPr>
                <w:rFonts w:ascii="Times New Roman" w:hAnsi="Times New Roman"/>
                <w:b/>
                <w:sz w:val="24"/>
                <w:szCs w:val="24"/>
              </w:rPr>
            </w:pPr>
          </w:p>
        </w:tc>
      </w:tr>
    </w:tbl>
    <w:p w14:paraId="1379776B" w14:textId="77777777" w:rsidR="00720084" w:rsidRDefault="00720084" w:rsidP="001726D0">
      <w:pPr>
        <w:widowControl w:val="0"/>
        <w:autoSpaceDE w:val="0"/>
        <w:autoSpaceDN w:val="0"/>
        <w:adjustRightInd w:val="0"/>
        <w:spacing w:after="0"/>
        <w:jc w:val="both"/>
      </w:pPr>
    </w:p>
    <w:p w14:paraId="35E6F8B2" w14:textId="77777777" w:rsidR="00B33B76" w:rsidRDefault="00B33B76" w:rsidP="001726D0">
      <w:pPr>
        <w:widowControl w:val="0"/>
        <w:autoSpaceDE w:val="0"/>
        <w:autoSpaceDN w:val="0"/>
        <w:adjustRightInd w:val="0"/>
        <w:spacing w:after="0"/>
        <w:jc w:val="both"/>
      </w:pPr>
    </w:p>
    <w:p w14:paraId="78DFA0AC" w14:textId="77777777" w:rsidR="00B33B76" w:rsidRPr="00466486" w:rsidRDefault="00B33B76" w:rsidP="001726D0">
      <w:pPr>
        <w:widowControl w:val="0"/>
        <w:autoSpaceDE w:val="0"/>
        <w:autoSpaceDN w:val="0"/>
        <w:adjustRightInd w:val="0"/>
        <w:spacing w:after="0"/>
        <w:jc w:val="both"/>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A1348" w:rsidRPr="003A6539" w14:paraId="6725408E" w14:textId="77777777" w:rsidTr="001726D0">
        <w:trPr>
          <w:trHeight w:val="1274"/>
        </w:trPr>
        <w:tc>
          <w:tcPr>
            <w:tcW w:w="4785" w:type="dxa"/>
          </w:tcPr>
          <w:p w14:paraId="3623E8C9" w14:textId="06E65F5D" w:rsidR="002A1348" w:rsidRPr="009F4D97" w:rsidRDefault="00D119C7" w:rsidP="003F64E6">
            <w:pPr>
              <w:widowControl w:val="0"/>
              <w:autoSpaceDE w:val="0"/>
              <w:autoSpaceDN w:val="0"/>
              <w:adjustRightInd w:val="0"/>
              <w:rPr>
                <w:rFonts w:ascii="Times New Roman" w:hAnsi="Times New Roman"/>
                <w:b/>
                <w:sz w:val="22"/>
                <w:szCs w:val="22"/>
              </w:rPr>
            </w:pPr>
            <w:r>
              <w:rPr>
                <w:rFonts w:ascii="Times New Roman" w:hAnsi="Times New Roman"/>
                <w:b/>
                <w:sz w:val="22"/>
                <w:szCs w:val="22"/>
              </w:rPr>
              <w:t>Н</w:t>
            </w:r>
            <w:r w:rsidR="002A1348" w:rsidRPr="009F4D97">
              <w:rPr>
                <w:rFonts w:ascii="Times New Roman" w:hAnsi="Times New Roman"/>
                <w:b/>
                <w:sz w:val="22"/>
                <w:szCs w:val="22"/>
              </w:rPr>
              <w:t>ачальник</w:t>
            </w:r>
          </w:p>
          <w:p w14:paraId="1AA63C11" w14:textId="6701F612" w:rsidR="002A1348" w:rsidRPr="00B33B76" w:rsidRDefault="002A1348" w:rsidP="003F64E6">
            <w:pPr>
              <w:widowControl w:val="0"/>
              <w:autoSpaceDE w:val="0"/>
              <w:autoSpaceDN w:val="0"/>
              <w:adjustRightInd w:val="0"/>
              <w:rPr>
                <w:rFonts w:ascii="Times New Roman" w:hAnsi="Times New Roman"/>
                <w:sz w:val="22"/>
                <w:szCs w:val="22"/>
              </w:rPr>
            </w:pPr>
            <w:r w:rsidRPr="00B33B76">
              <w:rPr>
                <w:rFonts w:ascii="Times New Roman" w:hAnsi="Times New Roman"/>
                <w:sz w:val="22"/>
                <w:szCs w:val="22"/>
              </w:rPr>
              <w:t>_______________________Р</w:t>
            </w:r>
            <w:r w:rsidR="00297F02">
              <w:rPr>
                <w:rFonts w:ascii="Times New Roman" w:hAnsi="Times New Roman"/>
                <w:sz w:val="22"/>
                <w:szCs w:val="22"/>
              </w:rPr>
              <w:t xml:space="preserve">.Р. </w:t>
            </w:r>
            <w:proofErr w:type="spellStart"/>
            <w:r w:rsidR="00297F02">
              <w:rPr>
                <w:rFonts w:ascii="Times New Roman" w:hAnsi="Times New Roman"/>
                <w:sz w:val="22"/>
                <w:szCs w:val="22"/>
              </w:rPr>
              <w:t>Зайнагатдинов</w:t>
            </w:r>
            <w:proofErr w:type="spellEnd"/>
          </w:p>
          <w:p w14:paraId="765B11DE" w14:textId="77777777" w:rsidR="002A1348" w:rsidRPr="009F4D97" w:rsidRDefault="002A1348" w:rsidP="003F64E6">
            <w:pPr>
              <w:widowControl w:val="0"/>
              <w:autoSpaceDE w:val="0"/>
              <w:autoSpaceDN w:val="0"/>
              <w:adjustRightInd w:val="0"/>
              <w:rPr>
                <w:rFonts w:ascii="Times New Roman" w:hAnsi="Times New Roman"/>
                <w:sz w:val="22"/>
                <w:szCs w:val="22"/>
              </w:rPr>
            </w:pPr>
            <w:r w:rsidRPr="00B33B76">
              <w:rPr>
                <w:rFonts w:ascii="Times New Roman" w:hAnsi="Times New Roman"/>
                <w:sz w:val="22"/>
                <w:szCs w:val="22"/>
              </w:rPr>
              <w:t>М.П.</w:t>
            </w:r>
          </w:p>
        </w:tc>
        <w:tc>
          <w:tcPr>
            <w:tcW w:w="4786" w:type="dxa"/>
          </w:tcPr>
          <w:p w14:paraId="4A13B7D5" w14:textId="63A03EE5" w:rsidR="0067142B" w:rsidRPr="0067142B" w:rsidRDefault="00D27D4C" w:rsidP="0067142B">
            <w:pPr>
              <w:widowControl w:val="0"/>
              <w:autoSpaceDE w:val="0"/>
              <w:autoSpaceDN w:val="0"/>
              <w:adjustRightInd w:val="0"/>
              <w:rPr>
                <w:rFonts w:ascii="Times New Roman" w:hAnsi="Times New Roman"/>
                <w:b/>
                <w:sz w:val="22"/>
                <w:szCs w:val="22"/>
              </w:rPr>
            </w:pPr>
            <w:r>
              <w:rPr>
                <w:rFonts w:ascii="Times New Roman" w:hAnsi="Times New Roman"/>
                <w:b/>
                <w:sz w:val="22"/>
                <w:szCs w:val="22"/>
              </w:rPr>
              <w:t>Поставщик</w:t>
            </w:r>
          </w:p>
          <w:p w14:paraId="5E802949" w14:textId="31AAEE93" w:rsidR="0067142B" w:rsidRPr="0067142B" w:rsidRDefault="0067142B" w:rsidP="0067142B">
            <w:pPr>
              <w:widowControl w:val="0"/>
              <w:autoSpaceDE w:val="0"/>
              <w:autoSpaceDN w:val="0"/>
              <w:adjustRightInd w:val="0"/>
              <w:spacing w:after="0" w:line="240" w:lineRule="auto"/>
              <w:rPr>
                <w:rFonts w:ascii="Times New Roman" w:hAnsi="Times New Roman"/>
                <w:sz w:val="22"/>
                <w:szCs w:val="22"/>
              </w:rPr>
            </w:pPr>
            <w:r w:rsidRPr="0067142B">
              <w:rPr>
                <w:rFonts w:ascii="Times New Roman" w:hAnsi="Times New Roman"/>
                <w:sz w:val="22"/>
                <w:szCs w:val="22"/>
              </w:rPr>
              <w:t xml:space="preserve">______________ </w:t>
            </w:r>
            <w:r w:rsidR="00D27D4C">
              <w:rPr>
                <w:rFonts w:ascii="Times New Roman" w:hAnsi="Times New Roman"/>
                <w:sz w:val="22"/>
                <w:szCs w:val="22"/>
              </w:rPr>
              <w:t>/________________</w:t>
            </w:r>
          </w:p>
          <w:p w14:paraId="75BCAF35" w14:textId="77777777" w:rsidR="0067142B" w:rsidRPr="0067142B" w:rsidRDefault="0067142B" w:rsidP="0067142B">
            <w:pPr>
              <w:widowControl w:val="0"/>
              <w:autoSpaceDE w:val="0"/>
              <w:autoSpaceDN w:val="0"/>
              <w:adjustRightInd w:val="0"/>
              <w:spacing w:after="0" w:line="240" w:lineRule="auto"/>
              <w:rPr>
                <w:rFonts w:ascii="Times New Roman" w:hAnsi="Times New Roman"/>
                <w:sz w:val="22"/>
                <w:szCs w:val="22"/>
              </w:rPr>
            </w:pPr>
          </w:p>
          <w:p w14:paraId="4774CE90" w14:textId="629A6E5A" w:rsidR="002A1348" w:rsidRPr="009F4D97" w:rsidRDefault="0067142B" w:rsidP="0067142B">
            <w:pPr>
              <w:widowControl w:val="0"/>
              <w:autoSpaceDE w:val="0"/>
              <w:autoSpaceDN w:val="0"/>
              <w:adjustRightInd w:val="0"/>
              <w:spacing w:after="0" w:line="240" w:lineRule="auto"/>
              <w:rPr>
                <w:rFonts w:ascii="Times New Roman" w:hAnsi="Times New Roman"/>
                <w:b/>
                <w:sz w:val="22"/>
                <w:szCs w:val="22"/>
              </w:rPr>
            </w:pPr>
            <w:r w:rsidRPr="0067142B">
              <w:rPr>
                <w:rFonts w:ascii="Times New Roman" w:hAnsi="Times New Roman"/>
                <w:sz w:val="22"/>
                <w:szCs w:val="22"/>
              </w:rPr>
              <w:t>М.П.</w:t>
            </w:r>
          </w:p>
        </w:tc>
      </w:tr>
    </w:tbl>
    <w:p w14:paraId="1B2A640D" w14:textId="77777777" w:rsidR="00720084" w:rsidRDefault="00720084" w:rsidP="001726D0">
      <w:pPr>
        <w:pStyle w:val="20"/>
        <w:shd w:val="clear" w:color="auto" w:fill="auto"/>
        <w:tabs>
          <w:tab w:val="left" w:leader="underscore" w:pos="6168"/>
          <w:tab w:val="left" w:leader="underscore" w:pos="7371"/>
        </w:tabs>
        <w:spacing w:before="0" w:line="250" w:lineRule="exact"/>
        <w:rPr>
          <w:sz w:val="24"/>
          <w:szCs w:val="24"/>
        </w:rPr>
      </w:pPr>
    </w:p>
    <w:p w14:paraId="444CFFBE" w14:textId="77777777" w:rsidR="00E23403" w:rsidRDefault="00E23403" w:rsidP="001726D0">
      <w:pPr>
        <w:pStyle w:val="20"/>
        <w:shd w:val="clear" w:color="auto" w:fill="auto"/>
        <w:tabs>
          <w:tab w:val="left" w:leader="underscore" w:pos="6168"/>
          <w:tab w:val="left" w:leader="underscore" w:pos="7371"/>
        </w:tabs>
        <w:spacing w:before="0" w:line="250" w:lineRule="exact"/>
        <w:rPr>
          <w:sz w:val="24"/>
          <w:szCs w:val="24"/>
        </w:rPr>
      </w:pPr>
    </w:p>
    <w:p w14:paraId="58FBFEA1" w14:textId="77777777" w:rsidR="00E23403" w:rsidRDefault="00E23403" w:rsidP="001726D0">
      <w:pPr>
        <w:pStyle w:val="20"/>
        <w:shd w:val="clear" w:color="auto" w:fill="auto"/>
        <w:tabs>
          <w:tab w:val="left" w:leader="underscore" w:pos="6168"/>
          <w:tab w:val="left" w:leader="underscore" w:pos="7371"/>
        </w:tabs>
        <w:spacing w:before="0" w:line="250" w:lineRule="exact"/>
        <w:rPr>
          <w:sz w:val="24"/>
          <w:szCs w:val="24"/>
        </w:rPr>
      </w:pPr>
    </w:p>
    <w:p w14:paraId="566441D3" w14:textId="77777777" w:rsidR="00E23403" w:rsidRDefault="00E23403" w:rsidP="001726D0">
      <w:pPr>
        <w:pStyle w:val="20"/>
        <w:shd w:val="clear" w:color="auto" w:fill="auto"/>
        <w:tabs>
          <w:tab w:val="left" w:leader="underscore" w:pos="6168"/>
          <w:tab w:val="left" w:leader="underscore" w:pos="7371"/>
        </w:tabs>
        <w:spacing w:before="0" w:line="250" w:lineRule="exact"/>
        <w:rPr>
          <w:sz w:val="24"/>
          <w:szCs w:val="24"/>
        </w:rPr>
      </w:pPr>
    </w:p>
    <w:p w14:paraId="5F3E2599" w14:textId="77777777" w:rsidR="00E23403" w:rsidRDefault="00E23403" w:rsidP="001726D0">
      <w:pPr>
        <w:pStyle w:val="20"/>
        <w:shd w:val="clear" w:color="auto" w:fill="auto"/>
        <w:tabs>
          <w:tab w:val="left" w:leader="underscore" w:pos="6168"/>
          <w:tab w:val="left" w:leader="underscore" w:pos="7371"/>
        </w:tabs>
        <w:spacing w:before="0" w:line="250" w:lineRule="exact"/>
        <w:rPr>
          <w:sz w:val="24"/>
          <w:szCs w:val="24"/>
        </w:rPr>
      </w:pPr>
    </w:p>
    <w:p w14:paraId="6E3558A3" w14:textId="77777777" w:rsidR="00E23403" w:rsidRDefault="00E23403" w:rsidP="001726D0">
      <w:pPr>
        <w:pStyle w:val="20"/>
        <w:shd w:val="clear" w:color="auto" w:fill="auto"/>
        <w:tabs>
          <w:tab w:val="left" w:leader="underscore" w:pos="6168"/>
          <w:tab w:val="left" w:leader="underscore" w:pos="7371"/>
        </w:tabs>
        <w:spacing w:before="0" w:line="250" w:lineRule="exact"/>
        <w:rPr>
          <w:sz w:val="24"/>
          <w:szCs w:val="24"/>
        </w:rPr>
      </w:pPr>
    </w:p>
    <w:p w14:paraId="0F96614D" w14:textId="77777777" w:rsidR="00E23403" w:rsidRDefault="00E23403" w:rsidP="001726D0">
      <w:pPr>
        <w:pStyle w:val="20"/>
        <w:shd w:val="clear" w:color="auto" w:fill="auto"/>
        <w:tabs>
          <w:tab w:val="left" w:leader="underscore" w:pos="6168"/>
          <w:tab w:val="left" w:leader="underscore" w:pos="7371"/>
        </w:tabs>
        <w:spacing w:before="0" w:line="250" w:lineRule="exact"/>
        <w:rPr>
          <w:sz w:val="24"/>
          <w:szCs w:val="24"/>
        </w:rPr>
      </w:pPr>
    </w:p>
    <w:p w14:paraId="171F72A9" w14:textId="77777777" w:rsidR="00E23403" w:rsidRDefault="00E23403" w:rsidP="001726D0">
      <w:pPr>
        <w:pStyle w:val="20"/>
        <w:shd w:val="clear" w:color="auto" w:fill="auto"/>
        <w:tabs>
          <w:tab w:val="left" w:leader="underscore" w:pos="6168"/>
          <w:tab w:val="left" w:leader="underscore" w:pos="7371"/>
        </w:tabs>
        <w:spacing w:before="0" w:line="250" w:lineRule="exact"/>
        <w:rPr>
          <w:sz w:val="24"/>
          <w:szCs w:val="24"/>
        </w:rPr>
      </w:pPr>
    </w:p>
    <w:p w14:paraId="2C7E6CE7" w14:textId="77777777" w:rsidR="00E23403" w:rsidRDefault="00E23403" w:rsidP="001726D0">
      <w:pPr>
        <w:pStyle w:val="20"/>
        <w:shd w:val="clear" w:color="auto" w:fill="auto"/>
        <w:tabs>
          <w:tab w:val="left" w:leader="underscore" w:pos="6168"/>
          <w:tab w:val="left" w:leader="underscore" w:pos="7371"/>
        </w:tabs>
        <w:spacing w:before="0" w:line="250" w:lineRule="exact"/>
        <w:rPr>
          <w:sz w:val="24"/>
          <w:szCs w:val="24"/>
        </w:rPr>
      </w:pPr>
    </w:p>
    <w:p w14:paraId="0924938B" w14:textId="77777777" w:rsidR="00E23403" w:rsidRDefault="00E23403" w:rsidP="001726D0">
      <w:pPr>
        <w:pStyle w:val="20"/>
        <w:shd w:val="clear" w:color="auto" w:fill="auto"/>
        <w:tabs>
          <w:tab w:val="left" w:leader="underscore" w:pos="6168"/>
          <w:tab w:val="left" w:leader="underscore" w:pos="7371"/>
        </w:tabs>
        <w:spacing w:before="0" w:line="250" w:lineRule="exact"/>
        <w:rPr>
          <w:sz w:val="24"/>
          <w:szCs w:val="24"/>
        </w:rPr>
      </w:pPr>
    </w:p>
    <w:p w14:paraId="5B3CE2C2" w14:textId="77777777" w:rsidR="00E23403" w:rsidRDefault="00E23403" w:rsidP="001726D0">
      <w:pPr>
        <w:pStyle w:val="20"/>
        <w:shd w:val="clear" w:color="auto" w:fill="auto"/>
        <w:tabs>
          <w:tab w:val="left" w:leader="underscore" w:pos="6168"/>
          <w:tab w:val="left" w:leader="underscore" w:pos="7371"/>
        </w:tabs>
        <w:spacing w:before="0" w:line="250" w:lineRule="exact"/>
        <w:rPr>
          <w:sz w:val="24"/>
          <w:szCs w:val="24"/>
        </w:rPr>
        <w:sectPr w:rsidR="00E23403" w:rsidSect="007C1CED">
          <w:pgSz w:w="11906" w:h="16838" w:code="9"/>
          <w:pgMar w:top="1276" w:right="709" w:bottom="1134" w:left="1701" w:header="709" w:footer="709" w:gutter="0"/>
          <w:cols w:space="708"/>
          <w:docGrid w:linePitch="360"/>
        </w:sectPr>
      </w:pPr>
    </w:p>
    <w:p w14:paraId="49D40D35" w14:textId="77777777" w:rsidR="00E23403" w:rsidRPr="00B33B76" w:rsidRDefault="00E23403" w:rsidP="00E23403">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r w:rsidRPr="00B33B76">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2</w:t>
      </w:r>
    </w:p>
    <w:p w14:paraId="670B9733" w14:textId="77777777" w:rsidR="000F4CC9" w:rsidRDefault="00E23403" w:rsidP="00E23403">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r w:rsidRPr="00B33B76">
        <w:rPr>
          <w:rFonts w:ascii="Times New Roman" w:hAnsi="Times New Roman" w:cs="Times New Roman"/>
          <w:sz w:val="24"/>
          <w:szCs w:val="24"/>
        </w:rPr>
        <w:t xml:space="preserve">к </w:t>
      </w:r>
      <w:r w:rsidR="000F4CC9">
        <w:rPr>
          <w:rFonts w:ascii="Times New Roman" w:hAnsi="Times New Roman" w:cs="Times New Roman"/>
          <w:sz w:val="24"/>
          <w:szCs w:val="24"/>
        </w:rPr>
        <w:t>государственному</w:t>
      </w:r>
      <w:r w:rsidRPr="00B33B76">
        <w:rPr>
          <w:rFonts w:ascii="Times New Roman" w:hAnsi="Times New Roman" w:cs="Times New Roman"/>
          <w:sz w:val="24"/>
          <w:szCs w:val="24"/>
        </w:rPr>
        <w:t xml:space="preserve"> контракт</w:t>
      </w:r>
      <w:r w:rsidR="000F4CC9">
        <w:rPr>
          <w:rFonts w:ascii="Times New Roman" w:hAnsi="Times New Roman" w:cs="Times New Roman"/>
          <w:sz w:val="24"/>
          <w:szCs w:val="24"/>
        </w:rPr>
        <w:t>у</w:t>
      </w:r>
    </w:p>
    <w:p w14:paraId="1C7075D7" w14:textId="4492B619" w:rsidR="00E23403" w:rsidRPr="00FA44C4" w:rsidRDefault="000F4CC9" w:rsidP="000F4CC9">
      <w:pPr>
        <w:pStyle w:val="20"/>
        <w:shd w:val="clear" w:color="auto" w:fill="auto"/>
        <w:tabs>
          <w:tab w:val="left" w:leader="underscore" w:pos="4733"/>
          <w:tab w:val="left" w:leader="underscore" w:pos="5338"/>
          <w:tab w:val="left" w:leader="underscore" w:pos="6168"/>
        </w:tabs>
        <w:spacing w:before="0" w:line="250" w:lineRule="exact"/>
        <w:ind w:firstLine="360"/>
        <w:jc w:val="right"/>
        <w:rPr>
          <w:rFonts w:ascii="Times New Roman" w:hAnsi="Times New Roman" w:cs="Times New Roman"/>
          <w:sz w:val="24"/>
          <w:szCs w:val="24"/>
        </w:rPr>
      </w:pPr>
      <w:r>
        <w:rPr>
          <w:rFonts w:ascii="Times New Roman" w:hAnsi="Times New Roman" w:cs="Times New Roman"/>
          <w:sz w:val="24"/>
          <w:szCs w:val="24"/>
        </w:rPr>
        <w:t xml:space="preserve">№ </w:t>
      </w:r>
      <w:r w:rsidR="00C51B6A">
        <w:rPr>
          <w:rFonts w:ascii="Times New Roman" w:hAnsi="Times New Roman" w:cs="Times New Roman"/>
          <w:sz w:val="24"/>
          <w:szCs w:val="24"/>
        </w:rPr>
        <w:t>_____</w:t>
      </w:r>
      <w:r w:rsidR="00FA44C4">
        <w:rPr>
          <w:rFonts w:ascii="Times New Roman" w:hAnsi="Times New Roman" w:cs="Times New Roman"/>
          <w:sz w:val="24"/>
          <w:szCs w:val="24"/>
        </w:rPr>
        <w:t xml:space="preserve"> </w:t>
      </w:r>
      <w:r w:rsidR="00E23403" w:rsidRPr="00466486">
        <w:rPr>
          <w:rFonts w:ascii="Times New Roman" w:hAnsi="Times New Roman" w:cs="Times New Roman"/>
          <w:sz w:val="24"/>
          <w:szCs w:val="24"/>
        </w:rPr>
        <w:t>от «____» _________ 202</w:t>
      </w:r>
      <w:r w:rsidR="00D119C7">
        <w:rPr>
          <w:rFonts w:ascii="Times New Roman" w:hAnsi="Times New Roman" w:cs="Times New Roman"/>
          <w:sz w:val="24"/>
          <w:szCs w:val="24"/>
        </w:rPr>
        <w:t>6</w:t>
      </w:r>
      <w:r w:rsidR="000872CE">
        <w:rPr>
          <w:rFonts w:ascii="Times New Roman" w:hAnsi="Times New Roman" w:cs="Times New Roman"/>
          <w:sz w:val="24"/>
          <w:szCs w:val="24"/>
        </w:rPr>
        <w:t xml:space="preserve"> г.</w:t>
      </w:r>
      <w:r w:rsidR="00E23403" w:rsidRPr="00466486">
        <w:rPr>
          <w:rFonts w:ascii="Times New Roman" w:hAnsi="Times New Roman" w:cs="Times New Roman"/>
          <w:sz w:val="24"/>
          <w:szCs w:val="24"/>
        </w:rPr>
        <w:t xml:space="preserve"> </w:t>
      </w:r>
    </w:p>
    <w:p w14:paraId="216573C7" w14:textId="77777777" w:rsidR="00E23403" w:rsidRPr="00B4441B" w:rsidRDefault="00E23403" w:rsidP="00E23403">
      <w:pPr>
        <w:spacing w:after="0" w:line="240" w:lineRule="auto"/>
        <w:ind w:firstLine="709"/>
        <w:jc w:val="both"/>
        <w:rPr>
          <w:rFonts w:ascii="Times New Roman" w:hAnsi="Times New Roman"/>
          <w:b/>
          <w:color w:val="000000" w:themeColor="text1"/>
          <w:sz w:val="24"/>
          <w:szCs w:val="24"/>
        </w:rPr>
      </w:pPr>
    </w:p>
    <w:p w14:paraId="25A12DA5" w14:textId="77777777" w:rsidR="00297F02" w:rsidRPr="003F2C14" w:rsidRDefault="00297F02" w:rsidP="003F2C14">
      <w:pPr>
        <w:spacing w:after="0" w:line="240" w:lineRule="auto"/>
        <w:rPr>
          <w:rFonts w:ascii="Times New Roman" w:eastAsia="Calibri" w:hAnsi="Times New Roman"/>
          <w:b/>
          <w:sz w:val="24"/>
          <w:szCs w:val="24"/>
          <w:lang w:eastAsia="ru-RU"/>
        </w:rPr>
      </w:pPr>
    </w:p>
    <w:tbl>
      <w:tblPr>
        <w:tblpPr w:leftFromText="180" w:rightFromText="180" w:vertAnchor="text" w:horzAnchor="margin" w:tblpXSpec="center" w:tblpY="84"/>
        <w:tblW w:w="14012" w:type="dxa"/>
        <w:tblLook w:val="04A0" w:firstRow="1" w:lastRow="0" w:firstColumn="1" w:lastColumn="0" w:noHBand="0" w:noVBand="1"/>
      </w:tblPr>
      <w:tblGrid>
        <w:gridCol w:w="14012"/>
      </w:tblGrid>
      <w:tr w:rsidR="00236326" w:rsidRPr="00EF0DE9" w14:paraId="70E8B576" w14:textId="77777777" w:rsidTr="00236326">
        <w:trPr>
          <w:trHeight w:val="577"/>
        </w:trPr>
        <w:tc>
          <w:tcPr>
            <w:tcW w:w="14012" w:type="dxa"/>
            <w:tcBorders>
              <w:top w:val="nil"/>
              <w:left w:val="nil"/>
              <w:bottom w:val="nil"/>
              <w:right w:val="nil"/>
            </w:tcBorders>
            <w:shd w:val="clear" w:color="auto" w:fill="auto"/>
            <w:vAlign w:val="bottom"/>
            <w:hideMark/>
          </w:tcPr>
          <w:p w14:paraId="790932A4" w14:textId="4D63FCF8" w:rsidR="00236326" w:rsidRPr="00171BB0" w:rsidRDefault="00236326" w:rsidP="00171BB0">
            <w:pPr>
              <w:spacing w:after="0" w:line="240" w:lineRule="auto"/>
              <w:jc w:val="center"/>
              <w:rPr>
                <w:rFonts w:ascii="Times New Roman" w:hAnsi="Times New Roman"/>
                <w:b/>
                <w:lang w:eastAsia="ru-RU"/>
              </w:rPr>
            </w:pPr>
            <w:r w:rsidRPr="00171BB0">
              <w:rPr>
                <w:rFonts w:ascii="Times New Roman" w:hAnsi="Times New Roman"/>
                <w:b/>
                <w:lang w:eastAsia="ru-RU"/>
              </w:rPr>
              <w:t xml:space="preserve">Техническое задание на поставку </w:t>
            </w:r>
            <w:r w:rsidR="00171BB0" w:rsidRPr="00171BB0">
              <w:rPr>
                <w:rFonts w:ascii="Times New Roman" w:hAnsi="Times New Roman"/>
                <w:b/>
                <w:lang w:eastAsia="ru-RU"/>
              </w:rPr>
              <w:t>товаров</w:t>
            </w:r>
            <w:r w:rsidRPr="00171BB0">
              <w:rPr>
                <w:rFonts w:ascii="Times New Roman" w:hAnsi="Times New Roman"/>
                <w:b/>
                <w:lang w:eastAsia="ru-RU"/>
              </w:rPr>
              <w:t xml:space="preserve"> для</w:t>
            </w:r>
            <w:r w:rsidRPr="00171BB0">
              <w:rPr>
                <w:rFonts w:ascii="Times New Roman" w:hAnsi="Times New Roman"/>
                <w:b/>
                <w:lang w:eastAsia="ru-RU"/>
              </w:rPr>
              <w:br/>
              <w:t xml:space="preserve">ФКУ ИК-16 УФСИН России по Республике Башкортостан    </w:t>
            </w:r>
          </w:p>
        </w:tc>
      </w:tr>
    </w:tbl>
    <w:p w14:paraId="0C9DFE0B" w14:textId="77777777" w:rsidR="003F2C14" w:rsidRDefault="003F2C14" w:rsidP="003F2C14">
      <w:pPr>
        <w:spacing w:after="0" w:line="240" w:lineRule="auto"/>
        <w:ind w:left="360"/>
        <w:rPr>
          <w:rFonts w:ascii="Times New Roman" w:eastAsia="Calibri" w:hAnsi="Times New Roman"/>
          <w:b/>
          <w:bCs/>
          <w:sz w:val="24"/>
          <w:szCs w:val="24"/>
          <w:lang w:eastAsia="ru-RU"/>
        </w:rPr>
      </w:pPr>
    </w:p>
    <w:p w14:paraId="16A727E4" w14:textId="77777777" w:rsidR="00297F02" w:rsidRPr="003F2C14" w:rsidRDefault="00297F02" w:rsidP="003F2C14">
      <w:pPr>
        <w:spacing w:after="0" w:line="240" w:lineRule="auto"/>
        <w:ind w:left="360"/>
        <w:rPr>
          <w:rFonts w:ascii="Times New Roman" w:eastAsia="Calibri" w:hAnsi="Times New Roman"/>
          <w:b/>
          <w:bCs/>
          <w:sz w:val="24"/>
          <w:szCs w:val="24"/>
          <w:lang w:eastAsia="ru-RU"/>
        </w:rPr>
      </w:pPr>
    </w:p>
    <w:p w14:paraId="2E565DFC" w14:textId="77777777" w:rsidR="00171BB0" w:rsidRPr="00171BB0" w:rsidRDefault="00171BB0" w:rsidP="00171BB0">
      <w:pPr>
        <w:widowControl w:val="0"/>
        <w:overflowPunct w:val="0"/>
        <w:autoSpaceDE w:val="0"/>
        <w:autoSpaceDN w:val="0"/>
        <w:adjustRightInd w:val="0"/>
        <w:spacing w:after="0" w:line="240" w:lineRule="auto"/>
        <w:ind w:left="74"/>
        <w:textAlignment w:val="baseline"/>
        <w:rPr>
          <w:rFonts w:ascii="Times New Roman" w:hAnsi="Times New Roman"/>
          <w:sz w:val="20"/>
          <w:szCs w:val="20"/>
          <w:lang w:eastAsia="ru-RU"/>
        </w:rPr>
      </w:pPr>
      <w:r w:rsidRPr="00171BB0">
        <w:rPr>
          <w:rFonts w:ascii="Times New Roman" w:hAnsi="Times New Roman"/>
          <w:b/>
          <w:sz w:val="20"/>
          <w:szCs w:val="20"/>
          <w:lang w:eastAsia="ru-RU"/>
        </w:rPr>
        <w:t>Наименование, количество, технические характеристики товара</w:t>
      </w:r>
      <w:r w:rsidRPr="00171BB0">
        <w:rPr>
          <w:rFonts w:ascii="Times New Roman" w:hAnsi="Times New Roman"/>
          <w:sz w:val="20"/>
          <w:szCs w:val="20"/>
          <w:lang w:eastAsia="ru-RU"/>
        </w:rPr>
        <w:t>:</w:t>
      </w:r>
    </w:p>
    <w:tbl>
      <w:tblPr>
        <w:tblW w:w="1494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75"/>
        <w:gridCol w:w="3592"/>
        <w:gridCol w:w="1580"/>
        <w:gridCol w:w="3448"/>
        <w:gridCol w:w="2299"/>
        <w:gridCol w:w="2730"/>
        <w:gridCol w:w="719"/>
      </w:tblGrid>
      <w:tr w:rsidR="00171BB0" w:rsidRPr="00171BB0" w14:paraId="3F73B924" w14:textId="77777777" w:rsidTr="004D3BC5">
        <w:trPr>
          <w:trHeight w:val="311"/>
        </w:trPr>
        <w:tc>
          <w:tcPr>
            <w:tcW w:w="575" w:type="dxa"/>
          </w:tcPr>
          <w:p w14:paraId="426065C9" w14:textId="77777777" w:rsidR="00171BB0" w:rsidRPr="00171BB0" w:rsidRDefault="00171BB0" w:rsidP="00171BB0">
            <w:pPr>
              <w:spacing w:after="0" w:line="240" w:lineRule="auto"/>
              <w:jc w:val="center"/>
              <w:rPr>
                <w:rFonts w:ascii="Times New Roman" w:hAnsi="Times New Roman"/>
                <w:b/>
                <w:sz w:val="20"/>
                <w:szCs w:val="20"/>
                <w:lang w:eastAsia="ru-RU"/>
              </w:rPr>
            </w:pPr>
            <w:r w:rsidRPr="00171BB0">
              <w:rPr>
                <w:rFonts w:ascii="Times New Roman" w:hAnsi="Times New Roman"/>
                <w:b/>
                <w:sz w:val="24"/>
                <w:szCs w:val="24"/>
                <w:lang w:eastAsia="ru-RU"/>
              </w:rPr>
              <w:t>№</w:t>
            </w:r>
          </w:p>
        </w:tc>
        <w:tc>
          <w:tcPr>
            <w:tcW w:w="3592" w:type="dxa"/>
          </w:tcPr>
          <w:p w14:paraId="072DB6AD" w14:textId="77777777" w:rsidR="00171BB0" w:rsidRPr="00171BB0" w:rsidRDefault="00171BB0" w:rsidP="00171BB0">
            <w:pPr>
              <w:spacing w:after="0" w:line="240" w:lineRule="auto"/>
              <w:jc w:val="center"/>
              <w:rPr>
                <w:rFonts w:ascii="Times New Roman" w:hAnsi="Times New Roman"/>
                <w:b/>
                <w:sz w:val="20"/>
                <w:szCs w:val="20"/>
                <w:lang w:eastAsia="ru-RU"/>
              </w:rPr>
            </w:pPr>
            <w:r w:rsidRPr="00171BB0">
              <w:rPr>
                <w:rFonts w:ascii="Times New Roman" w:hAnsi="Times New Roman"/>
                <w:b/>
                <w:sz w:val="20"/>
                <w:szCs w:val="20"/>
                <w:lang w:eastAsia="ru-RU"/>
              </w:rPr>
              <w:t>Наименование товара</w:t>
            </w:r>
          </w:p>
        </w:tc>
        <w:tc>
          <w:tcPr>
            <w:tcW w:w="1580" w:type="dxa"/>
          </w:tcPr>
          <w:p w14:paraId="7FC5B87A" w14:textId="77777777" w:rsidR="00171BB0" w:rsidRPr="00171BB0" w:rsidRDefault="00171BB0" w:rsidP="00171BB0">
            <w:pPr>
              <w:spacing w:after="0" w:line="240" w:lineRule="auto"/>
              <w:ind w:firstLine="33"/>
              <w:jc w:val="center"/>
              <w:rPr>
                <w:rFonts w:ascii="Times New Roman" w:hAnsi="Times New Roman"/>
                <w:b/>
                <w:spacing w:val="-5"/>
                <w:sz w:val="20"/>
                <w:szCs w:val="20"/>
                <w:lang w:eastAsia="ru-RU"/>
              </w:rPr>
            </w:pPr>
            <w:r w:rsidRPr="00171BB0">
              <w:rPr>
                <w:rFonts w:ascii="Times New Roman" w:hAnsi="Times New Roman"/>
                <w:b/>
                <w:spacing w:val="-5"/>
                <w:sz w:val="20"/>
                <w:szCs w:val="20"/>
                <w:lang w:eastAsia="ru-RU"/>
              </w:rPr>
              <w:t>Код позиции ОКПД</w:t>
            </w:r>
            <w:proofErr w:type="gramStart"/>
            <w:r w:rsidRPr="00171BB0">
              <w:rPr>
                <w:rFonts w:ascii="Times New Roman" w:hAnsi="Times New Roman"/>
                <w:b/>
                <w:spacing w:val="-5"/>
                <w:sz w:val="20"/>
                <w:szCs w:val="20"/>
                <w:lang w:eastAsia="ru-RU"/>
              </w:rPr>
              <w:t>2</w:t>
            </w:r>
            <w:proofErr w:type="gramEnd"/>
          </w:p>
        </w:tc>
        <w:tc>
          <w:tcPr>
            <w:tcW w:w="3448" w:type="dxa"/>
          </w:tcPr>
          <w:p w14:paraId="5F4311E9" w14:textId="77777777" w:rsidR="00171BB0" w:rsidRPr="00171BB0" w:rsidRDefault="00171BB0" w:rsidP="00171BB0">
            <w:pPr>
              <w:spacing w:after="0" w:line="240" w:lineRule="auto"/>
              <w:ind w:left="-108" w:right="-108"/>
              <w:jc w:val="center"/>
              <w:rPr>
                <w:rFonts w:ascii="Times New Roman" w:hAnsi="Times New Roman"/>
                <w:b/>
                <w:spacing w:val="-5"/>
                <w:sz w:val="20"/>
                <w:szCs w:val="20"/>
                <w:lang w:eastAsia="ru-RU"/>
              </w:rPr>
            </w:pPr>
            <w:r w:rsidRPr="00171BB0">
              <w:rPr>
                <w:rFonts w:ascii="Times New Roman" w:hAnsi="Times New Roman"/>
                <w:b/>
                <w:spacing w:val="-5"/>
                <w:sz w:val="20"/>
                <w:szCs w:val="20"/>
                <w:lang w:eastAsia="ru-RU"/>
              </w:rPr>
              <w:t>наименование характеристики</w:t>
            </w:r>
          </w:p>
        </w:tc>
        <w:tc>
          <w:tcPr>
            <w:tcW w:w="2299" w:type="dxa"/>
          </w:tcPr>
          <w:p w14:paraId="2B12FF92" w14:textId="77777777" w:rsidR="00171BB0" w:rsidRPr="00171BB0" w:rsidRDefault="00171BB0" w:rsidP="00171BB0">
            <w:pPr>
              <w:spacing w:after="0" w:line="240" w:lineRule="auto"/>
              <w:jc w:val="center"/>
              <w:rPr>
                <w:rFonts w:ascii="Times New Roman" w:hAnsi="Times New Roman"/>
                <w:b/>
                <w:sz w:val="20"/>
                <w:szCs w:val="20"/>
                <w:lang w:eastAsia="ru-RU"/>
              </w:rPr>
            </w:pPr>
            <w:r w:rsidRPr="00171BB0">
              <w:rPr>
                <w:rFonts w:ascii="Times New Roman" w:hAnsi="Times New Roman"/>
                <w:b/>
                <w:sz w:val="20"/>
                <w:szCs w:val="20"/>
                <w:lang w:eastAsia="ru-RU"/>
              </w:rPr>
              <w:t>Значение характеристики</w:t>
            </w:r>
          </w:p>
        </w:tc>
        <w:tc>
          <w:tcPr>
            <w:tcW w:w="2730" w:type="dxa"/>
          </w:tcPr>
          <w:p w14:paraId="12E35B69" w14:textId="77777777" w:rsidR="00171BB0" w:rsidRPr="00171BB0" w:rsidRDefault="00171BB0" w:rsidP="00171BB0">
            <w:pPr>
              <w:spacing w:after="0" w:line="240" w:lineRule="auto"/>
              <w:jc w:val="center"/>
              <w:rPr>
                <w:rFonts w:ascii="Times New Roman" w:hAnsi="Times New Roman"/>
                <w:b/>
                <w:sz w:val="20"/>
                <w:szCs w:val="20"/>
                <w:lang w:eastAsia="ru-RU"/>
              </w:rPr>
            </w:pPr>
            <w:r w:rsidRPr="00171BB0">
              <w:rPr>
                <w:rFonts w:ascii="Times New Roman" w:hAnsi="Times New Roman"/>
                <w:b/>
                <w:sz w:val="20"/>
                <w:szCs w:val="20"/>
                <w:lang w:eastAsia="ru-RU"/>
              </w:rPr>
              <w:t>Инструкция по заполнению характеристик в заявке</w:t>
            </w:r>
          </w:p>
        </w:tc>
        <w:tc>
          <w:tcPr>
            <w:tcW w:w="719" w:type="dxa"/>
          </w:tcPr>
          <w:p w14:paraId="373676AE" w14:textId="77777777" w:rsidR="00171BB0" w:rsidRPr="00171BB0" w:rsidRDefault="00171BB0" w:rsidP="00171BB0">
            <w:pPr>
              <w:spacing w:after="0" w:line="240" w:lineRule="auto"/>
              <w:jc w:val="center"/>
              <w:rPr>
                <w:rFonts w:ascii="Times New Roman" w:hAnsi="Times New Roman"/>
                <w:b/>
                <w:sz w:val="20"/>
                <w:szCs w:val="20"/>
                <w:lang w:eastAsia="ru-RU"/>
              </w:rPr>
            </w:pPr>
            <w:r w:rsidRPr="00171BB0">
              <w:rPr>
                <w:rFonts w:ascii="Times New Roman" w:hAnsi="Times New Roman"/>
                <w:b/>
                <w:sz w:val="20"/>
                <w:szCs w:val="20"/>
                <w:lang w:eastAsia="ru-RU"/>
              </w:rPr>
              <w:t xml:space="preserve">Количество в </w:t>
            </w:r>
            <w:proofErr w:type="spellStart"/>
            <w:r w:rsidRPr="00171BB0">
              <w:rPr>
                <w:rFonts w:ascii="Times New Roman" w:hAnsi="Times New Roman"/>
                <w:b/>
                <w:sz w:val="20"/>
                <w:szCs w:val="20"/>
                <w:lang w:eastAsia="ru-RU"/>
              </w:rPr>
              <w:t>ед</w:t>
            </w:r>
            <w:proofErr w:type="gramStart"/>
            <w:r w:rsidRPr="00171BB0">
              <w:rPr>
                <w:rFonts w:ascii="Times New Roman" w:hAnsi="Times New Roman"/>
                <w:b/>
                <w:sz w:val="20"/>
                <w:szCs w:val="20"/>
                <w:lang w:eastAsia="ru-RU"/>
              </w:rPr>
              <w:t>.и</w:t>
            </w:r>
            <w:proofErr w:type="gramEnd"/>
            <w:r w:rsidRPr="00171BB0">
              <w:rPr>
                <w:rFonts w:ascii="Times New Roman" w:hAnsi="Times New Roman"/>
                <w:b/>
                <w:sz w:val="20"/>
                <w:szCs w:val="20"/>
                <w:lang w:eastAsia="ru-RU"/>
              </w:rPr>
              <w:t>зм</w:t>
            </w:r>
            <w:proofErr w:type="spellEnd"/>
            <w:r w:rsidRPr="00171BB0">
              <w:rPr>
                <w:rFonts w:ascii="Times New Roman" w:hAnsi="Times New Roman"/>
                <w:b/>
                <w:sz w:val="20"/>
                <w:szCs w:val="20"/>
                <w:lang w:eastAsia="ru-RU"/>
              </w:rPr>
              <w:t>.</w:t>
            </w:r>
          </w:p>
        </w:tc>
      </w:tr>
      <w:tr w:rsidR="00171BB0" w:rsidRPr="00171BB0" w14:paraId="6D2E7761" w14:textId="77777777" w:rsidTr="004D3BC5">
        <w:trPr>
          <w:trHeight w:val="217"/>
        </w:trPr>
        <w:tc>
          <w:tcPr>
            <w:tcW w:w="575" w:type="dxa"/>
          </w:tcPr>
          <w:p w14:paraId="5592824D" w14:textId="77777777" w:rsidR="00171BB0" w:rsidRPr="00171BB0" w:rsidRDefault="00171BB0" w:rsidP="00171BB0">
            <w:pPr>
              <w:spacing w:after="0" w:line="240" w:lineRule="auto"/>
              <w:jc w:val="center"/>
              <w:rPr>
                <w:rFonts w:ascii="Times New Roman" w:hAnsi="Times New Roman"/>
                <w:sz w:val="20"/>
                <w:szCs w:val="20"/>
                <w:lang w:eastAsia="ru-RU"/>
              </w:rPr>
            </w:pPr>
            <w:r w:rsidRPr="00171BB0">
              <w:rPr>
                <w:rFonts w:ascii="Times New Roman" w:hAnsi="Times New Roman"/>
                <w:sz w:val="20"/>
                <w:szCs w:val="20"/>
                <w:lang w:eastAsia="ru-RU"/>
              </w:rPr>
              <w:t>1</w:t>
            </w:r>
          </w:p>
        </w:tc>
        <w:tc>
          <w:tcPr>
            <w:tcW w:w="3592" w:type="dxa"/>
          </w:tcPr>
          <w:p w14:paraId="709DB736" w14:textId="77777777" w:rsidR="00171BB0" w:rsidRPr="00171BB0" w:rsidRDefault="00171BB0" w:rsidP="00171BB0">
            <w:pPr>
              <w:spacing w:after="0" w:line="240" w:lineRule="auto"/>
              <w:jc w:val="center"/>
              <w:rPr>
                <w:rFonts w:ascii="Times New Roman" w:hAnsi="Times New Roman"/>
                <w:sz w:val="20"/>
                <w:szCs w:val="20"/>
                <w:lang w:eastAsia="ru-RU"/>
              </w:rPr>
            </w:pPr>
            <w:r w:rsidRPr="00171BB0">
              <w:rPr>
                <w:rFonts w:ascii="Times New Roman" w:hAnsi="Times New Roman"/>
                <w:sz w:val="20"/>
                <w:szCs w:val="20"/>
                <w:lang w:eastAsia="ru-RU"/>
              </w:rPr>
              <w:t>2</w:t>
            </w:r>
          </w:p>
        </w:tc>
        <w:tc>
          <w:tcPr>
            <w:tcW w:w="1580" w:type="dxa"/>
          </w:tcPr>
          <w:p w14:paraId="6D8A7A64" w14:textId="77777777" w:rsidR="00171BB0" w:rsidRPr="00171BB0" w:rsidRDefault="00171BB0" w:rsidP="00171BB0">
            <w:pPr>
              <w:spacing w:after="0" w:line="240" w:lineRule="auto"/>
              <w:jc w:val="center"/>
              <w:rPr>
                <w:rFonts w:ascii="Times New Roman" w:hAnsi="Times New Roman"/>
                <w:sz w:val="20"/>
                <w:szCs w:val="20"/>
                <w:lang w:eastAsia="ru-RU"/>
              </w:rPr>
            </w:pPr>
            <w:r w:rsidRPr="00171BB0">
              <w:rPr>
                <w:rFonts w:ascii="Times New Roman" w:hAnsi="Times New Roman"/>
                <w:sz w:val="20"/>
                <w:szCs w:val="20"/>
                <w:lang w:eastAsia="ru-RU"/>
              </w:rPr>
              <w:t>3</w:t>
            </w:r>
          </w:p>
        </w:tc>
        <w:tc>
          <w:tcPr>
            <w:tcW w:w="3448" w:type="dxa"/>
          </w:tcPr>
          <w:p w14:paraId="74863E31" w14:textId="77777777" w:rsidR="00171BB0" w:rsidRPr="00171BB0" w:rsidRDefault="00171BB0" w:rsidP="00171BB0">
            <w:pPr>
              <w:spacing w:after="0" w:line="240" w:lineRule="auto"/>
              <w:jc w:val="center"/>
              <w:rPr>
                <w:rFonts w:ascii="Times New Roman" w:hAnsi="Times New Roman"/>
                <w:sz w:val="20"/>
                <w:szCs w:val="20"/>
                <w:lang w:eastAsia="ru-RU"/>
              </w:rPr>
            </w:pPr>
            <w:r w:rsidRPr="00171BB0">
              <w:rPr>
                <w:rFonts w:ascii="Times New Roman" w:hAnsi="Times New Roman"/>
                <w:sz w:val="20"/>
                <w:szCs w:val="20"/>
                <w:lang w:eastAsia="ru-RU"/>
              </w:rPr>
              <w:t>4</w:t>
            </w:r>
          </w:p>
        </w:tc>
        <w:tc>
          <w:tcPr>
            <w:tcW w:w="2299" w:type="dxa"/>
          </w:tcPr>
          <w:p w14:paraId="5D0CE558" w14:textId="77777777" w:rsidR="00171BB0" w:rsidRPr="00171BB0" w:rsidRDefault="00171BB0" w:rsidP="00171BB0">
            <w:pPr>
              <w:spacing w:after="0" w:line="240" w:lineRule="auto"/>
              <w:jc w:val="center"/>
              <w:rPr>
                <w:rFonts w:ascii="Times New Roman" w:hAnsi="Times New Roman"/>
                <w:sz w:val="20"/>
                <w:szCs w:val="20"/>
                <w:lang w:eastAsia="ru-RU"/>
              </w:rPr>
            </w:pPr>
            <w:r w:rsidRPr="00171BB0">
              <w:rPr>
                <w:rFonts w:ascii="Times New Roman" w:hAnsi="Times New Roman"/>
                <w:sz w:val="20"/>
                <w:szCs w:val="20"/>
                <w:lang w:eastAsia="ru-RU"/>
              </w:rPr>
              <w:t>5</w:t>
            </w:r>
          </w:p>
        </w:tc>
        <w:tc>
          <w:tcPr>
            <w:tcW w:w="2730" w:type="dxa"/>
          </w:tcPr>
          <w:p w14:paraId="52C7516F" w14:textId="77777777" w:rsidR="00171BB0" w:rsidRPr="00171BB0" w:rsidRDefault="00171BB0" w:rsidP="00171BB0">
            <w:pPr>
              <w:spacing w:after="0" w:line="240" w:lineRule="auto"/>
              <w:jc w:val="center"/>
              <w:rPr>
                <w:rFonts w:ascii="Times New Roman" w:hAnsi="Times New Roman"/>
                <w:sz w:val="20"/>
                <w:szCs w:val="20"/>
                <w:lang w:eastAsia="ru-RU"/>
              </w:rPr>
            </w:pPr>
            <w:r w:rsidRPr="00171BB0">
              <w:rPr>
                <w:rFonts w:ascii="Times New Roman" w:hAnsi="Times New Roman"/>
                <w:sz w:val="20"/>
                <w:szCs w:val="20"/>
                <w:lang w:eastAsia="ru-RU"/>
              </w:rPr>
              <w:t>6</w:t>
            </w:r>
          </w:p>
        </w:tc>
        <w:tc>
          <w:tcPr>
            <w:tcW w:w="719" w:type="dxa"/>
          </w:tcPr>
          <w:p w14:paraId="438C01D1" w14:textId="77777777" w:rsidR="00171BB0" w:rsidRPr="00171BB0" w:rsidRDefault="00171BB0" w:rsidP="00171BB0">
            <w:pPr>
              <w:spacing w:after="0" w:line="240" w:lineRule="auto"/>
              <w:jc w:val="center"/>
              <w:rPr>
                <w:rFonts w:ascii="Times New Roman" w:hAnsi="Times New Roman"/>
                <w:sz w:val="20"/>
                <w:szCs w:val="20"/>
                <w:lang w:eastAsia="ru-RU"/>
              </w:rPr>
            </w:pPr>
            <w:r w:rsidRPr="00171BB0">
              <w:rPr>
                <w:rFonts w:ascii="Times New Roman" w:hAnsi="Times New Roman"/>
                <w:sz w:val="20"/>
                <w:szCs w:val="20"/>
                <w:lang w:eastAsia="ru-RU"/>
              </w:rPr>
              <w:t>7</w:t>
            </w:r>
          </w:p>
        </w:tc>
      </w:tr>
      <w:tr w:rsidR="00171BB0" w:rsidRPr="00171BB0" w14:paraId="05D166E8" w14:textId="77777777" w:rsidTr="004D3BC5">
        <w:trPr>
          <w:cantSplit/>
          <w:trHeight w:val="60"/>
        </w:trPr>
        <w:tc>
          <w:tcPr>
            <w:tcW w:w="575" w:type="dxa"/>
            <w:vMerge w:val="restart"/>
            <w:vAlign w:val="center"/>
          </w:tcPr>
          <w:p w14:paraId="2AA6B6E1" w14:textId="77777777" w:rsidR="00171BB0" w:rsidRPr="00171BB0" w:rsidRDefault="00171BB0" w:rsidP="00171BB0">
            <w:pPr>
              <w:numPr>
                <w:ilvl w:val="0"/>
                <w:numId w:val="28"/>
              </w:numPr>
              <w:spacing w:after="0" w:line="240" w:lineRule="auto"/>
              <w:ind w:hanging="720"/>
              <w:rPr>
                <w:rFonts w:ascii="Times New Roman" w:hAnsi="Times New Roman"/>
                <w:lang w:eastAsia="ru-RU"/>
              </w:rPr>
            </w:pPr>
          </w:p>
        </w:tc>
        <w:tc>
          <w:tcPr>
            <w:tcW w:w="3592" w:type="dxa"/>
            <w:vMerge w:val="restart"/>
          </w:tcPr>
          <w:p w14:paraId="58C2AC47" w14:textId="77777777" w:rsidR="00171BB0" w:rsidRPr="00171BB0" w:rsidRDefault="00171BB0" w:rsidP="00171BB0">
            <w:pPr>
              <w:spacing w:after="0" w:line="240" w:lineRule="auto"/>
              <w:rPr>
                <w:rFonts w:ascii="Times New Roman" w:hAnsi="Times New Roman"/>
                <w:lang w:eastAsia="ru-RU"/>
              </w:rPr>
            </w:pPr>
            <w:r w:rsidRPr="00171BB0">
              <w:rPr>
                <w:rFonts w:ascii="Times New Roman" w:hAnsi="Times New Roman"/>
                <w:lang w:eastAsia="ru-RU"/>
              </w:rPr>
              <w:t xml:space="preserve">Кресло с подлокотниками, черное  </w:t>
            </w:r>
            <w:r w:rsidRPr="00171BB0">
              <w:rPr>
                <w:rFonts w:ascii="Times New Roman" w:hAnsi="Times New Roman"/>
                <w:lang w:val="en-US" w:eastAsia="ru-RU"/>
              </w:rPr>
              <w:t>BRABIX</w:t>
            </w:r>
            <w:r w:rsidRPr="00171BB0">
              <w:rPr>
                <w:rFonts w:ascii="Times New Roman" w:hAnsi="Times New Roman"/>
                <w:lang w:eastAsia="ru-RU"/>
              </w:rPr>
              <w:t xml:space="preserve"> «</w:t>
            </w:r>
            <w:r w:rsidRPr="00171BB0">
              <w:rPr>
                <w:rFonts w:ascii="Times New Roman" w:hAnsi="Times New Roman"/>
                <w:lang w:val="en-US" w:eastAsia="ru-RU"/>
              </w:rPr>
              <w:t>FLY</w:t>
            </w:r>
            <w:r w:rsidRPr="00171BB0">
              <w:rPr>
                <w:rFonts w:ascii="Times New Roman" w:hAnsi="Times New Roman"/>
                <w:lang w:eastAsia="ru-RU"/>
              </w:rPr>
              <w:t xml:space="preserve"> </w:t>
            </w:r>
            <w:r w:rsidRPr="00171BB0">
              <w:rPr>
                <w:rFonts w:ascii="Times New Roman" w:hAnsi="Times New Roman"/>
                <w:lang w:val="en-US" w:eastAsia="ru-RU"/>
              </w:rPr>
              <w:t>MG</w:t>
            </w:r>
            <w:r w:rsidRPr="00171BB0">
              <w:rPr>
                <w:rFonts w:ascii="Times New Roman" w:hAnsi="Times New Roman"/>
                <w:lang w:eastAsia="ru-RU"/>
              </w:rPr>
              <w:t>-396» или аналог</w:t>
            </w:r>
          </w:p>
        </w:tc>
        <w:tc>
          <w:tcPr>
            <w:tcW w:w="1580" w:type="dxa"/>
            <w:vMerge w:val="restart"/>
          </w:tcPr>
          <w:p w14:paraId="3F581821" w14:textId="77777777" w:rsidR="00171BB0" w:rsidRPr="00171BB0" w:rsidRDefault="00171BB0" w:rsidP="00171BB0">
            <w:pPr>
              <w:spacing w:after="0" w:line="240" w:lineRule="auto"/>
              <w:rPr>
                <w:rFonts w:ascii="Times New Roman" w:hAnsi="Times New Roman"/>
                <w:lang w:eastAsia="ru-RU"/>
              </w:rPr>
            </w:pPr>
            <w:r w:rsidRPr="00171BB0">
              <w:rPr>
                <w:rFonts w:ascii="Times New Roman" w:hAnsi="Times New Roman"/>
                <w:lang w:eastAsia="ru-RU"/>
              </w:rPr>
              <w:t>31.01.12.160</w:t>
            </w:r>
          </w:p>
        </w:tc>
        <w:tc>
          <w:tcPr>
            <w:tcW w:w="3448" w:type="dxa"/>
            <w:tcBorders>
              <w:bottom w:val="single" w:sz="4" w:space="0" w:color="auto"/>
            </w:tcBorders>
          </w:tcPr>
          <w:p w14:paraId="31A278E4"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 xml:space="preserve">Страна происхождения: </w:t>
            </w:r>
          </w:p>
        </w:tc>
        <w:tc>
          <w:tcPr>
            <w:tcW w:w="2299" w:type="dxa"/>
            <w:tcBorders>
              <w:bottom w:val="single" w:sz="4" w:space="0" w:color="auto"/>
            </w:tcBorders>
          </w:tcPr>
          <w:p w14:paraId="41048092"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Россия</w:t>
            </w:r>
          </w:p>
        </w:tc>
        <w:tc>
          <w:tcPr>
            <w:tcW w:w="2730" w:type="dxa"/>
            <w:vMerge w:val="restart"/>
          </w:tcPr>
          <w:p w14:paraId="64C52E4A"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r w:rsidRPr="00171BB0">
              <w:rPr>
                <w:rFonts w:ascii="Rubik" w:hAnsi="Rubik" w:cs="Arial"/>
                <w:sz w:val="24"/>
                <w:szCs w:val="24"/>
                <w:shd w:val="clear" w:color="auto" w:fill="FFFFFF"/>
                <w:lang w:eastAsia="ru-RU"/>
              </w:rPr>
              <w:t>Инструкция закупки указывает в заявке конкретное значение характеристики</w:t>
            </w:r>
          </w:p>
        </w:tc>
        <w:tc>
          <w:tcPr>
            <w:tcW w:w="719" w:type="dxa"/>
            <w:vMerge w:val="restart"/>
            <w:vAlign w:val="center"/>
          </w:tcPr>
          <w:p w14:paraId="7B8DB122" w14:textId="77777777" w:rsidR="00171BB0" w:rsidRPr="00171BB0" w:rsidRDefault="00171BB0" w:rsidP="00171BB0">
            <w:pPr>
              <w:shd w:val="clear" w:color="auto" w:fill="FFFFFF"/>
              <w:spacing w:after="0" w:line="240" w:lineRule="auto"/>
              <w:jc w:val="center"/>
              <w:rPr>
                <w:rFonts w:cs="Arial"/>
                <w:sz w:val="24"/>
                <w:szCs w:val="24"/>
                <w:shd w:val="clear" w:color="auto" w:fill="FFFFFF"/>
                <w:lang w:eastAsia="ru-RU"/>
              </w:rPr>
            </w:pPr>
            <w:r w:rsidRPr="00171BB0">
              <w:rPr>
                <w:rFonts w:cs="Arial"/>
                <w:sz w:val="24"/>
                <w:szCs w:val="24"/>
                <w:shd w:val="clear" w:color="auto" w:fill="FFFFFF"/>
                <w:lang w:eastAsia="ru-RU"/>
              </w:rPr>
              <w:t>14</w:t>
            </w:r>
            <w:r w:rsidRPr="00171BB0">
              <w:rPr>
                <w:rFonts w:ascii="Rubik" w:hAnsi="Rubik" w:cs="Arial"/>
                <w:sz w:val="24"/>
                <w:szCs w:val="24"/>
                <w:shd w:val="clear" w:color="auto" w:fill="FFFFFF"/>
                <w:lang w:eastAsia="ru-RU"/>
              </w:rPr>
              <w:t xml:space="preserve"> шт</w:t>
            </w:r>
            <w:r w:rsidRPr="00171BB0">
              <w:rPr>
                <w:rFonts w:cs="Arial"/>
                <w:sz w:val="24"/>
                <w:szCs w:val="24"/>
                <w:shd w:val="clear" w:color="auto" w:fill="FFFFFF"/>
                <w:lang w:eastAsia="ru-RU"/>
              </w:rPr>
              <w:t>.</w:t>
            </w:r>
          </w:p>
        </w:tc>
      </w:tr>
      <w:tr w:rsidR="00171BB0" w:rsidRPr="00171BB0" w14:paraId="36B3CAAA" w14:textId="77777777" w:rsidTr="004D3BC5">
        <w:trPr>
          <w:cantSplit/>
          <w:trHeight w:val="132"/>
        </w:trPr>
        <w:tc>
          <w:tcPr>
            <w:tcW w:w="575" w:type="dxa"/>
            <w:vMerge/>
            <w:vAlign w:val="center"/>
          </w:tcPr>
          <w:p w14:paraId="4D658801" w14:textId="77777777" w:rsidR="00171BB0" w:rsidRPr="00171BB0" w:rsidRDefault="00171BB0" w:rsidP="00171BB0">
            <w:pPr>
              <w:numPr>
                <w:ilvl w:val="0"/>
                <w:numId w:val="28"/>
              </w:numPr>
              <w:spacing w:after="0" w:line="240" w:lineRule="auto"/>
              <w:ind w:hanging="720"/>
              <w:rPr>
                <w:rFonts w:ascii="Times New Roman" w:hAnsi="Times New Roman"/>
                <w:lang w:eastAsia="ru-RU"/>
              </w:rPr>
            </w:pPr>
          </w:p>
        </w:tc>
        <w:tc>
          <w:tcPr>
            <w:tcW w:w="3592" w:type="dxa"/>
            <w:vMerge/>
          </w:tcPr>
          <w:p w14:paraId="4B1F7145"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104934EB"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637FCE78"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Материал обивки — ткань/сетка.</w:t>
            </w:r>
          </w:p>
          <w:p w14:paraId="3920CD27" w14:textId="77777777" w:rsidR="00171BB0" w:rsidRPr="00171BB0" w:rsidRDefault="00171BB0" w:rsidP="00171BB0">
            <w:pPr>
              <w:shd w:val="clear" w:color="auto" w:fill="FFFFFF"/>
              <w:spacing w:after="0" w:line="240" w:lineRule="auto"/>
              <w:rPr>
                <w:rFonts w:ascii="Times New Roman" w:hAnsi="Times New Roman"/>
                <w:lang w:eastAsia="ru-RU"/>
              </w:rPr>
            </w:pPr>
          </w:p>
        </w:tc>
        <w:tc>
          <w:tcPr>
            <w:tcW w:w="2299" w:type="dxa"/>
            <w:tcBorders>
              <w:top w:val="single" w:sz="4" w:space="0" w:color="auto"/>
              <w:bottom w:val="single" w:sz="4" w:space="0" w:color="auto"/>
            </w:tcBorders>
          </w:tcPr>
          <w:p w14:paraId="3A6B18CD"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ткань/сетка.</w:t>
            </w:r>
          </w:p>
          <w:p w14:paraId="39A33CD3" w14:textId="77777777" w:rsidR="00171BB0" w:rsidRPr="00171BB0" w:rsidRDefault="00171BB0" w:rsidP="00171BB0">
            <w:pPr>
              <w:shd w:val="clear" w:color="auto" w:fill="FFFFFF"/>
              <w:spacing w:after="0" w:line="240" w:lineRule="auto"/>
              <w:rPr>
                <w:rFonts w:ascii="Times New Roman" w:hAnsi="Times New Roman"/>
                <w:lang w:eastAsia="ru-RU"/>
              </w:rPr>
            </w:pPr>
          </w:p>
        </w:tc>
        <w:tc>
          <w:tcPr>
            <w:tcW w:w="2730" w:type="dxa"/>
            <w:vMerge/>
          </w:tcPr>
          <w:p w14:paraId="46614803"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tcPr>
          <w:p w14:paraId="1D14815F"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r>
      <w:tr w:rsidR="00171BB0" w:rsidRPr="00171BB0" w14:paraId="7DC953CD" w14:textId="77777777" w:rsidTr="004D3BC5">
        <w:trPr>
          <w:cantSplit/>
          <w:trHeight w:val="192"/>
        </w:trPr>
        <w:tc>
          <w:tcPr>
            <w:tcW w:w="575" w:type="dxa"/>
            <w:vMerge/>
            <w:vAlign w:val="center"/>
          </w:tcPr>
          <w:p w14:paraId="2A72BB98" w14:textId="77777777" w:rsidR="00171BB0" w:rsidRPr="00171BB0" w:rsidRDefault="00171BB0" w:rsidP="00171BB0">
            <w:pPr>
              <w:numPr>
                <w:ilvl w:val="0"/>
                <w:numId w:val="28"/>
              </w:numPr>
              <w:spacing w:after="0" w:line="240" w:lineRule="auto"/>
              <w:ind w:hanging="720"/>
              <w:rPr>
                <w:rFonts w:ascii="Times New Roman" w:hAnsi="Times New Roman"/>
                <w:lang w:eastAsia="ru-RU"/>
              </w:rPr>
            </w:pPr>
          </w:p>
        </w:tc>
        <w:tc>
          <w:tcPr>
            <w:tcW w:w="3592" w:type="dxa"/>
            <w:vMerge/>
          </w:tcPr>
          <w:p w14:paraId="0E9375E9"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4A1F2E41"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293E5FD0"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Цвет обивки</w:t>
            </w:r>
          </w:p>
        </w:tc>
        <w:tc>
          <w:tcPr>
            <w:tcW w:w="2299" w:type="dxa"/>
            <w:tcBorders>
              <w:top w:val="single" w:sz="4" w:space="0" w:color="auto"/>
              <w:bottom w:val="single" w:sz="4" w:space="0" w:color="auto"/>
            </w:tcBorders>
          </w:tcPr>
          <w:p w14:paraId="58EE6D20"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черный</w:t>
            </w:r>
          </w:p>
        </w:tc>
        <w:tc>
          <w:tcPr>
            <w:tcW w:w="2730" w:type="dxa"/>
            <w:vMerge/>
          </w:tcPr>
          <w:p w14:paraId="4DDD582A"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tcPr>
          <w:p w14:paraId="3F8C208B"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r>
      <w:tr w:rsidR="00171BB0" w:rsidRPr="00171BB0" w14:paraId="7735DFE7" w14:textId="77777777" w:rsidTr="004D3BC5">
        <w:trPr>
          <w:cantSplit/>
          <w:trHeight w:val="60"/>
        </w:trPr>
        <w:tc>
          <w:tcPr>
            <w:tcW w:w="575" w:type="dxa"/>
            <w:vMerge/>
            <w:vAlign w:val="center"/>
          </w:tcPr>
          <w:p w14:paraId="2FA0E179" w14:textId="77777777" w:rsidR="00171BB0" w:rsidRPr="00171BB0" w:rsidRDefault="00171BB0" w:rsidP="00171BB0">
            <w:pPr>
              <w:numPr>
                <w:ilvl w:val="0"/>
                <w:numId w:val="28"/>
              </w:numPr>
              <w:spacing w:after="0" w:line="240" w:lineRule="auto"/>
              <w:ind w:hanging="720"/>
              <w:rPr>
                <w:rFonts w:ascii="Times New Roman" w:hAnsi="Times New Roman"/>
                <w:lang w:eastAsia="ru-RU"/>
              </w:rPr>
            </w:pPr>
          </w:p>
        </w:tc>
        <w:tc>
          <w:tcPr>
            <w:tcW w:w="3592" w:type="dxa"/>
            <w:vMerge/>
          </w:tcPr>
          <w:p w14:paraId="49F6BE7E"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19F6B1F5"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2815B0BD"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Максимальная нагрузка</w:t>
            </w:r>
          </w:p>
        </w:tc>
        <w:tc>
          <w:tcPr>
            <w:tcW w:w="2299" w:type="dxa"/>
            <w:tcBorders>
              <w:top w:val="single" w:sz="4" w:space="0" w:color="auto"/>
              <w:bottom w:val="single" w:sz="4" w:space="0" w:color="auto"/>
            </w:tcBorders>
          </w:tcPr>
          <w:p w14:paraId="632A06FE"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до 120 кг</w:t>
            </w:r>
          </w:p>
        </w:tc>
        <w:tc>
          <w:tcPr>
            <w:tcW w:w="2730" w:type="dxa"/>
            <w:vMerge/>
          </w:tcPr>
          <w:p w14:paraId="5E5B3149"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tcPr>
          <w:p w14:paraId="6B7EB6C0"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r>
      <w:tr w:rsidR="00171BB0" w:rsidRPr="00171BB0" w14:paraId="3A995DC2" w14:textId="77777777" w:rsidTr="004D3BC5">
        <w:trPr>
          <w:cantSplit/>
          <w:trHeight w:val="505"/>
        </w:trPr>
        <w:tc>
          <w:tcPr>
            <w:tcW w:w="575" w:type="dxa"/>
            <w:vMerge/>
            <w:vAlign w:val="center"/>
          </w:tcPr>
          <w:p w14:paraId="68DBA05E" w14:textId="77777777" w:rsidR="00171BB0" w:rsidRPr="00171BB0" w:rsidRDefault="00171BB0" w:rsidP="00171BB0">
            <w:pPr>
              <w:numPr>
                <w:ilvl w:val="0"/>
                <w:numId w:val="28"/>
              </w:numPr>
              <w:spacing w:after="0" w:line="240" w:lineRule="auto"/>
              <w:ind w:hanging="720"/>
              <w:rPr>
                <w:rFonts w:ascii="Times New Roman" w:hAnsi="Times New Roman"/>
                <w:lang w:eastAsia="ru-RU"/>
              </w:rPr>
            </w:pPr>
          </w:p>
        </w:tc>
        <w:tc>
          <w:tcPr>
            <w:tcW w:w="3592" w:type="dxa"/>
            <w:vMerge/>
          </w:tcPr>
          <w:p w14:paraId="4CA4354D"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529DAE2D"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062FE113"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Тип механизма</w:t>
            </w:r>
          </w:p>
        </w:tc>
        <w:tc>
          <w:tcPr>
            <w:tcW w:w="2299" w:type="dxa"/>
            <w:tcBorders>
              <w:top w:val="single" w:sz="4" w:space="0" w:color="auto"/>
              <w:bottom w:val="single" w:sz="4" w:space="0" w:color="auto"/>
            </w:tcBorders>
          </w:tcPr>
          <w:p w14:paraId="75DA3884" w14:textId="77777777" w:rsidR="00171BB0" w:rsidRPr="00171BB0" w:rsidRDefault="00171BB0" w:rsidP="00171BB0">
            <w:pPr>
              <w:shd w:val="clear" w:color="auto" w:fill="FFFFFF"/>
              <w:spacing w:after="0" w:line="240" w:lineRule="auto"/>
              <w:rPr>
                <w:rFonts w:ascii="Times New Roman" w:hAnsi="Times New Roman"/>
                <w:lang w:eastAsia="ru-RU"/>
              </w:rPr>
            </w:pPr>
            <w:proofErr w:type="spellStart"/>
            <w:r w:rsidRPr="00171BB0">
              <w:rPr>
                <w:rFonts w:ascii="Times New Roman" w:hAnsi="Times New Roman"/>
                <w:lang w:eastAsia="ru-RU"/>
              </w:rPr>
              <w:t>Up&amp;Down</w:t>
            </w:r>
            <w:proofErr w:type="spellEnd"/>
            <w:r w:rsidRPr="00171BB0">
              <w:rPr>
                <w:rFonts w:ascii="Times New Roman" w:hAnsi="Times New Roman"/>
                <w:lang w:eastAsia="ru-RU"/>
              </w:rPr>
              <w:t>" — регулировка высоты кресла.</w:t>
            </w:r>
          </w:p>
          <w:p w14:paraId="4FB71D02" w14:textId="77777777" w:rsidR="00171BB0" w:rsidRPr="00171BB0" w:rsidRDefault="00171BB0" w:rsidP="00171BB0">
            <w:pPr>
              <w:shd w:val="clear" w:color="auto" w:fill="FFFFFF"/>
              <w:spacing w:after="0" w:line="240" w:lineRule="auto"/>
              <w:rPr>
                <w:rFonts w:ascii="Times New Roman" w:hAnsi="Times New Roman"/>
                <w:lang w:eastAsia="ru-RU"/>
              </w:rPr>
            </w:pPr>
          </w:p>
        </w:tc>
        <w:tc>
          <w:tcPr>
            <w:tcW w:w="2730" w:type="dxa"/>
            <w:vMerge/>
          </w:tcPr>
          <w:p w14:paraId="3EE0B5B6"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tcPr>
          <w:p w14:paraId="4DA7D4BE"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r>
      <w:tr w:rsidR="00171BB0" w:rsidRPr="00171BB0" w14:paraId="60FC72D0" w14:textId="77777777" w:rsidTr="004D3BC5">
        <w:trPr>
          <w:cantSplit/>
          <w:trHeight w:val="371"/>
        </w:trPr>
        <w:tc>
          <w:tcPr>
            <w:tcW w:w="575" w:type="dxa"/>
            <w:vMerge/>
            <w:vAlign w:val="center"/>
          </w:tcPr>
          <w:p w14:paraId="28AEA210" w14:textId="77777777" w:rsidR="00171BB0" w:rsidRPr="00171BB0" w:rsidRDefault="00171BB0" w:rsidP="00171BB0">
            <w:pPr>
              <w:numPr>
                <w:ilvl w:val="0"/>
                <w:numId w:val="28"/>
              </w:numPr>
              <w:spacing w:after="0" w:line="240" w:lineRule="auto"/>
              <w:ind w:hanging="720"/>
              <w:rPr>
                <w:rFonts w:ascii="Times New Roman" w:hAnsi="Times New Roman"/>
                <w:lang w:eastAsia="ru-RU"/>
              </w:rPr>
            </w:pPr>
          </w:p>
        </w:tc>
        <w:tc>
          <w:tcPr>
            <w:tcW w:w="3592" w:type="dxa"/>
            <w:vMerge/>
          </w:tcPr>
          <w:p w14:paraId="4E8BF755"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6A9C6892"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0D648A13"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Сетка в спинке</w:t>
            </w:r>
          </w:p>
        </w:tc>
        <w:tc>
          <w:tcPr>
            <w:tcW w:w="2299" w:type="dxa"/>
            <w:tcBorders>
              <w:top w:val="single" w:sz="4" w:space="0" w:color="auto"/>
              <w:bottom w:val="single" w:sz="4" w:space="0" w:color="auto"/>
            </w:tcBorders>
          </w:tcPr>
          <w:p w14:paraId="6511B6FE"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да</w:t>
            </w:r>
          </w:p>
        </w:tc>
        <w:tc>
          <w:tcPr>
            <w:tcW w:w="2730" w:type="dxa"/>
            <w:vMerge/>
          </w:tcPr>
          <w:p w14:paraId="73A62209"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tcPr>
          <w:p w14:paraId="4774A576"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r>
      <w:tr w:rsidR="00171BB0" w:rsidRPr="00171BB0" w14:paraId="6D0E71DB" w14:textId="77777777" w:rsidTr="004D3BC5">
        <w:trPr>
          <w:cantSplit/>
          <w:trHeight w:val="97"/>
        </w:trPr>
        <w:tc>
          <w:tcPr>
            <w:tcW w:w="575" w:type="dxa"/>
            <w:vMerge/>
            <w:vAlign w:val="center"/>
          </w:tcPr>
          <w:p w14:paraId="4FCD7253" w14:textId="77777777" w:rsidR="00171BB0" w:rsidRPr="00171BB0" w:rsidRDefault="00171BB0" w:rsidP="00171BB0">
            <w:pPr>
              <w:numPr>
                <w:ilvl w:val="0"/>
                <w:numId w:val="28"/>
              </w:numPr>
              <w:spacing w:after="0" w:line="240" w:lineRule="auto"/>
              <w:ind w:hanging="720"/>
              <w:rPr>
                <w:rFonts w:ascii="Times New Roman" w:hAnsi="Times New Roman"/>
                <w:lang w:eastAsia="ru-RU"/>
              </w:rPr>
            </w:pPr>
          </w:p>
        </w:tc>
        <w:tc>
          <w:tcPr>
            <w:tcW w:w="3592" w:type="dxa"/>
            <w:vMerge/>
          </w:tcPr>
          <w:p w14:paraId="17A7AF0D"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16F3317C"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0ABE1886"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Подлокотники</w:t>
            </w:r>
          </w:p>
        </w:tc>
        <w:tc>
          <w:tcPr>
            <w:tcW w:w="2299" w:type="dxa"/>
            <w:tcBorders>
              <w:top w:val="single" w:sz="4" w:space="0" w:color="auto"/>
              <w:bottom w:val="single" w:sz="4" w:space="0" w:color="auto"/>
            </w:tcBorders>
          </w:tcPr>
          <w:p w14:paraId="39BF822E"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пластик.</w:t>
            </w:r>
          </w:p>
        </w:tc>
        <w:tc>
          <w:tcPr>
            <w:tcW w:w="2730" w:type="dxa"/>
            <w:vMerge/>
          </w:tcPr>
          <w:p w14:paraId="02F1ECB7"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tcPr>
          <w:p w14:paraId="1612DF55"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r>
      <w:tr w:rsidR="00171BB0" w:rsidRPr="00171BB0" w14:paraId="49451807" w14:textId="77777777" w:rsidTr="004D3BC5">
        <w:trPr>
          <w:cantSplit/>
          <w:trHeight w:val="60"/>
        </w:trPr>
        <w:tc>
          <w:tcPr>
            <w:tcW w:w="575" w:type="dxa"/>
            <w:vMerge/>
            <w:vAlign w:val="center"/>
          </w:tcPr>
          <w:p w14:paraId="5E32D552" w14:textId="77777777" w:rsidR="00171BB0" w:rsidRPr="00171BB0" w:rsidRDefault="00171BB0" w:rsidP="00171BB0">
            <w:pPr>
              <w:numPr>
                <w:ilvl w:val="0"/>
                <w:numId w:val="28"/>
              </w:numPr>
              <w:spacing w:after="0" w:line="240" w:lineRule="auto"/>
              <w:ind w:hanging="720"/>
              <w:rPr>
                <w:rFonts w:ascii="Times New Roman" w:hAnsi="Times New Roman"/>
                <w:lang w:eastAsia="ru-RU"/>
              </w:rPr>
            </w:pPr>
          </w:p>
        </w:tc>
        <w:tc>
          <w:tcPr>
            <w:tcW w:w="3592" w:type="dxa"/>
            <w:vMerge/>
          </w:tcPr>
          <w:p w14:paraId="5F2E80E1"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16132CA1"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78A3DDBF"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Крестовина (</w:t>
            </w:r>
            <w:proofErr w:type="spellStart"/>
            <w:r w:rsidRPr="00171BB0">
              <w:rPr>
                <w:rFonts w:ascii="Times New Roman" w:hAnsi="Times New Roman"/>
                <w:lang w:eastAsia="ru-RU"/>
              </w:rPr>
              <w:t>пятилучие</w:t>
            </w:r>
            <w:proofErr w:type="spellEnd"/>
            <w:r w:rsidRPr="00171BB0">
              <w:rPr>
                <w:rFonts w:ascii="Times New Roman" w:hAnsi="Times New Roman"/>
                <w:lang w:eastAsia="ru-RU"/>
              </w:rPr>
              <w:t>)</w:t>
            </w:r>
          </w:p>
        </w:tc>
        <w:tc>
          <w:tcPr>
            <w:tcW w:w="2299" w:type="dxa"/>
            <w:tcBorders>
              <w:top w:val="single" w:sz="4" w:space="0" w:color="auto"/>
              <w:bottom w:val="single" w:sz="4" w:space="0" w:color="auto"/>
            </w:tcBorders>
          </w:tcPr>
          <w:p w14:paraId="417EF09B"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пластик.</w:t>
            </w:r>
          </w:p>
        </w:tc>
        <w:tc>
          <w:tcPr>
            <w:tcW w:w="2730" w:type="dxa"/>
            <w:vMerge/>
          </w:tcPr>
          <w:p w14:paraId="3DE14CD7"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tcPr>
          <w:p w14:paraId="074DA87A"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r>
      <w:tr w:rsidR="00171BB0" w:rsidRPr="00171BB0" w14:paraId="4493BF69" w14:textId="77777777" w:rsidTr="004D3BC5">
        <w:trPr>
          <w:cantSplit/>
          <w:trHeight w:val="371"/>
        </w:trPr>
        <w:tc>
          <w:tcPr>
            <w:tcW w:w="575" w:type="dxa"/>
            <w:vMerge/>
            <w:vAlign w:val="center"/>
          </w:tcPr>
          <w:p w14:paraId="7AB797DC" w14:textId="77777777" w:rsidR="00171BB0" w:rsidRPr="00171BB0" w:rsidRDefault="00171BB0" w:rsidP="00171BB0">
            <w:pPr>
              <w:numPr>
                <w:ilvl w:val="0"/>
                <w:numId w:val="28"/>
              </w:numPr>
              <w:spacing w:after="0" w:line="240" w:lineRule="auto"/>
              <w:ind w:hanging="720"/>
              <w:rPr>
                <w:rFonts w:ascii="Times New Roman" w:hAnsi="Times New Roman"/>
                <w:lang w:eastAsia="ru-RU"/>
              </w:rPr>
            </w:pPr>
          </w:p>
        </w:tc>
        <w:tc>
          <w:tcPr>
            <w:tcW w:w="3592" w:type="dxa"/>
            <w:vMerge/>
          </w:tcPr>
          <w:p w14:paraId="7049D286"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5B1E4568"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335981D2"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Минимальная высота кресла</w:t>
            </w:r>
          </w:p>
        </w:tc>
        <w:tc>
          <w:tcPr>
            <w:tcW w:w="2299" w:type="dxa"/>
            <w:tcBorders>
              <w:top w:val="single" w:sz="4" w:space="0" w:color="auto"/>
              <w:bottom w:val="single" w:sz="4" w:space="0" w:color="auto"/>
            </w:tcBorders>
          </w:tcPr>
          <w:p w14:paraId="0BD6235E"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890 мм.</w:t>
            </w:r>
          </w:p>
        </w:tc>
        <w:tc>
          <w:tcPr>
            <w:tcW w:w="2730" w:type="dxa"/>
            <w:vMerge/>
          </w:tcPr>
          <w:p w14:paraId="31178AF7"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tcPr>
          <w:p w14:paraId="6F3AF9F3"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r>
      <w:tr w:rsidR="00171BB0" w:rsidRPr="00171BB0" w14:paraId="0AE91A0C" w14:textId="77777777" w:rsidTr="004D3BC5">
        <w:trPr>
          <w:cantSplit/>
          <w:trHeight w:val="371"/>
        </w:trPr>
        <w:tc>
          <w:tcPr>
            <w:tcW w:w="575" w:type="dxa"/>
            <w:vMerge/>
            <w:vAlign w:val="center"/>
          </w:tcPr>
          <w:p w14:paraId="7322FAC7" w14:textId="77777777" w:rsidR="00171BB0" w:rsidRPr="00171BB0" w:rsidRDefault="00171BB0" w:rsidP="00171BB0">
            <w:pPr>
              <w:numPr>
                <w:ilvl w:val="0"/>
                <w:numId w:val="28"/>
              </w:numPr>
              <w:spacing w:after="0" w:line="240" w:lineRule="auto"/>
              <w:ind w:hanging="720"/>
              <w:rPr>
                <w:rFonts w:ascii="Times New Roman" w:hAnsi="Times New Roman"/>
                <w:lang w:eastAsia="ru-RU"/>
              </w:rPr>
            </w:pPr>
          </w:p>
        </w:tc>
        <w:tc>
          <w:tcPr>
            <w:tcW w:w="3592" w:type="dxa"/>
            <w:vMerge/>
          </w:tcPr>
          <w:p w14:paraId="1FFBAA1E"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14BA0443"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3F423D21"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Максимальная высота кресла</w:t>
            </w:r>
          </w:p>
        </w:tc>
        <w:tc>
          <w:tcPr>
            <w:tcW w:w="2299" w:type="dxa"/>
            <w:tcBorders>
              <w:top w:val="single" w:sz="4" w:space="0" w:color="auto"/>
              <w:bottom w:val="single" w:sz="4" w:space="0" w:color="auto"/>
            </w:tcBorders>
          </w:tcPr>
          <w:p w14:paraId="6B2FFD11"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985 мм.</w:t>
            </w:r>
          </w:p>
        </w:tc>
        <w:tc>
          <w:tcPr>
            <w:tcW w:w="2730" w:type="dxa"/>
            <w:vMerge/>
          </w:tcPr>
          <w:p w14:paraId="2B0C6C77"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tcPr>
          <w:p w14:paraId="16A9CB4E"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r>
      <w:tr w:rsidR="00171BB0" w:rsidRPr="00171BB0" w14:paraId="27E422E5" w14:textId="77777777" w:rsidTr="004D3BC5">
        <w:trPr>
          <w:cantSplit/>
          <w:trHeight w:val="371"/>
        </w:trPr>
        <w:tc>
          <w:tcPr>
            <w:tcW w:w="575" w:type="dxa"/>
            <w:vMerge/>
            <w:vAlign w:val="center"/>
          </w:tcPr>
          <w:p w14:paraId="2B99065E" w14:textId="77777777" w:rsidR="00171BB0" w:rsidRPr="00171BB0" w:rsidRDefault="00171BB0" w:rsidP="00171BB0">
            <w:pPr>
              <w:numPr>
                <w:ilvl w:val="0"/>
                <w:numId w:val="28"/>
              </w:numPr>
              <w:spacing w:after="0" w:line="240" w:lineRule="auto"/>
              <w:ind w:hanging="720"/>
              <w:rPr>
                <w:rFonts w:ascii="Times New Roman" w:hAnsi="Times New Roman"/>
                <w:lang w:eastAsia="ru-RU"/>
              </w:rPr>
            </w:pPr>
          </w:p>
        </w:tc>
        <w:tc>
          <w:tcPr>
            <w:tcW w:w="3592" w:type="dxa"/>
            <w:vMerge/>
          </w:tcPr>
          <w:p w14:paraId="28960CFB"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1F7CC1F1"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1028FC57"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Ширина кресла</w:t>
            </w:r>
          </w:p>
        </w:tc>
        <w:tc>
          <w:tcPr>
            <w:tcW w:w="2299" w:type="dxa"/>
            <w:tcBorders>
              <w:top w:val="single" w:sz="4" w:space="0" w:color="auto"/>
              <w:bottom w:val="single" w:sz="4" w:space="0" w:color="auto"/>
            </w:tcBorders>
          </w:tcPr>
          <w:p w14:paraId="0F655B84"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600 мм</w:t>
            </w:r>
          </w:p>
        </w:tc>
        <w:tc>
          <w:tcPr>
            <w:tcW w:w="2730" w:type="dxa"/>
            <w:vMerge/>
          </w:tcPr>
          <w:p w14:paraId="3E749C7D"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tcPr>
          <w:p w14:paraId="1AA43078"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r>
      <w:tr w:rsidR="00171BB0" w:rsidRPr="00171BB0" w14:paraId="5B1BA6A8" w14:textId="77777777" w:rsidTr="004D3BC5">
        <w:trPr>
          <w:cantSplit/>
          <w:trHeight w:val="371"/>
        </w:trPr>
        <w:tc>
          <w:tcPr>
            <w:tcW w:w="575" w:type="dxa"/>
            <w:vMerge/>
            <w:vAlign w:val="center"/>
          </w:tcPr>
          <w:p w14:paraId="761B609D" w14:textId="77777777" w:rsidR="00171BB0" w:rsidRPr="00171BB0" w:rsidRDefault="00171BB0" w:rsidP="00171BB0">
            <w:pPr>
              <w:numPr>
                <w:ilvl w:val="0"/>
                <w:numId w:val="28"/>
              </w:numPr>
              <w:spacing w:after="0" w:line="240" w:lineRule="auto"/>
              <w:ind w:hanging="720"/>
              <w:rPr>
                <w:rFonts w:ascii="Times New Roman" w:hAnsi="Times New Roman"/>
                <w:lang w:eastAsia="ru-RU"/>
              </w:rPr>
            </w:pPr>
          </w:p>
        </w:tc>
        <w:tc>
          <w:tcPr>
            <w:tcW w:w="3592" w:type="dxa"/>
            <w:vMerge/>
          </w:tcPr>
          <w:p w14:paraId="1356546F"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71F1E14A"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675CD236"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Минимальная высота до сиденья</w:t>
            </w:r>
          </w:p>
        </w:tc>
        <w:tc>
          <w:tcPr>
            <w:tcW w:w="2299" w:type="dxa"/>
            <w:tcBorders>
              <w:top w:val="single" w:sz="4" w:space="0" w:color="auto"/>
              <w:bottom w:val="single" w:sz="4" w:space="0" w:color="auto"/>
            </w:tcBorders>
          </w:tcPr>
          <w:p w14:paraId="6EF9450B"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445 мм</w:t>
            </w:r>
          </w:p>
        </w:tc>
        <w:tc>
          <w:tcPr>
            <w:tcW w:w="2730" w:type="dxa"/>
            <w:vMerge/>
          </w:tcPr>
          <w:p w14:paraId="6BDAB89F"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tcPr>
          <w:p w14:paraId="40E98EE4"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r>
      <w:tr w:rsidR="00171BB0" w:rsidRPr="00171BB0" w14:paraId="15F6C567" w14:textId="77777777" w:rsidTr="004D3BC5">
        <w:trPr>
          <w:cantSplit/>
          <w:trHeight w:val="371"/>
        </w:trPr>
        <w:tc>
          <w:tcPr>
            <w:tcW w:w="575" w:type="dxa"/>
            <w:vMerge/>
            <w:vAlign w:val="center"/>
          </w:tcPr>
          <w:p w14:paraId="4ED54F1A" w14:textId="77777777" w:rsidR="00171BB0" w:rsidRPr="00171BB0" w:rsidRDefault="00171BB0" w:rsidP="00171BB0">
            <w:pPr>
              <w:numPr>
                <w:ilvl w:val="0"/>
                <w:numId w:val="28"/>
              </w:numPr>
              <w:spacing w:after="0" w:line="240" w:lineRule="auto"/>
              <w:ind w:hanging="720"/>
              <w:rPr>
                <w:rFonts w:ascii="Times New Roman" w:hAnsi="Times New Roman"/>
                <w:lang w:eastAsia="ru-RU"/>
              </w:rPr>
            </w:pPr>
          </w:p>
        </w:tc>
        <w:tc>
          <w:tcPr>
            <w:tcW w:w="3592" w:type="dxa"/>
            <w:vMerge/>
          </w:tcPr>
          <w:p w14:paraId="68486AA4"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3D2FF962"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747EFC57"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Максимальная высота до сиденья</w:t>
            </w:r>
          </w:p>
        </w:tc>
        <w:tc>
          <w:tcPr>
            <w:tcW w:w="2299" w:type="dxa"/>
            <w:tcBorders>
              <w:top w:val="single" w:sz="4" w:space="0" w:color="auto"/>
              <w:bottom w:val="single" w:sz="4" w:space="0" w:color="auto"/>
            </w:tcBorders>
          </w:tcPr>
          <w:p w14:paraId="46A38A58"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До 540 мм</w:t>
            </w:r>
          </w:p>
        </w:tc>
        <w:tc>
          <w:tcPr>
            <w:tcW w:w="2730" w:type="dxa"/>
            <w:vMerge/>
          </w:tcPr>
          <w:p w14:paraId="0AFF2BD0"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tcPr>
          <w:p w14:paraId="7A4075DE"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r>
      <w:tr w:rsidR="00171BB0" w:rsidRPr="00171BB0" w14:paraId="5CD96CA9" w14:textId="77777777" w:rsidTr="004D3BC5">
        <w:trPr>
          <w:cantSplit/>
          <w:trHeight w:val="371"/>
        </w:trPr>
        <w:tc>
          <w:tcPr>
            <w:tcW w:w="575" w:type="dxa"/>
            <w:vMerge/>
            <w:vAlign w:val="center"/>
          </w:tcPr>
          <w:p w14:paraId="36FFCEB8" w14:textId="77777777" w:rsidR="00171BB0" w:rsidRPr="00171BB0" w:rsidRDefault="00171BB0" w:rsidP="00171BB0">
            <w:pPr>
              <w:numPr>
                <w:ilvl w:val="0"/>
                <w:numId w:val="28"/>
              </w:numPr>
              <w:spacing w:after="0" w:line="240" w:lineRule="auto"/>
              <w:ind w:hanging="720"/>
              <w:rPr>
                <w:rFonts w:ascii="Times New Roman" w:hAnsi="Times New Roman"/>
                <w:lang w:eastAsia="ru-RU"/>
              </w:rPr>
            </w:pPr>
          </w:p>
        </w:tc>
        <w:tc>
          <w:tcPr>
            <w:tcW w:w="3592" w:type="dxa"/>
            <w:vMerge/>
          </w:tcPr>
          <w:p w14:paraId="0EAA3B91"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33BBF188"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4C2DCFAA"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Сиденье ширина/глубина</w:t>
            </w:r>
          </w:p>
        </w:tc>
        <w:tc>
          <w:tcPr>
            <w:tcW w:w="2299" w:type="dxa"/>
            <w:tcBorders>
              <w:top w:val="single" w:sz="4" w:space="0" w:color="auto"/>
              <w:bottom w:val="single" w:sz="4" w:space="0" w:color="auto"/>
            </w:tcBorders>
          </w:tcPr>
          <w:p w14:paraId="14847DC2"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480/440 мм</w:t>
            </w:r>
          </w:p>
        </w:tc>
        <w:tc>
          <w:tcPr>
            <w:tcW w:w="2730" w:type="dxa"/>
            <w:vMerge/>
          </w:tcPr>
          <w:p w14:paraId="39D93C84"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tcPr>
          <w:p w14:paraId="5DF360E7"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r>
      <w:tr w:rsidR="00171BB0" w:rsidRPr="00171BB0" w14:paraId="490FB76E" w14:textId="77777777" w:rsidTr="004D3BC5">
        <w:trPr>
          <w:cantSplit/>
          <w:trHeight w:val="371"/>
        </w:trPr>
        <w:tc>
          <w:tcPr>
            <w:tcW w:w="575" w:type="dxa"/>
            <w:vMerge/>
            <w:vAlign w:val="center"/>
          </w:tcPr>
          <w:p w14:paraId="1C2A7B12" w14:textId="77777777" w:rsidR="00171BB0" w:rsidRPr="00171BB0" w:rsidRDefault="00171BB0" w:rsidP="00171BB0">
            <w:pPr>
              <w:numPr>
                <w:ilvl w:val="0"/>
                <w:numId w:val="28"/>
              </w:numPr>
              <w:spacing w:after="0" w:line="240" w:lineRule="auto"/>
              <w:ind w:hanging="720"/>
              <w:rPr>
                <w:rFonts w:ascii="Times New Roman" w:hAnsi="Times New Roman"/>
                <w:lang w:eastAsia="ru-RU"/>
              </w:rPr>
            </w:pPr>
          </w:p>
        </w:tc>
        <w:tc>
          <w:tcPr>
            <w:tcW w:w="3592" w:type="dxa"/>
            <w:vMerge/>
          </w:tcPr>
          <w:p w14:paraId="24C015B1"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780CEAF5"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229EBA08"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Спинка ширина/высота</w:t>
            </w:r>
          </w:p>
        </w:tc>
        <w:tc>
          <w:tcPr>
            <w:tcW w:w="2299" w:type="dxa"/>
            <w:tcBorders>
              <w:top w:val="single" w:sz="4" w:space="0" w:color="auto"/>
              <w:bottom w:val="single" w:sz="4" w:space="0" w:color="auto"/>
            </w:tcBorders>
          </w:tcPr>
          <w:p w14:paraId="3E5396A7"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455/440 мм</w:t>
            </w:r>
          </w:p>
        </w:tc>
        <w:tc>
          <w:tcPr>
            <w:tcW w:w="2730" w:type="dxa"/>
            <w:vMerge/>
          </w:tcPr>
          <w:p w14:paraId="27C76507"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tcPr>
          <w:p w14:paraId="277B87A6"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r>
      <w:tr w:rsidR="00171BB0" w:rsidRPr="00171BB0" w14:paraId="6126D9E8" w14:textId="77777777" w:rsidTr="004D3BC5">
        <w:trPr>
          <w:cantSplit/>
          <w:trHeight w:val="371"/>
        </w:trPr>
        <w:tc>
          <w:tcPr>
            <w:tcW w:w="575" w:type="dxa"/>
            <w:vMerge/>
            <w:vAlign w:val="center"/>
          </w:tcPr>
          <w:p w14:paraId="7AFCE5C7" w14:textId="77777777" w:rsidR="00171BB0" w:rsidRPr="00171BB0" w:rsidRDefault="00171BB0" w:rsidP="00171BB0">
            <w:pPr>
              <w:numPr>
                <w:ilvl w:val="0"/>
                <w:numId w:val="28"/>
              </w:numPr>
              <w:spacing w:after="0" w:line="240" w:lineRule="auto"/>
              <w:ind w:hanging="720"/>
              <w:rPr>
                <w:rFonts w:ascii="Times New Roman" w:hAnsi="Times New Roman"/>
                <w:lang w:eastAsia="ru-RU"/>
              </w:rPr>
            </w:pPr>
          </w:p>
        </w:tc>
        <w:tc>
          <w:tcPr>
            <w:tcW w:w="3592" w:type="dxa"/>
            <w:vMerge/>
          </w:tcPr>
          <w:p w14:paraId="5307F5EF"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7372A85D"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10B1F020"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 xml:space="preserve">Соответствует требованиям </w:t>
            </w:r>
          </w:p>
        </w:tc>
        <w:tc>
          <w:tcPr>
            <w:tcW w:w="2299" w:type="dxa"/>
            <w:tcBorders>
              <w:top w:val="single" w:sz="4" w:space="0" w:color="auto"/>
              <w:bottom w:val="single" w:sz="4" w:space="0" w:color="auto"/>
            </w:tcBorders>
          </w:tcPr>
          <w:p w14:paraId="1555A450"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ГОСТа — ГОСТ 19917-2014.</w:t>
            </w:r>
          </w:p>
        </w:tc>
        <w:tc>
          <w:tcPr>
            <w:tcW w:w="2730" w:type="dxa"/>
            <w:vMerge/>
          </w:tcPr>
          <w:p w14:paraId="118D5CBE"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tcPr>
          <w:p w14:paraId="772BAA08"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r>
      <w:tr w:rsidR="00171BB0" w:rsidRPr="00171BB0" w14:paraId="092F4BB1" w14:textId="77777777" w:rsidTr="004D3BC5">
        <w:trPr>
          <w:gridAfter w:val="4"/>
          <w:wAfter w:w="9196" w:type="dxa"/>
          <w:cantSplit/>
          <w:trHeight w:val="422"/>
        </w:trPr>
        <w:tc>
          <w:tcPr>
            <w:tcW w:w="575" w:type="dxa"/>
            <w:vMerge/>
            <w:vAlign w:val="center"/>
          </w:tcPr>
          <w:p w14:paraId="2A8293CA" w14:textId="77777777" w:rsidR="00171BB0" w:rsidRPr="00171BB0" w:rsidRDefault="00171BB0" w:rsidP="00171BB0">
            <w:pPr>
              <w:numPr>
                <w:ilvl w:val="0"/>
                <w:numId w:val="28"/>
              </w:numPr>
              <w:spacing w:after="0" w:line="240" w:lineRule="auto"/>
              <w:ind w:hanging="720"/>
              <w:rPr>
                <w:rFonts w:ascii="Times New Roman" w:hAnsi="Times New Roman"/>
                <w:lang w:eastAsia="ru-RU"/>
              </w:rPr>
            </w:pPr>
          </w:p>
        </w:tc>
        <w:tc>
          <w:tcPr>
            <w:tcW w:w="3592" w:type="dxa"/>
            <w:vMerge/>
          </w:tcPr>
          <w:p w14:paraId="6E6C858C"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544C2B8B" w14:textId="77777777" w:rsidR="00171BB0" w:rsidRPr="00171BB0" w:rsidRDefault="00171BB0" w:rsidP="00171BB0">
            <w:pPr>
              <w:spacing w:after="0" w:line="240" w:lineRule="auto"/>
              <w:rPr>
                <w:rFonts w:ascii="Times New Roman" w:hAnsi="Times New Roman"/>
                <w:lang w:eastAsia="ru-RU"/>
              </w:rPr>
            </w:pPr>
          </w:p>
        </w:tc>
      </w:tr>
      <w:tr w:rsidR="00171BB0" w:rsidRPr="00171BB0" w14:paraId="7C0069A8" w14:textId="77777777" w:rsidTr="004D3BC5">
        <w:trPr>
          <w:gridAfter w:val="4"/>
          <w:wAfter w:w="9196" w:type="dxa"/>
          <w:cantSplit/>
          <w:trHeight w:val="253"/>
        </w:trPr>
        <w:tc>
          <w:tcPr>
            <w:tcW w:w="575" w:type="dxa"/>
            <w:vMerge/>
            <w:vAlign w:val="center"/>
          </w:tcPr>
          <w:p w14:paraId="767770C2" w14:textId="77777777" w:rsidR="00171BB0" w:rsidRPr="00171BB0" w:rsidRDefault="00171BB0" w:rsidP="00171BB0">
            <w:pPr>
              <w:numPr>
                <w:ilvl w:val="0"/>
                <w:numId w:val="28"/>
              </w:numPr>
              <w:spacing w:after="0" w:line="240" w:lineRule="auto"/>
              <w:ind w:hanging="720"/>
              <w:rPr>
                <w:rFonts w:ascii="Times New Roman" w:hAnsi="Times New Roman"/>
                <w:lang w:eastAsia="ru-RU"/>
              </w:rPr>
            </w:pPr>
          </w:p>
        </w:tc>
        <w:tc>
          <w:tcPr>
            <w:tcW w:w="3592" w:type="dxa"/>
            <w:vMerge/>
          </w:tcPr>
          <w:p w14:paraId="5F2DA9CD"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75D809E4" w14:textId="77777777" w:rsidR="00171BB0" w:rsidRPr="00171BB0" w:rsidRDefault="00171BB0" w:rsidP="00171BB0">
            <w:pPr>
              <w:spacing w:after="0" w:line="240" w:lineRule="auto"/>
              <w:rPr>
                <w:rFonts w:ascii="Times New Roman" w:hAnsi="Times New Roman"/>
                <w:lang w:eastAsia="ru-RU"/>
              </w:rPr>
            </w:pPr>
          </w:p>
        </w:tc>
      </w:tr>
      <w:tr w:rsidR="00171BB0" w:rsidRPr="00171BB0" w14:paraId="2DFBC6CB" w14:textId="77777777" w:rsidTr="004D3BC5">
        <w:trPr>
          <w:trHeight w:val="153"/>
        </w:trPr>
        <w:tc>
          <w:tcPr>
            <w:tcW w:w="575" w:type="dxa"/>
            <w:vMerge w:val="restart"/>
            <w:vAlign w:val="center"/>
          </w:tcPr>
          <w:p w14:paraId="36E25FB9" w14:textId="77777777" w:rsidR="00171BB0" w:rsidRPr="00171BB0" w:rsidRDefault="00171BB0" w:rsidP="00171BB0">
            <w:pPr>
              <w:spacing w:after="0" w:line="240" w:lineRule="auto"/>
              <w:rPr>
                <w:rFonts w:ascii="Times New Roman" w:hAnsi="Times New Roman"/>
                <w:lang w:eastAsia="ru-RU"/>
              </w:rPr>
            </w:pPr>
            <w:r w:rsidRPr="00171BB0">
              <w:rPr>
                <w:rFonts w:ascii="Times New Roman" w:hAnsi="Times New Roman"/>
                <w:lang w:eastAsia="ru-RU"/>
              </w:rPr>
              <w:t>2.</w:t>
            </w:r>
          </w:p>
        </w:tc>
        <w:tc>
          <w:tcPr>
            <w:tcW w:w="3592" w:type="dxa"/>
            <w:vMerge w:val="restart"/>
          </w:tcPr>
          <w:p w14:paraId="257F0244" w14:textId="77777777" w:rsidR="00171BB0" w:rsidRPr="00171BB0" w:rsidRDefault="00171BB0" w:rsidP="00171BB0">
            <w:pPr>
              <w:spacing w:after="0" w:line="240" w:lineRule="auto"/>
              <w:rPr>
                <w:rFonts w:ascii="Times New Roman" w:hAnsi="Times New Roman"/>
                <w:lang w:eastAsia="ru-RU"/>
              </w:rPr>
            </w:pPr>
            <w:r w:rsidRPr="00171BB0">
              <w:rPr>
                <w:rFonts w:ascii="Times New Roman" w:hAnsi="Times New Roman"/>
                <w:lang w:eastAsia="ru-RU"/>
              </w:rPr>
              <w:t>Стул черный</w:t>
            </w:r>
            <w:r w:rsidRPr="00171BB0">
              <w:rPr>
                <w:rFonts w:ascii="Times New Roman" w:hAnsi="Times New Roman"/>
                <w:sz w:val="20"/>
                <w:szCs w:val="20"/>
                <w:lang w:eastAsia="ru-RU"/>
              </w:rPr>
              <w:t xml:space="preserve"> </w:t>
            </w:r>
            <w:r w:rsidRPr="00171BB0">
              <w:rPr>
                <w:rFonts w:ascii="Times New Roman" w:hAnsi="Times New Roman"/>
                <w:lang w:eastAsia="ru-RU"/>
              </w:rPr>
              <w:t xml:space="preserve">«Серна», черный каркас, ткань черная, </w:t>
            </w:r>
            <w:proofErr w:type="gramStart"/>
            <w:r w:rsidRPr="00171BB0">
              <w:rPr>
                <w:rFonts w:ascii="Times New Roman" w:hAnsi="Times New Roman"/>
                <w:lang w:eastAsia="ru-RU"/>
              </w:rPr>
              <w:t>СМ</w:t>
            </w:r>
            <w:proofErr w:type="gramEnd"/>
            <w:r w:rsidRPr="00171BB0">
              <w:rPr>
                <w:rFonts w:ascii="Times New Roman" w:hAnsi="Times New Roman"/>
                <w:lang w:eastAsia="ru-RU"/>
              </w:rPr>
              <w:t xml:space="preserve"> 7/22 Т-11 или аналог</w:t>
            </w:r>
          </w:p>
        </w:tc>
        <w:tc>
          <w:tcPr>
            <w:tcW w:w="1580" w:type="dxa"/>
            <w:vMerge w:val="restart"/>
          </w:tcPr>
          <w:p w14:paraId="1486BE2D" w14:textId="77777777" w:rsidR="00171BB0" w:rsidRPr="00171BB0" w:rsidRDefault="00171BB0" w:rsidP="00171BB0">
            <w:pPr>
              <w:spacing w:after="0" w:line="240" w:lineRule="auto"/>
              <w:rPr>
                <w:rFonts w:ascii="Times New Roman" w:hAnsi="Times New Roman"/>
                <w:lang w:eastAsia="ru-RU"/>
              </w:rPr>
            </w:pPr>
            <w:r w:rsidRPr="00171BB0">
              <w:rPr>
                <w:rFonts w:ascii="Times New Roman" w:hAnsi="Times New Roman"/>
                <w:lang w:eastAsia="ru-RU"/>
              </w:rPr>
              <w:t>31.01.12.160</w:t>
            </w:r>
          </w:p>
        </w:tc>
        <w:tc>
          <w:tcPr>
            <w:tcW w:w="3448" w:type="dxa"/>
            <w:tcBorders>
              <w:top w:val="single" w:sz="4" w:space="0" w:color="auto"/>
              <w:bottom w:val="single" w:sz="4" w:space="0" w:color="auto"/>
            </w:tcBorders>
          </w:tcPr>
          <w:p w14:paraId="103A852A"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 xml:space="preserve">Цвет обивки </w:t>
            </w:r>
          </w:p>
        </w:tc>
        <w:tc>
          <w:tcPr>
            <w:tcW w:w="2299" w:type="dxa"/>
            <w:tcBorders>
              <w:top w:val="single" w:sz="4" w:space="0" w:color="auto"/>
              <w:bottom w:val="single" w:sz="4" w:space="0" w:color="auto"/>
            </w:tcBorders>
          </w:tcPr>
          <w:p w14:paraId="3013544E"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черный.</w:t>
            </w:r>
          </w:p>
        </w:tc>
        <w:tc>
          <w:tcPr>
            <w:tcW w:w="2730" w:type="dxa"/>
            <w:vMerge w:val="restart"/>
          </w:tcPr>
          <w:p w14:paraId="70960914"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r w:rsidRPr="00171BB0">
              <w:rPr>
                <w:rFonts w:ascii="Rubik" w:hAnsi="Rubik" w:cs="Arial"/>
                <w:sz w:val="24"/>
                <w:szCs w:val="24"/>
                <w:shd w:val="clear" w:color="auto" w:fill="FFFFFF"/>
                <w:lang w:eastAsia="ru-RU"/>
              </w:rPr>
              <w:t>Инструкция закупки указывает в заявке конкретное значение характеристики</w:t>
            </w:r>
          </w:p>
        </w:tc>
        <w:tc>
          <w:tcPr>
            <w:tcW w:w="719" w:type="dxa"/>
            <w:vMerge w:val="restart"/>
            <w:vAlign w:val="center"/>
          </w:tcPr>
          <w:p w14:paraId="46E72ED0" w14:textId="77777777" w:rsidR="00171BB0" w:rsidRPr="00171BB0" w:rsidRDefault="00171BB0" w:rsidP="00171BB0">
            <w:pPr>
              <w:shd w:val="clear" w:color="auto" w:fill="FFFFFF"/>
              <w:spacing w:after="0" w:line="240" w:lineRule="auto"/>
              <w:jc w:val="center"/>
              <w:rPr>
                <w:rFonts w:ascii="Times New Roman" w:hAnsi="Times New Roman"/>
                <w:sz w:val="24"/>
                <w:szCs w:val="24"/>
                <w:shd w:val="clear" w:color="auto" w:fill="FFFFFF"/>
                <w:lang w:val="en-US" w:eastAsia="ru-RU"/>
              </w:rPr>
            </w:pPr>
            <w:r w:rsidRPr="00171BB0">
              <w:rPr>
                <w:rFonts w:ascii="Times New Roman" w:hAnsi="Times New Roman"/>
                <w:sz w:val="24"/>
                <w:szCs w:val="24"/>
                <w:shd w:val="clear" w:color="auto" w:fill="FFFFFF"/>
                <w:lang w:eastAsia="ru-RU"/>
              </w:rPr>
              <w:t xml:space="preserve">1 </w:t>
            </w:r>
            <w:proofErr w:type="spellStart"/>
            <w:proofErr w:type="gramStart"/>
            <w:r w:rsidRPr="00171BB0">
              <w:rPr>
                <w:rFonts w:ascii="Times New Roman" w:hAnsi="Times New Roman"/>
                <w:sz w:val="24"/>
                <w:szCs w:val="24"/>
                <w:shd w:val="clear" w:color="auto" w:fill="FFFFFF"/>
                <w:lang w:eastAsia="ru-RU"/>
              </w:rPr>
              <w:t>шт</w:t>
            </w:r>
            <w:proofErr w:type="spellEnd"/>
            <w:proofErr w:type="gramEnd"/>
          </w:p>
        </w:tc>
      </w:tr>
      <w:tr w:rsidR="00171BB0" w:rsidRPr="00171BB0" w14:paraId="5671F978" w14:textId="77777777" w:rsidTr="004D3BC5">
        <w:trPr>
          <w:trHeight w:val="205"/>
        </w:trPr>
        <w:tc>
          <w:tcPr>
            <w:tcW w:w="575" w:type="dxa"/>
            <w:vMerge/>
            <w:vAlign w:val="center"/>
          </w:tcPr>
          <w:p w14:paraId="2F061C6F" w14:textId="77777777" w:rsidR="00171BB0" w:rsidRPr="00171BB0" w:rsidRDefault="00171BB0" w:rsidP="00171BB0">
            <w:pPr>
              <w:spacing w:after="0" w:line="240" w:lineRule="auto"/>
              <w:rPr>
                <w:rFonts w:ascii="Times New Roman" w:hAnsi="Times New Roman"/>
                <w:lang w:eastAsia="ru-RU"/>
              </w:rPr>
            </w:pPr>
          </w:p>
        </w:tc>
        <w:tc>
          <w:tcPr>
            <w:tcW w:w="3592" w:type="dxa"/>
            <w:vMerge/>
          </w:tcPr>
          <w:p w14:paraId="187D9B21"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25B4FB6F"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2B1E9EE0"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Материал обивки</w:t>
            </w:r>
          </w:p>
        </w:tc>
        <w:tc>
          <w:tcPr>
            <w:tcW w:w="2299" w:type="dxa"/>
            <w:tcBorders>
              <w:top w:val="single" w:sz="4" w:space="0" w:color="auto"/>
              <w:bottom w:val="single" w:sz="4" w:space="0" w:color="auto"/>
            </w:tcBorders>
          </w:tcPr>
          <w:p w14:paraId="50C1D123"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ткань.</w:t>
            </w:r>
          </w:p>
        </w:tc>
        <w:tc>
          <w:tcPr>
            <w:tcW w:w="2730" w:type="dxa"/>
            <w:vMerge/>
          </w:tcPr>
          <w:p w14:paraId="36811CC8"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vAlign w:val="center"/>
          </w:tcPr>
          <w:p w14:paraId="123A022B" w14:textId="77777777" w:rsidR="00171BB0" w:rsidRPr="00171BB0" w:rsidRDefault="00171BB0" w:rsidP="00171BB0">
            <w:pPr>
              <w:shd w:val="clear" w:color="auto" w:fill="FFFFFF"/>
              <w:spacing w:after="0" w:line="240" w:lineRule="auto"/>
              <w:jc w:val="center"/>
              <w:rPr>
                <w:rFonts w:ascii="Times New Roman" w:hAnsi="Times New Roman"/>
                <w:sz w:val="24"/>
                <w:szCs w:val="24"/>
                <w:shd w:val="clear" w:color="auto" w:fill="FFFFFF"/>
                <w:lang w:eastAsia="ru-RU"/>
              </w:rPr>
            </w:pPr>
          </w:p>
        </w:tc>
      </w:tr>
      <w:tr w:rsidR="00171BB0" w:rsidRPr="00171BB0" w14:paraId="3EBE26A1" w14:textId="77777777" w:rsidTr="004D3BC5">
        <w:trPr>
          <w:trHeight w:val="176"/>
        </w:trPr>
        <w:tc>
          <w:tcPr>
            <w:tcW w:w="575" w:type="dxa"/>
            <w:vMerge/>
            <w:vAlign w:val="center"/>
          </w:tcPr>
          <w:p w14:paraId="6D7C663B" w14:textId="77777777" w:rsidR="00171BB0" w:rsidRPr="00171BB0" w:rsidRDefault="00171BB0" w:rsidP="00171BB0">
            <w:pPr>
              <w:spacing w:after="0" w:line="240" w:lineRule="auto"/>
              <w:rPr>
                <w:rFonts w:ascii="Times New Roman" w:hAnsi="Times New Roman"/>
                <w:lang w:eastAsia="ru-RU"/>
              </w:rPr>
            </w:pPr>
          </w:p>
        </w:tc>
        <w:tc>
          <w:tcPr>
            <w:tcW w:w="3592" w:type="dxa"/>
            <w:vMerge/>
          </w:tcPr>
          <w:p w14:paraId="586AC604"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133B668A"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68D982DD"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Макс. нагрузка</w:t>
            </w:r>
          </w:p>
        </w:tc>
        <w:tc>
          <w:tcPr>
            <w:tcW w:w="2299" w:type="dxa"/>
            <w:tcBorders>
              <w:top w:val="single" w:sz="4" w:space="0" w:color="auto"/>
              <w:bottom w:val="single" w:sz="4" w:space="0" w:color="auto"/>
            </w:tcBorders>
          </w:tcPr>
          <w:p w14:paraId="7B7E441B"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110 кг</w:t>
            </w:r>
          </w:p>
        </w:tc>
        <w:tc>
          <w:tcPr>
            <w:tcW w:w="2730" w:type="dxa"/>
            <w:vMerge/>
          </w:tcPr>
          <w:p w14:paraId="3607A842"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vAlign w:val="center"/>
          </w:tcPr>
          <w:p w14:paraId="5ECECDE8" w14:textId="77777777" w:rsidR="00171BB0" w:rsidRPr="00171BB0" w:rsidRDefault="00171BB0" w:rsidP="00171BB0">
            <w:pPr>
              <w:shd w:val="clear" w:color="auto" w:fill="FFFFFF"/>
              <w:spacing w:after="0" w:line="240" w:lineRule="auto"/>
              <w:jc w:val="center"/>
              <w:rPr>
                <w:rFonts w:ascii="Times New Roman" w:hAnsi="Times New Roman"/>
                <w:sz w:val="24"/>
                <w:szCs w:val="24"/>
                <w:shd w:val="clear" w:color="auto" w:fill="FFFFFF"/>
                <w:lang w:eastAsia="ru-RU"/>
              </w:rPr>
            </w:pPr>
          </w:p>
        </w:tc>
      </w:tr>
      <w:tr w:rsidR="00171BB0" w:rsidRPr="00171BB0" w14:paraId="4B9F1E71" w14:textId="77777777" w:rsidTr="004D3BC5">
        <w:trPr>
          <w:trHeight w:val="281"/>
        </w:trPr>
        <w:tc>
          <w:tcPr>
            <w:tcW w:w="575" w:type="dxa"/>
            <w:vMerge/>
            <w:vAlign w:val="center"/>
          </w:tcPr>
          <w:p w14:paraId="1FDCD72A" w14:textId="77777777" w:rsidR="00171BB0" w:rsidRPr="00171BB0" w:rsidRDefault="00171BB0" w:rsidP="00171BB0">
            <w:pPr>
              <w:spacing w:after="0" w:line="240" w:lineRule="auto"/>
              <w:rPr>
                <w:rFonts w:ascii="Times New Roman" w:hAnsi="Times New Roman"/>
                <w:lang w:eastAsia="ru-RU"/>
              </w:rPr>
            </w:pPr>
          </w:p>
        </w:tc>
        <w:tc>
          <w:tcPr>
            <w:tcW w:w="3592" w:type="dxa"/>
            <w:vMerge/>
          </w:tcPr>
          <w:p w14:paraId="76373694"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3F35C12E"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0C40CD78"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Цвет (покрытие) каркаса</w:t>
            </w:r>
          </w:p>
        </w:tc>
        <w:tc>
          <w:tcPr>
            <w:tcW w:w="2299" w:type="dxa"/>
            <w:tcBorders>
              <w:top w:val="single" w:sz="4" w:space="0" w:color="auto"/>
              <w:bottom w:val="single" w:sz="4" w:space="0" w:color="auto"/>
            </w:tcBorders>
          </w:tcPr>
          <w:p w14:paraId="2D171A36"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черный.</w:t>
            </w:r>
          </w:p>
        </w:tc>
        <w:tc>
          <w:tcPr>
            <w:tcW w:w="2730" w:type="dxa"/>
            <w:vMerge/>
          </w:tcPr>
          <w:p w14:paraId="6A554422"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vAlign w:val="center"/>
          </w:tcPr>
          <w:p w14:paraId="6423C73B" w14:textId="77777777" w:rsidR="00171BB0" w:rsidRPr="00171BB0" w:rsidRDefault="00171BB0" w:rsidP="00171BB0">
            <w:pPr>
              <w:shd w:val="clear" w:color="auto" w:fill="FFFFFF"/>
              <w:spacing w:after="0" w:line="240" w:lineRule="auto"/>
              <w:jc w:val="center"/>
              <w:rPr>
                <w:rFonts w:ascii="Times New Roman" w:hAnsi="Times New Roman"/>
                <w:sz w:val="24"/>
                <w:szCs w:val="24"/>
                <w:shd w:val="clear" w:color="auto" w:fill="FFFFFF"/>
                <w:lang w:eastAsia="ru-RU"/>
              </w:rPr>
            </w:pPr>
          </w:p>
        </w:tc>
      </w:tr>
      <w:tr w:rsidR="00171BB0" w:rsidRPr="00171BB0" w14:paraId="35B1D042" w14:textId="77777777" w:rsidTr="004D3BC5">
        <w:trPr>
          <w:trHeight w:val="243"/>
        </w:trPr>
        <w:tc>
          <w:tcPr>
            <w:tcW w:w="575" w:type="dxa"/>
            <w:vMerge/>
            <w:vAlign w:val="center"/>
          </w:tcPr>
          <w:p w14:paraId="325FA021" w14:textId="77777777" w:rsidR="00171BB0" w:rsidRPr="00171BB0" w:rsidRDefault="00171BB0" w:rsidP="00171BB0">
            <w:pPr>
              <w:spacing w:after="0" w:line="240" w:lineRule="auto"/>
              <w:rPr>
                <w:rFonts w:ascii="Times New Roman" w:hAnsi="Times New Roman"/>
                <w:lang w:eastAsia="ru-RU"/>
              </w:rPr>
            </w:pPr>
          </w:p>
        </w:tc>
        <w:tc>
          <w:tcPr>
            <w:tcW w:w="3592" w:type="dxa"/>
            <w:vMerge/>
          </w:tcPr>
          <w:p w14:paraId="198EEBFB"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1AFFB56E"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5EE00E1B"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Высота кресла</w:t>
            </w:r>
          </w:p>
        </w:tc>
        <w:tc>
          <w:tcPr>
            <w:tcW w:w="2299" w:type="dxa"/>
            <w:tcBorders>
              <w:top w:val="single" w:sz="4" w:space="0" w:color="auto"/>
              <w:bottom w:val="single" w:sz="4" w:space="0" w:color="auto"/>
            </w:tcBorders>
          </w:tcPr>
          <w:p w14:paraId="548A1725"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828 мм</w:t>
            </w:r>
          </w:p>
        </w:tc>
        <w:tc>
          <w:tcPr>
            <w:tcW w:w="2730" w:type="dxa"/>
            <w:vMerge/>
          </w:tcPr>
          <w:p w14:paraId="50A6D183"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vAlign w:val="center"/>
          </w:tcPr>
          <w:p w14:paraId="2AC07E16" w14:textId="77777777" w:rsidR="00171BB0" w:rsidRPr="00171BB0" w:rsidRDefault="00171BB0" w:rsidP="00171BB0">
            <w:pPr>
              <w:shd w:val="clear" w:color="auto" w:fill="FFFFFF"/>
              <w:spacing w:after="0" w:line="240" w:lineRule="auto"/>
              <w:jc w:val="center"/>
              <w:rPr>
                <w:rFonts w:ascii="Times New Roman" w:hAnsi="Times New Roman"/>
                <w:sz w:val="24"/>
                <w:szCs w:val="24"/>
                <w:shd w:val="clear" w:color="auto" w:fill="FFFFFF"/>
                <w:lang w:eastAsia="ru-RU"/>
              </w:rPr>
            </w:pPr>
          </w:p>
        </w:tc>
      </w:tr>
      <w:tr w:rsidR="00171BB0" w:rsidRPr="00171BB0" w14:paraId="4FA1030A" w14:textId="77777777" w:rsidTr="004D3BC5">
        <w:trPr>
          <w:trHeight w:val="243"/>
        </w:trPr>
        <w:tc>
          <w:tcPr>
            <w:tcW w:w="575" w:type="dxa"/>
            <w:vMerge/>
            <w:vAlign w:val="center"/>
          </w:tcPr>
          <w:p w14:paraId="018F4BA6" w14:textId="77777777" w:rsidR="00171BB0" w:rsidRPr="00171BB0" w:rsidRDefault="00171BB0" w:rsidP="00171BB0">
            <w:pPr>
              <w:spacing w:after="0" w:line="240" w:lineRule="auto"/>
              <w:rPr>
                <w:rFonts w:ascii="Times New Roman" w:hAnsi="Times New Roman"/>
                <w:lang w:eastAsia="ru-RU"/>
              </w:rPr>
            </w:pPr>
          </w:p>
        </w:tc>
        <w:tc>
          <w:tcPr>
            <w:tcW w:w="3592" w:type="dxa"/>
            <w:vMerge/>
          </w:tcPr>
          <w:p w14:paraId="7155C058"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01C0F426"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6262FE57"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Ширина стула</w:t>
            </w:r>
          </w:p>
        </w:tc>
        <w:tc>
          <w:tcPr>
            <w:tcW w:w="2299" w:type="dxa"/>
            <w:tcBorders>
              <w:top w:val="single" w:sz="4" w:space="0" w:color="auto"/>
              <w:bottom w:val="single" w:sz="4" w:space="0" w:color="auto"/>
            </w:tcBorders>
          </w:tcPr>
          <w:p w14:paraId="0AC433B7"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482 мм.</w:t>
            </w:r>
          </w:p>
        </w:tc>
        <w:tc>
          <w:tcPr>
            <w:tcW w:w="2730" w:type="dxa"/>
            <w:vMerge/>
          </w:tcPr>
          <w:p w14:paraId="2400B160"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vAlign w:val="center"/>
          </w:tcPr>
          <w:p w14:paraId="49A164B3" w14:textId="77777777" w:rsidR="00171BB0" w:rsidRPr="00171BB0" w:rsidRDefault="00171BB0" w:rsidP="00171BB0">
            <w:pPr>
              <w:shd w:val="clear" w:color="auto" w:fill="FFFFFF"/>
              <w:spacing w:after="0" w:line="240" w:lineRule="auto"/>
              <w:jc w:val="center"/>
              <w:rPr>
                <w:rFonts w:ascii="Times New Roman" w:hAnsi="Times New Roman"/>
                <w:sz w:val="24"/>
                <w:szCs w:val="24"/>
                <w:shd w:val="clear" w:color="auto" w:fill="FFFFFF"/>
                <w:lang w:eastAsia="ru-RU"/>
              </w:rPr>
            </w:pPr>
          </w:p>
        </w:tc>
      </w:tr>
      <w:tr w:rsidR="00171BB0" w:rsidRPr="00171BB0" w14:paraId="5D882DFD" w14:textId="77777777" w:rsidTr="004D3BC5">
        <w:trPr>
          <w:trHeight w:val="243"/>
        </w:trPr>
        <w:tc>
          <w:tcPr>
            <w:tcW w:w="575" w:type="dxa"/>
            <w:vMerge/>
            <w:vAlign w:val="center"/>
          </w:tcPr>
          <w:p w14:paraId="6EFE7291" w14:textId="77777777" w:rsidR="00171BB0" w:rsidRPr="00171BB0" w:rsidRDefault="00171BB0" w:rsidP="00171BB0">
            <w:pPr>
              <w:spacing w:after="0" w:line="240" w:lineRule="auto"/>
              <w:rPr>
                <w:rFonts w:ascii="Times New Roman" w:hAnsi="Times New Roman"/>
                <w:lang w:eastAsia="ru-RU"/>
              </w:rPr>
            </w:pPr>
          </w:p>
        </w:tc>
        <w:tc>
          <w:tcPr>
            <w:tcW w:w="3592" w:type="dxa"/>
            <w:vMerge/>
          </w:tcPr>
          <w:p w14:paraId="327E2002"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2B9EC5F8"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051D7B63"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Глубина стула</w:t>
            </w:r>
          </w:p>
        </w:tc>
        <w:tc>
          <w:tcPr>
            <w:tcW w:w="2299" w:type="dxa"/>
            <w:tcBorders>
              <w:top w:val="single" w:sz="4" w:space="0" w:color="auto"/>
              <w:bottom w:val="single" w:sz="4" w:space="0" w:color="auto"/>
            </w:tcBorders>
          </w:tcPr>
          <w:p w14:paraId="57133298"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385 мм</w:t>
            </w:r>
          </w:p>
        </w:tc>
        <w:tc>
          <w:tcPr>
            <w:tcW w:w="2730" w:type="dxa"/>
            <w:vMerge/>
          </w:tcPr>
          <w:p w14:paraId="1688E2D0"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vAlign w:val="center"/>
          </w:tcPr>
          <w:p w14:paraId="1C720721" w14:textId="77777777" w:rsidR="00171BB0" w:rsidRPr="00171BB0" w:rsidRDefault="00171BB0" w:rsidP="00171BB0">
            <w:pPr>
              <w:shd w:val="clear" w:color="auto" w:fill="FFFFFF"/>
              <w:spacing w:after="0" w:line="240" w:lineRule="auto"/>
              <w:jc w:val="center"/>
              <w:rPr>
                <w:rFonts w:ascii="Times New Roman" w:hAnsi="Times New Roman"/>
                <w:sz w:val="24"/>
                <w:szCs w:val="24"/>
                <w:shd w:val="clear" w:color="auto" w:fill="FFFFFF"/>
                <w:lang w:eastAsia="ru-RU"/>
              </w:rPr>
            </w:pPr>
          </w:p>
        </w:tc>
      </w:tr>
      <w:tr w:rsidR="00171BB0" w:rsidRPr="00171BB0" w14:paraId="47FB07F0" w14:textId="77777777" w:rsidTr="004D3BC5">
        <w:trPr>
          <w:trHeight w:val="243"/>
        </w:trPr>
        <w:tc>
          <w:tcPr>
            <w:tcW w:w="575" w:type="dxa"/>
            <w:vMerge/>
            <w:vAlign w:val="center"/>
          </w:tcPr>
          <w:p w14:paraId="4C593B2B" w14:textId="77777777" w:rsidR="00171BB0" w:rsidRPr="00171BB0" w:rsidRDefault="00171BB0" w:rsidP="00171BB0">
            <w:pPr>
              <w:spacing w:after="0" w:line="240" w:lineRule="auto"/>
              <w:rPr>
                <w:rFonts w:ascii="Times New Roman" w:hAnsi="Times New Roman"/>
                <w:lang w:eastAsia="ru-RU"/>
              </w:rPr>
            </w:pPr>
          </w:p>
        </w:tc>
        <w:tc>
          <w:tcPr>
            <w:tcW w:w="3592" w:type="dxa"/>
            <w:vMerge/>
          </w:tcPr>
          <w:p w14:paraId="163FCEEB"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28F1CF3C"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5FA7FDAC"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Высота до сиденья</w:t>
            </w:r>
          </w:p>
        </w:tc>
        <w:tc>
          <w:tcPr>
            <w:tcW w:w="2299" w:type="dxa"/>
            <w:tcBorders>
              <w:top w:val="single" w:sz="4" w:space="0" w:color="auto"/>
              <w:bottom w:val="single" w:sz="4" w:space="0" w:color="auto"/>
            </w:tcBorders>
          </w:tcPr>
          <w:p w14:paraId="4ABB9742"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450 мм</w:t>
            </w:r>
          </w:p>
        </w:tc>
        <w:tc>
          <w:tcPr>
            <w:tcW w:w="2730" w:type="dxa"/>
            <w:vMerge/>
          </w:tcPr>
          <w:p w14:paraId="19A6AEC6"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vAlign w:val="center"/>
          </w:tcPr>
          <w:p w14:paraId="2A8B95B5" w14:textId="77777777" w:rsidR="00171BB0" w:rsidRPr="00171BB0" w:rsidRDefault="00171BB0" w:rsidP="00171BB0">
            <w:pPr>
              <w:shd w:val="clear" w:color="auto" w:fill="FFFFFF"/>
              <w:spacing w:after="0" w:line="240" w:lineRule="auto"/>
              <w:jc w:val="center"/>
              <w:rPr>
                <w:rFonts w:ascii="Times New Roman" w:hAnsi="Times New Roman"/>
                <w:sz w:val="24"/>
                <w:szCs w:val="24"/>
                <w:shd w:val="clear" w:color="auto" w:fill="FFFFFF"/>
                <w:lang w:eastAsia="ru-RU"/>
              </w:rPr>
            </w:pPr>
          </w:p>
        </w:tc>
      </w:tr>
      <w:tr w:rsidR="00171BB0" w:rsidRPr="00171BB0" w14:paraId="05E33A70" w14:textId="77777777" w:rsidTr="004D3BC5">
        <w:trPr>
          <w:trHeight w:val="243"/>
        </w:trPr>
        <w:tc>
          <w:tcPr>
            <w:tcW w:w="575" w:type="dxa"/>
            <w:vMerge/>
            <w:vAlign w:val="center"/>
          </w:tcPr>
          <w:p w14:paraId="046C4B19" w14:textId="77777777" w:rsidR="00171BB0" w:rsidRPr="00171BB0" w:rsidRDefault="00171BB0" w:rsidP="00171BB0">
            <w:pPr>
              <w:spacing w:after="0" w:line="240" w:lineRule="auto"/>
              <w:rPr>
                <w:rFonts w:ascii="Times New Roman" w:hAnsi="Times New Roman"/>
                <w:lang w:eastAsia="ru-RU"/>
              </w:rPr>
            </w:pPr>
          </w:p>
        </w:tc>
        <w:tc>
          <w:tcPr>
            <w:tcW w:w="3592" w:type="dxa"/>
            <w:vMerge/>
          </w:tcPr>
          <w:p w14:paraId="4989A771"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40E97E15"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5896B1E9"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Количество в комплекте</w:t>
            </w:r>
          </w:p>
        </w:tc>
        <w:tc>
          <w:tcPr>
            <w:tcW w:w="2299" w:type="dxa"/>
            <w:tcBorders>
              <w:top w:val="single" w:sz="4" w:space="0" w:color="auto"/>
              <w:bottom w:val="single" w:sz="4" w:space="0" w:color="auto"/>
            </w:tcBorders>
          </w:tcPr>
          <w:p w14:paraId="28342005"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1 шт.</w:t>
            </w:r>
          </w:p>
        </w:tc>
        <w:tc>
          <w:tcPr>
            <w:tcW w:w="2730" w:type="dxa"/>
            <w:vMerge/>
          </w:tcPr>
          <w:p w14:paraId="72BD3AA0"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vAlign w:val="center"/>
          </w:tcPr>
          <w:p w14:paraId="607F1205" w14:textId="77777777" w:rsidR="00171BB0" w:rsidRPr="00171BB0" w:rsidRDefault="00171BB0" w:rsidP="00171BB0">
            <w:pPr>
              <w:shd w:val="clear" w:color="auto" w:fill="FFFFFF"/>
              <w:spacing w:after="0" w:line="240" w:lineRule="auto"/>
              <w:jc w:val="center"/>
              <w:rPr>
                <w:rFonts w:ascii="Times New Roman" w:hAnsi="Times New Roman"/>
                <w:sz w:val="24"/>
                <w:szCs w:val="24"/>
                <w:shd w:val="clear" w:color="auto" w:fill="FFFFFF"/>
                <w:lang w:eastAsia="ru-RU"/>
              </w:rPr>
            </w:pPr>
          </w:p>
        </w:tc>
      </w:tr>
      <w:tr w:rsidR="00171BB0" w:rsidRPr="00171BB0" w14:paraId="42B9EDE5" w14:textId="77777777" w:rsidTr="004D3BC5">
        <w:trPr>
          <w:trHeight w:val="243"/>
        </w:trPr>
        <w:tc>
          <w:tcPr>
            <w:tcW w:w="575" w:type="dxa"/>
            <w:vMerge/>
            <w:vAlign w:val="center"/>
          </w:tcPr>
          <w:p w14:paraId="79458E63" w14:textId="77777777" w:rsidR="00171BB0" w:rsidRPr="00171BB0" w:rsidRDefault="00171BB0" w:rsidP="00171BB0">
            <w:pPr>
              <w:spacing w:after="0" w:line="240" w:lineRule="auto"/>
              <w:rPr>
                <w:rFonts w:ascii="Times New Roman" w:hAnsi="Times New Roman"/>
                <w:lang w:eastAsia="ru-RU"/>
              </w:rPr>
            </w:pPr>
          </w:p>
        </w:tc>
        <w:tc>
          <w:tcPr>
            <w:tcW w:w="3592" w:type="dxa"/>
            <w:vMerge/>
          </w:tcPr>
          <w:p w14:paraId="7C74528A"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158F6B9A"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3A1FA2FA"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Серия</w:t>
            </w:r>
          </w:p>
        </w:tc>
        <w:tc>
          <w:tcPr>
            <w:tcW w:w="2299" w:type="dxa"/>
            <w:tcBorders>
              <w:top w:val="single" w:sz="4" w:space="0" w:color="auto"/>
              <w:bottom w:val="single" w:sz="4" w:space="0" w:color="auto"/>
            </w:tcBorders>
          </w:tcPr>
          <w:p w14:paraId="6ABC14DA"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Серна.</w:t>
            </w:r>
          </w:p>
        </w:tc>
        <w:tc>
          <w:tcPr>
            <w:tcW w:w="2730" w:type="dxa"/>
            <w:vMerge/>
          </w:tcPr>
          <w:p w14:paraId="4C78ECB3"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vAlign w:val="center"/>
          </w:tcPr>
          <w:p w14:paraId="561D7262" w14:textId="77777777" w:rsidR="00171BB0" w:rsidRPr="00171BB0" w:rsidRDefault="00171BB0" w:rsidP="00171BB0">
            <w:pPr>
              <w:shd w:val="clear" w:color="auto" w:fill="FFFFFF"/>
              <w:spacing w:after="0" w:line="240" w:lineRule="auto"/>
              <w:jc w:val="center"/>
              <w:rPr>
                <w:rFonts w:ascii="Times New Roman" w:hAnsi="Times New Roman"/>
                <w:sz w:val="24"/>
                <w:szCs w:val="24"/>
                <w:shd w:val="clear" w:color="auto" w:fill="FFFFFF"/>
                <w:lang w:eastAsia="ru-RU"/>
              </w:rPr>
            </w:pPr>
          </w:p>
        </w:tc>
      </w:tr>
      <w:tr w:rsidR="00171BB0" w:rsidRPr="00171BB0" w14:paraId="5FD9E3BA" w14:textId="77777777" w:rsidTr="004D3BC5">
        <w:trPr>
          <w:trHeight w:val="243"/>
        </w:trPr>
        <w:tc>
          <w:tcPr>
            <w:tcW w:w="575" w:type="dxa"/>
            <w:vMerge/>
            <w:vAlign w:val="center"/>
          </w:tcPr>
          <w:p w14:paraId="71E8514A" w14:textId="77777777" w:rsidR="00171BB0" w:rsidRPr="00171BB0" w:rsidRDefault="00171BB0" w:rsidP="00171BB0">
            <w:pPr>
              <w:spacing w:after="0" w:line="240" w:lineRule="auto"/>
              <w:rPr>
                <w:rFonts w:ascii="Times New Roman" w:hAnsi="Times New Roman"/>
                <w:lang w:eastAsia="ru-RU"/>
              </w:rPr>
            </w:pPr>
          </w:p>
        </w:tc>
        <w:tc>
          <w:tcPr>
            <w:tcW w:w="3592" w:type="dxa"/>
            <w:vMerge/>
          </w:tcPr>
          <w:p w14:paraId="788381AF"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681315E0"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3F3B2398"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Соответствует требованиям</w:t>
            </w:r>
          </w:p>
        </w:tc>
        <w:tc>
          <w:tcPr>
            <w:tcW w:w="2299" w:type="dxa"/>
            <w:tcBorders>
              <w:top w:val="single" w:sz="4" w:space="0" w:color="auto"/>
              <w:bottom w:val="single" w:sz="4" w:space="0" w:color="auto"/>
            </w:tcBorders>
          </w:tcPr>
          <w:p w14:paraId="5AD1434D"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ГОСТа — ГОСТ 19917-2014.</w:t>
            </w:r>
          </w:p>
        </w:tc>
        <w:tc>
          <w:tcPr>
            <w:tcW w:w="2730" w:type="dxa"/>
            <w:vMerge/>
          </w:tcPr>
          <w:p w14:paraId="290FCCF2"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vAlign w:val="center"/>
          </w:tcPr>
          <w:p w14:paraId="5E362FF0" w14:textId="77777777" w:rsidR="00171BB0" w:rsidRPr="00171BB0" w:rsidRDefault="00171BB0" w:rsidP="00171BB0">
            <w:pPr>
              <w:shd w:val="clear" w:color="auto" w:fill="FFFFFF"/>
              <w:spacing w:after="0" w:line="240" w:lineRule="auto"/>
              <w:jc w:val="center"/>
              <w:rPr>
                <w:rFonts w:ascii="Times New Roman" w:hAnsi="Times New Roman"/>
                <w:sz w:val="24"/>
                <w:szCs w:val="24"/>
                <w:shd w:val="clear" w:color="auto" w:fill="FFFFFF"/>
                <w:lang w:eastAsia="ru-RU"/>
              </w:rPr>
            </w:pPr>
          </w:p>
        </w:tc>
      </w:tr>
      <w:tr w:rsidR="00171BB0" w:rsidRPr="00171BB0" w14:paraId="45B0A491" w14:textId="77777777" w:rsidTr="004D3BC5">
        <w:trPr>
          <w:trHeight w:val="243"/>
        </w:trPr>
        <w:tc>
          <w:tcPr>
            <w:tcW w:w="575" w:type="dxa"/>
            <w:vMerge/>
            <w:vAlign w:val="center"/>
          </w:tcPr>
          <w:p w14:paraId="450232BB" w14:textId="77777777" w:rsidR="00171BB0" w:rsidRPr="00171BB0" w:rsidRDefault="00171BB0" w:rsidP="00171BB0">
            <w:pPr>
              <w:spacing w:after="0" w:line="240" w:lineRule="auto"/>
              <w:rPr>
                <w:rFonts w:ascii="Times New Roman" w:hAnsi="Times New Roman"/>
                <w:lang w:eastAsia="ru-RU"/>
              </w:rPr>
            </w:pPr>
          </w:p>
        </w:tc>
        <w:tc>
          <w:tcPr>
            <w:tcW w:w="3592" w:type="dxa"/>
            <w:vMerge/>
          </w:tcPr>
          <w:p w14:paraId="006119D0"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2827E6ED"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1DD2EBF1"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 xml:space="preserve">Страна происхождения </w:t>
            </w:r>
          </w:p>
        </w:tc>
        <w:tc>
          <w:tcPr>
            <w:tcW w:w="2299" w:type="dxa"/>
            <w:tcBorders>
              <w:top w:val="single" w:sz="4" w:space="0" w:color="auto"/>
              <w:bottom w:val="single" w:sz="4" w:space="0" w:color="auto"/>
            </w:tcBorders>
          </w:tcPr>
          <w:p w14:paraId="3FB2363F" w14:textId="77777777" w:rsidR="00171BB0" w:rsidRPr="00171BB0" w:rsidRDefault="00171BB0" w:rsidP="00171BB0">
            <w:pPr>
              <w:shd w:val="clear" w:color="auto" w:fill="FFFFFF"/>
              <w:spacing w:after="0" w:line="240" w:lineRule="auto"/>
              <w:rPr>
                <w:rFonts w:ascii="Times New Roman" w:hAnsi="Times New Roman"/>
                <w:lang w:eastAsia="ru-RU"/>
              </w:rPr>
            </w:pPr>
            <w:r w:rsidRPr="00171BB0">
              <w:rPr>
                <w:rFonts w:ascii="Times New Roman" w:hAnsi="Times New Roman"/>
                <w:lang w:eastAsia="ru-RU"/>
              </w:rPr>
              <w:t>Россия</w:t>
            </w:r>
          </w:p>
        </w:tc>
        <w:tc>
          <w:tcPr>
            <w:tcW w:w="2730" w:type="dxa"/>
            <w:vMerge/>
          </w:tcPr>
          <w:p w14:paraId="32D7E37B"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vAlign w:val="center"/>
          </w:tcPr>
          <w:p w14:paraId="1F3EC24C" w14:textId="77777777" w:rsidR="00171BB0" w:rsidRPr="00171BB0" w:rsidRDefault="00171BB0" w:rsidP="00171BB0">
            <w:pPr>
              <w:shd w:val="clear" w:color="auto" w:fill="FFFFFF"/>
              <w:spacing w:after="0" w:line="240" w:lineRule="auto"/>
              <w:jc w:val="center"/>
              <w:rPr>
                <w:rFonts w:ascii="Times New Roman" w:hAnsi="Times New Roman"/>
                <w:sz w:val="24"/>
                <w:szCs w:val="24"/>
                <w:shd w:val="clear" w:color="auto" w:fill="FFFFFF"/>
                <w:lang w:eastAsia="ru-RU"/>
              </w:rPr>
            </w:pPr>
          </w:p>
        </w:tc>
      </w:tr>
      <w:tr w:rsidR="00171BB0" w:rsidRPr="00171BB0" w14:paraId="157FF6B3" w14:textId="77777777" w:rsidTr="004D3BC5">
        <w:trPr>
          <w:trHeight w:val="233"/>
        </w:trPr>
        <w:tc>
          <w:tcPr>
            <w:tcW w:w="575" w:type="dxa"/>
            <w:vMerge/>
            <w:vAlign w:val="center"/>
          </w:tcPr>
          <w:p w14:paraId="24A6290B" w14:textId="77777777" w:rsidR="00171BB0" w:rsidRPr="00171BB0" w:rsidRDefault="00171BB0" w:rsidP="00171BB0">
            <w:pPr>
              <w:spacing w:after="0" w:line="240" w:lineRule="auto"/>
              <w:rPr>
                <w:rFonts w:ascii="Times New Roman" w:hAnsi="Times New Roman"/>
                <w:lang w:eastAsia="ru-RU"/>
              </w:rPr>
            </w:pPr>
          </w:p>
        </w:tc>
        <w:tc>
          <w:tcPr>
            <w:tcW w:w="3592" w:type="dxa"/>
            <w:vMerge/>
          </w:tcPr>
          <w:p w14:paraId="158140B9"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1A9CB5C0"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08F5579A" w14:textId="77777777" w:rsidR="00171BB0" w:rsidRPr="00171BB0" w:rsidRDefault="00171BB0" w:rsidP="00171BB0">
            <w:pPr>
              <w:spacing w:after="0" w:line="240" w:lineRule="auto"/>
              <w:jc w:val="right"/>
              <w:rPr>
                <w:rFonts w:ascii="Times New Roman" w:hAnsi="Times New Roman"/>
                <w:lang w:eastAsia="ru-RU"/>
              </w:rPr>
            </w:pPr>
          </w:p>
        </w:tc>
        <w:tc>
          <w:tcPr>
            <w:tcW w:w="2299" w:type="dxa"/>
            <w:tcBorders>
              <w:top w:val="single" w:sz="4" w:space="0" w:color="auto"/>
              <w:bottom w:val="single" w:sz="4" w:space="0" w:color="auto"/>
            </w:tcBorders>
          </w:tcPr>
          <w:p w14:paraId="472E620C" w14:textId="77777777" w:rsidR="00171BB0" w:rsidRPr="00171BB0" w:rsidRDefault="00171BB0" w:rsidP="00171BB0">
            <w:pPr>
              <w:shd w:val="clear" w:color="auto" w:fill="FFFFFF"/>
              <w:spacing w:after="0" w:line="240" w:lineRule="auto"/>
              <w:rPr>
                <w:rFonts w:ascii="Times New Roman" w:hAnsi="Times New Roman"/>
                <w:lang w:eastAsia="ru-RU"/>
              </w:rPr>
            </w:pPr>
          </w:p>
        </w:tc>
        <w:tc>
          <w:tcPr>
            <w:tcW w:w="2730" w:type="dxa"/>
            <w:vMerge/>
          </w:tcPr>
          <w:p w14:paraId="59743B8D"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vAlign w:val="center"/>
          </w:tcPr>
          <w:p w14:paraId="5B1D7E37" w14:textId="77777777" w:rsidR="00171BB0" w:rsidRPr="00171BB0" w:rsidRDefault="00171BB0" w:rsidP="00171BB0">
            <w:pPr>
              <w:shd w:val="clear" w:color="auto" w:fill="FFFFFF"/>
              <w:spacing w:after="0" w:line="240" w:lineRule="auto"/>
              <w:jc w:val="center"/>
              <w:rPr>
                <w:rFonts w:ascii="Times New Roman" w:hAnsi="Times New Roman"/>
                <w:sz w:val="24"/>
                <w:szCs w:val="24"/>
                <w:shd w:val="clear" w:color="auto" w:fill="FFFFFF"/>
                <w:lang w:eastAsia="ru-RU"/>
              </w:rPr>
            </w:pPr>
          </w:p>
        </w:tc>
      </w:tr>
      <w:tr w:rsidR="00171BB0" w:rsidRPr="00171BB0" w14:paraId="7B1A7A5F" w14:textId="77777777" w:rsidTr="004D3BC5">
        <w:trPr>
          <w:trHeight w:val="66"/>
        </w:trPr>
        <w:tc>
          <w:tcPr>
            <w:tcW w:w="575" w:type="dxa"/>
            <w:vMerge/>
            <w:vAlign w:val="center"/>
          </w:tcPr>
          <w:p w14:paraId="6927E806" w14:textId="77777777" w:rsidR="00171BB0" w:rsidRPr="00171BB0" w:rsidRDefault="00171BB0" w:rsidP="00171BB0">
            <w:pPr>
              <w:spacing w:after="0" w:line="240" w:lineRule="auto"/>
              <w:rPr>
                <w:rFonts w:ascii="Times New Roman" w:hAnsi="Times New Roman"/>
                <w:lang w:eastAsia="ru-RU"/>
              </w:rPr>
            </w:pPr>
          </w:p>
        </w:tc>
        <w:tc>
          <w:tcPr>
            <w:tcW w:w="3592" w:type="dxa"/>
            <w:vMerge/>
          </w:tcPr>
          <w:p w14:paraId="3AFD1475" w14:textId="77777777" w:rsidR="00171BB0" w:rsidRPr="00171BB0" w:rsidRDefault="00171BB0" w:rsidP="00171BB0">
            <w:pPr>
              <w:spacing w:after="0" w:line="240" w:lineRule="auto"/>
              <w:rPr>
                <w:rFonts w:ascii="Times New Roman" w:hAnsi="Times New Roman"/>
                <w:lang w:eastAsia="ru-RU"/>
              </w:rPr>
            </w:pPr>
          </w:p>
        </w:tc>
        <w:tc>
          <w:tcPr>
            <w:tcW w:w="1580" w:type="dxa"/>
            <w:vMerge/>
          </w:tcPr>
          <w:p w14:paraId="1A06A406" w14:textId="77777777" w:rsidR="00171BB0" w:rsidRPr="00171BB0" w:rsidRDefault="00171BB0" w:rsidP="00171BB0">
            <w:pPr>
              <w:spacing w:after="0" w:line="240" w:lineRule="auto"/>
              <w:rPr>
                <w:rFonts w:ascii="Times New Roman" w:hAnsi="Times New Roman"/>
                <w:lang w:eastAsia="ru-RU"/>
              </w:rPr>
            </w:pPr>
          </w:p>
        </w:tc>
        <w:tc>
          <w:tcPr>
            <w:tcW w:w="3448" w:type="dxa"/>
            <w:tcBorders>
              <w:top w:val="single" w:sz="4" w:space="0" w:color="auto"/>
              <w:bottom w:val="single" w:sz="4" w:space="0" w:color="auto"/>
            </w:tcBorders>
          </w:tcPr>
          <w:p w14:paraId="0BCF33A7" w14:textId="77777777" w:rsidR="00171BB0" w:rsidRPr="00171BB0" w:rsidRDefault="00171BB0" w:rsidP="00171BB0">
            <w:pPr>
              <w:shd w:val="clear" w:color="auto" w:fill="FFFFFF"/>
              <w:spacing w:after="0" w:line="240" w:lineRule="auto"/>
              <w:rPr>
                <w:rFonts w:ascii="Times New Roman" w:hAnsi="Times New Roman"/>
                <w:lang w:eastAsia="ru-RU"/>
              </w:rPr>
            </w:pPr>
          </w:p>
        </w:tc>
        <w:tc>
          <w:tcPr>
            <w:tcW w:w="2299" w:type="dxa"/>
            <w:tcBorders>
              <w:top w:val="single" w:sz="4" w:space="0" w:color="auto"/>
              <w:bottom w:val="single" w:sz="4" w:space="0" w:color="auto"/>
            </w:tcBorders>
          </w:tcPr>
          <w:p w14:paraId="26FD4D5C" w14:textId="77777777" w:rsidR="00171BB0" w:rsidRPr="00171BB0" w:rsidRDefault="00171BB0" w:rsidP="00171BB0">
            <w:pPr>
              <w:shd w:val="clear" w:color="auto" w:fill="FFFFFF"/>
              <w:spacing w:after="0" w:line="240" w:lineRule="auto"/>
              <w:rPr>
                <w:rFonts w:ascii="Times New Roman" w:hAnsi="Times New Roman"/>
                <w:lang w:eastAsia="ru-RU"/>
              </w:rPr>
            </w:pPr>
          </w:p>
        </w:tc>
        <w:tc>
          <w:tcPr>
            <w:tcW w:w="2730" w:type="dxa"/>
            <w:vMerge/>
          </w:tcPr>
          <w:p w14:paraId="5E8D8508" w14:textId="77777777" w:rsidR="00171BB0" w:rsidRPr="00171BB0" w:rsidRDefault="00171BB0" w:rsidP="00171BB0">
            <w:pPr>
              <w:shd w:val="clear" w:color="auto" w:fill="FFFFFF"/>
              <w:spacing w:after="0" w:line="240" w:lineRule="auto"/>
              <w:rPr>
                <w:rFonts w:ascii="Rubik" w:hAnsi="Rubik" w:cs="Arial"/>
                <w:sz w:val="24"/>
                <w:szCs w:val="24"/>
                <w:shd w:val="clear" w:color="auto" w:fill="FFFFFF"/>
                <w:lang w:eastAsia="ru-RU"/>
              </w:rPr>
            </w:pPr>
          </w:p>
        </w:tc>
        <w:tc>
          <w:tcPr>
            <w:tcW w:w="719" w:type="dxa"/>
            <w:vMerge/>
            <w:vAlign w:val="center"/>
          </w:tcPr>
          <w:p w14:paraId="7635701A" w14:textId="77777777" w:rsidR="00171BB0" w:rsidRPr="00171BB0" w:rsidRDefault="00171BB0" w:rsidP="00171BB0">
            <w:pPr>
              <w:shd w:val="clear" w:color="auto" w:fill="FFFFFF"/>
              <w:spacing w:after="0" w:line="240" w:lineRule="auto"/>
              <w:jc w:val="center"/>
              <w:rPr>
                <w:rFonts w:ascii="Times New Roman" w:hAnsi="Times New Roman"/>
                <w:sz w:val="24"/>
                <w:szCs w:val="24"/>
                <w:shd w:val="clear" w:color="auto" w:fill="FFFFFF"/>
                <w:lang w:eastAsia="ru-RU"/>
              </w:rPr>
            </w:pPr>
          </w:p>
        </w:tc>
      </w:tr>
    </w:tbl>
    <w:p w14:paraId="41D58220" w14:textId="77777777" w:rsidR="00171BB0" w:rsidRPr="00171BB0" w:rsidRDefault="00171BB0" w:rsidP="00171BB0">
      <w:pPr>
        <w:autoSpaceDE w:val="0"/>
        <w:autoSpaceDN w:val="0"/>
        <w:adjustRightInd w:val="0"/>
        <w:spacing w:after="0" w:line="240" w:lineRule="auto"/>
        <w:jc w:val="both"/>
        <w:rPr>
          <w:rFonts w:ascii="Times New Roman" w:eastAsia="Calibri" w:hAnsi="Times New Roman"/>
          <w:b/>
          <w:bCs/>
          <w:color w:val="000000"/>
        </w:rPr>
      </w:pPr>
    </w:p>
    <w:p w14:paraId="36EDE9F4" w14:textId="77777777" w:rsidR="00171BB0" w:rsidRPr="00171BB0" w:rsidRDefault="00171BB0" w:rsidP="00171BB0">
      <w:pPr>
        <w:autoSpaceDE w:val="0"/>
        <w:autoSpaceDN w:val="0"/>
        <w:adjustRightInd w:val="0"/>
        <w:spacing w:after="0" w:line="240" w:lineRule="auto"/>
        <w:ind w:left="142"/>
        <w:jc w:val="both"/>
        <w:rPr>
          <w:rFonts w:ascii="Times New Roman" w:eastAsia="Calibri" w:hAnsi="Times New Roman"/>
          <w:b/>
          <w:bCs/>
          <w:color w:val="000000"/>
        </w:rPr>
      </w:pPr>
      <w:r w:rsidRPr="00171BB0">
        <w:rPr>
          <w:rFonts w:ascii="Times New Roman" w:eastAsia="Calibri" w:hAnsi="Times New Roman"/>
          <w:b/>
          <w:bCs/>
          <w:color w:val="000000"/>
        </w:rPr>
        <w:t xml:space="preserve">2. Требования к материалам. </w:t>
      </w:r>
      <w:proofErr w:type="gramStart"/>
      <w:r w:rsidRPr="00171BB0">
        <w:rPr>
          <w:rFonts w:ascii="Times New Roman" w:eastAsia="Calibri" w:hAnsi="Times New Roman"/>
          <w:b/>
          <w:bCs/>
          <w:color w:val="000000"/>
        </w:rPr>
        <w:t>Качество (ГОСТ, СНиП, технические регламенты, сертификаты используемых материалов, действующие на территории РФ:</w:t>
      </w:r>
      <w:proofErr w:type="gramEnd"/>
    </w:p>
    <w:p w14:paraId="603517CC" w14:textId="77777777" w:rsidR="00171BB0" w:rsidRPr="00171BB0" w:rsidRDefault="00171BB0" w:rsidP="00171BB0">
      <w:pPr>
        <w:autoSpaceDE w:val="0"/>
        <w:autoSpaceDN w:val="0"/>
        <w:adjustRightInd w:val="0"/>
        <w:spacing w:after="0" w:line="240" w:lineRule="auto"/>
        <w:ind w:left="142"/>
        <w:jc w:val="both"/>
        <w:rPr>
          <w:rFonts w:ascii="Times New Roman" w:eastAsia="Calibri" w:hAnsi="Times New Roman"/>
          <w:color w:val="000000"/>
        </w:rPr>
      </w:pPr>
      <w:r w:rsidRPr="00171BB0">
        <w:rPr>
          <w:rFonts w:ascii="Times New Roman" w:eastAsia="Calibri" w:hAnsi="Times New Roman"/>
          <w:color w:val="000000"/>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14:paraId="6FDEC4FF" w14:textId="77777777" w:rsidR="00171BB0" w:rsidRPr="00171BB0" w:rsidRDefault="00171BB0" w:rsidP="00171BB0">
      <w:pPr>
        <w:autoSpaceDE w:val="0"/>
        <w:autoSpaceDN w:val="0"/>
        <w:adjustRightInd w:val="0"/>
        <w:spacing w:after="0" w:line="240" w:lineRule="auto"/>
        <w:ind w:left="142"/>
        <w:jc w:val="both"/>
        <w:rPr>
          <w:rFonts w:ascii="Times New Roman" w:eastAsia="Calibri" w:hAnsi="Times New Roman"/>
          <w:color w:val="000000"/>
        </w:rPr>
      </w:pPr>
      <w:r w:rsidRPr="00171BB0">
        <w:rPr>
          <w:rFonts w:ascii="Times New Roman" w:eastAsia="Calibri" w:hAnsi="Times New Roman"/>
          <w:b/>
          <w:bCs/>
          <w:color w:val="000000"/>
        </w:rPr>
        <w:t xml:space="preserve">3 Безопасность: </w:t>
      </w:r>
    </w:p>
    <w:p w14:paraId="50386D50" w14:textId="77777777" w:rsidR="00171BB0" w:rsidRPr="00171BB0" w:rsidRDefault="00171BB0" w:rsidP="00171BB0">
      <w:pPr>
        <w:autoSpaceDE w:val="0"/>
        <w:autoSpaceDN w:val="0"/>
        <w:adjustRightInd w:val="0"/>
        <w:spacing w:after="0" w:line="240" w:lineRule="auto"/>
        <w:ind w:left="142"/>
        <w:jc w:val="both"/>
        <w:rPr>
          <w:rFonts w:ascii="Times New Roman" w:eastAsia="Calibri" w:hAnsi="Times New Roman"/>
          <w:color w:val="000000"/>
        </w:rPr>
      </w:pPr>
      <w:r w:rsidRPr="00171BB0">
        <w:rPr>
          <w:rFonts w:ascii="Times New Roman" w:eastAsia="Calibri" w:hAnsi="Times New Roman"/>
          <w:color w:val="000000"/>
        </w:rPr>
        <w:t>Товар передается Поставщиком Заказчику вместе с соответствующей технической документацией (сертификаты, паспорта и т.п.).</w:t>
      </w:r>
    </w:p>
    <w:p w14:paraId="1FC66783" w14:textId="77777777" w:rsidR="00171BB0" w:rsidRPr="00171BB0" w:rsidRDefault="00171BB0" w:rsidP="00171BB0">
      <w:pPr>
        <w:autoSpaceDE w:val="0"/>
        <w:autoSpaceDN w:val="0"/>
        <w:adjustRightInd w:val="0"/>
        <w:spacing w:after="0" w:line="240" w:lineRule="auto"/>
        <w:ind w:left="142"/>
        <w:jc w:val="both"/>
        <w:rPr>
          <w:rFonts w:ascii="Times New Roman" w:eastAsia="Calibri" w:hAnsi="Times New Roman"/>
          <w:color w:val="000000"/>
        </w:rPr>
      </w:pPr>
      <w:r w:rsidRPr="00171BB0">
        <w:rPr>
          <w:rFonts w:ascii="Times New Roman" w:eastAsia="Calibri" w:hAnsi="Times New Roman"/>
          <w:color w:val="000000"/>
        </w:rPr>
        <w:t>Товар должен быть поставлен новый (не бывший в употреблении), соответствовать требованиям действующей нормативной документации согласно постановлению Правительства Российской Федерации от 01.12.2009 года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соответствовать требованиям ГОСТа.</w:t>
      </w:r>
    </w:p>
    <w:p w14:paraId="197DD114" w14:textId="77777777" w:rsidR="00171BB0" w:rsidRPr="00171BB0" w:rsidRDefault="00171BB0" w:rsidP="00171BB0">
      <w:pPr>
        <w:autoSpaceDE w:val="0"/>
        <w:autoSpaceDN w:val="0"/>
        <w:adjustRightInd w:val="0"/>
        <w:spacing w:after="0" w:line="240" w:lineRule="auto"/>
        <w:ind w:left="142"/>
        <w:jc w:val="both"/>
        <w:rPr>
          <w:rFonts w:ascii="Times New Roman" w:eastAsia="Calibri" w:hAnsi="Times New Roman"/>
          <w:color w:val="000000"/>
        </w:rPr>
      </w:pPr>
      <w:r w:rsidRPr="00171BB0">
        <w:rPr>
          <w:rFonts w:ascii="Times New Roman" w:eastAsia="Calibri" w:hAnsi="Times New Roman"/>
          <w:b/>
          <w:bCs/>
          <w:color w:val="000000"/>
        </w:rPr>
        <w:t xml:space="preserve">4. Требования к упаковке товара: </w:t>
      </w:r>
    </w:p>
    <w:p w14:paraId="0ACAA07F" w14:textId="77777777" w:rsidR="00171BB0" w:rsidRPr="00171BB0" w:rsidRDefault="00171BB0" w:rsidP="00171BB0">
      <w:pPr>
        <w:spacing w:after="0" w:line="240" w:lineRule="auto"/>
        <w:ind w:left="142"/>
        <w:rPr>
          <w:rFonts w:ascii="Times New Roman" w:hAnsi="Times New Roman"/>
          <w:color w:val="000000"/>
          <w:lang w:eastAsia="ru-RU"/>
        </w:rPr>
      </w:pPr>
      <w:r w:rsidRPr="00171BB0">
        <w:rPr>
          <w:rFonts w:ascii="Times New Roman" w:hAnsi="Times New Roman"/>
          <w:color w:val="000000"/>
          <w:lang w:eastAsia="ru-RU"/>
        </w:rPr>
        <w:t>Товар поставляется в упаковке,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14:paraId="1A7BCC68" w14:textId="77777777" w:rsidR="00171BB0" w:rsidRPr="00171BB0" w:rsidRDefault="00171BB0" w:rsidP="00171BB0">
      <w:pPr>
        <w:autoSpaceDE w:val="0"/>
        <w:autoSpaceDN w:val="0"/>
        <w:adjustRightInd w:val="0"/>
        <w:spacing w:after="0" w:line="240" w:lineRule="auto"/>
        <w:ind w:left="142"/>
        <w:jc w:val="both"/>
        <w:rPr>
          <w:rFonts w:ascii="Times New Roman" w:eastAsia="Calibri" w:hAnsi="Times New Roman"/>
          <w:color w:val="000000"/>
        </w:rPr>
      </w:pPr>
      <w:r w:rsidRPr="00171BB0">
        <w:rPr>
          <w:rFonts w:ascii="Times New Roman" w:eastAsia="Calibri" w:hAnsi="Times New Roman"/>
          <w:b/>
          <w:bCs/>
          <w:color w:val="000000"/>
        </w:rPr>
        <w:t xml:space="preserve">5. Требования по сроку гарантий качества товара: </w:t>
      </w:r>
    </w:p>
    <w:p w14:paraId="1A5D61F6" w14:textId="77777777" w:rsidR="00171BB0" w:rsidRPr="00171BB0" w:rsidRDefault="00171BB0" w:rsidP="00171BB0">
      <w:pPr>
        <w:autoSpaceDE w:val="0"/>
        <w:autoSpaceDN w:val="0"/>
        <w:adjustRightInd w:val="0"/>
        <w:spacing w:after="0" w:line="240" w:lineRule="auto"/>
        <w:ind w:left="142"/>
        <w:jc w:val="both"/>
        <w:rPr>
          <w:rFonts w:ascii="Times New Roman" w:eastAsia="Calibri" w:hAnsi="Times New Roman"/>
          <w:iCs/>
          <w:color w:val="000000"/>
        </w:rPr>
      </w:pPr>
      <w:r w:rsidRPr="00171BB0">
        <w:rPr>
          <w:rFonts w:ascii="Times New Roman" w:eastAsia="Calibri" w:hAnsi="Times New Roman"/>
          <w:iCs/>
          <w:color w:val="000000"/>
        </w:rPr>
        <w:t>Гарантийный срок эксплуатации Товара должен быть не менее заявленного производителем.</w:t>
      </w:r>
    </w:p>
    <w:p w14:paraId="0B83EC58" w14:textId="77777777" w:rsidR="00171BB0" w:rsidRDefault="00171BB0" w:rsidP="00171BB0">
      <w:pPr>
        <w:autoSpaceDE w:val="0"/>
        <w:autoSpaceDN w:val="0"/>
        <w:adjustRightInd w:val="0"/>
        <w:spacing w:after="0" w:line="240" w:lineRule="auto"/>
        <w:ind w:left="142"/>
        <w:jc w:val="both"/>
        <w:rPr>
          <w:rFonts w:ascii="Times New Roman" w:eastAsia="Calibri" w:hAnsi="Times New Roman"/>
          <w:iCs/>
          <w:color w:val="000000"/>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gridCol w:w="6033"/>
      </w:tblGrid>
      <w:tr w:rsidR="00171BB0" w:rsidRPr="003A6539" w14:paraId="2B3BE323" w14:textId="77777777" w:rsidTr="00171BB0">
        <w:trPr>
          <w:trHeight w:val="1182"/>
        </w:trPr>
        <w:tc>
          <w:tcPr>
            <w:tcW w:w="9322" w:type="dxa"/>
          </w:tcPr>
          <w:p w14:paraId="0A066F07" w14:textId="77777777" w:rsidR="00171BB0" w:rsidRPr="009F4D97" w:rsidRDefault="00171BB0" w:rsidP="004D3BC5">
            <w:pPr>
              <w:widowControl w:val="0"/>
              <w:autoSpaceDE w:val="0"/>
              <w:autoSpaceDN w:val="0"/>
              <w:adjustRightInd w:val="0"/>
              <w:rPr>
                <w:rFonts w:ascii="Times New Roman" w:hAnsi="Times New Roman"/>
                <w:b/>
                <w:sz w:val="22"/>
                <w:szCs w:val="22"/>
              </w:rPr>
            </w:pPr>
            <w:r>
              <w:rPr>
                <w:rFonts w:ascii="Times New Roman" w:hAnsi="Times New Roman"/>
                <w:b/>
                <w:sz w:val="22"/>
                <w:szCs w:val="22"/>
              </w:rPr>
              <w:lastRenderedPageBreak/>
              <w:t>Н</w:t>
            </w:r>
            <w:r w:rsidRPr="009F4D97">
              <w:rPr>
                <w:rFonts w:ascii="Times New Roman" w:hAnsi="Times New Roman"/>
                <w:b/>
                <w:sz w:val="22"/>
                <w:szCs w:val="22"/>
              </w:rPr>
              <w:t>ачальник</w:t>
            </w:r>
          </w:p>
          <w:p w14:paraId="33DE2228" w14:textId="77777777" w:rsidR="00171BB0" w:rsidRPr="00B33B76" w:rsidRDefault="00171BB0" w:rsidP="004D3BC5">
            <w:pPr>
              <w:widowControl w:val="0"/>
              <w:autoSpaceDE w:val="0"/>
              <w:autoSpaceDN w:val="0"/>
              <w:adjustRightInd w:val="0"/>
              <w:rPr>
                <w:rFonts w:ascii="Times New Roman" w:hAnsi="Times New Roman"/>
                <w:sz w:val="22"/>
                <w:szCs w:val="22"/>
              </w:rPr>
            </w:pPr>
            <w:r w:rsidRPr="00B33B76">
              <w:rPr>
                <w:rFonts w:ascii="Times New Roman" w:hAnsi="Times New Roman"/>
                <w:sz w:val="22"/>
                <w:szCs w:val="22"/>
              </w:rPr>
              <w:t>_______________________Р</w:t>
            </w:r>
            <w:r>
              <w:rPr>
                <w:rFonts w:ascii="Times New Roman" w:hAnsi="Times New Roman"/>
                <w:sz w:val="22"/>
                <w:szCs w:val="22"/>
              </w:rPr>
              <w:t xml:space="preserve">.Р. </w:t>
            </w:r>
            <w:proofErr w:type="spellStart"/>
            <w:r>
              <w:rPr>
                <w:rFonts w:ascii="Times New Roman" w:hAnsi="Times New Roman"/>
                <w:sz w:val="22"/>
                <w:szCs w:val="22"/>
              </w:rPr>
              <w:t>Зайнагатдинов</w:t>
            </w:r>
            <w:proofErr w:type="spellEnd"/>
          </w:p>
          <w:p w14:paraId="6BD11E5D" w14:textId="77777777" w:rsidR="00171BB0" w:rsidRPr="009F4D97" w:rsidRDefault="00171BB0" w:rsidP="004D3BC5">
            <w:pPr>
              <w:widowControl w:val="0"/>
              <w:autoSpaceDE w:val="0"/>
              <w:autoSpaceDN w:val="0"/>
              <w:adjustRightInd w:val="0"/>
              <w:rPr>
                <w:rFonts w:ascii="Times New Roman" w:hAnsi="Times New Roman"/>
                <w:sz w:val="22"/>
                <w:szCs w:val="22"/>
              </w:rPr>
            </w:pPr>
            <w:r w:rsidRPr="00B33B76">
              <w:rPr>
                <w:rFonts w:ascii="Times New Roman" w:hAnsi="Times New Roman"/>
                <w:sz w:val="22"/>
                <w:szCs w:val="22"/>
              </w:rPr>
              <w:t>М.П.</w:t>
            </w:r>
          </w:p>
        </w:tc>
        <w:tc>
          <w:tcPr>
            <w:tcW w:w="6033" w:type="dxa"/>
          </w:tcPr>
          <w:p w14:paraId="5086BAB6" w14:textId="77777777" w:rsidR="00171BB0" w:rsidRPr="0067142B" w:rsidRDefault="00171BB0" w:rsidP="004D3BC5">
            <w:pPr>
              <w:widowControl w:val="0"/>
              <w:autoSpaceDE w:val="0"/>
              <w:autoSpaceDN w:val="0"/>
              <w:adjustRightInd w:val="0"/>
              <w:rPr>
                <w:rFonts w:ascii="Times New Roman" w:hAnsi="Times New Roman"/>
                <w:b/>
                <w:sz w:val="22"/>
                <w:szCs w:val="22"/>
              </w:rPr>
            </w:pPr>
            <w:r>
              <w:rPr>
                <w:rFonts w:ascii="Times New Roman" w:hAnsi="Times New Roman"/>
                <w:b/>
                <w:sz w:val="22"/>
                <w:szCs w:val="22"/>
              </w:rPr>
              <w:t>Поставщик</w:t>
            </w:r>
          </w:p>
          <w:p w14:paraId="5BB5CBBB" w14:textId="77777777" w:rsidR="00171BB0" w:rsidRPr="0067142B" w:rsidRDefault="00171BB0" w:rsidP="004D3BC5">
            <w:pPr>
              <w:widowControl w:val="0"/>
              <w:autoSpaceDE w:val="0"/>
              <w:autoSpaceDN w:val="0"/>
              <w:adjustRightInd w:val="0"/>
              <w:spacing w:after="0" w:line="240" w:lineRule="auto"/>
              <w:rPr>
                <w:rFonts w:ascii="Times New Roman" w:hAnsi="Times New Roman"/>
                <w:sz w:val="22"/>
                <w:szCs w:val="22"/>
              </w:rPr>
            </w:pPr>
            <w:r w:rsidRPr="0067142B">
              <w:rPr>
                <w:rFonts w:ascii="Times New Roman" w:hAnsi="Times New Roman"/>
                <w:sz w:val="22"/>
                <w:szCs w:val="22"/>
              </w:rPr>
              <w:t xml:space="preserve">______________ </w:t>
            </w:r>
            <w:r>
              <w:rPr>
                <w:rFonts w:ascii="Times New Roman" w:hAnsi="Times New Roman"/>
                <w:sz w:val="22"/>
                <w:szCs w:val="22"/>
              </w:rPr>
              <w:t>/________________</w:t>
            </w:r>
          </w:p>
          <w:p w14:paraId="6855A92F" w14:textId="77777777" w:rsidR="00171BB0" w:rsidRPr="0067142B" w:rsidRDefault="00171BB0" w:rsidP="004D3BC5">
            <w:pPr>
              <w:widowControl w:val="0"/>
              <w:autoSpaceDE w:val="0"/>
              <w:autoSpaceDN w:val="0"/>
              <w:adjustRightInd w:val="0"/>
              <w:spacing w:after="0" w:line="240" w:lineRule="auto"/>
              <w:rPr>
                <w:rFonts w:ascii="Times New Roman" w:hAnsi="Times New Roman"/>
                <w:sz w:val="22"/>
                <w:szCs w:val="22"/>
              </w:rPr>
            </w:pPr>
          </w:p>
          <w:p w14:paraId="394871A0" w14:textId="77777777" w:rsidR="00171BB0" w:rsidRPr="009F4D97" w:rsidRDefault="00171BB0" w:rsidP="004D3BC5">
            <w:pPr>
              <w:widowControl w:val="0"/>
              <w:autoSpaceDE w:val="0"/>
              <w:autoSpaceDN w:val="0"/>
              <w:adjustRightInd w:val="0"/>
              <w:spacing w:after="0" w:line="240" w:lineRule="auto"/>
              <w:rPr>
                <w:rFonts w:ascii="Times New Roman" w:hAnsi="Times New Roman"/>
                <w:b/>
                <w:sz w:val="22"/>
                <w:szCs w:val="22"/>
              </w:rPr>
            </w:pPr>
            <w:r w:rsidRPr="0067142B">
              <w:rPr>
                <w:rFonts w:ascii="Times New Roman" w:hAnsi="Times New Roman"/>
                <w:sz w:val="22"/>
                <w:szCs w:val="22"/>
              </w:rPr>
              <w:t>М.П.</w:t>
            </w:r>
          </w:p>
        </w:tc>
      </w:tr>
    </w:tbl>
    <w:p w14:paraId="22272148" w14:textId="77777777" w:rsidR="00171BB0" w:rsidRPr="00171BB0" w:rsidRDefault="00171BB0" w:rsidP="00171BB0">
      <w:pPr>
        <w:autoSpaceDE w:val="0"/>
        <w:autoSpaceDN w:val="0"/>
        <w:adjustRightInd w:val="0"/>
        <w:spacing w:after="0" w:line="240" w:lineRule="auto"/>
        <w:ind w:left="142"/>
        <w:jc w:val="both"/>
        <w:rPr>
          <w:rFonts w:ascii="Times New Roman" w:eastAsia="Calibri" w:hAnsi="Times New Roman"/>
          <w:iCs/>
          <w:color w:val="000000"/>
        </w:rPr>
      </w:pPr>
    </w:p>
    <w:sectPr w:rsidR="00171BB0" w:rsidRPr="00171BB0" w:rsidSect="009D265B">
      <w:pgSz w:w="16838" w:h="11906" w:orient="landscape" w:code="9"/>
      <w:pgMar w:top="1440" w:right="709"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8EC89C" w14:textId="77777777" w:rsidR="0017444B" w:rsidRDefault="0017444B" w:rsidP="00720084">
      <w:pPr>
        <w:spacing w:after="0" w:line="240" w:lineRule="auto"/>
      </w:pPr>
      <w:r>
        <w:separator/>
      </w:r>
    </w:p>
  </w:endnote>
  <w:endnote w:type="continuationSeparator" w:id="0">
    <w:p w14:paraId="733DDB06" w14:textId="77777777" w:rsidR="0017444B" w:rsidRDefault="0017444B" w:rsidP="00720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Rubik">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42B4B" w14:textId="77777777" w:rsidR="0017444B" w:rsidRDefault="0017444B" w:rsidP="00720084">
      <w:pPr>
        <w:spacing w:after="0" w:line="240" w:lineRule="auto"/>
      </w:pPr>
      <w:r>
        <w:separator/>
      </w:r>
    </w:p>
  </w:footnote>
  <w:footnote w:type="continuationSeparator" w:id="0">
    <w:p w14:paraId="514B1C92" w14:textId="77777777" w:rsidR="0017444B" w:rsidRDefault="0017444B" w:rsidP="007200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004C"/>
    <w:multiLevelType w:val="multilevel"/>
    <w:tmpl w:val="9F7C0598"/>
    <w:lvl w:ilvl="0">
      <w:start w:val="10"/>
      <w:numFmt w:val="decimal"/>
      <w:lvlText w:val="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5"/>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nsid w:val="039C281A"/>
    <w:multiLevelType w:val="multilevel"/>
    <w:tmpl w:val="8CAAC42E"/>
    <w:lvl w:ilvl="0">
      <w:start w:val="1"/>
      <w:numFmt w:val="decimal"/>
      <w:lvlText w:val="2.%1."/>
      <w:lvlJc w:val="left"/>
      <w:rPr>
        <w:rFonts w:ascii="Times New Roman" w:eastAsia="Times New Roman" w:hAnsi="Times New Roman" w:cs="Times New Roman"/>
        <w:b w:val="0"/>
        <w:bCs w:val="0"/>
        <w:i w:val="0"/>
        <w:iCs w:val="0"/>
        <w:smallCaps w:val="0"/>
        <w:strike w:val="0"/>
        <w:color w:val="auto"/>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CB4C53"/>
    <w:multiLevelType w:val="multilevel"/>
    <w:tmpl w:val="C83C545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112F3C"/>
    <w:multiLevelType w:val="multilevel"/>
    <w:tmpl w:val="7A1278E8"/>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67219E"/>
    <w:multiLevelType w:val="multilevel"/>
    <w:tmpl w:val="A08CC16A"/>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461BAC"/>
    <w:multiLevelType w:val="multilevel"/>
    <w:tmpl w:val="775A458A"/>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DA0534"/>
    <w:multiLevelType w:val="multilevel"/>
    <w:tmpl w:val="B6AEB21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DF6379"/>
    <w:multiLevelType w:val="multilevel"/>
    <w:tmpl w:val="D6866F6C"/>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341619"/>
    <w:multiLevelType w:val="multilevel"/>
    <w:tmpl w:val="D85CFFD8"/>
    <w:lvl w:ilvl="0">
      <w:start w:val="8"/>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D36FA4"/>
    <w:multiLevelType w:val="multilevel"/>
    <w:tmpl w:val="654E00F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D517B96"/>
    <w:multiLevelType w:val="hybridMultilevel"/>
    <w:tmpl w:val="EA682D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005335"/>
    <w:multiLevelType w:val="hybridMultilevel"/>
    <w:tmpl w:val="E304A914"/>
    <w:lvl w:ilvl="0" w:tplc="0419000F">
      <w:start w:val="1"/>
      <w:numFmt w:val="decimal"/>
      <w:lvlText w:val="%1."/>
      <w:lvlJc w:val="left"/>
      <w:pPr>
        <w:ind w:left="7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625006"/>
    <w:multiLevelType w:val="multilevel"/>
    <w:tmpl w:val="531840E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7C4FF3"/>
    <w:multiLevelType w:val="multilevel"/>
    <w:tmpl w:val="E4E8359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894545"/>
    <w:multiLevelType w:val="multilevel"/>
    <w:tmpl w:val="4D3C5C90"/>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A667695"/>
    <w:multiLevelType w:val="multilevel"/>
    <w:tmpl w:val="1A1893FE"/>
    <w:lvl w:ilvl="0">
      <w:start w:val="10"/>
      <w:numFmt w:val="upperRoman"/>
      <w:lvlText w:val="%1."/>
      <w:lvlJc w:val="left"/>
      <w:rPr>
        <w:rFonts w:ascii="Times New Roman" w:eastAsia="Times New Roman" w:hAnsi="Times New Roman" w:cs="Times New Roman"/>
        <w:b/>
        <w:bCs/>
        <w:i w:val="0"/>
        <w:iCs/>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C161B3D"/>
    <w:multiLevelType w:val="hybridMultilevel"/>
    <w:tmpl w:val="7514F400"/>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54C13600"/>
    <w:multiLevelType w:val="multilevel"/>
    <w:tmpl w:val="AE7C6042"/>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A426D74"/>
    <w:multiLevelType w:val="hybridMultilevel"/>
    <w:tmpl w:val="03366648"/>
    <w:lvl w:ilvl="0" w:tplc="7BD4034E">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B174980"/>
    <w:multiLevelType w:val="multilevel"/>
    <w:tmpl w:val="B8D08D78"/>
    <w:lvl w:ilvl="0">
      <w:start w:val="1"/>
      <w:numFmt w:val="decimal"/>
      <w:lvlText w:val="%1."/>
      <w:lvlJc w:val="left"/>
      <w:pPr>
        <w:ind w:left="927" w:hanging="360"/>
      </w:pPr>
      <w:rPr>
        <w:rFonts w:hint="default"/>
        <w:b/>
      </w:rPr>
    </w:lvl>
    <w:lvl w:ilvl="1">
      <w:start w:val="5"/>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nsid w:val="5B593FF8"/>
    <w:multiLevelType w:val="multilevel"/>
    <w:tmpl w:val="8DD8FBB2"/>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CC071EE"/>
    <w:multiLevelType w:val="multilevel"/>
    <w:tmpl w:val="EBEA30C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CF903FA"/>
    <w:multiLevelType w:val="multilevel"/>
    <w:tmpl w:val="599AE85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AC49DC"/>
    <w:multiLevelType w:val="multilevel"/>
    <w:tmpl w:val="61AA24E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32F2992"/>
    <w:multiLevelType w:val="multilevel"/>
    <w:tmpl w:val="EE9694DA"/>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A061D6F"/>
    <w:multiLevelType w:val="multilevel"/>
    <w:tmpl w:val="DC24D050"/>
    <w:lvl w:ilvl="0">
      <w:start w:val="1"/>
      <w:numFmt w:val="upperRoman"/>
      <w:lvlText w:val="%1."/>
      <w:lvlJc w:val="left"/>
      <w:rPr>
        <w:rFonts w:ascii="Times New Roman" w:eastAsia="Times New Roman" w:hAnsi="Times New Roman" w:cs="Times New Roman"/>
        <w:b/>
        <w:bCs/>
        <w:i w:val="0"/>
        <w:iCs/>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C4F2DE6"/>
    <w:multiLevelType w:val="multilevel"/>
    <w:tmpl w:val="3C9EDCA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6"/>
  </w:num>
  <w:num w:numId="3">
    <w:abstractNumId w:val="1"/>
  </w:num>
  <w:num w:numId="4">
    <w:abstractNumId w:val="2"/>
  </w:num>
  <w:num w:numId="5">
    <w:abstractNumId w:val="9"/>
  </w:num>
  <w:num w:numId="6">
    <w:abstractNumId w:val="14"/>
  </w:num>
  <w:num w:numId="7">
    <w:abstractNumId w:val="7"/>
  </w:num>
  <w:num w:numId="8">
    <w:abstractNumId w:val="24"/>
  </w:num>
  <w:num w:numId="9">
    <w:abstractNumId w:val="3"/>
  </w:num>
  <w:num w:numId="10">
    <w:abstractNumId w:val="26"/>
  </w:num>
  <w:num w:numId="11">
    <w:abstractNumId w:val="23"/>
  </w:num>
  <w:num w:numId="12">
    <w:abstractNumId w:val="8"/>
  </w:num>
  <w:num w:numId="13">
    <w:abstractNumId w:val="13"/>
  </w:num>
  <w:num w:numId="14">
    <w:abstractNumId w:val="21"/>
  </w:num>
  <w:num w:numId="15">
    <w:abstractNumId w:val="20"/>
  </w:num>
  <w:num w:numId="16">
    <w:abstractNumId w:val="15"/>
  </w:num>
  <w:num w:numId="17">
    <w:abstractNumId w:val="17"/>
  </w:num>
  <w:num w:numId="18">
    <w:abstractNumId w:val="4"/>
  </w:num>
  <w:num w:numId="19">
    <w:abstractNumId w:val="22"/>
  </w:num>
  <w:num w:numId="20">
    <w:abstractNumId w:val="12"/>
  </w:num>
  <w:num w:numId="21">
    <w:abstractNumId w:val="5"/>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0"/>
  </w:num>
  <w:num w:numId="25">
    <w:abstractNumId w:val="19"/>
  </w:num>
  <w:num w:numId="26">
    <w:abstractNumId w:val="18"/>
  </w:num>
  <w:num w:numId="27">
    <w:abstractNumId w:val="1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944ED"/>
    <w:rsid w:val="00021183"/>
    <w:rsid w:val="00023AE9"/>
    <w:rsid w:val="0002745A"/>
    <w:rsid w:val="00030537"/>
    <w:rsid w:val="000343DF"/>
    <w:rsid w:val="00035651"/>
    <w:rsid w:val="00037816"/>
    <w:rsid w:val="00037A97"/>
    <w:rsid w:val="000463B9"/>
    <w:rsid w:val="000474B5"/>
    <w:rsid w:val="00054CB8"/>
    <w:rsid w:val="00056E03"/>
    <w:rsid w:val="00071C07"/>
    <w:rsid w:val="0008570E"/>
    <w:rsid w:val="000872CE"/>
    <w:rsid w:val="0008776E"/>
    <w:rsid w:val="000A2830"/>
    <w:rsid w:val="000C2B6C"/>
    <w:rsid w:val="000C6334"/>
    <w:rsid w:val="000D1B92"/>
    <w:rsid w:val="000D7DD0"/>
    <w:rsid w:val="000E008E"/>
    <w:rsid w:val="000E5C22"/>
    <w:rsid w:val="000F3A75"/>
    <w:rsid w:val="000F4CC9"/>
    <w:rsid w:val="000F4EBD"/>
    <w:rsid w:val="000F4F1B"/>
    <w:rsid w:val="001105E6"/>
    <w:rsid w:val="00111AB0"/>
    <w:rsid w:val="00113730"/>
    <w:rsid w:val="00124535"/>
    <w:rsid w:val="00130075"/>
    <w:rsid w:val="00131A87"/>
    <w:rsid w:val="00132CAC"/>
    <w:rsid w:val="001414A4"/>
    <w:rsid w:val="00156DD3"/>
    <w:rsid w:val="00160EE0"/>
    <w:rsid w:val="0017040C"/>
    <w:rsid w:val="00171BB0"/>
    <w:rsid w:val="001726D0"/>
    <w:rsid w:val="0017444B"/>
    <w:rsid w:val="0017749B"/>
    <w:rsid w:val="00184C58"/>
    <w:rsid w:val="0018714A"/>
    <w:rsid w:val="00193BD2"/>
    <w:rsid w:val="00193C4A"/>
    <w:rsid w:val="00193CDA"/>
    <w:rsid w:val="00195E06"/>
    <w:rsid w:val="00197C91"/>
    <w:rsid w:val="001A09B4"/>
    <w:rsid w:val="001C0402"/>
    <w:rsid w:val="001C6D69"/>
    <w:rsid w:val="001F1862"/>
    <w:rsid w:val="001F2EC9"/>
    <w:rsid w:val="00207C11"/>
    <w:rsid w:val="002119C3"/>
    <w:rsid w:val="00221884"/>
    <w:rsid w:val="00221F55"/>
    <w:rsid w:val="00224C50"/>
    <w:rsid w:val="00233B5C"/>
    <w:rsid w:val="00236326"/>
    <w:rsid w:val="0024254F"/>
    <w:rsid w:val="00242558"/>
    <w:rsid w:val="00245840"/>
    <w:rsid w:val="00245F42"/>
    <w:rsid w:val="00247768"/>
    <w:rsid w:val="00252791"/>
    <w:rsid w:val="00253311"/>
    <w:rsid w:val="00264695"/>
    <w:rsid w:val="00272BC1"/>
    <w:rsid w:val="00273520"/>
    <w:rsid w:val="0027792F"/>
    <w:rsid w:val="002849AD"/>
    <w:rsid w:val="00287FC4"/>
    <w:rsid w:val="00297F02"/>
    <w:rsid w:val="002A1348"/>
    <w:rsid w:val="002B4DBA"/>
    <w:rsid w:val="002B6B51"/>
    <w:rsid w:val="002C37FE"/>
    <w:rsid w:val="002C479C"/>
    <w:rsid w:val="002D4319"/>
    <w:rsid w:val="002D5C73"/>
    <w:rsid w:val="002E05CE"/>
    <w:rsid w:val="002E680C"/>
    <w:rsid w:val="0030282B"/>
    <w:rsid w:val="00310565"/>
    <w:rsid w:val="00321FE1"/>
    <w:rsid w:val="0032661C"/>
    <w:rsid w:val="003266A7"/>
    <w:rsid w:val="00334D04"/>
    <w:rsid w:val="00351322"/>
    <w:rsid w:val="00353C10"/>
    <w:rsid w:val="00361733"/>
    <w:rsid w:val="003624DF"/>
    <w:rsid w:val="003625E3"/>
    <w:rsid w:val="00367CC6"/>
    <w:rsid w:val="00370C97"/>
    <w:rsid w:val="00370F41"/>
    <w:rsid w:val="00373CBA"/>
    <w:rsid w:val="003750E4"/>
    <w:rsid w:val="003759ED"/>
    <w:rsid w:val="0037684E"/>
    <w:rsid w:val="00377ECC"/>
    <w:rsid w:val="00386855"/>
    <w:rsid w:val="00386DE9"/>
    <w:rsid w:val="00387523"/>
    <w:rsid w:val="003961EF"/>
    <w:rsid w:val="003969B5"/>
    <w:rsid w:val="00397E96"/>
    <w:rsid w:val="003A1367"/>
    <w:rsid w:val="003B1248"/>
    <w:rsid w:val="003B1589"/>
    <w:rsid w:val="003B2215"/>
    <w:rsid w:val="003B3A98"/>
    <w:rsid w:val="003B5A73"/>
    <w:rsid w:val="003D037D"/>
    <w:rsid w:val="003E6789"/>
    <w:rsid w:val="003F2C14"/>
    <w:rsid w:val="003F4833"/>
    <w:rsid w:val="003F64E6"/>
    <w:rsid w:val="004038D6"/>
    <w:rsid w:val="00403AE9"/>
    <w:rsid w:val="00410C4E"/>
    <w:rsid w:val="00440590"/>
    <w:rsid w:val="00440B84"/>
    <w:rsid w:val="00440FF3"/>
    <w:rsid w:val="00454E48"/>
    <w:rsid w:val="00461936"/>
    <w:rsid w:val="00465703"/>
    <w:rsid w:val="00466486"/>
    <w:rsid w:val="004703C7"/>
    <w:rsid w:val="00474C18"/>
    <w:rsid w:val="00474E1A"/>
    <w:rsid w:val="0048300A"/>
    <w:rsid w:val="004904E4"/>
    <w:rsid w:val="00493B79"/>
    <w:rsid w:val="0049535A"/>
    <w:rsid w:val="004953B6"/>
    <w:rsid w:val="00495701"/>
    <w:rsid w:val="004A1592"/>
    <w:rsid w:val="004A7B0C"/>
    <w:rsid w:val="004B5F33"/>
    <w:rsid w:val="004C120B"/>
    <w:rsid w:val="004C20B1"/>
    <w:rsid w:val="004C7003"/>
    <w:rsid w:val="004E1426"/>
    <w:rsid w:val="004E28EA"/>
    <w:rsid w:val="004E3DA5"/>
    <w:rsid w:val="004E503F"/>
    <w:rsid w:val="00501A58"/>
    <w:rsid w:val="00503E03"/>
    <w:rsid w:val="0050765A"/>
    <w:rsid w:val="005125E7"/>
    <w:rsid w:val="0052598B"/>
    <w:rsid w:val="005328F1"/>
    <w:rsid w:val="00533807"/>
    <w:rsid w:val="005356D5"/>
    <w:rsid w:val="0054209A"/>
    <w:rsid w:val="00543A0E"/>
    <w:rsid w:val="00550070"/>
    <w:rsid w:val="00552075"/>
    <w:rsid w:val="0055229A"/>
    <w:rsid w:val="00562B86"/>
    <w:rsid w:val="00574B07"/>
    <w:rsid w:val="00581D26"/>
    <w:rsid w:val="005874E2"/>
    <w:rsid w:val="00587E29"/>
    <w:rsid w:val="00593817"/>
    <w:rsid w:val="00594D8A"/>
    <w:rsid w:val="005A6219"/>
    <w:rsid w:val="005B4F1B"/>
    <w:rsid w:val="005D19FA"/>
    <w:rsid w:val="005E2BC5"/>
    <w:rsid w:val="005E5491"/>
    <w:rsid w:val="005E64EC"/>
    <w:rsid w:val="005F25D6"/>
    <w:rsid w:val="006037EA"/>
    <w:rsid w:val="006124A3"/>
    <w:rsid w:val="00622019"/>
    <w:rsid w:val="00627F54"/>
    <w:rsid w:val="00641C12"/>
    <w:rsid w:val="006420FA"/>
    <w:rsid w:val="00642FFF"/>
    <w:rsid w:val="00643DFB"/>
    <w:rsid w:val="00663299"/>
    <w:rsid w:val="0067142B"/>
    <w:rsid w:val="00674A06"/>
    <w:rsid w:val="00682570"/>
    <w:rsid w:val="00696631"/>
    <w:rsid w:val="006972C9"/>
    <w:rsid w:val="006B4784"/>
    <w:rsid w:val="006C0617"/>
    <w:rsid w:val="006C1457"/>
    <w:rsid w:val="006D59D5"/>
    <w:rsid w:val="006D7434"/>
    <w:rsid w:val="006E46F9"/>
    <w:rsid w:val="006E7912"/>
    <w:rsid w:val="006F51C3"/>
    <w:rsid w:val="007171A4"/>
    <w:rsid w:val="00720084"/>
    <w:rsid w:val="0072410F"/>
    <w:rsid w:val="0072479B"/>
    <w:rsid w:val="007259BF"/>
    <w:rsid w:val="00753FEC"/>
    <w:rsid w:val="00792848"/>
    <w:rsid w:val="007968BB"/>
    <w:rsid w:val="007978BE"/>
    <w:rsid w:val="007A0DD7"/>
    <w:rsid w:val="007A3607"/>
    <w:rsid w:val="007A6CFC"/>
    <w:rsid w:val="007B392E"/>
    <w:rsid w:val="007B4560"/>
    <w:rsid w:val="007C1CED"/>
    <w:rsid w:val="007E0677"/>
    <w:rsid w:val="00800949"/>
    <w:rsid w:val="00800AD4"/>
    <w:rsid w:val="008029E8"/>
    <w:rsid w:val="00802EAA"/>
    <w:rsid w:val="00807B05"/>
    <w:rsid w:val="0081336F"/>
    <w:rsid w:val="0081555E"/>
    <w:rsid w:val="00815A0D"/>
    <w:rsid w:val="008216EE"/>
    <w:rsid w:val="00830A28"/>
    <w:rsid w:val="00836202"/>
    <w:rsid w:val="00837CBA"/>
    <w:rsid w:val="00837D51"/>
    <w:rsid w:val="00844CAD"/>
    <w:rsid w:val="00850AAC"/>
    <w:rsid w:val="00857433"/>
    <w:rsid w:val="00862287"/>
    <w:rsid w:val="008712A8"/>
    <w:rsid w:val="0087485F"/>
    <w:rsid w:val="008751CC"/>
    <w:rsid w:val="00882EBD"/>
    <w:rsid w:val="008836C9"/>
    <w:rsid w:val="008944ED"/>
    <w:rsid w:val="0089734B"/>
    <w:rsid w:val="008A54CC"/>
    <w:rsid w:val="008B72E7"/>
    <w:rsid w:val="008C4817"/>
    <w:rsid w:val="008C5ACA"/>
    <w:rsid w:val="008C6F21"/>
    <w:rsid w:val="008D7C71"/>
    <w:rsid w:val="008E0ECF"/>
    <w:rsid w:val="008E1070"/>
    <w:rsid w:val="008E28C6"/>
    <w:rsid w:val="008F5D81"/>
    <w:rsid w:val="00901D1C"/>
    <w:rsid w:val="00912C65"/>
    <w:rsid w:val="009215D1"/>
    <w:rsid w:val="00936D42"/>
    <w:rsid w:val="00945B1F"/>
    <w:rsid w:val="00945BB0"/>
    <w:rsid w:val="0094743E"/>
    <w:rsid w:val="0094756C"/>
    <w:rsid w:val="00951449"/>
    <w:rsid w:val="00957E38"/>
    <w:rsid w:val="00970191"/>
    <w:rsid w:val="00970BEE"/>
    <w:rsid w:val="00987B8E"/>
    <w:rsid w:val="00992E19"/>
    <w:rsid w:val="009A5033"/>
    <w:rsid w:val="009B3F4A"/>
    <w:rsid w:val="009B68A6"/>
    <w:rsid w:val="009C212A"/>
    <w:rsid w:val="009C3C4B"/>
    <w:rsid w:val="009C5C66"/>
    <w:rsid w:val="009D1D87"/>
    <w:rsid w:val="009D265B"/>
    <w:rsid w:val="009D3E56"/>
    <w:rsid w:val="009D5366"/>
    <w:rsid w:val="009D7C54"/>
    <w:rsid w:val="009E534A"/>
    <w:rsid w:val="009F4D97"/>
    <w:rsid w:val="009F533B"/>
    <w:rsid w:val="00A00857"/>
    <w:rsid w:val="00A1547A"/>
    <w:rsid w:val="00A31B9B"/>
    <w:rsid w:val="00A36CDF"/>
    <w:rsid w:val="00A43FB2"/>
    <w:rsid w:val="00A450C2"/>
    <w:rsid w:val="00A4566A"/>
    <w:rsid w:val="00A515B2"/>
    <w:rsid w:val="00A577AC"/>
    <w:rsid w:val="00A64C7B"/>
    <w:rsid w:val="00A709D2"/>
    <w:rsid w:val="00A84EDE"/>
    <w:rsid w:val="00A865E5"/>
    <w:rsid w:val="00AA4D6B"/>
    <w:rsid w:val="00AA52AE"/>
    <w:rsid w:val="00AB570C"/>
    <w:rsid w:val="00AB6363"/>
    <w:rsid w:val="00AC70E8"/>
    <w:rsid w:val="00AD3107"/>
    <w:rsid w:val="00AD536C"/>
    <w:rsid w:val="00AE595C"/>
    <w:rsid w:val="00AF1847"/>
    <w:rsid w:val="00B17DD7"/>
    <w:rsid w:val="00B20BF0"/>
    <w:rsid w:val="00B332D4"/>
    <w:rsid w:val="00B33B76"/>
    <w:rsid w:val="00B3728C"/>
    <w:rsid w:val="00B3754E"/>
    <w:rsid w:val="00B4075C"/>
    <w:rsid w:val="00B43365"/>
    <w:rsid w:val="00B470E7"/>
    <w:rsid w:val="00B475AC"/>
    <w:rsid w:val="00B5618E"/>
    <w:rsid w:val="00B56CBA"/>
    <w:rsid w:val="00B72787"/>
    <w:rsid w:val="00B9160D"/>
    <w:rsid w:val="00B9444E"/>
    <w:rsid w:val="00BA25B0"/>
    <w:rsid w:val="00BD66A3"/>
    <w:rsid w:val="00BD6F96"/>
    <w:rsid w:val="00BE125D"/>
    <w:rsid w:val="00BE1C98"/>
    <w:rsid w:val="00BE37E1"/>
    <w:rsid w:val="00BF212D"/>
    <w:rsid w:val="00BF76AE"/>
    <w:rsid w:val="00C009DD"/>
    <w:rsid w:val="00C0430A"/>
    <w:rsid w:val="00C101FF"/>
    <w:rsid w:val="00C134BA"/>
    <w:rsid w:val="00C21901"/>
    <w:rsid w:val="00C25646"/>
    <w:rsid w:val="00C278C8"/>
    <w:rsid w:val="00C3311E"/>
    <w:rsid w:val="00C36892"/>
    <w:rsid w:val="00C4033B"/>
    <w:rsid w:val="00C44A37"/>
    <w:rsid w:val="00C46CB2"/>
    <w:rsid w:val="00C51B6A"/>
    <w:rsid w:val="00C666E9"/>
    <w:rsid w:val="00C7215D"/>
    <w:rsid w:val="00C737E6"/>
    <w:rsid w:val="00C75672"/>
    <w:rsid w:val="00C91CAF"/>
    <w:rsid w:val="00C929F8"/>
    <w:rsid w:val="00CA5D1E"/>
    <w:rsid w:val="00CB1849"/>
    <w:rsid w:val="00CB4393"/>
    <w:rsid w:val="00CB7A30"/>
    <w:rsid w:val="00CE365D"/>
    <w:rsid w:val="00CE4BDC"/>
    <w:rsid w:val="00CF1E74"/>
    <w:rsid w:val="00CF4546"/>
    <w:rsid w:val="00CF633C"/>
    <w:rsid w:val="00CF77DE"/>
    <w:rsid w:val="00D027B8"/>
    <w:rsid w:val="00D03B3F"/>
    <w:rsid w:val="00D11297"/>
    <w:rsid w:val="00D119C7"/>
    <w:rsid w:val="00D1653B"/>
    <w:rsid w:val="00D20FDA"/>
    <w:rsid w:val="00D249FA"/>
    <w:rsid w:val="00D27D4C"/>
    <w:rsid w:val="00D339B7"/>
    <w:rsid w:val="00D36E24"/>
    <w:rsid w:val="00D44F11"/>
    <w:rsid w:val="00D62104"/>
    <w:rsid w:val="00D65243"/>
    <w:rsid w:val="00D65F4E"/>
    <w:rsid w:val="00D84CD4"/>
    <w:rsid w:val="00D922C2"/>
    <w:rsid w:val="00D93781"/>
    <w:rsid w:val="00DA5FF1"/>
    <w:rsid w:val="00DB0CDF"/>
    <w:rsid w:val="00DB5901"/>
    <w:rsid w:val="00DB788E"/>
    <w:rsid w:val="00DB7B00"/>
    <w:rsid w:val="00DC2FF3"/>
    <w:rsid w:val="00DC68D8"/>
    <w:rsid w:val="00E03962"/>
    <w:rsid w:val="00E07528"/>
    <w:rsid w:val="00E12B72"/>
    <w:rsid w:val="00E177FB"/>
    <w:rsid w:val="00E23403"/>
    <w:rsid w:val="00E368CE"/>
    <w:rsid w:val="00E4756B"/>
    <w:rsid w:val="00E56CD6"/>
    <w:rsid w:val="00E5791C"/>
    <w:rsid w:val="00E66B0F"/>
    <w:rsid w:val="00E72015"/>
    <w:rsid w:val="00E752F1"/>
    <w:rsid w:val="00E76D8B"/>
    <w:rsid w:val="00E83582"/>
    <w:rsid w:val="00E83994"/>
    <w:rsid w:val="00E8430A"/>
    <w:rsid w:val="00E8523A"/>
    <w:rsid w:val="00E85544"/>
    <w:rsid w:val="00E95D6E"/>
    <w:rsid w:val="00EC42D7"/>
    <w:rsid w:val="00EC5995"/>
    <w:rsid w:val="00EC67C9"/>
    <w:rsid w:val="00EC7A59"/>
    <w:rsid w:val="00ED6DC8"/>
    <w:rsid w:val="00EF49F5"/>
    <w:rsid w:val="00F056F9"/>
    <w:rsid w:val="00F11BDB"/>
    <w:rsid w:val="00F14C5F"/>
    <w:rsid w:val="00F20E74"/>
    <w:rsid w:val="00F268E1"/>
    <w:rsid w:val="00F3352D"/>
    <w:rsid w:val="00F33CD0"/>
    <w:rsid w:val="00F37E0F"/>
    <w:rsid w:val="00F42734"/>
    <w:rsid w:val="00F44B55"/>
    <w:rsid w:val="00F465FD"/>
    <w:rsid w:val="00F54963"/>
    <w:rsid w:val="00F619DC"/>
    <w:rsid w:val="00F638B7"/>
    <w:rsid w:val="00F641C6"/>
    <w:rsid w:val="00F64243"/>
    <w:rsid w:val="00F66099"/>
    <w:rsid w:val="00F674D0"/>
    <w:rsid w:val="00F7017D"/>
    <w:rsid w:val="00F7349E"/>
    <w:rsid w:val="00F74853"/>
    <w:rsid w:val="00F74A3F"/>
    <w:rsid w:val="00F74D12"/>
    <w:rsid w:val="00F75068"/>
    <w:rsid w:val="00F80100"/>
    <w:rsid w:val="00F91827"/>
    <w:rsid w:val="00F936C7"/>
    <w:rsid w:val="00FA44C4"/>
    <w:rsid w:val="00FB126A"/>
    <w:rsid w:val="00FB2672"/>
    <w:rsid w:val="00FC1CC7"/>
    <w:rsid w:val="00FC72BD"/>
    <w:rsid w:val="00FD0289"/>
    <w:rsid w:val="00FD15C3"/>
    <w:rsid w:val="00FD2638"/>
    <w:rsid w:val="00FD77A8"/>
    <w:rsid w:val="00FE2BB1"/>
    <w:rsid w:val="00FE3F43"/>
    <w:rsid w:val="00FE512F"/>
    <w:rsid w:val="00FE695F"/>
    <w:rsid w:val="00FF13E0"/>
    <w:rsid w:val="00FF58BA"/>
    <w:rsid w:val="00FF6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9D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202"/>
    <w:pPr>
      <w:spacing w:after="200" w:line="276" w:lineRule="auto"/>
    </w:pPr>
    <w:rPr>
      <w:rFonts w:ascii="Calibri" w:eastAsia="Times New Roman" w:hAnsi="Calibri" w:cs="Times New Roman"/>
    </w:rPr>
  </w:style>
  <w:style w:type="paragraph" w:styleId="1">
    <w:name w:val="heading 1"/>
    <w:basedOn w:val="a"/>
    <w:next w:val="a"/>
    <w:link w:val="10"/>
    <w:uiPriority w:val="9"/>
    <w:qFormat/>
    <w:rsid w:val="008E0EC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8944ED"/>
    <w:pPr>
      <w:suppressAutoHyphens/>
      <w:spacing w:after="120" w:line="240" w:lineRule="auto"/>
    </w:pPr>
    <w:rPr>
      <w:rFonts w:ascii="Times New Roman" w:hAnsi="Times New Roman"/>
      <w:kern w:val="1"/>
      <w:sz w:val="16"/>
      <w:szCs w:val="16"/>
      <w:lang w:eastAsia="ar-SA"/>
    </w:rPr>
  </w:style>
  <w:style w:type="paragraph" w:styleId="a3">
    <w:name w:val="Balloon Text"/>
    <w:basedOn w:val="a"/>
    <w:link w:val="a4"/>
    <w:uiPriority w:val="99"/>
    <w:semiHidden/>
    <w:unhideWhenUsed/>
    <w:rsid w:val="00C009D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009DD"/>
    <w:rPr>
      <w:rFonts w:ascii="Segoe UI" w:eastAsia="Times New Roman" w:hAnsi="Segoe UI" w:cs="Segoe UI"/>
      <w:sz w:val="18"/>
      <w:szCs w:val="18"/>
    </w:rPr>
  </w:style>
  <w:style w:type="character" w:customStyle="1" w:styleId="a5">
    <w:name w:val="Без интервала Знак"/>
    <w:aliases w:val="для таблиц Знак,Без интервала2 Знак,Без интервала1 Знак"/>
    <w:link w:val="a6"/>
    <w:uiPriority w:val="99"/>
    <w:locked/>
    <w:rsid w:val="00F20E74"/>
  </w:style>
  <w:style w:type="paragraph" w:styleId="a6">
    <w:name w:val="No Spacing"/>
    <w:aliases w:val="для таблиц,Без интервала2,Без интервала1"/>
    <w:link w:val="a5"/>
    <w:uiPriority w:val="99"/>
    <w:qFormat/>
    <w:rsid w:val="00F20E74"/>
    <w:pPr>
      <w:spacing w:after="0" w:line="240" w:lineRule="auto"/>
    </w:pPr>
  </w:style>
  <w:style w:type="character" w:customStyle="1" w:styleId="apple-converted-space">
    <w:name w:val="apple-converted-space"/>
    <w:rsid w:val="00D1653B"/>
  </w:style>
  <w:style w:type="character" w:styleId="a7">
    <w:name w:val="Hyperlink"/>
    <w:rsid w:val="00D1653B"/>
    <w:rPr>
      <w:color w:val="0000FF"/>
      <w:u w:val="single"/>
    </w:rPr>
  </w:style>
  <w:style w:type="character" w:customStyle="1" w:styleId="10">
    <w:name w:val="Заголовок 1 Знак"/>
    <w:basedOn w:val="a0"/>
    <w:link w:val="1"/>
    <w:uiPriority w:val="9"/>
    <w:rsid w:val="008E0ECF"/>
    <w:rPr>
      <w:rFonts w:asciiTheme="majorHAnsi" w:eastAsiaTheme="majorEastAsia" w:hAnsiTheme="majorHAnsi" w:cstheme="majorBidi"/>
      <w:b/>
      <w:bCs/>
      <w:color w:val="2E74B5" w:themeColor="accent1" w:themeShade="BF"/>
      <w:sz w:val="28"/>
      <w:szCs w:val="28"/>
    </w:rPr>
  </w:style>
  <w:style w:type="table" w:styleId="a8">
    <w:name w:val="Table Grid"/>
    <w:basedOn w:val="a1"/>
    <w:uiPriority w:val="59"/>
    <w:rsid w:val="007928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93CDA"/>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Bodytext2">
    <w:name w:val="Body text (2)_"/>
    <w:basedOn w:val="a0"/>
    <w:link w:val="Bodytext20"/>
    <w:rsid w:val="00193CDA"/>
    <w:rPr>
      <w:rFonts w:ascii="Arial" w:hAnsi="Arial"/>
      <w:sz w:val="19"/>
      <w:szCs w:val="19"/>
      <w:shd w:val="clear" w:color="auto" w:fill="FFFFFF"/>
    </w:rPr>
  </w:style>
  <w:style w:type="paragraph" w:customStyle="1" w:styleId="Bodytext20">
    <w:name w:val="Body text (2)"/>
    <w:basedOn w:val="a"/>
    <w:link w:val="Bodytext2"/>
    <w:rsid w:val="00193CDA"/>
    <w:pPr>
      <w:widowControl w:val="0"/>
      <w:shd w:val="clear" w:color="auto" w:fill="FFFFFF"/>
      <w:spacing w:before="240" w:after="240" w:line="230" w:lineRule="exact"/>
      <w:jc w:val="both"/>
    </w:pPr>
    <w:rPr>
      <w:rFonts w:ascii="Arial" w:eastAsiaTheme="minorHAnsi" w:hAnsi="Arial" w:cstheme="minorBidi"/>
      <w:sz w:val="19"/>
      <w:szCs w:val="19"/>
    </w:rPr>
  </w:style>
  <w:style w:type="paragraph" w:customStyle="1" w:styleId="TimesNewRoman">
    <w:name w:val="Обычный + Times New Roman"/>
    <w:aliases w:val="12 пт,После:  0 пт,Междустр.интервал:  одинарный"/>
    <w:basedOn w:val="a"/>
    <w:rsid w:val="00193CDA"/>
    <w:pPr>
      <w:spacing w:after="0" w:line="240" w:lineRule="auto"/>
    </w:pPr>
    <w:rPr>
      <w:rFonts w:ascii="Times New Roman" w:hAnsi="Times New Roman"/>
      <w:sz w:val="24"/>
      <w:szCs w:val="24"/>
      <w:lang w:eastAsia="ru-RU"/>
    </w:rPr>
  </w:style>
  <w:style w:type="character" w:customStyle="1" w:styleId="Bodytext28pt">
    <w:name w:val="Body text (2) + 8 pt"/>
    <w:basedOn w:val="Bodytext2"/>
    <w:rsid w:val="00193CDA"/>
    <w:rPr>
      <w:rFonts w:ascii="Arial" w:hAnsi="Arial" w:cs="Arial"/>
      <w:sz w:val="16"/>
      <w:szCs w:val="16"/>
      <w:u w:val="none"/>
      <w:shd w:val="clear" w:color="auto" w:fill="FFFFFF"/>
    </w:rPr>
  </w:style>
  <w:style w:type="character" w:customStyle="1" w:styleId="2">
    <w:name w:val="Основной текст (2)_"/>
    <w:link w:val="20"/>
    <w:locked/>
    <w:rsid w:val="003B1248"/>
    <w:rPr>
      <w:sz w:val="21"/>
      <w:szCs w:val="21"/>
      <w:shd w:val="clear" w:color="auto" w:fill="FFFFFF"/>
    </w:rPr>
  </w:style>
  <w:style w:type="paragraph" w:customStyle="1" w:styleId="20">
    <w:name w:val="Основной текст (2)"/>
    <w:basedOn w:val="a"/>
    <w:link w:val="2"/>
    <w:rsid w:val="003B1248"/>
    <w:pPr>
      <w:widowControl w:val="0"/>
      <w:shd w:val="clear" w:color="auto" w:fill="FFFFFF"/>
      <w:spacing w:before="300" w:after="0" w:line="245" w:lineRule="exact"/>
      <w:jc w:val="both"/>
    </w:pPr>
    <w:rPr>
      <w:rFonts w:asciiTheme="minorHAnsi" w:eastAsiaTheme="minorHAnsi" w:hAnsiTheme="minorHAnsi" w:cstheme="minorBidi"/>
      <w:sz w:val="21"/>
      <w:szCs w:val="21"/>
    </w:rPr>
  </w:style>
  <w:style w:type="paragraph" w:styleId="a9">
    <w:name w:val="footnote text"/>
    <w:aliases w:val="Знак12 Знак"/>
    <w:basedOn w:val="a"/>
    <w:link w:val="aa"/>
    <w:uiPriority w:val="99"/>
    <w:rsid w:val="00720084"/>
    <w:pPr>
      <w:spacing w:after="60" w:line="240" w:lineRule="auto"/>
      <w:jc w:val="both"/>
    </w:pPr>
    <w:rPr>
      <w:rFonts w:ascii="Times New Roman" w:hAnsi="Times New Roman"/>
      <w:sz w:val="20"/>
      <w:szCs w:val="20"/>
      <w:lang w:eastAsia="ru-RU"/>
    </w:rPr>
  </w:style>
  <w:style w:type="character" w:customStyle="1" w:styleId="aa">
    <w:name w:val="Текст сноски Знак"/>
    <w:aliases w:val="Знак12 Знак Знак"/>
    <w:basedOn w:val="a0"/>
    <w:link w:val="a9"/>
    <w:uiPriority w:val="99"/>
    <w:rsid w:val="00720084"/>
    <w:rPr>
      <w:rFonts w:ascii="Times New Roman" w:eastAsia="Times New Roman" w:hAnsi="Times New Roman" w:cs="Times New Roman"/>
      <w:sz w:val="20"/>
      <w:szCs w:val="20"/>
      <w:lang w:eastAsia="ru-RU"/>
    </w:rPr>
  </w:style>
  <w:style w:type="table" w:customStyle="1" w:styleId="21">
    <w:name w:val="Сетка таблицы2"/>
    <w:basedOn w:val="a1"/>
    <w:next w:val="a8"/>
    <w:uiPriority w:val="59"/>
    <w:rsid w:val="007200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Основной текст + Полужирный"/>
    <w:rsid w:val="00720084"/>
    <w:rPr>
      <w:rFonts w:ascii="Times New Roman" w:hAnsi="Times New Roman" w:cs="Times New Roman"/>
      <w:b/>
      <w:bCs/>
      <w:spacing w:val="7"/>
      <w:sz w:val="18"/>
      <w:szCs w:val="18"/>
      <w:shd w:val="clear" w:color="auto" w:fill="FFFFFF"/>
    </w:rPr>
  </w:style>
  <w:style w:type="character" w:customStyle="1" w:styleId="22">
    <w:name w:val="Основной текст (2) + Не курсив"/>
    <w:basedOn w:val="2"/>
    <w:rsid w:val="00720084"/>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23">
    <w:name w:val="Основной текст (2) + Не полужирный;Не курсив"/>
    <w:basedOn w:val="2"/>
    <w:rsid w:val="00720084"/>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11">
    <w:name w:val="Неразрешенное упоминание1"/>
    <w:basedOn w:val="a0"/>
    <w:uiPriority w:val="99"/>
    <w:semiHidden/>
    <w:unhideWhenUsed/>
    <w:rsid w:val="005874E2"/>
    <w:rPr>
      <w:color w:val="605E5C"/>
      <w:shd w:val="clear" w:color="auto" w:fill="E1DFDD"/>
    </w:rPr>
  </w:style>
  <w:style w:type="paragraph" w:styleId="ac">
    <w:name w:val="List Paragraph"/>
    <w:basedOn w:val="a"/>
    <w:uiPriority w:val="34"/>
    <w:qFormat/>
    <w:rsid w:val="008751CC"/>
    <w:pPr>
      <w:ind w:left="720"/>
      <w:contextualSpacing/>
    </w:pPr>
  </w:style>
  <w:style w:type="character" w:styleId="ad">
    <w:name w:val="footnote reference"/>
    <w:basedOn w:val="a0"/>
    <w:uiPriority w:val="99"/>
    <w:semiHidden/>
    <w:unhideWhenUsed/>
    <w:rsid w:val="00882EBD"/>
    <w:rPr>
      <w:vertAlign w:val="superscript"/>
    </w:rPr>
  </w:style>
  <w:style w:type="paragraph" w:customStyle="1" w:styleId="12">
    <w:name w:val="Абзац списка1"/>
    <w:basedOn w:val="a"/>
    <w:rsid w:val="00E23403"/>
    <w:pPr>
      <w:ind w:left="720"/>
    </w:pPr>
    <w:rPr>
      <w:rFonts w:eastAsia="Calibri" w:cs="Calibri"/>
      <w:lang w:eastAsia="ru-RU"/>
    </w:rPr>
  </w:style>
  <w:style w:type="paragraph" w:styleId="ae">
    <w:name w:val="Normal (Web)"/>
    <w:basedOn w:val="a"/>
    <w:uiPriority w:val="99"/>
    <w:unhideWhenUsed/>
    <w:rsid w:val="00AA52AE"/>
    <w:pPr>
      <w:spacing w:before="100" w:beforeAutospacing="1" w:after="100" w:afterAutospacing="1" w:line="240" w:lineRule="auto"/>
    </w:pPr>
    <w:rPr>
      <w:rFonts w:ascii="Times New Roman" w:hAnsi="Times New Roman"/>
      <w:sz w:val="24"/>
      <w:szCs w:val="24"/>
      <w:lang w:eastAsia="ru-RU"/>
    </w:rPr>
  </w:style>
  <w:style w:type="paragraph" w:styleId="af">
    <w:name w:val="header"/>
    <w:basedOn w:val="a"/>
    <w:link w:val="af0"/>
    <w:uiPriority w:val="99"/>
    <w:unhideWhenUsed/>
    <w:rsid w:val="00171BB0"/>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171BB0"/>
    <w:rPr>
      <w:rFonts w:ascii="Calibri" w:eastAsia="Times New Roman" w:hAnsi="Calibri" w:cs="Times New Roman"/>
    </w:rPr>
  </w:style>
  <w:style w:type="paragraph" w:styleId="af1">
    <w:name w:val="footer"/>
    <w:basedOn w:val="a"/>
    <w:link w:val="af2"/>
    <w:uiPriority w:val="99"/>
    <w:unhideWhenUsed/>
    <w:rsid w:val="00171BB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71BB0"/>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163413">
      <w:bodyDiv w:val="1"/>
      <w:marLeft w:val="0"/>
      <w:marRight w:val="0"/>
      <w:marTop w:val="0"/>
      <w:marBottom w:val="0"/>
      <w:divBdr>
        <w:top w:val="none" w:sz="0" w:space="0" w:color="auto"/>
        <w:left w:val="none" w:sz="0" w:space="0" w:color="auto"/>
        <w:bottom w:val="none" w:sz="0" w:space="0" w:color="auto"/>
        <w:right w:val="none" w:sz="0" w:space="0" w:color="auto"/>
      </w:divBdr>
    </w:div>
    <w:div w:id="228855328">
      <w:bodyDiv w:val="1"/>
      <w:marLeft w:val="0"/>
      <w:marRight w:val="0"/>
      <w:marTop w:val="0"/>
      <w:marBottom w:val="0"/>
      <w:divBdr>
        <w:top w:val="none" w:sz="0" w:space="0" w:color="auto"/>
        <w:left w:val="none" w:sz="0" w:space="0" w:color="auto"/>
        <w:bottom w:val="none" w:sz="0" w:space="0" w:color="auto"/>
        <w:right w:val="none" w:sz="0" w:space="0" w:color="auto"/>
      </w:divBdr>
    </w:div>
    <w:div w:id="998845844">
      <w:bodyDiv w:val="1"/>
      <w:marLeft w:val="0"/>
      <w:marRight w:val="0"/>
      <w:marTop w:val="0"/>
      <w:marBottom w:val="0"/>
      <w:divBdr>
        <w:top w:val="none" w:sz="0" w:space="0" w:color="auto"/>
        <w:left w:val="none" w:sz="0" w:space="0" w:color="auto"/>
        <w:bottom w:val="none" w:sz="0" w:space="0" w:color="auto"/>
        <w:right w:val="none" w:sz="0" w:space="0" w:color="auto"/>
      </w:divBdr>
    </w:div>
    <w:div w:id="141420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15433-36CB-4C33-8D53-48E301537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14</Pages>
  <Words>5747</Words>
  <Characters>32758</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Margarita</cp:lastModifiedBy>
  <cp:revision>72</cp:revision>
  <cp:lastPrinted>2023-04-11T07:11:00Z</cp:lastPrinted>
  <dcterms:created xsi:type="dcterms:W3CDTF">2023-05-19T12:01:00Z</dcterms:created>
  <dcterms:modified xsi:type="dcterms:W3CDTF">2026-07-29T07:31:00Z</dcterms:modified>
</cp:coreProperties>
</file>