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CDDD" w14:textId="3A063BC3" w:rsidR="007D0C0D" w:rsidRPr="00FD64E6" w:rsidRDefault="007D0C0D" w:rsidP="000C4036">
      <w:pPr>
        <w:pBdr>
          <w:top w:val="nil"/>
          <w:left w:val="nil"/>
          <w:bottom w:val="nil"/>
          <w:right w:val="nil"/>
          <w:between w:val="nil"/>
        </w:pBdr>
        <w:spacing w:after="0" w:line="264" w:lineRule="auto"/>
        <w:jc w:val="center"/>
        <w:rPr>
          <w:rFonts w:ascii="Times New Roman" w:eastAsia="Times New Roman" w:hAnsi="Times New Roman" w:cs="Times New Roman"/>
          <w:b/>
          <w:sz w:val="24"/>
          <w:szCs w:val="24"/>
        </w:rPr>
      </w:pPr>
      <w:r w:rsidRPr="00FD64E6">
        <w:rPr>
          <w:rFonts w:ascii="Times New Roman" w:eastAsia="Times New Roman" w:hAnsi="Times New Roman" w:cs="Times New Roman"/>
          <w:b/>
          <w:sz w:val="24"/>
          <w:szCs w:val="24"/>
        </w:rPr>
        <w:t>КОНТРАКТ № ________</w:t>
      </w:r>
    </w:p>
    <w:p w14:paraId="1B7D19CF" w14:textId="77777777" w:rsidR="00040A29" w:rsidRPr="00FD64E6" w:rsidRDefault="007D0C0D" w:rsidP="000C4036">
      <w:pPr>
        <w:pBdr>
          <w:top w:val="nil"/>
          <w:left w:val="nil"/>
          <w:bottom w:val="nil"/>
          <w:right w:val="nil"/>
          <w:between w:val="nil"/>
        </w:pBdr>
        <w:spacing w:after="0" w:line="264" w:lineRule="auto"/>
        <w:jc w:val="center"/>
        <w:rPr>
          <w:rFonts w:ascii="Times New Roman" w:hAnsi="Times New Roman" w:cs="Times New Roman"/>
          <w:b/>
          <w:sz w:val="24"/>
          <w:szCs w:val="24"/>
        </w:rPr>
      </w:pPr>
      <w:bookmarkStart w:id="0" w:name="_Hlk196137100"/>
      <w:r w:rsidRPr="00FD64E6">
        <w:rPr>
          <w:rFonts w:ascii="Times New Roman" w:eastAsia="Times New Roman" w:hAnsi="Times New Roman" w:cs="Times New Roman"/>
          <w:b/>
          <w:sz w:val="24"/>
          <w:szCs w:val="24"/>
        </w:rPr>
        <w:t xml:space="preserve">на оказание услуг </w:t>
      </w:r>
      <w:r w:rsidRPr="00FD64E6">
        <w:rPr>
          <w:rFonts w:ascii="Times New Roman" w:hAnsi="Times New Roman" w:cs="Times New Roman"/>
          <w:b/>
          <w:sz w:val="24"/>
          <w:szCs w:val="24"/>
        </w:rPr>
        <w:t>по техническому обслуживанию транспортных средств</w:t>
      </w:r>
      <w:bookmarkEnd w:id="0"/>
    </w:p>
    <w:p w14:paraId="34BE321D" w14:textId="2FA93230" w:rsidR="007D0C0D" w:rsidRPr="00FD64E6" w:rsidRDefault="007D0C0D" w:rsidP="006F03E3">
      <w:pPr>
        <w:pBdr>
          <w:top w:val="nil"/>
          <w:left w:val="nil"/>
          <w:bottom w:val="nil"/>
          <w:right w:val="nil"/>
          <w:between w:val="nil"/>
        </w:pBdr>
        <w:spacing w:after="120" w:line="264" w:lineRule="auto"/>
        <w:jc w:val="center"/>
        <w:rPr>
          <w:rFonts w:ascii="Times New Roman" w:eastAsia="Times New Roman" w:hAnsi="Times New Roman" w:cs="Times New Roman"/>
          <w:b/>
          <w:sz w:val="24"/>
          <w:szCs w:val="24"/>
        </w:rPr>
      </w:pPr>
      <w:r w:rsidRPr="00FD64E6">
        <w:rPr>
          <w:rFonts w:ascii="Times New Roman" w:eastAsia="Times New Roman" w:hAnsi="Times New Roman" w:cs="Times New Roman"/>
          <w:b/>
          <w:sz w:val="24"/>
          <w:szCs w:val="24"/>
        </w:rPr>
        <w:t>ИКЗ 2</w:t>
      </w:r>
      <w:r w:rsidR="00A46605" w:rsidRPr="00FD64E6">
        <w:rPr>
          <w:rFonts w:ascii="Times New Roman" w:eastAsia="Times New Roman" w:hAnsi="Times New Roman" w:cs="Times New Roman"/>
          <w:b/>
          <w:sz w:val="24"/>
          <w:szCs w:val="24"/>
        </w:rPr>
        <w:t>6</w:t>
      </w:r>
      <w:r w:rsidRPr="00FD64E6">
        <w:rPr>
          <w:rFonts w:ascii="Times New Roman" w:eastAsia="Times New Roman" w:hAnsi="Times New Roman" w:cs="Times New Roman"/>
          <w:b/>
          <w:sz w:val="24"/>
          <w:szCs w:val="24"/>
        </w:rPr>
        <w:t>1771708369177170100100010000000244</w:t>
      </w:r>
    </w:p>
    <w:p w14:paraId="0D9B434D" w14:textId="77777777" w:rsidR="00A46605" w:rsidRPr="00FD64E6" w:rsidRDefault="00A46605" w:rsidP="006F03E3">
      <w:pPr>
        <w:pBdr>
          <w:top w:val="nil"/>
          <w:left w:val="nil"/>
          <w:bottom w:val="nil"/>
          <w:right w:val="nil"/>
          <w:between w:val="nil"/>
        </w:pBdr>
        <w:spacing w:after="120" w:line="264" w:lineRule="auto"/>
        <w:jc w:val="center"/>
        <w:rPr>
          <w:rFonts w:ascii="Times New Roman" w:eastAsia="Times New Roman" w:hAnsi="Times New Roman" w:cs="Times New Roman"/>
          <w:b/>
          <w:sz w:val="24"/>
          <w:szCs w:val="24"/>
        </w:rPr>
      </w:pPr>
    </w:p>
    <w:tbl>
      <w:tblPr>
        <w:tblStyle w:val="af"/>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FD64E6" w:rsidRPr="00FD64E6" w14:paraId="092C45B8" w14:textId="77777777" w:rsidTr="00040A29">
        <w:tc>
          <w:tcPr>
            <w:tcW w:w="5097" w:type="dxa"/>
          </w:tcPr>
          <w:p w14:paraId="7F9558A0" w14:textId="77777777" w:rsidR="007D0C0D" w:rsidRPr="00FD64E6" w:rsidRDefault="007D0C0D" w:rsidP="000C4036">
            <w:pPr>
              <w:spacing w:line="264" w:lineRule="auto"/>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г. Москва</w:t>
            </w:r>
          </w:p>
        </w:tc>
        <w:tc>
          <w:tcPr>
            <w:tcW w:w="5098" w:type="dxa"/>
          </w:tcPr>
          <w:p w14:paraId="1F75E704" w14:textId="048C06F4" w:rsidR="007D0C0D" w:rsidRPr="00FD64E6" w:rsidRDefault="005337B7" w:rsidP="005337B7">
            <w:pPr>
              <w:spacing w:line="264" w:lineRule="auto"/>
              <w:ind w:right="-113"/>
              <w:jc w:val="right"/>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           </w:t>
            </w:r>
            <w:r w:rsidR="007D0C0D" w:rsidRPr="00FD64E6">
              <w:rPr>
                <w:rFonts w:ascii="Times New Roman" w:eastAsia="Times New Roman" w:hAnsi="Times New Roman" w:cs="Times New Roman"/>
                <w:sz w:val="24"/>
                <w:szCs w:val="24"/>
              </w:rPr>
              <w:t>«___» ________________</w:t>
            </w:r>
            <w:r w:rsidRPr="00FD64E6">
              <w:rPr>
                <w:rFonts w:ascii="Times New Roman" w:eastAsia="Times New Roman" w:hAnsi="Times New Roman" w:cs="Times New Roman"/>
                <w:sz w:val="24"/>
                <w:szCs w:val="24"/>
              </w:rPr>
              <w:t xml:space="preserve"> </w:t>
            </w:r>
            <w:r w:rsidR="007D0C0D" w:rsidRPr="00FD64E6">
              <w:rPr>
                <w:rFonts w:ascii="Times New Roman" w:eastAsia="Times New Roman" w:hAnsi="Times New Roman" w:cs="Times New Roman"/>
                <w:sz w:val="24"/>
                <w:szCs w:val="24"/>
              </w:rPr>
              <w:t>202</w:t>
            </w:r>
            <w:r w:rsidR="00A46605" w:rsidRPr="00FD64E6">
              <w:rPr>
                <w:rFonts w:ascii="Times New Roman" w:eastAsia="Times New Roman" w:hAnsi="Times New Roman" w:cs="Times New Roman"/>
                <w:sz w:val="24"/>
                <w:szCs w:val="24"/>
              </w:rPr>
              <w:t>6</w:t>
            </w:r>
            <w:r w:rsidR="007D0C0D" w:rsidRPr="00FD64E6">
              <w:rPr>
                <w:rFonts w:ascii="Times New Roman" w:eastAsia="Times New Roman" w:hAnsi="Times New Roman" w:cs="Times New Roman"/>
                <w:sz w:val="24"/>
                <w:szCs w:val="24"/>
              </w:rPr>
              <w:t xml:space="preserve"> г.</w:t>
            </w:r>
          </w:p>
        </w:tc>
      </w:tr>
    </w:tbl>
    <w:p w14:paraId="027B5F57" w14:textId="77777777" w:rsidR="007D0C0D" w:rsidRPr="00FD64E6" w:rsidRDefault="007D0C0D" w:rsidP="000C4036">
      <w:pPr>
        <w:pBdr>
          <w:top w:val="nil"/>
          <w:left w:val="nil"/>
          <w:bottom w:val="nil"/>
          <w:right w:val="nil"/>
          <w:between w:val="nil"/>
        </w:pBdr>
        <w:spacing w:after="0" w:line="264" w:lineRule="auto"/>
        <w:ind w:hanging="2"/>
        <w:jc w:val="both"/>
        <w:rPr>
          <w:rFonts w:ascii="Times New Roman" w:eastAsia="Times New Roman" w:hAnsi="Times New Roman" w:cs="Times New Roman"/>
          <w:sz w:val="24"/>
          <w:szCs w:val="24"/>
        </w:rPr>
      </w:pPr>
    </w:p>
    <w:p w14:paraId="0FF608FB" w14:textId="71195868" w:rsidR="00040A29" w:rsidRPr="00FD64E6" w:rsidRDefault="007D0C0D" w:rsidP="00A46605">
      <w:pPr>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b/>
          <w:sz w:val="24"/>
          <w:szCs w:val="24"/>
        </w:rPr>
        <w:t xml:space="preserve">Федеральное государственное бюджетное учреждение «Дирекция мониторинга дорожной деятельности Федерального дорожного агентства» </w:t>
      </w:r>
      <w:r w:rsidRPr="00FD64E6">
        <w:rPr>
          <w:rFonts w:ascii="Times New Roman" w:eastAsia="Times New Roman" w:hAnsi="Times New Roman" w:cs="Times New Roman"/>
          <w:sz w:val="24"/>
          <w:szCs w:val="24"/>
        </w:rPr>
        <w:t xml:space="preserve">(сокращенное наименование – </w:t>
      </w:r>
      <w:bookmarkStart w:id="1" w:name="_Hlk198128352"/>
      <w:r w:rsidRPr="00FD64E6">
        <w:rPr>
          <w:rFonts w:ascii="Times New Roman" w:eastAsia="Times New Roman" w:hAnsi="Times New Roman" w:cs="Times New Roman"/>
          <w:sz w:val="24"/>
          <w:szCs w:val="24"/>
        </w:rPr>
        <w:t>ФГБУ</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«Росдортехнология»</w:t>
      </w:r>
      <w:bookmarkEnd w:id="1"/>
      <w:r w:rsidRPr="00FD64E6">
        <w:rPr>
          <w:rFonts w:ascii="Times New Roman" w:eastAsia="Times New Roman" w:hAnsi="Times New Roman" w:cs="Times New Roman"/>
          <w:sz w:val="24"/>
          <w:szCs w:val="24"/>
        </w:rPr>
        <w:t>),</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именуемое</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в</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дальнейшем</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w:t>
      </w:r>
      <w:r w:rsidRPr="00FD64E6">
        <w:rPr>
          <w:rFonts w:ascii="Times New Roman" w:eastAsia="Times New Roman" w:hAnsi="Times New Roman" w:cs="Times New Roman"/>
          <w:b/>
          <w:sz w:val="24"/>
          <w:szCs w:val="24"/>
        </w:rPr>
        <w:t>Заказчик»</w:t>
      </w:r>
      <w:r w:rsidRPr="00FD64E6">
        <w:rPr>
          <w:rFonts w:ascii="Times New Roman" w:eastAsia="Times New Roman" w:hAnsi="Times New Roman" w:cs="Times New Roman"/>
          <w:sz w:val="24"/>
          <w:szCs w:val="24"/>
        </w:rPr>
        <w:t xml:space="preserve">, в лице </w:t>
      </w:r>
      <w:r w:rsidR="00A46605" w:rsidRPr="00FD64E6">
        <w:rPr>
          <w:rFonts w:ascii="Times New Roman" w:eastAsia="Times New Roman" w:hAnsi="Times New Roman" w:cs="Times New Roman"/>
          <w:sz w:val="24"/>
          <w:szCs w:val="24"/>
        </w:rPr>
        <w:t>заместителя директора Дементеевой Любовь Анатольевны</w:t>
      </w:r>
      <w:r w:rsidRPr="00FD64E6">
        <w:rPr>
          <w:rFonts w:ascii="Times New Roman" w:eastAsia="Times New Roman" w:hAnsi="Times New Roman" w:cs="Times New Roman"/>
          <w:sz w:val="24"/>
          <w:szCs w:val="24"/>
        </w:rPr>
        <w:t>, действующе</w:t>
      </w:r>
      <w:r w:rsidR="00A46605" w:rsidRPr="00FD64E6">
        <w:rPr>
          <w:rFonts w:ascii="Times New Roman" w:eastAsia="Times New Roman" w:hAnsi="Times New Roman" w:cs="Times New Roman"/>
          <w:sz w:val="24"/>
          <w:szCs w:val="24"/>
        </w:rPr>
        <w:t>й</w:t>
      </w:r>
      <w:r w:rsidRPr="00FD64E6">
        <w:rPr>
          <w:rFonts w:ascii="Times New Roman" w:eastAsia="Times New Roman" w:hAnsi="Times New Roman" w:cs="Times New Roman"/>
          <w:sz w:val="24"/>
          <w:szCs w:val="24"/>
        </w:rPr>
        <w:t xml:space="preserve"> на основании </w:t>
      </w:r>
      <w:r w:rsidR="00A46605" w:rsidRPr="00FD64E6">
        <w:rPr>
          <w:rFonts w:ascii="Times New Roman" w:eastAsia="Times New Roman" w:hAnsi="Times New Roman" w:cs="Times New Roman"/>
          <w:sz w:val="24"/>
          <w:szCs w:val="24"/>
        </w:rPr>
        <w:t>доверенности № 066-26 от 05.03.2026</w:t>
      </w:r>
      <w:r w:rsidRPr="00FD64E6">
        <w:rPr>
          <w:rFonts w:ascii="Times New Roman" w:eastAsia="Times New Roman" w:hAnsi="Times New Roman" w:cs="Times New Roman"/>
          <w:sz w:val="24"/>
          <w:szCs w:val="24"/>
        </w:rPr>
        <w:t xml:space="preserve">, с одной стороны и </w:t>
      </w:r>
      <w:r w:rsidRPr="00FD64E6">
        <w:rPr>
          <w:rFonts w:ascii="Times New Roman" w:eastAsia="Times New Roman" w:hAnsi="Times New Roman" w:cs="Times New Roman"/>
          <w:b/>
          <w:bCs/>
          <w:sz w:val="24"/>
          <w:szCs w:val="24"/>
        </w:rPr>
        <w:t>_____________</w:t>
      </w:r>
      <w:r w:rsidR="00040A29" w:rsidRPr="00FD64E6">
        <w:rPr>
          <w:rFonts w:ascii="Times New Roman" w:eastAsia="Times New Roman" w:hAnsi="Times New Roman" w:cs="Times New Roman"/>
          <w:sz w:val="24"/>
          <w:szCs w:val="24"/>
        </w:rPr>
        <w:t xml:space="preserve"> (сокращенное наименование - __________)</w:t>
      </w:r>
      <w:r w:rsidRPr="00FD64E6">
        <w:rPr>
          <w:rFonts w:ascii="Times New Roman" w:eastAsia="Times New Roman" w:hAnsi="Times New Roman" w:cs="Times New Roman"/>
          <w:sz w:val="24"/>
          <w:szCs w:val="24"/>
        </w:rPr>
        <w:t xml:space="preserve">, именуемое в дальнейшем </w:t>
      </w:r>
      <w:r w:rsidRPr="00FD64E6">
        <w:rPr>
          <w:rFonts w:ascii="Times New Roman" w:eastAsia="Times New Roman" w:hAnsi="Times New Roman" w:cs="Times New Roman"/>
          <w:b/>
          <w:sz w:val="24"/>
          <w:szCs w:val="24"/>
        </w:rPr>
        <w:t>«Исполнитель»</w:t>
      </w:r>
      <w:r w:rsidRPr="00FD64E6">
        <w:rPr>
          <w:rFonts w:ascii="Times New Roman" w:eastAsia="Times New Roman" w:hAnsi="Times New Roman" w:cs="Times New Roman"/>
          <w:sz w:val="24"/>
          <w:szCs w:val="24"/>
        </w:rPr>
        <w:t>, в лице _________ , действующего на основании _________,</w:t>
      </w:r>
      <w:r w:rsidR="006F03E3"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 xml:space="preserve">с другой стороны, совместно именуемые </w:t>
      </w:r>
      <w:r w:rsidRPr="00FD64E6">
        <w:rPr>
          <w:rFonts w:ascii="Times New Roman" w:eastAsia="Times New Roman" w:hAnsi="Times New Roman" w:cs="Times New Roman"/>
          <w:b/>
          <w:sz w:val="24"/>
          <w:szCs w:val="24"/>
        </w:rPr>
        <w:t>«Стороны»</w:t>
      </w:r>
      <w:r w:rsidRPr="00FD64E6">
        <w:rPr>
          <w:rFonts w:ascii="Times New Roman" w:eastAsia="Times New Roman" w:hAnsi="Times New Roman" w:cs="Times New Roman"/>
          <w:sz w:val="24"/>
          <w:szCs w:val="24"/>
        </w:rPr>
        <w:t xml:space="preserve"> и каждый в отдельности </w:t>
      </w:r>
      <w:r w:rsidRPr="00FD64E6">
        <w:rPr>
          <w:rFonts w:ascii="Times New Roman" w:eastAsia="Times New Roman" w:hAnsi="Times New Roman" w:cs="Times New Roman"/>
          <w:b/>
          <w:sz w:val="24"/>
          <w:szCs w:val="24"/>
        </w:rPr>
        <w:t>«Сторона»</w:t>
      </w:r>
      <w:r w:rsidRPr="00FD64E6">
        <w:rPr>
          <w:rFonts w:ascii="Times New Roman" w:eastAsia="Times New Roman" w:hAnsi="Times New Roman" w:cs="Times New Roman"/>
          <w:sz w:val="24"/>
          <w:szCs w:val="24"/>
        </w:rPr>
        <w:t>,</w:t>
      </w:r>
      <w:r w:rsidR="00A46605" w:rsidRPr="00FD64E6">
        <w:rPr>
          <w:rFonts w:ascii="Times New Roman" w:eastAsia="Times New Roman" w:hAnsi="Times New Roman" w:cs="Times New Roman"/>
          <w:sz w:val="24"/>
          <w:szCs w:val="24"/>
        </w:rPr>
        <w:t> </w:t>
      </w:r>
      <w:r w:rsidRPr="00FD64E6">
        <w:rPr>
          <w:rFonts w:ascii="Times New Roman" w:eastAsia="Times New Roman" w:hAnsi="Times New Roman" w:cs="Times New Roman"/>
          <w:sz w:val="24"/>
          <w:szCs w:val="24"/>
        </w:rPr>
        <w:t>на</w:t>
      </w:r>
      <w:r w:rsidR="00A46605" w:rsidRPr="00FD64E6">
        <w:rPr>
          <w:rFonts w:ascii="Times New Roman" w:eastAsia="Times New Roman" w:hAnsi="Times New Roman" w:cs="Times New Roman"/>
          <w:sz w:val="24"/>
          <w:szCs w:val="24"/>
        </w:rPr>
        <w:t> </w:t>
      </w:r>
      <w:r w:rsidRPr="00FD64E6">
        <w:rPr>
          <w:rFonts w:ascii="Times New Roman" w:eastAsia="Times New Roman" w:hAnsi="Times New Roman" w:cs="Times New Roman"/>
          <w:sz w:val="24"/>
          <w:szCs w:val="24"/>
        </w:rPr>
        <w:t>основании п. 4 ч. 1 ст. 95 Федерального</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закона</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от</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05</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апреля</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2013</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года</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 44-ФЗ «О контрактной</w:t>
      </w:r>
      <w:r w:rsidR="00A46605" w:rsidRPr="00FD64E6">
        <w:rPr>
          <w:rFonts w:ascii="Times New Roman" w:eastAsia="Times New Roman" w:hAnsi="Times New Roman" w:cs="Times New Roman"/>
          <w:sz w:val="24"/>
          <w:szCs w:val="24"/>
        </w:rPr>
        <w:t> </w:t>
      </w:r>
      <w:r w:rsidRPr="00FD64E6">
        <w:rPr>
          <w:rFonts w:ascii="Times New Roman" w:eastAsia="Times New Roman" w:hAnsi="Times New Roman" w:cs="Times New Roman"/>
          <w:sz w:val="24"/>
          <w:szCs w:val="24"/>
        </w:rPr>
        <w:t xml:space="preserve">системе в сфере закупок товаров, работ, услуг для обеспечения государственных </w:t>
      </w:r>
      <w:r w:rsidR="00A46605"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и муниципальных нужд» (далее – Федеральный</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закон</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от</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05.04.2013</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 44</w:t>
      </w:r>
      <w:r w:rsidR="006F03E3" w:rsidRPr="00FD64E6">
        <w:rPr>
          <w:rFonts w:ascii="Times New Roman" w:eastAsia="Times New Roman" w:hAnsi="Times New Roman" w:cs="Times New Roman"/>
          <w:sz w:val="24"/>
          <w:szCs w:val="24"/>
        </w:rPr>
        <w:t>-</w:t>
      </w:r>
      <w:r w:rsidRPr="00FD64E6">
        <w:rPr>
          <w:rFonts w:ascii="Times New Roman" w:eastAsia="Times New Roman" w:hAnsi="Times New Roman" w:cs="Times New Roman"/>
          <w:sz w:val="24"/>
          <w:szCs w:val="24"/>
        </w:rPr>
        <w:t>ФЗ),</w:t>
      </w:r>
      <w:r w:rsidR="005337B7" w:rsidRPr="00FD64E6">
        <w:rPr>
          <w:rFonts w:ascii="Times New Roman" w:eastAsia="Times New Roman" w:hAnsi="Times New Roman" w:cs="Times New Roman"/>
          <w:snapToGrid w:val="0"/>
          <w:sz w:val="24"/>
          <w:szCs w:val="24"/>
          <w:lang w:eastAsia="ru-RU"/>
        </w:rPr>
        <w:t xml:space="preserve"> </w:t>
      </w:r>
      <w:r w:rsidRPr="00FD64E6">
        <w:rPr>
          <w:rFonts w:ascii="Times New Roman" w:eastAsia="Times New Roman" w:hAnsi="Times New Roman" w:cs="Times New Roman"/>
          <w:sz w:val="24"/>
          <w:szCs w:val="24"/>
        </w:rPr>
        <w:t>заключили настоящий контракт (далее</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w:t>
      </w:r>
      <w:r w:rsidR="00040A29"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Контракт) о нижеследующем:</w:t>
      </w:r>
    </w:p>
    <w:p w14:paraId="2FBFE890" w14:textId="17E302C2" w:rsidR="007D0C0D" w:rsidRPr="00FD64E6" w:rsidRDefault="007D0C0D" w:rsidP="000C4036">
      <w:pPr>
        <w:pBdr>
          <w:top w:val="nil"/>
          <w:left w:val="nil"/>
          <w:bottom w:val="nil"/>
          <w:right w:val="nil"/>
          <w:between w:val="nil"/>
        </w:pBdr>
        <w:spacing w:after="0" w:line="264" w:lineRule="auto"/>
        <w:jc w:val="center"/>
        <w:rPr>
          <w:rFonts w:ascii="Times New Roman" w:eastAsia="Times New Roman" w:hAnsi="Times New Roman" w:cs="Times New Roman"/>
          <w:sz w:val="24"/>
          <w:szCs w:val="24"/>
        </w:rPr>
      </w:pPr>
      <w:r w:rsidRPr="00FD64E6">
        <w:rPr>
          <w:rFonts w:ascii="Times New Roman" w:eastAsia="Times New Roman" w:hAnsi="Times New Roman" w:cs="Times New Roman"/>
          <w:b/>
          <w:sz w:val="24"/>
          <w:szCs w:val="24"/>
        </w:rPr>
        <w:t>1. ПРЕДМЕТ КОНТРАКТА</w:t>
      </w:r>
    </w:p>
    <w:p w14:paraId="5BE24526" w14:textId="6361192E" w:rsidR="00F427AA" w:rsidRPr="00FD64E6" w:rsidRDefault="007D0C0D" w:rsidP="000C4036">
      <w:pPr>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1.1. </w:t>
      </w:r>
      <w:r w:rsidR="00F427AA" w:rsidRPr="00FD64E6">
        <w:rPr>
          <w:rFonts w:ascii="Times New Roman" w:eastAsia="Times New Roman" w:hAnsi="Times New Roman" w:cs="Times New Roman"/>
          <w:sz w:val="24"/>
          <w:szCs w:val="24"/>
        </w:rPr>
        <w:t>Исполнитель по заданию Заказчика обязуется в установленный Контрактом срок оказать услуги по техническому обслуживанию транспортных средств, принадлежащих Заказчику (далее –Услуги), а Заказчик обязуется принять оказанные Услуги и оплатить их.</w:t>
      </w:r>
    </w:p>
    <w:p w14:paraId="3FB77CED" w14:textId="7EB9F0EF" w:rsidR="00F427AA" w:rsidRPr="00FD64E6" w:rsidRDefault="007D0C0D" w:rsidP="000C4036">
      <w:pPr>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1.2. </w:t>
      </w:r>
      <w:r w:rsidR="00F427AA" w:rsidRPr="00FD64E6">
        <w:rPr>
          <w:rFonts w:ascii="Times New Roman" w:eastAsia="Times New Roman" w:hAnsi="Times New Roman" w:cs="Times New Roman"/>
          <w:sz w:val="24"/>
          <w:szCs w:val="24"/>
        </w:rPr>
        <w:t xml:space="preserve">Услуги оказываются Исполнителем в соответствии с требованиями Технического задания (Приложение № 1 к Контракту),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w:t>
      </w:r>
      <w:r w:rsidR="00EE1271" w:rsidRPr="00FD64E6">
        <w:rPr>
          <w:rFonts w:ascii="Times New Roman" w:eastAsia="Times New Roman" w:hAnsi="Times New Roman" w:cs="Times New Roman"/>
          <w:sz w:val="24"/>
          <w:szCs w:val="24"/>
        </w:rPr>
        <w:t>ока</w:t>
      </w:r>
      <w:r w:rsidR="00F427AA" w:rsidRPr="00FD64E6">
        <w:rPr>
          <w:rFonts w:ascii="Times New Roman" w:eastAsia="Times New Roman" w:hAnsi="Times New Roman" w:cs="Times New Roman"/>
          <w:sz w:val="24"/>
          <w:szCs w:val="24"/>
        </w:rPr>
        <w:t xml:space="preserve">зания </w:t>
      </w:r>
      <w:r w:rsidR="00EE1271" w:rsidRPr="00FD64E6">
        <w:rPr>
          <w:rFonts w:ascii="Times New Roman" w:eastAsia="Times New Roman" w:hAnsi="Times New Roman" w:cs="Times New Roman"/>
          <w:sz w:val="24"/>
          <w:szCs w:val="24"/>
        </w:rPr>
        <w:t>У</w:t>
      </w:r>
      <w:r w:rsidR="00F427AA" w:rsidRPr="00FD64E6">
        <w:rPr>
          <w:rFonts w:ascii="Times New Roman" w:eastAsia="Times New Roman" w:hAnsi="Times New Roman" w:cs="Times New Roman"/>
          <w:sz w:val="24"/>
          <w:szCs w:val="24"/>
        </w:rPr>
        <w:t>слуг</w:t>
      </w:r>
      <w:r w:rsidR="00EE1271" w:rsidRPr="00FD64E6">
        <w:rPr>
          <w:rFonts w:ascii="Times New Roman" w:eastAsia="Times New Roman" w:hAnsi="Times New Roman" w:cs="Times New Roman"/>
          <w:sz w:val="24"/>
          <w:szCs w:val="24"/>
        </w:rPr>
        <w:t xml:space="preserve"> </w:t>
      </w:r>
      <w:r w:rsidR="00F427AA" w:rsidRPr="00FD64E6">
        <w:rPr>
          <w:rFonts w:ascii="Times New Roman" w:eastAsia="Times New Roman" w:hAnsi="Times New Roman" w:cs="Times New Roman"/>
          <w:sz w:val="24"/>
          <w:szCs w:val="24"/>
        </w:rPr>
        <w:t>(далее – Нормативно-технические требования).</w:t>
      </w:r>
    </w:p>
    <w:p w14:paraId="6A96F76A" w14:textId="27A073C9" w:rsidR="007D0C0D" w:rsidRPr="00FD64E6" w:rsidRDefault="007D0C0D" w:rsidP="000C4036">
      <w:pPr>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rPr>
        <w:t xml:space="preserve">1.3. Существенными условиями Контракта являются: предмет, цена, качество </w:t>
      </w:r>
      <w:r w:rsidR="00040A29"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 xml:space="preserve">слуг, начальные и конечные сроки оказания </w:t>
      </w:r>
      <w:r w:rsidR="00040A29"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 xml:space="preserve">слуг, </w:t>
      </w:r>
      <w:r w:rsidRPr="00FD64E6">
        <w:rPr>
          <w:rFonts w:ascii="Times New Roman" w:eastAsia="Times New Roman" w:hAnsi="Times New Roman" w:cs="Times New Roman"/>
          <w:sz w:val="24"/>
          <w:szCs w:val="24"/>
          <w:lang w:eastAsia="ru-RU"/>
        </w:rPr>
        <w:t xml:space="preserve">гарантии на оказанные </w:t>
      </w:r>
      <w:r w:rsidR="00040A29"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слуги.</w:t>
      </w:r>
    </w:p>
    <w:p w14:paraId="3C9E8DE7" w14:textId="6AEF388B" w:rsidR="007D0C0D" w:rsidRPr="00FD64E6" w:rsidRDefault="007D0C0D" w:rsidP="000C4036">
      <w:pPr>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1.4. Место оказания услуг определяется Техническим заданием (Приложение № 1 </w:t>
      </w:r>
      <w:r w:rsidR="00040A29" w:rsidRPr="00FD64E6">
        <w:rPr>
          <w:rFonts w:ascii="Times New Roman" w:eastAsia="Times New Roman" w:hAnsi="Times New Roman" w:cs="Times New Roman"/>
          <w:sz w:val="24"/>
          <w:szCs w:val="24"/>
        </w:rPr>
        <w:br/>
      </w:r>
      <w:r w:rsidRPr="00FD64E6">
        <w:rPr>
          <w:rFonts w:ascii="Times New Roman" w:eastAsia="Times New Roman" w:hAnsi="Times New Roman" w:cs="Times New Roman"/>
          <w:sz w:val="24"/>
          <w:szCs w:val="24"/>
        </w:rPr>
        <w:t>к Контракту).</w:t>
      </w:r>
    </w:p>
    <w:p w14:paraId="2EDCF904" w14:textId="1A5F66AD" w:rsidR="00040A29" w:rsidRPr="00FD64E6" w:rsidRDefault="007D0C0D" w:rsidP="00A46605">
      <w:pPr>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1.5. При оказании </w:t>
      </w:r>
      <w:r w:rsidR="00040A29"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 xml:space="preserve">слуг Исполнитель обеспечивает сохранность </w:t>
      </w:r>
      <w:r w:rsidR="00040A29" w:rsidRPr="00FD64E6">
        <w:rPr>
          <w:rFonts w:ascii="Times New Roman" w:eastAsia="Times New Roman" w:hAnsi="Times New Roman" w:cs="Times New Roman"/>
          <w:sz w:val="24"/>
          <w:szCs w:val="24"/>
        </w:rPr>
        <w:t>транспортных средств</w:t>
      </w:r>
      <w:r w:rsidRPr="00FD64E6">
        <w:rPr>
          <w:rFonts w:ascii="Times New Roman" w:eastAsia="Times New Roman" w:hAnsi="Times New Roman" w:cs="Times New Roman"/>
          <w:sz w:val="24"/>
          <w:szCs w:val="24"/>
        </w:rPr>
        <w:t>, представленн</w:t>
      </w:r>
      <w:r w:rsidR="00040A29" w:rsidRPr="00FD64E6">
        <w:rPr>
          <w:rFonts w:ascii="Times New Roman" w:eastAsia="Times New Roman" w:hAnsi="Times New Roman" w:cs="Times New Roman"/>
          <w:sz w:val="24"/>
          <w:szCs w:val="24"/>
        </w:rPr>
        <w:t xml:space="preserve">ых </w:t>
      </w:r>
      <w:r w:rsidRPr="00FD64E6">
        <w:rPr>
          <w:rFonts w:ascii="Times New Roman" w:eastAsia="Times New Roman" w:hAnsi="Times New Roman" w:cs="Times New Roman"/>
          <w:sz w:val="24"/>
          <w:szCs w:val="24"/>
        </w:rPr>
        <w:t>для проведения технического обслуживания.</w:t>
      </w:r>
    </w:p>
    <w:p w14:paraId="5D8E77D7" w14:textId="6E49E930" w:rsidR="007D0C0D" w:rsidRPr="00FD64E6" w:rsidRDefault="007D0C0D" w:rsidP="000C4036">
      <w:pPr>
        <w:pBdr>
          <w:top w:val="nil"/>
          <w:left w:val="nil"/>
          <w:bottom w:val="nil"/>
          <w:right w:val="nil"/>
          <w:between w:val="nil"/>
        </w:pBdr>
        <w:spacing w:after="0" w:line="264" w:lineRule="auto"/>
        <w:jc w:val="center"/>
        <w:rPr>
          <w:rFonts w:ascii="Times New Roman" w:eastAsia="Times New Roman" w:hAnsi="Times New Roman" w:cs="Times New Roman"/>
          <w:b/>
          <w:sz w:val="24"/>
          <w:szCs w:val="24"/>
        </w:rPr>
      </w:pPr>
      <w:r w:rsidRPr="00FD64E6">
        <w:rPr>
          <w:rFonts w:ascii="Times New Roman" w:eastAsia="Times New Roman" w:hAnsi="Times New Roman" w:cs="Times New Roman"/>
          <w:b/>
          <w:sz w:val="24"/>
          <w:szCs w:val="24"/>
        </w:rPr>
        <w:t>2. ЦЕНА КОНТРАКТА И ПОРЯДОК РАСЧЕТОВ</w:t>
      </w:r>
    </w:p>
    <w:p w14:paraId="4A180D4A" w14:textId="2674F46E" w:rsidR="00040A29" w:rsidRPr="00FD64E6" w:rsidRDefault="007D0C0D" w:rsidP="000C4036">
      <w:pPr>
        <w:spacing w:after="0" w:line="264" w:lineRule="auto"/>
        <w:ind w:firstLine="567"/>
        <w:contextualSpacing/>
        <w:jc w:val="both"/>
        <w:rPr>
          <w:rFonts w:ascii="Times New Roman" w:hAnsi="Times New Roman" w:cs="Times New Roman"/>
          <w:sz w:val="24"/>
          <w:szCs w:val="24"/>
          <w:lang w:val="x-none"/>
        </w:rPr>
      </w:pPr>
      <w:r w:rsidRPr="00FD64E6">
        <w:rPr>
          <w:rFonts w:ascii="Times New Roman" w:hAnsi="Times New Roman" w:cs="Times New Roman"/>
          <w:sz w:val="24"/>
          <w:szCs w:val="24"/>
        </w:rPr>
        <w:t xml:space="preserve">2.1. Максимальная стоимость оказываемых </w:t>
      </w:r>
      <w:r w:rsidR="00040A29" w:rsidRPr="00FD64E6">
        <w:rPr>
          <w:rFonts w:ascii="Times New Roman" w:hAnsi="Times New Roman" w:cs="Times New Roman"/>
          <w:sz w:val="24"/>
          <w:szCs w:val="24"/>
        </w:rPr>
        <w:t>У</w:t>
      </w:r>
      <w:r w:rsidRPr="00FD64E6">
        <w:rPr>
          <w:rFonts w:ascii="Times New Roman" w:hAnsi="Times New Roman" w:cs="Times New Roman"/>
          <w:sz w:val="24"/>
          <w:szCs w:val="24"/>
        </w:rPr>
        <w:t xml:space="preserve">слуг (Цена Контракта) составляет _______ (_______) рублей ____ копеек, в том числе НДС </w:t>
      </w:r>
      <w:r w:rsidR="00A46605" w:rsidRPr="00FD64E6">
        <w:rPr>
          <w:rFonts w:ascii="Times New Roman" w:hAnsi="Times New Roman" w:cs="Times New Roman"/>
          <w:sz w:val="24"/>
          <w:szCs w:val="24"/>
        </w:rPr>
        <w:t>____</w:t>
      </w:r>
      <w:r w:rsidRPr="00FD64E6">
        <w:rPr>
          <w:rFonts w:ascii="Times New Roman" w:hAnsi="Times New Roman" w:cs="Times New Roman"/>
          <w:sz w:val="24"/>
          <w:szCs w:val="24"/>
        </w:rPr>
        <w:t xml:space="preserve"> (далее – НДС) ____________ (_________) рублей ___ копеек.</w:t>
      </w:r>
      <w:r w:rsidRPr="00FD64E6">
        <w:rPr>
          <w:rFonts w:ascii="Times New Roman" w:hAnsi="Times New Roman" w:cs="Times New Roman"/>
          <w:sz w:val="24"/>
          <w:szCs w:val="24"/>
          <w:lang w:val="x-none"/>
        </w:rPr>
        <w:t xml:space="preserve"> </w:t>
      </w:r>
    </w:p>
    <w:p w14:paraId="3D98655F" w14:textId="10920506" w:rsidR="007D0C0D" w:rsidRPr="00FD64E6" w:rsidRDefault="007D0C0D" w:rsidP="000C4036">
      <w:pPr>
        <w:spacing w:after="0" w:line="264" w:lineRule="auto"/>
        <w:ind w:firstLine="567"/>
        <w:contextualSpacing/>
        <w:jc w:val="both"/>
        <w:rPr>
          <w:rFonts w:ascii="Times New Roman" w:eastAsia="Calibri" w:hAnsi="Times New Roman" w:cs="Times New Roman"/>
          <w:sz w:val="24"/>
          <w:szCs w:val="24"/>
          <w:lang w:val="x-none"/>
        </w:rPr>
      </w:pPr>
      <w:r w:rsidRPr="00FD64E6">
        <w:rPr>
          <w:rFonts w:ascii="Times New Roman" w:eastAsia="Times New Roman" w:hAnsi="Times New Roman" w:cs="Times New Roman"/>
          <w:iCs/>
          <w:sz w:val="24"/>
          <w:szCs w:val="24"/>
          <w:lang w:eastAsia="ru-RU"/>
        </w:rPr>
        <w:t xml:space="preserve">Сумма, подлежащая уплате Заказчиком юридическому лицу или физическому лицу, </w:t>
      </w:r>
      <w:r w:rsidR="00040A29" w:rsidRPr="00FD64E6">
        <w:rPr>
          <w:rFonts w:ascii="Times New Roman" w:eastAsia="Times New Roman" w:hAnsi="Times New Roman" w:cs="Times New Roman"/>
          <w:iCs/>
          <w:sz w:val="24"/>
          <w:szCs w:val="24"/>
          <w:lang w:eastAsia="ru-RU"/>
        </w:rPr>
        <w:br/>
      </w:r>
      <w:r w:rsidRPr="00FD64E6">
        <w:rPr>
          <w:rFonts w:ascii="Times New Roman" w:eastAsia="Times New Roman" w:hAnsi="Times New Roman" w:cs="Times New Roman"/>
          <w:iCs/>
          <w:sz w:val="24"/>
          <w:szCs w:val="24"/>
          <w:lang w:eastAsia="ru-RU"/>
        </w:rPr>
        <w:t>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040A29" w:rsidRPr="00FD64E6">
        <w:rPr>
          <w:rFonts w:ascii="Times New Roman" w:eastAsia="Times New Roman" w:hAnsi="Times New Roman" w:cs="Times New Roman"/>
          <w:iCs/>
          <w:sz w:val="24"/>
          <w:szCs w:val="24"/>
          <w:lang w:eastAsia="ru-RU"/>
        </w:rPr>
        <w:t xml:space="preserve"> </w:t>
      </w:r>
      <w:r w:rsidRPr="00FD64E6">
        <w:rPr>
          <w:rFonts w:ascii="Times New Roman" w:eastAsia="Times New Roman" w:hAnsi="Times New Roman" w:cs="Times New Roman"/>
          <w:iCs/>
          <w:sz w:val="24"/>
          <w:szCs w:val="24"/>
          <w:lang w:eastAsia="ru-RU"/>
        </w:rPr>
        <w:t>связанных</w:t>
      </w:r>
      <w:r w:rsidR="00040A29" w:rsidRPr="00FD64E6">
        <w:rPr>
          <w:rFonts w:ascii="Times New Roman" w:eastAsia="Times New Roman" w:hAnsi="Times New Roman" w:cs="Times New Roman"/>
          <w:iCs/>
          <w:sz w:val="24"/>
          <w:szCs w:val="24"/>
          <w:lang w:eastAsia="ru-RU"/>
        </w:rPr>
        <w:t xml:space="preserve"> </w:t>
      </w:r>
      <w:r w:rsidRPr="00FD64E6">
        <w:rPr>
          <w:rFonts w:ascii="Times New Roman" w:eastAsia="Times New Roman" w:hAnsi="Times New Roman" w:cs="Times New Roman"/>
          <w:iCs/>
          <w:sz w:val="24"/>
          <w:szCs w:val="24"/>
          <w:lang w:eastAsia="ru-RU"/>
        </w:rPr>
        <w:t>с</w:t>
      </w:r>
      <w:r w:rsidR="00040A29" w:rsidRPr="00FD64E6">
        <w:rPr>
          <w:rFonts w:ascii="Times New Roman" w:eastAsia="Times New Roman" w:hAnsi="Times New Roman" w:cs="Times New Roman"/>
          <w:iCs/>
          <w:sz w:val="24"/>
          <w:szCs w:val="24"/>
          <w:lang w:eastAsia="ru-RU"/>
        </w:rPr>
        <w:t xml:space="preserve"> </w:t>
      </w:r>
      <w:r w:rsidRPr="00FD64E6">
        <w:rPr>
          <w:rFonts w:ascii="Times New Roman" w:eastAsia="Times New Roman" w:hAnsi="Times New Roman" w:cs="Times New Roman"/>
          <w:iCs/>
          <w:sz w:val="24"/>
          <w:szCs w:val="24"/>
          <w:lang w:eastAsia="ru-RU"/>
        </w:rPr>
        <w:t>оплатой</w:t>
      </w:r>
      <w:r w:rsidR="00040A29" w:rsidRPr="00FD64E6">
        <w:rPr>
          <w:rFonts w:ascii="Times New Roman" w:eastAsia="Times New Roman" w:hAnsi="Times New Roman" w:cs="Times New Roman"/>
          <w:iCs/>
          <w:sz w:val="24"/>
          <w:szCs w:val="24"/>
          <w:lang w:eastAsia="ru-RU"/>
        </w:rPr>
        <w:t xml:space="preserve"> </w:t>
      </w:r>
      <w:r w:rsidRPr="00FD64E6">
        <w:rPr>
          <w:rFonts w:ascii="Times New Roman" w:eastAsia="Times New Roman" w:hAnsi="Times New Roman" w:cs="Times New Roman"/>
          <w:iCs/>
          <w:sz w:val="24"/>
          <w:szCs w:val="24"/>
          <w:lang w:eastAsia="ru-RU"/>
        </w:rPr>
        <w:t>Контракта,</w:t>
      </w:r>
      <w:r w:rsidR="00040A29" w:rsidRPr="00FD64E6">
        <w:rPr>
          <w:rFonts w:ascii="Times New Roman" w:eastAsia="Times New Roman" w:hAnsi="Times New Roman" w:cs="Times New Roman"/>
          <w:iCs/>
          <w:sz w:val="24"/>
          <w:szCs w:val="24"/>
          <w:lang w:eastAsia="ru-RU"/>
        </w:rPr>
        <w:t xml:space="preserve"> </w:t>
      </w:r>
      <w:r w:rsidRPr="00FD64E6">
        <w:rPr>
          <w:rFonts w:ascii="Times New Roman" w:eastAsia="Times New Roman" w:hAnsi="Times New Roman" w:cs="Times New Roman"/>
          <w:iCs/>
          <w:sz w:val="24"/>
          <w:szCs w:val="24"/>
          <w:lang w:eastAsia="ru-RU"/>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75C76E" w14:textId="77777777" w:rsidR="007D0C0D" w:rsidRPr="00FD64E6" w:rsidRDefault="007D0C0D" w:rsidP="000C4036">
      <w:pPr>
        <w:widowControl w:val="0"/>
        <w:tabs>
          <w:tab w:val="left" w:pos="1080"/>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2.2. Цена Контракта является твердой и определяется на весь срок исполнения Контракта. Цена Контракта может изменяться только в случаях, предусмотренных законодательством Российской Федерации и Контрактом.</w:t>
      </w:r>
    </w:p>
    <w:p w14:paraId="3370793D" w14:textId="6EDE61F2" w:rsidR="007D0C0D" w:rsidRPr="00FD64E6" w:rsidRDefault="007D0C0D" w:rsidP="000C4036">
      <w:pPr>
        <w:widowControl w:val="0"/>
        <w:tabs>
          <w:tab w:val="left" w:pos="1080"/>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2.3. Цена Контракта включает в себя все затраты, издержки и иные расходы Исполнителя, прямые</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или</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косвенные,</w:t>
      </w:r>
      <w:r w:rsidR="00040A29" w:rsidRPr="00FD64E6">
        <w:rPr>
          <w:rFonts w:ascii="Times New Roman" w:eastAsia="Times New Roman" w:hAnsi="Times New Roman" w:cs="Times New Roman"/>
          <w:sz w:val="24"/>
          <w:szCs w:val="24"/>
          <w:lang w:eastAsia="ru-RU"/>
        </w:rPr>
        <w:t xml:space="preserve"> </w:t>
      </w:r>
      <w:r w:rsidR="008E1103" w:rsidRPr="00FD64E6">
        <w:rPr>
          <w:rFonts w:ascii="Times New Roman" w:eastAsia="Times New Roman" w:hAnsi="Times New Roman" w:cs="Times New Roman"/>
          <w:sz w:val="24"/>
          <w:szCs w:val="24"/>
          <w:lang w:eastAsia="ru-RU"/>
        </w:rPr>
        <w:t xml:space="preserve">необходимых для выполнения всех обязательств Исполнителя по Контракту в соответствии с Техническим заданием (Приложение № 1 к Контракту), </w:t>
      </w:r>
      <w:r w:rsidRPr="00FD64E6">
        <w:rPr>
          <w:rFonts w:ascii="Times New Roman" w:eastAsia="Times New Roman" w:hAnsi="Times New Roman" w:cs="Times New Roman"/>
          <w:sz w:val="24"/>
          <w:szCs w:val="24"/>
          <w:lang w:eastAsia="ru-RU"/>
        </w:rPr>
        <w:t>в том числе на уплату</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налогов,</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сборов</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других</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обязательных</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платежей.</w:t>
      </w:r>
    </w:p>
    <w:p w14:paraId="7CE7EE6D" w14:textId="0263FBED" w:rsidR="007D0C0D" w:rsidRPr="00FD64E6" w:rsidRDefault="007D0C0D" w:rsidP="000C4036">
      <w:pPr>
        <w:widowControl w:val="0"/>
        <w:tabs>
          <w:tab w:val="left" w:pos="1080"/>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lastRenderedPageBreak/>
        <w:t xml:space="preserve">2.4. Оплата фактически оказанных </w:t>
      </w:r>
      <w:r w:rsidR="008E1103"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производится путем безналичного перечисления Заказчиком денежных средств на расчетный счет Исполнителя, указанный в Контракте, в срок </w:t>
      </w:r>
      <w:r w:rsidR="00735BEF"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не более</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10</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(десяти)</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рабочих</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дней</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даты</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подписания</w:t>
      </w:r>
      <w:r w:rsidR="00040A29"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Заказчиком без замечаний </w:t>
      </w:r>
      <w:r w:rsidR="00040A29" w:rsidRPr="00FD64E6">
        <w:rPr>
          <w:rFonts w:ascii="Times New Roman" w:eastAsia="Times New Roman" w:hAnsi="Times New Roman" w:cs="Times New Roman"/>
          <w:sz w:val="24"/>
          <w:szCs w:val="24"/>
          <w:lang w:eastAsia="ru-RU"/>
        </w:rPr>
        <w:t>А</w:t>
      </w:r>
      <w:r w:rsidRPr="00FD64E6">
        <w:rPr>
          <w:rFonts w:ascii="Times New Roman" w:eastAsia="Times New Roman" w:hAnsi="Times New Roman" w:cs="Times New Roman"/>
          <w:sz w:val="24"/>
          <w:szCs w:val="24"/>
          <w:lang w:eastAsia="ru-RU"/>
        </w:rPr>
        <w:t>кта сдачи-приемки оказанных услуг, а также предоставления Исполнителем оригиналов счёта, счёта-фактуры, иных документов, предусмотренных Контрактом.</w:t>
      </w:r>
    </w:p>
    <w:p w14:paraId="68B2C08F" w14:textId="6304DBDD" w:rsidR="007D0C0D" w:rsidRPr="00FD64E6" w:rsidRDefault="007D0C0D" w:rsidP="000C4036">
      <w:pPr>
        <w:widowControl w:val="0"/>
        <w:tabs>
          <w:tab w:val="left" w:pos="1080"/>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2.5. Обязательства Заказчика по оплате оказанных </w:t>
      </w:r>
      <w:r w:rsidR="00040A29"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считаются исполненными </w:t>
      </w:r>
      <w:r w:rsidR="00040A2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с момента списания денежных средств со счета Заказчика.</w:t>
      </w:r>
    </w:p>
    <w:p w14:paraId="2C921C9F" w14:textId="77777777" w:rsidR="007D0C0D" w:rsidRPr="00FD64E6" w:rsidRDefault="007D0C0D" w:rsidP="000C4036">
      <w:pPr>
        <w:widowControl w:val="0"/>
        <w:tabs>
          <w:tab w:val="left" w:pos="1080"/>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2.6. Исполнитель оказывает услуги без аванса.</w:t>
      </w:r>
    </w:p>
    <w:p w14:paraId="7C60BE19" w14:textId="77777777" w:rsidR="007D0C0D" w:rsidRPr="00FD64E6" w:rsidRDefault="007D0C0D" w:rsidP="000C4036">
      <w:pPr>
        <w:widowControl w:val="0"/>
        <w:tabs>
          <w:tab w:val="left" w:pos="1080"/>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2.7. Цена Контракта и валюта платежа устанавливаются в российских рублях.</w:t>
      </w:r>
    </w:p>
    <w:p w14:paraId="2669CA15" w14:textId="13AA15FE" w:rsidR="007D0C0D" w:rsidRPr="00FD64E6" w:rsidRDefault="007D0C0D" w:rsidP="000C4036">
      <w:pPr>
        <w:tabs>
          <w:tab w:val="left" w:pos="993"/>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2.8. Источником финансирования Контракта является субсидия из федерального бюджета </w:t>
      </w:r>
      <w:r w:rsidR="00735BEF" w:rsidRPr="00FD64E6">
        <w:rPr>
          <w:rFonts w:ascii="Times New Roman" w:eastAsia="Times New Roman" w:hAnsi="Times New Roman" w:cs="Times New Roman"/>
          <w:sz w:val="24"/>
          <w:szCs w:val="24"/>
          <w:lang w:eastAsia="ru-RU"/>
        </w:rPr>
        <w:br/>
      </w:r>
      <w:r w:rsidR="00040A29" w:rsidRPr="00FD64E6">
        <w:rPr>
          <w:rFonts w:ascii="Times New Roman" w:eastAsia="Times New Roman" w:hAnsi="Times New Roman" w:cs="Times New Roman"/>
          <w:sz w:val="24"/>
          <w:szCs w:val="24"/>
          <w:lang w:eastAsia="ru-RU"/>
        </w:rPr>
        <w:t>в рамках С</w:t>
      </w:r>
      <w:r w:rsidRPr="00FD64E6">
        <w:rPr>
          <w:rFonts w:ascii="Times New Roman" w:eastAsia="Times New Roman" w:hAnsi="Times New Roman" w:cs="Times New Roman"/>
          <w:sz w:val="24"/>
          <w:szCs w:val="24"/>
          <w:lang w:eastAsia="ru-RU"/>
        </w:rPr>
        <w:t xml:space="preserve">оглашения от </w:t>
      </w:r>
      <w:r w:rsidR="00A46605" w:rsidRPr="00FD64E6">
        <w:rPr>
          <w:rFonts w:ascii="Times New Roman" w:eastAsia="Times New Roman" w:hAnsi="Times New Roman" w:cs="Times New Roman"/>
          <w:sz w:val="24"/>
          <w:szCs w:val="24"/>
          <w:lang w:eastAsia="ru-RU"/>
        </w:rPr>
        <w:t>03</w:t>
      </w:r>
      <w:r w:rsidRPr="00FD64E6">
        <w:rPr>
          <w:rFonts w:ascii="Times New Roman" w:eastAsia="Times New Roman" w:hAnsi="Times New Roman" w:cs="Times New Roman"/>
          <w:sz w:val="24"/>
          <w:szCs w:val="24"/>
          <w:lang w:eastAsia="ru-RU"/>
        </w:rPr>
        <w:t>.0</w:t>
      </w:r>
      <w:r w:rsidR="00A46605" w:rsidRPr="00FD64E6">
        <w:rPr>
          <w:rFonts w:ascii="Times New Roman" w:eastAsia="Times New Roman" w:hAnsi="Times New Roman" w:cs="Times New Roman"/>
          <w:sz w:val="24"/>
          <w:szCs w:val="24"/>
          <w:lang w:eastAsia="ru-RU"/>
        </w:rPr>
        <w:t>4</w:t>
      </w:r>
      <w:r w:rsidRPr="00FD64E6">
        <w:rPr>
          <w:rFonts w:ascii="Times New Roman" w:eastAsia="Times New Roman" w:hAnsi="Times New Roman" w:cs="Times New Roman"/>
          <w:sz w:val="24"/>
          <w:szCs w:val="24"/>
          <w:lang w:eastAsia="ru-RU"/>
        </w:rPr>
        <w:t>.202</w:t>
      </w:r>
      <w:r w:rsidR="00A46605" w:rsidRPr="00FD64E6">
        <w:rPr>
          <w:rFonts w:ascii="Times New Roman" w:eastAsia="Times New Roman" w:hAnsi="Times New Roman" w:cs="Times New Roman"/>
          <w:sz w:val="24"/>
          <w:szCs w:val="24"/>
          <w:lang w:eastAsia="ru-RU"/>
        </w:rPr>
        <w:t>6</w:t>
      </w:r>
      <w:r w:rsidRPr="00FD64E6">
        <w:rPr>
          <w:rFonts w:ascii="Times New Roman" w:eastAsia="Times New Roman" w:hAnsi="Times New Roman" w:cs="Times New Roman"/>
          <w:sz w:val="24"/>
          <w:szCs w:val="24"/>
          <w:lang w:eastAsia="ru-RU"/>
        </w:rPr>
        <w:t xml:space="preserve"> №</w:t>
      </w:r>
      <w:r w:rsidR="00F714D5" w:rsidRPr="00FD64E6">
        <w:rPr>
          <w:rFonts w:ascii="Times New Roman" w:eastAsia="Times New Roman" w:hAnsi="Times New Roman" w:cs="Times New Roman"/>
          <w:sz w:val="24"/>
          <w:szCs w:val="24"/>
          <w:lang w:eastAsia="ru-RU"/>
        </w:rPr>
        <w:t> </w:t>
      </w:r>
      <w:r w:rsidRPr="00FD64E6">
        <w:rPr>
          <w:rFonts w:ascii="Times New Roman" w:eastAsia="Times New Roman" w:hAnsi="Times New Roman" w:cs="Times New Roman"/>
          <w:sz w:val="24"/>
          <w:szCs w:val="24"/>
          <w:lang w:eastAsia="ru-RU"/>
        </w:rPr>
        <w:t>108-02-202</w:t>
      </w:r>
      <w:r w:rsidR="00A46605" w:rsidRPr="00FD64E6">
        <w:rPr>
          <w:rFonts w:ascii="Times New Roman" w:eastAsia="Times New Roman" w:hAnsi="Times New Roman" w:cs="Times New Roman"/>
          <w:sz w:val="24"/>
          <w:szCs w:val="24"/>
          <w:lang w:eastAsia="ru-RU"/>
        </w:rPr>
        <w:t>6</w:t>
      </w:r>
      <w:r w:rsidRPr="00FD64E6">
        <w:rPr>
          <w:rFonts w:ascii="Times New Roman" w:eastAsia="Times New Roman" w:hAnsi="Times New Roman" w:cs="Times New Roman"/>
          <w:sz w:val="24"/>
          <w:szCs w:val="24"/>
          <w:lang w:eastAsia="ru-RU"/>
        </w:rPr>
        <w:t>-005</w:t>
      </w:r>
      <w:r w:rsidR="008E1103" w:rsidRPr="00FD64E6">
        <w:rPr>
          <w:rFonts w:ascii="Times New Roman" w:eastAsia="Times New Roman" w:hAnsi="Times New Roman" w:cs="Times New Roman"/>
          <w:sz w:val="24"/>
          <w:szCs w:val="24"/>
          <w:lang w:eastAsia="ru-RU"/>
        </w:rPr>
        <w:t>.</w:t>
      </w:r>
    </w:p>
    <w:p w14:paraId="6C9D5790" w14:textId="6DE8E328" w:rsidR="00F714D5" w:rsidRPr="00FD64E6" w:rsidRDefault="007D0C0D" w:rsidP="00A46605">
      <w:pPr>
        <w:tabs>
          <w:tab w:val="left" w:pos="993"/>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2.9. Оплате по Контракту подлежит только фактически оказанный объем </w:t>
      </w:r>
      <w:r w:rsidR="00F714D5"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принятый Заказчиком в порядке, установленном Контрактом.</w:t>
      </w:r>
    </w:p>
    <w:p w14:paraId="459BB110" w14:textId="77777777" w:rsidR="007D0C0D" w:rsidRPr="00FD64E6" w:rsidRDefault="007D0C0D" w:rsidP="000C4036">
      <w:pPr>
        <w:widowControl w:val="0"/>
        <w:pBdr>
          <w:top w:val="nil"/>
          <w:left w:val="nil"/>
          <w:bottom w:val="nil"/>
          <w:right w:val="nil"/>
          <w:between w:val="nil"/>
        </w:pBdr>
        <w:spacing w:after="0" w:line="264" w:lineRule="auto"/>
        <w:jc w:val="center"/>
        <w:rPr>
          <w:rFonts w:ascii="Times New Roman" w:eastAsia="Times New Roman" w:hAnsi="Times New Roman" w:cs="Times New Roman"/>
          <w:b/>
          <w:sz w:val="24"/>
          <w:szCs w:val="24"/>
        </w:rPr>
      </w:pPr>
      <w:r w:rsidRPr="00FD64E6">
        <w:rPr>
          <w:rFonts w:ascii="Times New Roman" w:eastAsia="Times New Roman" w:hAnsi="Times New Roman" w:cs="Times New Roman"/>
          <w:b/>
          <w:sz w:val="24"/>
          <w:szCs w:val="24"/>
        </w:rPr>
        <w:t>3. ПОРЯДОК СДАЧИ-ПРИЕМКИ ОКАЗАННЫХ УСЛУГ</w:t>
      </w:r>
    </w:p>
    <w:p w14:paraId="4EBB8CEA" w14:textId="4D6FB6FE" w:rsidR="00FE7EAF" w:rsidRPr="00FD64E6" w:rsidRDefault="007D0C0D" w:rsidP="008E1103">
      <w:pPr>
        <w:spacing w:after="0" w:line="264" w:lineRule="auto"/>
        <w:ind w:firstLineChars="218" w:firstLine="523"/>
        <w:jc w:val="both"/>
        <w:rPr>
          <w:rFonts w:ascii="Times New Roman" w:hAnsi="Times New Roman" w:cs="Times New Roman"/>
          <w:sz w:val="24"/>
          <w:szCs w:val="24"/>
        </w:rPr>
      </w:pPr>
      <w:r w:rsidRPr="00FD64E6">
        <w:rPr>
          <w:rFonts w:ascii="Times New Roman" w:hAnsi="Times New Roman" w:cs="Times New Roman"/>
          <w:sz w:val="24"/>
          <w:szCs w:val="24"/>
        </w:rPr>
        <w:t xml:space="preserve">3.1. </w:t>
      </w:r>
      <w:r w:rsidR="00FE7EAF" w:rsidRPr="00FD64E6">
        <w:rPr>
          <w:rFonts w:ascii="Times New Roman" w:hAnsi="Times New Roman" w:cs="Times New Roman"/>
          <w:sz w:val="24"/>
          <w:szCs w:val="24"/>
        </w:rPr>
        <w:t>Исполнитель обязан в письменной форме уведомить Заказчика о готовности оказываемых Услуг к сдаче.</w:t>
      </w:r>
    </w:p>
    <w:p w14:paraId="1873B74F" w14:textId="0CCCFE8D" w:rsidR="00FE7EAF" w:rsidRPr="00FD64E6" w:rsidRDefault="00FE7EAF" w:rsidP="008E1103">
      <w:pPr>
        <w:spacing w:after="0" w:line="264" w:lineRule="auto"/>
        <w:ind w:firstLineChars="218" w:firstLine="523"/>
        <w:jc w:val="both"/>
        <w:rPr>
          <w:rFonts w:ascii="Times New Roman" w:hAnsi="Times New Roman" w:cs="Times New Roman"/>
          <w:sz w:val="24"/>
          <w:szCs w:val="24"/>
        </w:rPr>
      </w:pPr>
      <w:r w:rsidRPr="00FD64E6">
        <w:rPr>
          <w:rFonts w:ascii="Times New Roman" w:hAnsi="Times New Roman" w:cs="Times New Roman"/>
          <w:sz w:val="24"/>
          <w:szCs w:val="24"/>
        </w:rPr>
        <w:t>Уведомление Исполнителя о готовности оказываемых Услуг к сдаче должно быть подписано руководителем Исполнителя (иным уполномоченным лицом).</w:t>
      </w:r>
    </w:p>
    <w:p w14:paraId="00E494E6" w14:textId="2A4C0062" w:rsidR="007D0C0D" w:rsidRPr="00FD64E6" w:rsidRDefault="007D0C0D" w:rsidP="008E1103">
      <w:pPr>
        <w:spacing w:after="0" w:line="264" w:lineRule="auto"/>
        <w:ind w:firstLineChars="218" w:firstLine="523"/>
        <w:jc w:val="both"/>
        <w:rPr>
          <w:rFonts w:ascii="Times New Roman" w:hAnsi="Times New Roman" w:cs="Times New Roman"/>
          <w:sz w:val="24"/>
          <w:szCs w:val="24"/>
        </w:rPr>
      </w:pPr>
      <w:r w:rsidRPr="00FD64E6">
        <w:rPr>
          <w:rFonts w:ascii="Times New Roman" w:hAnsi="Times New Roman" w:cs="Times New Roman"/>
          <w:sz w:val="24"/>
          <w:szCs w:val="24"/>
        </w:rPr>
        <w:t xml:space="preserve">Услуги считаются оказанными надлежащим образом, если они по содержанию, объему, качеству и срокам оказания соответствуют условиям Контракта, Технического задания (Приложение № 1 к Контракту), </w:t>
      </w:r>
      <w:bookmarkStart w:id="2" w:name="_Hlk196143836"/>
      <w:r w:rsidRPr="00FD64E6">
        <w:rPr>
          <w:rFonts w:ascii="Times New Roman" w:hAnsi="Times New Roman" w:cs="Times New Roman"/>
          <w:sz w:val="24"/>
          <w:szCs w:val="24"/>
        </w:rPr>
        <w:t>Нормативно-технически</w:t>
      </w:r>
      <w:r w:rsidR="00F427AA" w:rsidRPr="00FD64E6">
        <w:rPr>
          <w:rFonts w:ascii="Times New Roman" w:hAnsi="Times New Roman" w:cs="Times New Roman"/>
          <w:sz w:val="24"/>
          <w:szCs w:val="24"/>
        </w:rPr>
        <w:t>м</w:t>
      </w:r>
      <w:r w:rsidRPr="00FD64E6">
        <w:rPr>
          <w:rFonts w:ascii="Times New Roman" w:hAnsi="Times New Roman" w:cs="Times New Roman"/>
          <w:sz w:val="24"/>
          <w:szCs w:val="24"/>
        </w:rPr>
        <w:t xml:space="preserve"> требования</w:t>
      </w:r>
      <w:bookmarkEnd w:id="2"/>
      <w:r w:rsidR="00F427AA" w:rsidRPr="00FD64E6">
        <w:rPr>
          <w:rFonts w:ascii="Times New Roman" w:hAnsi="Times New Roman" w:cs="Times New Roman"/>
          <w:sz w:val="24"/>
          <w:szCs w:val="24"/>
        </w:rPr>
        <w:t>м</w:t>
      </w:r>
      <w:r w:rsidRPr="00FD64E6">
        <w:rPr>
          <w:rFonts w:ascii="Times New Roman" w:hAnsi="Times New Roman" w:cs="Times New Roman"/>
          <w:sz w:val="24"/>
          <w:szCs w:val="24"/>
        </w:rPr>
        <w:t>.</w:t>
      </w:r>
    </w:p>
    <w:p w14:paraId="5C30E61D" w14:textId="4CFE4E1F" w:rsidR="007D0C0D" w:rsidRPr="00FD64E6" w:rsidRDefault="007D0C0D" w:rsidP="008E1103">
      <w:pPr>
        <w:widowControl w:val="0"/>
        <w:autoSpaceDE w:val="0"/>
        <w:autoSpaceDN w:val="0"/>
        <w:adjustRightInd w:val="0"/>
        <w:spacing w:after="0" w:line="264" w:lineRule="auto"/>
        <w:ind w:firstLineChars="218" w:firstLine="523"/>
        <w:contextualSpacing/>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3.2. Заказчик осуществляет приемку оказанных </w:t>
      </w:r>
      <w:r w:rsidR="00F714D5"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по истечении отчетного периода. Под отчетным периодом по Контракту понимается календарный месяц. </w:t>
      </w:r>
    </w:p>
    <w:p w14:paraId="5AF8C6F8" w14:textId="7013C644" w:rsidR="007D0C0D" w:rsidRPr="00FD64E6" w:rsidRDefault="007D0C0D" w:rsidP="008E1103">
      <w:pPr>
        <w:widowControl w:val="0"/>
        <w:autoSpaceDE w:val="0"/>
        <w:autoSpaceDN w:val="0"/>
        <w:adjustRightInd w:val="0"/>
        <w:spacing w:after="0" w:line="264" w:lineRule="auto"/>
        <w:ind w:firstLineChars="218" w:firstLine="523"/>
        <w:contextualSpacing/>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3.3. В целях сдачи приемки оказанных </w:t>
      </w:r>
      <w:r w:rsidR="00F714D5"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Исполнитель предоставляет Заказчику следующие документы:</w:t>
      </w:r>
    </w:p>
    <w:p w14:paraId="14F5F4A2" w14:textId="77777777" w:rsidR="007D0C0D" w:rsidRPr="00FD64E6" w:rsidRDefault="007D0C0D" w:rsidP="008E1103">
      <w:pPr>
        <w:widowControl w:val="0"/>
        <w:autoSpaceDE w:val="0"/>
        <w:autoSpaceDN w:val="0"/>
        <w:adjustRightInd w:val="0"/>
        <w:spacing w:after="0" w:line="264" w:lineRule="auto"/>
        <w:ind w:firstLineChars="218" w:firstLine="523"/>
        <w:contextualSpacing/>
        <w:jc w:val="both"/>
        <w:rPr>
          <w:rFonts w:ascii="Times New Roman" w:eastAsia="Times New Roman" w:hAnsi="Times New Roman" w:cs="Times New Roman"/>
          <w:sz w:val="24"/>
          <w:szCs w:val="24"/>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38"/>
        <w:gridCol w:w="2439"/>
        <w:gridCol w:w="3118"/>
        <w:gridCol w:w="1701"/>
      </w:tblGrid>
      <w:tr w:rsidR="00FD64E6" w:rsidRPr="00FD64E6" w14:paraId="0082BE05" w14:textId="77777777" w:rsidTr="008E1103">
        <w:trPr>
          <w:trHeight w:val="748"/>
        </w:trPr>
        <w:tc>
          <w:tcPr>
            <w:tcW w:w="710" w:type="dxa"/>
            <w:noWrap/>
            <w:vAlign w:val="center"/>
            <w:hideMark/>
          </w:tcPr>
          <w:p w14:paraId="3AB6AAD7" w14:textId="77777777" w:rsidR="007D0C0D" w:rsidRPr="00FD64E6" w:rsidRDefault="007D0C0D" w:rsidP="000C4036">
            <w:pPr>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 п/п</w:t>
            </w:r>
          </w:p>
        </w:tc>
        <w:tc>
          <w:tcPr>
            <w:tcW w:w="2238" w:type="dxa"/>
            <w:vAlign w:val="center"/>
            <w:hideMark/>
          </w:tcPr>
          <w:p w14:paraId="0CC4D898" w14:textId="77777777" w:rsidR="007D0C0D" w:rsidRPr="00FD64E6" w:rsidRDefault="007D0C0D" w:rsidP="000C4036">
            <w:pPr>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Наименование документа</w:t>
            </w:r>
          </w:p>
        </w:tc>
        <w:tc>
          <w:tcPr>
            <w:tcW w:w="2439" w:type="dxa"/>
            <w:vAlign w:val="center"/>
            <w:hideMark/>
          </w:tcPr>
          <w:p w14:paraId="76B5F491" w14:textId="77777777" w:rsidR="007D0C0D" w:rsidRPr="00FD64E6" w:rsidRDefault="007D0C0D" w:rsidP="000C4036">
            <w:pPr>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Вид документа</w:t>
            </w:r>
          </w:p>
        </w:tc>
        <w:tc>
          <w:tcPr>
            <w:tcW w:w="3118" w:type="dxa"/>
            <w:vAlign w:val="center"/>
          </w:tcPr>
          <w:p w14:paraId="3D74451A" w14:textId="77777777" w:rsidR="007D0C0D" w:rsidRPr="00FD64E6" w:rsidRDefault="007D0C0D" w:rsidP="000C4036">
            <w:pPr>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Срок предоставления</w:t>
            </w:r>
          </w:p>
        </w:tc>
        <w:tc>
          <w:tcPr>
            <w:tcW w:w="1701" w:type="dxa"/>
            <w:vAlign w:val="center"/>
            <w:hideMark/>
          </w:tcPr>
          <w:p w14:paraId="308BDBF9" w14:textId="77777777" w:rsidR="007D0C0D" w:rsidRPr="00FD64E6" w:rsidRDefault="007D0C0D" w:rsidP="000C4036">
            <w:pPr>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Количество экземпляров</w:t>
            </w:r>
          </w:p>
        </w:tc>
      </w:tr>
      <w:tr w:rsidR="00FD64E6" w:rsidRPr="00FD64E6" w14:paraId="6C980CB9" w14:textId="77777777" w:rsidTr="008E1103">
        <w:trPr>
          <w:trHeight w:val="1085"/>
        </w:trPr>
        <w:tc>
          <w:tcPr>
            <w:tcW w:w="710" w:type="dxa"/>
            <w:noWrap/>
            <w:vAlign w:val="center"/>
            <w:hideMark/>
          </w:tcPr>
          <w:p w14:paraId="6C1E0029" w14:textId="65E9E49F" w:rsidR="007D0C0D" w:rsidRPr="00FD64E6" w:rsidRDefault="00780210"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1</w:t>
            </w:r>
            <w:r w:rsidR="007D0C0D" w:rsidRPr="00FD64E6">
              <w:rPr>
                <w:rFonts w:ascii="Times New Roman" w:eastAsia="Times New Roman" w:hAnsi="Times New Roman" w:cs="Times New Roman"/>
                <w:sz w:val="24"/>
                <w:szCs w:val="24"/>
                <w:lang w:eastAsia="ru-RU"/>
              </w:rPr>
              <w:t>.</w:t>
            </w:r>
          </w:p>
        </w:tc>
        <w:tc>
          <w:tcPr>
            <w:tcW w:w="2238" w:type="dxa"/>
            <w:vAlign w:val="center"/>
            <w:hideMark/>
          </w:tcPr>
          <w:p w14:paraId="4FA41DC3" w14:textId="637804ED" w:rsidR="007D0C0D" w:rsidRPr="00FD64E6" w:rsidRDefault="007D0C0D"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Акт сдачи-приемки оказанных услуг</w:t>
            </w:r>
            <w:r w:rsidR="00AE1D83">
              <w:rPr>
                <w:rFonts w:ascii="Times New Roman" w:eastAsia="Times New Roman" w:hAnsi="Times New Roman" w:cs="Times New Roman"/>
                <w:sz w:val="24"/>
                <w:szCs w:val="24"/>
                <w:lang w:eastAsia="ru-RU"/>
              </w:rPr>
              <w:t xml:space="preserve"> </w:t>
            </w:r>
          </w:p>
        </w:tc>
        <w:tc>
          <w:tcPr>
            <w:tcW w:w="2439" w:type="dxa"/>
            <w:vAlign w:val="center"/>
            <w:hideMark/>
          </w:tcPr>
          <w:p w14:paraId="6616A9FD" w14:textId="58FCB28E" w:rsidR="007D0C0D" w:rsidRPr="00FD64E6" w:rsidRDefault="007D0C0D" w:rsidP="000C4036">
            <w:pPr>
              <w:spacing w:after="0" w:line="264" w:lineRule="auto"/>
              <w:jc w:val="center"/>
              <w:rPr>
                <w:rFonts w:ascii="Times New Roman" w:eastAsia="Times New Roman" w:hAnsi="Times New Roman" w:cs="Times New Roman"/>
                <w:sz w:val="24"/>
                <w:szCs w:val="24"/>
                <w:lang w:eastAsia="ru-RU"/>
              </w:rPr>
            </w:pPr>
            <w:r w:rsidRPr="00DF1BEB">
              <w:rPr>
                <w:rFonts w:ascii="Times New Roman" w:eastAsia="Times New Roman" w:hAnsi="Times New Roman" w:cs="Times New Roman"/>
                <w:sz w:val="24"/>
                <w:szCs w:val="24"/>
                <w:lang w:eastAsia="ru-RU"/>
              </w:rPr>
              <w:t>На бумажном носителе</w:t>
            </w:r>
          </w:p>
        </w:tc>
        <w:tc>
          <w:tcPr>
            <w:tcW w:w="3118" w:type="dxa"/>
            <w:vAlign w:val="center"/>
            <w:hideMark/>
          </w:tcPr>
          <w:p w14:paraId="0E843B2F" w14:textId="21E9BBD6" w:rsidR="007D0C0D" w:rsidRPr="00FD64E6" w:rsidRDefault="007D0C0D" w:rsidP="000C4036">
            <w:pPr>
              <w:overflowPunct w:val="0"/>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Не позднее 5 </w:t>
            </w:r>
            <w:r w:rsidR="00780210" w:rsidRPr="00FD64E6">
              <w:rPr>
                <w:rFonts w:ascii="Times New Roman" w:eastAsia="Times New Roman" w:hAnsi="Times New Roman" w:cs="Times New Roman"/>
                <w:sz w:val="24"/>
                <w:szCs w:val="24"/>
                <w:lang w:eastAsia="ru-RU"/>
              </w:rPr>
              <w:t xml:space="preserve">(пяти) </w:t>
            </w:r>
            <w:r w:rsidRPr="00FD64E6">
              <w:rPr>
                <w:rFonts w:ascii="Times New Roman" w:eastAsia="Times New Roman" w:hAnsi="Times New Roman" w:cs="Times New Roman"/>
                <w:sz w:val="24"/>
                <w:szCs w:val="24"/>
                <w:lang w:eastAsia="ru-RU"/>
              </w:rPr>
              <w:t>рабочих дней по истечении отчетного периода</w:t>
            </w:r>
          </w:p>
        </w:tc>
        <w:tc>
          <w:tcPr>
            <w:tcW w:w="1701" w:type="dxa"/>
            <w:vAlign w:val="center"/>
            <w:hideMark/>
          </w:tcPr>
          <w:p w14:paraId="01DF3F9D" w14:textId="77777777" w:rsidR="007D0C0D" w:rsidRPr="00FD64E6" w:rsidRDefault="007D0C0D" w:rsidP="000C4036">
            <w:pPr>
              <w:spacing w:after="0" w:line="264" w:lineRule="auto"/>
              <w:jc w:val="center"/>
              <w:rPr>
                <w:rFonts w:ascii="Times New Roman" w:eastAsia="Times New Roman" w:hAnsi="Times New Roman" w:cs="Times New Roman"/>
                <w:sz w:val="24"/>
                <w:szCs w:val="24"/>
                <w:lang w:val="en-US" w:eastAsia="ru-RU"/>
              </w:rPr>
            </w:pPr>
            <w:r w:rsidRPr="00FD64E6">
              <w:rPr>
                <w:rFonts w:ascii="Times New Roman" w:eastAsia="Times New Roman" w:hAnsi="Times New Roman" w:cs="Times New Roman"/>
                <w:sz w:val="24"/>
                <w:szCs w:val="24"/>
                <w:lang w:eastAsia="ru-RU"/>
              </w:rPr>
              <w:t>2</w:t>
            </w:r>
          </w:p>
        </w:tc>
      </w:tr>
      <w:tr w:rsidR="00FD64E6" w:rsidRPr="00FD64E6" w14:paraId="5F125517" w14:textId="77777777" w:rsidTr="008E1103">
        <w:trPr>
          <w:trHeight w:val="987"/>
        </w:trPr>
        <w:tc>
          <w:tcPr>
            <w:tcW w:w="710" w:type="dxa"/>
            <w:noWrap/>
            <w:vAlign w:val="center"/>
          </w:tcPr>
          <w:p w14:paraId="202D193C" w14:textId="57CCF01D" w:rsidR="007D0C0D" w:rsidRPr="00FD64E6" w:rsidRDefault="00780210"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2</w:t>
            </w:r>
            <w:r w:rsidR="007D0C0D" w:rsidRPr="00FD64E6">
              <w:rPr>
                <w:rFonts w:ascii="Times New Roman" w:eastAsia="Times New Roman" w:hAnsi="Times New Roman" w:cs="Times New Roman"/>
                <w:sz w:val="24"/>
                <w:szCs w:val="24"/>
                <w:lang w:eastAsia="ru-RU"/>
              </w:rPr>
              <w:t>.</w:t>
            </w:r>
          </w:p>
        </w:tc>
        <w:tc>
          <w:tcPr>
            <w:tcW w:w="2238" w:type="dxa"/>
            <w:vAlign w:val="center"/>
          </w:tcPr>
          <w:p w14:paraId="7D2DDF4C" w14:textId="4BED0264" w:rsidR="007D0C0D" w:rsidRPr="00FD64E6" w:rsidRDefault="007D0C0D"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Заказ</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наряд</w:t>
            </w:r>
          </w:p>
        </w:tc>
        <w:tc>
          <w:tcPr>
            <w:tcW w:w="2439" w:type="dxa"/>
            <w:vAlign w:val="center"/>
          </w:tcPr>
          <w:p w14:paraId="63DC51E8" w14:textId="31E1272D" w:rsidR="007D0C0D" w:rsidRPr="00FD64E6" w:rsidRDefault="00D90091" w:rsidP="000C4036">
            <w:pPr>
              <w:spacing w:after="0" w:line="264" w:lineRule="auto"/>
              <w:jc w:val="center"/>
              <w:rPr>
                <w:rFonts w:ascii="Times New Roman" w:eastAsia="Times New Roman" w:hAnsi="Times New Roman" w:cs="Times New Roman"/>
                <w:sz w:val="24"/>
                <w:szCs w:val="24"/>
                <w:lang w:eastAsia="ru-RU"/>
              </w:rPr>
            </w:pPr>
            <w:r w:rsidRPr="00DF1BEB">
              <w:rPr>
                <w:rFonts w:ascii="Times New Roman" w:eastAsia="Times New Roman" w:hAnsi="Times New Roman" w:cs="Times New Roman"/>
                <w:sz w:val="24"/>
                <w:szCs w:val="24"/>
                <w:lang w:eastAsia="ru-RU"/>
              </w:rPr>
              <w:t>На бумажном носителе</w:t>
            </w:r>
          </w:p>
        </w:tc>
        <w:tc>
          <w:tcPr>
            <w:tcW w:w="3118" w:type="dxa"/>
            <w:vAlign w:val="center"/>
          </w:tcPr>
          <w:p w14:paraId="163F0F52" w14:textId="5E818BF8" w:rsidR="007D0C0D" w:rsidRPr="00FD64E6" w:rsidRDefault="007D0C0D" w:rsidP="000C4036">
            <w:pPr>
              <w:overflowPunct w:val="0"/>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Не позднее 5 </w:t>
            </w:r>
            <w:r w:rsidR="00780210" w:rsidRPr="00FD64E6">
              <w:rPr>
                <w:rFonts w:ascii="Times New Roman" w:eastAsia="Times New Roman" w:hAnsi="Times New Roman" w:cs="Times New Roman"/>
                <w:sz w:val="24"/>
                <w:szCs w:val="24"/>
                <w:lang w:eastAsia="ru-RU"/>
              </w:rPr>
              <w:t xml:space="preserve">(пяти) </w:t>
            </w:r>
            <w:r w:rsidRPr="00FD64E6">
              <w:rPr>
                <w:rFonts w:ascii="Times New Roman" w:eastAsia="Times New Roman" w:hAnsi="Times New Roman" w:cs="Times New Roman"/>
                <w:sz w:val="24"/>
                <w:szCs w:val="24"/>
                <w:lang w:eastAsia="ru-RU"/>
              </w:rPr>
              <w:t>рабочих дней по истечении отчетного периода</w:t>
            </w:r>
          </w:p>
        </w:tc>
        <w:tc>
          <w:tcPr>
            <w:tcW w:w="1701" w:type="dxa"/>
            <w:vAlign w:val="center"/>
          </w:tcPr>
          <w:p w14:paraId="0C3B6EB2" w14:textId="77777777" w:rsidR="007D0C0D" w:rsidRPr="00FD64E6" w:rsidRDefault="007D0C0D"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2</w:t>
            </w:r>
          </w:p>
        </w:tc>
      </w:tr>
      <w:tr w:rsidR="00FD64E6" w:rsidRPr="00FD64E6" w14:paraId="22760381" w14:textId="77777777" w:rsidTr="008E1103">
        <w:trPr>
          <w:trHeight w:val="987"/>
        </w:trPr>
        <w:tc>
          <w:tcPr>
            <w:tcW w:w="710" w:type="dxa"/>
            <w:noWrap/>
            <w:vAlign w:val="center"/>
          </w:tcPr>
          <w:p w14:paraId="29E17710" w14:textId="6AC4BEC2" w:rsidR="00780210" w:rsidRPr="00FD64E6" w:rsidRDefault="00D74C9A"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val="en-US" w:eastAsia="ru-RU"/>
              </w:rPr>
              <w:t>3</w:t>
            </w:r>
            <w:r w:rsidR="00780210" w:rsidRPr="00FD64E6">
              <w:rPr>
                <w:rFonts w:ascii="Times New Roman" w:eastAsia="Times New Roman" w:hAnsi="Times New Roman" w:cs="Times New Roman"/>
                <w:sz w:val="24"/>
                <w:szCs w:val="24"/>
                <w:lang w:eastAsia="ru-RU"/>
              </w:rPr>
              <w:t>.</w:t>
            </w:r>
          </w:p>
        </w:tc>
        <w:tc>
          <w:tcPr>
            <w:tcW w:w="2238" w:type="dxa"/>
            <w:vAlign w:val="center"/>
          </w:tcPr>
          <w:p w14:paraId="49A17987" w14:textId="02237382" w:rsidR="00780210" w:rsidRPr="00FD64E6" w:rsidRDefault="00780210"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Счет на оплату</w:t>
            </w:r>
          </w:p>
        </w:tc>
        <w:tc>
          <w:tcPr>
            <w:tcW w:w="2439" w:type="dxa"/>
            <w:vAlign w:val="center"/>
          </w:tcPr>
          <w:p w14:paraId="52C00C47" w14:textId="603E1819" w:rsidR="00780210" w:rsidRPr="00FD64E6" w:rsidRDefault="00D90091" w:rsidP="000C4036">
            <w:pPr>
              <w:spacing w:after="0" w:line="264" w:lineRule="auto"/>
              <w:jc w:val="center"/>
              <w:rPr>
                <w:rFonts w:ascii="Times New Roman" w:eastAsia="Times New Roman" w:hAnsi="Times New Roman" w:cs="Times New Roman"/>
                <w:sz w:val="24"/>
                <w:szCs w:val="24"/>
                <w:lang w:eastAsia="ru-RU"/>
              </w:rPr>
            </w:pPr>
            <w:r w:rsidRPr="00DF1BEB">
              <w:rPr>
                <w:rFonts w:ascii="Times New Roman" w:eastAsia="Times New Roman" w:hAnsi="Times New Roman" w:cs="Times New Roman"/>
                <w:sz w:val="24"/>
                <w:szCs w:val="24"/>
                <w:lang w:eastAsia="ru-RU"/>
              </w:rPr>
              <w:t>На бумажном носителе</w:t>
            </w:r>
          </w:p>
        </w:tc>
        <w:tc>
          <w:tcPr>
            <w:tcW w:w="3118" w:type="dxa"/>
            <w:vAlign w:val="center"/>
          </w:tcPr>
          <w:p w14:paraId="2CA3F0A3" w14:textId="06161917" w:rsidR="00780210" w:rsidRPr="00FD64E6" w:rsidRDefault="00780210"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Не позднее 5 (пяти) рабочих дней по истечении отчетного периода</w:t>
            </w:r>
          </w:p>
        </w:tc>
        <w:tc>
          <w:tcPr>
            <w:tcW w:w="1701" w:type="dxa"/>
            <w:vAlign w:val="center"/>
          </w:tcPr>
          <w:p w14:paraId="285365D2" w14:textId="21299488" w:rsidR="00780210" w:rsidRPr="00FD64E6" w:rsidRDefault="00780210" w:rsidP="000C4036">
            <w:pPr>
              <w:spacing w:after="0" w:line="264" w:lineRule="auto"/>
              <w:jc w:val="center"/>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1</w:t>
            </w:r>
          </w:p>
        </w:tc>
      </w:tr>
    </w:tbl>
    <w:p w14:paraId="15DBFA59" w14:textId="77777777" w:rsidR="00F427AA" w:rsidRPr="00FD64E6" w:rsidRDefault="00F427AA"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p>
    <w:p w14:paraId="75D4F8AB" w14:textId="5DD288F8"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3.4.</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Документы</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передаются</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Заказчику</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нарочно</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бумажной</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носителе </w:t>
      </w:r>
      <w:r w:rsidR="002243F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с сопроводительным письмом</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по</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фактическому</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адресу</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Заказчика,</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указанному в Контракте.</w:t>
      </w:r>
    </w:p>
    <w:p w14:paraId="0654A778" w14:textId="53B7628B"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3.5.</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Заказчик в течение 5 (пяти) рабочих дней с даты получения от Исполнителя </w:t>
      </w:r>
      <w:r w:rsidR="00780210"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в порядке, указанном в п.</w:t>
      </w:r>
      <w:r w:rsidR="00780210" w:rsidRPr="00FD64E6">
        <w:rPr>
          <w:rFonts w:ascii="Times New Roman" w:eastAsia="Times New Roman" w:hAnsi="Times New Roman" w:cs="Times New Roman"/>
          <w:sz w:val="24"/>
          <w:szCs w:val="24"/>
          <w:lang w:eastAsia="ru-RU"/>
        </w:rPr>
        <w:t> </w:t>
      </w:r>
      <w:r w:rsidRPr="00FD64E6">
        <w:rPr>
          <w:rFonts w:ascii="Times New Roman" w:eastAsia="Times New Roman" w:hAnsi="Times New Roman" w:cs="Times New Roman"/>
          <w:sz w:val="24"/>
          <w:szCs w:val="24"/>
          <w:lang w:eastAsia="ru-RU"/>
        </w:rPr>
        <w:t xml:space="preserve">3.4 Контракта всех надлежащим образом оформленных документов, предусмотренных п. 3.3 Контракта проводит </w:t>
      </w:r>
      <w:bookmarkStart w:id="3" w:name="_Hlk196138861"/>
      <w:r w:rsidRPr="00FD64E6">
        <w:rPr>
          <w:rFonts w:ascii="Times New Roman" w:eastAsia="Times New Roman" w:hAnsi="Times New Roman" w:cs="Times New Roman"/>
          <w:sz w:val="24"/>
          <w:szCs w:val="24"/>
          <w:lang w:eastAsia="ru-RU"/>
        </w:rPr>
        <w:t xml:space="preserve">экспертизу результатов оказанных </w:t>
      </w:r>
      <w:r w:rsidR="00780210"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bookmarkEnd w:id="3"/>
      <w:r w:rsidRPr="00FD64E6">
        <w:rPr>
          <w:rFonts w:ascii="Times New Roman" w:eastAsia="Times New Roman" w:hAnsi="Times New Roman" w:cs="Times New Roman"/>
          <w:sz w:val="24"/>
          <w:szCs w:val="24"/>
          <w:lang w:eastAsia="ru-RU"/>
        </w:rPr>
        <w:t xml:space="preserve">, в части их соответствия условиям Контракта, требованиям Технического задания (Приложение № 1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к Контракту) и </w:t>
      </w:r>
      <w:r w:rsidR="00780210" w:rsidRPr="00FD64E6">
        <w:rPr>
          <w:rFonts w:ascii="Times New Roman" w:eastAsia="Times New Roman" w:hAnsi="Times New Roman" w:cs="Times New Roman"/>
          <w:sz w:val="24"/>
          <w:szCs w:val="24"/>
          <w:lang w:eastAsia="ru-RU"/>
        </w:rPr>
        <w:t>Н</w:t>
      </w:r>
      <w:r w:rsidRPr="00FD64E6">
        <w:rPr>
          <w:rFonts w:ascii="Times New Roman" w:eastAsia="Times New Roman" w:hAnsi="Times New Roman" w:cs="Times New Roman"/>
          <w:sz w:val="24"/>
          <w:szCs w:val="24"/>
          <w:lang w:eastAsia="ru-RU"/>
        </w:rPr>
        <w:t>ормативно-техническим требованиям.</w:t>
      </w:r>
    </w:p>
    <w:p w14:paraId="78A95712" w14:textId="22132677"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3.6. Экспертиза проводится Заказчиком своими силами. По решению Заказчика экспертиза </w:t>
      </w:r>
      <w:r w:rsidRPr="00FD64E6">
        <w:rPr>
          <w:rFonts w:ascii="Times New Roman" w:eastAsia="Times New Roman" w:hAnsi="Times New Roman" w:cs="Times New Roman"/>
          <w:sz w:val="24"/>
          <w:szCs w:val="24"/>
          <w:lang w:eastAsia="ru-RU"/>
        </w:rPr>
        <w:lastRenderedPageBreak/>
        <w:t>может</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проводится</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привлечением</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экспертов,</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экспертных</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организаций на основании контрактов, заключенных</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соответствии</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Федеральным</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законом от 05.04.2013 № 44-ФЗ. </w:t>
      </w:r>
    </w:p>
    <w:p w14:paraId="137E3B63" w14:textId="0C8A98E7"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3.7.</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После проведения экспертизы результатов оказанных </w:t>
      </w:r>
      <w:r w:rsidR="00780210"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Заказчик направляет Исполнителю в порядке, предусмотренном Контрактом:</w:t>
      </w:r>
    </w:p>
    <w:p w14:paraId="6CB90387" w14:textId="56D21A22"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подписанный Заказчиком 1 (один) экземпляр Акта сдачи-приемки оказанных услуг, либо</w:t>
      </w:r>
    </w:p>
    <w:p w14:paraId="10C94596" w14:textId="155E6DBA"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 мотивированный отказ от приемки оказанных </w:t>
      </w:r>
      <w:r w:rsidR="00780210"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содержащий перечень выявленных недостатков и сроки их устранения. </w:t>
      </w:r>
    </w:p>
    <w:p w14:paraId="1D5C68C6" w14:textId="77777777" w:rsidR="00780210"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3.8.</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Заказчик вправе направить Исполнителю запрос о предоставлении разъяснений касательно оказанных </w:t>
      </w:r>
      <w:r w:rsidR="00780210"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w:t>
      </w:r>
    </w:p>
    <w:p w14:paraId="147F4291" w14:textId="42CEA732"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Исполнитель в течение 3 (трёх) рабочих дней, либо в иной срок, установленных Заказчиком обязан предоставить Заказчику запрашиваемые разъяснения в отношении оказанных Услуг.</w:t>
      </w:r>
    </w:p>
    <w:p w14:paraId="29708E2D" w14:textId="354B9CB6" w:rsidR="00780210"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3.9.</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случае</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отказа</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Заказчика от</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приемки оказанных </w:t>
      </w:r>
      <w:r w:rsidR="00780210"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в</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связи</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необходимостью устранения недостатков, Исполнитель обязуется в срок, установленный в мотивированном отказе от</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приемки</w:t>
      </w:r>
      <w:r w:rsidR="00780210" w:rsidRPr="00FD64E6">
        <w:rPr>
          <w:rFonts w:ascii="Times New Roman" w:eastAsia="Times New Roman" w:hAnsi="Times New Roman" w:cs="Times New Roman"/>
          <w:sz w:val="24"/>
          <w:szCs w:val="24"/>
          <w:lang w:eastAsia="ru-RU"/>
        </w:rPr>
        <w:t xml:space="preserve"> </w:t>
      </w:r>
      <w:r w:rsidR="002243F9"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составленном Заказчиком, устранить указанные недостатки</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за</w:t>
      </w:r>
      <w:r w:rsidR="00780210" w:rsidRPr="00FD64E6">
        <w:rPr>
          <w:rFonts w:ascii="Times New Roman" w:eastAsia="Times New Roman" w:hAnsi="Times New Roman" w:cs="Times New Roman"/>
          <w:sz w:val="24"/>
          <w:szCs w:val="24"/>
          <w:lang w:eastAsia="ru-RU"/>
        </w:rPr>
        <w:t xml:space="preserve"> свой </w:t>
      </w:r>
      <w:r w:rsidRPr="00FD64E6">
        <w:rPr>
          <w:rFonts w:ascii="Times New Roman" w:eastAsia="Times New Roman" w:hAnsi="Times New Roman" w:cs="Times New Roman"/>
          <w:sz w:val="24"/>
          <w:szCs w:val="24"/>
          <w:lang w:eastAsia="ru-RU"/>
        </w:rPr>
        <w:t>счет</w:t>
      </w:r>
      <w:r w:rsidR="00780210" w:rsidRPr="00FD64E6">
        <w:rPr>
          <w:rFonts w:ascii="Times New Roman" w:eastAsia="Times New Roman" w:hAnsi="Times New Roman" w:cs="Times New Roman"/>
          <w:sz w:val="24"/>
          <w:szCs w:val="24"/>
          <w:lang w:eastAsia="ru-RU"/>
        </w:rPr>
        <w:t xml:space="preserve">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и</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направить</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Заказчику</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уведомление об устранении недостатков, а также повторный комплект документов, предусмотренный п. 3.3 Контракта (в случае внесения в них изменений) для принятия Заказчиком оказанных </w:t>
      </w:r>
      <w:r w:rsidR="00780210"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p>
    <w:p w14:paraId="5F75F058" w14:textId="14E771CB"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Требования об устранении выявленных недостатков являются обязательными для Исполнителя. Если в срок, установленный в мотивированном отказе, выявленные</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недостатки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не будут устранены Исполнителем, Заказчик вправе принять решение об одностороннем отказе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от исполнения Контракта.</w:t>
      </w:r>
    </w:p>
    <w:p w14:paraId="4A924040" w14:textId="0E052854" w:rsidR="007D0C0D" w:rsidRPr="00FD64E6" w:rsidRDefault="007D0C0D" w:rsidP="000C4036">
      <w:pPr>
        <w:widowControl w:val="0"/>
        <w:autoSpaceDE w:val="0"/>
        <w:autoSpaceDN w:val="0"/>
        <w:adjustRightInd w:val="0"/>
        <w:spacing w:after="0" w:line="264" w:lineRule="auto"/>
        <w:ind w:firstLineChars="218" w:firstLine="523"/>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3.10.</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Подписанный Заказчиком и Исполнителем Акт сдачи-приемки оказанных услуг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и предъявленный Исполнителем Заказчику счет на оплату являются основанием дл</w:t>
      </w:r>
      <w:r w:rsidR="00780210" w:rsidRPr="00FD64E6">
        <w:rPr>
          <w:rFonts w:ascii="Times New Roman" w:eastAsia="Times New Roman" w:hAnsi="Times New Roman" w:cs="Times New Roman"/>
          <w:sz w:val="24"/>
          <w:szCs w:val="24"/>
          <w:lang w:eastAsia="ru-RU"/>
        </w:rPr>
        <w:t>я оплаты Исполнителю оказанных У</w:t>
      </w:r>
      <w:r w:rsidRPr="00FD64E6">
        <w:rPr>
          <w:rFonts w:ascii="Times New Roman" w:eastAsia="Times New Roman" w:hAnsi="Times New Roman" w:cs="Times New Roman"/>
          <w:sz w:val="24"/>
          <w:szCs w:val="24"/>
          <w:lang w:eastAsia="ru-RU"/>
        </w:rPr>
        <w:t>слуг.</w:t>
      </w:r>
    </w:p>
    <w:p w14:paraId="67B7C0BF" w14:textId="65A4F198" w:rsidR="007D0C0D" w:rsidRPr="00FD64E6" w:rsidRDefault="007D0C0D" w:rsidP="000C4036">
      <w:pPr>
        <w:pBdr>
          <w:top w:val="nil"/>
          <w:left w:val="nil"/>
          <w:bottom w:val="nil"/>
          <w:right w:val="nil"/>
          <w:between w:val="nil"/>
        </w:pBdr>
        <w:shd w:val="clear" w:color="auto" w:fill="FFFFFF"/>
        <w:spacing w:after="0" w:line="264" w:lineRule="auto"/>
        <w:ind w:firstLineChars="218" w:firstLine="523"/>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3.11.</w:t>
      </w:r>
      <w:r w:rsidR="00780210"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Устранение Исполнителем в установленные сроки выявленных Заказчиком недостатков не освобождает его от ответственности, предусмотренной Контрактом.</w:t>
      </w:r>
    </w:p>
    <w:p w14:paraId="0F6A5600" w14:textId="76E8DF1A" w:rsidR="007D0C0D" w:rsidRPr="00FD64E6" w:rsidRDefault="007D0C0D" w:rsidP="000C4036">
      <w:pPr>
        <w:pBdr>
          <w:top w:val="nil"/>
          <w:left w:val="nil"/>
          <w:bottom w:val="nil"/>
          <w:right w:val="nil"/>
          <w:between w:val="nil"/>
        </w:pBdr>
        <w:shd w:val="clear" w:color="auto" w:fill="FFFFFF"/>
        <w:spacing w:after="0" w:line="264" w:lineRule="auto"/>
        <w:ind w:firstLineChars="218" w:firstLine="523"/>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3.12.</w:t>
      </w:r>
      <w:r w:rsidR="00780210"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Заказчик вправе при наличии заключения, согласно которому выявленные недостатки являются</w:t>
      </w:r>
      <w:r w:rsidR="00780210"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существенными</w:t>
      </w:r>
      <w:r w:rsidR="00780210"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и</w:t>
      </w:r>
      <w:r w:rsidR="00780210"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неустранимыми,</w:t>
      </w:r>
      <w:r w:rsidR="00780210"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принять</w:t>
      </w:r>
      <w:r w:rsidR="00780210"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 xml:space="preserve">решение об одностороннем отказе </w:t>
      </w:r>
      <w:r w:rsidR="00203AA9" w:rsidRPr="00FD64E6">
        <w:rPr>
          <w:rFonts w:ascii="Times New Roman" w:eastAsia="Times New Roman" w:hAnsi="Times New Roman" w:cs="Times New Roman"/>
          <w:sz w:val="24"/>
          <w:szCs w:val="24"/>
        </w:rPr>
        <w:br/>
      </w:r>
      <w:r w:rsidRPr="00FD64E6">
        <w:rPr>
          <w:rFonts w:ascii="Times New Roman" w:eastAsia="Times New Roman" w:hAnsi="Times New Roman" w:cs="Times New Roman"/>
          <w:sz w:val="24"/>
          <w:szCs w:val="24"/>
        </w:rPr>
        <w:t>от исполнения Контракта.</w:t>
      </w:r>
    </w:p>
    <w:p w14:paraId="7505024E" w14:textId="64A01F97" w:rsidR="003721EF" w:rsidRPr="00FD64E6" w:rsidRDefault="007D0C0D" w:rsidP="00A46605">
      <w:pPr>
        <w:widowControl w:val="0"/>
        <w:tabs>
          <w:tab w:val="left" w:pos="0"/>
        </w:tabs>
        <w:autoSpaceDE w:val="0"/>
        <w:autoSpaceDN w:val="0"/>
        <w:adjustRightInd w:val="0"/>
        <w:spacing w:after="0" w:line="264" w:lineRule="auto"/>
        <w:ind w:firstLineChars="218" w:firstLine="523"/>
        <w:contextualSpacing/>
        <w:jc w:val="both"/>
        <w:outlineLvl w:val="1"/>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3.13.</w:t>
      </w:r>
      <w:r w:rsidR="00780210"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Услуги, не соответствующие условиям Контракта, требованиям Технического задания (Приложения № 1 к Контракту) и Нормативно-техническим требованиям приемке и оплате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не подлежат.</w:t>
      </w:r>
    </w:p>
    <w:p w14:paraId="1A60236E" w14:textId="77777777" w:rsidR="007D0C0D" w:rsidRPr="00FD64E6" w:rsidRDefault="007D0C0D" w:rsidP="000C4036">
      <w:pPr>
        <w:pBdr>
          <w:top w:val="nil"/>
          <w:left w:val="nil"/>
          <w:bottom w:val="nil"/>
          <w:right w:val="nil"/>
          <w:between w:val="nil"/>
        </w:pBdr>
        <w:shd w:val="clear" w:color="auto" w:fill="FFFFFF"/>
        <w:spacing w:after="0" w:line="264" w:lineRule="auto"/>
        <w:jc w:val="center"/>
        <w:rPr>
          <w:rFonts w:ascii="Times New Roman" w:eastAsia="Times New Roman" w:hAnsi="Times New Roman" w:cs="Times New Roman"/>
          <w:sz w:val="24"/>
          <w:szCs w:val="24"/>
        </w:rPr>
      </w:pPr>
      <w:r w:rsidRPr="00FD64E6">
        <w:rPr>
          <w:rFonts w:ascii="Times New Roman" w:eastAsia="Times New Roman" w:hAnsi="Times New Roman" w:cs="Times New Roman"/>
          <w:b/>
          <w:sz w:val="24"/>
          <w:szCs w:val="24"/>
        </w:rPr>
        <w:t>4. ПРАВА И ОБЯЗАННОСТИ СТОРОН</w:t>
      </w:r>
    </w:p>
    <w:p w14:paraId="753BF7AB" w14:textId="77777777" w:rsidR="007D0C0D" w:rsidRPr="00FD64E6" w:rsidRDefault="007D0C0D" w:rsidP="00093397">
      <w:pPr>
        <w:pBdr>
          <w:top w:val="nil"/>
          <w:left w:val="nil"/>
          <w:bottom w:val="nil"/>
          <w:right w:val="nil"/>
          <w:between w:val="nil"/>
        </w:pBdr>
        <w:shd w:val="clear" w:color="auto" w:fill="FFFFFF"/>
        <w:spacing w:after="0" w:line="264" w:lineRule="auto"/>
        <w:ind w:firstLine="567"/>
        <w:jc w:val="both"/>
        <w:rPr>
          <w:rFonts w:ascii="Times New Roman" w:eastAsia="Times New Roman" w:hAnsi="Times New Roman" w:cs="Times New Roman"/>
          <w:b/>
          <w:sz w:val="24"/>
          <w:szCs w:val="24"/>
        </w:rPr>
      </w:pPr>
      <w:r w:rsidRPr="00FD64E6">
        <w:rPr>
          <w:rFonts w:ascii="Times New Roman" w:eastAsia="Times New Roman" w:hAnsi="Times New Roman" w:cs="Times New Roman"/>
          <w:b/>
          <w:sz w:val="24"/>
          <w:szCs w:val="24"/>
        </w:rPr>
        <w:t>4.1. Исполнитель обязан:</w:t>
      </w:r>
    </w:p>
    <w:p w14:paraId="18994A9E" w14:textId="5AC82EC3" w:rsidR="007D0C0D" w:rsidRPr="00FD64E6" w:rsidRDefault="007D0C0D" w:rsidP="00093397">
      <w:pPr>
        <w:pBdr>
          <w:top w:val="nil"/>
          <w:left w:val="nil"/>
          <w:bottom w:val="nil"/>
          <w:right w:val="nil"/>
          <w:between w:val="nil"/>
        </w:pBdr>
        <w:shd w:val="clear" w:color="auto" w:fill="FFFFFF"/>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4.1.1.</w:t>
      </w:r>
      <w:r w:rsidR="003721EF" w:rsidRPr="00FD64E6">
        <w:rPr>
          <w:rFonts w:ascii="Times New Roman" w:eastAsia="Times New Roman" w:hAnsi="Times New Roman" w:cs="Times New Roman"/>
          <w:sz w:val="24"/>
          <w:szCs w:val="24"/>
        </w:rPr>
        <w:t xml:space="preserve"> </w:t>
      </w:r>
      <w:r w:rsidRPr="00FD64E6">
        <w:rPr>
          <w:rFonts w:ascii="Times New Roman" w:hAnsi="Times New Roman" w:cs="Times New Roman"/>
          <w:sz w:val="24"/>
          <w:szCs w:val="24"/>
        </w:rPr>
        <w:t xml:space="preserve">Своевременно и надлежащим образом оказывать </w:t>
      </w:r>
      <w:r w:rsidR="003721EF" w:rsidRPr="00FD64E6">
        <w:rPr>
          <w:rFonts w:ascii="Times New Roman" w:hAnsi="Times New Roman" w:cs="Times New Roman"/>
          <w:sz w:val="24"/>
          <w:szCs w:val="24"/>
        </w:rPr>
        <w:t>У</w:t>
      </w:r>
      <w:r w:rsidRPr="00FD64E6">
        <w:rPr>
          <w:rFonts w:ascii="Times New Roman" w:hAnsi="Times New Roman" w:cs="Times New Roman"/>
          <w:sz w:val="24"/>
          <w:szCs w:val="24"/>
        </w:rPr>
        <w:t xml:space="preserve">слуги в полном объеме, </w:t>
      </w:r>
      <w:r w:rsidR="003721EF" w:rsidRPr="00FD64E6">
        <w:rPr>
          <w:rFonts w:ascii="Times New Roman" w:hAnsi="Times New Roman" w:cs="Times New Roman"/>
          <w:sz w:val="24"/>
          <w:szCs w:val="24"/>
        </w:rPr>
        <w:br/>
      </w:r>
      <w:r w:rsidRPr="00FD64E6">
        <w:rPr>
          <w:rFonts w:ascii="Times New Roman" w:hAnsi="Times New Roman" w:cs="Times New Roman"/>
          <w:sz w:val="24"/>
          <w:szCs w:val="24"/>
        </w:rPr>
        <w:t>в соответствии с Контрактом, Техническим заданием (Приложение № 1 к Контракту), Нормативно-техническими требованиями, а также представлять Заказчику отчетную документацию, предусмотренную Контрактом.</w:t>
      </w:r>
    </w:p>
    <w:p w14:paraId="39455EB7" w14:textId="37B283F1" w:rsidR="00767330"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hAnsi="Times New Roman" w:cs="Times New Roman"/>
          <w:sz w:val="24"/>
          <w:szCs w:val="24"/>
        </w:rPr>
      </w:pPr>
      <w:r w:rsidRPr="00FD64E6">
        <w:rPr>
          <w:rFonts w:ascii="Times New Roman" w:eastAsia="Times New Roman" w:hAnsi="Times New Roman" w:cs="Times New Roman"/>
          <w:sz w:val="24"/>
          <w:szCs w:val="24"/>
          <w:lang w:eastAsia="ru-RU"/>
        </w:rPr>
        <w:t xml:space="preserve">4.1.2. </w:t>
      </w:r>
      <w:r w:rsidR="00767330" w:rsidRPr="00FD64E6">
        <w:rPr>
          <w:rFonts w:ascii="Times New Roman" w:eastAsia="Times New Roman" w:hAnsi="Times New Roman" w:cs="Times New Roman"/>
          <w:sz w:val="24"/>
          <w:szCs w:val="24"/>
          <w:lang w:eastAsia="ru-RU"/>
        </w:rPr>
        <w:t>О</w:t>
      </w:r>
      <w:r w:rsidR="00767330" w:rsidRPr="00FD64E6">
        <w:rPr>
          <w:rFonts w:ascii="Times New Roman" w:hAnsi="Times New Roman" w:cs="Times New Roman"/>
          <w:sz w:val="24"/>
          <w:szCs w:val="24"/>
        </w:rPr>
        <w:t xml:space="preserve">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w:t>
      </w:r>
      <w:r w:rsidR="0083278E">
        <w:rPr>
          <w:rFonts w:ascii="Times New Roman" w:hAnsi="Times New Roman" w:cs="Times New Roman"/>
          <w:sz w:val="24"/>
          <w:szCs w:val="24"/>
        </w:rPr>
        <w:br/>
      </w:r>
      <w:r w:rsidR="00767330" w:rsidRPr="00FD64E6">
        <w:rPr>
          <w:rFonts w:ascii="Times New Roman" w:hAnsi="Times New Roman" w:cs="Times New Roman"/>
          <w:sz w:val="24"/>
          <w:szCs w:val="24"/>
        </w:rPr>
        <w:t>и правилам, государственным стандартам), сертификации, лицензирования, установленным законодательством Российской Федерации и Контрактом.</w:t>
      </w:r>
    </w:p>
    <w:p w14:paraId="6A73FF01" w14:textId="26F4F1FC"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4.1.3.</w:t>
      </w:r>
      <w:bookmarkStart w:id="4" w:name="Par758"/>
      <w:bookmarkEnd w:id="4"/>
      <w:r w:rsidRPr="00FD64E6">
        <w:rPr>
          <w:rFonts w:ascii="Times New Roman" w:eastAsia="Times New Roman" w:hAnsi="Times New Roman" w:cs="Times New Roman"/>
          <w:sz w:val="24"/>
          <w:szCs w:val="24"/>
          <w:lang w:eastAsia="ru-RU"/>
        </w:rPr>
        <w:t xml:space="preserve"> </w:t>
      </w:r>
      <w:r w:rsidR="00093397" w:rsidRPr="00FD64E6">
        <w:rPr>
          <w:rFonts w:ascii="Times New Roman" w:eastAsia="Times New Roman" w:hAnsi="Times New Roman" w:cs="Times New Roman"/>
          <w:sz w:val="24"/>
          <w:szCs w:val="24"/>
          <w:lang w:eastAsia="ru-RU"/>
        </w:rPr>
        <w:t>П</w:t>
      </w:r>
      <w:r w:rsidRPr="00FD64E6">
        <w:rPr>
          <w:rFonts w:ascii="Times New Roman" w:eastAsia="Times New Roman" w:hAnsi="Times New Roman" w:cs="Times New Roman"/>
          <w:sz w:val="24"/>
          <w:szCs w:val="24"/>
          <w:lang w:eastAsia="ru-RU"/>
        </w:rPr>
        <w:t>ринимать транспортные средства Заказчика на техническ</w:t>
      </w:r>
      <w:r w:rsidR="003721EF" w:rsidRPr="00FD64E6">
        <w:rPr>
          <w:rFonts w:ascii="Times New Roman" w:eastAsia="Times New Roman" w:hAnsi="Times New Roman" w:cs="Times New Roman"/>
          <w:sz w:val="24"/>
          <w:szCs w:val="24"/>
          <w:lang w:eastAsia="ru-RU"/>
        </w:rPr>
        <w:t xml:space="preserve">ое обслуживание </w:t>
      </w:r>
      <w:r w:rsidRPr="00FD64E6">
        <w:rPr>
          <w:rFonts w:ascii="Times New Roman" w:eastAsia="Times New Roman" w:hAnsi="Times New Roman" w:cs="Times New Roman"/>
          <w:sz w:val="24"/>
          <w:szCs w:val="24"/>
          <w:lang w:eastAsia="ru-RU"/>
        </w:rPr>
        <w:t>по акту сдачи-приемки</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транспортного</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средства</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присутствии</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представителя</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Заказчика с указанием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в данном акте всех дефектов, которые могут быть выявлены при визуальном осмотре.</w:t>
      </w:r>
    </w:p>
    <w:p w14:paraId="4031401C" w14:textId="395E8090" w:rsidR="003721EF" w:rsidRPr="00FD64E6" w:rsidRDefault="003721EF"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w:t>
      </w:r>
      <w:r w:rsidR="00093397" w:rsidRPr="00FD64E6">
        <w:rPr>
          <w:rFonts w:ascii="Times New Roman" w:eastAsia="Times New Roman" w:hAnsi="Times New Roman" w:cs="Times New Roman"/>
          <w:sz w:val="24"/>
          <w:szCs w:val="24"/>
          <w:lang w:eastAsia="ru-RU"/>
        </w:rPr>
        <w:t>4</w:t>
      </w:r>
      <w:r w:rsidRPr="00FD64E6">
        <w:rPr>
          <w:rFonts w:ascii="Times New Roman" w:eastAsia="Times New Roman" w:hAnsi="Times New Roman" w:cs="Times New Roman"/>
          <w:sz w:val="24"/>
          <w:szCs w:val="24"/>
          <w:lang w:eastAsia="ru-RU"/>
        </w:rPr>
        <w:t>. Использовать при оказании Услуг сертифицированные запасные части, детали, узлы, агрегаты, расходные материалы, в том числе масла, охлаждающие и специальные жидкости, рекомендованные заводом-изготовителем.</w:t>
      </w:r>
    </w:p>
    <w:p w14:paraId="56BC2CB5" w14:textId="1A4E563F"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lastRenderedPageBreak/>
        <w:t>4.1.</w:t>
      </w:r>
      <w:r w:rsidR="00093397" w:rsidRPr="00FD64E6">
        <w:rPr>
          <w:rFonts w:ascii="Times New Roman" w:eastAsia="Times New Roman" w:hAnsi="Times New Roman" w:cs="Times New Roman"/>
          <w:sz w:val="24"/>
          <w:szCs w:val="24"/>
          <w:lang w:eastAsia="ru-RU"/>
        </w:rPr>
        <w:t>5</w:t>
      </w:r>
      <w:r w:rsidRPr="00FD64E6">
        <w:rPr>
          <w:rFonts w:ascii="Times New Roman" w:eastAsia="Times New Roman" w:hAnsi="Times New Roman" w:cs="Times New Roman"/>
          <w:sz w:val="24"/>
          <w:szCs w:val="24"/>
          <w:lang w:eastAsia="ru-RU"/>
        </w:rPr>
        <w:t>.</w:t>
      </w:r>
      <w:r w:rsidR="003721EF" w:rsidRPr="00FD64E6">
        <w:rPr>
          <w:rFonts w:ascii="Times New Roman" w:eastAsia="Times New Roman" w:hAnsi="Times New Roman" w:cs="Times New Roman"/>
          <w:sz w:val="24"/>
          <w:szCs w:val="24"/>
          <w:lang w:eastAsia="ru-RU"/>
        </w:rPr>
        <w:t xml:space="preserve"> </w:t>
      </w:r>
      <w:r w:rsidRPr="00FD64E6">
        <w:rPr>
          <w:rFonts w:ascii="Times New Roman" w:hAnsi="Times New Roman" w:cs="Times New Roman"/>
          <w:sz w:val="24"/>
          <w:szCs w:val="24"/>
        </w:rPr>
        <w:t xml:space="preserve">Обеспечивать сохранность и не допускать порчи имущества Заказчика в период оказания </w:t>
      </w:r>
      <w:r w:rsidR="003721EF" w:rsidRPr="00FD64E6">
        <w:rPr>
          <w:rFonts w:ascii="Times New Roman" w:hAnsi="Times New Roman" w:cs="Times New Roman"/>
          <w:sz w:val="24"/>
          <w:szCs w:val="24"/>
        </w:rPr>
        <w:t>У</w:t>
      </w:r>
      <w:r w:rsidRPr="00FD64E6">
        <w:rPr>
          <w:rFonts w:ascii="Times New Roman" w:hAnsi="Times New Roman" w:cs="Times New Roman"/>
          <w:sz w:val="24"/>
          <w:szCs w:val="24"/>
        </w:rPr>
        <w:t>слуг.</w:t>
      </w:r>
    </w:p>
    <w:p w14:paraId="0C0C00FC" w14:textId="34CAD2BB"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w:t>
      </w:r>
      <w:r w:rsidR="00093397" w:rsidRPr="00FD64E6">
        <w:rPr>
          <w:rFonts w:ascii="Times New Roman" w:eastAsia="Times New Roman" w:hAnsi="Times New Roman" w:cs="Times New Roman"/>
          <w:sz w:val="24"/>
          <w:szCs w:val="24"/>
          <w:lang w:eastAsia="ru-RU"/>
        </w:rPr>
        <w:t>6</w:t>
      </w:r>
      <w:r w:rsidRPr="00FD64E6">
        <w:rPr>
          <w:rFonts w:ascii="Times New Roman" w:eastAsia="Times New Roman" w:hAnsi="Times New Roman" w:cs="Times New Roman"/>
          <w:sz w:val="24"/>
          <w:szCs w:val="24"/>
          <w:lang w:eastAsia="ru-RU"/>
        </w:rPr>
        <w:t xml:space="preserve">. Выполнять требования представителей Заказчика, заявленные в ходе оказания </w:t>
      </w:r>
      <w:r w:rsidR="003721EF"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p>
    <w:p w14:paraId="438E863C" w14:textId="38F441B1"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w:t>
      </w:r>
      <w:r w:rsidR="00093397" w:rsidRPr="00FD64E6">
        <w:rPr>
          <w:rFonts w:ascii="Times New Roman" w:eastAsia="Times New Roman" w:hAnsi="Times New Roman" w:cs="Times New Roman"/>
          <w:sz w:val="24"/>
          <w:szCs w:val="24"/>
          <w:lang w:eastAsia="ru-RU"/>
        </w:rPr>
        <w:t>7</w:t>
      </w:r>
      <w:r w:rsidRPr="00FD64E6">
        <w:rPr>
          <w:rFonts w:ascii="Times New Roman" w:eastAsia="Times New Roman" w:hAnsi="Times New Roman" w:cs="Times New Roman"/>
          <w:sz w:val="24"/>
          <w:szCs w:val="24"/>
          <w:lang w:eastAsia="ru-RU"/>
        </w:rPr>
        <w:t xml:space="preserve">. Отходы, образующиеся в результате оказания </w:t>
      </w:r>
      <w:r w:rsidR="003721EF"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по Контракту (отработанные масла, промасленная ветошь, фильтры топливные/масляные/воздушные, аккумуляторы, и иные отходы), являются</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собственностью</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Исполнителя</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обращение с ними осуществляется в соответствии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с законодательством Российской Федерации.</w:t>
      </w:r>
    </w:p>
    <w:p w14:paraId="76BC2451" w14:textId="2AA37D43" w:rsidR="00767330"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w:t>
      </w:r>
      <w:r w:rsidR="00093397" w:rsidRPr="00FD64E6">
        <w:rPr>
          <w:rFonts w:ascii="Times New Roman" w:eastAsia="Times New Roman" w:hAnsi="Times New Roman" w:cs="Times New Roman"/>
          <w:sz w:val="24"/>
          <w:szCs w:val="24"/>
          <w:lang w:eastAsia="ru-RU"/>
        </w:rPr>
        <w:t>8</w:t>
      </w:r>
      <w:r w:rsidRPr="00FD64E6">
        <w:rPr>
          <w:rFonts w:ascii="Times New Roman" w:eastAsia="Times New Roman" w:hAnsi="Times New Roman" w:cs="Times New Roman"/>
          <w:sz w:val="24"/>
          <w:szCs w:val="24"/>
          <w:lang w:eastAsia="ru-RU"/>
        </w:rPr>
        <w:t xml:space="preserve">. </w:t>
      </w:r>
      <w:r w:rsidR="00767330" w:rsidRPr="00FD64E6">
        <w:rPr>
          <w:rFonts w:ascii="Times New Roman" w:eastAsia="Times New Roman" w:hAnsi="Times New Roman" w:cs="Times New Roman"/>
          <w:sz w:val="24"/>
          <w:szCs w:val="24"/>
          <w:lang w:eastAsia="ru-RU"/>
        </w:rPr>
        <w:t>П</w:t>
      </w:r>
      <w:r w:rsidR="00767330" w:rsidRPr="00FD64E6">
        <w:rPr>
          <w:rFonts w:ascii="Times New Roman" w:hAnsi="Times New Roman" w:cs="Times New Roman"/>
          <w:sz w:val="24"/>
          <w:szCs w:val="24"/>
        </w:rPr>
        <w:t xml:space="preserve">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w:t>
      </w:r>
      <w:r w:rsidR="00093397" w:rsidRPr="00FD64E6">
        <w:rPr>
          <w:rFonts w:ascii="Times New Roman" w:hAnsi="Times New Roman" w:cs="Times New Roman"/>
          <w:sz w:val="24"/>
          <w:szCs w:val="24"/>
        </w:rPr>
        <w:br/>
      </w:r>
      <w:r w:rsidR="00767330" w:rsidRPr="00FD64E6">
        <w:rPr>
          <w:rFonts w:ascii="Times New Roman" w:hAnsi="Times New Roman" w:cs="Times New Roman"/>
          <w:sz w:val="24"/>
          <w:szCs w:val="24"/>
        </w:rPr>
        <w:t>о ходе исполнения своих обязательств, в том числе о сложностях, возникающих при исполнении Контракта.</w:t>
      </w:r>
    </w:p>
    <w:p w14:paraId="6BDF6663" w14:textId="18786434"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hAnsi="Times New Roman" w:cs="Times New Roman"/>
          <w:sz w:val="24"/>
          <w:szCs w:val="24"/>
        </w:rPr>
      </w:pPr>
      <w:r w:rsidRPr="00FD64E6">
        <w:rPr>
          <w:rFonts w:ascii="Times New Roman" w:eastAsia="Times New Roman" w:hAnsi="Times New Roman" w:cs="Times New Roman"/>
          <w:sz w:val="24"/>
          <w:szCs w:val="24"/>
          <w:lang w:eastAsia="ru-RU"/>
        </w:rPr>
        <w:t>4.1.</w:t>
      </w:r>
      <w:r w:rsidR="00093397" w:rsidRPr="00FD64E6">
        <w:rPr>
          <w:rFonts w:ascii="Times New Roman" w:eastAsia="Times New Roman" w:hAnsi="Times New Roman" w:cs="Times New Roman"/>
          <w:sz w:val="24"/>
          <w:szCs w:val="24"/>
          <w:lang w:eastAsia="ru-RU"/>
        </w:rPr>
        <w:t>9</w:t>
      </w:r>
      <w:r w:rsidRPr="00FD64E6">
        <w:rPr>
          <w:rFonts w:ascii="Times New Roman" w:eastAsia="Times New Roman" w:hAnsi="Times New Roman" w:cs="Times New Roman"/>
          <w:sz w:val="24"/>
          <w:szCs w:val="24"/>
          <w:lang w:eastAsia="ru-RU"/>
        </w:rPr>
        <w:t xml:space="preserve">. </w:t>
      </w:r>
      <w:r w:rsidRPr="00FD64E6">
        <w:rPr>
          <w:rFonts w:ascii="Times New Roman" w:hAnsi="Times New Roman" w:cs="Times New Roman"/>
          <w:sz w:val="24"/>
          <w:szCs w:val="24"/>
        </w:rPr>
        <w:t>Устранять выявленные Заказчиком недостатки (в том числе, в течение гарантийного срока) добровольно за счет собственных средств в</w:t>
      </w:r>
      <w:r w:rsidR="006C4253" w:rsidRPr="00FD64E6">
        <w:rPr>
          <w:rFonts w:ascii="Times New Roman" w:hAnsi="Times New Roman" w:cs="Times New Roman"/>
          <w:sz w:val="24"/>
          <w:szCs w:val="24"/>
        </w:rPr>
        <w:t xml:space="preserve"> установленный Заказчиком срок.</w:t>
      </w:r>
    </w:p>
    <w:p w14:paraId="7467D7E0" w14:textId="0D88FBF2"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4.1.1</w:t>
      </w:r>
      <w:r w:rsidR="00093397" w:rsidRPr="00FD64E6">
        <w:rPr>
          <w:rFonts w:ascii="Times New Roman" w:eastAsia="Times New Roman" w:hAnsi="Times New Roman" w:cs="Times New Roman"/>
          <w:sz w:val="24"/>
          <w:szCs w:val="24"/>
          <w:lang w:eastAsia="ru-RU"/>
        </w:rPr>
        <w:t>0</w:t>
      </w:r>
      <w:r w:rsidRPr="00FD64E6">
        <w:rPr>
          <w:rFonts w:ascii="Times New Roman" w:eastAsia="Times New Roman" w:hAnsi="Times New Roman" w:cs="Times New Roman"/>
          <w:sz w:val="24"/>
          <w:szCs w:val="24"/>
          <w:lang w:eastAsia="ru-RU"/>
        </w:rPr>
        <w:t xml:space="preserve">. Немедленно известить Заказчика и до получения соответствующих указаний приостановить оказание </w:t>
      </w:r>
      <w:r w:rsidR="003721EF"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при обнаружении возможных неблагоприятных для Заказчика последствий</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выполнения</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его</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указаний,</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а</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также</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иных,</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независящих от Исполнителя обстоятельств, угрожающих качеству оказания </w:t>
      </w:r>
      <w:r w:rsidR="003721EF"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p>
    <w:p w14:paraId="4ED1AC94" w14:textId="23646663"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4.1.1</w:t>
      </w:r>
      <w:r w:rsidR="00093397" w:rsidRPr="00FD64E6">
        <w:rPr>
          <w:rFonts w:ascii="Times New Roman" w:eastAsia="Times New Roman" w:hAnsi="Times New Roman" w:cs="Times New Roman"/>
          <w:sz w:val="24"/>
          <w:szCs w:val="24"/>
          <w:lang w:eastAsia="ru-RU"/>
        </w:rPr>
        <w:t>1</w:t>
      </w:r>
      <w:r w:rsidRPr="00FD64E6">
        <w:rPr>
          <w:rFonts w:ascii="Times New Roman" w:eastAsia="Times New Roman" w:hAnsi="Times New Roman" w:cs="Times New Roman"/>
          <w:sz w:val="24"/>
          <w:szCs w:val="24"/>
          <w:lang w:eastAsia="ru-RU"/>
        </w:rPr>
        <w:t>. Оплатить Заказчику неустойку, в случае если Заказчик выставил Исполнителю требование об ее уплате, в размере, порядке и сроки, предусмотренные Контрактом.</w:t>
      </w:r>
    </w:p>
    <w:p w14:paraId="5CD67B83" w14:textId="5B3621D1"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4.1.1</w:t>
      </w:r>
      <w:r w:rsidR="00093397" w:rsidRPr="00FD64E6">
        <w:rPr>
          <w:rFonts w:ascii="Times New Roman" w:eastAsia="Times New Roman" w:hAnsi="Times New Roman" w:cs="Times New Roman"/>
          <w:sz w:val="24"/>
          <w:szCs w:val="24"/>
          <w:lang w:eastAsia="ru-RU"/>
        </w:rPr>
        <w:t>2</w:t>
      </w:r>
      <w:r w:rsidRPr="00FD64E6">
        <w:rPr>
          <w:rFonts w:ascii="Times New Roman" w:eastAsia="Times New Roman" w:hAnsi="Times New Roman" w:cs="Times New Roman"/>
          <w:sz w:val="24"/>
          <w:szCs w:val="24"/>
          <w:lang w:eastAsia="ru-RU"/>
        </w:rPr>
        <w:t xml:space="preserve">. Обеспечить Заказчику возможность контроля за ходом оказания </w:t>
      </w:r>
      <w:r w:rsidR="003721EF"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в том числе представлять по его требованию информацию о ходе оказания </w:t>
      </w:r>
      <w:r w:rsidR="003721EF"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В случае ненадлежащего оказания</w:t>
      </w:r>
      <w:r w:rsidR="003721EF" w:rsidRPr="00FD64E6">
        <w:rPr>
          <w:rFonts w:ascii="Times New Roman" w:eastAsia="Times New Roman" w:hAnsi="Times New Roman" w:cs="Times New Roman"/>
          <w:sz w:val="24"/>
          <w:szCs w:val="24"/>
          <w:lang w:eastAsia="ru-RU"/>
        </w:rPr>
        <w:t xml:space="preserve"> </w:t>
      </w:r>
      <w:r w:rsidR="00093397"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Исполнитель</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не</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вправе</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ссылаться</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то,</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что</w:t>
      </w:r>
      <w:r w:rsidR="003721EF"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Заказчик не осуществлял должного контроля и надзора за их оказанием.</w:t>
      </w:r>
    </w:p>
    <w:p w14:paraId="2B4D30F3" w14:textId="45793084"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4.1.1</w:t>
      </w:r>
      <w:r w:rsidR="00093397" w:rsidRPr="00FD64E6">
        <w:rPr>
          <w:rFonts w:ascii="Times New Roman" w:eastAsia="Times New Roman" w:hAnsi="Times New Roman" w:cs="Times New Roman"/>
          <w:sz w:val="24"/>
          <w:szCs w:val="24"/>
          <w:lang w:eastAsia="ru-RU"/>
        </w:rPr>
        <w:t>3</w:t>
      </w:r>
      <w:r w:rsidRPr="00FD64E6">
        <w:rPr>
          <w:rFonts w:ascii="Times New Roman" w:eastAsia="Times New Roman" w:hAnsi="Times New Roman" w:cs="Times New Roman"/>
          <w:sz w:val="24"/>
          <w:szCs w:val="24"/>
          <w:lang w:eastAsia="ru-RU"/>
        </w:rPr>
        <w:t xml:space="preserve">. Исполнять полученные в ходе оказания </w:t>
      </w:r>
      <w:r w:rsidR="003721EF"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устные и</w:t>
      </w:r>
      <w:r w:rsidR="00767330" w:rsidRPr="00FD64E6">
        <w:rPr>
          <w:rFonts w:ascii="Times New Roman" w:eastAsia="Times New Roman" w:hAnsi="Times New Roman" w:cs="Times New Roman"/>
          <w:sz w:val="24"/>
          <w:szCs w:val="24"/>
          <w:lang w:eastAsia="ru-RU"/>
        </w:rPr>
        <w:t xml:space="preserve"> письменные указания Заказчика.</w:t>
      </w:r>
    </w:p>
    <w:p w14:paraId="2804204B" w14:textId="2B2890D5" w:rsidR="00767330" w:rsidRPr="00FD64E6" w:rsidRDefault="00767330"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4.1.1</w:t>
      </w:r>
      <w:r w:rsidR="00093397" w:rsidRPr="00FD64E6">
        <w:rPr>
          <w:rFonts w:ascii="Times New Roman" w:eastAsia="Times New Roman" w:hAnsi="Times New Roman" w:cs="Times New Roman"/>
          <w:sz w:val="24"/>
          <w:szCs w:val="24"/>
          <w:lang w:eastAsia="ru-RU"/>
        </w:rPr>
        <w:t>4</w:t>
      </w:r>
      <w:r w:rsidRPr="00FD64E6">
        <w:rPr>
          <w:rFonts w:ascii="Times New Roman" w:eastAsia="Times New Roman" w:hAnsi="Times New Roman" w:cs="Times New Roman"/>
          <w:sz w:val="24"/>
          <w:szCs w:val="24"/>
          <w:lang w:eastAsia="ru-RU"/>
        </w:rPr>
        <w:t xml:space="preserve">. В случае принятия решения об одностороннем отказе от исполнения Контракта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не позднее чем в течение трех рабочих дней с даты принятия указанного решения направить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о его вручении Заказчику.</w:t>
      </w:r>
    </w:p>
    <w:p w14:paraId="15BE0FBB" w14:textId="16B92B50"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hAnsi="Times New Roman" w:cs="Times New Roman"/>
          <w:sz w:val="24"/>
          <w:szCs w:val="24"/>
        </w:rPr>
      </w:pPr>
      <w:r w:rsidRPr="00FD64E6">
        <w:rPr>
          <w:rFonts w:ascii="Times New Roman" w:eastAsia="Times New Roman" w:hAnsi="Times New Roman" w:cs="Times New Roman"/>
          <w:sz w:val="24"/>
          <w:szCs w:val="24"/>
          <w:lang w:eastAsia="ru-RU"/>
        </w:rPr>
        <w:t>4.1.1</w:t>
      </w:r>
      <w:r w:rsidR="00000132" w:rsidRPr="00FD64E6">
        <w:rPr>
          <w:rFonts w:ascii="Times New Roman" w:eastAsia="Times New Roman" w:hAnsi="Times New Roman" w:cs="Times New Roman"/>
          <w:sz w:val="24"/>
          <w:szCs w:val="24"/>
          <w:lang w:eastAsia="ru-RU"/>
        </w:rPr>
        <w:t>5</w:t>
      </w:r>
      <w:r w:rsidR="003B4CB1" w:rsidRPr="00FD64E6">
        <w:rPr>
          <w:rFonts w:ascii="Times New Roman" w:eastAsia="Times New Roman" w:hAnsi="Times New Roman" w:cs="Times New Roman"/>
          <w:sz w:val="24"/>
          <w:szCs w:val="24"/>
          <w:lang w:eastAsia="ru-RU"/>
        </w:rPr>
        <w:t>.</w:t>
      </w:r>
      <w:r w:rsidRPr="00FD64E6">
        <w:rPr>
          <w:rFonts w:ascii="Times New Roman" w:eastAsia="Times New Roman" w:hAnsi="Times New Roman" w:cs="Times New Roman"/>
          <w:sz w:val="24"/>
          <w:szCs w:val="24"/>
          <w:lang w:eastAsia="ru-RU"/>
        </w:rPr>
        <w:t xml:space="preserve"> </w:t>
      </w:r>
      <w:r w:rsidRPr="00FD64E6">
        <w:rPr>
          <w:rFonts w:ascii="Times New Roman" w:hAnsi="Times New Roman" w:cs="Times New Roman"/>
          <w:sz w:val="24"/>
          <w:szCs w:val="24"/>
        </w:rPr>
        <w:t>Исполнять иные обязательства, предусмотренные законодательством Российской Федерации и Контрактом.</w:t>
      </w:r>
    </w:p>
    <w:p w14:paraId="376E4164" w14:textId="77777777" w:rsidR="007D0C0D" w:rsidRPr="00FD64E6" w:rsidRDefault="007D0C0D" w:rsidP="00093397">
      <w:pPr>
        <w:widowControl w:val="0"/>
        <w:shd w:val="clear" w:color="auto" w:fill="FFFFFF"/>
        <w:tabs>
          <w:tab w:val="left" w:pos="709"/>
        </w:tabs>
        <w:autoSpaceDE w:val="0"/>
        <w:autoSpaceDN w:val="0"/>
        <w:adjustRightInd w:val="0"/>
        <w:spacing w:after="0" w:line="264" w:lineRule="auto"/>
        <w:ind w:firstLine="567"/>
        <w:jc w:val="both"/>
        <w:rPr>
          <w:rFonts w:ascii="Times New Roman" w:eastAsia="Times New Roman" w:hAnsi="Times New Roman" w:cs="Times New Roman"/>
          <w:b/>
          <w:sz w:val="24"/>
          <w:szCs w:val="24"/>
          <w:lang w:eastAsia="ru-RU"/>
        </w:rPr>
      </w:pPr>
      <w:r w:rsidRPr="00FD64E6">
        <w:rPr>
          <w:rFonts w:ascii="Times New Roman" w:eastAsia="Times New Roman" w:hAnsi="Times New Roman" w:cs="Times New Roman"/>
          <w:b/>
          <w:sz w:val="24"/>
          <w:szCs w:val="24"/>
          <w:lang w:eastAsia="ru-RU"/>
        </w:rPr>
        <w:t>4.2. Права Исполнителя:</w:t>
      </w:r>
    </w:p>
    <w:p w14:paraId="1BCF659C" w14:textId="4E48FE70"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4.2.1. Требовать своевременного подписания Заказчиком Акта сдачи-приемки оказанных услуг</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основании</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представленных</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Исполнителем</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документов в соответствии с п. 3.3 Контракта, в случае полного и надлежащего исполнения обязательств по Контракту.</w:t>
      </w:r>
    </w:p>
    <w:p w14:paraId="23F9AFFF" w14:textId="71B578E0" w:rsidR="007643E8"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hAnsi="Times New Roman" w:cs="Times New Roman"/>
          <w:sz w:val="24"/>
          <w:szCs w:val="24"/>
        </w:rPr>
      </w:pPr>
      <w:r w:rsidRPr="00FD64E6">
        <w:rPr>
          <w:rFonts w:ascii="Times New Roman" w:eastAsia="Times New Roman" w:hAnsi="Times New Roman" w:cs="Times New Roman"/>
          <w:sz w:val="24"/>
          <w:szCs w:val="24"/>
          <w:lang w:eastAsia="ru-RU"/>
        </w:rPr>
        <w:t>4.2.2.</w:t>
      </w:r>
      <w:r w:rsidR="003B4CB1" w:rsidRPr="00FD64E6">
        <w:rPr>
          <w:rFonts w:ascii="Times New Roman" w:eastAsia="Times New Roman" w:hAnsi="Times New Roman" w:cs="Times New Roman"/>
          <w:sz w:val="24"/>
          <w:szCs w:val="24"/>
          <w:lang w:eastAsia="ru-RU"/>
        </w:rPr>
        <w:t xml:space="preserve"> </w:t>
      </w:r>
      <w:r w:rsidR="007643E8" w:rsidRPr="00FD64E6">
        <w:rPr>
          <w:rFonts w:ascii="Times New Roman" w:hAnsi="Times New Roman" w:cs="Times New Roman"/>
          <w:sz w:val="24"/>
          <w:szCs w:val="24"/>
        </w:rPr>
        <w:t>Требовать своевременной оплаты на условиях, установленных Контрактом, надлежащим образом оказанных и принятых Заказчиком Услуг.</w:t>
      </w:r>
    </w:p>
    <w:p w14:paraId="2008DA6E" w14:textId="3B0ACF15"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4.2.3.</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Привлекать к исполнению своих обязательств по Контракту других лиц - соисполнителей, обладающих специальными знаниями, навыками, специальным оборудованием</w:t>
      </w:r>
      <w:r w:rsidR="003B4CB1" w:rsidRPr="00FD64E6">
        <w:rPr>
          <w:rFonts w:ascii="Times New Roman" w:eastAsia="Times New Roman" w:hAnsi="Times New Roman" w:cs="Times New Roman"/>
          <w:sz w:val="24"/>
          <w:szCs w:val="24"/>
          <w:lang w:eastAsia="ru-RU"/>
        </w:rPr>
        <w:t>, лицензиями</w:t>
      </w:r>
      <w:r w:rsidRPr="00FD64E6">
        <w:rPr>
          <w:rFonts w:ascii="Times New Roman" w:eastAsia="Times New Roman" w:hAnsi="Times New Roman" w:cs="Times New Roman"/>
          <w:sz w:val="24"/>
          <w:szCs w:val="24"/>
          <w:lang w:eastAsia="ru-RU"/>
        </w:rPr>
        <w:t xml:space="preserve"> и т.п., по видам (содержанию) услуг, предусмотренных в Техническом задании (Приложение №</w:t>
      </w:r>
      <w:r w:rsidRPr="00FD64E6">
        <w:rPr>
          <w:rFonts w:ascii="Times New Roman" w:hAnsi="Times New Roman" w:cs="Times New Roman"/>
          <w:sz w:val="24"/>
          <w:szCs w:val="24"/>
        </w:rPr>
        <w:t> </w:t>
      </w:r>
      <w:r w:rsidRPr="00FD64E6">
        <w:rPr>
          <w:rFonts w:ascii="Times New Roman" w:eastAsia="Times New Roman" w:hAnsi="Times New Roman" w:cs="Times New Roman"/>
          <w:sz w:val="24"/>
          <w:szCs w:val="24"/>
          <w:lang w:eastAsia="ru-RU"/>
        </w:rPr>
        <w:t xml:space="preserve">1 к Контракту). При этом Исполнитель несет ответственность перед Заказчиком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за неисполнение или ненадлежащее исполнение обязательств соисполнителями.</w:t>
      </w:r>
    </w:p>
    <w:p w14:paraId="0EB05EBE" w14:textId="7D53470E"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Привлечение соисполнителей не влечет изменение Цены Контракта и/или объемов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оказываемых по Контракту.</w:t>
      </w:r>
    </w:p>
    <w:p w14:paraId="0EFE0974" w14:textId="28B7280E" w:rsidR="005A44B8"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4.2.4.</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Запрашивать у Заказчика разъяснения и уточнения относительно оказания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lastRenderedPageBreak/>
        <w:t>в рамках Контракта.</w:t>
      </w:r>
    </w:p>
    <w:p w14:paraId="59EB156C" w14:textId="5BAE375D" w:rsidR="007643E8" w:rsidRPr="00FD64E6" w:rsidRDefault="007643E8"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4.2.5. Принять решение об одностороннем отказе от исполнения Контракта </w:t>
      </w:r>
      <w:r w:rsidR="0015667A"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в соответствии с гражданским законодательством;</w:t>
      </w:r>
    </w:p>
    <w:p w14:paraId="1E2455AE" w14:textId="5C8326E2" w:rsidR="007643E8" w:rsidRPr="00FD64E6" w:rsidRDefault="007643E8"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4.2.6.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15667A"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w:t>
      </w:r>
      <w:r w:rsidR="00142EC2" w:rsidRPr="0083278E">
        <w:rPr>
          <w:rFonts w:ascii="Times New Roman" w:eastAsia="Times New Roman" w:hAnsi="Times New Roman" w:cs="Times New Roman"/>
          <w:sz w:val="24"/>
          <w:szCs w:val="24"/>
          <w:lang w:eastAsia="ru-RU"/>
        </w:rPr>
        <w:t>2</w:t>
      </w:r>
      <w:r w:rsidRPr="00FD64E6">
        <w:rPr>
          <w:rFonts w:ascii="Times New Roman" w:eastAsia="Times New Roman" w:hAnsi="Times New Roman" w:cs="Times New Roman"/>
          <w:sz w:val="24"/>
          <w:szCs w:val="24"/>
          <w:lang w:eastAsia="ru-RU"/>
        </w:rPr>
        <w:t xml:space="preserve"> ст. 14 Федерального закона от 05.04.2013 № 44-ФЗ.</w:t>
      </w:r>
    </w:p>
    <w:p w14:paraId="6226B9F0" w14:textId="27A824CD" w:rsidR="0084603F" w:rsidRPr="00FD64E6" w:rsidRDefault="007643E8" w:rsidP="0084603F">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4.2.7. Требовать возмещения убытков, уплаты неустоек (штрафов, пеней) в соответствии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с разделом 7 Контракта.</w:t>
      </w:r>
    </w:p>
    <w:p w14:paraId="76E9D9BF" w14:textId="642F1C88"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4.3. Обязанности Заказчика:</w:t>
      </w:r>
    </w:p>
    <w:p w14:paraId="04535B7E" w14:textId="44DDDA60"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4.3.1. При отсутствии замечаний принять и оплатить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слуги, оказанные Исполнителем </w:t>
      </w:r>
      <w:r w:rsidR="00203AA9" w:rsidRPr="00FD64E6">
        <w:rPr>
          <w:rFonts w:ascii="Times New Roman" w:eastAsia="Times New Roman" w:hAnsi="Times New Roman" w:cs="Times New Roman"/>
          <w:sz w:val="24"/>
          <w:szCs w:val="24"/>
          <w:lang w:eastAsia="ru-RU"/>
        </w:rPr>
        <w:br/>
      </w:r>
      <w:r w:rsidR="003B4CB1" w:rsidRPr="00FD64E6">
        <w:rPr>
          <w:rFonts w:ascii="Times New Roman" w:eastAsia="Times New Roman" w:hAnsi="Times New Roman" w:cs="Times New Roman"/>
          <w:sz w:val="24"/>
          <w:szCs w:val="24"/>
          <w:lang w:eastAsia="ru-RU"/>
        </w:rPr>
        <w:t>в</w:t>
      </w:r>
      <w:r w:rsidRPr="00FD64E6">
        <w:rPr>
          <w:rFonts w:ascii="Times New Roman" w:eastAsia="Times New Roman" w:hAnsi="Times New Roman" w:cs="Times New Roman"/>
          <w:sz w:val="24"/>
          <w:szCs w:val="24"/>
          <w:lang w:eastAsia="ru-RU"/>
        </w:rPr>
        <w:t xml:space="preserve"> полном соответствии с условиями Контракта, требованиями Технического задания (Приложение №</w:t>
      </w:r>
      <w:r w:rsidR="003B4CB1" w:rsidRPr="00FD64E6">
        <w:rPr>
          <w:rFonts w:ascii="Times New Roman" w:eastAsia="Times New Roman" w:hAnsi="Times New Roman" w:cs="Times New Roman"/>
          <w:sz w:val="24"/>
          <w:szCs w:val="24"/>
          <w:lang w:eastAsia="ru-RU"/>
        </w:rPr>
        <w:t> </w:t>
      </w:r>
      <w:r w:rsidRPr="00FD64E6">
        <w:rPr>
          <w:rFonts w:ascii="Times New Roman" w:eastAsia="Times New Roman" w:hAnsi="Times New Roman" w:cs="Times New Roman"/>
          <w:sz w:val="24"/>
          <w:szCs w:val="24"/>
          <w:lang w:eastAsia="ru-RU"/>
        </w:rPr>
        <w:t>1 к Контракту) и Нормативно-техническими требованиями</w:t>
      </w:r>
      <w:r w:rsidR="0015667A"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 сроки, установленные Контрактом.</w:t>
      </w:r>
    </w:p>
    <w:p w14:paraId="0CE9A1DB" w14:textId="0E0F7A1B" w:rsidR="007D0C0D" w:rsidRPr="00FD64E6" w:rsidRDefault="006C4253"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4.3.2. </w:t>
      </w:r>
      <w:r w:rsidR="0015667A" w:rsidRPr="00FD64E6">
        <w:rPr>
          <w:rFonts w:ascii="Times New Roman" w:eastAsia="Times New Roman" w:hAnsi="Times New Roman" w:cs="Times New Roman"/>
          <w:sz w:val="24"/>
          <w:szCs w:val="24"/>
          <w:lang w:eastAsia="ru-RU"/>
        </w:rPr>
        <w:t>С</w:t>
      </w:r>
      <w:r w:rsidR="007D0C0D" w:rsidRPr="00FD64E6">
        <w:rPr>
          <w:rFonts w:ascii="Times New Roman" w:eastAsia="Times New Roman" w:hAnsi="Times New Roman" w:cs="Times New Roman"/>
          <w:sz w:val="24"/>
          <w:szCs w:val="24"/>
          <w:lang w:eastAsia="ru-RU"/>
        </w:rPr>
        <w:t xml:space="preserve">ообщать представителям Исполнителя обо всех недостатках в объеме, перечне </w:t>
      </w:r>
      <w:r w:rsidR="00203AA9" w:rsidRPr="00FD64E6">
        <w:rPr>
          <w:rFonts w:ascii="Times New Roman" w:eastAsia="Times New Roman" w:hAnsi="Times New Roman" w:cs="Times New Roman"/>
          <w:sz w:val="24"/>
          <w:szCs w:val="24"/>
          <w:lang w:eastAsia="ru-RU"/>
        </w:rPr>
        <w:br/>
      </w:r>
      <w:r w:rsidR="007D0C0D" w:rsidRPr="00FD64E6">
        <w:rPr>
          <w:rFonts w:ascii="Times New Roman" w:eastAsia="Times New Roman" w:hAnsi="Times New Roman" w:cs="Times New Roman"/>
          <w:sz w:val="24"/>
          <w:szCs w:val="24"/>
          <w:lang w:eastAsia="ru-RU"/>
        </w:rPr>
        <w:t xml:space="preserve">и качестве </w:t>
      </w:r>
      <w:r w:rsidR="003B4CB1" w:rsidRPr="00FD64E6">
        <w:rPr>
          <w:rFonts w:ascii="Times New Roman" w:eastAsia="Times New Roman" w:hAnsi="Times New Roman" w:cs="Times New Roman"/>
          <w:sz w:val="24"/>
          <w:szCs w:val="24"/>
          <w:lang w:eastAsia="ru-RU"/>
        </w:rPr>
        <w:t>У</w:t>
      </w:r>
      <w:r w:rsidR="007D0C0D" w:rsidRPr="00FD64E6">
        <w:rPr>
          <w:rFonts w:ascii="Times New Roman" w:eastAsia="Times New Roman" w:hAnsi="Times New Roman" w:cs="Times New Roman"/>
          <w:sz w:val="24"/>
          <w:szCs w:val="24"/>
          <w:lang w:eastAsia="ru-RU"/>
        </w:rPr>
        <w:t>слуг, выявленных в ходе исполнения Контракта.</w:t>
      </w:r>
    </w:p>
    <w:p w14:paraId="7B4F6C08" w14:textId="751DFBFF" w:rsidR="006C4253" w:rsidRPr="00FD64E6" w:rsidRDefault="006C4253"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4.3.</w:t>
      </w:r>
      <w:r w:rsidR="0015667A" w:rsidRPr="00FD64E6">
        <w:rPr>
          <w:rFonts w:ascii="Times New Roman" w:eastAsia="Times New Roman" w:hAnsi="Times New Roman" w:cs="Times New Roman"/>
          <w:sz w:val="24"/>
          <w:szCs w:val="24"/>
          <w:lang w:eastAsia="ru-RU"/>
        </w:rPr>
        <w:t>3</w:t>
      </w:r>
      <w:r w:rsidRPr="00FD64E6">
        <w:rPr>
          <w:rFonts w:ascii="Times New Roman" w:eastAsia="Times New Roman" w:hAnsi="Times New Roman" w:cs="Times New Roman"/>
          <w:sz w:val="24"/>
          <w:szCs w:val="24"/>
          <w:lang w:eastAsia="ru-RU"/>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о его вручении Исполнителю;</w:t>
      </w:r>
    </w:p>
    <w:p w14:paraId="21EEE7EB" w14:textId="14ABD86A" w:rsidR="006C4253" w:rsidRPr="00FD64E6" w:rsidRDefault="006C4253"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4.3.</w:t>
      </w:r>
      <w:r w:rsidR="0015667A" w:rsidRPr="00FD64E6">
        <w:rPr>
          <w:rFonts w:ascii="Times New Roman" w:eastAsia="Times New Roman" w:hAnsi="Times New Roman" w:cs="Times New Roman"/>
          <w:sz w:val="24"/>
          <w:szCs w:val="24"/>
          <w:lang w:eastAsia="ru-RU"/>
        </w:rPr>
        <w:t>4</w:t>
      </w:r>
      <w:r w:rsidRPr="00FD64E6">
        <w:rPr>
          <w:rFonts w:ascii="Times New Roman" w:eastAsia="Times New Roman" w:hAnsi="Times New Roman" w:cs="Times New Roman"/>
          <w:sz w:val="24"/>
          <w:szCs w:val="24"/>
          <w:lang w:eastAsia="ru-RU"/>
        </w:rPr>
        <w:t xml:space="preserve">. Провести экспертизу оказанных Услуг для проверки их соответствия условиям Контракта в соответствии с </w:t>
      </w:r>
      <w:r w:rsidR="006A3ECB" w:rsidRPr="00FD64E6">
        <w:rPr>
          <w:rFonts w:ascii="Times New Roman" w:eastAsia="Times New Roman" w:hAnsi="Times New Roman" w:cs="Times New Roman"/>
          <w:sz w:val="24"/>
          <w:szCs w:val="24"/>
          <w:lang w:eastAsia="ru-RU"/>
        </w:rPr>
        <w:t>Федеральным законом от 05.04.2013 № 44-ФЗ.</w:t>
      </w:r>
    </w:p>
    <w:p w14:paraId="395C6C77" w14:textId="1A594A45" w:rsidR="006A3ECB" w:rsidRPr="00FD64E6" w:rsidRDefault="006A3ECB"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4.3.</w:t>
      </w:r>
      <w:r w:rsidR="0015667A" w:rsidRPr="00FD64E6">
        <w:rPr>
          <w:rFonts w:ascii="Times New Roman" w:eastAsia="Times New Roman" w:hAnsi="Times New Roman" w:cs="Times New Roman"/>
          <w:sz w:val="24"/>
          <w:szCs w:val="24"/>
          <w:lang w:eastAsia="ru-RU"/>
        </w:rPr>
        <w:t>5</w:t>
      </w:r>
      <w:r w:rsidRPr="00FD64E6">
        <w:rPr>
          <w:rFonts w:ascii="Times New Roman" w:eastAsia="Times New Roman" w:hAnsi="Times New Roman" w:cs="Times New Roman"/>
          <w:sz w:val="24"/>
          <w:szCs w:val="24"/>
          <w:lang w:eastAsia="ru-RU"/>
        </w:rPr>
        <w:t>. Требовать уплаты неустоек (штрафов, пеней) в соответствии с разделом 7 Контракта.</w:t>
      </w:r>
    </w:p>
    <w:p w14:paraId="79F3010F" w14:textId="580F7F6B"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4.3.</w:t>
      </w:r>
      <w:r w:rsidR="0015667A" w:rsidRPr="00FD64E6">
        <w:rPr>
          <w:rFonts w:ascii="Times New Roman" w:eastAsia="Times New Roman" w:hAnsi="Times New Roman" w:cs="Times New Roman"/>
          <w:sz w:val="24"/>
          <w:szCs w:val="24"/>
          <w:lang w:eastAsia="ru-RU"/>
        </w:rPr>
        <w:t>6</w:t>
      </w:r>
      <w:r w:rsidRPr="00FD64E6">
        <w:rPr>
          <w:rFonts w:ascii="Times New Roman" w:eastAsia="Times New Roman" w:hAnsi="Times New Roman" w:cs="Times New Roman"/>
          <w:sz w:val="24"/>
          <w:szCs w:val="24"/>
          <w:lang w:eastAsia="ru-RU"/>
        </w:rPr>
        <w:t>.</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Исполнять иные обязательства, предусмотренные законодательством Российской Федерации и Контрактом.</w:t>
      </w:r>
    </w:p>
    <w:p w14:paraId="7A7C869F" w14:textId="77777777"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b/>
          <w:sz w:val="24"/>
          <w:szCs w:val="24"/>
          <w:lang w:eastAsia="ru-RU"/>
        </w:rPr>
      </w:pPr>
      <w:r w:rsidRPr="00FD64E6">
        <w:rPr>
          <w:rFonts w:ascii="Times New Roman" w:eastAsia="Times New Roman" w:hAnsi="Times New Roman" w:cs="Times New Roman"/>
          <w:b/>
          <w:sz w:val="24"/>
          <w:szCs w:val="24"/>
          <w:lang w:eastAsia="ru-RU"/>
        </w:rPr>
        <w:t>4.4. Права Заказчика:</w:t>
      </w:r>
    </w:p>
    <w:p w14:paraId="16456A70" w14:textId="66445038"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4.4.1.</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Требовать</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от</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Исполнителя,</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надлежащего</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исполнения</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обязательств в соответствии </w:t>
      </w:r>
      <w:r w:rsidR="00203AA9" w:rsidRPr="00FD64E6">
        <w:rPr>
          <w:rFonts w:ascii="Times New Roman" w:eastAsia="Times New Roman" w:hAnsi="Times New Roman" w:cs="Times New Roman"/>
          <w:sz w:val="24"/>
          <w:szCs w:val="24"/>
          <w:lang w:eastAsia="ru-RU"/>
        </w:rPr>
        <w:br/>
      </w:r>
      <w:r w:rsidR="003B4CB1" w:rsidRPr="00FD64E6">
        <w:rPr>
          <w:rFonts w:ascii="Times New Roman" w:eastAsia="Times New Roman" w:hAnsi="Times New Roman" w:cs="Times New Roman"/>
          <w:sz w:val="24"/>
          <w:szCs w:val="24"/>
          <w:lang w:eastAsia="ru-RU"/>
        </w:rPr>
        <w:t xml:space="preserve">с </w:t>
      </w:r>
      <w:r w:rsidRPr="00FD64E6">
        <w:rPr>
          <w:rFonts w:ascii="Times New Roman" w:eastAsia="Times New Roman" w:hAnsi="Times New Roman" w:cs="Times New Roman"/>
          <w:sz w:val="24"/>
          <w:szCs w:val="24"/>
          <w:lang w:eastAsia="ru-RU"/>
        </w:rPr>
        <w:t>Контрактом,</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Техническим</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заданием</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(Приложение</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1</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к</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Контракту) и Нормативно-техническими требованиями.</w:t>
      </w:r>
    </w:p>
    <w:p w14:paraId="5B38BF4A" w14:textId="65C66C60" w:rsidR="006C4253" w:rsidRPr="00FD64E6" w:rsidRDefault="006C4253" w:rsidP="00093397">
      <w:pPr>
        <w:pStyle w:val="afe"/>
        <w:spacing w:before="0" w:beforeAutospacing="0" w:after="0" w:afterAutospacing="0" w:line="264" w:lineRule="auto"/>
        <w:ind w:firstLine="567"/>
        <w:jc w:val="both"/>
      </w:pPr>
      <w:r w:rsidRPr="00FD64E6">
        <w:t xml:space="preserve">4.4.2. Требовать от Исполнителя своевременного устранения недостатков, выявленных как </w:t>
      </w:r>
      <w:r w:rsidR="00203AA9" w:rsidRPr="00FD64E6">
        <w:br/>
      </w:r>
      <w:r w:rsidRPr="00FD64E6">
        <w:t>в ходе приемки, так и в течение гарантийного периода.</w:t>
      </w:r>
    </w:p>
    <w:p w14:paraId="00111B17" w14:textId="354215DA"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w:t>
      </w:r>
      <w:r w:rsidR="007843EC" w:rsidRPr="00FD64E6">
        <w:rPr>
          <w:rFonts w:ascii="Times New Roman" w:eastAsia="Times New Roman" w:hAnsi="Times New Roman" w:cs="Times New Roman"/>
          <w:sz w:val="24"/>
          <w:szCs w:val="24"/>
          <w:lang w:eastAsia="ru-RU"/>
        </w:rPr>
        <w:t>3</w:t>
      </w:r>
      <w:r w:rsidRPr="00FD64E6">
        <w:rPr>
          <w:rFonts w:ascii="Times New Roman" w:eastAsia="Times New Roman" w:hAnsi="Times New Roman" w:cs="Times New Roman"/>
          <w:sz w:val="24"/>
          <w:szCs w:val="24"/>
          <w:lang w:eastAsia="ru-RU"/>
        </w:rPr>
        <w:t>.</w:t>
      </w:r>
      <w:r w:rsidR="003B4CB1"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Проверять ход и качество оказания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в период действия Контракта, не вмешиваясь в хозяйственную деятельность Исполнителя. В случае выявления Заказчиком нарушений условий Контракта со стороны Исполнителя, составляется двусторонний акт о выявленных нарушениях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с участием </w:t>
      </w:r>
      <w:r w:rsidR="003B4CB1" w:rsidRPr="00FD64E6">
        <w:rPr>
          <w:rFonts w:ascii="Times New Roman" w:eastAsia="Times New Roman" w:hAnsi="Times New Roman" w:cs="Times New Roman"/>
          <w:sz w:val="24"/>
          <w:szCs w:val="24"/>
          <w:lang w:eastAsia="ru-RU"/>
        </w:rPr>
        <w:t>С</w:t>
      </w:r>
      <w:r w:rsidRPr="00FD64E6">
        <w:rPr>
          <w:rFonts w:ascii="Times New Roman" w:eastAsia="Times New Roman" w:hAnsi="Times New Roman" w:cs="Times New Roman"/>
          <w:sz w:val="24"/>
          <w:szCs w:val="24"/>
          <w:lang w:eastAsia="ru-RU"/>
        </w:rPr>
        <w:t xml:space="preserve">торон и указанием срока для устранения выявленных нарушений. В случае неявки представителя Исполнителя, Заказчик вправе в одностороннем порядке составить акт о выявленных нарушениях. </w:t>
      </w:r>
    </w:p>
    <w:p w14:paraId="2B48F103" w14:textId="7E12C2F8"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w:t>
      </w:r>
      <w:r w:rsidR="007843EC" w:rsidRPr="00FD64E6">
        <w:rPr>
          <w:rFonts w:ascii="Times New Roman" w:eastAsia="Times New Roman" w:hAnsi="Times New Roman" w:cs="Times New Roman"/>
          <w:sz w:val="24"/>
          <w:szCs w:val="24"/>
          <w:lang w:eastAsia="ru-RU"/>
        </w:rPr>
        <w:t>4</w:t>
      </w:r>
      <w:r w:rsidRPr="00FD64E6">
        <w:rPr>
          <w:rFonts w:ascii="Times New Roman" w:eastAsia="Times New Roman" w:hAnsi="Times New Roman" w:cs="Times New Roman"/>
          <w:sz w:val="24"/>
          <w:szCs w:val="24"/>
          <w:lang w:eastAsia="ru-RU"/>
        </w:rPr>
        <w:t xml:space="preserve">. Требовать от Исполнителя представления надлежащим образом оформленных документов согласно п. 3.3 Контракта, подтверждающих исполнение обязательств в соответствии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с Контрактом.</w:t>
      </w:r>
    </w:p>
    <w:p w14:paraId="2852C7A6" w14:textId="5221D5CE"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w:t>
      </w:r>
      <w:r w:rsidR="007843EC" w:rsidRPr="00FD64E6">
        <w:rPr>
          <w:rFonts w:ascii="Times New Roman" w:eastAsia="Times New Roman" w:hAnsi="Times New Roman" w:cs="Times New Roman"/>
          <w:sz w:val="24"/>
          <w:szCs w:val="24"/>
          <w:lang w:eastAsia="ru-RU"/>
        </w:rPr>
        <w:t>5</w:t>
      </w:r>
      <w:r w:rsidRPr="00FD64E6">
        <w:rPr>
          <w:rFonts w:ascii="Times New Roman" w:eastAsia="Times New Roman" w:hAnsi="Times New Roman" w:cs="Times New Roman"/>
          <w:sz w:val="24"/>
          <w:szCs w:val="24"/>
          <w:lang w:eastAsia="ru-RU"/>
        </w:rPr>
        <w:t xml:space="preserve">. Запрашивать у Исполнителя информацию о ходе оказания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 xml:space="preserve">слуг, а также осуществлять проверку оказания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p>
    <w:p w14:paraId="0AC1FE54" w14:textId="5A35277E"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w:t>
      </w:r>
      <w:r w:rsidR="007843EC" w:rsidRPr="00FD64E6">
        <w:rPr>
          <w:rFonts w:ascii="Times New Roman" w:eastAsia="Times New Roman" w:hAnsi="Times New Roman" w:cs="Times New Roman"/>
          <w:sz w:val="24"/>
          <w:szCs w:val="24"/>
          <w:lang w:eastAsia="ru-RU"/>
        </w:rPr>
        <w:t>6</w:t>
      </w:r>
      <w:r w:rsidRPr="00FD64E6">
        <w:rPr>
          <w:rFonts w:ascii="Times New Roman" w:eastAsia="Times New Roman" w:hAnsi="Times New Roman" w:cs="Times New Roman"/>
          <w:sz w:val="24"/>
          <w:szCs w:val="24"/>
          <w:lang w:eastAsia="ru-RU"/>
        </w:rPr>
        <w:t xml:space="preserve">. Отказаться от оплаты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не соответствующих требованиям, установленным законодательством Российской Федерации и/или Контрактом.</w:t>
      </w:r>
    </w:p>
    <w:p w14:paraId="4F4699E2" w14:textId="55F3E6B5" w:rsidR="007D0C0D" w:rsidRPr="00FD64E6" w:rsidRDefault="007D0C0D"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lastRenderedPageBreak/>
        <w:t>4.4.</w:t>
      </w:r>
      <w:r w:rsidR="007843EC" w:rsidRPr="00FD64E6">
        <w:rPr>
          <w:rFonts w:ascii="Times New Roman" w:eastAsia="Times New Roman" w:hAnsi="Times New Roman" w:cs="Times New Roman"/>
          <w:sz w:val="24"/>
          <w:szCs w:val="24"/>
          <w:lang w:eastAsia="ru-RU"/>
        </w:rPr>
        <w:t>7</w:t>
      </w:r>
      <w:r w:rsidRPr="00FD64E6">
        <w:rPr>
          <w:rFonts w:ascii="Times New Roman" w:eastAsia="Times New Roman" w:hAnsi="Times New Roman" w:cs="Times New Roman"/>
          <w:sz w:val="24"/>
          <w:szCs w:val="24"/>
          <w:lang w:eastAsia="ru-RU"/>
        </w:rPr>
        <w:t xml:space="preserve">. В случае возникновения разногласия Сторон, для проверки соответствия качества оказанных </w:t>
      </w:r>
      <w:r w:rsidR="003B4CB1"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Стороны вправе привлекать независимых экспертов.</w:t>
      </w:r>
    </w:p>
    <w:p w14:paraId="6D5ABADE" w14:textId="16FD3675" w:rsidR="007D0C0D" w:rsidRPr="00FD64E6" w:rsidRDefault="007843EC" w:rsidP="00093397">
      <w:pPr>
        <w:widowControl w:val="0"/>
        <w:shd w:val="clear" w:color="auto" w:fill="FFFFFF"/>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4.4.8</w:t>
      </w:r>
      <w:r w:rsidR="007D0C0D" w:rsidRPr="00FD64E6">
        <w:rPr>
          <w:rFonts w:ascii="Times New Roman" w:eastAsia="Times New Roman" w:hAnsi="Times New Roman" w:cs="Times New Roman"/>
          <w:sz w:val="24"/>
          <w:szCs w:val="24"/>
          <w:lang w:eastAsia="ru-RU"/>
        </w:rPr>
        <w:t xml:space="preserve">. Отказаться от подписания Акта сдачи-приемки оказанных услуг, в случае оказания </w:t>
      </w:r>
      <w:r w:rsidR="003B4CB1" w:rsidRPr="00FD64E6">
        <w:rPr>
          <w:rFonts w:ascii="Times New Roman" w:eastAsia="Times New Roman" w:hAnsi="Times New Roman" w:cs="Times New Roman"/>
          <w:sz w:val="24"/>
          <w:szCs w:val="24"/>
          <w:lang w:eastAsia="ru-RU"/>
        </w:rPr>
        <w:t>У</w:t>
      </w:r>
      <w:r w:rsidR="007D0C0D" w:rsidRPr="00FD64E6">
        <w:rPr>
          <w:rFonts w:ascii="Times New Roman" w:eastAsia="Times New Roman" w:hAnsi="Times New Roman" w:cs="Times New Roman"/>
          <w:sz w:val="24"/>
          <w:szCs w:val="24"/>
          <w:lang w:eastAsia="ru-RU"/>
        </w:rPr>
        <w:t>слуг с нарушением Контракта или не предусмотренных Контрактом.</w:t>
      </w:r>
    </w:p>
    <w:p w14:paraId="150DDE76" w14:textId="476676F4" w:rsidR="006C4253" w:rsidRPr="00FD64E6" w:rsidRDefault="006C4253" w:rsidP="00093397">
      <w:pPr>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w:t>
      </w:r>
      <w:r w:rsidR="00B42347" w:rsidRPr="00FD64E6">
        <w:rPr>
          <w:rFonts w:ascii="Times New Roman" w:eastAsia="Times New Roman" w:hAnsi="Times New Roman" w:cs="Times New Roman"/>
          <w:sz w:val="24"/>
          <w:szCs w:val="24"/>
          <w:lang w:eastAsia="ru-RU"/>
        </w:rPr>
        <w:t>9</w:t>
      </w:r>
      <w:r w:rsidRPr="00FD64E6">
        <w:rPr>
          <w:rFonts w:ascii="Times New Roman" w:eastAsia="Times New Roman" w:hAnsi="Times New Roman" w:cs="Times New Roman"/>
          <w:sz w:val="24"/>
          <w:szCs w:val="24"/>
          <w:lang w:eastAsia="ru-RU"/>
        </w:rPr>
        <w:t xml:space="preserve">. </w:t>
      </w:r>
      <w:r w:rsidR="00B42347" w:rsidRPr="00FD64E6">
        <w:rPr>
          <w:rFonts w:ascii="Times New Roman" w:eastAsia="Times New Roman" w:hAnsi="Times New Roman" w:cs="Times New Roman"/>
          <w:sz w:val="24"/>
          <w:szCs w:val="24"/>
          <w:lang w:eastAsia="ru-RU"/>
        </w:rPr>
        <w:t>Т</w:t>
      </w:r>
      <w:r w:rsidRPr="00FD64E6">
        <w:rPr>
          <w:rFonts w:ascii="Times New Roman" w:eastAsia="Times New Roman" w:hAnsi="Times New Roman" w:cs="Times New Roman"/>
          <w:sz w:val="24"/>
          <w:szCs w:val="24"/>
          <w:lang w:eastAsia="ru-RU"/>
        </w:rPr>
        <w:t>ребовать возмещения убытков в соответствии с разделом 7 Контракта, причиненных по вине Исполнителя;</w:t>
      </w:r>
    </w:p>
    <w:p w14:paraId="2A0A7A1A" w14:textId="01EF2FE2" w:rsidR="006C4253" w:rsidRPr="00FD64E6" w:rsidRDefault="007843EC" w:rsidP="00093397">
      <w:pPr>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4.4.1</w:t>
      </w:r>
      <w:r w:rsidR="00B42347" w:rsidRPr="00FD64E6">
        <w:rPr>
          <w:rFonts w:ascii="Times New Roman" w:eastAsia="Times New Roman" w:hAnsi="Times New Roman" w:cs="Times New Roman"/>
          <w:sz w:val="24"/>
          <w:szCs w:val="24"/>
          <w:lang w:eastAsia="ru-RU"/>
        </w:rPr>
        <w:t>0</w:t>
      </w:r>
      <w:r w:rsidR="006C4253" w:rsidRPr="00FD64E6">
        <w:rPr>
          <w:rFonts w:ascii="Times New Roman" w:eastAsia="Times New Roman" w:hAnsi="Times New Roman" w:cs="Times New Roman"/>
          <w:sz w:val="24"/>
          <w:szCs w:val="24"/>
          <w:lang w:eastAsia="ru-RU"/>
        </w:rPr>
        <w:t xml:space="preserve">.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w:t>
      </w:r>
      <w:r w:rsidR="00203AA9" w:rsidRPr="00FD64E6">
        <w:rPr>
          <w:rFonts w:ascii="Times New Roman" w:eastAsia="Times New Roman" w:hAnsi="Times New Roman" w:cs="Times New Roman"/>
          <w:sz w:val="24"/>
          <w:szCs w:val="24"/>
          <w:lang w:eastAsia="ru-RU"/>
        </w:rPr>
        <w:br/>
      </w:r>
      <w:r w:rsidR="006C4253" w:rsidRPr="00FD64E6">
        <w:rPr>
          <w:rFonts w:ascii="Times New Roman" w:eastAsia="Times New Roman" w:hAnsi="Times New Roman" w:cs="Times New Roman"/>
          <w:sz w:val="24"/>
          <w:szCs w:val="24"/>
          <w:lang w:eastAsia="ru-RU"/>
        </w:rPr>
        <w:t>и на условиях, установленных Федеральным законом от 05.04.2013 № 44-ФЗ.</w:t>
      </w:r>
    </w:p>
    <w:p w14:paraId="4C8DB5AB" w14:textId="16AE2DE5" w:rsidR="006C4253" w:rsidRPr="00FD64E6" w:rsidRDefault="006C4253" w:rsidP="00093397">
      <w:pPr>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4.4.1</w:t>
      </w:r>
      <w:r w:rsidR="00B42347" w:rsidRPr="00FD64E6">
        <w:rPr>
          <w:rFonts w:ascii="Times New Roman" w:eastAsia="Times New Roman" w:hAnsi="Times New Roman" w:cs="Times New Roman"/>
          <w:sz w:val="24"/>
          <w:szCs w:val="24"/>
          <w:lang w:eastAsia="ru-RU"/>
        </w:rPr>
        <w:t>1</w:t>
      </w:r>
      <w:r w:rsidRPr="00FD64E6">
        <w:rPr>
          <w:rFonts w:ascii="Times New Roman" w:eastAsia="Times New Roman" w:hAnsi="Times New Roman" w:cs="Times New Roman"/>
          <w:sz w:val="24"/>
          <w:szCs w:val="24"/>
          <w:lang w:eastAsia="ru-RU"/>
        </w:rPr>
        <w:t xml:space="preserve">. Принять решение об одностороннем отказе от исполнения Контракта в соответствии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с гражданским законодательством. </w:t>
      </w:r>
    </w:p>
    <w:p w14:paraId="70A8FD3D" w14:textId="7B5AC763" w:rsidR="00B42347" w:rsidRPr="00FD64E6" w:rsidRDefault="006C4253" w:rsidP="00A46605">
      <w:pPr>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4.4.1</w:t>
      </w:r>
      <w:r w:rsidR="00B42347" w:rsidRPr="00FD64E6">
        <w:rPr>
          <w:rFonts w:ascii="Times New Roman" w:eastAsia="Times New Roman" w:hAnsi="Times New Roman" w:cs="Times New Roman"/>
          <w:sz w:val="24"/>
          <w:szCs w:val="24"/>
          <w:lang w:eastAsia="ru-RU"/>
        </w:rPr>
        <w:t>2</w:t>
      </w:r>
      <w:r w:rsidRPr="00FD64E6">
        <w:rPr>
          <w:rFonts w:ascii="Times New Roman" w:eastAsia="Times New Roman" w:hAnsi="Times New Roman" w:cs="Times New Roman"/>
          <w:sz w:val="24"/>
          <w:szCs w:val="24"/>
          <w:lang w:eastAsia="ru-RU"/>
        </w:rPr>
        <w:t xml:space="preserve">. </w:t>
      </w:r>
      <w:r w:rsidR="00B42347" w:rsidRPr="00FD64E6">
        <w:rPr>
          <w:rFonts w:ascii="Times New Roman" w:eastAsia="Times New Roman" w:hAnsi="Times New Roman" w:cs="Times New Roman"/>
          <w:sz w:val="24"/>
          <w:szCs w:val="24"/>
          <w:lang w:eastAsia="ru-RU"/>
        </w:rPr>
        <w:t>Д</w:t>
      </w:r>
      <w:r w:rsidRPr="00FD64E6">
        <w:rPr>
          <w:rFonts w:ascii="Times New Roman" w:eastAsia="Times New Roman" w:hAnsi="Times New Roman" w:cs="Times New Roman"/>
          <w:sz w:val="24"/>
          <w:szCs w:val="24"/>
          <w:lang w:eastAsia="ru-RU"/>
        </w:rPr>
        <w:t>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4CBFD653" w14:textId="0EACE776" w:rsidR="007D0C0D" w:rsidRPr="00FD64E6" w:rsidRDefault="007D0C0D" w:rsidP="000C4036">
      <w:pPr>
        <w:pBdr>
          <w:top w:val="nil"/>
          <w:left w:val="nil"/>
          <w:bottom w:val="nil"/>
          <w:right w:val="nil"/>
          <w:between w:val="nil"/>
        </w:pBdr>
        <w:shd w:val="clear" w:color="auto" w:fill="FFFFFF"/>
        <w:spacing w:after="0" w:line="264" w:lineRule="auto"/>
        <w:jc w:val="center"/>
        <w:rPr>
          <w:rFonts w:ascii="Times New Roman" w:eastAsia="Times New Roman" w:hAnsi="Times New Roman" w:cs="Times New Roman"/>
          <w:sz w:val="24"/>
          <w:szCs w:val="24"/>
        </w:rPr>
      </w:pPr>
      <w:r w:rsidRPr="00FD64E6">
        <w:rPr>
          <w:rFonts w:ascii="Times New Roman" w:eastAsia="Times New Roman" w:hAnsi="Times New Roman" w:cs="Times New Roman"/>
          <w:b/>
          <w:sz w:val="24"/>
          <w:szCs w:val="24"/>
        </w:rPr>
        <w:t>5. ГАРАНТИИ КАЧЕСТВА УСЛУГ И ИСПОЛЬЗУЕМЫХ МАТЕРИАЛОВ</w:t>
      </w:r>
    </w:p>
    <w:p w14:paraId="768E1BC5" w14:textId="114B5298" w:rsidR="007D0C0D" w:rsidRPr="00FD64E6" w:rsidRDefault="007D0C0D" w:rsidP="0084603F">
      <w:pPr>
        <w:widowControl w:val="0"/>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5.1. Контроль за качеством </w:t>
      </w:r>
      <w:r w:rsidR="009E001A"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 xml:space="preserve">слуг и прием оказанных </w:t>
      </w:r>
      <w:r w:rsidR="009E001A"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 xml:space="preserve">слуг осуществляется представителем Заказчика. </w:t>
      </w:r>
      <w:r w:rsidR="009E001A"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слуги должны соответствовать требованиям Контракта</w:t>
      </w:r>
      <w:r w:rsidR="009E001A"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Технического задания</w:t>
      </w:r>
      <w:r w:rsidR="009E001A"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(Приложение</w:t>
      </w:r>
      <w:r w:rsidR="009E001A"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 1 к Контракту)</w:t>
      </w:r>
      <w:r w:rsidR="009E001A" w:rsidRPr="00FD64E6">
        <w:rPr>
          <w:rFonts w:ascii="Times New Roman" w:eastAsia="Times New Roman" w:hAnsi="Times New Roman" w:cs="Times New Roman"/>
          <w:sz w:val="24"/>
          <w:szCs w:val="24"/>
        </w:rPr>
        <w:t>, Нормативно-техническим требованиям</w:t>
      </w:r>
      <w:r w:rsidRPr="00FD64E6">
        <w:rPr>
          <w:rFonts w:ascii="Times New Roman" w:eastAsia="Times New Roman" w:hAnsi="Times New Roman" w:cs="Times New Roman"/>
          <w:sz w:val="24"/>
          <w:szCs w:val="24"/>
        </w:rPr>
        <w:t xml:space="preserve">. За некачественно оказанные </w:t>
      </w:r>
      <w:r w:rsidR="009E001A"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слуги Исполнитель несет ответственность согласно законодательству Российской Федерации и Контракту.</w:t>
      </w:r>
    </w:p>
    <w:p w14:paraId="44CC4ACE" w14:textId="13A1C5D3" w:rsidR="007D0C0D" w:rsidRPr="00FD64E6" w:rsidRDefault="007D0C0D" w:rsidP="000C4036">
      <w:pPr>
        <w:widowControl w:val="0"/>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5.2.</w:t>
      </w:r>
      <w:r w:rsidR="009E001A" w:rsidRPr="00FD64E6">
        <w:rPr>
          <w:rFonts w:ascii="Times New Roman" w:eastAsia="Times New Roman" w:hAnsi="Times New Roman" w:cs="Times New Roman"/>
          <w:sz w:val="24"/>
          <w:szCs w:val="24"/>
        </w:rPr>
        <w:t xml:space="preserve"> </w:t>
      </w:r>
      <w:r w:rsidRPr="00FD64E6">
        <w:rPr>
          <w:rFonts w:ascii="Times New Roman" w:eastAsia="Times New Roman" w:hAnsi="Times New Roman" w:cs="Times New Roman"/>
          <w:sz w:val="24"/>
          <w:szCs w:val="24"/>
        </w:rPr>
        <w:t xml:space="preserve">Исполнитель гарантирует </w:t>
      </w:r>
      <w:r w:rsidR="009E001A" w:rsidRPr="00FD64E6">
        <w:rPr>
          <w:rFonts w:ascii="Times New Roman" w:eastAsia="Times New Roman" w:hAnsi="Times New Roman" w:cs="Times New Roman"/>
          <w:sz w:val="24"/>
          <w:szCs w:val="24"/>
        </w:rPr>
        <w:t xml:space="preserve">качество оказания Услуг </w:t>
      </w:r>
      <w:r w:rsidRPr="00FD64E6">
        <w:rPr>
          <w:rFonts w:ascii="Times New Roman" w:eastAsia="Times New Roman" w:hAnsi="Times New Roman" w:cs="Times New Roman"/>
          <w:sz w:val="24"/>
          <w:szCs w:val="24"/>
        </w:rPr>
        <w:t xml:space="preserve">в течение 6 (шести) месяцев, </w:t>
      </w:r>
      <w:r w:rsidR="00B42347" w:rsidRPr="00FD64E6">
        <w:rPr>
          <w:rFonts w:ascii="Times New Roman" w:eastAsia="Times New Roman" w:hAnsi="Times New Roman" w:cs="Times New Roman"/>
          <w:sz w:val="24"/>
          <w:szCs w:val="24"/>
        </w:rPr>
        <w:br/>
      </w:r>
      <w:r w:rsidRPr="00FD64E6">
        <w:rPr>
          <w:rFonts w:ascii="Times New Roman" w:eastAsia="Times New Roman" w:hAnsi="Times New Roman" w:cs="Times New Roman"/>
          <w:sz w:val="24"/>
          <w:szCs w:val="24"/>
        </w:rPr>
        <w:t>со дня подписания Акта сдачи-приемки оказанных услуг, в соответствии с условиями Контракта, Техническо</w:t>
      </w:r>
      <w:r w:rsidR="009E001A" w:rsidRPr="00FD64E6">
        <w:rPr>
          <w:rFonts w:ascii="Times New Roman" w:eastAsia="Times New Roman" w:hAnsi="Times New Roman" w:cs="Times New Roman"/>
          <w:sz w:val="24"/>
          <w:szCs w:val="24"/>
        </w:rPr>
        <w:t xml:space="preserve">го </w:t>
      </w:r>
      <w:r w:rsidRPr="00FD64E6">
        <w:rPr>
          <w:rFonts w:ascii="Times New Roman" w:eastAsia="Times New Roman" w:hAnsi="Times New Roman" w:cs="Times New Roman"/>
          <w:sz w:val="24"/>
          <w:szCs w:val="24"/>
        </w:rPr>
        <w:t>задани</w:t>
      </w:r>
      <w:r w:rsidR="009E001A" w:rsidRPr="00FD64E6">
        <w:rPr>
          <w:rFonts w:ascii="Times New Roman" w:eastAsia="Times New Roman" w:hAnsi="Times New Roman" w:cs="Times New Roman"/>
          <w:sz w:val="24"/>
          <w:szCs w:val="24"/>
        </w:rPr>
        <w:t xml:space="preserve">я </w:t>
      </w:r>
      <w:r w:rsidRPr="00FD64E6">
        <w:rPr>
          <w:rFonts w:ascii="Times New Roman" w:eastAsia="Times New Roman" w:hAnsi="Times New Roman" w:cs="Times New Roman"/>
          <w:sz w:val="24"/>
          <w:szCs w:val="24"/>
        </w:rPr>
        <w:t>(Приложение № 1 к Контракту) и Нормативно-техническими требованиями.</w:t>
      </w:r>
    </w:p>
    <w:p w14:paraId="024448D6" w14:textId="19A8E8C5" w:rsidR="007D0C0D" w:rsidRPr="00FD64E6" w:rsidRDefault="007D0C0D" w:rsidP="0084603F">
      <w:pPr>
        <w:widowControl w:val="0"/>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5.3. </w:t>
      </w:r>
      <w:r w:rsidR="00FE7EAF" w:rsidRPr="00FD64E6">
        <w:rPr>
          <w:rFonts w:ascii="Times New Roman" w:eastAsia="Times New Roman" w:hAnsi="Times New Roman" w:cs="Times New Roman"/>
          <w:sz w:val="24"/>
          <w:szCs w:val="24"/>
        </w:rPr>
        <w:t xml:space="preserve">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w:t>
      </w:r>
      <w:r w:rsidR="00203AA9" w:rsidRPr="00FD64E6">
        <w:rPr>
          <w:rFonts w:ascii="Times New Roman" w:eastAsia="Times New Roman" w:hAnsi="Times New Roman" w:cs="Times New Roman"/>
          <w:sz w:val="24"/>
          <w:szCs w:val="24"/>
        </w:rPr>
        <w:br/>
      </w:r>
      <w:r w:rsidR="00FE7EAF" w:rsidRPr="00FD64E6">
        <w:rPr>
          <w:rFonts w:ascii="Times New Roman" w:eastAsia="Times New Roman" w:hAnsi="Times New Roman" w:cs="Times New Roman"/>
          <w:sz w:val="24"/>
          <w:szCs w:val="24"/>
        </w:rPr>
        <w:t xml:space="preserve">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r w:rsidRPr="00FD64E6">
        <w:rPr>
          <w:rFonts w:ascii="Times New Roman" w:eastAsia="Times New Roman" w:hAnsi="Times New Roman" w:cs="Times New Roman"/>
          <w:sz w:val="24"/>
          <w:szCs w:val="24"/>
        </w:rPr>
        <w:t xml:space="preserve">В течении гарантийного срока Исполнитель обязуется за свой счет устранить недостатки оказанных </w:t>
      </w:r>
      <w:r w:rsidR="009E001A"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 xml:space="preserve">слуг. Исполнитель обязан в течении 3 (трех) </w:t>
      </w:r>
      <w:r w:rsidR="009E001A" w:rsidRPr="00FD64E6">
        <w:rPr>
          <w:rFonts w:ascii="Times New Roman" w:eastAsia="Times New Roman" w:hAnsi="Times New Roman" w:cs="Times New Roman"/>
          <w:sz w:val="24"/>
          <w:szCs w:val="24"/>
        </w:rPr>
        <w:t xml:space="preserve">рабочих </w:t>
      </w:r>
      <w:r w:rsidRPr="00FD64E6">
        <w:rPr>
          <w:rFonts w:ascii="Times New Roman" w:eastAsia="Times New Roman" w:hAnsi="Times New Roman" w:cs="Times New Roman"/>
          <w:sz w:val="24"/>
          <w:szCs w:val="24"/>
        </w:rPr>
        <w:t xml:space="preserve">дней со дня поступления соответствующего уведомления от Заказчика, либо иной срок, установленный Заказчиком за свой счет устранить недостатки оказанных </w:t>
      </w:r>
      <w:r w:rsidR="009E001A"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слуг.</w:t>
      </w:r>
    </w:p>
    <w:p w14:paraId="3DA75F59" w14:textId="06FEE318" w:rsidR="00B42347" w:rsidRPr="00FD64E6" w:rsidRDefault="007D0C0D" w:rsidP="00A46605">
      <w:pPr>
        <w:widowControl w:val="0"/>
        <w:pBdr>
          <w:top w:val="nil"/>
          <w:left w:val="nil"/>
          <w:bottom w:val="nil"/>
          <w:right w:val="nil"/>
          <w:between w:val="nil"/>
        </w:pBdr>
        <w:spacing w:after="0" w:line="264" w:lineRule="auto"/>
        <w:ind w:firstLine="567"/>
        <w:jc w:val="both"/>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xml:space="preserve">5.4. Качество материалов и оборудования, запасных частей, расходных материалов используемых при оказании </w:t>
      </w:r>
      <w:r w:rsidR="009E001A" w:rsidRPr="00FD64E6">
        <w:rPr>
          <w:rFonts w:ascii="Times New Roman" w:eastAsia="Times New Roman" w:hAnsi="Times New Roman" w:cs="Times New Roman"/>
          <w:sz w:val="24"/>
          <w:szCs w:val="24"/>
        </w:rPr>
        <w:t>У</w:t>
      </w:r>
      <w:r w:rsidRPr="00FD64E6">
        <w:rPr>
          <w:rFonts w:ascii="Times New Roman" w:eastAsia="Times New Roman" w:hAnsi="Times New Roman" w:cs="Times New Roman"/>
          <w:sz w:val="24"/>
          <w:szCs w:val="24"/>
        </w:rPr>
        <w:t>слуг должно соответствовать требованиям соответствующих технических регламентов, ГОСТов и ТУ, принятых для данного вида изделий, а также качественным удостоверениям производителя и сертификатам соответствия.</w:t>
      </w:r>
    </w:p>
    <w:p w14:paraId="096F429B" w14:textId="41CAB31E" w:rsidR="007D0C0D" w:rsidRPr="00FD64E6" w:rsidRDefault="007D0C0D" w:rsidP="000C4036">
      <w:pPr>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6. СРОК ОКАЗАНИЯ УСЛУГ</w:t>
      </w:r>
    </w:p>
    <w:p w14:paraId="191D3F30" w14:textId="77777777" w:rsidR="00FE7EAF" w:rsidRPr="00FD64E6" w:rsidRDefault="007D0C0D" w:rsidP="000C4036">
      <w:pPr>
        <w:widowControl w:val="0"/>
        <w:shd w:val="clear" w:color="auto" w:fill="FFFFFF"/>
        <w:tabs>
          <w:tab w:val="left" w:pos="142"/>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6.1. </w:t>
      </w:r>
      <w:r w:rsidR="00FE7EAF" w:rsidRPr="00FD64E6">
        <w:rPr>
          <w:rFonts w:ascii="Times New Roman" w:eastAsia="Times New Roman" w:hAnsi="Times New Roman" w:cs="Times New Roman"/>
          <w:sz w:val="24"/>
          <w:szCs w:val="24"/>
          <w:lang w:eastAsia="ru-RU"/>
        </w:rPr>
        <w:t>Услуги оказываются в сроки, указанные в Контракте.</w:t>
      </w:r>
    </w:p>
    <w:p w14:paraId="120DE690" w14:textId="73442606" w:rsidR="00FE7EAF" w:rsidRPr="00FD64E6" w:rsidRDefault="00FE7EAF" w:rsidP="000C4036">
      <w:pPr>
        <w:widowControl w:val="0"/>
        <w:shd w:val="clear" w:color="auto" w:fill="FFFFFF"/>
        <w:tabs>
          <w:tab w:val="left" w:pos="142"/>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Начало оказания Услуг – с даты заключения Контракта.</w:t>
      </w:r>
    </w:p>
    <w:p w14:paraId="63CC3220" w14:textId="61210C72" w:rsidR="00FE7EAF" w:rsidRPr="00FD64E6" w:rsidRDefault="00FE7EAF" w:rsidP="000C4036">
      <w:pPr>
        <w:widowControl w:val="0"/>
        <w:shd w:val="clear" w:color="auto" w:fill="FFFFFF"/>
        <w:tabs>
          <w:tab w:val="left" w:pos="142"/>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Окончание оказания Услуг - </w:t>
      </w:r>
      <w:r w:rsidR="00A46605" w:rsidRPr="00FD64E6">
        <w:rPr>
          <w:rFonts w:ascii="Times New Roman" w:eastAsia="Times New Roman" w:hAnsi="Times New Roman" w:cs="Times New Roman"/>
          <w:sz w:val="24"/>
          <w:szCs w:val="24"/>
          <w:lang w:eastAsia="ru-RU"/>
        </w:rPr>
        <w:t>30</w:t>
      </w:r>
      <w:r w:rsidR="00B42347" w:rsidRPr="00FD64E6">
        <w:rPr>
          <w:rFonts w:ascii="Times New Roman" w:eastAsia="Times New Roman" w:hAnsi="Times New Roman" w:cs="Times New Roman"/>
          <w:sz w:val="24"/>
          <w:szCs w:val="24"/>
          <w:lang w:eastAsia="ru-RU"/>
        </w:rPr>
        <w:t>.1</w:t>
      </w:r>
      <w:r w:rsidR="00A46605" w:rsidRPr="00FD64E6">
        <w:rPr>
          <w:rFonts w:ascii="Times New Roman" w:eastAsia="Times New Roman" w:hAnsi="Times New Roman" w:cs="Times New Roman"/>
          <w:sz w:val="24"/>
          <w:szCs w:val="24"/>
          <w:lang w:eastAsia="ru-RU"/>
        </w:rPr>
        <w:t>1</w:t>
      </w:r>
      <w:r w:rsidR="00B42347" w:rsidRPr="00FD64E6">
        <w:rPr>
          <w:rFonts w:ascii="Times New Roman" w:eastAsia="Times New Roman" w:hAnsi="Times New Roman" w:cs="Times New Roman"/>
          <w:sz w:val="24"/>
          <w:szCs w:val="24"/>
          <w:lang w:eastAsia="ru-RU"/>
        </w:rPr>
        <w:t>.202</w:t>
      </w:r>
      <w:r w:rsidR="00A46605" w:rsidRPr="00FD64E6">
        <w:rPr>
          <w:rFonts w:ascii="Times New Roman" w:eastAsia="Times New Roman" w:hAnsi="Times New Roman" w:cs="Times New Roman"/>
          <w:sz w:val="24"/>
          <w:szCs w:val="24"/>
          <w:lang w:eastAsia="ru-RU"/>
        </w:rPr>
        <w:t>6</w:t>
      </w:r>
      <w:r w:rsidRPr="00FD64E6">
        <w:rPr>
          <w:rFonts w:ascii="Times New Roman" w:eastAsia="Times New Roman" w:hAnsi="Times New Roman" w:cs="Times New Roman"/>
          <w:sz w:val="24"/>
          <w:szCs w:val="24"/>
          <w:lang w:eastAsia="ru-RU"/>
        </w:rPr>
        <w:t>.</w:t>
      </w:r>
    </w:p>
    <w:p w14:paraId="60BBF71D" w14:textId="77777777" w:rsidR="007D0C0D" w:rsidRPr="00FD64E6" w:rsidRDefault="007D0C0D" w:rsidP="000C4036">
      <w:pPr>
        <w:widowControl w:val="0"/>
        <w:tabs>
          <w:tab w:val="left" w:pos="142"/>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Оказание Услуг производится по заявкам Заказчика в пределах срока оказания Услуг, установленного Контрактом.</w:t>
      </w:r>
    </w:p>
    <w:p w14:paraId="260407D3" w14:textId="51CFEC84" w:rsidR="007D0C0D" w:rsidRPr="00FD64E6" w:rsidRDefault="007D0C0D" w:rsidP="000C4036">
      <w:pPr>
        <w:widowControl w:val="0"/>
        <w:shd w:val="clear" w:color="auto" w:fill="FFFFFF"/>
        <w:tabs>
          <w:tab w:val="left" w:pos="142"/>
          <w:tab w:val="left" w:pos="993"/>
        </w:tabs>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6.2. На момент подписания Контракта даты начала и окончания оказания </w:t>
      </w:r>
      <w:r w:rsidR="001B3B6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являются исходными для определения имущественных санкций в случае нарушения сроков оказания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слуг.</w:t>
      </w:r>
    </w:p>
    <w:p w14:paraId="03ACFFE6" w14:textId="2084999E" w:rsidR="007D0C0D" w:rsidRPr="00FD64E6" w:rsidRDefault="007D0C0D" w:rsidP="000C4036">
      <w:pPr>
        <w:widowControl w:val="0"/>
        <w:shd w:val="clear" w:color="auto" w:fill="FFFFFF"/>
        <w:tabs>
          <w:tab w:val="left" w:pos="142"/>
          <w:tab w:val="left" w:pos="993"/>
        </w:tabs>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6.3. Исполнитель не вправе приостанавливать оказание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за исключением случаев приостановления оказания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слуг на основании письменного указания Заказчика, а также случаев, предусмотренных законодательством Российской Федерации и Контрактом.</w:t>
      </w:r>
    </w:p>
    <w:p w14:paraId="1EE1D0A8" w14:textId="22DD4100" w:rsidR="007D0C0D" w:rsidRPr="00FD64E6" w:rsidRDefault="007D0C0D" w:rsidP="000C4036">
      <w:pPr>
        <w:widowControl w:val="0"/>
        <w:shd w:val="clear" w:color="auto" w:fill="FFFFFF"/>
        <w:tabs>
          <w:tab w:val="left" w:pos="142"/>
          <w:tab w:val="left" w:pos="993"/>
        </w:tabs>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6.4. Обо всех случаях приостановления оказания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за исключением приостановления оказания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на основании указания Заказчика, Исполнитель обязан письменно уведомить </w:t>
      </w:r>
      <w:r w:rsidRPr="00FD64E6">
        <w:rPr>
          <w:rFonts w:ascii="Times New Roman" w:eastAsia="Times New Roman" w:hAnsi="Times New Roman" w:cs="Times New Roman"/>
          <w:bCs/>
          <w:sz w:val="24"/>
          <w:szCs w:val="24"/>
          <w:lang w:eastAsia="ru-RU"/>
        </w:rPr>
        <w:lastRenderedPageBreak/>
        <w:t>Заказчика в порядке, установленном Контрактом. В случае неисполнения данной обязанности Исполнитель</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не</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вправе</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ссылаться</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в</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 xml:space="preserve">дальнейшем на обстоятельства, препятствующие своевременному оказания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и несет ответственность за просрочку оказания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в соответствии с условиями Контракта.</w:t>
      </w:r>
    </w:p>
    <w:p w14:paraId="276B8AD6" w14:textId="60DF55D0" w:rsidR="00060349" w:rsidRPr="00FD64E6" w:rsidRDefault="007D0C0D" w:rsidP="0084603F">
      <w:pPr>
        <w:widowControl w:val="0"/>
        <w:shd w:val="clear" w:color="auto" w:fill="FFFFFF"/>
        <w:tabs>
          <w:tab w:val="left" w:pos="142"/>
          <w:tab w:val="left" w:pos="993"/>
        </w:tabs>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6.5. Исполнитель обязан незамедлительно письменно уведомлять Заказчика при обнаружении возможных</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неблагоприятных</w:t>
      </w:r>
      <w:r w:rsidR="00060349" w:rsidRPr="00FD64E6">
        <w:rPr>
          <w:rFonts w:ascii="Times New Roman" w:eastAsia="Times New Roman" w:hAnsi="Times New Roman" w:cs="Times New Roman"/>
          <w:bCs/>
          <w:sz w:val="24"/>
          <w:szCs w:val="24"/>
          <w:lang w:eastAsia="ru-RU"/>
        </w:rPr>
        <w:t xml:space="preserve"> для </w:t>
      </w:r>
      <w:r w:rsidRPr="00FD64E6">
        <w:rPr>
          <w:rFonts w:ascii="Times New Roman" w:eastAsia="Times New Roman" w:hAnsi="Times New Roman" w:cs="Times New Roman"/>
          <w:bCs/>
          <w:sz w:val="24"/>
          <w:szCs w:val="24"/>
          <w:lang w:eastAsia="ru-RU"/>
        </w:rPr>
        <w:t>Заказчика</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последствий</w:t>
      </w:r>
      <w:r w:rsidR="00060349"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 xml:space="preserve">выполнения его указаний о способе оказания Услуг, а также иных не зависящих от Исполнителя обстоятельствах, которые грозят годности оказываемых </w:t>
      </w:r>
      <w:r w:rsidR="00060349"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слуг, либо создают невозможность их оказания в срок.</w:t>
      </w:r>
      <w:r w:rsidR="0084603F"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 xml:space="preserve">Неисполнение данной обязанности лишает Исполнителя права ссылаться на указанные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в настоящем пункте обстоятельства как на причину неисполнения или ненадлежащего исполнения обязательств, предусмотренных Контрактом.</w:t>
      </w:r>
    </w:p>
    <w:p w14:paraId="3DD3B354" w14:textId="72B872BE" w:rsidR="007D0C0D" w:rsidRPr="00FD64E6" w:rsidRDefault="007D0C0D" w:rsidP="000C4036">
      <w:pPr>
        <w:widowControl w:val="0"/>
        <w:tabs>
          <w:tab w:val="left" w:pos="-284"/>
        </w:tabs>
        <w:autoSpaceDE w:val="0"/>
        <w:autoSpaceDN w:val="0"/>
        <w:adjustRightInd w:val="0"/>
        <w:spacing w:after="0" w:line="264" w:lineRule="auto"/>
        <w:jc w:val="center"/>
        <w:rPr>
          <w:rFonts w:ascii="Times New Roman" w:eastAsia="Times New Roman" w:hAnsi="Times New Roman" w:cs="Times New Roman"/>
          <w:b/>
          <w:sz w:val="24"/>
          <w:szCs w:val="24"/>
          <w:lang w:eastAsia="ru-RU"/>
        </w:rPr>
      </w:pPr>
      <w:r w:rsidRPr="00FD64E6">
        <w:rPr>
          <w:rFonts w:ascii="Times New Roman" w:eastAsia="Times New Roman" w:hAnsi="Times New Roman" w:cs="Times New Roman"/>
          <w:b/>
          <w:sz w:val="24"/>
          <w:szCs w:val="24"/>
          <w:lang w:eastAsia="ru-RU"/>
        </w:rPr>
        <w:t>7. ОТВЕТСТВЕННОСТЬ СТОРОН</w:t>
      </w:r>
    </w:p>
    <w:p w14:paraId="7D9378DA" w14:textId="0D80F644"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7.1. За неисполнение или ненадлежащее исполнение своих обязательств, установленных Контрактом,</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Стороны</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несут</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ответственность</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соответствии с законодательством Российской Федерации и Контрактом.</w:t>
      </w:r>
    </w:p>
    <w:p w14:paraId="1D902D25" w14:textId="32386F1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порядке, установленном Федеральным законом от 05.04.2013 №</w:t>
      </w:r>
      <w:r w:rsidR="006B10FE" w:rsidRPr="00FD64E6">
        <w:rPr>
          <w:rFonts w:ascii="Times New Roman" w:eastAsia="Times New Roman" w:hAnsi="Times New Roman" w:cs="Times New Roman"/>
          <w:sz w:val="24"/>
          <w:szCs w:val="24"/>
          <w:lang w:eastAsia="ru-RU"/>
        </w:rPr>
        <w:t> </w:t>
      </w:r>
      <w:r w:rsidRPr="00FD64E6">
        <w:rPr>
          <w:rFonts w:ascii="Times New Roman" w:eastAsia="Times New Roman" w:hAnsi="Times New Roman" w:cs="Times New Roman"/>
          <w:sz w:val="24"/>
          <w:szCs w:val="24"/>
          <w:lang w:eastAsia="ru-RU"/>
        </w:rPr>
        <w:t>44-ФЗ и постановлением Правительства Российской Федерации от 30.08.2017 №</w:t>
      </w:r>
      <w:r w:rsidR="006B10FE" w:rsidRPr="00FD64E6">
        <w:rPr>
          <w:rFonts w:ascii="Times New Roman" w:eastAsia="Times New Roman" w:hAnsi="Times New Roman" w:cs="Times New Roman"/>
          <w:sz w:val="24"/>
          <w:szCs w:val="24"/>
          <w:lang w:eastAsia="ru-RU"/>
        </w:rPr>
        <w:t> </w:t>
      </w:r>
      <w:r w:rsidRPr="00FD64E6">
        <w:rPr>
          <w:rFonts w:ascii="Times New Roman" w:eastAsia="Times New Roman" w:hAnsi="Times New Roman" w:cs="Times New Roman"/>
          <w:sz w:val="24"/>
          <w:szCs w:val="24"/>
          <w:lang w:eastAsia="ru-RU"/>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(подрядчиком,</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исполнителем),</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внесении</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изменений в постановление Правительства</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Российской</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Федерации</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от</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15</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мая</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2017</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570 и признании утратившим силу постановления</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Правительства</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Российской</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Федерации от 25 ноября 2013 г. № 1063» (далее – постановление Правительства РФ от 30.08.2017 № 1042).</w:t>
      </w:r>
    </w:p>
    <w:p w14:paraId="3F20B849"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7.3. Пеня в размере одной трёхсотой действующей на дату уплаты пеней ключевой ставки Центрального банка Российской Федерации от не уплаченной в срок суммы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54AAC2C" w14:textId="4266EEE3"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7.4.</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FD64E6">
        <w:rPr>
          <w:rFonts w:ascii="Times New Roman" w:eastAsia="Times New Roman" w:hAnsi="Times New Roman" w:cs="Times New Roman"/>
          <w:b/>
          <w:sz w:val="24"/>
          <w:szCs w:val="24"/>
          <w:lang w:eastAsia="ru-RU"/>
        </w:rPr>
        <w:t>размер штрафа</w:t>
      </w:r>
      <w:r w:rsidRPr="00FD64E6">
        <w:rPr>
          <w:rFonts w:ascii="Times New Roman" w:eastAsia="Times New Roman" w:hAnsi="Times New Roman" w:cs="Times New Roman"/>
          <w:b/>
          <w:sz w:val="24"/>
          <w:szCs w:val="24"/>
          <w:vertAlign w:val="superscript"/>
          <w:lang w:eastAsia="ru-RU"/>
        </w:rPr>
        <w:footnoteReference w:id="1"/>
      </w:r>
      <w:r w:rsidRPr="00FD64E6">
        <w:rPr>
          <w:rFonts w:ascii="Times New Roman" w:eastAsia="Times New Roman" w:hAnsi="Times New Roman" w:cs="Times New Roman"/>
          <w:sz w:val="24"/>
          <w:szCs w:val="24"/>
          <w:lang w:eastAsia="ru-RU"/>
        </w:rPr>
        <w:t xml:space="preserve"> составляет</w:t>
      </w:r>
      <w:r w:rsidR="006B10FE" w:rsidRPr="00FD64E6">
        <w:rPr>
          <w:rFonts w:ascii="Times New Roman" w:eastAsia="Times New Roman" w:hAnsi="Times New Roman" w:cs="Times New Roman"/>
          <w:sz w:val="24"/>
          <w:szCs w:val="24"/>
          <w:lang w:eastAsia="ru-RU"/>
        </w:rPr>
        <w:t xml:space="preserve"> 1 000,00 (одна тысяча) </w:t>
      </w:r>
      <w:r w:rsidRPr="00FD64E6">
        <w:rPr>
          <w:rFonts w:ascii="Times New Roman" w:eastAsia="Times New Roman" w:hAnsi="Times New Roman" w:cs="Times New Roman"/>
          <w:sz w:val="24"/>
          <w:szCs w:val="24"/>
          <w:lang w:eastAsia="ru-RU"/>
        </w:rPr>
        <w:t>рублей</w:t>
      </w:r>
      <w:r w:rsidR="005D6406">
        <w:rPr>
          <w:rFonts w:ascii="Times New Roman" w:eastAsia="Times New Roman" w:hAnsi="Times New Roman" w:cs="Times New Roman"/>
          <w:sz w:val="24"/>
          <w:szCs w:val="24"/>
          <w:lang w:eastAsia="ru-RU"/>
        </w:rPr>
        <w:t>.</w:t>
      </w:r>
    </w:p>
    <w:p w14:paraId="715B51F5"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7.5.</w:t>
      </w:r>
      <w:r w:rsidRPr="00FD64E6">
        <w:rPr>
          <w:rFonts w:ascii="Times New Roman" w:eastAsia="Times New Roman" w:hAnsi="Times New Roman" w:cs="Times New Roman"/>
          <w:sz w:val="24"/>
          <w:szCs w:val="24"/>
          <w:lang w:eastAsia="ru-RU"/>
        </w:rPr>
        <w:t xml:space="preserve"> Общая сумма начисленных штрафов за ненадлежащее исполнение </w:t>
      </w:r>
      <w:r w:rsidRPr="00FD64E6">
        <w:rPr>
          <w:rFonts w:ascii="Times New Roman" w:eastAsia="Times New Roman" w:hAnsi="Times New Roman" w:cs="Times New Roman"/>
          <w:bCs/>
          <w:sz w:val="24"/>
          <w:szCs w:val="24"/>
          <w:lang w:eastAsia="ru-RU"/>
        </w:rPr>
        <w:t>Заказчиком</w:t>
      </w:r>
      <w:r w:rsidRPr="00FD64E6">
        <w:rPr>
          <w:rFonts w:ascii="Times New Roman" w:eastAsia="Times New Roman" w:hAnsi="Times New Roman" w:cs="Times New Roman"/>
          <w:sz w:val="24"/>
          <w:szCs w:val="24"/>
          <w:lang w:eastAsia="ru-RU"/>
        </w:rPr>
        <w:t xml:space="preserve"> обязательств, предусмотренных Контрактом, не может превышать Цену Контракта.</w:t>
      </w:r>
    </w:p>
    <w:p w14:paraId="57641525" w14:textId="3A0A9BE6"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7.6. Исполнитель несет перед Заказчиком имущественную ответственность </w:t>
      </w:r>
      <w:r w:rsidR="001B3436"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 xml:space="preserve">за неисполнение и/или ненадлежащее исполнение привлеченными третьими лицами (соисполнителями) услуг, в том числе за нарушение качества и сроков оказываемых </w:t>
      </w:r>
      <w:r w:rsidR="006B10FE"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за негативные последствия неисполнения и/или ненадлежащего исполнения обязательств третьими лицами (соисполнителями).</w:t>
      </w:r>
    </w:p>
    <w:p w14:paraId="358C1112"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7.7.</w:t>
      </w:r>
      <w:r w:rsidRPr="00FD64E6">
        <w:rPr>
          <w:rFonts w:ascii="Times New Roman" w:eastAsia="Times New Roman" w:hAnsi="Times New Roman" w:cs="Times New Roman"/>
          <w:sz w:val="24"/>
          <w:szCs w:val="24"/>
          <w:lang w:eastAsia="ru-RU"/>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sidRPr="00FD64E6">
        <w:rPr>
          <w:rFonts w:ascii="Times New Roman" w:eastAsia="Times New Roman" w:hAnsi="Times New Roman" w:cs="Times New Roman"/>
          <w:sz w:val="24"/>
          <w:szCs w:val="24"/>
          <w:lang w:eastAsia="ru-RU"/>
        </w:rPr>
        <w:lastRenderedPageBreak/>
        <w:t>ненадлежащего исполнения Исполнителем обязательств, предусмотренных Контрактом, Исполнитель по требованию Заказчика уплачивает неустойку (штрафы, пени).</w:t>
      </w:r>
    </w:p>
    <w:p w14:paraId="5977B734" w14:textId="440B988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7.8.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w:t>
      </w:r>
      <w:r w:rsidR="006B10FE"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срока</w:t>
      </w:r>
      <w:r w:rsidR="006B10FE"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исполнения</w:t>
      </w:r>
      <w:r w:rsidR="006B10FE"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r w:rsidR="006B10FE"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исполненных</w:t>
      </w:r>
      <w:r w:rsidR="006B10FE"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 xml:space="preserve">Исполнителем,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за исключением случаев, если законодательством Российской Федерации установлен иной порядок начисления пени.</w:t>
      </w:r>
    </w:p>
    <w:p w14:paraId="60BC33A9"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7.9.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F16B835" w14:textId="0BE741F2"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7.10.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FD64E6">
        <w:rPr>
          <w:rFonts w:ascii="Times New Roman" w:eastAsia="Times New Roman" w:hAnsi="Times New Roman" w:cs="Times New Roman"/>
          <w:b/>
          <w:sz w:val="24"/>
          <w:szCs w:val="24"/>
          <w:lang w:eastAsia="ru-RU"/>
        </w:rPr>
        <w:t>размер штрафа</w:t>
      </w:r>
      <w:r w:rsidRPr="00FD64E6">
        <w:rPr>
          <w:rFonts w:ascii="Times New Roman" w:eastAsia="Times New Roman" w:hAnsi="Times New Roman" w:cs="Times New Roman"/>
          <w:b/>
          <w:sz w:val="24"/>
          <w:szCs w:val="24"/>
          <w:vertAlign w:val="superscript"/>
          <w:lang w:eastAsia="ru-RU"/>
        </w:rPr>
        <w:footnoteReference w:id="2"/>
      </w:r>
      <w:r w:rsidRPr="00FD64E6">
        <w:rPr>
          <w:rFonts w:ascii="Times New Roman" w:eastAsia="Times New Roman" w:hAnsi="Times New Roman" w:cs="Times New Roman"/>
          <w:b/>
          <w:sz w:val="24"/>
          <w:szCs w:val="24"/>
          <w:lang w:eastAsia="ru-RU"/>
        </w:rPr>
        <w:t xml:space="preserve"> </w:t>
      </w:r>
      <w:r w:rsidRPr="00FD64E6">
        <w:rPr>
          <w:rFonts w:ascii="Times New Roman" w:eastAsia="Times New Roman" w:hAnsi="Times New Roman" w:cs="Times New Roman"/>
          <w:sz w:val="24"/>
          <w:szCs w:val="24"/>
          <w:lang w:eastAsia="ru-RU"/>
        </w:rPr>
        <w:t xml:space="preserve">составляет </w:t>
      </w:r>
      <w:r w:rsidR="006B10FE" w:rsidRPr="00FD64E6">
        <w:rPr>
          <w:rFonts w:ascii="Times New Roman" w:eastAsia="Times New Roman" w:hAnsi="Times New Roman" w:cs="Times New Roman"/>
          <w:sz w:val="24"/>
          <w:szCs w:val="24"/>
          <w:lang w:eastAsia="ru-RU"/>
        </w:rPr>
        <w:t xml:space="preserve">10 (десять) </w:t>
      </w:r>
      <w:r w:rsidRPr="00FD64E6">
        <w:rPr>
          <w:rFonts w:ascii="Times New Roman" w:eastAsia="Times New Roman" w:hAnsi="Times New Roman" w:cs="Times New Roman"/>
          <w:sz w:val="24"/>
          <w:szCs w:val="24"/>
          <w:lang w:eastAsia="ru-RU"/>
        </w:rPr>
        <w:t>% от Цены Контракта (этапа), за любое из следующих нарушений:</w:t>
      </w:r>
    </w:p>
    <w:p w14:paraId="15A58C9E" w14:textId="77777777" w:rsidR="007D0C0D" w:rsidRPr="00FD64E6" w:rsidRDefault="007D0C0D" w:rsidP="000C4036">
      <w:pPr>
        <w:shd w:val="clear" w:color="auto" w:fill="FFFFFF"/>
        <w:tabs>
          <w:tab w:val="left" w:pos="567"/>
          <w:tab w:val="left" w:pos="993"/>
          <w:tab w:val="left" w:pos="1134"/>
        </w:tabs>
        <w:spacing w:after="0" w:line="264" w:lineRule="auto"/>
        <w:ind w:firstLine="567"/>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7.10.1. в случае расторжения Контракта по вине Исполнителя;</w:t>
      </w:r>
    </w:p>
    <w:p w14:paraId="0B104831"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7.10.2. за неисполнение или ненадлежащее выполнение любых иных обязательств, которые имеют стоимостное выражение, определенных условиями Контракта.</w:t>
      </w:r>
    </w:p>
    <w:p w14:paraId="0AAE3B86" w14:textId="42354584"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7.11.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FD64E6">
        <w:rPr>
          <w:rFonts w:ascii="Times New Roman" w:eastAsia="Times New Roman" w:hAnsi="Times New Roman" w:cs="Times New Roman"/>
          <w:b/>
          <w:sz w:val="24"/>
          <w:szCs w:val="24"/>
          <w:lang w:eastAsia="ru-RU"/>
        </w:rPr>
        <w:t>размер штрафа</w:t>
      </w:r>
      <w:r w:rsidRPr="00FD64E6">
        <w:rPr>
          <w:rFonts w:ascii="Times New Roman" w:eastAsia="Times New Roman" w:hAnsi="Times New Roman" w:cs="Times New Roman"/>
          <w:b/>
          <w:sz w:val="24"/>
          <w:szCs w:val="24"/>
          <w:vertAlign w:val="superscript"/>
          <w:lang w:eastAsia="ru-RU"/>
        </w:rPr>
        <w:footnoteReference w:id="3"/>
      </w:r>
      <w:r w:rsidRPr="00FD64E6">
        <w:rPr>
          <w:rFonts w:ascii="Times New Roman" w:eastAsia="Times New Roman" w:hAnsi="Times New Roman" w:cs="Times New Roman"/>
          <w:sz w:val="24"/>
          <w:szCs w:val="24"/>
          <w:lang w:eastAsia="ru-RU"/>
        </w:rPr>
        <w:t xml:space="preserve"> составляет </w:t>
      </w:r>
      <w:r w:rsidR="006B10FE" w:rsidRPr="00FD64E6">
        <w:rPr>
          <w:rFonts w:ascii="Times New Roman" w:eastAsia="Times New Roman" w:hAnsi="Times New Roman" w:cs="Times New Roman"/>
          <w:sz w:val="24"/>
          <w:szCs w:val="24"/>
          <w:lang w:eastAsia="ru-RU"/>
        </w:rPr>
        <w:t xml:space="preserve">1000,00 (одна тысяча) </w:t>
      </w:r>
      <w:r w:rsidRPr="00FD64E6">
        <w:rPr>
          <w:rFonts w:ascii="Times New Roman" w:eastAsia="Times New Roman" w:hAnsi="Times New Roman" w:cs="Times New Roman"/>
          <w:sz w:val="24"/>
          <w:szCs w:val="24"/>
          <w:lang w:eastAsia="ru-RU"/>
        </w:rPr>
        <w:t>рублей, за любое из следующих нарушений:</w:t>
      </w:r>
    </w:p>
    <w:p w14:paraId="592E2E3D" w14:textId="183CEC98"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iCs/>
          <w:sz w:val="24"/>
          <w:szCs w:val="24"/>
          <w:lang w:eastAsia="ru-RU"/>
        </w:rPr>
      </w:pPr>
      <w:r w:rsidRPr="00FD64E6">
        <w:rPr>
          <w:rFonts w:ascii="Times New Roman" w:eastAsia="Times New Roman" w:hAnsi="Times New Roman" w:cs="Times New Roman"/>
          <w:sz w:val="24"/>
          <w:szCs w:val="24"/>
          <w:lang w:eastAsia="ru-RU"/>
        </w:rPr>
        <w:t xml:space="preserve">7.11.1. при установлении Заказчиком нарушений по качеству </w:t>
      </w:r>
      <w:r w:rsidR="006B10FE"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 - за каждый выявленный факт (каждое последующее нарушение);</w:t>
      </w:r>
    </w:p>
    <w:p w14:paraId="5BB0BA97" w14:textId="618D8CBB"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7.11.2. при установлении Заказчиком нарушений Исполнителем </w:t>
      </w:r>
      <w:r w:rsidR="00000132" w:rsidRPr="00FD64E6">
        <w:rPr>
          <w:rFonts w:ascii="Times New Roman" w:eastAsia="Times New Roman" w:hAnsi="Times New Roman" w:cs="Times New Roman"/>
          <w:sz w:val="24"/>
          <w:szCs w:val="24"/>
          <w:lang w:eastAsia="ru-RU"/>
        </w:rPr>
        <w:t xml:space="preserve">условий Контракта, Технического задания, </w:t>
      </w:r>
      <w:r w:rsidR="006B10FE" w:rsidRPr="00FD64E6">
        <w:rPr>
          <w:rFonts w:ascii="Times New Roman" w:eastAsia="Times New Roman" w:hAnsi="Times New Roman" w:cs="Times New Roman"/>
          <w:sz w:val="24"/>
          <w:szCs w:val="24"/>
          <w:lang w:eastAsia="ru-RU"/>
        </w:rPr>
        <w:t xml:space="preserve">Нормативно-технических </w:t>
      </w:r>
      <w:r w:rsidRPr="00FD64E6">
        <w:rPr>
          <w:rFonts w:ascii="Times New Roman" w:eastAsia="Times New Roman" w:hAnsi="Times New Roman" w:cs="Times New Roman"/>
          <w:sz w:val="24"/>
          <w:szCs w:val="24"/>
          <w:lang w:eastAsia="ru-RU"/>
        </w:rPr>
        <w:t>требований, которые Исполнитель</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обязан</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соблюдать</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в</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ходе</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реализации</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Контракта - за каждый выявленный факт (каждое последующее нарушение);</w:t>
      </w:r>
    </w:p>
    <w:p w14:paraId="25F32A4B" w14:textId="1D4336F9"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17.11.3. за неисполнение или ненадлежащее исполнение Исполнителем требований, предусмотренных любым из п</w:t>
      </w:r>
      <w:r w:rsidR="006B10FE" w:rsidRPr="00FD64E6">
        <w:rPr>
          <w:rFonts w:ascii="Times New Roman" w:eastAsia="Times New Roman" w:hAnsi="Times New Roman" w:cs="Times New Roman"/>
          <w:sz w:val="24"/>
          <w:szCs w:val="24"/>
          <w:lang w:eastAsia="ru-RU"/>
        </w:rPr>
        <w:t>.п. </w:t>
      </w:r>
      <w:r w:rsidRPr="00FD64E6">
        <w:rPr>
          <w:rFonts w:ascii="Times New Roman" w:eastAsia="Times New Roman" w:hAnsi="Times New Roman" w:cs="Times New Roman"/>
          <w:sz w:val="24"/>
          <w:szCs w:val="24"/>
          <w:lang w:eastAsia="ru-RU"/>
        </w:rPr>
        <w:t xml:space="preserve">1.2, 4.1.1, 4.1.2, 4.1.3, 4.1.4, 4.1.5, 4.1.6, </w:t>
      </w:r>
      <w:r w:rsidR="002177EC" w:rsidRPr="00FD64E6">
        <w:rPr>
          <w:rFonts w:ascii="Times New Roman" w:eastAsia="Times New Roman" w:hAnsi="Times New Roman" w:cs="Times New Roman"/>
          <w:sz w:val="24"/>
          <w:szCs w:val="24"/>
          <w:lang w:eastAsia="ru-RU"/>
        </w:rPr>
        <w:t xml:space="preserve">4.1.7, </w:t>
      </w:r>
      <w:r w:rsidRPr="00FD64E6">
        <w:rPr>
          <w:rFonts w:ascii="Times New Roman" w:eastAsia="Times New Roman" w:hAnsi="Times New Roman" w:cs="Times New Roman"/>
          <w:sz w:val="24"/>
          <w:szCs w:val="24"/>
          <w:lang w:eastAsia="ru-RU"/>
        </w:rPr>
        <w:t>4.1.9, 4.1.10, 4.1.11, 4.1.13, 4.1.14</w:t>
      </w:r>
      <w:r w:rsidR="00000132"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Контракта – за каждый выявленный факт (каждое последующее нарушение);</w:t>
      </w:r>
    </w:p>
    <w:p w14:paraId="7CAA4740"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7.11.4. за неисполнение или ненадлежащее Исполнение любых иных обязательств, которые не имеют стоимостного выражения, определенных условиями Контракта.</w:t>
      </w:r>
    </w:p>
    <w:p w14:paraId="2B7C5172"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B4D4B2B"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 xml:space="preserve">7.13. </w:t>
      </w:r>
      <w:r w:rsidRPr="00FD64E6">
        <w:rPr>
          <w:rFonts w:ascii="Times New Roman" w:eastAsia="Times New Roman" w:hAnsi="Times New Roman" w:cs="Times New Roman"/>
          <w:sz w:val="24"/>
          <w:szCs w:val="24"/>
          <w:lang w:eastAsia="ru-RU"/>
        </w:rPr>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4998C6"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 xml:space="preserve">7.14. </w:t>
      </w:r>
      <w:r w:rsidRPr="00FD64E6">
        <w:rPr>
          <w:rFonts w:ascii="Times New Roman" w:eastAsia="Times New Roman" w:hAnsi="Times New Roman" w:cs="Times New Roman"/>
          <w:sz w:val="24"/>
          <w:szCs w:val="24"/>
          <w:lang w:eastAsia="ru-RU"/>
        </w:rPr>
        <w:t xml:space="preserve">Штрафные санкции оформляются письменно, </w:t>
      </w:r>
      <w:r w:rsidRPr="00FD64E6">
        <w:rPr>
          <w:rFonts w:ascii="Times New Roman" w:eastAsia="Times New Roman" w:hAnsi="Times New Roman" w:cs="Times New Roman"/>
          <w:bCs/>
          <w:sz w:val="24"/>
          <w:szCs w:val="24"/>
          <w:lang w:eastAsia="ru-RU"/>
        </w:rPr>
        <w:t>Заказчик</w:t>
      </w:r>
      <w:r w:rsidRPr="00FD64E6">
        <w:rPr>
          <w:rFonts w:ascii="Times New Roman" w:eastAsia="Times New Roman" w:hAnsi="Times New Roman" w:cs="Times New Roman"/>
          <w:sz w:val="24"/>
          <w:szCs w:val="24"/>
          <w:lang w:eastAsia="ru-RU"/>
        </w:rPr>
        <w:t xml:space="preserve"> готовит и передаёт Исполнителю претензию, оформленную в соответствии с требованиями Контракта.</w:t>
      </w:r>
    </w:p>
    <w:p w14:paraId="0576A9D7"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lastRenderedPageBreak/>
        <w:t>7.15. Исполнитель</w:t>
      </w:r>
      <w:r w:rsidRPr="00FD64E6">
        <w:rPr>
          <w:rFonts w:ascii="Times New Roman" w:eastAsia="Times New Roman" w:hAnsi="Times New Roman" w:cs="Times New Roman"/>
          <w:sz w:val="24"/>
          <w:szCs w:val="24"/>
          <w:lang w:eastAsia="ru-RU"/>
        </w:rPr>
        <w:t xml:space="preserve"> обязан в добровольном порядке выплатить штрафные санкции </w:t>
      </w:r>
      <w:r w:rsidRPr="00FD64E6">
        <w:rPr>
          <w:rFonts w:ascii="Times New Roman" w:eastAsia="Times New Roman" w:hAnsi="Times New Roman" w:cs="Times New Roman"/>
          <w:sz w:val="24"/>
          <w:szCs w:val="24"/>
          <w:lang w:eastAsia="ru-RU"/>
        </w:rPr>
        <w:br/>
        <w:t>за нарушения условий Контракта в течение 10 (десяти) рабочих дней с даты получения претензии, либо в иной срок, установленный Заказчиком.</w:t>
      </w:r>
    </w:p>
    <w:p w14:paraId="345E62A4"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 xml:space="preserve">7.16. </w:t>
      </w:r>
      <w:r w:rsidRPr="00FD64E6">
        <w:rPr>
          <w:rFonts w:ascii="Times New Roman" w:eastAsia="Times New Roman" w:hAnsi="Times New Roman" w:cs="Times New Roman"/>
          <w:sz w:val="24"/>
          <w:szCs w:val="24"/>
          <w:lang w:eastAsia="ru-RU"/>
        </w:rPr>
        <w:t xml:space="preserve">Применение предусмотренных настоящим разделом санкций не означает отказа </w:t>
      </w:r>
      <w:r w:rsidRPr="00FD64E6">
        <w:rPr>
          <w:rFonts w:ascii="Times New Roman" w:eastAsia="Times New Roman" w:hAnsi="Times New Roman" w:cs="Times New Roman"/>
          <w:bCs/>
          <w:sz w:val="24"/>
          <w:szCs w:val="24"/>
          <w:lang w:eastAsia="ru-RU"/>
        </w:rPr>
        <w:t>Заказчика</w:t>
      </w:r>
      <w:r w:rsidRPr="00FD64E6">
        <w:rPr>
          <w:rFonts w:ascii="Times New Roman" w:eastAsia="Times New Roman" w:hAnsi="Times New Roman" w:cs="Times New Roman"/>
          <w:sz w:val="24"/>
          <w:szCs w:val="24"/>
          <w:lang w:eastAsia="ru-RU"/>
        </w:rPr>
        <w:t xml:space="preserve"> от права на возмещение в полном объёме убытков (сверх суммы штрафных санкций), возникших в результате неисполнения (ненадлежащего исполнения) Исполнителем своих обязательств.</w:t>
      </w:r>
    </w:p>
    <w:p w14:paraId="23FAF6A3"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 xml:space="preserve">7.17. </w:t>
      </w:r>
      <w:r w:rsidRPr="00FD64E6">
        <w:rPr>
          <w:rFonts w:ascii="Times New Roman" w:eastAsia="Times New Roman" w:hAnsi="Times New Roman" w:cs="Times New Roman"/>
          <w:sz w:val="24"/>
          <w:szCs w:val="24"/>
          <w:lang w:eastAsia="ru-RU"/>
        </w:rPr>
        <w:t>Любая неустойка, предусмотренная Контрактом, носит штрафной характер. Уплата неустойки не освобождает Сторону, допустившую нарушение, от исполнения обязательств, предусмотренных Контрактом, а также от возмещения в полной сумме сверх неустойки убытков, причинённых допущенным нарушением.</w:t>
      </w:r>
    </w:p>
    <w:p w14:paraId="6DD48282" w14:textId="5A828E69"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 xml:space="preserve">7.18. </w:t>
      </w:r>
      <w:r w:rsidRPr="00FD64E6">
        <w:rPr>
          <w:rFonts w:ascii="Times New Roman" w:eastAsia="Times New Roman" w:hAnsi="Times New Roman" w:cs="Times New Roman"/>
          <w:sz w:val="24"/>
          <w:szCs w:val="24"/>
          <w:lang w:eastAsia="ru-RU"/>
        </w:rPr>
        <w:t xml:space="preserve">Штрафные санкции, подлежащие уплате Исполнителем в соответствии с настоящим разделом, должны быть оплачены Исполнителем путём перечисления денежных средств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 xml:space="preserve">по банковским реквизитам, указанным в претензии, с представлением </w:t>
      </w:r>
      <w:r w:rsidRPr="00FD64E6">
        <w:rPr>
          <w:rFonts w:ascii="Times New Roman" w:eastAsia="Times New Roman" w:hAnsi="Times New Roman" w:cs="Times New Roman"/>
          <w:bCs/>
          <w:sz w:val="24"/>
          <w:szCs w:val="24"/>
          <w:lang w:eastAsia="ru-RU"/>
        </w:rPr>
        <w:t>Заказчику</w:t>
      </w:r>
      <w:r w:rsidRPr="00FD64E6">
        <w:rPr>
          <w:rFonts w:ascii="Times New Roman" w:eastAsia="Times New Roman" w:hAnsi="Times New Roman" w:cs="Times New Roman"/>
          <w:sz w:val="24"/>
          <w:szCs w:val="24"/>
          <w:lang w:eastAsia="ru-RU"/>
        </w:rPr>
        <w:t xml:space="preserve"> документального подтверждения такого перечисления в течение 3 (трех) рабочих дней с даты осуществления платежа.</w:t>
      </w:r>
    </w:p>
    <w:p w14:paraId="664ACB58" w14:textId="41D99EA8"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 xml:space="preserve">7.19. Исполнитель </w:t>
      </w:r>
      <w:r w:rsidRPr="00FD64E6">
        <w:rPr>
          <w:rFonts w:ascii="Times New Roman" w:eastAsia="Times New Roman" w:hAnsi="Times New Roman" w:cs="Times New Roman"/>
          <w:sz w:val="24"/>
          <w:szCs w:val="24"/>
          <w:lang w:eastAsia="ru-RU"/>
        </w:rPr>
        <w:t xml:space="preserve">принимает необходимые меры, направленные на урегулирование претензий, требований, судебных исков и т.п. третьих лиц, которые могут возникнуть вследствие неисполнения или ненадлежащего исполнения (действий или бездействий) Исполнителем своих обязательств по Контракту при оказании </w:t>
      </w:r>
      <w:r w:rsidR="006B10FE"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r w:rsidR="00060C0D"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bCs/>
          <w:sz w:val="24"/>
          <w:szCs w:val="24"/>
          <w:lang w:eastAsia="ru-RU"/>
        </w:rPr>
        <w:t xml:space="preserve">Исполнитель </w:t>
      </w:r>
      <w:r w:rsidRPr="00FD64E6">
        <w:rPr>
          <w:rFonts w:ascii="Times New Roman" w:eastAsia="Times New Roman" w:hAnsi="Times New Roman" w:cs="Times New Roman"/>
          <w:sz w:val="24"/>
          <w:szCs w:val="24"/>
          <w:lang w:eastAsia="ru-RU"/>
        </w:rPr>
        <w:t>самостоятельно несёт ответственность перед</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третьими</w:t>
      </w:r>
      <w:r w:rsidR="006B10FE"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лицами и компенсирует убытки, в том числе ущерб включая судебные издержки, связанные с травмами или ущербом, нанесенным третьим лицам, возникшие вследствие неисполнения или ненадлежащего исполнения (действий или бездействий) Исполнителем своих обязательств по Контракту при оказании </w:t>
      </w:r>
      <w:r w:rsidR="006B10FE"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p>
    <w:p w14:paraId="5E67D744" w14:textId="5D9E2D55"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 xml:space="preserve">7.20. </w:t>
      </w:r>
      <w:r w:rsidRPr="00FD64E6">
        <w:rPr>
          <w:rFonts w:ascii="Times New Roman" w:eastAsia="Times New Roman" w:hAnsi="Times New Roman" w:cs="Times New Roman"/>
          <w:sz w:val="24"/>
          <w:szCs w:val="24"/>
          <w:lang w:eastAsia="ru-RU"/>
        </w:rPr>
        <w:t>Документами и материалами, фиксирующими факт нарушения, предусмотренных Контрактом обязательств и возникновения обязательств Исполнителя оплатить Заказчику неустойку (штрафы и пени), предусмотренные настоящим разделом, является любое из следующих (но не ограничиваясь нижеуказанным перечнем):</w:t>
      </w:r>
    </w:p>
    <w:p w14:paraId="50BA45E9"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 двусторонний акт </w:t>
      </w:r>
      <w:r w:rsidRPr="00FD64E6">
        <w:rPr>
          <w:rFonts w:ascii="Times New Roman" w:eastAsia="Times New Roman" w:hAnsi="Times New Roman" w:cs="Times New Roman"/>
          <w:bCs/>
          <w:sz w:val="24"/>
          <w:szCs w:val="24"/>
          <w:lang w:eastAsia="ru-RU"/>
        </w:rPr>
        <w:t>Заказчика</w:t>
      </w:r>
      <w:r w:rsidRPr="00FD64E6">
        <w:rPr>
          <w:rFonts w:ascii="Times New Roman" w:eastAsia="Times New Roman" w:hAnsi="Times New Roman" w:cs="Times New Roman"/>
          <w:sz w:val="24"/>
          <w:szCs w:val="24"/>
          <w:lang w:eastAsia="ru-RU"/>
        </w:rPr>
        <w:t xml:space="preserve"> и Исполнителя о выявленных нарушениях;</w:t>
      </w:r>
    </w:p>
    <w:p w14:paraId="3C068459" w14:textId="08B29B2D" w:rsidR="00471E75" w:rsidRPr="00FD64E6" w:rsidRDefault="00471E75"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xml:space="preserve">- односторонний акт Заказчика в случае отказа Исполнителя направить своего представителя, неприбытия его в установленный срок, либо уклонения Исполнителя от составления </w:t>
      </w:r>
      <w:r w:rsidR="00203AA9"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или подписания двустороннего акта в течение 3 (трёх) календарных дней, с даты получения соответствующего требования, либо в срок, установленный Заказчиком;</w:t>
      </w:r>
    </w:p>
    <w:p w14:paraId="763B56C6" w14:textId="77777777" w:rsidR="007D0C0D" w:rsidRPr="00FD64E6" w:rsidRDefault="007D0C0D" w:rsidP="000C4036">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 видеозаписи и (или) фотоснимки фактов неисполнения или ненадлежащего исполнения обязательств Исполнителем по Контракту.</w:t>
      </w:r>
    </w:p>
    <w:p w14:paraId="12CAA276" w14:textId="4642F47E" w:rsidR="00471E75" w:rsidRPr="00FD64E6" w:rsidRDefault="002177EC" w:rsidP="00A46605">
      <w:pPr>
        <w:shd w:val="clear" w:color="auto" w:fill="FFFFFF"/>
        <w:tabs>
          <w:tab w:val="left" w:pos="567"/>
          <w:tab w:val="left" w:pos="993"/>
          <w:tab w:val="left" w:pos="1134"/>
        </w:tabs>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7.</w:t>
      </w:r>
      <w:r w:rsidR="00020F45" w:rsidRPr="00FD64E6">
        <w:rPr>
          <w:rFonts w:ascii="Times New Roman" w:eastAsia="Times New Roman" w:hAnsi="Times New Roman" w:cs="Times New Roman"/>
          <w:sz w:val="24"/>
          <w:szCs w:val="24"/>
          <w:lang w:eastAsia="ru-RU"/>
        </w:rPr>
        <w:t>21</w:t>
      </w:r>
      <w:r w:rsidRPr="00FD64E6">
        <w:rPr>
          <w:rFonts w:ascii="Times New Roman" w:eastAsia="Times New Roman" w:hAnsi="Times New Roman" w:cs="Times New Roman"/>
          <w:sz w:val="24"/>
          <w:szCs w:val="24"/>
          <w:lang w:eastAsia="ru-RU"/>
        </w:rPr>
        <w:t>. Исполнитель несет ответственность перед Заказчиком в виде возмещения реального ущерба за утрату</w:t>
      </w:r>
      <w:r w:rsidR="00020F45"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 xml:space="preserve">или повреждение </w:t>
      </w:r>
      <w:r w:rsidR="00020F45" w:rsidRPr="00FD64E6">
        <w:rPr>
          <w:rFonts w:ascii="Times New Roman" w:eastAsia="Times New Roman" w:hAnsi="Times New Roman" w:cs="Times New Roman"/>
          <w:sz w:val="24"/>
          <w:szCs w:val="24"/>
          <w:lang w:eastAsia="ru-RU"/>
        </w:rPr>
        <w:t>транспортного средства после приемки для технического обслуживания и до возврата Заказчику</w:t>
      </w:r>
      <w:r w:rsidRPr="00FD64E6">
        <w:rPr>
          <w:rFonts w:ascii="Times New Roman" w:eastAsia="Times New Roman" w:hAnsi="Times New Roman" w:cs="Times New Roman"/>
          <w:sz w:val="24"/>
          <w:szCs w:val="24"/>
          <w:lang w:eastAsia="ru-RU"/>
        </w:rPr>
        <w:t>.</w:t>
      </w:r>
    </w:p>
    <w:p w14:paraId="5D7CE6E9" w14:textId="2FB37588" w:rsidR="007D0C0D" w:rsidRPr="00FD64E6" w:rsidRDefault="007D0C0D" w:rsidP="000C4036">
      <w:pPr>
        <w:widowControl w:val="0"/>
        <w:shd w:val="clear" w:color="auto" w:fill="FFFFFF"/>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8. ОБСТОЯТЕЛЬСТВА НЕПРЕОДОЛИМОЙ СИЛЫ</w:t>
      </w:r>
    </w:p>
    <w:p w14:paraId="1BB35196" w14:textId="77777777" w:rsidR="007D0C0D" w:rsidRPr="00FD64E6" w:rsidRDefault="007D0C0D" w:rsidP="008235B9">
      <w:pPr>
        <w:tabs>
          <w:tab w:val="left" w:pos="0"/>
        </w:tabs>
        <w:spacing w:after="0" w:line="264" w:lineRule="auto"/>
        <w:ind w:firstLine="567"/>
        <w:jc w:val="both"/>
        <w:rPr>
          <w:rFonts w:ascii="Times New Roman" w:eastAsia="Times New Roman" w:hAnsi="Times New Roman" w:cs="Times New Roman"/>
          <w:sz w:val="24"/>
          <w:szCs w:val="24"/>
          <w:lang w:val="x-none" w:eastAsia="ru-RU"/>
        </w:rPr>
      </w:pPr>
      <w:r w:rsidRPr="00FD64E6">
        <w:rPr>
          <w:rFonts w:ascii="Times New Roman" w:eastAsia="Times New Roman" w:hAnsi="Times New Roman" w:cs="Times New Roman"/>
          <w:sz w:val="24"/>
          <w:szCs w:val="24"/>
          <w:lang w:eastAsia="ru-RU"/>
        </w:rPr>
        <w:t>8</w:t>
      </w:r>
      <w:r w:rsidRPr="00FD64E6">
        <w:rPr>
          <w:rFonts w:ascii="Times New Roman" w:eastAsia="Times New Roman" w:hAnsi="Times New Roman" w:cs="Times New Roman"/>
          <w:sz w:val="24"/>
          <w:szCs w:val="24"/>
          <w:lang w:val="x-none" w:eastAsia="ru-RU"/>
        </w:rPr>
        <w:t>.1.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Контракта.</w:t>
      </w:r>
    </w:p>
    <w:p w14:paraId="494DB245" w14:textId="256396A3" w:rsidR="007D0C0D" w:rsidRPr="00FD64E6" w:rsidRDefault="007D0C0D" w:rsidP="008235B9">
      <w:pPr>
        <w:tabs>
          <w:tab w:val="left" w:pos="0"/>
        </w:tabs>
        <w:spacing w:after="0" w:line="264" w:lineRule="auto"/>
        <w:ind w:firstLine="567"/>
        <w:jc w:val="both"/>
        <w:rPr>
          <w:rFonts w:ascii="Times New Roman" w:eastAsia="Times New Roman" w:hAnsi="Times New Roman" w:cs="Times New Roman"/>
          <w:sz w:val="24"/>
          <w:szCs w:val="24"/>
          <w:lang w:val="x-none" w:eastAsia="ru-RU"/>
        </w:rPr>
      </w:pPr>
      <w:r w:rsidRPr="00FD64E6">
        <w:rPr>
          <w:rFonts w:ascii="Times New Roman" w:eastAsia="Times New Roman" w:hAnsi="Times New Roman" w:cs="Times New Roman"/>
          <w:sz w:val="24"/>
          <w:szCs w:val="24"/>
          <w:lang w:eastAsia="ru-RU"/>
        </w:rPr>
        <w:t>8</w:t>
      </w:r>
      <w:r w:rsidRPr="00FD64E6">
        <w:rPr>
          <w:rFonts w:ascii="Times New Roman" w:eastAsia="Times New Roman" w:hAnsi="Times New Roman" w:cs="Times New Roman"/>
          <w:sz w:val="24"/>
          <w:szCs w:val="24"/>
          <w:lang w:val="x-none" w:eastAsia="ru-RU"/>
        </w:rPr>
        <w:t xml:space="preserve">.2. Если в результате обстоятельств непреодолимой силы был нанесён значительный, по мнению одной из сторон, ущерб, то эта сторона в установленном законом порядке обязана уведомить об этом другую </w:t>
      </w:r>
      <w:r w:rsidRPr="00FD64E6">
        <w:rPr>
          <w:rFonts w:ascii="Times New Roman" w:eastAsia="Times New Roman" w:hAnsi="Times New Roman" w:cs="Times New Roman"/>
          <w:sz w:val="24"/>
          <w:szCs w:val="24"/>
          <w:lang w:eastAsia="ru-RU"/>
        </w:rPr>
        <w:t>Сторону в течение 3 (трех) рабочих дней</w:t>
      </w:r>
      <w:r w:rsidRPr="00FD64E6">
        <w:rPr>
          <w:rFonts w:ascii="Times New Roman" w:eastAsia="Times New Roman" w:hAnsi="Times New Roman" w:cs="Times New Roman"/>
          <w:sz w:val="24"/>
          <w:szCs w:val="24"/>
          <w:lang w:val="x-none" w:eastAsia="ru-RU"/>
        </w:rPr>
        <w:t>. Далее стороны обязаны обсудить</w:t>
      </w:r>
      <w:r w:rsidR="00471E75"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val="x-none" w:eastAsia="ru-RU"/>
        </w:rPr>
        <w:t>целесообразность</w:t>
      </w:r>
      <w:r w:rsidR="00471E75"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val="x-none" w:eastAsia="ru-RU"/>
        </w:rPr>
        <w:t>дальнейшего</w:t>
      </w:r>
      <w:r w:rsidR="00471E75"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оказания</w:t>
      </w:r>
      <w:r w:rsidR="00471E75" w:rsidRPr="00FD64E6">
        <w:rPr>
          <w:rFonts w:ascii="Times New Roman" w:eastAsia="Times New Roman" w:hAnsi="Times New Roman" w:cs="Times New Roman"/>
          <w:sz w:val="24"/>
          <w:szCs w:val="24"/>
          <w:lang w:eastAsia="ru-RU"/>
        </w:rPr>
        <w:t xml:space="preserve"> У</w:t>
      </w:r>
      <w:r w:rsidRPr="00FD64E6">
        <w:rPr>
          <w:rFonts w:ascii="Times New Roman" w:eastAsia="Times New Roman" w:hAnsi="Times New Roman" w:cs="Times New Roman"/>
          <w:sz w:val="24"/>
          <w:szCs w:val="24"/>
          <w:lang w:eastAsia="ru-RU"/>
        </w:rPr>
        <w:t xml:space="preserve">слуг </w:t>
      </w:r>
      <w:r w:rsidRPr="00FD64E6">
        <w:rPr>
          <w:rFonts w:ascii="Times New Roman" w:eastAsia="Times New Roman" w:hAnsi="Times New Roman" w:cs="Times New Roman"/>
          <w:sz w:val="24"/>
          <w:szCs w:val="24"/>
          <w:lang w:val="x-none" w:eastAsia="ru-RU"/>
        </w:rPr>
        <w:t xml:space="preserve">и принять дополнительное соглашение </w:t>
      </w:r>
      <w:r w:rsidR="00203AA9" w:rsidRPr="00FD64E6">
        <w:rPr>
          <w:rFonts w:ascii="Times New Roman" w:eastAsia="Times New Roman" w:hAnsi="Times New Roman" w:cs="Times New Roman"/>
          <w:sz w:val="24"/>
          <w:szCs w:val="24"/>
          <w:lang w:val="x-none" w:eastAsia="ru-RU"/>
        </w:rPr>
        <w:br/>
      </w:r>
      <w:r w:rsidRPr="00FD64E6">
        <w:rPr>
          <w:rFonts w:ascii="Times New Roman" w:eastAsia="Times New Roman" w:hAnsi="Times New Roman" w:cs="Times New Roman"/>
          <w:sz w:val="24"/>
          <w:szCs w:val="24"/>
          <w:lang w:val="x-none" w:eastAsia="ru-RU"/>
        </w:rPr>
        <w:lastRenderedPageBreak/>
        <w:t xml:space="preserve">с указанием порядка </w:t>
      </w:r>
      <w:r w:rsidRPr="00FD64E6">
        <w:rPr>
          <w:rFonts w:ascii="Times New Roman" w:eastAsia="Times New Roman" w:hAnsi="Times New Roman" w:cs="Times New Roman"/>
          <w:sz w:val="24"/>
          <w:szCs w:val="24"/>
          <w:lang w:eastAsia="ru-RU"/>
        </w:rPr>
        <w:t xml:space="preserve">оказания </w:t>
      </w:r>
      <w:r w:rsidR="00471E75"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r w:rsidRPr="00FD64E6">
        <w:rPr>
          <w:rFonts w:ascii="Times New Roman" w:eastAsia="Times New Roman" w:hAnsi="Times New Roman" w:cs="Times New Roman"/>
          <w:sz w:val="24"/>
          <w:szCs w:val="24"/>
          <w:lang w:val="x-none" w:eastAsia="ru-RU"/>
        </w:rPr>
        <w:t xml:space="preserve">, в том числе изменения сроков </w:t>
      </w:r>
      <w:r w:rsidRPr="00FD64E6">
        <w:rPr>
          <w:rFonts w:ascii="Times New Roman" w:eastAsia="Times New Roman" w:hAnsi="Times New Roman" w:cs="Times New Roman"/>
          <w:sz w:val="24"/>
          <w:szCs w:val="24"/>
          <w:lang w:eastAsia="ru-RU"/>
        </w:rPr>
        <w:t xml:space="preserve">оказания </w:t>
      </w:r>
      <w:r w:rsidR="00471E75"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eastAsia="ru-RU"/>
        </w:rPr>
        <w:t>слуг</w:t>
      </w:r>
      <w:r w:rsidRPr="00FD64E6">
        <w:rPr>
          <w:rFonts w:ascii="Times New Roman" w:eastAsia="Times New Roman" w:hAnsi="Times New Roman" w:cs="Times New Roman"/>
          <w:sz w:val="24"/>
          <w:szCs w:val="24"/>
          <w:lang w:val="x-none" w:eastAsia="ru-RU"/>
        </w:rPr>
        <w:t xml:space="preserve">, </w:t>
      </w:r>
      <w:r w:rsidR="00203AA9" w:rsidRPr="00FD64E6">
        <w:rPr>
          <w:rFonts w:ascii="Times New Roman" w:eastAsia="Times New Roman" w:hAnsi="Times New Roman" w:cs="Times New Roman"/>
          <w:sz w:val="24"/>
          <w:szCs w:val="24"/>
          <w:lang w:val="x-none" w:eastAsia="ru-RU"/>
        </w:rPr>
        <w:br/>
      </w:r>
      <w:r w:rsidRPr="00FD64E6">
        <w:rPr>
          <w:rFonts w:ascii="Times New Roman" w:eastAsia="Times New Roman" w:hAnsi="Times New Roman" w:cs="Times New Roman"/>
          <w:sz w:val="24"/>
          <w:szCs w:val="24"/>
          <w:lang w:val="x-none" w:eastAsia="ru-RU"/>
        </w:rPr>
        <w:t>либо инициировать процедуру расторжения Контракта.</w:t>
      </w:r>
    </w:p>
    <w:p w14:paraId="44BCE58C" w14:textId="46F7C013" w:rsidR="007D0C0D" w:rsidRPr="00FD64E6" w:rsidRDefault="007D0C0D" w:rsidP="008235B9">
      <w:pPr>
        <w:tabs>
          <w:tab w:val="left" w:pos="0"/>
        </w:tabs>
        <w:spacing w:after="0" w:line="264" w:lineRule="auto"/>
        <w:ind w:firstLine="567"/>
        <w:jc w:val="both"/>
        <w:rPr>
          <w:rFonts w:ascii="Times New Roman" w:eastAsia="Times New Roman" w:hAnsi="Times New Roman" w:cs="Times New Roman"/>
          <w:sz w:val="24"/>
          <w:szCs w:val="24"/>
          <w:lang w:val="x-none" w:eastAsia="ru-RU"/>
        </w:rPr>
      </w:pPr>
      <w:r w:rsidRPr="00FD64E6">
        <w:rPr>
          <w:rFonts w:ascii="Times New Roman" w:eastAsia="Times New Roman" w:hAnsi="Times New Roman" w:cs="Times New Roman"/>
          <w:sz w:val="24"/>
          <w:szCs w:val="24"/>
          <w:lang w:eastAsia="ru-RU"/>
        </w:rPr>
        <w:t>8</w:t>
      </w:r>
      <w:r w:rsidRPr="00FD64E6">
        <w:rPr>
          <w:rFonts w:ascii="Times New Roman" w:eastAsia="Times New Roman" w:hAnsi="Times New Roman" w:cs="Times New Roman"/>
          <w:sz w:val="24"/>
          <w:szCs w:val="24"/>
          <w:lang w:val="x-none" w:eastAsia="ru-RU"/>
        </w:rPr>
        <w:t xml:space="preserve">.3. Если, по мнению сторон, оказание </w:t>
      </w:r>
      <w:r w:rsidR="00471E75" w:rsidRPr="00FD64E6">
        <w:rPr>
          <w:rFonts w:ascii="Times New Roman" w:eastAsia="Times New Roman" w:hAnsi="Times New Roman" w:cs="Times New Roman"/>
          <w:sz w:val="24"/>
          <w:szCs w:val="24"/>
          <w:lang w:eastAsia="ru-RU"/>
        </w:rPr>
        <w:t>У</w:t>
      </w:r>
      <w:r w:rsidRPr="00FD64E6">
        <w:rPr>
          <w:rFonts w:ascii="Times New Roman" w:eastAsia="Times New Roman" w:hAnsi="Times New Roman" w:cs="Times New Roman"/>
          <w:sz w:val="24"/>
          <w:szCs w:val="24"/>
          <w:lang w:val="x-none" w:eastAsia="ru-RU"/>
        </w:rPr>
        <w:t>слуг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1DBEF597" w14:textId="77777777" w:rsidR="007D0C0D" w:rsidRPr="00FD64E6" w:rsidRDefault="007D0C0D" w:rsidP="008235B9">
      <w:pPr>
        <w:tabs>
          <w:tab w:val="left" w:pos="0"/>
        </w:tabs>
        <w:spacing w:after="0" w:line="264" w:lineRule="auto"/>
        <w:ind w:firstLine="567"/>
        <w:jc w:val="both"/>
        <w:rPr>
          <w:rFonts w:ascii="Times New Roman" w:eastAsia="Times New Roman" w:hAnsi="Times New Roman" w:cs="Times New Roman"/>
          <w:sz w:val="24"/>
          <w:szCs w:val="24"/>
          <w:lang w:val="x-none" w:eastAsia="ru-RU"/>
        </w:rPr>
      </w:pPr>
      <w:r w:rsidRPr="00FD64E6">
        <w:rPr>
          <w:rFonts w:ascii="Times New Roman" w:eastAsia="Times New Roman" w:hAnsi="Times New Roman" w:cs="Times New Roman"/>
          <w:sz w:val="24"/>
          <w:szCs w:val="24"/>
          <w:lang w:eastAsia="ru-RU"/>
        </w:rPr>
        <w:t>8</w:t>
      </w:r>
      <w:r w:rsidRPr="00FD64E6">
        <w:rPr>
          <w:rFonts w:ascii="Times New Roman" w:eastAsia="Times New Roman" w:hAnsi="Times New Roman" w:cs="Times New Roman"/>
          <w:sz w:val="24"/>
          <w:szCs w:val="24"/>
          <w:lang w:val="x-none" w:eastAsia="ru-RU"/>
        </w:rPr>
        <w:t>.4. Решение о частичном или полном неисполнении обязательств в силу обстоятельств непреодолимой силы оформляется двухсторонним соглашением.</w:t>
      </w:r>
    </w:p>
    <w:p w14:paraId="41E07181" w14:textId="7896B5B1" w:rsidR="007D0C0D" w:rsidRPr="00FD64E6" w:rsidRDefault="007D0C0D" w:rsidP="008235B9">
      <w:pPr>
        <w:tabs>
          <w:tab w:val="left" w:pos="0"/>
        </w:tabs>
        <w:spacing w:after="0" w:line="264" w:lineRule="auto"/>
        <w:ind w:firstLine="567"/>
        <w:jc w:val="both"/>
        <w:rPr>
          <w:rFonts w:ascii="Times New Roman" w:eastAsia="Times New Roman" w:hAnsi="Times New Roman" w:cs="Times New Roman"/>
          <w:sz w:val="24"/>
          <w:szCs w:val="24"/>
          <w:lang w:val="x-none" w:eastAsia="ru-RU"/>
        </w:rPr>
      </w:pPr>
      <w:r w:rsidRPr="00FD64E6">
        <w:rPr>
          <w:rFonts w:ascii="Times New Roman" w:eastAsia="Times New Roman" w:hAnsi="Times New Roman" w:cs="Times New Roman"/>
          <w:sz w:val="24"/>
          <w:szCs w:val="24"/>
          <w:lang w:eastAsia="ru-RU"/>
        </w:rPr>
        <w:t>8</w:t>
      </w:r>
      <w:r w:rsidRPr="00FD64E6">
        <w:rPr>
          <w:rFonts w:ascii="Times New Roman" w:eastAsia="Times New Roman" w:hAnsi="Times New Roman" w:cs="Times New Roman"/>
          <w:sz w:val="24"/>
          <w:szCs w:val="24"/>
          <w:lang w:val="x-none" w:eastAsia="ru-RU"/>
        </w:rPr>
        <w:t xml:space="preserve">.5. Если стороны не смогут в течение 10 (десяти) </w:t>
      </w:r>
      <w:r w:rsidRPr="00FD64E6">
        <w:rPr>
          <w:rFonts w:ascii="Times New Roman" w:eastAsia="Times New Roman" w:hAnsi="Times New Roman" w:cs="Times New Roman"/>
          <w:sz w:val="24"/>
          <w:szCs w:val="24"/>
          <w:lang w:eastAsia="ru-RU"/>
        </w:rPr>
        <w:t xml:space="preserve">календарных </w:t>
      </w:r>
      <w:r w:rsidRPr="00FD64E6">
        <w:rPr>
          <w:rFonts w:ascii="Times New Roman" w:eastAsia="Times New Roman" w:hAnsi="Times New Roman" w:cs="Times New Roman"/>
          <w:sz w:val="24"/>
          <w:szCs w:val="24"/>
          <w:lang w:val="x-none" w:eastAsia="ru-RU"/>
        </w:rPr>
        <w:t xml:space="preserve">дней согласовать решение </w:t>
      </w:r>
      <w:r w:rsidR="00203AA9" w:rsidRPr="00FD64E6">
        <w:rPr>
          <w:rFonts w:ascii="Times New Roman" w:eastAsia="Times New Roman" w:hAnsi="Times New Roman" w:cs="Times New Roman"/>
          <w:sz w:val="24"/>
          <w:szCs w:val="24"/>
          <w:lang w:val="x-none" w:eastAsia="ru-RU"/>
        </w:rPr>
        <w:br/>
      </w:r>
      <w:r w:rsidRPr="00FD64E6">
        <w:rPr>
          <w:rFonts w:ascii="Times New Roman" w:eastAsia="Times New Roman" w:hAnsi="Times New Roman" w:cs="Times New Roman"/>
          <w:sz w:val="24"/>
          <w:szCs w:val="24"/>
          <w:lang w:val="x-none" w:eastAsia="ru-RU"/>
        </w:rPr>
        <w:t>о частичном или полном неисполнении Контракта по указанным обстоятельствам, вопрос разрешается в порядке, установленном законодательством</w:t>
      </w:r>
      <w:r w:rsidRPr="00FD64E6">
        <w:rPr>
          <w:rFonts w:ascii="Times New Roman" w:eastAsia="Times New Roman" w:hAnsi="Times New Roman" w:cs="Times New Roman"/>
          <w:sz w:val="24"/>
          <w:szCs w:val="24"/>
          <w:lang w:eastAsia="ru-RU"/>
        </w:rPr>
        <w:t xml:space="preserve"> Российской Федерации</w:t>
      </w:r>
      <w:r w:rsidRPr="00FD64E6">
        <w:rPr>
          <w:rFonts w:ascii="Times New Roman" w:eastAsia="Times New Roman" w:hAnsi="Times New Roman" w:cs="Times New Roman"/>
          <w:sz w:val="24"/>
          <w:szCs w:val="24"/>
          <w:lang w:val="x-none" w:eastAsia="ru-RU"/>
        </w:rPr>
        <w:t>.</w:t>
      </w:r>
    </w:p>
    <w:p w14:paraId="6E00D3C3" w14:textId="11AA5FB1" w:rsidR="00471E75" w:rsidRPr="00FD64E6" w:rsidRDefault="007D0C0D" w:rsidP="00A46605">
      <w:pPr>
        <w:tabs>
          <w:tab w:val="left" w:pos="0"/>
        </w:tabs>
        <w:spacing w:after="0" w:line="264" w:lineRule="auto"/>
        <w:ind w:firstLine="567"/>
        <w:jc w:val="both"/>
        <w:rPr>
          <w:rFonts w:ascii="Times New Roman" w:eastAsia="Times New Roman" w:hAnsi="Times New Roman" w:cs="Times New Roman"/>
          <w:sz w:val="24"/>
          <w:szCs w:val="24"/>
          <w:lang w:val="x-none" w:eastAsia="ru-RU"/>
        </w:rPr>
      </w:pPr>
      <w:r w:rsidRPr="00FD64E6">
        <w:rPr>
          <w:rFonts w:ascii="Times New Roman" w:eastAsia="Times New Roman" w:hAnsi="Times New Roman" w:cs="Times New Roman"/>
          <w:sz w:val="24"/>
          <w:szCs w:val="24"/>
          <w:lang w:eastAsia="ru-RU"/>
        </w:rPr>
        <w:t xml:space="preserve">8.6. </w:t>
      </w:r>
      <w:r w:rsidRPr="00FD64E6">
        <w:rPr>
          <w:rFonts w:ascii="Times New Roman" w:eastAsia="Times New Roman" w:hAnsi="Times New Roman" w:cs="Times New Roman"/>
          <w:sz w:val="24"/>
          <w:szCs w:val="24"/>
          <w:lang w:val="x-none" w:eastAsia="ru-RU"/>
        </w:rPr>
        <w:t xml:space="preserve">К обстоятельствам непреодолимой силы не относятся международные санкции </w:t>
      </w:r>
      <w:r w:rsidR="00471E75" w:rsidRPr="00FD64E6">
        <w:rPr>
          <w:rFonts w:ascii="Times New Roman" w:eastAsia="Times New Roman" w:hAnsi="Times New Roman" w:cs="Times New Roman"/>
          <w:sz w:val="24"/>
          <w:szCs w:val="24"/>
          <w:lang w:val="x-none" w:eastAsia="ru-RU"/>
        </w:rPr>
        <w:br/>
      </w:r>
      <w:r w:rsidRPr="00FD64E6">
        <w:rPr>
          <w:rFonts w:ascii="Times New Roman" w:eastAsia="Times New Roman" w:hAnsi="Times New Roman" w:cs="Times New Roman"/>
          <w:sz w:val="24"/>
          <w:szCs w:val="24"/>
          <w:lang w:val="x-none" w:eastAsia="ru-RU"/>
        </w:rPr>
        <w:t xml:space="preserve">в отношении Российской Федерации и (или) </w:t>
      </w:r>
      <w:r w:rsidRPr="00FD64E6">
        <w:rPr>
          <w:rFonts w:ascii="Times New Roman" w:eastAsia="Times New Roman" w:hAnsi="Times New Roman" w:cs="Times New Roman"/>
          <w:sz w:val="24"/>
          <w:szCs w:val="24"/>
          <w:lang w:eastAsia="ru-RU"/>
        </w:rPr>
        <w:t>Исполнителя</w:t>
      </w:r>
      <w:r w:rsidRPr="00FD64E6">
        <w:rPr>
          <w:rFonts w:ascii="Times New Roman" w:eastAsia="Times New Roman" w:hAnsi="Times New Roman" w:cs="Times New Roman"/>
          <w:sz w:val="24"/>
          <w:szCs w:val="24"/>
          <w:lang w:val="x-none" w:eastAsia="ru-RU"/>
        </w:rPr>
        <w:t>.</w:t>
      </w:r>
    </w:p>
    <w:p w14:paraId="78CDD480" w14:textId="350F870F" w:rsidR="007D0C0D" w:rsidRPr="00FD64E6" w:rsidRDefault="007D0C0D" w:rsidP="000C4036">
      <w:pPr>
        <w:widowControl w:val="0"/>
        <w:shd w:val="clear" w:color="auto" w:fill="FFFFFF"/>
        <w:autoSpaceDE w:val="0"/>
        <w:autoSpaceDN w:val="0"/>
        <w:adjustRightInd w:val="0"/>
        <w:spacing w:after="0" w:line="264" w:lineRule="auto"/>
        <w:jc w:val="center"/>
        <w:rPr>
          <w:rFonts w:ascii="Times New Roman" w:eastAsia="Times New Roman" w:hAnsi="Times New Roman" w:cs="Times New Roman"/>
          <w:b/>
          <w:bCs/>
          <w:sz w:val="24"/>
          <w:szCs w:val="24"/>
          <w:lang w:eastAsia="ru-RU"/>
        </w:rPr>
      </w:pPr>
      <w:r w:rsidRPr="00FD64E6">
        <w:rPr>
          <w:rFonts w:ascii="Times New Roman" w:eastAsia="Times New Roman" w:hAnsi="Times New Roman" w:cs="Times New Roman"/>
          <w:b/>
          <w:bCs/>
          <w:sz w:val="24"/>
          <w:szCs w:val="24"/>
          <w:lang w:eastAsia="ru-RU"/>
        </w:rPr>
        <w:t>9. ВНЕСЕНИЕ ИЗМЕНЕНИЙ В КОНТРАКТ</w:t>
      </w:r>
    </w:p>
    <w:p w14:paraId="0B5E1A81" w14:textId="47CFF68A" w:rsidR="007D0C0D" w:rsidRPr="00FD64E6" w:rsidRDefault="007D0C0D" w:rsidP="000C4036">
      <w:pPr>
        <w:shd w:val="clear" w:color="auto" w:fill="FFFFFF"/>
        <w:tabs>
          <w:tab w:val="left" w:pos="851"/>
          <w:tab w:val="left" w:pos="1134"/>
        </w:tabs>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9.1. Внесение изменений в Контракт производится в порядке и случаях, предусмотренных законодательством Российской Федерации, в том числе ст. 95 Федерального закона от 05.04.2013 №</w:t>
      </w:r>
      <w:r w:rsidR="00471E75" w:rsidRPr="00FD64E6">
        <w:rPr>
          <w:rFonts w:ascii="Times New Roman" w:eastAsia="Times New Roman" w:hAnsi="Times New Roman" w:cs="Times New Roman"/>
          <w:bCs/>
          <w:sz w:val="24"/>
          <w:szCs w:val="24"/>
          <w:lang w:eastAsia="ru-RU"/>
        </w:rPr>
        <w:t> </w:t>
      </w:r>
      <w:r w:rsidRPr="00FD64E6">
        <w:rPr>
          <w:rFonts w:ascii="Times New Roman" w:eastAsia="Times New Roman" w:hAnsi="Times New Roman" w:cs="Times New Roman"/>
          <w:bCs/>
          <w:sz w:val="24"/>
          <w:szCs w:val="24"/>
          <w:lang w:eastAsia="ru-RU"/>
        </w:rPr>
        <w:t xml:space="preserve">44-ФЗ. </w:t>
      </w:r>
    </w:p>
    <w:p w14:paraId="342B7ED6" w14:textId="77777777" w:rsidR="007D0C0D" w:rsidRPr="00FD64E6" w:rsidRDefault="007D0C0D" w:rsidP="000C4036">
      <w:pPr>
        <w:shd w:val="clear" w:color="auto" w:fill="FFFFFF"/>
        <w:tabs>
          <w:tab w:val="left" w:pos="851"/>
          <w:tab w:val="left" w:pos="1134"/>
        </w:tabs>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9.2. Любые дополнения и изменения условий Контракта оформляются в виде дополнительных соглашений и приложений к Контракту и являются его неотъемлемой частью.</w:t>
      </w:r>
    </w:p>
    <w:p w14:paraId="159C3933" w14:textId="5025BB94" w:rsidR="00471E75" w:rsidRPr="00FD64E6" w:rsidRDefault="007D0C0D" w:rsidP="00A46605">
      <w:pPr>
        <w:shd w:val="clear" w:color="auto" w:fill="FFFFFF"/>
        <w:tabs>
          <w:tab w:val="left" w:pos="851"/>
          <w:tab w:val="left" w:pos="1134"/>
        </w:tabs>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9.3.</w:t>
      </w:r>
      <w:r w:rsidR="00471E75" w:rsidRPr="00FD64E6">
        <w:rPr>
          <w:rFonts w:ascii="Times New Roman" w:eastAsia="Times New Roman" w:hAnsi="Times New Roman" w:cs="Times New Roman"/>
          <w:bCs/>
          <w:sz w:val="24"/>
          <w:szCs w:val="24"/>
          <w:lang w:eastAsia="ru-RU"/>
        </w:rPr>
        <w:t xml:space="preserve"> Изменения условий Контракта не освобождают Исполнителя от ответственности </w:t>
      </w:r>
      <w:r w:rsidR="00203AA9" w:rsidRPr="00FD64E6">
        <w:rPr>
          <w:rFonts w:ascii="Times New Roman" w:eastAsia="Times New Roman" w:hAnsi="Times New Roman" w:cs="Times New Roman"/>
          <w:bCs/>
          <w:sz w:val="24"/>
          <w:szCs w:val="24"/>
          <w:lang w:eastAsia="ru-RU"/>
        </w:rPr>
        <w:br/>
      </w:r>
      <w:r w:rsidR="00471E75" w:rsidRPr="00FD64E6">
        <w:rPr>
          <w:rFonts w:ascii="Times New Roman" w:eastAsia="Times New Roman" w:hAnsi="Times New Roman" w:cs="Times New Roman"/>
          <w:bCs/>
          <w:sz w:val="24"/>
          <w:szCs w:val="24"/>
          <w:lang w:eastAsia="ru-RU"/>
        </w:rPr>
        <w:t xml:space="preserve">за соответствующие нарушения, если такие нарушения были допущены Исполнителем </w:t>
      </w:r>
      <w:r w:rsidR="00471E75" w:rsidRPr="00FD64E6">
        <w:rPr>
          <w:rFonts w:ascii="Times New Roman" w:eastAsia="Times New Roman" w:hAnsi="Times New Roman" w:cs="Times New Roman"/>
          <w:bCs/>
          <w:sz w:val="24"/>
          <w:szCs w:val="24"/>
          <w:lang w:eastAsia="ru-RU"/>
        </w:rPr>
        <w:br/>
        <w:t>до внесения соответствующих изменений в условия Контракта.</w:t>
      </w:r>
    </w:p>
    <w:p w14:paraId="37B3A79F" w14:textId="254B1792" w:rsidR="007D0C0D" w:rsidRPr="00FD64E6" w:rsidRDefault="007D0C0D" w:rsidP="000C4036">
      <w:pPr>
        <w:spacing w:after="0" w:line="264" w:lineRule="auto"/>
        <w:jc w:val="center"/>
        <w:rPr>
          <w:rFonts w:ascii="Times New Roman" w:eastAsia="Times New Roman" w:hAnsi="Times New Roman" w:cs="Times New Roman"/>
          <w:b/>
          <w:sz w:val="24"/>
          <w:szCs w:val="24"/>
          <w:lang w:eastAsia="ru-RU"/>
        </w:rPr>
      </w:pPr>
      <w:r w:rsidRPr="00FD64E6">
        <w:rPr>
          <w:rFonts w:ascii="Times New Roman" w:eastAsia="Times New Roman" w:hAnsi="Times New Roman" w:cs="Times New Roman"/>
          <w:b/>
          <w:sz w:val="24"/>
          <w:szCs w:val="24"/>
          <w:lang w:eastAsia="ru-RU"/>
        </w:rPr>
        <w:t>10. ПОРЯДОК РАСТОРЖЕНИЯ КОНТРАКТА</w:t>
      </w:r>
    </w:p>
    <w:p w14:paraId="02326378" w14:textId="54EDC460" w:rsidR="007D0C0D" w:rsidRPr="00FD64E6" w:rsidRDefault="007D0C0D" w:rsidP="000C4036">
      <w:pPr>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10.1. Расторжение Контракта возможно в соответствии с законодательством Российской Федерации, в т</w:t>
      </w:r>
      <w:r w:rsidR="00471E75" w:rsidRPr="00FD64E6">
        <w:rPr>
          <w:rFonts w:ascii="Times New Roman" w:eastAsia="Times New Roman" w:hAnsi="Times New Roman" w:cs="Times New Roman"/>
          <w:bCs/>
          <w:sz w:val="24"/>
          <w:szCs w:val="24"/>
          <w:lang w:eastAsia="ru-RU"/>
        </w:rPr>
        <w:t xml:space="preserve">ом числе </w:t>
      </w:r>
      <w:r w:rsidRPr="00FD64E6">
        <w:rPr>
          <w:rFonts w:ascii="Times New Roman" w:eastAsia="Times New Roman" w:hAnsi="Times New Roman" w:cs="Times New Roman"/>
          <w:bCs/>
          <w:sz w:val="24"/>
          <w:szCs w:val="24"/>
          <w:lang w:eastAsia="ru-RU"/>
        </w:rPr>
        <w:t xml:space="preserve">в соответствии со ст. 95 </w:t>
      </w:r>
      <w:bookmarkStart w:id="5" w:name="_Hlk108183440"/>
      <w:r w:rsidRPr="00FD64E6">
        <w:rPr>
          <w:rFonts w:ascii="Times New Roman" w:eastAsia="Times New Roman" w:hAnsi="Times New Roman" w:cs="Times New Roman"/>
          <w:bCs/>
          <w:sz w:val="24"/>
          <w:szCs w:val="24"/>
          <w:lang w:eastAsia="ru-RU"/>
        </w:rPr>
        <w:t>Федерального закона от 05.04.2013 №</w:t>
      </w:r>
      <w:r w:rsidRPr="00FD64E6">
        <w:rPr>
          <w:rFonts w:ascii="Times New Roman" w:eastAsia="Times New Roman" w:hAnsi="Times New Roman" w:cs="Times New Roman"/>
          <w:bCs/>
          <w:sz w:val="24"/>
          <w:szCs w:val="24"/>
          <w:lang w:val="en-US" w:eastAsia="ru-RU"/>
        </w:rPr>
        <w:t> </w:t>
      </w:r>
      <w:r w:rsidRPr="00FD64E6">
        <w:rPr>
          <w:rFonts w:ascii="Times New Roman" w:eastAsia="Times New Roman" w:hAnsi="Times New Roman" w:cs="Times New Roman"/>
          <w:bCs/>
          <w:sz w:val="24"/>
          <w:szCs w:val="24"/>
          <w:lang w:eastAsia="ru-RU"/>
        </w:rPr>
        <w:t>44-ФЗ</w:t>
      </w:r>
      <w:bookmarkEnd w:id="5"/>
      <w:r w:rsidRPr="00FD64E6">
        <w:rPr>
          <w:rFonts w:ascii="Times New Roman" w:eastAsia="Times New Roman" w:hAnsi="Times New Roman" w:cs="Times New Roman"/>
          <w:bCs/>
          <w:sz w:val="24"/>
          <w:szCs w:val="24"/>
          <w:lang w:eastAsia="ru-RU"/>
        </w:rPr>
        <w:t xml:space="preserve">,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а именно: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621EAADD" w14:textId="71F09E51" w:rsidR="007D0C0D" w:rsidRPr="00FD64E6" w:rsidRDefault="007D0C0D" w:rsidP="000C4036">
      <w:pPr>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10.2. Заказчик вправе принять решение об одностороннем отказе от исполнения Контракта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по основаниям, предусмотренным Гражданским кодексом Российской Федерации для одностороннего отказа</w:t>
      </w:r>
      <w:r w:rsidR="00471E75"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от</w:t>
      </w:r>
      <w:r w:rsidR="00471E75"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исполнения</w:t>
      </w:r>
      <w:r w:rsidR="00471E75"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отдельных</w:t>
      </w:r>
      <w:r w:rsidR="00471E75"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видов</w:t>
      </w:r>
      <w:r w:rsidR="00471E75"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обязательств, а также в следующих случаях, которые по смыслу п. 1 ч. 2 ст. 450 Гражданского кодекса Российской Федерации Стороны определили в качестве существенных нарушений Исполнителем обязательств по Контракту:</w:t>
      </w:r>
    </w:p>
    <w:p w14:paraId="4D8DC9F0" w14:textId="3A8B4886" w:rsidR="007D0C0D" w:rsidRPr="00FD64E6" w:rsidRDefault="007D0C0D" w:rsidP="000C4036">
      <w:pPr>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10.2.1. при задержке Исполнителем начала оказания </w:t>
      </w:r>
      <w:r w:rsidR="00471E75"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слуг (в том числе по заявке Заказчика) на срок более чем 7 (семь) рабочих дней;</w:t>
      </w:r>
    </w:p>
    <w:p w14:paraId="5388CB03" w14:textId="5AACF7FB" w:rsidR="007D0C0D" w:rsidRPr="00FD64E6" w:rsidRDefault="007D0C0D" w:rsidP="000C4036">
      <w:pPr>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10.2.2. при необеспечении требуемого качества </w:t>
      </w:r>
      <w:r w:rsidR="00471E75"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слуг.</w:t>
      </w:r>
    </w:p>
    <w:p w14:paraId="41E10F3A" w14:textId="4F48677C" w:rsidR="007D0C0D" w:rsidRPr="00FD64E6" w:rsidRDefault="007D0C0D" w:rsidP="000C4036">
      <w:pPr>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Документами, подтверждающими факт наличия данного основания для расторжения Контракта, является второй мотивированный отказ от подписания документа Акта сдачи-приемки оказанных услуг, предъявленный в порядке, установленном Контрактом, и/или </w:t>
      </w:r>
      <w:r w:rsidR="008235B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не менее 2 (двух) актов выявленных недостатков, оформленных в соответствии с условиями Контракта;</w:t>
      </w:r>
    </w:p>
    <w:p w14:paraId="7211F571" w14:textId="77777777" w:rsidR="007D0C0D" w:rsidRPr="00FD64E6" w:rsidRDefault="007D0C0D" w:rsidP="000C4036">
      <w:pPr>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10.2.3. при нарушении Исполнителем любого из существенных условий Контракта;</w:t>
      </w:r>
    </w:p>
    <w:p w14:paraId="3601D3EE" w14:textId="7F37F1EF" w:rsidR="007D0C0D" w:rsidRPr="00FD64E6" w:rsidRDefault="007D0C0D" w:rsidP="000C4036">
      <w:pPr>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10.2.4. в случае неоднократного (более двух раз) нарушения Исполнителем требований Контракта, Технического задания (Приложение № 1 к Контракту)</w:t>
      </w:r>
      <w:r w:rsidR="00471E75" w:rsidRPr="00FD64E6">
        <w:rPr>
          <w:rFonts w:ascii="Times New Roman" w:eastAsia="Times New Roman" w:hAnsi="Times New Roman" w:cs="Times New Roman"/>
          <w:bCs/>
          <w:sz w:val="24"/>
          <w:szCs w:val="24"/>
          <w:lang w:eastAsia="ru-RU"/>
        </w:rPr>
        <w:t>, Нормативно-технических требований</w:t>
      </w:r>
      <w:r w:rsidRPr="00FD64E6">
        <w:rPr>
          <w:rFonts w:ascii="Times New Roman" w:eastAsia="Times New Roman" w:hAnsi="Times New Roman" w:cs="Times New Roman"/>
          <w:bCs/>
          <w:sz w:val="24"/>
          <w:szCs w:val="24"/>
          <w:lang w:eastAsia="ru-RU"/>
        </w:rPr>
        <w:t>;</w:t>
      </w:r>
    </w:p>
    <w:p w14:paraId="7F2C303E" w14:textId="36F6733A" w:rsidR="007D0C0D" w:rsidRPr="00FD64E6" w:rsidRDefault="007D0C0D" w:rsidP="000C4036">
      <w:pPr>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10.2.5. если во время оказания </w:t>
      </w:r>
      <w:r w:rsidR="00471E75" w:rsidRPr="00FD64E6">
        <w:rPr>
          <w:rFonts w:ascii="Times New Roman" w:eastAsia="Times New Roman" w:hAnsi="Times New Roman" w:cs="Times New Roman"/>
          <w:bCs/>
          <w:sz w:val="24"/>
          <w:szCs w:val="24"/>
          <w:lang w:eastAsia="ru-RU"/>
        </w:rPr>
        <w:t>У</w:t>
      </w:r>
      <w:r w:rsidRPr="00FD64E6">
        <w:rPr>
          <w:rFonts w:ascii="Times New Roman" w:eastAsia="Times New Roman" w:hAnsi="Times New Roman" w:cs="Times New Roman"/>
          <w:bCs/>
          <w:sz w:val="24"/>
          <w:szCs w:val="24"/>
          <w:lang w:eastAsia="ru-RU"/>
        </w:rPr>
        <w:t xml:space="preserve">слуг станет очевидным, что они не будут оказаны надлежащим образом, Заказчик вправе назначить Исполнителю разумный срок для устранения </w:t>
      </w:r>
      <w:r w:rsidRPr="00FD64E6">
        <w:rPr>
          <w:rFonts w:ascii="Times New Roman" w:eastAsia="Times New Roman" w:hAnsi="Times New Roman" w:cs="Times New Roman"/>
          <w:bCs/>
          <w:sz w:val="24"/>
          <w:szCs w:val="24"/>
          <w:lang w:eastAsia="ru-RU"/>
        </w:rPr>
        <w:lastRenderedPageBreak/>
        <w:t xml:space="preserve">недостатков и при неисполнении Исполнителем в назначенный срок этого требования отказаться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от Контракта с Исполнителем, а также потребовать возмещения убытков;</w:t>
      </w:r>
    </w:p>
    <w:p w14:paraId="5D43B21C" w14:textId="08E3CBFB" w:rsidR="007D0C0D" w:rsidRPr="00FD64E6" w:rsidRDefault="007D0C0D" w:rsidP="000C4036">
      <w:pPr>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10.2.6. при установлении факта проведения ликвидации Исполнителя - юридического лица или наличия решения арбитражного суда о признании Исполнителя банкротом и открытии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в отношении него конкурсного производства;</w:t>
      </w:r>
    </w:p>
    <w:p w14:paraId="0914B21E" w14:textId="77777777" w:rsidR="007D0C0D" w:rsidRPr="00FD64E6" w:rsidRDefault="007D0C0D" w:rsidP="000C4036">
      <w:pPr>
        <w:widowControl w:val="0"/>
        <w:tabs>
          <w:tab w:val="left" w:pos="1276"/>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t>10.2.7.</w:t>
      </w:r>
      <w:r w:rsidRPr="00FD64E6">
        <w:rPr>
          <w:rFonts w:ascii="Times New Roman" w:eastAsia="Times New Roman" w:hAnsi="Times New Roman" w:cs="Times New Roman"/>
          <w:sz w:val="24"/>
          <w:szCs w:val="24"/>
          <w:lang w:eastAsia="ru-RU"/>
        </w:rPr>
        <w:t xml:space="preserve"> при неоднократном (два и более факта) неисполнении в установленные сроки распоряжений, требований Заказчика, в том числе об устранении недостатков;</w:t>
      </w:r>
    </w:p>
    <w:p w14:paraId="7A01E97C" w14:textId="77777777" w:rsidR="007D0C0D" w:rsidRPr="00FD64E6" w:rsidRDefault="007D0C0D" w:rsidP="000C4036">
      <w:pPr>
        <w:widowControl w:val="0"/>
        <w:tabs>
          <w:tab w:val="left" w:pos="1276"/>
        </w:tabs>
        <w:autoSpaceDE w:val="0"/>
        <w:autoSpaceDN w:val="0"/>
        <w:adjustRightInd w:val="0"/>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10.2.8. по иным основаниям, предусмотренным законодательством Российской Федерации.</w:t>
      </w:r>
    </w:p>
    <w:p w14:paraId="1AFA6559" w14:textId="5299F209" w:rsidR="00471E75" w:rsidRPr="00FD64E6" w:rsidRDefault="007D0C0D" w:rsidP="00A46605">
      <w:pPr>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10.3.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BFD731" w14:textId="77777777" w:rsidR="007D0C0D" w:rsidRPr="00FD64E6" w:rsidRDefault="007D0C0D" w:rsidP="000C4036">
      <w:pPr>
        <w:autoSpaceDE w:val="0"/>
        <w:autoSpaceDN w:val="0"/>
        <w:adjustRightInd w:val="0"/>
        <w:spacing w:after="0" w:line="264" w:lineRule="auto"/>
        <w:ind w:hanging="2"/>
        <w:jc w:val="center"/>
        <w:rPr>
          <w:rFonts w:ascii="Times New Roman" w:hAnsi="Times New Roman" w:cs="Times New Roman"/>
          <w:b/>
          <w:bCs/>
          <w:caps/>
          <w:sz w:val="24"/>
          <w:szCs w:val="24"/>
        </w:rPr>
      </w:pPr>
      <w:r w:rsidRPr="00FD64E6">
        <w:rPr>
          <w:rFonts w:ascii="Times New Roman" w:eastAsia="Times New Roman" w:hAnsi="Times New Roman" w:cs="Times New Roman"/>
          <w:b/>
          <w:sz w:val="24"/>
          <w:szCs w:val="24"/>
          <w:lang w:eastAsia="ru-RU"/>
        </w:rPr>
        <w:t xml:space="preserve">11. </w:t>
      </w:r>
      <w:r w:rsidRPr="00FD64E6">
        <w:rPr>
          <w:rFonts w:ascii="Times New Roman" w:hAnsi="Times New Roman" w:cs="Times New Roman"/>
          <w:b/>
          <w:bCs/>
          <w:caps/>
          <w:sz w:val="24"/>
          <w:szCs w:val="24"/>
        </w:rPr>
        <w:t>Прочие положения</w:t>
      </w:r>
    </w:p>
    <w:p w14:paraId="10AF3CD5" w14:textId="77777777" w:rsidR="007D0C0D" w:rsidRPr="00FD64E6" w:rsidRDefault="007D0C0D" w:rsidP="000C4036">
      <w:pPr>
        <w:spacing w:after="0" w:line="264" w:lineRule="auto"/>
        <w:ind w:firstLine="567"/>
        <w:jc w:val="both"/>
        <w:rPr>
          <w:rFonts w:ascii="Times New Roman" w:hAnsi="Times New Roman" w:cs="Times New Roman"/>
          <w:bCs/>
          <w:sz w:val="24"/>
          <w:szCs w:val="24"/>
        </w:rPr>
      </w:pPr>
      <w:r w:rsidRPr="00FD64E6">
        <w:rPr>
          <w:rFonts w:ascii="Times New Roman" w:eastAsia="Times New Roman" w:hAnsi="Times New Roman" w:cs="Times New Roman"/>
          <w:bCs/>
          <w:sz w:val="24"/>
          <w:szCs w:val="24"/>
          <w:lang w:eastAsia="ru-RU"/>
        </w:rPr>
        <w:t xml:space="preserve">11.1. </w:t>
      </w:r>
      <w:r w:rsidRPr="00FD64E6">
        <w:rPr>
          <w:rFonts w:ascii="Times New Roman" w:hAnsi="Times New Roman" w:cs="Times New Roman"/>
          <w:bCs/>
          <w:sz w:val="24"/>
          <w:szCs w:val="24"/>
        </w:rPr>
        <w:t>Настоящий Контракт регулируется в соответствии с законодательством Российской Федерации.</w:t>
      </w:r>
    </w:p>
    <w:p w14:paraId="2DBD7C8A" w14:textId="11BDEA3B" w:rsidR="007D0C0D" w:rsidRPr="00FD64E6" w:rsidRDefault="007D0C0D" w:rsidP="000C4036">
      <w:pPr>
        <w:spacing w:after="0" w:line="264" w:lineRule="auto"/>
        <w:ind w:firstLine="567"/>
        <w:jc w:val="both"/>
        <w:rPr>
          <w:rFonts w:ascii="Times New Roman" w:hAnsi="Times New Roman" w:cs="Times New Roman"/>
          <w:bCs/>
          <w:sz w:val="24"/>
          <w:szCs w:val="24"/>
        </w:rPr>
      </w:pPr>
      <w:r w:rsidRPr="00FD64E6">
        <w:rPr>
          <w:rFonts w:ascii="Times New Roman" w:hAnsi="Times New Roman" w:cs="Times New Roman"/>
          <w:bCs/>
          <w:sz w:val="24"/>
          <w:szCs w:val="24"/>
        </w:rPr>
        <w:t xml:space="preserve">11.2. В случае возникновения споров, Стороны примут все меры к разрешению </w:t>
      </w:r>
      <w:r w:rsidRPr="00FD64E6">
        <w:rPr>
          <w:rFonts w:ascii="Times New Roman" w:hAnsi="Times New Roman" w:cs="Times New Roman"/>
          <w:bCs/>
          <w:sz w:val="24"/>
          <w:szCs w:val="24"/>
        </w:rPr>
        <w:br/>
        <w:t xml:space="preserve">их путем переговоров </w:t>
      </w:r>
      <w:r w:rsidRPr="00FD64E6">
        <w:rPr>
          <w:rFonts w:ascii="Times New Roman" w:eastAsia="Times New Roman" w:hAnsi="Times New Roman" w:cs="Times New Roman"/>
          <w:bCs/>
          <w:sz w:val="24"/>
          <w:szCs w:val="24"/>
          <w:lang w:eastAsia="ru-RU"/>
        </w:rPr>
        <w:t>и/или в претензионном порядке</w:t>
      </w:r>
      <w:r w:rsidRPr="00FD64E6">
        <w:rPr>
          <w:rFonts w:ascii="Times New Roman" w:hAnsi="Times New Roman" w:cs="Times New Roman"/>
          <w:bCs/>
          <w:sz w:val="24"/>
          <w:szCs w:val="24"/>
        </w:rPr>
        <w:t xml:space="preserve">. В случае невозможности разрешения споров путем переговоров </w:t>
      </w:r>
      <w:r w:rsidRPr="00FD64E6">
        <w:rPr>
          <w:rFonts w:ascii="Times New Roman" w:eastAsia="Times New Roman" w:hAnsi="Times New Roman" w:cs="Times New Roman"/>
          <w:bCs/>
          <w:sz w:val="24"/>
          <w:szCs w:val="24"/>
          <w:lang w:eastAsia="ru-RU"/>
        </w:rPr>
        <w:t>и/или в претензионном порядке</w:t>
      </w:r>
      <w:r w:rsidRPr="00FD64E6">
        <w:rPr>
          <w:rFonts w:ascii="Times New Roman" w:hAnsi="Times New Roman" w:cs="Times New Roman"/>
          <w:bCs/>
          <w:sz w:val="24"/>
          <w:szCs w:val="24"/>
        </w:rPr>
        <w:t xml:space="preserve">, споры, в том числе связанные </w:t>
      </w:r>
      <w:r w:rsidR="0071187C" w:rsidRPr="00FD64E6">
        <w:rPr>
          <w:rFonts w:ascii="Times New Roman" w:hAnsi="Times New Roman" w:cs="Times New Roman"/>
          <w:bCs/>
          <w:sz w:val="24"/>
          <w:szCs w:val="24"/>
        </w:rPr>
        <w:br/>
      </w:r>
      <w:r w:rsidRPr="00FD64E6">
        <w:rPr>
          <w:rFonts w:ascii="Times New Roman" w:hAnsi="Times New Roman" w:cs="Times New Roman"/>
          <w:bCs/>
          <w:sz w:val="24"/>
          <w:szCs w:val="24"/>
        </w:rPr>
        <w:t>с заключением, исполнением, расторжением, недействительностью Контракта, передаются на рассмотрение в Арбитражный суд города Москвы.</w:t>
      </w:r>
    </w:p>
    <w:p w14:paraId="595F86B5" w14:textId="5ED32E9A" w:rsidR="007D0C0D" w:rsidRPr="00FD64E6" w:rsidRDefault="007D0C0D" w:rsidP="000C4036">
      <w:pPr>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11.3.</w:t>
      </w:r>
      <w:r w:rsidR="00A03368"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 xml:space="preserve">Взаимодействие при исполнении Контракта осуществляется Сторонами в письменном виде по адресам, указанным в разделе 13 Контракта. Обмен письмами между Заказчиком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и Исполнителем возможен по средствам связи (факс, электронная почта),</w:t>
      </w:r>
      <w:r w:rsidR="00A03368"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по адресам, указанным</w:t>
      </w:r>
      <w:r w:rsidR="00A03368" w:rsidRPr="00FD64E6">
        <w:rPr>
          <w:rFonts w:ascii="Times New Roman" w:eastAsia="Times New Roman" w:hAnsi="Times New Roman" w:cs="Times New Roman"/>
          <w:bCs/>
          <w:sz w:val="24"/>
          <w:szCs w:val="24"/>
          <w:lang w:eastAsia="ru-RU"/>
        </w:rPr>
        <w:t xml:space="preserve"> </w:t>
      </w:r>
      <w:r w:rsidR="00203AA9"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в</w:t>
      </w:r>
      <w:r w:rsidR="00A03368"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разделе</w:t>
      </w:r>
      <w:r w:rsidR="00A03368"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13</w:t>
      </w:r>
      <w:r w:rsidR="00A03368"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Контракта, с последующим предоставлением оригинальных документов заказным</w:t>
      </w:r>
      <w:r w:rsidR="00A03368"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bCs/>
          <w:sz w:val="24"/>
          <w:szCs w:val="24"/>
          <w:lang w:eastAsia="ru-RU"/>
        </w:rPr>
        <w:t>письмом с уведомлением либо через приемную с отметкой о получении, за исключением случаев, предусмотренных Контрактом.</w:t>
      </w:r>
    </w:p>
    <w:p w14:paraId="40BFC005" w14:textId="7B9495FA" w:rsidR="007D0C0D" w:rsidRPr="00FD64E6" w:rsidRDefault="007D0C0D" w:rsidP="000C4036">
      <w:pPr>
        <w:spacing w:after="0" w:line="264" w:lineRule="auto"/>
        <w:ind w:firstLine="567"/>
        <w:jc w:val="both"/>
        <w:rPr>
          <w:rFonts w:ascii="Times New Roman" w:eastAsia="DejaVu Sans" w:hAnsi="Times New Roman" w:cs="Times New Roman"/>
          <w:sz w:val="24"/>
          <w:szCs w:val="24"/>
        </w:rPr>
      </w:pPr>
      <w:r w:rsidRPr="00FD64E6">
        <w:rPr>
          <w:rFonts w:ascii="Times New Roman" w:eastAsia="Times New Roman" w:hAnsi="Times New Roman" w:cs="Times New Roman"/>
          <w:bCs/>
          <w:sz w:val="24"/>
          <w:szCs w:val="24"/>
          <w:lang w:eastAsia="ru-RU"/>
        </w:rPr>
        <w:t>11.4.</w:t>
      </w:r>
      <w:r w:rsidR="00A03368" w:rsidRPr="00FD64E6">
        <w:rPr>
          <w:rFonts w:ascii="Times New Roman" w:eastAsia="Times New Roman" w:hAnsi="Times New Roman" w:cs="Times New Roman"/>
          <w:bCs/>
          <w:sz w:val="24"/>
          <w:szCs w:val="24"/>
          <w:lang w:eastAsia="ru-RU"/>
        </w:rPr>
        <w:t xml:space="preserve"> </w:t>
      </w:r>
      <w:r w:rsidRPr="00FD64E6">
        <w:rPr>
          <w:rFonts w:ascii="Times New Roman" w:eastAsia="DejaVu Sans" w:hAnsi="Times New Roman" w:cs="Times New Roman"/>
          <w:sz w:val="24"/>
          <w:szCs w:val="24"/>
        </w:rPr>
        <w:t>Стороны</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гарантируют</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соблюдение</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конфиденциальности</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сведений и информации, ставших известными Сторонам в ходе исполнения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173659BC" w14:textId="66AFC520" w:rsidR="007D0C0D" w:rsidRPr="00FD64E6" w:rsidRDefault="007D0C0D" w:rsidP="000C4036">
      <w:pPr>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11.5. </w:t>
      </w:r>
      <w:r w:rsidRPr="00FD64E6">
        <w:rPr>
          <w:rFonts w:ascii="Times New Roman" w:hAnsi="Times New Roman" w:cs="Times New Roman"/>
          <w:bCs/>
          <w:sz w:val="24"/>
          <w:szCs w:val="24"/>
        </w:rPr>
        <w:t>В случае если требуется получение одобрения, уведомления, согласия или согласования любой</w:t>
      </w:r>
      <w:r w:rsidR="00A03368"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из</w:t>
      </w:r>
      <w:r w:rsidR="00A03368"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Сторон,</w:t>
      </w:r>
      <w:r w:rsidR="00A03368"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то</w:t>
      </w:r>
      <w:r w:rsidR="00A03368"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такие</w:t>
      </w:r>
      <w:r w:rsidR="00A03368"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одобрения,</w:t>
      </w:r>
      <w:r w:rsidR="00A03368"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уведомления,</w:t>
      </w:r>
      <w:r w:rsidR="00A03368"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согласия и</w:t>
      </w:r>
      <w:r w:rsidR="00060C0D" w:rsidRPr="00FD64E6">
        <w:rPr>
          <w:rFonts w:ascii="Times New Roman" w:hAnsi="Times New Roman" w:cs="Times New Roman"/>
          <w:bCs/>
          <w:sz w:val="24"/>
          <w:szCs w:val="24"/>
        </w:rPr>
        <w:t xml:space="preserve"> </w:t>
      </w:r>
      <w:r w:rsidRPr="00FD64E6">
        <w:rPr>
          <w:rFonts w:ascii="Times New Roman" w:hAnsi="Times New Roman" w:cs="Times New Roman"/>
          <w:bCs/>
          <w:sz w:val="24"/>
          <w:szCs w:val="24"/>
        </w:rPr>
        <w:t xml:space="preserve">согласования считаются полученными только в случае, если они даны в письменной форме, </w:t>
      </w:r>
      <w:r w:rsidRPr="00FD64E6">
        <w:rPr>
          <w:rFonts w:ascii="Times New Roman" w:eastAsia="Times New Roman" w:hAnsi="Times New Roman" w:cs="Times New Roman"/>
          <w:bCs/>
          <w:sz w:val="24"/>
          <w:szCs w:val="24"/>
          <w:lang w:eastAsia="ru-RU"/>
        </w:rPr>
        <w:t>в виде заказного письма или передается под расписку, но предварительно направляются по каналам электронных средств связи, за исключением случаев, предусмотренных Контрактом.</w:t>
      </w:r>
    </w:p>
    <w:p w14:paraId="1B1D3394" w14:textId="77777777" w:rsidR="007D0C0D" w:rsidRPr="00FD64E6" w:rsidRDefault="007D0C0D" w:rsidP="000C4036">
      <w:pPr>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11.6. По взаимному согласию Стороны установили, что в случаях, когда срок исполнения Исполнителем конкретного обязательства по Контракту не установлен, обязательство должно быть исполнено в срок, не превышающий 10 (десять) рабочих дней.</w:t>
      </w:r>
    </w:p>
    <w:p w14:paraId="4A5063AC" w14:textId="72049C08" w:rsidR="007D0C0D" w:rsidRPr="00FD64E6" w:rsidRDefault="007D0C0D" w:rsidP="000C4036">
      <w:pPr>
        <w:spacing w:after="0" w:line="264" w:lineRule="auto"/>
        <w:ind w:firstLine="567"/>
        <w:jc w:val="both"/>
        <w:rPr>
          <w:rFonts w:ascii="Times New Roman" w:eastAsia="DejaVu Sans" w:hAnsi="Times New Roman" w:cs="Times New Roman"/>
          <w:sz w:val="24"/>
          <w:szCs w:val="24"/>
        </w:rPr>
      </w:pPr>
      <w:r w:rsidRPr="00FD64E6">
        <w:rPr>
          <w:rFonts w:ascii="Times New Roman" w:eastAsia="DejaVu Sans" w:hAnsi="Times New Roman" w:cs="Times New Roman"/>
          <w:sz w:val="24"/>
          <w:szCs w:val="24"/>
        </w:rPr>
        <w:t>11.7.</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В</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случае</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изменения</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наименования,</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реквизитов,</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руководителя</w:t>
      </w:r>
      <w:r w:rsidR="00A03368"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одной из</w:t>
      </w:r>
      <w:r w:rsidR="00060C0D" w:rsidRPr="00FD64E6">
        <w:rPr>
          <w:rFonts w:ascii="Times New Roman" w:eastAsia="DejaVu Sans" w:hAnsi="Times New Roman" w:cs="Times New Roman"/>
          <w:sz w:val="24"/>
          <w:szCs w:val="24"/>
        </w:rPr>
        <w:t xml:space="preserve"> </w:t>
      </w:r>
      <w:r w:rsidRPr="00FD64E6">
        <w:rPr>
          <w:rFonts w:ascii="Times New Roman" w:eastAsia="DejaVu Sans" w:hAnsi="Times New Roman" w:cs="Times New Roman"/>
          <w:sz w:val="24"/>
          <w:szCs w:val="24"/>
        </w:rPr>
        <w:t>Сторон Контракта другой Стороне в течение 3 (трех) дней с момента внесения соответствующих изменений направляется письменное уведомление на официальном бланке Стороны с приложением копий подтверждающих документов. Действия, совершенные по старым адресам и счетам до получения уведомлений об их изменении, засчитываются в исполнение обязательств по Контракту.</w:t>
      </w:r>
    </w:p>
    <w:p w14:paraId="009C5060" w14:textId="2DA8CA35" w:rsidR="009848BF" w:rsidRPr="00FD64E6" w:rsidRDefault="009848BF" w:rsidP="000C4036">
      <w:pPr>
        <w:spacing w:after="0" w:line="264" w:lineRule="auto"/>
        <w:ind w:firstLine="567"/>
        <w:jc w:val="both"/>
        <w:rPr>
          <w:rFonts w:ascii="Times New Roman" w:eastAsia="DejaVu Sans" w:hAnsi="Times New Roman" w:cs="Times New Roman"/>
          <w:sz w:val="24"/>
          <w:szCs w:val="24"/>
        </w:rPr>
      </w:pPr>
      <w:r w:rsidRPr="00FD64E6">
        <w:rPr>
          <w:rFonts w:ascii="Times New Roman" w:eastAsia="DejaVu Sans" w:hAnsi="Times New Roman" w:cs="Times New Roman"/>
          <w:sz w:val="24"/>
          <w:szCs w:val="24"/>
        </w:rPr>
        <w:t>11.8. Исполнитель заявляет и подтверждает Заказчику, что соответствует требованиям, установленным ч. 1 ст. 31 Федерального закона от 05.04.2013 № 44-ФЗ.</w:t>
      </w:r>
    </w:p>
    <w:p w14:paraId="090C8C16" w14:textId="07AC0B3E" w:rsidR="007D0C0D" w:rsidRPr="00FD64E6" w:rsidRDefault="007D0C0D" w:rsidP="000C4036">
      <w:pPr>
        <w:shd w:val="clear" w:color="auto" w:fill="FFFFFF"/>
        <w:spacing w:after="0" w:line="264" w:lineRule="auto"/>
        <w:ind w:firstLine="567"/>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bCs/>
          <w:sz w:val="24"/>
          <w:szCs w:val="24"/>
          <w:lang w:eastAsia="ru-RU"/>
        </w:rPr>
        <w:lastRenderedPageBreak/>
        <w:t>11.</w:t>
      </w:r>
      <w:r w:rsidR="00D74C9A" w:rsidRPr="00FD64E6">
        <w:rPr>
          <w:rFonts w:ascii="Times New Roman" w:eastAsia="Times New Roman" w:hAnsi="Times New Roman" w:cs="Times New Roman"/>
          <w:bCs/>
          <w:sz w:val="24"/>
          <w:szCs w:val="24"/>
          <w:lang w:eastAsia="ru-RU"/>
        </w:rPr>
        <w:t>9</w:t>
      </w:r>
      <w:r w:rsidRPr="00FD64E6">
        <w:rPr>
          <w:rFonts w:ascii="Times New Roman" w:eastAsia="Times New Roman" w:hAnsi="Times New Roman" w:cs="Times New Roman"/>
          <w:bCs/>
          <w:sz w:val="24"/>
          <w:szCs w:val="24"/>
          <w:lang w:eastAsia="ru-RU"/>
        </w:rPr>
        <w:t xml:space="preserve">. </w:t>
      </w:r>
      <w:r w:rsidRPr="00FD64E6">
        <w:rPr>
          <w:rFonts w:ascii="Times New Roman" w:eastAsia="Times New Roman" w:hAnsi="Times New Roman" w:cs="Times New Roman"/>
          <w:sz w:val="24"/>
          <w:szCs w:val="24"/>
          <w:lang w:eastAsia="ru-RU"/>
        </w:rPr>
        <w:t>Настоящий Контракт вступает в силу с момента подписания обеими Сторонами</w:t>
      </w:r>
      <w:r w:rsidR="00A03368" w:rsidRPr="00FD64E6">
        <w:rPr>
          <w:rFonts w:ascii="Times New Roman" w:eastAsia="Times New Roman" w:hAnsi="Times New Roman" w:cs="Times New Roman"/>
          <w:sz w:val="24"/>
          <w:szCs w:val="24"/>
          <w:lang w:eastAsia="ru-RU"/>
        </w:rPr>
        <w:t xml:space="preserve"> </w:t>
      </w:r>
      <w:r w:rsidR="0071187C" w:rsidRPr="00FD64E6">
        <w:rPr>
          <w:rFonts w:ascii="Times New Roman" w:eastAsia="Times New Roman" w:hAnsi="Times New Roman" w:cs="Times New Roman"/>
          <w:sz w:val="24"/>
          <w:szCs w:val="24"/>
          <w:lang w:eastAsia="ru-RU"/>
        </w:rPr>
        <w:br/>
      </w:r>
      <w:r w:rsidRPr="00FD64E6">
        <w:rPr>
          <w:rFonts w:ascii="Times New Roman" w:eastAsia="Times New Roman" w:hAnsi="Times New Roman" w:cs="Times New Roman"/>
          <w:sz w:val="24"/>
          <w:szCs w:val="24"/>
          <w:lang w:eastAsia="ru-RU"/>
        </w:rPr>
        <w:t>и действует до выполнения всех обязательств Сторон.</w:t>
      </w:r>
    </w:p>
    <w:p w14:paraId="4166F039" w14:textId="3E4181F2" w:rsidR="007D0C0D" w:rsidRPr="00FD64E6" w:rsidRDefault="007D0C0D" w:rsidP="000C4036">
      <w:pPr>
        <w:widowControl w:val="0"/>
        <w:tabs>
          <w:tab w:val="left" w:pos="1560"/>
        </w:tabs>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11.</w:t>
      </w:r>
      <w:r w:rsidR="00D74C9A" w:rsidRPr="00FD64E6">
        <w:rPr>
          <w:rFonts w:ascii="Times New Roman" w:eastAsia="Times New Roman" w:hAnsi="Times New Roman" w:cs="Times New Roman"/>
          <w:bCs/>
          <w:sz w:val="24"/>
          <w:szCs w:val="24"/>
          <w:lang w:eastAsia="ru-RU"/>
        </w:rPr>
        <w:t>10</w:t>
      </w:r>
      <w:r w:rsidRPr="00FD64E6">
        <w:rPr>
          <w:rFonts w:ascii="Times New Roman" w:eastAsia="Times New Roman" w:hAnsi="Times New Roman" w:cs="Times New Roman"/>
          <w:bCs/>
          <w:sz w:val="24"/>
          <w:szCs w:val="24"/>
          <w:lang w:eastAsia="ru-RU"/>
        </w:rPr>
        <w:t>. Контракт, приложения к нему и все документы, имеющие к ним отношение, должны быть составлены исключительно на русском языке.</w:t>
      </w:r>
    </w:p>
    <w:p w14:paraId="251A9872" w14:textId="5891F88D" w:rsidR="007D0C0D" w:rsidRPr="00FD64E6" w:rsidRDefault="007D0C0D" w:rsidP="000C4036">
      <w:pPr>
        <w:widowControl w:val="0"/>
        <w:autoSpaceDE w:val="0"/>
        <w:autoSpaceDN w:val="0"/>
        <w:adjustRightInd w:val="0"/>
        <w:spacing w:after="0" w:line="264" w:lineRule="auto"/>
        <w:ind w:firstLine="567"/>
        <w:jc w:val="both"/>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 xml:space="preserve">Настоящий Контракт составлен и подписан в 2 (двух) подлинных экземплярах </w:t>
      </w:r>
      <w:r w:rsidR="00A03368" w:rsidRPr="00FD64E6">
        <w:rPr>
          <w:rFonts w:ascii="Times New Roman" w:eastAsia="Times New Roman" w:hAnsi="Times New Roman" w:cs="Times New Roman"/>
          <w:bCs/>
          <w:sz w:val="24"/>
          <w:szCs w:val="24"/>
          <w:lang w:eastAsia="ru-RU"/>
        </w:rPr>
        <w:br/>
      </w:r>
      <w:r w:rsidRPr="00FD64E6">
        <w:rPr>
          <w:rFonts w:ascii="Times New Roman" w:eastAsia="Times New Roman" w:hAnsi="Times New Roman" w:cs="Times New Roman"/>
          <w:bCs/>
          <w:sz w:val="24"/>
          <w:szCs w:val="24"/>
          <w:lang w:eastAsia="ru-RU"/>
        </w:rPr>
        <w:t>на бумажных носителях, имеющих одинаковую юридическую силу.</w:t>
      </w:r>
    </w:p>
    <w:p w14:paraId="085709CF" w14:textId="41CC4E9B" w:rsidR="007D0C0D" w:rsidRPr="00FD64E6" w:rsidRDefault="007D0C0D" w:rsidP="000C4036">
      <w:pPr>
        <w:pBdr>
          <w:top w:val="nil"/>
          <w:left w:val="nil"/>
          <w:bottom w:val="nil"/>
          <w:right w:val="nil"/>
          <w:between w:val="nil"/>
        </w:pBdr>
        <w:spacing w:after="0" w:line="264" w:lineRule="auto"/>
        <w:ind w:left="2" w:hangingChars="1" w:hanging="2"/>
        <w:jc w:val="center"/>
        <w:rPr>
          <w:rFonts w:ascii="Times New Roman" w:eastAsia="Times New Roman" w:hAnsi="Times New Roman" w:cs="Times New Roman"/>
          <w:b/>
          <w:sz w:val="24"/>
          <w:szCs w:val="24"/>
        </w:rPr>
      </w:pPr>
      <w:r w:rsidRPr="00FD64E6">
        <w:rPr>
          <w:rFonts w:ascii="Times New Roman" w:eastAsia="Times New Roman" w:hAnsi="Times New Roman" w:cs="Times New Roman"/>
          <w:b/>
          <w:sz w:val="24"/>
          <w:szCs w:val="24"/>
        </w:rPr>
        <w:t>12. ПРИЛОЖЕНИЯ К КОНТРАКТУ</w:t>
      </w:r>
    </w:p>
    <w:p w14:paraId="0E200D1D" w14:textId="77777777" w:rsidR="007D0C0D" w:rsidRPr="00FD64E6" w:rsidRDefault="007D0C0D" w:rsidP="000C4036">
      <w:pPr>
        <w:pBdr>
          <w:top w:val="nil"/>
          <w:left w:val="nil"/>
          <w:bottom w:val="nil"/>
          <w:right w:val="nil"/>
          <w:between w:val="nil"/>
        </w:pBdr>
        <w:spacing w:after="0" w:line="264" w:lineRule="auto"/>
        <w:ind w:firstLineChars="208" w:firstLine="499"/>
        <w:jc w:val="both"/>
        <w:rPr>
          <w:rFonts w:ascii="Times New Roman" w:eastAsia="Times New Roman" w:hAnsi="Times New Roman" w:cs="Times New Roman"/>
          <w:bCs/>
          <w:sz w:val="24"/>
          <w:szCs w:val="24"/>
        </w:rPr>
      </w:pPr>
      <w:r w:rsidRPr="00FD64E6">
        <w:rPr>
          <w:rFonts w:ascii="Times New Roman" w:eastAsia="Times New Roman" w:hAnsi="Times New Roman" w:cs="Times New Roman"/>
          <w:bCs/>
          <w:sz w:val="24"/>
          <w:szCs w:val="24"/>
        </w:rPr>
        <w:t>К Контракту прилагаются и являются его неотъемлемой частью следующие приложения:</w:t>
      </w:r>
    </w:p>
    <w:p w14:paraId="0BC7E835" w14:textId="1EFB255C" w:rsidR="00A03368" w:rsidRPr="00FD64E6" w:rsidRDefault="007D0C0D" w:rsidP="00A46605">
      <w:pPr>
        <w:pBdr>
          <w:top w:val="nil"/>
          <w:left w:val="nil"/>
          <w:bottom w:val="nil"/>
          <w:right w:val="nil"/>
          <w:between w:val="nil"/>
        </w:pBdr>
        <w:spacing w:after="0" w:line="264" w:lineRule="auto"/>
        <w:ind w:firstLineChars="208" w:firstLine="499"/>
        <w:jc w:val="both"/>
        <w:rPr>
          <w:rFonts w:ascii="Times New Roman" w:eastAsia="Times New Roman" w:hAnsi="Times New Roman" w:cs="Times New Roman"/>
          <w:bCs/>
          <w:sz w:val="24"/>
          <w:szCs w:val="24"/>
        </w:rPr>
      </w:pPr>
      <w:r w:rsidRPr="00FD64E6">
        <w:rPr>
          <w:rFonts w:ascii="Times New Roman" w:eastAsia="Times New Roman" w:hAnsi="Times New Roman" w:cs="Times New Roman"/>
          <w:bCs/>
          <w:sz w:val="24"/>
          <w:szCs w:val="24"/>
        </w:rPr>
        <w:t xml:space="preserve">1. Техническое задание </w:t>
      </w:r>
      <w:r w:rsidR="00A03368" w:rsidRPr="00FD64E6">
        <w:rPr>
          <w:rFonts w:ascii="Times New Roman" w:eastAsia="Times New Roman" w:hAnsi="Times New Roman" w:cs="Times New Roman"/>
          <w:bCs/>
          <w:sz w:val="24"/>
          <w:szCs w:val="24"/>
        </w:rPr>
        <w:t xml:space="preserve">на оказание услуг по техническому обслуживанию транспортных средств </w:t>
      </w:r>
      <w:r w:rsidRPr="00FD64E6">
        <w:rPr>
          <w:rFonts w:ascii="Times New Roman" w:eastAsia="Times New Roman" w:hAnsi="Times New Roman" w:cs="Times New Roman"/>
          <w:bCs/>
          <w:sz w:val="24"/>
          <w:szCs w:val="24"/>
        </w:rPr>
        <w:t>(Приложение № 1).</w:t>
      </w:r>
    </w:p>
    <w:p w14:paraId="73FBE1D2" w14:textId="1C91748B" w:rsidR="007D0C0D" w:rsidRPr="00FD64E6" w:rsidRDefault="007D0C0D" w:rsidP="000C4036">
      <w:pPr>
        <w:shd w:val="clear" w:color="auto" w:fill="FFFFFF"/>
        <w:spacing w:after="0" w:line="264" w:lineRule="auto"/>
        <w:ind w:hanging="2"/>
        <w:jc w:val="center"/>
        <w:rPr>
          <w:rFonts w:ascii="Times New Roman" w:eastAsia="Times New Roman" w:hAnsi="Times New Roman" w:cs="Times New Roman"/>
          <w:b/>
          <w:sz w:val="24"/>
          <w:szCs w:val="24"/>
          <w:lang w:eastAsia="ru-RU"/>
        </w:rPr>
      </w:pPr>
      <w:r w:rsidRPr="00FD64E6">
        <w:rPr>
          <w:rFonts w:ascii="Times New Roman" w:eastAsia="Times New Roman" w:hAnsi="Times New Roman" w:cs="Times New Roman"/>
          <w:b/>
          <w:sz w:val="24"/>
          <w:szCs w:val="24"/>
          <w:lang w:eastAsia="ru-RU"/>
        </w:rPr>
        <w:t>13. АДРЕСА И РЕКВИЗИТЫ СТОРОН</w:t>
      </w:r>
    </w:p>
    <w:p w14:paraId="1330CB72" w14:textId="77777777" w:rsidR="00A03368" w:rsidRPr="00FD64E6" w:rsidRDefault="00A03368" w:rsidP="000C4036">
      <w:pPr>
        <w:shd w:val="clear" w:color="auto" w:fill="FFFFFF"/>
        <w:spacing w:after="0" w:line="264" w:lineRule="auto"/>
        <w:ind w:hanging="2"/>
        <w:jc w:val="center"/>
        <w:rPr>
          <w:rFonts w:ascii="Times New Roman" w:eastAsia="Times New Roman" w:hAnsi="Times New Roman" w:cs="Times New Roman"/>
          <w:b/>
          <w:sz w:val="24"/>
          <w:szCs w:val="24"/>
          <w:lang w:eastAsia="ru-RU"/>
        </w:rPr>
      </w:pPr>
    </w:p>
    <w:tbl>
      <w:tblPr>
        <w:tblStyle w:val="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15"/>
        <w:gridCol w:w="5096"/>
      </w:tblGrid>
      <w:tr w:rsidR="00FD64E6" w:rsidRPr="00FD64E6" w14:paraId="47BADD3C" w14:textId="77777777" w:rsidTr="00040A29">
        <w:tc>
          <w:tcPr>
            <w:tcW w:w="5094" w:type="dxa"/>
          </w:tcPr>
          <w:p w14:paraId="786DFABA" w14:textId="5D3DEA25" w:rsidR="007D0C0D" w:rsidRPr="00FD64E6" w:rsidRDefault="007D0C0D" w:rsidP="000C4036">
            <w:pPr>
              <w:autoSpaceDE w:val="0"/>
              <w:autoSpaceDN w:val="0"/>
              <w:adjustRightInd w:val="0"/>
              <w:spacing w:line="264" w:lineRule="auto"/>
              <w:ind w:hanging="2"/>
              <w:rPr>
                <w:rFonts w:ascii="Times New Roman" w:eastAsia="Calibri" w:hAnsi="Times New Roman" w:cs="Times New Roman"/>
                <w:b/>
                <w:bCs/>
                <w:sz w:val="24"/>
                <w:szCs w:val="24"/>
              </w:rPr>
            </w:pPr>
            <w:r w:rsidRPr="00FD64E6">
              <w:rPr>
                <w:rFonts w:ascii="Times New Roman" w:eastAsia="Calibri" w:hAnsi="Times New Roman" w:cs="Times New Roman"/>
                <w:b/>
                <w:bCs/>
                <w:sz w:val="24"/>
                <w:szCs w:val="24"/>
              </w:rPr>
              <w:t>ЗАКАЗЧИК:</w:t>
            </w:r>
          </w:p>
          <w:p w14:paraId="2E3897EC" w14:textId="77777777" w:rsidR="007D0C0D" w:rsidRPr="00FD64E6" w:rsidRDefault="007D0C0D" w:rsidP="000C4036">
            <w:pPr>
              <w:spacing w:line="264" w:lineRule="auto"/>
              <w:ind w:hanging="2"/>
              <w:rPr>
                <w:rFonts w:ascii="Times New Roman" w:eastAsia="Times New Roman" w:hAnsi="Times New Roman" w:cs="Times New Roman"/>
                <w:sz w:val="24"/>
                <w:szCs w:val="24"/>
                <w:lang w:eastAsia="ru-RU"/>
              </w:rPr>
            </w:pPr>
            <w:bookmarkStart w:id="6" w:name="_Hlk106799086"/>
            <w:r w:rsidRPr="00FD64E6">
              <w:rPr>
                <w:rFonts w:ascii="Times New Roman" w:eastAsia="Times New Roman" w:hAnsi="Times New Roman" w:cs="Times New Roman"/>
                <w:sz w:val="24"/>
                <w:szCs w:val="24"/>
                <w:lang w:eastAsia="ru-RU"/>
              </w:rPr>
              <w:t>ФГБУ «Росдортехнология»</w:t>
            </w:r>
          </w:p>
          <w:p w14:paraId="4C29175E" w14:textId="77777777" w:rsidR="007D0C0D" w:rsidRPr="00FD64E6" w:rsidRDefault="007D0C0D" w:rsidP="000C4036">
            <w:pPr>
              <w:spacing w:line="264" w:lineRule="auto"/>
              <w:ind w:hanging="2"/>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Место нахождения (юридический адрес):</w:t>
            </w:r>
          </w:p>
          <w:p w14:paraId="5F725ACC" w14:textId="77777777" w:rsidR="007D0C0D" w:rsidRPr="00FD64E6" w:rsidRDefault="007D0C0D" w:rsidP="000C4036">
            <w:pPr>
              <w:spacing w:line="264" w:lineRule="auto"/>
              <w:ind w:hanging="2"/>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129085, г. Москва, ул. Бочкова, д. 4.</w:t>
            </w:r>
          </w:p>
          <w:p w14:paraId="4112224B" w14:textId="77777777" w:rsidR="007D0C0D" w:rsidRPr="00FD64E6" w:rsidRDefault="007D0C0D" w:rsidP="000C4036">
            <w:pPr>
              <w:spacing w:line="264" w:lineRule="auto"/>
              <w:ind w:hanging="2"/>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Фактический (почтовый) адрес: 125040,</w:t>
            </w:r>
          </w:p>
          <w:p w14:paraId="6FBA7D72" w14:textId="77777777" w:rsidR="007D0C0D" w:rsidRPr="00FD64E6" w:rsidRDefault="007D0C0D" w:rsidP="000C4036">
            <w:pPr>
              <w:spacing w:line="264" w:lineRule="auto"/>
              <w:ind w:hanging="2"/>
              <w:rPr>
                <w:rFonts w:ascii="Times New Roman" w:eastAsia="Times New Roman" w:hAnsi="Times New Roman" w:cs="Times New Roman"/>
                <w:sz w:val="24"/>
                <w:szCs w:val="24"/>
                <w:lang w:eastAsia="ru-RU"/>
              </w:rPr>
            </w:pPr>
            <w:bookmarkStart w:id="7" w:name="_Hlk193208112"/>
            <w:r w:rsidRPr="00FD64E6">
              <w:rPr>
                <w:rFonts w:ascii="Times New Roman" w:eastAsia="Times New Roman" w:hAnsi="Times New Roman" w:cs="Times New Roman"/>
                <w:sz w:val="24"/>
                <w:szCs w:val="24"/>
                <w:lang w:eastAsia="ru-RU"/>
              </w:rPr>
              <w:t>г. Москва, Ленинградский пр., д. 23, строен. 1</w:t>
            </w:r>
          </w:p>
          <w:bookmarkEnd w:id="7"/>
          <w:p w14:paraId="1580D52F" w14:textId="2C8FE081" w:rsidR="007D0C0D" w:rsidRPr="00FD64E6" w:rsidRDefault="007D0C0D" w:rsidP="000C4036">
            <w:pPr>
              <w:spacing w:line="264" w:lineRule="auto"/>
              <w:ind w:hanging="2"/>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ИНН 7717083691</w:t>
            </w:r>
            <w:r w:rsidR="00BB3027" w:rsidRPr="00FD64E6">
              <w:rPr>
                <w:rFonts w:ascii="Times New Roman" w:eastAsia="Times New Roman" w:hAnsi="Times New Roman" w:cs="Times New Roman"/>
                <w:sz w:val="24"/>
                <w:szCs w:val="24"/>
                <w:lang w:eastAsia="ru-RU"/>
              </w:rPr>
              <w:t xml:space="preserve">; </w:t>
            </w:r>
            <w:r w:rsidRPr="00FD64E6">
              <w:rPr>
                <w:rFonts w:ascii="Times New Roman" w:eastAsia="Times New Roman" w:hAnsi="Times New Roman" w:cs="Times New Roman"/>
                <w:sz w:val="24"/>
                <w:szCs w:val="24"/>
                <w:lang w:eastAsia="ru-RU"/>
              </w:rPr>
              <w:t>КПП 771701001</w:t>
            </w:r>
          </w:p>
          <w:p w14:paraId="0A7F325C" w14:textId="77777777" w:rsidR="007D0C0D" w:rsidRPr="00FD64E6" w:rsidRDefault="007D0C0D" w:rsidP="000C4036">
            <w:pPr>
              <w:spacing w:line="264" w:lineRule="auto"/>
              <w:ind w:hanging="2"/>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ОГРН 1027739550354</w:t>
            </w:r>
          </w:p>
          <w:p w14:paraId="4CBBB56F" w14:textId="77777777" w:rsidR="007D0C0D" w:rsidRPr="00FD64E6" w:rsidRDefault="007D0C0D" w:rsidP="000C4036">
            <w:pPr>
              <w:spacing w:line="264" w:lineRule="auto"/>
              <w:ind w:hanging="2"/>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ОКФС 12 ОКОПФ 75103</w:t>
            </w:r>
          </w:p>
          <w:p w14:paraId="3458A440" w14:textId="7D35B88A"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Times New Roman" w:hAnsi="Times New Roman" w:cs="Times New Roman"/>
                <w:sz w:val="24"/>
                <w:szCs w:val="24"/>
                <w:lang w:eastAsia="ru-RU"/>
              </w:rPr>
              <w:t>ОКТМО 45358000</w:t>
            </w:r>
            <w:r w:rsidR="00D74C9A" w:rsidRPr="00FD64E6">
              <w:rPr>
                <w:rFonts w:ascii="Times New Roman" w:eastAsia="Times New Roman" w:hAnsi="Times New Roman" w:cs="Times New Roman"/>
                <w:sz w:val="24"/>
                <w:szCs w:val="24"/>
                <w:lang w:eastAsia="ru-RU"/>
              </w:rPr>
              <w:t xml:space="preserve">; </w:t>
            </w:r>
            <w:r w:rsidRPr="00FD64E6">
              <w:rPr>
                <w:rFonts w:ascii="Times New Roman" w:eastAsia="Calibri" w:hAnsi="Times New Roman" w:cs="Times New Roman"/>
                <w:sz w:val="24"/>
                <w:szCs w:val="24"/>
              </w:rPr>
              <w:t>ОКВЭД 63.11</w:t>
            </w:r>
          </w:p>
          <w:p w14:paraId="47A1F56E"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Банковские реквизиты:</w:t>
            </w:r>
          </w:p>
          <w:p w14:paraId="2B51500F"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р/с 03214643000000017300</w:t>
            </w:r>
          </w:p>
          <w:p w14:paraId="697913C8" w14:textId="2B7958FF" w:rsidR="007D0C0D" w:rsidRPr="00FD64E6" w:rsidRDefault="0084603F"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ОКЦ № 1 </w:t>
            </w:r>
            <w:r w:rsidR="007D0C0D" w:rsidRPr="00FD64E6">
              <w:rPr>
                <w:rFonts w:ascii="Times New Roman" w:eastAsia="Calibri" w:hAnsi="Times New Roman" w:cs="Times New Roman"/>
                <w:sz w:val="24"/>
                <w:szCs w:val="24"/>
              </w:rPr>
              <w:t>ГУ БАНКА РОССИИ ПО ЦФО//УФК ПО</w:t>
            </w:r>
          </w:p>
          <w:p w14:paraId="38B6E35B" w14:textId="376B94C4"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Г. МОСКВЕ г. Москва</w:t>
            </w:r>
            <w:r w:rsidR="00D74C9A" w:rsidRPr="00FD64E6">
              <w:rPr>
                <w:rFonts w:ascii="Times New Roman" w:eastAsia="Calibri" w:hAnsi="Times New Roman" w:cs="Times New Roman"/>
                <w:sz w:val="24"/>
                <w:szCs w:val="24"/>
              </w:rPr>
              <w:t xml:space="preserve"> </w:t>
            </w:r>
            <w:r w:rsidRPr="00FD64E6">
              <w:rPr>
                <w:rFonts w:ascii="Times New Roman" w:eastAsia="Calibri" w:hAnsi="Times New Roman" w:cs="Times New Roman"/>
                <w:sz w:val="24"/>
                <w:szCs w:val="24"/>
              </w:rPr>
              <w:t xml:space="preserve">УФК по г. Москве </w:t>
            </w:r>
          </w:p>
          <w:p w14:paraId="5B3CEFDA"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(ФГБУ «Росдортехнология» </w:t>
            </w:r>
          </w:p>
          <w:p w14:paraId="4BCA5736"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л/с 21736Ж18180)</w:t>
            </w:r>
          </w:p>
          <w:p w14:paraId="2C80845E"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БИК 004525988</w:t>
            </w:r>
          </w:p>
          <w:p w14:paraId="5962C424"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к/с 40102810545370000003</w:t>
            </w:r>
          </w:p>
          <w:p w14:paraId="3D0B898C" w14:textId="2A3579CB"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u w:val="single"/>
              </w:rPr>
            </w:pPr>
            <w:r w:rsidRPr="00FD64E6">
              <w:rPr>
                <w:rFonts w:ascii="Times New Roman" w:eastAsia="Calibri" w:hAnsi="Times New Roman" w:cs="Times New Roman"/>
                <w:sz w:val="24"/>
                <w:szCs w:val="24"/>
              </w:rPr>
              <w:t>Адрес электронной почты:</w:t>
            </w:r>
            <w:r w:rsidRPr="00FD64E6">
              <w:rPr>
                <w:rFonts w:ascii="Times New Roman" w:hAnsi="Times New Roman" w:cs="Times New Roman"/>
                <w:sz w:val="24"/>
                <w:szCs w:val="24"/>
              </w:rPr>
              <w:t xml:space="preserve"> </w:t>
            </w:r>
            <w:hyperlink r:id="rId8" w:history="1">
              <w:r w:rsidR="006C4253" w:rsidRPr="00FD64E6">
                <w:rPr>
                  <w:rStyle w:val="a8"/>
                  <w:rFonts w:ascii="Times New Roman" w:eastAsia="Calibri" w:hAnsi="Times New Roman" w:cs="Times New Roman"/>
                  <w:color w:val="auto"/>
                  <w:sz w:val="24"/>
                  <w:szCs w:val="24"/>
                  <w:lang w:val="en-US"/>
                </w:rPr>
                <w:t>secretar</w:t>
              </w:r>
              <w:r w:rsidR="006C4253" w:rsidRPr="00FD64E6">
                <w:rPr>
                  <w:rStyle w:val="a8"/>
                  <w:rFonts w:ascii="Times New Roman" w:eastAsia="Calibri" w:hAnsi="Times New Roman" w:cs="Times New Roman"/>
                  <w:color w:val="auto"/>
                  <w:sz w:val="24"/>
                  <w:szCs w:val="24"/>
                </w:rPr>
                <w:t>@</w:t>
              </w:r>
              <w:r w:rsidR="006C4253" w:rsidRPr="00FD64E6">
                <w:rPr>
                  <w:rStyle w:val="a8"/>
                  <w:rFonts w:ascii="Times New Roman" w:eastAsia="Calibri" w:hAnsi="Times New Roman" w:cs="Times New Roman"/>
                  <w:color w:val="auto"/>
                  <w:sz w:val="24"/>
                  <w:szCs w:val="24"/>
                  <w:lang w:val="en-US"/>
                </w:rPr>
                <w:t>rosdt</w:t>
              </w:r>
              <w:r w:rsidR="006C4253" w:rsidRPr="00FD64E6">
                <w:rPr>
                  <w:rStyle w:val="a8"/>
                  <w:rFonts w:ascii="Times New Roman" w:eastAsia="Calibri" w:hAnsi="Times New Roman" w:cs="Times New Roman"/>
                  <w:color w:val="auto"/>
                  <w:sz w:val="24"/>
                  <w:szCs w:val="24"/>
                </w:rPr>
                <w:t>.</w:t>
              </w:r>
              <w:r w:rsidR="006C4253" w:rsidRPr="00FD64E6">
                <w:rPr>
                  <w:rStyle w:val="a8"/>
                  <w:rFonts w:ascii="Times New Roman" w:eastAsia="Calibri" w:hAnsi="Times New Roman" w:cs="Times New Roman"/>
                  <w:color w:val="auto"/>
                  <w:sz w:val="24"/>
                  <w:szCs w:val="24"/>
                  <w:lang w:val="en-US"/>
                </w:rPr>
                <w:t>ru</w:t>
              </w:r>
            </w:hyperlink>
          </w:p>
          <w:p w14:paraId="7EA88BFC"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Телефон: 8 (495) 531-22-45</w:t>
            </w:r>
          </w:p>
          <w:bookmarkEnd w:id="6"/>
          <w:p w14:paraId="230F315E"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p>
        </w:tc>
        <w:tc>
          <w:tcPr>
            <w:tcW w:w="5111" w:type="dxa"/>
            <w:gridSpan w:val="2"/>
          </w:tcPr>
          <w:p w14:paraId="18E5AF81" w14:textId="48ED94CF" w:rsidR="007D0C0D" w:rsidRPr="00FD64E6" w:rsidRDefault="007D0C0D" w:rsidP="000C4036">
            <w:pPr>
              <w:autoSpaceDE w:val="0"/>
              <w:autoSpaceDN w:val="0"/>
              <w:adjustRightInd w:val="0"/>
              <w:spacing w:line="264" w:lineRule="auto"/>
              <w:ind w:hanging="2"/>
              <w:rPr>
                <w:rFonts w:ascii="Times New Roman" w:eastAsia="Calibri" w:hAnsi="Times New Roman" w:cs="Times New Roman"/>
                <w:b/>
                <w:bCs/>
                <w:sz w:val="24"/>
                <w:szCs w:val="24"/>
              </w:rPr>
            </w:pPr>
            <w:r w:rsidRPr="00FD64E6">
              <w:rPr>
                <w:rFonts w:ascii="Times New Roman" w:eastAsia="Calibri" w:hAnsi="Times New Roman" w:cs="Times New Roman"/>
                <w:b/>
                <w:bCs/>
                <w:sz w:val="24"/>
                <w:szCs w:val="24"/>
              </w:rPr>
              <w:t>ИСПОЛНИТЕЛЬ</w:t>
            </w:r>
            <w:r w:rsidR="00A52F1C" w:rsidRPr="00FD64E6">
              <w:rPr>
                <w:rFonts w:ascii="Times New Roman" w:eastAsia="Calibri" w:hAnsi="Times New Roman" w:cs="Times New Roman"/>
                <w:b/>
                <w:bCs/>
                <w:sz w:val="24"/>
                <w:szCs w:val="24"/>
              </w:rPr>
              <w:t>:</w:t>
            </w:r>
          </w:p>
          <w:p w14:paraId="66FD4432"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Адрес местонахождения:</w:t>
            </w:r>
          </w:p>
          <w:p w14:paraId="1D2E300C" w14:textId="77777777" w:rsidR="007D0C0D" w:rsidRPr="00FD64E6" w:rsidRDefault="007D0C0D" w:rsidP="000C4036">
            <w:pPr>
              <w:autoSpaceDE w:val="0"/>
              <w:autoSpaceDN w:val="0"/>
              <w:adjustRightInd w:val="0"/>
              <w:spacing w:line="264" w:lineRule="auto"/>
              <w:ind w:hanging="2"/>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Почтовый адрес:</w:t>
            </w:r>
          </w:p>
          <w:p w14:paraId="0FF5F5D5"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ИНН </w:t>
            </w:r>
          </w:p>
          <w:p w14:paraId="69E4AC11"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КПП (при наличии) </w:t>
            </w:r>
          </w:p>
          <w:p w14:paraId="04A9F127"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Банковские реквизиты:</w:t>
            </w:r>
          </w:p>
          <w:p w14:paraId="06952B01"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р/с </w:t>
            </w:r>
          </w:p>
          <w:p w14:paraId="239F83EE"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к/с </w:t>
            </w:r>
          </w:p>
          <w:p w14:paraId="39950EA3"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БИК</w:t>
            </w:r>
          </w:p>
          <w:p w14:paraId="265F6081"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hyperlink r:id="rId9" w:history="1">
              <w:r w:rsidRPr="00FD64E6">
                <w:rPr>
                  <w:rFonts w:ascii="Times New Roman" w:eastAsia="Calibri" w:hAnsi="Times New Roman" w:cs="Times New Roman"/>
                  <w:sz w:val="24"/>
                  <w:szCs w:val="24"/>
                </w:rPr>
                <w:t>ОКОПФ</w:t>
              </w:r>
            </w:hyperlink>
          </w:p>
          <w:p w14:paraId="3405EDCF"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ОКПО</w:t>
            </w:r>
          </w:p>
          <w:p w14:paraId="6280F9D6"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ОКПД2</w:t>
            </w:r>
          </w:p>
          <w:p w14:paraId="08FD6634"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ОКАТО</w:t>
            </w:r>
          </w:p>
          <w:p w14:paraId="7C469C19"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ОКТМО</w:t>
            </w:r>
          </w:p>
          <w:p w14:paraId="3BDF68AA"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Для бюджетных учреждений (дополнительно):</w:t>
            </w:r>
          </w:p>
          <w:p w14:paraId="04BF05B9"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Наименование органа Федерального казначейства</w:t>
            </w:r>
          </w:p>
          <w:p w14:paraId="2F4B3405"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Лицевой счет </w:t>
            </w:r>
          </w:p>
          <w:p w14:paraId="731764ED"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КБК</w:t>
            </w:r>
          </w:p>
          <w:p w14:paraId="6387D261"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Адрес электронной почты:</w:t>
            </w:r>
          </w:p>
          <w:p w14:paraId="6C9EBDDC"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Телефон:</w:t>
            </w:r>
          </w:p>
          <w:p w14:paraId="20E68CF9"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p>
        </w:tc>
      </w:tr>
      <w:tr w:rsidR="007D0C0D" w:rsidRPr="00FD64E6" w14:paraId="17AAFBC8" w14:textId="77777777" w:rsidTr="002F0D31">
        <w:trPr>
          <w:trHeight w:val="1792"/>
        </w:trPr>
        <w:tc>
          <w:tcPr>
            <w:tcW w:w="5109" w:type="dxa"/>
            <w:gridSpan w:val="2"/>
          </w:tcPr>
          <w:p w14:paraId="66C62A26"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b/>
                <w:bCs/>
                <w:sz w:val="24"/>
                <w:szCs w:val="24"/>
              </w:rPr>
            </w:pPr>
            <w:r w:rsidRPr="00FD64E6">
              <w:rPr>
                <w:rFonts w:ascii="Times New Roman" w:eastAsia="Calibri" w:hAnsi="Times New Roman" w:cs="Times New Roman"/>
                <w:b/>
                <w:bCs/>
                <w:sz w:val="24"/>
                <w:szCs w:val="24"/>
              </w:rPr>
              <w:t>ЗАКАЗЧИК:</w:t>
            </w:r>
          </w:p>
          <w:p w14:paraId="334A26BB" w14:textId="6D7F49DC" w:rsidR="0082040F" w:rsidRPr="00FD64E6" w:rsidRDefault="0082040F" w:rsidP="000C4036">
            <w:pPr>
              <w:autoSpaceDE w:val="0"/>
              <w:autoSpaceDN w:val="0"/>
              <w:adjustRightInd w:val="0"/>
              <w:spacing w:line="264" w:lineRule="auto"/>
              <w:ind w:hanging="2"/>
              <w:rPr>
                <w:rFonts w:ascii="Times New Roman" w:eastAsia="Calibri" w:hAnsi="Times New Roman" w:cs="Times New Roman"/>
                <w:b/>
                <w:bCs/>
                <w:sz w:val="24"/>
                <w:szCs w:val="24"/>
              </w:rPr>
            </w:pPr>
            <w:r w:rsidRPr="00FD64E6">
              <w:rPr>
                <w:rFonts w:ascii="Times New Roman" w:eastAsia="Calibri" w:hAnsi="Times New Roman" w:cs="Times New Roman"/>
                <w:b/>
                <w:bCs/>
                <w:sz w:val="24"/>
                <w:szCs w:val="24"/>
              </w:rPr>
              <w:t>Заместитель директора</w:t>
            </w:r>
          </w:p>
          <w:p w14:paraId="35A96EF6" w14:textId="0B52D626" w:rsidR="0082040F" w:rsidRPr="00FD64E6" w:rsidRDefault="0082040F" w:rsidP="000C4036">
            <w:pPr>
              <w:autoSpaceDE w:val="0"/>
              <w:autoSpaceDN w:val="0"/>
              <w:adjustRightInd w:val="0"/>
              <w:spacing w:line="264" w:lineRule="auto"/>
              <w:ind w:hanging="2"/>
              <w:rPr>
                <w:rFonts w:ascii="Times New Roman" w:eastAsia="Calibri" w:hAnsi="Times New Roman" w:cs="Times New Roman"/>
                <w:b/>
                <w:bCs/>
                <w:sz w:val="24"/>
                <w:szCs w:val="24"/>
              </w:rPr>
            </w:pPr>
            <w:r w:rsidRPr="00FD64E6">
              <w:rPr>
                <w:rFonts w:ascii="Times New Roman" w:eastAsia="Calibri" w:hAnsi="Times New Roman" w:cs="Times New Roman"/>
                <w:b/>
                <w:bCs/>
                <w:sz w:val="24"/>
                <w:szCs w:val="24"/>
              </w:rPr>
              <w:t>ФГБУ «Росдортехнология»</w:t>
            </w:r>
          </w:p>
          <w:p w14:paraId="5B4BEE76"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p>
          <w:p w14:paraId="21B6C7A4"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_________________ </w:t>
            </w:r>
            <w:r w:rsidR="0082040F" w:rsidRPr="00FD64E6">
              <w:rPr>
                <w:rFonts w:ascii="Times New Roman" w:eastAsia="Calibri" w:hAnsi="Times New Roman" w:cs="Times New Roman"/>
                <w:sz w:val="24"/>
                <w:szCs w:val="24"/>
              </w:rPr>
              <w:t>/Дементеева Л.А./</w:t>
            </w:r>
          </w:p>
          <w:p w14:paraId="0B080BF9" w14:textId="05693713" w:rsidR="0082040F" w:rsidRPr="00FD64E6" w:rsidRDefault="0082040F"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М.П.</w:t>
            </w:r>
          </w:p>
        </w:tc>
        <w:tc>
          <w:tcPr>
            <w:tcW w:w="5096" w:type="dxa"/>
          </w:tcPr>
          <w:p w14:paraId="4EC00089"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b/>
                <w:bCs/>
                <w:sz w:val="24"/>
                <w:szCs w:val="24"/>
              </w:rPr>
            </w:pPr>
            <w:r w:rsidRPr="00FD64E6">
              <w:rPr>
                <w:rFonts w:ascii="Times New Roman" w:eastAsia="Calibri" w:hAnsi="Times New Roman" w:cs="Times New Roman"/>
                <w:b/>
                <w:bCs/>
                <w:sz w:val="24"/>
                <w:szCs w:val="24"/>
              </w:rPr>
              <w:t>ИСПОЛНИТЕЛЬ:</w:t>
            </w:r>
          </w:p>
          <w:p w14:paraId="36E160A3"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p>
          <w:p w14:paraId="39F4B316" w14:textId="77777777" w:rsidR="0082040F" w:rsidRPr="00FD64E6" w:rsidRDefault="0082040F" w:rsidP="000C4036">
            <w:pPr>
              <w:autoSpaceDE w:val="0"/>
              <w:autoSpaceDN w:val="0"/>
              <w:adjustRightInd w:val="0"/>
              <w:spacing w:line="264" w:lineRule="auto"/>
              <w:ind w:hanging="2"/>
              <w:rPr>
                <w:rFonts w:ascii="Times New Roman" w:eastAsia="Calibri" w:hAnsi="Times New Roman" w:cs="Times New Roman"/>
                <w:sz w:val="24"/>
                <w:szCs w:val="24"/>
              </w:rPr>
            </w:pPr>
          </w:p>
          <w:p w14:paraId="09575582" w14:textId="77777777" w:rsidR="0082040F" w:rsidRPr="00FD64E6" w:rsidRDefault="0082040F" w:rsidP="000C4036">
            <w:pPr>
              <w:autoSpaceDE w:val="0"/>
              <w:autoSpaceDN w:val="0"/>
              <w:adjustRightInd w:val="0"/>
              <w:spacing w:line="264" w:lineRule="auto"/>
              <w:ind w:hanging="2"/>
              <w:rPr>
                <w:rFonts w:ascii="Times New Roman" w:eastAsia="Calibri" w:hAnsi="Times New Roman" w:cs="Times New Roman"/>
                <w:sz w:val="24"/>
                <w:szCs w:val="24"/>
              </w:rPr>
            </w:pPr>
          </w:p>
          <w:p w14:paraId="456CC9D3" w14:textId="77777777" w:rsidR="007D0C0D" w:rsidRPr="00FD64E6" w:rsidRDefault="007D0C0D"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_________________</w:t>
            </w:r>
            <w:r w:rsidR="0082040F" w:rsidRPr="00FD64E6">
              <w:rPr>
                <w:rFonts w:ascii="Times New Roman" w:eastAsia="Calibri" w:hAnsi="Times New Roman" w:cs="Times New Roman"/>
                <w:sz w:val="24"/>
                <w:szCs w:val="24"/>
              </w:rPr>
              <w:t>/______________/</w:t>
            </w:r>
          </w:p>
          <w:p w14:paraId="7F451105" w14:textId="30B1AC01" w:rsidR="0082040F" w:rsidRPr="00FD64E6" w:rsidRDefault="0082040F" w:rsidP="000C4036">
            <w:pPr>
              <w:autoSpaceDE w:val="0"/>
              <w:autoSpaceDN w:val="0"/>
              <w:adjustRightInd w:val="0"/>
              <w:spacing w:line="264" w:lineRule="auto"/>
              <w:ind w:hanging="2"/>
              <w:rPr>
                <w:rFonts w:ascii="Times New Roman" w:eastAsia="Calibri" w:hAnsi="Times New Roman" w:cs="Times New Roman"/>
                <w:sz w:val="24"/>
                <w:szCs w:val="24"/>
              </w:rPr>
            </w:pPr>
            <w:r w:rsidRPr="00FD64E6">
              <w:rPr>
                <w:rFonts w:ascii="Times New Roman" w:eastAsia="Calibri" w:hAnsi="Times New Roman" w:cs="Times New Roman"/>
                <w:sz w:val="24"/>
                <w:szCs w:val="24"/>
              </w:rPr>
              <w:t>М.П.</w:t>
            </w:r>
          </w:p>
        </w:tc>
      </w:tr>
    </w:tbl>
    <w:p w14:paraId="2F628E59" w14:textId="77777777" w:rsidR="000776E2" w:rsidRPr="00FD64E6" w:rsidRDefault="000776E2" w:rsidP="000C4036">
      <w:pPr>
        <w:pStyle w:val="ConsPlusNormal"/>
        <w:spacing w:line="264" w:lineRule="auto"/>
        <w:outlineLvl w:val="1"/>
        <w:rPr>
          <w:rFonts w:ascii="Times New Roman" w:hAnsi="Times New Roman" w:cs="Times New Roman"/>
          <w:sz w:val="24"/>
          <w:szCs w:val="24"/>
        </w:rPr>
      </w:pPr>
      <w:bookmarkStart w:id="8" w:name="_Hlk196478351"/>
    </w:p>
    <w:p w14:paraId="7604D0E9" w14:textId="77777777" w:rsidR="0071187C" w:rsidRPr="00FD64E6" w:rsidRDefault="0071187C" w:rsidP="000C4036">
      <w:pPr>
        <w:pStyle w:val="ConsPlusNormal"/>
        <w:spacing w:line="264" w:lineRule="auto"/>
        <w:outlineLvl w:val="1"/>
        <w:rPr>
          <w:rFonts w:ascii="Times New Roman" w:hAnsi="Times New Roman" w:cs="Times New Roman"/>
          <w:sz w:val="24"/>
          <w:szCs w:val="24"/>
        </w:rPr>
      </w:pPr>
    </w:p>
    <w:p w14:paraId="5AA9B92D" w14:textId="77777777" w:rsidR="002F0D31" w:rsidRPr="00FD64E6" w:rsidRDefault="002F0D31" w:rsidP="000C4036">
      <w:pPr>
        <w:pStyle w:val="ConsPlusNormal"/>
        <w:spacing w:line="264" w:lineRule="auto"/>
        <w:outlineLvl w:val="1"/>
        <w:rPr>
          <w:rFonts w:ascii="Times New Roman" w:hAnsi="Times New Roman" w:cs="Times New Roman"/>
          <w:sz w:val="24"/>
          <w:szCs w:val="24"/>
        </w:rPr>
      </w:pPr>
    </w:p>
    <w:p w14:paraId="0C2AFF99" w14:textId="77777777" w:rsidR="009351F7" w:rsidRDefault="009351F7" w:rsidP="00A52F1C">
      <w:pPr>
        <w:pStyle w:val="ConsPlusNormal"/>
        <w:jc w:val="right"/>
        <w:outlineLvl w:val="1"/>
        <w:rPr>
          <w:rFonts w:ascii="Times New Roman" w:hAnsi="Times New Roman" w:cs="Times New Roman"/>
          <w:sz w:val="24"/>
          <w:szCs w:val="24"/>
        </w:rPr>
      </w:pPr>
    </w:p>
    <w:p w14:paraId="5A893A6D" w14:textId="77777777" w:rsidR="001C0DBE" w:rsidRDefault="001C0DBE">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A72CD57" w14:textId="2D7AB124" w:rsidR="009D5F8F" w:rsidRPr="00FD64E6" w:rsidRDefault="009D5F8F" w:rsidP="00A52F1C">
      <w:pPr>
        <w:pStyle w:val="ConsPlusNormal"/>
        <w:jc w:val="right"/>
        <w:outlineLvl w:val="1"/>
        <w:rPr>
          <w:rFonts w:ascii="Times New Roman" w:hAnsi="Times New Roman" w:cs="Times New Roman"/>
          <w:sz w:val="24"/>
          <w:szCs w:val="24"/>
        </w:rPr>
      </w:pPr>
      <w:r w:rsidRPr="00FD64E6">
        <w:rPr>
          <w:rFonts w:ascii="Times New Roman" w:hAnsi="Times New Roman" w:cs="Times New Roman"/>
          <w:sz w:val="24"/>
          <w:szCs w:val="24"/>
        </w:rPr>
        <w:lastRenderedPageBreak/>
        <w:t>Приложение № 1</w:t>
      </w:r>
    </w:p>
    <w:p w14:paraId="10B202EF" w14:textId="1EBA6915" w:rsidR="003D1FBB" w:rsidRPr="00FD64E6" w:rsidRDefault="009D5F8F" w:rsidP="00A52F1C">
      <w:pPr>
        <w:pStyle w:val="ConsPlusNormal"/>
        <w:jc w:val="right"/>
        <w:rPr>
          <w:rFonts w:ascii="Times New Roman" w:hAnsi="Times New Roman" w:cs="Times New Roman"/>
          <w:sz w:val="24"/>
          <w:szCs w:val="24"/>
        </w:rPr>
      </w:pPr>
      <w:bookmarkStart w:id="9" w:name="_Hlk196478428"/>
      <w:r w:rsidRPr="00FD64E6">
        <w:rPr>
          <w:rFonts w:ascii="Times New Roman" w:hAnsi="Times New Roman" w:cs="Times New Roman"/>
          <w:sz w:val="24"/>
          <w:szCs w:val="24"/>
        </w:rPr>
        <w:t xml:space="preserve">к </w:t>
      </w:r>
      <w:r w:rsidR="0071187C" w:rsidRPr="00FD64E6">
        <w:rPr>
          <w:rFonts w:ascii="Times New Roman" w:hAnsi="Times New Roman" w:cs="Times New Roman"/>
          <w:sz w:val="24"/>
          <w:szCs w:val="24"/>
        </w:rPr>
        <w:t>К</w:t>
      </w:r>
      <w:r w:rsidR="003D1FBB" w:rsidRPr="00FD64E6">
        <w:rPr>
          <w:rFonts w:ascii="Times New Roman" w:hAnsi="Times New Roman" w:cs="Times New Roman"/>
          <w:sz w:val="24"/>
          <w:szCs w:val="24"/>
        </w:rPr>
        <w:t>онтракту</w:t>
      </w:r>
      <w:r w:rsidR="0071187C" w:rsidRPr="00FD64E6">
        <w:rPr>
          <w:rFonts w:ascii="Times New Roman" w:hAnsi="Times New Roman" w:cs="Times New Roman"/>
          <w:sz w:val="24"/>
          <w:szCs w:val="24"/>
        </w:rPr>
        <w:t xml:space="preserve"> </w:t>
      </w:r>
      <w:r w:rsidR="003D1FBB" w:rsidRPr="00FD64E6">
        <w:rPr>
          <w:rFonts w:ascii="Times New Roman" w:hAnsi="Times New Roman" w:cs="Times New Roman"/>
          <w:sz w:val="24"/>
          <w:szCs w:val="24"/>
        </w:rPr>
        <w:t>на оказание услуг по техническому обслуживанию транспортных средств</w:t>
      </w:r>
    </w:p>
    <w:p w14:paraId="0785A83A" w14:textId="12F9B839" w:rsidR="009D5F8F" w:rsidRPr="00FD64E6" w:rsidRDefault="009D5F8F" w:rsidP="00A52F1C">
      <w:pPr>
        <w:pStyle w:val="ConsPlusNormal"/>
        <w:jc w:val="right"/>
        <w:rPr>
          <w:rFonts w:ascii="Times New Roman" w:hAnsi="Times New Roman" w:cs="Times New Roman"/>
          <w:sz w:val="24"/>
          <w:szCs w:val="24"/>
        </w:rPr>
      </w:pPr>
      <w:r w:rsidRPr="00FD64E6">
        <w:rPr>
          <w:rFonts w:ascii="Times New Roman" w:hAnsi="Times New Roman" w:cs="Times New Roman"/>
          <w:sz w:val="24"/>
          <w:szCs w:val="24"/>
        </w:rPr>
        <w:t>от «____» ___</w:t>
      </w:r>
      <w:r w:rsidR="001814D4" w:rsidRPr="00FD64E6">
        <w:rPr>
          <w:rFonts w:ascii="Times New Roman" w:hAnsi="Times New Roman" w:cs="Times New Roman"/>
          <w:sz w:val="24"/>
          <w:szCs w:val="24"/>
        </w:rPr>
        <w:t>____</w:t>
      </w:r>
      <w:r w:rsidRPr="00FD64E6">
        <w:rPr>
          <w:rFonts w:ascii="Times New Roman" w:hAnsi="Times New Roman" w:cs="Times New Roman"/>
          <w:sz w:val="24"/>
          <w:szCs w:val="24"/>
        </w:rPr>
        <w:t>___ 202</w:t>
      </w:r>
      <w:r w:rsidR="0082040F" w:rsidRPr="00FD64E6">
        <w:rPr>
          <w:rFonts w:ascii="Times New Roman" w:hAnsi="Times New Roman" w:cs="Times New Roman"/>
          <w:sz w:val="24"/>
          <w:szCs w:val="24"/>
        </w:rPr>
        <w:t>6</w:t>
      </w:r>
      <w:r w:rsidRPr="00FD64E6">
        <w:rPr>
          <w:rFonts w:ascii="Times New Roman" w:hAnsi="Times New Roman" w:cs="Times New Roman"/>
          <w:sz w:val="24"/>
          <w:szCs w:val="24"/>
        </w:rPr>
        <w:t xml:space="preserve"> г. </w:t>
      </w:r>
      <w:r w:rsidR="003D1FBB" w:rsidRPr="00FD64E6">
        <w:rPr>
          <w:rFonts w:ascii="Times New Roman" w:hAnsi="Times New Roman" w:cs="Times New Roman"/>
          <w:sz w:val="24"/>
          <w:szCs w:val="24"/>
        </w:rPr>
        <w:t>№ ___</w:t>
      </w:r>
      <w:r w:rsidR="0082040F" w:rsidRPr="00FD64E6">
        <w:rPr>
          <w:rFonts w:ascii="Times New Roman" w:hAnsi="Times New Roman" w:cs="Times New Roman"/>
          <w:sz w:val="24"/>
          <w:szCs w:val="24"/>
        </w:rPr>
        <w:t>__________</w:t>
      </w:r>
      <w:r w:rsidR="003D1FBB" w:rsidRPr="00FD64E6">
        <w:rPr>
          <w:rFonts w:ascii="Times New Roman" w:hAnsi="Times New Roman" w:cs="Times New Roman"/>
          <w:sz w:val="24"/>
          <w:szCs w:val="24"/>
        </w:rPr>
        <w:t>___</w:t>
      </w:r>
    </w:p>
    <w:p w14:paraId="0EEEEADC" w14:textId="77777777" w:rsidR="003D1FBB" w:rsidRPr="00FD64E6" w:rsidRDefault="003D1FBB" w:rsidP="00A52F1C">
      <w:pPr>
        <w:widowControl w:val="0"/>
        <w:spacing w:after="0" w:line="240" w:lineRule="auto"/>
        <w:jc w:val="center"/>
        <w:rPr>
          <w:rFonts w:ascii="Times New Roman" w:eastAsia="Times New Roman" w:hAnsi="Times New Roman" w:cs="Times New Roman"/>
          <w:b/>
          <w:sz w:val="24"/>
          <w:szCs w:val="24"/>
          <w:lang w:eastAsia="ru-RU"/>
        </w:rPr>
      </w:pPr>
    </w:p>
    <w:p w14:paraId="0D6D94DF" w14:textId="77777777" w:rsidR="006E15BB" w:rsidRPr="00FD64E6" w:rsidRDefault="006E15BB" w:rsidP="00A52F1C">
      <w:pPr>
        <w:widowControl w:val="0"/>
        <w:spacing w:after="0" w:line="240" w:lineRule="auto"/>
        <w:jc w:val="center"/>
        <w:rPr>
          <w:rFonts w:ascii="Times New Roman" w:eastAsia="Times New Roman" w:hAnsi="Times New Roman" w:cs="Times New Roman"/>
          <w:b/>
          <w:sz w:val="24"/>
          <w:szCs w:val="24"/>
          <w:lang w:eastAsia="ru-RU"/>
        </w:rPr>
      </w:pPr>
    </w:p>
    <w:p w14:paraId="2FD2B065" w14:textId="77777777" w:rsidR="006E15BB" w:rsidRPr="00FD64E6" w:rsidRDefault="006E15BB" w:rsidP="00A52F1C">
      <w:pPr>
        <w:widowControl w:val="0"/>
        <w:spacing w:after="0" w:line="240" w:lineRule="auto"/>
        <w:jc w:val="center"/>
        <w:rPr>
          <w:rFonts w:ascii="Times New Roman" w:eastAsia="Times New Roman" w:hAnsi="Times New Roman" w:cs="Times New Roman"/>
          <w:b/>
          <w:sz w:val="24"/>
          <w:szCs w:val="24"/>
          <w:lang w:eastAsia="ru-RU"/>
        </w:rPr>
      </w:pPr>
    </w:p>
    <w:p w14:paraId="710678E4" w14:textId="77777777" w:rsidR="009D5F8F" w:rsidRPr="00FD64E6" w:rsidRDefault="009D5F8F" w:rsidP="00A52F1C">
      <w:pPr>
        <w:widowControl w:val="0"/>
        <w:spacing w:after="0" w:line="240" w:lineRule="auto"/>
        <w:jc w:val="center"/>
        <w:rPr>
          <w:rFonts w:ascii="Times New Roman" w:eastAsia="Times New Roman" w:hAnsi="Times New Roman" w:cs="Times New Roman"/>
          <w:b/>
          <w:sz w:val="24"/>
          <w:szCs w:val="24"/>
          <w:lang w:eastAsia="ru-RU"/>
        </w:rPr>
      </w:pPr>
      <w:r w:rsidRPr="00FD64E6">
        <w:rPr>
          <w:rFonts w:ascii="Times New Roman" w:eastAsia="Times New Roman" w:hAnsi="Times New Roman" w:cs="Times New Roman"/>
          <w:b/>
          <w:sz w:val="24"/>
          <w:szCs w:val="24"/>
          <w:lang w:eastAsia="ru-RU"/>
        </w:rPr>
        <w:t>Техническое задание</w:t>
      </w:r>
    </w:p>
    <w:p w14:paraId="2058A549" w14:textId="3C86CF1A" w:rsidR="009D5F8F" w:rsidRPr="00FD64E6" w:rsidRDefault="003D1FBB" w:rsidP="00A52F1C">
      <w:pPr>
        <w:pStyle w:val="ConsPlusNormal"/>
        <w:jc w:val="center"/>
        <w:rPr>
          <w:rFonts w:ascii="Times New Roman" w:hAnsi="Times New Roman" w:cs="Times New Roman"/>
          <w:bCs/>
          <w:sz w:val="24"/>
          <w:szCs w:val="24"/>
        </w:rPr>
      </w:pPr>
      <w:r w:rsidRPr="00FD64E6">
        <w:rPr>
          <w:rFonts w:ascii="Times New Roman" w:hAnsi="Times New Roman" w:cs="Times New Roman"/>
          <w:bCs/>
          <w:sz w:val="24"/>
          <w:szCs w:val="24"/>
        </w:rPr>
        <w:t>на оказание услуг по техническому обслуживанию транспортных средств</w:t>
      </w:r>
    </w:p>
    <w:p w14:paraId="03C9AF13" w14:textId="77777777" w:rsidR="009D5F8F" w:rsidRPr="00FD64E6" w:rsidRDefault="009D5F8F" w:rsidP="00A52F1C">
      <w:pPr>
        <w:pStyle w:val="ConsPlusNormal"/>
        <w:jc w:val="center"/>
        <w:rPr>
          <w:rFonts w:ascii="Times New Roman" w:hAnsi="Times New Roman" w:cs="Times New Roman"/>
          <w:sz w:val="24"/>
          <w:szCs w:val="24"/>
        </w:rPr>
      </w:pPr>
    </w:p>
    <w:p w14:paraId="011A0DB2" w14:textId="5F5200BF" w:rsidR="00D33FD0" w:rsidRPr="00FD64E6" w:rsidRDefault="009D5F8F" w:rsidP="00A52F1C">
      <w:pPr>
        <w:pStyle w:val="a6"/>
        <w:numPr>
          <w:ilvl w:val="0"/>
          <w:numId w:val="1"/>
        </w:numPr>
        <w:spacing w:after="0" w:line="240" w:lineRule="auto"/>
        <w:rPr>
          <w:rFonts w:ascii="Times New Roman" w:eastAsia="Calibri" w:hAnsi="Times New Roman" w:cs="Times New Roman"/>
          <w:b/>
          <w:bCs/>
          <w:sz w:val="24"/>
          <w:szCs w:val="24"/>
        </w:rPr>
      </w:pPr>
      <w:r w:rsidRPr="00FD64E6">
        <w:rPr>
          <w:rFonts w:ascii="Times New Roman" w:eastAsia="Calibri" w:hAnsi="Times New Roman" w:cs="Times New Roman"/>
          <w:b/>
          <w:bCs/>
          <w:sz w:val="24"/>
          <w:szCs w:val="24"/>
        </w:rPr>
        <w:t>Наименование и описание оказываемых услуг</w:t>
      </w:r>
    </w:p>
    <w:p w14:paraId="2F13BE0A" w14:textId="225B3792" w:rsidR="009D5F8F" w:rsidRPr="00FD64E6" w:rsidRDefault="009D5F8F" w:rsidP="00F45A78">
      <w:pPr>
        <w:pStyle w:val="af0"/>
        <w:rPr>
          <w:rFonts w:eastAsia="Calibri"/>
          <w:i/>
          <w:iCs/>
          <w:highlight w:val="cyan"/>
        </w:rPr>
      </w:pPr>
      <w:r w:rsidRPr="00FD64E6">
        <w:t>Услуги по</w:t>
      </w:r>
      <w:r w:rsidR="00A2167B" w:rsidRPr="00FD64E6">
        <w:rPr>
          <w:bCs/>
        </w:rPr>
        <w:t xml:space="preserve"> техническому обслуживанию</w:t>
      </w:r>
      <w:r w:rsidRPr="00FD64E6">
        <w:rPr>
          <w:bCs/>
        </w:rPr>
        <w:t xml:space="preserve"> </w:t>
      </w:r>
      <w:r w:rsidRPr="00FD64E6">
        <w:t>транспортн</w:t>
      </w:r>
      <w:r w:rsidR="0071187C" w:rsidRPr="00FD64E6">
        <w:t xml:space="preserve">ых </w:t>
      </w:r>
      <w:r w:rsidRPr="00FD64E6">
        <w:t xml:space="preserve">средств Заказчика </w:t>
      </w:r>
      <w:r w:rsidRPr="00FD64E6">
        <w:rPr>
          <w:rFonts w:eastAsia="Calibri"/>
        </w:rPr>
        <w:t xml:space="preserve">должны </w:t>
      </w:r>
      <w:r w:rsidR="00857530" w:rsidRPr="00FD64E6">
        <w:rPr>
          <w:rFonts w:eastAsia="Calibri"/>
        </w:rPr>
        <w:t>быть оказаны</w:t>
      </w:r>
      <w:r w:rsidR="00A2167B" w:rsidRPr="00FD64E6">
        <w:rPr>
          <w:rFonts w:eastAsia="Calibri"/>
        </w:rPr>
        <w:t xml:space="preserve"> </w:t>
      </w:r>
      <w:r w:rsidR="0071187C" w:rsidRPr="00FD64E6">
        <w:rPr>
          <w:rFonts w:eastAsia="Calibri"/>
        </w:rPr>
        <w:br/>
      </w:r>
      <w:r w:rsidRPr="00FD64E6">
        <w:rPr>
          <w:rFonts w:eastAsia="Calibri"/>
        </w:rPr>
        <w:t>в соответствии с настоящим техническим заданием.</w:t>
      </w:r>
      <w:r w:rsidR="00142EC2" w:rsidRPr="00FD64E6">
        <w:rPr>
          <w:rFonts w:eastAsia="Calibri"/>
        </w:rPr>
        <w:t xml:space="preserve"> </w:t>
      </w:r>
    </w:p>
    <w:p w14:paraId="2309A7AF" w14:textId="77777777" w:rsidR="000D07D5" w:rsidRPr="00FD64E6" w:rsidRDefault="000D07D5" w:rsidP="000D07D5">
      <w:pPr>
        <w:pStyle w:val="a6"/>
        <w:numPr>
          <w:ilvl w:val="1"/>
          <w:numId w:val="1"/>
        </w:numPr>
        <w:spacing w:after="0" w:line="240" w:lineRule="auto"/>
        <w:ind w:hanging="646"/>
        <w:rPr>
          <w:rFonts w:ascii="Times New Roman" w:hAnsi="Times New Roman" w:cs="Times New Roman"/>
          <w:bCs/>
          <w:sz w:val="24"/>
          <w:szCs w:val="24"/>
        </w:rPr>
      </w:pPr>
      <w:bookmarkStart w:id="10" w:name="_Hlk193717341"/>
      <w:r w:rsidRPr="00FD64E6">
        <w:rPr>
          <w:rFonts w:ascii="Times New Roman" w:hAnsi="Times New Roman" w:cs="Times New Roman"/>
          <w:bCs/>
          <w:sz w:val="24"/>
          <w:szCs w:val="24"/>
        </w:rPr>
        <w:t>Автомобиль Рено Аркана:</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FD64E6" w14:paraId="69DA0868" w14:textId="77777777" w:rsidTr="00E813FB">
        <w:trPr>
          <w:jc w:val="center"/>
        </w:trPr>
        <w:tc>
          <w:tcPr>
            <w:tcW w:w="2482" w:type="dxa"/>
            <w:gridSpan w:val="2"/>
          </w:tcPr>
          <w:bookmarkEnd w:id="10"/>
          <w:p w14:paraId="447296C7"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М 041 РР 799</w:t>
            </w:r>
          </w:p>
        </w:tc>
        <w:tc>
          <w:tcPr>
            <w:tcW w:w="4419" w:type="dxa"/>
            <w:gridSpan w:val="2"/>
          </w:tcPr>
          <w:p w14:paraId="7B0F1E97" w14:textId="77777777" w:rsidR="000D07D5" w:rsidRPr="00FD64E6" w:rsidRDefault="000D07D5"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 xml:space="preserve">№ кузова: </w:t>
            </w:r>
            <w:r w:rsidRPr="00FD64E6">
              <w:rPr>
                <w:rFonts w:ascii="Times New Roman" w:eastAsia="Times New Roman" w:hAnsi="Times New Roman" w:cs="Times New Roman"/>
                <w:sz w:val="24"/>
                <w:szCs w:val="24"/>
                <w:lang w:val="en-US" w:eastAsia="ru-RU"/>
              </w:rPr>
              <w:t>X7LRJC2C</w:t>
            </w:r>
            <w:r w:rsidRPr="00FD64E6">
              <w:rPr>
                <w:rFonts w:ascii="Times New Roman" w:eastAsia="Times New Roman" w:hAnsi="Times New Roman" w:cs="Times New Roman"/>
                <w:sz w:val="24"/>
                <w:szCs w:val="24"/>
                <w:lang w:eastAsia="ru-RU"/>
              </w:rPr>
              <w:t>664191287</w:t>
            </w:r>
          </w:p>
        </w:tc>
        <w:tc>
          <w:tcPr>
            <w:tcW w:w="3317" w:type="dxa"/>
          </w:tcPr>
          <w:p w14:paraId="0E157FF1" w14:textId="77777777" w:rsidR="000D07D5" w:rsidRPr="00FD64E6" w:rsidRDefault="000D07D5"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Год выпуска: 201</w:t>
            </w:r>
            <w:r w:rsidRPr="00FD64E6">
              <w:rPr>
                <w:rFonts w:ascii="Times New Roman" w:hAnsi="Times New Roman" w:cs="Times New Roman"/>
                <w:sz w:val="24"/>
                <w:szCs w:val="24"/>
                <w:lang w:val="en-US"/>
              </w:rPr>
              <w:t>9</w:t>
            </w:r>
          </w:p>
        </w:tc>
      </w:tr>
      <w:tr w:rsidR="00FD64E6" w:rsidRPr="00FD64E6" w14:paraId="73BB0DA6" w14:textId="77777777" w:rsidTr="00E813FB">
        <w:trPr>
          <w:jc w:val="center"/>
        </w:trPr>
        <w:tc>
          <w:tcPr>
            <w:tcW w:w="2482" w:type="dxa"/>
            <w:gridSpan w:val="2"/>
          </w:tcPr>
          <w:p w14:paraId="6C815F09"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Тип: легковая</w:t>
            </w:r>
          </w:p>
        </w:tc>
        <w:tc>
          <w:tcPr>
            <w:tcW w:w="3483" w:type="dxa"/>
          </w:tcPr>
          <w:p w14:paraId="3A27D3A2"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VIN:</w:t>
            </w:r>
            <w:r w:rsidRPr="00FD64E6">
              <w:rPr>
                <w:rFonts w:ascii="Times New Roman" w:eastAsia="Times New Roman" w:hAnsi="Times New Roman" w:cs="Times New Roman"/>
                <w:sz w:val="24"/>
                <w:szCs w:val="24"/>
                <w:lang w:val="en-US" w:eastAsia="ru-RU"/>
              </w:rPr>
              <w:t xml:space="preserve"> X7LRJC2C</w:t>
            </w:r>
            <w:r w:rsidRPr="00FD64E6">
              <w:rPr>
                <w:rFonts w:ascii="Times New Roman" w:eastAsia="Times New Roman" w:hAnsi="Times New Roman" w:cs="Times New Roman"/>
                <w:sz w:val="24"/>
                <w:szCs w:val="24"/>
                <w:lang w:eastAsia="ru-RU"/>
              </w:rPr>
              <w:t>664191287</w:t>
            </w:r>
          </w:p>
        </w:tc>
        <w:tc>
          <w:tcPr>
            <w:tcW w:w="4253" w:type="dxa"/>
            <w:gridSpan w:val="2"/>
          </w:tcPr>
          <w:p w14:paraId="24EEAEF7" w14:textId="77777777" w:rsidR="000D07D5" w:rsidRPr="00FD64E6" w:rsidRDefault="000D07D5"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34EACD4E" w14:textId="77777777" w:rsidTr="00E813FB">
        <w:trPr>
          <w:jc w:val="center"/>
        </w:trPr>
        <w:tc>
          <w:tcPr>
            <w:tcW w:w="1385" w:type="dxa"/>
            <w:tcBorders>
              <w:top w:val="nil"/>
              <w:left w:val="nil"/>
              <w:bottom w:val="nil"/>
              <w:right w:val="single" w:sz="4" w:space="0" w:color="auto"/>
            </w:tcBorders>
          </w:tcPr>
          <w:p w14:paraId="6A0783ED"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3D5D0738"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129085, г. Москва, ул. Бочкова, 4</w:t>
            </w:r>
          </w:p>
        </w:tc>
      </w:tr>
      <w:tr w:rsidR="00FD64E6" w:rsidRPr="00FD64E6" w14:paraId="07121CAD" w14:textId="77777777" w:rsidTr="00E813FB">
        <w:trPr>
          <w:jc w:val="center"/>
        </w:trPr>
        <w:tc>
          <w:tcPr>
            <w:tcW w:w="1385" w:type="dxa"/>
            <w:tcBorders>
              <w:top w:val="nil"/>
              <w:left w:val="nil"/>
              <w:bottom w:val="nil"/>
              <w:right w:val="single" w:sz="4" w:space="0" w:color="auto"/>
            </w:tcBorders>
          </w:tcPr>
          <w:p w14:paraId="2ED2FAA2"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6EE5F5C3" w14:textId="49B65E7E"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ФГБУ «Росдортехнология», Адрес: г. Москва, </w:t>
            </w:r>
            <w:r w:rsidR="009A3930" w:rsidRPr="00FD64E6">
              <w:rPr>
                <w:rFonts w:ascii="Times New Roman" w:hAnsi="Times New Roman" w:cs="Times New Roman"/>
                <w:sz w:val="24"/>
                <w:szCs w:val="24"/>
              </w:rPr>
              <w:t>Ленинградский проспект, д. 23, строен. 1</w:t>
            </w:r>
          </w:p>
        </w:tc>
      </w:tr>
    </w:tbl>
    <w:p w14:paraId="5827A6EC" w14:textId="6F261E50" w:rsidR="00EB600E" w:rsidRPr="00FD64E6" w:rsidRDefault="00EB600E" w:rsidP="007B1759">
      <w:pPr>
        <w:pStyle w:val="a6"/>
        <w:numPr>
          <w:ilvl w:val="1"/>
          <w:numId w:val="1"/>
        </w:numPr>
        <w:spacing w:after="0" w:line="240" w:lineRule="auto"/>
        <w:ind w:hanging="646"/>
        <w:rPr>
          <w:rFonts w:ascii="Times New Roman" w:hAnsi="Times New Roman" w:cs="Times New Roman"/>
          <w:bCs/>
          <w:sz w:val="24"/>
          <w:szCs w:val="24"/>
        </w:rPr>
      </w:pPr>
      <w:r w:rsidRPr="00FD64E6">
        <w:rPr>
          <w:rFonts w:ascii="Times New Roman" w:hAnsi="Times New Roman" w:cs="Times New Roman"/>
          <w:bCs/>
          <w:sz w:val="24"/>
          <w:szCs w:val="24"/>
        </w:rPr>
        <w:t>Автомобиль Тойота Камри:</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FD64E6" w14:paraId="00D13AA8" w14:textId="77777777" w:rsidTr="00A52F1C">
        <w:trPr>
          <w:jc w:val="center"/>
        </w:trPr>
        <w:tc>
          <w:tcPr>
            <w:tcW w:w="2482" w:type="dxa"/>
            <w:gridSpan w:val="2"/>
          </w:tcPr>
          <w:p w14:paraId="76CCB1AC" w14:textId="1344BD17" w:rsidR="00EB600E" w:rsidRPr="00FD64E6" w:rsidRDefault="00EB600E"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О 148 ХН 777</w:t>
            </w:r>
          </w:p>
        </w:tc>
        <w:tc>
          <w:tcPr>
            <w:tcW w:w="4419" w:type="dxa"/>
            <w:gridSpan w:val="2"/>
          </w:tcPr>
          <w:p w14:paraId="25C915F0" w14:textId="3FF6A3A2" w:rsidR="00EB600E" w:rsidRPr="00FD64E6" w:rsidRDefault="00EB600E" w:rsidP="00A52F1C">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 xml:space="preserve">№ кузова: </w:t>
            </w:r>
            <w:r w:rsidRPr="00FD64E6">
              <w:rPr>
                <w:rFonts w:ascii="Times New Roman" w:eastAsia="Times New Roman" w:hAnsi="Times New Roman" w:cs="Times New Roman"/>
                <w:sz w:val="24"/>
                <w:szCs w:val="24"/>
                <w:lang w:val="en-US" w:eastAsia="ru-RU"/>
              </w:rPr>
              <w:t>XW7BF4FK50S165000</w:t>
            </w:r>
          </w:p>
        </w:tc>
        <w:tc>
          <w:tcPr>
            <w:tcW w:w="3317" w:type="dxa"/>
          </w:tcPr>
          <w:p w14:paraId="2E5B54CE" w14:textId="638F736E" w:rsidR="00EB600E" w:rsidRPr="00FD64E6" w:rsidRDefault="00EB600E" w:rsidP="00A52F1C">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Год выпуска: 201</w:t>
            </w:r>
            <w:r w:rsidRPr="00FD64E6">
              <w:rPr>
                <w:rFonts w:ascii="Times New Roman" w:hAnsi="Times New Roman" w:cs="Times New Roman"/>
                <w:sz w:val="24"/>
                <w:szCs w:val="24"/>
                <w:lang w:val="en-US"/>
              </w:rPr>
              <w:t>7</w:t>
            </w:r>
          </w:p>
        </w:tc>
      </w:tr>
      <w:tr w:rsidR="00FD64E6" w:rsidRPr="00FD64E6" w14:paraId="6D746821" w14:textId="77777777" w:rsidTr="00A52F1C">
        <w:trPr>
          <w:jc w:val="center"/>
        </w:trPr>
        <w:tc>
          <w:tcPr>
            <w:tcW w:w="2482" w:type="dxa"/>
            <w:gridSpan w:val="2"/>
          </w:tcPr>
          <w:p w14:paraId="75C3EE02" w14:textId="77777777" w:rsidR="00EB600E" w:rsidRPr="00FD64E6" w:rsidRDefault="00EB600E"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Тип: легковая</w:t>
            </w:r>
          </w:p>
        </w:tc>
        <w:tc>
          <w:tcPr>
            <w:tcW w:w="3483" w:type="dxa"/>
          </w:tcPr>
          <w:p w14:paraId="788EBEA8" w14:textId="431CF430" w:rsidR="00EB600E" w:rsidRPr="00FD64E6" w:rsidRDefault="00EB600E"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VIN:</w:t>
            </w:r>
            <w:r w:rsidRPr="00FD64E6">
              <w:rPr>
                <w:rFonts w:ascii="Times New Roman" w:eastAsia="Times New Roman" w:hAnsi="Times New Roman" w:cs="Times New Roman"/>
                <w:sz w:val="24"/>
                <w:szCs w:val="24"/>
                <w:lang w:val="en-US" w:eastAsia="ru-RU"/>
              </w:rPr>
              <w:t xml:space="preserve"> XW7BF4FK50S165000</w:t>
            </w:r>
          </w:p>
        </w:tc>
        <w:tc>
          <w:tcPr>
            <w:tcW w:w="4253" w:type="dxa"/>
            <w:gridSpan w:val="2"/>
          </w:tcPr>
          <w:p w14:paraId="1735290C" w14:textId="77777777" w:rsidR="00EB600E" w:rsidRPr="00FD64E6" w:rsidRDefault="00EB600E" w:rsidP="00A52F1C">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1DBFEC72" w14:textId="77777777" w:rsidTr="00A52F1C">
        <w:trPr>
          <w:jc w:val="center"/>
        </w:trPr>
        <w:tc>
          <w:tcPr>
            <w:tcW w:w="1385" w:type="dxa"/>
            <w:tcBorders>
              <w:top w:val="nil"/>
              <w:left w:val="nil"/>
              <w:bottom w:val="nil"/>
              <w:right w:val="single" w:sz="4" w:space="0" w:color="auto"/>
            </w:tcBorders>
          </w:tcPr>
          <w:p w14:paraId="25CBB1BA" w14:textId="77777777" w:rsidR="00EB600E" w:rsidRPr="00FD64E6" w:rsidRDefault="00EB600E"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126DEA3D" w14:textId="77777777" w:rsidR="00EB600E" w:rsidRPr="00FD64E6" w:rsidRDefault="00EB600E"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129085, г. Москва, ул. Бочкова, 4</w:t>
            </w:r>
          </w:p>
        </w:tc>
      </w:tr>
      <w:tr w:rsidR="00FD64E6" w:rsidRPr="00FD64E6" w14:paraId="0E1F76AE" w14:textId="77777777" w:rsidTr="00A52F1C">
        <w:trPr>
          <w:jc w:val="center"/>
        </w:trPr>
        <w:tc>
          <w:tcPr>
            <w:tcW w:w="1385" w:type="dxa"/>
            <w:tcBorders>
              <w:top w:val="nil"/>
              <w:left w:val="nil"/>
              <w:bottom w:val="nil"/>
              <w:right w:val="single" w:sz="4" w:space="0" w:color="auto"/>
            </w:tcBorders>
          </w:tcPr>
          <w:p w14:paraId="66DE936D" w14:textId="77777777" w:rsidR="00EB600E" w:rsidRPr="00FD64E6" w:rsidRDefault="00EB600E"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03CA976A" w14:textId="25A6623C" w:rsidR="00EB600E" w:rsidRPr="00FD64E6" w:rsidRDefault="00EB600E"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ФГБУ «Росдортехнология», Адрес: г. Москва, </w:t>
            </w:r>
            <w:r w:rsidR="009A3930" w:rsidRPr="00FD64E6">
              <w:rPr>
                <w:rFonts w:ascii="Times New Roman" w:hAnsi="Times New Roman" w:cs="Times New Roman"/>
                <w:sz w:val="24"/>
                <w:szCs w:val="24"/>
              </w:rPr>
              <w:t>Ленинградский проспект, д. 23, строен. 1</w:t>
            </w:r>
          </w:p>
        </w:tc>
      </w:tr>
    </w:tbl>
    <w:p w14:paraId="709CE1D5" w14:textId="4A2E2ACA" w:rsidR="000D2ECF" w:rsidRPr="00FD64E6" w:rsidRDefault="000D2ECF" w:rsidP="007B1759">
      <w:pPr>
        <w:pStyle w:val="a6"/>
        <w:numPr>
          <w:ilvl w:val="1"/>
          <w:numId w:val="1"/>
        </w:numPr>
        <w:spacing w:after="0" w:line="240" w:lineRule="auto"/>
        <w:ind w:hanging="646"/>
        <w:rPr>
          <w:rFonts w:ascii="Times New Roman" w:hAnsi="Times New Roman" w:cs="Times New Roman"/>
          <w:bCs/>
          <w:sz w:val="24"/>
          <w:szCs w:val="24"/>
        </w:rPr>
      </w:pPr>
      <w:bookmarkStart w:id="11" w:name="_Hlk193717595"/>
      <w:r w:rsidRPr="00FD64E6">
        <w:rPr>
          <w:rFonts w:ascii="Times New Roman" w:hAnsi="Times New Roman" w:cs="Times New Roman"/>
          <w:bCs/>
          <w:sz w:val="24"/>
          <w:szCs w:val="24"/>
        </w:rPr>
        <w:t>Автомобиль Киа Оптима:</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FD64E6" w14:paraId="14BB8D0C" w14:textId="77777777" w:rsidTr="00A52F1C">
        <w:trPr>
          <w:jc w:val="center"/>
        </w:trPr>
        <w:tc>
          <w:tcPr>
            <w:tcW w:w="2482" w:type="dxa"/>
            <w:gridSpan w:val="2"/>
          </w:tcPr>
          <w:bookmarkEnd w:id="11"/>
          <w:p w14:paraId="332EBCAE" w14:textId="60654DAE" w:rsidR="000D2ECF" w:rsidRPr="00FD64E6" w:rsidRDefault="000D2ECF"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Р 422 АН 799</w:t>
            </w:r>
          </w:p>
        </w:tc>
        <w:tc>
          <w:tcPr>
            <w:tcW w:w="4419" w:type="dxa"/>
            <w:gridSpan w:val="2"/>
          </w:tcPr>
          <w:p w14:paraId="23092E1D" w14:textId="7FDC99C8" w:rsidR="000D2ECF" w:rsidRPr="000E0D2B" w:rsidRDefault="000D2ECF" w:rsidP="00A52F1C">
            <w:pPr>
              <w:spacing w:after="0" w:line="240" w:lineRule="auto"/>
              <w:rPr>
                <w:rFonts w:ascii="Times New Roman" w:hAnsi="Times New Roman" w:cs="Times New Roman"/>
                <w:sz w:val="24"/>
                <w:szCs w:val="24"/>
                <w:lang w:val="en-US"/>
              </w:rPr>
            </w:pPr>
            <w:r w:rsidRPr="000E0D2B">
              <w:rPr>
                <w:rFonts w:ascii="Times New Roman" w:hAnsi="Times New Roman" w:cs="Times New Roman"/>
                <w:sz w:val="24"/>
                <w:szCs w:val="24"/>
              </w:rPr>
              <w:t xml:space="preserve">№ кузова: </w:t>
            </w:r>
            <w:r w:rsidR="00F43B39" w:rsidRPr="000E0D2B">
              <w:rPr>
                <w:rFonts w:ascii="Times New Roman" w:eastAsia="Times New Roman" w:hAnsi="Times New Roman" w:cs="Times New Roman"/>
                <w:sz w:val="24"/>
                <w:szCs w:val="24"/>
                <w:lang w:val="en-US" w:eastAsia="ru-RU"/>
              </w:rPr>
              <w:t>XWEGT411BH0001728</w:t>
            </w:r>
          </w:p>
        </w:tc>
        <w:tc>
          <w:tcPr>
            <w:tcW w:w="3317" w:type="dxa"/>
          </w:tcPr>
          <w:p w14:paraId="323ACC47" w14:textId="77777777" w:rsidR="000D2ECF" w:rsidRPr="00FD64E6" w:rsidRDefault="000D2ECF" w:rsidP="00A52F1C">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Год выпуска: 201</w:t>
            </w:r>
            <w:r w:rsidRPr="00FD64E6">
              <w:rPr>
                <w:rFonts w:ascii="Times New Roman" w:hAnsi="Times New Roman" w:cs="Times New Roman"/>
                <w:sz w:val="24"/>
                <w:szCs w:val="24"/>
                <w:lang w:val="en-US"/>
              </w:rPr>
              <w:t>7</w:t>
            </w:r>
          </w:p>
        </w:tc>
      </w:tr>
      <w:tr w:rsidR="00FD64E6" w:rsidRPr="00FD64E6" w14:paraId="640273D5" w14:textId="77777777" w:rsidTr="00A52F1C">
        <w:trPr>
          <w:jc w:val="center"/>
        </w:trPr>
        <w:tc>
          <w:tcPr>
            <w:tcW w:w="2482" w:type="dxa"/>
            <w:gridSpan w:val="2"/>
          </w:tcPr>
          <w:p w14:paraId="7A1EC33F" w14:textId="77777777" w:rsidR="000D2ECF" w:rsidRPr="00FD64E6" w:rsidRDefault="000D2ECF"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Тип: легковая</w:t>
            </w:r>
          </w:p>
        </w:tc>
        <w:tc>
          <w:tcPr>
            <w:tcW w:w="3483" w:type="dxa"/>
          </w:tcPr>
          <w:p w14:paraId="09354971" w14:textId="698C4533" w:rsidR="000D2ECF" w:rsidRPr="000E0D2B" w:rsidRDefault="000D2ECF" w:rsidP="00A52F1C">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VIN:</w:t>
            </w:r>
            <w:r w:rsidRPr="000E0D2B">
              <w:rPr>
                <w:rFonts w:ascii="Times New Roman" w:eastAsia="Times New Roman" w:hAnsi="Times New Roman" w:cs="Times New Roman"/>
                <w:sz w:val="24"/>
                <w:szCs w:val="24"/>
                <w:lang w:val="en-US" w:eastAsia="ru-RU"/>
              </w:rPr>
              <w:t xml:space="preserve"> </w:t>
            </w:r>
            <w:r w:rsidR="00F43B39" w:rsidRPr="000E0D2B">
              <w:rPr>
                <w:rFonts w:ascii="Times New Roman" w:eastAsia="Times New Roman" w:hAnsi="Times New Roman" w:cs="Times New Roman"/>
                <w:sz w:val="24"/>
                <w:szCs w:val="24"/>
                <w:lang w:val="en-US" w:eastAsia="ru-RU"/>
              </w:rPr>
              <w:t>XWEGT411BH0001728</w:t>
            </w:r>
          </w:p>
        </w:tc>
        <w:tc>
          <w:tcPr>
            <w:tcW w:w="4253" w:type="dxa"/>
            <w:gridSpan w:val="2"/>
          </w:tcPr>
          <w:p w14:paraId="5C4F29C6" w14:textId="77777777" w:rsidR="000D2ECF" w:rsidRPr="00FD64E6" w:rsidRDefault="000D2ECF" w:rsidP="00A52F1C">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791421FB" w14:textId="77777777" w:rsidTr="00A52F1C">
        <w:trPr>
          <w:jc w:val="center"/>
        </w:trPr>
        <w:tc>
          <w:tcPr>
            <w:tcW w:w="1385" w:type="dxa"/>
            <w:tcBorders>
              <w:top w:val="nil"/>
              <w:left w:val="nil"/>
              <w:bottom w:val="nil"/>
              <w:right w:val="single" w:sz="4" w:space="0" w:color="auto"/>
            </w:tcBorders>
          </w:tcPr>
          <w:p w14:paraId="4D22A997" w14:textId="77777777" w:rsidR="000D2ECF" w:rsidRPr="00FD64E6" w:rsidRDefault="000D2ECF"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45D0DF52" w14:textId="77777777" w:rsidR="000D2ECF" w:rsidRPr="000E0D2B" w:rsidRDefault="000D2ECF" w:rsidP="00A52F1C">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ФГБУ «Росдортехнология», Адрес: 129085, г. Москва, ул. Бочкова, 4</w:t>
            </w:r>
          </w:p>
        </w:tc>
      </w:tr>
      <w:tr w:rsidR="00FD64E6" w:rsidRPr="00FD64E6" w14:paraId="07F7582D" w14:textId="77777777" w:rsidTr="00A52F1C">
        <w:trPr>
          <w:jc w:val="center"/>
        </w:trPr>
        <w:tc>
          <w:tcPr>
            <w:tcW w:w="1385" w:type="dxa"/>
            <w:tcBorders>
              <w:top w:val="nil"/>
              <w:left w:val="nil"/>
              <w:bottom w:val="nil"/>
              <w:right w:val="single" w:sz="4" w:space="0" w:color="auto"/>
            </w:tcBorders>
          </w:tcPr>
          <w:p w14:paraId="1468882E" w14:textId="77777777" w:rsidR="000D2ECF" w:rsidRPr="00FD64E6" w:rsidRDefault="000D2ECF"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093D1911" w14:textId="6F915900" w:rsidR="000D2ECF" w:rsidRPr="00FD64E6" w:rsidRDefault="000D2ECF"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ФГБУ «Росдортехнология», Адрес: г. Москва, </w:t>
            </w:r>
            <w:r w:rsidR="009A3930" w:rsidRPr="00FD64E6">
              <w:rPr>
                <w:rFonts w:ascii="Times New Roman" w:hAnsi="Times New Roman" w:cs="Times New Roman"/>
                <w:sz w:val="24"/>
                <w:szCs w:val="24"/>
              </w:rPr>
              <w:t>Ленинградский проспект, д. 23, строен. 1</w:t>
            </w:r>
          </w:p>
        </w:tc>
      </w:tr>
    </w:tbl>
    <w:p w14:paraId="1D5E37B6" w14:textId="77777777" w:rsidR="000D2ECF" w:rsidRPr="000E0D2B" w:rsidRDefault="000D2ECF" w:rsidP="007B1759">
      <w:pPr>
        <w:pStyle w:val="a6"/>
        <w:numPr>
          <w:ilvl w:val="1"/>
          <w:numId w:val="1"/>
        </w:numPr>
        <w:spacing w:after="0" w:line="240" w:lineRule="auto"/>
        <w:ind w:hanging="646"/>
        <w:rPr>
          <w:rFonts w:ascii="Times New Roman" w:hAnsi="Times New Roman" w:cs="Times New Roman"/>
          <w:bCs/>
          <w:sz w:val="24"/>
          <w:szCs w:val="24"/>
        </w:rPr>
      </w:pPr>
      <w:r w:rsidRPr="00FD64E6">
        <w:rPr>
          <w:rFonts w:ascii="Times New Roman" w:hAnsi="Times New Roman" w:cs="Times New Roman"/>
          <w:bCs/>
          <w:sz w:val="24"/>
          <w:szCs w:val="24"/>
        </w:rPr>
        <w:t xml:space="preserve">Автомобиль Киа </w:t>
      </w:r>
      <w:r w:rsidRPr="000E0D2B">
        <w:rPr>
          <w:rFonts w:ascii="Times New Roman" w:hAnsi="Times New Roman" w:cs="Times New Roman"/>
          <w:bCs/>
          <w:sz w:val="24"/>
          <w:szCs w:val="24"/>
        </w:rPr>
        <w:t>Оптима:</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0E0D2B" w14:paraId="7785EB77" w14:textId="77777777" w:rsidTr="00A52F1C">
        <w:trPr>
          <w:jc w:val="center"/>
        </w:trPr>
        <w:tc>
          <w:tcPr>
            <w:tcW w:w="2482" w:type="dxa"/>
            <w:gridSpan w:val="2"/>
          </w:tcPr>
          <w:p w14:paraId="0234A6F0" w14:textId="6F9F7D2D" w:rsidR="000D2ECF" w:rsidRPr="000E0D2B" w:rsidRDefault="000D2ECF" w:rsidP="00A52F1C">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 xml:space="preserve">Г.р.з. </w:t>
            </w:r>
            <w:r w:rsidRPr="000E0D2B">
              <w:rPr>
                <w:rFonts w:ascii="Times New Roman" w:hAnsi="Times New Roman" w:cs="Times New Roman"/>
                <w:b/>
                <w:bCs/>
                <w:sz w:val="24"/>
                <w:szCs w:val="24"/>
              </w:rPr>
              <w:t xml:space="preserve">Р </w:t>
            </w:r>
            <w:r w:rsidRPr="000E0D2B">
              <w:rPr>
                <w:rFonts w:ascii="Times New Roman" w:hAnsi="Times New Roman" w:cs="Times New Roman"/>
                <w:b/>
                <w:bCs/>
                <w:sz w:val="24"/>
                <w:szCs w:val="24"/>
                <w:lang w:val="en-US"/>
              </w:rPr>
              <w:t xml:space="preserve">630 </w:t>
            </w:r>
            <w:r w:rsidRPr="000E0D2B">
              <w:rPr>
                <w:rFonts w:ascii="Times New Roman" w:hAnsi="Times New Roman" w:cs="Times New Roman"/>
                <w:b/>
                <w:bCs/>
                <w:sz w:val="24"/>
                <w:szCs w:val="24"/>
              </w:rPr>
              <w:t>ОО 777</w:t>
            </w:r>
          </w:p>
        </w:tc>
        <w:tc>
          <w:tcPr>
            <w:tcW w:w="4419" w:type="dxa"/>
            <w:gridSpan w:val="2"/>
          </w:tcPr>
          <w:p w14:paraId="38F5022E" w14:textId="1EC77F21" w:rsidR="000D2ECF" w:rsidRPr="000E0D2B" w:rsidRDefault="000D2ECF" w:rsidP="00A52F1C">
            <w:pPr>
              <w:spacing w:after="0" w:line="240" w:lineRule="auto"/>
              <w:rPr>
                <w:rFonts w:ascii="Times New Roman" w:hAnsi="Times New Roman" w:cs="Times New Roman"/>
                <w:sz w:val="24"/>
                <w:szCs w:val="24"/>
                <w:lang w:val="en-US"/>
              </w:rPr>
            </w:pPr>
            <w:r w:rsidRPr="000E0D2B">
              <w:rPr>
                <w:rFonts w:ascii="Times New Roman" w:hAnsi="Times New Roman" w:cs="Times New Roman"/>
                <w:sz w:val="24"/>
                <w:szCs w:val="24"/>
              </w:rPr>
              <w:t xml:space="preserve">№ кузова: </w:t>
            </w:r>
            <w:r w:rsidR="00F43B39" w:rsidRPr="000E0D2B">
              <w:rPr>
                <w:rFonts w:ascii="Times New Roman" w:eastAsia="Times New Roman" w:hAnsi="Times New Roman" w:cs="Times New Roman"/>
                <w:sz w:val="24"/>
                <w:szCs w:val="24"/>
                <w:lang w:val="en-US" w:eastAsia="ru-RU"/>
              </w:rPr>
              <w:t>XWEGU411BL0021331</w:t>
            </w:r>
          </w:p>
        </w:tc>
        <w:tc>
          <w:tcPr>
            <w:tcW w:w="3317" w:type="dxa"/>
          </w:tcPr>
          <w:p w14:paraId="2A617302" w14:textId="3F2720DC" w:rsidR="000D2ECF" w:rsidRPr="000E0D2B" w:rsidRDefault="000D2ECF" w:rsidP="00A52F1C">
            <w:pPr>
              <w:spacing w:after="0" w:line="240" w:lineRule="auto"/>
              <w:rPr>
                <w:rFonts w:ascii="Times New Roman" w:hAnsi="Times New Roman" w:cs="Times New Roman"/>
                <w:sz w:val="24"/>
                <w:szCs w:val="24"/>
                <w:lang w:val="en-US"/>
              </w:rPr>
            </w:pPr>
            <w:r w:rsidRPr="000E0D2B">
              <w:rPr>
                <w:rFonts w:ascii="Times New Roman" w:hAnsi="Times New Roman" w:cs="Times New Roman"/>
                <w:sz w:val="24"/>
                <w:szCs w:val="24"/>
              </w:rPr>
              <w:t>Год выпуска: 20</w:t>
            </w:r>
            <w:r w:rsidRPr="000E0D2B">
              <w:rPr>
                <w:rFonts w:ascii="Times New Roman" w:hAnsi="Times New Roman" w:cs="Times New Roman"/>
                <w:sz w:val="24"/>
                <w:szCs w:val="24"/>
                <w:lang w:val="en-US"/>
              </w:rPr>
              <w:t>20</w:t>
            </w:r>
          </w:p>
        </w:tc>
      </w:tr>
      <w:tr w:rsidR="00FD64E6" w:rsidRPr="000E0D2B" w14:paraId="4CD5DE87" w14:textId="77777777" w:rsidTr="00A52F1C">
        <w:trPr>
          <w:jc w:val="center"/>
        </w:trPr>
        <w:tc>
          <w:tcPr>
            <w:tcW w:w="2482" w:type="dxa"/>
            <w:gridSpan w:val="2"/>
          </w:tcPr>
          <w:p w14:paraId="67A728F7" w14:textId="77777777" w:rsidR="000D2ECF" w:rsidRPr="000E0D2B" w:rsidRDefault="000D2ECF" w:rsidP="00A52F1C">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Тип: легковая</w:t>
            </w:r>
          </w:p>
        </w:tc>
        <w:tc>
          <w:tcPr>
            <w:tcW w:w="3483" w:type="dxa"/>
          </w:tcPr>
          <w:p w14:paraId="12DB8BF0" w14:textId="672723BF" w:rsidR="000D2ECF" w:rsidRPr="000E0D2B" w:rsidRDefault="000D2ECF" w:rsidP="00A52F1C">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VIN:</w:t>
            </w:r>
            <w:r w:rsidRPr="000E0D2B">
              <w:rPr>
                <w:rFonts w:ascii="Times New Roman" w:eastAsia="Times New Roman" w:hAnsi="Times New Roman" w:cs="Times New Roman"/>
                <w:sz w:val="24"/>
                <w:szCs w:val="24"/>
                <w:lang w:val="en-US" w:eastAsia="ru-RU"/>
              </w:rPr>
              <w:t xml:space="preserve"> </w:t>
            </w:r>
            <w:r w:rsidR="00F43B39" w:rsidRPr="000E0D2B">
              <w:rPr>
                <w:rFonts w:ascii="Times New Roman" w:eastAsia="Times New Roman" w:hAnsi="Times New Roman" w:cs="Times New Roman"/>
                <w:sz w:val="24"/>
                <w:szCs w:val="24"/>
                <w:lang w:val="en-US" w:eastAsia="ru-RU"/>
              </w:rPr>
              <w:t>XWEGU411BL0021331</w:t>
            </w:r>
          </w:p>
        </w:tc>
        <w:tc>
          <w:tcPr>
            <w:tcW w:w="4253" w:type="dxa"/>
            <w:gridSpan w:val="2"/>
          </w:tcPr>
          <w:p w14:paraId="0B942180" w14:textId="77777777" w:rsidR="000D2ECF" w:rsidRPr="000E0D2B" w:rsidRDefault="000D2ECF" w:rsidP="00A52F1C">
            <w:pPr>
              <w:spacing w:after="0" w:line="240" w:lineRule="auto"/>
              <w:rPr>
                <w:rFonts w:ascii="Times New Roman" w:hAnsi="Times New Roman" w:cs="Times New Roman"/>
                <w:sz w:val="24"/>
                <w:szCs w:val="24"/>
                <w:lang w:val="en-US"/>
              </w:rPr>
            </w:pPr>
            <w:r w:rsidRPr="000E0D2B">
              <w:rPr>
                <w:rFonts w:ascii="Times New Roman" w:hAnsi="Times New Roman" w:cs="Times New Roman"/>
                <w:sz w:val="24"/>
                <w:szCs w:val="24"/>
              </w:rPr>
              <w:t>Двигатель: -------</w:t>
            </w:r>
          </w:p>
        </w:tc>
      </w:tr>
      <w:tr w:rsidR="00FD64E6" w:rsidRPr="00FD64E6" w14:paraId="58D20544" w14:textId="77777777" w:rsidTr="00A52F1C">
        <w:trPr>
          <w:jc w:val="center"/>
        </w:trPr>
        <w:tc>
          <w:tcPr>
            <w:tcW w:w="1385" w:type="dxa"/>
            <w:tcBorders>
              <w:top w:val="nil"/>
              <w:left w:val="nil"/>
              <w:bottom w:val="nil"/>
              <w:right w:val="single" w:sz="4" w:space="0" w:color="auto"/>
            </w:tcBorders>
          </w:tcPr>
          <w:p w14:paraId="43C6AF45" w14:textId="77777777" w:rsidR="000D2ECF" w:rsidRPr="000E0D2B" w:rsidRDefault="000D2ECF" w:rsidP="00A52F1C">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383EB5D2" w14:textId="77777777" w:rsidR="000D2ECF" w:rsidRPr="00FD64E6" w:rsidRDefault="000D2ECF" w:rsidP="00A52F1C">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ФГБУ «Росдортехнология», Адрес: 129085, г. Москва, ул. Бочкова, 4</w:t>
            </w:r>
          </w:p>
        </w:tc>
      </w:tr>
      <w:tr w:rsidR="00FD64E6" w:rsidRPr="00FD64E6" w14:paraId="1F466DBC" w14:textId="77777777" w:rsidTr="00A52F1C">
        <w:trPr>
          <w:jc w:val="center"/>
        </w:trPr>
        <w:tc>
          <w:tcPr>
            <w:tcW w:w="1385" w:type="dxa"/>
            <w:tcBorders>
              <w:top w:val="nil"/>
              <w:left w:val="nil"/>
              <w:bottom w:val="nil"/>
              <w:right w:val="single" w:sz="4" w:space="0" w:color="auto"/>
            </w:tcBorders>
          </w:tcPr>
          <w:p w14:paraId="0C20E297" w14:textId="77777777" w:rsidR="000D2ECF" w:rsidRPr="00FD64E6" w:rsidRDefault="000D2ECF"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64A16902" w14:textId="5085E47A" w:rsidR="000D2ECF" w:rsidRPr="00FD64E6" w:rsidRDefault="000D2ECF" w:rsidP="00A52F1C">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ФГБУ «Росдортехнология», Адрес: г. Москва, </w:t>
            </w:r>
            <w:r w:rsidR="009A3930" w:rsidRPr="00FD64E6">
              <w:rPr>
                <w:rFonts w:ascii="Times New Roman" w:hAnsi="Times New Roman" w:cs="Times New Roman"/>
                <w:sz w:val="24"/>
                <w:szCs w:val="24"/>
              </w:rPr>
              <w:t>Ленинградский проспект, д. 23, строен. 1</w:t>
            </w:r>
          </w:p>
        </w:tc>
      </w:tr>
    </w:tbl>
    <w:p w14:paraId="417B727A" w14:textId="77777777" w:rsidR="000D07D5" w:rsidRPr="00FD64E6" w:rsidRDefault="000D07D5" w:rsidP="00F45A78">
      <w:pPr>
        <w:pStyle w:val="a6"/>
        <w:numPr>
          <w:ilvl w:val="1"/>
          <w:numId w:val="1"/>
        </w:numPr>
        <w:spacing w:after="0" w:line="240" w:lineRule="auto"/>
        <w:ind w:left="851" w:firstLine="0"/>
        <w:rPr>
          <w:rFonts w:ascii="Times New Roman" w:hAnsi="Times New Roman" w:cs="Times New Roman"/>
          <w:bCs/>
          <w:sz w:val="24"/>
          <w:szCs w:val="24"/>
        </w:rPr>
      </w:pPr>
      <w:bookmarkStart w:id="12" w:name="_Hlk231810572"/>
      <w:r w:rsidRPr="00FD64E6">
        <w:rPr>
          <w:rFonts w:ascii="Times New Roman" w:hAnsi="Times New Roman" w:cs="Times New Roman"/>
          <w:bCs/>
          <w:sz w:val="24"/>
          <w:szCs w:val="24"/>
        </w:rPr>
        <w:t>Автомобиль Шкода Октавия:</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82"/>
      </w:tblGrid>
      <w:tr w:rsidR="00FD64E6" w:rsidRPr="00FD64E6" w14:paraId="087B9E65" w14:textId="77777777" w:rsidTr="00E813FB">
        <w:trPr>
          <w:jc w:val="center"/>
        </w:trPr>
        <w:tc>
          <w:tcPr>
            <w:tcW w:w="2482" w:type="dxa"/>
            <w:gridSpan w:val="2"/>
          </w:tcPr>
          <w:p w14:paraId="37E39155"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У 179 ОТ 799</w:t>
            </w:r>
          </w:p>
        </w:tc>
        <w:tc>
          <w:tcPr>
            <w:tcW w:w="4419" w:type="dxa"/>
            <w:gridSpan w:val="2"/>
          </w:tcPr>
          <w:p w14:paraId="304B29A5" w14:textId="77777777" w:rsidR="000D07D5" w:rsidRPr="00FD64E6" w:rsidRDefault="000D07D5"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 xml:space="preserve">№ кузова: </w:t>
            </w:r>
            <w:r w:rsidRPr="00FD64E6">
              <w:rPr>
                <w:rFonts w:ascii="Times New Roman" w:eastAsia="Times New Roman" w:hAnsi="Times New Roman" w:cs="Times New Roman"/>
                <w:sz w:val="24"/>
                <w:szCs w:val="24"/>
                <w:lang w:val="en-US" w:eastAsia="ru-RU"/>
              </w:rPr>
              <w:t>XW8AN2NE1KH023401</w:t>
            </w:r>
          </w:p>
        </w:tc>
        <w:tc>
          <w:tcPr>
            <w:tcW w:w="3382" w:type="dxa"/>
          </w:tcPr>
          <w:p w14:paraId="4E896885" w14:textId="77777777" w:rsidR="000D07D5" w:rsidRPr="00FD64E6" w:rsidRDefault="000D07D5"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Год выпуска: 2019</w:t>
            </w:r>
          </w:p>
        </w:tc>
      </w:tr>
      <w:tr w:rsidR="00FD64E6" w:rsidRPr="00FD64E6" w14:paraId="0894EF78" w14:textId="77777777" w:rsidTr="00E813FB">
        <w:trPr>
          <w:jc w:val="center"/>
        </w:trPr>
        <w:tc>
          <w:tcPr>
            <w:tcW w:w="2482" w:type="dxa"/>
            <w:gridSpan w:val="2"/>
          </w:tcPr>
          <w:p w14:paraId="097847A3" w14:textId="77777777" w:rsidR="000D07D5" w:rsidRPr="00FD64E6" w:rsidRDefault="000D07D5"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Тип: легковая</w:t>
            </w:r>
          </w:p>
        </w:tc>
        <w:tc>
          <w:tcPr>
            <w:tcW w:w="3483" w:type="dxa"/>
          </w:tcPr>
          <w:p w14:paraId="6660DB81"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VIN:</w:t>
            </w:r>
            <w:r w:rsidRPr="00FD64E6">
              <w:rPr>
                <w:rFonts w:ascii="Times New Roman" w:eastAsia="Times New Roman" w:hAnsi="Times New Roman" w:cs="Times New Roman"/>
                <w:sz w:val="24"/>
                <w:szCs w:val="24"/>
                <w:lang w:val="en-US" w:eastAsia="ru-RU"/>
              </w:rPr>
              <w:t xml:space="preserve"> XW8AN2NE1KH023401</w:t>
            </w:r>
          </w:p>
        </w:tc>
        <w:tc>
          <w:tcPr>
            <w:tcW w:w="4318" w:type="dxa"/>
            <w:gridSpan w:val="2"/>
          </w:tcPr>
          <w:p w14:paraId="2CD1D2E9" w14:textId="77777777" w:rsidR="000D07D5" w:rsidRPr="00FD64E6" w:rsidRDefault="000D07D5"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5F31B013" w14:textId="77777777" w:rsidTr="00E813FB">
        <w:trPr>
          <w:jc w:val="center"/>
        </w:trPr>
        <w:tc>
          <w:tcPr>
            <w:tcW w:w="1385" w:type="dxa"/>
            <w:tcBorders>
              <w:top w:val="nil"/>
              <w:left w:val="nil"/>
              <w:bottom w:val="nil"/>
              <w:right w:val="single" w:sz="4" w:space="0" w:color="auto"/>
            </w:tcBorders>
          </w:tcPr>
          <w:p w14:paraId="54B37242"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98" w:type="dxa"/>
            <w:gridSpan w:val="4"/>
            <w:tcBorders>
              <w:top w:val="single" w:sz="4" w:space="0" w:color="auto"/>
              <w:left w:val="single" w:sz="4" w:space="0" w:color="auto"/>
              <w:bottom w:val="single" w:sz="4" w:space="0" w:color="auto"/>
              <w:right w:val="single" w:sz="4" w:space="0" w:color="auto"/>
            </w:tcBorders>
          </w:tcPr>
          <w:p w14:paraId="03333981"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129085, г. Москва, ул. Бочкова, 4</w:t>
            </w:r>
          </w:p>
        </w:tc>
      </w:tr>
      <w:tr w:rsidR="00FD64E6" w:rsidRPr="00FD64E6" w14:paraId="6C75EAB4" w14:textId="77777777" w:rsidTr="00E813FB">
        <w:trPr>
          <w:jc w:val="center"/>
        </w:trPr>
        <w:tc>
          <w:tcPr>
            <w:tcW w:w="1385" w:type="dxa"/>
            <w:tcBorders>
              <w:top w:val="nil"/>
              <w:left w:val="nil"/>
              <w:bottom w:val="nil"/>
              <w:right w:val="single" w:sz="4" w:space="0" w:color="auto"/>
            </w:tcBorders>
          </w:tcPr>
          <w:p w14:paraId="103CBB2C" w14:textId="77777777"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98" w:type="dxa"/>
            <w:gridSpan w:val="4"/>
            <w:tcBorders>
              <w:top w:val="single" w:sz="4" w:space="0" w:color="auto"/>
              <w:left w:val="single" w:sz="4" w:space="0" w:color="auto"/>
              <w:bottom w:val="single" w:sz="4" w:space="0" w:color="auto"/>
              <w:right w:val="single" w:sz="4" w:space="0" w:color="auto"/>
            </w:tcBorders>
          </w:tcPr>
          <w:p w14:paraId="04E5518B" w14:textId="7D553544" w:rsidR="000D07D5" w:rsidRPr="00FD64E6" w:rsidRDefault="000D07D5"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ФГБУ «Росдортехнология», Адрес: г. Москва, </w:t>
            </w:r>
            <w:r w:rsidR="009A3930" w:rsidRPr="00FD64E6">
              <w:rPr>
                <w:rFonts w:ascii="Times New Roman" w:hAnsi="Times New Roman" w:cs="Times New Roman"/>
                <w:sz w:val="24"/>
                <w:szCs w:val="24"/>
              </w:rPr>
              <w:t>Ленинградский проспект, д. 23, строен. 1</w:t>
            </w:r>
          </w:p>
        </w:tc>
      </w:tr>
    </w:tbl>
    <w:p w14:paraId="630756A5" w14:textId="77777777" w:rsidR="00F45A78" w:rsidRPr="00FD64E6" w:rsidRDefault="00F45A78" w:rsidP="000D07D5">
      <w:pPr>
        <w:pStyle w:val="a6"/>
        <w:numPr>
          <w:ilvl w:val="1"/>
          <w:numId w:val="1"/>
        </w:numPr>
        <w:spacing w:after="0" w:line="240" w:lineRule="exact"/>
        <w:ind w:left="1214" w:hanging="505"/>
        <w:rPr>
          <w:rFonts w:ascii="Times New Roman" w:eastAsia="Calibri" w:hAnsi="Times New Roman" w:cs="Times New Roman"/>
          <w:bCs/>
          <w:iCs/>
          <w:sz w:val="24"/>
          <w:szCs w:val="24"/>
        </w:rPr>
      </w:pPr>
      <w:r w:rsidRPr="00FD64E6">
        <w:rPr>
          <w:rFonts w:ascii="Times New Roman" w:eastAsia="Calibri" w:hAnsi="Times New Roman" w:cs="Times New Roman"/>
          <w:bCs/>
          <w:iCs/>
          <w:sz w:val="24"/>
          <w:szCs w:val="24"/>
        </w:rPr>
        <w:t>Автомобиль Рено Аркана:</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FD64E6" w14:paraId="1FED16F6" w14:textId="77777777" w:rsidTr="00E813FB">
        <w:trPr>
          <w:jc w:val="center"/>
        </w:trPr>
        <w:tc>
          <w:tcPr>
            <w:tcW w:w="2482" w:type="dxa"/>
            <w:gridSpan w:val="2"/>
          </w:tcPr>
          <w:p w14:paraId="2B93D89A" w14:textId="77777777" w:rsidR="00F45A78" w:rsidRPr="00FD64E6" w:rsidRDefault="00F45A78"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 xml:space="preserve">С </w:t>
            </w:r>
            <w:r w:rsidRPr="0083278E">
              <w:rPr>
                <w:rFonts w:ascii="Times New Roman" w:hAnsi="Times New Roman" w:cs="Times New Roman"/>
                <w:b/>
                <w:bCs/>
                <w:sz w:val="24"/>
                <w:szCs w:val="24"/>
                <w:lang w:val="en-US"/>
              </w:rPr>
              <w:t xml:space="preserve">073 </w:t>
            </w:r>
            <w:r w:rsidRPr="0083278E">
              <w:rPr>
                <w:rFonts w:ascii="Times New Roman" w:hAnsi="Times New Roman" w:cs="Times New Roman"/>
                <w:b/>
                <w:bCs/>
                <w:sz w:val="24"/>
                <w:szCs w:val="24"/>
              </w:rPr>
              <w:t>ТЕ 799</w:t>
            </w:r>
          </w:p>
        </w:tc>
        <w:tc>
          <w:tcPr>
            <w:tcW w:w="4419" w:type="dxa"/>
            <w:gridSpan w:val="2"/>
          </w:tcPr>
          <w:p w14:paraId="61E94B8F" w14:textId="77777777" w:rsidR="00F45A78" w:rsidRPr="00FD64E6" w:rsidRDefault="00F45A78"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 xml:space="preserve">№ кузова: </w:t>
            </w:r>
            <w:r w:rsidRPr="00FD64E6">
              <w:rPr>
                <w:rFonts w:ascii="Times New Roman" w:eastAsia="Times New Roman" w:hAnsi="Times New Roman" w:cs="Times New Roman"/>
                <w:sz w:val="24"/>
                <w:szCs w:val="24"/>
                <w:lang w:val="en-US" w:eastAsia="ru-RU"/>
              </w:rPr>
              <w:t>X7LRJC2C464191305</w:t>
            </w:r>
          </w:p>
        </w:tc>
        <w:tc>
          <w:tcPr>
            <w:tcW w:w="3317" w:type="dxa"/>
          </w:tcPr>
          <w:p w14:paraId="4E048EF4" w14:textId="77777777" w:rsidR="00F45A78" w:rsidRPr="00FD64E6" w:rsidRDefault="00F45A78"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Год выпуска: 201</w:t>
            </w:r>
            <w:r w:rsidRPr="00FD64E6">
              <w:rPr>
                <w:rFonts w:ascii="Times New Roman" w:hAnsi="Times New Roman" w:cs="Times New Roman"/>
                <w:sz w:val="24"/>
                <w:szCs w:val="24"/>
                <w:lang w:val="en-US"/>
              </w:rPr>
              <w:t>9</w:t>
            </w:r>
          </w:p>
        </w:tc>
      </w:tr>
      <w:tr w:rsidR="00FD64E6" w:rsidRPr="00FD64E6" w14:paraId="255F92D1" w14:textId="77777777" w:rsidTr="00E813FB">
        <w:trPr>
          <w:jc w:val="center"/>
        </w:trPr>
        <w:tc>
          <w:tcPr>
            <w:tcW w:w="2482" w:type="dxa"/>
            <w:gridSpan w:val="2"/>
          </w:tcPr>
          <w:p w14:paraId="6596998E" w14:textId="77777777" w:rsidR="00F45A78" w:rsidRPr="00FD64E6" w:rsidRDefault="00F45A78"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Тип: легковая</w:t>
            </w:r>
          </w:p>
        </w:tc>
        <w:tc>
          <w:tcPr>
            <w:tcW w:w="3483" w:type="dxa"/>
          </w:tcPr>
          <w:p w14:paraId="5D8DD3A5" w14:textId="77777777" w:rsidR="00F45A78" w:rsidRPr="00FD64E6" w:rsidRDefault="00F45A78"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VIN:</w:t>
            </w:r>
            <w:r w:rsidRPr="00FD64E6">
              <w:rPr>
                <w:rFonts w:ascii="Times New Roman" w:eastAsia="Times New Roman" w:hAnsi="Times New Roman" w:cs="Times New Roman"/>
                <w:sz w:val="24"/>
                <w:szCs w:val="24"/>
                <w:lang w:val="en-US" w:eastAsia="ru-RU"/>
              </w:rPr>
              <w:t xml:space="preserve"> X7LRJC2C464191305</w:t>
            </w:r>
          </w:p>
        </w:tc>
        <w:tc>
          <w:tcPr>
            <w:tcW w:w="4253" w:type="dxa"/>
            <w:gridSpan w:val="2"/>
          </w:tcPr>
          <w:p w14:paraId="24FD52D6" w14:textId="77777777" w:rsidR="00F45A78" w:rsidRPr="00FD64E6" w:rsidRDefault="00F45A78"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0265D16E" w14:textId="77777777" w:rsidTr="00E813FB">
        <w:trPr>
          <w:jc w:val="center"/>
        </w:trPr>
        <w:tc>
          <w:tcPr>
            <w:tcW w:w="1385" w:type="dxa"/>
            <w:tcBorders>
              <w:top w:val="nil"/>
              <w:left w:val="nil"/>
              <w:bottom w:val="nil"/>
              <w:right w:val="single" w:sz="4" w:space="0" w:color="auto"/>
            </w:tcBorders>
          </w:tcPr>
          <w:p w14:paraId="5E9022CE" w14:textId="77777777" w:rsidR="00F45A78" w:rsidRPr="00FD64E6" w:rsidRDefault="00F45A78"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5A943298" w14:textId="77777777" w:rsidR="00F45A78" w:rsidRPr="00FD64E6" w:rsidRDefault="00F45A78"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129085, г. Москва, ул. Бочкова, 4</w:t>
            </w:r>
          </w:p>
        </w:tc>
      </w:tr>
      <w:tr w:rsidR="00FD64E6" w:rsidRPr="00FD64E6" w14:paraId="1281A322" w14:textId="77777777" w:rsidTr="00E813FB">
        <w:trPr>
          <w:jc w:val="center"/>
        </w:trPr>
        <w:tc>
          <w:tcPr>
            <w:tcW w:w="1385" w:type="dxa"/>
            <w:tcBorders>
              <w:top w:val="nil"/>
              <w:left w:val="nil"/>
              <w:bottom w:val="nil"/>
              <w:right w:val="single" w:sz="4" w:space="0" w:color="auto"/>
            </w:tcBorders>
          </w:tcPr>
          <w:p w14:paraId="17202522" w14:textId="77777777" w:rsidR="00F45A78" w:rsidRPr="00FD64E6" w:rsidRDefault="00F45A78"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473D375C" w14:textId="77777777" w:rsidR="00F45A78" w:rsidRPr="00FD64E6" w:rsidRDefault="00F45A78"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г. Москва, Ленинградский проспект, д. 23, строен. 1</w:t>
            </w:r>
          </w:p>
        </w:tc>
      </w:tr>
    </w:tbl>
    <w:p w14:paraId="0EC54584" w14:textId="7479FCC3" w:rsidR="007B1759" w:rsidRPr="00FD64E6" w:rsidRDefault="007B1759" w:rsidP="00F45A78">
      <w:pPr>
        <w:pStyle w:val="a6"/>
        <w:numPr>
          <w:ilvl w:val="1"/>
          <w:numId w:val="1"/>
        </w:numPr>
        <w:spacing w:after="0" w:line="240" w:lineRule="exact"/>
        <w:ind w:left="1214" w:hanging="505"/>
        <w:rPr>
          <w:rFonts w:ascii="Times New Roman" w:eastAsia="Calibri" w:hAnsi="Times New Roman" w:cs="Times New Roman"/>
          <w:bCs/>
          <w:iCs/>
          <w:sz w:val="24"/>
          <w:szCs w:val="24"/>
        </w:rPr>
      </w:pPr>
      <w:r w:rsidRPr="00FD64E6">
        <w:rPr>
          <w:rFonts w:ascii="Times New Roman" w:hAnsi="Times New Roman" w:cs="Times New Roman"/>
          <w:bCs/>
          <w:sz w:val="24"/>
          <w:szCs w:val="24"/>
        </w:rPr>
        <w:t>Автомобиль Москвич 3:</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FD64E6" w14:paraId="7BC0A3AE" w14:textId="77777777" w:rsidTr="003D2FA2">
        <w:trPr>
          <w:jc w:val="center"/>
        </w:trPr>
        <w:tc>
          <w:tcPr>
            <w:tcW w:w="2482" w:type="dxa"/>
            <w:gridSpan w:val="2"/>
          </w:tcPr>
          <w:bookmarkEnd w:id="12"/>
          <w:p w14:paraId="0D2D5EAB" w14:textId="18F91CF2"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Е 110 НМ 977</w:t>
            </w:r>
          </w:p>
        </w:tc>
        <w:tc>
          <w:tcPr>
            <w:tcW w:w="4419" w:type="dxa"/>
            <w:gridSpan w:val="2"/>
          </w:tcPr>
          <w:p w14:paraId="20958836" w14:textId="68A9949B" w:rsidR="007B1759" w:rsidRPr="00FD64E6" w:rsidRDefault="007B1759" w:rsidP="003D2FA2">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 xml:space="preserve">№ кузова: </w:t>
            </w:r>
            <w:r w:rsidRPr="00FD64E6">
              <w:rPr>
                <w:rFonts w:ascii="Times New Roman" w:hAnsi="Times New Roman" w:cs="Times New Roman"/>
                <w:sz w:val="24"/>
                <w:szCs w:val="24"/>
                <w:lang w:val="en-US"/>
              </w:rPr>
              <w:t>X7LJA13BAM1032967</w:t>
            </w:r>
          </w:p>
        </w:tc>
        <w:tc>
          <w:tcPr>
            <w:tcW w:w="3317" w:type="dxa"/>
          </w:tcPr>
          <w:p w14:paraId="23973B0A" w14:textId="660470D1"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Год выпуска: 2025</w:t>
            </w:r>
          </w:p>
        </w:tc>
      </w:tr>
      <w:tr w:rsidR="00FD64E6" w:rsidRPr="00FD64E6" w14:paraId="14CA0033" w14:textId="77777777" w:rsidTr="003D2FA2">
        <w:trPr>
          <w:jc w:val="center"/>
        </w:trPr>
        <w:tc>
          <w:tcPr>
            <w:tcW w:w="2482" w:type="dxa"/>
            <w:gridSpan w:val="2"/>
          </w:tcPr>
          <w:p w14:paraId="28543B21" w14:textId="77777777"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Тип: легковая</w:t>
            </w:r>
          </w:p>
        </w:tc>
        <w:tc>
          <w:tcPr>
            <w:tcW w:w="3483" w:type="dxa"/>
          </w:tcPr>
          <w:p w14:paraId="426D30A3" w14:textId="214F1049"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VIN:</w:t>
            </w:r>
            <w:r w:rsidRPr="00FD64E6">
              <w:rPr>
                <w:rFonts w:ascii="Times New Roman" w:eastAsia="Times New Roman" w:hAnsi="Times New Roman" w:cs="Times New Roman"/>
                <w:sz w:val="24"/>
                <w:szCs w:val="24"/>
                <w:lang w:val="en-US" w:eastAsia="ru-RU"/>
              </w:rPr>
              <w:t xml:space="preserve"> </w:t>
            </w:r>
            <w:r w:rsidRPr="00FD64E6">
              <w:rPr>
                <w:rFonts w:ascii="Times New Roman" w:hAnsi="Times New Roman" w:cs="Times New Roman"/>
                <w:sz w:val="24"/>
                <w:szCs w:val="24"/>
                <w:lang w:val="en-US"/>
              </w:rPr>
              <w:t>X7LJA13BAM1032967</w:t>
            </w:r>
          </w:p>
        </w:tc>
        <w:tc>
          <w:tcPr>
            <w:tcW w:w="4253" w:type="dxa"/>
            <w:gridSpan w:val="2"/>
          </w:tcPr>
          <w:p w14:paraId="71EFBA46" w14:textId="77777777" w:rsidR="007B1759" w:rsidRPr="00FD64E6" w:rsidRDefault="007B1759" w:rsidP="003D2FA2">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5BB9F9E2" w14:textId="77777777" w:rsidTr="003D2FA2">
        <w:trPr>
          <w:jc w:val="center"/>
        </w:trPr>
        <w:tc>
          <w:tcPr>
            <w:tcW w:w="1385" w:type="dxa"/>
            <w:tcBorders>
              <w:top w:val="nil"/>
              <w:left w:val="nil"/>
              <w:bottom w:val="nil"/>
              <w:right w:val="single" w:sz="4" w:space="0" w:color="auto"/>
            </w:tcBorders>
          </w:tcPr>
          <w:p w14:paraId="2476663E" w14:textId="77777777"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6D3D1776" w14:textId="77777777"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129085, г. Москва, ул. Бочкова, 4</w:t>
            </w:r>
          </w:p>
        </w:tc>
      </w:tr>
      <w:tr w:rsidR="00FD64E6" w:rsidRPr="00FD64E6" w14:paraId="43663C0C" w14:textId="77777777" w:rsidTr="00433A8A">
        <w:trPr>
          <w:trHeight w:val="697"/>
          <w:jc w:val="center"/>
        </w:trPr>
        <w:tc>
          <w:tcPr>
            <w:tcW w:w="1385" w:type="dxa"/>
            <w:tcBorders>
              <w:top w:val="nil"/>
              <w:left w:val="nil"/>
              <w:bottom w:val="nil"/>
              <w:right w:val="single" w:sz="4" w:space="0" w:color="auto"/>
            </w:tcBorders>
          </w:tcPr>
          <w:p w14:paraId="08B44239" w14:textId="77777777"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lastRenderedPageBreak/>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065D467F" w14:textId="233BED16" w:rsidR="007B1759" w:rsidRPr="00FD64E6" w:rsidRDefault="007B1759" w:rsidP="003D2FA2">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ФГБУ «Росдортехнология», Адрес: г. Москва, </w:t>
            </w:r>
            <w:r w:rsidR="009A3930" w:rsidRPr="00FD64E6">
              <w:rPr>
                <w:rFonts w:ascii="Times New Roman" w:hAnsi="Times New Roman" w:cs="Times New Roman"/>
                <w:sz w:val="24"/>
                <w:szCs w:val="24"/>
              </w:rPr>
              <w:t>Ленинградский проспект, д. 23, строен. 1</w:t>
            </w:r>
          </w:p>
        </w:tc>
      </w:tr>
    </w:tbl>
    <w:p w14:paraId="0D8E461D" w14:textId="77777777" w:rsidR="009A3930" w:rsidRPr="00FD64E6" w:rsidRDefault="007B1759" w:rsidP="000D07D5">
      <w:pPr>
        <w:pStyle w:val="a6"/>
        <w:numPr>
          <w:ilvl w:val="1"/>
          <w:numId w:val="1"/>
        </w:numPr>
        <w:spacing w:after="0" w:line="240" w:lineRule="exact"/>
        <w:rPr>
          <w:rFonts w:ascii="Times New Roman" w:eastAsia="Calibri" w:hAnsi="Times New Roman" w:cs="Times New Roman"/>
          <w:bCs/>
          <w:iCs/>
          <w:sz w:val="24"/>
          <w:szCs w:val="24"/>
        </w:rPr>
      </w:pPr>
      <w:r w:rsidRPr="00FD64E6">
        <w:rPr>
          <w:rFonts w:ascii="Times New Roman" w:hAnsi="Times New Roman" w:cs="Times New Roman"/>
          <w:bCs/>
          <w:sz w:val="24"/>
          <w:szCs w:val="24"/>
        </w:rPr>
        <w:t>Автомобиль Москвич 3:</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FD64E6" w14:paraId="127E49F0" w14:textId="77777777" w:rsidTr="000E0D2B">
        <w:trPr>
          <w:jc w:val="center"/>
        </w:trPr>
        <w:tc>
          <w:tcPr>
            <w:tcW w:w="2482" w:type="dxa"/>
            <w:gridSpan w:val="2"/>
          </w:tcPr>
          <w:p w14:paraId="26248181"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Р 881 НК 977</w:t>
            </w:r>
          </w:p>
        </w:tc>
        <w:tc>
          <w:tcPr>
            <w:tcW w:w="4419" w:type="dxa"/>
            <w:gridSpan w:val="2"/>
          </w:tcPr>
          <w:p w14:paraId="618909D4" w14:textId="2CC58989" w:rsidR="009A3930" w:rsidRPr="00FD64E6" w:rsidRDefault="009A3930"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 xml:space="preserve">№ кузова: </w:t>
            </w:r>
            <w:r w:rsidR="00F43B39" w:rsidRPr="000E0D2B">
              <w:rPr>
                <w:rFonts w:ascii="Times New Roman" w:hAnsi="Times New Roman" w:cs="Times New Roman"/>
                <w:sz w:val="24"/>
                <w:szCs w:val="24"/>
                <w:lang w:val="en-US"/>
              </w:rPr>
              <w:t>X7LJA13BAM1032969</w:t>
            </w:r>
          </w:p>
        </w:tc>
        <w:tc>
          <w:tcPr>
            <w:tcW w:w="3317" w:type="dxa"/>
          </w:tcPr>
          <w:p w14:paraId="614AED4B"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Год выпуска: 2025</w:t>
            </w:r>
          </w:p>
        </w:tc>
      </w:tr>
      <w:tr w:rsidR="00FD64E6" w:rsidRPr="00FD64E6" w14:paraId="0B34A90A" w14:textId="77777777" w:rsidTr="000E0D2B">
        <w:trPr>
          <w:jc w:val="center"/>
        </w:trPr>
        <w:tc>
          <w:tcPr>
            <w:tcW w:w="2482" w:type="dxa"/>
            <w:gridSpan w:val="2"/>
          </w:tcPr>
          <w:p w14:paraId="11E7410D"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Тип: легковая</w:t>
            </w:r>
          </w:p>
        </w:tc>
        <w:tc>
          <w:tcPr>
            <w:tcW w:w="3483" w:type="dxa"/>
          </w:tcPr>
          <w:p w14:paraId="6FB7406C" w14:textId="32738095"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VIN:</w:t>
            </w:r>
            <w:r w:rsidRPr="00FD64E6">
              <w:rPr>
                <w:rFonts w:ascii="Times New Roman" w:eastAsia="Times New Roman" w:hAnsi="Times New Roman" w:cs="Times New Roman"/>
                <w:sz w:val="24"/>
                <w:szCs w:val="24"/>
                <w:lang w:val="en-US" w:eastAsia="ru-RU"/>
              </w:rPr>
              <w:t xml:space="preserve"> </w:t>
            </w:r>
            <w:r w:rsidR="00F43B39" w:rsidRPr="000E0D2B">
              <w:rPr>
                <w:rFonts w:ascii="Times New Roman" w:hAnsi="Times New Roman" w:cs="Times New Roman"/>
                <w:sz w:val="24"/>
                <w:szCs w:val="24"/>
                <w:lang w:val="en-US"/>
              </w:rPr>
              <w:t>X7LJA13BAM1032969</w:t>
            </w:r>
          </w:p>
        </w:tc>
        <w:tc>
          <w:tcPr>
            <w:tcW w:w="4253" w:type="dxa"/>
            <w:gridSpan w:val="2"/>
          </w:tcPr>
          <w:p w14:paraId="642F71FB" w14:textId="77777777" w:rsidR="009A3930" w:rsidRPr="00FD64E6" w:rsidRDefault="009A3930"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0B8D43F6" w14:textId="77777777" w:rsidTr="00E813FB">
        <w:trPr>
          <w:jc w:val="center"/>
        </w:trPr>
        <w:tc>
          <w:tcPr>
            <w:tcW w:w="1385" w:type="dxa"/>
            <w:tcBorders>
              <w:top w:val="nil"/>
              <w:left w:val="nil"/>
              <w:bottom w:val="nil"/>
              <w:right w:val="single" w:sz="4" w:space="0" w:color="auto"/>
            </w:tcBorders>
          </w:tcPr>
          <w:p w14:paraId="7E45ABF6"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51E2F992"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129085, г. Москва, ул. Бочкова, 4</w:t>
            </w:r>
          </w:p>
        </w:tc>
      </w:tr>
      <w:tr w:rsidR="00FD64E6" w:rsidRPr="00FD64E6" w14:paraId="53ADE956" w14:textId="77777777" w:rsidTr="00433A8A">
        <w:trPr>
          <w:trHeight w:val="733"/>
          <w:jc w:val="center"/>
        </w:trPr>
        <w:tc>
          <w:tcPr>
            <w:tcW w:w="1385" w:type="dxa"/>
            <w:tcBorders>
              <w:top w:val="nil"/>
              <w:left w:val="nil"/>
              <w:bottom w:val="nil"/>
              <w:right w:val="single" w:sz="4" w:space="0" w:color="auto"/>
            </w:tcBorders>
          </w:tcPr>
          <w:p w14:paraId="4574F9C0"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339E1C3C" w14:textId="75C04D66"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г. Москва, Ленинградский проспект, д. 23, строен. 1</w:t>
            </w:r>
          </w:p>
        </w:tc>
      </w:tr>
    </w:tbl>
    <w:p w14:paraId="23BD848F" w14:textId="77777777" w:rsidR="009A3930" w:rsidRPr="00FD64E6" w:rsidRDefault="0044457B" w:rsidP="000D07D5">
      <w:pPr>
        <w:pStyle w:val="a6"/>
        <w:numPr>
          <w:ilvl w:val="1"/>
          <w:numId w:val="1"/>
        </w:numPr>
        <w:spacing w:after="0" w:line="240" w:lineRule="exact"/>
        <w:rPr>
          <w:rFonts w:ascii="Times New Roman" w:eastAsia="Calibri" w:hAnsi="Times New Roman" w:cs="Times New Roman"/>
          <w:bCs/>
          <w:iCs/>
          <w:sz w:val="24"/>
          <w:szCs w:val="24"/>
        </w:rPr>
      </w:pPr>
      <w:r w:rsidRPr="00FD64E6">
        <w:rPr>
          <w:rFonts w:ascii="Times New Roman" w:hAnsi="Times New Roman" w:cs="Times New Roman"/>
          <w:bCs/>
          <w:sz w:val="24"/>
          <w:szCs w:val="24"/>
        </w:rPr>
        <w:t>Автомобиль Москвич 3:</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097"/>
        <w:gridCol w:w="3483"/>
        <w:gridCol w:w="936"/>
        <w:gridCol w:w="3317"/>
      </w:tblGrid>
      <w:tr w:rsidR="00FD64E6" w:rsidRPr="00FD64E6" w14:paraId="3F70B82B" w14:textId="77777777" w:rsidTr="00E813FB">
        <w:trPr>
          <w:jc w:val="center"/>
        </w:trPr>
        <w:tc>
          <w:tcPr>
            <w:tcW w:w="2482" w:type="dxa"/>
            <w:gridSpan w:val="2"/>
          </w:tcPr>
          <w:p w14:paraId="389324B6"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Г.р.з. </w:t>
            </w:r>
            <w:r w:rsidRPr="0083278E">
              <w:rPr>
                <w:rFonts w:ascii="Times New Roman" w:hAnsi="Times New Roman" w:cs="Times New Roman"/>
                <w:b/>
                <w:bCs/>
                <w:sz w:val="24"/>
                <w:szCs w:val="24"/>
              </w:rPr>
              <w:t>Е 978 НМ 977</w:t>
            </w:r>
          </w:p>
        </w:tc>
        <w:tc>
          <w:tcPr>
            <w:tcW w:w="4419" w:type="dxa"/>
            <w:gridSpan w:val="2"/>
          </w:tcPr>
          <w:p w14:paraId="7FF42DE2" w14:textId="7214D9EE" w:rsidR="009A3930" w:rsidRPr="000E0D2B" w:rsidRDefault="009A3930" w:rsidP="00E813FB">
            <w:pPr>
              <w:spacing w:after="0" w:line="240" w:lineRule="auto"/>
              <w:rPr>
                <w:rFonts w:ascii="Times New Roman" w:hAnsi="Times New Roman" w:cs="Times New Roman"/>
                <w:sz w:val="24"/>
                <w:szCs w:val="24"/>
                <w:lang w:val="en-US"/>
              </w:rPr>
            </w:pPr>
            <w:r w:rsidRPr="000E0D2B">
              <w:rPr>
                <w:rFonts w:ascii="Times New Roman" w:hAnsi="Times New Roman" w:cs="Times New Roman"/>
                <w:sz w:val="24"/>
                <w:szCs w:val="24"/>
              </w:rPr>
              <w:t xml:space="preserve">№ кузова: </w:t>
            </w:r>
            <w:r w:rsidR="00F43B39" w:rsidRPr="000E0D2B">
              <w:rPr>
                <w:rFonts w:ascii="Times New Roman" w:hAnsi="Times New Roman" w:cs="Times New Roman"/>
                <w:sz w:val="24"/>
                <w:szCs w:val="24"/>
                <w:lang w:val="en-US"/>
              </w:rPr>
              <w:t>X7LJA13BAM1032979</w:t>
            </w:r>
          </w:p>
        </w:tc>
        <w:tc>
          <w:tcPr>
            <w:tcW w:w="3317" w:type="dxa"/>
          </w:tcPr>
          <w:p w14:paraId="55913A26"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Год выпуска: 2025</w:t>
            </w:r>
          </w:p>
        </w:tc>
      </w:tr>
      <w:tr w:rsidR="00FD64E6" w:rsidRPr="00FD64E6" w14:paraId="643C3607" w14:textId="77777777" w:rsidTr="00E813FB">
        <w:trPr>
          <w:jc w:val="center"/>
        </w:trPr>
        <w:tc>
          <w:tcPr>
            <w:tcW w:w="2482" w:type="dxa"/>
            <w:gridSpan w:val="2"/>
          </w:tcPr>
          <w:p w14:paraId="625626D5"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Тип: легковая</w:t>
            </w:r>
          </w:p>
        </w:tc>
        <w:tc>
          <w:tcPr>
            <w:tcW w:w="3483" w:type="dxa"/>
          </w:tcPr>
          <w:p w14:paraId="1E1C91B9" w14:textId="1C2B7CCD" w:rsidR="009A3930" w:rsidRPr="000E0D2B" w:rsidRDefault="009A3930" w:rsidP="00E813FB">
            <w:pPr>
              <w:spacing w:after="0" w:line="240" w:lineRule="auto"/>
              <w:rPr>
                <w:rFonts w:ascii="Times New Roman" w:hAnsi="Times New Roman" w:cs="Times New Roman"/>
                <w:sz w:val="24"/>
                <w:szCs w:val="24"/>
              </w:rPr>
            </w:pPr>
            <w:r w:rsidRPr="000E0D2B">
              <w:rPr>
                <w:rFonts w:ascii="Times New Roman" w:hAnsi="Times New Roman" w:cs="Times New Roman"/>
                <w:sz w:val="24"/>
                <w:szCs w:val="24"/>
              </w:rPr>
              <w:t>VIN:</w:t>
            </w:r>
            <w:r w:rsidRPr="000E0D2B">
              <w:rPr>
                <w:rFonts w:ascii="Times New Roman" w:eastAsia="Times New Roman" w:hAnsi="Times New Roman" w:cs="Times New Roman"/>
                <w:sz w:val="24"/>
                <w:szCs w:val="24"/>
                <w:lang w:val="en-US" w:eastAsia="ru-RU"/>
              </w:rPr>
              <w:t xml:space="preserve"> </w:t>
            </w:r>
            <w:r w:rsidR="00F43B39" w:rsidRPr="000E0D2B">
              <w:rPr>
                <w:rFonts w:ascii="Times New Roman" w:hAnsi="Times New Roman" w:cs="Times New Roman"/>
                <w:sz w:val="24"/>
                <w:szCs w:val="24"/>
                <w:lang w:val="en-US"/>
              </w:rPr>
              <w:t>X7LJA13BAM1032979</w:t>
            </w:r>
          </w:p>
        </w:tc>
        <w:tc>
          <w:tcPr>
            <w:tcW w:w="4253" w:type="dxa"/>
            <w:gridSpan w:val="2"/>
          </w:tcPr>
          <w:p w14:paraId="490F1F9A" w14:textId="77777777" w:rsidR="009A3930" w:rsidRPr="00FD64E6" w:rsidRDefault="009A3930" w:rsidP="00E813FB">
            <w:pPr>
              <w:spacing w:after="0" w:line="240" w:lineRule="auto"/>
              <w:rPr>
                <w:rFonts w:ascii="Times New Roman" w:hAnsi="Times New Roman" w:cs="Times New Roman"/>
                <w:sz w:val="24"/>
                <w:szCs w:val="24"/>
                <w:lang w:val="en-US"/>
              </w:rPr>
            </w:pPr>
            <w:r w:rsidRPr="00FD64E6">
              <w:rPr>
                <w:rFonts w:ascii="Times New Roman" w:hAnsi="Times New Roman" w:cs="Times New Roman"/>
                <w:sz w:val="24"/>
                <w:szCs w:val="24"/>
              </w:rPr>
              <w:t>Двигатель: -------</w:t>
            </w:r>
          </w:p>
        </w:tc>
      </w:tr>
      <w:tr w:rsidR="00FD64E6" w:rsidRPr="00FD64E6" w14:paraId="5A0025CB" w14:textId="77777777" w:rsidTr="00E813FB">
        <w:trPr>
          <w:jc w:val="center"/>
        </w:trPr>
        <w:tc>
          <w:tcPr>
            <w:tcW w:w="1385" w:type="dxa"/>
            <w:tcBorders>
              <w:top w:val="nil"/>
              <w:left w:val="nil"/>
              <w:bottom w:val="nil"/>
              <w:right w:val="single" w:sz="4" w:space="0" w:color="auto"/>
            </w:tcBorders>
          </w:tcPr>
          <w:p w14:paraId="74F197A3"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Владелец</w:t>
            </w:r>
          </w:p>
        </w:tc>
        <w:tc>
          <w:tcPr>
            <w:tcW w:w="8833" w:type="dxa"/>
            <w:gridSpan w:val="4"/>
            <w:tcBorders>
              <w:top w:val="single" w:sz="4" w:space="0" w:color="auto"/>
              <w:left w:val="single" w:sz="4" w:space="0" w:color="auto"/>
              <w:bottom w:val="single" w:sz="4" w:space="0" w:color="auto"/>
              <w:right w:val="single" w:sz="4" w:space="0" w:color="auto"/>
            </w:tcBorders>
          </w:tcPr>
          <w:p w14:paraId="73533409"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ФГБУ «Росдортехнология», Адрес: 129085, г. Москва, ул. Бочкова, 4</w:t>
            </w:r>
          </w:p>
        </w:tc>
      </w:tr>
      <w:tr w:rsidR="00FD64E6" w:rsidRPr="00FD64E6" w14:paraId="7B0360C7" w14:textId="77777777" w:rsidTr="00433A8A">
        <w:trPr>
          <w:trHeight w:val="629"/>
          <w:jc w:val="center"/>
        </w:trPr>
        <w:tc>
          <w:tcPr>
            <w:tcW w:w="1385" w:type="dxa"/>
            <w:tcBorders>
              <w:top w:val="nil"/>
              <w:left w:val="nil"/>
              <w:bottom w:val="nil"/>
              <w:right w:val="single" w:sz="4" w:space="0" w:color="auto"/>
            </w:tcBorders>
          </w:tcPr>
          <w:p w14:paraId="52B6C592" w14:textId="77777777"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Заказчик</w:t>
            </w:r>
          </w:p>
        </w:tc>
        <w:tc>
          <w:tcPr>
            <w:tcW w:w="8833" w:type="dxa"/>
            <w:gridSpan w:val="4"/>
            <w:tcBorders>
              <w:top w:val="single" w:sz="4" w:space="0" w:color="auto"/>
              <w:left w:val="single" w:sz="4" w:space="0" w:color="auto"/>
              <w:bottom w:val="single" w:sz="4" w:space="0" w:color="auto"/>
              <w:right w:val="single" w:sz="4" w:space="0" w:color="auto"/>
            </w:tcBorders>
          </w:tcPr>
          <w:p w14:paraId="48C6504C" w14:textId="66FFCC39" w:rsidR="009A3930" w:rsidRPr="00FD64E6" w:rsidRDefault="009A3930" w:rsidP="00E813FB">
            <w:pPr>
              <w:spacing w:after="0" w:line="240" w:lineRule="auto"/>
              <w:rPr>
                <w:rFonts w:ascii="Times New Roman" w:hAnsi="Times New Roman" w:cs="Times New Roman"/>
                <w:sz w:val="24"/>
                <w:szCs w:val="24"/>
              </w:rPr>
            </w:pPr>
            <w:r w:rsidRPr="00FD64E6">
              <w:rPr>
                <w:rFonts w:ascii="Times New Roman" w:hAnsi="Times New Roman" w:cs="Times New Roman"/>
                <w:sz w:val="24"/>
                <w:szCs w:val="24"/>
              </w:rPr>
              <w:t xml:space="preserve">ФГБУ «Росдортехнология», Адрес: г. Москва, Ленинградский проспект, д. 23, строен. 1 </w:t>
            </w:r>
          </w:p>
        </w:tc>
      </w:tr>
    </w:tbl>
    <w:p w14:paraId="1762D8A0" w14:textId="100AF0D1" w:rsidR="00BA7289" w:rsidRPr="00FD64E6" w:rsidRDefault="009D5F8F" w:rsidP="000D07D5">
      <w:pPr>
        <w:pStyle w:val="a6"/>
        <w:numPr>
          <w:ilvl w:val="0"/>
          <w:numId w:val="1"/>
        </w:numPr>
        <w:spacing w:before="120" w:after="0" w:line="240" w:lineRule="auto"/>
        <w:rPr>
          <w:rFonts w:ascii="Times New Roman" w:eastAsia="Calibri" w:hAnsi="Times New Roman" w:cs="Times New Roman"/>
          <w:b/>
          <w:iCs/>
          <w:sz w:val="24"/>
          <w:szCs w:val="24"/>
        </w:rPr>
      </w:pPr>
      <w:r w:rsidRPr="00FD64E6">
        <w:rPr>
          <w:rFonts w:ascii="Times New Roman" w:eastAsia="Calibri" w:hAnsi="Times New Roman" w:cs="Times New Roman"/>
          <w:b/>
          <w:iCs/>
          <w:sz w:val="24"/>
          <w:szCs w:val="24"/>
        </w:rPr>
        <w:t>Место и сроки оказания услуг</w:t>
      </w:r>
    </w:p>
    <w:p w14:paraId="2308BF2F" w14:textId="239AF045" w:rsidR="00D33FD0" w:rsidRPr="00FD64E6" w:rsidRDefault="009D5F8F" w:rsidP="00A52F1C">
      <w:pPr>
        <w:spacing w:after="0" w:line="240" w:lineRule="auto"/>
        <w:ind w:firstLine="709"/>
        <w:jc w:val="both"/>
        <w:rPr>
          <w:rFonts w:ascii="Times New Roman" w:hAnsi="Times New Roman" w:cs="Times New Roman"/>
          <w:sz w:val="24"/>
          <w:szCs w:val="24"/>
        </w:rPr>
      </w:pPr>
      <w:r w:rsidRPr="00FD64E6">
        <w:rPr>
          <w:rFonts w:ascii="Times New Roman" w:eastAsia="Calibri" w:hAnsi="Times New Roman" w:cs="Times New Roman"/>
          <w:bCs/>
          <w:sz w:val="24"/>
          <w:szCs w:val="24"/>
        </w:rPr>
        <w:t>2.1. О</w:t>
      </w:r>
      <w:r w:rsidRPr="00FD64E6">
        <w:rPr>
          <w:rFonts w:ascii="Times New Roman" w:eastAsia="Calibri" w:hAnsi="Times New Roman" w:cs="Times New Roman"/>
          <w:bCs/>
          <w:iCs/>
          <w:sz w:val="24"/>
          <w:szCs w:val="24"/>
        </w:rPr>
        <w:t>казание услуг</w:t>
      </w:r>
      <w:r w:rsidRPr="00FD64E6">
        <w:rPr>
          <w:rFonts w:ascii="Times New Roman" w:eastAsia="Calibri" w:hAnsi="Times New Roman" w:cs="Times New Roman"/>
          <w:bCs/>
          <w:sz w:val="24"/>
          <w:szCs w:val="24"/>
        </w:rPr>
        <w:t xml:space="preserve"> по </w:t>
      </w:r>
      <w:r w:rsidR="00A2167B" w:rsidRPr="00FD64E6">
        <w:rPr>
          <w:rFonts w:ascii="Times New Roman" w:hAnsi="Times New Roman" w:cs="Times New Roman"/>
          <w:bCs/>
          <w:sz w:val="24"/>
          <w:szCs w:val="24"/>
        </w:rPr>
        <w:t>техническому обслуживанию</w:t>
      </w:r>
      <w:r w:rsidRPr="00FD64E6">
        <w:rPr>
          <w:rFonts w:ascii="Times New Roman" w:hAnsi="Times New Roman" w:cs="Times New Roman"/>
          <w:bCs/>
          <w:sz w:val="24"/>
          <w:szCs w:val="24"/>
        </w:rPr>
        <w:t xml:space="preserve"> </w:t>
      </w:r>
      <w:r w:rsidRPr="00FD64E6">
        <w:rPr>
          <w:rFonts w:ascii="Times New Roman" w:hAnsi="Times New Roman" w:cs="Times New Roman"/>
          <w:sz w:val="24"/>
          <w:szCs w:val="24"/>
        </w:rPr>
        <w:t>транспортн</w:t>
      </w:r>
      <w:r w:rsidR="0071187C" w:rsidRPr="00FD64E6">
        <w:rPr>
          <w:rFonts w:ascii="Times New Roman" w:hAnsi="Times New Roman" w:cs="Times New Roman"/>
          <w:sz w:val="24"/>
          <w:szCs w:val="24"/>
        </w:rPr>
        <w:t>ых</w:t>
      </w:r>
      <w:r w:rsidRPr="00FD64E6">
        <w:rPr>
          <w:rFonts w:ascii="Times New Roman" w:hAnsi="Times New Roman" w:cs="Times New Roman"/>
          <w:sz w:val="24"/>
          <w:szCs w:val="24"/>
        </w:rPr>
        <w:t xml:space="preserve"> средств Заказчика</w:t>
      </w:r>
      <w:r w:rsidRPr="00FD64E6">
        <w:rPr>
          <w:rFonts w:ascii="Times New Roman" w:hAnsi="Times New Roman" w:cs="Times New Roman"/>
          <w:bCs/>
          <w:sz w:val="24"/>
          <w:szCs w:val="24"/>
        </w:rPr>
        <w:t xml:space="preserve"> </w:t>
      </w:r>
      <w:r w:rsidRPr="00FD64E6">
        <w:rPr>
          <w:rFonts w:ascii="Times New Roman" w:eastAsia="Calibri" w:hAnsi="Times New Roman" w:cs="Times New Roman"/>
          <w:bCs/>
          <w:sz w:val="24"/>
          <w:szCs w:val="24"/>
        </w:rPr>
        <w:t xml:space="preserve">осуществляется по месту нахождения Исполнителя </w:t>
      </w:r>
      <w:r w:rsidR="00447A47" w:rsidRPr="00FD64E6">
        <w:rPr>
          <w:rFonts w:ascii="Times New Roman" w:eastAsia="Calibri" w:hAnsi="Times New Roman" w:cs="Times New Roman"/>
          <w:bCs/>
          <w:sz w:val="24"/>
          <w:szCs w:val="24"/>
        </w:rPr>
        <w:t>г. Москва, С</w:t>
      </w:r>
      <w:r w:rsidR="00433A8A">
        <w:rPr>
          <w:rFonts w:ascii="Times New Roman" w:eastAsia="Calibri" w:hAnsi="Times New Roman" w:cs="Times New Roman"/>
          <w:bCs/>
          <w:sz w:val="24"/>
          <w:szCs w:val="24"/>
        </w:rPr>
        <w:t xml:space="preserve">еверный </w:t>
      </w:r>
      <w:r w:rsidR="00447A47" w:rsidRPr="00FD64E6">
        <w:rPr>
          <w:rFonts w:ascii="Times New Roman" w:eastAsia="Calibri" w:hAnsi="Times New Roman" w:cs="Times New Roman"/>
          <w:bCs/>
          <w:sz w:val="24"/>
          <w:szCs w:val="24"/>
        </w:rPr>
        <w:t>А</w:t>
      </w:r>
      <w:r w:rsidR="00433A8A">
        <w:rPr>
          <w:rFonts w:ascii="Times New Roman" w:eastAsia="Calibri" w:hAnsi="Times New Roman" w:cs="Times New Roman"/>
          <w:bCs/>
          <w:sz w:val="24"/>
          <w:szCs w:val="24"/>
        </w:rPr>
        <w:t xml:space="preserve">дминистративный </w:t>
      </w:r>
      <w:r w:rsidR="00447A47" w:rsidRPr="00FD64E6">
        <w:rPr>
          <w:rFonts w:ascii="Times New Roman" w:eastAsia="Calibri" w:hAnsi="Times New Roman" w:cs="Times New Roman"/>
          <w:bCs/>
          <w:sz w:val="24"/>
          <w:szCs w:val="24"/>
        </w:rPr>
        <w:t>О</w:t>
      </w:r>
      <w:r w:rsidR="00433A8A">
        <w:rPr>
          <w:rFonts w:ascii="Times New Roman" w:eastAsia="Calibri" w:hAnsi="Times New Roman" w:cs="Times New Roman"/>
          <w:bCs/>
          <w:sz w:val="24"/>
          <w:szCs w:val="24"/>
        </w:rPr>
        <w:t>круг</w:t>
      </w:r>
      <w:r w:rsidR="00447A47" w:rsidRPr="00FD64E6">
        <w:rPr>
          <w:rFonts w:ascii="Times New Roman" w:eastAsia="Calibri" w:hAnsi="Times New Roman" w:cs="Times New Roman"/>
          <w:bCs/>
          <w:sz w:val="24"/>
          <w:szCs w:val="24"/>
        </w:rPr>
        <w:t xml:space="preserve">, </w:t>
      </w:r>
      <w:r w:rsidR="00433A8A">
        <w:rPr>
          <w:rFonts w:ascii="Times New Roman" w:eastAsia="Calibri" w:hAnsi="Times New Roman" w:cs="Times New Roman"/>
          <w:bCs/>
          <w:sz w:val="24"/>
          <w:szCs w:val="24"/>
        </w:rPr>
        <w:t>р-он Коптево,</w:t>
      </w:r>
      <w:r w:rsidR="00447A47" w:rsidRPr="00FD64E6">
        <w:rPr>
          <w:rFonts w:ascii="Times New Roman" w:eastAsia="Calibri" w:hAnsi="Times New Roman" w:cs="Times New Roman"/>
          <w:bCs/>
          <w:sz w:val="24"/>
          <w:szCs w:val="24"/>
        </w:rPr>
        <w:t xml:space="preserve"> </w:t>
      </w:r>
      <w:r w:rsidR="00E51220" w:rsidRPr="00FD64E6">
        <w:rPr>
          <w:rFonts w:ascii="Times New Roman" w:eastAsia="Calibri" w:hAnsi="Times New Roman" w:cs="Times New Roman"/>
          <w:bCs/>
          <w:sz w:val="24"/>
          <w:szCs w:val="24"/>
        </w:rPr>
        <w:t>по адресу</w:t>
      </w:r>
      <w:r w:rsidR="002A7AE2" w:rsidRPr="00FD64E6">
        <w:rPr>
          <w:rFonts w:ascii="Times New Roman" w:eastAsia="Calibri" w:hAnsi="Times New Roman" w:cs="Times New Roman"/>
          <w:bCs/>
          <w:sz w:val="24"/>
          <w:szCs w:val="24"/>
        </w:rPr>
        <w:t>:</w:t>
      </w:r>
      <w:r w:rsidR="00E51220" w:rsidRPr="00FD64E6">
        <w:rPr>
          <w:rFonts w:ascii="Times New Roman" w:eastAsia="Calibri" w:hAnsi="Times New Roman" w:cs="Times New Roman"/>
          <w:bCs/>
          <w:sz w:val="24"/>
          <w:szCs w:val="24"/>
        </w:rPr>
        <w:t xml:space="preserve"> </w:t>
      </w:r>
      <w:r w:rsidR="00AF5546" w:rsidRPr="00FD64E6">
        <w:rPr>
          <w:rFonts w:ascii="Times New Roman" w:hAnsi="Times New Roman" w:cs="Times New Roman"/>
          <w:sz w:val="24"/>
          <w:szCs w:val="24"/>
        </w:rPr>
        <w:t>____________________</w:t>
      </w:r>
      <w:r w:rsidRPr="00FD64E6">
        <w:rPr>
          <w:rFonts w:ascii="Times New Roman" w:hAnsi="Times New Roman" w:cs="Times New Roman"/>
          <w:sz w:val="24"/>
          <w:szCs w:val="24"/>
        </w:rPr>
        <w:t xml:space="preserve">, </w:t>
      </w:r>
      <w:r w:rsidRPr="00FD64E6">
        <w:rPr>
          <w:rFonts w:ascii="Times New Roman" w:eastAsia="Calibri" w:hAnsi="Times New Roman" w:cs="Times New Roman"/>
          <w:bCs/>
          <w:sz w:val="24"/>
          <w:szCs w:val="24"/>
        </w:rPr>
        <w:t xml:space="preserve">в срок с момента заключения </w:t>
      </w:r>
      <w:r w:rsidR="003D1FBB" w:rsidRPr="00FD64E6">
        <w:rPr>
          <w:rFonts w:ascii="Times New Roman" w:eastAsia="Calibri" w:hAnsi="Times New Roman" w:cs="Times New Roman"/>
          <w:bCs/>
          <w:sz w:val="24"/>
          <w:szCs w:val="24"/>
        </w:rPr>
        <w:t xml:space="preserve">Контракта </w:t>
      </w:r>
      <w:r w:rsidRPr="00FD64E6">
        <w:rPr>
          <w:rFonts w:ascii="Times New Roman" w:eastAsia="Calibri" w:hAnsi="Times New Roman" w:cs="Times New Roman"/>
          <w:bCs/>
          <w:sz w:val="24"/>
          <w:szCs w:val="24"/>
        </w:rPr>
        <w:t>и п</w:t>
      </w:r>
      <w:r w:rsidRPr="00FD64E6">
        <w:rPr>
          <w:rFonts w:ascii="Times New Roman" w:hAnsi="Times New Roman" w:cs="Times New Roman"/>
          <w:sz w:val="24"/>
          <w:szCs w:val="24"/>
        </w:rPr>
        <w:t xml:space="preserve">о </w:t>
      </w:r>
      <w:bookmarkStart w:id="13" w:name="_Hlk198131697"/>
      <w:r w:rsidR="00DA7296" w:rsidRPr="00FD64E6">
        <w:rPr>
          <w:rFonts w:ascii="Times New Roman" w:hAnsi="Times New Roman" w:cs="Times New Roman"/>
          <w:sz w:val="24"/>
          <w:szCs w:val="24"/>
        </w:rPr>
        <w:t>30</w:t>
      </w:r>
      <w:r w:rsidR="00385E2B" w:rsidRPr="00FD64E6">
        <w:rPr>
          <w:rFonts w:ascii="Times New Roman" w:hAnsi="Times New Roman" w:cs="Times New Roman"/>
          <w:sz w:val="24"/>
          <w:szCs w:val="24"/>
        </w:rPr>
        <w:t>.</w:t>
      </w:r>
      <w:r w:rsidR="00DA7296" w:rsidRPr="00FD64E6">
        <w:rPr>
          <w:rFonts w:ascii="Times New Roman" w:hAnsi="Times New Roman" w:cs="Times New Roman"/>
          <w:sz w:val="24"/>
          <w:szCs w:val="24"/>
        </w:rPr>
        <w:t>1</w:t>
      </w:r>
      <w:r w:rsidR="00A46605" w:rsidRPr="00FD64E6">
        <w:rPr>
          <w:rFonts w:ascii="Times New Roman" w:hAnsi="Times New Roman" w:cs="Times New Roman"/>
          <w:sz w:val="24"/>
          <w:szCs w:val="24"/>
        </w:rPr>
        <w:t>1</w:t>
      </w:r>
      <w:r w:rsidR="00385E2B" w:rsidRPr="00FD64E6">
        <w:rPr>
          <w:rFonts w:ascii="Times New Roman" w:hAnsi="Times New Roman" w:cs="Times New Roman"/>
          <w:sz w:val="24"/>
          <w:szCs w:val="24"/>
        </w:rPr>
        <w:t>.202</w:t>
      </w:r>
      <w:bookmarkEnd w:id="13"/>
      <w:r w:rsidR="00A46605" w:rsidRPr="00FD64E6">
        <w:rPr>
          <w:rFonts w:ascii="Times New Roman" w:hAnsi="Times New Roman" w:cs="Times New Roman"/>
          <w:sz w:val="24"/>
          <w:szCs w:val="24"/>
        </w:rPr>
        <w:t>6</w:t>
      </w:r>
      <w:r w:rsidRPr="00FD64E6">
        <w:rPr>
          <w:rFonts w:ascii="Times New Roman" w:hAnsi="Times New Roman" w:cs="Times New Roman"/>
          <w:sz w:val="24"/>
          <w:szCs w:val="24"/>
        </w:rPr>
        <w:t>, но</w:t>
      </w:r>
      <w:r w:rsidRPr="00FD64E6">
        <w:rPr>
          <w:rFonts w:ascii="Times New Roman" w:eastAsia="Calibri" w:hAnsi="Times New Roman" w:cs="Times New Roman"/>
          <w:bCs/>
          <w:sz w:val="24"/>
          <w:szCs w:val="24"/>
        </w:rPr>
        <w:t xml:space="preserve"> не </w:t>
      </w:r>
      <w:r w:rsidRPr="00FD64E6">
        <w:rPr>
          <w:rFonts w:ascii="Times New Roman" w:hAnsi="Times New Roman" w:cs="Times New Roman"/>
          <w:sz w:val="24"/>
          <w:szCs w:val="24"/>
        </w:rPr>
        <w:t xml:space="preserve">более 1 (одного) дня с момента предоставления транспортного средства Заказчиком на </w:t>
      </w:r>
      <w:r w:rsidRPr="00FD64E6">
        <w:rPr>
          <w:rFonts w:ascii="Times New Roman" w:hAnsi="Times New Roman" w:cs="Times New Roman"/>
          <w:bCs/>
          <w:sz w:val="24"/>
          <w:szCs w:val="24"/>
        </w:rPr>
        <w:t>техническое обслуживание</w:t>
      </w:r>
      <w:r w:rsidR="006148A8" w:rsidRPr="00FD64E6">
        <w:rPr>
          <w:rFonts w:ascii="Times New Roman" w:eastAsia="times new roman cyr" w:hAnsi="Times New Roman" w:cs="Times New Roman"/>
          <w:sz w:val="24"/>
          <w:szCs w:val="24"/>
        </w:rPr>
        <w:t xml:space="preserve"> </w:t>
      </w:r>
      <w:r w:rsidRPr="00FD64E6">
        <w:rPr>
          <w:rFonts w:ascii="Times New Roman" w:eastAsia="times new roman cyr" w:hAnsi="Times New Roman" w:cs="Times New Roman"/>
          <w:sz w:val="24"/>
          <w:szCs w:val="24"/>
        </w:rPr>
        <w:t>(требования обозначены исходя из</w:t>
      </w:r>
      <w:r w:rsidR="006148A8" w:rsidRPr="00FD64E6">
        <w:rPr>
          <w:rFonts w:ascii="Times New Roman" w:eastAsia="times new roman cyr" w:hAnsi="Times New Roman" w:cs="Times New Roman"/>
          <w:sz w:val="24"/>
          <w:szCs w:val="24"/>
        </w:rPr>
        <w:t xml:space="preserve"> </w:t>
      </w:r>
      <w:r w:rsidRPr="00FD64E6">
        <w:rPr>
          <w:rFonts w:ascii="Times New Roman" w:eastAsia="times new roman cyr" w:hAnsi="Times New Roman" w:cs="Times New Roman"/>
          <w:sz w:val="24"/>
          <w:szCs w:val="24"/>
        </w:rPr>
        <w:t>условий нахождения Заказчика, необходимости эффективного использования рабочего времени, оперативной и своевременной подачи транспорта)</w:t>
      </w:r>
      <w:r w:rsidRPr="00FD64E6">
        <w:rPr>
          <w:rFonts w:ascii="Times New Roman" w:hAnsi="Times New Roman" w:cs="Times New Roman"/>
          <w:sz w:val="24"/>
          <w:szCs w:val="24"/>
        </w:rPr>
        <w:t>.</w:t>
      </w:r>
    </w:p>
    <w:p w14:paraId="15FC4326" w14:textId="5DC81C9B" w:rsidR="00BA7289" w:rsidRPr="00FD64E6" w:rsidRDefault="009D5F8F" w:rsidP="000D07D5">
      <w:pPr>
        <w:pStyle w:val="a6"/>
        <w:numPr>
          <w:ilvl w:val="0"/>
          <w:numId w:val="1"/>
        </w:numPr>
        <w:tabs>
          <w:tab w:val="left" w:pos="1134"/>
        </w:tabs>
        <w:spacing w:after="0" w:line="240" w:lineRule="auto"/>
        <w:rPr>
          <w:rFonts w:ascii="Times New Roman" w:eastAsia="Calibri" w:hAnsi="Times New Roman" w:cs="Times New Roman"/>
          <w:b/>
          <w:iCs/>
          <w:sz w:val="24"/>
          <w:szCs w:val="24"/>
        </w:rPr>
      </w:pPr>
      <w:r w:rsidRPr="00FD64E6">
        <w:rPr>
          <w:rFonts w:ascii="Times New Roman" w:hAnsi="Times New Roman" w:cs="Times New Roman"/>
          <w:b/>
          <w:sz w:val="24"/>
          <w:szCs w:val="24"/>
        </w:rPr>
        <w:t xml:space="preserve">Порядок </w:t>
      </w:r>
      <w:r w:rsidRPr="00FD64E6">
        <w:rPr>
          <w:rFonts w:ascii="Times New Roman" w:eastAsia="Calibri" w:hAnsi="Times New Roman" w:cs="Times New Roman"/>
          <w:b/>
          <w:iCs/>
          <w:sz w:val="24"/>
          <w:szCs w:val="24"/>
        </w:rPr>
        <w:t>оказания услуг</w:t>
      </w:r>
    </w:p>
    <w:p w14:paraId="6C603855" w14:textId="7E5808EA" w:rsidR="009D5F8F" w:rsidRPr="00FD64E6" w:rsidRDefault="009D5F8F" w:rsidP="00A52F1C">
      <w:pPr>
        <w:tabs>
          <w:tab w:val="left" w:pos="1134"/>
        </w:tabs>
        <w:spacing w:after="0" w:line="240" w:lineRule="auto"/>
        <w:ind w:firstLine="709"/>
        <w:jc w:val="both"/>
        <w:rPr>
          <w:rFonts w:ascii="Times New Roman" w:hAnsi="Times New Roman" w:cs="Times New Roman"/>
          <w:sz w:val="24"/>
          <w:szCs w:val="24"/>
        </w:rPr>
      </w:pPr>
      <w:r w:rsidRPr="00FD64E6">
        <w:rPr>
          <w:rFonts w:ascii="Times New Roman" w:eastAsia="Calibri" w:hAnsi="Times New Roman" w:cs="Times New Roman"/>
          <w:sz w:val="24"/>
          <w:szCs w:val="24"/>
        </w:rPr>
        <w:t xml:space="preserve">3.1. </w:t>
      </w:r>
      <w:r w:rsidRPr="00FD64E6">
        <w:rPr>
          <w:rFonts w:ascii="Times New Roman" w:hAnsi="Times New Roman" w:cs="Times New Roman"/>
          <w:sz w:val="24"/>
          <w:szCs w:val="24"/>
        </w:rPr>
        <w:t xml:space="preserve">Исполнитель </w:t>
      </w:r>
      <w:r w:rsidRPr="00FD64E6">
        <w:rPr>
          <w:rFonts w:ascii="Times New Roman" w:eastAsia="Calibri" w:hAnsi="Times New Roman" w:cs="Times New Roman"/>
          <w:bCs/>
          <w:iCs/>
          <w:sz w:val="24"/>
          <w:szCs w:val="24"/>
        </w:rPr>
        <w:t>оказывает услуги</w:t>
      </w:r>
      <w:r w:rsidRPr="00FD64E6">
        <w:rPr>
          <w:rFonts w:ascii="Times New Roman" w:hAnsi="Times New Roman" w:cs="Times New Roman"/>
          <w:bCs/>
          <w:sz w:val="24"/>
          <w:szCs w:val="24"/>
        </w:rPr>
        <w:t xml:space="preserve"> </w:t>
      </w:r>
      <w:r w:rsidRPr="00FD64E6">
        <w:rPr>
          <w:rFonts w:ascii="Times New Roman" w:eastAsia="Calibri" w:hAnsi="Times New Roman" w:cs="Times New Roman"/>
          <w:bCs/>
          <w:iCs/>
          <w:sz w:val="24"/>
          <w:szCs w:val="24"/>
        </w:rPr>
        <w:t xml:space="preserve">по </w:t>
      </w:r>
      <w:r w:rsidR="00A2167B" w:rsidRPr="00FD64E6">
        <w:rPr>
          <w:rFonts w:ascii="Times New Roman" w:hAnsi="Times New Roman" w:cs="Times New Roman"/>
          <w:bCs/>
          <w:sz w:val="24"/>
          <w:szCs w:val="24"/>
        </w:rPr>
        <w:t>техническому обслуживанию</w:t>
      </w:r>
      <w:r w:rsidRPr="00FD64E6">
        <w:rPr>
          <w:rFonts w:ascii="Times New Roman" w:hAnsi="Times New Roman" w:cs="Times New Roman"/>
          <w:bCs/>
          <w:sz w:val="24"/>
          <w:szCs w:val="24"/>
        </w:rPr>
        <w:t xml:space="preserve"> </w:t>
      </w:r>
      <w:r w:rsidRPr="00FD64E6">
        <w:rPr>
          <w:rFonts w:ascii="Times New Roman" w:hAnsi="Times New Roman" w:cs="Times New Roman"/>
          <w:sz w:val="24"/>
          <w:szCs w:val="24"/>
        </w:rPr>
        <w:t>транспортн</w:t>
      </w:r>
      <w:r w:rsidR="0071187C" w:rsidRPr="00FD64E6">
        <w:rPr>
          <w:rFonts w:ascii="Times New Roman" w:hAnsi="Times New Roman" w:cs="Times New Roman"/>
          <w:sz w:val="24"/>
          <w:szCs w:val="24"/>
        </w:rPr>
        <w:t>ых</w:t>
      </w:r>
      <w:r w:rsidRPr="00FD64E6">
        <w:rPr>
          <w:rFonts w:ascii="Times New Roman" w:hAnsi="Times New Roman" w:cs="Times New Roman"/>
          <w:sz w:val="24"/>
          <w:szCs w:val="24"/>
        </w:rPr>
        <w:t xml:space="preserve"> средств Заказчика,</w:t>
      </w:r>
      <w:r w:rsidR="00A52F1C" w:rsidRPr="00FD64E6">
        <w:rPr>
          <w:rFonts w:ascii="Times New Roman" w:hAnsi="Times New Roman" w:cs="Times New Roman"/>
          <w:sz w:val="24"/>
          <w:szCs w:val="24"/>
        </w:rPr>
        <w:t xml:space="preserve"> </w:t>
      </w:r>
      <w:r w:rsidRPr="00FD64E6">
        <w:rPr>
          <w:rFonts w:ascii="Times New Roman" w:hAnsi="Times New Roman" w:cs="Times New Roman"/>
          <w:sz w:val="24"/>
          <w:szCs w:val="24"/>
        </w:rPr>
        <w:t>с использованием собственного оборудования, запчастей и материалов</w:t>
      </w:r>
      <w:r w:rsidR="003C6C50" w:rsidRPr="00FD64E6">
        <w:rPr>
          <w:rFonts w:ascii="Times New Roman" w:hAnsi="Times New Roman" w:cs="Times New Roman"/>
          <w:sz w:val="24"/>
          <w:szCs w:val="24"/>
        </w:rPr>
        <w:t xml:space="preserve"> </w:t>
      </w:r>
      <w:r w:rsidRPr="00FD64E6">
        <w:rPr>
          <w:rFonts w:ascii="Times New Roman" w:hAnsi="Times New Roman" w:cs="Times New Roman"/>
          <w:sz w:val="24"/>
          <w:szCs w:val="24"/>
        </w:rPr>
        <w:t>в соответствии</w:t>
      </w:r>
      <w:r w:rsidR="006148A8" w:rsidRPr="00FD64E6">
        <w:rPr>
          <w:rFonts w:ascii="Times New Roman" w:hAnsi="Times New Roman" w:cs="Times New Roman"/>
          <w:sz w:val="24"/>
          <w:szCs w:val="24"/>
        </w:rPr>
        <w:t xml:space="preserve"> </w:t>
      </w:r>
      <w:r w:rsidR="0083278E">
        <w:rPr>
          <w:rFonts w:ascii="Times New Roman" w:hAnsi="Times New Roman" w:cs="Times New Roman"/>
          <w:sz w:val="24"/>
          <w:szCs w:val="24"/>
        </w:rPr>
        <w:br/>
      </w:r>
      <w:r w:rsidRPr="00FD64E6">
        <w:rPr>
          <w:rFonts w:ascii="Times New Roman" w:hAnsi="Times New Roman" w:cs="Times New Roman"/>
          <w:sz w:val="24"/>
          <w:szCs w:val="24"/>
        </w:rPr>
        <w:t>с установленными нормами и правилами процедуры технического обслуживания</w:t>
      </w:r>
      <w:r w:rsidR="006148A8" w:rsidRPr="00FD64E6">
        <w:rPr>
          <w:rFonts w:ascii="Times New Roman" w:hAnsi="Times New Roman" w:cs="Times New Roman"/>
          <w:sz w:val="24"/>
          <w:szCs w:val="24"/>
        </w:rPr>
        <w:t xml:space="preserve"> </w:t>
      </w:r>
      <w:r w:rsidRPr="00FD64E6">
        <w:rPr>
          <w:rFonts w:ascii="Times New Roman" w:hAnsi="Times New Roman" w:cs="Times New Roman"/>
          <w:sz w:val="24"/>
          <w:szCs w:val="24"/>
        </w:rPr>
        <w:t>и</w:t>
      </w:r>
      <w:bookmarkEnd w:id="9"/>
      <w:r w:rsidRPr="00FD64E6">
        <w:rPr>
          <w:rFonts w:ascii="Times New Roman" w:hAnsi="Times New Roman" w:cs="Times New Roman"/>
          <w:sz w:val="24"/>
          <w:szCs w:val="24"/>
        </w:rPr>
        <w:t xml:space="preserve"> </w:t>
      </w:r>
      <w:bookmarkStart w:id="14" w:name="_Hlk196478578"/>
      <w:r w:rsidRPr="00FD64E6">
        <w:rPr>
          <w:rFonts w:ascii="Times New Roman" w:hAnsi="Times New Roman" w:cs="Times New Roman"/>
          <w:sz w:val="24"/>
          <w:szCs w:val="24"/>
        </w:rPr>
        <w:t xml:space="preserve">ремонта транспортных средств, установленными заводом-изготовителем транспортного средства. </w:t>
      </w:r>
    </w:p>
    <w:p w14:paraId="3909F061" w14:textId="43FB2243" w:rsidR="003C6C50" w:rsidRPr="00FD64E6" w:rsidRDefault="009D5F8F" w:rsidP="00A52F1C">
      <w:pPr>
        <w:tabs>
          <w:tab w:val="left" w:pos="1134"/>
        </w:tabs>
        <w:spacing w:after="0" w:line="240" w:lineRule="auto"/>
        <w:ind w:firstLine="709"/>
        <w:jc w:val="both"/>
        <w:rPr>
          <w:rFonts w:ascii="Times New Roman" w:hAnsi="Times New Roman" w:cs="Times New Roman"/>
          <w:sz w:val="24"/>
          <w:szCs w:val="24"/>
        </w:rPr>
      </w:pPr>
      <w:bookmarkStart w:id="15" w:name="_Hlk196478600"/>
      <w:bookmarkEnd w:id="14"/>
      <w:r w:rsidRPr="00FD64E6">
        <w:rPr>
          <w:rFonts w:ascii="Times New Roman" w:hAnsi="Times New Roman" w:cs="Times New Roman"/>
          <w:sz w:val="24"/>
          <w:szCs w:val="24"/>
        </w:rPr>
        <w:t xml:space="preserve">Все используемые при </w:t>
      </w:r>
      <w:r w:rsidRPr="00FD64E6">
        <w:rPr>
          <w:rFonts w:ascii="Times New Roman" w:eastAsia="Calibri" w:hAnsi="Times New Roman" w:cs="Times New Roman"/>
          <w:bCs/>
          <w:iCs/>
          <w:sz w:val="24"/>
          <w:szCs w:val="24"/>
        </w:rPr>
        <w:t>оказании услуг</w:t>
      </w:r>
      <w:r w:rsidRPr="00FD64E6">
        <w:rPr>
          <w:rFonts w:ascii="Times New Roman" w:hAnsi="Times New Roman" w:cs="Times New Roman"/>
          <w:bCs/>
          <w:sz w:val="24"/>
          <w:szCs w:val="24"/>
        </w:rPr>
        <w:t xml:space="preserve"> </w:t>
      </w:r>
      <w:r w:rsidRPr="00FD64E6">
        <w:rPr>
          <w:rFonts w:ascii="Times New Roman" w:hAnsi="Times New Roman" w:cs="Times New Roman"/>
          <w:sz w:val="24"/>
          <w:szCs w:val="24"/>
        </w:rPr>
        <w:t>запасные части и материалы должны быть новыми (т.е. не бывшими в употреблении, в ремонте, не восстановленными, у которых не была осуществлена замена составных частей)</w:t>
      </w:r>
      <w:r w:rsidR="00FB0205" w:rsidRPr="00FD64E6">
        <w:rPr>
          <w:rFonts w:ascii="Times New Roman" w:hAnsi="Times New Roman" w:cs="Times New Roman"/>
          <w:sz w:val="24"/>
          <w:szCs w:val="24"/>
        </w:rPr>
        <w:t xml:space="preserve"> </w:t>
      </w:r>
      <w:r w:rsidRPr="00FD64E6">
        <w:rPr>
          <w:rFonts w:ascii="Times New Roman" w:hAnsi="Times New Roman" w:cs="Times New Roman"/>
          <w:sz w:val="24"/>
          <w:szCs w:val="24"/>
        </w:rPr>
        <w:t>и</w:t>
      </w:r>
      <w:r w:rsidR="00FB0205" w:rsidRPr="00FD64E6">
        <w:rPr>
          <w:rFonts w:ascii="Times New Roman" w:hAnsi="Times New Roman" w:cs="Times New Roman"/>
          <w:sz w:val="24"/>
          <w:szCs w:val="24"/>
        </w:rPr>
        <w:t xml:space="preserve"> </w:t>
      </w:r>
      <w:r w:rsidRPr="00FD64E6">
        <w:rPr>
          <w:rFonts w:ascii="Times New Roman" w:hAnsi="Times New Roman" w:cs="Times New Roman"/>
          <w:sz w:val="24"/>
          <w:szCs w:val="24"/>
        </w:rPr>
        <w:t>предназначенными для использования</w:t>
      </w:r>
      <w:r w:rsidR="003C6C50" w:rsidRPr="00FD64E6">
        <w:rPr>
          <w:rFonts w:ascii="Times New Roman" w:hAnsi="Times New Roman" w:cs="Times New Roman"/>
          <w:sz w:val="24"/>
          <w:szCs w:val="24"/>
        </w:rPr>
        <w:t xml:space="preserve"> </w:t>
      </w:r>
      <w:r w:rsidR="0077019C" w:rsidRPr="0077019C">
        <w:rPr>
          <w:rFonts w:ascii="Times New Roman" w:hAnsi="Times New Roman" w:cs="Times New Roman"/>
          <w:sz w:val="24"/>
          <w:szCs w:val="24"/>
        </w:rPr>
        <w:br/>
      </w:r>
      <w:r w:rsidRPr="00FD64E6">
        <w:rPr>
          <w:rFonts w:ascii="Times New Roman" w:hAnsi="Times New Roman" w:cs="Times New Roman"/>
          <w:sz w:val="24"/>
          <w:szCs w:val="24"/>
        </w:rPr>
        <w:t>в соответствующей марке (модели, модификации) транспортного средства Заказчика.</w:t>
      </w:r>
    </w:p>
    <w:p w14:paraId="2950F285" w14:textId="735F5F98" w:rsidR="009D5F8F" w:rsidRPr="00FD64E6" w:rsidRDefault="009D5F8F" w:rsidP="00A52F1C">
      <w:pPr>
        <w:pStyle w:val="a6"/>
        <w:spacing w:after="0" w:line="240" w:lineRule="auto"/>
        <w:ind w:left="0" w:firstLine="709"/>
        <w:jc w:val="both"/>
        <w:rPr>
          <w:rFonts w:ascii="Times New Roman" w:hAnsi="Times New Roman" w:cs="Times New Roman"/>
          <w:sz w:val="24"/>
          <w:szCs w:val="24"/>
        </w:rPr>
      </w:pPr>
      <w:bookmarkStart w:id="16" w:name="_Hlk196478651"/>
      <w:bookmarkEnd w:id="15"/>
      <w:r w:rsidRPr="00FD64E6">
        <w:rPr>
          <w:rFonts w:ascii="Times New Roman" w:hAnsi="Times New Roman" w:cs="Times New Roman"/>
          <w:sz w:val="24"/>
          <w:szCs w:val="24"/>
        </w:rPr>
        <w:t xml:space="preserve">3.2. Исполнитель по заданию Заказчика оформляет Заявку на </w:t>
      </w:r>
      <w:r w:rsidR="00A2167B" w:rsidRPr="00FD64E6">
        <w:rPr>
          <w:rFonts w:ascii="Times New Roman" w:hAnsi="Times New Roman" w:cs="Times New Roman"/>
          <w:sz w:val="24"/>
          <w:szCs w:val="24"/>
        </w:rPr>
        <w:t>техническое обслуживание</w:t>
      </w:r>
      <w:r w:rsidRPr="00FD64E6">
        <w:rPr>
          <w:rFonts w:ascii="Times New Roman" w:hAnsi="Times New Roman" w:cs="Times New Roman"/>
          <w:sz w:val="24"/>
          <w:szCs w:val="24"/>
        </w:rPr>
        <w:t xml:space="preserve"> транспортного средства в которой указываются:</w:t>
      </w:r>
      <w:r w:rsidR="000F003B" w:rsidRPr="00FD64E6">
        <w:rPr>
          <w:rFonts w:ascii="Times New Roman" w:hAnsi="Times New Roman" w:cs="Times New Roman"/>
          <w:sz w:val="24"/>
          <w:szCs w:val="24"/>
        </w:rPr>
        <w:t xml:space="preserve"> </w:t>
      </w:r>
      <w:r w:rsidRPr="00FD64E6">
        <w:rPr>
          <w:rFonts w:ascii="Times New Roman" w:hAnsi="Times New Roman" w:cs="Times New Roman"/>
          <w:sz w:val="24"/>
          <w:szCs w:val="24"/>
        </w:rPr>
        <w:t>данные клиента, информация</w:t>
      </w:r>
      <w:r w:rsidR="00D32EF1" w:rsidRPr="00FD64E6">
        <w:rPr>
          <w:rFonts w:ascii="Times New Roman" w:hAnsi="Times New Roman" w:cs="Times New Roman"/>
          <w:sz w:val="24"/>
          <w:szCs w:val="24"/>
        </w:rPr>
        <w:t xml:space="preserve"> </w:t>
      </w:r>
      <w:r w:rsidRPr="00FD64E6">
        <w:rPr>
          <w:rFonts w:ascii="Times New Roman" w:hAnsi="Times New Roman" w:cs="Times New Roman"/>
          <w:sz w:val="24"/>
          <w:szCs w:val="24"/>
        </w:rPr>
        <w:t>об транспортном средстве, перечень заявленных</w:t>
      </w:r>
      <w:r w:rsidR="00327521" w:rsidRPr="00FD64E6">
        <w:rPr>
          <w:rFonts w:ascii="Times New Roman" w:hAnsi="Times New Roman" w:cs="Times New Roman"/>
          <w:sz w:val="24"/>
          <w:szCs w:val="24"/>
        </w:rPr>
        <w:t xml:space="preserve"> услуг</w:t>
      </w:r>
      <w:r w:rsidRPr="00FD64E6">
        <w:rPr>
          <w:rFonts w:ascii="Times New Roman" w:hAnsi="Times New Roman" w:cs="Times New Roman"/>
          <w:sz w:val="24"/>
          <w:szCs w:val="24"/>
        </w:rPr>
        <w:t xml:space="preserve">, дата начала работ, планируемая дата окончания </w:t>
      </w:r>
      <w:r w:rsidR="00327521" w:rsidRPr="00FD64E6">
        <w:rPr>
          <w:rFonts w:ascii="Times New Roman" w:hAnsi="Times New Roman" w:cs="Times New Roman"/>
          <w:sz w:val="24"/>
          <w:szCs w:val="24"/>
        </w:rPr>
        <w:t>услуг</w:t>
      </w:r>
      <w:r w:rsidRPr="00FD64E6">
        <w:rPr>
          <w:rFonts w:ascii="Times New Roman" w:hAnsi="Times New Roman" w:cs="Times New Roman"/>
          <w:sz w:val="24"/>
          <w:szCs w:val="24"/>
        </w:rPr>
        <w:t xml:space="preserve">, и иные необходимые сведения. Заявка на </w:t>
      </w:r>
      <w:r w:rsidR="00B81DE0" w:rsidRPr="00FD64E6">
        <w:rPr>
          <w:rFonts w:ascii="Times New Roman" w:hAnsi="Times New Roman" w:cs="Times New Roman"/>
          <w:sz w:val="24"/>
          <w:szCs w:val="24"/>
        </w:rPr>
        <w:t>ремонт</w:t>
      </w:r>
      <w:r w:rsidRPr="00FD64E6">
        <w:rPr>
          <w:rFonts w:ascii="Times New Roman" w:hAnsi="Times New Roman" w:cs="Times New Roman"/>
          <w:sz w:val="24"/>
          <w:szCs w:val="24"/>
        </w:rPr>
        <w:t xml:space="preserve"> подписывается обеими Сторонами при передаче транспортного средства.</w:t>
      </w:r>
    </w:p>
    <w:p w14:paraId="2174A233" w14:textId="5673AD77" w:rsidR="009D5F8F" w:rsidRPr="00FD64E6" w:rsidRDefault="009D5F8F" w:rsidP="0071187C">
      <w:pPr>
        <w:tabs>
          <w:tab w:val="left" w:pos="709"/>
          <w:tab w:val="left" w:pos="1080"/>
          <w:tab w:val="left" w:pos="9923"/>
        </w:tabs>
        <w:spacing w:after="0" w:line="240" w:lineRule="auto"/>
        <w:ind w:right="-1" w:firstLine="567"/>
        <w:jc w:val="both"/>
        <w:rPr>
          <w:rFonts w:ascii="Times New Roman" w:hAnsi="Times New Roman" w:cs="Times New Roman"/>
          <w:sz w:val="24"/>
          <w:szCs w:val="24"/>
        </w:rPr>
      </w:pPr>
      <w:r w:rsidRPr="00FD64E6">
        <w:rPr>
          <w:rFonts w:ascii="Times New Roman" w:hAnsi="Times New Roman" w:cs="Times New Roman"/>
          <w:sz w:val="24"/>
          <w:szCs w:val="24"/>
        </w:rPr>
        <w:t xml:space="preserve">3.3. На основании Заявки Исполнитель оформляет Наряд-заказ, в который помимо сведений из Заявки заносятся данные о стоимости услуг, а также иные необходимые сведения. Наряд-заказ подписывается Сторонами при передаче Заказчику транспортного средства после </w:t>
      </w:r>
      <w:r w:rsidR="00B81DE0" w:rsidRPr="00FD64E6">
        <w:rPr>
          <w:rFonts w:ascii="Times New Roman" w:hAnsi="Times New Roman" w:cs="Times New Roman"/>
          <w:sz w:val="24"/>
          <w:szCs w:val="24"/>
        </w:rPr>
        <w:t>ремонта</w:t>
      </w:r>
      <w:r w:rsidRPr="00FD64E6">
        <w:rPr>
          <w:rFonts w:ascii="Times New Roman" w:hAnsi="Times New Roman" w:cs="Times New Roman"/>
          <w:sz w:val="24"/>
          <w:szCs w:val="24"/>
        </w:rPr>
        <w:t>.</w:t>
      </w:r>
    </w:p>
    <w:p w14:paraId="127F35C1" w14:textId="145E424E" w:rsidR="009D5F8F" w:rsidRPr="00FD64E6" w:rsidRDefault="009D5F8F" w:rsidP="0071187C">
      <w:pPr>
        <w:tabs>
          <w:tab w:val="left" w:pos="9639"/>
        </w:tabs>
        <w:spacing w:after="0" w:line="240" w:lineRule="auto"/>
        <w:ind w:right="-1" w:firstLine="567"/>
        <w:jc w:val="both"/>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3.4. </w:t>
      </w:r>
      <w:r w:rsidRPr="00FD64E6">
        <w:rPr>
          <w:rFonts w:ascii="Times New Roman" w:hAnsi="Times New Roman" w:cs="Times New Roman"/>
          <w:sz w:val="24"/>
          <w:szCs w:val="24"/>
        </w:rPr>
        <w:t xml:space="preserve">Если в процессе оказания услуг по </w:t>
      </w:r>
      <w:r w:rsidR="00A2167B" w:rsidRPr="00FD64E6">
        <w:rPr>
          <w:rFonts w:ascii="Times New Roman" w:hAnsi="Times New Roman" w:cs="Times New Roman"/>
          <w:bCs/>
          <w:sz w:val="24"/>
          <w:szCs w:val="24"/>
        </w:rPr>
        <w:t>техническому обслуживанию</w:t>
      </w:r>
      <w:r w:rsidRPr="00FD64E6">
        <w:rPr>
          <w:rFonts w:ascii="Times New Roman" w:hAnsi="Times New Roman" w:cs="Times New Roman"/>
          <w:bCs/>
          <w:sz w:val="24"/>
          <w:szCs w:val="24"/>
        </w:rPr>
        <w:t xml:space="preserve"> </w:t>
      </w:r>
      <w:r w:rsidR="0071187C" w:rsidRPr="00FD64E6">
        <w:rPr>
          <w:rFonts w:ascii="Times New Roman" w:hAnsi="Times New Roman" w:cs="Times New Roman"/>
          <w:bCs/>
          <w:sz w:val="24"/>
          <w:szCs w:val="24"/>
        </w:rPr>
        <w:t>т</w:t>
      </w:r>
      <w:r w:rsidRPr="00FD64E6">
        <w:rPr>
          <w:rFonts w:ascii="Times New Roman" w:hAnsi="Times New Roman" w:cs="Times New Roman"/>
          <w:sz w:val="24"/>
          <w:szCs w:val="24"/>
        </w:rPr>
        <w:t>ранспортного средства будет выявлена необходимость</w:t>
      </w:r>
      <w:r w:rsidR="00FB0205" w:rsidRPr="00FD64E6">
        <w:rPr>
          <w:rFonts w:ascii="Times New Roman" w:hAnsi="Times New Roman" w:cs="Times New Roman"/>
          <w:sz w:val="24"/>
          <w:szCs w:val="24"/>
        </w:rPr>
        <w:t xml:space="preserve"> </w:t>
      </w:r>
      <w:r w:rsidRPr="00FD64E6">
        <w:rPr>
          <w:rFonts w:ascii="Times New Roman" w:hAnsi="Times New Roman" w:cs="Times New Roman"/>
          <w:sz w:val="24"/>
          <w:szCs w:val="24"/>
        </w:rPr>
        <w:t>оказания каких-либо дополнительных услуг,</w:t>
      </w:r>
      <w:r w:rsidR="00D32EF1" w:rsidRPr="00FD64E6">
        <w:rPr>
          <w:rFonts w:ascii="Times New Roman" w:hAnsi="Times New Roman" w:cs="Times New Roman"/>
          <w:sz w:val="24"/>
          <w:szCs w:val="24"/>
        </w:rPr>
        <w:t xml:space="preserve"> </w:t>
      </w:r>
      <w:r w:rsidRPr="00FD64E6">
        <w:rPr>
          <w:rFonts w:ascii="Times New Roman" w:hAnsi="Times New Roman" w:cs="Times New Roman"/>
          <w:sz w:val="24"/>
          <w:szCs w:val="24"/>
        </w:rPr>
        <w:t>или приобретения дополнительных материалов, или запасных частей, сверх оговоренных</w:t>
      </w:r>
      <w:r w:rsidR="00D32EF1" w:rsidRPr="00FD64E6">
        <w:rPr>
          <w:rFonts w:ascii="Times New Roman" w:hAnsi="Times New Roman" w:cs="Times New Roman"/>
          <w:sz w:val="24"/>
          <w:szCs w:val="24"/>
        </w:rPr>
        <w:t xml:space="preserve"> </w:t>
      </w:r>
      <w:r w:rsidRPr="00FD64E6">
        <w:rPr>
          <w:rFonts w:ascii="Times New Roman" w:hAnsi="Times New Roman" w:cs="Times New Roman"/>
          <w:sz w:val="24"/>
          <w:szCs w:val="24"/>
        </w:rPr>
        <w:t xml:space="preserve">в предварительной заявке, Исполнитель обязан сообщить об этом Заказчику и приостановить оказание услуг до получения </w:t>
      </w:r>
      <w:r w:rsidR="0077019C" w:rsidRPr="00AE1D83">
        <w:rPr>
          <w:rFonts w:ascii="Times New Roman" w:hAnsi="Times New Roman" w:cs="Times New Roman"/>
          <w:sz w:val="24"/>
          <w:szCs w:val="24"/>
        </w:rPr>
        <w:br/>
      </w:r>
      <w:r w:rsidRPr="00FD64E6">
        <w:rPr>
          <w:rFonts w:ascii="Times New Roman" w:hAnsi="Times New Roman" w:cs="Times New Roman"/>
          <w:sz w:val="24"/>
          <w:szCs w:val="24"/>
        </w:rPr>
        <w:t xml:space="preserve">от него письменного или устного согласия в сроки, не превышающие 1 (одного) рабочего дня. </w:t>
      </w:r>
      <w:r w:rsidR="0083278E">
        <w:rPr>
          <w:rFonts w:ascii="Times New Roman" w:hAnsi="Times New Roman" w:cs="Times New Roman"/>
          <w:sz w:val="24"/>
          <w:szCs w:val="24"/>
        </w:rPr>
        <w:br/>
      </w:r>
      <w:r w:rsidRPr="00FD64E6">
        <w:rPr>
          <w:rFonts w:ascii="Times New Roman" w:hAnsi="Times New Roman" w:cs="Times New Roman"/>
          <w:sz w:val="24"/>
          <w:szCs w:val="24"/>
        </w:rPr>
        <w:t>В противном случае Заказчик вправе отказаться от оплаты оказанных без его согласия услуг.</w:t>
      </w:r>
    </w:p>
    <w:p w14:paraId="4C6190A3" w14:textId="6EE0368D" w:rsidR="00CD32D3" w:rsidRPr="00FD64E6" w:rsidRDefault="009D5F8F" w:rsidP="0071187C">
      <w:pPr>
        <w:tabs>
          <w:tab w:val="left" w:pos="9639"/>
          <w:tab w:val="left" w:pos="9781"/>
        </w:tabs>
        <w:spacing w:after="0" w:line="240" w:lineRule="auto"/>
        <w:ind w:firstLine="567"/>
        <w:jc w:val="both"/>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3.5. Доставка </w:t>
      </w:r>
      <w:r w:rsidRPr="00FD64E6">
        <w:rPr>
          <w:rFonts w:ascii="Times New Roman" w:hAnsi="Times New Roman" w:cs="Times New Roman"/>
          <w:sz w:val="24"/>
          <w:szCs w:val="24"/>
        </w:rPr>
        <w:t xml:space="preserve">транспортного средства </w:t>
      </w:r>
      <w:r w:rsidRPr="00FD64E6">
        <w:rPr>
          <w:rFonts w:ascii="Times New Roman" w:eastAsia="Calibri" w:hAnsi="Times New Roman" w:cs="Times New Roman"/>
          <w:sz w:val="24"/>
          <w:szCs w:val="24"/>
        </w:rPr>
        <w:t xml:space="preserve">к месту </w:t>
      </w:r>
      <w:r w:rsidRPr="00FD64E6">
        <w:rPr>
          <w:rFonts w:ascii="Times New Roman" w:hAnsi="Times New Roman" w:cs="Times New Roman"/>
          <w:sz w:val="24"/>
          <w:szCs w:val="24"/>
        </w:rPr>
        <w:t xml:space="preserve">оказания услуг </w:t>
      </w:r>
      <w:r w:rsidRPr="00FD64E6">
        <w:rPr>
          <w:rFonts w:ascii="Times New Roman" w:eastAsia="Calibri" w:hAnsi="Times New Roman" w:cs="Times New Roman"/>
          <w:sz w:val="24"/>
          <w:szCs w:val="24"/>
        </w:rPr>
        <w:t>и обратно осуществляется Заказчиком.</w:t>
      </w:r>
    </w:p>
    <w:p w14:paraId="7974A7C1" w14:textId="20353214" w:rsidR="009D5F8F" w:rsidRPr="00FD64E6" w:rsidRDefault="009D5F8F" w:rsidP="0071187C">
      <w:pPr>
        <w:tabs>
          <w:tab w:val="left" w:pos="9639"/>
          <w:tab w:val="left" w:pos="9781"/>
        </w:tabs>
        <w:spacing w:after="0" w:line="240" w:lineRule="auto"/>
        <w:ind w:firstLine="567"/>
        <w:jc w:val="both"/>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3.6. Исполнитель предоставляет Заказчику бесплатное хранение </w:t>
      </w:r>
      <w:r w:rsidRPr="00FD64E6">
        <w:rPr>
          <w:rFonts w:ascii="Times New Roman" w:hAnsi="Times New Roman" w:cs="Times New Roman"/>
          <w:sz w:val="24"/>
          <w:szCs w:val="24"/>
        </w:rPr>
        <w:t xml:space="preserve">транспортного средства </w:t>
      </w:r>
      <w:r w:rsidRPr="00FD64E6">
        <w:rPr>
          <w:rFonts w:ascii="Times New Roman" w:eastAsia="Calibri" w:hAnsi="Times New Roman" w:cs="Times New Roman"/>
          <w:sz w:val="24"/>
          <w:szCs w:val="24"/>
        </w:rPr>
        <w:t xml:space="preserve">на охраняемой территории на время </w:t>
      </w:r>
      <w:r w:rsidRPr="00FD64E6">
        <w:rPr>
          <w:rFonts w:ascii="Times New Roman" w:hAnsi="Times New Roman" w:cs="Times New Roman"/>
          <w:sz w:val="24"/>
          <w:szCs w:val="24"/>
        </w:rPr>
        <w:t>оказания услуг и несет полную ответственность за сохранность транспортного средства Заказчика, находящегося у Исполнителя</w:t>
      </w:r>
      <w:r w:rsidRPr="00FD64E6">
        <w:rPr>
          <w:rFonts w:ascii="Times New Roman" w:eastAsia="Calibri" w:hAnsi="Times New Roman" w:cs="Times New Roman"/>
          <w:sz w:val="24"/>
          <w:szCs w:val="24"/>
        </w:rPr>
        <w:t>.</w:t>
      </w:r>
    </w:p>
    <w:p w14:paraId="0B5498F8" w14:textId="3579BF16" w:rsidR="009D5F8F" w:rsidRPr="00FD64E6" w:rsidRDefault="009D5F8F" w:rsidP="0071187C">
      <w:pPr>
        <w:tabs>
          <w:tab w:val="left" w:pos="9639"/>
        </w:tabs>
        <w:spacing w:after="0" w:line="240" w:lineRule="auto"/>
        <w:ind w:firstLine="567"/>
        <w:jc w:val="both"/>
        <w:rPr>
          <w:rFonts w:ascii="Times New Roman" w:eastAsia="Calibri" w:hAnsi="Times New Roman" w:cs="Times New Roman"/>
          <w:sz w:val="24"/>
          <w:szCs w:val="24"/>
        </w:rPr>
      </w:pPr>
      <w:r w:rsidRPr="00FD64E6">
        <w:rPr>
          <w:rFonts w:ascii="Times New Roman" w:eastAsia="Calibri" w:hAnsi="Times New Roman" w:cs="Times New Roman"/>
          <w:sz w:val="24"/>
          <w:szCs w:val="24"/>
        </w:rPr>
        <w:lastRenderedPageBreak/>
        <w:t xml:space="preserve">3.7. Исполнитель предоставляет представителю Заказчика возможность осуществления контроля за исполнением обязательств Исполнителем по </w:t>
      </w:r>
      <w:r w:rsidR="00507FB0" w:rsidRPr="00FD64E6">
        <w:rPr>
          <w:rFonts w:ascii="Times New Roman" w:eastAsia="Times New Roman" w:hAnsi="Times New Roman" w:cs="Times New Roman"/>
          <w:bCs/>
          <w:sz w:val="24"/>
          <w:szCs w:val="24"/>
          <w:lang w:eastAsia="ru-RU"/>
        </w:rPr>
        <w:t>Договору</w:t>
      </w:r>
      <w:r w:rsidRPr="00FD64E6">
        <w:rPr>
          <w:rFonts w:ascii="Times New Roman" w:eastAsia="Calibri" w:hAnsi="Times New Roman" w:cs="Times New Roman"/>
          <w:sz w:val="24"/>
          <w:szCs w:val="24"/>
        </w:rPr>
        <w:t>.</w:t>
      </w:r>
    </w:p>
    <w:p w14:paraId="477D0D54" w14:textId="77777777" w:rsidR="009D5F8F" w:rsidRPr="00FD64E6" w:rsidRDefault="009D5F8F" w:rsidP="0071187C">
      <w:pPr>
        <w:tabs>
          <w:tab w:val="left" w:pos="9639"/>
        </w:tabs>
        <w:spacing w:after="0" w:line="240" w:lineRule="auto"/>
        <w:ind w:firstLine="567"/>
        <w:jc w:val="both"/>
        <w:rPr>
          <w:rFonts w:ascii="Times New Roman" w:eastAsia="Calibri" w:hAnsi="Times New Roman" w:cs="Times New Roman"/>
          <w:sz w:val="24"/>
          <w:szCs w:val="24"/>
        </w:rPr>
      </w:pPr>
      <w:r w:rsidRPr="00FD64E6">
        <w:rPr>
          <w:rFonts w:ascii="Times New Roman" w:eastAsia="Calibri" w:hAnsi="Times New Roman" w:cs="Times New Roman"/>
          <w:sz w:val="24"/>
          <w:szCs w:val="24"/>
        </w:rPr>
        <w:t xml:space="preserve">3.8. Оказание услуг осуществляется квалифицированным персоналом с помощью оборудования необходимого при оказании данного вида услуг. </w:t>
      </w:r>
    </w:p>
    <w:p w14:paraId="237521F0" w14:textId="1E262051" w:rsidR="009D5F8F" w:rsidRPr="00FD64E6" w:rsidRDefault="009D5F8F" w:rsidP="0071187C">
      <w:pPr>
        <w:tabs>
          <w:tab w:val="left" w:pos="9639"/>
        </w:tabs>
        <w:spacing w:after="0" w:line="240" w:lineRule="auto"/>
        <w:ind w:firstLine="567"/>
        <w:jc w:val="both"/>
        <w:rPr>
          <w:rFonts w:ascii="Times New Roman" w:hAnsi="Times New Roman" w:cs="Times New Roman"/>
          <w:sz w:val="24"/>
          <w:szCs w:val="24"/>
        </w:rPr>
      </w:pPr>
      <w:r w:rsidRPr="00FD64E6">
        <w:rPr>
          <w:rFonts w:ascii="Times New Roman" w:eastAsia="Calibri" w:hAnsi="Times New Roman" w:cs="Times New Roman"/>
          <w:sz w:val="24"/>
          <w:szCs w:val="24"/>
        </w:rPr>
        <w:t>3.9. По требованию</w:t>
      </w:r>
      <w:r w:rsidRPr="00FD64E6">
        <w:rPr>
          <w:rFonts w:ascii="Times New Roman" w:hAnsi="Times New Roman" w:cs="Times New Roman"/>
          <w:sz w:val="24"/>
          <w:szCs w:val="24"/>
        </w:rPr>
        <w:t xml:space="preserve"> Заказчика Исполнитель обязан предоставить сертификаты соответствия на материалы и запасные части, применяемые в процессе оказания услуг по техническому обслуживанию транспортного средства.</w:t>
      </w:r>
    </w:p>
    <w:p w14:paraId="7DB586FB" w14:textId="7DB4C20A" w:rsidR="00D83B4D" w:rsidRPr="00FD64E6" w:rsidRDefault="009D5F8F" w:rsidP="00145FC9">
      <w:pPr>
        <w:tabs>
          <w:tab w:val="left" w:pos="709"/>
          <w:tab w:val="left" w:pos="1080"/>
          <w:tab w:val="left" w:pos="9639"/>
        </w:tabs>
        <w:spacing w:after="0" w:line="240" w:lineRule="auto"/>
        <w:ind w:firstLine="567"/>
        <w:jc w:val="both"/>
        <w:rPr>
          <w:rFonts w:ascii="Times New Roman" w:hAnsi="Times New Roman" w:cs="Times New Roman"/>
          <w:sz w:val="24"/>
          <w:szCs w:val="24"/>
        </w:rPr>
      </w:pPr>
      <w:r w:rsidRPr="00FD64E6">
        <w:rPr>
          <w:rFonts w:ascii="Times New Roman" w:hAnsi="Times New Roman" w:cs="Times New Roman"/>
          <w:sz w:val="24"/>
          <w:szCs w:val="24"/>
        </w:rPr>
        <w:t xml:space="preserve">3.10. Объемы оказания услуг по </w:t>
      </w:r>
      <w:r w:rsidR="00A2167B" w:rsidRPr="00FD64E6">
        <w:rPr>
          <w:rFonts w:ascii="Times New Roman" w:hAnsi="Times New Roman" w:cs="Times New Roman"/>
          <w:sz w:val="24"/>
          <w:szCs w:val="24"/>
        </w:rPr>
        <w:t>техническому обслуживанию</w:t>
      </w:r>
      <w:r w:rsidRPr="00FD64E6">
        <w:rPr>
          <w:rFonts w:ascii="Times New Roman" w:hAnsi="Times New Roman" w:cs="Times New Roman"/>
          <w:sz w:val="24"/>
          <w:szCs w:val="24"/>
        </w:rPr>
        <w:t xml:space="preserve"> транспортного средства Заказчика подтверждаются Актом сдачи-приемки оказанных услуг с перечнем используемых (замененных) при оказании услуг необходимых запасных частей и расходных материалов.</w:t>
      </w:r>
      <w:r w:rsidR="00207007" w:rsidRPr="00FD64E6">
        <w:rPr>
          <w:rFonts w:ascii="Times New Roman" w:hAnsi="Times New Roman" w:cs="Times New Roman"/>
          <w:sz w:val="24"/>
          <w:szCs w:val="24"/>
        </w:rPr>
        <w:t xml:space="preserve"> </w:t>
      </w:r>
    </w:p>
    <w:p w14:paraId="3160855D" w14:textId="1A84FEA2" w:rsidR="00D83B4D" w:rsidRPr="00FD64E6" w:rsidRDefault="009D5F8F" w:rsidP="000D07D5">
      <w:pPr>
        <w:pStyle w:val="a6"/>
        <w:numPr>
          <w:ilvl w:val="0"/>
          <w:numId w:val="1"/>
        </w:numPr>
        <w:tabs>
          <w:tab w:val="left" w:pos="9923"/>
        </w:tabs>
        <w:spacing w:after="0" w:line="240" w:lineRule="auto"/>
        <w:jc w:val="both"/>
        <w:rPr>
          <w:rFonts w:ascii="Times New Roman" w:eastAsia="MS Mincho" w:hAnsi="Times New Roman" w:cs="Times New Roman"/>
          <w:b/>
          <w:sz w:val="24"/>
          <w:szCs w:val="24"/>
          <w:lang w:eastAsia="ja-JP"/>
        </w:rPr>
      </w:pPr>
      <w:r w:rsidRPr="00FD64E6">
        <w:rPr>
          <w:rFonts w:ascii="Times New Roman" w:eastAsia="MS Mincho" w:hAnsi="Times New Roman" w:cs="Times New Roman"/>
          <w:b/>
          <w:sz w:val="24"/>
          <w:szCs w:val="24"/>
          <w:lang w:eastAsia="ja-JP"/>
        </w:rPr>
        <w:t>Перечень и стоимость услуг, используемых запчастей и расходных материалов:</w:t>
      </w:r>
      <w:r w:rsidR="00207007" w:rsidRPr="00FD64E6">
        <w:rPr>
          <w:rFonts w:ascii="Times New Roman" w:eastAsia="MS Mincho" w:hAnsi="Times New Roman" w:cs="Times New Roman"/>
          <w:b/>
          <w:sz w:val="24"/>
          <w:szCs w:val="24"/>
          <w:lang w:eastAsia="ja-JP"/>
        </w:rPr>
        <w:t xml:space="preserve"> </w:t>
      </w:r>
    </w:p>
    <w:p w14:paraId="08E78231" w14:textId="55B1A83E" w:rsidR="007D5BE8" w:rsidRPr="009351F7" w:rsidRDefault="007D5BE8" w:rsidP="009351F7">
      <w:pPr>
        <w:pStyle w:val="a6"/>
        <w:tabs>
          <w:tab w:val="left" w:pos="1134"/>
        </w:tabs>
        <w:autoSpaceDE w:val="0"/>
        <w:autoSpaceDN w:val="0"/>
        <w:adjustRightInd w:val="0"/>
        <w:spacing w:after="0" w:line="240" w:lineRule="auto"/>
        <w:ind w:left="709"/>
        <w:rPr>
          <w:rFonts w:ascii="Times New Roman" w:eastAsia="Calibri" w:hAnsi="Times New Roman" w:cs="Times New Roman"/>
          <w:b/>
          <w:bCs/>
          <w:sz w:val="24"/>
          <w:szCs w:val="24"/>
        </w:rPr>
      </w:pPr>
      <w:bookmarkStart w:id="17" w:name="_Hlk193701460"/>
      <w:r w:rsidRPr="00FD64E6">
        <w:rPr>
          <w:rFonts w:ascii="Times New Roman" w:eastAsia="Calibri" w:hAnsi="Times New Roman" w:cs="Times New Roman"/>
          <w:b/>
          <w:bCs/>
          <w:sz w:val="24"/>
          <w:szCs w:val="24"/>
        </w:rPr>
        <w:t>4.1</w:t>
      </w:r>
      <w:r w:rsidR="00134EA5" w:rsidRPr="00FD64E6">
        <w:rPr>
          <w:rFonts w:ascii="Times New Roman" w:eastAsia="Calibri" w:hAnsi="Times New Roman" w:cs="Times New Roman"/>
          <w:b/>
          <w:bCs/>
          <w:sz w:val="24"/>
          <w:szCs w:val="24"/>
        </w:rPr>
        <w:tab/>
      </w:r>
      <w:r w:rsidRPr="00FD64E6">
        <w:rPr>
          <w:rFonts w:ascii="Times New Roman" w:eastAsia="Calibri" w:hAnsi="Times New Roman" w:cs="Times New Roman"/>
          <w:b/>
          <w:bCs/>
          <w:sz w:val="24"/>
          <w:szCs w:val="24"/>
        </w:rPr>
        <w:t xml:space="preserve">Автомобиль – </w:t>
      </w:r>
      <w:r w:rsidRPr="00FD64E6">
        <w:rPr>
          <w:rFonts w:ascii="Times New Roman" w:hAnsi="Times New Roman" w:cs="Times New Roman"/>
          <w:b/>
          <w:bCs/>
          <w:sz w:val="24"/>
          <w:szCs w:val="24"/>
        </w:rPr>
        <w:t>Рено Аркана</w:t>
      </w:r>
      <w:r w:rsidRPr="00FD64E6">
        <w:rPr>
          <w:rFonts w:ascii="Times New Roman" w:eastAsia="Calibri" w:hAnsi="Times New Roman" w:cs="Times New Roman"/>
          <w:b/>
          <w:bCs/>
          <w:sz w:val="24"/>
          <w:szCs w:val="24"/>
        </w:rPr>
        <w:t>, г.р.з. М 041 РР 799</w:t>
      </w:r>
      <w:r w:rsidRPr="00FD64E6">
        <w:rPr>
          <w:rFonts w:ascii="Times New Roman" w:hAnsi="Times New Roman" w:cs="Times New Roman"/>
          <w:b/>
          <w:bCs/>
          <w:sz w:val="24"/>
          <w:szCs w:val="24"/>
        </w:rPr>
        <w:t xml:space="preserve"> (ТО-18)</w:t>
      </w:r>
    </w:p>
    <w:tbl>
      <w:tblPr>
        <w:tblW w:w="10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50459F79" w14:textId="77777777" w:rsidTr="00AD3EB1">
        <w:tc>
          <w:tcPr>
            <w:tcW w:w="553" w:type="dxa"/>
            <w:vAlign w:val="center"/>
          </w:tcPr>
          <w:p w14:paraId="347A55D6"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w:t>
            </w:r>
          </w:p>
          <w:p w14:paraId="543BC9E2" w14:textId="77777777" w:rsidR="007D5BE8" w:rsidRPr="009351F7" w:rsidRDefault="007D5BE8" w:rsidP="009351F7">
            <w:pPr>
              <w:spacing w:after="0" w:line="240" w:lineRule="exact"/>
              <w:contextualSpacing/>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vAlign w:val="center"/>
          </w:tcPr>
          <w:p w14:paraId="14BCC676" w14:textId="77777777" w:rsidR="007D5BE8" w:rsidRPr="009351F7" w:rsidRDefault="007D5BE8" w:rsidP="009351F7">
            <w:pPr>
              <w:spacing w:after="0" w:line="400" w:lineRule="exact"/>
              <w:contextualSpacing/>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vAlign w:val="center"/>
          </w:tcPr>
          <w:p w14:paraId="29164ACD"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57405B36" w14:textId="77777777" w:rsidR="007D5BE8" w:rsidRPr="009351F7" w:rsidRDefault="007D5BE8" w:rsidP="009351F7">
            <w:pPr>
              <w:spacing w:after="0" w:line="240" w:lineRule="exact"/>
              <w:contextualSpacing/>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vAlign w:val="center"/>
          </w:tcPr>
          <w:p w14:paraId="5AF7FE0F" w14:textId="77777777" w:rsidR="007D5BE8" w:rsidRPr="009351F7" w:rsidRDefault="007D5BE8" w:rsidP="009351F7">
            <w:pPr>
              <w:spacing w:after="0" w:line="400" w:lineRule="exact"/>
              <w:contextualSpacing/>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vAlign w:val="center"/>
          </w:tcPr>
          <w:p w14:paraId="76DA5E50" w14:textId="77777777" w:rsidR="007D5BE8" w:rsidRPr="009351F7" w:rsidRDefault="007D5BE8" w:rsidP="009351F7">
            <w:pPr>
              <w:spacing w:after="0" w:line="40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vAlign w:val="center"/>
          </w:tcPr>
          <w:p w14:paraId="32610D3D" w14:textId="77777777" w:rsidR="007D5BE8" w:rsidRPr="009351F7" w:rsidRDefault="007D5BE8" w:rsidP="009351F7">
            <w:pPr>
              <w:spacing w:after="0" w:line="400" w:lineRule="exact"/>
              <w:contextualSpacing/>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61E716A0" w14:textId="77777777" w:rsidTr="00AD3EB1">
        <w:tc>
          <w:tcPr>
            <w:tcW w:w="553" w:type="dxa"/>
            <w:vAlign w:val="center"/>
          </w:tcPr>
          <w:p w14:paraId="1A03B548" w14:textId="77777777" w:rsidR="007D5BE8" w:rsidRPr="009351F7" w:rsidRDefault="007D5BE8" w:rsidP="009351F7">
            <w:pPr>
              <w:spacing w:after="0" w:line="400" w:lineRule="exact"/>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1B4E5A35" w14:textId="77777777" w:rsidR="007D5BE8" w:rsidRPr="009351F7" w:rsidRDefault="007D5BE8" w:rsidP="009351F7">
            <w:pPr>
              <w:spacing w:after="0" w:line="240" w:lineRule="exact"/>
              <w:contextualSpacing/>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vAlign w:val="center"/>
          </w:tcPr>
          <w:p w14:paraId="27E76EEF" w14:textId="77777777" w:rsidR="007D5BE8" w:rsidRPr="009351F7" w:rsidRDefault="007D5BE8" w:rsidP="009351F7">
            <w:pPr>
              <w:spacing w:after="0" w:line="40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vAlign w:val="center"/>
          </w:tcPr>
          <w:p w14:paraId="74978BD5" w14:textId="77777777" w:rsidR="007D5BE8" w:rsidRPr="009351F7" w:rsidRDefault="007D5BE8" w:rsidP="009351F7">
            <w:pPr>
              <w:spacing w:after="0" w:line="400" w:lineRule="exact"/>
              <w:contextualSpacing/>
              <w:jc w:val="center"/>
              <w:rPr>
                <w:rFonts w:ascii="Times New Roman" w:hAnsi="Times New Roman" w:cs="Times New Roman"/>
                <w:sz w:val="24"/>
                <w:szCs w:val="24"/>
              </w:rPr>
            </w:pPr>
          </w:p>
        </w:tc>
        <w:tc>
          <w:tcPr>
            <w:tcW w:w="1176" w:type="dxa"/>
            <w:vAlign w:val="center"/>
          </w:tcPr>
          <w:p w14:paraId="74DC4F61" w14:textId="77777777" w:rsidR="007D5BE8" w:rsidRPr="009351F7" w:rsidRDefault="007D5BE8" w:rsidP="009351F7">
            <w:pPr>
              <w:spacing w:after="0" w:line="400" w:lineRule="exact"/>
              <w:contextualSpacing/>
              <w:jc w:val="right"/>
              <w:rPr>
                <w:rFonts w:ascii="Times New Roman" w:hAnsi="Times New Roman" w:cs="Times New Roman"/>
                <w:sz w:val="24"/>
                <w:szCs w:val="24"/>
              </w:rPr>
            </w:pPr>
          </w:p>
        </w:tc>
        <w:tc>
          <w:tcPr>
            <w:tcW w:w="1601" w:type="dxa"/>
            <w:vAlign w:val="center"/>
          </w:tcPr>
          <w:p w14:paraId="42DE36BF" w14:textId="77777777" w:rsidR="007D5BE8" w:rsidRPr="009351F7" w:rsidRDefault="007D5BE8" w:rsidP="009351F7">
            <w:pPr>
              <w:spacing w:after="0" w:line="400" w:lineRule="exact"/>
              <w:contextualSpacing/>
              <w:jc w:val="center"/>
              <w:rPr>
                <w:rFonts w:ascii="Times New Roman" w:hAnsi="Times New Roman" w:cs="Times New Roman"/>
                <w:sz w:val="24"/>
                <w:szCs w:val="24"/>
              </w:rPr>
            </w:pPr>
          </w:p>
        </w:tc>
      </w:tr>
      <w:tr w:rsidR="00FD64E6" w:rsidRPr="009351F7" w14:paraId="47336B26" w14:textId="77777777" w:rsidTr="00AD3EB1">
        <w:tc>
          <w:tcPr>
            <w:tcW w:w="553" w:type="dxa"/>
            <w:vAlign w:val="center"/>
          </w:tcPr>
          <w:p w14:paraId="795BDEC6" w14:textId="77777777" w:rsidR="007D5BE8" w:rsidRPr="009351F7" w:rsidRDefault="007D5BE8" w:rsidP="009351F7">
            <w:pPr>
              <w:spacing w:after="0" w:line="240" w:lineRule="exact"/>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547E4C49" w14:textId="77777777" w:rsidR="007D5BE8" w:rsidRPr="009351F7" w:rsidRDefault="007D5BE8" w:rsidP="009351F7">
            <w:pPr>
              <w:spacing w:after="0" w:line="240" w:lineRule="exact"/>
              <w:contextualSpacing/>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vAlign w:val="center"/>
          </w:tcPr>
          <w:p w14:paraId="0C417E30"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vAlign w:val="center"/>
          </w:tcPr>
          <w:p w14:paraId="4792BFF8"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c>
          <w:tcPr>
            <w:tcW w:w="1176" w:type="dxa"/>
            <w:vAlign w:val="center"/>
          </w:tcPr>
          <w:p w14:paraId="63DB6056" w14:textId="77777777" w:rsidR="007D5BE8" w:rsidRPr="009351F7" w:rsidRDefault="007D5BE8" w:rsidP="009351F7">
            <w:pPr>
              <w:spacing w:after="0" w:line="240" w:lineRule="exact"/>
              <w:contextualSpacing/>
              <w:jc w:val="right"/>
              <w:rPr>
                <w:rFonts w:ascii="Times New Roman" w:hAnsi="Times New Roman" w:cs="Times New Roman"/>
                <w:sz w:val="24"/>
                <w:szCs w:val="24"/>
              </w:rPr>
            </w:pPr>
          </w:p>
        </w:tc>
        <w:tc>
          <w:tcPr>
            <w:tcW w:w="1601" w:type="dxa"/>
            <w:vAlign w:val="center"/>
          </w:tcPr>
          <w:p w14:paraId="720BBBE0"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r>
      <w:tr w:rsidR="00FD64E6" w:rsidRPr="009351F7" w14:paraId="3368F5B2" w14:textId="77777777" w:rsidTr="00AD3EB1">
        <w:tc>
          <w:tcPr>
            <w:tcW w:w="553" w:type="dxa"/>
            <w:vAlign w:val="center"/>
          </w:tcPr>
          <w:p w14:paraId="1AA26481" w14:textId="77777777" w:rsidR="007D5BE8" w:rsidRPr="009351F7" w:rsidRDefault="007D5BE8" w:rsidP="009351F7">
            <w:pPr>
              <w:spacing w:after="0" w:line="240" w:lineRule="exact"/>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62F65837" w14:textId="77777777" w:rsidR="007D5BE8" w:rsidRPr="009351F7" w:rsidRDefault="007D5BE8" w:rsidP="009351F7">
            <w:pPr>
              <w:spacing w:after="0" w:line="240" w:lineRule="exact"/>
              <w:contextualSpacing/>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vAlign w:val="center"/>
          </w:tcPr>
          <w:p w14:paraId="1FA32E64"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vAlign w:val="center"/>
          </w:tcPr>
          <w:p w14:paraId="52378832"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c>
          <w:tcPr>
            <w:tcW w:w="1176" w:type="dxa"/>
            <w:vAlign w:val="center"/>
          </w:tcPr>
          <w:p w14:paraId="3770C626" w14:textId="77777777" w:rsidR="007D5BE8" w:rsidRPr="009351F7" w:rsidRDefault="007D5BE8" w:rsidP="009351F7">
            <w:pPr>
              <w:spacing w:after="0" w:line="240" w:lineRule="exact"/>
              <w:contextualSpacing/>
              <w:jc w:val="right"/>
              <w:rPr>
                <w:rFonts w:ascii="Times New Roman" w:hAnsi="Times New Roman" w:cs="Times New Roman"/>
                <w:sz w:val="24"/>
                <w:szCs w:val="24"/>
              </w:rPr>
            </w:pPr>
          </w:p>
        </w:tc>
        <w:tc>
          <w:tcPr>
            <w:tcW w:w="1601" w:type="dxa"/>
            <w:vAlign w:val="center"/>
          </w:tcPr>
          <w:p w14:paraId="7C6E6D6D"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r>
      <w:tr w:rsidR="00FD64E6" w:rsidRPr="009351F7" w14:paraId="26C03C95" w14:textId="77777777" w:rsidTr="00AD3EB1">
        <w:tc>
          <w:tcPr>
            <w:tcW w:w="553" w:type="dxa"/>
            <w:vAlign w:val="center"/>
          </w:tcPr>
          <w:p w14:paraId="5CA67452" w14:textId="77777777" w:rsidR="007D5BE8" w:rsidRPr="009351F7" w:rsidRDefault="007D5BE8" w:rsidP="009351F7">
            <w:pPr>
              <w:spacing w:after="0" w:line="240" w:lineRule="auto"/>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78C952A4" w14:textId="77777777" w:rsidR="007D5BE8" w:rsidRPr="009351F7" w:rsidRDefault="007D5BE8" w:rsidP="009351F7">
            <w:pPr>
              <w:spacing w:after="0" w:line="240" w:lineRule="auto"/>
              <w:contextualSpacing/>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vAlign w:val="center"/>
          </w:tcPr>
          <w:p w14:paraId="5E744A26" w14:textId="77777777" w:rsidR="007D5BE8" w:rsidRPr="009351F7" w:rsidRDefault="007D5BE8" w:rsidP="009351F7">
            <w:pPr>
              <w:spacing w:after="0" w:line="240" w:lineRule="auto"/>
              <w:contextualSpacing/>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vAlign w:val="center"/>
          </w:tcPr>
          <w:p w14:paraId="2E4D754A"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176" w:type="dxa"/>
            <w:vAlign w:val="center"/>
          </w:tcPr>
          <w:p w14:paraId="6C99576B" w14:textId="77777777" w:rsidR="007D5BE8" w:rsidRPr="009351F7" w:rsidRDefault="007D5BE8" w:rsidP="009351F7">
            <w:pPr>
              <w:spacing w:after="0" w:line="240" w:lineRule="auto"/>
              <w:contextualSpacing/>
              <w:jc w:val="right"/>
              <w:rPr>
                <w:rFonts w:ascii="Times New Roman" w:hAnsi="Times New Roman" w:cs="Times New Roman"/>
                <w:sz w:val="24"/>
                <w:szCs w:val="24"/>
              </w:rPr>
            </w:pPr>
          </w:p>
        </w:tc>
        <w:tc>
          <w:tcPr>
            <w:tcW w:w="1601" w:type="dxa"/>
            <w:vAlign w:val="center"/>
          </w:tcPr>
          <w:p w14:paraId="51BBA546"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r>
      <w:tr w:rsidR="00FD64E6" w:rsidRPr="009351F7" w14:paraId="4FF60623" w14:textId="77777777" w:rsidTr="00AD3EB1">
        <w:tc>
          <w:tcPr>
            <w:tcW w:w="553" w:type="dxa"/>
            <w:vAlign w:val="center"/>
          </w:tcPr>
          <w:p w14:paraId="37E0E4EA" w14:textId="77777777" w:rsidR="007D5BE8" w:rsidRPr="009351F7" w:rsidRDefault="007D5BE8" w:rsidP="009351F7">
            <w:pPr>
              <w:spacing w:after="0" w:line="240" w:lineRule="auto"/>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49BAB51B" w14:textId="77777777" w:rsidR="007D5BE8" w:rsidRPr="009351F7" w:rsidRDefault="007D5BE8" w:rsidP="009351F7">
            <w:pPr>
              <w:spacing w:after="0" w:line="240" w:lineRule="auto"/>
              <w:contextualSpacing/>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vAlign w:val="center"/>
          </w:tcPr>
          <w:p w14:paraId="1AC2AD52" w14:textId="77777777" w:rsidR="007D5BE8" w:rsidRPr="009351F7" w:rsidRDefault="007D5BE8" w:rsidP="009351F7">
            <w:pPr>
              <w:spacing w:after="0" w:line="240" w:lineRule="auto"/>
              <w:contextualSpacing/>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vAlign w:val="center"/>
          </w:tcPr>
          <w:p w14:paraId="397FD478"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176" w:type="dxa"/>
            <w:vAlign w:val="center"/>
          </w:tcPr>
          <w:p w14:paraId="7806C37A" w14:textId="77777777" w:rsidR="007D5BE8" w:rsidRPr="009351F7" w:rsidRDefault="007D5BE8" w:rsidP="009351F7">
            <w:pPr>
              <w:spacing w:after="0" w:line="240" w:lineRule="auto"/>
              <w:contextualSpacing/>
              <w:jc w:val="right"/>
              <w:rPr>
                <w:rFonts w:ascii="Times New Roman" w:hAnsi="Times New Roman" w:cs="Times New Roman"/>
                <w:sz w:val="24"/>
                <w:szCs w:val="24"/>
              </w:rPr>
            </w:pPr>
          </w:p>
        </w:tc>
        <w:tc>
          <w:tcPr>
            <w:tcW w:w="1601" w:type="dxa"/>
            <w:vAlign w:val="center"/>
          </w:tcPr>
          <w:p w14:paraId="36860EE4"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r>
      <w:tr w:rsidR="00FD64E6" w:rsidRPr="009351F7" w14:paraId="3D140D81" w14:textId="77777777" w:rsidTr="00AD3EB1">
        <w:tc>
          <w:tcPr>
            <w:tcW w:w="553" w:type="dxa"/>
            <w:vAlign w:val="center"/>
          </w:tcPr>
          <w:p w14:paraId="2C56473B" w14:textId="77777777" w:rsidR="007D5BE8" w:rsidRPr="009351F7" w:rsidRDefault="007D5BE8" w:rsidP="009351F7">
            <w:pPr>
              <w:spacing w:after="0" w:line="240" w:lineRule="auto"/>
              <w:contextualSpacing/>
              <w:jc w:val="center"/>
              <w:rPr>
                <w:rFonts w:ascii="Times New Roman" w:eastAsia="Calibri" w:hAnsi="Times New Roman" w:cs="Times New Roman"/>
                <w:sz w:val="24"/>
                <w:szCs w:val="24"/>
              </w:rPr>
            </w:pPr>
          </w:p>
        </w:tc>
        <w:tc>
          <w:tcPr>
            <w:tcW w:w="5252" w:type="dxa"/>
            <w:vAlign w:val="center"/>
          </w:tcPr>
          <w:p w14:paraId="04F76619" w14:textId="77777777" w:rsidR="007D5BE8" w:rsidRPr="009351F7" w:rsidRDefault="007D5BE8" w:rsidP="009351F7">
            <w:pPr>
              <w:spacing w:after="0" w:line="240" w:lineRule="auto"/>
              <w:contextualSpacing/>
              <w:rPr>
                <w:rFonts w:ascii="Times New Roman" w:eastAsia="Calibri" w:hAnsi="Times New Roman" w:cs="Times New Roman"/>
                <w:sz w:val="24"/>
                <w:szCs w:val="24"/>
              </w:rPr>
            </w:pPr>
          </w:p>
        </w:tc>
        <w:tc>
          <w:tcPr>
            <w:tcW w:w="878" w:type="dxa"/>
            <w:vAlign w:val="center"/>
          </w:tcPr>
          <w:p w14:paraId="22148162"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996" w:type="dxa"/>
            <w:vAlign w:val="center"/>
          </w:tcPr>
          <w:p w14:paraId="07B45E34"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176" w:type="dxa"/>
            <w:vAlign w:val="center"/>
          </w:tcPr>
          <w:p w14:paraId="2D8E9CF3" w14:textId="77777777" w:rsidR="007D5BE8" w:rsidRPr="009351F7" w:rsidRDefault="007D5BE8" w:rsidP="009351F7">
            <w:pPr>
              <w:spacing w:after="0" w:line="240" w:lineRule="auto"/>
              <w:contextualSpacing/>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vAlign w:val="center"/>
          </w:tcPr>
          <w:p w14:paraId="5327E89F" w14:textId="77777777" w:rsidR="007D5BE8" w:rsidRPr="009351F7" w:rsidRDefault="007D5BE8" w:rsidP="009351F7">
            <w:pPr>
              <w:spacing w:after="0" w:line="240" w:lineRule="auto"/>
              <w:contextualSpacing/>
              <w:jc w:val="center"/>
              <w:rPr>
                <w:rFonts w:ascii="Times New Roman" w:hAnsi="Times New Roman" w:cs="Times New Roman"/>
                <w:b/>
                <w:bCs/>
                <w:sz w:val="24"/>
                <w:szCs w:val="24"/>
              </w:rPr>
            </w:pPr>
          </w:p>
        </w:tc>
      </w:tr>
      <w:tr w:rsidR="00FD64E6" w:rsidRPr="009351F7" w14:paraId="14B27C88" w14:textId="77777777" w:rsidTr="00AD3EB1">
        <w:tc>
          <w:tcPr>
            <w:tcW w:w="553" w:type="dxa"/>
            <w:vAlign w:val="center"/>
          </w:tcPr>
          <w:p w14:paraId="4556DD5D"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w:t>
            </w:r>
          </w:p>
          <w:p w14:paraId="307707E9"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vAlign w:val="center"/>
          </w:tcPr>
          <w:p w14:paraId="6177484A" w14:textId="77777777" w:rsidR="007D5BE8" w:rsidRPr="009351F7" w:rsidRDefault="007D5BE8" w:rsidP="009351F7">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vAlign w:val="center"/>
          </w:tcPr>
          <w:p w14:paraId="381D2623"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514CCBBB"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vAlign w:val="center"/>
          </w:tcPr>
          <w:p w14:paraId="0A30958F" w14:textId="77777777" w:rsidR="007D5BE8" w:rsidRPr="009351F7" w:rsidRDefault="007D5BE8" w:rsidP="009351F7">
            <w:pPr>
              <w:spacing w:after="0" w:line="40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vAlign w:val="center"/>
          </w:tcPr>
          <w:p w14:paraId="04E65383" w14:textId="77777777" w:rsidR="007D5BE8" w:rsidRPr="009351F7" w:rsidRDefault="007D5BE8" w:rsidP="009351F7">
            <w:pPr>
              <w:spacing w:after="0" w:line="40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vAlign w:val="center"/>
          </w:tcPr>
          <w:p w14:paraId="131E83C9" w14:textId="77777777" w:rsidR="007D5BE8" w:rsidRPr="009351F7" w:rsidRDefault="007D5BE8" w:rsidP="009351F7">
            <w:pPr>
              <w:spacing w:after="0" w:line="40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FD64E6" w:rsidRPr="009351F7" w14:paraId="2B2E984B" w14:textId="77777777" w:rsidTr="00AD3EB1">
        <w:tc>
          <w:tcPr>
            <w:tcW w:w="553" w:type="dxa"/>
            <w:vAlign w:val="center"/>
          </w:tcPr>
          <w:p w14:paraId="1E601DF6" w14:textId="77777777" w:rsidR="007D5BE8" w:rsidRPr="009351F7" w:rsidRDefault="007D5BE8" w:rsidP="009351F7">
            <w:pPr>
              <w:spacing w:after="0" w:line="240" w:lineRule="exact"/>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686A34D1" w14:textId="79802F9E" w:rsidR="007D5BE8" w:rsidRPr="009351F7" w:rsidRDefault="00AD3EB1" w:rsidP="009351F7">
            <w:pPr>
              <w:contextualSpacing/>
              <w:rPr>
                <w:rFonts w:ascii="Times New Roman" w:hAnsi="Times New Roman" w:cs="Times New Roman"/>
                <w:sz w:val="24"/>
                <w:szCs w:val="24"/>
              </w:rPr>
            </w:pPr>
            <w:r w:rsidRPr="009351F7">
              <w:rPr>
                <w:rFonts w:ascii="Times New Roman" w:hAnsi="Times New Roman" w:cs="Times New Roman"/>
                <w:sz w:val="24"/>
                <w:szCs w:val="24"/>
              </w:rPr>
              <w:t>Масло моторное</w:t>
            </w:r>
            <w:r w:rsidRPr="00AD3EB1">
              <w:rPr>
                <w:rFonts w:ascii="Times New Roman" w:hAnsi="Times New Roman" w:cs="Times New Roman"/>
                <w:sz w:val="24"/>
                <w:szCs w:val="24"/>
              </w:rPr>
              <w:t xml:space="preserve"> </w:t>
            </w:r>
            <w:r w:rsidRPr="009351F7">
              <w:rPr>
                <w:rFonts w:ascii="Times New Roman" w:hAnsi="Times New Roman" w:cs="Times New Roman"/>
                <w:sz w:val="24"/>
                <w:szCs w:val="24"/>
              </w:rPr>
              <w:t>Лукойл Genesis</w:t>
            </w:r>
            <w:r w:rsidRPr="009351F7">
              <w:rPr>
                <w:rFonts w:ascii="Times New Roman" w:hAnsi="Times New Roman" w:cs="Times New Roman"/>
                <w:color w:val="000000"/>
                <w:sz w:val="24"/>
                <w:szCs w:val="24"/>
              </w:rPr>
              <w:t xml:space="preserve"> </w:t>
            </w:r>
            <w:r w:rsidRPr="009351F7">
              <w:rPr>
                <w:rFonts w:ascii="Times New Roman" w:hAnsi="Times New Roman" w:cs="Times New Roman"/>
                <w:color w:val="000000"/>
                <w:sz w:val="24"/>
                <w:szCs w:val="24"/>
                <w:lang w:val="en-US"/>
              </w:rPr>
              <w:t>Armortech</w:t>
            </w:r>
            <w:r w:rsidRPr="009351F7">
              <w:rPr>
                <w:rFonts w:ascii="Times New Roman" w:hAnsi="Times New Roman" w:cs="Times New Roman"/>
                <w:color w:val="000000"/>
                <w:sz w:val="24"/>
                <w:szCs w:val="24"/>
              </w:rPr>
              <w:t xml:space="preserve"> 5</w:t>
            </w:r>
            <w:r w:rsidRPr="009351F7">
              <w:rPr>
                <w:rFonts w:ascii="Times New Roman" w:hAnsi="Times New Roman" w:cs="Times New Roman"/>
                <w:color w:val="000000"/>
                <w:sz w:val="24"/>
                <w:szCs w:val="24"/>
                <w:lang w:val="en-US"/>
              </w:rPr>
              <w:t>W</w:t>
            </w:r>
            <w:r w:rsidRPr="009351F7">
              <w:rPr>
                <w:rFonts w:ascii="Times New Roman" w:hAnsi="Times New Roman" w:cs="Times New Roman"/>
                <w:color w:val="000000"/>
                <w:sz w:val="24"/>
                <w:szCs w:val="24"/>
              </w:rPr>
              <w:t xml:space="preserve">-40 </w:t>
            </w:r>
            <w:r w:rsidRPr="00AD3EB1">
              <w:rPr>
                <w:rFonts w:ascii="Times New Roman" w:hAnsi="Times New Roman" w:cs="Times New Roman"/>
                <w:sz w:val="24"/>
                <w:szCs w:val="24"/>
              </w:rPr>
              <w:t>синтетическое 1 л</w:t>
            </w:r>
          </w:p>
        </w:tc>
        <w:tc>
          <w:tcPr>
            <w:tcW w:w="878" w:type="dxa"/>
            <w:vAlign w:val="center"/>
          </w:tcPr>
          <w:p w14:paraId="4D791695" w14:textId="10386A45" w:rsidR="007D5BE8" w:rsidRPr="009351F7" w:rsidRDefault="00AD3EB1"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3964381B" w14:textId="429D1375" w:rsidR="007D5BE8" w:rsidRPr="009351F7" w:rsidRDefault="00AD3EB1"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5,00</w:t>
            </w:r>
          </w:p>
        </w:tc>
        <w:tc>
          <w:tcPr>
            <w:tcW w:w="1176" w:type="dxa"/>
            <w:vAlign w:val="center"/>
          </w:tcPr>
          <w:p w14:paraId="54C945D0"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c>
          <w:tcPr>
            <w:tcW w:w="1601" w:type="dxa"/>
            <w:vAlign w:val="center"/>
          </w:tcPr>
          <w:p w14:paraId="48882CE1"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r>
      <w:tr w:rsidR="00FD64E6" w:rsidRPr="009351F7" w14:paraId="2E340E8D" w14:textId="77777777" w:rsidTr="00AD3EB1">
        <w:trPr>
          <w:trHeight w:val="640"/>
        </w:trPr>
        <w:tc>
          <w:tcPr>
            <w:tcW w:w="553" w:type="dxa"/>
            <w:vAlign w:val="center"/>
          </w:tcPr>
          <w:p w14:paraId="359545F2" w14:textId="77777777" w:rsidR="007D5BE8" w:rsidRPr="009351F7" w:rsidRDefault="007D5BE8" w:rsidP="009351F7">
            <w:pPr>
              <w:spacing w:after="0" w:line="240" w:lineRule="exact"/>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3AA92071" w14:textId="1332C6EB" w:rsidR="007D5BE8" w:rsidRPr="009351F7" w:rsidRDefault="00AD3EB1" w:rsidP="009351F7">
            <w:pPr>
              <w:contextualSpacing/>
              <w:rPr>
                <w:rFonts w:ascii="Times New Roman" w:hAnsi="Times New Roman" w:cs="Times New Roman"/>
                <w:sz w:val="24"/>
                <w:szCs w:val="24"/>
              </w:rPr>
            </w:pPr>
            <w:r w:rsidRPr="009351F7">
              <w:rPr>
                <w:rFonts w:ascii="Times New Roman" w:hAnsi="Times New Roman" w:cs="Times New Roman"/>
                <w:color w:val="000000"/>
                <w:sz w:val="24"/>
                <w:szCs w:val="24"/>
              </w:rPr>
              <w:t>Фильтр масляный   -65</w:t>
            </w:r>
            <w:r w:rsidRPr="009351F7">
              <w:rPr>
                <w:rFonts w:ascii="Times New Roman" w:hAnsi="Times New Roman" w:cs="Times New Roman"/>
                <w:color w:val="000000"/>
                <w:sz w:val="24"/>
                <w:szCs w:val="24"/>
                <w:lang w:val="en-US"/>
              </w:rPr>
              <w:t>F</w:t>
            </w:r>
            <w:r w:rsidRPr="009351F7">
              <w:rPr>
                <w:rFonts w:ascii="Times New Roman" w:hAnsi="Times New Roman" w:cs="Times New Roman"/>
                <w:color w:val="000000"/>
                <w:sz w:val="24"/>
                <w:szCs w:val="24"/>
              </w:rPr>
              <w:t>0</w:t>
            </w:r>
            <w:r w:rsidRPr="009351F7">
              <w:rPr>
                <w:rFonts w:ascii="Times New Roman" w:hAnsi="Times New Roman" w:cs="Times New Roman"/>
                <w:color w:val="000000"/>
                <w:sz w:val="24"/>
                <w:szCs w:val="24"/>
                <w:lang w:val="en-US"/>
              </w:rPr>
              <w:t>A</w:t>
            </w:r>
            <w:r w:rsidRPr="009351F7">
              <w:rPr>
                <w:rFonts w:ascii="Times New Roman" w:hAnsi="Times New Roman" w:cs="Times New Roman"/>
                <w:color w:val="000000"/>
                <w:sz w:val="24"/>
                <w:szCs w:val="24"/>
              </w:rPr>
              <w:t>/-3</w:t>
            </w:r>
            <w:r w:rsidRPr="009351F7">
              <w:rPr>
                <w:rFonts w:ascii="Times New Roman" w:hAnsi="Times New Roman" w:cs="Times New Roman"/>
                <w:color w:val="000000"/>
                <w:sz w:val="24"/>
                <w:szCs w:val="24"/>
                <w:lang w:val="en-US"/>
              </w:rPr>
              <w:t>J</w:t>
            </w:r>
            <w:r w:rsidRPr="009351F7">
              <w:rPr>
                <w:rFonts w:ascii="Times New Roman" w:hAnsi="Times New Roman" w:cs="Times New Roman"/>
                <w:color w:val="000000"/>
                <w:sz w:val="24"/>
                <w:szCs w:val="24"/>
              </w:rPr>
              <w:t>400/-9</w:t>
            </w:r>
            <w:r w:rsidRPr="009351F7">
              <w:rPr>
                <w:rFonts w:ascii="Times New Roman" w:hAnsi="Times New Roman" w:cs="Times New Roman"/>
                <w:color w:val="000000"/>
                <w:sz w:val="24"/>
                <w:szCs w:val="24"/>
                <w:lang w:val="en-US"/>
              </w:rPr>
              <w:t>F</w:t>
            </w:r>
            <w:r w:rsidRPr="009351F7">
              <w:rPr>
                <w:rFonts w:ascii="Times New Roman" w:hAnsi="Times New Roman" w:cs="Times New Roman"/>
                <w:color w:val="000000"/>
                <w:sz w:val="24"/>
                <w:szCs w:val="24"/>
              </w:rPr>
              <w:t>600/-</w:t>
            </w:r>
            <w:r w:rsidRPr="009351F7">
              <w:rPr>
                <w:rFonts w:ascii="Times New Roman" w:hAnsi="Times New Roman" w:cs="Times New Roman"/>
                <w:color w:val="000000"/>
                <w:sz w:val="24"/>
                <w:szCs w:val="24"/>
                <w:lang w:val="en-US"/>
              </w:rPr>
              <w:t>AY</w:t>
            </w:r>
            <w:r w:rsidRPr="009351F7">
              <w:rPr>
                <w:rFonts w:ascii="Times New Roman" w:hAnsi="Times New Roman" w:cs="Times New Roman"/>
                <w:color w:val="000000"/>
                <w:sz w:val="24"/>
                <w:szCs w:val="24"/>
              </w:rPr>
              <w:t>100/-</w:t>
            </w:r>
            <w:r w:rsidRPr="009351F7">
              <w:rPr>
                <w:rFonts w:ascii="Times New Roman" w:hAnsi="Times New Roman" w:cs="Times New Roman"/>
                <w:color w:val="000000"/>
                <w:sz w:val="24"/>
                <w:szCs w:val="24"/>
                <w:lang w:val="en-US"/>
              </w:rPr>
              <w:t>NS</w:t>
            </w:r>
            <w:r w:rsidRPr="009351F7">
              <w:rPr>
                <w:rFonts w:ascii="Times New Roman" w:hAnsi="Times New Roman" w:cs="Times New Roman"/>
                <w:color w:val="000000"/>
                <w:sz w:val="24"/>
                <w:szCs w:val="24"/>
              </w:rPr>
              <w:t>004</w:t>
            </w:r>
          </w:p>
        </w:tc>
        <w:tc>
          <w:tcPr>
            <w:tcW w:w="878" w:type="dxa"/>
            <w:vAlign w:val="center"/>
          </w:tcPr>
          <w:p w14:paraId="054E6C7E" w14:textId="54F43467" w:rsidR="007D5BE8" w:rsidRPr="009351F7" w:rsidRDefault="00AD3EB1"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CA4BE4B" w14:textId="4A2C7E37" w:rsidR="007D5BE8" w:rsidRPr="009351F7" w:rsidRDefault="00AD3EB1"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vAlign w:val="center"/>
          </w:tcPr>
          <w:p w14:paraId="472516A4"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c>
          <w:tcPr>
            <w:tcW w:w="1601" w:type="dxa"/>
            <w:vAlign w:val="center"/>
          </w:tcPr>
          <w:p w14:paraId="74E271C8"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r>
      <w:tr w:rsidR="00FD64E6" w:rsidRPr="009351F7" w14:paraId="5A32A7B0" w14:textId="77777777" w:rsidTr="00AD3EB1">
        <w:tc>
          <w:tcPr>
            <w:tcW w:w="553" w:type="dxa"/>
            <w:vAlign w:val="center"/>
          </w:tcPr>
          <w:p w14:paraId="1E1F0BAB" w14:textId="77777777" w:rsidR="007D5BE8" w:rsidRPr="009351F7" w:rsidRDefault="007D5BE8" w:rsidP="009351F7">
            <w:pPr>
              <w:spacing w:after="0" w:line="240" w:lineRule="exact"/>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280F6DCC" w14:textId="60EFE63B" w:rsidR="007D5BE8" w:rsidRPr="00E866CC" w:rsidRDefault="00AD3EB1" w:rsidP="009351F7">
            <w:pPr>
              <w:contextualSpacing/>
              <w:rPr>
                <w:rFonts w:ascii="Times New Roman" w:hAnsi="Times New Roman" w:cs="Times New Roman"/>
                <w:sz w:val="24"/>
                <w:szCs w:val="24"/>
              </w:rPr>
            </w:pPr>
            <w:r w:rsidRPr="00E866CC">
              <w:rPr>
                <w:rFonts w:ascii="Times New Roman" w:hAnsi="Times New Roman" w:cs="Times New Roman"/>
                <w:color w:val="000000"/>
                <w:sz w:val="24"/>
                <w:szCs w:val="24"/>
              </w:rPr>
              <w:t xml:space="preserve">Прокладка под </w:t>
            </w:r>
            <w:r w:rsidR="009351F7" w:rsidRPr="00E866CC">
              <w:rPr>
                <w:rFonts w:ascii="Times New Roman" w:hAnsi="Times New Roman" w:cs="Times New Roman"/>
                <w:color w:val="000000"/>
                <w:sz w:val="24"/>
                <w:szCs w:val="24"/>
              </w:rPr>
              <w:t xml:space="preserve">сливную </w:t>
            </w:r>
            <w:r w:rsidR="009351F7" w:rsidRPr="00E866CC">
              <w:rPr>
                <w:rFonts w:ascii="Times New Roman" w:hAnsi="Times New Roman" w:cs="Times New Roman"/>
                <w:sz w:val="24"/>
                <w:szCs w:val="24"/>
              </w:rPr>
              <w:t>пробку</w:t>
            </w:r>
            <w:r w:rsidR="009351F7" w:rsidRPr="00E866CC">
              <w:rPr>
                <w:rFonts w:ascii="Times New Roman" w:hAnsi="Times New Roman" w:cs="Times New Roman"/>
                <w:color w:val="000000"/>
                <w:sz w:val="24"/>
                <w:szCs w:val="24"/>
              </w:rPr>
              <w:t xml:space="preserve"> </w:t>
            </w:r>
            <w:r w:rsidR="009351F7" w:rsidRPr="009351F7">
              <w:rPr>
                <w:rFonts w:ascii="Times New Roman" w:hAnsi="Times New Roman" w:cs="Times New Roman"/>
                <w:color w:val="000000"/>
                <w:sz w:val="24"/>
                <w:szCs w:val="24"/>
                <w:lang w:val="en-US"/>
              </w:rPr>
              <w:t>NISS</w:t>
            </w:r>
          </w:p>
        </w:tc>
        <w:tc>
          <w:tcPr>
            <w:tcW w:w="878" w:type="dxa"/>
            <w:vAlign w:val="center"/>
          </w:tcPr>
          <w:p w14:paraId="72F3FA4E" w14:textId="77777777" w:rsidR="007D5BE8" w:rsidRPr="009351F7" w:rsidRDefault="007D5BE8"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4D68251" w14:textId="141E9605" w:rsidR="007D5BE8" w:rsidRPr="009351F7" w:rsidRDefault="00AD3EB1" w:rsidP="009351F7">
            <w:pPr>
              <w:spacing w:after="0" w:line="240" w:lineRule="exact"/>
              <w:contextualSpacing/>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vAlign w:val="center"/>
          </w:tcPr>
          <w:p w14:paraId="04521A32"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c>
          <w:tcPr>
            <w:tcW w:w="1601" w:type="dxa"/>
            <w:vAlign w:val="center"/>
          </w:tcPr>
          <w:p w14:paraId="5CC3AF8D" w14:textId="77777777" w:rsidR="007D5BE8" w:rsidRPr="009351F7" w:rsidRDefault="007D5BE8" w:rsidP="009351F7">
            <w:pPr>
              <w:spacing w:after="0" w:line="240" w:lineRule="exact"/>
              <w:contextualSpacing/>
              <w:jc w:val="center"/>
              <w:rPr>
                <w:rFonts w:ascii="Times New Roman" w:hAnsi="Times New Roman" w:cs="Times New Roman"/>
                <w:sz w:val="24"/>
                <w:szCs w:val="24"/>
              </w:rPr>
            </w:pPr>
          </w:p>
        </w:tc>
      </w:tr>
      <w:tr w:rsidR="00FD64E6" w:rsidRPr="009351F7" w14:paraId="38DDC86C" w14:textId="77777777" w:rsidTr="00AD3EB1">
        <w:tc>
          <w:tcPr>
            <w:tcW w:w="553" w:type="dxa"/>
            <w:vAlign w:val="center"/>
          </w:tcPr>
          <w:p w14:paraId="6457E141" w14:textId="77777777" w:rsidR="007D5BE8" w:rsidRPr="009351F7" w:rsidRDefault="007D5BE8" w:rsidP="009351F7">
            <w:pPr>
              <w:spacing w:after="0" w:line="240" w:lineRule="auto"/>
              <w:contextualSpacing/>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1A695E0C" w14:textId="4CA29113" w:rsidR="007D5BE8" w:rsidRPr="009351F7" w:rsidRDefault="00AD3EB1" w:rsidP="009351F7">
            <w:pPr>
              <w:spacing w:after="0" w:line="240" w:lineRule="auto"/>
              <w:contextualSpacing/>
              <w:rPr>
                <w:rFonts w:ascii="Times New Roman" w:hAnsi="Times New Roman" w:cs="Times New Roman"/>
                <w:sz w:val="24"/>
                <w:szCs w:val="24"/>
              </w:rPr>
            </w:pPr>
            <w:r w:rsidRPr="009351F7">
              <w:rPr>
                <w:rFonts w:ascii="Times New Roman" w:hAnsi="Times New Roman" w:cs="Times New Roman"/>
                <w:sz w:val="24"/>
                <w:szCs w:val="24"/>
              </w:rPr>
              <w:t>Фильтр воздушный</w:t>
            </w:r>
          </w:p>
        </w:tc>
        <w:tc>
          <w:tcPr>
            <w:tcW w:w="878" w:type="dxa"/>
            <w:vAlign w:val="center"/>
          </w:tcPr>
          <w:p w14:paraId="5749A742" w14:textId="77777777" w:rsidR="007D5BE8" w:rsidRPr="009351F7" w:rsidRDefault="007D5BE8" w:rsidP="009351F7">
            <w:pPr>
              <w:spacing w:after="0" w:line="240" w:lineRule="auto"/>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3FA271F5" w14:textId="6EFC5AD5" w:rsidR="007D5BE8" w:rsidRPr="009351F7" w:rsidRDefault="00AD3EB1" w:rsidP="009351F7">
            <w:pPr>
              <w:spacing w:after="0" w:line="240" w:lineRule="auto"/>
              <w:contextualSpacing/>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vAlign w:val="center"/>
          </w:tcPr>
          <w:p w14:paraId="55FA9BD2"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601" w:type="dxa"/>
            <w:vAlign w:val="center"/>
          </w:tcPr>
          <w:p w14:paraId="0A389CA3"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r>
      <w:tr w:rsidR="00FD64E6" w:rsidRPr="009351F7" w14:paraId="7376FD7A" w14:textId="77777777" w:rsidTr="00AD3EB1">
        <w:tc>
          <w:tcPr>
            <w:tcW w:w="553" w:type="dxa"/>
            <w:vAlign w:val="center"/>
          </w:tcPr>
          <w:p w14:paraId="2F5E9B58" w14:textId="77777777" w:rsidR="007D5BE8" w:rsidRPr="009351F7" w:rsidRDefault="007D5BE8" w:rsidP="009351F7">
            <w:pPr>
              <w:spacing w:after="0" w:line="240" w:lineRule="auto"/>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5B7A5D14" w14:textId="7B8203B8" w:rsidR="007D5BE8" w:rsidRPr="009351F7" w:rsidRDefault="00AD3EB1" w:rsidP="009351F7">
            <w:pPr>
              <w:spacing w:after="0" w:line="240" w:lineRule="auto"/>
              <w:contextualSpacing/>
              <w:rPr>
                <w:rFonts w:ascii="Times New Roman" w:hAnsi="Times New Roman" w:cs="Times New Roman"/>
                <w:sz w:val="24"/>
                <w:szCs w:val="24"/>
              </w:rPr>
            </w:pPr>
            <w:r w:rsidRPr="009351F7">
              <w:rPr>
                <w:rFonts w:ascii="Times New Roman" w:hAnsi="Times New Roman" w:cs="Times New Roman"/>
                <w:sz w:val="24"/>
                <w:szCs w:val="24"/>
              </w:rPr>
              <w:t>Фильтр салона</w:t>
            </w:r>
          </w:p>
        </w:tc>
        <w:tc>
          <w:tcPr>
            <w:tcW w:w="878" w:type="dxa"/>
            <w:vAlign w:val="center"/>
          </w:tcPr>
          <w:p w14:paraId="0051A781" w14:textId="77777777" w:rsidR="007D5BE8" w:rsidRPr="009351F7" w:rsidRDefault="007D5BE8" w:rsidP="009351F7">
            <w:pPr>
              <w:spacing w:after="0" w:line="240" w:lineRule="auto"/>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5793AE2B" w14:textId="4BA14AD4" w:rsidR="007D5BE8" w:rsidRPr="009351F7" w:rsidRDefault="00AD3EB1" w:rsidP="009351F7">
            <w:pPr>
              <w:spacing w:after="0" w:line="240" w:lineRule="auto"/>
              <w:contextualSpacing/>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vAlign w:val="center"/>
          </w:tcPr>
          <w:p w14:paraId="578D8B33"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601" w:type="dxa"/>
            <w:vAlign w:val="center"/>
          </w:tcPr>
          <w:p w14:paraId="6C221B1C"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r>
      <w:tr w:rsidR="00FD64E6" w:rsidRPr="009351F7" w14:paraId="0EB2373C" w14:textId="77777777" w:rsidTr="00AD3EB1">
        <w:tc>
          <w:tcPr>
            <w:tcW w:w="553" w:type="dxa"/>
            <w:vAlign w:val="center"/>
          </w:tcPr>
          <w:p w14:paraId="36E71859" w14:textId="77777777" w:rsidR="007D5BE8" w:rsidRPr="009351F7" w:rsidRDefault="007D5BE8" w:rsidP="009351F7">
            <w:pPr>
              <w:spacing w:after="0" w:line="240" w:lineRule="auto"/>
              <w:contextualSpacing/>
              <w:jc w:val="center"/>
              <w:rPr>
                <w:rFonts w:ascii="Times New Roman" w:eastAsia="Calibri" w:hAnsi="Times New Roman" w:cs="Times New Roman"/>
                <w:sz w:val="24"/>
                <w:szCs w:val="24"/>
                <w:lang w:val="en-US"/>
              </w:rPr>
            </w:pPr>
            <w:r w:rsidRPr="009351F7">
              <w:rPr>
                <w:rFonts w:ascii="Times New Roman" w:eastAsia="Calibri" w:hAnsi="Times New Roman" w:cs="Times New Roman"/>
                <w:sz w:val="24"/>
                <w:szCs w:val="24"/>
                <w:lang w:val="en-US"/>
              </w:rPr>
              <w:t>6</w:t>
            </w:r>
          </w:p>
        </w:tc>
        <w:tc>
          <w:tcPr>
            <w:tcW w:w="5252" w:type="dxa"/>
            <w:vAlign w:val="center"/>
          </w:tcPr>
          <w:p w14:paraId="5A9DDEE1" w14:textId="7EC9331B" w:rsidR="007D5BE8" w:rsidRPr="009351F7" w:rsidRDefault="009351F7" w:rsidP="009351F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Расходные материалы слесарного цеха</w:t>
            </w:r>
          </w:p>
        </w:tc>
        <w:tc>
          <w:tcPr>
            <w:tcW w:w="878" w:type="dxa"/>
            <w:vAlign w:val="center"/>
          </w:tcPr>
          <w:p w14:paraId="757C41B1" w14:textId="77777777" w:rsidR="007D5BE8" w:rsidRPr="009351F7" w:rsidRDefault="007D5BE8" w:rsidP="009351F7">
            <w:pPr>
              <w:spacing w:after="0" w:line="240" w:lineRule="auto"/>
              <w:contextualSpacing/>
              <w:jc w:val="center"/>
              <w:rPr>
                <w:rFonts w:ascii="Times New Roman" w:hAnsi="Times New Roman" w:cs="Times New Roman"/>
                <w:sz w:val="24"/>
                <w:szCs w:val="24"/>
                <w:lang w:val="en-US"/>
              </w:rPr>
            </w:pPr>
            <w:r w:rsidRPr="009351F7">
              <w:rPr>
                <w:rFonts w:ascii="Times New Roman" w:hAnsi="Times New Roman" w:cs="Times New Roman"/>
                <w:sz w:val="24"/>
                <w:szCs w:val="24"/>
              </w:rPr>
              <w:t>шт.</w:t>
            </w:r>
          </w:p>
        </w:tc>
        <w:tc>
          <w:tcPr>
            <w:tcW w:w="996" w:type="dxa"/>
            <w:vAlign w:val="center"/>
          </w:tcPr>
          <w:p w14:paraId="3AF108FB" w14:textId="3B27F5C8" w:rsidR="007D5BE8" w:rsidRPr="002C7207" w:rsidRDefault="002C7207" w:rsidP="009351F7">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rPr>
              <w:t>,</w:t>
            </w:r>
            <w:r>
              <w:rPr>
                <w:rFonts w:ascii="Times New Roman" w:hAnsi="Times New Roman" w:cs="Times New Roman"/>
                <w:sz w:val="24"/>
                <w:szCs w:val="24"/>
                <w:lang w:val="en-US"/>
              </w:rPr>
              <w:t>617</w:t>
            </w:r>
          </w:p>
        </w:tc>
        <w:tc>
          <w:tcPr>
            <w:tcW w:w="1176" w:type="dxa"/>
            <w:vAlign w:val="center"/>
          </w:tcPr>
          <w:p w14:paraId="4BF24B64"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601" w:type="dxa"/>
            <w:vAlign w:val="center"/>
          </w:tcPr>
          <w:p w14:paraId="29431CBD"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r>
      <w:tr w:rsidR="00FD64E6" w:rsidRPr="009351F7" w14:paraId="28B1060D" w14:textId="77777777" w:rsidTr="00AD3EB1">
        <w:tc>
          <w:tcPr>
            <w:tcW w:w="553" w:type="dxa"/>
            <w:vAlign w:val="center"/>
          </w:tcPr>
          <w:p w14:paraId="65FDB197" w14:textId="77777777" w:rsidR="007D5BE8" w:rsidRPr="009351F7" w:rsidRDefault="007D5BE8" w:rsidP="009351F7">
            <w:pPr>
              <w:spacing w:after="0" w:line="240" w:lineRule="auto"/>
              <w:contextualSpacing/>
              <w:jc w:val="center"/>
              <w:rPr>
                <w:rFonts w:ascii="Times New Roman" w:eastAsia="Calibri" w:hAnsi="Times New Roman" w:cs="Times New Roman"/>
                <w:sz w:val="24"/>
                <w:szCs w:val="24"/>
              </w:rPr>
            </w:pPr>
          </w:p>
        </w:tc>
        <w:tc>
          <w:tcPr>
            <w:tcW w:w="5252" w:type="dxa"/>
            <w:vAlign w:val="center"/>
          </w:tcPr>
          <w:p w14:paraId="5092E1EB" w14:textId="77777777" w:rsidR="007D5BE8" w:rsidRPr="009351F7" w:rsidRDefault="007D5BE8" w:rsidP="009351F7">
            <w:pPr>
              <w:spacing w:after="0" w:line="240" w:lineRule="auto"/>
              <w:contextualSpacing/>
              <w:rPr>
                <w:rFonts w:ascii="Times New Roman" w:hAnsi="Times New Roman" w:cs="Times New Roman"/>
                <w:sz w:val="24"/>
                <w:szCs w:val="24"/>
              </w:rPr>
            </w:pPr>
          </w:p>
        </w:tc>
        <w:tc>
          <w:tcPr>
            <w:tcW w:w="878" w:type="dxa"/>
            <w:vAlign w:val="center"/>
          </w:tcPr>
          <w:p w14:paraId="2DF1DC13"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996" w:type="dxa"/>
            <w:vAlign w:val="center"/>
          </w:tcPr>
          <w:p w14:paraId="3294875D"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176" w:type="dxa"/>
            <w:vAlign w:val="center"/>
          </w:tcPr>
          <w:p w14:paraId="0719D90C" w14:textId="77777777" w:rsidR="007D5BE8" w:rsidRPr="009351F7" w:rsidRDefault="007D5BE8" w:rsidP="009351F7">
            <w:pPr>
              <w:spacing w:after="0" w:line="240" w:lineRule="auto"/>
              <w:contextualSpacing/>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vAlign w:val="center"/>
          </w:tcPr>
          <w:p w14:paraId="05A8682C" w14:textId="77777777" w:rsidR="007D5BE8" w:rsidRPr="009351F7" w:rsidRDefault="007D5BE8" w:rsidP="009351F7">
            <w:pPr>
              <w:spacing w:after="0" w:line="240" w:lineRule="auto"/>
              <w:contextualSpacing/>
              <w:jc w:val="center"/>
              <w:rPr>
                <w:rFonts w:ascii="Times New Roman" w:hAnsi="Times New Roman" w:cs="Times New Roman"/>
                <w:b/>
                <w:bCs/>
                <w:sz w:val="24"/>
                <w:szCs w:val="24"/>
              </w:rPr>
            </w:pPr>
          </w:p>
        </w:tc>
      </w:tr>
      <w:tr w:rsidR="00FD64E6" w:rsidRPr="009351F7" w14:paraId="7A8246D9" w14:textId="77777777" w:rsidTr="00AD3EB1">
        <w:tc>
          <w:tcPr>
            <w:tcW w:w="553" w:type="dxa"/>
            <w:vAlign w:val="center"/>
          </w:tcPr>
          <w:p w14:paraId="2A41DEB1" w14:textId="77777777" w:rsidR="007D5BE8" w:rsidRPr="009351F7" w:rsidRDefault="007D5BE8" w:rsidP="009351F7">
            <w:pPr>
              <w:spacing w:after="0" w:line="240" w:lineRule="auto"/>
              <w:contextualSpacing/>
              <w:jc w:val="center"/>
              <w:rPr>
                <w:rFonts w:ascii="Times New Roman" w:eastAsia="Calibri" w:hAnsi="Times New Roman" w:cs="Times New Roman"/>
                <w:sz w:val="24"/>
                <w:szCs w:val="24"/>
              </w:rPr>
            </w:pPr>
          </w:p>
        </w:tc>
        <w:tc>
          <w:tcPr>
            <w:tcW w:w="5252" w:type="dxa"/>
            <w:vAlign w:val="center"/>
          </w:tcPr>
          <w:p w14:paraId="3C08E818" w14:textId="77777777" w:rsidR="007D5BE8" w:rsidRPr="009351F7" w:rsidRDefault="007D5BE8" w:rsidP="009351F7">
            <w:pPr>
              <w:spacing w:after="0" w:line="240" w:lineRule="auto"/>
              <w:contextualSpacing/>
              <w:rPr>
                <w:rFonts w:ascii="Times New Roman" w:hAnsi="Times New Roman" w:cs="Times New Roman"/>
                <w:sz w:val="24"/>
                <w:szCs w:val="24"/>
              </w:rPr>
            </w:pPr>
          </w:p>
        </w:tc>
        <w:tc>
          <w:tcPr>
            <w:tcW w:w="878" w:type="dxa"/>
            <w:vAlign w:val="center"/>
          </w:tcPr>
          <w:p w14:paraId="3CBCB89C"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996" w:type="dxa"/>
            <w:vAlign w:val="center"/>
          </w:tcPr>
          <w:p w14:paraId="2F0314FC" w14:textId="77777777" w:rsidR="007D5BE8" w:rsidRPr="009351F7" w:rsidRDefault="007D5BE8" w:rsidP="009351F7">
            <w:pPr>
              <w:spacing w:after="0" w:line="240" w:lineRule="auto"/>
              <w:contextualSpacing/>
              <w:jc w:val="center"/>
              <w:rPr>
                <w:rFonts w:ascii="Times New Roman" w:hAnsi="Times New Roman" w:cs="Times New Roman"/>
                <w:sz w:val="24"/>
                <w:szCs w:val="24"/>
              </w:rPr>
            </w:pPr>
          </w:p>
        </w:tc>
        <w:tc>
          <w:tcPr>
            <w:tcW w:w="1176" w:type="dxa"/>
            <w:vAlign w:val="center"/>
          </w:tcPr>
          <w:p w14:paraId="2448D8FF" w14:textId="77777777" w:rsidR="007D5BE8" w:rsidRPr="009351F7" w:rsidRDefault="007D5BE8" w:rsidP="009351F7">
            <w:pPr>
              <w:spacing w:after="0" w:line="240" w:lineRule="auto"/>
              <w:contextualSpacing/>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vAlign w:val="center"/>
          </w:tcPr>
          <w:p w14:paraId="19B97320" w14:textId="77777777" w:rsidR="007D5BE8" w:rsidRPr="009351F7" w:rsidRDefault="007D5BE8" w:rsidP="009351F7">
            <w:pPr>
              <w:spacing w:after="0" w:line="240" w:lineRule="auto"/>
              <w:contextualSpacing/>
              <w:rPr>
                <w:rFonts w:ascii="Times New Roman" w:hAnsi="Times New Roman" w:cs="Times New Roman"/>
                <w:b/>
                <w:bCs/>
                <w:sz w:val="24"/>
                <w:szCs w:val="24"/>
              </w:rPr>
            </w:pPr>
          </w:p>
        </w:tc>
      </w:tr>
    </w:tbl>
    <w:p w14:paraId="72E4E3D2" w14:textId="60F55EF2" w:rsidR="007D5BE8" w:rsidRPr="009351F7" w:rsidRDefault="007D5BE8" w:rsidP="009351F7">
      <w:pPr>
        <w:pStyle w:val="a6"/>
        <w:tabs>
          <w:tab w:val="left" w:pos="851"/>
          <w:tab w:val="left" w:pos="1134"/>
        </w:tabs>
        <w:spacing w:after="0" w:line="240" w:lineRule="exact"/>
        <w:ind w:left="924" w:hanging="215"/>
        <w:rPr>
          <w:rFonts w:ascii="Times New Roman" w:eastAsia="Calibri" w:hAnsi="Times New Roman" w:cs="Times New Roman"/>
          <w:b/>
          <w:bCs/>
          <w:sz w:val="24"/>
          <w:szCs w:val="24"/>
        </w:rPr>
      </w:pPr>
      <w:r w:rsidRPr="009351F7">
        <w:rPr>
          <w:rFonts w:ascii="Times New Roman" w:eastAsia="Calibri" w:hAnsi="Times New Roman" w:cs="Times New Roman"/>
          <w:b/>
          <w:bCs/>
          <w:sz w:val="24"/>
          <w:szCs w:val="24"/>
        </w:rPr>
        <w:t>4.2</w:t>
      </w:r>
      <w:r w:rsidR="00134EA5" w:rsidRPr="009351F7">
        <w:rPr>
          <w:rFonts w:ascii="Times New Roman" w:eastAsia="Calibri" w:hAnsi="Times New Roman" w:cs="Times New Roman"/>
          <w:b/>
          <w:bCs/>
          <w:sz w:val="24"/>
          <w:szCs w:val="24"/>
        </w:rPr>
        <w:tab/>
      </w:r>
      <w:r w:rsidRPr="009351F7">
        <w:rPr>
          <w:rFonts w:ascii="Times New Roman" w:eastAsia="Calibri" w:hAnsi="Times New Roman" w:cs="Times New Roman"/>
          <w:b/>
          <w:bCs/>
          <w:sz w:val="24"/>
          <w:szCs w:val="24"/>
        </w:rPr>
        <w:t xml:space="preserve">Автомобиль – </w:t>
      </w:r>
      <w:r w:rsidRPr="009351F7">
        <w:rPr>
          <w:rFonts w:ascii="Times New Roman" w:hAnsi="Times New Roman" w:cs="Times New Roman"/>
          <w:b/>
          <w:bCs/>
          <w:sz w:val="24"/>
          <w:szCs w:val="24"/>
        </w:rPr>
        <w:t>Рено Аркана</w:t>
      </w:r>
      <w:r w:rsidRPr="009351F7">
        <w:rPr>
          <w:rFonts w:ascii="Times New Roman" w:eastAsia="Calibri" w:hAnsi="Times New Roman" w:cs="Times New Roman"/>
          <w:b/>
          <w:bCs/>
          <w:sz w:val="24"/>
          <w:szCs w:val="24"/>
        </w:rPr>
        <w:t>, г.р.з. М 041 РР 799</w:t>
      </w:r>
      <w:r w:rsidRPr="009351F7">
        <w:rPr>
          <w:rFonts w:ascii="Times New Roman" w:hAnsi="Times New Roman" w:cs="Times New Roman"/>
          <w:b/>
          <w:bCs/>
          <w:sz w:val="24"/>
          <w:szCs w:val="24"/>
        </w:rPr>
        <w:t xml:space="preserve"> (ТО-19)</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3B644A60" w14:textId="77777777" w:rsidTr="00E813FB">
        <w:tc>
          <w:tcPr>
            <w:tcW w:w="553" w:type="dxa"/>
          </w:tcPr>
          <w:p w14:paraId="5204EC32"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21E60C36"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116F497D" w14:textId="77777777" w:rsidR="007D5BE8" w:rsidRPr="009351F7" w:rsidRDefault="007D5BE8" w:rsidP="009351F7">
            <w:pPr>
              <w:spacing w:after="0" w:line="240" w:lineRule="auto"/>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7562FA0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711ED287"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467F8C23"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263007BD"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1BA59C27"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332387B8" w14:textId="77777777" w:rsidTr="00E813FB">
        <w:tc>
          <w:tcPr>
            <w:tcW w:w="553" w:type="dxa"/>
          </w:tcPr>
          <w:p w14:paraId="11862649" w14:textId="77777777" w:rsidR="007D5BE8" w:rsidRPr="009351F7" w:rsidRDefault="007D5BE8" w:rsidP="009351F7">
            <w:pPr>
              <w:spacing w:after="0" w:line="6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62777717"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1C208C84" w14:textId="77777777" w:rsidR="007D5BE8" w:rsidRPr="009351F7" w:rsidRDefault="007D5BE8" w:rsidP="009351F7">
            <w:pPr>
              <w:spacing w:after="0" w:line="6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7BB71A8" w14:textId="77777777" w:rsidR="007D5BE8" w:rsidRPr="009351F7" w:rsidRDefault="007D5BE8" w:rsidP="009351F7">
            <w:pPr>
              <w:spacing w:after="0" w:line="600" w:lineRule="exact"/>
              <w:jc w:val="center"/>
              <w:rPr>
                <w:rFonts w:ascii="Times New Roman" w:hAnsi="Times New Roman" w:cs="Times New Roman"/>
                <w:sz w:val="24"/>
                <w:szCs w:val="24"/>
              </w:rPr>
            </w:pPr>
          </w:p>
        </w:tc>
        <w:tc>
          <w:tcPr>
            <w:tcW w:w="1176" w:type="dxa"/>
          </w:tcPr>
          <w:p w14:paraId="5D03FB5E" w14:textId="77777777" w:rsidR="007D5BE8" w:rsidRPr="009351F7" w:rsidRDefault="007D5BE8" w:rsidP="009351F7">
            <w:pPr>
              <w:spacing w:after="0" w:line="600" w:lineRule="exact"/>
              <w:jc w:val="right"/>
              <w:rPr>
                <w:rFonts w:ascii="Times New Roman" w:hAnsi="Times New Roman" w:cs="Times New Roman"/>
                <w:sz w:val="24"/>
                <w:szCs w:val="24"/>
              </w:rPr>
            </w:pPr>
          </w:p>
        </w:tc>
        <w:tc>
          <w:tcPr>
            <w:tcW w:w="1601" w:type="dxa"/>
          </w:tcPr>
          <w:p w14:paraId="7CCF2DF8" w14:textId="77777777" w:rsidR="007D5BE8" w:rsidRPr="009351F7" w:rsidRDefault="007D5BE8" w:rsidP="009351F7">
            <w:pPr>
              <w:spacing w:after="0" w:line="600" w:lineRule="exact"/>
              <w:jc w:val="center"/>
              <w:rPr>
                <w:rFonts w:ascii="Times New Roman" w:hAnsi="Times New Roman" w:cs="Times New Roman"/>
                <w:sz w:val="24"/>
                <w:szCs w:val="24"/>
              </w:rPr>
            </w:pPr>
          </w:p>
        </w:tc>
      </w:tr>
      <w:tr w:rsidR="00FD64E6" w:rsidRPr="009351F7" w14:paraId="7FF34414" w14:textId="77777777" w:rsidTr="00E813FB">
        <w:tc>
          <w:tcPr>
            <w:tcW w:w="553" w:type="dxa"/>
          </w:tcPr>
          <w:p w14:paraId="751A64CC" w14:textId="77777777" w:rsidR="007D5BE8" w:rsidRPr="009351F7" w:rsidRDefault="007D5BE8"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099E6D7" w14:textId="77777777" w:rsidR="007D5BE8" w:rsidRPr="009351F7" w:rsidRDefault="007D5BE8"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7B397BFA" w14:textId="77777777" w:rsidR="007D5BE8" w:rsidRPr="009351F7" w:rsidRDefault="007D5BE8"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75616A9" w14:textId="77777777" w:rsidR="007D5BE8" w:rsidRPr="009351F7" w:rsidRDefault="007D5BE8" w:rsidP="009351F7">
            <w:pPr>
              <w:spacing w:after="0" w:line="300" w:lineRule="exact"/>
              <w:jc w:val="center"/>
              <w:rPr>
                <w:rFonts w:ascii="Times New Roman" w:hAnsi="Times New Roman" w:cs="Times New Roman"/>
                <w:sz w:val="24"/>
                <w:szCs w:val="24"/>
              </w:rPr>
            </w:pPr>
          </w:p>
        </w:tc>
        <w:tc>
          <w:tcPr>
            <w:tcW w:w="1176" w:type="dxa"/>
          </w:tcPr>
          <w:p w14:paraId="6CB04083" w14:textId="77777777" w:rsidR="007D5BE8" w:rsidRPr="009351F7" w:rsidRDefault="007D5BE8" w:rsidP="009351F7">
            <w:pPr>
              <w:spacing w:after="0" w:line="300" w:lineRule="exact"/>
              <w:jc w:val="right"/>
              <w:rPr>
                <w:rFonts w:ascii="Times New Roman" w:hAnsi="Times New Roman" w:cs="Times New Roman"/>
                <w:sz w:val="24"/>
                <w:szCs w:val="24"/>
              </w:rPr>
            </w:pPr>
          </w:p>
        </w:tc>
        <w:tc>
          <w:tcPr>
            <w:tcW w:w="1601" w:type="dxa"/>
          </w:tcPr>
          <w:p w14:paraId="40A7C9BE" w14:textId="77777777" w:rsidR="007D5BE8" w:rsidRPr="009351F7" w:rsidRDefault="007D5BE8" w:rsidP="009351F7">
            <w:pPr>
              <w:spacing w:after="0" w:line="300" w:lineRule="exact"/>
              <w:jc w:val="center"/>
              <w:rPr>
                <w:rFonts w:ascii="Times New Roman" w:hAnsi="Times New Roman" w:cs="Times New Roman"/>
                <w:sz w:val="24"/>
                <w:szCs w:val="24"/>
              </w:rPr>
            </w:pPr>
          </w:p>
        </w:tc>
      </w:tr>
      <w:tr w:rsidR="00FD64E6" w:rsidRPr="009351F7" w14:paraId="6D25C7A5" w14:textId="77777777" w:rsidTr="00E813FB">
        <w:tc>
          <w:tcPr>
            <w:tcW w:w="553" w:type="dxa"/>
          </w:tcPr>
          <w:p w14:paraId="3287AD1A" w14:textId="77777777" w:rsidR="007D5BE8" w:rsidRPr="009351F7" w:rsidRDefault="007D5BE8"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1A087F69" w14:textId="77777777" w:rsidR="007D5BE8" w:rsidRPr="009351F7" w:rsidRDefault="007D5BE8"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530CA520" w14:textId="77777777" w:rsidR="007D5BE8" w:rsidRPr="009351F7" w:rsidRDefault="007D5BE8"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727AF7E" w14:textId="77777777" w:rsidR="007D5BE8" w:rsidRPr="009351F7" w:rsidRDefault="007D5BE8" w:rsidP="009351F7">
            <w:pPr>
              <w:spacing w:after="0" w:line="300" w:lineRule="exact"/>
              <w:jc w:val="center"/>
              <w:rPr>
                <w:rFonts w:ascii="Times New Roman" w:hAnsi="Times New Roman" w:cs="Times New Roman"/>
                <w:sz w:val="24"/>
                <w:szCs w:val="24"/>
              </w:rPr>
            </w:pPr>
          </w:p>
        </w:tc>
        <w:tc>
          <w:tcPr>
            <w:tcW w:w="1176" w:type="dxa"/>
          </w:tcPr>
          <w:p w14:paraId="388439B5" w14:textId="77777777" w:rsidR="007D5BE8" w:rsidRPr="009351F7" w:rsidRDefault="007D5BE8" w:rsidP="009351F7">
            <w:pPr>
              <w:spacing w:after="0" w:line="300" w:lineRule="exact"/>
              <w:jc w:val="right"/>
              <w:rPr>
                <w:rFonts w:ascii="Times New Roman" w:hAnsi="Times New Roman" w:cs="Times New Roman"/>
                <w:sz w:val="24"/>
                <w:szCs w:val="24"/>
              </w:rPr>
            </w:pPr>
          </w:p>
        </w:tc>
        <w:tc>
          <w:tcPr>
            <w:tcW w:w="1601" w:type="dxa"/>
          </w:tcPr>
          <w:p w14:paraId="43A6B2CA" w14:textId="77777777" w:rsidR="007D5BE8" w:rsidRPr="009351F7" w:rsidRDefault="007D5BE8" w:rsidP="009351F7">
            <w:pPr>
              <w:spacing w:after="0" w:line="300" w:lineRule="exact"/>
              <w:jc w:val="center"/>
              <w:rPr>
                <w:rFonts w:ascii="Times New Roman" w:hAnsi="Times New Roman" w:cs="Times New Roman"/>
                <w:sz w:val="24"/>
                <w:szCs w:val="24"/>
              </w:rPr>
            </w:pPr>
          </w:p>
        </w:tc>
      </w:tr>
      <w:tr w:rsidR="00FD64E6" w:rsidRPr="009351F7" w14:paraId="54C5196B" w14:textId="77777777" w:rsidTr="00E813FB">
        <w:tc>
          <w:tcPr>
            <w:tcW w:w="553" w:type="dxa"/>
          </w:tcPr>
          <w:p w14:paraId="5D690418"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20CEF000"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3DD9FD54"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ED8445F"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79C3EDF0"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6C8C1316"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653A8151" w14:textId="77777777" w:rsidTr="00E813FB">
        <w:tc>
          <w:tcPr>
            <w:tcW w:w="553" w:type="dxa"/>
          </w:tcPr>
          <w:p w14:paraId="286D0367"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79283E9C"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17F6EFB8"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75721DC"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64BAE1B7"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70721FCA"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0E1CA67B" w14:textId="77777777" w:rsidTr="00E813FB">
        <w:tc>
          <w:tcPr>
            <w:tcW w:w="553" w:type="dxa"/>
          </w:tcPr>
          <w:p w14:paraId="107FE0DD" w14:textId="77777777" w:rsidR="007D5BE8" w:rsidRPr="009351F7" w:rsidRDefault="007D5BE8" w:rsidP="009351F7">
            <w:pPr>
              <w:spacing w:after="0" w:line="240" w:lineRule="auto"/>
              <w:jc w:val="center"/>
              <w:rPr>
                <w:rFonts w:ascii="Times New Roman" w:eastAsia="Calibri" w:hAnsi="Times New Roman" w:cs="Times New Roman"/>
                <w:sz w:val="24"/>
                <w:szCs w:val="24"/>
              </w:rPr>
            </w:pPr>
          </w:p>
        </w:tc>
        <w:tc>
          <w:tcPr>
            <w:tcW w:w="5252" w:type="dxa"/>
          </w:tcPr>
          <w:p w14:paraId="14E228FF" w14:textId="77777777" w:rsidR="007D5BE8" w:rsidRPr="009351F7" w:rsidRDefault="007D5BE8" w:rsidP="009351F7">
            <w:pPr>
              <w:spacing w:after="0" w:line="240" w:lineRule="auto"/>
              <w:rPr>
                <w:rFonts w:ascii="Times New Roman" w:eastAsia="Calibri" w:hAnsi="Times New Roman" w:cs="Times New Roman"/>
                <w:sz w:val="24"/>
                <w:szCs w:val="24"/>
              </w:rPr>
            </w:pPr>
          </w:p>
        </w:tc>
        <w:tc>
          <w:tcPr>
            <w:tcW w:w="878" w:type="dxa"/>
          </w:tcPr>
          <w:p w14:paraId="434B86A5"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996" w:type="dxa"/>
          </w:tcPr>
          <w:p w14:paraId="437930C6"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1B50E4B0"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0961F5BA" w14:textId="77777777" w:rsidR="007D5BE8" w:rsidRPr="009351F7" w:rsidRDefault="007D5BE8" w:rsidP="009351F7">
            <w:pPr>
              <w:spacing w:after="0" w:line="240" w:lineRule="auto"/>
              <w:jc w:val="center"/>
              <w:rPr>
                <w:rFonts w:ascii="Times New Roman" w:hAnsi="Times New Roman" w:cs="Times New Roman"/>
                <w:b/>
                <w:bCs/>
                <w:sz w:val="24"/>
                <w:szCs w:val="24"/>
              </w:rPr>
            </w:pPr>
          </w:p>
        </w:tc>
      </w:tr>
      <w:tr w:rsidR="00FD64E6" w:rsidRPr="009351F7" w14:paraId="0BC8FBCB" w14:textId="77777777" w:rsidTr="00E813FB">
        <w:tc>
          <w:tcPr>
            <w:tcW w:w="553" w:type="dxa"/>
          </w:tcPr>
          <w:p w14:paraId="7C2B823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2C2F6766"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319E91CB"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2B4BD524"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173C88FE"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0860339F"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6DA908D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08C51526"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2C7207" w:rsidRPr="009351F7" w14:paraId="79CB5813" w14:textId="77777777" w:rsidTr="00B34A53">
        <w:tc>
          <w:tcPr>
            <w:tcW w:w="553" w:type="dxa"/>
          </w:tcPr>
          <w:p w14:paraId="38705BEF" w14:textId="77777777" w:rsidR="002C7207" w:rsidRPr="009351F7" w:rsidRDefault="002C7207" w:rsidP="002C720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4983BAB6" w14:textId="1E8C1883" w:rsidR="002C7207" w:rsidRPr="002C7207" w:rsidRDefault="002C7207" w:rsidP="002C720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Масло моторное</w:t>
            </w:r>
            <w:r w:rsidRPr="00AD3EB1">
              <w:rPr>
                <w:rFonts w:ascii="Times New Roman" w:hAnsi="Times New Roman" w:cs="Times New Roman"/>
                <w:sz w:val="24"/>
                <w:szCs w:val="24"/>
              </w:rPr>
              <w:t xml:space="preserve"> </w:t>
            </w:r>
            <w:r w:rsidRPr="009351F7">
              <w:rPr>
                <w:rFonts w:ascii="Times New Roman" w:hAnsi="Times New Roman" w:cs="Times New Roman"/>
                <w:sz w:val="24"/>
                <w:szCs w:val="24"/>
              </w:rPr>
              <w:t>Лукойл Genesis</w:t>
            </w:r>
            <w:r w:rsidRPr="009351F7">
              <w:rPr>
                <w:rFonts w:ascii="Times New Roman" w:hAnsi="Times New Roman" w:cs="Times New Roman"/>
                <w:color w:val="000000"/>
                <w:sz w:val="24"/>
                <w:szCs w:val="24"/>
              </w:rPr>
              <w:t xml:space="preserve"> </w:t>
            </w:r>
            <w:r w:rsidRPr="009351F7">
              <w:rPr>
                <w:rFonts w:ascii="Times New Roman" w:hAnsi="Times New Roman" w:cs="Times New Roman"/>
                <w:color w:val="000000"/>
                <w:sz w:val="24"/>
                <w:szCs w:val="24"/>
                <w:lang w:val="en-US"/>
              </w:rPr>
              <w:t>Armortech</w:t>
            </w:r>
            <w:r w:rsidRPr="009351F7">
              <w:rPr>
                <w:rFonts w:ascii="Times New Roman" w:hAnsi="Times New Roman" w:cs="Times New Roman"/>
                <w:color w:val="000000"/>
                <w:sz w:val="24"/>
                <w:szCs w:val="24"/>
              </w:rPr>
              <w:t xml:space="preserve"> 5</w:t>
            </w:r>
            <w:r w:rsidRPr="009351F7">
              <w:rPr>
                <w:rFonts w:ascii="Times New Roman" w:hAnsi="Times New Roman" w:cs="Times New Roman"/>
                <w:color w:val="000000"/>
                <w:sz w:val="24"/>
                <w:szCs w:val="24"/>
                <w:lang w:val="en-US"/>
              </w:rPr>
              <w:t>W</w:t>
            </w:r>
            <w:r w:rsidRPr="009351F7">
              <w:rPr>
                <w:rFonts w:ascii="Times New Roman" w:hAnsi="Times New Roman" w:cs="Times New Roman"/>
                <w:color w:val="000000"/>
                <w:sz w:val="24"/>
                <w:szCs w:val="24"/>
              </w:rPr>
              <w:t xml:space="preserve">-40 </w:t>
            </w:r>
            <w:r w:rsidRPr="00AD3EB1">
              <w:rPr>
                <w:rFonts w:ascii="Times New Roman" w:hAnsi="Times New Roman" w:cs="Times New Roman"/>
                <w:sz w:val="24"/>
                <w:szCs w:val="24"/>
              </w:rPr>
              <w:t>синтетическое 1 л</w:t>
            </w:r>
          </w:p>
        </w:tc>
        <w:tc>
          <w:tcPr>
            <w:tcW w:w="878" w:type="dxa"/>
            <w:vAlign w:val="center"/>
          </w:tcPr>
          <w:p w14:paraId="5D9EBE9E" w14:textId="18E30025" w:rsidR="002C7207" w:rsidRPr="009351F7" w:rsidRDefault="002C7207" w:rsidP="002C720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E039FD2" w14:textId="5789540C" w:rsidR="002C7207" w:rsidRPr="009351F7" w:rsidRDefault="002C7207" w:rsidP="002C720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5,00</w:t>
            </w:r>
          </w:p>
        </w:tc>
        <w:tc>
          <w:tcPr>
            <w:tcW w:w="1176" w:type="dxa"/>
          </w:tcPr>
          <w:p w14:paraId="5C170EC2" w14:textId="77777777" w:rsidR="002C7207" w:rsidRPr="009351F7" w:rsidRDefault="002C7207" w:rsidP="002C7207">
            <w:pPr>
              <w:spacing w:after="0" w:line="240" w:lineRule="exact"/>
              <w:jc w:val="center"/>
              <w:rPr>
                <w:rFonts w:ascii="Times New Roman" w:hAnsi="Times New Roman" w:cs="Times New Roman"/>
                <w:sz w:val="24"/>
                <w:szCs w:val="24"/>
              </w:rPr>
            </w:pPr>
          </w:p>
        </w:tc>
        <w:tc>
          <w:tcPr>
            <w:tcW w:w="1601" w:type="dxa"/>
          </w:tcPr>
          <w:p w14:paraId="7B9E0FA6" w14:textId="77777777" w:rsidR="002C7207" w:rsidRPr="009351F7" w:rsidRDefault="002C7207" w:rsidP="002C7207">
            <w:pPr>
              <w:spacing w:after="0" w:line="240" w:lineRule="exact"/>
              <w:jc w:val="center"/>
              <w:rPr>
                <w:rFonts w:ascii="Times New Roman" w:hAnsi="Times New Roman" w:cs="Times New Roman"/>
                <w:sz w:val="24"/>
                <w:szCs w:val="24"/>
              </w:rPr>
            </w:pPr>
          </w:p>
        </w:tc>
      </w:tr>
      <w:tr w:rsidR="002C7207" w:rsidRPr="009351F7" w14:paraId="54859C5C" w14:textId="77777777" w:rsidTr="00B34A53">
        <w:tc>
          <w:tcPr>
            <w:tcW w:w="553" w:type="dxa"/>
          </w:tcPr>
          <w:p w14:paraId="08FECC03" w14:textId="77777777" w:rsidR="002C7207" w:rsidRPr="009351F7" w:rsidRDefault="002C7207" w:rsidP="002C720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31E5535A" w14:textId="4A6A2A93" w:rsidR="002C7207" w:rsidRPr="002C7207" w:rsidRDefault="002C7207" w:rsidP="002C7207">
            <w:pPr>
              <w:spacing w:after="0" w:line="240" w:lineRule="exact"/>
              <w:rPr>
                <w:rFonts w:ascii="Times New Roman" w:hAnsi="Times New Roman" w:cs="Times New Roman"/>
                <w:sz w:val="24"/>
                <w:szCs w:val="24"/>
              </w:rPr>
            </w:pPr>
            <w:r w:rsidRPr="009351F7">
              <w:rPr>
                <w:rFonts w:ascii="Times New Roman" w:hAnsi="Times New Roman" w:cs="Times New Roman"/>
                <w:color w:val="000000"/>
                <w:sz w:val="24"/>
                <w:szCs w:val="24"/>
              </w:rPr>
              <w:t>Фильтр масляный   -65</w:t>
            </w:r>
            <w:r w:rsidRPr="009351F7">
              <w:rPr>
                <w:rFonts w:ascii="Times New Roman" w:hAnsi="Times New Roman" w:cs="Times New Roman"/>
                <w:color w:val="000000"/>
                <w:sz w:val="24"/>
                <w:szCs w:val="24"/>
                <w:lang w:val="en-US"/>
              </w:rPr>
              <w:t>F</w:t>
            </w:r>
            <w:r w:rsidRPr="009351F7">
              <w:rPr>
                <w:rFonts w:ascii="Times New Roman" w:hAnsi="Times New Roman" w:cs="Times New Roman"/>
                <w:color w:val="000000"/>
                <w:sz w:val="24"/>
                <w:szCs w:val="24"/>
              </w:rPr>
              <w:t>0</w:t>
            </w:r>
            <w:r w:rsidRPr="009351F7">
              <w:rPr>
                <w:rFonts w:ascii="Times New Roman" w:hAnsi="Times New Roman" w:cs="Times New Roman"/>
                <w:color w:val="000000"/>
                <w:sz w:val="24"/>
                <w:szCs w:val="24"/>
                <w:lang w:val="en-US"/>
              </w:rPr>
              <w:t>A</w:t>
            </w:r>
            <w:r w:rsidRPr="009351F7">
              <w:rPr>
                <w:rFonts w:ascii="Times New Roman" w:hAnsi="Times New Roman" w:cs="Times New Roman"/>
                <w:color w:val="000000"/>
                <w:sz w:val="24"/>
                <w:szCs w:val="24"/>
              </w:rPr>
              <w:t>/-3</w:t>
            </w:r>
            <w:r w:rsidRPr="009351F7">
              <w:rPr>
                <w:rFonts w:ascii="Times New Roman" w:hAnsi="Times New Roman" w:cs="Times New Roman"/>
                <w:color w:val="000000"/>
                <w:sz w:val="24"/>
                <w:szCs w:val="24"/>
                <w:lang w:val="en-US"/>
              </w:rPr>
              <w:t>J</w:t>
            </w:r>
            <w:r w:rsidRPr="009351F7">
              <w:rPr>
                <w:rFonts w:ascii="Times New Roman" w:hAnsi="Times New Roman" w:cs="Times New Roman"/>
                <w:color w:val="000000"/>
                <w:sz w:val="24"/>
                <w:szCs w:val="24"/>
              </w:rPr>
              <w:t>400/-9</w:t>
            </w:r>
            <w:r w:rsidRPr="009351F7">
              <w:rPr>
                <w:rFonts w:ascii="Times New Roman" w:hAnsi="Times New Roman" w:cs="Times New Roman"/>
                <w:color w:val="000000"/>
                <w:sz w:val="24"/>
                <w:szCs w:val="24"/>
                <w:lang w:val="en-US"/>
              </w:rPr>
              <w:t>F</w:t>
            </w:r>
            <w:r w:rsidRPr="009351F7">
              <w:rPr>
                <w:rFonts w:ascii="Times New Roman" w:hAnsi="Times New Roman" w:cs="Times New Roman"/>
                <w:color w:val="000000"/>
                <w:sz w:val="24"/>
                <w:szCs w:val="24"/>
              </w:rPr>
              <w:t>600/-</w:t>
            </w:r>
            <w:r w:rsidRPr="009351F7">
              <w:rPr>
                <w:rFonts w:ascii="Times New Roman" w:hAnsi="Times New Roman" w:cs="Times New Roman"/>
                <w:color w:val="000000"/>
                <w:sz w:val="24"/>
                <w:szCs w:val="24"/>
                <w:lang w:val="en-US"/>
              </w:rPr>
              <w:t>AY</w:t>
            </w:r>
            <w:r w:rsidRPr="009351F7">
              <w:rPr>
                <w:rFonts w:ascii="Times New Roman" w:hAnsi="Times New Roman" w:cs="Times New Roman"/>
                <w:color w:val="000000"/>
                <w:sz w:val="24"/>
                <w:szCs w:val="24"/>
              </w:rPr>
              <w:t>100/-</w:t>
            </w:r>
            <w:r w:rsidRPr="009351F7">
              <w:rPr>
                <w:rFonts w:ascii="Times New Roman" w:hAnsi="Times New Roman" w:cs="Times New Roman"/>
                <w:color w:val="000000"/>
                <w:sz w:val="24"/>
                <w:szCs w:val="24"/>
                <w:lang w:val="en-US"/>
              </w:rPr>
              <w:t>NS</w:t>
            </w:r>
            <w:r w:rsidRPr="009351F7">
              <w:rPr>
                <w:rFonts w:ascii="Times New Roman" w:hAnsi="Times New Roman" w:cs="Times New Roman"/>
                <w:color w:val="000000"/>
                <w:sz w:val="24"/>
                <w:szCs w:val="24"/>
              </w:rPr>
              <w:t>004</w:t>
            </w:r>
          </w:p>
        </w:tc>
        <w:tc>
          <w:tcPr>
            <w:tcW w:w="878" w:type="dxa"/>
            <w:vAlign w:val="center"/>
          </w:tcPr>
          <w:p w14:paraId="45BB6961" w14:textId="46C4675F" w:rsidR="002C7207" w:rsidRPr="009351F7" w:rsidRDefault="002C7207" w:rsidP="002C720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41C6853B" w14:textId="77BE779B" w:rsidR="002C7207" w:rsidRPr="009351F7" w:rsidRDefault="002C7207" w:rsidP="002C720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77F1FDD9" w14:textId="77777777" w:rsidR="002C7207" w:rsidRPr="009351F7" w:rsidRDefault="002C7207" w:rsidP="002C7207">
            <w:pPr>
              <w:spacing w:after="0" w:line="240" w:lineRule="exact"/>
              <w:jc w:val="center"/>
              <w:rPr>
                <w:rFonts w:ascii="Times New Roman" w:hAnsi="Times New Roman" w:cs="Times New Roman"/>
                <w:sz w:val="24"/>
                <w:szCs w:val="24"/>
              </w:rPr>
            </w:pPr>
          </w:p>
        </w:tc>
        <w:tc>
          <w:tcPr>
            <w:tcW w:w="1601" w:type="dxa"/>
          </w:tcPr>
          <w:p w14:paraId="19A470BC" w14:textId="77777777" w:rsidR="002C7207" w:rsidRPr="009351F7" w:rsidRDefault="002C7207" w:rsidP="002C7207">
            <w:pPr>
              <w:spacing w:after="0" w:line="240" w:lineRule="exact"/>
              <w:jc w:val="center"/>
              <w:rPr>
                <w:rFonts w:ascii="Times New Roman" w:hAnsi="Times New Roman" w:cs="Times New Roman"/>
                <w:sz w:val="24"/>
                <w:szCs w:val="24"/>
              </w:rPr>
            </w:pPr>
          </w:p>
        </w:tc>
      </w:tr>
      <w:tr w:rsidR="002C7207" w:rsidRPr="009351F7" w14:paraId="5B8C8DBA" w14:textId="77777777" w:rsidTr="00B34A53">
        <w:tc>
          <w:tcPr>
            <w:tcW w:w="553" w:type="dxa"/>
          </w:tcPr>
          <w:p w14:paraId="24CC5AE0" w14:textId="77777777" w:rsidR="002C7207" w:rsidRPr="009351F7" w:rsidRDefault="002C7207" w:rsidP="002C720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4EC71AF7" w14:textId="60FF7C2E" w:rsidR="002C7207" w:rsidRPr="009351F7" w:rsidRDefault="002C7207" w:rsidP="002C7207">
            <w:pPr>
              <w:spacing w:after="0" w:line="240" w:lineRule="exact"/>
              <w:rPr>
                <w:rFonts w:ascii="Times New Roman" w:hAnsi="Times New Roman" w:cs="Times New Roman"/>
                <w:sz w:val="24"/>
                <w:szCs w:val="24"/>
              </w:rPr>
            </w:pPr>
            <w:r w:rsidRPr="002C7207">
              <w:rPr>
                <w:rFonts w:ascii="Times New Roman" w:hAnsi="Times New Roman" w:cs="Times New Roman"/>
                <w:color w:val="000000"/>
                <w:sz w:val="24"/>
                <w:szCs w:val="24"/>
              </w:rPr>
              <w:t xml:space="preserve">Прокладка под сливную </w:t>
            </w:r>
            <w:r w:rsidRPr="002C7207">
              <w:rPr>
                <w:rFonts w:ascii="Times New Roman" w:hAnsi="Times New Roman" w:cs="Times New Roman"/>
                <w:sz w:val="24"/>
                <w:szCs w:val="24"/>
              </w:rPr>
              <w:t>пробку</w:t>
            </w:r>
            <w:r w:rsidRPr="002C7207">
              <w:rPr>
                <w:rFonts w:ascii="Times New Roman" w:hAnsi="Times New Roman" w:cs="Times New Roman"/>
                <w:color w:val="000000"/>
                <w:sz w:val="24"/>
                <w:szCs w:val="24"/>
              </w:rPr>
              <w:t xml:space="preserve"> </w:t>
            </w:r>
            <w:r w:rsidRPr="009351F7">
              <w:rPr>
                <w:rFonts w:ascii="Times New Roman" w:hAnsi="Times New Roman" w:cs="Times New Roman"/>
                <w:color w:val="000000"/>
                <w:sz w:val="24"/>
                <w:szCs w:val="24"/>
                <w:lang w:val="en-US"/>
              </w:rPr>
              <w:t>NISS</w:t>
            </w:r>
          </w:p>
        </w:tc>
        <w:tc>
          <w:tcPr>
            <w:tcW w:w="878" w:type="dxa"/>
            <w:vAlign w:val="center"/>
          </w:tcPr>
          <w:p w14:paraId="47625C88" w14:textId="2A615800" w:rsidR="002C7207" w:rsidRPr="009351F7" w:rsidRDefault="002C7207" w:rsidP="002C720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384AF57" w14:textId="7379C134" w:rsidR="002C7207" w:rsidRPr="009351F7" w:rsidRDefault="002C7207" w:rsidP="002C720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34475F98" w14:textId="77777777" w:rsidR="002C7207" w:rsidRPr="009351F7" w:rsidRDefault="002C7207" w:rsidP="002C7207">
            <w:pPr>
              <w:spacing w:after="0" w:line="240" w:lineRule="exact"/>
              <w:jc w:val="center"/>
              <w:rPr>
                <w:rFonts w:ascii="Times New Roman" w:hAnsi="Times New Roman" w:cs="Times New Roman"/>
                <w:sz w:val="24"/>
                <w:szCs w:val="24"/>
              </w:rPr>
            </w:pPr>
          </w:p>
        </w:tc>
        <w:tc>
          <w:tcPr>
            <w:tcW w:w="1601" w:type="dxa"/>
          </w:tcPr>
          <w:p w14:paraId="312B0C88" w14:textId="77777777" w:rsidR="002C7207" w:rsidRPr="009351F7" w:rsidRDefault="002C7207" w:rsidP="002C7207">
            <w:pPr>
              <w:spacing w:after="0" w:line="240" w:lineRule="exact"/>
              <w:jc w:val="center"/>
              <w:rPr>
                <w:rFonts w:ascii="Times New Roman" w:hAnsi="Times New Roman" w:cs="Times New Roman"/>
                <w:sz w:val="24"/>
                <w:szCs w:val="24"/>
              </w:rPr>
            </w:pPr>
          </w:p>
        </w:tc>
      </w:tr>
      <w:tr w:rsidR="002C7207" w:rsidRPr="009351F7" w14:paraId="38DE3D57" w14:textId="77777777" w:rsidTr="00B34A53">
        <w:tc>
          <w:tcPr>
            <w:tcW w:w="553" w:type="dxa"/>
          </w:tcPr>
          <w:p w14:paraId="3A260DFC" w14:textId="77777777"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60F34839" w14:textId="20F5D37D" w:rsidR="002C7207" w:rsidRPr="009351F7" w:rsidRDefault="002C7207" w:rsidP="002C720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Фильтр воздушный</w:t>
            </w:r>
          </w:p>
        </w:tc>
        <w:tc>
          <w:tcPr>
            <w:tcW w:w="878" w:type="dxa"/>
            <w:vAlign w:val="center"/>
          </w:tcPr>
          <w:p w14:paraId="70269E14" w14:textId="6F85BFC8"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48B4A46" w14:textId="791B5C4E"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3EAD0D36"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601" w:type="dxa"/>
          </w:tcPr>
          <w:p w14:paraId="0FE0A9C9"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0C919BD4" w14:textId="77777777" w:rsidTr="00B34A53">
        <w:tc>
          <w:tcPr>
            <w:tcW w:w="553" w:type="dxa"/>
          </w:tcPr>
          <w:p w14:paraId="40E40AB9" w14:textId="77777777" w:rsidR="002C7207" w:rsidRPr="009351F7" w:rsidRDefault="002C7207" w:rsidP="002C720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lastRenderedPageBreak/>
              <w:t>5</w:t>
            </w:r>
          </w:p>
        </w:tc>
        <w:tc>
          <w:tcPr>
            <w:tcW w:w="5252" w:type="dxa"/>
            <w:vAlign w:val="center"/>
          </w:tcPr>
          <w:p w14:paraId="077C2610" w14:textId="29B117E5" w:rsidR="002C7207" w:rsidRPr="009351F7" w:rsidRDefault="002C7207" w:rsidP="002C720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Фильтр салона</w:t>
            </w:r>
          </w:p>
        </w:tc>
        <w:tc>
          <w:tcPr>
            <w:tcW w:w="878" w:type="dxa"/>
            <w:vAlign w:val="center"/>
          </w:tcPr>
          <w:p w14:paraId="40CCF8E6" w14:textId="1BE111E1"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275552B" w14:textId="2477979E"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3A50FC48"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601" w:type="dxa"/>
          </w:tcPr>
          <w:p w14:paraId="4FEB2FB2"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50A6849A" w14:textId="77777777" w:rsidTr="00B34A53">
        <w:tc>
          <w:tcPr>
            <w:tcW w:w="553" w:type="dxa"/>
          </w:tcPr>
          <w:p w14:paraId="4913D787" w14:textId="77777777" w:rsidR="002C7207" w:rsidRPr="009351F7" w:rsidRDefault="002C7207" w:rsidP="002C720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8</w:t>
            </w:r>
          </w:p>
        </w:tc>
        <w:tc>
          <w:tcPr>
            <w:tcW w:w="5252" w:type="dxa"/>
            <w:vAlign w:val="center"/>
          </w:tcPr>
          <w:p w14:paraId="194022C6" w14:textId="1B0048B1" w:rsidR="002C7207" w:rsidRPr="009351F7" w:rsidRDefault="002C7207" w:rsidP="002C7207">
            <w:pPr>
              <w:spacing w:after="0" w:line="240" w:lineRule="auto"/>
              <w:rPr>
                <w:rFonts w:ascii="Times New Roman" w:hAnsi="Times New Roman" w:cs="Times New Roman"/>
                <w:sz w:val="24"/>
                <w:szCs w:val="24"/>
              </w:rPr>
            </w:pPr>
            <w:r>
              <w:rPr>
                <w:rFonts w:ascii="Times New Roman" w:hAnsi="Times New Roman" w:cs="Times New Roman"/>
                <w:sz w:val="24"/>
                <w:szCs w:val="24"/>
              </w:rPr>
              <w:t>Расходные материалы слесарного цеха</w:t>
            </w:r>
          </w:p>
        </w:tc>
        <w:tc>
          <w:tcPr>
            <w:tcW w:w="878" w:type="dxa"/>
            <w:vAlign w:val="center"/>
          </w:tcPr>
          <w:p w14:paraId="4C82B968" w14:textId="6A60AB0D"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4E0F9C74" w14:textId="23FD7F36" w:rsidR="002C7207" w:rsidRPr="009351F7" w:rsidRDefault="002C7207" w:rsidP="002C720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41</w:t>
            </w:r>
            <w:r>
              <w:rPr>
                <w:rFonts w:ascii="Times New Roman" w:hAnsi="Times New Roman" w:cs="Times New Roman"/>
                <w:sz w:val="24"/>
                <w:szCs w:val="24"/>
              </w:rPr>
              <w:t>,</w:t>
            </w:r>
            <w:r>
              <w:rPr>
                <w:rFonts w:ascii="Times New Roman" w:hAnsi="Times New Roman" w:cs="Times New Roman"/>
                <w:sz w:val="24"/>
                <w:szCs w:val="24"/>
                <w:lang w:val="en-US"/>
              </w:rPr>
              <w:t>617</w:t>
            </w:r>
          </w:p>
        </w:tc>
        <w:tc>
          <w:tcPr>
            <w:tcW w:w="1176" w:type="dxa"/>
          </w:tcPr>
          <w:p w14:paraId="47F1E788"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601" w:type="dxa"/>
          </w:tcPr>
          <w:p w14:paraId="264C1AA2"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70DBD761" w14:textId="77777777" w:rsidTr="00E813FB">
        <w:tc>
          <w:tcPr>
            <w:tcW w:w="553" w:type="dxa"/>
            <w:vAlign w:val="bottom"/>
          </w:tcPr>
          <w:p w14:paraId="1F39FA4A" w14:textId="77777777" w:rsidR="002C7207" w:rsidRPr="009351F7" w:rsidRDefault="002C7207" w:rsidP="002C7207">
            <w:pPr>
              <w:spacing w:after="0" w:line="240" w:lineRule="auto"/>
              <w:jc w:val="center"/>
              <w:rPr>
                <w:rFonts w:ascii="Times New Roman" w:eastAsia="Calibri" w:hAnsi="Times New Roman" w:cs="Times New Roman"/>
                <w:sz w:val="24"/>
                <w:szCs w:val="24"/>
              </w:rPr>
            </w:pPr>
          </w:p>
        </w:tc>
        <w:tc>
          <w:tcPr>
            <w:tcW w:w="5252" w:type="dxa"/>
          </w:tcPr>
          <w:p w14:paraId="0E43A368" w14:textId="77777777" w:rsidR="002C7207" w:rsidRPr="009351F7" w:rsidRDefault="002C7207" w:rsidP="002C7207">
            <w:pPr>
              <w:spacing w:after="0" w:line="240" w:lineRule="auto"/>
              <w:rPr>
                <w:rFonts w:ascii="Times New Roman" w:hAnsi="Times New Roman" w:cs="Times New Roman"/>
                <w:sz w:val="24"/>
                <w:szCs w:val="24"/>
              </w:rPr>
            </w:pPr>
          </w:p>
        </w:tc>
        <w:tc>
          <w:tcPr>
            <w:tcW w:w="878" w:type="dxa"/>
          </w:tcPr>
          <w:p w14:paraId="53E07AF0"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996" w:type="dxa"/>
          </w:tcPr>
          <w:p w14:paraId="65D91ED4"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176" w:type="dxa"/>
          </w:tcPr>
          <w:p w14:paraId="55809C75" w14:textId="77777777" w:rsidR="002C7207" w:rsidRPr="009351F7" w:rsidRDefault="002C7207" w:rsidP="002C720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1FF0E7E" w14:textId="77777777" w:rsidR="002C7207" w:rsidRPr="009351F7" w:rsidRDefault="002C7207" w:rsidP="002C7207">
            <w:pPr>
              <w:spacing w:after="0" w:line="240" w:lineRule="auto"/>
              <w:jc w:val="center"/>
              <w:rPr>
                <w:rFonts w:ascii="Times New Roman" w:hAnsi="Times New Roman" w:cs="Times New Roman"/>
                <w:b/>
                <w:bCs/>
                <w:sz w:val="24"/>
                <w:szCs w:val="24"/>
              </w:rPr>
            </w:pPr>
          </w:p>
        </w:tc>
      </w:tr>
      <w:tr w:rsidR="002C7207" w:rsidRPr="009351F7" w14:paraId="41451845" w14:textId="77777777" w:rsidTr="00E813FB">
        <w:tc>
          <w:tcPr>
            <w:tcW w:w="553" w:type="dxa"/>
          </w:tcPr>
          <w:p w14:paraId="3CE29BC0" w14:textId="77777777" w:rsidR="002C7207" w:rsidRPr="009351F7" w:rsidRDefault="002C7207" w:rsidP="002C7207">
            <w:pPr>
              <w:spacing w:after="0" w:line="240" w:lineRule="auto"/>
              <w:jc w:val="center"/>
              <w:rPr>
                <w:rFonts w:ascii="Times New Roman" w:eastAsia="Calibri" w:hAnsi="Times New Roman" w:cs="Times New Roman"/>
                <w:sz w:val="24"/>
                <w:szCs w:val="24"/>
              </w:rPr>
            </w:pPr>
          </w:p>
        </w:tc>
        <w:tc>
          <w:tcPr>
            <w:tcW w:w="5252" w:type="dxa"/>
          </w:tcPr>
          <w:p w14:paraId="5C7DE3CC" w14:textId="77777777" w:rsidR="002C7207" w:rsidRPr="009351F7" w:rsidRDefault="002C7207" w:rsidP="002C7207">
            <w:pPr>
              <w:spacing w:after="0" w:line="240" w:lineRule="auto"/>
              <w:rPr>
                <w:rFonts w:ascii="Times New Roman" w:hAnsi="Times New Roman" w:cs="Times New Roman"/>
                <w:sz w:val="24"/>
                <w:szCs w:val="24"/>
              </w:rPr>
            </w:pPr>
          </w:p>
        </w:tc>
        <w:tc>
          <w:tcPr>
            <w:tcW w:w="878" w:type="dxa"/>
          </w:tcPr>
          <w:p w14:paraId="6498FB26"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996" w:type="dxa"/>
          </w:tcPr>
          <w:p w14:paraId="5BE7CC2D"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176" w:type="dxa"/>
          </w:tcPr>
          <w:p w14:paraId="6690BF59" w14:textId="77777777" w:rsidR="002C7207" w:rsidRPr="009351F7" w:rsidRDefault="002C7207" w:rsidP="002C720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5A09B3D7" w14:textId="77777777" w:rsidR="002C7207" w:rsidRPr="009351F7" w:rsidRDefault="002C7207" w:rsidP="002C7207">
            <w:pPr>
              <w:spacing w:after="0" w:line="240" w:lineRule="auto"/>
              <w:rPr>
                <w:rFonts w:ascii="Times New Roman" w:hAnsi="Times New Roman" w:cs="Times New Roman"/>
                <w:b/>
                <w:bCs/>
                <w:sz w:val="24"/>
                <w:szCs w:val="24"/>
              </w:rPr>
            </w:pPr>
          </w:p>
        </w:tc>
      </w:tr>
    </w:tbl>
    <w:p w14:paraId="0E9413DE" w14:textId="28540834" w:rsidR="007D5BE8" w:rsidRPr="009351F7" w:rsidRDefault="007D5BE8" w:rsidP="009351F7">
      <w:pPr>
        <w:pStyle w:val="a6"/>
        <w:tabs>
          <w:tab w:val="left" w:pos="1134"/>
        </w:tabs>
        <w:spacing w:after="0" w:line="240" w:lineRule="exact"/>
        <w:ind w:left="924" w:hanging="215"/>
        <w:rPr>
          <w:rFonts w:ascii="Times New Roman" w:hAnsi="Times New Roman" w:cs="Times New Roman"/>
          <w:b/>
          <w:bCs/>
          <w:sz w:val="24"/>
          <w:szCs w:val="24"/>
        </w:rPr>
      </w:pPr>
      <w:r w:rsidRPr="009351F7">
        <w:rPr>
          <w:rFonts w:ascii="Times New Roman" w:eastAsia="Calibri" w:hAnsi="Times New Roman" w:cs="Times New Roman"/>
          <w:b/>
          <w:bCs/>
          <w:sz w:val="24"/>
          <w:szCs w:val="24"/>
        </w:rPr>
        <w:t>4.3</w:t>
      </w:r>
      <w:r w:rsidR="004D37A9" w:rsidRPr="009351F7">
        <w:rPr>
          <w:rFonts w:ascii="Times New Roman" w:eastAsia="Calibri" w:hAnsi="Times New Roman" w:cs="Times New Roman"/>
          <w:b/>
          <w:bCs/>
          <w:sz w:val="24"/>
          <w:szCs w:val="24"/>
        </w:rPr>
        <w:tab/>
      </w:r>
      <w:r w:rsidRPr="009351F7">
        <w:rPr>
          <w:rFonts w:ascii="Times New Roman" w:eastAsia="Calibri" w:hAnsi="Times New Roman" w:cs="Times New Roman"/>
          <w:b/>
          <w:bCs/>
          <w:sz w:val="24"/>
          <w:szCs w:val="24"/>
        </w:rPr>
        <w:t xml:space="preserve">Автомобиль – </w:t>
      </w:r>
      <w:r w:rsidRPr="009351F7">
        <w:rPr>
          <w:rFonts w:ascii="Times New Roman" w:hAnsi="Times New Roman" w:cs="Times New Roman"/>
          <w:b/>
          <w:bCs/>
          <w:sz w:val="24"/>
          <w:szCs w:val="24"/>
        </w:rPr>
        <w:t>Рено Аркана</w:t>
      </w:r>
      <w:r w:rsidRPr="009351F7">
        <w:rPr>
          <w:rFonts w:ascii="Times New Roman" w:eastAsia="Calibri" w:hAnsi="Times New Roman" w:cs="Times New Roman"/>
          <w:b/>
          <w:bCs/>
          <w:sz w:val="24"/>
          <w:szCs w:val="24"/>
        </w:rPr>
        <w:t>, г.р.з. М 041 РР 799</w:t>
      </w:r>
      <w:r w:rsidRPr="009351F7">
        <w:rPr>
          <w:rFonts w:ascii="Times New Roman" w:hAnsi="Times New Roman" w:cs="Times New Roman"/>
          <w:b/>
          <w:bCs/>
          <w:sz w:val="24"/>
          <w:szCs w:val="24"/>
        </w:rPr>
        <w:t xml:space="preserve"> (ТО-20)</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3E3C2879" w14:textId="77777777" w:rsidTr="00E813FB">
        <w:tc>
          <w:tcPr>
            <w:tcW w:w="553" w:type="dxa"/>
          </w:tcPr>
          <w:p w14:paraId="61CAF680"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425F77F3"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63896AE2" w14:textId="77777777" w:rsidR="007D5BE8" w:rsidRPr="009351F7" w:rsidRDefault="007D5BE8" w:rsidP="009351F7">
            <w:pPr>
              <w:spacing w:after="0" w:line="240" w:lineRule="auto"/>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29D6567D"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1EC0D2F4"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66699070"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7AD7028F"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258A1B0A"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22DCD655" w14:textId="77777777" w:rsidTr="00E813FB">
        <w:tc>
          <w:tcPr>
            <w:tcW w:w="553" w:type="dxa"/>
          </w:tcPr>
          <w:p w14:paraId="24E97BA1" w14:textId="77777777" w:rsidR="007D5BE8" w:rsidRPr="009351F7" w:rsidRDefault="007D5BE8" w:rsidP="009351F7">
            <w:pPr>
              <w:spacing w:after="0" w:line="6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2C38A8E1"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14B38DF7" w14:textId="77777777" w:rsidR="007D5BE8" w:rsidRPr="009351F7" w:rsidRDefault="007D5BE8" w:rsidP="009351F7">
            <w:pPr>
              <w:spacing w:after="0" w:line="6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75A087C" w14:textId="77777777" w:rsidR="007D5BE8" w:rsidRPr="009351F7" w:rsidRDefault="007D5BE8" w:rsidP="009351F7">
            <w:pPr>
              <w:spacing w:after="0" w:line="600" w:lineRule="exact"/>
              <w:jc w:val="center"/>
              <w:rPr>
                <w:rFonts w:ascii="Times New Roman" w:hAnsi="Times New Roman" w:cs="Times New Roman"/>
                <w:sz w:val="24"/>
                <w:szCs w:val="24"/>
              </w:rPr>
            </w:pPr>
          </w:p>
        </w:tc>
        <w:tc>
          <w:tcPr>
            <w:tcW w:w="1176" w:type="dxa"/>
          </w:tcPr>
          <w:p w14:paraId="64044906" w14:textId="77777777" w:rsidR="007D5BE8" w:rsidRPr="009351F7" w:rsidRDefault="007D5BE8" w:rsidP="009351F7">
            <w:pPr>
              <w:spacing w:after="0" w:line="600" w:lineRule="exact"/>
              <w:jc w:val="right"/>
              <w:rPr>
                <w:rFonts w:ascii="Times New Roman" w:hAnsi="Times New Roman" w:cs="Times New Roman"/>
                <w:sz w:val="24"/>
                <w:szCs w:val="24"/>
              </w:rPr>
            </w:pPr>
          </w:p>
        </w:tc>
        <w:tc>
          <w:tcPr>
            <w:tcW w:w="1601" w:type="dxa"/>
          </w:tcPr>
          <w:p w14:paraId="13724C11" w14:textId="77777777" w:rsidR="007D5BE8" w:rsidRPr="009351F7" w:rsidRDefault="007D5BE8" w:rsidP="009351F7">
            <w:pPr>
              <w:spacing w:after="0" w:line="600" w:lineRule="exact"/>
              <w:jc w:val="center"/>
              <w:rPr>
                <w:rFonts w:ascii="Times New Roman" w:hAnsi="Times New Roman" w:cs="Times New Roman"/>
                <w:sz w:val="24"/>
                <w:szCs w:val="24"/>
              </w:rPr>
            </w:pPr>
          </w:p>
        </w:tc>
      </w:tr>
      <w:tr w:rsidR="00FD64E6" w:rsidRPr="009351F7" w14:paraId="1EFDC5B8" w14:textId="77777777" w:rsidTr="00E813FB">
        <w:tc>
          <w:tcPr>
            <w:tcW w:w="553" w:type="dxa"/>
          </w:tcPr>
          <w:p w14:paraId="0D175086" w14:textId="77777777" w:rsidR="007D5BE8" w:rsidRPr="009351F7" w:rsidRDefault="007D5BE8"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5278EFC2" w14:textId="77777777" w:rsidR="007D5BE8" w:rsidRPr="009351F7" w:rsidRDefault="007D5BE8"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0492BF78" w14:textId="77777777" w:rsidR="007D5BE8" w:rsidRPr="009351F7" w:rsidRDefault="007D5BE8"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CC817D8" w14:textId="77777777" w:rsidR="007D5BE8" w:rsidRPr="009351F7" w:rsidRDefault="007D5BE8" w:rsidP="009351F7">
            <w:pPr>
              <w:spacing w:after="0" w:line="300" w:lineRule="exact"/>
              <w:jc w:val="center"/>
              <w:rPr>
                <w:rFonts w:ascii="Times New Roman" w:hAnsi="Times New Roman" w:cs="Times New Roman"/>
                <w:sz w:val="24"/>
                <w:szCs w:val="24"/>
              </w:rPr>
            </w:pPr>
          </w:p>
        </w:tc>
        <w:tc>
          <w:tcPr>
            <w:tcW w:w="1176" w:type="dxa"/>
          </w:tcPr>
          <w:p w14:paraId="73476440" w14:textId="77777777" w:rsidR="007D5BE8" w:rsidRPr="009351F7" w:rsidRDefault="007D5BE8" w:rsidP="009351F7">
            <w:pPr>
              <w:spacing w:after="0" w:line="300" w:lineRule="exact"/>
              <w:jc w:val="right"/>
              <w:rPr>
                <w:rFonts w:ascii="Times New Roman" w:hAnsi="Times New Roman" w:cs="Times New Roman"/>
                <w:sz w:val="24"/>
                <w:szCs w:val="24"/>
              </w:rPr>
            </w:pPr>
          </w:p>
        </w:tc>
        <w:tc>
          <w:tcPr>
            <w:tcW w:w="1601" w:type="dxa"/>
          </w:tcPr>
          <w:p w14:paraId="14DDE097" w14:textId="77777777" w:rsidR="007D5BE8" w:rsidRPr="009351F7" w:rsidRDefault="007D5BE8" w:rsidP="009351F7">
            <w:pPr>
              <w:spacing w:after="0" w:line="300" w:lineRule="exact"/>
              <w:jc w:val="center"/>
              <w:rPr>
                <w:rFonts w:ascii="Times New Roman" w:hAnsi="Times New Roman" w:cs="Times New Roman"/>
                <w:sz w:val="24"/>
                <w:szCs w:val="24"/>
              </w:rPr>
            </w:pPr>
          </w:p>
        </w:tc>
      </w:tr>
      <w:tr w:rsidR="00FD64E6" w:rsidRPr="009351F7" w14:paraId="7D1AE989" w14:textId="77777777" w:rsidTr="00E813FB">
        <w:tc>
          <w:tcPr>
            <w:tcW w:w="553" w:type="dxa"/>
          </w:tcPr>
          <w:p w14:paraId="0896D48D" w14:textId="77777777" w:rsidR="007D5BE8" w:rsidRPr="009351F7" w:rsidRDefault="007D5BE8"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1D64DB40" w14:textId="77777777" w:rsidR="007D5BE8" w:rsidRPr="009351F7" w:rsidRDefault="007D5BE8"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413BD84D" w14:textId="77777777" w:rsidR="007D5BE8" w:rsidRPr="009351F7" w:rsidRDefault="007D5BE8"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FE5E8B3" w14:textId="77777777" w:rsidR="007D5BE8" w:rsidRPr="009351F7" w:rsidRDefault="007D5BE8" w:rsidP="009351F7">
            <w:pPr>
              <w:spacing w:after="0" w:line="300" w:lineRule="exact"/>
              <w:jc w:val="center"/>
              <w:rPr>
                <w:rFonts w:ascii="Times New Roman" w:hAnsi="Times New Roman" w:cs="Times New Roman"/>
                <w:sz w:val="24"/>
                <w:szCs w:val="24"/>
              </w:rPr>
            </w:pPr>
          </w:p>
        </w:tc>
        <w:tc>
          <w:tcPr>
            <w:tcW w:w="1176" w:type="dxa"/>
          </w:tcPr>
          <w:p w14:paraId="221CF5FE" w14:textId="77777777" w:rsidR="007D5BE8" w:rsidRPr="009351F7" w:rsidRDefault="007D5BE8" w:rsidP="009351F7">
            <w:pPr>
              <w:spacing w:after="0" w:line="300" w:lineRule="exact"/>
              <w:jc w:val="right"/>
              <w:rPr>
                <w:rFonts w:ascii="Times New Roman" w:hAnsi="Times New Roman" w:cs="Times New Roman"/>
                <w:sz w:val="24"/>
                <w:szCs w:val="24"/>
              </w:rPr>
            </w:pPr>
          </w:p>
        </w:tc>
        <w:tc>
          <w:tcPr>
            <w:tcW w:w="1601" w:type="dxa"/>
          </w:tcPr>
          <w:p w14:paraId="4C15D861" w14:textId="77777777" w:rsidR="007D5BE8" w:rsidRPr="009351F7" w:rsidRDefault="007D5BE8" w:rsidP="009351F7">
            <w:pPr>
              <w:spacing w:after="0" w:line="300" w:lineRule="exact"/>
              <w:jc w:val="center"/>
              <w:rPr>
                <w:rFonts w:ascii="Times New Roman" w:hAnsi="Times New Roman" w:cs="Times New Roman"/>
                <w:sz w:val="24"/>
                <w:szCs w:val="24"/>
              </w:rPr>
            </w:pPr>
          </w:p>
        </w:tc>
      </w:tr>
      <w:tr w:rsidR="00FD64E6" w:rsidRPr="009351F7" w14:paraId="03F6F331" w14:textId="77777777" w:rsidTr="00E813FB">
        <w:tc>
          <w:tcPr>
            <w:tcW w:w="553" w:type="dxa"/>
          </w:tcPr>
          <w:p w14:paraId="0C7E26FB"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5EAA288C"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40E279FF"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B6EFE22"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7C1837AA"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481C6261"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6F36F232" w14:textId="77777777" w:rsidTr="00E813FB">
        <w:tc>
          <w:tcPr>
            <w:tcW w:w="553" w:type="dxa"/>
          </w:tcPr>
          <w:p w14:paraId="33DC4B02"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25366C03"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33DA723A"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E5CEB51"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2DBC70DF"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3142EAD0"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754EAB85" w14:textId="77777777" w:rsidTr="00E813FB">
        <w:tc>
          <w:tcPr>
            <w:tcW w:w="553" w:type="dxa"/>
          </w:tcPr>
          <w:p w14:paraId="29F650B1"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698258C3"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тормозной жидкости</w:t>
            </w:r>
          </w:p>
        </w:tc>
        <w:tc>
          <w:tcPr>
            <w:tcW w:w="878" w:type="dxa"/>
          </w:tcPr>
          <w:p w14:paraId="48940F19"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3141F40"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65FFCD0A"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2169DCF7"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17B99305" w14:textId="77777777" w:rsidTr="00E813FB">
        <w:tc>
          <w:tcPr>
            <w:tcW w:w="553" w:type="dxa"/>
          </w:tcPr>
          <w:p w14:paraId="66170B92"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7</w:t>
            </w:r>
          </w:p>
        </w:tc>
        <w:tc>
          <w:tcPr>
            <w:tcW w:w="5252" w:type="dxa"/>
          </w:tcPr>
          <w:p w14:paraId="1D23BC6E"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свечей зажигания со с/у впускного коллектора</w:t>
            </w:r>
          </w:p>
        </w:tc>
        <w:tc>
          <w:tcPr>
            <w:tcW w:w="878" w:type="dxa"/>
          </w:tcPr>
          <w:p w14:paraId="7F007A02"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055ABD1"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01AD4BF8"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704810CE"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292B6D68" w14:textId="77777777" w:rsidTr="00E813FB">
        <w:tc>
          <w:tcPr>
            <w:tcW w:w="553" w:type="dxa"/>
          </w:tcPr>
          <w:p w14:paraId="4549EBAD" w14:textId="77777777" w:rsidR="007D5BE8" w:rsidRPr="009351F7" w:rsidRDefault="007D5BE8" w:rsidP="009351F7">
            <w:pPr>
              <w:spacing w:after="0" w:line="240" w:lineRule="auto"/>
              <w:jc w:val="center"/>
              <w:rPr>
                <w:rFonts w:ascii="Times New Roman" w:eastAsia="Calibri" w:hAnsi="Times New Roman" w:cs="Times New Roman"/>
                <w:sz w:val="24"/>
                <w:szCs w:val="24"/>
              </w:rPr>
            </w:pPr>
          </w:p>
        </w:tc>
        <w:tc>
          <w:tcPr>
            <w:tcW w:w="5252" w:type="dxa"/>
          </w:tcPr>
          <w:p w14:paraId="3FE322EA" w14:textId="77777777" w:rsidR="007D5BE8" w:rsidRPr="009351F7" w:rsidRDefault="007D5BE8" w:rsidP="009351F7">
            <w:pPr>
              <w:spacing w:after="0" w:line="240" w:lineRule="auto"/>
              <w:rPr>
                <w:rFonts w:ascii="Times New Roman" w:eastAsia="Calibri" w:hAnsi="Times New Roman" w:cs="Times New Roman"/>
                <w:sz w:val="24"/>
                <w:szCs w:val="24"/>
              </w:rPr>
            </w:pPr>
          </w:p>
        </w:tc>
        <w:tc>
          <w:tcPr>
            <w:tcW w:w="878" w:type="dxa"/>
          </w:tcPr>
          <w:p w14:paraId="07BF4766"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996" w:type="dxa"/>
          </w:tcPr>
          <w:p w14:paraId="5022C61B"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6116E089"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5B0C2BC" w14:textId="77777777" w:rsidR="007D5BE8" w:rsidRPr="009351F7" w:rsidRDefault="007D5BE8" w:rsidP="009351F7">
            <w:pPr>
              <w:spacing w:after="0" w:line="240" w:lineRule="auto"/>
              <w:jc w:val="center"/>
              <w:rPr>
                <w:rFonts w:ascii="Times New Roman" w:hAnsi="Times New Roman" w:cs="Times New Roman"/>
                <w:b/>
                <w:bCs/>
                <w:sz w:val="24"/>
                <w:szCs w:val="24"/>
              </w:rPr>
            </w:pPr>
          </w:p>
        </w:tc>
      </w:tr>
      <w:tr w:rsidR="00FD64E6" w:rsidRPr="009351F7" w14:paraId="512E3B31" w14:textId="77777777" w:rsidTr="00E813FB">
        <w:tc>
          <w:tcPr>
            <w:tcW w:w="553" w:type="dxa"/>
          </w:tcPr>
          <w:p w14:paraId="0210F0B9"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5EEF96B0"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2874C199"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2233C50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371A6B18"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0B8B517D"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7AC1CCBF"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77D8BF42"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2C7207" w:rsidRPr="009351F7" w14:paraId="5E3D9160" w14:textId="77777777" w:rsidTr="00244963">
        <w:tc>
          <w:tcPr>
            <w:tcW w:w="553" w:type="dxa"/>
          </w:tcPr>
          <w:p w14:paraId="75A19626" w14:textId="77777777" w:rsidR="002C7207" w:rsidRPr="009351F7" w:rsidRDefault="002C7207" w:rsidP="002C720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530A175B" w14:textId="2E96845C" w:rsidR="002C7207" w:rsidRPr="002C7207" w:rsidRDefault="002C7207" w:rsidP="002C720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Масло моторное</w:t>
            </w:r>
            <w:r w:rsidRPr="00AD3EB1">
              <w:rPr>
                <w:rFonts w:ascii="Times New Roman" w:hAnsi="Times New Roman" w:cs="Times New Roman"/>
                <w:sz w:val="24"/>
                <w:szCs w:val="24"/>
              </w:rPr>
              <w:t xml:space="preserve"> </w:t>
            </w:r>
            <w:r w:rsidRPr="009351F7">
              <w:rPr>
                <w:rFonts w:ascii="Times New Roman" w:hAnsi="Times New Roman" w:cs="Times New Roman"/>
                <w:sz w:val="24"/>
                <w:szCs w:val="24"/>
              </w:rPr>
              <w:t>Лукойл Genesis</w:t>
            </w:r>
            <w:r w:rsidRPr="009351F7">
              <w:rPr>
                <w:rFonts w:ascii="Times New Roman" w:hAnsi="Times New Roman" w:cs="Times New Roman"/>
                <w:color w:val="000000"/>
                <w:sz w:val="24"/>
                <w:szCs w:val="24"/>
              </w:rPr>
              <w:t xml:space="preserve"> </w:t>
            </w:r>
            <w:r w:rsidRPr="009351F7">
              <w:rPr>
                <w:rFonts w:ascii="Times New Roman" w:hAnsi="Times New Roman" w:cs="Times New Roman"/>
                <w:color w:val="000000"/>
                <w:sz w:val="24"/>
                <w:szCs w:val="24"/>
                <w:lang w:val="en-US"/>
              </w:rPr>
              <w:t>Armortech</w:t>
            </w:r>
            <w:r w:rsidRPr="009351F7">
              <w:rPr>
                <w:rFonts w:ascii="Times New Roman" w:hAnsi="Times New Roman" w:cs="Times New Roman"/>
                <w:color w:val="000000"/>
                <w:sz w:val="24"/>
                <w:szCs w:val="24"/>
              </w:rPr>
              <w:t xml:space="preserve"> 5</w:t>
            </w:r>
            <w:r w:rsidRPr="009351F7">
              <w:rPr>
                <w:rFonts w:ascii="Times New Roman" w:hAnsi="Times New Roman" w:cs="Times New Roman"/>
                <w:color w:val="000000"/>
                <w:sz w:val="24"/>
                <w:szCs w:val="24"/>
                <w:lang w:val="en-US"/>
              </w:rPr>
              <w:t>W</w:t>
            </w:r>
            <w:r w:rsidRPr="009351F7">
              <w:rPr>
                <w:rFonts w:ascii="Times New Roman" w:hAnsi="Times New Roman" w:cs="Times New Roman"/>
                <w:color w:val="000000"/>
                <w:sz w:val="24"/>
                <w:szCs w:val="24"/>
              </w:rPr>
              <w:t xml:space="preserve">-40 </w:t>
            </w:r>
            <w:r w:rsidRPr="00AD3EB1">
              <w:rPr>
                <w:rFonts w:ascii="Times New Roman" w:hAnsi="Times New Roman" w:cs="Times New Roman"/>
                <w:sz w:val="24"/>
                <w:szCs w:val="24"/>
              </w:rPr>
              <w:t>синтетическое 1 л</w:t>
            </w:r>
          </w:p>
        </w:tc>
        <w:tc>
          <w:tcPr>
            <w:tcW w:w="878" w:type="dxa"/>
            <w:vAlign w:val="center"/>
          </w:tcPr>
          <w:p w14:paraId="452ED919" w14:textId="18301029" w:rsidR="002C7207" w:rsidRPr="009351F7" w:rsidRDefault="002C7207" w:rsidP="002C720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314B6229" w14:textId="06E8B3B0" w:rsidR="002C7207" w:rsidRPr="009351F7" w:rsidRDefault="002C7207" w:rsidP="002C720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5,00</w:t>
            </w:r>
          </w:p>
        </w:tc>
        <w:tc>
          <w:tcPr>
            <w:tcW w:w="1176" w:type="dxa"/>
          </w:tcPr>
          <w:p w14:paraId="34017CB6" w14:textId="77777777" w:rsidR="002C7207" w:rsidRPr="009351F7" w:rsidRDefault="002C7207" w:rsidP="002C7207">
            <w:pPr>
              <w:spacing w:after="0" w:line="400" w:lineRule="exact"/>
              <w:jc w:val="center"/>
              <w:rPr>
                <w:rFonts w:ascii="Times New Roman" w:hAnsi="Times New Roman" w:cs="Times New Roman"/>
                <w:sz w:val="24"/>
                <w:szCs w:val="24"/>
              </w:rPr>
            </w:pPr>
          </w:p>
        </w:tc>
        <w:tc>
          <w:tcPr>
            <w:tcW w:w="1601" w:type="dxa"/>
          </w:tcPr>
          <w:p w14:paraId="381A2656" w14:textId="77777777" w:rsidR="002C7207" w:rsidRPr="009351F7" w:rsidRDefault="002C7207" w:rsidP="002C7207">
            <w:pPr>
              <w:spacing w:after="0" w:line="400" w:lineRule="exact"/>
              <w:jc w:val="center"/>
              <w:rPr>
                <w:rFonts w:ascii="Times New Roman" w:hAnsi="Times New Roman" w:cs="Times New Roman"/>
                <w:sz w:val="24"/>
                <w:szCs w:val="24"/>
              </w:rPr>
            </w:pPr>
          </w:p>
        </w:tc>
      </w:tr>
      <w:tr w:rsidR="002C7207" w:rsidRPr="009351F7" w14:paraId="222DA60A" w14:textId="77777777" w:rsidTr="00244963">
        <w:tc>
          <w:tcPr>
            <w:tcW w:w="553" w:type="dxa"/>
          </w:tcPr>
          <w:p w14:paraId="7AFEEB6F" w14:textId="77777777" w:rsidR="002C7207" w:rsidRPr="009351F7" w:rsidRDefault="002C7207" w:rsidP="002C720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209B002E" w14:textId="284222A8" w:rsidR="002C7207" w:rsidRPr="002C7207" w:rsidRDefault="002C7207" w:rsidP="002C7207">
            <w:pPr>
              <w:spacing w:after="0" w:line="300" w:lineRule="exact"/>
              <w:rPr>
                <w:rFonts w:ascii="Times New Roman" w:hAnsi="Times New Roman" w:cs="Times New Roman"/>
                <w:sz w:val="24"/>
                <w:szCs w:val="24"/>
              </w:rPr>
            </w:pPr>
            <w:r w:rsidRPr="009351F7">
              <w:rPr>
                <w:rFonts w:ascii="Times New Roman" w:hAnsi="Times New Roman" w:cs="Times New Roman"/>
                <w:color w:val="000000"/>
                <w:sz w:val="24"/>
                <w:szCs w:val="24"/>
              </w:rPr>
              <w:t>Фильтр масляный   -65</w:t>
            </w:r>
            <w:r w:rsidRPr="009351F7">
              <w:rPr>
                <w:rFonts w:ascii="Times New Roman" w:hAnsi="Times New Roman" w:cs="Times New Roman"/>
                <w:color w:val="000000"/>
                <w:sz w:val="24"/>
                <w:szCs w:val="24"/>
                <w:lang w:val="en-US"/>
              </w:rPr>
              <w:t>F</w:t>
            </w:r>
            <w:r w:rsidRPr="009351F7">
              <w:rPr>
                <w:rFonts w:ascii="Times New Roman" w:hAnsi="Times New Roman" w:cs="Times New Roman"/>
                <w:color w:val="000000"/>
                <w:sz w:val="24"/>
                <w:szCs w:val="24"/>
              </w:rPr>
              <w:t>0</w:t>
            </w:r>
            <w:r w:rsidRPr="009351F7">
              <w:rPr>
                <w:rFonts w:ascii="Times New Roman" w:hAnsi="Times New Roman" w:cs="Times New Roman"/>
                <w:color w:val="000000"/>
                <w:sz w:val="24"/>
                <w:szCs w:val="24"/>
                <w:lang w:val="en-US"/>
              </w:rPr>
              <w:t>A</w:t>
            </w:r>
            <w:r w:rsidRPr="009351F7">
              <w:rPr>
                <w:rFonts w:ascii="Times New Roman" w:hAnsi="Times New Roman" w:cs="Times New Roman"/>
                <w:color w:val="000000"/>
                <w:sz w:val="24"/>
                <w:szCs w:val="24"/>
              </w:rPr>
              <w:t>/-3</w:t>
            </w:r>
            <w:r w:rsidRPr="009351F7">
              <w:rPr>
                <w:rFonts w:ascii="Times New Roman" w:hAnsi="Times New Roman" w:cs="Times New Roman"/>
                <w:color w:val="000000"/>
                <w:sz w:val="24"/>
                <w:szCs w:val="24"/>
                <w:lang w:val="en-US"/>
              </w:rPr>
              <w:t>J</w:t>
            </w:r>
            <w:r w:rsidRPr="009351F7">
              <w:rPr>
                <w:rFonts w:ascii="Times New Roman" w:hAnsi="Times New Roman" w:cs="Times New Roman"/>
                <w:color w:val="000000"/>
                <w:sz w:val="24"/>
                <w:szCs w:val="24"/>
              </w:rPr>
              <w:t>400/-9</w:t>
            </w:r>
            <w:r w:rsidRPr="009351F7">
              <w:rPr>
                <w:rFonts w:ascii="Times New Roman" w:hAnsi="Times New Roman" w:cs="Times New Roman"/>
                <w:color w:val="000000"/>
                <w:sz w:val="24"/>
                <w:szCs w:val="24"/>
                <w:lang w:val="en-US"/>
              </w:rPr>
              <w:t>F</w:t>
            </w:r>
            <w:r w:rsidRPr="009351F7">
              <w:rPr>
                <w:rFonts w:ascii="Times New Roman" w:hAnsi="Times New Roman" w:cs="Times New Roman"/>
                <w:color w:val="000000"/>
                <w:sz w:val="24"/>
                <w:szCs w:val="24"/>
              </w:rPr>
              <w:t>600/-</w:t>
            </w:r>
            <w:r w:rsidRPr="009351F7">
              <w:rPr>
                <w:rFonts w:ascii="Times New Roman" w:hAnsi="Times New Roman" w:cs="Times New Roman"/>
                <w:color w:val="000000"/>
                <w:sz w:val="24"/>
                <w:szCs w:val="24"/>
                <w:lang w:val="en-US"/>
              </w:rPr>
              <w:t>AY</w:t>
            </w:r>
            <w:r w:rsidRPr="009351F7">
              <w:rPr>
                <w:rFonts w:ascii="Times New Roman" w:hAnsi="Times New Roman" w:cs="Times New Roman"/>
                <w:color w:val="000000"/>
                <w:sz w:val="24"/>
                <w:szCs w:val="24"/>
              </w:rPr>
              <w:t>100/-</w:t>
            </w:r>
            <w:r w:rsidRPr="009351F7">
              <w:rPr>
                <w:rFonts w:ascii="Times New Roman" w:hAnsi="Times New Roman" w:cs="Times New Roman"/>
                <w:color w:val="000000"/>
                <w:sz w:val="24"/>
                <w:szCs w:val="24"/>
                <w:lang w:val="en-US"/>
              </w:rPr>
              <w:t>NS</w:t>
            </w:r>
            <w:r w:rsidRPr="009351F7">
              <w:rPr>
                <w:rFonts w:ascii="Times New Roman" w:hAnsi="Times New Roman" w:cs="Times New Roman"/>
                <w:color w:val="000000"/>
                <w:sz w:val="24"/>
                <w:szCs w:val="24"/>
              </w:rPr>
              <w:t>004</w:t>
            </w:r>
          </w:p>
        </w:tc>
        <w:tc>
          <w:tcPr>
            <w:tcW w:w="878" w:type="dxa"/>
            <w:vAlign w:val="center"/>
          </w:tcPr>
          <w:p w14:paraId="7562AC1D" w14:textId="68930C12" w:rsidR="002C7207" w:rsidRPr="009351F7" w:rsidRDefault="002C7207" w:rsidP="002C720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571D8B5" w14:textId="6C4305F9" w:rsidR="002C7207" w:rsidRPr="009351F7" w:rsidRDefault="002C7207" w:rsidP="002C720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5B93817A" w14:textId="77777777" w:rsidR="002C7207" w:rsidRPr="009351F7" w:rsidRDefault="002C7207" w:rsidP="002C7207">
            <w:pPr>
              <w:spacing w:after="0" w:line="300" w:lineRule="exact"/>
              <w:jc w:val="center"/>
              <w:rPr>
                <w:rFonts w:ascii="Times New Roman" w:hAnsi="Times New Roman" w:cs="Times New Roman"/>
                <w:sz w:val="24"/>
                <w:szCs w:val="24"/>
              </w:rPr>
            </w:pPr>
          </w:p>
        </w:tc>
        <w:tc>
          <w:tcPr>
            <w:tcW w:w="1601" w:type="dxa"/>
          </w:tcPr>
          <w:p w14:paraId="44DB0A79" w14:textId="77777777" w:rsidR="002C7207" w:rsidRPr="009351F7" w:rsidRDefault="002C7207" w:rsidP="002C7207">
            <w:pPr>
              <w:spacing w:after="0" w:line="300" w:lineRule="exact"/>
              <w:jc w:val="center"/>
              <w:rPr>
                <w:rFonts w:ascii="Times New Roman" w:hAnsi="Times New Roman" w:cs="Times New Roman"/>
                <w:sz w:val="24"/>
                <w:szCs w:val="24"/>
              </w:rPr>
            </w:pPr>
          </w:p>
        </w:tc>
      </w:tr>
      <w:tr w:rsidR="002C7207" w:rsidRPr="009351F7" w14:paraId="14BAC0D5" w14:textId="77777777" w:rsidTr="00244963">
        <w:tc>
          <w:tcPr>
            <w:tcW w:w="553" w:type="dxa"/>
          </w:tcPr>
          <w:p w14:paraId="4C479E8E" w14:textId="77777777" w:rsidR="002C7207" w:rsidRPr="009351F7" w:rsidRDefault="002C7207" w:rsidP="002C720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729A8E04" w14:textId="62490FD3" w:rsidR="002C7207" w:rsidRPr="009351F7" w:rsidRDefault="002C7207" w:rsidP="002C7207">
            <w:pPr>
              <w:spacing w:after="0" w:line="300" w:lineRule="exact"/>
              <w:rPr>
                <w:rFonts w:ascii="Times New Roman" w:hAnsi="Times New Roman" w:cs="Times New Roman"/>
                <w:sz w:val="24"/>
                <w:szCs w:val="24"/>
              </w:rPr>
            </w:pPr>
            <w:r w:rsidRPr="002C7207">
              <w:rPr>
                <w:rFonts w:ascii="Times New Roman" w:hAnsi="Times New Roman" w:cs="Times New Roman"/>
                <w:color w:val="000000"/>
                <w:sz w:val="24"/>
                <w:szCs w:val="24"/>
              </w:rPr>
              <w:t xml:space="preserve">Прокладка под сливную </w:t>
            </w:r>
            <w:r w:rsidRPr="002C7207">
              <w:rPr>
                <w:rFonts w:ascii="Times New Roman" w:hAnsi="Times New Roman" w:cs="Times New Roman"/>
                <w:sz w:val="24"/>
                <w:szCs w:val="24"/>
              </w:rPr>
              <w:t>пробку</w:t>
            </w:r>
            <w:r w:rsidRPr="002C7207">
              <w:rPr>
                <w:rFonts w:ascii="Times New Roman" w:hAnsi="Times New Roman" w:cs="Times New Roman"/>
                <w:color w:val="000000"/>
                <w:sz w:val="24"/>
                <w:szCs w:val="24"/>
              </w:rPr>
              <w:t xml:space="preserve"> </w:t>
            </w:r>
            <w:r w:rsidRPr="009351F7">
              <w:rPr>
                <w:rFonts w:ascii="Times New Roman" w:hAnsi="Times New Roman" w:cs="Times New Roman"/>
                <w:color w:val="000000"/>
                <w:sz w:val="24"/>
                <w:szCs w:val="24"/>
                <w:lang w:val="en-US"/>
              </w:rPr>
              <w:t>NISS</w:t>
            </w:r>
          </w:p>
        </w:tc>
        <w:tc>
          <w:tcPr>
            <w:tcW w:w="878" w:type="dxa"/>
            <w:vAlign w:val="center"/>
          </w:tcPr>
          <w:p w14:paraId="2E4726E4" w14:textId="63BD2D75" w:rsidR="002C7207" w:rsidRPr="009351F7" w:rsidRDefault="002C7207" w:rsidP="002C720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7AABC0FB" w14:textId="6B85C588" w:rsidR="002C7207" w:rsidRPr="009351F7" w:rsidRDefault="002C7207" w:rsidP="002C720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2A175A51" w14:textId="77777777" w:rsidR="002C7207" w:rsidRPr="009351F7" w:rsidRDefault="002C7207" w:rsidP="002C7207">
            <w:pPr>
              <w:spacing w:after="0" w:line="300" w:lineRule="exact"/>
              <w:jc w:val="center"/>
              <w:rPr>
                <w:rFonts w:ascii="Times New Roman" w:hAnsi="Times New Roman" w:cs="Times New Roman"/>
                <w:sz w:val="24"/>
                <w:szCs w:val="24"/>
              </w:rPr>
            </w:pPr>
          </w:p>
        </w:tc>
        <w:tc>
          <w:tcPr>
            <w:tcW w:w="1601" w:type="dxa"/>
          </w:tcPr>
          <w:p w14:paraId="5CF09616" w14:textId="77777777" w:rsidR="002C7207" w:rsidRPr="009351F7" w:rsidRDefault="002C7207" w:rsidP="002C7207">
            <w:pPr>
              <w:spacing w:after="0" w:line="300" w:lineRule="exact"/>
              <w:jc w:val="center"/>
              <w:rPr>
                <w:rFonts w:ascii="Times New Roman" w:hAnsi="Times New Roman" w:cs="Times New Roman"/>
                <w:sz w:val="24"/>
                <w:szCs w:val="24"/>
              </w:rPr>
            </w:pPr>
          </w:p>
        </w:tc>
      </w:tr>
      <w:tr w:rsidR="002C7207" w:rsidRPr="009351F7" w14:paraId="45394056" w14:textId="77777777" w:rsidTr="00244963">
        <w:tc>
          <w:tcPr>
            <w:tcW w:w="553" w:type="dxa"/>
          </w:tcPr>
          <w:p w14:paraId="5B846200" w14:textId="77777777"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00B083CE" w14:textId="05F7DF0E" w:rsidR="002C7207" w:rsidRPr="009351F7" w:rsidRDefault="002C7207" w:rsidP="002C720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Фильтр воздушный</w:t>
            </w:r>
          </w:p>
        </w:tc>
        <w:tc>
          <w:tcPr>
            <w:tcW w:w="878" w:type="dxa"/>
            <w:vAlign w:val="center"/>
          </w:tcPr>
          <w:p w14:paraId="0EBD153C" w14:textId="343EFFA3"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06E45666" w14:textId="6FE1E781"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00D33D7F"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601" w:type="dxa"/>
          </w:tcPr>
          <w:p w14:paraId="42EACFF8"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4735EDB8" w14:textId="77777777" w:rsidTr="00244963">
        <w:tc>
          <w:tcPr>
            <w:tcW w:w="553" w:type="dxa"/>
          </w:tcPr>
          <w:p w14:paraId="40660BC4" w14:textId="77777777" w:rsidR="002C7207" w:rsidRPr="009351F7" w:rsidRDefault="002C7207" w:rsidP="002C720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25DE46F4" w14:textId="487B3128" w:rsidR="002C7207" w:rsidRPr="009351F7" w:rsidRDefault="002C7207" w:rsidP="002C720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Фильтр салона</w:t>
            </w:r>
          </w:p>
        </w:tc>
        <w:tc>
          <w:tcPr>
            <w:tcW w:w="878" w:type="dxa"/>
            <w:vAlign w:val="center"/>
          </w:tcPr>
          <w:p w14:paraId="5B54D5EE" w14:textId="25D916FB"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09FFCC0" w14:textId="14536B96"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1,00</w:t>
            </w:r>
          </w:p>
        </w:tc>
        <w:tc>
          <w:tcPr>
            <w:tcW w:w="1176" w:type="dxa"/>
          </w:tcPr>
          <w:p w14:paraId="74B0442A"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601" w:type="dxa"/>
          </w:tcPr>
          <w:p w14:paraId="2933E71C"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00235282" w14:textId="77777777" w:rsidTr="00244963">
        <w:tc>
          <w:tcPr>
            <w:tcW w:w="553" w:type="dxa"/>
          </w:tcPr>
          <w:p w14:paraId="7AED8FCB" w14:textId="77777777" w:rsidR="002C7207" w:rsidRPr="009351F7" w:rsidRDefault="002C7207" w:rsidP="002C720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06B26ACA" w14:textId="5F530925" w:rsidR="002C7207" w:rsidRPr="009351F7" w:rsidRDefault="002C7207" w:rsidP="002C720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Расходные материалы слесарного цеха</w:t>
            </w:r>
          </w:p>
        </w:tc>
        <w:tc>
          <w:tcPr>
            <w:tcW w:w="878" w:type="dxa"/>
            <w:vAlign w:val="center"/>
          </w:tcPr>
          <w:p w14:paraId="05B78D98" w14:textId="0B9DBB2C" w:rsidR="002C7207" w:rsidRPr="009351F7" w:rsidRDefault="002C7207" w:rsidP="002C720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DBFBB43" w14:textId="0E8239C3" w:rsidR="002C7207" w:rsidRPr="002C7207" w:rsidRDefault="002C7207" w:rsidP="002C720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39</w:t>
            </w:r>
            <w:r>
              <w:rPr>
                <w:rFonts w:ascii="Times New Roman" w:hAnsi="Times New Roman" w:cs="Times New Roman"/>
                <w:sz w:val="24"/>
                <w:szCs w:val="24"/>
              </w:rPr>
              <w:t>,</w:t>
            </w:r>
            <w:r w:rsidR="00B072FB">
              <w:rPr>
                <w:rFonts w:ascii="Times New Roman" w:hAnsi="Times New Roman" w:cs="Times New Roman"/>
                <w:sz w:val="24"/>
                <w:szCs w:val="24"/>
              </w:rPr>
              <w:t>477</w:t>
            </w:r>
          </w:p>
        </w:tc>
        <w:tc>
          <w:tcPr>
            <w:tcW w:w="1176" w:type="dxa"/>
          </w:tcPr>
          <w:p w14:paraId="6F7FD845"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601" w:type="dxa"/>
          </w:tcPr>
          <w:p w14:paraId="1698D4AB"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091C95ED" w14:textId="77777777" w:rsidTr="00B072FB">
        <w:tc>
          <w:tcPr>
            <w:tcW w:w="553" w:type="dxa"/>
          </w:tcPr>
          <w:p w14:paraId="6620E30C" w14:textId="77777777" w:rsidR="002C7207" w:rsidRPr="009351F7" w:rsidRDefault="002C7207" w:rsidP="002C720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7</w:t>
            </w:r>
          </w:p>
        </w:tc>
        <w:tc>
          <w:tcPr>
            <w:tcW w:w="5252" w:type="dxa"/>
            <w:vAlign w:val="center"/>
          </w:tcPr>
          <w:p w14:paraId="16B32871" w14:textId="1A6C3A1E" w:rsidR="002C7207" w:rsidRPr="00B072FB" w:rsidRDefault="00B072FB" w:rsidP="00B072FB">
            <w:pPr>
              <w:spacing w:line="240" w:lineRule="atLeast"/>
              <w:contextualSpacing/>
              <w:rPr>
                <w:rFonts w:ascii="Times New Roman" w:hAnsi="Times New Roman" w:cs="Times New Roman"/>
                <w:sz w:val="24"/>
                <w:szCs w:val="24"/>
              </w:rPr>
            </w:pPr>
            <w:r w:rsidRPr="00B072FB">
              <w:rPr>
                <w:rFonts w:ascii="Times New Roman" w:hAnsi="Times New Roman" w:cs="Times New Roman"/>
                <w:color w:val="000000"/>
                <w:sz w:val="24"/>
                <w:szCs w:val="24"/>
              </w:rPr>
              <w:t xml:space="preserve">Жидкость тормозная </w:t>
            </w:r>
            <w:r w:rsidRPr="00B072FB">
              <w:rPr>
                <w:rFonts w:ascii="Times New Roman" w:hAnsi="Times New Roman" w:cs="Times New Roman"/>
                <w:color w:val="000000"/>
                <w:sz w:val="24"/>
                <w:szCs w:val="24"/>
                <w:lang w:val="en-US"/>
              </w:rPr>
              <w:t>Brake</w:t>
            </w:r>
            <w:r w:rsidRPr="00B072FB">
              <w:rPr>
                <w:rFonts w:ascii="Times New Roman" w:hAnsi="Times New Roman" w:cs="Times New Roman"/>
                <w:color w:val="000000"/>
                <w:sz w:val="24"/>
                <w:szCs w:val="24"/>
              </w:rPr>
              <w:t xml:space="preserve"> </w:t>
            </w:r>
            <w:r w:rsidRPr="00B072FB">
              <w:rPr>
                <w:rFonts w:ascii="Times New Roman" w:hAnsi="Times New Roman" w:cs="Times New Roman"/>
                <w:sz w:val="24"/>
                <w:szCs w:val="24"/>
              </w:rPr>
              <w:t>Fluid</w:t>
            </w:r>
            <w:r w:rsidRPr="00B072FB">
              <w:rPr>
                <w:rFonts w:ascii="Times New Roman" w:hAnsi="Times New Roman" w:cs="Times New Roman"/>
                <w:color w:val="000000"/>
                <w:sz w:val="24"/>
                <w:szCs w:val="24"/>
              </w:rPr>
              <w:t xml:space="preserve"> </w:t>
            </w:r>
            <w:r w:rsidRPr="00B072FB">
              <w:rPr>
                <w:rFonts w:ascii="Times New Roman" w:hAnsi="Times New Roman" w:cs="Times New Roman"/>
                <w:color w:val="000000"/>
                <w:sz w:val="24"/>
                <w:szCs w:val="24"/>
                <w:lang w:val="en-US"/>
              </w:rPr>
              <w:t>DOT</w:t>
            </w:r>
            <w:r w:rsidRPr="00B072FB">
              <w:rPr>
                <w:rFonts w:ascii="Times New Roman" w:hAnsi="Times New Roman" w:cs="Times New Roman"/>
                <w:color w:val="000000"/>
                <w:sz w:val="24"/>
                <w:szCs w:val="24"/>
              </w:rPr>
              <w:t>4 0.91 л</w:t>
            </w:r>
          </w:p>
        </w:tc>
        <w:tc>
          <w:tcPr>
            <w:tcW w:w="878" w:type="dxa"/>
            <w:vAlign w:val="center"/>
          </w:tcPr>
          <w:p w14:paraId="72233A2F" w14:textId="77777777" w:rsidR="002C7207" w:rsidRPr="009351F7" w:rsidRDefault="002C7207" w:rsidP="00B072FB">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4C7C13AF" w14:textId="25F826FA" w:rsidR="002C7207" w:rsidRPr="009351F7" w:rsidRDefault="00B072FB" w:rsidP="00B072FB">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vAlign w:val="center"/>
          </w:tcPr>
          <w:p w14:paraId="4F0C0F18" w14:textId="77777777" w:rsidR="002C7207" w:rsidRPr="009351F7" w:rsidRDefault="002C7207" w:rsidP="00B072FB">
            <w:pPr>
              <w:spacing w:after="0" w:line="240" w:lineRule="atLeast"/>
              <w:contextualSpacing/>
              <w:jc w:val="center"/>
              <w:rPr>
                <w:rFonts w:ascii="Times New Roman" w:hAnsi="Times New Roman" w:cs="Times New Roman"/>
                <w:sz w:val="24"/>
                <w:szCs w:val="24"/>
              </w:rPr>
            </w:pPr>
          </w:p>
        </w:tc>
        <w:tc>
          <w:tcPr>
            <w:tcW w:w="1601" w:type="dxa"/>
          </w:tcPr>
          <w:p w14:paraId="1CABE27D"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38ACFDA6" w14:textId="77777777" w:rsidTr="00B072FB">
        <w:tc>
          <w:tcPr>
            <w:tcW w:w="553" w:type="dxa"/>
          </w:tcPr>
          <w:p w14:paraId="28B067A3" w14:textId="77777777" w:rsidR="002C7207" w:rsidRPr="009351F7" w:rsidRDefault="002C7207" w:rsidP="002C720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8</w:t>
            </w:r>
          </w:p>
        </w:tc>
        <w:tc>
          <w:tcPr>
            <w:tcW w:w="5252" w:type="dxa"/>
            <w:vAlign w:val="center"/>
          </w:tcPr>
          <w:p w14:paraId="12849715" w14:textId="61CF7408" w:rsidR="002C7207" w:rsidRPr="00B072FB" w:rsidRDefault="00B072FB" w:rsidP="00B072FB">
            <w:pPr>
              <w:spacing w:line="240" w:lineRule="atLeast"/>
              <w:contextualSpacing/>
              <w:rPr>
                <w:rFonts w:ascii="Times New Roman" w:hAnsi="Times New Roman" w:cs="Times New Roman"/>
                <w:sz w:val="24"/>
                <w:szCs w:val="24"/>
              </w:rPr>
            </w:pPr>
            <w:r w:rsidRPr="00B072FB">
              <w:rPr>
                <w:rFonts w:ascii="Times New Roman" w:hAnsi="Times New Roman" w:cs="Times New Roman"/>
                <w:color w:val="000000"/>
                <w:sz w:val="24"/>
                <w:szCs w:val="24"/>
                <w:lang w:val="en-US"/>
              </w:rPr>
              <w:t>Свеча зажигания Renault</w:t>
            </w:r>
          </w:p>
        </w:tc>
        <w:tc>
          <w:tcPr>
            <w:tcW w:w="878" w:type="dxa"/>
            <w:vAlign w:val="center"/>
          </w:tcPr>
          <w:p w14:paraId="03A4C352" w14:textId="77777777" w:rsidR="002C7207" w:rsidRPr="009351F7" w:rsidRDefault="002C7207" w:rsidP="00B072FB">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2E5C73A" w14:textId="05CD5C5B" w:rsidR="002C7207" w:rsidRPr="009351F7" w:rsidRDefault="00B072FB" w:rsidP="00B072FB">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4,00</w:t>
            </w:r>
          </w:p>
        </w:tc>
        <w:tc>
          <w:tcPr>
            <w:tcW w:w="1176" w:type="dxa"/>
            <w:vAlign w:val="center"/>
          </w:tcPr>
          <w:p w14:paraId="2418DCE1" w14:textId="77777777" w:rsidR="002C7207" w:rsidRPr="009351F7" w:rsidRDefault="002C7207" w:rsidP="00B072FB">
            <w:pPr>
              <w:spacing w:after="0" w:line="240" w:lineRule="atLeast"/>
              <w:contextualSpacing/>
              <w:jc w:val="center"/>
              <w:rPr>
                <w:rFonts w:ascii="Times New Roman" w:hAnsi="Times New Roman" w:cs="Times New Roman"/>
                <w:sz w:val="24"/>
                <w:szCs w:val="24"/>
              </w:rPr>
            </w:pPr>
          </w:p>
        </w:tc>
        <w:tc>
          <w:tcPr>
            <w:tcW w:w="1601" w:type="dxa"/>
          </w:tcPr>
          <w:p w14:paraId="68DE7149"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14DD67A9" w14:textId="77777777" w:rsidTr="00B072FB">
        <w:tc>
          <w:tcPr>
            <w:tcW w:w="553" w:type="dxa"/>
          </w:tcPr>
          <w:p w14:paraId="5F8B9402" w14:textId="77777777" w:rsidR="002C7207" w:rsidRPr="009351F7" w:rsidRDefault="002C7207" w:rsidP="002C720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9</w:t>
            </w:r>
          </w:p>
        </w:tc>
        <w:tc>
          <w:tcPr>
            <w:tcW w:w="5252" w:type="dxa"/>
            <w:vAlign w:val="center"/>
          </w:tcPr>
          <w:p w14:paraId="08B9EE3E" w14:textId="7A9501B4" w:rsidR="002C7207" w:rsidRPr="00B072FB" w:rsidRDefault="00B072FB" w:rsidP="00B072FB">
            <w:pPr>
              <w:spacing w:line="240" w:lineRule="atLeast"/>
              <w:contextualSpacing/>
              <w:rPr>
                <w:rFonts w:ascii="Times New Roman" w:hAnsi="Times New Roman" w:cs="Times New Roman"/>
                <w:sz w:val="24"/>
                <w:szCs w:val="24"/>
              </w:rPr>
            </w:pPr>
            <w:r w:rsidRPr="00B072FB">
              <w:rPr>
                <w:rFonts w:ascii="Times New Roman" w:hAnsi="Times New Roman" w:cs="Times New Roman"/>
                <w:color w:val="000000"/>
                <w:sz w:val="24"/>
                <w:szCs w:val="24"/>
                <w:lang w:val="en-US"/>
              </w:rPr>
              <w:t xml:space="preserve">Прокладка под впускной </w:t>
            </w:r>
            <w:r w:rsidRPr="00B072FB">
              <w:rPr>
                <w:rFonts w:ascii="Times New Roman" w:hAnsi="Times New Roman" w:cs="Times New Roman"/>
                <w:sz w:val="24"/>
                <w:szCs w:val="24"/>
              </w:rPr>
              <w:t>коллектор</w:t>
            </w:r>
          </w:p>
        </w:tc>
        <w:tc>
          <w:tcPr>
            <w:tcW w:w="878" w:type="dxa"/>
            <w:vAlign w:val="center"/>
          </w:tcPr>
          <w:p w14:paraId="5FF56802" w14:textId="77777777" w:rsidR="002C7207" w:rsidRPr="009351F7" w:rsidRDefault="002C7207" w:rsidP="00B072FB">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4A40A5D" w14:textId="228D9938" w:rsidR="002C7207" w:rsidRPr="009351F7" w:rsidRDefault="00B072FB" w:rsidP="00B072FB">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4,00</w:t>
            </w:r>
          </w:p>
        </w:tc>
        <w:tc>
          <w:tcPr>
            <w:tcW w:w="1176" w:type="dxa"/>
            <w:vAlign w:val="center"/>
          </w:tcPr>
          <w:p w14:paraId="042E725F" w14:textId="77777777" w:rsidR="002C7207" w:rsidRPr="009351F7" w:rsidRDefault="002C7207" w:rsidP="00B072FB">
            <w:pPr>
              <w:spacing w:after="0" w:line="240" w:lineRule="atLeast"/>
              <w:contextualSpacing/>
              <w:jc w:val="center"/>
              <w:rPr>
                <w:rFonts w:ascii="Times New Roman" w:hAnsi="Times New Roman" w:cs="Times New Roman"/>
                <w:sz w:val="24"/>
                <w:szCs w:val="24"/>
              </w:rPr>
            </w:pPr>
          </w:p>
        </w:tc>
        <w:tc>
          <w:tcPr>
            <w:tcW w:w="1601" w:type="dxa"/>
          </w:tcPr>
          <w:p w14:paraId="04E65F29" w14:textId="77777777" w:rsidR="002C7207" w:rsidRPr="009351F7" w:rsidRDefault="002C7207" w:rsidP="002C7207">
            <w:pPr>
              <w:spacing w:after="0" w:line="240" w:lineRule="auto"/>
              <w:jc w:val="center"/>
              <w:rPr>
                <w:rFonts w:ascii="Times New Roman" w:hAnsi="Times New Roman" w:cs="Times New Roman"/>
                <w:sz w:val="24"/>
                <w:szCs w:val="24"/>
              </w:rPr>
            </w:pPr>
          </w:p>
        </w:tc>
      </w:tr>
      <w:tr w:rsidR="002C7207" w:rsidRPr="009351F7" w14:paraId="5BDB8454" w14:textId="77777777" w:rsidTr="00E813FB">
        <w:tc>
          <w:tcPr>
            <w:tcW w:w="553" w:type="dxa"/>
            <w:vAlign w:val="bottom"/>
          </w:tcPr>
          <w:p w14:paraId="0CDE87FA" w14:textId="77777777" w:rsidR="002C7207" w:rsidRPr="009351F7" w:rsidRDefault="002C7207" w:rsidP="002C7207">
            <w:pPr>
              <w:spacing w:after="0" w:line="240" w:lineRule="auto"/>
              <w:jc w:val="center"/>
              <w:rPr>
                <w:rFonts w:ascii="Times New Roman" w:eastAsia="Calibri" w:hAnsi="Times New Roman" w:cs="Times New Roman"/>
                <w:sz w:val="24"/>
                <w:szCs w:val="24"/>
              </w:rPr>
            </w:pPr>
          </w:p>
        </w:tc>
        <w:tc>
          <w:tcPr>
            <w:tcW w:w="5252" w:type="dxa"/>
          </w:tcPr>
          <w:p w14:paraId="50134388" w14:textId="77777777" w:rsidR="002C7207" w:rsidRPr="009351F7" w:rsidRDefault="002C7207" w:rsidP="002C7207">
            <w:pPr>
              <w:spacing w:after="0" w:line="240" w:lineRule="auto"/>
              <w:rPr>
                <w:rFonts w:ascii="Times New Roman" w:hAnsi="Times New Roman" w:cs="Times New Roman"/>
                <w:sz w:val="24"/>
                <w:szCs w:val="24"/>
              </w:rPr>
            </w:pPr>
          </w:p>
        </w:tc>
        <w:tc>
          <w:tcPr>
            <w:tcW w:w="878" w:type="dxa"/>
          </w:tcPr>
          <w:p w14:paraId="0E129DB6"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996" w:type="dxa"/>
          </w:tcPr>
          <w:p w14:paraId="7B3918C5"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176" w:type="dxa"/>
          </w:tcPr>
          <w:p w14:paraId="58782C9C" w14:textId="77777777" w:rsidR="002C7207" w:rsidRPr="009351F7" w:rsidRDefault="002C7207" w:rsidP="002C720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15543E02" w14:textId="77777777" w:rsidR="002C7207" w:rsidRPr="009351F7" w:rsidRDefault="002C7207" w:rsidP="002C7207">
            <w:pPr>
              <w:spacing w:after="0" w:line="240" w:lineRule="auto"/>
              <w:jc w:val="center"/>
              <w:rPr>
                <w:rFonts w:ascii="Times New Roman" w:hAnsi="Times New Roman" w:cs="Times New Roman"/>
                <w:b/>
                <w:bCs/>
                <w:sz w:val="24"/>
                <w:szCs w:val="24"/>
              </w:rPr>
            </w:pPr>
          </w:p>
        </w:tc>
      </w:tr>
      <w:tr w:rsidR="002C7207" w:rsidRPr="009351F7" w14:paraId="3AD45898" w14:textId="77777777" w:rsidTr="00E813FB">
        <w:tc>
          <w:tcPr>
            <w:tcW w:w="553" w:type="dxa"/>
          </w:tcPr>
          <w:p w14:paraId="0F706DCD" w14:textId="77777777" w:rsidR="002C7207" w:rsidRPr="009351F7" w:rsidRDefault="002C7207" w:rsidP="002C7207">
            <w:pPr>
              <w:spacing w:after="0" w:line="240" w:lineRule="auto"/>
              <w:jc w:val="center"/>
              <w:rPr>
                <w:rFonts w:ascii="Times New Roman" w:eastAsia="Calibri" w:hAnsi="Times New Roman" w:cs="Times New Roman"/>
                <w:sz w:val="24"/>
                <w:szCs w:val="24"/>
              </w:rPr>
            </w:pPr>
          </w:p>
        </w:tc>
        <w:tc>
          <w:tcPr>
            <w:tcW w:w="5252" w:type="dxa"/>
          </w:tcPr>
          <w:p w14:paraId="6730F86F" w14:textId="77777777" w:rsidR="002C7207" w:rsidRPr="009351F7" w:rsidRDefault="002C7207" w:rsidP="002C7207">
            <w:pPr>
              <w:spacing w:after="0" w:line="240" w:lineRule="auto"/>
              <w:rPr>
                <w:rFonts w:ascii="Times New Roman" w:hAnsi="Times New Roman" w:cs="Times New Roman"/>
                <w:sz w:val="24"/>
                <w:szCs w:val="24"/>
              </w:rPr>
            </w:pPr>
          </w:p>
        </w:tc>
        <w:tc>
          <w:tcPr>
            <w:tcW w:w="878" w:type="dxa"/>
          </w:tcPr>
          <w:p w14:paraId="5CB7A58C"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996" w:type="dxa"/>
          </w:tcPr>
          <w:p w14:paraId="0C56C2EE" w14:textId="77777777" w:rsidR="002C7207" w:rsidRPr="009351F7" w:rsidRDefault="002C7207" w:rsidP="002C7207">
            <w:pPr>
              <w:spacing w:after="0" w:line="240" w:lineRule="auto"/>
              <w:jc w:val="center"/>
              <w:rPr>
                <w:rFonts w:ascii="Times New Roman" w:hAnsi="Times New Roman" w:cs="Times New Roman"/>
                <w:sz w:val="24"/>
                <w:szCs w:val="24"/>
              </w:rPr>
            </w:pPr>
          </w:p>
        </w:tc>
        <w:tc>
          <w:tcPr>
            <w:tcW w:w="1176" w:type="dxa"/>
          </w:tcPr>
          <w:p w14:paraId="7780DA7B" w14:textId="77777777" w:rsidR="002C7207" w:rsidRPr="009351F7" w:rsidRDefault="002C7207" w:rsidP="002C720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254A9F77" w14:textId="77777777" w:rsidR="002C7207" w:rsidRPr="009351F7" w:rsidRDefault="002C7207" w:rsidP="002C7207">
            <w:pPr>
              <w:spacing w:after="0" w:line="240" w:lineRule="auto"/>
              <w:rPr>
                <w:rFonts w:ascii="Times New Roman" w:hAnsi="Times New Roman" w:cs="Times New Roman"/>
                <w:b/>
                <w:bCs/>
                <w:sz w:val="24"/>
                <w:szCs w:val="24"/>
              </w:rPr>
            </w:pPr>
          </w:p>
        </w:tc>
      </w:tr>
    </w:tbl>
    <w:p w14:paraId="74E2FE64" w14:textId="77777777" w:rsidR="007D5BE8" w:rsidRPr="009351F7" w:rsidRDefault="007D5BE8" w:rsidP="009351F7">
      <w:pPr>
        <w:pStyle w:val="a6"/>
        <w:numPr>
          <w:ilvl w:val="1"/>
          <w:numId w:val="9"/>
        </w:numPr>
        <w:tabs>
          <w:tab w:val="left" w:pos="1134"/>
        </w:tabs>
        <w:spacing w:after="0" w:line="240" w:lineRule="exact"/>
        <w:ind w:left="924" w:hanging="357"/>
        <w:rPr>
          <w:rFonts w:ascii="Times New Roman" w:hAnsi="Times New Roman" w:cs="Times New Roman"/>
          <w:b/>
          <w:bCs/>
          <w:sz w:val="24"/>
          <w:szCs w:val="24"/>
        </w:rPr>
      </w:pPr>
      <w:r w:rsidRPr="009351F7">
        <w:rPr>
          <w:rFonts w:ascii="Times New Roman" w:eastAsia="Calibri" w:hAnsi="Times New Roman" w:cs="Times New Roman"/>
          <w:b/>
          <w:bCs/>
          <w:sz w:val="24"/>
          <w:szCs w:val="24"/>
        </w:rPr>
        <w:t xml:space="preserve">Автомобиль – </w:t>
      </w:r>
      <w:r w:rsidRPr="009351F7">
        <w:rPr>
          <w:rFonts w:ascii="Times New Roman" w:hAnsi="Times New Roman" w:cs="Times New Roman"/>
          <w:b/>
          <w:bCs/>
          <w:sz w:val="24"/>
          <w:szCs w:val="24"/>
        </w:rPr>
        <w:t>Тойота Камри</w:t>
      </w:r>
      <w:r w:rsidRPr="009351F7">
        <w:rPr>
          <w:rFonts w:ascii="Times New Roman" w:eastAsia="Calibri" w:hAnsi="Times New Roman" w:cs="Times New Roman"/>
          <w:b/>
          <w:bCs/>
          <w:sz w:val="24"/>
          <w:szCs w:val="24"/>
        </w:rPr>
        <w:t>, г.р.з. О 148 ХН 777</w:t>
      </w:r>
      <w:r w:rsidRPr="009351F7">
        <w:rPr>
          <w:rFonts w:ascii="Times New Roman" w:hAnsi="Times New Roman" w:cs="Times New Roman"/>
          <w:b/>
          <w:bCs/>
          <w:sz w:val="24"/>
          <w:szCs w:val="24"/>
        </w:rPr>
        <w:t xml:space="preserve"> (ТО-27)</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254"/>
        <w:gridCol w:w="876"/>
        <w:gridCol w:w="996"/>
        <w:gridCol w:w="1176"/>
        <w:gridCol w:w="1601"/>
      </w:tblGrid>
      <w:tr w:rsidR="00FD64E6" w:rsidRPr="009351F7" w14:paraId="5F083AA0" w14:textId="77777777" w:rsidTr="00E866CC">
        <w:tc>
          <w:tcPr>
            <w:tcW w:w="553" w:type="dxa"/>
          </w:tcPr>
          <w:p w14:paraId="4346476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7A2E04AB"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4" w:type="dxa"/>
          </w:tcPr>
          <w:p w14:paraId="5276148C" w14:textId="77777777" w:rsidR="007D5BE8" w:rsidRPr="009351F7" w:rsidRDefault="007D5BE8" w:rsidP="009351F7">
            <w:pPr>
              <w:spacing w:after="0" w:line="240" w:lineRule="auto"/>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6" w:type="dxa"/>
          </w:tcPr>
          <w:p w14:paraId="16FF259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5551C674"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3D373D9D"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0B4371FA"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3578314E"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4DB1DB65" w14:textId="77777777" w:rsidTr="00E866CC">
        <w:tc>
          <w:tcPr>
            <w:tcW w:w="553" w:type="dxa"/>
          </w:tcPr>
          <w:p w14:paraId="59BDFC4B" w14:textId="77777777" w:rsidR="007D5BE8" w:rsidRPr="009351F7" w:rsidRDefault="007D5BE8"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4" w:type="dxa"/>
          </w:tcPr>
          <w:p w14:paraId="68849FDC" w14:textId="77777777" w:rsidR="007D5BE8" w:rsidRPr="009351F7" w:rsidRDefault="007D5BE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6" w:type="dxa"/>
          </w:tcPr>
          <w:p w14:paraId="42F5BA3A" w14:textId="77777777" w:rsidR="007D5BE8" w:rsidRPr="009351F7" w:rsidRDefault="007D5BE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7F60DD9" w14:textId="77777777" w:rsidR="007D5BE8" w:rsidRPr="009351F7" w:rsidRDefault="007D5BE8" w:rsidP="009351F7">
            <w:pPr>
              <w:spacing w:after="0" w:line="400" w:lineRule="exact"/>
              <w:jc w:val="center"/>
              <w:rPr>
                <w:rFonts w:ascii="Times New Roman" w:hAnsi="Times New Roman" w:cs="Times New Roman"/>
                <w:sz w:val="24"/>
                <w:szCs w:val="24"/>
              </w:rPr>
            </w:pPr>
          </w:p>
        </w:tc>
        <w:tc>
          <w:tcPr>
            <w:tcW w:w="1176" w:type="dxa"/>
          </w:tcPr>
          <w:p w14:paraId="657E224F" w14:textId="77777777" w:rsidR="007D5BE8" w:rsidRPr="009351F7" w:rsidRDefault="007D5BE8" w:rsidP="009351F7">
            <w:pPr>
              <w:spacing w:after="0" w:line="400" w:lineRule="exact"/>
              <w:jc w:val="right"/>
              <w:rPr>
                <w:rFonts w:ascii="Times New Roman" w:hAnsi="Times New Roman" w:cs="Times New Roman"/>
                <w:sz w:val="24"/>
                <w:szCs w:val="24"/>
              </w:rPr>
            </w:pPr>
          </w:p>
        </w:tc>
        <w:tc>
          <w:tcPr>
            <w:tcW w:w="1601" w:type="dxa"/>
          </w:tcPr>
          <w:p w14:paraId="32F720CB" w14:textId="77777777" w:rsidR="007D5BE8" w:rsidRPr="009351F7" w:rsidRDefault="007D5BE8" w:rsidP="009351F7">
            <w:pPr>
              <w:spacing w:after="0" w:line="400" w:lineRule="exact"/>
              <w:jc w:val="center"/>
              <w:rPr>
                <w:rFonts w:ascii="Times New Roman" w:hAnsi="Times New Roman" w:cs="Times New Roman"/>
                <w:sz w:val="24"/>
                <w:szCs w:val="24"/>
              </w:rPr>
            </w:pPr>
          </w:p>
        </w:tc>
      </w:tr>
      <w:tr w:rsidR="00FD64E6" w:rsidRPr="009351F7" w14:paraId="100D6F2C" w14:textId="77777777" w:rsidTr="00E866CC">
        <w:tc>
          <w:tcPr>
            <w:tcW w:w="553" w:type="dxa"/>
          </w:tcPr>
          <w:p w14:paraId="3B3A8EC1" w14:textId="77777777" w:rsidR="007D5BE8" w:rsidRPr="009351F7" w:rsidRDefault="007D5BE8"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4" w:type="dxa"/>
          </w:tcPr>
          <w:p w14:paraId="50834C84" w14:textId="77777777" w:rsidR="007D5BE8" w:rsidRPr="009351F7" w:rsidRDefault="007D5BE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6" w:type="dxa"/>
          </w:tcPr>
          <w:p w14:paraId="581B4BF4"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A3DADFA" w14:textId="77777777" w:rsidR="007D5BE8" w:rsidRPr="009351F7" w:rsidRDefault="007D5BE8" w:rsidP="009351F7">
            <w:pPr>
              <w:spacing w:after="0" w:line="240" w:lineRule="exact"/>
              <w:jc w:val="center"/>
              <w:rPr>
                <w:rFonts w:ascii="Times New Roman" w:hAnsi="Times New Roman" w:cs="Times New Roman"/>
                <w:sz w:val="24"/>
                <w:szCs w:val="24"/>
              </w:rPr>
            </w:pPr>
          </w:p>
        </w:tc>
        <w:tc>
          <w:tcPr>
            <w:tcW w:w="1176" w:type="dxa"/>
          </w:tcPr>
          <w:p w14:paraId="1B481D99" w14:textId="77777777" w:rsidR="007D5BE8" w:rsidRPr="009351F7" w:rsidRDefault="007D5BE8" w:rsidP="009351F7">
            <w:pPr>
              <w:spacing w:after="0" w:line="240" w:lineRule="exact"/>
              <w:jc w:val="right"/>
              <w:rPr>
                <w:rFonts w:ascii="Times New Roman" w:hAnsi="Times New Roman" w:cs="Times New Roman"/>
                <w:sz w:val="24"/>
                <w:szCs w:val="24"/>
              </w:rPr>
            </w:pPr>
          </w:p>
        </w:tc>
        <w:tc>
          <w:tcPr>
            <w:tcW w:w="1601" w:type="dxa"/>
          </w:tcPr>
          <w:p w14:paraId="38A43EE3" w14:textId="77777777" w:rsidR="007D5BE8" w:rsidRPr="009351F7" w:rsidRDefault="007D5BE8" w:rsidP="009351F7">
            <w:pPr>
              <w:spacing w:after="0" w:line="240" w:lineRule="exact"/>
              <w:jc w:val="center"/>
              <w:rPr>
                <w:rFonts w:ascii="Times New Roman" w:hAnsi="Times New Roman" w:cs="Times New Roman"/>
                <w:sz w:val="24"/>
                <w:szCs w:val="24"/>
              </w:rPr>
            </w:pPr>
          </w:p>
        </w:tc>
      </w:tr>
      <w:tr w:rsidR="00FD64E6" w:rsidRPr="009351F7" w14:paraId="03201A65" w14:textId="77777777" w:rsidTr="00E866CC">
        <w:tc>
          <w:tcPr>
            <w:tcW w:w="553" w:type="dxa"/>
          </w:tcPr>
          <w:p w14:paraId="6E6EA341" w14:textId="77777777" w:rsidR="007D5BE8" w:rsidRPr="009351F7" w:rsidRDefault="007D5BE8"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4" w:type="dxa"/>
          </w:tcPr>
          <w:p w14:paraId="2579DE44" w14:textId="77777777" w:rsidR="007D5BE8" w:rsidRPr="009351F7" w:rsidRDefault="007D5BE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6" w:type="dxa"/>
          </w:tcPr>
          <w:p w14:paraId="4F508EAD"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07E509F" w14:textId="77777777" w:rsidR="007D5BE8" w:rsidRPr="009351F7" w:rsidRDefault="007D5BE8" w:rsidP="009351F7">
            <w:pPr>
              <w:spacing w:after="0" w:line="240" w:lineRule="exact"/>
              <w:jc w:val="center"/>
              <w:rPr>
                <w:rFonts w:ascii="Times New Roman" w:hAnsi="Times New Roman" w:cs="Times New Roman"/>
                <w:sz w:val="24"/>
                <w:szCs w:val="24"/>
              </w:rPr>
            </w:pPr>
          </w:p>
        </w:tc>
        <w:tc>
          <w:tcPr>
            <w:tcW w:w="1176" w:type="dxa"/>
          </w:tcPr>
          <w:p w14:paraId="68E7D26E" w14:textId="77777777" w:rsidR="007D5BE8" w:rsidRPr="009351F7" w:rsidRDefault="007D5BE8" w:rsidP="009351F7">
            <w:pPr>
              <w:spacing w:after="0" w:line="240" w:lineRule="exact"/>
              <w:jc w:val="right"/>
              <w:rPr>
                <w:rFonts w:ascii="Times New Roman" w:hAnsi="Times New Roman" w:cs="Times New Roman"/>
                <w:sz w:val="24"/>
                <w:szCs w:val="24"/>
              </w:rPr>
            </w:pPr>
          </w:p>
        </w:tc>
        <w:tc>
          <w:tcPr>
            <w:tcW w:w="1601" w:type="dxa"/>
          </w:tcPr>
          <w:p w14:paraId="2080AAAB" w14:textId="77777777" w:rsidR="007D5BE8" w:rsidRPr="009351F7" w:rsidRDefault="007D5BE8" w:rsidP="009351F7">
            <w:pPr>
              <w:spacing w:after="0" w:line="240" w:lineRule="exact"/>
              <w:jc w:val="center"/>
              <w:rPr>
                <w:rFonts w:ascii="Times New Roman" w:hAnsi="Times New Roman" w:cs="Times New Roman"/>
                <w:sz w:val="24"/>
                <w:szCs w:val="24"/>
              </w:rPr>
            </w:pPr>
          </w:p>
        </w:tc>
      </w:tr>
      <w:tr w:rsidR="00FD64E6" w:rsidRPr="009351F7" w14:paraId="1A626CA4" w14:textId="77777777" w:rsidTr="00E866CC">
        <w:tc>
          <w:tcPr>
            <w:tcW w:w="553" w:type="dxa"/>
          </w:tcPr>
          <w:p w14:paraId="01A157FB"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4" w:type="dxa"/>
          </w:tcPr>
          <w:p w14:paraId="25B8F002"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6" w:type="dxa"/>
          </w:tcPr>
          <w:p w14:paraId="42DC5390"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97E9604"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284DD964"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4D99A52C"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015332D9" w14:textId="77777777" w:rsidTr="00E866CC">
        <w:tc>
          <w:tcPr>
            <w:tcW w:w="553" w:type="dxa"/>
          </w:tcPr>
          <w:p w14:paraId="4CEE9962"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4" w:type="dxa"/>
          </w:tcPr>
          <w:p w14:paraId="787F1B37"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6" w:type="dxa"/>
          </w:tcPr>
          <w:p w14:paraId="3F440C49"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0981760"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55C582F5"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153DDCFA"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2204B05F" w14:textId="77777777" w:rsidTr="00E866CC">
        <w:tc>
          <w:tcPr>
            <w:tcW w:w="553" w:type="dxa"/>
          </w:tcPr>
          <w:p w14:paraId="6FD26201" w14:textId="77777777" w:rsidR="007D5BE8" w:rsidRPr="009351F7" w:rsidRDefault="007D5BE8" w:rsidP="009351F7">
            <w:pPr>
              <w:spacing w:after="0" w:line="240" w:lineRule="auto"/>
              <w:jc w:val="center"/>
              <w:rPr>
                <w:rFonts w:ascii="Times New Roman" w:eastAsia="Calibri" w:hAnsi="Times New Roman" w:cs="Times New Roman"/>
                <w:sz w:val="24"/>
                <w:szCs w:val="24"/>
              </w:rPr>
            </w:pPr>
          </w:p>
        </w:tc>
        <w:tc>
          <w:tcPr>
            <w:tcW w:w="5254" w:type="dxa"/>
          </w:tcPr>
          <w:p w14:paraId="7506C2E3" w14:textId="77777777" w:rsidR="007D5BE8" w:rsidRPr="009351F7" w:rsidRDefault="007D5BE8" w:rsidP="009351F7">
            <w:pPr>
              <w:spacing w:after="0" w:line="240" w:lineRule="auto"/>
              <w:rPr>
                <w:rFonts w:ascii="Times New Roman" w:eastAsia="Calibri" w:hAnsi="Times New Roman" w:cs="Times New Roman"/>
                <w:sz w:val="24"/>
                <w:szCs w:val="24"/>
              </w:rPr>
            </w:pPr>
          </w:p>
        </w:tc>
        <w:tc>
          <w:tcPr>
            <w:tcW w:w="876" w:type="dxa"/>
          </w:tcPr>
          <w:p w14:paraId="1F6F73E1"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996" w:type="dxa"/>
          </w:tcPr>
          <w:p w14:paraId="11BD4A7E"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25DF8FC1"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0C9A99A3" w14:textId="77777777" w:rsidR="007D5BE8" w:rsidRPr="009351F7" w:rsidRDefault="007D5BE8" w:rsidP="009351F7">
            <w:pPr>
              <w:spacing w:after="0" w:line="240" w:lineRule="auto"/>
              <w:jc w:val="center"/>
              <w:rPr>
                <w:rFonts w:ascii="Times New Roman" w:hAnsi="Times New Roman" w:cs="Times New Roman"/>
                <w:b/>
                <w:bCs/>
                <w:sz w:val="24"/>
                <w:szCs w:val="24"/>
              </w:rPr>
            </w:pPr>
          </w:p>
        </w:tc>
      </w:tr>
      <w:tr w:rsidR="00FD64E6" w:rsidRPr="009351F7" w14:paraId="6917B154" w14:textId="77777777" w:rsidTr="00E866CC">
        <w:tc>
          <w:tcPr>
            <w:tcW w:w="553" w:type="dxa"/>
          </w:tcPr>
          <w:p w14:paraId="28EF0228"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7432839B"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4" w:type="dxa"/>
          </w:tcPr>
          <w:p w14:paraId="50EFD1A9"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6" w:type="dxa"/>
          </w:tcPr>
          <w:p w14:paraId="1B4B2015"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2C1A7762"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0E62B575"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7BD80E96"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2AB47C7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FD64E6" w:rsidRPr="009351F7" w14:paraId="18A743E2" w14:textId="77777777" w:rsidTr="00E866CC">
        <w:tc>
          <w:tcPr>
            <w:tcW w:w="553" w:type="dxa"/>
          </w:tcPr>
          <w:p w14:paraId="4CFAC406" w14:textId="77777777" w:rsidR="007D5BE8" w:rsidRPr="009351F7" w:rsidRDefault="007D5BE8"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4" w:type="dxa"/>
            <w:vAlign w:val="center"/>
          </w:tcPr>
          <w:p w14:paraId="4B3EF238" w14:textId="61DC16D9" w:rsidR="007D5BE8" w:rsidRPr="00E866CC" w:rsidRDefault="00E866CC" w:rsidP="00E866CC">
            <w:pPr>
              <w:spacing w:line="240" w:lineRule="atLeast"/>
              <w:contextualSpacing/>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w:t>
            </w:r>
            <w:proofErr w:type="gramStart"/>
            <w:r w:rsidRPr="00E866CC">
              <w:rPr>
                <w:rFonts w:ascii="Times New Roman" w:hAnsi="Times New Roman" w:cs="Times New Roman"/>
                <w:color w:val="000000"/>
                <w:sz w:val="24"/>
                <w:szCs w:val="24"/>
              </w:rPr>
              <w:t xml:space="preserve">Лукойл </w:t>
            </w: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lang w:val="en-US"/>
              </w:rPr>
              <w:t>Genesis</w:t>
            </w:r>
            <w:proofErr w:type="gramEnd"/>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6" w:type="dxa"/>
            <w:vAlign w:val="center"/>
          </w:tcPr>
          <w:p w14:paraId="48DF3898" w14:textId="75A567AE" w:rsidR="007D5BE8" w:rsidRPr="00E866CC" w:rsidRDefault="00E866CC" w:rsidP="00E866CC">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368AE86D" w14:textId="7D12CB68" w:rsidR="007D5BE8" w:rsidRPr="009351F7" w:rsidRDefault="00E866CC" w:rsidP="00E866CC">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vAlign w:val="center"/>
          </w:tcPr>
          <w:p w14:paraId="0A0362D6"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c>
          <w:tcPr>
            <w:tcW w:w="1601" w:type="dxa"/>
            <w:vAlign w:val="center"/>
          </w:tcPr>
          <w:p w14:paraId="3EF358ED"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r>
      <w:tr w:rsidR="00FD64E6" w:rsidRPr="009351F7" w14:paraId="416D7FA0" w14:textId="77777777" w:rsidTr="00E866CC">
        <w:tc>
          <w:tcPr>
            <w:tcW w:w="553" w:type="dxa"/>
          </w:tcPr>
          <w:p w14:paraId="63E3E906" w14:textId="77777777" w:rsidR="007D5BE8" w:rsidRPr="009351F7" w:rsidRDefault="007D5BE8"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4" w:type="dxa"/>
            <w:vAlign w:val="center"/>
          </w:tcPr>
          <w:p w14:paraId="396F86AA" w14:textId="1F3DAED6" w:rsidR="007D5BE8" w:rsidRPr="00E866CC" w:rsidRDefault="00E866CC" w:rsidP="00E866CC">
            <w:pPr>
              <w:spacing w:line="240" w:lineRule="atLeast"/>
              <w:contextualSpacing/>
              <w:rPr>
                <w:rFonts w:ascii="Times New Roman" w:hAnsi="Times New Roman" w:cs="Times New Roman"/>
                <w:sz w:val="24"/>
                <w:szCs w:val="24"/>
                <w:lang w:val="en-US"/>
              </w:rPr>
            </w:pPr>
            <w:proofErr w:type="spellStart"/>
            <w:r w:rsidRPr="00E866CC">
              <w:rPr>
                <w:rFonts w:ascii="Times New Roman" w:hAnsi="Times New Roman" w:cs="Times New Roman"/>
                <w:color w:val="000000"/>
                <w:sz w:val="24"/>
                <w:szCs w:val="24"/>
                <w:lang w:val="en-US"/>
              </w:rPr>
              <w:t>Фильтр</w:t>
            </w:r>
            <w:proofErr w:type="spellEnd"/>
            <w:r w:rsidRPr="00E866CC">
              <w:rPr>
                <w:rFonts w:ascii="Times New Roman" w:hAnsi="Times New Roman" w:cs="Times New Roman"/>
                <w:color w:val="000000"/>
                <w:sz w:val="24"/>
                <w:szCs w:val="24"/>
                <w:lang w:val="en-US"/>
              </w:rPr>
              <w:t xml:space="preserve"> </w:t>
            </w:r>
            <w:proofErr w:type="spellStart"/>
            <w:r w:rsidRPr="00E866CC">
              <w:rPr>
                <w:rFonts w:ascii="Times New Roman" w:hAnsi="Times New Roman" w:cs="Times New Roman"/>
                <w:color w:val="000000"/>
                <w:sz w:val="24"/>
                <w:szCs w:val="24"/>
                <w:lang w:val="en-US"/>
              </w:rPr>
              <w:t>масляный</w:t>
            </w:r>
            <w:proofErr w:type="spellEnd"/>
            <w:r w:rsidRPr="00E866CC">
              <w:rPr>
                <w:rFonts w:ascii="Times New Roman" w:hAnsi="Times New Roman" w:cs="Times New Roman"/>
                <w:color w:val="000000"/>
                <w:sz w:val="24"/>
                <w:szCs w:val="24"/>
                <w:lang w:val="en-US"/>
              </w:rPr>
              <w:t xml:space="preserve"> (</w:t>
            </w:r>
            <w:proofErr w:type="spellStart"/>
            <w:r w:rsidRPr="00E866CC">
              <w:rPr>
                <w:rFonts w:ascii="Times New Roman" w:hAnsi="Times New Roman" w:cs="Times New Roman"/>
                <w:color w:val="000000"/>
                <w:sz w:val="24"/>
                <w:szCs w:val="24"/>
                <w:lang w:val="en-US"/>
              </w:rPr>
              <w:t>катридж</w:t>
            </w:r>
            <w:proofErr w:type="spellEnd"/>
            <w:r w:rsidRPr="00E866CC">
              <w:rPr>
                <w:rFonts w:ascii="Times New Roman" w:hAnsi="Times New Roman" w:cs="Times New Roman"/>
                <w:color w:val="000000"/>
                <w:sz w:val="24"/>
                <w:szCs w:val="24"/>
                <w:lang w:val="en-US"/>
              </w:rPr>
              <w:t>)</w:t>
            </w:r>
          </w:p>
        </w:tc>
        <w:tc>
          <w:tcPr>
            <w:tcW w:w="876" w:type="dxa"/>
            <w:vAlign w:val="center"/>
          </w:tcPr>
          <w:p w14:paraId="068DE86D"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0D1A47B6" w14:textId="36CC1AAA" w:rsidR="007D5BE8" w:rsidRPr="009351F7" w:rsidRDefault="00E866CC" w:rsidP="00E866CC">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vAlign w:val="center"/>
          </w:tcPr>
          <w:p w14:paraId="443DC7BD"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c>
          <w:tcPr>
            <w:tcW w:w="1601" w:type="dxa"/>
            <w:vAlign w:val="center"/>
          </w:tcPr>
          <w:p w14:paraId="11248776"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r>
      <w:tr w:rsidR="00FD64E6" w:rsidRPr="009351F7" w14:paraId="39E268B3" w14:textId="77777777" w:rsidTr="00E866CC">
        <w:tc>
          <w:tcPr>
            <w:tcW w:w="553" w:type="dxa"/>
          </w:tcPr>
          <w:p w14:paraId="20C5FB16" w14:textId="77777777" w:rsidR="007D5BE8" w:rsidRPr="009351F7" w:rsidRDefault="007D5BE8"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4" w:type="dxa"/>
            <w:vAlign w:val="center"/>
          </w:tcPr>
          <w:p w14:paraId="663E4C4A" w14:textId="02F8DF54" w:rsidR="007D5BE8" w:rsidRPr="00E866CC" w:rsidRDefault="007D5BE8" w:rsidP="00E866CC">
            <w:pPr>
              <w:spacing w:line="240" w:lineRule="atLeast"/>
              <w:contextualSpacing/>
              <w:rPr>
                <w:rFonts w:ascii="Times New Roman" w:hAnsi="Times New Roman" w:cs="Times New Roman"/>
                <w:sz w:val="24"/>
                <w:szCs w:val="24"/>
              </w:rPr>
            </w:pPr>
            <w:r w:rsidRPr="00E866CC">
              <w:rPr>
                <w:rFonts w:ascii="Times New Roman" w:hAnsi="Times New Roman" w:cs="Times New Roman"/>
                <w:sz w:val="24"/>
                <w:szCs w:val="24"/>
              </w:rPr>
              <w:t xml:space="preserve"> </w:t>
            </w:r>
            <w:r w:rsidR="00E866CC" w:rsidRPr="00A46C97">
              <w:rPr>
                <w:rFonts w:ascii="Times New Roman" w:hAnsi="Times New Roman" w:cs="Times New Roman"/>
                <w:color w:val="000000"/>
                <w:sz w:val="24"/>
                <w:szCs w:val="24"/>
              </w:rPr>
              <w:t xml:space="preserve">Прокладка под сливную </w:t>
            </w:r>
            <w:proofErr w:type="gramStart"/>
            <w:r w:rsidR="00E866CC" w:rsidRPr="00A46C97">
              <w:rPr>
                <w:rFonts w:ascii="Times New Roman" w:hAnsi="Times New Roman" w:cs="Times New Roman"/>
                <w:color w:val="000000"/>
                <w:sz w:val="24"/>
                <w:szCs w:val="24"/>
              </w:rPr>
              <w:t xml:space="preserve">пробку  </w:t>
            </w:r>
            <w:r w:rsidR="00E866CC" w:rsidRPr="00E866CC">
              <w:rPr>
                <w:rFonts w:ascii="Times New Roman" w:hAnsi="Times New Roman" w:cs="Times New Roman"/>
                <w:color w:val="000000"/>
                <w:sz w:val="24"/>
                <w:szCs w:val="24"/>
                <w:lang w:val="en-US"/>
              </w:rPr>
              <w:t>TOY</w:t>
            </w:r>
            <w:proofErr w:type="gramEnd"/>
          </w:p>
        </w:tc>
        <w:tc>
          <w:tcPr>
            <w:tcW w:w="876" w:type="dxa"/>
            <w:vAlign w:val="center"/>
          </w:tcPr>
          <w:p w14:paraId="7F018FCA"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79F64193" w14:textId="210DC835" w:rsidR="007D5BE8" w:rsidRPr="009351F7" w:rsidRDefault="00E866CC" w:rsidP="00E866CC">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vAlign w:val="center"/>
          </w:tcPr>
          <w:p w14:paraId="773E94B8"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c>
          <w:tcPr>
            <w:tcW w:w="1601" w:type="dxa"/>
            <w:vAlign w:val="center"/>
          </w:tcPr>
          <w:p w14:paraId="36DC3B79"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r>
      <w:tr w:rsidR="00FD64E6" w:rsidRPr="009351F7" w14:paraId="54C0FA4B" w14:textId="77777777" w:rsidTr="00E866CC">
        <w:tc>
          <w:tcPr>
            <w:tcW w:w="553" w:type="dxa"/>
          </w:tcPr>
          <w:p w14:paraId="3DD7696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lastRenderedPageBreak/>
              <w:t>4</w:t>
            </w:r>
          </w:p>
        </w:tc>
        <w:tc>
          <w:tcPr>
            <w:tcW w:w="5254" w:type="dxa"/>
            <w:vAlign w:val="center"/>
          </w:tcPr>
          <w:p w14:paraId="0BF36E1C" w14:textId="209C5709" w:rsidR="007D5BE8" w:rsidRPr="00E866CC" w:rsidRDefault="00E866CC" w:rsidP="00E866CC">
            <w:pPr>
              <w:spacing w:line="240" w:lineRule="atLeast"/>
              <w:contextualSpacing/>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воздушный н/о</w:t>
            </w:r>
          </w:p>
        </w:tc>
        <w:tc>
          <w:tcPr>
            <w:tcW w:w="876" w:type="dxa"/>
            <w:vAlign w:val="center"/>
          </w:tcPr>
          <w:p w14:paraId="14D3EBE9"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10E04EA" w14:textId="41F8A9F1" w:rsidR="007D5BE8" w:rsidRPr="009351F7" w:rsidRDefault="00E866CC" w:rsidP="00E866CC">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vAlign w:val="center"/>
          </w:tcPr>
          <w:p w14:paraId="31DF527C"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c>
          <w:tcPr>
            <w:tcW w:w="1601" w:type="dxa"/>
            <w:vAlign w:val="center"/>
          </w:tcPr>
          <w:p w14:paraId="5F6C31D7"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r>
      <w:tr w:rsidR="00FD64E6" w:rsidRPr="009351F7" w14:paraId="12E8B231" w14:textId="77777777" w:rsidTr="00E866CC">
        <w:tc>
          <w:tcPr>
            <w:tcW w:w="553" w:type="dxa"/>
          </w:tcPr>
          <w:p w14:paraId="0A4EEC63"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4" w:type="dxa"/>
            <w:vAlign w:val="center"/>
          </w:tcPr>
          <w:p w14:paraId="10CF3CFA" w14:textId="28C3AC9F" w:rsidR="007D5BE8" w:rsidRPr="00E866CC" w:rsidRDefault="00E866CC" w:rsidP="00E866CC">
            <w:pPr>
              <w:spacing w:line="240" w:lineRule="atLeast"/>
              <w:contextualSpacing/>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салона</w:t>
            </w:r>
          </w:p>
        </w:tc>
        <w:tc>
          <w:tcPr>
            <w:tcW w:w="876" w:type="dxa"/>
            <w:vAlign w:val="center"/>
          </w:tcPr>
          <w:p w14:paraId="79630055"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610C1F3" w14:textId="56FF6A9B" w:rsidR="007D5BE8" w:rsidRPr="009351F7" w:rsidRDefault="00E866CC" w:rsidP="00E866CC">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vAlign w:val="center"/>
          </w:tcPr>
          <w:p w14:paraId="2BED77E5"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c>
          <w:tcPr>
            <w:tcW w:w="1601" w:type="dxa"/>
            <w:vAlign w:val="center"/>
          </w:tcPr>
          <w:p w14:paraId="501D6641"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r>
      <w:tr w:rsidR="00FD64E6" w:rsidRPr="009351F7" w14:paraId="46C3CABD" w14:textId="77777777" w:rsidTr="00E866CC">
        <w:tc>
          <w:tcPr>
            <w:tcW w:w="553" w:type="dxa"/>
          </w:tcPr>
          <w:p w14:paraId="0408CED5"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4" w:type="dxa"/>
            <w:vAlign w:val="center"/>
          </w:tcPr>
          <w:p w14:paraId="60F36A5D" w14:textId="301FA008" w:rsidR="007D5BE8" w:rsidRPr="00E866CC" w:rsidRDefault="00E866CC" w:rsidP="00E866CC">
            <w:pPr>
              <w:spacing w:line="240" w:lineRule="atLeast"/>
              <w:contextualSpacing/>
              <w:rPr>
                <w:rFonts w:ascii="Times New Roman" w:hAnsi="Times New Roman" w:cs="Times New Roman"/>
                <w:sz w:val="24"/>
                <w:szCs w:val="24"/>
              </w:rPr>
            </w:pPr>
            <w:proofErr w:type="spellStart"/>
            <w:r w:rsidRPr="00E866CC">
              <w:rPr>
                <w:rFonts w:ascii="Times New Roman" w:hAnsi="Times New Roman" w:cs="Times New Roman"/>
                <w:color w:val="000000"/>
                <w:sz w:val="24"/>
                <w:szCs w:val="24"/>
                <w:lang w:val="en-US"/>
              </w:rPr>
              <w:t>Расходные</w:t>
            </w:r>
            <w:proofErr w:type="spellEnd"/>
            <w:r w:rsidRPr="00E866CC">
              <w:rPr>
                <w:rFonts w:ascii="Times New Roman" w:hAnsi="Times New Roman" w:cs="Times New Roman"/>
                <w:color w:val="000000"/>
                <w:sz w:val="24"/>
                <w:szCs w:val="24"/>
                <w:lang w:val="en-US"/>
              </w:rPr>
              <w:t xml:space="preserve"> </w:t>
            </w:r>
            <w:proofErr w:type="spellStart"/>
            <w:proofErr w:type="gramStart"/>
            <w:r w:rsidRPr="00E866CC">
              <w:rPr>
                <w:rFonts w:ascii="Times New Roman" w:hAnsi="Times New Roman" w:cs="Times New Roman"/>
                <w:color w:val="000000"/>
                <w:sz w:val="24"/>
                <w:szCs w:val="24"/>
                <w:lang w:val="en-US"/>
              </w:rPr>
              <w:t>материалы</w:t>
            </w:r>
            <w:proofErr w:type="spellEnd"/>
            <w:r w:rsidRPr="00E866CC">
              <w:rPr>
                <w:rFonts w:ascii="Times New Roman" w:hAnsi="Times New Roman" w:cs="Times New Roman"/>
                <w:color w:val="000000"/>
                <w:sz w:val="24"/>
                <w:szCs w:val="24"/>
                <w:lang w:val="en-US"/>
              </w:rPr>
              <w:t xml:space="preserve"> </w:t>
            </w:r>
            <w:r w:rsidRPr="00E866CC">
              <w:rPr>
                <w:rFonts w:ascii="Times New Roman" w:hAnsi="Times New Roman" w:cs="Times New Roman"/>
                <w:sz w:val="24"/>
                <w:szCs w:val="24"/>
              </w:rPr>
              <w:t xml:space="preserve"> </w:t>
            </w:r>
            <w:proofErr w:type="spellStart"/>
            <w:r w:rsidRPr="00E866CC">
              <w:rPr>
                <w:rFonts w:ascii="Times New Roman" w:hAnsi="Times New Roman" w:cs="Times New Roman"/>
                <w:color w:val="000000"/>
                <w:sz w:val="24"/>
                <w:szCs w:val="24"/>
                <w:lang w:val="en-US"/>
              </w:rPr>
              <w:t>слесарного</w:t>
            </w:r>
            <w:proofErr w:type="spellEnd"/>
            <w:proofErr w:type="gramEnd"/>
            <w:r w:rsidRPr="00E866CC">
              <w:rPr>
                <w:rFonts w:ascii="Times New Roman" w:hAnsi="Times New Roman" w:cs="Times New Roman"/>
                <w:color w:val="000000"/>
                <w:sz w:val="24"/>
                <w:szCs w:val="24"/>
                <w:lang w:val="en-US"/>
              </w:rPr>
              <w:t xml:space="preserve"> цеха</w:t>
            </w:r>
          </w:p>
        </w:tc>
        <w:tc>
          <w:tcPr>
            <w:tcW w:w="876" w:type="dxa"/>
            <w:vAlign w:val="center"/>
          </w:tcPr>
          <w:p w14:paraId="75445955"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5A241321" w14:textId="797F41C5" w:rsidR="007D5BE8" w:rsidRPr="009351F7" w:rsidRDefault="00E866CC" w:rsidP="00E866CC">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41,617</w:t>
            </w:r>
          </w:p>
        </w:tc>
        <w:tc>
          <w:tcPr>
            <w:tcW w:w="1176" w:type="dxa"/>
            <w:vAlign w:val="center"/>
          </w:tcPr>
          <w:p w14:paraId="34FEBF91"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c>
          <w:tcPr>
            <w:tcW w:w="1601" w:type="dxa"/>
            <w:vAlign w:val="center"/>
          </w:tcPr>
          <w:p w14:paraId="2C07EAB4" w14:textId="77777777" w:rsidR="007D5BE8" w:rsidRPr="009351F7" w:rsidRDefault="007D5BE8" w:rsidP="00E866CC">
            <w:pPr>
              <w:spacing w:after="0" w:line="240" w:lineRule="atLeast"/>
              <w:contextualSpacing/>
              <w:jc w:val="center"/>
              <w:rPr>
                <w:rFonts w:ascii="Times New Roman" w:hAnsi="Times New Roman" w:cs="Times New Roman"/>
                <w:sz w:val="24"/>
                <w:szCs w:val="24"/>
              </w:rPr>
            </w:pPr>
          </w:p>
        </w:tc>
      </w:tr>
      <w:tr w:rsidR="00FD64E6" w:rsidRPr="009351F7" w14:paraId="0901B8E8" w14:textId="77777777" w:rsidTr="00E866CC">
        <w:tc>
          <w:tcPr>
            <w:tcW w:w="553" w:type="dxa"/>
            <w:vAlign w:val="bottom"/>
          </w:tcPr>
          <w:p w14:paraId="60459C36" w14:textId="77777777" w:rsidR="007D5BE8" w:rsidRPr="009351F7" w:rsidRDefault="007D5BE8" w:rsidP="009351F7">
            <w:pPr>
              <w:spacing w:after="0" w:line="240" w:lineRule="auto"/>
              <w:jc w:val="center"/>
              <w:rPr>
                <w:rFonts w:ascii="Times New Roman" w:eastAsia="Calibri" w:hAnsi="Times New Roman" w:cs="Times New Roman"/>
                <w:sz w:val="24"/>
                <w:szCs w:val="24"/>
              </w:rPr>
            </w:pPr>
          </w:p>
        </w:tc>
        <w:tc>
          <w:tcPr>
            <w:tcW w:w="5254" w:type="dxa"/>
          </w:tcPr>
          <w:p w14:paraId="69869E81" w14:textId="77777777" w:rsidR="007D5BE8" w:rsidRPr="00E866CC" w:rsidRDefault="007D5BE8" w:rsidP="009351F7">
            <w:pPr>
              <w:spacing w:after="0" w:line="240" w:lineRule="auto"/>
              <w:rPr>
                <w:rFonts w:ascii="Times New Roman" w:hAnsi="Times New Roman" w:cs="Times New Roman"/>
                <w:sz w:val="24"/>
                <w:szCs w:val="24"/>
              </w:rPr>
            </w:pPr>
          </w:p>
        </w:tc>
        <w:tc>
          <w:tcPr>
            <w:tcW w:w="876" w:type="dxa"/>
          </w:tcPr>
          <w:p w14:paraId="6C7BA15D"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996" w:type="dxa"/>
          </w:tcPr>
          <w:p w14:paraId="5DEA5934"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026D19CE" w14:textId="77777777" w:rsidR="007D5BE8" w:rsidRPr="009351F7" w:rsidRDefault="007D5BE8" w:rsidP="009351F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2E839541" w14:textId="77777777" w:rsidR="007D5BE8" w:rsidRPr="009351F7" w:rsidRDefault="007D5BE8" w:rsidP="009351F7">
            <w:pPr>
              <w:spacing w:after="0" w:line="240" w:lineRule="auto"/>
              <w:jc w:val="center"/>
              <w:rPr>
                <w:rFonts w:ascii="Times New Roman" w:hAnsi="Times New Roman" w:cs="Times New Roman"/>
                <w:b/>
                <w:bCs/>
                <w:sz w:val="24"/>
                <w:szCs w:val="24"/>
              </w:rPr>
            </w:pPr>
          </w:p>
        </w:tc>
      </w:tr>
      <w:tr w:rsidR="00FD64E6" w:rsidRPr="009351F7" w14:paraId="494377D3" w14:textId="77777777" w:rsidTr="00E866CC">
        <w:tc>
          <w:tcPr>
            <w:tcW w:w="553" w:type="dxa"/>
          </w:tcPr>
          <w:p w14:paraId="221F620B" w14:textId="77777777" w:rsidR="007D5BE8" w:rsidRPr="009351F7" w:rsidRDefault="007D5BE8" w:rsidP="009351F7">
            <w:pPr>
              <w:spacing w:after="0" w:line="240" w:lineRule="auto"/>
              <w:jc w:val="center"/>
              <w:rPr>
                <w:rFonts w:ascii="Times New Roman" w:eastAsia="Calibri" w:hAnsi="Times New Roman" w:cs="Times New Roman"/>
                <w:sz w:val="24"/>
                <w:szCs w:val="24"/>
              </w:rPr>
            </w:pPr>
          </w:p>
        </w:tc>
        <w:tc>
          <w:tcPr>
            <w:tcW w:w="5254" w:type="dxa"/>
          </w:tcPr>
          <w:p w14:paraId="2900F798" w14:textId="77777777" w:rsidR="007D5BE8" w:rsidRPr="009351F7" w:rsidRDefault="007D5BE8" w:rsidP="009351F7">
            <w:pPr>
              <w:spacing w:after="0" w:line="240" w:lineRule="auto"/>
              <w:rPr>
                <w:rFonts w:ascii="Times New Roman" w:hAnsi="Times New Roman" w:cs="Times New Roman"/>
                <w:sz w:val="24"/>
                <w:szCs w:val="24"/>
              </w:rPr>
            </w:pPr>
          </w:p>
        </w:tc>
        <w:tc>
          <w:tcPr>
            <w:tcW w:w="876" w:type="dxa"/>
          </w:tcPr>
          <w:p w14:paraId="25275385"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996" w:type="dxa"/>
          </w:tcPr>
          <w:p w14:paraId="70BBCBDD"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6F88C01D" w14:textId="77777777" w:rsidR="007D5BE8" w:rsidRPr="009351F7" w:rsidRDefault="007D5BE8" w:rsidP="009351F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6C3F08DA" w14:textId="77777777" w:rsidR="007D5BE8" w:rsidRPr="009351F7" w:rsidRDefault="007D5BE8" w:rsidP="009351F7">
            <w:pPr>
              <w:spacing w:after="0" w:line="240" w:lineRule="auto"/>
              <w:rPr>
                <w:rFonts w:ascii="Times New Roman" w:hAnsi="Times New Roman" w:cs="Times New Roman"/>
                <w:b/>
                <w:bCs/>
                <w:sz w:val="24"/>
                <w:szCs w:val="24"/>
              </w:rPr>
            </w:pPr>
          </w:p>
        </w:tc>
      </w:tr>
    </w:tbl>
    <w:p w14:paraId="3C58B165" w14:textId="77777777" w:rsidR="007D5BE8" w:rsidRPr="009351F7" w:rsidRDefault="007D5BE8" w:rsidP="009351F7">
      <w:pPr>
        <w:pStyle w:val="a6"/>
        <w:numPr>
          <w:ilvl w:val="1"/>
          <w:numId w:val="9"/>
        </w:numPr>
        <w:tabs>
          <w:tab w:val="left" w:pos="1134"/>
        </w:tabs>
        <w:spacing w:after="0" w:line="240" w:lineRule="exact"/>
        <w:ind w:left="924" w:hanging="357"/>
        <w:rPr>
          <w:rFonts w:ascii="Times New Roman" w:hAnsi="Times New Roman" w:cs="Times New Roman"/>
          <w:b/>
          <w:bCs/>
          <w:sz w:val="24"/>
          <w:szCs w:val="24"/>
        </w:rPr>
      </w:pPr>
      <w:r w:rsidRPr="009351F7">
        <w:rPr>
          <w:rFonts w:ascii="Times New Roman" w:eastAsia="Calibri" w:hAnsi="Times New Roman" w:cs="Times New Roman"/>
          <w:b/>
          <w:bCs/>
          <w:sz w:val="24"/>
          <w:szCs w:val="24"/>
        </w:rPr>
        <w:t xml:space="preserve">Автомобиль – </w:t>
      </w:r>
      <w:r w:rsidRPr="009351F7">
        <w:rPr>
          <w:rFonts w:ascii="Times New Roman" w:hAnsi="Times New Roman" w:cs="Times New Roman"/>
          <w:b/>
          <w:bCs/>
          <w:sz w:val="24"/>
          <w:szCs w:val="24"/>
        </w:rPr>
        <w:t>Тойота Камри</w:t>
      </w:r>
      <w:r w:rsidRPr="009351F7">
        <w:rPr>
          <w:rFonts w:ascii="Times New Roman" w:eastAsia="Calibri" w:hAnsi="Times New Roman" w:cs="Times New Roman"/>
          <w:b/>
          <w:bCs/>
          <w:sz w:val="24"/>
          <w:szCs w:val="24"/>
        </w:rPr>
        <w:t>, г.р.з. О 148 ХН 777</w:t>
      </w:r>
      <w:r w:rsidRPr="009351F7">
        <w:rPr>
          <w:rFonts w:ascii="Times New Roman" w:hAnsi="Times New Roman" w:cs="Times New Roman"/>
          <w:b/>
          <w:bCs/>
          <w:sz w:val="24"/>
          <w:szCs w:val="24"/>
        </w:rPr>
        <w:t xml:space="preserve"> (ТО-28)</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3526D5C8" w14:textId="77777777" w:rsidTr="00E813FB">
        <w:tc>
          <w:tcPr>
            <w:tcW w:w="553" w:type="dxa"/>
          </w:tcPr>
          <w:p w14:paraId="319A3E11"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054BEBDE" w14:textId="77777777" w:rsidR="007D5BE8" w:rsidRPr="009351F7" w:rsidRDefault="007D5BE8"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4CA46762" w14:textId="77777777" w:rsidR="007D5BE8" w:rsidRPr="009351F7" w:rsidRDefault="007D5BE8"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5A1EFC3B"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71BF5745" w14:textId="77777777" w:rsidR="007D5BE8" w:rsidRPr="009351F7" w:rsidRDefault="007D5BE8"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5483EB39" w14:textId="77777777" w:rsidR="007D5BE8" w:rsidRPr="009351F7" w:rsidRDefault="007D5BE8"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63E3DEF8" w14:textId="77777777" w:rsidR="007D5BE8" w:rsidRPr="009351F7" w:rsidRDefault="007D5BE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37EDB433" w14:textId="77777777" w:rsidR="007D5BE8" w:rsidRPr="009351F7" w:rsidRDefault="007D5BE8"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30B24609" w14:textId="77777777" w:rsidTr="00E813FB">
        <w:tc>
          <w:tcPr>
            <w:tcW w:w="553" w:type="dxa"/>
          </w:tcPr>
          <w:p w14:paraId="2DE4178C" w14:textId="77777777" w:rsidR="007D5BE8" w:rsidRPr="009351F7" w:rsidRDefault="007D5BE8"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2268310D" w14:textId="77777777" w:rsidR="007D5BE8" w:rsidRPr="009351F7" w:rsidRDefault="007D5BE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122E7560" w14:textId="77777777" w:rsidR="007D5BE8" w:rsidRPr="009351F7" w:rsidRDefault="007D5BE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B599974" w14:textId="77777777" w:rsidR="007D5BE8" w:rsidRPr="009351F7" w:rsidRDefault="007D5BE8" w:rsidP="009351F7">
            <w:pPr>
              <w:spacing w:after="0" w:line="400" w:lineRule="exact"/>
              <w:jc w:val="center"/>
              <w:rPr>
                <w:rFonts w:ascii="Times New Roman" w:hAnsi="Times New Roman" w:cs="Times New Roman"/>
                <w:sz w:val="24"/>
                <w:szCs w:val="24"/>
              </w:rPr>
            </w:pPr>
          </w:p>
        </w:tc>
        <w:tc>
          <w:tcPr>
            <w:tcW w:w="1176" w:type="dxa"/>
          </w:tcPr>
          <w:p w14:paraId="5760A5BF" w14:textId="77777777" w:rsidR="007D5BE8" w:rsidRPr="009351F7" w:rsidRDefault="007D5BE8" w:rsidP="009351F7">
            <w:pPr>
              <w:spacing w:after="0" w:line="400" w:lineRule="exact"/>
              <w:jc w:val="right"/>
              <w:rPr>
                <w:rFonts w:ascii="Times New Roman" w:hAnsi="Times New Roman" w:cs="Times New Roman"/>
                <w:sz w:val="24"/>
                <w:szCs w:val="24"/>
              </w:rPr>
            </w:pPr>
          </w:p>
        </w:tc>
        <w:tc>
          <w:tcPr>
            <w:tcW w:w="1601" w:type="dxa"/>
          </w:tcPr>
          <w:p w14:paraId="31C3697A" w14:textId="77777777" w:rsidR="007D5BE8" w:rsidRPr="009351F7" w:rsidRDefault="007D5BE8" w:rsidP="009351F7">
            <w:pPr>
              <w:spacing w:after="0" w:line="400" w:lineRule="exact"/>
              <w:jc w:val="center"/>
              <w:rPr>
                <w:rFonts w:ascii="Times New Roman" w:hAnsi="Times New Roman" w:cs="Times New Roman"/>
                <w:sz w:val="24"/>
                <w:szCs w:val="24"/>
              </w:rPr>
            </w:pPr>
          </w:p>
        </w:tc>
      </w:tr>
      <w:tr w:rsidR="00FD64E6" w:rsidRPr="009351F7" w14:paraId="1C1A88ED" w14:textId="77777777" w:rsidTr="00E813FB">
        <w:tc>
          <w:tcPr>
            <w:tcW w:w="553" w:type="dxa"/>
          </w:tcPr>
          <w:p w14:paraId="4235A382" w14:textId="77777777" w:rsidR="007D5BE8" w:rsidRPr="009351F7" w:rsidRDefault="007D5BE8"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ECE7CB5" w14:textId="77777777" w:rsidR="007D5BE8" w:rsidRPr="009351F7" w:rsidRDefault="007D5BE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7292F45B"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AB547A4" w14:textId="77777777" w:rsidR="007D5BE8" w:rsidRPr="009351F7" w:rsidRDefault="007D5BE8" w:rsidP="009351F7">
            <w:pPr>
              <w:spacing w:after="0" w:line="240" w:lineRule="exact"/>
              <w:jc w:val="center"/>
              <w:rPr>
                <w:rFonts w:ascii="Times New Roman" w:hAnsi="Times New Roman" w:cs="Times New Roman"/>
                <w:sz w:val="24"/>
                <w:szCs w:val="24"/>
              </w:rPr>
            </w:pPr>
          </w:p>
        </w:tc>
        <w:tc>
          <w:tcPr>
            <w:tcW w:w="1176" w:type="dxa"/>
          </w:tcPr>
          <w:p w14:paraId="678A065D" w14:textId="77777777" w:rsidR="007D5BE8" w:rsidRPr="009351F7" w:rsidRDefault="007D5BE8" w:rsidP="009351F7">
            <w:pPr>
              <w:spacing w:after="0" w:line="240" w:lineRule="exact"/>
              <w:jc w:val="right"/>
              <w:rPr>
                <w:rFonts w:ascii="Times New Roman" w:hAnsi="Times New Roman" w:cs="Times New Roman"/>
                <w:sz w:val="24"/>
                <w:szCs w:val="24"/>
              </w:rPr>
            </w:pPr>
          </w:p>
        </w:tc>
        <w:tc>
          <w:tcPr>
            <w:tcW w:w="1601" w:type="dxa"/>
          </w:tcPr>
          <w:p w14:paraId="352308EF" w14:textId="77777777" w:rsidR="007D5BE8" w:rsidRPr="009351F7" w:rsidRDefault="007D5BE8" w:rsidP="009351F7">
            <w:pPr>
              <w:spacing w:after="0" w:line="240" w:lineRule="exact"/>
              <w:jc w:val="center"/>
              <w:rPr>
                <w:rFonts w:ascii="Times New Roman" w:hAnsi="Times New Roman" w:cs="Times New Roman"/>
                <w:sz w:val="24"/>
                <w:szCs w:val="24"/>
              </w:rPr>
            </w:pPr>
          </w:p>
        </w:tc>
      </w:tr>
      <w:tr w:rsidR="00FD64E6" w:rsidRPr="009351F7" w14:paraId="4C6ADB6C" w14:textId="77777777" w:rsidTr="00E813FB">
        <w:tc>
          <w:tcPr>
            <w:tcW w:w="553" w:type="dxa"/>
          </w:tcPr>
          <w:p w14:paraId="4103A63E" w14:textId="77777777" w:rsidR="007D5BE8" w:rsidRPr="009351F7" w:rsidRDefault="007D5BE8"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440D7090" w14:textId="77777777" w:rsidR="007D5BE8" w:rsidRPr="009351F7" w:rsidRDefault="007D5BE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52A42E8F"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F9B1384" w14:textId="77777777" w:rsidR="007D5BE8" w:rsidRPr="009351F7" w:rsidRDefault="007D5BE8" w:rsidP="009351F7">
            <w:pPr>
              <w:spacing w:after="0" w:line="240" w:lineRule="exact"/>
              <w:jc w:val="center"/>
              <w:rPr>
                <w:rFonts w:ascii="Times New Roman" w:hAnsi="Times New Roman" w:cs="Times New Roman"/>
                <w:sz w:val="24"/>
                <w:szCs w:val="24"/>
              </w:rPr>
            </w:pPr>
          </w:p>
        </w:tc>
        <w:tc>
          <w:tcPr>
            <w:tcW w:w="1176" w:type="dxa"/>
          </w:tcPr>
          <w:p w14:paraId="7B489A8C" w14:textId="77777777" w:rsidR="007D5BE8" w:rsidRPr="009351F7" w:rsidRDefault="007D5BE8" w:rsidP="009351F7">
            <w:pPr>
              <w:spacing w:after="0" w:line="240" w:lineRule="exact"/>
              <w:jc w:val="right"/>
              <w:rPr>
                <w:rFonts w:ascii="Times New Roman" w:hAnsi="Times New Roman" w:cs="Times New Roman"/>
                <w:sz w:val="24"/>
                <w:szCs w:val="24"/>
              </w:rPr>
            </w:pPr>
          </w:p>
        </w:tc>
        <w:tc>
          <w:tcPr>
            <w:tcW w:w="1601" w:type="dxa"/>
          </w:tcPr>
          <w:p w14:paraId="2B5DE6C5" w14:textId="77777777" w:rsidR="007D5BE8" w:rsidRPr="009351F7" w:rsidRDefault="007D5BE8" w:rsidP="009351F7">
            <w:pPr>
              <w:spacing w:after="0" w:line="240" w:lineRule="exact"/>
              <w:jc w:val="center"/>
              <w:rPr>
                <w:rFonts w:ascii="Times New Roman" w:hAnsi="Times New Roman" w:cs="Times New Roman"/>
                <w:sz w:val="24"/>
                <w:szCs w:val="24"/>
              </w:rPr>
            </w:pPr>
          </w:p>
        </w:tc>
      </w:tr>
      <w:tr w:rsidR="00FD64E6" w:rsidRPr="009351F7" w14:paraId="1B4C6123" w14:textId="77777777" w:rsidTr="00E813FB">
        <w:tc>
          <w:tcPr>
            <w:tcW w:w="553" w:type="dxa"/>
          </w:tcPr>
          <w:p w14:paraId="3A709F7E"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0DA375C6"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52E9EDF7"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35B100B"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078364BE"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56BC927B"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0A9B0468" w14:textId="77777777" w:rsidTr="00E813FB">
        <w:tc>
          <w:tcPr>
            <w:tcW w:w="553" w:type="dxa"/>
          </w:tcPr>
          <w:p w14:paraId="5C373722" w14:textId="77777777" w:rsidR="007D5BE8" w:rsidRPr="009351F7" w:rsidRDefault="007D5BE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4D4AEEC3" w14:textId="77777777" w:rsidR="007D5BE8" w:rsidRPr="009351F7" w:rsidRDefault="007D5BE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4EB69FC2"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F1BA50D"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7297B9D0" w14:textId="77777777" w:rsidR="007D5BE8" w:rsidRPr="009351F7" w:rsidRDefault="007D5BE8" w:rsidP="009351F7">
            <w:pPr>
              <w:spacing w:after="0" w:line="240" w:lineRule="auto"/>
              <w:jc w:val="right"/>
              <w:rPr>
                <w:rFonts w:ascii="Times New Roman" w:hAnsi="Times New Roman" w:cs="Times New Roman"/>
                <w:sz w:val="24"/>
                <w:szCs w:val="24"/>
              </w:rPr>
            </w:pPr>
          </w:p>
        </w:tc>
        <w:tc>
          <w:tcPr>
            <w:tcW w:w="1601" w:type="dxa"/>
          </w:tcPr>
          <w:p w14:paraId="41C05573" w14:textId="77777777" w:rsidR="007D5BE8" w:rsidRPr="009351F7" w:rsidRDefault="007D5BE8" w:rsidP="009351F7">
            <w:pPr>
              <w:spacing w:after="0" w:line="240" w:lineRule="auto"/>
              <w:jc w:val="center"/>
              <w:rPr>
                <w:rFonts w:ascii="Times New Roman" w:hAnsi="Times New Roman" w:cs="Times New Roman"/>
                <w:sz w:val="24"/>
                <w:szCs w:val="24"/>
              </w:rPr>
            </w:pPr>
          </w:p>
        </w:tc>
      </w:tr>
      <w:tr w:rsidR="00FD64E6" w:rsidRPr="009351F7" w14:paraId="21A64B97" w14:textId="77777777" w:rsidTr="00E813FB">
        <w:tc>
          <w:tcPr>
            <w:tcW w:w="553" w:type="dxa"/>
          </w:tcPr>
          <w:p w14:paraId="7804C545" w14:textId="77777777" w:rsidR="007D5BE8" w:rsidRPr="009351F7" w:rsidRDefault="007D5BE8" w:rsidP="009351F7">
            <w:pPr>
              <w:spacing w:after="0" w:line="240" w:lineRule="auto"/>
              <w:jc w:val="center"/>
              <w:rPr>
                <w:rFonts w:ascii="Times New Roman" w:eastAsia="Calibri" w:hAnsi="Times New Roman" w:cs="Times New Roman"/>
                <w:sz w:val="24"/>
                <w:szCs w:val="24"/>
              </w:rPr>
            </w:pPr>
          </w:p>
        </w:tc>
        <w:tc>
          <w:tcPr>
            <w:tcW w:w="5252" w:type="dxa"/>
          </w:tcPr>
          <w:p w14:paraId="6A10F0CF" w14:textId="77777777" w:rsidR="007D5BE8" w:rsidRPr="009351F7" w:rsidRDefault="007D5BE8" w:rsidP="009351F7">
            <w:pPr>
              <w:spacing w:after="0" w:line="240" w:lineRule="auto"/>
              <w:rPr>
                <w:rFonts w:ascii="Times New Roman" w:eastAsia="Calibri" w:hAnsi="Times New Roman" w:cs="Times New Roman"/>
                <w:sz w:val="24"/>
                <w:szCs w:val="24"/>
              </w:rPr>
            </w:pPr>
          </w:p>
        </w:tc>
        <w:tc>
          <w:tcPr>
            <w:tcW w:w="878" w:type="dxa"/>
          </w:tcPr>
          <w:p w14:paraId="26F32212"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996" w:type="dxa"/>
          </w:tcPr>
          <w:p w14:paraId="586EE374" w14:textId="77777777" w:rsidR="007D5BE8" w:rsidRPr="009351F7" w:rsidRDefault="007D5BE8" w:rsidP="009351F7">
            <w:pPr>
              <w:spacing w:after="0" w:line="240" w:lineRule="auto"/>
              <w:jc w:val="center"/>
              <w:rPr>
                <w:rFonts w:ascii="Times New Roman" w:hAnsi="Times New Roman" w:cs="Times New Roman"/>
                <w:sz w:val="24"/>
                <w:szCs w:val="24"/>
              </w:rPr>
            </w:pPr>
          </w:p>
        </w:tc>
        <w:tc>
          <w:tcPr>
            <w:tcW w:w="1176" w:type="dxa"/>
          </w:tcPr>
          <w:p w14:paraId="3118CDF4" w14:textId="77777777" w:rsidR="007D5BE8" w:rsidRPr="009351F7" w:rsidRDefault="007D5BE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1FA1EA4D" w14:textId="77777777" w:rsidR="007D5BE8" w:rsidRPr="009351F7" w:rsidRDefault="007D5BE8" w:rsidP="009351F7">
            <w:pPr>
              <w:spacing w:after="0" w:line="240" w:lineRule="auto"/>
              <w:jc w:val="center"/>
              <w:rPr>
                <w:rFonts w:ascii="Times New Roman" w:hAnsi="Times New Roman" w:cs="Times New Roman"/>
                <w:b/>
                <w:bCs/>
                <w:sz w:val="24"/>
                <w:szCs w:val="24"/>
              </w:rPr>
            </w:pPr>
          </w:p>
        </w:tc>
      </w:tr>
      <w:tr w:rsidR="00FD64E6" w:rsidRPr="009351F7" w14:paraId="6E3FFCD8" w14:textId="77777777" w:rsidTr="00E813FB">
        <w:tc>
          <w:tcPr>
            <w:tcW w:w="553" w:type="dxa"/>
          </w:tcPr>
          <w:p w14:paraId="03AE9B81"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5C904774"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261211B2" w14:textId="77777777" w:rsidR="007D5BE8" w:rsidRPr="009351F7" w:rsidRDefault="007D5BE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1E3DAA5D"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3EBD7D50" w14:textId="77777777" w:rsidR="007D5BE8" w:rsidRPr="009351F7" w:rsidRDefault="007D5BE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067D4380" w14:textId="77777777" w:rsidR="007D5BE8" w:rsidRPr="009351F7" w:rsidRDefault="007D5BE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0E934C63" w14:textId="77777777" w:rsidR="007D5BE8" w:rsidRPr="009351F7" w:rsidRDefault="007D5BE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43E61EFF" w14:textId="77777777" w:rsidR="007D5BE8" w:rsidRPr="009351F7" w:rsidRDefault="007D5BE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E866CC" w:rsidRPr="009351F7" w14:paraId="0C2302A0" w14:textId="77777777" w:rsidTr="00AC0186">
        <w:tc>
          <w:tcPr>
            <w:tcW w:w="553" w:type="dxa"/>
          </w:tcPr>
          <w:p w14:paraId="27D3CD00" w14:textId="77777777" w:rsidR="00E866CC" w:rsidRPr="009351F7" w:rsidRDefault="00E866CC" w:rsidP="00E866CC">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036C4D73" w14:textId="13505069" w:rsidR="00E866CC" w:rsidRPr="00E866CC" w:rsidRDefault="00E866CC" w:rsidP="00E866CC">
            <w:pPr>
              <w:spacing w:after="0" w:line="240" w:lineRule="exact"/>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w:t>
            </w:r>
            <w:proofErr w:type="gramStart"/>
            <w:r w:rsidRPr="00E866CC">
              <w:rPr>
                <w:rFonts w:ascii="Times New Roman" w:hAnsi="Times New Roman" w:cs="Times New Roman"/>
                <w:color w:val="000000"/>
                <w:sz w:val="24"/>
                <w:szCs w:val="24"/>
              </w:rPr>
              <w:t xml:space="preserve">Лукойл </w:t>
            </w: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lang w:val="en-US"/>
              </w:rPr>
              <w:t>Genesis</w:t>
            </w:r>
            <w:proofErr w:type="gramEnd"/>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6CE3DD16" w14:textId="52D82B03" w:rsidR="00E866CC" w:rsidRPr="009351F7" w:rsidRDefault="00E866CC" w:rsidP="00E866CC">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7CA58A8D" w14:textId="49F6EA51" w:rsidR="00E866CC" w:rsidRPr="009351F7" w:rsidRDefault="00E866CC" w:rsidP="00E866CC">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75C14346" w14:textId="77777777" w:rsidR="00E866CC" w:rsidRPr="009351F7" w:rsidRDefault="00E866CC" w:rsidP="00E866CC">
            <w:pPr>
              <w:spacing w:after="0" w:line="240" w:lineRule="exact"/>
              <w:jc w:val="center"/>
              <w:rPr>
                <w:rFonts w:ascii="Times New Roman" w:hAnsi="Times New Roman" w:cs="Times New Roman"/>
                <w:sz w:val="24"/>
                <w:szCs w:val="24"/>
              </w:rPr>
            </w:pPr>
          </w:p>
        </w:tc>
        <w:tc>
          <w:tcPr>
            <w:tcW w:w="1601" w:type="dxa"/>
          </w:tcPr>
          <w:p w14:paraId="123EBE9B" w14:textId="77777777" w:rsidR="00E866CC" w:rsidRPr="009351F7" w:rsidRDefault="00E866CC" w:rsidP="00E866CC">
            <w:pPr>
              <w:spacing w:after="0" w:line="240" w:lineRule="exact"/>
              <w:jc w:val="center"/>
              <w:rPr>
                <w:rFonts w:ascii="Times New Roman" w:hAnsi="Times New Roman" w:cs="Times New Roman"/>
                <w:sz w:val="24"/>
                <w:szCs w:val="24"/>
              </w:rPr>
            </w:pPr>
          </w:p>
        </w:tc>
      </w:tr>
      <w:tr w:rsidR="00E866CC" w:rsidRPr="009351F7" w14:paraId="45A8F2BE" w14:textId="77777777" w:rsidTr="00AC0186">
        <w:tc>
          <w:tcPr>
            <w:tcW w:w="553" w:type="dxa"/>
          </w:tcPr>
          <w:p w14:paraId="36285E16" w14:textId="77777777" w:rsidR="00E866CC" w:rsidRPr="009351F7" w:rsidRDefault="00E866CC" w:rsidP="00E866CC">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45AE410B" w14:textId="20880DE1" w:rsidR="00E866CC" w:rsidRPr="009351F7" w:rsidRDefault="00E866CC" w:rsidP="00E866CC">
            <w:pPr>
              <w:spacing w:after="0" w:line="240" w:lineRule="exact"/>
              <w:rPr>
                <w:rFonts w:ascii="Times New Roman" w:hAnsi="Times New Roman" w:cs="Times New Roman"/>
                <w:sz w:val="24"/>
                <w:szCs w:val="24"/>
                <w:lang w:val="en-US"/>
              </w:rPr>
            </w:pPr>
            <w:proofErr w:type="spellStart"/>
            <w:r w:rsidRPr="00E866CC">
              <w:rPr>
                <w:rFonts w:ascii="Times New Roman" w:hAnsi="Times New Roman" w:cs="Times New Roman"/>
                <w:color w:val="000000"/>
                <w:sz w:val="24"/>
                <w:szCs w:val="24"/>
                <w:lang w:val="en-US"/>
              </w:rPr>
              <w:t>Фильтр</w:t>
            </w:r>
            <w:proofErr w:type="spellEnd"/>
            <w:r w:rsidRPr="00E866CC">
              <w:rPr>
                <w:rFonts w:ascii="Times New Roman" w:hAnsi="Times New Roman" w:cs="Times New Roman"/>
                <w:color w:val="000000"/>
                <w:sz w:val="24"/>
                <w:szCs w:val="24"/>
                <w:lang w:val="en-US"/>
              </w:rPr>
              <w:t xml:space="preserve"> </w:t>
            </w:r>
            <w:proofErr w:type="spellStart"/>
            <w:r w:rsidRPr="00E866CC">
              <w:rPr>
                <w:rFonts w:ascii="Times New Roman" w:hAnsi="Times New Roman" w:cs="Times New Roman"/>
                <w:color w:val="000000"/>
                <w:sz w:val="24"/>
                <w:szCs w:val="24"/>
                <w:lang w:val="en-US"/>
              </w:rPr>
              <w:t>масляный</w:t>
            </w:r>
            <w:proofErr w:type="spellEnd"/>
            <w:r w:rsidRPr="00E866CC">
              <w:rPr>
                <w:rFonts w:ascii="Times New Roman" w:hAnsi="Times New Roman" w:cs="Times New Roman"/>
                <w:color w:val="000000"/>
                <w:sz w:val="24"/>
                <w:szCs w:val="24"/>
                <w:lang w:val="en-US"/>
              </w:rPr>
              <w:t xml:space="preserve"> (</w:t>
            </w:r>
            <w:proofErr w:type="spellStart"/>
            <w:r w:rsidRPr="00E866CC">
              <w:rPr>
                <w:rFonts w:ascii="Times New Roman" w:hAnsi="Times New Roman" w:cs="Times New Roman"/>
                <w:color w:val="000000"/>
                <w:sz w:val="24"/>
                <w:szCs w:val="24"/>
                <w:lang w:val="en-US"/>
              </w:rPr>
              <w:t>катридж</w:t>
            </w:r>
            <w:proofErr w:type="spellEnd"/>
            <w:r w:rsidRPr="00E866CC">
              <w:rPr>
                <w:rFonts w:ascii="Times New Roman" w:hAnsi="Times New Roman" w:cs="Times New Roman"/>
                <w:color w:val="000000"/>
                <w:sz w:val="24"/>
                <w:szCs w:val="24"/>
                <w:lang w:val="en-US"/>
              </w:rPr>
              <w:t>)</w:t>
            </w:r>
          </w:p>
        </w:tc>
        <w:tc>
          <w:tcPr>
            <w:tcW w:w="878" w:type="dxa"/>
            <w:vAlign w:val="center"/>
          </w:tcPr>
          <w:p w14:paraId="49020EAC" w14:textId="0F6FD5F2" w:rsidR="00E866CC" w:rsidRPr="009351F7" w:rsidRDefault="00E866CC" w:rsidP="00E866CC">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EF9C7DB" w14:textId="506F6F78" w:rsidR="00E866CC" w:rsidRPr="009351F7" w:rsidRDefault="00E866CC" w:rsidP="00E866CC">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7F75018F" w14:textId="77777777" w:rsidR="00E866CC" w:rsidRPr="009351F7" w:rsidRDefault="00E866CC" w:rsidP="00E866CC">
            <w:pPr>
              <w:spacing w:after="0" w:line="240" w:lineRule="exact"/>
              <w:jc w:val="center"/>
              <w:rPr>
                <w:rFonts w:ascii="Times New Roman" w:hAnsi="Times New Roman" w:cs="Times New Roman"/>
                <w:sz w:val="24"/>
                <w:szCs w:val="24"/>
              </w:rPr>
            </w:pPr>
          </w:p>
        </w:tc>
        <w:tc>
          <w:tcPr>
            <w:tcW w:w="1601" w:type="dxa"/>
          </w:tcPr>
          <w:p w14:paraId="46C9C575" w14:textId="77777777" w:rsidR="00E866CC" w:rsidRPr="009351F7" w:rsidRDefault="00E866CC" w:rsidP="00E866CC">
            <w:pPr>
              <w:spacing w:after="0" w:line="240" w:lineRule="exact"/>
              <w:jc w:val="center"/>
              <w:rPr>
                <w:rFonts w:ascii="Times New Roman" w:hAnsi="Times New Roman" w:cs="Times New Roman"/>
                <w:sz w:val="24"/>
                <w:szCs w:val="24"/>
              </w:rPr>
            </w:pPr>
          </w:p>
        </w:tc>
      </w:tr>
      <w:tr w:rsidR="00E866CC" w:rsidRPr="009351F7" w14:paraId="2607BB9C" w14:textId="77777777" w:rsidTr="00AC0186">
        <w:tc>
          <w:tcPr>
            <w:tcW w:w="553" w:type="dxa"/>
          </w:tcPr>
          <w:p w14:paraId="7D7549AC" w14:textId="77777777" w:rsidR="00E866CC" w:rsidRPr="009351F7" w:rsidRDefault="00E866CC" w:rsidP="00E866CC">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179845D8" w14:textId="44D62DB7" w:rsidR="00E866CC" w:rsidRPr="009351F7" w:rsidRDefault="00E866CC" w:rsidP="00E866CC">
            <w:pPr>
              <w:spacing w:after="0" w:line="300" w:lineRule="exact"/>
              <w:rPr>
                <w:rFonts w:ascii="Times New Roman" w:hAnsi="Times New Roman" w:cs="Times New Roman"/>
                <w:sz w:val="24"/>
                <w:szCs w:val="24"/>
              </w:rPr>
            </w:pP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rPr>
              <w:t xml:space="preserve">Прокладка под сливную </w:t>
            </w:r>
            <w:proofErr w:type="gramStart"/>
            <w:r w:rsidRPr="00E866CC">
              <w:rPr>
                <w:rFonts w:ascii="Times New Roman" w:hAnsi="Times New Roman" w:cs="Times New Roman"/>
                <w:color w:val="000000"/>
                <w:sz w:val="24"/>
                <w:szCs w:val="24"/>
              </w:rPr>
              <w:t xml:space="preserve">пробку  </w:t>
            </w:r>
            <w:r w:rsidRPr="00E866CC">
              <w:rPr>
                <w:rFonts w:ascii="Times New Roman" w:hAnsi="Times New Roman" w:cs="Times New Roman"/>
                <w:color w:val="000000"/>
                <w:sz w:val="24"/>
                <w:szCs w:val="24"/>
                <w:lang w:val="en-US"/>
              </w:rPr>
              <w:t>TOY</w:t>
            </w:r>
            <w:proofErr w:type="gramEnd"/>
          </w:p>
        </w:tc>
        <w:tc>
          <w:tcPr>
            <w:tcW w:w="878" w:type="dxa"/>
            <w:vAlign w:val="center"/>
          </w:tcPr>
          <w:p w14:paraId="47BC3AC6" w14:textId="2FCED1FE" w:rsidR="00E866CC" w:rsidRPr="009351F7" w:rsidRDefault="00E866CC" w:rsidP="00E866CC">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B278676" w14:textId="2C5AB8C5" w:rsidR="00E866CC" w:rsidRPr="009351F7" w:rsidRDefault="00E866CC" w:rsidP="00E866CC">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565E301D" w14:textId="77777777" w:rsidR="00E866CC" w:rsidRPr="009351F7" w:rsidRDefault="00E866CC" w:rsidP="00E866CC">
            <w:pPr>
              <w:spacing w:after="0" w:line="300" w:lineRule="exact"/>
              <w:jc w:val="center"/>
              <w:rPr>
                <w:rFonts w:ascii="Times New Roman" w:hAnsi="Times New Roman" w:cs="Times New Roman"/>
                <w:sz w:val="24"/>
                <w:szCs w:val="24"/>
              </w:rPr>
            </w:pPr>
          </w:p>
        </w:tc>
        <w:tc>
          <w:tcPr>
            <w:tcW w:w="1601" w:type="dxa"/>
          </w:tcPr>
          <w:p w14:paraId="76689ACE" w14:textId="77777777" w:rsidR="00E866CC" w:rsidRPr="009351F7" w:rsidRDefault="00E866CC" w:rsidP="00E866CC">
            <w:pPr>
              <w:spacing w:after="0" w:line="300" w:lineRule="exact"/>
              <w:jc w:val="center"/>
              <w:rPr>
                <w:rFonts w:ascii="Times New Roman" w:hAnsi="Times New Roman" w:cs="Times New Roman"/>
                <w:sz w:val="24"/>
                <w:szCs w:val="24"/>
              </w:rPr>
            </w:pPr>
          </w:p>
        </w:tc>
      </w:tr>
      <w:tr w:rsidR="00E866CC" w:rsidRPr="009351F7" w14:paraId="23F44994" w14:textId="77777777" w:rsidTr="00AC0186">
        <w:tc>
          <w:tcPr>
            <w:tcW w:w="553" w:type="dxa"/>
          </w:tcPr>
          <w:p w14:paraId="11B5235F" w14:textId="77777777" w:rsidR="00E866CC" w:rsidRPr="009351F7" w:rsidRDefault="00E866CC" w:rsidP="00E866CC">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6D1AA2DD" w14:textId="2F6F1996" w:rsidR="00E866CC" w:rsidRPr="009351F7" w:rsidRDefault="00E866CC" w:rsidP="00E866CC">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воздушный н/о</w:t>
            </w:r>
          </w:p>
        </w:tc>
        <w:tc>
          <w:tcPr>
            <w:tcW w:w="878" w:type="dxa"/>
            <w:vAlign w:val="center"/>
          </w:tcPr>
          <w:p w14:paraId="31E6F0B2" w14:textId="1D2E350C" w:rsidR="00E866CC" w:rsidRPr="009351F7" w:rsidRDefault="00E866CC" w:rsidP="00E866CC">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03ACB29C" w14:textId="10B5DFEF" w:rsidR="00E866CC" w:rsidRPr="009351F7" w:rsidRDefault="00E866CC" w:rsidP="00E866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134CCB43" w14:textId="77777777" w:rsidR="00E866CC" w:rsidRPr="009351F7" w:rsidRDefault="00E866CC" w:rsidP="00E866CC">
            <w:pPr>
              <w:spacing w:after="0" w:line="240" w:lineRule="auto"/>
              <w:jc w:val="center"/>
              <w:rPr>
                <w:rFonts w:ascii="Times New Roman" w:hAnsi="Times New Roman" w:cs="Times New Roman"/>
                <w:sz w:val="24"/>
                <w:szCs w:val="24"/>
              </w:rPr>
            </w:pPr>
          </w:p>
        </w:tc>
        <w:tc>
          <w:tcPr>
            <w:tcW w:w="1601" w:type="dxa"/>
          </w:tcPr>
          <w:p w14:paraId="041E92D9" w14:textId="77777777" w:rsidR="00E866CC" w:rsidRPr="009351F7" w:rsidRDefault="00E866CC" w:rsidP="00E866CC">
            <w:pPr>
              <w:spacing w:after="0" w:line="240" w:lineRule="auto"/>
              <w:jc w:val="center"/>
              <w:rPr>
                <w:rFonts w:ascii="Times New Roman" w:hAnsi="Times New Roman" w:cs="Times New Roman"/>
                <w:sz w:val="24"/>
                <w:szCs w:val="24"/>
              </w:rPr>
            </w:pPr>
          </w:p>
        </w:tc>
      </w:tr>
      <w:tr w:rsidR="00E866CC" w:rsidRPr="009351F7" w14:paraId="56AF0718" w14:textId="77777777" w:rsidTr="00AC0186">
        <w:tc>
          <w:tcPr>
            <w:tcW w:w="553" w:type="dxa"/>
          </w:tcPr>
          <w:p w14:paraId="6DB775D3" w14:textId="77777777" w:rsidR="00E866CC" w:rsidRPr="009351F7" w:rsidRDefault="00E866CC" w:rsidP="00E866CC">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32300F4C" w14:textId="2C5C8DBF" w:rsidR="00E866CC" w:rsidRPr="009351F7" w:rsidRDefault="00E866CC" w:rsidP="00E866CC">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салона</w:t>
            </w:r>
          </w:p>
        </w:tc>
        <w:tc>
          <w:tcPr>
            <w:tcW w:w="878" w:type="dxa"/>
            <w:vAlign w:val="center"/>
          </w:tcPr>
          <w:p w14:paraId="78C7A2F5" w14:textId="797933ED" w:rsidR="00E866CC" w:rsidRPr="009351F7" w:rsidRDefault="00E866CC" w:rsidP="00E866CC">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DC394BB" w14:textId="39C9F99E" w:rsidR="00E866CC" w:rsidRPr="009351F7" w:rsidRDefault="00E866CC" w:rsidP="00E866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732D89FF" w14:textId="77777777" w:rsidR="00E866CC" w:rsidRPr="009351F7" w:rsidRDefault="00E866CC" w:rsidP="00E866CC">
            <w:pPr>
              <w:spacing w:after="0" w:line="240" w:lineRule="auto"/>
              <w:jc w:val="center"/>
              <w:rPr>
                <w:rFonts w:ascii="Times New Roman" w:hAnsi="Times New Roman" w:cs="Times New Roman"/>
                <w:sz w:val="24"/>
                <w:szCs w:val="24"/>
              </w:rPr>
            </w:pPr>
          </w:p>
        </w:tc>
        <w:tc>
          <w:tcPr>
            <w:tcW w:w="1601" w:type="dxa"/>
          </w:tcPr>
          <w:p w14:paraId="3513E117" w14:textId="77777777" w:rsidR="00E866CC" w:rsidRPr="009351F7" w:rsidRDefault="00E866CC" w:rsidP="00E866CC">
            <w:pPr>
              <w:spacing w:after="0" w:line="240" w:lineRule="auto"/>
              <w:jc w:val="center"/>
              <w:rPr>
                <w:rFonts w:ascii="Times New Roman" w:hAnsi="Times New Roman" w:cs="Times New Roman"/>
                <w:sz w:val="24"/>
                <w:szCs w:val="24"/>
              </w:rPr>
            </w:pPr>
          </w:p>
        </w:tc>
      </w:tr>
      <w:tr w:rsidR="00E866CC" w:rsidRPr="009351F7" w14:paraId="5F6B72A9" w14:textId="77777777" w:rsidTr="00AC0186">
        <w:tc>
          <w:tcPr>
            <w:tcW w:w="553" w:type="dxa"/>
          </w:tcPr>
          <w:p w14:paraId="13B01876" w14:textId="77777777" w:rsidR="00E866CC" w:rsidRPr="009351F7" w:rsidRDefault="00E866CC" w:rsidP="00E866CC">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65A71A31" w14:textId="1479F93E" w:rsidR="00E866CC" w:rsidRPr="009351F7" w:rsidRDefault="00E866CC" w:rsidP="00E866CC">
            <w:pPr>
              <w:spacing w:after="0" w:line="240" w:lineRule="auto"/>
              <w:rPr>
                <w:rFonts w:ascii="Times New Roman" w:hAnsi="Times New Roman" w:cs="Times New Roman"/>
                <w:sz w:val="24"/>
                <w:szCs w:val="24"/>
              </w:rPr>
            </w:pPr>
            <w:proofErr w:type="spellStart"/>
            <w:r w:rsidRPr="00E866CC">
              <w:rPr>
                <w:rFonts w:ascii="Times New Roman" w:hAnsi="Times New Roman" w:cs="Times New Roman"/>
                <w:color w:val="000000"/>
                <w:sz w:val="24"/>
                <w:szCs w:val="24"/>
                <w:lang w:val="en-US"/>
              </w:rPr>
              <w:t>Расходные</w:t>
            </w:r>
            <w:proofErr w:type="spellEnd"/>
            <w:r w:rsidRPr="00E866CC">
              <w:rPr>
                <w:rFonts w:ascii="Times New Roman" w:hAnsi="Times New Roman" w:cs="Times New Roman"/>
                <w:color w:val="000000"/>
                <w:sz w:val="24"/>
                <w:szCs w:val="24"/>
                <w:lang w:val="en-US"/>
              </w:rPr>
              <w:t xml:space="preserve"> </w:t>
            </w:r>
            <w:proofErr w:type="spellStart"/>
            <w:proofErr w:type="gramStart"/>
            <w:r w:rsidRPr="00E866CC">
              <w:rPr>
                <w:rFonts w:ascii="Times New Roman" w:hAnsi="Times New Roman" w:cs="Times New Roman"/>
                <w:color w:val="000000"/>
                <w:sz w:val="24"/>
                <w:szCs w:val="24"/>
                <w:lang w:val="en-US"/>
              </w:rPr>
              <w:t>материалы</w:t>
            </w:r>
            <w:proofErr w:type="spellEnd"/>
            <w:r w:rsidRPr="00E866CC">
              <w:rPr>
                <w:rFonts w:ascii="Times New Roman" w:hAnsi="Times New Roman" w:cs="Times New Roman"/>
                <w:color w:val="000000"/>
                <w:sz w:val="24"/>
                <w:szCs w:val="24"/>
                <w:lang w:val="en-US"/>
              </w:rPr>
              <w:t xml:space="preserve"> </w:t>
            </w:r>
            <w:r w:rsidRPr="00E866CC">
              <w:rPr>
                <w:rFonts w:ascii="Times New Roman" w:hAnsi="Times New Roman" w:cs="Times New Roman"/>
                <w:sz w:val="24"/>
                <w:szCs w:val="24"/>
              </w:rPr>
              <w:t xml:space="preserve"> </w:t>
            </w:r>
            <w:proofErr w:type="spellStart"/>
            <w:r w:rsidRPr="00E866CC">
              <w:rPr>
                <w:rFonts w:ascii="Times New Roman" w:hAnsi="Times New Roman" w:cs="Times New Roman"/>
                <w:color w:val="000000"/>
                <w:sz w:val="24"/>
                <w:szCs w:val="24"/>
                <w:lang w:val="en-US"/>
              </w:rPr>
              <w:t>слесарного</w:t>
            </w:r>
            <w:proofErr w:type="spellEnd"/>
            <w:proofErr w:type="gramEnd"/>
            <w:r w:rsidRPr="00E866CC">
              <w:rPr>
                <w:rFonts w:ascii="Times New Roman" w:hAnsi="Times New Roman" w:cs="Times New Roman"/>
                <w:color w:val="000000"/>
                <w:sz w:val="24"/>
                <w:szCs w:val="24"/>
                <w:lang w:val="en-US"/>
              </w:rPr>
              <w:t xml:space="preserve"> цеха</w:t>
            </w:r>
          </w:p>
        </w:tc>
        <w:tc>
          <w:tcPr>
            <w:tcW w:w="878" w:type="dxa"/>
            <w:vAlign w:val="center"/>
          </w:tcPr>
          <w:p w14:paraId="56A4B3E6" w14:textId="20571625" w:rsidR="00E866CC" w:rsidRPr="009351F7" w:rsidRDefault="00E866CC" w:rsidP="00E866CC">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07966031" w14:textId="47F948AE" w:rsidR="00E866CC" w:rsidRPr="009351F7" w:rsidRDefault="00E866CC" w:rsidP="00E866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41,617</w:t>
            </w:r>
          </w:p>
        </w:tc>
        <w:tc>
          <w:tcPr>
            <w:tcW w:w="1176" w:type="dxa"/>
          </w:tcPr>
          <w:p w14:paraId="2EF4DEEA" w14:textId="77777777" w:rsidR="00E866CC" w:rsidRPr="009351F7" w:rsidRDefault="00E866CC" w:rsidP="00E866CC">
            <w:pPr>
              <w:spacing w:after="0" w:line="240" w:lineRule="auto"/>
              <w:jc w:val="center"/>
              <w:rPr>
                <w:rFonts w:ascii="Times New Roman" w:hAnsi="Times New Roman" w:cs="Times New Roman"/>
                <w:sz w:val="24"/>
                <w:szCs w:val="24"/>
              </w:rPr>
            </w:pPr>
          </w:p>
        </w:tc>
        <w:tc>
          <w:tcPr>
            <w:tcW w:w="1601" w:type="dxa"/>
          </w:tcPr>
          <w:p w14:paraId="031889CF" w14:textId="77777777" w:rsidR="00E866CC" w:rsidRPr="009351F7" w:rsidRDefault="00E866CC" w:rsidP="00E866CC">
            <w:pPr>
              <w:spacing w:after="0" w:line="240" w:lineRule="auto"/>
              <w:jc w:val="center"/>
              <w:rPr>
                <w:rFonts w:ascii="Times New Roman" w:hAnsi="Times New Roman" w:cs="Times New Roman"/>
                <w:sz w:val="24"/>
                <w:szCs w:val="24"/>
              </w:rPr>
            </w:pPr>
          </w:p>
        </w:tc>
      </w:tr>
      <w:tr w:rsidR="00E866CC" w:rsidRPr="009351F7" w14:paraId="0BF519F1" w14:textId="77777777" w:rsidTr="00E813FB">
        <w:tc>
          <w:tcPr>
            <w:tcW w:w="553" w:type="dxa"/>
            <w:vAlign w:val="bottom"/>
          </w:tcPr>
          <w:p w14:paraId="381A9A89" w14:textId="77777777" w:rsidR="00E866CC" w:rsidRPr="009351F7" w:rsidRDefault="00E866CC" w:rsidP="00E866CC">
            <w:pPr>
              <w:spacing w:after="0" w:line="240" w:lineRule="auto"/>
              <w:jc w:val="center"/>
              <w:rPr>
                <w:rFonts w:ascii="Times New Roman" w:eastAsia="Calibri" w:hAnsi="Times New Roman" w:cs="Times New Roman"/>
                <w:sz w:val="24"/>
                <w:szCs w:val="24"/>
              </w:rPr>
            </w:pPr>
          </w:p>
        </w:tc>
        <w:tc>
          <w:tcPr>
            <w:tcW w:w="5252" w:type="dxa"/>
          </w:tcPr>
          <w:p w14:paraId="6FA73BC7" w14:textId="77777777" w:rsidR="00E866CC" w:rsidRPr="009351F7" w:rsidRDefault="00E866CC" w:rsidP="00E866CC">
            <w:pPr>
              <w:spacing w:after="0" w:line="240" w:lineRule="auto"/>
              <w:rPr>
                <w:rFonts w:ascii="Times New Roman" w:hAnsi="Times New Roman" w:cs="Times New Roman"/>
                <w:sz w:val="24"/>
                <w:szCs w:val="24"/>
              </w:rPr>
            </w:pPr>
          </w:p>
        </w:tc>
        <w:tc>
          <w:tcPr>
            <w:tcW w:w="878" w:type="dxa"/>
          </w:tcPr>
          <w:p w14:paraId="7DAD4277" w14:textId="77777777" w:rsidR="00E866CC" w:rsidRPr="009351F7" w:rsidRDefault="00E866CC" w:rsidP="00E866CC">
            <w:pPr>
              <w:spacing w:after="0" w:line="240" w:lineRule="auto"/>
              <w:jc w:val="center"/>
              <w:rPr>
                <w:rFonts w:ascii="Times New Roman" w:hAnsi="Times New Roman" w:cs="Times New Roman"/>
                <w:sz w:val="24"/>
                <w:szCs w:val="24"/>
              </w:rPr>
            </w:pPr>
          </w:p>
        </w:tc>
        <w:tc>
          <w:tcPr>
            <w:tcW w:w="996" w:type="dxa"/>
          </w:tcPr>
          <w:p w14:paraId="7ADBD520" w14:textId="77777777" w:rsidR="00E866CC" w:rsidRPr="009351F7" w:rsidRDefault="00E866CC" w:rsidP="00E866CC">
            <w:pPr>
              <w:spacing w:after="0" w:line="240" w:lineRule="auto"/>
              <w:jc w:val="center"/>
              <w:rPr>
                <w:rFonts w:ascii="Times New Roman" w:hAnsi="Times New Roman" w:cs="Times New Roman"/>
                <w:sz w:val="24"/>
                <w:szCs w:val="24"/>
              </w:rPr>
            </w:pPr>
          </w:p>
        </w:tc>
        <w:tc>
          <w:tcPr>
            <w:tcW w:w="1176" w:type="dxa"/>
          </w:tcPr>
          <w:p w14:paraId="5E8C1D3E" w14:textId="77777777" w:rsidR="00E866CC" w:rsidRPr="009351F7" w:rsidRDefault="00E866CC" w:rsidP="00E866CC">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04AADAA" w14:textId="77777777" w:rsidR="00E866CC" w:rsidRPr="009351F7" w:rsidRDefault="00E866CC" w:rsidP="00E866CC">
            <w:pPr>
              <w:spacing w:after="0" w:line="240" w:lineRule="auto"/>
              <w:jc w:val="center"/>
              <w:rPr>
                <w:rFonts w:ascii="Times New Roman" w:hAnsi="Times New Roman" w:cs="Times New Roman"/>
                <w:b/>
                <w:bCs/>
                <w:sz w:val="24"/>
                <w:szCs w:val="24"/>
              </w:rPr>
            </w:pPr>
          </w:p>
        </w:tc>
      </w:tr>
      <w:tr w:rsidR="00E866CC" w:rsidRPr="009351F7" w14:paraId="4910DB1B" w14:textId="77777777" w:rsidTr="00E813FB">
        <w:tc>
          <w:tcPr>
            <w:tcW w:w="553" w:type="dxa"/>
          </w:tcPr>
          <w:p w14:paraId="54F0FB74" w14:textId="77777777" w:rsidR="00E866CC" w:rsidRPr="009351F7" w:rsidRDefault="00E866CC" w:rsidP="00E866CC">
            <w:pPr>
              <w:spacing w:after="0" w:line="240" w:lineRule="auto"/>
              <w:jc w:val="center"/>
              <w:rPr>
                <w:rFonts w:ascii="Times New Roman" w:eastAsia="Calibri" w:hAnsi="Times New Roman" w:cs="Times New Roman"/>
                <w:sz w:val="24"/>
                <w:szCs w:val="24"/>
              </w:rPr>
            </w:pPr>
          </w:p>
        </w:tc>
        <w:tc>
          <w:tcPr>
            <w:tcW w:w="5252" w:type="dxa"/>
          </w:tcPr>
          <w:p w14:paraId="3BEB873A" w14:textId="77777777" w:rsidR="00E866CC" w:rsidRPr="009351F7" w:rsidRDefault="00E866CC" w:rsidP="00E866CC">
            <w:pPr>
              <w:spacing w:after="0" w:line="240" w:lineRule="auto"/>
              <w:rPr>
                <w:rFonts w:ascii="Times New Roman" w:hAnsi="Times New Roman" w:cs="Times New Roman"/>
                <w:sz w:val="24"/>
                <w:szCs w:val="24"/>
              </w:rPr>
            </w:pPr>
          </w:p>
        </w:tc>
        <w:tc>
          <w:tcPr>
            <w:tcW w:w="878" w:type="dxa"/>
          </w:tcPr>
          <w:p w14:paraId="55AFA019" w14:textId="77777777" w:rsidR="00E866CC" w:rsidRPr="009351F7" w:rsidRDefault="00E866CC" w:rsidP="00E866CC">
            <w:pPr>
              <w:spacing w:after="0" w:line="240" w:lineRule="auto"/>
              <w:jc w:val="center"/>
              <w:rPr>
                <w:rFonts w:ascii="Times New Roman" w:hAnsi="Times New Roman" w:cs="Times New Roman"/>
                <w:sz w:val="24"/>
                <w:szCs w:val="24"/>
              </w:rPr>
            </w:pPr>
          </w:p>
        </w:tc>
        <w:tc>
          <w:tcPr>
            <w:tcW w:w="996" w:type="dxa"/>
          </w:tcPr>
          <w:p w14:paraId="4D9DCBBA" w14:textId="77777777" w:rsidR="00E866CC" w:rsidRPr="009351F7" w:rsidRDefault="00E866CC" w:rsidP="00E866CC">
            <w:pPr>
              <w:spacing w:after="0" w:line="240" w:lineRule="auto"/>
              <w:jc w:val="center"/>
              <w:rPr>
                <w:rFonts w:ascii="Times New Roman" w:hAnsi="Times New Roman" w:cs="Times New Roman"/>
                <w:sz w:val="24"/>
                <w:szCs w:val="24"/>
              </w:rPr>
            </w:pPr>
          </w:p>
        </w:tc>
        <w:tc>
          <w:tcPr>
            <w:tcW w:w="1176" w:type="dxa"/>
          </w:tcPr>
          <w:p w14:paraId="399D86F2" w14:textId="77777777" w:rsidR="00E866CC" w:rsidRPr="009351F7" w:rsidRDefault="00E866CC" w:rsidP="00E866CC">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6B4ECCBA" w14:textId="77777777" w:rsidR="00E866CC" w:rsidRPr="009351F7" w:rsidRDefault="00E866CC" w:rsidP="00E866CC">
            <w:pPr>
              <w:spacing w:after="0" w:line="240" w:lineRule="auto"/>
              <w:rPr>
                <w:rFonts w:ascii="Times New Roman" w:hAnsi="Times New Roman" w:cs="Times New Roman"/>
                <w:b/>
                <w:bCs/>
                <w:sz w:val="24"/>
                <w:szCs w:val="24"/>
              </w:rPr>
            </w:pPr>
          </w:p>
        </w:tc>
      </w:tr>
    </w:tbl>
    <w:p w14:paraId="1178681F" w14:textId="5C407547" w:rsidR="004D37A9" w:rsidRPr="009351F7" w:rsidRDefault="004D37A9" w:rsidP="009351F7">
      <w:pPr>
        <w:tabs>
          <w:tab w:val="left" w:pos="1134"/>
        </w:tabs>
        <w:spacing w:after="0" w:line="240" w:lineRule="exact"/>
        <w:ind w:left="568"/>
        <w:rPr>
          <w:rFonts w:ascii="Times New Roman" w:eastAsia="Calibri" w:hAnsi="Times New Roman" w:cs="Times New Roman"/>
          <w:b/>
          <w:bCs/>
          <w:sz w:val="24"/>
          <w:szCs w:val="24"/>
        </w:rPr>
      </w:pPr>
      <w:bookmarkStart w:id="18" w:name="_Hlk193714895"/>
      <w:r w:rsidRPr="009351F7">
        <w:rPr>
          <w:rFonts w:ascii="Times New Roman" w:eastAsia="Calibri" w:hAnsi="Times New Roman" w:cs="Times New Roman"/>
          <w:b/>
          <w:bCs/>
          <w:sz w:val="24"/>
          <w:szCs w:val="24"/>
        </w:rPr>
        <w:t>4.6</w:t>
      </w:r>
      <w:r w:rsidRPr="009351F7">
        <w:rPr>
          <w:rFonts w:ascii="Times New Roman" w:eastAsia="Calibri" w:hAnsi="Times New Roman" w:cs="Times New Roman"/>
          <w:b/>
          <w:bCs/>
          <w:sz w:val="24"/>
          <w:szCs w:val="24"/>
        </w:rPr>
        <w:tab/>
        <w:t>Автомобиль – Киа Оптима, г.р.з. Р 422 АН 799</w:t>
      </w:r>
      <w:r w:rsidRPr="009351F7">
        <w:rPr>
          <w:rFonts w:ascii="Times New Roman" w:hAnsi="Times New Roman" w:cs="Times New Roman"/>
          <w:b/>
          <w:bCs/>
          <w:sz w:val="24"/>
          <w:szCs w:val="24"/>
        </w:rPr>
        <w:t xml:space="preserve"> (ТО-26)</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007E332D" w14:textId="77777777" w:rsidTr="00E813FB">
        <w:tc>
          <w:tcPr>
            <w:tcW w:w="553" w:type="dxa"/>
          </w:tcPr>
          <w:p w14:paraId="533F1CEA" w14:textId="77777777" w:rsidR="004D37A9" w:rsidRPr="009351F7" w:rsidRDefault="004D37A9" w:rsidP="009351F7">
            <w:pPr>
              <w:spacing w:after="0" w:line="240" w:lineRule="exact"/>
              <w:jc w:val="center"/>
              <w:rPr>
                <w:rFonts w:ascii="Times New Roman" w:hAnsi="Times New Roman" w:cs="Times New Roman"/>
                <w:sz w:val="24"/>
                <w:szCs w:val="24"/>
              </w:rPr>
            </w:pPr>
            <w:bookmarkStart w:id="19" w:name="_Hlk193714917"/>
            <w:bookmarkEnd w:id="18"/>
            <w:r w:rsidRPr="009351F7">
              <w:rPr>
                <w:rFonts w:ascii="Times New Roman" w:hAnsi="Times New Roman" w:cs="Times New Roman"/>
                <w:sz w:val="24"/>
                <w:szCs w:val="24"/>
              </w:rPr>
              <w:t>№</w:t>
            </w:r>
          </w:p>
          <w:p w14:paraId="37452AEE"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738CB1D7" w14:textId="77777777" w:rsidR="004D37A9" w:rsidRPr="009351F7" w:rsidRDefault="004D37A9"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778F8CF3"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591F2C41"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1BF19BB2" w14:textId="77777777" w:rsidR="004D37A9" w:rsidRPr="009351F7" w:rsidRDefault="004D37A9"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1EEECC97"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4A2B76ED" w14:textId="77777777" w:rsidR="004D37A9" w:rsidRPr="009351F7" w:rsidRDefault="004D37A9"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47FB5F09" w14:textId="77777777" w:rsidTr="00E813FB">
        <w:tc>
          <w:tcPr>
            <w:tcW w:w="553" w:type="dxa"/>
          </w:tcPr>
          <w:p w14:paraId="047DE6FF" w14:textId="77777777" w:rsidR="004D37A9" w:rsidRPr="009351F7" w:rsidRDefault="004D37A9"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6D13671A" w14:textId="77777777" w:rsidR="004D37A9" w:rsidRPr="009351F7" w:rsidRDefault="004D37A9"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1C674B10"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1B76DB8" w14:textId="77777777" w:rsidR="004D37A9" w:rsidRPr="009351F7" w:rsidRDefault="004D37A9" w:rsidP="009351F7">
            <w:pPr>
              <w:spacing w:after="0" w:line="400" w:lineRule="exact"/>
              <w:jc w:val="center"/>
              <w:rPr>
                <w:rFonts w:ascii="Times New Roman" w:hAnsi="Times New Roman" w:cs="Times New Roman"/>
                <w:sz w:val="24"/>
                <w:szCs w:val="24"/>
              </w:rPr>
            </w:pPr>
          </w:p>
        </w:tc>
        <w:tc>
          <w:tcPr>
            <w:tcW w:w="1176" w:type="dxa"/>
          </w:tcPr>
          <w:p w14:paraId="34F8FB92" w14:textId="77777777" w:rsidR="004D37A9" w:rsidRPr="009351F7" w:rsidRDefault="004D37A9" w:rsidP="009351F7">
            <w:pPr>
              <w:spacing w:after="0" w:line="400" w:lineRule="exact"/>
              <w:jc w:val="right"/>
              <w:rPr>
                <w:rFonts w:ascii="Times New Roman" w:hAnsi="Times New Roman" w:cs="Times New Roman"/>
                <w:sz w:val="24"/>
                <w:szCs w:val="24"/>
              </w:rPr>
            </w:pPr>
          </w:p>
        </w:tc>
        <w:tc>
          <w:tcPr>
            <w:tcW w:w="1601" w:type="dxa"/>
          </w:tcPr>
          <w:p w14:paraId="4ED7CDB4" w14:textId="77777777" w:rsidR="004D37A9" w:rsidRPr="009351F7" w:rsidRDefault="004D37A9" w:rsidP="009351F7">
            <w:pPr>
              <w:spacing w:after="0" w:line="400" w:lineRule="exact"/>
              <w:jc w:val="center"/>
              <w:rPr>
                <w:rFonts w:ascii="Times New Roman" w:hAnsi="Times New Roman" w:cs="Times New Roman"/>
                <w:sz w:val="24"/>
                <w:szCs w:val="24"/>
              </w:rPr>
            </w:pPr>
          </w:p>
        </w:tc>
      </w:tr>
      <w:tr w:rsidR="00FD64E6" w:rsidRPr="009351F7" w14:paraId="76F22EF1" w14:textId="77777777" w:rsidTr="00E813FB">
        <w:tc>
          <w:tcPr>
            <w:tcW w:w="553" w:type="dxa"/>
          </w:tcPr>
          <w:p w14:paraId="1179C4A6"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0779C8C2" w14:textId="77777777" w:rsidR="004D37A9" w:rsidRPr="009351F7" w:rsidRDefault="004D37A9"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661773A5"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CBC717C" w14:textId="77777777" w:rsidR="004D37A9" w:rsidRPr="009351F7" w:rsidRDefault="004D37A9" w:rsidP="009351F7">
            <w:pPr>
              <w:spacing w:after="0" w:line="240" w:lineRule="exact"/>
              <w:jc w:val="center"/>
              <w:rPr>
                <w:rFonts w:ascii="Times New Roman" w:hAnsi="Times New Roman" w:cs="Times New Roman"/>
                <w:sz w:val="24"/>
                <w:szCs w:val="24"/>
              </w:rPr>
            </w:pPr>
          </w:p>
        </w:tc>
        <w:tc>
          <w:tcPr>
            <w:tcW w:w="1176" w:type="dxa"/>
          </w:tcPr>
          <w:p w14:paraId="545A7524" w14:textId="77777777" w:rsidR="004D37A9" w:rsidRPr="009351F7" w:rsidRDefault="004D37A9" w:rsidP="009351F7">
            <w:pPr>
              <w:spacing w:after="0" w:line="240" w:lineRule="exact"/>
              <w:jc w:val="right"/>
              <w:rPr>
                <w:rFonts w:ascii="Times New Roman" w:hAnsi="Times New Roman" w:cs="Times New Roman"/>
                <w:sz w:val="24"/>
                <w:szCs w:val="24"/>
              </w:rPr>
            </w:pPr>
          </w:p>
        </w:tc>
        <w:tc>
          <w:tcPr>
            <w:tcW w:w="1601" w:type="dxa"/>
          </w:tcPr>
          <w:p w14:paraId="2D4CD0C7" w14:textId="77777777" w:rsidR="004D37A9" w:rsidRPr="009351F7" w:rsidRDefault="004D37A9" w:rsidP="009351F7">
            <w:pPr>
              <w:spacing w:after="0" w:line="240" w:lineRule="exact"/>
              <w:jc w:val="center"/>
              <w:rPr>
                <w:rFonts w:ascii="Times New Roman" w:hAnsi="Times New Roman" w:cs="Times New Roman"/>
                <w:sz w:val="24"/>
                <w:szCs w:val="24"/>
              </w:rPr>
            </w:pPr>
          </w:p>
        </w:tc>
      </w:tr>
      <w:tr w:rsidR="00FD64E6" w:rsidRPr="009351F7" w14:paraId="55633D8A" w14:textId="77777777" w:rsidTr="00E813FB">
        <w:tc>
          <w:tcPr>
            <w:tcW w:w="553" w:type="dxa"/>
          </w:tcPr>
          <w:p w14:paraId="43FFCCC9"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476010F6" w14:textId="77777777" w:rsidR="004D37A9" w:rsidRPr="009351F7" w:rsidRDefault="004D37A9"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4B779451"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581D74B" w14:textId="77777777" w:rsidR="004D37A9" w:rsidRPr="009351F7" w:rsidRDefault="004D37A9" w:rsidP="009351F7">
            <w:pPr>
              <w:spacing w:after="0" w:line="240" w:lineRule="exact"/>
              <w:jc w:val="center"/>
              <w:rPr>
                <w:rFonts w:ascii="Times New Roman" w:hAnsi="Times New Roman" w:cs="Times New Roman"/>
                <w:sz w:val="24"/>
                <w:szCs w:val="24"/>
              </w:rPr>
            </w:pPr>
          </w:p>
        </w:tc>
        <w:tc>
          <w:tcPr>
            <w:tcW w:w="1176" w:type="dxa"/>
          </w:tcPr>
          <w:p w14:paraId="212D395B" w14:textId="77777777" w:rsidR="004D37A9" w:rsidRPr="009351F7" w:rsidRDefault="004D37A9" w:rsidP="009351F7">
            <w:pPr>
              <w:spacing w:after="0" w:line="240" w:lineRule="exact"/>
              <w:jc w:val="right"/>
              <w:rPr>
                <w:rFonts w:ascii="Times New Roman" w:hAnsi="Times New Roman" w:cs="Times New Roman"/>
                <w:sz w:val="24"/>
                <w:szCs w:val="24"/>
              </w:rPr>
            </w:pPr>
          </w:p>
        </w:tc>
        <w:tc>
          <w:tcPr>
            <w:tcW w:w="1601" w:type="dxa"/>
          </w:tcPr>
          <w:p w14:paraId="5EFE1B1E" w14:textId="77777777" w:rsidR="004D37A9" w:rsidRPr="009351F7" w:rsidRDefault="004D37A9" w:rsidP="009351F7">
            <w:pPr>
              <w:spacing w:after="0" w:line="240" w:lineRule="exact"/>
              <w:jc w:val="center"/>
              <w:rPr>
                <w:rFonts w:ascii="Times New Roman" w:hAnsi="Times New Roman" w:cs="Times New Roman"/>
                <w:sz w:val="24"/>
                <w:szCs w:val="24"/>
              </w:rPr>
            </w:pPr>
          </w:p>
        </w:tc>
      </w:tr>
      <w:tr w:rsidR="00FD64E6" w:rsidRPr="009351F7" w14:paraId="6AA75388" w14:textId="77777777" w:rsidTr="00E813FB">
        <w:tc>
          <w:tcPr>
            <w:tcW w:w="553" w:type="dxa"/>
          </w:tcPr>
          <w:p w14:paraId="5B3CC9B2" w14:textId="77777777" w:rsidR="004D37A9" w:rsidRPr="009351F7" w:rsidRDefault="004D37A9"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4612A774" w14:textId="77777777" w:rsidR="004D37A9" w:rsidRPr="009351F7" w:rsidRDefault="004D37A9"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54AED54C" w14:textId="77777777" w:rsidR="004D37A9" w:rsidRPr="009351F7" w:rsidRDefault="004D37A9"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2399B60"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070A98C1" w14:textId="77777777" w:rsidR="004D37A9" w:rsidRPr="009351F7" w:rsidRDefault="004D37A9" w:rsidP="009351F7">
            <w:pPr>
              <w:spacing w:after="0" w:line="240" w:lineRule="auto"/>
              <w:jc w:val="right"/>
              <w:rPr>
                <w:rFonts w:ascii="Times New Roman" w:hAnsi="Times New Roman" w:cs="Times New Roman"/>
                <w:sz w:val="24"/>
                <w:szCs w:val="24"/>
              </w:rPr>
            </w:pPr>
          </w:p>
        </w:tc>
        <w:tc>
          <w:tcPr>
            <w:tcW w:w="1601" w:type="dxa"/>
          </w:tcPr>
          <w:p w14:paraId="3C92E6A6" w14:textId="77777777" w:rsidR="004D37A9" w:rsidRPr="009351F7" w:rsidRDefault="004D37A9" w:rsidP="009351F7">
            <w:pPr>
              <w:spacing w:after="0" w:line="240" w:lineRule="auto"/>
              <w:jc w:val="center"/>
              <w:rPr>
                <w:rFonts w:ascii="Times New Roman" w:hAnsi="Times New Roman" w:cs="Times New Roman"/>
                <w:sz w:val="24"/>
                <w:szCs w:val="24"/>
              </w:rPr>
            </w:pPr>
          </w:p>
        </w:tc>
      </w:tr>
      <w:tr w:rsidR="00FD64E6" w:rsidRPr="009351F7" w14:paraId="49C0EF7E" w14:textId="77777777" w:rsidTr="00E813FB">
        <w:tc>
          <w:tcPr>
            <w:tcW w:w="553" w:type="dxa"/>
          </w:tcPr>
          <w:p w14:paraId="303C7175" w14:textId="77777777" w:rsidR="004D37A9" w:rsidRPr="009351F7" w:rsidRDefault="004D37A9"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19D9624F" w14:textId="77777777" w:rsidR="004D37A9" w:rsidRPr="009351F7" w:rsidRDefault="004D37A9"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439D2B25" w14:textId="77777777" w:rsidR="004D37A9" w:rsidRPr="009351F7" w:rsidRDefault="004D37A9"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F8CF7FD"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5E12A509" w14:textId="77777777" w:rsidR="004D37A9" w:rsidRPr="009351F7" w:rsidRDefault="004D37A9" w:rsidP="009351F7">
            <w:pPr>
              <w:spacing w:after="0" w:line="240" w:lineRule="auto"/>
              <w:jc w:val="right"/>
              <w:rPr>
                <w:rFonts w:ascii="Times New Roman" w:hAnsi="Times New Roman" w:cs="Times New Roman"/>
                <w:sz w:val="24"/>
                <w:szCs w:val="24"/>
              </w:rPr>
            </w:pPr>
          </w:p>
        </w:tc>
        <w:tc>
          <w:tcPr>
            <w:tcW w:w="1601" w:type="dxa"/>
          </w:tcPr>
          <w:p w14:paraId="0C523B7D" w14:textId="77777777" w:rsidR="004D37A9" w:rsidRPr="009351F7" w:rsidRDefault="004D37A9" w:rsidP="009351F7">
            <w:pPr>
              <w:spacing w:after="0" w:line="240" w:lineRule="auto"/>
              <w:jc w:val="center"/>
              <w:rPr>
                <w:rFonts w:ascii="Times New Roman" w:hAnsi="Times New Roman" w:cs="Times New Roman"/>
                <w:sz w:val="24"/>
                <w:szCs w:val="24"/>
              </w:rPr>
            </w:pPr>
          </w:p>
        </w:tc>
      </w:tr>
      <w:tr w:rsidR="00FD64E6" w:rsidRPr="009351F7" w14:paraId="20DCB6EA" w14:textId="77777777" w:rsidTr="00E813FB">
        <w:tc>
          <w:tcPr>
            <w:tcW w:w="553" w:type="dxa"/>
          </w:tcPr>
          <w:p w14:paraId="09B0A0C0" w14:textId="77777777" w:rsidR="004D37A9" w:rsidRPr="009351F7" w:rsidRDefault="004D37A9"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58138F69" w14:textId="77777777" w:rsidR="004D37A9" w:rsidRPr="009351F7" w:rsidRDefault="004D37A9"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тормозной жидкости</w:t>
            </w:r>
          </w:p>
        </w:tc>
        <w:tc>
          <w:tcPr>
            <w:tcW w:w="878" w:type="dxa"/>
          </w:tcPr>
          <w:p w14:paraId="017188B0" w14:textId="77777777" w:rsidR="004D37A9" w:rsidRPr="009351F7" w:rsidRDefault="004D37A9"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B957DBC"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31057F2C" w14:textId="77777777" w:rsidR="004D37A9" w:rsidRPr="009351F7" w:rsidRDefault="004D37A9" w:rsidP="009351F7">
            <w:pPr>
              <w:spacing w:after="0" w:line="240" w:lineRule="auto"/>
              <w:jc w:val="right"/>
              <w:rPr>
                <w:rFonts w:ascii="Times New Roman" w:hAnsi="Times New Roman" w:cs="Times New Roman"/>
                <w:sz w:val="24"/>
                <w:szCs w:val="24"/>
              </w:rPr>
            </w:pPr>
          </w:p>
        </w:tc>
        <w:tc>
          <w:tcPr>
            <w:tcW w:w="1601" w:type="dxa"/>
          </w:tcPr>
          <w:p w14:paraId="3AEC9353" w14:textId="77777777" w:rsidR="004D37A9" w:rsidRPr="009351F7" w:rsidRDefault="004D37A9" w:rsidP="009351F7">
            <w:pPr>
              <w:spacing w:after="0" w:line="240" w:lineRule="auto"/>
              <w:jc w:val="center"/>
              <w:rPr>
                <w:rFonts w:ascii="Times New Roman" w:hAnsi="Times New Roman" w:cs="Times New Roman"/>
                <w:sz w:val="24"/>
                <w:szCs w:val="24"/>
              </w:rPr>
            </w:pPr>
          </w:p>
        </w:tc>
      </w:tr>
      <w:tr w:rsidR="00FD64E6" w:rsidRPr="009351F7" w14:paraId="7D7F712A" w14:textId="77777777" w:rsidTr="00E813FB">
        <w:tc>
          <w:tcPr>
            <w:tcW w:w="553" w:type="dxa"/>
          </w:tcPr>
          <w:p w14:paraId="4E61E7BA" w14:textId="77777777" w:rsidR="004D37A9" w:rsidRPr="009351F7" w:rsidRDefault="004D37A9" w:rsidP="009351F7">
            <w:pPr>
              <w:spacing w:after="0" w:line="240" w:lineRule="auto"/>
              <w:jc w:val="center"/>
              <w:rPr>
                <w:rFonts w:ascii="Times New Roman" w:eastAsia="Calibri" w:hAnsi="Times New Roman" w:cs="Times New Roman"/>
                <w:sz w:val="24"/>
                <w:szCs w:val="24"/>
              </w:rPr>
            </w:pPr>
          </w:p>
        </w:tc>
        <w:tc>
          <w:tcPr>
            <w:tcW w:w="5252" w:type="dxa"/>
          </w:tcPr>
          <w:p w14:paraId="1D03B7AB" w14:textId="77777777" w:rsidR="004D37A9" w:rsidRPr="009351F7" w:rsidRDefault="004D37A9" w:rsidP="009351F7">
            <w:pPr>
              <w:spacing w:after="0" w:line="240" w:lineRule="auto"/>
              <w:rPr>
                <w:rFonts w:ascii="Times New Roman" w:eastAsia="Calibri" w:hAnsi="Times New Roman" w:cs="Times New Roman"/>
                <w:sz w:val="24"/>
                <w:szCs w:val="24"/>
              </w:rPr>
            </w:pPr>
          </w:p>
        </w:tc>
        <w:tc>
          <w:tcPr>
            <w:tcW w:w="878" w:type="dxa"/>
          </w:tcPr>
          <w:p w14:paraId="32A9E095"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996" w:type="dxa"/>
          </w:tcPr>
          <w:p w14:paraId="3A197637"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7DD8FDC2" w14:textId="77777777" w:rsidR="004D37A9" w:rsidRPr="009351F7" w:rsidRDefault="004D37A9"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088BFD42" w14:textId="77777777" w:rsidR="004D37A9" w:rsidRPr="009351F7" w:rsidRDefault="004D37A9" w:rsidP="009351F7">
            <w:pPr>
              <w:spacing w:after="0" w:line="240" w:lineRule="auto"/>
              <w:jc w:val="center"/>
              <w:rPr>
                <w:rFonts w:ascii="Times New Roman" w:hAnsi="Times New Roman" w:cs="Times New Roman"/>
                <w:b/>
                <w:bCs/>
                <w:sz w:val="24"/>
                <w:szCs w:val="24"/>
              </w:rPr>
            </w:pPr>
          </w:p>
        </w:tc>
      </w:tr>
      <w:tr w:rsidR="00FD64E6" w:rsidRPr="009351F7" w14:paraId="5C99562D" w14:textId="77777777" w:rsidTr="00E813FB">
        <w:tc>
          <w:tcPr>
            <w:tcW w:w="553" w:type="dxa"/>
          </w:tcPr>
          <w:p w14:paraId="1D254E33"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3B35AA68"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14D7343F"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1EFC0DE9"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46AE5FE3"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2AA162CE"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0C583C6D"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3012CEEE"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A46C97" w:rsidRPr="009351F7" w14:paraId="1FB8C162" w14:textId="77777777" w:rsidTr="006D2429">
        <w:tc>
          <w:tcPr>
            <w:tcW w:w="553" w:type="dxa"/>
          </w:tcPr>
          <w:p w14:paraId="018BF4C3" w14:textId="77777777" w:rsidR="00A46C97" w:rsidRPr="009351F7" w:rsidRDefault="00A46C97" w:rsidP="00A46C9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71398C57" w14:textId="1E08789F" w:rsidR="00A46C97" w:rsidRPr="00A46C97" w:rsidRDefault="00A46C97" w:rsidP="00A46C97">
            <w:pPr>
              <w:spacing w:after="0" w:line="240" w:lineRule="exact"/>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w:t>
            </w:r>
            <w:r w:rsidR="004B6F9F" w:rsidRPr="00E866CC">
              <w:rPr>
                <w:rFonts w:ascii="Times New Roman" w:hAnsi="Times New Roman" w:cs="Times New Roman"/>
                <w:color w:val="000000"/>
                <w:sz w:val="24"/>
                <w:szCs w:val="24"/>
              </w:rPr>
              <w:t xml:space="preserve">Лукойл </w:t>
            </w:r>
            <w:r w:rsidR="004B6F9F"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47C9EBF4" w14:textId="7F99E2A1"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286DC8E2" w14:textId="4D98287C"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16C04665" w14:textId="77777777" w:rsidR="00A46C97" w:rsidRPr="009351F7" w:rsidRDefault="00A46C97" w:rsidP="00A46C97">
            <w:pPr>
              <w:spacing w:after="0" w:line="240" w:lineRule="exact"/>
              <w:jc w:val="center"/>
              <w:rPr>
                <w:rFonts w:ascii="Times New Roman" w:hAnsi="Times New Roman" w:cs="Times New Roman"/>
                <w:sz w:val="24"/>
                <w:szCs w:val="24"/>
              </w:rPr>
            </w:pPr>
          </w:p>
        </w:tc>
        <w:tc>
          <w:tcPr>
            <w:tcW w:w="1601" w:type="dxa"/>
          </w:tcPr>
          <w:p w14:paraId="69593E52" w14:textId="77777777" w:rsidR="00A46C97" w:rsidRPr="009351F7" w:rsidRDefault="00A46C97" w:rsidP="00A46C97">
            <w:pPr>
              <w:spacing w:after="0" w:line="240" w:lineRule="exact"/>
              <w:jc w:val="center"/>
              <w:rPr>
                <w:rFonts w:ascii="Times New Roman" w:hAnsi="Times New Roman" w:cs="Times New Roman"/>
                <w:sz w:val="24"/>
                <w:szCs w:val="24"/>
              </w:rPr>
            </w:pPr>
          </w:p>
        </w:tc>
      </w:tr>
      <w:tr w:rsidR="00A46C97" w:rsidRPr="009351F7" w14:paraId="7C57E73C" w14:textId="77777777" w:rsidTr="006D2429">
        <w:tc>
          <w:tcPr>
            <w:tcW w:w="553" w:type="dxa"/>
          </w:tcPr>
          <w:p w14:paraId="0DDF8E2B" w14:textId="77777777" w:rsidR="00A46C97" w:rsidRPr="009351F7" w:rsidRDefault="00A46C97" w:rsidP="00A46C9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545DB8A0" w14:textId="6AB85261" w:rsidR="00A46C97" w:rsidRPr="009351F7" w:rsidRDefault="00A46C97" w:rsidP="00A46C97">
            <w:pPr>
              <w:spacing w:after="0" w:line="240" w:lineRule="exact"/>
              <w:rPr>
                <w:rFonts w:ascii="Times New Roman" w:hAnsi="Times New Roman" w:cs="Times New Roman"/>
                <w:sz w:val="24"/>
                <w:szCs w:val="24"/>
                <w:lang w:val="en-US"/>
              </w:rPr>
            </w:pPr>
            <w:r w:rsidRPr="00E866CC">
              <w:rPr>
                <w:rFonts w:ascii="Times New Roman" w:hAnsi="Times New Roman" w:cs="Times New Roman"/>
                <w:color w:val="000000"/>
                <w:sz w:val="24"/>
                <w:szCs w:val="24"/>
                <w:lang w:val="en-US"/>
              </w:rPr>
              <w:t xml:space="preserve">Фильтр масляный </w:t>
            </w:r>
          </w:p>
        </w:tc>
        <w:tc>
          <w:tcPr>
            <w:tcW w:w="878" w:type="dxa"/>
            <w:vAlign w:val="center"/>
          </w:tcPr>
          <w:p w14:paraId="2A80A406" w14:textId="527387C9" w:rsidR="00A46C97" w:rsidRPr="009351F7" w:rsidRDefault="00A46C97" w:rsidP="00A46C9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421421D" w14:textId="352D0189"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2AF21466" w14:textId="77777777" w:rsidR="00A46C97" w:rsidRPr="009351F7" w:rsidRDefault="00A46C97" w:rsidP="00A46C97">
            <w:pPr>
              <w:spacing w:after="0" w:line="240" w:lineRule="exact"/>
              <w:jc w:val="center"/>
              <w:rPr>
                <w:rFonts w:ascii="Times New Roman" w:hAnsi="Times New Roman" w:cs="Times New Roman"/>
                <w:sz w:val="24"/>
                <w:szCs w:val="24"/>
              </w:rPr>
            </w:pPr>
          </w:p>
        </w:tc>
        <w:tc>
          <w:tcPr>
            <w:tcW w:w="1601" w:type="dxa"/>
          </w:tcPr>
          <w:p w14:paraId="240559EF" w14:textId="77777777" w:rsidR="00A46C97" w:rsidRPr="009351F7" w:rsidRDefault="00A46C97" w:rsidP="00A46C97">
            <w:pPr>
              <w:spacing w:after="0" w:line="240" w:lineRule="exact"/>
              <w:jc w:val="center"/>
              <w:rPr>
                <w:rFonts w:ascii="Times New Roman" w:hAnsi="Times New Roman" w:cs="Times New Roman"/>
                <w:sz w:val="24"/>
                <w:szCs w:val="24"/>
              </w:rPr>
            </w:pPr>
          </w:p>
        </w:tc>
      </w:tr>
      <w:tr w:rsidR="00A46C97" w:rsidRPr="009351F7" w14:paraId="2FCF33A2" w14:textId="77777777" w:rsidTr="006D2429">
        <w:tc>
          <w:tcPr>
            <w:tcW w:w="553" w:type="dxa"/>
          </w:tcPr>
          <w:p w14:paraId="534ED897" w14:textId="77777777" w:rsidR="00A46C97" w:rsidRPr="009351F7" w:rsidRDefault="00A46C97" w:rsidP="00A46C9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12D7F2FF" w14:textId="2E57879D" w:rsidR="00A46C97" w:rsidRPr="00A46C97" w:rsidRDefault="00A46C97" w:rsidP="00A46C97">
            <w:pPr>
              <w:spacing w:after="0" w:line="240" w:lineRule="exact"/>
              <w:rPr>
                <w:rFonts w:ascii="Times New Roman" w:hAnsi="Times New Roman" w:cs="Times New Roman"/>
                <w:sz w:val="24"/>
                <w:szCs w:val="24"/>
              </w:rPr>
            </w:pP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rPr>
              <w:t xml:space="preserve">Прокладка под сливную пробку </w:t>
            </w:r>
            <w:r>
              <w:rPr>
                <w:rFonts w:ascii="Times New Roman" w:hAnsi="Times New Roman" w:cs="Times New Roman"/>
                <w:color w:val="000000"/>
                <w:sz w:val="24"/>
                <w:szCs w:val="24"/>
              </w:rPr>
              <w:t>поддона двигателя</w:t>
            </w:r>
          </w:p>
        </w:tc>
        <w:tc>
          <w:tcPr>
            <w:tcW w:w="878" w:type="dxa"/>
            <w:vAlign w:val="center"/>
          </w:tcPr>
          <w:p w14:paraId="0191E7D3" w14:textId="62A7E4DE" w:rsidR="00A46C97" w:rsidRPr="009351F7" w:rsidRDefault="00A46C97" w:rsidP="00A46C9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55772C31" w14:textId="5E03FD93"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57E749E3" w14:textId="77777777" w:rsidR="00A46C97" w:rsidRPr="009351F7" w:rsidRDefault="00A46C97" w:rsidP="00A46C97">
            <w:pPr>
              <w:spacing w:after="0" w:line="240" w:lineRule="exact"/>
              <w:jc w:val="center"/>
              <w:rPr>
                <w:rFonts w:ascii="Times New Roman" w:hAnsi="Times New Roman" w:cs="Times New Roman"/>
                <w:sz w:val="24"/>
                <w:szCs w:val="24"/>
              </w:rPr>
            </w:pPr>
          </w:p>
        </w:tc>
        <w:tc>
          <w:tcPr>
            <w:tcW w:w="1601" w:type="dxa"/>
          </w:tcPr>
          <w:p w14:paraId="5F0A78F5" w14:textId="77777777" w:rsidR="00A46C97" w:rsidRPr="009351F7" w:rsidRDefault="00A46C97" w:rsidP="00A46C97">
            <w:pPr>
              <w:spacing w:after="0" w:line="240" w:lineRule="exact"/>
              <w:jc w:val="center"/>
              <w:rPr>
                <w:rFonts w:ascii="Times New Roman" w:hAnsi="Times New Roman" w:cs="Times New Roman"/>
                <w:sz w:val="24"/>
                <w:szCs w:val="24"/>
              </w:rPr>
            </w:pPr>
          </w:p>
        </w:tc>
      </w:tr>
      <w:tr w:rsidR="00A46C97" w:rsidRPr="009351F7" w14:paraId="705A740D" w14:textId="77777777" w:rsidTr="006D2429">
        <w:tc>
          <w:tcPr>
            <w:tcW w:w="553" w:type="dxa"/>
          </w:tcPr>
          <w:p w14:paraId="3AFCA585" w14:textId="77777777" w:rsidR="00A46C97" w:rsidRPr="009351F7" w:rsidRDefault="00A46C97" w:rsidP="00A46C97">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0966A6BA" w14:textId="6DA89D75" w:rsidR="00A46C97" w:rsidRPr="009351F7" w:rsidRDefault="00A46C97" w:rsidP="00A46C97">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Фильтр воздушный </w:t>
            </w:r>
          </w:p>
        </w:tc>
        <w:tc>
          <w:tcPr>
            <w:tcW w:w="878" w:type="dxa"/>
            <w:vAlign w:val="center"/>
          </w:tcPr>
          <w:p w14:paraId="4216E504" w14:textId="62D7FE0D" w:rsidR="00A46C97" w:rsidRPr="009351F7" w:rsidRDefault="00A46C97" w:rsidP="00A46C9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035CB42E" w14:textId="133A145D" w:rsidR="00A46C97" w:rsidRPr="009351F7" w:rsidRDefault="00A46C97" w:rsidP="00A46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16790781"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1601" w:type="dxa"/>
          </w:tcPr>
          <w:p w14:paraId="3C219B95" w14:textId="77777777" w:rsidR="00A46C97" w:rsidRPr="009351F7" w:rsidRDefault="00A46C97" w:rsidP="00A46C97">
            <w:pPr>
              <w:spacing w:after="0" w:line="240" w:lineRule="auto"/>
              <w:jc w:val="center"/>
              <w:rPr>
                <w:rFonts w:ascii="Times New Roman" w:hAnsi="Times New Roman" w:cs="Times New Roman"/>
                <w:sz w:val="24"/>
                <w:szCs w:val="24"/>
              </w:rPr>
            </w:pPr>
          </w:p>
        </w:tc>
      </w:tr>
      <w:tr w:rsidR="00A46C97" w:rsidRPr="009351F7" w14:paraId="1609D6CF" w14:textId="77777777" w:rsidTr="006D2429">
        <w:tc>
          <w:tcPr>
            <w:tcW w:w="553" w:type="dxa"/>
          </w:tcPr>
          <w:p w14:paraId="5922F727" w14:textId="77777777" w:rsidR="00A46C97" w:rsidRPr="009351F7" w:rsidRDefault="00A46C97" w:rsidP="00A46C9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2D708AAE" w14:textId="7EBBABBF" w:rsidR="00A46C97" w:rsidRPr="009351F7" w:rsidRDefault="00A46C97" w:rsidP="00A46C97">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салона</w:t>
            </w:r>
            <w:r>
              <w:rPr>
                <w:rFonts w:ascii="Times New Roman" w:hAnsi="Times New Roman" w:cs="Times New Roman"/>
                <w:sz w:val="24"/>
                <w:szCs w:val="24"/>
              </w:rPr>
              <w:t xml:space="preserve"> н/о</w:t>
            </w:r>
          </w:p>
        </w:tc>
        <w:tc>
          <w:tcPr>
            <w:tcW w:w="878" w:type="dxa"/>
            <w:vAlign w:val="center"/>
          </w:tcPr>
          <w:p w14:paraId="5185042F" w14:textId="70A79D47" w:rsidR="00A46C97" w:rsidRPr="009351F7" w:rsidRDefault="00A46C97" w:rsidP="00A46C9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76FE6A25" w14:textId="6949971D" w:rsidR="00A46C97" w:rsidRPr="009351F7" w:rsidRDefault="00A46C97" w:rsidP="00A46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193AFCF0"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1601" w:type="dxa"/>
          </w:tcPr>
          <w:p w14:paraId="07064175" w14:textId="77777777" w:rsidR="00A46C97" w:rsidRPr="009351F7" w:rsidRDefault="00A46C97" w:rsidP="00A46C97">
            <w:pPr>
              <w:spacing w:after="0" w:line="240" w:lineRule="auto"/>
              <w:jc w:val="center"/>
              <w:rPr>
                <w:rFonts w:ascii="Times New Roman" w:hAnsi="Times New Roman" w:cs="Times New Roman"/>
                <w:sz w:val="24"/>
                <w:szCs w:val="24"/>
              </w:rPr>
            </w:pPr>
          </w:p>
        </w:tc>
      </w:tr>
      <w:tr w:rsidR="00A46C97" w:rsidRPr="00A46C97" w14:paraId="6270B819" w14:textId="77777777" w:rsidTr="006D2429">
        <w:tc>
          <w:tcPr>
            <w:tcW w:w="553" w:type="dxa"/>
          </w:tcPr>
          <w:p w14:paraId="12828A9C" w14:textId="77777777" w:rsidR="00A46C97" w:rsidRPr="009351F7" w:rsidRDefault="00A46C97" w:rsidP="00A46C97">
            <w:pPr>
              <w:spacing w:after="0" w:line="240" w:lineRule="auto"/>
              <w:jc w:val="center"/>
              <w:rPr>
                <w:rFonts w:ascii="Times New Roman" w:eastAsia="Calibri" w:hAnsi="Times New Roman" w:cs="Times New Roman"/>
                <w:sz w:val="24"/>
                <w:szCs w:val="24"/>
                <w:lang w:val="en-US"/>
              </w:rPr>
            </w:pPr>
            <w:r w:rsidRPr="009351F7">
              <w:rPr>
                <w:rFonts w:ascii="Times New Roman" w:eastAsia="Calibri" w:hAnsi="Times New Roman" w:cs="Times New Roman"/>
                <w:sz w:val="24"/>
                <w:szCs w:val="24"/>
                <w:lang w:val="en-US"/>
              </w:rPr>
              <w:t>6</w:t>
            </w:r>
          </w:p>
        </w:tc>
        <w:tc>
          <w:tcPr>
            <w:tcW w:w="5252" w:type="dxa"/>
            <w:vAlign w:val="center"/>
          </w:tcPr>
          <w:p w14:paraId="350C3A1F" w14:textId="6C3D448C" w:rsidR="00A46C97" w:rsidRPr="00A46C97" w:rsidRDefault="00A46C97" w:rsidP="00A46C9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Жидкость</w:t>
            </w:r>
            <w:r w:rsidRPr="00A46C97">
              <w:rPr>
                <w:rFonts w:ascii="Times New Roman" w:hAnsi="Times New Roman" w:cs="Times New Roman"/>
                <w:sz w:val="24"/>
                <w:szCs w:val="24"/>
                <w:lang w:val="en-US"/>
              </w:rPr>
              <w:t xml:space="preserve"> </w:t>
            </w:r>
            <w:r>
              <w:rPr>
                <w:rFonts w:ascii="Times New Roman" w:hAnsi="Times New Roman" w:cs="Times New Roman"/>
                <w:sz w:val="24"/>
                <w:szCs w:val="24"/>
              </w:rPr>
              <w:t>тормозная</w:t>
            </w:r>
            <w:r w:rsidRPr="00A46C97">
              <w:rPr>
                <w:rFonts w:ascii="Times New Roman" w:hAnsi="Times New Roman" w:cs="Times New Roman"/>
                <w:sz w:val="24"/>
                <w:szCs w:val="24"/>
                <w:lang w:val="en-US"/>
              </w:rPr>
              <w:t xml:space="preserve"> </w:t>
            </w:r>
            <w:r>
              <w:rPr>
                <w:rFonts w:ascii="Times New Roman" w:hAnsi="Times New Roman" w:cs="Times New Roman"/>
                <w:sz w:val="24"/>
                <w:szCs w:val="24"/>
                <w:lang w:val="en-US"/>
              </w:rPr>
              <w:t>Brake Fluid</w:t>
            </w:r>
            <w:r w:rsidRPr="00A46C97">
              <w:rPr>
                <w:rFonts w:ascii="Times New Roman" w:hAnsi="Times New Roman" w:cs="Times New Roman"/>
                <w:sz w:val="24"/>
                <w:szCs w:val="24"/>
                <w:lang w:val="en-US"/>
              </w:rPr>
              <w:t xml:space="preserve"> </w:t>
            </w:r>
            <w:r>
              <w:rPr>
                <w:rFonts w:ascii="Times New Roman" w:hAnsi="Times New Roman" w:cs="Times New Roman"/>
                <w:sz w:val="24"/>
                <w:szCs w:val="24"/>
                <w:lang w:val="en-US"/>
              </w:rPr>
              <w:t>DOT4 0</w:t>
            </w:r>
            <w:r w:rsidR="00263E88" w:rsidRPr="00263E88">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xml:space="preserve">91 </w:t>
            </w:r>
            <w:r w:rsidR="00263E88">
              <w:rPr>
                <w:rFonts w:ascii="Times New Roman" w:hAnsi="Times New Roman" w:cs="Times New Roman"/>
                <w:sz w:val="24"/>
                <w:szCs w:val="24"/>
                <w:lang w:val="en-US"/>
              </w:rPr>
              <w:t xml:space="preserve"> </w:t>
            </w:r>
            <w:r>
              <w:rPr>
                <w:rFonts w:ascii="Times New Roman" w:hAnsi="Times New Roman" w:cs="Times New Roman"/>
                <w:sz w:val="24"/>
                <w:szCs w:val="24"/>
              </w:rPr>
              <w:t>л</w:t>
            </w:r>
            <w:r w:rsidRPr="00A46C97">
              <w:rPr>
                <w:rFonts w:ascii="Times New Roman" w:hAnsi="Times New Roman" w:cs="Times New Roman"/>
                <w:sz w:val="24"/>
                <w:szCs w:val="24"/>
                <w:lang w:val="en-US"/>
              </w:rPr>
              <w:t>.</w:t>
            </w:r>
            <w:proofErr w:type="gramEnd"/>
          </w:p>
        </w:tc>
        <w:tc>
          <w:tcPr>
            <w:tcW w:w="878" w:type="dxa"/>
            <w:vAlign w:val="center"/>
          </w:tcPr>
          <w:p w14:paraId="311E7AA0" w14:textId="59097184" w:rsidR="00A46C97" w:rsidRPr="00263E88" w:rsidRDefault="00263E88" w:rsidP="00A46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79530AE9" w14:textId="438ED079" w:rsidR="00A46C97" w:rsidRPr="00A46C97" w:rsidRDefault="00A46C97" w:rsidP="00A46C9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,00</w:t>
            </w:r>
          </w:p>
        </w:tc>
        <w:tc>
          <w:tcPr>
            <w:tcW w:w="1176" w:type="dxa"/>
          </w:tcPr>
          <w:p w14:paraId="01D69518" w14:textId="77777777" w:rsidR="00A46C97" w:rsidRPr="00A46C97" w:rsidRDefault="00A46C97" w:rsidP="00A46C97">
            <w:pPr>
              <w:spacing w:after="0" w:line="240" w:lineRule="auto"/>
              <w:jc w:val="center"/>
              <w:rPr>
                <w:rFonts w:ascii="Times New Roman" w:hAnsi="Times New Roman" w:cs="Times New Roman"/>
                <w:sz w:val="24"/>
                <w:szCs w:val="24"/>
                <w:lang w:val="en-US"/>
              </w:rPr>
            </w:pPr>
          </w:p>
        </w:tc>
        <w:tc>
          <w:tcPr>
            <w:tcW w:w="1601" w:type="dxa"/>
          </w:tcPr>
          <w:p w14:paraId="2022645B" w14:textId="77777777" w:rsidR="00A46C97" w:rsidRPr="00A46C97" w:rsidRDefault="00A46C97" w:rsidP="00A46C97">
            <w:pPr>
              <w:spacing w:after="0" w:line="240" w:lineRule="auto"/>
              <w:jc w:val="center"/>
              <w:rPr>
                <w:rFonts w:ascii="Times New Roman" w:hAnsi="Times New Roman" w:cs="Times New Roman"/>
                <w:sz w:val="24"/>
                <w:szCs w:val="24"/>
                <w:lang w:val="en-US"/>
              </w:rPr>
            </w:pPr>
          </w:p>
        </w:tc>
      </w:tr>
      <w:tr w:rsidR="00A46C97" w:rsidRPr="009351F7" w14:paraId="13462426" w14:textId="77777777" w:rsidTr="00A62BFF">
        <w:tc>
          <w:tcPr>
            <w:tcW w:w="553" w:type="dxa"/>
          </w:tcPr>
          <w:p w14:paraId="19537B0A" w14:textId="77777777" w:rsidR="00A46C97" w:rsidRPr="009351F7" w:rsidRDefault="00A46C97" w:rsidP="00A46C97">
            <w:pPr>
              <w:spacing w:after="0" w:line="240" w:lineRule="auto"/>
              <w:jc w:val="center"/>
              <w:rPr>
                <w:rFonts w:ascii="Times New Roman" w:eastAsia="Calibri" w:hAnsi="Times New Roman" w:cs="Times New Roman"/>
                <w:sz w:val="24"/>
                <w:szCs w:val="24"/>
                <w:lang w:val="en-US"/>
              </w:rPr>
            </w:pPr>
            <w:r w:rsidRPr="009351F7">
              <w:rPr>
                <w:rFonts w:ascii="Times New Roman" w:eastAsia="Calibri" w:hAnsi="Times New Roman" w:cs="Times New Roman"/>
                <w:sz w:val="24"/>
                <w:szCs w:val="24"/>
                <w:lang w:val="en-US"/>
              </w:rPr>
              <w:t>7</w:t>
            </w:r>
          </w:p>
        </w:tc>
        <w:tc>
          <w:tcPr>
            <w:tcW w:w="5252" w:type="dxa"/>
            <w:vAlign w:val="center"/>
          </w:tcPr>
          <w:p w14:paraId="32A3EDF3" w14:textId="1A941D69" w:rsidR="00A46C97" w:rsidRPr="009351F7" w:rsidRDefault="00A46C97" w:rsidP="00A46C97">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vAlign w:val="center"/>
          </w:tcPr>
          <w:p w14:paraId="55EC4969" w14:textId="25AC4B5E" w:rsidR="00A46C97" w:rsidRPr="009351F7" w:rsidRDefault="00A46C97" w:rsidP="00A46C9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4C91B95" w14:textId="6D0D6C4E" w:rsidR="00A46C97" w:rsidRPr="009351F7" w:rsidRDefault="00A46C97" w:rsidP="00A46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71,877</w:t>
            </w:r>
          </w:p>
        </w:tc>
        <w:tc>
          <w:tcPr>
            <w:tcW w:w="1176" w:type="dxa"/>
          </w:tcPr>
          <w:p w14:paraId="12340630"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1601" w:type="dxa"/>
          </w:tcPr>
          <w:p w14:paraId="70DE17DB" w14:textId="77777777" w:rsidR="00A46C97" w:rsidRPr="009351F7" w:rsidRDefault="00A46C97" w:rsidP="00A46C97">
            <w:pPr>
              <w:spacing w:after="0" w:line="240" w:lineRule="auto"/>
              <w:jc w:val="center"/>
              <w:rPr>
                <w:rFonts w:ascii="Times New Roman" w:hAnsi="Times New Roman" w:cs="Times New Roman"/>
                <w:sz w:val="24"/>
                <w:szCs w:val="24"/>
              </w:rPr>
            </w:pPr>
          </w:p>
        </w:tc>
      </w:tr>
      <w:tr w:rsidR="00A46C97" w:rsidRPr="009351F7" w14:paraId="7E43A872" w14:textId="77777777" w:rsidTr="00E813FB">
        <w:tc>
          <w:tcPr>
            <w:tcW w:w="553" w:type="dxa"/>
            <w:vAlign w:val="bottom"/>
          </w:tcPr>
          <w:p w14:paraId="04E57563" w14:textId="77777777" w:rsidR="00A46C97" w:rsidRPr="009351F7" w:rsidRDefault="00A46C97" w:rsidP="00A46C97">
            <w:pPr>
              <w:spacing w:after="0" w:line="240" w:lineRule="auto"/>
              <w:jc w:val="center"/>
              <w:rPr>
                <w:rFonts w:ascii="Times New Roman" w:eastAsia="Calibri" w:hAnsi="Times New Roman" w:cs="Times New Roman"/>
                <w:sz w:val="24"/>
                <w:szCs w:val="24"/>
              </w:rPr>
            </w:pPr>
          </w:p>
        </w:tc>
        <w:tc>
          <w:tcPr>
            <w:tcW w:w="5252" w:type="dxa"/>
          </w:tcPr>
          <w:p w14:paraId="71D5178D" w14:textId="77777777" w:rsidR="00A46C97" w:rsidRPr="009351F7" w:rsidRDefault="00A46C97" w:rsidP="00A46C97">
            <w:pPr>
              <w:spacing w:after="0" w:line="240" w:lineRule="auto"/>
              <w:rPr>
                <w:rFonts w:ascii="Times New Roman" w:hAnsi="Times New Roman" w:cs="Times New Roman"/>
                <w:sz w:val="24"/>
                <w:szCs w:val="24"/>
              </w:rPr>
            </w:pPr>
          </w:p>
        </w:tc>
        <w:tc>
          <w:tcPr>
            <w:tcW w:w="878" w:type="dxa"/>
          </w:tcPr>
          <w:p w14:paraId="16F56C18"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996" w:type="dxa"/>
          </w:tcPr>
          <w:p w14:paraId="60408F89"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1176" w:type="dxa"/>
          </w:tcPr>
          <w:p w14:paraId="27CF6B2A" w14:textId="77777777" w:rsidR="00A46C97" w:rsidRPr="009351F7" w:rsidRDefault="00A46C97" w:rsidP="00A46C9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5B4EEF6A" w14:textId="77777777" w:rsidR="00A46C97" w:rsidRPr="009351F7" w:rsidRDefault="00A46C97" w:rsidP="00A46C97">
            <w:pPr>
              <w:spacing w:after="0" w:line="240" w:lineRule="auto"/>
              <w:jc w:val="center"/>
              <w:rPr>
                <w:rFonts w:ascii="Times New Roman" w:hAnsi="Times New Roman" w:cs="Times New Roman"/>
                <w:b/>
                <w:bCs/>
                <w:sz w:val="24"/>
                <w:szCs w:val="24"/>
              </w:rPr>
            </w:pPr>
          </w:p>
        </w:tc>
      </w:tr>
      <w:tr w:rsidR="00A46C97" w:rsidRPr="009351F7" w14:paraId="7E26B297" w14:textId="77777777" w:rsidTr="00E813FB">
        <w:tc>
          <w:tcPr>
            <w:tcW w:w="553" w:type="dxa"/>
          </w:tcPr>
          <w:p w14:paraId="04A20FAF" w14:textId="77777777" w:rsidR="00A46C97" w:rsidRPr="009351F7" w:rsidRDefault="00A46C97" w:rsidP="00A46C97">
            <w:pPr>
              <w:spacing w:after="0" w:line="240" w:lineRule="auto"/>
              <w:jc w:val="center"/>
              <w:rPr>
                <w:rFonts w:ascii="Times New Roman" w:eastAsia="Calibri" w:hAnsi="Times New Roman" w:cs="Times New Roman"/>
                <w:sz w:val="24"/>
                <w:szCs w:val="24"/>
              </w:rPr>
            </w:pPr>
          </w:p>
        </w:tc>
        <w:tc>
          <w:tcPr>
            <w:tcW w:w="5252" w:type="dxa"/>
          </w:tcPr>
          <w:p w14:paraId="58406033" w14:textId="77777777" w:rsidR="00A46C97" w:rsidRPr="009351F7" w:rsidRDefault="00A46C97" w:rsidP="00A46C97">
            <w:pPr>
              <w:spacing w:after="0" w:line="240" w:lineRule="auto"/>
              <w:rPr>
                <w:rFonts w:ascii="Times New Roman" w:hAnsi="Times New Roman" w:cs="Times New Roman"/>
                <w:sz w:val="24"/>
                <w:szCs w:val="24"/>
              </w:rPr>
            </w:pPr>
          </w:p>
        </w:tc>
        <w:tc>
          <w:tcPr>
            <w:tcW w:w="878" w:type="dxa"/>
          </w:tcPr>
          <w:p w14:paraId="38B76423"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996" w:type="dxa"/>
          </w:tcPr>
          <w:p w14:paraId="6E8963DC"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1176" w:type="dxa"/>
          </w:tcPr>
          <w:p w14:paraId="27C8E443" w14:textId="77777777" w:rsidR="00A46C97" w:rsidRPr="009351F7" w:rsidRDefault="00A46C97" w:rsidP="00A46C97">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60E9A332" w14:textId="77777777" w:rsidR="00A46C97" w:rsidRPr="009351F7" w:rsidRDefault="00A46C97" w:rsidP="00A46C97">
            <w:pPr>
              <w:spacing w:after="0" w:line="240" w:lineRule="auto"/>
              <w:rPr>
                <w:rFonts w:ascii="Times New Roman" w:hAnsi="Times New Roman" w:cs="Times New Roman"/>
                <w:b/>
                <w:bCs/>
                <w:sz w:val="24"/>
                <w:szCs w:val="24"/>
              </w:rPr>
            </w:pPr>
          </w:p>
        </w:tc>
      </w:tr>
      <w:bookmarkEnd w:id="19"/>
    </w:tbl>
    <w:p w14:paraId="632E14FA" w14:textId="77777777" w:rsidR="0077019C" w:rsidRDefault="0077019C" w:rsidP="009351F7">
      <w:pPr>
        <w:pStyle w:val="a6"/>
        <w:tabs>
          <w:tab w:val="left" w:pos="1134"/>
        </w:tabs>
        <w:spacing w:after="0" w:line="240" w:lineRule="exact"/>
        <w:ind w:left="567"/>
        <w:rPr>
          <w:rFonts w:ascii="Times New Roman" w:eastAsia="Calibri" w:hAnsi="Times New Roman" w:cs="Times New Roman"/>
          <w:b/>
          <w:bCs/>
          <w:sz w:val="24"/>
          <w:szCs w:val="24"/>
          <w:lang w:val="en-US"/>
        </w:rPr>
      </w:pPr>
    </w:p>
    <w:p w14:paraId="2D9E4D9B" w14:textId="7F225544" w:rsidR="004D37A9" w:rsidRPr="009351F7" w:rsidRDefault="00B5525A" w:rsidP="009351F7">
      <w:pPr>
        <w:pStyle w:val="a6"/>
        <w:tabs>
          <w:tab w:val="left" w:pos="1134"/>
        </w:tabs>
        <w:spacing w:after="0" w:line="240" w:lineRule="exact"/>
        <w:ind w:left="567"/>
        <w:rPr>
          <w:rFonts w:ascii="Times New Roman" w:eastAsia="Calibri" w:hAnsi="Times New Roman" w:cs="Times New Roman"/>
          <w:b/>
          <w:bCs/>
          <w:sz w:val="24"/>
          <w:szCs w:val="24"/>
        </w:rPr>
      </w:pPr>
      <w:r w:rsidRPr="009351F7">
        <w:rPr>
          <w:rFonts w:ascii="Times New Roman" w:eastAsia="Calibri" w:hAnsi="Times New Roman" w:cs="Times New Roman"/>
          <w:b/>
          <w:bCs/>
          <w:sz w:val="24"/>
          <w:szCs w:val="24"/>
        </w:rPr>
        <w:lastRenderedPageBreak/>
        <w:t>4.7</w:t>
      </w:r>
      <w:r w:rsidR="0051077E" w:rsidRPr="009351F7">
        <w:rPr>
          <w:rFonts w:ascii="Times New Roman" w:eastAsia="Calibri" w:hAnsi="Times New Roman" w:cs="Times New Roman"/>
          <w:b/>
          <w:bCs/>
          <w:sz w:val="24"/>
          <w:szCs w:val="24"/>
        </w:rPr>
        <w:tab/>
      </w:r>
      <w:r w:rsidR="004D37A9" w:rsidRPr="009351F7">
        <w:rPr>
          <w:rFonts w:ascii="Times New Roman" w:eastAsia="Calibri" w:hAnsi="Times New Roman" w:cs="Times New Roman"/>
          <w:b/>
          <w:bCs/>
          <w:sz w:val="24"/>
          <w:szCs w:val="24"/>
        </w:rPr>
        <w:t>Автомобиль – Киа Оптима, г.р.з. Р 422 АН 799</w:t>
      </w:r>
      <w:r w:rsidR="004D37A9" w:rsidRPr="009351F7">
        <w:rPr>
          <w:rFonts w:ascii="Times New Roman" w:hAnsi="Times New Roman" w:cs="Times New Roman"/>
          <w:b/>
          <w:bCs/>
          <w:sz w:val="24"/>
          <w:szCs w:val="24"/>
        </w:rPr>
        <w:t xml:space="preserve"> (ТО-27)</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70D333DE" w14:textId="77777777" w:rsidTr="00E813FB">
        <w:tc>
          <w:tcPr>
            <w:tcW w:w="553" w:type="dxa"/>
          </w:tcPr>
          <w:p w14:paraId="2D140BCD"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75157ECD"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54AE7BAD" w14:textId="77777777" w:rsidR="004D37A9" w:rsidRPr="009351F7" w:rsidRDefault="004D37A9"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44CB89C4"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4F710FF3"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3F7DBEC2" w14:textId="77777777" w:rsidR="004D37A9" w:rsidRPr="009351F7" w:rsidRDefault="004D37A9"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560BFE61"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252AAA47" w14:textId="77777777" w:rsidR="004D37A9" w:rsidRPr="009351F7" w:rsidRDefault="004D37A9"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5551710B" w14:textId="77777777" w:rsidTr="00E813FB">
        <w:tc>
          <w:tcPr>
            <w:tcW w:w="553" w:type="dxa"/>
          </w:tcPr>
          <w:p w14:paraId="7179AFD3" w14:textId="77777777" w:rsidR="004D37A9" w:rsidRPr="009351F7" w:rsidRDefault="004D37A9"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645B2C4F" w14:textId="77777777" w:rsidR="004D37A9" w:rsidRPr="009351F7" w:rsidRDefault="004D37A9"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18BFB9E1"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E4AA4CA" w14:textId="77777777" w:rsidR="004D37A9" w:rsidRPr="009351F7" w:rsidRDefault="004D37A9" w:rsidP="009351F7">
            <w:pPr>
              <w:spacing w:after="0" w:line="400" w:lineRule="exact"/>
              <w:jc w:val="center"/>
              <w:rPr>
                <w:rFonts w:ascii="Times New Roman" w:hAnsi="Times New Roman" w:cs="Times New Roman"/>
                <w:sz w:val="24"/>
                <w:szCs w:val="24"/>
              </w:rPr>
            </w:pPr>
          </w:p>
        </w:tc>
        <w:tc>
          <w:tcPr>
            <w:tcW w:w="1176" w:type="dxa"/>
          </w:tcPr>
          <w:p w14:paraId="60A087C3" w14:textId="77777777" w:rsidR="004D37A9" w:rsidRPr="009351F7" w:rsidRDefault="004D37A9" w:rsidP="009351F7">
            <w:pPr>
              <w:spacing w:after="0" w:line="400" w:lineRule="exact"/>
              <w:jc w:val="right"/>
              <w:rPr>
                <w:rFonts w:ascii="Times New Roman" w:hAnsi="Times New Roman" w:cs="Times New Roman"/>
                <w:sz w:val="24"/>
                <w:szCs w:val="24"/>
              </w:rPr>
            </w:pPr>
          </w:p>
        </w:tc>
        <w:tc>
          <w:tcPr>
            <w:tcW w:w="1601" w:type="dxa"/>
          </w:tcPr>
          <w:p w14:paraId="09852E64" w14:textId="77777777" w:rsidR="004D37A9" w:rsidRPr="009351F7" w:rsidRDefault="004D37A9" w:rsidP="009351F7">
            <w:pPr>
              <w:spacing w:after="0" w:line="400" w:lineRule="exact"/>
              <w:jc w:val="center"/>
              <w:rPr>
                <w:rFonts w:ascii="Times New Roman" w:hAnsi="Times New Roman" w:cs="Times New Roman"/>
                <w:sz w:val="24"/>
                <w:szCs w:val="24"/>
              </w:rPr>
            </w:pPr>
          </w:p>
        </w:tc>
      </w:tr>
      <w:tr w:rsidR="00FD64E6" w:rsidRPr="009351F7" w14:paraId="16A86835" w14:textId="77777777" w:rsidTr="00E813FB">
        <w:tc>
          <w:tcPr>
            <w:tcW w:w="553" w:type="dxa"/>
          </w:tcPr>
          <w:p w14:paraId="306A8E1C"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02DA9D38" w14:textId="77777777" w:rsidR="004D37A9" w:rsidRPr="009351F7" w:rsidRDefault="004D37A9"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17CE270B"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ABC7F3A" w14:textId="77777777" w:rsidR="004D37A9" w:rsidRPr="009351F7" w:rsidRDefault="004D37A9" w:rsidP="009351F7">
            <w:pPr>
              <w:spacing w:after="0" w:line="240" w:lineRule="exact"/>
              <w:jc w:val="center"/>
              <w:rPr>
                <w:rFonts w:ascii="Times New Roman" w:hAnsi="Times New Roman" w:cs="Times New Roman"/>
                <w:sz w:val="24"/>
                <w:szCs w:val="24"/>
              </w:rPr>
            </w:pPr>
          </w:p>
        </w:tc>
        <w:tc>
          <w:tcPr>
            <w:tcW w:w="1176" w:type="dxa"/>
          </w:tcPr>
          <w:p w14:paraId="0C69C7B0" w14:textId="77777777" w:rsidR="004D37A9" w:rsidRPr="009351F7" w:rsidRDefault="004D37A9" w:rsidP="009351F7">
            <w:pPr>
              <w:spacing w:after="0" w:line="240" w:lineRule="exact"/>
              <w:jc w:val="right"/>
              <w:rPr>
                <w:rFonts w:ascii="Times New Roman" w:hAnsi="Times New Roman" w:cs="Times New Roman"/>
                <w:sz w:val="24"/>
                <w:szCs w:val="24"/>
              </w:rPr>
            </w:pPr>
          </w:p>
        </w:tc>
        <w:tc>
          <w:tcPr>
            <w:tcW w:w="1601" w:type="dxa"/>
          </w:tcPr>
          <w:p w14:paraId="511E68D4" w14:textId="77777777" w:rsidR="004D37A9" w:rsidRPr="009351F7" w:rsidRDefault="004D37A9" w:rsidP="009351F7">
            <w:pPr>
              <w:spacing w:after="0" w:line="240" w:lineRule="exact"/>
              <w:jc w:val="center"/>
              <w:rPr>
                <w:rFonts w:ascii="Times New Roman" w:hAnsi="Times New Roman" w:cs="Times New Roman"/>
                <w:sz w:val="24"/>
                <w:szCs w:val="24"/>
              </w:rPr>
            </w:pPr>
          </w:p>
        </w:tc>
      </w:tr>
      <w:tr w:rsidR="00FD64E6" w:rsidRPr="009351F7" w14:paraId="75185AFC" w14:textId="77777777" w:rsidTr="00E813FB">
        <w:tc>
          <w:tcPr>
            <w:tcW w:w="553" w:type="dxa"/>
          </w:tcPr>
          <w:p w14:paraId="55B26EE7" w14:textId="77777777" w:rsidR="004D37A9" w:rsidRPr="009351F7" w:rsidRDefault="004D37A9"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39556FDB" w14:textId="77777777" w:rsidR="004D37A9" w:rsidRPr="009351F7" w:rsidRDefault="004D37A9"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1DB0F988"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9618922" w14:textId="77777777" w:rsidR="004D37A9" w:rsidRPr="009351F7" w:rsidRDefault="004D37A9" w:rsidP="009351F7">
            <w:pPr>
              <w:spacing w:after="0" w:line="240" w:lineRule="exact"/>
              <w:jc w:val="center"/>
              <w:rPr>
                <w:rFonts w:ascii="Times New Roman" w:hAnsi="Times New Roman" w:cs="Times New Roman"/>
                <w:sz w:val="24"/>
                <w:szCs w:val="24"/>
              </w:rPr>
            </w:pPr>
          </w:p>
        </w:tc>
        <w:tc>
          <w:tcPr>
            <w:tcW w:w="1176" w:type="dxa"/>
          </w:tcPr>
          <w:p w14:paraId="1DD6B612" w14:textId="77777777" w:rsidR="004D37A9" w:rsidRPr="009351F7" w:rsidRDefault="004D37A9" w:rsidP="009351F7">
            <w:pPr>
              <w:spacing w:after="0" w:line="240" w:lineRule="exact"/>
              <w:jc w:val="right"/>
              <w:rPr>
                <w:rFonts w:ascii="Times New Roman" w:hAnsi="Times New Roman" w:cs="Times New Roman"/>
                <w:sz w:val="24"/>
                <w:szCs w:val="24"/>
              </w:rPr>
            </w:pPr>
          </w:p>
        </w:tc>
        <w:tc>
          <w:tcPr>
            <w:tcW w:w="1601" w:type="dxa"/>
          </w:tcPr>
          <w:p w14:paraId="51138669" w14:textId="77777777" w:rsidR="004D37A9" w:rsidRPr="009351F7" w:rsidRDefault="004D37A9" w:rsidP="009351F7">
            <w:pPr>
              <w:spacing w:after="0" w:line="240" w:lineRule="exact"/>
              <w:jc w:val="center"/>
              <w:rPr>
                <w:rFonts w:ascii="Times New Roman" w:hAnsi="Times New Roman" w:cs="Times New Roman"/>
                <w:sz w:val="24"/>
                <w:szCs w:val="24"/>
              </w:rPr>
            </w:pPr>
          </w:p>
        </w:tc>
      </w:tr>
      <w:tr w:rsidR="00FD64E6" w:rsidRPr="009351F7" w14:paraId="1820E71F" w14:textId="77777777" w:rsidTr="00E813FB">
        <w:tc>
          <w:tcPr>
            <w:tcW w:w="553" w:type="dxa"/>
          </w:tcPr>
          <w:p w14:paraId="42676484" w14:textId="77777777" w:rsidR="004D37A9" w:rsidRPr="009351F7" w:rsidRDefault="004D37A9"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1387F63F" w14:textId="77777777" w:rsidR="004D37A9" w:rsidRPr="009351F7" w:rsidRDefault="004D37A9"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61FE7DA4" w14:textId="77777777" w:rsidR="004D37A9" w:rsidRPr="009351F7" w:rsidRDefault="004D37A9"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B26E39A"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1DF681C9" w14:textId="77777777" w:rsidR="004D37A9" w:rsidRPr="009351F7" w:rsidRDefault="004D37A9" w:rsidP="009351F7">
            <w:pPr>
              <w:spacing w:after="0" w:line="240" w:lineRule="auto"/>
              <w:jc w:val="right"/>
              <w:rPr>
                <w:rFonts w:ascii="Times New Roman" w:hAnsi="Times New Roman" w:cs="Times New Roman"/>
                <w:sz w:val="24"/>
                <w:szCs w:val="24"/>
              </w:rPr>
            </w:pPr>
          </w:p>
        </w:tc>
        <w:tc>
          <w:tcPr>
            <w:tcW w:w="1601" w:type="dxa"/>
          </w:tcPr>
          <w:p w14:paraId="14DDB2CC" w14:textId="77777777" w:rsidR="004D37A9" w:rsidRPr="009351F7" w:rsidRDefault="004D37A9" w:rsidP="009351F7">
            <w:pPr>
              <w:spacing w:after="0" w:line="240" w:lineRule="auto"/>
              <w:jc w:val="center"/>
              <w:rPr>
                <w:rFonts w:ascii="Times New Roman" w:hAnsi="Times New Roman" w:cs="Times New Roman"/>
                <w:sz w:val="24"/>
                <w:szCs w:val="24"/>
              </w:rPr>
            </w:pPr>
          </w:p>
        </w:tc>
      </w:tr>
      <w:tr w:rsidR="00FD64E6" w:rsidRPr="009351F7" w14:paraId="2DAAAA46" w14:textId="77777777" w:rsidTr="00E813FB">
        <w:tc>
          <w:tcPr>
            <w:tcW w:w="553" w:type="dxa"/>
          </w:tcPr>
          <w:p w14:paraId="414F4DC7" w14:textId="77777777" w:rsidR="004D37A9" w:rsidRPr="009351F7" w:rsidRDefault="004D37A9"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1A67AA01" w14:textId="77777777" w:rsidR="004D37A9" w:rsidRPr="009351F7" w:rsidRDefault="004D37A9"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15F1B29F" w14:textId="77777777" w:rsidR="004D37A9" w:rsidRPr="009351F7" w:rsidRDefault="004D37A9" w:rsidP="009351F7">
            <w:pPr>
              <w:spacing w:after="0" w:line="240" w:lineRule="auto"/>
              <w:jc w:val="center"/>
              <w:rPr>
                <w:rFonts w:ascii="Times New Roman" w:hAnsi="Times New Roman" w:cs="Times New Roman"/>
                <w:sz w:val="24"/>
                <w:szCs w:val="24"/>
              </w:rPr>
            </w:pPr>
            <w:bookmarkStart w:id="20" w:name="_Hlk231818301"/>
            <w:r w:rsidRPr="009351F7">
              <w:rPr>
                <w:rFonts w:ascii="Times New Roman" w:hAnsi="Times New Roman" w:cs="Times New Roman"/>
                <w:sz w:val="24"/>
                <w:szCs w:val="24"/>
              </w:rPr>
              <w:t>н/ч</w:t>
            </w:r>
            <w:bookmarkEnd w:id="20"/>
          </w:p>
        </w:tc>
        <w:tc>
          <w:tcPr>
            <w:tcW w:w="996" w:type="dxa"/>
          </w:tcPr>
          <w:p w14:paraId="745E3176"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5C9C6271" w14:textId="77777777" w:rsidR="004D37A9" w:rsidRPr="009351F7" w:rsidRDefault="004D37A9" w:rsidP="009351F7">
            <w:pPr>
              <w:spacing w:after="0" w:line="240" w:lineRule="auto"/>
              <w:jc w:val="right"/>
              <w:rPr>
                <w:rFonts w:ascii="Times New Roman" w:hAnsi="Times New Roman" w:cs="Times New Roman"/>
                <w:sz w:val="24"/>
                <w:szCs w:val="24"/>
              </w:rPr>
            </w:pPr>
          </w:p>
        </w:tc>
        <w:tc>
          <w:tcPr>
            <w:tcW w:w="1601" w:type="dxa"/>
          </w:tcPr>
          <w:p w14:paraId="76797C83" w14:textId="77777777" w:rsidR="004D37A9" w:rsidRPr="009351F7" w:rsidRDefault="004D37A9" w:rsidP="009351F7">
            <w:pPr>
              <w:spacing w:after="0" w:line="240" w:lineRule="auto"/>
              <w:jc w:val="center"/>
              <w:rPr>
                <w:rFonts w:ascii="Times New Roman" w:hAnsi="Times New Roman" w:cs="Times New Roman"/>
                <w:sz w:val="24"/>
                <w:szCs w:val="24"/>
              </w:rPr>
            </w:pPr>
          </w:p>
        </w:tc>
      </w:tr>
      <w:tr w:rsidR="00FD64E6" w:rsidRPr="009351F7" w14:paraId="653154AC" w14:textId="77777777" w:rsidTr="00E813FB">
        <w:tc>
          <w:tcPr>
            <w:tcW w:w="553" w:type="dxa"/>
          </w:tcPr>
          <w:p w14:paraId="0752FC80" w14:textId="77777777" w:rsidR="004D37A9" w:rsidRPr="009351F7" w:rsidRDefault="004D37A9"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15AD6F67" w14:textId="77777777" w:rsidR="004D37A9" w:rsidRPr="009351F7" w:rsidRDefault="004D37A9"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тормозной жидкости</w:t>
            </w:r>
          </w:p>
        </w:tc>
        <w:tc>
          <w:tcPr>
            <w:tcW w:w="878" w:type="dxa"/>
          </w:tcPr>
          <w:p w14:paraId="39977F09" w14:textId="77777777" w:rsidR="004D37A9" w:rsidRPr="009351F7" w:rsidRDefault="004D37A9"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3F15417"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5C33A556" w14:textId="77777777" w:rsidR="004D37A9" w:rsidRPr="009351F7" w:rsidRDefault="004D37A9" w:rsidP="009351F7">
            <w:pPr>
              <w:spacing w:after="0" w:line="240" w:lineRule="auto"/>
              <w:jc w:val="right"/>
              <w:rPr>
                <w:rFonts w:ascii="Times New Roman" w:hAnsi="Times New Roman" w:cs="Times New Roman"/>
                <w:sz w:val="24"/>
                <w:szCs w:val="24"/>
              </w:rPr>
            </w:pPr>
          </w:p>
        </w:tc>
        <w:tc>
          <w:tcPr>
            <w:tcW w:w="1601" w:type="dxa"/>
          </w:tcPr>
          <w:p w14:paraId="445AA9CF" w14:textId="77777777" w:rsidR="004D37A9" w:rsidRPr="009351F7" w:rsidRDefault="004D37A9" w:rsidP="009351F7">
            <w:pPr>
              <w:spacing w:after="0" w:line="240" w:lineRule="auto"/>
              <w:jc w:val="center"/>
              <w:rPr>
                <w:rFonts w:ascii="Times New Roman" w:hAnsi="Times New Roman" w:cs="Times New Roman"/>
                <w:sz w:val="24"/>
                <w:szCs w:val="24"/>
              </w:rPr>
            </w:pPr>
          </w:p>
        </w:tc>
      </w:tr>
      <w:tr w:rsidR="00FD64E6" w:rsidRPr="009351F7" w14:paraId="1191CD29" w14:textId="77777777" w:rsidTr="00E813FB">
        <w:tc>
          <w:tcPr>
            <w:tcW w:w="553" w:type="dxa"/>
          </w:tcPr>
          <w:p w14:paraId="308A2898" w14:textId="77777777" w:rsidR="004D37A9" w:rsidRPr="009351F7" w:rsidRDefault="004D37A9" w:rsidP="009351F7">
            <w:pPr>
              <w:spacing w:after="0" w:line="240" w:lineRule="auto"/>
              <w:jc w:val="center"/>
              <w:rPr>
                <w:rFonts w:ascii="Times New Roman" w:eastAsia="Calibri" w:hAnsi="Times New Roman" w:cs="Times New Roman"/>
                <w:sz w:val="24"/>
                <w:szCs w:val="24"/>
              </w:rPr>
            </w:pPr>
          </w:p>
        </w:tc>
        <w:tc>
          <w:tcPr>
            <w:tcW w:w="5252" w:type="dxa"/>
          </w:tcPr>
          <w:p w14:paraId="3F442E74" w14:textId="77777777" w:rsidR="004D37A9" w:rsidRPr="009351F7" w:rsidRDefault="004D37A9" w:rsidP="009351F7">
            <w:pPr>
              <w:spacing w:after="0" w:line="240" w:lineRule="auto"/>
              <w:rPr>
                <w:rFonts w:ascii="Times New Roman" w:eastAsia="Calibri" w:hAnsi="Times New Roman" w:cs="Times New Roman"/>
                <w:sz w:val="24"/>
                <w:szCs w:val="24"/>
              </w:rPr>
            </w:pPr>
          </w:p>
        </w:tc>
        <w:tc>
          <w:tcPr>
            <w:tcW w:w="878" w:type="dxa"/>
          </w:tcPr>
          <w:p w14:paraId="35B6ECD0"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996" w:type="dxa"/>
          </w:tcPr>
          <w:p w14:paraId="45A7A4C7" w14:textId="77777777" w:rsidR="004D37A9" w:rsidRPr="009351F7" w:rsidRDefault="004D37A9" w:rsidP="009351F7">
            <w:pPr>
              <w:spacing w:after="0" w:line="240" w:lineRule="auto"/>
              <w:jc w:val="center"/>
              <w:rPr>
                <w:rFonts w:ascii="Times New Roman" w:hAnsi="Times New Roman" w:cs="Times New Roman"/>
                <w:sz w:val="24"/>
                <w:szCs w:val="24"/>
              </w:rPr>
            </w:pPr>
          </w:p>
        </w:tc>
        <w:tc>
          <w:tcPr>
            <w:tcW w:w="1176" w:type="dxa"/>
          </w:tcPr>
          <w:p w14:paraId="4B694F7E" w14:textId="77777777" w:rsidR="004D37A9" w:rsidRPr="009351F7" w:rsidRDefault="004D37A9"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221B6F84" w14:textId="77777777" w:rsidR="004D37A9" w:rsidRPr="009351F7" w:rsidRDefault="004D37A9" w:rsidP="009351F7">
            <w:pPr>
              <w:spacing w:after="0" w:line="240" w:lineRule="auto"/>
              <w:jc w:val="center"/>
              <w:rPr>
                <w:rFonts w:ascii="Times New Roman" w:hAnsi="Times New Roman" w:cs="Times New Roman"/>
                <w:b/>
                <w:bCs/>
                <w:sz w:val="24"/>
                <w:szCs w:val="24"/>
              </w:rPr>
            </w:pPr>
          </w:p>
        </w:tc>
      </w:tr>
      <w:tr w:rsidR="00FD64E6" w:rsidRPr="009351F7" w14:paraId="2282DC4F" w14:textId="77777777" w:rsidTr="00E813FB">
        <w:tc>
          <w:tcPr>
            <w:tcW w:w="553" w:type="dxa"/>
          </w:tcPr>
          <w:p w14:paraId="217845D5"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1E1BCF1A"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2BE4E04E" w14:textId="77777777" w:rsidR="004D37A9" w:rsidRPr="009351F7" w:rsidRDefault="004D37A9" w:rsidP="0040293A">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067DCB3C"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22EA676F" w14:textId="77777777" w:rsidR="004D37A9" w:rsidRPr="009351F7" w:rsidRDefault="004D37A9"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158ECE5D"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228F92BD"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78FD250A" w14:textId="77777777" w:rsidR="004D37A9" w:rsidRPr="009351F7" w:rsidRDefault="004D37A9"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A46C97" w:rsidRPr="009351F7" w14:paraId="6F9FB420" w14:textId="77777777" w:rsidTr="009D4B32">
        <w:tc>
          <w:tcPr>
            <w:tcW w:w="553" w:type="dxa"/>
          </w:tcPr>
          <w:p w14:paraId="114A76ED" w14:textId="77777777" w:rsidR="00A46C97" w:rsidRPr="009351F7" w:rsidRDefault="00A46C97" w:rsidP="00A46C9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70C12CB9" w14:textId="05B5913F" w:rsidR="00A46C97" w:rsidRPr="00A46C97" w:rsidRDefault="00A46C97" w:rsidP="00A46C97">
            <w:pPr>
              <w:spacing w:after="0" w:line="240" w:lineRule="exact"/>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w:t>
            </w:r>
            <w:r w:rsidR="008B2353" w:rsidRPr="00E866CC">
              <w:rPr>
                <w:rFonts w:ascii="Times New Roman" w:hAnsi="Times New Roman" w:cs="Times New Roman"/>
                <w:color w:val="000000"/>
                <w:sz w:val="24"/>
                <w:szCs w:val="24"/>
              </w:rPr>
              <w:t xml:space="preserve">Лукойл </w:t>
            </w:r>
            <w:r w:rsidR="008B2353"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3DDDB21D" w14:textId="61F728AB"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7D06D494" w14:textId="61E0101F"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0A162E00" w14:textId="77777777" w:rsidR="00A46C97" w:rsidRPr="009351F7" w:rsidRDefault="00A46C97" w:rsidP="00A46C97">
            <w:pPr>
              <w:spacing w:after="0" w:line="240" w:lineRule="exact"/>
              <w:jc w:val="center"/>
              <w:rPr>
                <w:rFonts w:ascii="Times New Roman" w:hAnsi="Times New Roman" w:cs="Times New Roman"/>
                <w:sz w:val="24"/>
                <w:szCs w:val="24"/>
              </w:rPr>
            </w:pPr>
          </w:p>
        </w:tc>
        <w:tc>
          <w:tcPr>
            <w:tcW w:w="1601" w:type="dxa"/>
          </w:tcPr>
          <w:p w14:paraId="0FEF6FC6" w14:textId="77777777" w:rsidR="00A46C97" w:rsidRPr="009351F7" w:rsidRDefault="00A46C97" w:rsidP="00A46C97">
            <w:pPr>
              <w:spacing w:after="0" w:line="240" w:lineRule="exact"/>
              <w:jc w:val="center"/>
              <w:rPr>
                <w:rFonts w:ascii="Times New Roman" w:hAnsi="Times New Roman" w:cs="Times New Roman"/>
                <w:sz w:val="24"/>
                <w:szCs w:val="24"/>
              </w:rPr>
            </w:pPr>
          </w:p>
        </w:tc>
      </w:tr>
      <w:tr w:rsidR="00A46C97" w:rsidRPr="009351F7" w14:paraId="1B2D1DF8" w14:textId="77777777" w:rsidTr="009D4B32">
        <w:tc>
          <w:tcPr>
            <w:tcW w:w="553" w:type="dxa"/>
          </w:tcPr>
          <w:p w14:paraId="5CCE2E7A" w14:textId="77777777" w:rsidR="00A46C97" w:rsidRPr="009351F7" w:rsidRDefault="00A46C97" w:rsidP="00A46C9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6CD9EC16" w14:textId="6BD75398" w:rsidR="00A46C97" w:rsidRPr="009351F7" w:rsidRDefault="00A46C97" w:rsidP="00A46C97">
            <w:pPr>
              <w:spacing w:after="0" w:line="240" w:lineRule="exact"/>
              <w:rPr>
                <w:rFonts w:ascii="Times New Roman" w:hAnsi="Times New Roman" w:cs="Times New Roman"/>
                <w:sz w:val="24"/>
                <w:szCs w:val="24"/>
                <w:lang w:val="en-US"/>
              </w:rPr>
            </w:pPr>
            <w:r w:rsidRPr="00E866CC">
              <w:rPr>
                <w:rFonts w:ascii="Times New Roman" w:hAnsi="Times New Roman" w:cs="Times New Roman"/>
                <w:color w:val="000000"/>
                <w:sz w:val="24"/>
                <w:szCs w:val="24"/>
                <w:lang w:val="en-US"/>
              </w:rPr>
              <w:t xml:space="preserve">Фильтр масляный </w:t>
            </w:r>
          </w:p>
        </w:tc>
        <w:tc>
          <w:tcPr>
            <w:tcW w:w="878" w:type="dxa"/>
            <w:vAlign w:val="center"/>
          </w:tcPr>
          <w:p w14:paraId="7F430C2A" w14:textId="562EABE0" w:rsidR="00A46C97" w:rsidRPr="009351F7" w:rsidRDefault="00A46C97" w:rsidP="00A46C9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4A3690FB" w14:textId="5784A304"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2A64D26A" w14:textId="77777777" w:rsidR="00A46C97" w:rsidRPr="009351F7" w:rsidRDefault="00A46C97" w:rsidP="00A46C97">
            <w:pPr>
              <w:spacing w:after="0" w:line="240" w:lineRule="exact"/>
              <w:jc w:val="center"/>
              <w:rPr>
                <w:rFonts w:ascii="Times New Roman" w:hAnsi="Times New Roman" w:cs="Times New Roman"/>
                <w:sz w:val="24"/>
                <w:szCs w:val="24"/>
              </w:rPr>
            </w:pPr>
          </w:p>
        </w:tc>
        <w:tc>
          <w:tcPr>
            <w:tcW w:w="1601" w:type="dxa"/>
          </w:tcPr>
          <w:p w14:paraId="78E8EF31" w14:textId="77777777" w:rsidR="00A46C97" w:rsidRPr="009351F7" w:rsidRDefault="00A46C97" w:rsidP="00A46C97">
            <w:pPr>
              <w:spacing w:after="0" w:line="240" w:lineRule="exact"/>
              <w:jc w:val="center"/>
              <w:rPr>
                <w:rFonts w:ascii="Times New Roman" w:hAnsi="Times New Roman" w:cs="Times New Roman"/>
                <w:sz w:val="24"/>
                <w:szCs w:val="24"/>
              </w:rPr>
            </w:pPr>
          </w:p>
        </w:tc>
      </w:tr>
      <w:tr w:rsidR="00A46C97" w:rsidRPr="009351F7" w14:paraId="24DA1AF8" w14:textId="77777777" w:rsidTr="009D4B32">
        <w:tc>
          <w:tcPr>
            <w:tcW w:w="553" w:type="dxa"/>
          </w:tcPr>
          <w:p w14:paraId="2CE36D9D" w14:textId="77777777" w:rsidR="00A46C97" w:rsidRPr="009351F7" w:rsidRDefault="00A46C97" w:rsidP="00A46C9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2BF0F48E" w14:textId="2E0396DE" w:rsidR="00A46C97" w:rsidRPr="009351F7" w:rsidRDefault="00A46C97" w:rsidP="00A46C97">
            <w:pPr>
              <w:spacing w:after="0" w:line="240" w:lineRule="exact"/>
              <w:rPr>
                <w:rFonts w:ascii="Times New Roman" w:hAnsi="Times New Roman" w:cs="Times New Roman"/>
                <w:sz w:val="24"/>
                <w:szCs w:val="24"/>
              </w:rPr>
            </w:pP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rPr>
              <w:t xml:space="preserve">Прокладка под сливную пробку </w:t>
            </w:r>
            <w:r>
              <w:rPr>
                <w:rFonts w:ascii="Times New Roman" w:hAnsi="Times New Roman" w:cs="Times New Roman"/>
                <w:color w:val="000000"/>
                <w:sz w:val="24"/>
                <w:szCs w:val="24"/>
              </w:rPr>
              <w:t>поддона двигателя</w:t>
            </w:r>
          </w:p>
        </w:tc>
        <w:tc>
          <w:tcPr>
            <w:tcW w:w="878" w:type="dxa"/>
            <w:vAlign w:val="center"/>
          </w:tcPr>
          <w:p w14:paraId="55E2C13A" w14:textId="037BBDBE" w:rsidR="00A46C97" w:rsidRPr="009351F7" w:rsidRDefault="00A46C97" w:rsidP="00A46C9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771BBF82" w14:textId="3D2ACFF4" w:rsidR="00A46C97" w:rsidRPr="009351F7" w:rsidRDefault="00A46C97" w:rsidP="00A46C9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7E8EDE93" w14:textId="77777777" w:rsidR="00A46C97" w:rsidRPr="009351F7" w:rsidRDefault="00A46C97" w:rsidP="00A46C97">
            <w:pPr>
              <w:spacing w:after="0" w:line="240" w:lineRule="exact"/>
              <w:jc w:val="center"/>
              <w:rPr>
                <w:rFonts w:ascii="Times New Roman" w:hAnsi="Times New Roman" w:cs="Times New Roman"/>
                <w:sz w:val="24"/>
                <w:szCs w:val="24"/>
              </w:rPr>
            </w:pPr>
          </w:p>
        </w:tc>
        <w:tc>
          <w:tcPr>
            <w:tcW w:w="1601" w:type="dxa"/>
          </w:tcPr>
          <w:p w14:paraId="49FDB373" w14:textId="77777777" w:rsidR="00A46C97" w:rsidRPr="009351F7" w:rsidRDefault="00A46C97" w:rsidP="00A46C97">
            <w:pPr>
              <w:spacing w:after="0" w:line="240" w:lineRule="exact"/>
              <w:jc w:val="center"/>
              <w:rPr>
                <w:rFonts w:ascii="Times New Roman" w:hAnsi="Times New Roman" w:cs="Times New Roman"/>
                <w:sz w:val="24"/>
                <w:szCs w:val="24"/>
              </w:rPr>
            </w:pPr>
          </w:p>
        </w:tc>
      </w:tr>
      <w:tr w:rsidR="00A46C97" w:rsidRPr="009351F7" w14:paraId="58506C0F" w14:textId="77777777" w:rsidTr="009D4B32">
        <w:tc>
          <w:tcPr>
            <w:tcW w:w="553" w:type="dxa"/>
          </w:tcPr>
          <w:p w14:paraId="5E496DEA" w14:textId="77777777" w:rsidR="00A46C97" w:rsidRPr="009351F7" w:rsidRDefault="00A46C97" w:rsidP="00A46C97">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420A9156" w14:textId="2E78AABE" w:rsidR="00A46C97" w:rsidRPr="009351F7" w:rsidRDefault="00A46C97" w:rsidP="00A46C97">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Фильтр воздушный </w:t>
            </w:r>
          </w:p>
        </w:tc>
        <w:tc>
          <w:tcPr>
            <w:tcW w:w="878" w:type="dxa"/>
            <w:vAlign w:val="center"/>
          </w:tcPr>
          <w:p w14:paraId="2A76563A" w14:textId="03403819" w:rsidR="00A46C97" w:rsidRPr="009351F7" w:rsidRDefault="00A46C97" w:rsidP="00A46C9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8D6BB93" w14:textId="51B4DAE4" w:rsidR="00A46C97" w:rsidRPr="009351F7" w:rsidRDefault="00A46C97" w:rsidP="00A46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00E6BB57"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1601" w:type="dxa"/>
          </w:tcPr>
          <w:p w14:paraId="2EADB047" w14:textId="77777777" w:rsidR="00A46C97" w:rsidRPr="009351F7" w:rsidRDefault="00A46C97" w:rsidP="00A46C97">
            <w:pPr>
              <w:spacing w:after="0" w:line="240" w:lineRule="auto"/>
              <w:jc w:val="center"/>
              <w:rPr>
                <w:rFonts w:ascii="Times New Roman" w:hAnsi="Times New Roman" w:cs="Times New Roman"/>
                <w:sz w:val="24"/>
                <w:szCs w:val="24"/>
              </w:rPr>
            </w:pPr>
          </w:p>
        </w:tc>
      </w:tr>
      <w:tr w:rsidR="00A46C97" w:rsidRPr="009351F7" w14:paraId="7985A3AC" w14:textId="77777777" w:rsidTr="009D4B32">
        <w:tc>
          <w:tcPr>
            <w:tcW w:w="553" w:type="dxa"/>
          </w:tcPr>
          <w:p w14:paraId="204E5FBE" w14:textId="77777777" w:rsidR="00A46C97" w:rsidRPr="009351F7" w:rsidRDefault="00A46C97" w:rsidP="00A46C9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79BBC78C" w14:textId="223E456F" w:rsidR="00A46C97" w:rsidRPr="009351F7" w:rsidRDefault="00A46C97" w:rsidP="00A46C97">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салона</w:t>
            </w:r>
            <w:r>
              <w:rPr>
                <w:rFonts w:ascii="Times New Roman" w:hAnsi="Times New Roman" w:cs="Times New Roman"/>
                <w:sz w:val="24"/>
                <w:szCs w:val="24"/>
              </w:rPr>
              <w:t xml:space="preserve"> н/о</w:t>
            </w:r>
          </w:p>
        </w:tc>
        <w:tc>
          <w:tcPr>
            <w:tcW w:w="878" w:type="dxa"/>
            <w:vAlign w:val="center"/>
          </w:tcPr>
          <w:p w14:paraId="33E349A9" w14:textId="2740ACE5" w:rsidR="00A46C97" w:rsidRPr="009351F7" w:rsidRDefault="00A46C97" w:rsidP="00A46C9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318D9F5A" w14:textId="77359951" w:rsidR="00A46C97" w:rsidRPr="009351F7" w:rsidRDefault="00A46C97" w:rsidP="00A46C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21271A10" w14:textId="77777777" w:rsidR="00A46C97" w:rsidRPr="009351F7" w:rsidRDefault="00A46C97" w:rsidP="00A46C97">
            <w:pPr>
              <w:spacing w:after="0" w:line="240" w:lineRule="auto"/>
              <w:jc w:val="center"/>
              <w:rPr>
                <w:rFonts w:ascii="Times New Roman" w:hAnsi="Times New Roman" w:cs="Times New Roman"/>
                <w:sz w:val="24"/>
                <w:szCs w:val="24"/>
              </w:rPr>
            </w:pPr>
          </w:p>
        </w:tc>
        <w:tc>
          <w:tcPr>
            <w:tcW w:w="1601" w:type="dxa"/>
          </w:tcPr>
          <w:p w14:paraId="741F8D89" w14:textId="77777777" w:rsidR="00A46C97" w:rsidRPr="009351F7" w:rsidRDefault="00A46C97" w:rsidP="00A46C97">
            <w:pPr>
              <w:spacing w:after="0" w:line="240" w:lineRule="auto"/>
              <w:jc w:val="center"/>
              <w:rPr>
                <w:rFonts w:ascii="Times New Roman" w:hAnsi="Times New Roman" w:cs="Times New Roman"/>
                <w:sz w:val="24"/>
                <w:szCs w:val="24"/>
              </w:rPr>
            </w:pPr>
          </w:p>
        </w:tc>
      </w:tr>
      <w:tr w:rsidR="008B2353" w:rsidRPr="009351F7" w14:paraId="196AFECF" w14:textId="77777777" w:rsidTr="009D4B32">
        <w:tc>
          <w:tcPr>
            <w:tcW w:w="553" w:type="dxa"/>
          </w:tcPr>
          <w:p w14:paraId="16E4F4B3" w14:textId="77777777" w:rsidR="008B2353" w:rsidRPr="009351F7" w:rsidRDefault="008B2353" w:rsidP="008B2353">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688C2A34" w14:textId="6B5547B6" w:rsidR="008B2353" w:rsidRPr="009351F7"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vAlign w:val="center"/>
          </w:tcPr>
          <w:p w14:paraId="643BE90D" w14:textId="41AD0F12"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69688198" w14:textId="27280C6B" w:rsidR="008B2353" w:rsidRPr="009351F7" w:rsidRDefault="008B2353"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,529</w:t>
            </w:r>
          </w:p>
        </w:tc>
        <w:tc>
          <w:tcPr>
            <w:tcW w:w="1176" w:type="dxa"/>
          </w:tcPr>
          <w:p w14:paraId="6940974E"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6DF98B89"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5827C6B9" w14:textId="77777777" w:rsidTr="009D4B32">
        <w:tc>
          <w:tcPr>
            <w:tcW w:w="553" w:type="dxa"/>
            <w:vAlign w:val="bottom"/>
          </w:tcPr>
          <w:p w14:paraId="38BDFE60" w14:textId="77777777" w:rsidR="008B2353" w:rsidRPr="009351F7" w:rsidRDefault="008B2353" w:rsidP="008B2353">
            <w:pPr>
              <w:spacing w:after="0" w:line="240" w:lineRule="auto"/>
              <w:jc w:val="center"/>
              <w:rPr>
                <w:rFonts w:ascii="Times New Roman" w:eastAsia="Calibri" w:hAnsi="Times New Roman" w:cs="Times New Roman"/>
                <w:sz w:val="24"/>
                <w:szCs w:val="24"/>
              </w:rPr>
            </w:pPr>
          </w:p>
        </w:tc>
        <w:tc>
          <w:tcPr>
            <w:tcW w:w="5252" w:type="dxa"/>
            <w:vAlign w:val="center"/>
          </w:tcPr>
          <w:p w14:paraId="6BD48509" w14:textId="1BE2AD45" w:rsidR="008B2353" w:rsidRPr="009351F7" w:rsidRDefault="008B2353" w:rsidP="008B2353">
            <w:pPr>
              <w:spacing w:after="0" w:line="240" w:lineRule="auto"/>
              <w:rPr>
                <w:rFonts w:ascii="Times New Roman" w:hAnsi="Times New Roman" w:cs="Times New Roman"/>
                <w:sz w:val="24"/>
                <w:szCs w:val="24"/>
              </w:rPr>
            </w:pPr>
          </w:p>
        </w:tc>
        <w:tc>
          <w:tcPr>
            <w:tcW w:w="878" w:type="dxa"/>
            <w:vAlign w:val="center"/>
          </w:tcPr>
          <w:p w14:paraId="53009424" w14:textId="67A0B8E9" w:rsidR="008B2353" w:rsidRPr="009351F7" w:rsidRDefault="008B2353" w:rsidP="008B2353">
            <w:pPr>
              <w:spacing w:after="0" w:line="240" w:lineRule="auto"/>
              <w:jc w:val="center"/>
              <w:rPr>
                <w:rFonts w:ascii="Times New Roman" w:hAnsi="Times New Roman" w:cs="Times New Roman"/>
                <w:sz w:val="24"/>
                <w:szCs w:val="24"/>
              </w:rPr>
            </w:pPr>
          </w:p>
        </w:tc>
        <w:tc>
          <w:tcPr>
            <w:tcW w:w="996" w:type="dxa"/>
            <w:vAlign w:val="center"/>
          </w:tcPr>
          <w:p w14:paraId="58401C3E" w14:textId="704D7C26" w:rsidR="008B2353" w:rsidRPr="00A46C97" w:rsidRDefault="008B2353" w:rsidP="008B2353">
            <w:pPr>
              <w:spacing w:after="0" w:line="240" w:lineRule="auto"/>
              <w:jc w:val="center"/>
              <w:rPr>
                <w:rFonts w:ascii="Times New Roman" w:hAnsi="Times New Roman" w:cs="Times New Roman"/>
                <w:sz w:val="24"/>
                <w:szCs w:val="24"/>
              </w:rPr>
            </w:pPr>
          </w:p>
        </w:tc>
        <w:tc>
          <w:tcPr>
            <w:tcW w:w="1176" w:type="dxa"/>
          </w:tcPr>
          <w:p w14:paraId="2E885755" w14:textId="77777777" w:rsidR="008B2353" w:rsidRPr="009351F7" w:rsidRDefault="008B2353" w:rsidP="008B2353">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3F8B256E" w14:textId="77777777" w:rsidR="008B2353" w:rsidRPr="009351F7" w:rsidRDefault="008B2353" w:rsidP="008B2353">
            <w:pPr>
              <w:spacing w:after="0" w:line="240" w:lineRule="auto"/>
              <w:jc w:val="center"/>
              <w:rPr>
                <w:rFonts w:ascii="Times New Roman" w:hAnsi="Times New Roman" w:cs="Times New Roman"/>
                <w:b/>
                <w:bCs/>
                <w:sz w:val="24"/>
                <w:szCs w:val="24"/>
              </w:rPr>
            </w:pPr>
          </w:p>
        </w:tc>
      </w:tr>
      <w:tr w:rsidR="008B2353" w:rsidRPr="009351F7" w14:paraId="4BFD124C" w14:textId="77777777" w:rsidTr="00E813FB">
        <w:tc>
          <w:tcPr>
            <w:tcW w:w="553" w:type="dxa"/>
          </w:tcPr>
          <w:p w14:paraId="08FF9847" w14:textId="77777777" w:rsidR="008B2353" w:rsidRPr="009351F7" w:rsidRDefault="008B2353" w:rsidP="008B2353">
            <w:pPr>
              <w:spacing w:after="0" w:line="240" w:lineRule="auto"/>
              <w:jc w:val="center"/>
              <w:rPr>
                <w:rFonts w:ascii="Times New Roman" w:eastAsia="Calibri" w:hAnsi="Times New Roman" w:cs="Times New Roman"/>
                <w:sz w:val="24"/>
                <w:szCs w:val="24"/>
              </w:rPr>
            </w:pPr>
          </w:p>
        </w:tc>
        <w:tc>
          <w:tcPr>
            <w:tcW w:w="5252" w:type="dxa"/>
          </w:tcPr>
          <w:p w14:paraId="508192F1" w14:textId="77777777" w:rsidR="008B2353" w:rsidRPr="009351F7" w:rsidRDefault="008B2353" w:rsidP="008B2353">
            <w:pPr>
              <w:spacing w:after="0" w:line="240" w:lineRule="auto"/>
              <w:rPr>
                <w:rFonts w:ascii="Times New Roman" w:hAnsi="Times New Roman" w:cs="Times New Roman"/>
                <w:sz w:val="24"/>
                <w:szCs w:val="24"/>
              </w:rPr>
            </w:pPr>
          </w:p>
        </w:tc>
        <w:tc>
          <w:tcPr>
            <w:tcW w:w="878" w:type="dxa"/>
          </w:tcPr>
          <w:p w14:paraId="15EEF567"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996" w:type="dxa"/>
          </w:tcPr>
          <w:p w14:paraId="0B493FB2"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176" w:type="dxa"/>
          </w:tcPr>
          <w:p w14:paraId="141D49E3" w14:textId="77777777" w:rsidR="008B2353" w:rsidRPr="009351F7" w:rsidRDefault="008B2353" w:rsidP="008B2353">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42A8421C" w14:textId="77777777" w:rsidR="008B2353" w:rsidRPr="009351F7" w:rsidRDefault="008B2353" w:rsidP="008B2353">
            <w:pPr>
              <w:spacing w:after="0" w:line="240" w:lineRule="auto"/>
              <w:rPr>
                <w:rFonts w:ascii="Times New Roman" w:hAnsi="Times New Roman" w:cs="Times New Roman"/>
                <w:b/>
                <w:bCs/>
                <w:sz w:val="24"/>
                <w:szCs w:val="24"/>
              </w:rPr>
            </w:pPr>
          </w:p>
        </w:tc>
      </w:tr>
    </w:tbl>
    <w:p w14:paraId="2ECE0263" w14:textId="7C464E4A" w:rsidR="00134EA5" w:rsidRPr="009351F7" w:rsidRDefault="00B5525A" w:rsidP="009351F7">
      <w:pPr>
        <w:pStyle w:val="a6"/>
        <w:tabs>
          <w:tab w:val="left" w:pos="1134"/>
        </w:tabs>
        <w:spacing w:after="0" w:line="240" w:lineRule="exact"/>
        <w:ind w:left="924" w:hanging="357"/>
        <w:rPr>
          <w:rFonts w:ascii="Times New Roman" w:hAnsi="Times New Roman" w:cs="Times New Roman"/>
          <w:b/>
          <w:bCs/>
          <w:sz w:val="24"/>
          <w:szCs w:val="24"/>
        </w:rPr>
      </w:pPr>
      <w:r w:rsidRPr="009351F7">
        <w:rPr>
          <w:rFonts w:ascii="Times New Roman" w:eastAsia="Calibri" w:hAnsi="Times New Roman" w:cs="Times New Roman"/>
          <w:b/>
          <w:bCs/>
          <w:sz w:val="24"/>
          <w:szCs w:val="24"/>
        </w:rPr>
        <w:t>4.8</w:t>
      </w:r>
      <w:r w:rsidR="00134EA5" w:rsidRPr="009351F7">
        <w:rPr>
          <w:rFonts w:ascii="Times New Roman" w:eastAsia="Calibri" w:hAnsi="Times New Roman" w:cs="Times New Roman"/>
          <w:b/>
          <w:bCs/>
          <w:sz w:val="24"/>
          <w:szCs w:val="24"/>
        </w:rPr>
        <w:tab/>
      </w:r>
      <w:r w:rsidR="00134EA5" w:rsidRPr="009351F7">
        <w:rPr>
          <w:rFonts w:ascii="Times New Roman" w:eastAsia="Calibri" w:hAnsi="Times New Roman" w:cs="Times New Roman"/>
          <w:b/>
          <w:bCs/>
          <w:sz w:val="24"/>
          <w:szCs w:val="24"/>
        </w:rPr>
        <w:tab/>
        <w:t>Автомобиль – Киа Оптима, г.р.з. Р 630 ОО</w:t>
      </w:r>
      <w:r w:rsidR="00134EA5" w:rsidRPr="009351F7">
        <w:rPr>
          <w:rFonts w:ascii="Times New Roman" w:hAnsi="Times New Roman" w:cs="Times New Roman"/>
          <w:b/>
          <w:bCs/>
          <w:sz w:val="24"/>
          <w:szCs w:val="24"/>
        </w:rPr>
        <w:t xml:space="preserve"> (ТО-15)</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416EE5B2" w14:textId="77777777" w:rsidTr="00E813FB">
        <w:tc>
          <w:tcPr>
            <w:tcW w:w="553" w:type="dxa"/>
          </w:tcPr>
          <w:p w14:paraId="303E5114" w14:textId="77777777" w:rsidR="00134EA5" w:rsidRPr="009351F7" w:rsidRDefault="00134EA5" w:rsidP="009351F7">
            <w:pPr>
              <w:spacing w:after="0" w:line="240" w:lineRule="exact"/>
              <w:jc w:val="center"/>
              <w:rPr>
                <w:rFonts w:ascii="Times New Roman" w:hAnsi="Times New Roman" w:cs="Times New Roman"/>
                <w:sz w:val="24"/>
                <w:szCs w:val="24"/>
              </w:rPr>
            </w:pPr>
            <w:bookmarkStart w:id="21" w:name="_Hlk193715833"/>
            <w:r w:rsidRPr="009351F7">
              <w:rPr>
                <w:rFonts w:ascii="Times New Roman" w:hAnsi="Times New Roman" w:cs="Times New Roman"/>
                <w:sz w:val="24"/>
                <w:szCs w:val="24"/>
              </w:rPr>
              <w:t>№</w:t>
            </w:r>
          </w:p>
          <w:p w14:paraId="61B9402F" w14:textId="77777777" w:rsidR="00134EA5" w:rsidRPr="009351F7" w:rsidRDefault="00134EA5"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1AE035B3" w14:textId="77777777" w:rsidR="00134EA5" w:rsidRPr="009351F7" w:rsidRDefault="00134EA5"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2678D9B6"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0544F21D" w14:textId="77777777" w:rsidR="00134EA5" w:rsidRPr="009351F7" w:rsidRDefault="00134EA5"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4108F197" w14:textId="77777777" w:rsidR="00134EA5" w:rsidRPr="009351F7" w:rsidRDefault="00134EA5"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0F290A65"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348084AE" w14:textId="77777777" w:rsidR="00134EA5" w:rsidRPr="009351F7" w:rsidRDefault="00134EA5"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3F60281C" w14:textId="77777777" w:rsidTr="00E813FB">
        <w:tc>
          <w:tcPr>
            <w:tcW w:w="553" w:type="dxa"/>
          </w:tcPr>
          <w:p w14:paraId="566EB960" w14:textId="77777777" w:rsidR="00134EA5" w:rsidRPr="009351F7" w:rsidRDefault="00134EA5"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70CA7E4D" w14:textId="77777777" w:rsidR="00134EA5" w:rsidRPr="009351F7" w:rsidRDefault="00134EA5"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235C356D"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37A6E57" w14:textId="77777777" w:rsidR="00134EA5" w:rsidRPr="009351F7" w:rsidRDefault="00134EA5" w:rsidP="009351F7">
            <w:pPr>
              <w:spacing w:after="0" w:line="400" w:lineRule="exact"/>
              <w:jc w:val="center"/>
              <w:rPr>
                <w:rFonts w:ascii="Times New Roman" w:hAnsi="Times New Roman" w:cs="Times New Roman"/>
                <w:sz w:val="24"/>
                <w:szCs w:val="24"/>
              </w:rPr>
            </w:pPr>
          </w:p>
        </w:tc>
        <w:tc>
          <w:tcPr>
            <w:tcW w:w="1176" w:type="dxa"/>
          </w:tcPr>
          <w:p w14:paraId="2AE7CDFB" w14:textId="77777777" w:rsidR="00134EA5" w:rsidRPr="009351F7" w:rsidRDefault="00134EA5" w:rsidP="009351F7">
            <w:pPr>
              <w:spacing w:after="0" w:line="400" w:lineRule="exact"/>
              <w:jc w:val="right"/>
              <w:rPr>
                <w:rFonts w:ascii="Times New Roman" w:hAnsi="Times New Roman" w:cs="Times New Roman"/>
                <w:sz w:val="24"/>
                <w:szCs w:val="24"/>
              </w:rPr>
            </w:pPr>
          </w:p>
        </w:tc>
        <w:tc>
          <w:tcPr>
            <w:tcW w:w="1601" w:type="dxa"/>
          </w:tcPr>
          <w:p w14:paraId="19D5EFE0" w14:textId="77777777" w:rsidR="00134EA5" w:rsidRPr="009351F7" w:rsidRDefault="00134EA5" w:rsidP="009351F7">
            <w:pPr>
              <w:spacing w:after="0" w:line="400" w:lineRule="exact"/>
              <w:jc w:val="center"/>
              <w:rPr>
                <w:rFonts w:ascii="Times New Roman" w:hAnsi="Times New Roman" w:cs="Times New Roman"/>
                <w:sz w:val="24"/>
                <w:szCs w:val="24"/>
              </w:rPr>
            </w:pPr>
          </w:p>
        </w:tc>
      </w:tr>
      <w:tr w:rsidR="00FD64E6" w:rsidRPr="009351F7" w14:paraId="2B7ADC79" w14:textId="77777777" w:rsidTr="00E813FB">
        <w:tc>
          <w:tcPr>
            <w:tcW w:w="553" w:type="dxa"/>
          </w:tcPr>
          <w:p w14:paraId="66EF9BCD" w14:textId="77777777" w:rsidR="00134EA5" w:rsidRPr="009351F7" w:rsidRDefault="00134EA5"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138FB51" w14:textId="77777777" w:rsidR="00134EA5" w:rsidRPr="009351F7" w:rsidRDefault="00134EA5"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520DFEDC"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DF70CBE" w14:textId="77777777" w:rsidR="00134EA5" w:rsidRPr="009351F7" w:rsidRDefault="00134EA5" w:rsidP="009351F7">
            <w:pPr>
              <w:spacing w:after="0" w:line="240" w:lineRule="exact"/>
              <w:jc w:val="center"/>
              <w:rPr>
                <w:rFonts w:ascii="Times New Roman" w:hAnsi="Times New Roman" w:cs="Times New Roman"/>
                <w:sz w:val="24"/>
                <w:szCs w:val="24"/>
              </w:rPr>
            </w:pPr>
          </w:p>
        </w:tc>
        <w:tc>
          <w:tcPr>
            <w:tcW w:w="1176" w:type="dxa"/>
          </w:tcPr>
          <w:p w14:paraId="09B0D887" w14:textId="77777777" w:rsidR="00134EA5" w:rsidRPr="009351F7" w:rsidRDefault="00134EA5" w:rsidP="009351F7">
            <w:pPr>
              <w:spacing w:after="0" w:line="240" w:lineRule="exact"/>
              <w:jc w:val="right"/>
              <w:rPr>
                <w:rFonts w:ascii="Times New Roman" w:hAnsi="Times New Roman" w:cs="Times New Roman"/>
                <w:sz w:val="24"/>
                <w:szCs w:val="24"/>
              </w:rPr>
            </w:pPr>
          </w:p>
        </w:tc>
        <w:tc>
          <w:tcPr>
            <w:tcW w:w="1601" w:type="dxa"/>
          </w:tcPr>
          <w:p w14:paraId="606F5E20" w14:textId="77777777" w:rsidR="00134EA5" w:rsidRPr="009351F7" w:rsidRDefault="00134EA5" w:rsidP="009351F7">
            <w:pPr>
              <w:spacing w:after="0" w:line="240" w:lineRule="exact"/>
              <w:jc w:val="center"/>
              <w:rPr>
                <w:rFonts w:ascii="Times New Roman" w:hAnsi="Times New Roman" w:cs="Times New Roman"/>
                <w:sz w:val="24"/>
                <w:szCs w:val="24"/>
              </w:rPr>
            </w:pPr>
          </w:p>
        </w:tc>
      </w:tr>
      <w:tr w:rsidR="00FD64E6" w:rsidRPr="009351F7" w14:paraId="2932ECB7" w14:textId="77777777" w:rsidTr="00E813FB">
        <w:tc>
          <w:tcPr>
            <w:tcW w:w="553" w:type="dxa"/>
          </w:tcPr>
          <w:p w14:paraId="2368E88C" w14:textId="77777777" w:rsidR="00134EA5" w:rsidRPr="009351F7" w:rsidRDefault="00134EA5"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0AAE0D7E" w14:textId="77777777" w:rsidR="00134EA5" w:rsidRPr="009351F7" w:rsidRDefault="00134EA5"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52484AF4"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A70449D" w14:textId="77777777" w:rsidR="00134EA5" w:rsidRPr="009351F7" w:rsidRDefault="00134EA5" w:rsidP="009351F7">
            <w:pPr>
              <w:spacing w:after="0" w:line="240" w:lineRule="exact"/>
              <w:jc w:val="center"/>
              <w:rPr>
                <w:rFonts w:ascii="Times New Roman" w:hAnsi="Times New Roman" w:cs="Times New Roman"/>
                <w:sz w:val="24"/>
                <w:szCs w:val="24"/>
              </w:rPr>
            </w:pPr>
          </w:p>
        </w:tc>
        <w:tc>
          <w:tcPr>
            <w:tcW w:w="1176" w:type="dxa"/>
          </w:tcPr>
          <w:p w14:paraId="000509F0" w14:textId="77777777" w:rsidR="00134EA5" w:rsidRPr="009351F7" w:rsidRDefault="00134EA5" w:rsidP="009351F7">
            <w:pPr>
              <w:spacing w:after="0" w:line="240" w:lineRule="exact"/>
              <w:jc w:val="right"/>
              <w:rPr>
                <w:rFonts w:ascii="Times New Roman" w:hAnsi="Times New Roman" w:cs="Times New Roman"/>
                <w:sz w:val="24"/>
                <w:szCs w:val="24"/>
              </w:rPr>
            </w:pPr>
          </w:p>
        </w:tc>
        <w:tc>
          <w:tcPr>
            <w:tcW w:w="1601" w:type="dxa"/>
          </w:tcPr>
          <w:p w14:paraId="5C5AF9ED" w14:textId="77777777" w:rsidR="00134EA5" w:rsidRPr="009351F7" w:rsidRDefault="00134EA5" w:rsidP="009351F7">
            <w:pPr>
              <w:spacing w:after="0" w:line="240" w:lineRule="exact"/>
              <w:jc w:val="center"/>
              <w:rPr>
                <w:rFonts w:ascii="Times New Roman" w:hAnsi="Times New Roman" w:cs="Times New Roman"/>
                <w:sz w:val="24"/>
                <w:szCs w:val="24"/>
              </w:rPr>
            </w:pPr>
          </w:p>
        </w:tc>
      </w:tr>
      <w:tr w:rsidR="00FD64E6" w:rsidRPr="009351F7" w14:paraId="248F156C" w14:textId="77777777" w:rsidTr="00E813FB">
        <w:tc>
          <w:tcPr>
            <w:tcW w:w="553" w:type="dxa"/>
          </w:tcPr>
          <w:p w14:paraId="21AFF43C"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76396DC5" w14:textId="77777777" w:rsidR="00134EA5" w:rsidRPr="009351F7" w:rsidRDefault="00134EA5"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143525D1"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5F87128"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3719E825" w14:textId="77777777" w:rsidR="00134EA5" w:rsidRPr="009351F7" w:rsidRDefault="00134EA5" w:rsidP="009351F7">
            <w:pPr>
              <w:spacing w:after="0" w:line="240" w:lineRule="auto"/>
              <w:jc w:val="right"/>
              <w:rPr>
                <w:rFonts w:ascii="Times New Roman" w:hAnsi="Times New Roman" w:cs="Times New Roman"/>
                <w:sz w:val="24"/>
                <w:szCs w:val="24"/>
              </w:rPr>
            </w:pPr>
          </w:p>
        </w:tc>
        <w:tc>
          <w:tcPr>
            <w:tcW w:w="1601" w:type="dxa"/>
          </w:tcPr>
          <w:p w14:paraId="77EB9A65" w14:textId="77777777" w:rsidR="00134EA5" w:rsidRPr="009351F7" w:rsidRDefault="00134EA5" w:rsidP="009351F7">
            <w:pPr>
              <w:spacing w:after="0" w:line="240" w:lineRule="auto"/>
              <w:jc w:val="center"/>
              <w:rPr>
                <w:rFonts w:ascii="Times New Roman" w:hAnsi="Times New Roman" w:cs="Times New Roman"/>
                <w:sz w:val="24"/>
                <w:szCs w:val="24"/>
              </w:rPr>
            </w:pPr>
          </w:p>
        </w:tc>
      </w:tr>
      <w:tr w:rsidR="00FD64E6" w:rsidRPr="009351F7" w14:paraId="2436C9F7" w14:textId="77777777" w:rsidTr="00E813FB">
        <w:tc>
          <w:tcPr>
            <w:tcW w:w="553" w:type="dxa"/>
          </w:tcPr>
          <w:p w14:paraId="2035861C"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4066AAA7" w14:textId="77777777" w:rsidR="00134EA5" w:rsidRPr="009351F7" w:rsidRDefault="00134EA5"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3DAD9146"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6AB04A5"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29DDFC18" w14:textId="77777777" w:rsidR="00134EA5" w:rsidRPr="009351F7" w:rsidRDefault="00134EA5" w:rsidP="009351F7">
            <w:pPr>
              <w:spacing w:after="0" w:line="240" w:lineRule="auto"/>
              <w:jc w:val="right"/>
              <w:rPr>
                <w:rFonts w:ascii="Times New Roman" w:hAnsi="Times New Roman" w:cs="Times New Roman"/>
                <w:sz w:val="24"/>
                <w:szCs w:val="24"/>
              </w:rPr>
            </w:pPr>
          </w:p>
        </w:tc>
        <w:tc>
          <w:tcPr>
            <w:tcW w:w="1601" w:type="dxa"/>
          </w:tcPr>
          <w:p w14:paraId="441CE981" w14:textId="77777777" w:rsidR="00134EA5" w:rsidRPr="009351F7" w:rsidRDefault="00134EA5" w:rsidP="009351F7">
            <w:pPr>
              <w:spacing w:after="0" w:line="240" w:lineRule="auto"/>
              <w:jc w:val="center"/>
              <w:rPr>
                <w:rFonts w:ascii="Times New Roman" w:hAnsi="Times New Roman" w:cs="Times New Roman"/>
                <w:sz w:val="24"/>
                <w:szCs w:val="24"/>
              </w:rPr>
            </w:pPr>
          </w:p>
        </w:tc>
      </w:tr>
      <w:tr w:rsidR="00FD64E6" w:rsidRPr="009351F7" w14:paraId="4DCE473E" w14:textId="77777777" w:rsidTr="00E813FB">
        <w:tc>
          <w:tcPr>
            <w:tcW w:w="553" w:type="dxa"/>
          </w:tcPr>
          <w:p w14:paraId="64EEC2DF" w14:textId="77777777" w:rsidR="00134EA5" w:rsidRPr="009351F7" w:rsidRDefault="00134EA5" w:rsidP="009351F7">
            <w:pPr>
              <w:spacing w:after="0" w:line="240" w:lineRule="auto"/>
              <w:jc w:val="center"/>
              <w:rPr>
                <w:rFonts w:ascii="Times New Roman" w:eastAsia="Calibri" w:hAnsi="Times New Roman" w:cs="Times New Roman"/>
                <w:sz w:val="24"/>
                <w:szCs w:val="24"/>
              </w:rPr>
            </w:pPr>
          </w:p>
        </w:tc>
        <w:tc>
          <w:tcPr>
            <w:tcW w:w="5252" w:type="dxa"/>
          </w:tcPr>
          <w:p w14:paraId="36B6E36B" w14:textId="77777777" w:rsidR="00134EA5" w:rsidRPr="009351F7" w:rsidRDefault="00134EA5" w:rsidP="009351F7">
            <w:pPr>
              <w:spacing w:after="0" w:line="240" w:lineRule="auto"/>
              <w:rPr>
                <w:rFonts w:ascii="Times New Roman" w:eastAsia="Calibri" w:hAnsi="Times New Roman" w:cs="Times New Roman"/>
                <w:sz w:val="24"/>
                <w:szCs w:val="24"/>
              </w:rPr>
            </w:pPr>
          </w:p>
        </w:tc>
        <w:tc>
          <w:tcPr>
            <w:tcW w:w="878" w:type="dxa"/>
          </w:tcPr>
          <w:p w14:paraId="213F43C2"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996" w:type="dxa"/>
          </w:tcPr>
          <w:p w14:paraId="131732AF"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7C0028CE"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2D2A60BF" w14:textId="77777777" w:rsidR="00134EA5" w:rsidRPr="009351F7" w:rsidRDefault="00134EA5" w:rsidP="009351F7">
            <w:pPr>
              <w:spacing w:after="0" w:line="240" w:lineRule="auto"/>
              <w:jc w:val="center"/>
              <w:rPr>
                <w:rFonts w:ascii="Times New Roman" w:hAnsi="Times New Roman" w:cs="Times New Roman"/>
                <w:b/>
                <w:bCs/>
                <w:sz w:val="24"/>
                <w:szCs w:val="24"/>
              </w:rPr>
            </w:pPr>
          </w:p>
        </w:tc>
      </w:tr>
      <w:tr w:rsidR="00FD64E6" w:rsidRPr="009351F7" w14:paraId="38DD640E" w14:textId="77777777" w:rsidTr="00E813FB">
        <w:tc>
          <w:tcPr>
            <w:tcW w:w="553" w:type="dxa"/>
          </w:tcPr>
          <w:p w14:paraId="7D8FF6C7"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16FB27A8"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3C2D1925" w14:textId="77777777" w:rsidR="00134EA5" w:rsidRPr="009351F7" w:rsidRDefault="00134EA5" w:rsidP="008B2353">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292A745D"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5CBED80B"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20730A0C"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78551EFC"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7492A553"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8B2353" w:rsidRPr="009351F7" w14:paraId="1EF03021" w14:textId="77777777" w:rsidTr="005C1BEB">
        <w:tc>
          <w:tcPr>
            <w:tcW w:w="553" w:type="dxa"/>
          </w:tcPr>
          <w:p w14:paraId="20542D27" w14:textId="77777777" w:rsidR="008B2353" w:rsidRPr="009351F7" w:rsidRDefault="008B2353" w:rsidP="008B2353">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5854F042" w14:textId="2F0E0762" w:rsidR="008B2353" w:rsidRPr="008B2353"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4D91EB91" w14:textId="0C3677AE" w:rsidR="008B2353" w:rsidRPr="009351F7" w:rsidRDefault="008B2353" w:rsidP="008B2353">
            <w:pPr>
              <w:spacing w:after="0" w:line="40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7207007A" w14:textId="209A0DAD" w:rsidR="008B2353" w:rsidRPr="009351F7" w:rsidRDefault="008B2353" w:rsidP="008B2353">
            <w:pPr>
              <w:spacing w:after="0" w:line="40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11AA2A41" w14:textId="77777777" w:rsidR="008B2353" w:rsidRPr="009351F7" w:rsidRDefault="008B2353" w:rsidP="008B2353">
            <w:pPr>
              <w:spacing w:after="0" w:line="400" w:lineRule="exact"/>
              <w:jc w:val="center"/>
              <w:rPr>
                <w:rFonts w:ascii="Times New Roman" w:hAnsi="Times New Roman" w:cs="Times New Roman"/>
                <w:sz w:val="24"/>
                <w:szCs w:val="24"/>
              </w:rPr>
            </w:pPr>
          </w:p>
        </w:tc>
        <w:tc>
          <w:tcPr>
            <w:tcW w:w="1601" w:type="dxa"/>
          </w:tcPr>
          <w:p w14:paraId="4823C2AD" w14:textId="77777777" w:rsidR="008B2353" w:rsidRPr="009351F7" w:rsidRDefault="008B2353" w:rsidP="008B2353">
            <w:pPr>
              <w:spacing w:after="0" w:line="400" w:lineRule="exact"/>
              <w:jc w:val="center"/>
              <w:rPr>
                <w:rFonts w:ascii="Times New Roman" w:hAnsi="Times New Roman" w:cs="Times New Roman"/>
                <w:sz w:val="24"/>
                <w:szCs w:val="24"/>
              </w:rPr>
            </w:pPr>
          </w:p>
        </w:tc>
      </w:tr>
      <w:tr w:rsidR="008B2353" w:rsidRPr="009351F7" w14:paraId="2B28CD1C" w14:textId="77777777" w:rsidTr="005C1BEB">
        <w:tc>
          <w:tcPr>
            <w:tcW w:w="553" w:type="dxa"/>
          </w:tcPr>
          <w:p w14:paraId="7F732E30" w14:textId="77777777" w:rsidR="008B2353" w:rsidRPr="009351F7" w:rsidRDefault="008B2353" w:rsidP="008B2353">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00BFDD3B" w14:textId="510B79EB" w:rsidR="008B2353" w:rsidRPr="009351F7" w:rsidRDefault="008B2353" w:rsidP="008B2353">
            <w:pPr>
              <w:spacing w:after="0" w:line="300" w:lineRule="exact"/>
              <w:rPr>
                <w:rFonts w:ascii="Times New Roman" w:hAnsi="Times New Roman" w:cs="Times New Roman"/>
                <w:sz w:val="24"/>
                <w:szCs w:val="24"/>
                <w:lang w:val="en-US"/>
              </w:rPr>
            </w:pPr>
            <w:r w:rsidRPr="00E866CC">
              <w:rPr>
                <w:rFonts w:ascii="Times New Roman" w:hAnsi="Times New Roman" w:cs="Times New Roman"/>
                <w:color w:val="000000"/>
                <w:sz w:val="24"/>
                <w:szCs w:val="24"/>
                <w:lang w:val="en-US"/>
              </w:rPr>
              <w:t xml:space="preserve">Фильтр масляный </w:t>
            </w:r>
          </w:p>
        </w:tc>
        <w:tc>
          <w:tcPr>
            <w:tcW w:w="878" w:type="dxa"/>
            <w:vAlign w:val="center"/>
          </w:tcPr>
          <w:p w14:paraId="5B96C23A" w14:textId="7E42E47A" w:rsidR="008B2353" w:rsidRPr="009351F7" w:rsidRDefault="008B2353" w:rsidP="008B2353">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41A601D7" w14:textId="67441A6C" w:rsidR="008B2353" w:rsidRPr="009351F7" w:rsidRDefault="008B2353" w:rsidP="008B2353">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18A16116" w14:textId="77777777" w:rsidR="008B2353" w:rsidRPr="009351F7" w:rsidRDefault="008B2353" w:rsidP="008B2353">
            <w:pPr>
              <w:spacing w:after="0" w:line="300" w:lineRule="exact"/>
              <w:jc w:val="center"/>
              <w:rPr>
                <w:rFonts w:ascii="Times New Roman" w:hAnsi="Times New Roman" w:cs="Times New Roman"/>
                <w:sz w:val="24"/>
                <w:szCs w:val="24"/>
              </w:rPr>
            </w:pPr>
          </w:p>
        </w:tc>
        <w:tc>
          <w:tcPr>
            <w:tcW w:w="1601" w:type="dxa"/>
          </w:tcPr>
          <w:p w14:paraId="02164384" w14:textId="77777777" w:rsidR="008B2353" w:rsidRPr="009351F7" w:rsidRDefault="008B2353" w:rsidP="008B2353">
            <w:pPr>
              <w:spacing w:after="0" w:line="300" w:lineRule="exact"/>
              <w:jc w:val="center"/>
              <w:rPr>
                <w:rFonts w:ascii="Times New Roman" w:hAnsi="Times New Roman" w:cs="Times New Roman"/>
                <w:sz w:val="24"/>
                <w:szCs w:val="24"/>
              </w:rPr>
            </w:pPr>
          </w:p>
        </w:tc>
      </w:tr>
      <w:tr w:rsidR="008B2353" w:rsidRPr="009351F7" w14:paraId="5382A92A" w14:textId="77777777" w:rsidTr="005C1BEB">
        <w:tc>
          <w:tcPr>
            <w:tcW w:w="553" w:type="dxa"/>
          </w:tcPr>
          <w:p w14:paraId="575180D1" w14:textId="77777777" w:rsidR="008B2353" w:rsidRPr="009351F7" w:rsidRDefault="008B2353" w:rsidP="008B2353">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6CC7B401" w14:textId="09A72B05" w:rsidR="008B2353" w:rsidRPr="009351F7" w:rsidRDefault="008B2353" w:rsidP="008B2353">
            <w:pPr>
              <w:spacing w:after="0" w:line="300" w:lineRule="exact"/>
              <w:rPr>
                <w:rFonts w:ascii="Times New Roman" w:hAnsi="Times New Roman" w:cs="Times New Roman"/>
                <w:sz w:val="24"/>
                <w:szCs w:val="24"/>
              </w:rPr>
            </w:pP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rPr>
              <w:t xml:space="preserve">Прокладка под сливную пробку </w:t>
            </w:r>
            <w:r>
              <w:rPr>
                <w:rFonts w:ascii="Times New Roman" w:hAnsi="Times New Roman" w:cs="Times New Roman"/>
                <w:color w:val="000000"/>
                <w:sz w:val="24"/>
                <w:szCs w:val="24"/>
              </w:rPr>
              <w:t>поддона двигателя</w:t>
            </w:r>
          </w:p>
        </w:tc>
        <w:tc>
          <w:tcPr>
            <w:tcW w:w="878" w:type="dxa"/>
            <w:vAlign w:val="center"/>
          </w:tcPr>
          <w:p w14:paraId="445181A6" w14:textId="03DE43F9" w:rsidR="008B2353" w:rsidRPr="009351F7" w:rsidRDefault="008B2353" w:rsidP="008B2353">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05E79DBE" w14:textId="00E24B0D" w:rsidR="008B2353" w:rsidRPr="009351F7" w:rsidRDefault="008B2353" w:rsidP="008B2353">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219B2CBC" w14:textId="77777777" w:rsidR="008B2353" w:rsidRPr="009351F7" w:rsidRDefault="008B2353" w:rsidP="008B2353">
            <w:pPr>
              <w:spacing w:after="0" w:line="300" w:lineRule="exact"/>
              <w:jc w:val="center"/>
              <w:rPr>
                <w:rFonts w:ascii="Times New Roman" w:hAnsi="Times New Roman" w:cs="Times New Roman"/>
                <w:sz w:val="24"/>
                <w:szCs w:val="24"/>
              </w:rPr>
            </w:pPr>
          </w:p>
        </w:tc>
        <w:tc>
          <w:tcPr>
            <w:tcW w:w="1601" w:type="dxa"/>
          </w:tcPr>
          <w:p w14:paraId="590FF04D" w14:textId="77777777" w:rsidR="008B2353" w:rsidRPr="009351F7" w:rsidRDefault="008B2353" w:rsidP="008B2353">
            <w:pPr>
              <w:spacing w:after="0" w:line="300" w:lineRule="exact"/>
              <w:jc w:val="center"/>
              <w:rPr>
                <w:rFonts w:ascii="Times New Roman" w:hAnsi="Times New Roman" w:cs="Times New Roman"/>
                <w:sz w:val="24"/>
                <w:szCs w:val="24"/>
              </w:rPr>
            </w:pPr>
          </w:p>
        </w:tc>
      </w:tr>
      <w:tr w:rsidR="008B2353" w:rsidRPr="009351F7" w14:paraId="4B0350D5" w14:textId="77777777" w:rsidTr="005C1BEB">
        <w:tc>
          <w:tcPr>
            <w:tcW w:w="553" w:type="dxa"/>
          </w:tcPr>
          <w:p w14:paraId="56A09F60" w14:textId="77777777"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6B0F0E06" w14:textId="0465EFEB" w:rsidR="008B2353" w:rsidRPr="009351F7"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Фильтр воздушный </w:t>
            </w:r>
          </w:p>
        </w:tc>
        <w:tc>
          <w:tcPr>
            <w:tcW w:w="878" w:type="dxa"/>
            <w:vAlign w:val="center"/>
          </w:tcPr>
          <w:p w14:paraId="3B99E874" w14:textId="1D6E5AC8"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A776FC0" w14:textId="2D9D68C6" w:rsidR="008B2353" w:rsidRPr="009351F7" w:rsidRDefault="008B2353"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7306E8C5"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6B1CCD77"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61F71B13" w14:textId="77777777" w:rsidTr="005C1BEB">
        <w:tc>
          <w:tcPr>
            <w:tcW w:w="553" w:type="dxa"/>
          </w:tcPr>
          <w:p w14:paraId="5940C5EE" w14:textId="77777777" w:rsidR="008B2353" w:rsidRPr="009351F7" w:rsidRDefault="008B2353" w:rsidP="008B2353">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24F63166" w14:textId="0AC93DAA" w:rsidR="008B2353" w:rsidRPr="009351F7"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салона</w:t>
            </w:r>
            <w:r>
              <w:rPr>
                <w:rFonts w:ascii="Times New Roman" w:hAnsi="Times New Roman" w:cs="Times New Roman"/>
                <w:sz w:val="24"/>
                <w:szCs w:val="24"/>
              </w:rPr>
              <w:t xml:space="preserve"> н/о</w:t>
            </w:r>
          </w:p>
        </w:tc>
        <w:tc>
          <w:tcPr>
            <w:tcW w:w="878" w:type="dxa"/>
            <w:vAlign w:val="center"/>
          </w:tcPr>
          <w:p w14:paraId="13D1EC26" w14:textId="2E251F0F"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775D3C54" w14:textId="61254CDA" w:rsidR="008B2353" w:rsidRPr="009351F7" w:rsidRDefault="008B2353"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4EE04A24"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0D892903"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52F2B262" w14:textId="77777777" w:rsidTr="005C1BEB">
        <w:tc>
          <w:tcPr>
            <w:tcW w:w="553" w:type="dxa"/>
          </w:tcPr>
          <w:p w14:paraId="5FD69093" w14:textId="77777777" w:rsidR="008B2353" w:rsidRPr="009351F7" w:rsidRDefault="008B2353" w:rsidP="008B2353">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45754E17" w14:textId="6F022F31" w:rsidR="008B2353" w:rsidRPr="009351F7"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vAlign w:val="center"/>
          </w:tcPr>
          <w:p w14:paraId="40419768" w14:textId="4D974F5A"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F5A3C76" w14:textId="28492BFD" w:rsidR="008B2353" w:rsidRPr="009351F7" w:rsidRDefault="008B2353"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,530</w:t>
            </w:r>
          </w:p>
        </w:tc>
        <w:tc>
          <w:tcPr>
            <w:tcW w:w="1176" w:type="dxa"/>
          </w:tcPr>
          <w:p w14:paraId="33CE3FE1"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0A755962"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0405DCA3" w14:textId="77777777" w:rsidTr="00E813FB">
        <w:tc>
          <w:tcPr>
            <w:tcW w:w="553" w:type="dxa"/>
            <w:vAlign w:val="bottom"/>
          </w:tcPr>
          <w:p w14:paraId="43B232C4" w14:textId="77777777" w:rsidR="008B2353" w:rsidRPr="009351F7" w:rsidRDefault="008B2353" w:rsidP="008B2353">
            <w:pPr>
              <w:spacing w:after="0" w:line="240" w:lineRule="auto"/>
              <w:jc w:val="center"/>
              <w:rPr>
                <w:rFonts w:ascii="Times New Roman" w:eastAsia="Calibri" w:hAnsi="Times New Roman" w:cs="Times New Roman"/>
                <w:sz w:val="24"/>
                <w:szCs w:val="24"/>
              </w:rPr>
            </w:pPr>
          </w:p>
        </w:tc>
        <w:tc>
          <w:tcPr>
            <w:tcW w:w="5252" w:type="dxa"/>
          </w:tcPr>
          <w:p w14:paraId="265268E3" w14:textId="77777777" w:rsidR="008B2353" w:rsidRPr="009351F7" w:rsidRDefault="008B2353" w:rsidP="008B2353">
            <w:pPr>
              <w:spacing w:after="0" w:line="240" w:lineRule="auto"/>
              <w:rPr>
                <w:rFonts w:ascii="Times New Roman" w:hAnsi="Times New Roman" w:cs="Times New Roman"/>
                <w:sz w:val="24"/>
                <w:szCs w:val="24"/>
              </w:rPr>
            </w:pPr>
          </w:p>
        </w:tc>
        <w:tc>
          <w:tcPr>
            <w:tcW w:w="878" w:type="dxa"/>
          </w:tcPr>
          <w:p w14:paraId="428EA495"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996" w:type="dxa"/>
          </w:tcPr>
          <w:p w14:paraId="754CB2FB"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176" w:type="dxa"/>
          </w:tcPr>
          <w:p w14:paraId="1A7B32A2" w14:textId="77777777" w:rsidR="008B2353" w:rsidRPr="009351F7" w:rsidRDefault="008B2353" w:rsidP="008B2353">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0352369D" w14:textId="77777777" w:rsidR="008B2353" w:rsidRPr="009351F7" w:rsidRDefault="008B2353" w:rsidP="008B2353">
            <w:pPr>
              <w:spacing w:after="0" w:line="240" w:lineRule="auto"/>
              <w:jc w:val="center"/>
              <w:rPr>
                <w:rFonts w:ascii="Times New Roman" w:hAnsi="Times New Roman" w:cs="Times New Roman"/>
                <w:b/>
                <w:bCs/>
                <w:sz w:val="24"/>
                <w:szCs w:val="24"/>
              </w:rPr>
            </w:pPr>
          </w:p>
        </w:tc>
      </w:tr>
      <w:tr w:rsidR="008B2353" w:rsidRPr="009351F7" w14:paraId="66D65E50" w14:textId="77777777" w:rsidTr="00E813FB">
        <w:tc>
          <w:tcPr>
            <w:tcW w:w="553" w:type="dxa"/>
          </w:tcPr>
          <w:p w14:paraId="6FEE0426" w14:textId="77777777" w:rsidR="008B2353" w:rsidRPr="009351F7" w:rsidRDefault="008B2353" w:rsidP="008B2353">
            <w:pPr>
              <w:spacing w:after="0" w:line="240" w:lineRule="auto"/>
              <w:jc w:val="center"/>
              <w:rPr>
                <w:rFonts w:ascii="Times New Roman" w:eastAsia="Calibri" w:hAnsi="Times New Roman" w:cs="Times New Roman"/>
                <w:sz w:val="24"/>
                <w:szCs w:val="24"/>
              </w:rPr>
            </w:pPr>
          </w:p>
        </w:tc>
        <w:tc>
          <w:tcPr>
            <w:tcW w:w="5252" w:type="dxa"/>
          </w:tcPr>
          <w:p w14:paraId="192219B6" w14:textId="77777777" w:rsidR="008B2353" w:rsidRPr="009351F7" w:rsidRDefault="008B2353" w:rsidP="008B2353">
            <w:pPr>
              <w:spacing w:after="0" w:line="240" w:lineRule="auto"/>
              <w:rPr>
                <w:rFonts w:ascii="Times New Roman" w:hAnsi="Times New Roman" w:cs="Times New Roman"/>
                <w:sz w:val="24"/>
                <w:szCs w:val="24"/>
              </w:rPr>
            </w:pPr>
          </w:p>
        </w:tc>
        <w:tc>
          <w:tcPr>
            <w:tcW w:w="878" w:type="dxa"/>
          </w:tcPr>
          <w:p w14:paraId="4C4125AC"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996" w:type="dxa"/>
          </w:tcPr>
          <w:p w14:paraId="7A4F070E"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176" w:type="dxa"/>
          </w:tcPr>
          <w:p w14:paraId="44CEA08B" w14:textId="77777777" w:rsidR="008B2353" w:rsidRPr="009351F7" w:rsidRDefault="008B2353" w:rsidP="008B2353">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45F1C319" w14:textId="77777777" w:rsidR="008B2353" w:rsidRPr="009351F7" w:rsidRDefault="008B2353" w:rsidP="008B2353">
            <w:pPr>
              <w:spacing w:after="0" w:line="240" w:lineRule="auto"/>
              <w:rPr>
                <w:rFonts w:ascii="Times New Roman" w:hAnsi="Times New Roman" w:cs="Times New Roman"/>
                <w:b/>
                <w:bCs/>
                <w:sz w:val="24"/>
                <w:szCs w:val="24"/>
              </w:rPr>
            </w:pPr>
          </w:p>
        </w:tc>
      </w:tr>
    </w:tbl>
    <w:bookmarkEnd w:id="21"/>
    <w:p w14:paraId="48ED00CC" w14:textId="0E6FA01D" w:rsidR="00134EA5" w:rsidRPr="009351F7" w:rsidRDefault="00134EA5" w:rsidP="009351F7">
      <w:pPr>
        <w:pStyle w:val="a6"/>
        <w:widowControl w:val="0"/>
        <w:numPr>
          <w:ilvl w:val="1"/>
          <w:numId w:val="29"/>
        </w:numPr>
        <w:tabs>
          <w:tab w:val="left" w:pos="1134"/>
        </w:tabs>
        <w:spacing w:after="0" w:line="240" w:lineRule="exact"/>
        <w:ind w:right="425"/>
        <w:jc w:val="both"/>
        <w:rPr>
          <w:rFonts w:ascii="Times New Roman" w:hAnsi="Times New Roman" w:cs="Times New Roman"/>
          <w:b/>
          <w:bCs/>
          <w:sz w:val="24"/>
          <w:szCs w:val="24"/>
        </w:rPr>
      </w:pPr>
      <w:r w:rsidRPr="009351F7">
        <w:rPr>
          <w:rFonts w:ascii="Times New Roman" w:eastAsia="Calibri" w:hAnsi="Times New Roman" w:cs="Times New Roman"/>
          <w:b/>
          <w:bCs/>
          <w:sz w:val="24"/>
          <w:szCs w:val="24"/>
        </w:rPr>
        <w:tab/>
        <w:t>Автомобиль – Киа Оптима, г.р.з. Р 630 ОО</w:t>
      </w:r>
      <w:r w:rsidRPr="009351F7">
        <w:rPr>
          <w:rFonts w:ascii="Times New Roman" w:hAnsi="Times New Roman" w:cs="Times New Roman"/>
          <w:b/>
          <w:bCs/>
          <w:sz w:val="24"/>
          <w:szCs w:val="24"/>
        </w:rPr>
        <w:t xml:space="preserve"> (ТО-16)</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42D18231" w14:textId="77777777" w:rsidTr="00E813FB">
        <w:tc>
          <w:tcPr>
            <w:tcW w:w="553" w:type="dxa"/>
          </w:tcPr>
          <w:p w14:paraId="474474DD"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28442B90"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5A47EEA8" w14:textId="77777777" w:rsidR="00134EA5" w:rsidRPr="009351F7" w:rsidRDefault="00134EA5" w:rsidP="009351F7">
            <w:pPr>
              <w:spacing w:after="0" w:line="240" w:lineRule="auto"/>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149B777A"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2B4351FF"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50AD72D6"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291B555C"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18A66731"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19DB3102" w14:textId="77777777" w:rsidTr="00E813FB">
        <w:trPr>
          <w:trHeight w:val="422"/>
        </w:trPr>
        <w:tc>
          <w:tcPr>
            <w:tcW w:w="553" w:type="dxa"/>
          </w:tcPr>
          <w:p w14:paraId="7A7C5EE6" w14:textId="77777777" w:rsidR="00134EA5" w:rsidRPr="009351F7" w:rsidRDefault="00134EA5"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10519A3D" w14:textId="77777777" w:rsidR="00134EA5" w:rsidRPr="009351F7" w:rsidRDefault="00134EA5"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2596D33B"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6323356" w14:textId="77777777" w:rsidR="00134EA5" w:rsidRPr="009351F7" w:rsidRDefault="00134EA5" w:rsidP="009351F7">
            <w:pPr>
              <w:spacing w:after="0" w:line="400" w:lineRule="exact"/>
              <w:jc w:val="center"/>
              <w:rPr>
                <w:rFonts w:ascii="Times New Roman" w:hAnsi="Times New Roman" w:cs="Times New Roman"/>
                <w:sz w:val="24"/>
                <w:szCs w:val="24"/>
              </w:rPr>
            </w:pPr>
          </w:p>
        </w:tc>
        <w:tc>
          <w:tcPr>
            <w:tcW w:w="1176" w:type="dxa"/>
          </w:tcPr>
          <w:p w14:paraId="6EE826DB" w14:textId="77777777" w:rsidR="00134EA5" w:rsidRPr="009351F7" w:rsidRDefault="00134EA5" w:rsidP="009351F7">
            <w:pPr>
              <w:spacing w:after="0" w:line="400" w:lineRule="exact"/>
              <w:jc w:val="right"/>
              <w:rPr>
                <w:rFonts w:ascii="Times New Roman" w:hAnsi="Times New Roman" w:cs="Times New Roman"/>
                <w:sz w:val="24"/>
                <w:szCs w:val="24"/>
              </w:rPr>
            </w:pPr>
          </w:p>
        </w:tc>
        <w:tc>
          <w:tcPr>
            <w:tcW w:w="1601" w:type="dxa"/>
          </w:tcPr>
          <w:p w14:paraId="5B279DBD" w14:textId="77777777" w:rsidR="00134EA5" w:rsidRPr="009351F7" w:rsidRDefault="00134EA5" w:rsidP="009351F7">
            <w:pPr>
              <w:spacing w:after="0" w:line="400" w:lineRule="exact"/>
              <w:jc w:val="center"/>
              <w:rPr>
                <w:rFonts w:ascii="Times New Roman" w:hAnsi="Times New Roman" w:cs="Times New Roman"/>
                <w:sz w:val="24"/>
                <w:szCs w:val="24"/>
              </w:rPr>
            </w:pPr>
          </w:p>
        </w:tc>
      </w:tr>
      <w:tr w:rsidR="00FD64E6" w:rsidRPr="009351F7" w14:paraId="3507F369" w14:textId="77777777" w:rsidTr="00E813FB">
        <w:tc>
          <w:tcPr>
            <w:tcW w:w="553" w:type="dxa"/>
          </w:tcPr>
          <w:p w14:paraId="08F3C8EF" w14:textId="77777777" w:rsidR="00134EA5" w:rsidRPr="009351F7" w:rsidRDefault="00134EA5"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0B703CF0" w14:textId="77777777" w:rsidR="00134EA5" w:rsidRPr="009351F7" w:rsidRDefault="00134EA5"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6BDE7AEF" w14:textId="77777777" w:rsidR="00134EA5" w:rsidRPr="009351F7" w:rsidRDefault="00134EA5"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11F020F" w14:textId="77777777" w:rsidR="00134EA5" w:rsidRPr="009351F7" w:rsidRDefault="00134EA5" w:rsidP="009351F7">
            <w:pPr>
              <w:spacing w:after="0" w:line="300" w:lineRule="exact"/>
              <w:jc w:val="center"/>
              <w:rPr>
                <w:rFonts w:ascii="Times New Roman" w:hAnsi="Times New Roman" w:cs="Times New Roman"/>
                <w:sz w:val="24"/>
                <w:szCs w:val="24"/>
              </w:rPr>
            </w:pPr>
          </w:p>
        </w:tc>
        <w:tc>
          <w:tcPr>
            <w:tcW w:w="1176" w:type="dxa"/>
          </w:tcPr>
          <w:p w14:paraId="2D9ECE32" w14:textId="77777777" w:rsidR="00134EA5" w:rsidRPr="009351F7" w:rsidRDefault="00134EA5" w:rsidP="009351F7">
            <w:pPr>
              <w:spacing w:after="0" w:line="300" w:lineRule="exact"/>
              <w:jc w:val="right"/>
              <w:rPr>
                <w:rFonts w:ascii="Times New Roman" w:hAnsi="Times New Roman" w:cs="Times New Roman"/>
                <w:sz w:val="24"/>
                <w:szCs w:val="24"/>
              </w:rPr>
            </w:pPr>
          </w:p>
        </w:tc>
        <w:tc>
          <w:tcPr>
            <w:tcW w:w="1601" w:type="dxa"/>
          </w:tcPr>
          <w:p w14:paraId="40591859" w14:textId="77777777" w:rsidR="00134EA5" w:rsidRPr="009351F7" w:rsidRDefault="00134EA5" w:rsidP="009351F7">
            <w:pPr>
              <w:spacing w:after="0" w:line="300" w:lineRule="exact"/>
              <w:jc w:val="center"/>
              <w:rPr>
                <w:rFonts w:ascii="Times New Roman" w:hAnsi="Times New Roman" w:cs="Times New Roman"/>
                <w:sz w:val="24"/>
                <w:szCs w:val="24"/>
              </w:rPr>
            </w:pPr>
          </w:p>
        </w:tc>
      </w:tr>
      <w:tr w:rsidR="00FD64E6" w:rsidRPr="009351F7" w14:paraId="298068C1" w14:textId="77777777" w:rsidTr="00E813FB">
        <w:tc>
          <w:tcPr>
            <w:tcW w:w="553" w:type="dxa"/>
          </w:tcPr>
          <w:p w14:paraId="0D11DE43" w14:textId="77777777" w:rsidR="00134EA5" w:rsidRPr="009351F7" w:rsidRDefault="00134EA5"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lastRenderedPageBreak/>
              <w:t>3</w:t>
            </w:r>
          </w:p>
        </w:tc>
        <w:tc>
          <w:tcPr>
            <w:tcW w:w="5252" w:type="dxa"/>
          </w:tcPr>
          <w:p w14:paraId="01885F06" w14:textId="77777777" w:rsidR="00134EA5" w:rsidRPr="009351F7" w:rsidRDefault="00134EA5"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67B222DF" w14:textId="77777777" w:rsidR="00134EA5" w:rsidRPr="009351F7" w:rsidRDefault="00134EA5"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7F0BFF9" w14:textId="77777777" w:rsidR="00134EA5" w:rsidRPr="009351F7" w:rsidRDefault="00134EA5" w:rsidP="009351F7">
            <w:pPr>
              <w:spacing w:after="0" w:line="300" w:lineRule="exact"/>
              <w:jc w:val="center"/>
              <w:rPr>
                <w:rFonts w:ascii="Times New Roman" w:hAnsi="Times New Roman" w:cs="Times New Roman"/>
                <w:sz w:val="24"/>
                <w:szCs w:val="24"/>
              </w:rPr>
            </w:pPr>
          </w:p>
        </w:tc>
        <w:tc>
          <w:tcPr>
            <w:tcW w:w="1176" w:type="dxa"/>
          </w:tcPr>
          <w:p w14:paraId="2A01752C" w14:textId="77777777" w:rsidR="00134EA5" w:rsidRPr="009351F7" w:rsidRDefault="00134EA5" w:rsidP="009351F7">
            <w:pPr>
              <w:spacing w:after="0" w:line="300" w:lineRule="exact"/>
              <w:jc w:val="right"/>
              <w:rPr>
                <w:rFonts w:ascii="Times New Roman" w:hAnsi="Times New Roman" w:cs="Times New Roman"/>
                <w:sz w:val="24"/>
                <w:szCs w:val="24"/>
              </w:rPr>
            </w:pPr>
          </w:p>
        </w:tc>
        <w:tc>
          <w:tcPr>
            <w:tcW w:w="1601" w:type="dxa"/>
          </w:tcPr>
          <w:p w14:paraId="14F8D7ED" w14:textId="77777777" w:rsidR="00134EA5" w:rsidRPr="009351F7" w:rsidRDefault="00134EA5" w:rsidP="009351F7">
            <w:pPr>
              <w:spacing w:after="0" w:line="300" w:lineRule="exact"/>
              <w:jc w:val="center"/>
              <w:rPr>
                <w:rFonts w:ascii="Times New Roman" w:hAnsi="Times New Roman" w:cs="Times New Roman"/>
                <w:sz w:val="24"/>
                <w:szCs w:val="24"/>
              </w:rPr>
            </w:pPr>
          </w:p>
        </w:tc>
      </w:tr>
      <w:tr w:rsidR="00FD64E6" w:rsidRPr="009351F7" w14:paraId="799241B3" w14:textId="77777777" w:rsidTr="00E813FB">
        <w:tc>
          <w:tcPr>
            <w:tcW w:w="553" w:type="dxa"/>
          </w:tcPr>
          <w:p w14:paraId="3E3F7CCB"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24A358EE" w14:textId="77777777" w:rsidR="00134EA5" w:rsidRPr="009351F7" w:rsidRDefault="00134EA5"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29976C7E"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129E2EF"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2EF3B767" w14:textId="77777777" w:rsidR="00134EA5" w:rsidRPr="009351F7" w:rsidRDefault="00134EA5" w:rsidP="009351F7">
            <w:pPr>
              <w:spacing w:after="0" w:line="240" w:lineRule="auto"/>
              <w:jc w:val="right"/>
              <w:rPr>
                <w:rFonts w:ascii="Times New Roman" w:hAnsi="Times New Roman" w:cs="Times New Roman"/>
                <w:sz w:val="24"/>
                <w:szCs w:val="24"/>
              </w:rPr>
            </w:pPr>
          </w:p>
        </w:tc>
        <w:tc>
          <w:tcPr>
            <w:tcW w:w="1601" w:type="dxa"/>
          </w:tcPr>
          <w:p w14:paraId="56CFB652" w14:textId="77777777" w:rsidR="00134EA5" w:rsidRPr="009351F7" w:rsidRDefault="00134EA5" w:rsidP="009351F7">
            <w:pPr>
              <w:spacing w:after="0" w:line="240" w:lineRule="auto"/>
              <w:jc w:val="center"/>
              <w:rPr>
                <w:rFonts w:ascii="Times New Roman" w:hAnsi="Times New Roman" w:cs="Times New Roman"/>
                <w:sz w:val="24"/>
                <w:szCs w:val="24"/>
              </w:rPr>
            </w:pPr>
          </w:p>
        </w:tc>
      </w:tr>
      <w:tr w:rsidR="00FD64E6" w:rsidRPr="009351F7" w14:paraId="28C705D0" w14:textId="77777777" w:rsidTr="00E813FB">
        <w:tc>
          <w:tcPr>
            <w:tcW w:w="553" w:type="dxa"/>
          </w:tcPr>
          <w:p w14:paraId="7AEF6F07"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4E835B40" w14:textId="77777777" w:rsidR="00134EA5" w:rsidRPr="009351F7" w:rsidRDefault="00134EA5"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20507BE5"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AADCB45"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085BF00F" w14:textId="77777777" w:rsidR="00134EA5" w:rsidRPr="009351F7" w:rsidRDefault="00134EA5" w:rsidP="009351F7">
            <w:pPr>
              <w:spacing w:after="0" w:line="240" w:lineRule="auto"/>
              <w:jc w:val="right"/>
              <w:rPr>
                <w:rFonts w:ascii="Times New Roman" w:hAnsi="Times New Roman" w:cs="Times New Roman"/>
                <w:sz w:val="24"/>
                <w:szCs w:val="24"/>
              </w:rPr>
            </w:pPr>
          </w:p>
        </w:tc>
        <w:tc>
          <w:tcPr>
            <w:tcW w:w="1601" w:type="dxa"/>
          </w:tcPr>
          <w:p w14:paraId="4A1528B2" w14:textId="77777777" w:rsidR="00134EA5" w:rsidRPr="009351F7" w:rsidRDefault="00134EA5" w:rsidP="009351F7">
            <w:pPr>
              <w:spacing w:after="0" w:line="240" w:lineRule="auto"/>
              <w:jc w:val="center"/>
              <w:rPr>
                <w:rFonts w:ascii="Times New Roman" w:hAnsi="Times New Roman" w:cs="Times New Roman"/>
                <w:sz w:val="24"/>
                <w:szCs w:val="24"/>
              </w:rPr>
            </w:pPr>
          </w:p>
        </w:tc>
      </w:tr>
      <w:tr w:rsidR="00FD64E6" w:rsidRPr="009351F7" w14:paraId="0CC4A948" w14:textId="77777777" w:rsidTr="00E813FB">
        <w:tc>
          <w:tcPr>
            <w:tcW w:w="553" w:type="dxa"/>
          </w:tcPr>
          <w:p w14:paraId="7636CB89"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2F2B31D8" w14:textId="77777777" w:rsidR="00134EA5" w:rsidRPr="009351F7" w:rsidRDefault="00134EA5"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свечей зажигания</w:t>
            </w:r>
          </w:p>
        </w:tc>
        <w:tc>
          <w:tcPr>
            <w:tcW w:w="878" w:type="dxa"/>
          </w:tcPr>
          <w:p w14:paraId="2723F4AD"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96E5615"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08E9372D" w14:textId="77777777" w:rsidR="00134EA5" w:rsidRPr="009351F7" w:rsidRDefault="00134EA5" w:rsidP="009351F7">
            <w:pPr>
              <w:spacing w:after="0" w:line="240" w:lineRule="auto"/>
              <w:jc w:val="right"/>
              <w:rPr>
                <w:rFonts w:ascii="Times New Roman" w:hAnsi="Times New Roman" w:cs="Times New Roman"/>
                <w:sz w:val="24"/>
                <w:szCs w:val="24"/>
              </w:rPr>
            </w:pPr>
          </w:p>
        </w:tc>
        <w:tc>
          <w:tcPr>
            <w:tcW w:w="1601" w:type="dxa"/>
          </w:tcPr>
          <w:p w14:paraId="75F68120" w14:textId="77777777" w:rsidR="00134EA5" w:rsidRPr="009351F7" w:rsidRDefault="00134EA5" w:rsidP="009351F7">
            <w:pPr>
              <w:spacing w:after="0" w:line="240" w:lineRule="auto"/>
              <w:jc w:val="center"/>
              <w:rPr>
                <w:rFonts w:ascii="Times New Roman" w:hAnsi="Times New Roman" w:cs="Times New Roman"/>
                <w:sz w:val="24"/>
                <w:szCs w:val="24"/>
              </w:rPr>
            </w:pPr>
          </w:p>
        </w:tc>
      </w:tr>
      <w:tr w:rsidR="00FD64E6" w:rsidRPr="009351F7" w14:paraId="319E407E" w14:textId="77777777" w:rsidTr="00E813FB">
        <w:tc>
          <w:tcPr>
            <w:tcW w:w="553" w:type="dxa"/>
          </w:tcPr>
          <w:p w14:paraId="6F9EDDFC" w14:textId="77777777" w:rsidR="00134EA5" w:rsidRPr="009351F7" w:rsidRDefault="00134EA5" w:rsidP="009351F7">
            <w:pPr>
              <w:spacing w:after="0" w:line="240" w:lineRule="auto"/>
              <w:jc w:val="center"/>
              <w:rPr>
                <w:rFonts w:ascii="Times New Roman" w:eastAsia="Calibri" w:hAnsi="Times New Roman" w:cs="Times New Roman"/>
                <w:sz w:val="24"/>
                <w:szCs w:val="24"/>
              </w:rPr>
            </w:pPr>
          </w:p>
        </w:tc>
        <w:tc>
          <w:tcPr>
            <w:tcW w:w="5252" w:type="dxa"/>
          </w:tcPr>
          <w:p w14:paraId="3CB6FA8B" w14:textId="77777777" w:rsidR="00134EA5" w:rsidRPr="009351F7" w:rsidRDefault="00134EA5" w:rsidP="009351F7">
            <w:pPr>
              <w:spacing w:after="0" w:line="240" w:lineRule="auto"/>
              <w:rPr>
                <w:rFonts w:ascii="Times New Roman" w:eastAsia="Calibri" w:hAnsi="Times New Roman" w:cs="Times New Roman"/>
                <w:sz w:val="24"/>
                <w:szCs w:val="24"/>
              </w:rPr>
            </w:pPr>
          </w:p>
        </w:tc>
        <w:tc>
          <w:tcPr>
            <w:tcW w:w="878" w:type="dxa"/>
          </w:tcPr>
          <w:p w14:paraId="52B672D9"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996" w:type="dxa"/>
          </w:tcPr>
          <w:p w14:paraId="3C60CC31"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68865A13"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053A88C9" w14:textId="77777777" w:rsidR="00134EA5" w:rsidRPr="009351F7" w:rsidRDefault="00134EA5" w:rsidP="009351F7">
            <w:pPr>
              <w:spacing w:after="0" w:line="240" w:lineRule="auto"/>
              <w:jc w:val="center"/>
              <w:rPr>
                <w:rFonts w:ascii="Times New Roman" w:hAnsi="Times New Roman" w:cs="Times New Roman"/>
                <w:b/>
                <w:bCs/>
                <w:sz w:val="24"/>
                <w:szCs w:val="24"/>
              </w:rPr>
            </w:pPr>
          </w:p>
        </w:tc>
      </w:tr>
      <w:tr w:rsidR="00FD64E6" w:rsidRPr="009351F7" w14:paraId="398132B9" w14:textId="77777777" w:rsidTr="00E813FB">
        <w:tc>
          <w:tcPr>
            <w:tcW w:w="553" w:type="dxa"/>
          </w:tcPr>
          <w:p w14:paraId="1F1CE177"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320254D8"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1E7DA84E" w14:textId="77777777" w:rsidR="00134EA5" w:rsidRPr="009351F7" w:rsidRDefault="00134EA5" w:rsidP="0040293A">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55AE76E6"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21144919"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2244FB02"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4B5E34AC"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7817861E"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8B2353" w:rsidRPr="009351F7" w14:paraId="1935103C" w14:textId="77777777" w:rsidTr="003F0E4C">
        <w:tc>
          <w:tcPr>
            <w:tcW w:w="553" w:type="dxa"/>
          </w:tcPr>
          <w:p w14:paraId="2C83A692" w14:textId="77777777" w:rsidR="008B2353" w:rsidRPr="009351F7" w:rsidRDefault="008B2353" w:rsidP="008B2353">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5199EDD4" w14:textId="2004ABDA" w:rsidR="008B2353" w:rsidRPr="008B2353" w:rsidRDefault="008B2353" w:rsidP="008B2353">
            <w:pPr>
              <w:spacing w:after="0" w:line="240" w:lineRule="exact"/>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1945C019" w14:textId="614E235A" w:rsidR="008B2353" w:rsidRPr="009351F7" w:rsidRDefault="008B2353" w:rsidP="008B2353">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23E75002" w14:textId="0DAF2CDC" w:rsidR="008B2353" w:rsidRPr="009351F7" w:rsidRDefault="008B2353" w:rsidP="008B2353">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7BF516CB" w14:textId="77777777" w:rsidR="008B2353" w:rsidRPr="009351F7" w:rsidRDefault="008B2353" w:rsidP="008B2353">
            <w:pPr>
              <w:spacing w:after="0" w:line="240" w:lineRule="exact"/>
              <w:jc w:val="center"/>
              <w:rPr>
                <w:rFonts w:ascii="Times New Roman" w:hAnsi="Times New Roman" w:cs="Times New Roman"/>
                <w:sz w:val="24"/>
                <w:szCs w:val="24"/>
              </w:rPr>
            </w:pPr>
          </w:p>
        </w:tc>
        <w:tc>
          <w:tcPr>
            <w:tcW w:w="1601" w:type="dxa"/>
          </w:tcPr>
          <w:p w14:paraId="04786130" w14:textId="77777777" w:rsidR="008B2353" w:rsidRPr="009351F7" w:rsidRDefault="008B2353" w:rsidP="008B2353">
            <w:pPr>
              <w:spacing w:after="0" w:line="240" w:lineRule="exact"/>
              <w:jc w:val="center"/>
              <w:rPr>
                <w:rFonts w:ascii="Times New Roman" w:hAnsi="Times New Roman" w:cs="Times New Roman"/>
                <w:sz w:val="24"/>
                <w:szCs w:val="24"/>
              </w:rPr>
            </w:pPr>
          </w:p>
        </w:tc>
      </w:tr>
      <w:tr w:rsidR="008B2353" w:rsidRPr="009351F7" w14:paraId="0D4FC1D4" w14:textId="77777777" w:rsidTr="003F0E4C">
        <w:tc>
          <w:tcPr>
            <w:tcW w:w="553" w:type="dxa"/>
          </w:tcPr>
          <w:p w14:paraId="23BC7E34" w14:textId="77777777" w:rsidR="008B2353" w:rsidRPr="009351F7" w:rsidRDefault="008B2353" w:rsidP="008B2353">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11425168" w14:textId="14589C63" w:rsidR="008B2353" w:rsidRPr="009351F7" w:rsidRDefault="008B2353" w:rsidP="008B2353">
            <w:pPr>
              <w:spacing w:after="0" w:line="240" w:lineRule="exact"/>
              <w:rPr>
                <w:rFonts w:ascii="Times New Roman" w:hAnsi="Times New Roman" w:cs="Times New Roman"/>
                <w:sz w:val="24"/>
                <w:szCs w:val="24"/>
                <w:lang w:val="en-US"/>
              </w:rPr>
            </w:pPr>
            <w:r w:rsidRPr="00E866CC">
              <w:rPr>
                <w:rFonts w:ascii="Times New Roman" w:hAnsi="Times New Roman" w:cs="Times New Roman"/>
                <w:color w:val="000000"/>
                <w:sz w:val="24"/>
                <w:szCs w:val="24"/>
                <w:lang w:val="en-US"/>
              </w:rPr>
              <w:t xml:space="preserve">Фильтр масляный </w:t>
            </w:r>
          </w:p>
        </w:tc>
        <w:tc>
          <w:tcPr>
            <w:tcW w:w="878" w:type="dxa"/>
            <w:vAlign w:val="center"/>
          </w:tcPr>
          <w:p w14:paraId="3839C552" w14:textId="53B17C08" w:rsidR="008B2353" w:rsidRPr="009351F7" w:rsidRDefault="008B2353" w:rsidP="008B2353">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1B5399A8" w14:textId="5AF022C9" w:rsidR="008B2353" w:rsidRPr="009351F7" w:rsidRDefault="008B2353" w:rsidP="008B2353">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713A84B7" w14:textId="77777777" w:rsidR="008B2353" w:rsidRPr="009351F7" w:rsidRDefault="008B2353" w:rsidP="008B2353">
            <w:pPr>
              <w:spacing w:after="0" w:line="240" w:lineRule="exact"/>
              <w:jc w:val="center"/>
              <w:rPr>
                <w:rFonts w:ascii="Times New Roman" w:hAnsi="Times New Roman" w:cs="Times New Roman"/>
                <w:sz w:val="24"/>
                <w:szCs w:val="24"/>
              </w:rPr>
            </w:pPr>
          </w:p>
        </w:tc>
        <w:tc>
          <w:tcPr>
            <w:tcW w:w="1601" w:type="dxa"/>
          </w:tcPr>
          <w:p w14:paraId="6D0253A5" w14:textId="77777777" w:rsidR="008B2353" w:rsidRPr="009351F7" w:rsidRDefault="008B2353" w:rsidP="008B2353">
            <w:pPr>
              <w:spacing w:after="0" w:line="240" w:lineRule="exact"/>
              <w:jc w:val="center"/>
              <w:rPr>
                <w:rFonts w:ascii="Times New Roman" w:hAnsi="Times New Roman" w:cs="Times New Roman"/>
                <w:sz w:val="24"/>
                <w:szCs w:val="24"/>
              </w:rPr>
            </w:pPr>
          </w:p>
        </w:tc>
      </w:tr>
      <w:tr w:rsidR="008B2353" w:rsidRPr="009351F7" w14:paraId="02F48DBF" w14:textId="77777777" w:rsidTr="003F0E4C">
        <w:tc>
          <w:tcPr>
            <w:tcW w:w="553" w:type="dxa"/>
          </w:tcPr>
          <w:p w14:paraId="47CB903F" w14:textId="77777777" w:rsidR="008B2353" w:rsidRPr="009351F7" w:rsidRDefault="008B2353" w:rsidP="008B2353">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67699D7F" w14:textId="68F96B2F" w:rsidR="008B2353" w:rsidRPr="009351F7" w:rsidRDefault="008B2353" w:rsidP="008B2353">
            <w:pPr>
              <w:spacing w:after="0" w:line="240" w:lineRule="exact"/>
              <w:rPr>
                <w:rFonts w:ascii="Times New Roman" w:hAnsi="Times New Roman" w:cs="Times New Roman"/>
                <w:sz w:val="24"/>
                <w:szCs w:val="24"/>
              </w:rPr>
            </w:pP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rPr>
              <w:t xml:space="preserve">Прокладка под сливную пробку </w:t>
            </w:r>
            <w:r>
              <w:rPr>
                <w:rFonts w:ascii="Times New Roman" w:hAnsi="Times New Roman" w:cs="Times New Roman"/>
                <w:color w:val="000000"/>
                <w:sz w:val="24"/>
                <w:szCs w:val="24"/>
              </w:rPr>
              <w:t>поддона двигателя</w:t>
            </w:r>
          </w:p>
        </w:tc>
        <w:tc>
          <w:tcPr>
            <w:tcW w:w="878" w:type="dxa"/>
            <w:vAlign w:val="center"/>
          </w:tcPr>
          <w:p w14:paraId="59CBFE75" w14:textId="4FDE1714" w:rsidR="008B2353" w:rsidRPr="009351F7" w:rsidRDefault="008B2353" w:rsidP="008B2353">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01EDA8DF" w14:textId="1628274B" w:rsidR="008B2353" w:rsidRPr="009351F7" w:rsidRDefault="008B2353" w:rsidP="008B2353">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157428BD" w14:textId="77777777" w:rsidR="008B2353" w:rsidRPr="009351F7" w:rsidRDefault="008B2353" w:rsidP="008B2353">
            <w:pPr>
              <w:spacing w:after="0" w:line="240" w:lineRule="exact"/>
              <w:jc w:val="center"/>
              <w:rPr>
                <w:rFonts w:ascii="Times New Roman" w:hAnsi="Times New Roman" w:cs="Times New Roman"/>
                <w:sz w:val="24"/>
                <w:szCs w:val="24"/>
              </w:rPr>
            </w:pPr>
          </w:p>
        </w:tc>
        <w:tc>
          <w:tcPr>
            <w:tcW w:w="1601" w:type="dxa"/>
          </w:tcPr>
          <w:p w14:paraId="244B9735" w14:textId="77777777" w:rsidR="008B2353" w:rsidRPr="009351F7" w:rsidRDefault="008B2353" w:rsidP="008B2353">
            <w:pPr>
              <w:spacing w:after="0" w:line="240" w:lineRule="exact"/>
              <w:jc w:val="center"/>
              <w:rPr>
                <w:rFonts w:ascii="Times New Roman" w:hAnsi="Times New Roman" w:cs="Times New Roman"/>
                <w:sz w:val="24"/>
                <w:szCs w:val="24"/>
              </w:rPr>
            </w:pPr>
          </w:p>
        </w:tc>
      </w:tr>
      <w:tr w:rsidR="008B2353" w:rsidRPr="009351F7" w14:paraId="29DFCB05" w14:textId="77777777" w:rsidTr="003F0E4C">
        <w:tc>
          <w:tcPr>
            <w:tcW w:w="553" w:type="dxa"/>
          </w:tcPr>
          <w:p w14:paraId="7AEE826B" w14:textId="77777777"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2B0E3F42" w14:textId="1D783799" w:rsidR="008B2353" w:rsidRPr="009351F7"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Фильтр воздушный </w:t>
            </w:r>
          </w:p>
        </w:tc>
        <w:tc>
          <w:tcPr>
            <w:tcW w:w="878" w:type="dxa"/>
            <w:vAlign w:val="center"/>
          </w:tcPr>
          <w:p w14:paraId="5C9D7F3F" w14:textId="2FF2C575"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1277D8A" w14:textId="0F8DD9A5" w:rsidR="008B2353" w:rsidRPr="009351F7" w:rsidRDefault="008B2353"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0307CEF5"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5D9B4CD7"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50B0EF1C" w14:textId="77777777" w:rsidTr="003F0E4C">
        <w:tc>
          <w:tcPr>
            <w:tcW w:w="553" w:type="dxa"/>
          </w:tcPr>
          <w:p w14:paraId="097C536A" w14:textId="77777777" w:rsidR="008B2353" w:rsidRPr="009351F7" w:rsidRDefault="008B2353" w:rsidP="008B2353">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0198BFC3" w14:textId="4FE35500" w:rsidR="008B2353" w:rsidRPr="009351F7"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салона</w:t>
            </w:r>
            <w:r>
              <w:rPr>
                <w:rFonts w:ascii="Times New Roman" w:hAnsi="Times New Roman" w:cs="Times New Roman"/>
                <w:sz w:val="24"/>
                <w:szCs w:val="24"/>
              </w:rPr>
              <w:t xml:space="preserve"> н/о</w:t>
            </w:r>
          </w:p>
        </w:tc>
        <w:tc>
          <w:tcPr>
            <w:tcW w:w="878" w:type="dxa"/>
            <w:vAlign w:val="center"/>
          </w:tcPr>
          <w:p w14:paraId="5C013C6F" w14:textId="505846C5"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367848B1" w14:textId="659FD1F9" w:rsidR="008B2353" w:rsidRPr="009351F7" w:rsidRDefault="008B2353"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3F896F7D"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1686E94D"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402D65D8" w14:textId="77777777" w:rsidTr="003F0E4C">
        <w:tc>
          <w:tcPr>
            <w:tcW w:w="553" w:type="dxa"/>
          </w:tcPr>
          <w:p w14:paraId="2ED1F198" w14:textId="77777777" w:rsidR="008B2353" w:rsidRPr="009351F7" w:rsidRDefault="008B2353" w:rsidP="008B2353">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472E27B0" w14:textId="3F473891" w:rsidR="008B2353" w:rsidRPr="009351F7" w:rsidRDefault="008B2353" w:rsidP="008B2353">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vAlign w:val="center"/>
          </w:tcPr>
          <w:p w14:paraId="50B5721D" w14:textId="20AC9B01"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5BE7A0F2" w14:textId="602477F1" w:rsidR="008B2353" w:rsidRPr="008B2353" w:rsidRDefault="008B2353"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7,225</w:t>
            </w:r>
          </w:p>
        </w:tc>
        <w:tc>
          <w:tcPr>
            <w:tcW w:w="1176" w:type="dxa"/>
          </w:tcPr>
          <w:p w14:paraId="601638A8"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4F886F94"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3EE66411" w14:textId="77777777" w:rsidTr="00E813FB">
        <w:tc>
          <w:tcPr>
            <w:tcW w:w="553" w:type="dxa"/>
          </w:tcPr>
          <w:p w14:paraId="28A8EA95" w14:textId="77777777" w:rsidR="008B2353" w:rsidRPr="009351F7" w:rsidRDefault="008B2353" w:rsidP="008B2353">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7</w:t>
            </w:r>
          </w:p>
        </w:tc>
        <w:tc>
          <w:tcPr>
            <w:tcW w:w="5252" w:type="dxa"/>
          </w:tcPr>
          <w:p w14:paraId="733C2B2B" w14:textId="237D7175" w:rsidR="008B2353" w:rsidRPr="009351F7" w:rsidRDefault="00E92CDF" w:rsidP="008B2353">
            <w:pPr>
              <w:spacing w:after="0" w:line="240" w:lineRule="auto"/>
              <w:rPr>
                <w:rFonts w:ascii="Times New Roman" w:hAnsi="Times New Roman" w:cs="Times New Roman"/>
                <w:sz w:val="24"/>
                <w:szCs w:val="24"/>
              </w:rPr>
            </w:pPr>
            <w:r>
              <w:rPr>
                <w:rFonts w:ascii="Times New Roman" w:hAnsi="Times New Roman" w:cs="Times New Roman"/>
                <w:sz w:val="24"/>
                <w:szCs w:val="24"/>
              </w:rPr>
              <w:t>Свеча зажигания</w:t>
            </w:r>
          </w:p>
        </w:tc>
        <w:tc>
          <w:tcPr>
            <w:tcW w:w="878" w:type="dxa"/>
          </w:tcPr>
          <w:p w14:paraId="6651170A" w14:textId="77777777" w:rsidR="008B2353" w:rsidRPr="009351F7" w:rsidRDefault="008B2353" w:rsidP="008B2353">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4FEDD5BD" w14:textId="685EA1CB" w:rsidR="008B2353" w:rsidRPr="009351F7" w:rsidRDefault="00E92CDF" w:rsidP="008B2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76" w:type="dxa"/>
          </w:tcPr>
          <w:p w14:paraId="722D9E35"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601" w:type="dxa"/>
          </w:tcPr>
          <w:p w14:paraId="5B1B3C55" w14:textId="77777777" w:rsidR="008B2353" w:rsidRPr="009351F7" w:rsidRDefault="008B2353" w:rsidP="008B2353">
            <w:pPr>
              <w:spacing w:after="0" w:line="240" w:lineRule="auto"/>
              <w:jc w:val="center"/>
              <w:rPr>
                <w:rFonts w:ascii="Times New Roman" w:hAnsi="Times New Roman" w:cs="Times New Roman"/>
                <w:sz w:val="24"/>
                <w:szCs w:val="24"/>
              </w:rPr>
            </w:pPr>
          </w:p>
        </w:tc>
      </w:tr>
      <w:tr w:rsidR="008B2353" w:rsidRPr="009351F7" w14:paraId="3667371E" w14:textId="77777777" w:rsidTr="00E813FB">
        <w:tc>
          <w:tcPr>
            <w:tcW w:w="553" w:type="dxa"/>
            <w:vAlign w:val="bottom"/>
          </w:tcPr>
          <w:p w14:paraId="2799BC31" w14:textId="77777777" w:rsidR="008B2353" w:rsidRPr="009351F7" w:rsidRDefault="008B2353" w:rsidP="008B2353">
            <w:pPr>
              <w:spacing w:after="0" w:line="240" w:lineRule="auto"/>
              <w:jc w:val="center"/>
              <w:rPr>
                <w:rFonts w:ascii="Times New Roman" w:eastAsia="Calibri" w:hAnsi="Times New Roman" w:cs="Times New Roman"/>
                <w:sz w:val="24"/>
                <w:szCs w:val="24"/>
              </w:rPr>
            </w:pPr>
          </w:p>
        </w:tc>
        <w:tc>
          <w:tcPr>
            <w:tcW w:w="5252" w:type="dxa"/>
          </w:tcPr>
          <w:p w14:paraId="4FD55960" w14:textId="77777777" w:rsidR="008B2353" w:rsidRPr="009351F7" w:rsidRDefault="008B2353" w:rsidP="008B2353">
            <w:pPr>
              <w:spacing w:after="0" w:line="240" w:lineRule="auto"/>
              <w:rPr>
                <w:rFonts w:ascii="Times New Roman" w:hAnsi="Times New Roman" w:cs="Times New Roman"/>
                <w:sz w:val="24"/>
                <w:szCs w:val="24"/>
              </w:rPr>
            </w:pPr>
          </w:p>
        </w:tc>
        <w:tc>
          <w:tcPr>
            <w:tcW w:w="878" w:type="dxa"/>
          </w:tcPr>
          <w:p w14:paraId="46D28CD8"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996" w:type="dxa"/>
          </w:tcPr>
          <w:p w14:paraId="16721390"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176" w:type="dxa"/>
          </w:tcPr>
          <w:p w14:paraId="31652DAA" w14:textId="77777777" w:rsidR="008B2353" w:rsidRPr="009351F7" w:rsidRDefault="008B2353" w:rsidP="008B2353">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1195AEFF" w14:textId="77777777" w:rsidR="008B2353" w:rsidRPr="009351F7" w:rsidRDefault="008B2353" w:rsidP="008B2353">
            <w:pPr>
              <w:spacing w:after="0" w:line="240" w:lineRule="auto"/>
              <w:jc w:val="center"/>
              <w:rPr>
                <w:rFonts w:ascii="Times New Roman" w:hAnsi="Times New Roman" w:cs="Times New Roman"/>
                <w:b/>
                <w:bCs/>
                <w:sz w:val="24"/>
                <w:szCs w:val="24"/>
              </w:rPr>
            </w:pPr>
          </w:p>
        </w:tc>
      </w:tr>
      <w:tr w:rsidR="008B2353" w:rsidRPr="009351F7" w14:paraId="5DE77274" w14:textId="77777777" w:rsidTr="00E813FB">
        <w:tc>
          <w:tcPr>
            <w:tcW w:w="553" w:type="dxa"/>
          </w:tcPr>
          <w:p w14:paraId="30BA4281" w14:textId="77777777" w:rsidR="008B2353" w:rsidRPr="009351F7" w:rsidRDefault="008B2353" w:rsidP="008B2353">
            <w:pPr>
              <w:spacing w:after="0" w:line="240" w:lineRule="auto"/>
              <w:jc w:val="center"/>
              <w:rPr>
                <w:rFonts w:ascii="Times New Roman" w:eastAsia="Calibri" w:hAnsi="Times New Roman" w:cs="Times New Roman"/>
                <w:sz w:val="24"/>
                <w:szCs w:val="24"/>
              </w:rPr>
            </w:pPr>
          </w:p>
        </w:tc>
        <w:tc>
          <w:tcPr>
            <w:tcW w:w="5252" w:type="dxa"/>
          </w:tcPr>
          <w:p w14:paraId="74962913" w14:textId="77777777" w:rsidR="008B2353" w:rsidRPr="009351F7" w:rsidRDefault="008B2353" w:rsidP="008B2353">
            <w:pPr>
              <w:spacing w:after="0" w:line="240" w:lineRule="auto"/>
              <w:rPr>
                <w:rFonts w:ascii="Times New Roman" w:hAnsi="Times New Roman" w:cs="Times New Roman"/>
                <w:sz w:val="24"/>
                <w:szCs w:val="24"/>
              </w:rPr>
            </w:pPr>
          </w:p>
        </w:tc>
        <w:tc>
          <w:tcPr>
            <w:tcW w:w="878" w:type="dxa"/>
          </w:tcPr>
          <w:p w14:paraId="3FB2B26B"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996" w:type="dxa"/>
          </w:tcPr>
          <w:p w14:paraId="457377BB" w14:textId="77777777" w:rsidR="008B2353" w:rsidRPr="009351F7" w:rsidRDefault="008B2353" w:rsidP="008B2353">
            <w:pPr>
              <w:spacing w:after="0" w:line="240" w:lineRule="auto"/>
              <w:jc w:val="center"/>
              <w:rPr>
                <w:rFonts w:ascii="Times New Roman" w:hAnsi="Times New Roman" w:cs="Times New Roman"/>
                <w:sz w:val="24"/>
                <w:szCs w:val="24"/>
              </w:rPr>
            </w:pPr>
          </w:p>
        </w:tc>
        <w:tc>
          <w:tcPr>
            <w:tcW w:w="1176" w:type="dxa"/>
          </w:tcPr>
          <w:p w14:paraId="79C517FF" w14:textId="77777777" w:rsidR="008B2353" w:rsidRPr="009351F7" w:rsidRDefault="008B2353" w:rsidP="008B2353">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19369464" w14:textId="77777777" w:rsidR="008B2353" w:rsidRPr="009351F7" w:rsidRDefault="008B2353" w:rsidP="008B2353">
            <w:pPr>
              <w:spacing w:after="0" w:line="240" w:lineRule="auto"/>
              <w:rPr>
                <w:rFonts w:ascii="Times New Roman" w:hAnsi="Times New Roman" w:cs="Times New Roman"/>
                <w:b/>
                <w:bCs/>
                <w:sz w:val="24"/>
                <w:szCs w:val="24"/>
              </w:rPr>
            </w:pPr>
          </w:p>
        </w:tc>
      </w:tr>
    </w:tbl>
    <w:p w14:paraId="131EB9D7" w14:textId="59C4EA1B" w:rsidR="00134EA5" w:rsidRPr="009351F7" w:rsidRDefault="00134EA5" w:rsidP="009351F7">
      <w:pPr>
        <w:pStyle w:val="a6"/>
        <w:widowControl w:val="0"/>
        <w:numPr>
          <w:ilvl w:val="1"/>
          <w:numId w:val="29"/>
        </w:numPr>
        <w:tabs>
          <w:tab w:val="left" w:pos="1134"/>
        </w:tabs>
        <w:spacing w:after="0" w:line="240" w:lineRule="exact"/>
        <w:ind w:right="425"/>
        <w:jc w:val="both"/>
        <w:rPr>
          <w:rFonts w:ascii="Times New Roman" w:hAnsi="Times New Roman" w:cs="Times New Roman"/>
          <w:b/>
          <w:bCs/>
          <w:sz w:val="24"/>
          <w:szCs w:val="24"/>
        </w:rPr>
      </w:pPr>
      <w:r w:rsidRPr="009351F7">
        <w:rPr>
          <w:rFonts w:ascii="Times New Roman" w:eastAsia="Calibri" w:hAnsi="Times New Roman" w:cs="Times New Roman"/>
          <w:b/>
          <w:bCs/>
          <w:sz w:val="24"/>
          <w:szCs w:val="24"/>
        </w:rPr>
        <w:t>Автомобиль – Киа Оптима, г.р.з. Р 630 ОО</w:t>
      </w:r>
      <w:r w:rsidRPr="009351F7">
        <w:rPr>
          <w:rFonts w:ascii="Times New Roman" w:hAnsi="Times New Roman" w:cs="Times New Roman"/>
          <w:b/>
          <w:bCs/>
          <w:sz w:val="24"/>
          <w:szCs w:val="24"/>
        </w:rPr>
        <w:t xml:space="preserve"> (ТО-17)</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56321238" w14:textId="77777777" w:rsidTr="00E813FB">
        <w:tc>
          <w:tcPr>
            <w:tcW w:w="553" w:type="dxa"/>
          </w:tcPr>
          <w:p w14:paraId="1CCC1D96"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5D97CAF9" w14:textId="77777777" w:rsidR="00134EA5" w:rsidRPr="009351F7" w:rsidRDefault="00134EA5"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2352973D" w14:textId="77777777" w:rsidR="00134EA5" w:rsidRPr="009351F7" w:rsidRDefault="00134EA5"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3280BE67"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10153496" w14:textId="77777777" w:rsidR="00134EA5" w:rsidRPr="009351F7" w:rsidRDefault="00134EA5"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188F16B1" w14:textId="77777777" w:rsidR="00134EA5" w:rsidRPr="009351F7" w:rsidRDefault="00134EA5"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4466409E"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21C9CFB5" w14:textId="77777777" w:rsidR="00134EA5" w:rsidRPr="009351F7" w:rsidRDefault="00134EA5"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5642F8F1" w14:textId="77777777" w:rsidTr="00E813FB">
        <w:trPr>
          <w:trHeight w:val="479"/>
        </w:trPr>
        <w:tc>
          <w:tcPr>
            <w:tcW w:w="553" w:type="dxa"/>
          </w:tcPr>
          <w:p w14:paraId="59F1C269" w14:textId="77777777" w:rsidR="00134EA5" w:rsidRPr="009351F7" w:rsidRDefault="00134EA5"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2ABC2EB5" w14:textId="77777777" w:rsidR="00134EA5" w:rsidRPr="009351F7" w:rsidRDefault="00134EA5"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10589333"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113BCE8" w14:textId="77777777" w:rsidR="00134EA5" w:rsidRPr="009351F7" w:rsidRDefault="00134EA5" w:rsidP="009351F7">
            <w:pPr>
              <w:spacing w:after="0" w:line="400" w:lineRule="exact"/>
              <w:jc w:val="center"/>
              <w:rPr>
                <w:rFonts w:ascii="Times New Roman" w:hAnsi="Times New Roman" w:cs="Times New Roman"/>
                <w:sz w:val="24"/>
                <w:szCs w:val="24"/>
              </w:rPr>
            </w:pPr>
          </w:p>
        </w:tc>
        <w:tc>
          <w:tcPr>
            <w:tcW w:w="1176" w:type="dxa"/>
          </w:tcPr>
          <w:p w14:paraId="5D42DEA8" w14:textId="77777777" w:rsidR="00134EA5" w:rsidRPr="009351F7" w:rsidRDefault="00134EA5" w:rsidP="009351F7">
            <w:pPr>
              <w:spacing w:after="0" w:line="400" w:lineRule="exact"/>
              <w:jc w:val="right"/>
              <w:rPr>
                <w:rFonts w:ascii="Times New Roman" w:hAnsi="Times New Roman" w:cs="Times New Roman"/>
                <w:sz w:val="24"/>
                <w:szCs w:val="24"/>
              </w:rPr>
            </w:pPr>
          </w:p>
        </w:tc>
        <w:tc>
          <w:tcPr>
            <w:tcW w:w="1601" w:type="dxa"/>
          </w:tcPr>
          <w:p w14:paraId="6964ACB8" w14:textId="77777777" w:rsidR="00134EA5" w:rsidRPr="009351F7" w:rsidRDefault="00134EA5" w:rsidP="009351F7">
            <w:pPr>
              <w:spacing w:after="0" w:line="400" w:lineRule="exact"/>
              <w:jc w:val="center"/>
              <w:rPr>
                <w:rFonts w:ascii="Times New Roman" w:hAnsi="Times New Roman" w:cs="Times New Roman"/>
                <w:sz w:val="24"/>
                <w:szCs w:val="24"/>
              </w:rPr>
            </w:pPr>
          </w:p>
        </w:tc>
      </w:tr>
      <w:tr w:rsidR="00FD64E6" w:rsidRPr="009351F7" w14:paraId="15512948" w14:textId="77777777" w:rsidTr="00E813FB">
        <w:tc>
          <w:tcPr>
            <w:tcW w:w="553" w:type="dxa"/>
          </w:tcPr>
          <w:p w14:paraId="6255172E" w14:textId="77777777" w:rsidR="00134EA5" w:rsidRPr="009351F7" w:rsidRDefault="00134EA5"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7567338C" w14:textId="77777777" w:rsidR="00134EA5" w:rsidRPr="009351F7" w:rsidRDefault="00134EA5"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13317B06" w14:textId="77777777" w:rsidR="00134EA5" w:rsidRPr="009351F7" w:rsidRDefault="00134EA5"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C493DB7" w14:textId="77777777" w:rsidR="00134EA5" w:rsidRPr="009351F7" w:rsidRDefault="00134EA5" w:rsidP="009351F7">
            <w:pPr>
              <w:spacing w:after="0" w:line="300" w:lineRule="exact"/>
              <w:jc w:val="center"/>
              <w:rPr>
                <w:rFonts w:ascii="Times New Roman" w:hAnsi="Times New Roman" w:cs="Times New Roman"/>
                <w:sz w:val="24"/>
                <w:szCs w:val="24"/>
              </w:rPr>
            </w:pPr>
          </w:p>
        </w:tc>
        <w:tc>
          <w:tcPr>
            <w:tcW w:w="1176" w:type="dxa"/>
          </w:tcPr>
          <w:p w14:paraId="50D17995" w14:textId="77777777" w:rsidR="00134EA5" w:rsidRPr="009351F7" w:rsidRDefault="00134EA5" w:rsidP="009351F7">
            <w:pPr>
              <w:spacing w:after="0" w:line="300" w:lineRule="exact"/>
              <w:jc w:val="right"/>
              <w:rPr>
                <w:rFonts w:ascii="Times New Roman" w:hAnsi="Times New Roman" w:cs="Times New Roman"/>
                <w:sz w:val="24"/>
                <w:szCs w:val="24"/>
              </w:rPr>
            </w:pPr>
          </w:p>
        </w:tc>
        <w:tc>
          <w:tcPr>
            <w:tcW w:w="1601" w:type="dxa"/>
          </w:tcPr>
          <w:p w14:paraId="0F323CBF" w14:textId="77777777" w:rsidR="00134EA5" w:rsidRPr="009351F7" w:rsidRDefault="00134EA5" w:rsidP="009351F7">
            <w:pPr>
              <w:spacing w:after="0" w:line="300" w:lineRule="exact"/>
              <w:jc w:val="center"/>
              <w:rPr>
                <w:rFonts w:ascii="Times New Roman" w:hAnsi="Times New Roman" w:cs="Times New Roman"/>
                <w:sz w:val="24"/>
                <w:szCs w:val="24"/>
              </w:rPr>
            </w:pPr>
          </w:p>
        </w:tc>
      </w:tr>
      <w:tr w:rsidR="00FD64E6" w:rsidRPr="009351F7" w14:paraId="3720CCD9" w14:textId="77777777" w:rsidTr="00E813FB">
        <w:tc>
          <w:tcPr>
            <w:tcW w:w="553" w:type="dxa"/>
          </w:tcPr>
          <w:p w14:paraId="65A963FB" w14:textId="77777777" w:rsidR="00134EA5" w:rsidRPr="009351F7" w:rsidRDefault="00134EA5"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2E6D7032" w14:textId="77777777" w:rsidR="00134EA5" w:rsidRPr="009351F7" w:rsidRDefault="00134EA5"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37760A1A" w14:textId="77777777" w:rsidR="00134EA5" w:rsidRPr="009351F7" w:rsidRDefault="00134EA5"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66E5C6A" w14:textId="77777777" w:rsidR="00134EA5" w:rsidRPr="009351F7" w:rsidRDefault="00134EA5" w:rsidP="009351F7">
            <w:pPr>
              <w:spacing w:after="0" w:line="300" w:lineRule="exact"/>
              <w:jc w:val="center"/>
              <w:rPr>
                <w:rFonts w:ascii="Times New Roman" w:hAnsi="Times New Roman" w:cs="Times New Roman"/>
                <w:sz w:val="24"/>
                <w:szCs w:val="24"/>
              </w:rPr>
            </w:pPr>
          </w:p>
        </w:tc>
        <w:tc>
          <w:tcPr>
            <w:tcW w:w="1176" w:type="dxa"/>
          </w:tcPr>
          <w:p w14:paraId="12DC279A" w14:textId="77777777" w:rsidR="00134EA5" w:rsidRPr="009351F7" w:rsidRDefault="00134EA5" w:rsidP="009351F7">
            <w:pPr>
              <w:spacing w:after="0" w:line="300" w:lineRule="exact"/>
              <w:jc w:val="right"/>
              <w:rPr>
                <w:rFonts w:ascii="Times New Roman" w:hAnsi="Times New Roman" w:cs="Times New Roman"/>
                <w:sz w:val="24"/>
                <w:szCs w:val="24"/>
              </w:rPr>
            </w:pPr>
          </w:p>
        </w:tc>
        <w:tc>
          <w:tcPr>
            <w:tcW w:w="1601" w:type="dxa"/>
          </w:tcPr>
          <w:p w14:paraId="22E7F14D" w14:textId="77777777" w:rsidR="00134EA5" w:rsidRPr="009351F7" w:rsidRDefault="00134EA5" w:rsidP="009351F7">
            <w:pPr>
              <w:spacing w:after="0" w:line="300" w:lineRule="exact"/>
              <w:jc w:val="center"/>
              <w:rPr>
                <w:rFonts w:ascii="Times New Roman" w:hAnsi="Times New Roman" w:cs="Times New Roman"/>
                <w:sz w:val="24"/>
                <w:szCs w:val="24"/>
              </w:rPr>
            </w:pPr>
          </w:p>
        </w:tc>
      </w:tr>
      <w:tr w:rsidR="00FD64E6" w:rsidRPr="009351F7" w14:paraId="7DD1CA0C" w14:textId="77777777" w:rsidTr="00E813FB">
        <w:tc>
          <w:tcPr>
            <w:tcW w:w="553" w:type="dxa"/>
          </w:tcPr>
          <w:p w14:paraId="005F6B51"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67A4A4AA" w14:textId="77777777" w:rsidR="00134EA5" w:rsidRPr="009351F7" w:rsidRDefault="00134EA5"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324E0E56"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788D5C7"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577E19A5" w14:textId="77777777" w:rsidR="00134EA5" w:rsidRPr="009351F7" w:rsidRDefault="00134EA5" w:rsidP="009351F7">
            <w:pPr>
              <w:spacing w:after="0" w:line="240" w:lineRule="auto"/>
              <w:jc w:val="right"/>
              <w:rPr>
                <w:rFonts w:ascii="Times New Roman" w:hAnsi="Times New Roman" w:cs="Times New Roman"/>
                <w:sz w:val="24"/>
                <w:szCs w:val="24"/>
              </w:rPr>
            </w:pPr>
          </w:p>
        </w:tc>
        <w:tc>
          <w:tcPr>
            <w:tcW w:w="1601" w:type="dxa"/>
          </w:tcPr>
          <w:p w14:paraId="1BAAAD94" w14:textId="77777777" w:rsidR="00134EA5" w:rsidRPr="009351F7" w:rsidRDefault="00134EA5" w:rsidP="009351F7">
            <w:pPr>
              <w:spacing w:after="0" w:line="240" w:lineRule="auto"/>
              <w:jc w:val="center"/>
              <w:rPr>
                <w:rFonts w:ascii="Times New Roman" w:hAnsi="Times New Roman" w:cs="Times New Roman"/>
                <w:sz w:val="24"/>
                <w:szCs w:val="24"/>
              </w:rPr>
            </w:pPr>
          </w:p>
        </w:tc>
      </w:tr>
      <w:tr w:rsidR="00FD64E6" w:rsidRPr="009351F7" w14:paraId="1E90378B" w14:textId="77777777" w:rsidTr="00E813FB">
        <w:tc>
          <w:tcPr>
            <w:tcW w:w="553" w:type="dxa"/>
          </w:tcPr>
          <w:p w14:paraId="744132E8" w14:textId="77777777" w:rsidR="00134EA5" w:rsidRPr="009351F7" w:rsidRDefault="00134EA5"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044AD490" w14:textId="77777777" w:rsidR="00134EA5" w:rsidRPr="009351F7" w:rsidRDefault="00134EA5"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45C9498A"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61719EF"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4F4AC7C1" w14:textId="77777777" w:rsidR="00134EA5" w:rsidRPr="009351F7" w:rsidRDefault="00134EA5" w:rsidP="009351F7">
            <w:pPr>
              <w:spacing w:after="0" w:line="240" w:lineRule="auto"/>
              <w:jc w:val="right"/>
              <w:rPr>
                <w:rFonts w:ascii="Times New Roman" w:hAnsi="Times New Roman" w:cs="Times New Roman"/>
                <w:sz w:val="24"/>
                <w:szCs w:val="24"/>
              </w:rPr>
            </w:pPr>
          </w:p>
        </w:tc>
        <w:tc>
          <w:tcPr>
            <w:tcW w:w="1601" w:type="dxa"/>
          </w:tcPr>
          <w:p w14:paraId="02DE2077" w14:textId="77777777" w:rsidR="00134EA5" w:rsidRPr="009351F7" w:rsidRDefault="00134EA5" w:rsidP="009351F7">
            <w:pPr>
              <w:spacing w:after="0" w:line="240" w:lineRule="auto"/>
              <w:jc w:val="center"/>
              <w:rPr>
                <w:rFonts w:ascii="Times New Roman" w:hAnsi="Times New Roman" w:cs="Times New Roman"/>
                <w:sz w:val="24"/>
                <w:szCs w:val="24"/>
              </w:rPr>
            </w:pPr>
          </w:p>
        </w:tc>
      </w:tr>
      <w:tr w:rsidR="00FD64E6" w:rsidRPr="009351F7" w14:paraId="13E1AA83" w14:textId="77777777" w:rsidTr="00E813FB">
        <w:tc>
          <w:tcPr>
            <w:tcW w:w="553" w:type="dxa"/>
          </w:tcPr>
          <w:p w14:paraId="1DAF9FD3" w14:textId="77777777" w:rsidR="00134EA5" w:rsidRPr="009351F7" w:rsidRDefault="00134EA5" w:rsidP="009351F7">
            <w:pPr>
              <w:spacing w:after="0" w:line="240" w:lineRule="auto"/>
              <w:jc w:val="center"/>
              <w:rPr>
                <w:rFonts w:ascii="Times New Roman" w:eastAsia="Calibri" w:hAnsi="Times New Roman" w:cs="Times New Roman"/>
                <w:sz w:val="24"/>
                <w:szCs w:val="24"/>
              </w:rPr>
            </w:pPr>
          </w:p>
        </w:tc>
        <w:tc>
          <w:tcPr>
            <w:tcW w:w="5252" w:type="dxa"/>
          </w:tcPr>
          <w:p w14:paraId="75932157" w14:textId="77777777" w:rsidR="00134EA5" w:rsidRPr="009351F7" w:rsidRDefault="00134EA5" w:rsidP="009351F7">
            <w:pPr>
              <w:spacing w:after="0" w:line="240" w:lineRule="auto"/>
              <w:rPr>
                <w:rFonts w:ascii="Times New Roman" w:eastAsia="Calibri" w:hAnsi="Times New Roman" w:cs="Times New Roman"/>
                <w:sz w:val="24"/>
                <w:szCs w:val="24"/>
              </w:rPr>
            </w:pPr>
          </w:p>
        </w:tc>
        <w:tc>
          <w:tcPr>
            <w:tcW w:w="878" w:type="dxa"/>
          </w:tcPr>
          <w:p w14:paraId="2872EF95"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996" w:type="dxa"/>
          </w:tcPr>
          <w:p w14:paraId="5C5DED09" w14:textId="77777777" w:rsidR="00134EA5" w:rsidRPr="009351F7" w:rsidRDefault="00134EA5" w:rsidP="009351F7">
            <w:pPr>
              <w:spacing w:after="0" w:line="240" w:lineRule="auto"/>
              <w:jc w:val="center"/>
              <w:rPr>
                <w:rFonts w:ascii="Times New Roman" w:hAnsi="Times New Roman" w:cs="Times New Roman"/>
                <w:sz w:val="24"/>
                <w:szCs w:val="24"/>
              </w:rPr>
            </w:pPr>
          </w:p>
        </w:tc>
        <w:tc>
          <w:tcPr>
            <w:tcW w:w="1176" w:type="dxa"/>
          </w:tcPr>
          <w:p w14:paraId="1A5B5E2B" w14:textId="77777777" w:rsidR="00134EA5" w:rsidRPr="009351F7" w:rsidRDefault="00134EA5"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3E3860AD" w14:textId="77777777" w:rsidR="00134EA5" w:rsidRPr="009351F7" w:rsidRDefault="00134EA5" w:rsidP="009351F7">
            <w:pPr>
              <w:spacing w:after="0" w:line="240" w:lineRule="auto"/>
              <w:jc w:val="center"/>
              <w:rPr>
                <w:rFonts w:ascii="Times New Roman" w:hAnsi="Times New Roman" w:cs="Times New Roman"/>
                <w:b/>
                <w:bCs/>
                <w:sz w:val="24"/>
                <w:szCs w:val="24"/>
              </w:rPr>
            </w:pPr>
          </w:p>
        </w:tc>
      </w:tr>
      <w:tr w:rsidR="00FD64E6" w:rsidRPr="009351F7" w14:paraId="609EF4DC" w14:textId="77777777" w:rsidTr="00E813FB">
        <w:tc>
          <w:tcPr>
            <w:tcW w:w="553" w:type="dxa"/>
          </w:tcPr>
          <w:p w14:paraId="53571903"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4F67757C"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4F12F761" w14:textId="77777777" w:rsidR="00134EA5" w:rsidRPr="009351F7" w:rsidRDefault="00134EA5" w:rsidP="0040293A">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25A91C35"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63ABDA2B" w14:textId="77777777" w:rsidR="00134EA5" w:rsidRPr="009351F7" w:rsidRDefault="00134EA5"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52DD974F"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1A029CED"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714AE0CC" w14:textId="77777777" w:rsidR="00134EA5" w:rsidRPr="009351F7" w:rsidRDefault="00134EA5"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E92CDF" w:rsidRPr="009351F7" w14:paraId="3EEA7582" w14:textId="77777777" w:rsidTr="00B62836">
        <w:tc>
          <w:tcPr>
            <w:tcW w:w="553" w:type="dxa"/>
          </w:tcPr>
          <w:p w14:paraId="4D247469" w14:textId="77777777" w:rsidR="00E92CDF" w:rsidRPr="009351F7" w:rsidRDefault="00E92CDF" w:rsidP="00E92CDF">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0A92CDD8" w14:textId="6C468A9C" w:rsidR="00E92CDF" w:rsidRPr="00E92CDF" w:rsidRDefault="00E92CDF" w:rsidP="00E92CDF">
            <w:pPr>
              <w:spacing w:after="0" w:line="240" w:lineRule="exact"/>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3CEF87F3" w14:textId="6638132E" w:rsidR="00E92CDF" w:rsidRPr="009351F7" w:rsidRDefault="00E92CDF" w:rsidP="00E92CDF">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4C3F3CC2" w14:textId="1044A853" w:rsidR="00E92CDF" w:rsidRPr="009351F7" w:rsidRDefault="00E92CDF" w:rsidP="00E92CDF">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310AC342" w14:textId="77777777" w:rsidR="00E92CDF" w:rsidRPr="009351F7" w:rsidRDefault="00E92CDF" w:rsidP="00E92CDF">
            <w:pPr>
              <w:spacing w:after="0" w:line="240" w:lineRule="exact"/>
              <w:jc w:val="center"/>
              <w:rPr>
                <w:rFonts w:ascii="Times New Roman" w:hAnsi="Times New Roman" w:cs="Times New Roman"/>
                <w:sz w:val="24"/>
                <w:szCs w:val="24"/>
              </w:rPr>
            </w:pPr>
          </w:p>
        </w:tc>
        <w:tc>
          <w:tcPr>
            <w:tcW w:w="1601" w:type="dxa"/>
          </w:tcPr>
          <w:p w14:paraId="04F17A38" w14:textId="77777777" w:rsidR="00E92CDF" w:rsidRPr="009351F7" w:rsidRDefault="00E92CDF" w:rsidP="00E92CDF">
            <w:pPr>
              <w:spacing w:after="0" w:line="240" w:lineRule="exact"/>
              <w:jc w:val="center"/>
              <w:rPr>
                <w:rFonts w:ascii="Times New Roman" w:hAnsi="Times New Roman" w:cs="Times New Roman"/>
                <w:sz w:val="24"/>
                <w:szCs w:val="24"/>
              </w:rPr>
            </w:pPr>
          </w:p>
        </w:tc>
      </w:tr>
      <w:tr w:rsidR="00E92CDF" w:rsidRPr="009351F7" w14:paraId="226009A3" w14:textId="77777777" w:rsidTr="00B62836">
        <w:tc>
          <w:tcPr>
            <w:tcW w:w="553" w:type="dxa"/>
          </w:tcPr>
          <w:p w14:paraId="43AADAC9" w14:textId="77777777" w:rsidR="00E92CDF" w:rsidRPr="009351F7" w:rsidRDefault="00E92CDF" w:rsidP="00E92CDF">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0C9833B4" w14:textId="34FA3F1C" w:rsidR="00E92CDF" w:rsidRPr="009351F7" w:rsidRDefault="00E92CDF" w:rsidP="00E92CDF">
            <w:pPr>
              <w:spacing w:after="0" w:line="240" w:lineRule="exact"/>
              <w:rPr>
                <w:rFonts w:ascii="Times New Roman" w:hAnsi="Times New Roman" w:cs="Times New Roman"/>
                <w:sz w:val="24"/>
                <w:szCs w:val="24"/>
                <w:lang w:val="en-US"/>
              </w:rPr>
            </w:pPr>
            <w:r w:rsidRPr="00E866CC">
              <w:rPr>
                <w:rFonts w:ascii="Times New Roman" w:hAnsi="Times New Roman" w:cs="Times New Roman"/>
                <w:color w:val="000000"/>
                <w:sz w:val="24"/>
                <w:szCs w:val="24"/>
                <w:lang w:val="en-US"/>
              </w:rPr>
              <w:t xml:space="preserve">Фильтр масляный </w:t>
            </w:r>
          </w:p>
        </w:tc>
        <w:tc>
          <w:tcPr>
            <w:tcW w:w="878" w:type="dxa"/>
            <w:vAlign w:val="center"/>
          </w:tcPr>
          <w:p w14:paraId="46043C55" w14:textId="521936DB" w:rsidR="00E92CDF" w:rsidRPr="009351F7" w:rsidRDefault="00E92CDF" w:rsidP="00E92CDF">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B8B6EB5" w14:textId="2C5A528A" w:rsidR="00E92CDF" w:rsidRPr="009351F7" w:rsidRDefault="00E92CDF" w:rsidP="00E92CDF">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1F22E9D3" w14:textId="77777777" w:rsidR="00E92CDF" w:rsidRPr="009351F7" w:rsidRDefault="00E92CDF" w:rsidP="00E92CDF">
            <w:pPr>
              <w:spacing w:after="0" w:line="240" w:lineRule="exact"/>
              <w:jc w:val="center"/>
              <w:rPr>
                <w:rFonts w:ascii="Times New Roman" w:hAnsi="Times New Roman" w:cs="Times New Roman"/>
                <w:sz w:val="24"/>
                <w:szCs w:val="24"/>
              </w:rPr>
            </w:pPr>
          </w:p>
        </w:tc>
        <w:tc>
          <w:tcPr>
            <w:tcW w:w="1601" w:type="dxa"/>
          </w:tcPr>
          <w:p w14:paraId="197115DA" w14:textId="77777777" w:rsidR="00E92CDF" w:rsidRPr="009351F7" w:rsidRDefault="00E92CDF" w:rsidP="00E92CDF">
            <w:pPr>
              <w:spacing w:after="0" w:line="240" w:lineRule="exact"/>
              <w:jc w:val="center"/>
              <w:rPr>
                <w:rFonts w:ascii="Times New Roman" w:hAnsi="Times New Roman" w:cs="Times New Roman"/>
                <w:sz w:val="24"/>
                <w:szCs w:val="24"/>
              </w:rPr>
            </w:pPr>
          </w:p>
        </w:tc>
      </w:tr>
      <w:tr w:rsidR="00E92CDF" w:rsidRPr="009351F7" w14:paraId="304D8996" w14:textId="77777777" w:rsidTr="00B62836">
        <w:tc>
          <w:tcPr>
            <w:tcW w:w="553" w:type="dxa"/>
          </w:tcPr>
          <w:p w14:paraId="595E89F4" w14:textId="77777777" w:rsidR="00E92CDF" w:rsidRPr="009351F7" w:rsidRDefault="00E92CDF" w:rsidP="00E92CDF">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vAlign w:val="center"/>
          </w:tcPr>
          <w:p w14:paraId="1ADF4A62" w14:textId="1F90F29F" w:rsidR="00E92CDF" w:rsidRPr="009351F7" w:rsidRDefault="00E92CDF" w:rsidP="00E92CDF">
            <w:pPr>
              <w:spacing w:after="0" w:line="300" w:lineRule="exact"/>
              <w:rPr>
                <w:rFonts w:ascii="Times New Roman" w:hAnsi="Times New Roman" w:cs="Times New Roman"/>
                <w:sz w:val="24"/>
                <w:szCs w:val="24"/>
              </w:rPr>
            </w:pPr>
            <w:r w:rsidRPr="00E866CC">
              <w:rPr>
                <w:rFonts w:ascii="Times New Roman" w:hAnsi="Times New Roman" w:cs="Times New Roman"/>
                <w:sz w:val="24"/>
                <w:szCs w:val="24"/>
              </w:rPr>
              <w:t xml:space="preserve"> </w:t>
            </w:r>
            <w:r w:rsidRPr="00E866CC">
              <w:rPr>
                <w:rFonts w:ascii="Times New Roman" w:hAnsi="Times New Roman" w:cs="Times New Roman"/>
                <w:color w:val="000000"/>
                <w:sz w:val="24"/>
                <w:szCs w:val="24"/>
              </w:rPr>
              <w:t xml:space="preserve">Прокладка под сливную пробку </w:t>
            </w:r>
            <w:r>
              <w:rPr>
                <w:rFonts w:ascii="Times New Roman" w:hAnsi="Times New Roman" w:cs="Times New Roman"/>
                <w:color w:val="000000"/>
                <w:sz w:val="24"/>
                <w:szCs w:val="24"/>
              </w:rPr>
              <w:t>поддона двигателя</w:t>
            </w:r>
          </w:p>
        </w:tc>
        <w:tc>
          <w:tcPr>
            <w:tcW w:w="878" w:type="dxa"/>
            <w:vAlign w:val="center"/>
          </w:tcPr>
          <w:p w14:paraId="033544EE" w14:textId="41F8E7FD" w:rsidR="00E92CDF" w:rsidRPr="009351F7" w:rsidRDefault="00E92CDF" w:rsidP="00E92CDF">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2DA22233" w14:textId="04E8B306" w:rsidR="00E92CDF" w:rsidRPr="009351F7" w:rsidRDefault="00E92CDF" w:rsidP="00E92CDF">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4006B9CC" w14:textId="77777777" w:rsidR="00E92CDF" w:rsidRPr="009351F7" w:rsidRDefault="00E92CDF" w:rsidP="00E92CDF">
            <w:pPr>
              <w:spacing w:after="0" w:line="300" w:lineRule="exact"/>
              <w:jc w:val="center"/>
              <w:rPr>
                <w:rFonts w:ascii="Times New Roman" w:hAnsi="Times New Roman" w:cs="Times New Roman"/>
                <w:sz w:val="24"/>
                <w:szCs w:val="24"/>
              </w:rPr>
            </w:pPr>
          </w:p>
        </w:tc>
        <w:tc>
          <w:tcPr>
            <w:tcW w:w="1601" w:type="dxa"/>
          </w:tcPr>
          <w:p w14:paraId="5D12AB96" w14:textId="77777777" w:rsidR="00E92CDF" w:rsidRPr="009351F7" w:rsidRDefault="00E92CDF" w:rsidP="00E92CDF">
            <w:pPr>
              <w:spacing w:after="0" w:line="300" w:lineRule="exact"/>
              <w:jc w:val="center"/>
              <w:rPr>
                <w:rFonts w:ascii="Times New Roman" w:hAnsi="Times New Roman" w:cs="Times New Roman"/>
                <w:sz w:val="24"/>
                <w:szCs w:val="24"/>
              </w:rPr>
            </w:pPr>
          </w:p>
        </w:tc>
      </w:tr>
      <w:tr w:rsidR="00E92CDF" w:rsidRPr="009351F7" w14:paraId="13945C7D" w14:textId="77777777" w:rsidTr="00B62836">
        <w:tc>
          <w:tcPr>
            <w:tcW w:w="553" w:type="dxa"/>
          </w:tcPr>
          <w:p w14:paraId="29A40F25" w14:textId="77777777" w:rsidR="00E92CDF" w:rsidRPr="009351F7" w:rsidRDefault="00E92CDF" w:rsidP="00E92CDF">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15E5B524" w14:textId="6E28A60C" w:rsidR="00E92CDF" w:rsidRPr="009351F7" w:rsidRDefault="00E92CDF" w:rsidP="00E92CDF">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Фильтр воздушный </w:t>
            </w:r>
          </w:p>
        </w:tc>
        <w:tc>
          <w:tcPr>
            <w:tcW w:w="878" w:type="dxa"/>
            <w:vAlign w:val="center"/>
          </w:tcPr>
          <w:p w14:paraId="2862F07C" w14:textId="7B7C810E" w:rsidR="00E92CDF" w:rsidRPr="009351F7" w:rsidRDefault="00E92CDF" w:rsidP="00E92CDF">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76B086AE" w14:textId="726FED38" w:rsidR="00E92CDF" w:rsidRPr="009351F7" w:rsidRDefault="00E92CDF" w:rsidP="00E92C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6D2BC5E8" w14:textId="77777777" w:rsidR="00E92CDF" w:rsidRPr="009351F7" w:rsidRDefault="00E92CDF" w:rsidP="00E92CDF">
            <w:pPr>
              <w:spacing w:after="0" w:line="240" w:lineRule="auto"/>
              <w:jc w:val="center"/>
              <w:rPr>
                <w:rFonts w:ascii="Times New Roman" w:hAnsi="Times New Roman" w:cs="Times New Roman"/>
                <w:sz w:val="24"/>
                <w:szCs w:val="24"/>
              </w:rPr>
            </w:pPr>
          </w:p>
        </w:tc>
        <w:tc>
          <w:tcPr>
            <w:tcW w:w="1601" w:type="dxa"/>
          </w:tcPr>
          <w:p w14:paraId="4354497F" w14:textId="77777777" w:rsidR="00E92CDF" w:rsidRPr="009351F7" w:rsidRDefault="00E92CDF" w:rsidP="00E92CDF">
            <w:pPr>
              <w:spacing w:after="0" w:line="240" w:lineRule="auto"/>
              <w:jc w:val="center"/>
              <w:rPr>
                <w:rFonts w:ascii="Times New Roman" w:hAnsi="Times New Roman" w:cs="Times New Roman"/>
                <w:sz w:val="24"/>
                <w:szCs w:val="24"/>
              </w:rPr>
            </w:pPr>
          </w:p>
        </w:tc>
      </w:tr>
      <w:tr w:rsidR="00E92CDF" w:rsidRPr="009351F7" w14:paraId="299A7E71" w14:textId="77777777" w:rsidTr="00B62836">
        <w:tc>
          <w:tcPr>
            <w:tcW w:w="553" w:type="dxa"/>
          </w:tcPr>
          <w:p w14:paraId="3DACE899" w14:textId="77777777" w:rsidR="00E92CDF" w:rsidRPr="009351F7" w:rsidRDefault="00E92CDF" w:rsidP="00E92CDF">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2D641079" w14:textId="4AEC765A" w:rsidR="00E92CDF" w:rsidRPr="009351F7" w:rsidRDefault="00E92CDF" w:rsidP="00E92CDF">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Фильтр салона</w:t>
            </w:r>
            <w:r>
              <w:rPr>
                <w:rFonts w:ascii="Times New Roman" w:hAnsi="Times New Roman" w:cs="Times New Roman"/>
                <w:sz w:val="24"/>
                <w:szCs w:val="24"/>
              </w:rPr>
              <w:t xml:space="preserve"> н/о</w:t>
            </w:r>
          </w:p>
        </w:tc>
        <w:tc>
          <w:tcPr>
            <w:tcW w:w="878" w:type="dxa"/>
            <w:vAlign w:val="center"/>
          </w:tcPr>
          <w:p w14:paraId="72D8B218" w14:textId="4F42A62A" w:rsidR="00E92CDF" w:rsidRPr="009351F7" w:rsidRDefault="00E92CDF" w:rsidP="00E92CDF">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7E352F23" w14:textId="4AED65E9" w:rsidR="00E92CDF" w:rsidRPr="009351F7" w:rsidRDefault="00E92CDF" w:rsidP="00E92C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595E4B9F" w14:textId="77777777" w:rsidR="00E92CDF" w:rsidRPr="009351F7" w:rsidRDefault="00E92CDF" w:rsidP="00E92CDF">
            <w:pPr>
              <w:spacing w:after="0" w:line="240" w:lineRule="auto"/>
              <w:jc w:val="center"/>
              <w:rPr>
                <w:rFonts w:ascii="Times New Roman" w:hAnsi="Times New Roman" w:cs="Times New Roman"/>
                <w:sz w:val="24"/>
                <w:szCs w:val="24"/>
              </w:rPr>
            </w:pPr>
          </w:p>
        </w:tc>
        <w:tc>
          <w:tcPr>
            <w:tcW w:w="1601" w:type="dxa"/>
          </w:tcPr>
          <w:p w14:paraId="118800FC" w14:textId="77777777" w:rsidR="00E92CDF" w:rsidRPr="009351F7" w:rsidRDefault="00E92CDF" w:rsidP="00E92CDF">
            <w:pPr>
              <w:spacing w:after="0" w:line="240" w:lineRule="auto"/>
              <w:jc w:val="center"/>
              <w:rPr>
                <w:rFonts w:ascii="Times New Roman" w:hAnsi="Times New Roman" w:cs="Times New Roman"/>
                <w:sz w:val="24"/>
                <w:szCs w:val="24"/>
              </w:rPr>
            </w:pPr>
          </w:p>
        </w:tc>
      </w:tr>
      <w:tr w:rsidR="00E92CDF" w:rsidRPr="009351F7" w14:paraId="4AF37E11" w14:textId="77777777" w:rsidTr="00B62836">
        <w:tc>
          <w:tcPr>
            <w:tcW w:w="553" w:type="dxa"/>
          </w:tcPr>
          <w:p w14:paraId="26F1860D" w14:textId="77777777" w:rsidR="00E92CDF" w:rsidRPr="009351F7" w:rsidRDefault="00E92CDF" w:rsidP="00E92CDF">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1AB061C3" w14:textId="106B6E85" w:rsidR="00E92CDF" w:rsidRPr="009351F7" w:rsidRDefault="00E92CDF" w:rsidP="00E92CDF">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vAlign w:val="center"/>
          </w:tcPr>
          <w:p w14:paraId="7BA342CA" w14:textId="13DFDF68" w:rsidR="00E92CDF" w:rsidRPr="009351F7" w:rsidRDefault="00E92CDF" w:rsidP="00E92CDF">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vAlign w:val="center"/>
          </w:tcPr>
          <w:p w14:paraId="41462E21" w14:textId="636B07DD" w:rsidR="00E92CDF" w:rsidRPr="00E92CDF" w:rsidRDefault="00E92CDF" w:rsidP="00E92CD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rPr>
              <w:t>,</w:t>
            </w:r>
            <w:r>
              <w:rPr>
                <w:rFonts w:ascii="Times New Roman" w:hAnsi="Times New Roman" w:cs="Times New Roman"/>
                <w:sz w:val="24"/>
                <w:szCs w:val="24"/>
                <w:lang w:val="en-US"/>
              </w:rPr>
              <w:t>530</w:t>
            </w:r>
          </w:p>
        </w:tc>
        <w:tc>
          <w:tcPr>
            <w:tcW w:w="1176" w:type="dxa"/>
          </w:tcPr>
          <w:p w14:paraId="3C646D73" w14:textId="77777777" w:rsidR="00E92CDF" w:rsidRPr="009351F7" w:rsidRDefault="00E92CDF" w:rsidP="00E92CDF">
            <w:pPr>
              <w:spacing w:after="0" w:line="240" w:lineRule="auto"/>
              <w:jc w:val="center"/>
              <w:rPr>
                <w:rFonts w:ascii="Times New Roman" w:hAnsi="Times New Roman" w:cs="Times New Roman"/>
                <w:sz w:val="24"/>
                <w:szCs w:val="24"/>
              </w:rPr>
            </w:pPr>
          </w:p>
        </w:tc>
        <w:tc>
          <w:tcPr>
            <w:tcW w:w="1601" w:type="dxa"/>
          </w:tcPr>
          <w:p w14:paraId="73C796DC" w14:textId="77777777" w:rsidR="00E92CDF" w:rsidRPr="009351F7" w:rsidRDefault="00E92CDF" w:rsidP="00E92CDF">
            <w:pPr>
              <w:spacing w:after="0" w:line="240" w:lineRule="auto"/>
              <w:jc w:val="center"/>
              <w:rPr>
                <w:rFonts w:ascii="Times New Roman" w:hAnsi="Times New Roman" w:cs="Times New Roman"/>
                <w:sz w:val="24"/>
                <w:szCs w:val="24"/>
              </w:rPr>
            </w:pPr>
          </w:p>
        </w:tc>
      </w:tr>
      <w:tr w:rsidR="00E92CDF" w:rsidRPr="009351F7" w14:paraId="60EF1808" w14:textId="77777777" w:rsidTr="00E813FB">
        <w:tc>
          <w:tcPr>
            <w:tcW w:w="553" w:type="dxa"/>
            <w:vAlign w:val="bottom"/>
          </w:tcPr>
          <w:p w14:paraId="7A382DA9" w14:textId="77777777" w:rsidR="00E92CDF" w:rsidRPr="009351F7" w:rsidRDefault="00E92CDF" w:rsidP="00E92CDF">
            <w:pPr>
              <w:spacing w:after="0" w:line="240" w:lineRule="auto"/>
              <w:jc w:val="center"/>
              <w:rPr>
                <w:rFonts w:ascii="Times New Roman" w:eastAsia="Calibri" w:hAnsi="Times New Roman" w:cs="Times New Roman"/>
                <w:sz w:val="24"/>
                <w:szCs w:val="24"/>
              </w:rPr>
            </w:pPr>
          </w:p>
        </w:tc>
        <w:tc>
          <w:tcPr>
            <w:tcW w:w="5252" w:type="dxa"/>
          </w:tcPr>
          <w:p w14:paraId="583CA447" w14:textId="77777777" w:rsidR="00E92CDF" w:rsidRPr="009351F7" w:rsidRDefault="00E92CDF" w:rsidP="00E92CDF">
            <w:pPr>
              <w:spacing w:after="0" w:line="240" w:lineRule="auto"/>
              <w:rPr>
                <w:rFonts w:ascii="Times New Roman" w:hAnsi="Times New Roman" w:cs="Times New Roman"/>
                <w:sz w:val="24"/>
                <w:szCs w:val="24"/>
              </w:rPr>
            </w:pPr>
          </w:p>
        </w:tc>
        <w:tc>
          <w:tcPr>
            <w:tcW w:w="878" w:type="dxa"/>
          </w:tcPr>
          <w:p w14:paraId="2977299C" w14:textId="77777777" w:rsidR="00E92CDF" w:rsidRPr="009351F7" w:rsidRDefault="00E92CDF" w:rsidP="00E92CDF">
            <w:pPr>
              <w:spacing w:after="0" w:line="240" w:lineRule="auto"/>
              <w:jc w:val="center"/>
              <w:rPr>
                <w:rFonts w:ascii="Times New Roman" w:hAnsi="Times New Roman" w:cs="Times New Roman"/>
                <w:sz w:val="24"/>
                <w:szCs w:val="24"/>
              </w:rPr>
            </w:pPr>
          </w:p>
        </w:tc>
        <w:tc>
          <w:tcPr>
            <w:tcW w:w="996" w:type="dxa"/>
          </w:tcPr>
          <w:p w14:paraId="5B841C23" w14:textId="77777777" w:rsidR="00E92CDF" w:rsidRPr="009351F7" w:rsidRDefault="00E92CDF" w:rsidP="00E92CDF">
            <w:pPr>
              <w:spacing w:after="0" w:line="240" w:lineRule="auto"/>
              <w:jc w:val="center"/>
              <w:rPr>
                <w:rFonts w:ascii="Times New Roman" w:hAnsi="Times New Roman" w:cs="Times New Roman"/>
                <w:sz w:val="24"/>
                <w:szCs w:val="24"/>
              </w:rPr>
            </w:pPr>
          </w:p>
        </w:tc>
        <w:tc>
          <w:tcPr>
            <w:tcW w:w="1176" w:type="dxa"/>
          </w:tcPr>
          <w:p w14:paraId="76385C14" w14:textId="77777777" w:rsidR="00E92CDF" w:rsidRPr="009351F7" w:rsidRDefault="00E92CDF" w:rsidP="00E92CDF">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6B3164A6" w14:textId="77777777" w:rsidR="00E92CDF" w:rsidRPr="009351F7" w:rsidRDefault="00E92CDF" w:rsidP="00E92CDF">
            <w:pPr>
              <w:spacing w:after="0" w:line="240" w:lineRule="auto"/>
              <w:jc w:val="center"/>
              <w:rPr>
                <w:rFonts w:ascii="Times New Roman" w:hAnsi="Times New Roman" w:cs="Times New Roman"/>
                <w:b/>
                <w:bCs/>
                <w:sz w:val="24"/>
                <w:szCs w:val="24"/>
              </w:rPr>
            </w:pPr>
          </w:p>
        </w:tc>
      </w:tr>
      <w:tr w:rsidR="00E92CDF" w:rsidRPr="009351F7" w14:paraId="4193AB72" w14:textId="77777777" w:rsidTr="00E813FB">
        <w:tc>
          <w:tcPr>
            <w:tcW w:w="553" w:type="dxa"/>
          </w:tcPr>
          <w:p w14:paraId="4F79E21E" w14:textId="77777777" w:rsidR="00E92CDF" w:rsidRPr="009351F7" w:rsidRDefault="00E92CDF" w:rsidP="00E92CDF">
            <w:pPr>
              <w:spacing w:after="0" w:line="240" w:lineRule="auto"/>
              <w:jc w:val="center"/>
              <w:rPr>
                <w:rFonts w:ascii="Times New Roman" w:eastAsia="Calibri" w:hAnsi="Times New Roman" w:cs="Times New Roman"/>
                <w:sz w:val="24"/>
                <w:szCs w:val="24"/>
              </w:rPr>
            </w:pPr>
          </w:p>
        </w:tc>
        <w:tc>
          <w:tcPr>
            <w:tcW w:w="5252" w:type="dxa"/>
          </w:tcPr>
          <w:p w14:paraId="11E4725E" w14:textId="77777777" w:rsidR="00E92CDF" w:rsidRPr="009351F7" w:rsidRDefault="00E92CDF" w:rsidP="00E92CDF">
            <w:pPr>
              <w:spacing w:after="0" w:line="240" w:lineRule="auto"/>
              <w:rPr>
                <w:rFonts w:ascii="Times New Roman" w:hAnsi="Times New Roman" w:cs="Times New Roman"/>
                <w:sz w:val="24"/>
                <w:szCs w:val="24"/>
              </w:rPr>
            </w:pPr>
          </w:p>
        </w:tc>
        <w:tc>
          <w:tcPr>
            <w:tcW w:w="878" w:type="dxa"/>
          </w:tcPr>
          <w:p w14:paraId="04042EFC" w14:textId="77777777" w:rsidR="00E92CDF" w:rsidRPr="009351F7" w:rsidRDefault="00E92CDF" w:rsidP="00E92CDF">
            <w:pPr>
              <w:spacing w:after="0" w:line="240" w:lineRule="auto"/>
              <w:jc w:val="center"/>
              <w:rPr>
                <w:rFonts w:ascii="Times New Roman" w:hAnsi="Times New Roman" w:cs="Times New Roman"/>
                <w:sz w:val="24"/>
                <w:szCs w:val="24"/>
              </w:rPr>
            </w:pPr>
          </w:p>
        </w:tc>
        <w:tc>
          <w:tcPr>
            <w:tcW w:w="996" w:type="dxa"/>
          </w:tcPr>
          <w:p w14:paraId="2F8B1AD1" w14:textId="77777777" w:rsidR="00E92CDF" w:rsidRPr="009351F7" w:rsidRDefault="00E92CDF" w:rsidP="00E92CDF">
            <w:pPr>
              <w:spacing w:after="0" w:line="240" w:lineRule="auto"/>
              <w:jc w:val="center"/>
              <w:rPr>
                <w:rFonts w:ascii="Times New Roman" w:hAnsi="Times New Roman" w:cs="Times New Roman"/>
                <w:sz w:val="24"/>
                <w:szCs w:val="24"/>
              </w:rPr>
            </w:pPr>
          </w:p>
        </w:tc>
        <w:tc>
          <w:tcPr>
            <w:tcW w:w="1176" w:type="dxa"/>
          </w:tcPr>
          <w:p w14:paraId="06909048" w14:textId="77777777" w:rsidR="00E92CDF" w:rsidRPr="009351F7" w:rsidRDefault="00E92CDF" w:rsidP="00E92CDF">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72FBD127" w14:textId="77777777" w:rsidR="00E92CDF" w:rsidRPr="009351F7" w:rsidRDefault="00E92CDF" w:rsidP="00E92CDF">
            <w:pPr>
              <w:spacing w:after="0" w:line="240" w:lineRule="auto"/>
              <w:rPr>
                <w:rFonts w:ascii="Times New Roman" w:hAnsi="Times New Roman" w:cs="Times New Roman"/>
                <w:b/>
                <w:bCs/>
                <w:sz w:val="24"/>
                <w:szCs w:val="24"/>
              </w:rPr>
            </w:pPr>
          </w:p>
        </w:tc>
      </w:tr>
    </w:tbl>
    <w:p w14:paraId="500F31EF" w14:textId="48DAB63F" w:rsidR="00BA7289" w:rsidRPr="009351F7" w:rsidRDefault="0051077E" w:rsidP="009351F7">
      <w:pPr>
        <w:pStyle w:val="a6"/>
        <w:tabs>
          <w:tab w:val="left" w:pos="1134"/>
        </w:tabs>
        <w:spacing w:after="0" w:line="240" w:lineRule="auto"/>
        <w:ind w:left="567"/>
        <w:rPr>
          <w:rFonts w:ascii="Times New Roman" w:hAnsi="Times New Roman" w:cs="Times New Roman"/>
          <w:b/>
          <w:bCs/>
          <w:sz w:val="24"/>
          <w:szCs w:val="24"/>
        </w:rPr>
      </w:pPr>
      <w:r w:rsidRPr="009351F7">
        <w:rPr>
          <w:rFonts w:ascii="Times New Roman" w:eastAsia="Calibri" w:hAnsi="Times New Roman" w:cs="Times New Roman"/>
          <w:b/>
          <w:bCs/>
          <w:sz w:val="24"/>
          <w:szCs w:val="24"/>
        </w:rPr>
        <w:t>4.11</w:t>
      </w:r>
      <w:r w:rsidRPr="009351F7">
        <w:rPr>
          <w:rFonts w:ascii="Times New Roman" w:eastAsia="Calibri" w:hAnsi="Times New Roman" w:cs="Times New Roman"/>
          <w:b/>
          <w:bCs/>
          <w:sz w:val="24"/>
          <w:szCs w:val="24"/>
        </w:rPr>
        <w:tab/>
      </w:r>
      <w:r w:rsidR="009D5F8F" w:rsidRPr="009351F7">
        <w:rPr>
          <w:rFonts w:ascii="Times New Roman" w:eastAsia="Calibri" w:hAnsi="Times New Roman" w:cs="Times New Roman"/>
          <w:b/>
          <w:bCs/>
          <w:sz w:val="24"/>
          <w:szCs w:val="24"/>
        </w:rPr>
        <w:t xml:space="preserve">Автомобиль – </w:t>
      </w:r>
      <w:r w:rsidR="00837581" w:rsidRPr="009351F7">
        <w:rPr>
          <w:rFonts w:ascii="Times New Roman" w:hAnsi="Times New Roman" w:cs="Times New Roman"/>
          <w:b/>
          <w:bCs/>
          <w:sz w:val="24"/>
          <w:szCs w:val="24"/>
        </w:rPr>
        <w:t>Шкода Октавия</w:t>
      </w:r>
      <w:r w:rsidR="00FB0205" w:rsidRPr="009351F7">
        <w:rPr>
          <w:rFonts w:ascii="Times New Roman" w:eastAsia="Calibri" w:hAnsi="Times New Roman" w:cs="Times New Roman"/>
          <w:b/>
          <w:bCs/>
          <w:sz w:val="24"/>
          <w:szCs w:val="24"/>
        </w:rPr>
        <w:t xml:space="preserve">, </w:t>
      </w:r>
      <w:r w:rsidR="00B11C52" w:rsidRPr="009351F7">
        <w:rPr>
          <w:rFonts w:ascii="Times New Roman" w:eastAsia="Calibri" w:hAnsi="Times New Roman" w:cs="Times New Roman"/>
          <w:b/>
          <w:bCs/>
          <w:sz w:val="24"/>
          <w:szCs w:val="24"/>
        </w:rPr>
        <w:t xml:space="preserve">г.р.з. </w:t>
      </w:r>
      <w:r w:rsidR="00837581" w:rsidRPr="009351F7">
        <w:rPr>
          <w:rFonts w:ascii="Times New Roman" w:eastAsia="Calibri" w:hAnsi="Times New Roman" w:cs="Times New Roman"/>
          <w:b/>
          <w:bCs/>
          <w:sz w:val="24"/>
          <w:szCs w:val="24"/>
        </w:rPr>
        <w:t>У 179 ОТ 799</w:t>
      </w:r>
      <w:r w:rsidR="00DA7296" w:rsidRPr="009351F7">
        <w:rPr>
          <w:rFonts w:ascii="Times New Roman" w:hAnsi="Times New Roman" w:cs="Times New Roman"/>
          <w:b/>
          <w:bCs/>
          <w:sz w:val="24"/>
          <w:szCs w:val="24"/>
        </w:rPr>
        <w:t xml:space="preserve"> (</w:t>
      </w:r>
      <w:r w:rsidR="005A7238" w:rsidRPr="009351F7">
        <w:rPr>
          <w:rFonts w:ascii="Times New Roman" w:hAnsi="Times New Roman" w:cs="Times New Roman"/>
          <w:b/>
          <w:bCs/>
          <w:sz w:val="24"/>
          <w:szCs w:val="24"/>
        </w:rPr>
        <w:t>ТО-19</w:t>
      </w:r>
      <w:r w:rsidR="00DA7296" w:rsidRPr="009351F7">
        <w:rPr>
          <w:rFonts w:ascii="Times New Roman" w:hAnsi="Times New Roman" w:cs="Times New Roman"/>
          <w:b/>
          <w:bCs/>
          <w:sz w:val="24"/>
          <w:szCs w:val="24"/>
        </w:rPr>
        <w:t>)</w:t>
      </w:r>
      <w:bookmarkEnd w:id="17"/>
      <w:r w:rsidR="00142EC2" w:rsidRPr="009351F7">
        <w:rPr>
          <w:rFonts w:ascii="Times New Roman" w:hAnsi="Times New Roman" w:cs="Times New Roman"/>
          <w:b/>
          <w:bCs/>
          <w:sz w:val="24"/>
          <w:szCs w:val="24"/>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6FA01AF9" w14:textId="77777777" w:rsidTr="00A52F1C">
        <w:tc>
          <w:tcPr>
            <w:tcW w:w="553" w:type="dxa"/>
          </w:tcPr>
          <w:p w14:paraId="72803283" w14:textId="77777777" w:rsidR="009D5F8F" w:rsidRPr="009351F7" w:rsidRDefault="009D5F8F"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3B1EB2D7" w14:textId="77777777" w:rsidR="009D5F8F" w:rsidRPr="009351F7" w:rsidRDefault="009D5F8F"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23BFC7A3" w14:textId="77777777" w:rsidR="009D5F8F" w:rsidRPr="009351F7" w:rsidRDefault="009D5F8F" w:rsidP="009351F7">
            <w:pPr>
              <w:tabs>
                <w:tab w:val="left" w:pos="9923"/>
              </w:tabs>
              <w:spacing w:after="0" w:line="240" w:lineRule="auto"/>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0F5A706A" w14:textId="77777777" w:rsidR="009D5F8F" w:rsidRPr="009351F7" w:rsidRDefault="009D5F8F"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1B974ED4" w14:textId="77777777" w:rsidR="009D5F8F" w:rsidRPr="009351F7" w:rsidRDefault="009D5F8F"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16B7D6F6" w14:textId="77777777" w:rsidR="009D5F8F" w:rsidRPr="009351F7" w:rsidRDefault="009D5F8F"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25BE5AD5" w14:textId="77777777" w:rsidR="009D5F8F" w:rsidRPr="009351F7" w:rsidRDefault="009D5F8F"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12AF7174" w14:textId="77777777" w:rsidR="009D5F8F" w:rsidRPr="009351F7" w:rsidRDefault="009D5F8F"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40920CDB" w14:textId="77777777" w:rsidTr="00A52F1C">
        <w:tc>
          <w:tcPr>
            <w:tcW w:w="553" w:type="dxa"/>
          </w:tcPr>
          <w:p w14:paraId="70906993" w14:textId="0E4A0626" w:rsidR="00837581" w:rsidRPr="009351F7" w:rsidRDefault="005A7238" w:rsidP="009351F7">
            <w:pPr>
              <w:tabs>
                <w:tab w:val="left" w:pos="9923"/>
              </w:tabs>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6F2F10F4" w14:textId="73FAA5C8" w:rsidR="00837581" w:rsidRPr="009351F7" w:rsidRDefault="00D915CF" w:rsidP="009351F7">
            <w:pPr>
              <w:tabs>
                <w:tab w:val="left" w:pos="9923"/>
              </w:tabs>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7BAA57D9" w14:textId="05482409" w:rsidR="00837581" w:rsidRPr="009351F7" w:rsidRDefault="00837581" w:rsidP="009351F7">
            <w:pPr>
              <w:tabs>
                <w:tab w:val="left" w:pos="9923"/>
              </w:tabs>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0F91FBC" w14:textId="04389625" w:rsidR="00837581" w:rsidRPr="009351F7" w:rsidRDefault="00837581" w:rsidP="009351F7">
            <w:pPr>
              <w:tabs>
                <w:tab w:val="left" w:pos="9923"/>
              </w:tabs>
              <w:spacing w:after="0" w:line="400" w:lineRule="exact"/>
              <w:jc w:val="center"/>
              <w:rPr>
                <w:rFonts w:ascii="Times New Roman" w:hAnsi="Times New Roman" w:cs="Times New Roman"/>
                <w:sz w:val="24"/>
                <w:szCs w:val="24"/>
              </w:rPr>
            </w:pPr>
          </w:p>
        </w:tc>
        <w:tc>
          <w:tcPr>
            <w:tcW w:w="1176" w:type="dxa"/>
          </w:tcPr>
          <w:p w14:paraId="00434B8A" w14:textId="66BB1A92" w:rsidR="00837581" w:rsidRPr="009351F7" w:rsidRDefault="00837581" w:rsidP="009351F7">
            <w:pPr>
              <w:tabs>
                <w:tab w:val="left" w:pos="9923"/>
              </w:tabs>
              <w:spacing w:after="0" w:line="400" w:lineRule="exact"/>
              <w:jc w:val="right"/>
              <w:rPr>
                <w:rFonts w:ascii="Times New Roman" w:hAnsi="Times New Roman" w:cs="Times New Roman"/>
                <w:sz w:val="24"/>
                <w:szCs w:val="24"/>
              </w:rPr>
            </w:pPr>
          </w:p>
        </w:tc>
        <w:tc>
          <w:tcPr>
            <w:tcW w:w="1601" w:type="dxa"/>
          </w:tcPr>
          <w:p w14:paraId="30B59140" w14:textId="09E4BB6C" w:rsidR="00837581" w:rsidRPr="009351F7" w:rsidRDefault="00837581" w:rsidP="009351F7">
            <w:pPr>
              <w:tabs>
                <w:tab w:val="left" w:pos="9923"/>
              </w:tabs>
              <w:spacing w:after="0" w:line="400" w:lineRule="exact"/>
              <w:jc w:val="center"/>
              <w:rPr>
                <w:rFonts w:ascii="Times New Roman" w:hAnsi="Times New Roman" w:cs="Times New Roman"/>
                <w:sz w:val="24"/>
                <w:szCs w:val="24"/>
              </w:rPr>
            </w:pPr>
          </w:p>
        </w:tc>
      </w:tr>
      <w:tr w:rsidR="00FD64E6" w:rsidRPr="009351F7" w14:paraId="69E46178" w14:textId="77777777" w:rsidTr="00A52F1C">
        <w:tc>
          <w:tcPr>
            <w:tcW w:w="553" w:type="dxa"/>
          </w:tcPr>
          <w:p w14:paraId="643E230A" w14:textId="073F4114" w:rsidR="00D915CF" w:rsidRPr="009351F7" w:rsidRDefault="005A7238" w:rsidP="009351F7">
            <w:pPr>
              <w:tabs>
                <w:tab w:val="left" w:pos="9923"/>
              </w:tabs>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3ED32CF2" w14:textId="57C65455" w:rsidR="00D915CF" w:rsidRPr="009351F7" w:rsidRDefault="00D915CF" w:rsidP="009351F7">
            <w:pPr>
              <w:tabs>
                <w:tab w:val="left" w:pos="9923"/>
              </w:tabs>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масла в ДВС и масляного фильтра</w:t>
            </w:r>
          </w:p>
        </w:tc>
        <w:tc>
          <w:tcPr>
            <w:tcW w:w="878" w:type="dxa"/>
          </w:tcPr>
          <w:p w14:paraId="4670127C" w14:textId="1382FEA2" w:rsidR="00D915CF" w:rsidRPr="009351F7" w:rsidRDefault="00D915CF" w:rsidP="009351F7">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481FF54" w14:textId="32F74023" w:rsidR="00D915CF" w:rsidRPr="009351F7" w:rsidRDefault="00D915CF" w:rsidP="009351F7">
            <w:pPr>
              <w:tabs>
                <w:tab w:val="left" w:pos="9923"/>
              </w:tabs>
              <w:spacing w:after="0" w:line="240" w:lineRule="exact"/>
              <w:jc w:val="center"/>
              <w:rPr>
                <w:rFonts w:ascii="Times New Roman" w:hAnsi="Times New Roman" w:cs="Times New Roman"/>
                <w:sz w:val="24"/>
                <w:szCs w:val="24"/>
              </w:rPr>
            </w:pPr>
          </w:p>
        </w:tc>
        <w:tc>
          <w:tcPr>
            <w:tcW w:w="1176" w:type="dxa"/>
          </w:tcPr>
          <w:p w14:paraId="1A2D2304" w14:textId="5264442C" w:rsidR="00D915CF" w:rsidRPr="009351F7" w:rsidRDefault="00D915CF" w:rsidP="009351F7">
            <w:pPr>
              <w:tabs>
                <w:tab w:val="left" w:pos="9923"/>
              </w:tabs>
              <w:spacing w:after="0" w:line="240" w:lineRule="exact"/>
              <w:jc w:val="right"/>
              <w:rPr>
                <w:rFonts w:ascii="Times New Roman" w:hAnsi="Times New Roman" w:cs="Times New Roman"/>
                <w:sz w:val="24"/>
                <w:szCs w:val="24"/>
              </w:rPr>
            </w:pPr>
          </w:p>
        </w:tc>
        <w:tc>
          <w:tcPr>
            <w:tcW w:w="1601" w:type="dxa"/>
          </w:tcPr>
          <w:p w14:paraId="50A520B3" w14:textId="6B98346F" w:rsidR="00D915CF" w:rsidRPr="009351F7" w:rsidRDefault="00D915CF" w:rsidP="009351F7">
            <w:pPr>
              <w:tabs>
                <w:tab w:val="left" w:pos="9923"/>
              </w:tabs>
              <w:spacing w:after="0" w:line="240" w:lineRule="exact"/>
              <w:jc w:val="center"/>
              <w:rPr>
                <w:rFonts w:ascii="Times New Roman" w:hAnsi="Times New Roman" w:cs="Times New Roman"/>
                <w:sz w:val="24"/>
                <w:szCs w:val="24"/>
              </w:rPr>
            </w:pPr>
          </w:p>
        </w:tc>
      </w:tr>
      <w:tr w:rsidR="00FD64E6" w:rsidRPr="009351F7" w14:paraId="64A7DB5E" w14:textId="77777777" w:rsidTr="00A52F1C">
        <w:tc>
          <w:tcPr>
            <w:tcW w:w="553" w:type="dxa"/>
          </w:tcPr>
          <w:p w14:paraId="3F375DAF" w14:textId="26A820EE" w:rsidR="00B81DE0" w:rsidRPr="009351F7" w:rsidRDefault="005A7238"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4A11D5D2" w14:textId="44A6F264" w:rsidR="00B81DE0" w:rsidRPr="009351F7" w:rsidRDefault="00A97687" w:rsidP="009351F7">
            <w:pPr>
              <w:tabs>
                <w:tab w:val="left" w:pos="9923"/>
              </w:tabs>
              <w:spacing w:after="0" w:line="240" w:lineRule="auto"/>
              <w:rPr>
                <w:rFonts w:ascii="Times New Roman" w:hAnsi="Times New Roman" w:cs="Times New Roman"/>
                <w:sz w:val="24"/>
                <w:szCs w:val="24"/>
              </w:rPr>
            </w:pPr>
            <w:r w:rsidRPr="009351F7">
              <w:rPr>
                <w:rFonts w:ascii="Times New Roman" w:hAnsi="Times New Roman" w:cs="Times New Roman"/>
                <w:sz w:val="24"/>
                <w:szCs w:val="24"/>
              </w:rPr>
              <w:t xml:space="preserve">С/У защиты </w:t>
            </w:r>
            <w:r w:rsidR="00CE582E" w:rsidRPr="009351F7">
              <w:rPr>
                <w:rFonts w:ascii="Times New Roman" w:hAnsi="Times New Roman" w:cs="Times New Roman"/>
                <w:sz w:val="24"/>
                <w:szCs w:val="24"/>
              </w:rPr>
              <w:t>ДВС</w:t>
            </w:r>
          </w:p>
        </w:tc>
        <w:tc>
          <w:tcPr>
            <w:tcW w:w="878" w:type="dxa"/>
          </w:tcPr>
          <w:p w14:paraId="2944AB90" w14:textId="13723B21" w:rsidR="00B81DE0" w:rsidRPr="009351F7" w:rsidRDefault="00B81DE0"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A7677B9" w14:textId="4920681B" w:rsidR="00B81DE0" w:rsidRPr="009351F7" w:rsidRDefault="00B81DE0" w:rsidP="009351F7">
            <w:pPr>
              <w:tabs>
                <w:tab w:val="left" w:pos="9923"/>
              </w:tabs>
              <w:spacing w:after="0" w:line="240" w:lineRule="auto"/>
              <w:jc w:val="center"/>
              <w:rPr>
                <w:rFonts w:ascii="Times New Roman" w:hAnsi="Times New Roman" w:cs="Times New Roman"/>
                <w:sz w:val="24"/>
                <w:szCs w:val="24"/>
              </w:rPr>
            </w:pPr>
          </w:p>
        </w:tc>
        <w:tc>
          <w:tcPr>
            <w:tcW w:w="1176" w:type="dxa"/>
          </w:tcPr>
          <w:p w14:paraId="3DDBC7D4" w14:textId="7B46AF4B" w:rsidR="00B81DE0" w:rsidRPr="009351F7" w:rsidRDefault="00B81DE0" w:rsidP="009351F7">
            <w:pPr>
              <w:tabs>
                <w:tab w:val="left" w:pos="9923"/>
              </w:tabs>
              <w:spacing w:after="0" w:line="240" w:lineRule="auto"/>
              <w:jc w:val="right"/>
              <w:rPr>
                <w:rFonts w:ascii="Times New Roman" w:hAnsi="Times New Roman" w:cs="Times New Roman"/>
                <w:sz w:val="24"/>
                <w:szCs w:val="24"/>
              </w:rPr>
            </w:pPr>
          </w:p>
        </w:tc>
        <w:tc>
          <w:tcPr>
            <w:tcW w:w="1601" w:type="dxa"/>
          </w:tcPr>
          <w:p w14:paraId="338DDEC4" w14:textId="61BFC821" w:rsidR="00B81DE0" w:rsidRPr="009351F7" w:rsidRDefault="00B81DE0" w:rsidP="009351F7">
            <w:pPr>
              <w:tabs>
                <w:tab w:val="left" w:pos="9923"/>
              </w:tabs>
              <w:spacing w:after="0" w:line="240" w:lineRule="auto"/>
              <w:jc w:val="center"/>
              <w:rPr>
                <w:rFonts w:ascii="Times New Roman" w:hAnsi="Times New Roman" w:cs="Times New Roman"/>
                <w:sz w:val="24"/>
                <w:szCs w:val="24"/>
              </w:rPr>
            </w:pPr>
          </w:p>
        </w:tc>
      </w:tr>
      <w:tr w:rsidR="00FD64E6" w:rsidRPr="009351F7" w14:paraId="60107D78" w14:textId="77777777" w:rsidTr="00A52F1C">
        <w:tc>
          <w:tcPr>
            <w:tcW w:w="553" w:type="dxa"/>
          </w:tcPr>
          <w:p w14:paraId="398C987A" w14:textId="0711653F" w:rsidR="00A97687" w:rsidRPr="009351F7" w:rsidRDefault="005A7238"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61C2458D" w14:textId="7A146F62" w:rsidR="00A97687" w:rsidRPr="009351F7" w:rsidRDefault="00A97687" w:rsidP="009351F7">
            <w:pPr>
              <w:tabs>
                <w:tab w:val="left" w:pos="9923"/>
              </w:tabs>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74F32C21" w14:textId="4037B230" w:rsidR="00A97687" w:rsidRPr="009351F7" w:rsidRDefault="00A97687"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FF0DC22" w14:textId="156D8BCF" w:rsidR="00A97687" w:rsidRPr="009351F7" w:rsidRDefault="00A97687" w:rsidP="009351F7">
            <w:pPr>
              <w:tabs>
                <w:tab w:val="left" w:pos="9923"/>
              </w:tabs>
              <w:spacing w:after="0" w:line="240" w:lineRule="auto"/>
              <w:jc w:val="center"/>
              <w:rPr>
                <w:rFonts w:ascii="Times New Roman" w:hAnsi="Times New Roman" w:cs="Times New Roman"/>
                <w:sz w:val="24"/>
                <w:szCs w:val="24"/>
              </w:rPr>
            </w:pPr>
          </w:p>
        </w:tc>
        <w:tc>
          <w:tcPr>
            <w:tcW w:w="1176" w:type="dxa"/>
          </w:tcPr>
          <w:p w14:paraId="4639DECA" w14:textId="2699344E" w:rsidR="00A97687" w:rsidRPr="009351F7" w:rsidRDefault="00A97687" w:rsidP="009351F7">
            <w:pPr>
              <w:tabs>
                <w:tab w:val="left" w:pos="9923"/>
              </w:tabs>
              <w:spacing w:after="0" w:line="240" w:lineRule="auto"/>
              <w:jc w:val="right"/>
              <w:rPr>
                <w:rFonts w:ascii="Times New Roman" w:hAnsi="Times New Roman" w:cs="Times New Roman"/>
                <w:sz w:val="24"/>
                <w:szCs w:val="24"/>
              </w:rPr>
            </w:pPr>
          </w:p>
        </w:tc>
        <w:tc>
          <w:tcPr>
            <w:tcW w:w="1601" w:type="dxa"/>
          </w:tcPr>
          <w:p w14:paraId="3524CE70" w14:textId="5E785F56" w:rsidR="00A97687" w:rsidRPr="009351F7" w:rsidRDefault="00A97687" w:rsidP="009351F7">
            <w:pPr>
              <w:tabs>
                <w:tab w:val="left" w:pos="9923"/>
              </w:tabs>
              <w:spacing w:after="0" w:line="240" w:lineRule="auto"/>
              <w:jc w:val="center"/>
              <w:rPr>
                <w:rFonts w:ascii="Times New Roman" w:hAnsi="Times New Roman" w:cs="Times New Roman"/>
                <w:sz w:val="24"/>
                <w:szCs w:val="24"/>
              </w:rPr>
            </w:pPr>
          </w:p>
        </w:tc>
      </w:tr>
      <w:tr w:rsidR="00FD64E6" w:rsidRPr="009351F7" w14:paraId="1E0E1E04" w14:textId="77777777" w:rsidTr="00A52F1C">
        <w:tc>
          <w:tcPr>
            <w:tcW w:w="553" w:type="dxa"/>
          </w:tcPr>
          <w:p w14:paraId="11F4EC5C" w14:textId="7A4CC73D" w:rsidR="00A97687" w:rsidRPr="009351F7" w:rsidRDefault="005A7238"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7C1C4C60" w14:textId="65406151" w:rsidR="00A97687" w:rsidRPr="009351F7" w:rsidRDefault="00A97687" w:rsidP="009351F7">
            <w:pPr>
              <w:tabs>
                <w:tab w:val="left" w:pos="9923"/>
              </w:tabs>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w:t>
            </w:r>
            <w:r w:rsidR="00837581" w:rsidRPr="009351F7">
              <w:rPr>
                <w:rFonts w:ascii="Times New Roman" w:hAnsi="Times New Roman" w:cs="Times New Roman"/>
                <w:sz w:val="24"/>
                <w:szCs w:val="24"/>
              </w:rPr>
              <w:t xml:space="preserve"> салонного</w:t>
            </w:r>
            <w:r w:rsidRPr="009351F7">
              <w:rPr>
                <w:rFonts w:ascii="Times New Roman" w:hAnsi="Times New Roman" w:cs="Times New Roman"/>
                <w:sz w:val="24"/>
                <w:szCs w:val="24"/>
              </w:rPr>
              <w:t xml:space="preserve"> фильтра </w:t>
            </w:r>
          </w:p>
        </w:tc>
        <w:tc>
          <w:tcPr>
            <w:tcW w:w="878" w:type="dxa"/>
          </w:tcPr>
          <w:p w14:paraId="64AAFF9A" w14:textId="33BBA94A" w:rsidR="00A97687" w:rsidRPr="009351F7" w:rsidRDefault="00A97687"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F1C932F" w14:textId="4AEE5FA0" w:rsidR="00A97687" w:rsidRPr="009351F7" w:rsidRDefault="00A97687" w:rsidP="009351F7">
            <w:pPr>
              <w:tabs>
                <w:tab w:val="left" w:pos="9923"/>
              </w:tabs>
              <w:spacing w:after="0" w:line="240" w:lineRule="auto"/>
              <w:jc w:val="center"/>
              <w:rPr>
                <w:rFonts w:ascii="Times New Roman" w:hAnsi="Times New Roman" w:cs="Times New Roman"/>
                <w:sz w:val="24"/>
                <w:szCs w:val="24"/>
              </w:rPr>
            </w:pPr>
          </w:p>
        </w:tc>
        <w:tc>
          <w:tcPr>
            <w:tcW w:w="1176" w:type="dxa"/>
          </w:tcPr>
          <w:p w14:paraId="56473C8D" w14:textId="35D760DB" w:rsidR="00A97687" w:rsidRPr="009351F7" w:rsidRDefault="00A97687" w:rsidP="009351F7">
            <w:pPr>
              <w:tabs>
                <w:tab w:val="left" w:pos="9923"/>
              </w:tabs>
              <w:spacing w:after="0" w:line="240" w:lineRule="auto"/>
              <w:jc w:val="right"/>
              <w:rPr>
                <w:rFonts w:ascii="Times New Roman" w:hAnsi="Times New Roman" w:cs="Times New Roman"/>
                <w:sz w:val="24"/>
                <w:szCs w:val="24"/>
              </w:rPr>
            </w:pPr>
          </w:p>
        </w:tc>
        <w:tc>
          <w:tcPr>
            <w:tcW w:w="1601" w:type="dxa"/>
          </w:tcPr>
          <w:p w14:paraId="05EADC32" w14:textId="22AB8255" w:rsidR="00A97687" w:rsidRPr="009351F7" w:rsidRDefault="00A97687" w:rsidP="009351F7">
            <w:pPr>
              <w:tabs>
                <w:tab w:val="left" w:pos="9923"/>
              </w:tabs>
              <w:spacing w:after="0" w:line="240" w:lineRule="auto"/>
              <w:jc w:val="center"/>
              <w:rPr>
                <w:rFonts w:ascii="Times New Roman" w:hAnsi="Times New Roman" w:cs="Times New Roman"/>
                <w:sz w:val="24"/>
                <w:szCs w:val="24"/>
              </w:rPr>
            </w:pPr>
          </w:p>
        </w:tc>
      </w:tr>
      <w:tr w:rsidR="00FD64E6" w:rsidRPr="009351F7" w14:paraId="5F0237DB" w14:textId="77777777" w:rsidTr="00A52F1C">
        <w:tc>
          <w:tcPr>
            <w:tcW w:w="553" w:type="dxa"/>
          </w:tcPr>
          <w:p w14:paraId="72DD709C" w14:textId="7325AF63" w:rsidR="005A7238" w:rsidRPr="009351F7" w:rsidRDefault="005A7238"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3435FD2B" w14:textId="2BA9BBA3" w:rsidR="005A7238" w:rsidRPr="009351F7" w:rsidRDefault="005A7238" w:rsidP="009351F7">
            <w:pPr>
              <w:tabs>
                <w:tab w:val="left" w:pos="9923"/>
              </w:tabs>
              <w:spacing w:after="0" w:line="240" w:lineRule="auto"/>
              <w:rPr>
                <w:rFonts w:ascii="Times New Roman" w:hAnsi="Times New Roman" w:cs="Times New Roman"/>
                <w:sz w:val="24"/>
                <w:szCs w:val="24"/>
              </w:rPr>
            </w:pPr>
            <w:r w:rsidRPr="009351F7">
              <w:rPr>
                <w:rFonts w:ascii="Times New Roman" w:hAnsi="Times New Roman" w:cs="Times New Roman"/>
                <w:sz w:val="24"/>
                <w:szCs w:val="24"/>
              </w:rPr>
              <w:t>Сброс межсервисного интервала сканером</w:t>
            </w:r>
          </w:p>
        </w:tc>
        <w:tc>
          <w:tcPr>
            <w:tcW w:w="878" w:type="dxa"/>
          </w:tcPr>
          <w:p w14:paraId="163E3510" w14:textId="37C14B14" w:rsidR="005A7238" w:rsidRPr="009351F7" w:rsidRDefault="005A7238"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B866381" w14:textId="77777777" w:rsidR="005A7238" w:rsidRPr="009351F7" w:rsidRDefault="005A7238" w:rsidP="009351F7">
            <w:pPr>
              <w:tabs>
                <w:tab w:val="left" w:pos="9923"/>
              </w:tabs>
              <w:spacing w:after="0" w:line="240" w:lineRule="auto"/>
              <w:jc w:val="center"/>
              <w:rPr>
                <w:rFonts w:ascii="Times New Roman" w:hAnsi="Times New Roman" w:cs="Times New Roman"/>
                <w:sz w:val="24"/>
                <w:szCs w:val="24"/>
              </w:rPr>
            </w:pPr>
          </w:p>
        </w:tc>
        <w:tc>
          <w:tcPr>
            <w:tcW w:w="1176" w:type="dxa"/>
          </w:tcPr>
          <w:p w14:paraId="1DA42AA6" w14:textId="77777777" w:rsidR="005A7238" w:rsidRPr="009351F7" w:rsidRDefault="005A7238" w:rsidP="009351F7">
            <w:pPr>
              <w:tabs>
                <w:tab w:val="left" w:pos="9923"/>
              </w:tabs>
              <w:spacing w:after="0" w:line="240" w:lineRule="auto"/>
              <w:jc w:val="right"/>
              <w:rPr>
                <w:rFonts w:ascii="Times New Roman" w:hAnsi="Times New Roman" w:cs="Times New Roman"/>
                <w:sz w:val="24"/>
                <w:szCs w:val="24"/>
              </w:rPr>
            </w:pPr>
          </w:p>
        </w:tc>
        <w:tc>
          <w:tcPr>
            <w:tcW w:w="1601" w:type="dxa"/>
          </w:tcPr>
          <w:p w14:paraId="3E04F39A" w14:textId="77777777" w:rsidR="005A7238" w:rsidRPr="009351F7" w:rsidRDefault="005A7238" w:rsidP="009351F7">
            <w:pPr>
              <w:tabs>
                <w:tab w:val="left" w:pos="9923"/>
              </w:tabs>
              <w:spacing w:after="0" w:line="240" w:lineRule="auto"/>
              <w:jc w:val="center"/>
              <w:rPr>
                <w:rFonts w:ascii="Times New Roman" w:hAnsi="Times New Roman" w:cs="Times New Roman"/>
                <w:sz w:val="24"/>
                <w:szCs w:val="24"/>
              </w:rPr>
            </w:pPr>
          </w:p>
        </w:tc>
      </w:tr>
      <w:tr w:rsidR="00FD64E6" w:rsidRPr="009351F7" w14:paraId="499DC58C" w14:textId="77777777" w:rsidTr="00A52F1C">
        <w:tc>
          <w:tcPr>
            <w:tcW w:w="553" w:type="dxa"/>
          </w:tcPr>
          <w:p w14:paraId="6CA50CC2" w14:textId="07C65936" w:rsidR="005A7238" w:rsidRPr="009351F7" w:rsidRDefault="005A7238"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7</w:t>
            </w:r>
          </w:p>
        </w:tc>
        <w:tc>
          <w:tcPr>
            <w:tcW w:w="5252" w:type="dxa"/>
          </w:tcPr>
          <w:p w14:paraId="12E77068" w14:textId="206FC74B" w:rsidR="005A7238" w:rsidRPr="009351F7" w:rsidRDefault="005A7238" w:rsidP="009351F7">
            <w:pPr>
              <w:tabs>
                <w:tab w:val="left" w:pos="9923"/>
              </w:tabs>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нат</w:t>
            </w:r>
            <w:r w:rsidR="00C0764D" w:rsidRPr="009351F7">
              <w:rPr>
                <w:rFonts w:ascii="Times New Roman" w:hAnsi="Times New Roman" w:cs="Times New Roman"/>
                <w:sz w:val="24"/>
                <w:szCs w:val="24"/>
              </w:rPr>
              <w:t>я</w:t>
            </w:r>
            <w:r w:rsidRPr="009351F7">
              <w:rPr>
                <w:rFonts w:ascii="Times New Roman" w:hAnsi="Times New Roman" w:cs="Times New Roman"/>
                <w:sz w:val="24"/>
                <w:szCs w:val="24"/>
              </w:rPr>
              <w:t xml:space="preserve">жителя приводного ремня с роликом </w:t>
            </w:r>
          </w:p>
        </w:tc>
        <w:tc>
          <w:tcPr>
            <w:tcW w:w="878" w:type="dxa"/>
          </w:tcPr>
          <w:p w14:paraId="53CFF80F" w14:textId="0D6A2020" w:rsidR="005A7238" w:rsidRPr="009351F7" w:rsidRDefault="005A7238"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C6C2CB7" w14:textId="77777777" w:rsidR="005A7238" w:rsidRPr="009351F7" w:rsidRDefault="005A7238" w:rsidP="009351F7">
            <w:pPr>
              <w:tabs>
                <w:tab w:val="left" w:pos="9923"/>
              </w:tabs>
              <w:spacing w:after="0" w:line="240" w:lineRule="auto"/>
              <w:jc w:val="center"/>
              <w:rPr>
                <w:rFonts w:ascii="Times New Roman" w:hAnsi="Times New Roman" w:cs="Times New Roman"/>
                <w:sz w:val="24"/>
                <w:szCs w:val="24"/>
              </w:rPr>
            </w:pPr>
          </w:p>
        </w:tc>
        <w:tc>
          <w:tcPr>
            <w:tcW w:w="1176" w:type="dxa"/>
          </w:tcPr>
          <w:p w14:paraId="0CFC5D72" w14:textId="77777777" w:rsidR="005A7238" w:rsidRPr="009351F7" w:rsidRDefault="005A7238" w:rsidP="009351F7">
            <w:pPr>
              <w:tabs>
                <w:tab w:val="left" w:pos="9923"/>
              </w:tabs>
              <w:spacing w:after="0" w:line="240" w:lineRule="auto"/>
              <w:jc w:val="right"/>
              <w:rPr>
                <w:rFonts w:ascii="Times New Roman" w:hAnsi="Times New Roman" w:cs="Times New Roman"/>
                <w:sz w:val="24"/>
                <w:szCs w:val="24"/>
              </w:rPr>
            </w:pPr>
          </w:p>
        </w:tc>
        <w:tc>
          <w:tcPr>
            <w:tcW w:w="1601" w:type="dxa"/>
          </w:tcPr>
          <w:p w14:paraId="4899A6B8" w14:textId="77777777" w:rsidR="005A7238" w:rsidRPr="009351F7" w:rsidRDefault="005A7238" w:rsidP="009351F7">
            <w:pPr>
              <w:tabs>
                <w:tab w:val="left" w:pos="9923"/>
              </w:tabs>
              <w:spacing w:after="0" w:line="240" w:lineRule="auto"/>
              <w:jc w:val="center"/>
              <w:rPr>
                <w:rFonts w:ascii="Times New Roman" w:hAnsi="Times New Roman" w:cs="Times New Roman"/>
                <w:sz w:val="24"/>
                <w:szCs w:val="24"/>
              </w:rPr>
            </w:pPr>
          </w:p>
        </w:tc>
      </w:tr>
      <w:tr w:rsidR="00FD64E6" w:rsidRPr="009351F7" w14:paraId="56AF7848" w14:textId="77777777" w:rsidTr="00A52F1C">
        <w:tc>
          <w:tcPr>
            <w:tcW w:w="553" w:type="dxa"/>
          </w:tcPr>
          <w:p w14:paraId="424C2584" w14:textId="5BBB8CC7" w:rsidR="005A06A1" w:rsidRPr="009351F7" w:rsidRDefault="005A06A1" w:rsidP="009351F7">
            <w:pPr>
              <w:tabs>
                <w:tab w:val="left" w:pos="9923"/>
              </w:tabs>
              <w:spacing w:after="0" w:line="240" w:lineRule="auto"/>
              <w:jc w:val="center"/>
              <w:rPr>
                <w:rFonts w:ascii="Times New Roman" w:eastAsia="Calibri" w:hAnsi="Times New Roman" w:cs="Times New Roman"/>
                <w:sz w:val="24"/>
                <w:szCs w:val="24"/>
              </w:rPr>
            </w:pPr>
          </w:p>
        </w:tc>
        <w:tc>
          <w:tcPr>
            <w:tcW w:w="5252" w:type="dxa"/>
          </w:tcPr>
          <w:p w14:paraId="7E480EE4" w14:textId="06C9D55F" w:rsidR="005A06A1" w:rsidRPr="009351F7" w:rsidRDefault="005A06A1" w:rsidP="009351F7">
            <w:pPr>
              <w:tabs>
                <w:tab w:val="left" w:pos="9923"/>
              </w:tabs>
              <w:spacing w:after="0" w:line="240" w:lineRule="auto"/>
              <w:rPr>
                <w:rFonts w:ascii="Times New Roman" w:eastAsia="Calibri" w:hAnsi="Times New Roman" w:cs="Times New Roman"/>
                <w:sz w:val="24"/>
                <w:szCs w:val="24"/>
              </w:rPr>
            </w:pPr>
          </w:p>
        </w:tc>
        <w:tc>
          <w:tcPr>
            <w:tcW w:w="878" w:type="dxa"/>
          </w:tcPr>
          <w:p w14:paraId="2D704E25" w14:textId="5B9AC670" w:rsidR="005A06A1" w:rsidRPr="009351F7" w:rsidRDefault="005A06A1" w:rsidP="009351F7">
            <w:pPr>
              <w:tabs>
                <w:tab w:val="left" w:pos="9923"/>
              </w:tabs>
              <w:spacing w:after="0" w:line="240" w:lineRule="auto"/>
              <w:jc w:val="center"/>
              <w:rPr>
                <w:rFonts w:ascii="Times New Roman" w:hAnsi="Times New Roman" w:cs="Times New Roman"/>
                <w:sz w:val="24"/>
                <w:szCs w:val="24"/>
              </w:rPr>
            </w:pPr>
          </w:p>
        </w:tc>
        <w:tc>
          <w:tcPr>
            <w:tcW w:w="996" w:type="dxa"/>
          </w:tcPr>
          <w:p w14:paraId="4872AB19" w14:textId="413FA535" w:rsidR="005A06A1" w:rsidRPr="009351F7" w:rsidRDefault="005A06A1" w:rsidP="009351F7">
            <w:pPr>
              <w:tabs>
                <w:tab w:val="left" w:pos="9923"/>
              </w:tabs>
              <w:spacing w:after="0" w:line="240" w:lineRule="auto"/>
              <w:jc w:val="center"/>
              <w:rPr>
                <w:rFonts w:ascii="Times New Roman" w:hAnsi="Times New Roman" w:cs="Times New Roman"/>
                <w:sz w:val="24"/>
                <w:szCs w:val="24"/>
              </w:rPr>
            </w:pPr>
          </w:p>
        </w:tc>
        <w:tc>
          <w:tcPr>
            <w:tcW w:w="1176" w:type="dxa"/>
          </w:tcPr>
          <w:p w14:paraId="721AA6C2" w14:textId="5B7D2FC6" w:rsidR="005A06A1" w:rsidRPr="009351F7" w:rsidRDefault="009E4DBC"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037C6807" w14:textId="28B3C960" w:rsidR="005A06A1" w:rsidRPr="009351F7" w:rsidRDefault="005A06A1" w:rsidP="009351F7">
            <w:pPr>
              <w:tabs>
                <w:tab w:val="left" w:pos="9923"/>
              </w:tabs>
              <w:spacing w:after="0" w:line="240" w:lineRule="auto"/>
              <w:jc w:val="center"/>
              <w:rPr>
                <w:rFonts w:ascii="Times New Roman" w:hAnsi="Times New Roman" w:cs="Times New Roman"/>
                <w:b/>
                <w:bCs/>
                <w:sz w:val="24"/>
                <w:szCs w:val="24"/>
              </w:rPr>
            </w:pPr>
          </w:p>
        </w:tc>
      </w:tr>
      <w:tr w:rsidR="00FD64E6" w:rsidRPr="009351F7" w14:paraId="27B83498" w14:textId="77777777" w:rsidTr="00A52F1C">
        <w:tc>
          <w:tcPr>
            <w:tcW w:w="553" w:type="dxa"/>
          </w:tcPr>
          <w:p w14:paraId="3CCDB0A2" w14:textId="77777777" w:rsidR="005A06A1" w:rsidRPr="009351F7" w:rsidRDefault="005A06A1" w:rsidP="009351F7">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39FE1E7A" w14:textId="77777777" w:rsidR="005A06A1" w:rsidRPr="009351F7" w:rsidRDefault="005A06A1" w:rsidP="009351F7">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64E4102D" w14:textId="77777777" w:rsidR="005A06A1" w:rsidRPr="009351F7" w:rsidRDefault="005A06A1" w:rsidP="0040293A">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1C4D70BB" w14:textId="77777777" w:rsidR="005A06A1" w:rsidRPr="009351F7" w:rsidRDefault="005A06A1" w:rsidP="009351F7">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61EA7C5D" w14:textId="77777777" w:rsidR="005A06A1" w:rsidRPr="009351F7" w:rsidRDefault="005A06A1" w:rsidP="009351F7">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7BB1F218" w14:textId="77777777" w:rsidR="005A06A1" w:rsidRPr="009351F7" w:rsidRDefault="005A06A1" w:rsidP="009351F7">
            <w:pPr>
              <w:tabs>
                <w:tab w:val="left" w:pos="9923"/>
              </w:tabs>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74A17BA6" w14:textId="77777777" w:rsidR="005A06A1" w:rsidRPr="009351F7" w:rsidRDefault="005A06A1" w:rsidP="009351F7">
            <w:pPr>
              <w:tabs>
                <w:tab w:val="left" w:pos="9923"/>
              </w:tabs>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72119619" w14:textId="77777777" w:rsidR="005A06A1" w:rsidRPr="009351F7" w:rsidRDefault="005A06A1" w:rsidP="009351F7">
            <w:pPr>
              <w:tabs>
                <w:tab w:val="left" w:pos="9923"/>
              </w:tabs>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FD64E6" w:rsidRPr="009351F7" w14:paraId="7223F4E3" w14:textId="77777777" w:rsidTr="00A52F1C">
        <w:tc>
          <w:tcPr>
            <w:tcW w:w="553" w:type="dxa"/>
          </w:tcPr>
          <w:p w14:paraId="5F1D55B4" w14:textId="4D97CD70" w:rsidR="00436027" w:rsidRPr="009351F7" w:rsidRDefault="00CE582E" w:rsidP="009351F7">
            <w:pPr>
              <w:tabs>
                <w:tab w:val="left" w:pos="9923"/>
              </w:tabs>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036DB9A1" w14:textId="62DCB502" w:rsidR="00436027" w:rsidRPr="009351F7" w:rsidRDefault="00E92CDF" w:rsidP="009351F7">
            <w:pPr>
              <w:tabs>
                <w:tab w:val="left" w:pos="9923"/>
              </w:tabs>
              <w:spacing w:after="0" w:line="240" w:lineRule="exact"/>
              <w:rPr>
                <w:rFonts w:ascii="Times New Roman" w:hAnsi="Times New Roman" w:cs="Times New Roman"/>
                <w:sz w:val="24"/>
                <w:szCs w:val="24"/>
              </w:rPr>
            </w:pPr>
            <w:r>
              <w:rPr>
                <w:rFonts w:ascii="Times New Roman" w:hAnsi="Times New Roman" w:cs="Times New Roman"/>
                <w:sz w:val="24"/>
                <w:szCs w:val="24"/>
              </w:rPr>
              <w:t>Фильтр масляный</w:t>
            </w:r>
          </w:p>
        </w:tc>
        <w:tc>
          <w:tcPr>
            <w:tcW w:w="878" w:type="dxa"/>
          </w:tcPr>
          <w:p w14:paraId="237703CC" w14:textId="51C0FD10" w:rsidR="00436027" w:rsidRPr="009351F7" w:rsidRDefault="005A7238" w:rsidP="009351F7">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27D96654" w14:textId="5D0007EB" w:rsidR="00436027" w:rsidRPr="009351F7" w:rsidRDefault="00E92CDF" w:rsidP="009351F7">
            <w:pPr>
              <w:tabs>
                <w:tab w:val="left" w:pos="9923"/>
              </w:tabs>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5A37675A" w14:textId="14414131" w:rsidR="00436027" w:rsidRPr="009351F7" w:rsidRDefault="00436027" w:rsidP="009351F7">
            <w:pPr>
              <w:tabs>
                <w:tab w:val="left" w:pos="9923"/>
              </w:tabs>
              <w:spacing w:after="0" w:line="240" w:lineRule="exact"/>
              <w:jc w:val="center"/>
              <w:rPr>
                <w:rFonts w:ascii="Times New Roman" w:hAnsi="Times New Roman" w:cs="Times New Roman"/>
                <w:sz w:val="24"/>
                <w:szCs w:val="24"/>
              </w:rPr>
            </w:pPr>
          </w:p>
        </w:tc>
        <w:tc>
          <w:tcPr>
            <w:tcW w:w="1601" w:type="dxa"/>
          </w:tcPr>
          <w:p w14:paraId="1A84C270" w14:textId="266EBC0F" w:rsidR="00436027" w:rsidRPr="009351F7" w:rsidRDefault="00436027" w:rsidP="009351F7">
            <w:pPr>
              <w:tabs>
                <w:tab w:val="left" w:pos="9923"/>
              </w:tabs>
              <w:spacing w:after="0" w:line="240" w:lineRule="exact"/>
              <w:jc w:val="center"/>
              <w:rPr>
                <w:rFonts w:ascii="Times New Roman" w:hAnsi="Times New Roman" w:cs="Times New Roman"/>
                <w:sz w:val="24"/>
                <w:szCs w:val="24"/>
              </w:rPr>
            </w:pPr>
          </w:p>
        </w:tc>
      </w:tr>
      <w:tr w:rsidR="00FB4A0D" w:rsidRPr="009351F7" w14:paraId="06DF2966" w14:textId="77777777" w:rsidTr="00A52F1C">
        <w:tc>
          <w:tcPr>
            <w:tcW w:w="553" w:type="dxa"/>
          </w:tcPr>
          <w:p w14:paraId="416674AC" w14:textId="3A43E0EF" w:rsidR="00FB4A0D" w:rsidRPr="009351F7" w:rsidRDefault="00FB4A0D" w:rsidP="00FB4A0D">
            <w:pPr>
              <w:tabs>
                <w:tab w:val="left" w:pos="9923"/>
              </w:tabs>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296CD65" w14:textId="22E2371E" w:rsidR="00FB4A0D" w:rsidRPr="009351F7" w:rsidRDefault="00FB4A0D" w:rsidP="00FB4A0D">
            <w:pPr>
              <w:tabs>
                <w:tab w:val="left" w:pos="9923"/>
              </w:tabs>
              <w:spacing w:after="0" w:line="240" w:lineRule="exact"/>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3E52462D" w14:textId="794272CE" w:rsidR="00FB4A0D" w:rsidRPr="009351F7" w:rsidRDefault="00FB4A0D" w:rsidP="00FB4A0D">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755B05CF" w14:textId="73374E9A" w:rsidR="00FB4A0D" w:rsidRPr="009351F7" w:rsidRDefault="00FB4A0D" w:rsidP="00FB4A0D">
            <w:pPr>
              <w:tabs>
                <w:tab w:val="left" w:pos="9923"/>
              </w:tabs>
              <w:spacing w:after="0" w:line="24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3FFAD1C2" w14:textId="01315B54" w:rsidR="00FB4A0D" w:rsidRPr="009351F7" w:rsidRDefault="00FB4A0D" w:rsidP="00FB4A0D">
            <w:pPr>
              <w:tabs>
                <w:tab w:val="left" w:pos="9923"/>
              </w:tabs>
              <w:spacing w:after="0" w:line="240" w:lineRule="exact"/>
              <w:jc w:val="center"/>
              <w:rPr>
                <w:rFonts w:ascii="Times New Roman" w:hAnsi="Times New Roman" w:cs="Times New Roman"/>
                <w:sz w:val="24"/>
                <w:szCs w:val="24"/>
              </w:rPr>
            </w:pPr>
          </w:p>
        </w:tc>
        <w:tc>
          <w:tcPr>
            <w:tcW w:w="1601" w:type="dxa"/>
          </w:tcPr>
          <w:p w14:paraId="144DC730" w14:textId="5D894AC1" w:rsidR="00FB4A0D" w:rsidRPr="009351F7" w:rsidRDefault="00FB4A0D" w:rsidP="00FB4A0D">
            <w:pPr>
              <w:tabs>
                <w:tab w:val="left" w:pos="9923"/>
              </w:tabs>
              <w:spacing w:after="0" w:line="240" w:lineRule="exact"/>
              <w:jc w:val="center"/>
              <w:rPr>
                <w:rFonts w:ascii="Times New Roman" w:hAnsi="Times New Roman" w:cs="Times New Roman"/>
                <w:sz w:val="24"/>
                <w:szCs w:val="24"/>
              </w:rPr>
            </w:pPr>
          </w:p>
        </w:tc>
      </w:tr>
      <w:tr w:rsidR="00FB4A0D" w:rsidRPr="009351F7" w14:paraId="6C6D4D6A" w14:textId="77777777" w:rsidTr="00A52F1C">
        <w:tc>
          <w:tcPr>
            <w:tcW w:w="553" w:type="dxa"/>
          </w:tcPr>
          <w:p w14:paraId="55D5F4C9" w14:textId="20DB2C5D" w:rsidR="00FB4A0D" w:rsidRPr="009351F7" w:rsidRDefault="00FB4A0D" w:rsidP="00FB4A0D">
            <w:pPr>
              <w:tabs>
                <w:tab w:val="left" w:pos="9923"/>
              </w:tabs>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0C1CB118" w14:textId="238DB0C2" w:rsidR="00FB4A0D" w:rsidRPr="00FB4A0D" w:rsidRDefault="00FB4A0D" w:rsidP="00FB4A0D">
            <w:pPr>
              <w:tabs>
                <w:tab w:val="left" w:pos="9923"/>
              </w:tabs>
              <w:spacing w:after="0" w:line="240" w:lineRule="exact"/>
              <w:rPr>
                <w:rFonts w:ascii="Times New Roman" w:hAnsi="Times New Roman" w:cs="Times New Roman"/>
                <w:sz w:val="24"/>
                <w:szCs w:val="24"/>
              </w:rPr>
            </w:pPr>
            <w:r>
              <w:rPr>
                <w:rFonts w:ascii="Times New Roman" w:hAnsi="Times New Roman" w:cs="Times New Roman"/>
                <w:sz w:val="24"/>
                <w:szCs w:val="24"/>
              </w:rPr>
              <w:t>Фильтр салона</w:t>
            </w:r>
          </w:p>
        </w:tc>
        <w:tc>
          <w:tcPr>
            <w:tcW w:w="878" w:type="dxa"/>
          </w:tcPr>
          <w:p w14:paraId="43C292AD" w14:textId="2B02D65F" w:rsidR="00FB4A0D" w:rsidRPr="009351F7" w:rsidRDefault="00FB4A0D" w:rsidP="00FB4A0D">
            <w:pPr>
              <w:tabs>
                <w:tab w:val="left" w:pos="9923"/>
              </w:tabs>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1A81D017" w14:textId="2BCF71F1" w:rsidR="00FB4A0D" w:rsidRPr="009351F7" w:rsidRDefault="00FB4A0D" w:rsidP="00FB4A0D">
            <w:pPr>
              <w:tabs>
                <w:tab w:val="left" w:pos="9923"/>
              </w:tabs>
              <w:spacing w:after="0" w:line="24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0118C2A6" w14:textId="7705B284" w:rsidR="00FB4A0D" w:rsidRPr="009351F7" w:rsidRDefault="00FB4A0D" w:rsidP="00FB4A0D">
            <w:pPr>
              <w:tabs>
                <w:tab w:val="left" w:pos="9923"/>
              </w:tabs>
              <w:spacing w:after="0" w:line="240" w:lineRule="exact"/>
              <w:jc w:val="center"/>
              <w:rPr>
                <w:rFonts w:ascii="Times New Roman" w:hAnsi="Times New Roman" w:cs="Times New Roman"/>
                <w:sz w:val="24"/>
                <w:szCs w:val="24"/>
              </w:rPr>
            </w:pPr>
          </w:p>
        </w:tc>
        <w:tc>
          <w:tcPr>
            <w:tcW w:w="1601" w:type="dxa"/>
          </w:tcPr>
          <w:p w14:paraId="2DF007F0" w14:textId="309E668B" w:rsidR="00FB4A0D" w:rsidRPr="009351F7" w:rsidRDefault="00FB4A0D" w:rsidP="00FB4A0D">
            <w:pPr>
              <w:tabs>
                <w:tab w:val="left" w:pos="9923"/>
              </w:tabs>
              <w:spacing w:after="0" w:line="240" w:lineRule="exact"/>
              <w:jc w:val="center"/>
              <w:rPr>
                <w:rFonts w:ascii="Times New Roman" w:hAnsi="Times New Roman" w:cs="Times New Roman"/>
                <w:sz w:val="24"/>
                <w:szCs w:val="24"/>
              </w:rPr>
            </w:pPr>
          </w:p>
        </w:tc>
      </w:tr>
      <w:tr w:rsidR="00FD64E6" w:rsidRPr="009351F7" w14:paraId="1B7BD66D" w14:textId="77777777" w:rsidTr="00FB4A0D">
        <w:tc>
          <w:tcPr>
            <w:tcW w:w="553" w:type="dxa"/>
          </w:tcPr>
          <w:p w14:paraId="42F773B6" w14:textId="59D7C45F" w:rsidR="00436027" w:rsidRPr="009351F7" w:rsidRDefault="00436027" w:rsidP="009351F7">
            <w:pPr>
              <w:tabs>
                <w:tab w:val="left" w:pos="9923"/>
              </w:tabs>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2A1ED7F9" w14:textId="02803B2B" w:rsidR="00436027" w:rsidRPr="009351F7" w:rsidRDefault="00FB4A0D" w:rsidP="009351F7">
            <w:pPr>
              <w:tabs>
                <w:tab w:val="left" w:pos="9923"/>
              </w:tabs>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7C50308A" w14:textId="3B849EC2" w:rsidR="00436027" w:rsidRPr="009351F7" w:rsidRDefault="004B6F9F" w:rsidP="009351F7">
            <w:pPr>
              <w:tabs>
                <w:tab w:val="left" w:pos="99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2B630A1B" w14:textId="4FC31E31" w:rsidR="00FB4A0D" w:rsidRPr="009351F7" w:rsidRDefault="00FB4A0D" w:rsidP="009351F7">
            <w:pPr>
              <w:tabs>
                <w:tab w:val="left" w:pos="99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11877DE9" w14:textId="47D0AE40" w:rsidR="00436027" w:rsidRPr="009351F7" w:rsidRDefault="00436027" w:rsidP="009351F7">
            <w:pPr>
              <w:tabs>
                <w:tab w:val="left" w:pos="9923"/>
              </w:tabs>
              <w:spacing w:after="0" w:line="240" w:lineRule="auto"/>
              <w:jc w:val="center"/>
              <w:rPr>
                <w:rFonts w:ascii="Times New Roman" w:hAnsi="Times New Roman" w:cs="Times New Roman"/>
                <w:sz w:val="24"/>
                <w:szCs w:val="24"/>
              </w:rPr>
            </w:pPr>
          </w:p>
        </w:tc>
        <w:tc>
          <w:tcPr>
            <w:tcW w:w="1601" w:type="dxa"/>
          </w:tcPr>
          <w:p w14:paraId="15F60DCB" w14:textId="2BB9993B" w:rsidR="00436027" w:rsidRPr="009351F7" w:rsidRDefault="00436027" w:rsidP="009351F7">
            <w:pPr>
              <w:tabs>
                <w:tab w:val="left" w:pos="9923"/>
              </w:tabs>
              <w:spacing w:after="0" w:line="240" w:lineRule="auto"/>
              <w:jc w:val="center"/>
              <w:rPr>
                <w:rFonts w:ascii="Times New Roman" w:hAnsi="Times New Roman" w:cs="Times New Roman"/>
                <w:sz w:val="24"/>
                <w:szCs w:val="24"/>
              </w:rPr>
            </w:pPr>
          </w:p>
        </w:tc>
      </w:tr>
      <w:tr w:rsidR="00FB4A0D" w:rsidRPr="009351F7" w14:paraId="3083DDA3" w14:textId="77777777" w:rsidTr="008703CD">
        <w:tc>
          <w:tcPr>
            <w:tcW w:w="553" w:type="dxa"/>
          </w:tcPr>
          <w:p w14:paraId="1A8D3E9C" w14:textId="2A8E4016" w:rsidR="00FB4A0D" w:rsidRPr="009351F7" w:rsidRDefault="00FB4A0D" w:rsidP="00FB4A0D">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37A79F65" w14:textId="7303295E" w:rsidR="00FB4A0D" w:rsidRPr="009351F7" w:rsidRDefault="00FB4A0D" w:rsidP="00FB4A0D">
            <w:pPr>
              <w:tabs>
                <w:tab w:val="left" w:pos="9923"/>
              </w:tabs>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349AAC6D" w14:textId="6F3E6883" w:rsidR="00FB4A0D" w:rsidRPr="009351F7" w:rsidRDefault="00FB4A0D" w:rsidP="00FB4A0D">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2CD5970F" w14:textId="0FA25D16" w:rsidR="00FB4A0D" w:rsidRPr="009351F7" w:rsidRDefault="00263E88" w:rsidP="00FB4A0D">
            <w:pPr>
              <w:tabs>
                <w:tab w:val="left" w:pos="99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r w:rsidR="00FB4A0D" w:rsidRPr="002B1D58">
              <w:rPr>
                <w:rFonts w:ascii="Times New Roman" w:hAnsi="Times New Roman" w:cs="Times New Roman"/>
                <w:sz w:val="24"/>
                <w:szCs w:val="24"/>
              </w:rPr>
              <w:t>,</w:t>
            </w:r>
            <w:r>
              <w:rPr>
                <w:rFonts w:ascii="Times New Roman" w:hAnsi="Times New Roman" w:cs="Times New Roman"/>
                <w:sz w:val="24"/>
                <w:szCs w:val="24"/>
              </w:rPr>
              <w:t>720</w:t>
            </w:r>
          </w:p>
        </w:tc>
        <w:tc>
          <w:tcPr>
            <w:tcW w:w="1176" w:type="dxa"/>
          </w:tcPr>
          <w:p w14:paraId="1910DC8A" w14:textId="0A3826F5"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c>
          <w:tcPr>
            <w:tcW w:w="1601" w:type="dxa"/>
          </w:tcPr>
          <w:p w14:paraId="36E9558D" w14:textId="273B3329"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r>
      <w:tr w:rsidR="00FB4A0D" w:rsidRPr="009351F7" w14:paraId="757EC7CC" w14:textId="77777777" w:rsidTr="00A52F1C">
        <w:tc>
          <w:tcPr>
            <w:tcW w:w="553" w:type="dxa"/>
          </w:tcPr>
          <w:p w14:paraId="4B9C9F8A" w14:textId="1BC3C2DD" w:rsidR="00FB4A0D" w:rsidRPr="009351F7" w:rsidRDefault="00FB4A0D" w:rsidP="00FB4A0D">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52A156E2" w14:textId="55740407" w:rsidR="00FB4A0D" w:rsidRPr="009351F7" w:rsidRDefault="00FB4A0D" w:rsidP="00FB4A0D">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Ремень </w:t>
            </w:r>
            <w:proofErr w:type="spellStart"/>
            <w:r>
              <w:rPr>
                <w:rFonts w:ascii="Times New Roman" w:hAnsi="Times New Roman" w:cs="Times New Roman"/>
                <w:sz w:val="24"/>
                <w:szCs w:val="24"/>
              </w:rPr>
              <w:t>поликлиновой</w:t>
            </w:r>
            <w:proofErr w:type="spellEnd"/>
          </w:p>
        </w:tc>
        <w:tc>
          <w:tcPr>
            <w:tcW w:w="878" w:type="dxa"/>
          </w:tcPr>
          <w:p w14:paraId="128F0F92" w14:textId="1667E6D2" w:rsidR="00FB4A0D" w:rsidRPr="009351F7" w:rsidRDefault="00FB4A0D" w:rsidP="00FB4A0D">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155503FF" w14:textId="57F79A9E" w:rsidR="00FB4A0D" w:rsidRPr="009351F7" w:rsidRDefault="00FB4A0D" w:rsidP="00FB4A0D">
            <w:pPr>
              <w:tabs>
                <w:tab w:val="left" w:pos="9923"/>
              </w:tabs>
              <w:spacing w:after="0" w:line="240" w:lineRule="auto"/>
              <w:jc w:val="center"/>
              <w:rPr>
                <w:rFonts w:ascii="Times New Roman" w:hAnsi="Times New Roman" w:cs="Times New Roman"/>
                <w:sz w:val="24"/>
                <w:szCs w:val="24"/>
              </w:rPr>
            </w:pPr>
            <w:r w:rsidRPr="002B1D58">
              <w:rPr>
                <w:rFonts w:ascii="Times New Roman" w:hAnsi="Times New Roman" w:cs="Times New Roman"/>
                <w:sz w:val="24"/>
                <w:szCs w:val="24"/>
              </w:rPr>
              <w:t>1,00</w:t>
            </w:r>
          </w:p>
        </w:tc>
        <w:tc>
          <w:tcPr>
            <w:tcW w:w="1176" w:type="dxa"/>
          </w:tcPr>
          <w:p w14:paraId="79870AB3"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c>
          <w:tcPr>
            <w:tcW w:w="1601" w:type="dxa"/>
          </w:tcPr>
          <w:p w14:paraId="4CB276A7"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r>
      <w:tr w:rsidR="00FB4A0D" w:rsidRPr="009351F7" w14:paraId="43C7C3B9" w14:textId="77777777" w:rsidTr="00A52F1C">
        <w:tc>
          <w:tcPr>
            <w:tcW w:w="553" w:type="dxa"/>
          </w:tcPr>
          <w:p w14:paraId="72C18CC4" w14:textId="40176589" w:rsidR="00FB4A0D" w:rsidRPr="009351F7" w:rsidRDefault="00FB4A0D" w:rsidP="00FB4A0D">
            <w:pPr>
              <w:tabs>
                <w:tab w:val="left" w:pos="9923"/>
              </w:tabs>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7</w:t>
            </w:r>
          </w:p>
        </w:tc>
        <w:tc>
          <w:tcPr>
            <w:tcW w:w="5252" w:type="dxa"/>
          </w:tcPr>
          <w:p w14:paraId="064224EE" w14:textId="60F3850A" w:rsidR="00FB4A0D" w:rsidRPr="009351F7" w:rsidRDefault="00FB4A0D" w:rsidP="00FB4A0D">
            <w:pPr>
              <w:tabs>
                <w:tab w:val="left" w:pos="9923"/>
              </w:tabs>
              <w:spacing w:after="0" w:line="240" w:lineRule="auto"/>
              <w:rPr>
                <w:rFonts w:ascii="Times New Roman" w:hAnsi="Times New Roman" w:cs="Times New Roman"/>
                <w:sz w:val="24"/>
                <w:szCs w:val="24"/>
              </w:rPr>
            </w:pPr>
            <w:r>
              <w:rPr>
                <w:rFonts w:ascii="Times New Roman" w:hAnsi="Times New Roman" w:cs="Times New Roman"/>
                <w:sz w:val="24"/>
                <w:szCs w:val="24"/>
              </w:rPr>
              <w:t>Натяжитель с демпфером</w:t>
            </w:r>
          </w:p>
        </w:tc>
        <w:tc>
          <w:tcPr>
            <w:tcW w:w="878" w:type="dxa"/>
          </w:tcPr>
          <w:p w14:paraId="328F7D54" w14:textId="2B0ECF6C" w:rsidR="00FB4A0D" w:rsidRPr="009351F7" w:rsidRDefault="00FB4A0D" w:rsidP="00FB4A0D">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45C7C234" w14:textId="50F37C29" w:rsidR="00FB4A0D" w:rsidRPr="009351F7" w:rsidRDefault="00FB4A0D" w:rsidP="00FB4A0D">
            <w:pPr>
              <w:tabs>
                <w:tab w:val="left" w:pos="9923"/>
              </w:tabs>
              <w:spacing w:after="0" w:line="240" w:lineRule="auto"/>
              <w:jc w:val="center"/>
              <w:rPr>
                <w:rFonts w:ascii="Times New Roman" w:hAnsi="Times New Roman" w:cs="Times New Roman"/>
                <w:sz w:val="24"/>
                <w:szCs w:val="24"/>
              </w:rPr>
            </w:pPr>
            <w:r w:rsidRPr="002B1D58">
              <w:rPr>
                <w:rFonts w:ascii="Times New Roman" w:hAnsi="Times New Roman" w:cs="Times New Roman"/>
                <w:sz w:val="24"/>
                <w:szCs w:val="24"/>
              </w:rPr>
              <w:t>1,00</w:t>
            </w:r>
          </w:p>
        </w:tc>
        <w:tc>
          <w:tcPr>
            <w:tcW w:w="1176" w:type="dxa"/>
          </w:tcPr>
          <w:p w14:paraId="1B7211B2"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c>
          <w:tcPr>
            <w:tcW w:w="1601" w:type="dxa"/>
          </w:tcPr>
          <w:p w14:paraId="021D941D"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r>
      <w:tr w:rsidR="00FB4A0D" w:rsidRPr="009351F7" w14:paraId="4F44EE17" w14:textId="77777777" w:rsidTr="00A52F1C">
        <w:tc>
          <w:tcPr>
            <w:tcW w:w="553" w:type="dxa"/>
            <w:vAlign w:val="bottom"/>
          </w:tcPr>
          <w:p w14:paraId="57D2B261" w14:textId="77777777" w:rsidR="00FB4A0D" w:rsidRPr="009351F7" w:rsidRDefault="00FB4A0D" w:rsidP="00FB4A0D">
            <w:pPr>
              <w:tabs>
                <w:tab w:val="left" w:pos="9923"/>
              </w:tabs>
              <w:spacing w:after="0" w:line="240" w:lineRule="auto"/>
              <w:jc w:val="center"/>
              <w:rPr>
                <w:rFonts w:ascii="Times New Roman" w:eastAsia="Calibri" w:hAnsi="Times New Roman" w:cs="Times New Roman"/>
                <w:sz w:val="24"/>
                <w:szCs w:val="24"/>
              </w:rPr>
            </w:pPr>
          </w:p>
        </w:tc>
        <w:tc>
          <w:tcPr>
            <w:tcW w:w="5252" w:type="dxa"/>
          </w:tcPr>
          <w:p w14:paraId="491228A7" w14:textId="77777777" w:rsidR="00FB4A0D" w:rsidRPr="009351F7" w:rsidRDefault="00FB4A0D" w:rsidP="00FB4A0D">
            <w:pPr>
              <w:tabs>
                <w:tab w:val="left" w:pos="9923"/>
              </w:tabs>
              <w:spacing w:after="0" w:line="240" w:lineRule="auto"/>
              <w:rPr>
                <w:rFonts w:ascii="Times New Roman" w:hAnsi="Times New Roman" w:cs="Times New Roman"/>
                <w:sz w:val="24"/>
                <w:szCs w:val="24"/>
              </w:rPr>
            </w:pPr>
          </w:p>
        </w:tc>
        <w:tc>
          <w:tcPr>
            <w:tcW w:w="878" w:type="dxa"/>
          </w:tcPr>
          <w:p w14:paraId="58AE5A58"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c>
          <w:tcPr>
            <w:tcW w:w="996" w:type="dxa"/>
          </w:tcPr>
          <w:p w14:paraId="33CCCD58"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c>
          <w:tcPr>
            <w:tcW w:w="1176" w:type="dxa"/>
          </w:tcPr>
          <w:p w14:paraId="52EE679C" w14:textId="245ED6F8" w:rsidR="00FB4A0D" w:rsidRPr="009351F7" w:rsidRDefault="00FB4A0D" w:rsidP="00FB4A0D">
            <w:pPr>
              <w:tabs>
                <w:tab w:val="left" w:pos="9923"/>
              </w:tabs>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1F099FD2" w14:textId="2526818A" w:rsidR="00FB4A0D" w:rsidRPr="009351F7" w:rsidRDefault="00FB4A0D" w:rsidP="00FB4A0D">
            <w:pPr>
              <w:tabs>
                <w:tab w:val="left" w:pos="9923"/>
              </w:tabs>
              <w:spacing w:after="0" w:line="240" w:lineRule="auto"/>
              <w:jc w:val="center"/>
              <w:rPr>
                <w:rFonts w:ascii="Times New Roman" w:hAnsi="Times New Roman" w:cs="Times New Roman"/>
                <w:b/>
                <w:bCs/>
                <w:sz w:val="24"/>
                <w:szCs w:val="24"/>
              </w:rPr>
            </w:pPr>
          </w:p>
        </w:tc>
      </w:tr>
      <w:tr w:rsidR="00FB4A0D" w:rsidRPr="009351F7" w14:paraId="6C591FE4" w14:textId="77777777" w:rsidTr="00A52F1C">
        <w:tc>
          <w:tcPr>
            <w:tcW w:w="553" w:type="dxa"/>
          </w:tcPr>
          <w:p w14:paraId="10BD79D2" w14:textId="77777777" w:rsidR="00FB4A0D" w:rsidRPr="009351F7" w:rsidRDefault="00FB4A0D" w:rsidP="00FB4A0D">
            <w:pPr>
              <w:tabs>
                <w:tab w:val="left" w:pos="9923"/>
              </w:tabs>
              <w:spacing w:after="0" w:line="240" w:lineRule="auto"/>
              <w:jc w:val="center"/>
              <w:rPr>
                <w:rFonts w:ascii="Times New Roman" w:eastAsia="Calibri" w:hAnsi="Times New Roman" w:cs="Times New Roman"/>
                <w:sz w:val="24"/>
                <w:szCs w:val="24"/>
              </w:rPr>
            </w:pPr>
          </w:p>
        </w:tc>
        <w:tc>
          <w:tcPr>
            <w:tcW w:w="5252" w:type="dxa"/>
          </w:tcPr>
          <w:p w14:paraId="4FF72BA1" w14:textId="595C0B6C" w:rsidR="00FB4A0D" w:rsidRPr="009351F7" w:rsidRDefault="00FB4A0D" w:rsidP="00FB4A0D">
            <w:pPr>
              <w:tabs>
                <w:tab w:val="left" w:pos="9923"/>
              </w:tabs>
              <w:spacing w:after="0" w:line="240" w:lineRule="auto"/>
              <w:rPr>
                <w:rFonts w:ascii="Times New Roman" w:hAnsi="Times New Roman" w:cs="Times New Roman"/>
                <w:sz w:val="24"/>
                <w:szCs w:val="24"/>
              </w:rPr>
            </w:pPr>
          </w:p>
        </w:tc>
        <w:tc>
          <w:tcPr>
            <w:tcW w:w="878" w:type="dxa"/>
          </w:tcPr>
          <w:p w14:paraId="58519E1F"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c>
          <w:tcPr>
            <w:tcW w:w="996" w:type="dxa"/>
          </w:tcPr>
          <w:p w14:paraId="4E2BF4E9" w14:textId="77777777" w:rsidR="00FB4A0D" w:rsidRPr="009351F7" w:rsidRDefault="00FB4A0D" w:rsidP="00FB4A0D">
            <w:pPr>
              <w:tabs>
                <w:tab w:val="left" w:pos="9923"/>
              </w:tabs>
              <w:spacing w:after="0" w:line="240" w:lineRule="auto"/>
              <w:jc w:val="center"/>
              <w:rPr>
                <w:rFonts w:ascii="Times New Roman" w:hAnsi="Times New Roman" w:cs="Times New Roman"/>
                <w:sz w:val="24"/>
                <w:szCs w:val="24"/>
              </w:rPr>
            </w:pPr>
          </w:p>
        </w:tc>
        <w:tc>
          <w:tcPr>
            <w:tcW w:w="1176" w:type="dxa"/>
          </w:tcPr>
          <w:p w14:paraId="075F6CD5" w14:textId="4AA3C80C" w:rsidR="00FB4A0D" w:rsidRPr="009351F7" w:rsidRDefault="00FB4A0D" w:rsidP="00FB4A0D">
            <w:pPr>
              <w:tabs>
                <w:tab w:val="left" w:pos="9923"/>
              </w:tabs>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72DEE737" w14:textId="51445636" w:rsidR="00FB4A0D" w:rsidRPr="009351F7" w:rsidRDefault="00FB4A0D" w:rsidP="00FB4A0D">
            <w:pPr>
              <w:tabs>
                <w:tab w:val="left" w:pos="9923"/>
              </w:tabs>
              <w:spacing w:after="0" w:line="240" w:lineRule="auto"/>
              <w:rPr>
                <w:rFonts w:ascii="Times New Roman" w:hAnsi="Times New Roman" w:cs="Times New Roman"/>
                <w:b/>
                <w:bCs/>
                <w:sz w:val="24"/>
                <w:szCs w:val="24"/>
              </w:rPr>
            </w:pPr>
          </w:p>
        </w:tc>
      </w:tr>
    </w:tbl>
    <w:p w14:paraId="5D95F74C" w14:textId="6031D22D" w:rsidR="00BF1876" w:rsidRPr="009351F7" w:rsidRDefault="00843D47" w:rsidP="009351F7">
      <w:pPr>
        <w:pStyle w:val="a6"/>
        <w:numPr>
          <w:ilvl w:val="1"/>
          <w:numId w:val="30"/>
        </w:numPr>
        <w:spacing w:after="0" w:line="240" w:lineRule="exact"/>
        <w:rPr>
          <w:rFonts w:ascii="Times New Roman" w:hAnsi="Times New Roman" w:cs="Times New Roman"/>
          <w:b/>
          <w:bCs/>
          <w:sz w:val="24"/>
          <w:szCs w:val="24"/>
        </w:rPr>
      </w:pPr>
      <w:r w:rsidRPr="009351F7">
        <w:rPr>
          <w:rFonts w:ascii="Times New Roman" w:eastAsia="Calibri" w:hAnsi="Times New Roman" w:cs="Times New Roman"/>
          <w:b/>
          <w:bCs/>
          <w:sz w:val="24"/>
          <w:szCs w:val="24"/>
        </w:rPr>
        <w:tab/>
      </w:r>
      <w:r w:rsidR="00D915CF" w:rsidRPr="009351F7">
        <w:rPr>
          <w:rFonts w:ascii="Times New Roman" w:eastAsia="Calibri" w:hAnsi="Times New Roman" w:cs="Times New Roman"/>
          <w:b/>
          <w:bCs/>
          <w:sz w:val="24"/>
          <w:szCs w:val="24"/>
        </w:rPr>
        <w:t xml:space="preserve">Автомобиль – </w:t>
      </w:r>
      <w:r w:rsidR="00D915CF" w:rsidRPr="009351F7">
        <w:rPr>
          <w:rFonts w:ascii="Times New Roman" w:hAnsi="Times New Roman" w:cs="Times New Roman"/>
          <w:b/>
          <w:bCs/>
          <w:sz w:val="24"/>
          <w:szCs w:val="24"/>
        </w:rPr>
        <w:t>Шкода Октавия</w:t>
      </w:r>
      <w:r w:rsidR="00D915CF" w:rsidRPr="009351F7">
        <w:rPr>
          <w:rFonts w:ascii="Times New Roman" w:eastAsia="Calibri" w:hAnsi="Times New Roman" w:cs="Times New Roman"/>
          <w:b/>
          <w:bCs/>
          <w:sz w:val="24"/>
          <w:szCs w:val="24"/>
        </w:rPr>
        <w:t>, г.р.з. У 179 ОТ 799</w:t>
      </w:r>
      <w:r w:rsidR="00D915CF" w:rsidRPr="009351F7">
        <w:rPr>
          <w:rFonts w:ascii="Times New Roman" w:hAnsi="Times New Roman" w:cs="Times New Roman"/>
          <w:b/>
          <w:bCs/>
          <w:sz w:val="24"/>
          <w:szCs w:val="24"/>
        </w:rPr>
        <w:t xml:space="preserve"> (</w:t>
      </w:r>
      <w:r w:rsidR="00582DE8" w:rsidRPr="009351F7">
        <w:rPr>
          <w:rFonts w:ascii="Times New Roman" w:hAnsi="Times New Roman" w:cs="Times New Roman"/>
          <w:b/>
          <w:bCs/>
          <w:sz w:val="24"/>
          <w:szCs w:val="24"/>
        </w:rPr>
        <w:t>ТО-20</w:t>
      </w:r>
      <w:r w:rsidR="00D915CF" w:rsidRPr="009351F7">
        <w:rPr>
          <w:rFonts w:ascii="Times New Roman" w:hAnsi="Times New Roman" w:cs="Times New Roman"/>
          <w:b/>
          <w:bCs/>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655A81B5" w14:textId="77777777" w:rsidTr="00A52F1C">
        <w:tc>
          <w:tcPr>
            <w:tcW w:w="553" w:type="dxa"/>
          </w:tcPr>
          <w:p w14:paraId="2663437C" w14:textId="77777777" w:rsidR="00BF1876" w:rsidRPr="009351F7" w:rsidRDefault="00BF1876" w:rsidP="009351F7">
            <w:pPr>
              <w:tabs>
                <w:tab w:val="left" w:pos="9923"/>
              </w:tabs>
              <w:spacing w:after="0" w:line="240" w:lineRule="auto"/>
              <w:jc w:val="center"/>
              <w:rPr>
                <w:rFonts w:ascii="Times New Roman" w:hAnsi="Times New Roman" w:cs="Times New Roman"/>
                <w:sz w:val="24"/>
                <w:szCs w:val="24"/>
              </w:rPr>
            </w:pPr>
            <w:bookmarkStart w:id="22" w:name="_Hlk193702950"/>
            <w:r w:rsidRPr="009351F7">
              <w:rPr>
                <w:rFonts w:ascii="Times New Roman" w:hAnsi="Times New Roman" w:cs="Times New Roman"/>
                <w:sz w:val="24"/>
                <w:szCs w:val="24"/>
              </w:rPr>
              <w:t>№</w:t>
            </w:r>
          </w:p>
          <w:p w14:paraId="4920A9F0" w14:textId="77777777" w:rsidR="00BF1876" w:rsidRPr="009351F7" w:rsidRDefault="00BF1876"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05243761" w14:textId="77777777" w:rsidR="00BF1876" w:rsidRPr="009351F7" w:rsidRDefault="00BF1876" w:rsidP="009351F7">
            <w:pPr>
              <w:tabs>
                <w:tab w:val="left" w:pos="9923"/>
              </w:tabs>
              <w:spacing w:after="0" w:line="240" w:lineRule="auto"/>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596D39E3" w14:textId="77777777" w:rsidR="00BF1876" w:rsidRPr="009351F7" w:rsidRDefault="00BF1876"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4E529567" w14:textId="77777777" w:rsidR="00BF1876" w:rsidRPr="009351F7" w:rsidRDefault="00BF1876"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513A6563" w14:textId="77777777" w:rsidR="00BF1876" w:rsidRPr="009351F7" w:rsidRDefault="00BF1876"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4850600E" w14:textId="77777777" w:rsidR="00BF1876" w:rsidRPr="009351F7" w:rsidRDefault="00BF1876" w:rsidP="009351F7">
            <w:pPr>
              <w:tabs>
                <w:tab w:val="left" w:pos="9923"/>
              </w:tabs>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4E81D1CD" w14:textId="77777777" w:rsidR="00BF1876" w:rsidRPr="009351F7" w:rsidRDefault="00BF1876" w:rsidP="009351F7">
            <w:pPr>
              <w:tabs>
                <w:tab w:val="left" w:pos="9923"/>
              </w:tabs>
              <w:spacing w:after="0" w:line="240" w:lineRule="auto"/>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0300C21C" w14:textId="77777777" w:rsidTr="00A52F1C">
        <w:tc>
          <w:tcPr>
            <w:tcW w:w="553" w:type="dxa"/>
          </w:tcPr>
          <w:p w14:paraId="05CD0F45" w14:textId="13F14CF9" w:rsidR="00BF1876" w:rsidRPr="009351F7" w:rsidRDefault="007B2738" w:rsidP="009351F7">
            <w:pPr>
              <w:tabs>
                <w:tab w:val="left" w:pos="9923"/>
              </w:tabs>
              <w:spacing w:after="0" w:line="300" w:lineRule="exact"/>
              <w:jc w:val="center"/>
              <w:rPr>
                <w:rFonts w:ascii="Times New Roman" w:eastAsia="Calibri" w:hAnsi="Times New Roman" w:cs="Times New Roman"/>
                <w:sz w:val="24"/>
                <w:szCs w:val="24"/>
              </w:rPr>
            </w:pPr>
            <w:bookmarkStart w:id="23" w:name="_Hlk196478690"/>
            <w:bookmarkEnd w:id="16"/>
            <w:r w:rsidRPr="009351F7">
              <w:rPr>
                <w:rFonts w:ascii="Times New Roman" w:eastAsia="Calibri" w:hAnsi="Times New Roman" w:cs="Times New Roman"/>
                <w:sz w:val="24"/>
                <w:szCs w:val="24"/>
              </w:rPr>
              <w:t>1</w:t>
            </w:r>
          </w:p>
        </w:tc>
        <w:tc>
          <w:tcPr>
            <w:tcW w:w="5252" w:type="dxa"/>
          </w:tcPr>
          <w:p w14:paraId="26CF8E07" w14:textId="77777777" w:rsidR="00BF1876" w:rsidRPr="009351F7" w:rsidRDefault="00BF1876" w:rsidP="009351F7">
            <w:pPr>
              <w:tabs>
                <w:tab w:val="left" w:pos="9923"/>
              </w:tabs>
              <w:spacing w:after="0" w:line="30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038872B8" w14:textId="77777777" w:rsidR="00BF1876" w:rsidRPr="009351F7" w:rsidRDefault="00BF1876" w:rsidP="009351F7">
            <w:pPr>
              <w:tabs>
                <w:tab w:val="left" w:pos="9923"/>
              </w:tabs>
              <w:spacing w:after="0" w:line="5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4A5BDF5" w14:textId="7763AED3" w:rsidR="00BF1876" w:rsidRPr="009351F7" w:rsidRDefault="00BF1876" w:rsidP="009351F7">
            <w:pPr>
              <w:tabs>
                <w:tab w:val="left" w:pos="9923"/>
              </w:tabs>
              <w:spacing w:after="0" w:line="300" w:lineRule="exact"/>
              <w:jc w:val="center"/>
              <w:rPr>
                <w:rFonts w:ascii="Times New Roman" w:hAnsi="Times New Roman" w:cs="Times New Roman"/>
                <w:sz w:val="24"/>
                <w:szCs w:val="24"/>
              </w:rPr>
            </w:pPr>
          </w:p>
        </w:tc>
        <w:tc>
          <w:tcPr>
            <w:tcW w:w="1176" w:type="dxa"/>
          </w:tcPr>
          <w:p w14:paraId="057533ED" w14:textId="4636C006" w:rsidR="00BF1876" w:rsidRPr="009351F7" w:rsidRDefault="00BF1876" w:rsidP="009351F7">
            <w:pPr>
              <w:tabs>
                <w:tab w:val="left" w:pos="9923"/>
              </w:tabs>
              <w:spacing w:after="0" w:line="300" w:lineRule="exact"/>
              <w:jc w:val="right"/>
              <w:rPr>
                <w:rFonts w:ascii="Times New Roman" w:hAnsi="Times New Roman" w:cs="Times New Roman"/>
                <w:sz w:val="24"/>
                <w:szCs w:val="24"/>
              </w:rPr>
            </w:pPr>
          </w:p>
        </w:tc>
        <w:tc>
          <w:tcPr>
            <w:tcW w:w="1601" w:type="dxa"/>
          </w:tcPr>
          <w:p w14:paraId="7C55CF5B" w14:textId="3D718B42" w:rsidR="00BF1876" w:rsidRPr="009351F7" w:rsidRDefault="00BF1876" w:rsidP="009351F7">
            <w:pPr>
              <w:tabs>
                <w:tab w:val="left" w:pos="9923"/>
              </w:tabs>
              <w:spacing w:after="0" w:line="300" w:lineRule="exact"/>
              <w:jc w:val="center"/>
              <w:rPr>
                <w:rFonts w:ascii="Times New Roman" w:hAnsi="Times New Roman" w:cs="Times New Roman"/>
                <w:sz w:val="24"/>
                <w:szCs w:val="24"/>
              </w:rPr>
            </w:pPr>
          </w:p>
        </w:tc>
      </w:tr>
      <w:tr w:rsidR="00FD64E6" w:rsidRPr="009351F7" w14:paraId="4133802E" w14:textId="77777777" w:rsidTr="00A52F1C">
        <w:tc>
          <w:tcPr>
            <w:tcW w:w="553" w:type="dxa"/>
          </w:tcPr>
          <w:p w14:paraId="4F235CF3" w14:textId="6AF0FEE6" w:rsidR="00BF1876" w:rsidRPr="009351F7" w:rsidRDefault="007B2738" w:rsidP="009351F7">
            <w:pPr>
              <w:tabs>
                <w:tab w:val="left" w:pos="9923"/>
              </w:tabs>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AB1B9A3" w14:textId="77777777" w:rsidR="00BF1876" w:rsidRPr="009351F7" w:rsidRDefault="00BF1876" w:rsidP="009351F7">
            <w:pPr>
              <w:tabs>
                <w:tab w:val="left" w:pos="9923"/>
              </w:tabs>
              <w:spacing w:after="0" w:line="300" w:lineRule="exact"/>
              <w:rPr>
                <w:rFonts w:ascii="Times New Roman" w:hAnsi="Times New Roman" w:cs="Times New Roman"/>
                <w:sz w:val="24"/>
                <w:szCs w:val="24"/>
              </w:rPr>
            </w:pPr>
            <w:r w:rsidRPr="009351F7">
              <w:rPr>
                <w:rFonts w:ascii="Times New Roman" w:hAnsi="Times New Roman" w:cs="Times New Roman"/>
                <w:sz w:val="24"/>
                <w:szCs w:val="24"/>
              </w:rPr>
              <w:t>Замена масла в ДВС и масляного фильтра</w:t>
            </w:r>
          </w:p>
        </w:tc>
        <w:tc>
          <w:tcPr>
            <w:tcW w:w="878" w:type="dxa"/>
          </w:tcPr>
          <w:p w14:paraId="2F2B6726" w14:textId="77777777" w:rsidR="00BF1876" w:rsidRPr="009351F7" w:rsidRDefault="00BF1876" w:rsidP="009351F7">
            <w:pPr>
              <w:tabs>
                <w:tab w:val="left" w:pos="9923"/>
              </w:tabs>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F20FAD7" w14:textId="0EA57C9C" w:rsidR="00BF1876" w:rsidRPr="009351F7" w:rsidRDefault="00BF1876" w:rsidP="009351F7">
            <w:pPr>
              <w:tabs>
                <w:tab w:val="left" w:pos="9923"/>
              </w:tabs>
              <w:spacing w:after="0" w:line="300" w:lineRule="exact"/>
              <w:jc w:val="center"/>
              <w:rPr>
                <w:rFonts w:ascii="Times New Roman" w:hAnsi="Times New Roman" w:cs="Times New Roman"/>
                <w:sz w:val="24"/>
                <w:szCs w:val="24"/>
              </w:rPr>
            </w:pPr>
          </w:p>
        </w:tc>
        <w:tc>
          <w:tcPr>
            <w:tcW w:w="1176" w:type="dxa"/>
          </w:tcPr>
          <w:p w14:paraId="1F43E260" w14:textId="7DAA3041" w:rsidR="00BF1876" w:rsidRPr="009351F7" w:rsidRDefault="00BF1876" w:rsidP="009351F7">
            <w:pPr>
              <w:tabs>
                <w:tab w:val="left" w:pos="9923"/>
              </w:tabs>
              <w:spacing w:after="0" w:line="300" w:lineRule="exact"/>
              <w:jc w:val="right"/>
              <w:rPr>
                <w:rFonts w:ascii="Times New Roman" w:hAnsi="Times New Roman" w:cs="Times New Roman"/>
                <w:sz w:val="24"/>
                <w:szCs w:val="24"/>
              </w:rPr>
            </w:pPr>
          </w:p>
        </w:tc>
        <w:tc>
          <w:tcPr>
            <w:tcW w:w="1601" w:type="dxa"/>
          </w:tcPr>
          <w:p w14:paraId="0A502F4E" w14:textId="050A332D" w:rsidR="00BF1876" w:rsidRPr="009351F7" w:rsidRDefault="00BF1876" w:rsidP="009351F7">
            <w:pPr>
              <w:tabs>
                <w:tab w:val="left" w:pos="9923"/>
              </w:tabs>
              <w:spacing w:after="0" w:line="300" w:lineRule="exact"/>
              <w:jc w:val="center"/>
              <w:rPr>
                <w:rFonts w:ascii="Times New Roman" w:hAnsi="Times New Roman" w:cs="Times New Roman"/>
                <w:sz w:val="24"/>
                <w:szCs w:val="24"/>
              </w:rPr>
            </w:pPr>
          </w:p>
        </w:tc>
      </w:tr>
      <w:tr w:rsidR="00FD64E6" w:rsidRPr="009351F7" w14:paraId="00BC3A99" w14:textId="77777777" w:rsidTr="00A52F1C">
        <w:tc>
          <w:tcPr>
            <w:tcW w:w="553" w:type="dxa"/>
          </w:tcPr>
          <w:p w14:paraId="6FC92B11" w14:textId="68FE0D9B" w:rsidR="00BF1876"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13861A86" w14:textId="77777777" w:rsidR="00BF1876" w:rsidRPr="009351F7" w:rsidRDefault="00BF1876"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1AB43729"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EB4E761" w14:textId="735A0376" w:rsidR="00BF1876" w:rsidRPr="009351F7" w:rsidRDefault="00BF1876" w:rsidP="009351F7">
            <w:pPr>
              <w:spacing w:after="0" w:line="240" w:lineRule="auto"/>
              <w:jc w:val="center"/>
              <w:rPr>
                <w:rFonts w:ascii="Times New Roman" w:hAnsi="Times New Roman" w:cs="Times New Roman"/>
                <w:sz w:val="24"/>
                <w:szCs w:val="24"/>
              </w:rPr>
            </w:pPr>
          </w:p>
        </w:tc>
        <w:tc>
          <w:tcPr>
            <w:tcW w:w="1176" w:type="dxa"/>
          </w:tcPr>
          <w:p w14:paraId="4D1D32A7" w14:textId="5F43B5F5" w:rsidR="00BF1876" w:rsidRPr="009351F7" w:rsidRDefault="00BF1876" w:rsidP="009351F7">
            <w:pPr>
              <w:spacing w:after="0" w:line="240" w:lineRule="auto"/>
              <w:jc w:val="right"/>
              <w:rPr>
                <w:rFonts w:ascii="Times New Roman" w:hAnsi="Times New Roman" w:cs="Times New Roman"/>
                <w:sz w:val="24"/>
                <w:szCs w:val="24"/>
              </w:rPr>
            </w:pPr>
          </w:p>
        </w:tc>
        <w:tc>
          <w:tcPr>
            <w:tcW w:w="1601" w:type="dxa"/>
          </w:tcPr>
          <w:p w14:paraId="742D1645" w14:textId="43A86E04" w:rsidR="00BF1876" w:rsidRPr="009351F7" w:rsidRDefault="00BF1876" w:rsidP="009351F7">
            <w:pPr>
              <w:spacing w:after="0" w:line="240" w:lineRule="auto"/>
              <w:jc w:val="center"/>
              <w:rPr>
                <w:rFonts w:ascii="Times New Roman" w:hAnsi="Times New Roman" w:cs="Times New Roman"/>
                <w:sz w:val="24"/>
                <w:szCs w:val="24"/>
              </w:rPr>
            </w:pPr>
          </w:p>
        </w:tc>
      </w:tr>
      <w:tr w:rsidR="00FD64E6" w:rsidRPr="009351F7" w14:paraId="469C760D" w14:textId="77777777" w:rsidTr="00A52F1C">
        <w:tc>
          <w:tcPr>
            <w:tcW w:w="553" w:type="dxa"/>
          </w:tcPr>
          <w:p w14:paraId="5020B7DA" w14:textId="09AEDD80" w:rsidR="00BF1876"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123A0FD9" w14:textId="77777777" w:rsidR="00BF1876" w:rsidRPr="009351F7" w:rsidRDefault="00BF1876"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587EBB1E"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0DD4C16" w14:textId="2F916C84" w:rsidR="00BF1876" w:rsidRPr="009351F7" w:rsidRDefault="00BF1876" w:rsidP="009351F7">
            <w:pPr>
              <w:spacing w:after="0" w:line="240" w:lineRule="auto"/>
              <w:jc w:val="center"/>
              <w:rPr>
                <w:rFonts w:ascii="Times New Roman" w:hAnsi="Times New Roman" w:cs="Times New Roman"/>
                <w:sz w:val="24"/>
                <w:szCs w:val="24"/>
              </w:rPr>
            </w:pPr>
          </w:p>
        </w:tc>
        <w:tc>
          <w:tcPr>
            <w:tcW w:w="1176" w:type="dxa"/>
          </w:tcPr>
          <w:p w14:paraId="14BCA7D6" w14:textId="78FCCE5B" w:rsidR="00BF1876" w:rsidRPr="009351F7" w:rsidRDefault="00BF1876" w:rsidP="009351F7">
            <w:pPr>
              <w:spacing w:after="0" w:line="240" w:lineRule="auto"/>
              <w:jc w:val="right"/>
              <w:rPr>
                <w:rFonts w:ascii="Times New Roman" w:hAnsi="Times New Roman" w:cs="Times New Roman"/>
                <w:sz w:val="24"/>
                <w:szCs w:val="24"/>
              </w:rPr>
            </w:pPr>
          </w:p>
        </w:tc>
        <w:tc>
          <w:tcPr>
            <w:tcW w:w="1601" w:type="dxa"/>
          </w:tcPr>
          <w:p w14:paraId="247F66EE" w14:textId="15856110" w:rsidR="00BF1876" w:rsidRPr="009351F7" w:rsidRDefault="00BF1876" w:rsidP="009351F7">
            <w:pPr>
              <w:spacing w:after="0" w:line="240" w:lineRule="auto"/>
              <w:jc w:val="center"/>
              <w:rPr>
                <w:rFonts w:ascii="Times New Roman" w:hAnsi="Times New Roman" w:cs="Times New Roman"/>
                <w:sz w:val="24"/>
                <w:szCs w:val="24"/>
              </w:rPr>
            </w:pPr>
          </w:p>
        </w:tc>
      </w:tr>
      <w:tr w:rsidR="00FD64E6" w:rsidRPr="009351F7" w14:paraId="675848B6" w14:textId="77777777" w:rsidTr="00A52F1C">
        <w:tc>
          <w:tcPr>
            <w:tcW w:w="553" w:type="dxa"/>
          </w:tcPr>
          <w:p w14:paraId="7B69B666" w14:textId="45C45FF6" w:rsidR="00BF1876"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2187538E" w14:textId="77777777" w:rsidR="00BF1876" w:rsidRPr="009351F7" w:rsidRDefault="00BF1876"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 xml:space="preserve">Замена салонного фильтра </w:t>
            </w:r>
          </w:p>
        </w:tc>
        <w:tc>
          <w:tcPr>
            <w:tcW w:w="878" w:type="dxa"/>
          </w:tcPr>
          <w:p w14:paraId="5F9D22A9"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A479074" w14:textId="38E95AC9" w:rsidR="00BF1876" w:rsidRPr="009351F7" w:rsidRDefault="00BF1876" w:rsidP="009351F7">
            <w:pPr>
              <w:spacing w:after="0" w:line="240" w:lineRule="auto"/>
              <w:jc w:val="center"/>
              <w:rPr>
                <w:rFonts w:ascii="Times New Roman" w:hAnsi="Times New Roman" w:cs="Times New Roman"/>
                <w:sz w:val="24"/>
                <w:szCs w:val="24"/>
              </w:rPr>
            </w:pPr>
          </w:p>
        </w:tc>
        <w:tc>
          <w:tcPr>
            <w:tcW w:w="1176" w:type="dxa"/>
          </w:tcPr>
          <w:p w14:paraId="167D6A91" w14:textId="6B4C9ECB" w:rsidR="00BF1876" w:rsidRPr="009351F7" w:rsidRDefault="00BF1876" w:rsidP="009351F7">
            <w:pPr>
              <w:spacing w:after="0" w:line="240" w:lineRule="auto"/>
              <w:jc w:val="right"/>
              <w:rPr>
                <w:rFonts w:ascii="Times New Roman" w:hAnsi="Times New Roman" w:cs="Times New Roman"/>
                <w:sz w:val="24"/>
                <w:szCs w:val="24"/>
              </w:rPr>
            </w:pPr>
          </w:p>
        </w:tc>
        <w:tc>
          <w:tcPr>
            <w:tcW w:w="1601" w:type="dxa"/>
          </w:tcPr>
          <w:p w14:paraId="646DE788" w14:textId="7574C06A" w:rsidR="00BF1876" w:rsidRPr="009351F7" w:rsidRDefault="00BF1876" w:rsidP="009351F7">
            <w:pPr>
              <w:spacing w:after="0" w:line="240" w:lineRule="auto"/>
              <w:jc w:val="center"/>
              <w:rPr>
                <w:rFonts w:ascii="Times New Roman" w:hAnsi="Times New Roman" w:cs="Times New Roman"/>
                <w:sz w:val="24"/>
                <w:szCs w:val="24"/>
              </w:rPr>
            </w:pPr>
          </w:p>
        </w:tc>
      </w:tr>
      <w:tr w:rsidR="00FD64E6" w:rsidRPr="009351F7" w14:paraId="2186CE6C" w14:textId="77777777" w:rsidTr="00A52F1C">
        <w:tc>
          <w:tcPr>
            <w:tcW w:w="553" w:type="dxa"/>
          </w:tcPr>
          <w:p w14:paraId="1DE6CAD4" w14:textId="7E9760D2" w:rsidR="00EE37F2"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39FFF52B" w14:textId="15E2304F" w:rsidR="00EE37F2" w:rsidRPr="009351F7" w:rsidRDefault="007B273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Сброс межсервисного интервала сканером</w:t>
            </w:r>
          </w:p>
        </w:tc>
        <w:tc>
          <w:tcPr>
            <w:tcW w:w="878" w:type="dxa"/>
          </w:tcPr>
          <w:p w14:paraId="2B6D3768" w14:textId="3D91EA30" w:rsidR="00EE37F2" w:rsidRPr="009351F7" w:rsidRDefault="00EE37F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7F360E2" w14:textId="1B06874A" w:rsidR="00EE37F2" w:rsidRPr="009351F7" w:rsidRDefault="00EE37F2" w:rsidP="009351F7">
            <w:pPr>
              <w:spacing w:after="0" w:line="240" w:lineRule="auto"/>
              <w:jc w:val="center"/>
              <w:rPr>
                <w:rFonts w:ascii="Times New Roman" w:hAnsi="Times New Roman" w:cs="Times New Roman"/>
                <w:sz w:val="24"/>
                <w:szCs w:val="24"/>
              </w:rPr>
            </w:pPr>
          </w:p>
        </w:tc>
        <w:tc>
          <w:tcPr>
            <w:tcW w:w="1176" w:type="dxa"/>
          </w:tcPr>
          <w:p w14:paraId="6ED8783E" w14:textId="6480E132" w:rsidR="00EE37F2" w:rsidRPr="009351F7" w:rsidRDefault="00EE37F2" w:rsidP="009351F7">
            <w:pPr>
              <w:spacing w:after="0" w:line="240" w:lineRule="auto"/>
              <w:jc w:val="right"/>
              <w:rPr>
                <w:rFonts w:ascii="Times New Roman" w:hAnsi="Times New Roman" w:cs="Times New Roman"/>
                <w:sz w:val="24"/>
                <w:szCs w:val="24"/>
              </w:rPr>
            </w:pPr>
          </w:p>
        </w:tc>
        <w:tc>
          <w:tcPr>
            <w:tcW w:w="1601" w:type="dxa"/>
          </w:tcPr>
          <w:p w14:paraId="0189E0EE" w14:textId="3F4C27A9" w:rsidR="00EE37F2" w:rsidRPr="009351F7" w:rsidRDefault="00EE37F2" w:rsidP="009351F7">
            <w:pPr>
              <w:spacing w:after="0" w:line="240" w:lineRule="auto"/>
              <w:jc w:val="center"/>
              <w:rPr>
                <w:rFonts w:ascii="Times New Roman" w:hAnsi="Times New Roman" w:cs="Times New Roman"/>
                <w:sz w:val="24"/>
                <w:szCs w:val="24"/>
              </w:rPr>
            </w:pPr>
          </w:p>
        </w:tc>
      </w:tr>
      <w:tr w:rsidR="00FD64E6" w:rsidRPr="009351F7" w14:paraId="2E4F6C87" w14:textId="77777777" w:rsidTr="00A52F1C">
        <w:tc>
          <w:tcPr>
            <w:tcW w:w="553" w:type="dxa"/>
          </w:tcPr>
          <w:p w14:paraId="42365A0D" w14:textId="5A13F40E" w:rsidR="00EE37F2"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7</w:t>
            </w:r>
          </w:p>
        </w:tc>
        <w:tc>
          <w:tcPr>
            <w:tcW w:w="5252" w:type="dxa"/>
          </w:tcPr>
          <w:p w14:paraId="3A296E61" w14:textId="62D155C3" w:rsidR="00EE37F2" w:rsidRPr="009351F7" w:rsidRDefault="00EE37F2"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тормозной жидкости</w:t>
            </w:r>
          </w:p>
        </w:tc>
        <w:tc>
          <w:tcPr>
            <w:tcW w:w="878" w:type="dxa"/>
          </w:tcPr>
          <w:p w14:paraId="627C47EB" w14:textId="4632326A" w:rsidR="00EE37F2" w:rsidRPr="009351F7" w:rsidRDefault="00EE37F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4DFE38D" w14:textId="679A58D5" w:rsidR="00EE37F2" w:rsidRPr="009351F7" w:rsidRDefault="00EE37F2" w:rsidP="009351F7">
            <w:pPr>
              <w:spacing w:after="0" w:line="240" w:lineRule="auto"/>
              <w:jc w:val="center"/>
              <w:rPr>
                <w:rFonts w:ascii="Times New Roman" w:hAnsi="Times New Roman" w:cs="Times New Roman"/>
                <w:sz w:val="24"/>
                <w:szCs w:val="24"/>
              </w:rPr>
            </w:pPr>
          </w:p>
        </w:tc>
        <w:tc>
          <w:tcPr>
            <w:tcW w:w="1176" w:type="dxa"/>
          </w:tcPr>
          <w:p w14:paraId="2C29889E" w14:textId="274EC670" w:rsidR="00EE37F2" w:rsidRPr="009351F7" w:rsidRDefault="00EE37F2" w:rsidP="009351F7">
            <w:pPr>
              <w:spacing w:after="0" w:line="240" w:lineRule="auto"/>
              <w:jc w:val="right"/>
              <w:rPr>
                <w:rFonts w:ascii="Times New Roman" w:hAnsi="Times New Roman" w:cs="Times New Roman"/>
                <w:sz w:val="24"/>
                <w:szCs w:val="24"/>
              </w:rPr>
            </w:pPr>
          </w:p>
        </w:tc>
        <w:tc>
          <w:tcPr>
            <w:tcW w:w="1601" w:type="dxa"/>
          </w:tcPr>
          <w:p w14:paraId="506ADA8E" w14:textId="141F6F1D" w:rsidR="00EE37F2" w:rsidRPr="009351F7" w:rsidRDefault="00EE37F2" w:rsidP="009351F7">
            <w:pPr>
              <w:spacing w:after="0" w:line="240" w:lineRule="auto"/>
              <w:jc w:val="center"/>
              <w:rPr>
                <w:rFonts w:ascii="Times New Roman" w:hAnsi="Times New Roman" w:cs="Times New Roman"/>
                <w:sz w:val="24"/>
                <w:szCs w:val="24"/>
              </w:rPr>
            </w:pPr>
          </w:p>
        </w:tc>
      </w:tr>
      <w:tr w:rsidR="00FD64E6" w:rsidRPr="009351F7" w14:paraId="1EA37A34" w14:textId="77777777" w:rsidTr="00A52F1C">
        <w:trPr>
          <w:trHeight w:val="110"/>
        </w:trPr>
        <w:tc>
          <w:tcPr>
            <w:tcW w:w="553" w:type="dxa"/>
          </w:tcPr>
          <w:p w14:paraId="40EA5512" w14:textId="77777777" w:rsidR="00BF1876" w:rsidRPr="009351F7" w:rsidRDefault="00BF1876" w:rsidP="009351F7">
            <w:pPr>
              <w:spacing w:after="0" w:line="240" w:lineRule="auto"/>
              <w:jc w:val="center"/>
              <w:rPr>
                <w:rFonts w:ascii="Times New Roman" w:eastAsia="Calibri" w:hAnsi="Times New Roman" w:cs="Times New Roman"/>
                <w:sz w:val="24"/>
                <w:szCs w:val="24"/>
              </w:rPr>
            </w:pPr>
          </w:p>
        </w:tc>
        <w:tc>
          <w:tcPr>
            <w:tcW w:w="5252" w:type="dxa"/>
          </w:tcPr>
          <w:p w14:paraId="78CE5D0A" w14:textId="77777777" w:rsidR="00BF1876" w:rsidRPr="009351F7" w:rsidRDefault="00BF1876" w:rsidP="009351F7">
            <w:pPr>
              <w:spacing w:after="0" w:line="240" w:lineRule="auto"/>
              <w:rPr>
                <w:rFonts w:ascii="Times New Roman" w:eastAsia="Calibri" w:hAnsi="Times New Roman" w:cs="Times New Roman"/>
                <w:sz w:val="24"/>
                <w:szCs w:val="24"/>
              </w:rPr>
            </w:pPr>
          </w:p>
        </w:tc>
        <w:tc>
          <w:tcPr>
            <w:tcW w:w="878" w:type="dxa"/>
          </w:tcPr>
          <w:p w14:paraId="1FD4501B" w14:textId="77777777" w:rsidR="00BF1876" w:rsidRPr="009351F7" w:rsidRDefault="00BF1876" w:rsidP="009351F7">
            <w:pPr>
              <w:spacing w:after="0" w:line="240" w:lineRule="auto"/>
              <w:jc w:val="center"/>
              <w:rPr>
                <w:rFonts w:ascii="Times New Roman" w:hAnsi="Times New Roman" w:cs="Times New Roman"/>
                <w:sz w:val="24"/>
                <w:szCs w:val="24"/>
              </w:rPr>
            </w:pPr>
          </w:p>
        </w:tc>
        <w:tc>
          <w:tcPr>
            <w:tcW w:w="996" w:type="dxa"/>
          </w:tcPr>
          <w:p w14:paraId="2F11DEDF" w14:textId="77777777" w:rsidR="00BF1876" w:rsidRPr="009351F7" w:rsidRDefault="00BF1876" w:rsidP="009351F7">
            <w:pPr>
              <w:spacing w:after="0" w:line="240" w:lineRule="auto"/>
              <w:jc w:val="center"/>
              <w:rPr>
                <w:rFonts w:ascii="Times New Roman" w:hAnsi="Times New Roman" w:cs="Times New Roman"/>
                <w:sz w:val="24"/>
                <w:szCs w:val="24"/>
              </w:rPr>
            </w:pPr>
          </w:p>
        </w:tc>
        <w:tc>
          <w:tcPr>
            <w:tcW w:w="1176" w:type="dxa"/>
          </w:tcPr>
          <w:p w14:paraId="5B9FDA4A"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1E863B73" w14:textId="14F65666" w:rsidR="00BF1876" w:rsidRPr="009351F7" w:rsidRDefault="00BF1876" w:rsidP="009351F7">
            <w:pPr>
              <w:spacing w:after="0" w:line="240" w:lineRule="auto"/>
              <w:jc w:val="center"/>
              <w:rPr>
                <w:rFonts w:ascii="Times New Roman" w:hAnsi="Times New Roman" w:cs="Times New Roman"/>
                <w:b/>
                <w:bCs/>
                <w:sz w:val="24"/>
                <w:szCs w:val="24"/>
              </w:rPr>
            </w:pPr>
          </w:p>
        </w:tc>
      </w:tr>
      <w:tr w:rsidR="00FD64E6" w:rsidRPr="009351F7" w14:paraId="0B1D2B89" w14:textId="77777777" w:rsidTr="00A52F1C">
        <w:tc>
          <w:tcPr>
            <w:tcW w:w="553" w:type="dxa"/>
          </w:tcPr>
          <w:p w14:paraId="23646D5A"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5EC3DC6D"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1AEC2D6C"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71974A52"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540B0D92"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47147587"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76ED8D90"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125CBF22" w14:textId="77777777" w:rsidR="00BF1876" w:rsidRPr="009351F7" w:rsidRDefault="00BF1876"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263E88" w:rsidRPr="009351F7" w14:paraId="42BA6F6B" w14:textId="77777777" w:rsidTr="00A52F1C">
        <w:tc>
          <w:tcPr>
            <w:tcW w:w="553" w:type="dxa"/>
          </w:tcPr>
          <w:p w14:paraId="791BD260" w14:textId="77777777" w:rsidR="00263E88" w:rsidRPr="009351F7" w:rsidRDefault="00263E88" w:rsidP="00263E88">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3B62A223" w14:textId="40601F1E" w:rsidR="00263E88" w:rsidRPr="009351F7" w:rsidRDefault="00263E88" w:rsidP="00263E88">
            <w:pPr>
              <w:spacing w:after="0" w:line="240" w:lineRule="exact"/>
              <w:rPr>
                <w:rFonts w:ascii="Times New Roman" w:hAnsi="Times New Roman" w:cs="Times New Roman"/>
                <w:sz w:val="24"/>
                <w:szCs w:val="24"/>
              </w:rPr>
            </w:pPr>
            <w:r>
              <w:rPr>
                <w:rFonts w:ascii="Times New Roman" w:hAnsi="Times New Roman" w:cs="Times New Roman"/>
                <w:sz w:val="24"/>
                <w:szCs w:val="24"/>
              </w:rPr>
              <w:t>Фильтр масляный</w:t>
            </w:r>
          </w:p>
        </w:tc>
        <w:tc>
          <w:tcPr>
            <w:tcW w:w="878" w:type="dxa"/>
          </w:tcPr>
          <w:p w14:paraId="51F2FCE5" w14:textId="27F846CA" w:rsidR="00263E88" w:rsidRPr="009351F7" w:rsidRDefault="00263E88" w:rsidP="00263E88">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71DCB168" w14:textId="7AC07CA9" w:rsidR="00263E88" w:rsidRPr="009351F7" w:rsidRDefault="00263E88" w:rsidP="00263E8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3A8EE947" w14:textId="495D36A2" w:rsidR="00263E88" w:rsidRPr="009351F7" w:rsidRDefault="00263E88" w:rsidP="00263E88">
            <w:pPr>
              <w:spacing w:after="0" w:line="240" w:lineRule="exact"/>
              <w:jc w:val="center"/>
              <w:rPr>
                <w:rFonts w:ascii="Times New Roman" w:hAnsi="Times New Roman" w:cs="Times New Roman"/>
                <w:sz w:val="24"/>
                <w:szCs w:val="24"/>
              </w:rPr>
            </w:pPr>
          </w:p>
        </w:tc>
        <w:tc>
          <w:tcPr>
            <w:tcW w:w="1601" w:type="dxa"/>
          </w:tcPr>
          <w:p w14:paraId="1798246F" w14:textId="1805CBCE" w:rsidR="00263E88" w:rsidRPr="009351F7" w:rsidRDefault="00263E88" w:rsidP="00263E88">
            <w:pPr>
              <w:spacing w:after="0" w:line="240" w:lineRule="exact"/>
              <w:jc w:val="center"/>
              <w:rPr>
                <w:rFonts w:ascii="Times New Roman" w:hAnsi="Times New Roman" w:cs="Times New Roman"/>
                <w:sz w:val="24"/>
                <w:szCs w:val="24"/>
              </w:rPr>
            </w:pPr>
          </w:p>
        </w:tc>
      </w:tr>
      <w:tr w:rsidR="00263E88" w:rsidRPr="009351F7" w14:paraId="12F8C775" w14:textId="77777777" w:rsidTr="00A52F1C">
        <w:tc>
          <w:tcPr>
            <w:tcW w:w="553" w:type="dxa"/>
          </w:tcPr>
          <w:p w14:paraId="05514573" w14:textId="77777777" w:rsidR="00263E88" w:rsidRPr="009351F7" w:rsidRDefault="00263E88" w:rsidP="00263E88">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9E1FDA2" w14:textId="457B51F6" w:rsidR="00263E88" w:rsidRPr="009351F7" w:rsidRDefault="00263E88" w:rsidP="00263E88">
            <w:pPr>
              <w:spacing w:after="0" w:line="240" w:lineRule="exact"/>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0DCBF3D1" w14:textId="636128C5" w:rsidR="00263E88" w:rsidRPr="009351F7" w:rsidRDefault="00263E88" w:rsidP="00263E88">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645542BC" w14:textId="21660694" w:rsidR="00263E88" w:rsidRPr="009351F7" w:rsidRDefault="00263E88" w:rsidP="00263E88">
            <w:pPr>
              <w:spacing w:after="0" w:line="24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35EE0DC6" w14:textId="31686758" w:rsidR="00263E88" w:rsidRPr="009351F7" w:rsidRDefault="00263E88" w:rsidP="00263E88">
            <w:pPr>
              <w:spacing w:after="0" w:line="240" w:lineRule="exact"/>
              <w:jc w:val="center"/>
              <w:rPr>
                <w:rFonts w:ascii="Times New Roman" w:hAnsi="Times New Roman" w:cs="Times New Roman"/>
                <w:sz w:val="24"/>
                <w:szCs w:val="24"/>
              </w:rPr>
            </w:pPr>
          </w:p>
        </w:tc>
        <w:tc>
          <w:tcPr>
            <w:tcW w:w="1601" w:type="dxa"/>
          </w:tcPr>
          <w:p w14:paraId="089338DA" w14:textId="0D5155B7" w:rsidR="00263E88" w:rsidRPr="009351F7" w:rsidRDefault="00263E88" w:rsidP="00263E88">
            <w:pPr>
              <w:spacing w:after="0" w:line="240" w:lineRule="exact"/>
              <w:jc w:val="center"/>
              <w:rPr>
                <w:rFonts w:ascii="Times New Roman" w:hAnsi="Times New Roman" w:cs="Times New Roman"/>
                <w:sz w:val="24"/>
                <w:szCs w:val="24"/>
              </w:rPr>
            </w:pPr>
          </w:p>
        </w:tc>
      </w:tr>
      <w:tr w:rsidR="00263E88" w:rsidRPr="009351F7" w14:paraId="425AB3DD" w14:textId="77777777" w:rsidTr="00A52F1C">
        <w:tc>
          <w:tcPr>
            <w:tcW w:w="553" w:type="dxa"/>
          </w:tcPr>
          <w:p w14:paraId="6D08992F" w14:textId="77777777" w:rsidR="00263E88" w:rsidRPr="009351F7" w:rsidRDefault="00263E88" w:rsidP="00263E88">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7DE99D6D" w14:textId="62171CA7" w:rsidR="00263E88" w:rsidRPr="009351F7" w:rsidRDefault="00263E88" w:rsidP="00263E88">
            <w:pPr>
              <w:spacing w:after="0" w:line="240" w:lineRule="exact"/>
              <w:rPr>
                <w:rFonts w:ascii="Times New Roman" w:hAnsi="Times New Roman" w:cs="Times New Roman"/>
                <w:sz w:val="24"/>
                <w:szCs w:val="24"/>
                <w:lang w:val="en-US"/>
              </w:rPr>
            </w:pPr>
            <w:r>
              <w:rPr>
                <w:rFonts w:ascii="Times New Roman" w:hAnsi="Times New Roman" w:cs="Times New Roman"/>
                <w:sz w:val="24"/>
                <w:szCs w:val="24"/>
              </w:rPr>
              <w:t>Фильтр салона</w:t>
            </w:r>
          </w:p>
        </w:tc>
        <w:tc>
          <w:tcPr>
            <w:tcW w:w="878" w:type="dxa"/>
          </w:tcPr>
          <w:p w14:paraId="06495A75" w14:textId="10AE54FC" w:rsidR="00263E88" w:rsidRPr="009351F7" w:rsidRDefault="00263E88" w:rsidP="00263E88">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471FF7B8" w14:textId="0AFF0C1C" w:rsidR="00263E88" w:rsidRPr="009351F7" w:rsidRDefault="00263E88" w:rsidP="00263E88">
            <w:pPr>
              <w:spacing w:after="0" w:line="24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306F370B" w14:textId="0452108C" w:rsidR="00263E88" w:rsidRPr="009351F7" w:rsidRDefault="00263E88" w:rsidP="00263E88">
            <w:pPr>
              <w:spacing w:after="0" w:line="240" w:lineRule="exact"/>
              <w:jc w:val="center"/>
              <w:rPr>
                <w:rFonts w:ascii="Times New Roman" w:hAnsi="Times New Roman" w:cs="Times New Roman"/>
                <w:sz w:val="24"/>
                <w:szCs w:val="24"/>
              </w:rPr>
            </w:pPr>
          </w:p>
        </w:tc>
        <w:tc>
          <w:tcPr>
            <w:tcW w:w="1601" w:type="dxa"/>
          </w:tcPr>
          <w:p w14:paraId="359F7BBC" w14:textId="5B516DC6" w:rsidR="00263E88" w:rsidRPr="009351F7" w:rsidRDefault="00263E88" w:rsidP="00263E88">
            <w:pPr>
              <w:spacing w:after="0" w:line="240" w:lineRule="exact"/>
              <w:jc w:val="center"/>
              <w:rPr>
                <w:rFonts w:ascii="Times New Roman" w:hAnsi="Times New Roman" w:cs="Times New Roman"/>
                <w:sz w:val="24"/>
                <w:szCs w:val="24"/>
              </w:rPr>
            </w:pPr>
          </w:p>
        </w:tc>
      </w:tr>
      <w:tr w:rsidR="00263E88" w:rsidRPr="009351F7" w14:paraId="79BC5A95" w14:textId="77777777" w:rsidTr="00944B94">
        <w:tc>
          <w:tcPr>
            <w:tcW w:w="553" w:type="dxa"/>
          </w:tcPr>
          <w:p w14:paraId="2CB2F396" w14:textId="77777777" w:rsidR="00263E88" w:rsidRPr="009351F7" w:rsidRDefault="00263E88" w:rsidP="00263E88">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68379436" w14:textId="7580495D" w:rsidR="00263E88" w:rsidRPr="009351F7" w:rsidRDefault="00263E88" w:rsidP="00263E88">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373DC9D6" w14:textId="20613368" w:rsidR="00263E88" w:rsidRPr="009351F7" w:rsidRDefault="004B6F9F"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5874F7FF" w14:textId="0C81589A" w:rsidR="00263E88" w:rsidRPr="009351F7" w:rsidRDefault="00263E88"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1A5AE900" w14:textId="5DED377E" w:rsidR="00263E88" w:rsidRPr="009351F7" w:rsidRDefault="00263E88" w:rsidP="00263E88">
            <w:pPr>
              <w:spacing w:after="0" w:line="240" w:lineRule="auto"/>
              <w:jc w:val="center"/>
              <w:rPr>
                <w:rFonts w:ascii="Times New Roman" w:hAnsi="Times New Roman" w:cs="Times New Roman"/>
                <w:sz w:val="24"/>
                <w:szCs w:val="24"/>
              </w:rPr>
            </w:pPr>
          </w:p>
        </w:tc>
        <w:tc>
          <w:tcPr>
            <w:tcW w:w="1601" w:type="dxa"/>
          </w:tcPr>
          <w:p w14:paraId="2CA9660A" w14:textId="7076D28F" w:rsidR="00263E88" w:rsidRPr="009351F7" w:rsidRDefault="00263E88" w:rsidP="00263E88">
            <w:pPr>
              <w:spacing w:after="0" w:line="240" w:lineRule="auto"/>
              <w:jc w:val="center"/>
              <w:rPr>
                <w:rFonts w:ascii="Times New Roman" w:hAnsi="Times New Roman" w:cs="Times New Roman"/>
                <w:sz w:val="24"/>
                <w:szCs w:val="24"/>
              </w:rPr>
            </w:pPr>
          </w:p>
        </w:tc>
      </w:tr>
      <w:tr w:rsidR="00263E88" w:rsidRPr="009351F7" w14:paraId="565F33F3" w14:textId="77777777" w:rsidTr="00944B94">
        <w:tc>
          <w:tcPr>
            <w:tcW w:w="553" w:type="dxa"/>
          </w:tcPr>
          <w:p w14:paraId="2ADA36FB" w14:textId="1D58E4D2" w:rsidR="00263E88" w:rsidRPr="009351F7" w:rsidRDefault="00263E88" w:rsidP="00263E88">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107BFF5F" w14:textId="5930C21E" w:rsidR="00263E88" w:rsidRPr="009351F7" w:rsidRDefault="00263E88" w:rsidP="00263E88">
            <w:pPr>
              <w:spacing w:after="0" w:line="240" w:lineRule="exact"/>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00009E3B" w14:textId="49E878BC" w:rsidR="00263E88" w:rsidRPr="009351F7" w:rsidRDefault="00263E88" w:rsidP="00263E88">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32C2F22F" w14:textId="20116A89" w:rsidR="00263E88" w:rsidRPr="009351F7" w:rsidRDefault="00263E88" w:rsidP="00263E88">
            <w:pPr>
              <w:spacing w:after="0" w:line="240" w:lineRule="exact"/>
              <w:jc w:val="center"/>
              <w:rPr>
                <w:rFonts w:ascii="Times New Roman" w:hAnsi="Times New Roman" w:cs="Times New Roman"/>
                <w:sz w:val="24"/>
                <w:szCs w:val="24"/>
              </w:rPr>
            </w:pPr>
            <w:r w:rsidRPr="002B1D58">
              <w:rPr>
                <w:rFonts w:ascii="Times New Roman" w:hAnsi="Times New Roman" w:cs="Times New Roman"/>
                <w:sz w:val="24"/>
                <w:szCs w:val="24"/>
              </w:rPr>
              <w:t>1</w:t>
            </w:r>
            <w:r>
              <w:rPr>
                <w:rFonts w:ascii="Times New Roman" w:hAnsi="Times New Roman" w:cs="Times New Roman"/>
                <w:sz w:val="24"/>
                <w:szCs w:val="24"/>
              </w:rPr>
              <w:t>9</w:t>
            </w:r>
            <w:r w:rsidRPr="002B1D58">
              <w:rPr>
                <w:rFonts w:ascii="Times New Roman" w:hAnsi="Times New Roman" w:cs="Times New Roman"/>
                <w:sz w:val="24"/>
                <w:szCs w:val="24"/>
              </w:rPr>
              <w:t>,</w:t>
            </w:r>
            <w:r>
              <w:rPr>
                <w:rFonts w:ascii="Times New Roman" w:hAnsi="Times New Roman" w:cs="Times New Roman"/>
                <w:sz w:val="24"/>
                <w:szCs w:val="24"/>
              </w:rPr>
              <w:t>938</w:t>
            </w:r>
          </w:p>
        </w:tc>
        <w:tc>
          <w:tcPr>
            <w:tcW w:w="1176" w:type="dxa"/>
          </w:tcPr>
          <w:p w14:paraId="7BD1CA1E" w14:textId="1978A679" w:rsidR="00263E88" w:rsidRPr="009351F7" w:rsidRDefault="00263E88" w:rsidP="00263E88">
            <w:pPr>
              <w:spacing w:after="0" w:line="240" w:lineRule="exact"/>
              <w:jc w:val="center"/>
              <w:rPr>
                <w:rFonts w:ascii="Times New Roman" w:hAnsi="Times New Roman" w:cs="Times New Roman"/>
                <w:sz w:val="24"/>
                <w:szCs w:val="24"/>
              </w:rPr>
            </w:pPr>
          </w:p>
        </w:tc>
        <w:tc>
          <w:tcPr>
            <w:tcW w:w="1601" w:type="dxa"/>
          </w:tcPr>
          <w:p w14:paraId="3A43CEBE" w14:textId="44972070" w:rsidR="00263E88" w:rsidRPr="009351F7" w:rsidRDefault="00263E88" w:rsidP="00263E88">
            <w:pPr>
              <w:spacing w:after="0" w:line="240" w:lineRule="exact"/>
              <w:jc w:val="center"/>
              <w:rPr>
                <w:rFonts w:ascii="Times New Roman" w:hAnsi="Times New Roman" w:cs="Times New Roman"/>
                <w:sz w:val="24"/>
                <w:szCs w:val="24"/>
              </w:rPr>
            </w:pPr>
          </w:p>
        </w:tc>
      </w:tr>
      <w:tr w:rsidR="00263E88" w:rsidRPr="009351F7" w14:paraId="70A2734E" w14:textId="77777777" w:rsidTr="00E1580E">
        <w:tc>
          <w:tcPr>
            <w:tcW w:w="553" w:type="dxa"/>
          </w:tcPr>
          <w:p w14:paraId="6A320407" w14:textId="232E5F30" w:rsidR="00263E88" w:rsidRPr="009351F7" w:rsidRDefault="00263E88" w:rsidP="00263E88">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1BD16B8B" w14:textId="686C8915" w:rsidR="00263E88" w:rsidRPr="009351F7" w:rsidRDefault="00263E88" w:rsidP="00263E88">
            <w:pPr>
              <w:spacing w:after="0" w:line="240" w:lineRule="auto"/>
              <w:rPr>
                <w:rFonts w:ascii="Times New Roman" w:hAnsi="Times New Roman" w:cs="Times New Roman"/>
                <w:sz w:val="24"/>
                <w:szCs w:val="24"/>
              </w:rPr>
            </w:pPr>
            <w:r>
              <w:rPr>
                <w:rFonts w:ascii="Times New Roman" w:hAnsi="Times New Roman" w:cs="Times New Roman"/>
                <w:sz w:val="24"/>
                <w:szCs w:val="24"/>
              </w:rPr>
              <w:t>Жидкость</w:t>
            </w:r>
            <w:r w:rsidRPr="00263E88">
              <w:rPr>
                <w:rFonts w:ascii="Times New Roman" w:hAnsi="Times New Roman" w:cs="Times New Roman"/>
                <w:sz w:val="24"/>
                <w:szCs w:val="24"/>
              </w:rPr>
              <w:t xml:space="preserve"> </w:t>
            </w:r>
            <w:r>
              <w:rPr>
                <w:rFonts w:ascii="Times New Roman" w:hAnsi="Times New Roman" w:cs="Times New Roman"/>
                <w:sz w:val="24"/>
                <w:szCs w:val="24"/>
              </w:rPr>
              <w:t>тормозная</w:t>
            </w:r>
            <w:r w:rsidRPr="00263E88">
              <w:rPr>
                <w:rFonts w:ascii="Times New Roman" w:hAnsi="Times New Roman" w:cs="Times New Roman"/>
                <w:sz w:val="24"/>
                <w:szCs w:val="24"/>
              </w:rPr>
              <w:t xml:space="preserve"> </w:t>
            </w:r>
            <w:r>
              <w:rPr>
                <w:rFonts w:ascii="Times New Roman" w:hAnsi="Times New Roman" w:cs="Times New Roman"/>
                <w:sz w:val="24"/>
                <w:szCs w:val="24"/>
                <w:lang w:val="en-US"/>
              </w:rPr>
              <w:t>Brake</w:t>
            </w:r>
            <w:r w:rsidRPr="00263E88">
              <w:rPr>
                <w:rFonts w:ascii="Times New Roman" w:hAnsi="Times New Roman" w:cs="Times New Roman"/>
                <w:sz w:val="24"/>
                <w:szCs w:val="24"/>
              </w:rPr>
              <w:t xml:space="preserve"> </w:t>
            </w:r>
            <w:r>
              <w:rPr>
                <w:rFonts w:ascii="Times New Roman" w:hAnsi="Times New Roman" w:cs="Times New Roman"/>
                <w:sz w:val="24"/>
                <w:szCs w:val="24"/>
                <w:lang w:val="en-US"/>
              </w:rPr>
              <w:t>Fluid</w:t>
            </w:r>
            <w:r w:rsidRPr="00263E88">
              <w:rPr>
                <w:rFonts w:ascii="Times New Roman" w:hAnsi="Times New Roman" w:cs="Times New Roman"/>
                <w:sz w:val="24"/>
                <w:szCs w:val="24"/>
              </w:rPr>
              <w:t xml:space="preserve"> </w:t>
            </w:r>
            <w:r>
              <w:rPr>
                <w:rFonts w:ascii="Times New Roman" w:hAnsi="Times New Roman" w:cs="Times New Roman"/>
                <w:sz w:val="24"/>
                <w:szCs w:val="24"/>
                <w:lang w:val="en-US"/>
              </w:rPr>
              <w:t>DOT</w:t>
            </w:r>
            <w:r w:rsidRPr="00263E88">
              <w:rPr>
                <w:rFonts w:ascii="Times New Roman" w:hAnsi="Times New Roman" w:cs="Times New Roman"/>
                <w:sz w:val="24"/>
                <w:szCs w:val="24"/>
              </w:rPr>
              <w:t>4 0,</w:t>
            </w:r>
            <w:proofErr w:type="gramStart"/>
            <w:r w:rsidRPr="00263E88">
              <w:rPr>
                <w:rFonts w:ascii="Times New Roman" w:hAnsi="Times New Roman" w:cs="Times New Roman"/>
                <w:sz w:val="24"/>
                <w:szCs w:val="24"/>
              </w:rPr>
              <w:t xml:space="preserve">91  </w:t>
            </w:r>
            <w:r>
              <w:rPr>
                <w:rFonts w:ascii="Times New Roman" w:hAnsi="Times New Roman" w:cs="Times New Roman"/>
                <w:sz w:val="24"/>
                <w:szCs w:val="24"/>
              </w:rPr>
              <w:t>л</w:t>
            </w:r>
            <w:r w:rsidRPr="00263E88">
              <w:rPr>
                <w:rFonts w:ascii="Times New Roman" w:hAnsi="Times New Roman" w:cs="Times New Roman"/>
                <w:sz w:val="24"/>
                <w:szCs w:val="24"/>
              </w:rPr>
              <w:t>.</w:t>
            </w:r>
            <w:proofErr w:type="gramEnd"/>
          </w:p>
        </w:tc>
        <w:tc>
          <w:tcPr>
            <w:tcW w:w="878" w:type="dxa"/>
            <w:vAlign w:val="center"/>
          </w:tcPr>
          <w:p w14:paraId="4C1775A8" w14:textId="76B84D02" w:rsidR="00263E88" w:rsidRPr="00263E88" w:rsidRDefault="00263E88"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3B0996C8" w14:textId="0907EA79" w:rsidR="00263E88" w:rsidRPr="009351F7" w:rsidRDefault="00263E88"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,00</w:t>
            </w:r>
          </w:p>
        </w:tc>
        <w:tc>
          <w:tcPr>
            <w:tcW w:w="1176" w:type="dxa"/>
          </w:tcPr>
          <w:p w14:paraId="79EA4DF2" w14:textId="74C4302B" w:rsidR="00263E88" w:rsidRPr="009351F7" w:rsidRDefault="00263E88" w:rsidP="00263E88">
            <w:pPr>
              <w:spacing w:after="0" w:line="240" w:lineRule="auto"/>
              <w:jc w:val="center"/>
              <w:rPr>
                <w:rFonts w:ascii="Times New Roman" w:hAnsi="Times New Roman" w:cs="Times New Roman"/>
                <w:sz w:val="24"/>
                <w:szCs w:val="24"/>
              </w:rPr>
            </w:pPr>
          </w:p>
        </w:tc>
        <w:tc>
          <w:tcPr>
            <w:tcW w:w="1601" w:type="dxa"/>
          </w:tcPr>
          <w:p w14:paraId="2CBD2E35" w14:textId="2578C667" w:rsidR="00263E88" w:rsidRPr="009351F7" w:rsidRDefault="00263E88" w:rsidP="00263E88">
            <w:pPr>
              <w:spacing w:after="0" w:line="240" w:lineRule="auto"/>
              <w:jc w:val="center"/>
              <w:rPr>
                <w:rFonts w:ascii="Times New Roman" w:hAnsi="Times New Roman" w:cs="Times New Roman"/>
                <w:sz w:val="24"/>
                <w:szCs w:val="24"/>
              </w:rPr>
            </w:pPr>
          </w:p>
        </w:tc>
      </w:tr>
      <w:tr w:rsidR="00263E88" w:rsidRPr="009351F7" w14:paraId="64D19931" w14:textId="77777777" w:rsidTr="00A52F1C">
        <w:tc>
          <w:tcPr>
            <w:tcW w:w="553" w:type="dxa"/>
            <w:vAlign w:val="bottom"/>
          </w:tcPr>
          <w:p w14:paraId="39E7B958" w14:textId="77777777" w:rsidR="00263E88" w:rsidRPr="009351F7" w:rsidRDefault="00263E88" w:rsidP="00263E88">
            <w:pPr>
              <w:spacing w:after="0" w:line="240" w:lineRule="auto"/>
              <w:jc w:val="center"/>
              <w:rPr>
                <w:rFonts w:ascii="Times New Roman" w:eastAsia="Calibri" w:hAnsi="Times New Roman" w:cs="Times New Roman"/>
                <w:sz w:val="24"/>
                <w:szCs w:val="24"/>
              </w:rPr>
            </w:pPr>
          </w:p>
        </w:tc>
        <w:tc>
          <w:tcPr>
            <w:tcW w:w="5252" w:type="dxa"/>
          </w:tcPr>
          <w:p w14:paraId="09BE30A6" w14:textId="77777777" w:rsidR="00263E88" w:rsidRPr="009351F7" w:rsidRDefault="00263E88" w:rsidP="00263E88">
            <w:pPr>
              <w:spacing w:after="0" w:line="240" w:lineRule="auto"/>
              <w:rPr>
                <w:rFonts w:ascii="Times New Roman" w:hAnsi="Times New Roman" w:cs="Times New Roman"/>
                <w:sz w:val="24"/>
                <w:szCs w:val="24"/>
              </w:rPr>
            </w:pPr>
          </w:p>
        </w:tc>
        <w:tc>
          <w:tcPr>
            <w:tcW w:w="878" w:type="dxa"/>
          </w:tcPr>
          <w:p w14:paraId="605D1550"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996" w:type="dxa"/>
          </w:tcPr>
          <w:p w14:paraId="6E078310"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1176" w:type="dxa"/>
          </w:tcPr>
          <w:p w14:paraId="313BF752" w14:textId="77777777" w:rsidR="00263E88" w:rsidRPr="009351F7" w:rsidRDefault="00263E88" w:rsidP="00263E88">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648BDE07" w14:textId="5018F82F" w:rsidR="00263E88" w:rsidRPr="009351F7" w:rsidRDefault="00263E88" w:rsidP="00263E88">
            <w:pPr>
              <w:spacing w:after="0" w:line="240" w:lineRule="auto"/>
              <w:jc w:val="center"/>
              <w:rPr>
                <w:rFonts w:ascii="Times New Roman" w:hAnsi="Times New Roman" w:cs="Times New Roman"/>
                <w:b/>
                <w:bCs/>
                <w:sz w:val="24"/>
                <w:szCs w:val="24"/>
              </w:rPr>
            </w:pPr>
          </w:p>
        </w:tc>
      </w:tr>
      <w:tr w:rsidR="00263E88" w:rsidRPr="009351F7" w14:paraId="0093FC72" w14:textId="77777777" w:rsidTr="00A52F1C">
        <w:tc>
          <w:tcPr>
            <w:tcW w:w="553" w:type="dxa"/>
          </w:tcPr>
          <w:p w14:paraId="57EEE728" w14:textId="77777777" w:rsidR="00263E88" w:rsidRPr="009351F7" w:rsidRDefault="00263E88" w:rsidP="00263E88">
            <w:pPr>
              <w:spacing w:after="0" w:line="240" w:lineRule="auto"/>
              <w:jc w:val="center"/>
              <w:rPr>
                <w:rFonts w:ascii="Times New Roman" w:eastAsia="Calibri" w:hAnsi="Times New Roman" w:cs="Times New Roman"/>
                <w:sz w:val="24"/>
                <w:szCs w:val="24"/>
              </w:rPr>
            </w:pPr>
          </w:p>
        </w:tc>
        <w:tc>
          <w:tcPr>
            <w:tcW w:w="5252" w:type="dxa"/>
          </w:tcPr>
          <w:p w14:paraId="0326DB20" w14:textId="77777777" w:rsidR="00263E88" w:rsidRPr="009351F7" w:rsidRDefault="00263E88" w:rsidP="00263E88">
            <w:pPr>
              <w:spacing w:after="0" w:line="240" w:lineRule="auto"/>
              <w:rPr>
                <w:rFonts w:ascii="Times New Roman" w:hAnsi="Times New Roman" w:cs="Times New Roman"/>
                <w:sz w:val="24"/>
                <w:szCs w:val="24"/>
              </w:rPr>
            </w:pPr>
          </w:p>
        </w:tc>
        <w:tc>
          <w:tcPr>
            <w:tcW w:w="878" w:type="dxa"/>
          </w:tcPr>
          <w:p w14:paraId="04B11C31"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996" w:type="dxa"/>
          </w:tcPr>
          <w:p w14:paraId="199334CF"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1176" w:type="dxa"/>
          </w:tcPr>
          <w:p w14:paraId="3F5DABBA" w14:textId="77777777" w:rsidR="00263E88" w:rsidRPr="009351F7" w:rsidRDefault="00263E88" w:rsidP="00263E88">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0791D48E" w14:textId="42FFCDC7" w:rsidR="00263E88" w:rsidRPr="009351F7" w:rsidRDefault="00263E88" w:rsidP="00263E88">
            <w:pPr>
              <w:spacing w:after="0" w:line="240" w:lineRule="auto"/>
              <w:rPr>
                <w:rFonts w:ascii="Times New Roman" w:hAnsi="Times New Roman" w:cs="Times New Roman"/>
                <w:b/>
                <w:bCs/>
                <w:sz w:val="24"/>
                <w:szCs w:val="24"/>
              </w:rPr>
            </w:pPr>
          </w:p>
        </w:tc>
      </w:tr>
    </w:tbl>
    <w:bookmarkEnd w:id="22"/>
    <w:bookmarkEnd w:id="23"/>
    <w:p w14:paraId="17A99B35" w14:textId="3905A9D3" w:rsidR="00EE37F2" w:rsidRPr="009351F7" w:rsidRDefault="00EE37F2" w:rsidP="009351F7">
      <w:pPr>
        <w:pStyle w:val="a6"/>
        <w:numPr>
          <w:ilvl w:val="1"/>
          <w:numId w:val="30"/>
        </w:numPr>
        <w:spacing w:after="0" w:line="240" w:lineRule="exact"/>
        <w:rPr>
          <w:rFonts w:ascii="Times New Roman" w:hAnsi="Times New Roman" w:cs="Times New Roman"/>
          <w:b/>
          <w:bCs/>
          <w:sz w:val="24"/>
          <w:szCs w:val="24"/>
        </w:rPr>
      </w:pPr>
      <w:r w:rsidRPr="009351F7">
        <w:rPr>
          <w:rFonts w:ascii="Times New Roman" w:eastAsia="Calibri" w:hAnsi="Times New Roman" w:cs="Times New Roman"/>
          <w:b/>
          <w:bCs/>
          <w:sz w:val="24"/>
          <w:szCs w:val="24"/>
        </w:rPr>
        <w:t xml:space="preserve">Автомобиль – </w:t>
      </w:r>
      <w:r w:rsidRPr="009351F7">
        <w:rPr>
          <w:rFonts w:ascii="Times New Roman" w:hAnsi="Times New Roman" w:cs="Times New Roman"/>
          <w:b/>
          <w:bCs/>
          <w:sz w:val="24"/>
          <w:szCs w:val="24"/>
        </w:rPr>
        <w:t>Шкода Октавия</w:t>
      </w:r>
      <w:r w:rsidRPr="009351F7">
        <w:rPr>
          <w:rFonts w:ascii="Times New Roman" w:eastAsia="Calibri" w:hAnsi="Times New Roman" w:cs="Times New Roman"/>
          <w:b/>
          <w:bCs/>
          <w:sz w:val="24"/>
          <w:szCs w:val="24"/>
        </w:rPr>
        <w:t>, г.р.з. У 179 ОТ 799</w:t>
      </w:r>
      <w:r w:rsidRPr="009351F7">
        <w:rPr>
          <w:rFonts w:ascii="Times New Roman" w:hAnsi="Times New Roman" w:cs="Times New Roman"/>
          <w:b/>
          <w:bCs/>
          <w:sz w:val="24"/>
          <w:szCs w:val="24"/>
        </w:rPr>
        <w:t xml:space="preserve"> (</w:t>
      </w:r>
      <w:r w:rsidR="007B2738" w:rsidRPr="009351F7">
        <w:rPr>
          <w:rFonts w:ascii="Times New Roman" w:hAnsi="Times New Roman" w:cs="Times New Roman"/>
          <w:b/>
          <w:bCs/>
          <w:sz w:val="24"/>
          <w:szCs w:val="24"/>
        </w:rPr>
        <w:t>ТО-21</w:t>
      </w:r>
      <w:r w:rsidRPr="009351F7">
        <w:rPr>
          <w:rFonts w:ascii="Times New Roman" w:hAnsi="Times New Roman" w:cs="Times New Roman"/>
          <w:b/>
          <w:bCs/>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543D314A" w14:textId="77777777" w:rsidTr="00A52F1C">
        <w:tc>
          <w:tcPr>
            <w:tcW w:w="553" w:type="dxa"/>
          </w:tcPr>
          <w:p w14:paraId="0F16BDE7" w14:textId="77777777" w:rsidR="00EE37F2" w:rsidRPr="009351F7" w:rsidRDefault="00EE37F2" w:rsidP="009351F7">
            <w:pPr>
              <w:spacing w:after="0" w:line="240" w:lineRule="exact"/>
              <w:jc w:val="center"/>
              <w:rPr>
                <w:rFonts w:ascii="Times New Roman" w:hAnsi="Times New Roman" w:cs="Times New Roman"/>
                <w:sz w:val="24"/>
                <w:szCs w:val="24"/>
              </w:rPr>
            </w:pPr>
            <w:bookmarkStart w:id="24" w:name="_Hlk193705442"/>
            <w:r w:rsidRPr="009351F7">
              <w:rPr>
                <w:rFonts w:ascii="Times New Roman" w:hAnsi="Times New Roman" w:cs="Times New Roman"/>
                <w:sz w:val="24"/>
                <w:szCs w:val="24"/>
              </w:rPr>
              <w:t>№</w:t>
            </w:r>
          </w:p>
          <w:p w14:paraId="767FFD9D" w14:textId="77777777" w:rsidR="00EE37F2" w:rsidRPr="009351F7" w:rsidRDefault="00EE37F2"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273160CE" w14:textId="77777777" w:rsidR="00EE37F2" w:rsidRPr="009351F7" w:rsidRDefault="00EE37F2"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2C5B808D" w14:textId="77777777" w:rsidR="00EE37F2" w:rsidRPr="009351F7" w:rsidRDefault="00EE37F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4D5F6029" w14:textId="77777777" w:rsidR="00EE37F2" w:rsidRPr="009351F7" w:rsidRDefault="00EE37F2"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5EF8F4E9" w14:textId="77777777" w:rsidR="00EE37F2" w:rsidRPr="009351F7" w:rsidRDefault="00EE37F2"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0FD87DB1" w14:textId="77777777" w:rsidR="00EE37F2" w:rsidRPr="009351F7" w:rsidRDefault="00EE37F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7F5AAA1E" w14:textId="77777777" w:rsidR="00EE37F2" w:rsidRPr="009351F7" w:rsidRDefault="00EE37F2"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5977DA8A" w14:textId="77777777" w:rsidTr="00A52F1C">
        <w:tc>
          <w:tcPr>
            <w:tcW w:w="553" w:type="dxa"/>
          </w:tcPr>
          <w:p w14:paraId="4AF75570" w14:textId="78B1353E" w:rsidR="00EE37F2" w:rsidRPr="009351F7" w:rsidRDefault="007B2738"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0D957E5D" w14:textId="77777777" w:rsidR="00EE37F2" w:rsidRPr="009351F7" w:rsidRDefault="00EE37F2"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3B1D63A4" w14:textId="77777777" w:rsidR="00EE37F2" w:rsidRPr="009351F7" w:rsidRDefault="00EE37F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1846AB5" w14:textId="39C0DEB4" w:rsidR="00EE37F2" w:rsidRPr="009351F7" w:rsidRDefault="00EE37F2" w:rsidP="009351F7">
            <w:pPr>
              <w:spacing w:after="0" w:line="400" w:lineRule="exact"/>
              <w:jc w:val="center"/>
              <w:rPr>
                <w:rFonts w:ascii="Times New Roman" w:hAnsi="Times New Roman" w:cs="Times New Roman"/>
                <w:sz w:val="24"/>
                <w:szCs w:val="24"/>
              </w:rPr>
            </w:pPr>
          </w:p>
        </w:tc>
        <w:tc>
          <w:tcPr>
            <w:tcW w:w="1176" w:type="dxa"/>
          </w:tcPr>
          <w:p w14:paraId="7FFEA3AD" w14:textId="21A18B45" w:rsidR="00EE37F2" w:rsidRPr="009351F7" w:rsidRDefault="00EE37F2" w:rsidP="009351F7">
            <w:pPr>
              <w:spacing w:after="0" w:line="400" w:lineRule="exact"/>
              <w:jc w:val="right"/>
              <w:rPr>
                <w:rFonts w:ascii="Times New Roman" w:hAnsi="Times New Roman" w:cs="Times New Roman"/>
                <w:sz w:val="24"/>
                <w:szCs w:val="24"/>
              </w:rPr>
            </w:pPr>
          </w:p>
        </w:tc>
        <w:tc>
          <w:tcPr>
            <w:tcW w:w="1601" w:type="dxa"/>
          </w:tcPr>
          <w:p w14:paraId="66DA22D9" w14:textId="4D6889FE" w:rsidR="00EE37F2" w:rsidRPr="009351F7" w:rsidRDefault="00EE37F2" w:rsidP="009351F7">
            <w:pPr>
              <w:spacing w:after="0" w:line="400" w:lineRule="exact"/>
              <w:jc w:val="center"/>
              <w:rPr>
                <w:rFonts w:ascii="Times New Roman" w:hAnsi="Times New Roman" w:cs="Times New Roman"/>
                <w:sz w:val="24"/>
                <w:szCs w:val="24"/>
              </w:rPr>
            </w:pPr>
          </w:p>
        </w:tc>
      </w:tr>
      <w:tr w:rsidR="00FD64E6" w:rsidRPr="009351F7" w14:paraId="0C6CB8C3" w14:textId="77777777" w:rsidTr="00A52F1C">
        <w:tc>
          <w:tcPr>
            <w:tcW w:w="553" w:type="dxa"/>
          </w:tcPr>
          <w:p w14:paraId="6607B5B3" w14:textId="61ACA552" w:rsidR="00EE37F2" w:rsidRPr="009351F7" w:rsidRDefault="007B2738" w:rsidP="009351F7">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50D27E80" w14:textId="77777777" w:rsidR="00EE37F2" w:rsidRPr="009351F7" w:rsidRDefault="00EE37F2" w:rsidP="009351F7">
            <w:pPr>
              <w:spacing w:after="0" w:line="300" w:lineRule="exact"/>
              <w:rPr>
                <w:rFonts w:ascii="Times New Roman" w:hAnsi="Times New Roman" w:cs="Times New Roman"/>
                <w:sz w:val="24"/>
                <w:szCs w:val="24"/>
              </w:rPr>
            </w:pPr>
            <w:r w:rsidRPr="009351F7">
              <w:rPr>
                <w:rFonts w:ascii="Times New Roman" w:hAnsi="Times New Roman" w:cs="Times New Roman"/>
                <w:sz w:val="24"/>
                <w:szCs w:val="24"/>
              </w:rPr>
              <w:t>Замена масла в ДВС и масляного фильтра</w:t>
            </w:r>
          </w:p>
        </w:tc>
        <w:tc>
          <w:tcPr>
            <w:tcW w:w="878" w:type="dxa"/>
          </w:tcPr>
          <w:p w14:paraId="364BD29C" w14:textId="77777777" w:rsidR="00EE37F2" w:rsidRPr="009351F7" w:rsidRDefault="00EE37F2" w:rsidP="009351F7">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5DB89E9" w14:textId="3E82AA64" w:rsidR="00EE37F2" w:rsidRPr="009351F7" w:rsidRDefault="00EE37F2" w:rsidP="009351F7">
            <w:pPr>
              <w:spacing w:after="0" w:line="300" w:lineRule="exact"/>
              <w:jc w:val="center"/>
              <w:rPr>
                <w:rFonts w:ascii="Times New Roman" w:hAnsi="Times New Roman" w:cs="Times New Roman"/>
                <w:sz w:val="24"/>
                <w:szCs w:val="24"/>
              </w:rPr>
            </w:pPr>
          </w:p>
        </w:tc>
        <w:tc>
          <w:tcPr>
            <w:tcW w:w="1176" w:type="dxa"/>
          </w:tcPr>
          <w:p w14:paraId="22465DF4" w14:textId="1594B6FE" w:rsidR="00EE37F2" w:rsidRPr="009351F7" w:rsidRDefault="00EE37F2" w:rsidP="009351F7">
            <w:pPr>
              <w:spacing w:after="0" w:line="300" w:lineRule="exact"/>
              <w:jc w:val="right"/>
              <w:rPr>
                <w:rFonts w:ascii="Times New Roman" w:hAnsi="Times New Roman" w:cs="Times New Roman"/>
                <w:sz w:val="24"/>
                <w:szCs w:val="24"/>
              </w:rPr>
            </w:pPr>
          </w:p>
        </w:tc>
        <w:tc>
          <w:tcPr>
            <w:tcW w:w="1601" w:type="dxa"/>
          </w:tcPr>
          <w:p w14:paraId="008F16DC" w14:textId="053CF622" w:rsidR="00EE37F2" w:rsidRPr="009351F7" w:rsidRDefault="00EE37F2" w:rsidP="009351F7">
            <w:pPr>
              <w:spacing w:after="0" w:line="300" w:lineRule="exact"/>
              <w:jc w:val="center"/>
              <w:rPr>
                <w:rFonts w:ascii="Times New Roman" w:hAnsi="Times New Roman" w:cs="Times New Roman"/>
                <w:sz w:val="24"/>
                <w:szCs w:val="24"/>
              </w:rPr>
            </w:pPr>
          </w:p>
        </w:tc>
      </w:tr>
      <w:tr w:rsidR="00FD64E6" w:rsidRPr="009351F7" w14:paraId="71AEB876" w14:textId="77777777" w:rsidTr="00A52F1C">
        <w:tc>
          <w:tcPr>
            <w:tcW w:w="553" w:type="dxa"/>
          </w:tcPr>
          <w:p w14:paraId="41F8C537" w14:textId="72B4352E" w:rsidR="00EE37F2"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7FB2B30B" w14:textId="77777777" w:rsidR="00EE37F2" w:rsidRPr="009351F7" w:rsidRDefault="00EE37F2"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058BB046" w14:textId="77777777" w:rsidR="00EE37F2" w:rsidRPr="009351F7" w:rsidRDefault="00EE37F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AF629E5" w14:textId="0EBB3140" w:rsidR="00EE37F2" w:rsidRPr="009351F7" w:rsidRDefault="00EE37F2" w:rsidP="009351F7">
            <w:pPr>
              <w:spacing w:after="0" w:line="240" w:lineRule="auto"/>
              <w:jc w:val="center"/>
              <w:rPr>
                <w:rFonts w:ascii="Times New Roman" w:hAnsi="Times New Roman" w:cs="Times New Roman"/>
                <w:sz w:val="24"/>
                <w:szCs w:val="24"/>
              </w:rPr>
            </w:pPr>
          </w:p>
        </w:tc>
        <w:tc>
          <w:tcPr>
            <w:tcW w:w="1176" w:type="dxa"/>
          </w:tcPr>
          <w:p w14:paraId="30B2266F" w14:textId="3E5D0EE2" w:rsidR="00EE37F2" w:rsidRPr="009351F7" w:rsidRDefault="00EE37F2" w:rsidP="009351F7">
            <w:pPr>
              <w:spacing w:after="0" w:line="240" w:lineRule="auto"/>
              <w:jc w:val="right"/>
              <w:rPr>
                <w:rFonts w:ascii="Times New Roman" w:hAnsi="Times New Roman" w:cs="Times New Roman"/>
                <w:sz w:val="24"/>
                <w:szCs w:val="24"/>
              </w:rPr>
            </w:pPr>
          </w:p>
        </w:tc>
        <w:tc>
          <w:tcPr>
            <w:tcW w:w="1601" w:type="dxa"/>
          </w:tcPr>
          <w:p w14:paraId="3D794DE9" w14:textId="1310DB81" w:rsidR="00EE37F2" w:rsidRPr="009351F7" w:rsidRDefault="00EE37F2" w:rsidP="009351F7">
            <w:pPr>
              <w:spacing w:after="0" w:line="240" w:lineRule="auto"/>
              <w:jc w:val="center"/>
              <w:rPr>
                <w:rFonts w:ascii="Times New Roman" w:hAnsi="Times New Roman" w:cs="Times New Roman"/>
                <w:sz w:val="24"/>
                <w:szCs w:val="24"/>
              </w:rPr>
            </w:pPr>
          </w:p>
        </w:tc>
      </w:tr>
      <w:tr w:rsidR="00FD64E6" w:rsidRPr="009351F7" w14:paraId="0105C854" w14:textId="77777777" w:rsidTr="00A52F1C">
        <w:tc>
          <w:tcPr>
            <w:tcW w:w="553" w:type="dxa"/>
          </w:tcPr>
          <w:p w14:paraId="20FBB2F7" w14:textId="55E2EFBE" w:rsidR="007B2738"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730D8133" w14:textId="3AF60C24" w:rsidR="007B2738" w:rsidRPr="009351F7" w:rsidRDefault="007B273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682268B4" w14:textId="041A5161" w:rsidR="007B2738" w:rsidRPr="009351F7" w:rsidRDefault="007B273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B179FE1" w14:textId="77777777" w:rsidR="007B2738" w:rsidRPr="009351F7" w:rsidRDefault="007B2738" w:rsidP="009351F7">
            <w:pPr>
              <w:spacing w:after="0" w:line="240" w:lineRule="auto"/>
              <w:jc w:val="center"/>
              <w:rPr>
                <w:rFonts w:ascii="Times New Roman" w:hAnsi="Times New Roman" w:cs="Times New Roman"/>
                <w:sz w:val="24"/>
                <w:szCs w:val="24"/>
              </w:rPr>
            </w:pPr>
          </w:p>
        </w:tc>
        <w:tc>
          <w:tcPr>
            <w:tcW w:w="1176" w:type="dxa"/>
          </w:tcPr>
          <w:p w14:paraId="245D3017" w14:textId="77777777" w:rsidR="007B2738" w:rsidRPr="009351F7" w:rsidRDefault="007B2738" w:rsidP="009351F7">
            <w:pPr>
              <w:spacing w:after="0" w:line="240" w:lineRule="auto"/>
              <w:jc w:val="right"/>
              <w:rPr>
                <w:rFonts w:ascii="Times New Roman" w:hAnsi="Times New Roman" w:cs="Times New Roman"/>
                <w:sz w:val="24"/>
                <w:szCs w:val="24"/>
              </w:rPr>
            </w:pPr>
          </w:p>
        </w:tc>
        <w:tc>
          <w:tcPr>
            <w:tcW w:w="1601" w:type="dxa"/>
          </w:tcPr>
          <w:p w14:paraId="260AA26C" w14:textId="77777777" w:rsidR="007B2738" w:rsidRPr="009351F7" w:rsidRDefault="007B2738" w:rsidP="009351F7">
            <w:pPr>
              <w:spacing w:after="0" w:line="240" w:lineRule="auto"/>
              <w:jc w:val="center"/>
              <w:rPr>
                <w:rFonts w:ascii="Times New Roman" w:hAnsi="Times New Roman" w:cs="Times New Roman"/>
                <w:sz w:val="24"/>
                <w:szCs w:val="24"/>
              </w:rPr>
            </w:pPr>
          </w:p>
        </w:tc>
      </w:tr>
      <w:tr w:rsidR="00FD64E6" w:rsidRPr="009351F7" w14:paraId="7B1B6F49" w14:textId="77777777" w:rsidTr="00A52F1C">
        <w:tc>
          <w:tcPr>
            <w:tcW w:w="553" w:type="dxa"/>
          </w:tcPr>
          <w:p w14:paraId="5BB12B1B" w14:textId="67EEB60C" w:rsidR="00EE37F2"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36CFA34B" w14:textId="77777777" w:rsidR="00EE37F2" w:rsidRPr="009351F7" w:rsidRDefault="00EE37F2"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 xml:space="preserve">Замена салонного фильтра </w:t>
            </w:r>
          </w:p>
        </w:tc>
        <w:tc>
          <w:tcPr>
            <w:tcW w:w="878" w:type="dxa"/>
          </w:tcPr>
          <w:p w14:paraId="56B85115" w14:textId="77777777" w:rsidR="00EE37F2" w:rsidRPr="009351F7" w:rsidRDefault="00EE37F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80B6E7D" w14:textId="09A90A4F" w:rsidR="00EE37F2" w:rsidRPr="009351F7" w:rsidRDefault="00EE37F2" w:rsidP="009351F7">
            <w:pPr>
              <w:spacing w:after="0" w:line="240" w:lineRule="auto"/>
              <w:jc w:val="center"/>
              <w:rPr>
                <w:rFonts w:ascii="Times New Roman" w:hAnsi="Times New Roman" w:cs="Times New Roman"/>
                <w:sz w:val="24"/>
                <w:szCs w:val="24"/>
              </w:rPr>
            </w:pPr>
          </w:p>
        </w:tc>
        <w:tc>
          <w:tcPr>
            <w:tcW w:w="1176" w:type="dxa"/>
          </w:tcPr>
          <w:p w14:paraId="699AA5C6" w14:textId="3FABD0D0" w:rsidR="00EE37F2" w:rsidRPr="009351F7" w:rsidRDefault="00EE37F2" w:rsidP="009351F7">
            <w:pPr>
              <w:spacing w:after="0" w:line="240" w:lineRule="auto"/>
              <w:jc w:val="right"/>
              <w:rPr>
                <w:rFonts w:ascii="Times New Roman" w:hAnsi="Times New Roman" w:cs="Times New Roman"/>
                <w:sz w:val="24"/>
                <w:szCs w:val="24"/>
              </w:rPr>
            </w:pPr>
          </w:p>
        </w:tc>
        <w:tc>
          <w:tcPr>
            <w:tcW w:w="1601" w:type="dxa"/>
          </w:tcPr>
          <w:p w14:paraId="6CD67A37" w14:textId="6E0A4B2A" w:rsidR="00EE37F2" w:rsidRPr="009351F7" w:rsidRDefault="00EE37F2" w:rsidP="009351F7">
            <w:pPr>
              <w:spacing w:after="0" w:line="240" w:lineRule="auto"/>
              <w:jc w:val="center"/>
              <w:rPr>
                <w:rFonts w:ascii="Times New Roman" w:hAnsi="Times New Roman" w:cs="Times New Roman"/>
                <w:sz w:val="24"/>
                <w:szCs w:val="24"/>
              </w:rPr>
            </w:pPr>
          </w:p>
        </w:tc>
      </w:tr>
      <w:tr w:rsidR="00FD64E6" w:rsidRPr="009351F7" w14:paraId="3882D8D9" w14:textId="77777777" w:rsidTr="00A52F1C">
        <w:tc>
          <w:tcPr>
            <w:tcW w:w="553" w:type="dxa"/>
          </w:tcPr>
          <w:p w14:paraId="4334D5FC" w14:textId="3DF51D44" w:rsidR="007B2738" w:rsidRPr="009351F7" w:rsidRDefault="007B273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5D02013B" w14:textId="025D0644" w:rsidR="007B2738" w:rsidRPr="009351F7" w:rsidRDefault="007B273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Сброс межсервисного интервала сканером</w:t>
            </w:r>
          </w:p>
        </w:tc>
        <w:tc>
          <w:tcPr>
            <w:tcW w:w="878" w:type="dxa"/>
          </w:tcPr>
          <w:p w14:paraId="30F628B9" w14:textId="30525ECC" w:rsidR="007B2738" w:rsidRPr="009351F7" w:rsidRDefault="007B273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E851772" w14:textId="77777777" w:rsidR="007B2738" w:rsidRPr="009351F7" w:rsidRDefault="007B2738" w:rsidP="009351F7">
            <w:pPr>
              <w:spacing w:after="0" w:line="240" w:lineRule="auto"/>
              <w:jc w:val="center"/>
              <w:rPr>
                <w:rFonts w:ascii="Times New Roman" w:hAnsi="Times New Roman" w:cs="Times New Roman"/>
                <w:sz w:val="24"/>
                <w:szCs w:val="24"/>
              </w:rPr>
            </w:pPr>
          </w:p>
        </w:tc>
        <w:tc>
          <w:tcPr>
            <w:tcW w:w="1176" w:type="dxa"/>
          </w:tcPr>
          <w:p w14:paraId="02E1733E" w14:textId="77777777" w:rsidR="007B2738" w:rsidRPr="009351F7" w:rsidRDefault="007B2738" w:rsidP="009351F7">
            <w:pPr>
              <w:spacing w:after="0" w:line="240" w:lineRule="auto"/>
              <w:jc w:val="right"/>
              <w:rPr>
                <w:rFonts w:ascii="Times New Roman" w:hAnsi="Times New Roman" w:cs="Times New Roman"/>
                <w:sz w:val="24"/>
                <w:szCs w:val="24"/>
              </w:rPr>
            </w:pPr>
          </w:p>
        </w:tc>
        <w:tc>
          <w:tcPr>
            <w:tcW w:w="1601" w:type="dxa"/>
          </w:tcPr>
          <w:p w14:paraId="1E0ECAB2" w14:textId="77777777" w:rsidR="007B2738" w:rsidRPr="009351F7" w:rsidRDefault="007B2738" w:rsidP="009351F7">
            <w:pPr>
              <w:spacing w:after="0" w:line="240" w:lineRule="auto"/>
              <w:jc w:val="center"/>
              <w:rPr>
                <w:rFonts w:ascii="Times New Roman" w:hAnsi="Times New Roman" w:cs="Times New Roman"/>
                <w:sz w:val="24"/>
                <w:szCs w:val="24"/>
              </w:rPr>
            </w:pPr>
          </w:p>
        </w:tc>
      </w:tr>
      <w:tr w:rsidR="00FD64E6" w:rsidRPr="009351F7" w14:paraId="4717F64D" w14:textId="77777777" w:rsidTr="00A52F1C">
        <w:tc>
          <w:tcPr>
            <w:tcW w:w="553" w:type="dxa"/>
          </w:tcPr>
          <w:p w14:paraId="3D3FFD23" w14:textId="77777777" w:rsidR="00EE37F2" w:rsidRPr="009351F7" w:rsidRDefault="00EE37F2" w:rsidP="009351F7">
            <w:pPr>
              <w:spacing w:after="0" w:line="240" w:lineRule="auto"/>
              <w:jc w:val="center"/>
              <w:rPr>
                <w:rFonts w:ascii="Times New Roman" w:eastAsia="Calibri" w:hAnsi="Times New Roman" w:cs="Times New Roman"/>
                <w:sz w:val="24"/>
                <w:szCs w:val="24"/>
              </w:rPr>
            </w:pPr>
          </w:p>
        </w:tc>
        <w:tc>
          <w:tcPr>
            <w:tcW w:w="5252" w:type="dxa"/>
          </w:tcPr>
          <w:p w14:paraId="5ADEFE7B" w14:textId="77777777" w:rsidR="00EE37F2" w:rsidRPr="009351F7" w:rsidRDefault="00EE37F2" w:rsidP="009351F7">
            <w:pPr>
              <w:spacing w:after="0" w:line="240" w:lineRule="auto"/>
              <w:rPr>
                <w:rFonts w:ascii="Times New Roman" w:eastAsia="Calibri" w:hAnsi="Times New Roman" w:cs="Times New Roman"/>
                <w:sz w:val="24"/>
                <w:szCs w:val="24"/>
              </w:rPr>
            </w:pPr>
          </w:p>
        </w:tc>
        <w:tc>
          <w:tcPr>
            <w:tcW w:w="878" w:type="dxa"/>
          </w:tcPr>
          <w:p w14:paraId="37D59B90" w14:textId="77777777" w:rsidR="00EE37F2" w:rsidRPr="009351F7" w:rsidRDefault="00EE37F2" w:rsidP="009351F7">
            <w:pPr>
              <w:spacing w:after="0" w:line="240" w:lineRule="auto"/>
              <w:jc w:val="center"/>
              <w:rPr>
                <w:rFonts w:ascii="Times New Roman" w:hAnsi="Times New Roman" w:cs="Times New Roman"/>
                <w:sz w:val="24"/>
                <w:szCs w:val="24"/>
              </w:rPr>
            </w:pPr>
          </w:p>
        </w:tc>
        <w:tc>
          <w:tcPr>
            <w:tcW w:w="996" w:type="dxa"/>
          </w:tcPr>
          <w:p w14:paraId="18BDA5DA" w14:textId="77777777" w:rsidR="00EE37F2" w:rsidRPr="009351F7" w:rsidRDefault="00EE37F2" w:rsidP="009351F7">
            <w:pPr>
              <w:spacing w:after="0" w:line="240" w:lineRule="auto"/>
              <w:jc w:val="center"/>
              <w:rPr>
                <w:rFonts w:ascii="Times New Roman" w:hAnsi="Times New Roman" w:cs="Times New Roman"/>
                <w:sz w:val="24"/>
                <w:szCs w:val="24"/>
              </w:rPr>
            </w:pPr>
          </w:p>
        </w:tc>
        <w:tc>
          <w:tcPr>
            <w:tcW w:w="1176" w:type="dxa"/>
          </w:tcPr>
          <w:p w14:paraId="3E905B10" w14:textId="77777777" w:rsidR="00EE37F2" w:rsidRPr="009351F7" w:rsidRDefault="00EE37F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3023780" w14:textId="0BF34C6C" w:rsidR="00EE37F2" w:rsidRPr="009351F7" w:rsidRDefault="00EE37F2" w:rsidP="009351F7">
            <w:pPr>
              <w:spacing w:after="0" w:line="240" w:lineRule="auto"/>
              <w:jc w:val="center"/>
              <w:rPr>
                <w:rFonts w:ascii="Times New Roman" w:hAnsi="Times New Roman" w:cs="Times New Roman"/>
                <w:b/>
                <w:bCs/>
                <w:sz w:val="24"/>
                <w:szCs w:val="24"/>
              </w:rPr>
            </w:pPr>
          </w:p>
        </w:tc>
      </w:tr>
      <w:tr w:rsidR="00FD64E6" w:rsidRPr="009351F7" w14:paraId="15C877AA" w14:textId="77777777" w:rsidTr="00263E88">
        <w:tc>
          <w:tcPr>
            <w:tcW w:w="553" w:type="dxa"/>
          </w:tcPr>
          <w:p w14:paraId="52775839" w14:textId="77777777" w:rsidR="00EE37F2" w:rsidRPr="009351F7" w:rsidRDefault="00EE37F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47806397" w14:textId="77777777" w:rsidR="00EE37F2" w:rsidRPr="009351F7" w:rsidRDefault="00EE37F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vAlign w:val="center"/>
          </w:tcPr>
          <w:p w14:paraId="23796C60" w14:textId="74A6DC3D" w:rsidR="00EE37F2" w:rsidRPr="009351F7" w:rsidRDefault="00EE37F2" w:rsidP="009351F7">
            <w:pPr>
              <w:spacing w:after="0" w:line="240" w:lineRule="atLeast"/>
              <w:contextualSpacing/>
              <w:jc w:val="center"/>
              <w:rPr>
                <w:rFonts w:ascii="Times New Roman" w:hAnsi="Times New Roman" w:cs="Times New Roman"/>
                <w:sz w:val="24"/>
                <w:szCs w:val="24"/>
              </w:rPr>
            </w:pPr>
            <w:r w:rsidRPr="009351F7">
              <w:rPr>
                <w:rFonts w:ascii="Times New Roman" w:hAnsi="Times New Roman" w:cs="Times New Roman"/>
                <w:sz w:val="24"/>
                <w:szCs w:val="24"/>
              </w:rPr>
              <w:t xml:space="preserve">Наименование использованных </w:t>
            </w:r>
            <w:r w:rsidR="009351F7">
              <w:rPr>
                <w:rFonts w:ascii="Times New Roman" w:hAnsi="Times New Roman" w:cs="Times New Roman"/>
                <w:sz w:val="24"/>
                <w:szCs w:val="24"/>
              </w:rPr>
              <w:br/>
            </w:r>
            <w:r w:rsidRPr="009351F7">
              <w:rPr>
                <w:rFonts w:ascii="Times New Roman" w:hAnsi="Times New Roman" w:cs="Times New Roman"/>
                <w:sz w:val="24"/>
                <w:szCs w:val="24"/>
              </w:rPr>
              <w:t>запчастей и</w:t>
            </w:r>
            <w:r w:rsidR="009351F7">
              <w:rPr>
                <w:rFonts w:ascii="Times New Roman" w:hAnsi="Times New Roman" w:cs="Times New Roman"/>
                <w:sz w:val="24"/>
                <w:szCs w:val="24"/>
              </w:rPr>
              <w:t xml:space="preserve"> </w:t>
            </w:r>
            <w:r w:rsidRPr="009351F7">
              <w:rPr>
                <w:rFonts w:ascii="Times New Roman" w:hAnsi="Times New Roman" w:cs="Times New Roman"/>
                <w:sz w:val="24"/>
                <w:szCs w:val="24"/>
              </w:rPr>
              <w:t>материалов</w:t>
            </w:r>
          </w:p>
        </w:tc>
        <w:tc>
          <w:tcPr>
            <w:tcW w:w="878" w:type="dxa"/>
          </w:tcPr>
          <w:p w14:paraId="043F7486" w14:textId="77777777" w:rsidR="00EE37F2" w:rsidRPr="009351F7" w:rsidRDefault="00EE37F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1165DD66" w14:textId="77777777" w:rsidR="00EE37F2" w:rsidRPr="009351F7" w:rsidRDefault="00EE37F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0BEB45AF" w14:textId="77777777" w:rsidR="00EE37F2" w:rsidRPr="009351F7" w:rsidRDefault="00EE37F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5BDD03D1" w14:textId="77777777" w:rsidR="00EE37F2" w:rsidRPr="009351F7" w:rsidRDefault="00EE37F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48E86070" w14:textId="77777777" w:rsidR="00EE37F2" w:rsidRPr="009351F7" w:rsidRDefault="00EE37F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263E88" w:rsidRPr="009351F7" w14:paraId="3ED66D69" w14:textId="77777777" w:rsidTr="00A52F1C">
        <w:tc>
          <w:tcPr>
            <w:tcW w:w="553" w:type="dxa"/>
          </w:tcPr>
          <w:p w14:paraId="46A37978" w14:textId="77777777" w:rsidR="00263E88" w:rsidRPr="009351F7" w:rsidRDefault="00263E88" w:rsidP="00263E88">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0877B9BA" w14:textId="5DC02728" w:rsidR="00263E88" w:rsidRPr="009351F7" w:rsidRDefault="00263E88" w:rsidP="00263E88">
            <w:pPr>
              <w:spacing w:after="0" w:line="240" w:lineRule="exact"/>
              <w:rPr>
                <w:rFonts w:ascii="Times New Roman" w:hAnsi="Times New Roman" w:cs="Times New Roman"/>
                <w:sz w:val="24"/>
                <w:szCs w:val="24"/>
              </w:rPr>
            </w:pPr>
            <w:r>
              <w:rPr>
                <w:rFonts w:ascii="Times New Roman" w:hAnsi="Times New Roman" w:cs="Times New Roman"/>
                <w:sz w:val="24"/>
                <w:szCs w:val="24"/>
              </w:rPr>
              <w:t>Фильтр масляный</w:t>
            </w:r>
          </w:p>
        </w:tc>
        <w:tc>
          <w:tcPr>
            <w:tcW w:w="878" w:type="dxa"/>
          </w:tcPr>
          <w:p w14:paraId="741CD2D5" w14:textId="505971EA" w:rsidR="00263E88" w:rsidRPr="009351F7" w:rsidRDefault="00263E88" w:rsidP="00263E88">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10D13369" w14:textId="1273F72D" w:rsidR="00263E88" w:rsidRPr="009351F7" w:rsidRDefault="00263E88" w:rsidP="00263E88">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44AE0AB3" w14:textId="13BCD8B7" w:rsidR="00263E88" w:rsidRPr="009351F7" w:rsidRDefault="00263E88" w:rsidP="00263E88">
            <w:pPr>
              <w:spacing w:after="0" w:line="240" w:lineRule="exact"/>
              <w:jc w:val="center"/>
              <w:rPr>
                <w:rFonts w:ascii="Times New Roman" w:hAnsi="Times New Roman" w:cs="Times New Roman"/>
                <w:sz w:val="24"/>
                <w:szCs w:val="24"/>
              </w:rPr>
            </w:pPr>
          </w:p>
        </w:tc>
        <w:tc>
          <w:tcPr>
            <w:tcW w:w="1601" w:type="dxa"/>
          </w:tcPr>
          <w:p w14:paraId="63DD60C6" w14:textId="4ED2946F" w:rsidR="00263E88" w:rsidRPr="009351F7" w:rsidRDefault="00263E88" w:rsidP="00263E88">
            <w:pPr>
              <w:spacing w:after="0" w:line="240" w:lineRule="exact"/>
              <w:jc w:val="center"/>
              <w:rPr>
                <w:rFonts w:ascii="Times New Roman" w:hAnsi="Times New Roman" w:cs="Times New Roman"/>
                <w:sz w:val="24"/>
                <w:szCs w:val="24"/>
              </w:rPr>
            </w:pPr>
          </w:p>
        </w:tc>
      </w:tr>
      <w:tr w:rsidR="00263E88" w:rsidRPr="009351F7" w14:paraId="70F3A19C" w14:textId="77777777" w:rsidTr="00A52F1C">
        <w:tc>
          <w:tcPr>
            <w:tcW w:w="553" w:type="dxa"/>
          </w:tcPr>
          <w:p w14:paraId="43303B0C" w14:textId="77777777" w:rsidR="00263E88" w:rsidRPr="009351F7" w:rsidRDefault="00263E88" w:rsidP="00263E88">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2C561666" w14:textId="05DE32AC" w:rsidR="00263E88" w:rsidRPr="009351F7" w:rsidRDefault="00263E88" w:rsidP="00263E88">
            <w:pPr>
              <w:spacing w:after="0" w:line="300" w:lineRule="exact"/>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7DA61520" w14:textId="223EC904" w:rsidR="00263E88" w:rsidRPr="009351F7" w:rsidRDefault="00263E88" w:rsidP="00263E88">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6785772A" w14:textId="5DB26389" w:rsidR="00263E88" w:rsidRPr="009351F7" w:rsidRDefault="00263E88" w:rsidP="00263E88">
            <w:pPr>
              <w:spacing w:after="0" w:line="30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063980EB" w14:textId="7F9549C0" w:rsidR="00263E88" w:rsidRPr="009351F7" w:rsidRDefault="00263E88" w:rsidP="00263E88">
            <w:pPr>
              <w:spacing w:after="0" w:line="300" w:lineRule="exact"/>
              <w:jc w:val="center"/>
              <w:rPr>
                <w:rFonts w:ascii="Times New Roman" w:hAnsi="Times New Roman" w:cs="Times New Roman"/>
                <w:sz w:val="24"/>
                <w:szCs w:val="24"/>
              </w:rPr>
            </w:pPr>
          </w:p>
        </w:tc>
        <w:tc>
          <w:tcPr>
            <w:tcW w:w="1601" w:type="dxa"/>
          </w:tcPr>
          <w:p w14:paraId="6713781B" w14:textId="15ED4865" w:rsidR="00263E88" w:rsidRPr="009351F7" w:rsidRDefault="00263E88" w:rsidP="00263E88">
            <w:pPr>
              <w:spacing w:after="0" w:line="300" w:lineRule="exact"/>
              <w:jc w:val="center"/>
              <w:rPr>
                <w:rFonts w:ascii="Times New Roman" w:hAnsi="Times New Roman" w:cs="Times New Roman"/>
                <w:sz w:val="24"/>
                <w:szCs w:val="24"/>
              </w:rPr>
            </w:pPr>
          </w:p>
        </w:tc>
      </w:tr>
      <w:tr w:rsidR="00263E88" w:rsidRPr="009351F7" w14:paraId="78E076EC" w14:textId="77777777" w:rsidTr="00A52F1C">
        <w:tc>
          <w:tcPr>
            <w:tcW w:w="553" w:type="dxa"/>
          </w:tcPr>
          <w:p w14:paraId="4D8BDCE6" w14:textId="77777777" w:rsidR="00263E88" w:rsidRPr="009351F7" w:rsidRDefault="00263E88" w:rsidP="00263E88">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lastRenderedPageBreak/>
              <w:t>3</w:t>
            </w:r>
          </w:p>
        </w:tc>
        <w:tc>
          <w:tcPr>
            <w:tcW w:w="5252" w:type="dxa"/>
          </w:tcPr>
          <w:p w14:paraId="09A64DE2" w14:textId="1FA16ABE" w:rsidR="00263E88" w:rsidRPr="009351F7" w:rsidRDefault="00263E88" w:rsidP="00263E88">
            <w:pPr>
              <w:spacing w:after="0" w:line="300" w:lineRule="exact"/>
              <w:rPr>
                <w:rFonts w:ascii="Times New Roman" w:hAnsi="Times New Roman" w:cs="Times New Roman"/>
                <w:sz w:val="24"/>
                <w:szCs w:val="24"/>
                <w:lang w:val="en-US"/>
              </w:rPr>
            </w:pPr>
            <w:r>
              <w:rPr>
                <w:rFonts w:ascii="Times New Roman" w:hAnsi="Times New Roman" w:cs="Times New Roman"/>
                <w:sz w:val="24"/>
                <w:szCs w:val="24"/>
              </w:rPr>
              <w:t>Фильтр салона</w:t>
            </w:r>
          </w:p>
        </w:tc>
        <w:tc>
          <w:tcPr>
            <w:tcW w:w="878" w:type="dxa"/>
          </w:tcPr>
          <w:p w14:paraId="4C0680E9" w14:textId="30E264E6" w:rsidR="00263E88" w:rsidRPr="009351F7" w:rsidRDefault="00263E88" w:rsidP="00263E88">
            <w:pPr>
              <w:spacing w:after="0" w:line="30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308C521F" w14:textId="7845A7B7" w:rsidR="00263E88" w:rsidRPr="009351F7" w:rsidRDefault="00263E88" w:rsidP="00263E88">
            <w:pPr>
              <w:spacing w:after="0" w:line="30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1237432F" w14:textId="1D3B4C61" w:rsidR="00263E88" w:rsidRPr="009351F7" w:rsidRDefault="00263E88" w:rsidP="00263E88">
            <w:pPr>
              <w:spacing w:after="0" w:line="300" w:lineRule="exact"/>
              <w:jc w:val="center"/>
              <w:rPr>
                <w:rFonts w:ascii="Times New Roman" w:hAnsi="Times New Roman" w:cs="Times New Roman"/>
                <w:sz w:val="24"/>
                <w:szCs w:val="24"/>
              </w:rPr>
            </w:pPr>
          </w:p>
        </w:tc>
        <w:tc>
          <w:tcPr>
            <w:tcW w:w="1601" w:type="dxa"/>
          </w:tcPr>
          <w:p w14:paraId="6D192655" w14:textId="4AFF0EBA" w:rsidR="00263E88" w:rsidRPr="009351F7" w:rsidRDefault="00263E88" w:rsidP="00263E88">
            <w:pPr>
              <w:spacing w:after="0" w:line="300" w:lineRule="exact"/>
              <w:jc w:val="center"/>
              <w:rPr>
                <w:rFonts w:ascii="Times New Roman" w:hAnsi="Times New Roman" w:cs="Times New Roman"/>
                <w:sz w:val="24"/>
                <w:szCs w:val="24"/>
              </w:rPr>
            </w:pPr>
          </w:p>
        </w:tc>
      </w:tr>
      <w:tr w:rsidR="00263E88" w:rsidRPr="009351F7" w14:paraId="55DE2007" w14:textId="77777777" w:rsidTr="001E46CD">
        <w:tc>
          <w:tcPr>
            <w:tcW w:w="553" w:type="dxa"/>
          </w:tcPr>
          <w:p w14:paraId="563F393D" w14:textId="77777777" w:rsidR="00263E88" w:rsidRPr="009351F7" w:rsidRDefault="00263E88" w:rsidP="00263E88">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vAlign w:val="center"/>
          </w:tcPr>
          <w:p w14:paraId="5283BC97" w14:textId="2340015B" w:rsidR="00263E88" w:rsidRPr="009351F7" w:rsidRDefault="00263E88" w:rsidP="00263E88">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22E6C81F" w14:textId="3F6DB2CA" w:rsidR="00263E88" w:rsidRPr="009351F7" w:rsidRDefault="004B6F9F"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0A9809E2" w14:textId="699C777B" w:rsidR="00263E88" w:rsidRPr="009351F7" w:rsidRDefault="00263E88"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05BFD48F" w14:textId="06EDE202" w:rsidR="00263E88" w:rsidRPr="009351F7" w:rsidRDefault="00263E88" w:rsidP="00263E88">
            <w:pPr>
              <w:spacing w:after="0" w:line="240" w:lineRule="auto"/>
              <w:jc w:val="center"/>
              <w:rPr>
                <w:rFonts w:ascii="Times New Roman" w:hAnsi="Times New Roman" w:cs="Times New Roman"/>
                <w:sz w:val="24"/>
                <w:szCs w:val="24"/>
              </w:rPr>
            </w:pPr>
          </w:p>
        </w:tc>
        <w:tc>
          <w:tcPr>
            <w:tcW w:w="1601" w:type="dxa"/>
          </w:tcPr>
          <w:p w14:paraId="2B4A20EE" w14:textId="35E4CCB6" w:rsidR="00263E88" w:rsidRPr="009351F7" w:rsidRDefault="00263E88" w:rsidP="00263E88">
            <w:pPr>
              <w:spacing w:after="0" w:line="240" w:lineRule="auto"/>
              <w:jc w:val="center"/>
              <w:rPr>
                <w:rFonts w:ascii="Times New Roman" w:hAnsi="Times New Roman" w:cs="Times New Roman"/>
                <w:sz w:val="24"/>
                <w:szCs w:val="24"/>
              </w:rPr>
            </w:pPr>
          </w:p>
        </w:tc>
      </w:tr>
      <w:tr w:rsidR="00263E88" w:rsidRPr="009351F7" w14:paraId="375F6A1B" w14:textId="77777777" w:rsidTr="001E46CD">
        <w:tc>
          <w:tcPr>
            <w:tcW w:w="553" w:type="dxa"/>
          </w:tcPr>
          <w:p w14:paraId="457F9704" w14:textId="77777777" w:rsidR="00263E88" w:rsidRPr="009351F7" w:rsidRDefault="00263E88" w:rsidP="00263E88">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vAlign w:val="center"/>
          </w:tcPr>
          <w:p w14:paraId="4AD15290" w14:textId="32A0A9D0" w:rsidR="00263E88" w:rsidRPr="009351F7" w:rsidRDefault="00263E88" w:rsidP="00263E88">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5B593D8C" w14:textId="747D1D36" w:rsidR="00263E88" w:rsidRPr="009351F7" w:rsidRDefault="00263E88" w:rsidP="00263E88">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099AF888" w14:textId="265DAAA6" w:rsidR="00263E88" w:rsidRPr="009351F7" w:rsidRDefault="00263E88"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r w:rsidRPr="002B1D58">
              <w:rPr>
                <w:rFonts w:ascii="Times New Roman" w:hAnsi="Times New Roman" w:cs="Times New Roman"/>
                <w:sz w:val="24"/>
                <w:szCs w:val="24"/>
              </w:rPr>
              <w:t>,</w:t>
            </w:r>
            <w:r>
              <w:rPr>
                <w:rFonts w:ascii="Times New Roman" w:hAnsi="Times New Roman" w:cs="Times New Roman"/>
                <w:sz w:val="24"/>
                <w:szCs w:val="24"/>
              </w:rPr>
              <w:t>547</w:t>
            </w:r>
          </w:p>
        </w:tc>
        <w:tc>
          <w:tcPr>
            <w:tcW w:w="1176" w:type="dxa"/>
          </w:tcPr>
          <w:p w14:paraId="193D36A0" w14:textId="0D371A01" w:rsidR="00263E88" w:rsidRPr="009351F7" w:rsidRDefault="00263E88" w:rsidP="00263E88">
            <w:pPr>
              <w:spacing w:after="0" w:line="240" w:lineRule="auto"/>
              <w:jc w:val="center"/>
              <w:rPr>
                <w:rFonts w:ascii="Times New Roman" w:hAnsi="Times New Roman" w:cs="Times New Roman"/>
                <w:sz w:val="24"/>
                <w:szCs w:val="24"/>
              </w:rPr>
            </w:pPr>
          </w:p>
        </w:tc>
        <w:tc>
          <w:tcPr>
            <w:tcW w:w="1601" w:type="dxa"/>
          </w:tcPr>
          <w:p w14:paraId="5C655AF6" w14:textId="258E4579" w:rsidR="00263E88" w:rsidRPr="009351F7" w:rsidRDefault="00263E88" w:rsidP="00263E88">
            <w:pPr>
              <w:spacing w:after="0" w:line="240" w:lineRule="auto"/>
              <w:jc w:val="center"/>
              <w:rPr>
                <w:rFonts w:ascii="Times New Roman" w:hAnsi="Times New Roman" w:cs="Times New Roman"/>
                <w:sz w:val="24"/>
                <w:szCs w:val="24"/>
              </w:rPr>
            </w:pPr>
          </w:p>
        </w:tc>
      </w:tr>
      <w:tr w:rsidR="00263E88" w:rsidRPr="009351F7" w14:paraId="167D5946" w14:textId="77777777" w:rsidTr="00A52F1C">
        <w:tc>
          <w:tcPr>
            <w:tcW w:w="553" w:type="dxa"/>
            <w:vAlign w:val="bottom"/>
          </w:tcPr>
          <w:p w14:paraId="4866F888" w14:textId="77777777" w:rsidR="00263E88" w:rsidRPr="009351F7" w:rsidRDefault="00263E88" w:rsidP="00263E88">
            <w:pPr>
              <w:spacing w:after="0" w:line="240" w:lineRule="auto"/>
              <w:jc w:val="center"/>
              <w:rPr>
                <w:rFonts w:ascii="Times New Roman" w:eastAsia="Calibri" w:hAnsi="Times New Roman" w:cs="Times New Roman"/>
                <w:sz w:val="24"/>
                <w:szCs w:val="24"/>
              </w:rPr>
            </w:pPr>
          </w:p>
        </w:tc>
        <w:tc>
          <w:tcPr>
            <w:tcW w:w="5252" w:type="dxa"/>
          </w:tcPr>
          <w:p w14:paraId="31594815" w14:textId="77777777" w:rsidR="00263E88" w:rsidRPr="009351F7" w:rsidRDefault="00263E88" w:rsidP="00263E88">
            <w:pPr>
              <w:spacing w:after="0" w:line="240" w:lineRule="auto"/>
              <w:rPr>
                <w:rFonts w:ascii="Times New Roman" w:hAnsi="Times New Roman" w:cs="Times New Roman"/>
                <w:sz w:val="24"/>
                <w:szCs w:val="24"/>
              </w:rPr>
            </w:pPr>
          </w:p>
        </w:tc>
        <w:tc>
          <w:tcPr>
            <w:tcW w:w="878" w:type="dxa"/>
          </w:tcPr>
          <w:p w14:paraId="492F1CD4"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996" w:type="dxa"/>
          </w:tcPr>
          <w:p w14:paraId="2F71CAA2"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1176" w:type="dxa"/>
          </w:tcPr>
          <w:p w14:paraId="3B77659E" w14:textId="77777777" w:rsidR="00263E88" w:rsidRPr="009351F7" w:rsidRDefault="00263E88" w:rsidP="00263E88">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6E824426" w14:textId="7802740D" w:rsidR="00263E88" w:rsidRPr="009351F7" w:rsidRDefault="00263E88" w:rsidP="00263E88">
            <w:pPr>
              <w:spacing w:after="0" w:line="240" w:lineRule="auto"/>
              <w:jc w:val="center"/>
              <w:rPr>
                <w:rFonts w:ascii="Times New Roman" w:hAnsi="Times New Roman" w:cs="Times New Roman"/>
                <w:b/>
                <w:bCs/>
                <w:sz w:val="24"/>
                <w:szCs w:val="24"/>
              </w:rPr>
            </w:pPr>
          </w:p>
        </w:tc>
      </w:tr>
      <w:tr w:rsidR="00263E88" w:rsidRPr="009351F7" w14:paraId="5DB224BD" w14:textId="77777777" w:rsidTr="00A52F1C">
        <w:tc>
          <w:tcPr>
            <w:tcW w:w="553" w:type="dxa"/>
          </w:tcPr>
          <w:p w14:paraId="61D68275" w14:textId="77777777" w:rsidR="00263E88" w:rsidRPr="009351F7" w:rsidRDefault="00263E88" w:rsidP="00263E88">
            <w:pPr>
              <w:spacing w:after="0" w:line="240" w:lineRule="auto"/>
              <w:jc w:val="center"/>
              <w:rPr>
                <w:rFonts w:ascii="Times New Roman" w:eastAsia="Calibri" w:hAnsi="Times New Roman" w:cs="Times New Roman"/>
                <w:sz w:val="24"/>
                <w:szCs w:val="24"/>
              </w:rPr>
            </w:pPr>
          </w:p>
        </w:tc>
        <w:tc>
          <w:tcPr>
            <w:tcW w:w="5252" w:type="dxa"/>
          </w:tcPr>
          <w:p w14:paraId="7D57ACE6" w14:textId="77777777" w:rsidR="00263E88" w:rsidRPr="009351F7" w:rsidRDefault="00263E88" w:rsidP="00263E88">
            <w:pPr>
              <w:spacing w:after="0" w:line="240" w:lineRule="auto"/>
              <w:rPr>
                <w:rFonts w:ascii="Times New Roman" w:hAnsi="Times New Roman" w:cs="Times New Roman"/>
                <w:sz w:val="24"/>
                <w:szCs w:val="24"/>
              </w:rPr>
            </w:pPr>
          </w:p>
        </w:tc>
        <w:tc>
          <w:tcPr>
            <w:tcW w:w="878" w:type="dxa"/>
          </w:tcPr>
          <w:p w14:paraId="2790F110"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996" w:type="dxa"/>
          </w:tcPr>
          <w:p w14:paraId="7E7CAFE0"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1176" w:type="dxa"/>
          </w:tcPr>
          <w:p w14:paraId="10742601" w14:textId="77777777" w:rsidR="00263E88" w:rsidRPr="009351F7" w:rsidRDefault="00263E88" w:rsidP="00263E88">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52E2B121" w14:textId="112B0F6F" w:rsidR="00263E88" w:rsidRPr="009351F7" w:rsidRDefault="00263E88" w:rsidP="00263E88">
            <w:pPr>
              <w:spacing w:after="0" w:line="240" w:lineRule="auto"/>
              <w:rPr>
                <w:rFonts w:ascii="Times New Roman" w:hAnsi="Times New Roman" w:cs="Times New Roman"/>
                <w:b/>
                <w:bCs/>
                <w:sz w:val="24"/>
                <w:szCs w:val="24"/>
              </w:rPr>
            </w:pPr>
          </w:p>
        </w:tc>
      </w:tr>
    </w:tbl>
    <w:p w14:paraId="45E5C778" w14:textId="151B2C0A" w:rsidR="000B7A5C" w:rsidRPr="009351F7" w:rsidRDefault="000B7A5C" w:rsidP="009351F7">
      <w:pPr>
        <w:pStyle w:val="a6"/>
        <w:numPr>
          <w:ilvl w:val="1"/>
          <w:numId w:val="30"/>
        </w:numPr>
        <w:spacing w:after="0" w:line="240" w:lineRule="exact"/>
        <w:ind w:left="924" w:hanging="357"/>
        <w:rPr>
          <w:rFonts w:ascii="Times New Roman" w:hAnsi="Times New Roman" w:cs="Times New Roman"/>
          <w:b/>
          <w:bCs/>
          <w:sz w:val="24"/>
          <w:szCs w:val="24"/>
        </w:rPr>
      </w:pPr>
      <w:bookmarkStart w:id="25" w:name="_Hlk193709878"/>
      <w:bookmarkEnd w:id="24"/>
      <w:r w:rsidRPr="009351F7">
        <w:rPr>
          <w:rFonts w:ascii="Times New Roman" w:eastAsia="Calibri" w:hAnsi="Times New Roman" w:cs="Times New Roman"/>
          <w:b/>
          <w:bCs/>
          <w:sz w:val="24"/>
          <w:szCs w:val="24"/>
        </w:rPr>
        <w:t xml:space="preserve">Автомобиль – </w:t>
      </w:r>
      <w:r w:rsidRPr="009351F7">
        <w:rPr>
          <w:rFonts w:ascii="Times New Roman" w:hAnsi="Times New Roman" w:cs="Times New Roman"/>
          <w:b/>
          <w:bCs/>
          <w:sz w:val="24"/>
          <w:szCs w:val="24"/>
        </w:rPr>
        <w:t>Рено Аркана</w:t>
      </w:r>
      <w:r w:rsidRPr="009351F7">
        <w:rPr>
          <w:rFonts w:ascii="Times New Roman" w:eastAsia="Calibri" w:hAnsi="Times New Roman" w:cs="Times New Roman"/>
          <w:b/>
          <w:bCs/>
          <w:sz w:val="24"/>
          <w:szCs w:val="24"/>
        </w:rPr>
        <w:t>, г.р.з. С 073 ТЕ 799</w:t>
      </w:r>
      <w:r w:rsidRPr="009351F7">
        <w:rPr>
          <w:rFonts w:ascii="Times New Roman" w:hAnsi="Times New Roman" w:cs="Times New Roman"/>
          <w:b/>
          <w:bCs/>
          <w:sz w:val="24"/>
          <w:szCs w:val="24"/>
        </w:rPr>
        <w:t xml:space="preserve"> (</w:t>
      </w:r>
      <w:r w:rsidR="00DC742A" w:rsidRPr="009351F7">
        <w:rPr>
          <w:rFonts w:ascii="Times New Roman" w:hAnsi="Times New Roman" w:cs="Times New Roman"/>
          <w:b/>
          <w:bCs/>
          <w:sz w:val="24"/>
          <w:szCs w:val="24"/>
        </w:rPr>
        <w:t>ТО-19</w:t>
      </w:r>
      <w:r w:rsidRPr="009351F7">
        <w:rPr>
          <w:rFonts w:ascii="Times New Roman" w:hAnsi="Times New Roman" w:cs="Times New Roman"/>
          <w:b/>
          <w:bCs/>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17013BCF" w14:textId="77777777" w:rsidTr="00A52F1C">
        <w:tc>
          <w:tcPr>
            <w:tcW w:w="553" w:type="dxa"/>
          </w:tcPr>
          <w:p w14:paraId="123A68E5" w14:textId="77777777" w:rsidR="000B7A5C" w:rsidRPr="009351F7" w:rsidRDefault="000B7A5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65D6E491" w14:textId="77777777" w:rsidR="000B7A5C" w:rsidRPr="009351F7" w:rsidRDefault="000B7A5C"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000B848B" w14:textId="77777777" w:rsidR="000B7A5C" w:rsidRPr="009351F7" w:rsidRDefault="000B7A5C"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54E87142" w14:textId="77777777" w:rsidR="000B7A5C" w:rsidRPr="009351F7" w:rsidRDefault="000B7A5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744DC39F" w14:textId="77777777" w:rsidR="000B7A5C" w:rsidRPr="009351F7" w:rsidRDefault="000B7A5C"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66569FA6" w14:textId="77777777" w:rsidR="000B7A5C" w:rsidRPr="009351F7" w:rsidRDefault="000B7A5C"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24378AEF" w14:textId="77777777" w:rsidR="000B7A5C" w:rsidRPr="009351F7" w:rsidRDefault="000B7A5C"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01D9AE52" w14:textId="77777777" w:rsidR="000B7A5C" w:rsidRPr="009351F7" w:rsidRDefault="000B7A5C"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64C4F729" w14:textId="77777777" w:rsidTr="00A52F1C">
        <w:tc>
          <w:tcPr>
            <w:tcW w:w="553" w:type="dxa"/>
          </w:tcPr>
          <w:p w14:paraId="25603AA3" w14:textId="77777777" w:rsidR="000B7A5C" w:rsidRPr="009351F7" w:rsidRDefault="000B7A5C"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77B63FCD" w14:textId="77777777" w:rsidR="000B7A5C" w:rsidRPr="009351F7" w:rsidRDefault="000B7A5C"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25BA8B58" w14:textId="77777777" w:rsidR="000B7A5C" w:rsidRPr="009351F7" w:rsidRDefault="000B7A5C"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08069CB" w14:textId="1FDE4B14" w:rsidR="000B7A5C" w:rsidRPr="009351F7" w:rsidRDefault="000B7A5C" w:rsidP="009351F7">
            <w:pPr>
              <w:spacing w:after="0" w:line="400" w:lineRule="exact"/>
              <w:jc w:val="center"/>
              <w:rPr>
                <w:rFonts w:ascii="Times New Roman" w:hAnsi="Times New Roman" w:cs="Times New Roman"/>
                <w:sz w:val="24"/>
                <w:szCs w:val="24"/>
              </w:rPr>
            </w:pPr>
          </w:p>
        </w:tc>
        <w:tc>
          <w:tcPr>
            <w:tcW w:w="1176" w:type="dxa"/>
          </w:tcPr>
          <w:p w14:paraId="59673469" w14:textId="5321F551" w:rsidR="000B7A5C" w:rsidRPr="009351F7" w:rsidRDefault="000B7A5C" w:rsidP="009351F7">
            <w:pPr>
              <w:spacing w:after="0" w:line="400" w:lineRule="exact"/>
              <w:jc w:val="right"/>
              <w:rPr>
                <w:rFonts w:ascii="Times New Roman" w:hAnsi="Times New Roman" w:cs="Times New Roman"/>
                <w:sz w:val="24"/>
                <w:szCs w:val="24"/>
              </w:rPr>
            </w:pPr>
          </w:p>
        </w:tc>
        <w:tc>
          <w:tcPr>
            <w:tcW w:w="1601" w:type="dxa"/>
          </w:tcPr>
          <w:p w14:paraId="67528BAA" w14:textId="58CD168A" w:rsidR="000B7A5C" w:rsidRPr="009351F7" w:rsidRDefault="000B7A5C" w:rsidP="009351F7">
            <w:pPr>
              <w:spacing w:after="0" w:line="400" w:lineRule="exact"/>
              <w:jc w:val="center"/>
              <w:rPr>
                <w:rFonts w:ascii="Times New Roman" w:hAnsi="Times New Roman" w:cs="Times New Roman"/>
                <w:sz w:val="24"/>
                <w:szCs w:val="24"/>
              </w:rPr>
            </w:pPr>
          </w:p>
        </w:tc>
      </w:tr>
      <w:tr w:rsidR="00FD64E6" w:rsidRPr="009351F7" w14:paraId="451524CD" w14:textId="77777777" w:rsidTr="00A52F1C">
        <w:tc>
          <w:tcPr>
            <w:tcW w:w="553" w:type="dxa"/>
          </w:tcPr>
          <w:p w14:paraId="734ACA24" w14:textId="77777777" w:rsidR="000B7A5C" w:rsidRPr="009351F7" w:rsidRDefault="000B7A5C"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739B6A6" w14:textId="77777777" w:rsidR="000B7A5C" w:rsidRPr="009351F7" w:rsidRDefault="000B7A5C"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1C20C39E" w14:textId="77777777" w:rsidR="000B7A5C" w:rsidRPr="009351F7" w:rsidRDefault="000B7A5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FFD388D" w14:textId="2DF30A9E" w:rsidR="000B7A5C" w:rsidRPr="009351F7" w:rsidRDefault="000B7A5C" w:rsidP="009351F7">
            <w:pPr>
              <w:spacing w:after="0" w:line="240" w:lineRule="exact"/>
              <w:jc w:val="center"/>
              <w:rPr>
                <w:rFonts w:ascii="Times New Roman" w:hAnsi="Times New Roman" w:cs="Times New Roman"/>
                <w:sz w:val="24"/>
                <w:szCs w:val="24"/>
              </w:rPr>
            </w:pPr>
          </w:p>
        </w:tc>
        <w:tc>
          <w:tcPr>
            <w:tcW w:w="1176" w:type="dxa"/>
          </w:tcPr>
          <w:p w14:paraId="206F3CE3" w14:textId="4EE69E79" w:rsidR="000B7A5C" w:rsidRPr="009351F7" w:rsidRDefault="000B7A5C" w:rsidP="009351F7">
            <w:pPr>
              <w:spacing w:after="0" w:line="240" w:lineRule="exact"/>
              <w:jc w:val="right"/>
              <w:rPr>
                <w:rFonts w:ascii="Times New Roman" w:hAnsi="Times New Roman" w:cs="Times New Roman"/>
                <w:sz w:val="24"/>
                <w:szCs w:val="24"/>
              </w:rPr>
            </w:pPr>
          </w:p>
        </w:tc>
        <w:tc>
          <w:tcPr>
            <w:tcW w:w="1601" w:type="dxa"/>
          </w:tcPr>
          <w:p w14:paraId="667F84C3" w14:textId="2B9916F4" w:rsidR="000B7A5C" w:rsidRPr="009351F7" w:rsidRDefault="000B7A5C" w:rsidP="009351F7">
            <w:pPr>
              <w:spacing w:after="0" w:line="240" w:lineRule="exact"/>
              <w:jc w:val="center"/>
              <w:rPr>
                <w:rFonts w:ascii="Times New Roman" w:hAnsi="Times New Roman" w:cs="Times New Roman"/>
                <w:sz w:val="24"/>
                <w:szCs w:val="24"/>
              </w:rPr>
            </w:pPr>
          </w:p>
        </w:tc>
      </w:tr>
      <w:tr w:rsidR="00FD64E6" w:rsidRPr="009351F7" w14:paraId="039D60A9" w14:textId="77777777" w:rsidTr="00A52F1C">
        <w:tc>
          <w:tcPr>
            <w:tcW w:w="553" w:type="dxa"/>
          </w:tcPr>
          <w:p w14:paraId="57319EE5" w14:textId="77777777" w:rsidR="000B7A5C" w:rsidRPr="009351F7" w:rsidRDefault="000B7A5C"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25A9898A" w14:textId="77777777" w:rsidR="000B7A5C" w:rsidRPr="009351F7" w:rsidRDefault="000B7A5C"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740E3E82" w14:textId="77777777" w:rsidR="000B7A5C" w:rsidRPr="009351F7" w:rsidRDefault="000B7A5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180F716" w14:textId="5FEB2CC2" w:rsidR="000B7A5C" w:rsidRPr="009351F7" w:rsidRDefault="000B7A5C" w:rsidP="009351F7">
            <w:pPr>
              <w:spacing w:after="0" w:line="240" w:lineRule="exact"/>
              <w:jc w:val="center"/>
              <w:rPr>
                <w:rFonts w:ascii="Times New Roman" w:hAnsi="Times New Roman" w:cs="Times New Roman"/>
                <w:sz w:val="24"/>
                <w:szCs w:val="24"/>
              </w:rPr>
            </w:pPr>
          </w:p>
        </w:tc>
        <w:tc>
          <w:tcPr>
            <w:tcW w:w="1176" w:type="dxa"/>
          </w:tcPr>
          <w:p w14:paraId="2B93FC8E" w14:textId="005A68D8" w:rsidR="000B7A5C" w:rsidRPr="009351F7" w:rsidRDefault="000B7A5C" w:rsidP="009351F7">
            <w:pPr>
              <w:spacing w:after="0" w:line="240" w:lineRule="exact"/>
              <w:jc w:val="right"/>
              <w:rPr>
                <w:rFonts w:ascii="Times New Roman" w:hAnsi="Times New Roman" w:cs="Times New Roman"/>
                <w:sz w:val="24"/>
                <w:szCs w:val="24"/>
              </w:rPr>
            </w:pPr>
          </w:p>
        </w:tc>
        <w:tc>
          <w:tcPr>
            <w:tcW w:w="1601" w:type="dxa"/>
          </w:tcPr>
          <w:p w14:paraId="674CAD33" w14:textId="2B12505B" w:rsidR="000B7A5C" w:rsidRPr="009351F7" w:rsidRDefault="000B7A5C" w:rsidP="009351F7">
            <w:pPr>
              <w:spacing w:after="0" w:line="240" w:lineRule="exact"/>
              <w:jc w:val="center"/>
              <w:rPr>
                <w:rFonts w:ascii="Times New Roman" w:hAnsi="Times New Roman" w:cs="Times New Roman"/>
                <w:sz w:val="24"/>
                <w:szCs w:val="24"/>
              </w:rPr>
            </w:pPr>
          </w:p>
        </w:tc>
      </w:tr>
      <w:tr w:rsidR="00FD64E6" w:rsidRPr="009351F7" w14:paraId="4C663396" w14:textId="77777777" w:rsidTr="00A52F1C">
        <w:tc>
          <w:tcPr>
            <w:tcW w:w="553" w:type="dxa"/>
          </w:tcPr>
          <w:p w14:paraId="4791F2C9" w14:textId="77777777" w:rsidR="000B7A5C" w:rsidRPr="009351F7" w:rsidRDefault="000B7A5C"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451BD61F" w14:textId="77777777" w:rsidR="000B7A5C" w:rsidRPr="009351F7" w:rsidRDefault="000B7A5C"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57F23994"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0297C633" w14:textId="5C20F4C1" w:rsidR="000B7A5C" w:rsidRPr="009351F7" w:rsidRDefault="000B7A5C" w:rsidP="009351F7">
            <w:pPr>
              <w:spacing w:after="0" w:line="240" w:lineRule="auto"/>
              <w:jc w:val="center"/>
              <w:rPr>
                <w:rFonts w:ascii="Times New Roman" w:hAnsi="Times New Roman" w:cs="Times New Roman"/>
                <w:sz w:val="24"/>
                <w:szCs w:val="24"/>
              </w:rPr>
            </w:pPr>
          </w:p>
        </w:tc>
        <w:tc>
          <w:tcPr>
            <w:tcW w:w="1176" w:type="dxa"/>
          </w:tcPr>
          <w:p w14:paraId="139B476E" w14:textId="2774D4A0" w:rsidR="000B7A5C" w:rsidRPr="009351F7" w:rsidRDefault="000B7A5C" w:rsidP="009351F7">
            <w:pPr>
              <w:spacing w:after="0" w:line="240" w:lineRule="auto"/>
              <w:jc w:val="right"/>
              <w:rPr>
                <w:rFonts w:ascii="Times New Roman" w:hAnsi="Times New Roman" w:cs="Times New Roman"/>
                <w:sz w:val="24"/>
                <w:szCs w:val="24"/>
              </w:rPr>
            </w:pPr>
          </w:p>
        </w:tc>
        <w:tc>
          <w:tcPr>
            <w:tcW w:w="1601" w:type="dxa"/>
          </w:tcPr>
          <w:p w14:paraId="47100395" w14:textId="78A171FF" w:rsidR="000B7A5C" w:rsidRPr="009351F7" w:rsidRDefault="000B7A5C" w:rsidP="009351F7">
            <w:pPr>
              <w:spacing w:after="0" w:line="240" w:lineRule="auto"/>
              <w:jc w:val="center"/>
              <w:rPr>
                <w:rFonts w:ascii="Times New Roman" w:hAnsi="Times New Roman" w:cs="Times New Roman"/>
                <w:sz w:val="24"/>
                <w:szCs w:val="24"/>
              </w:rPr>
            </w:pPr>
          </w:p>
        </w:tc>
      </w:tr>
      <w:tr w:rsidR="00FD64E6" w:rsidRPr="009351F7" w14:paraId="5B6D6768" w14:textId="77777777" w:rsidTr="00A52F1C">
        <w:tc>
          <w:tcPr>
            <w:tcW w:w="553" w:type="dxa"/>
          </w:tcPr>
          <w:p w14:paraId="07D5CDC6" w14:textId="77777777" w:rsidR="000B7A5C" w:rsidRPr="009351F7" w:rsidRDefault="000B7A5C"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3043D4F6" w14:textId="77777777" w:rsidR="000B7A5C" w:rsidRPr="009351F7" w:rsidRDefault="000B7A5C"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354DA567"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7ECF378E" w14:textId="775A67A0" w:rsidR="000B7A5C" w:rsidRPr="009351F7" w:rsidRDefault="000B7A5C" w:rsidP="009351F7">
            <w:pPr>
              <w:spacing w:after="0" w:line="240" w:lineRule="auto"/>
              <w:jc w:val="center"/>
              <w:rPr>
                <w:rFonts w:ascii="Times New Roman" w:hAnsi="Times New Roman" w:cs="Times New Roman"/>
                <w:sz w:val="24"/>
                <w:szCs w:val="24"/>
              </w:rPr>
            </w:pPr>
          </w:p>
        </w:tc>
        <w:tc>
          <w:tcPr>
            <w:tcW w:w="1176" w:type="dxa"/>
          </w:tcPr>
          <w:p w14:paraId="6E934C4D" w14:textId="480DD3C5" w:rsidR="000B7A5C" w:rsidRPr="009351F7" w:rsidRDefault="000B7A5C" w:rsidP="009351F7">
            <w:pPr>
              <w:spacing w:after="0" w:line="240" w:lineRule="auto"/>
              <w:jc w:val="right"/>
              <w:rPr>
                <w:rFonts w:ascii="Times New Roman" w:hAnsi="Times New Roman" w:cs="Times New Roman"/>
                <w:sz w:val="24"/>
                <w:szCs w:val="24"/>
              </w:rPr>
            </w:pPr>
          </w:p>
        </w:tc>
        <w:tc>
          <w:tcPr>
            <w:tcW w:w="1601" w:type="dxa"/>
          </w:tcPr>
          <w:p w14:paraId="23E320C8" w14:textId="649F33A7" w:rsidR="000B7A5C" w:rsidRPr="009351F7" w:rsidRDefault="000B7A5C" w:rsidP="009351F7">
            <w:pPr>
              <w:spacing w:after="0" w:line="240" w:lineRule="auto"/>
              <w:jc w:val="center"/>
              <w:rPr>
                <w:rFonts w:ascii="Times New Roman" w:hAnsi="Times New Roman" w:cs="Times New Roman"/>
                <w:sz w:val="24"/>
                <w:szCs w:val="24"/>
              </w:rPr>
            </w:pPr>
          </w:p>
        </w:tc>
      </w:tr>
      <w:tr w:rsidR="00FD64E6" w:rsidRPr="009351F7" w14:paraId="5DE887E7" w14:textId="77777777" w:rsidTr="00A52F1C">
        <w:tc>
          <w:tcPr>
            <w:tcW w:w="553" w:type="dxa"/>
          </w:tcPr>
          <w:p w14:paraId="3C79E800" w14:textId="77777777" w:rsidR="000B7A5C" w:rsidRPr="009351F7" w:rsidRDefault="000B7A5C" w:rsidP="009351F7">
            <w:pPr>
              <w:spacing w:after="0" w:line="240" w:lineRule="auto"/>
              <w:jc w:val="center"/>
              <w:rPr>
                <w:rFonts w:ascii="Times New Roman" w:eastAsia="Calibri" w:hAnsi="Times New Roman" w:cs="Times New Roman"/>
                <w:sz w:val="24"/>
                <w:szCs w:val="24"/>
              </w:rPr>
            </w:pPr>
          </w:p>
        </w:tc>
        <w:tc>
          <w:tcPr>
            <w:tcW w:w="5252" w:type="dxa"/>
          </w:tcPr>
          <w:p w14:paraId="2BC60EBC" w14:textId="77777777" w:rsidR="000B7A5C" w:rsidRPr="009351F7" w:rsidRDefault="000B7A5C" w:rsidP="009351F7">
            <w:pPr>
              <w:spacing w:after="0" w:line="240" w:lineRule="auto"/>
              <w:rPr>
                <w:rFonts w:ascii="Times New Roman" w:eastAsia="Calibri" w:hAnsi="Times New Roman" w:cs="Times New Roman"/>
                <w:sz w:val="24"/>
                <w:szCs w:val="24"/>
              </w:rPr>
            </w:pPr>
          </w:p>
        </w:tc>
        <w:tc>
          <w:tcPr>
            <w:tcW w:w="878" w:type="dxa"/>
          </w:tcPr>
          <w:p w14:paraId="683007C1" w14:textId="77777777" w:rsidR="000B7A5C" w:rsidRPr="009351F7" w:rsidRDefault="000B7A5C" w:rsidP="009351F7">
            <w:pPr>
              <w:spacing w:after="0" w:line="240" w:lineRule="auto"/>
              <w:jc w:val="center"/>
              <w:rPr>
                <w:rFonts w:ascii="Times New Roman" w:hAnsi="Times New Roman" w:cs="Times New Roman"/>
                <w:sz w:val="24"/>
                <w:szCs w:val="24"/>
              </w:rPr>
            </w:pPr>
          </w:p>
        </w:tc>
        <w:tc>
          <w:tcPr>
            <w:tcW w:w="996" w:type="dxa"/>
          </w:tcPr>
          <w:p w14:paraId="15A65F91" w14:textId="77777777" w:rsidR="000B7A5C" w:rsidRPr="009351F7" w:rsidRDefault="000B7A5C" w:rsidP="009351F7">
            <w:pPr>
              <w:spacing w:after="0" w:line="240" w:lineRule="auto"/>
              <w:jc w:val="center"/>
              <w:rPr>
                <w:rFonts w:ascii="Times New Roman" w:hAnsi="Times New Roman" w:cs="Times New Roman"/>
                <w:sz w:val="24"/>
                <w:szCs w:val="24"/>
              </w:rPr>
            </w:pPr>
          </w:p>
        </w:tc>
        <w:tc>
          <w:tcPr>
            <w:tcW w:w="1176" w:type="dxa"/>
          </w:tcPr>
          <w:p w14:paraId="2AACF918"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8DCE922" w14:textId="5E6144E4" w:rsidR="000B7A5C" w:rsidRPr="009351F7" w:rsidRDefault="000B7A5C" w:rsidP="009351F7">
            <w:pPr>
              <w:spacing w:after="0" w:line="240" w:lineRule="auto"/>
              <w:jc w:val="center"/>
              <w:rPr>
                <w:rFonts w:ascii="Times New Roman" w:hAnsi="Times New Roman" w:cs="Times New Roman"/>
                <w:b/>
                <w:bCs/>
                <w:sz w:val="24"/>
                <w:szCs w:val="24"/>
              </w:rPr>
            </w:pPr>
          </w:p>
        </w:tc>
      </w:tr>
      <w:tr w:rsidR="00FD64E6" w:rsidRPr="009351F7" w14:paraId="517A2D26" w14:textId="77777777" w:rsidTr="00A52F1C">
        <w:tc>
          <w:tcPr>
            <w:tcW w:w="553" w:type="dxa"/>
          </w:tcPr>
          <w:p w14:paraId="51E5137C"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w:t>
            </w:r>
          </w:p>
          <w:p w14:paraId="5C294EB1"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37BCC38E"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5FA6DD99"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1F902D92"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7930FE98"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67A41523"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1CCBCCBD" w14:textId="77777777" w:rsidR="000B7A5C" w:rsidRPr="009351F7" w:rsidRDefault="000B7A5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263E88" w:rsidRPr="009351F7" w14:paraId="034A632E" w14:textId="77777777" w:rsidTr="006560FA">
        <w:tc>
          <w:tcPr>
            <w:tcW w:w="553" w:type="dxa"/>
          </w:tcPr>
          <w:p w14:paraId="5722F760" w14:textId="77777777" w:rsidR="00263E88" w:rsidRPr="009351F7" w:rsidRDefault="00263E88" w:rsidP="00263E88">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7378FF47" w14:textId="266B2A8D" w:rsidR="00263E88" w:rsidRPr="00263E88" w:rsidRDefault="00263E88" w:rsidP="00263E88">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03E64C18" w14:textId="4DCFC688" w:rsidR="00263E88" w:rsidRPr="009351F7" w:rsidRDefault="00263E88" w:rsidP="00263E88">
            <w:pPr>
              <w:spacing w:after="0" w:line="40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3501ED97" w14:textId="5AE29DD2" w:rsidR="00263E88" w:rsidRPr="009351F7" w:rsidRDefault="00263E88" w:rsidP="00263E88">
            <w:pPr>
              <w:spacing w:after="0" w:line="40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26048E87" w14:textId="549CCAB9" w:rsidR="00263E88" w:rsidRPr="009351F7" w:rsidRDefault="00263E88" w:rsidP="00263E88">
            <w:pPr>
              <w:spacing w:after="0" w:line="400" w:lineRule="exact"/>
              <w:jc w:val="center"/>
              <w:rPr>
                <w:rFonts w:ascii="Times New Roman" w:hAnsi="Times New Roman" w:cs="Times New Roman"/>
                <w:sz w:val="24"/>
                <w:szCs w:val="24"/>
              </w:rPr>
            </w:pPr>
          </w:p>
        </w:tc>
        <w:tc>
          <w:tcPr>
            <w:tcW w:w="1601" w:type="dxa"/>
          </w:tcPr>
          <w:p w14:paraId="17DC8E43" w14:textId="588BE63E" w:rsidR="00263E88" w:rsidRPr="009351F7" w:rsidRDefault="00263E88" w:rsidP="00263E88">
            <w:pPr>
              <w:spacing w:after="0" w:line="400" w:lineRule="exact"/>
              <w:jc w:val="center"/>
              <w:rPr>
                <w:rFonts w:ascii="Times New Roman" w:hAnsi="Times New Roman" w:cs="Times New Roman"/>
                <w:sz w:val="24"/>
                <w:szCs w:val="24"/>
              </w:rPr>
            </w:pPr>
          </w:p>
        </w:tc>
      </w:tr>
      <w:tr w:rsidR="00263E88" w:rsidRPr="009351F7" w14:paraId="6D1CB5F5" w14:textId="77777777" w:rsidTr="00F01D1E">
        <w:trPr>
          <w:trHeight w:val="502"/>
        </w:trPr>
        <w:tc>
          <w:tcPr>
            <w:tcW w:w="553" w:type="dxa"/>
            <w:vAlign w:val="center"/>
          </w:tcPr>
          <w:p w14:paraId="57CB9016" w14:textId="77777777" w:rsidR="00263E88" w:rsidRPr="009351F7" w:rsidRDefault="00263E88" w:rsidP="00263E88">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37637490" w14:textId="4B3E94FD" w:rsidR="00263E88" w:rsidRPr="00263E88" w:rsidRDefault="00263E88" w:rsidP="00F01D1E">
            <w:pPr>
              <w:spacing w:line="240" w:lineRule="atLeast"/>
              <w:contextualSpacing/>
              <w:rPr>
                <w:rFonts w:ascii="Times New Roman" w:hAnsi="Times New Roman" w:cs="Times New Roman"/>
                <w:sz w:val="24"/>
                <w:szCs w:val="24"/>
              </w:rPr>
            </w:pPr>
            <w:r w:rsidRPr="00263E88">
              <w:rPr>
                <w:rFonts w:ascii="Times New Roman" w:hAnsi="Times New Roman" w:cs="Times New Roman"/>
                <w:sz w:val="24"/>
                <w:szCs w:val="24"/>
              </w:rPr>
              <w:t xml:space="preserve">Фильтр масляный </w:t>
            </w:r>
            <w:r w:rsidRPr="00263E88">
              <w:rPr>
                <w:rFonts w:ascii="Times New Roman" w:hAnsi="Times New Roman" w:cs="Times New Roman"/>
                <w:color w:val="000000"/>
                <w:sz w:val="24"/>
                <w:szCs w:val="24"/>
              </w:rPr>
              <w:t>65</w:t>
            </w:r>
            <w:r w:rsidRPr="00263E88">
              <w:rPr>
                <w:rFonts w:ascii="Times New Roman" w:hAnsi="Times New Roman" w:cs="Times New Roman"/>
                <w:color w:val="000000"/>
                <w:sz w:val="24"/>
                <w:szCs w:val="24"/>
                <w:lang w:val="en-US"/>
              </w:rPr>
              <w:t>F</w:t>
            </w:r>
            <w:r w:rsidRPr="00263E88">
              <w:rPr>
                <w:rFonts w:ascii="Times New Roman" w:hAnsi="Times New Roman" w:cs="Times New Roman"/>
                <w:color w:val="000000"/>
                <w:sz w:val="24"/>
                <w:szCs w:val="24"/>
              </w:rPr>
              <w:t>0</w:t>
            </w:r>
            <w:r w:rsidRPr="00263E88">
              <w:rPr>
                <w:rFonts w:ascii="Times New Roman" w:hAnsi="Times New Roman" w:cs="Times New Roman"/>
                <w:color w:val="000000"/>
                <w:sz w:val="24"/>
                <w:szCs w:val="24"/>
                <w:lang w:val="en-US"/>
              </w:rPr>
              <w:t>A</w:t>
            </w:r>
            <w:r w:rsidRPr="00263E88">
              <w:rPr>
                <w:rFonts w:ascii="Times New Roman" w:hAnsi="Times New Roman" w:cs="Times New Roman"/>
                <w:color w:val="000000"/>
                <w:sz w:val="24"/>
                <w:szCs w:val="24"/>
              </w:rPr>
              <w:t>/-3</w:t>
            </w:r>
            <w:r w:rsidRPr="00263E88">
              <w:rPr>
                <w:rFonts w:ascii="Times New Roman" w:hAnsi="Times New Roman" w:cs="Times New Roman"/>
                <w:color w:val="000000"/>
                <w:sz w:val="24"/>
                <w:szCs w:val="24"/>
                <w:lang w:val="en-US"/>
              </w:rPr>
              <w:t>J</w:t>
            </w:r>
            <w:r w:rsidRPr="00263E88">
              <w:rPr>
                <w:rFonts w:ascii="Times New Roman" w:hAnsi="Times New Roman" w:cs="Times New Roman"/>
                <w:color w:val="000000"/>
                <w:sz w:val="24"/>
                <w:szCs w:val="24"/>
              </w:rPr>
              <w:t>400/-9</w:t>
            </w:r>
            <w:r w:rsidRPr="00263E88">
              <w:rPr>
                <w:rFonts w:ascii="Times New Roman" w:hAnsi="Times New Roman" w:cs="Times New Roman"/>
                <w:color w:val="000000"/>
                <w:sz w:val="24"/>
                <w:szCs w:val="24"/>
                <w:lang w:val="en-US"/>
              </w:rPr>
              <w:t>F</w:t>
            </w:r>
            <w:r w:rsidRPr="00263E88">
              <w:rPr>
                <w:rFonts w:ascii="Times New Roman" w:hAnsi="Times New Roman" w:cs="Times New Roman"/>
                <w:color w:val="000000"/>
                <w:sz w:val="24"/>
                <w:szCs w:val="24"/>
              </w:rPr>
              <w:t>600/-</w:t>
            </w:r>
            <w:r w:rsidRPr="00263E88">
              <w:rPr>
                <w:rFonts w:ascii="Times New Roman" w:hAnsi="Times New Roman" w:cs="Times New Roman"/>
                <w:color w:val="000000"/>
                <w:sz w:val="24"/>
                <w:szCs w:val="24"/>
                <w:lang w:val="en-US"/>
              </w:rPr>
              <w:t>AY</w:t>
            </w:r>
            <w:r w:rsidRPr="00263E88">
              <w:rPr>
                <w:rFonts w:ascii="Times New Roman" w:hAnsi="Times New Roman" w:cs="Times New Roman"/>
                <w:color w:val="000000"/>
                <w:sz w:val="24"/>
                <w:szCs w:val="24"/>
              </w:rPr>
              <w:t>100/-</w:t>
            </w:r>
            <w:r w:rsidRPr="00263E88">
              <w:rPr>
                <w:rFonts w:ascii="Times New Roman" w:hAnsi="Times New Roman" w:cs="Times New Roman"/>
                <w:color w:val="000000"/>
                <w:sz w:val="24"/>
                <w:szCs w:val="24"/>
                <w:lang w:val="en-US"/>
              </w:rPr>
              <w:t>NS</w:t>
            </w:r>
            <w:r w:rsidRPr="00263E88">
              <w:rPr>
                <w:rFonts w:ascii="Times New Roman" w:hAnsi="Times New Roman" w:cs="Times New Roman"/>
                <w:color w:val="000000"/>
                <w:sz w:val="24"/>
                <w:szCs w:val="24"/>
              </w:rPr>
              <w:t>004</w:t>
            </w:r>
          </w:p>
        </w:tc>
        <w:tc>
          <w:tcPr>
            <w:tcW w:w="878" w:type="dxa"/>
            <w:vAlign w:val="center"/>
          </w:tcPr>
          <w:p w14:paraId="7D7B7740" w14:textId="5013C059" w:rsidR="00263E88" w:rsidRPr="009351F7" w:rsidRDefault="00263E88" w:rsidP="00F01D1E">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049AC246" w14:textId="20C6ECBA" w:rsidR="00263E88" w:rsidRPr="009351F7" w:rsidRDefault="00263E88" w:rsidP="00F01D1E">
            <w:pPr>
              <w:spacing w:after="0"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76" w:type="dxa"/>
            <w:vAlign w:val="center"/>
          </w:tcPr>
          <w:p w14:paraId="401B99D2" w14:textId="1E1A0AA1" w:rsidR="00263E88" w:rsidRPr="009351F7" w:rsidRDefault="00263E88" w:rsidP="00F01D1E">
            <w:pPr>
              <w:spacing w:after="0" w:line="240" w:lineRule="atLeast"/>
              <w:contextualSpacing/>
              <w:jc w:val="center"/>
              <w:rPr>
                <w:rFonts w:ascii="Times New Roman" w:hAnsi="Times New Roman" w:cs="Times New Roman"/>
                <w:sz w:val="24"/>
                <w:szCs w:val="24"/>
              </w:rPr>
            </w:pPr>
          </w:p>
        </w:tc>
        <w:tc>
          <w:tcPr>
            <w:tcW w:w="1601" w:type="dxa"/>
            <w:vAlign w:val="center"/>
          </w:tcPr>
          <w:p w14:paraId="7DE8F570" w14:textId="0A0CC2C6" w:rsidR="00263E88" w:rsidRPr="009351F7" w:rsidRDefault="00263E88" w:rsidP="00F01D1E">
            <w:pPr>
              <w:spacing w:after="0" w:line="240" w:lineRule="atLeast"/>
              <w:contextualSpacing/>
              <w:jc w:val="center"/>
              <w:rPr>
                <w:rFonts w:ascii="Times New Roman" w:hAnsi="Times New Roman" w:cs="Times New Roman"/>
                <w:sz w:val="24"/>
                <w:szCs w:val="24"/>
              </w:rPr>
            </w:pPr>
          </w:p>
        </w:tc>
      </w:tr>
      <w:tr w:rsidR="00263E88" w:rsidRPr="009351F7" w14:paraId="63675DCC" w14:textId="77777777" w:rsidTr="00A52F1C">
        <w:tc>
          <w:tcPr>
            <w:tcW w:w="553" w:type="dxa"/>
          </w:tcPr>
          <w:p w14:paraId="017D63FB" w14:textId="77777777" w:rsidR="00263E88" w:rsidRPr="009351F7" w:rsidRDefault="00263E88" w:rsidP="00263E88">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42713DEB" w14:textId="5F2C3D5B" w:rsidR="00263E88" w:rsidRPr="00263E88" w:rsidRDefault="00263E88" w:rsidP="00263E88">
            <w:pPr>
              <w:spacing w:after="0" w:line="300" w:lineRule="exact"/>
              <w:rPr>
                <w:rFonts w:ascii="Times New Roman" w:hAnsi="Times New Roman" w:cs="Times New Roman"/>
                <w:sz w:val="24"/>
                <w:szCs w:val="24"/>
              </w:rPr>
            </w:pPr>
            <w:r>
              <w:rPr>
                <w:rFonts w:ascii="Times New Roman" w:hAnsi="Times New Roman" w:cs="Times New Roman"/>
                <w:sz w:val="24"/>
                <w:szCs w:val="24"/>
              </w:rPr>
              <w:t xml:space="preserve">Прокладка под сливную пробку </w:t>
            </w:r>
            <w:r>
              <w:rPr>
                <w:rFonts w:ascii="Times New Roman" w:hAnsi="Times New Roman" w:cs="Times New Roman"/>
                <w:sz w:val="24"/>
                <w:szCs w:val="24"/>
                <w:lang w:val="en-US"/>
              </w:rPr>
              <w:t>NISS</w:t>
            </w:r>
          </w:p>
        </w:tc>
        <w:tc>
          <w:tcPr>
            <w:tcW w:w="878" w:type="dxa"/>
          </w:tcPr>
          <w:p w14:paraId="0D6140E2" w14:textId="3A0A94F6" w:rsidR="00263E88" w:rsidRPr="009351F7" w:rsidRDefault="004B6F9F" w:rsidP="00263E88">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tcPr>
          <w:p w14:paraId="6702DB3E" w14:textId="4E702580" w:rsidR="00263E88" w:rsidRPr="009351F7" w:rsidRDefault="00263E88" w:rsidP="00263E88">
            <w:pPr>
              <w:spacing w:after="0" w:line="300" w:lineRule="exact"/>
              <w:jc w:val="center"/>
              <w:rPr>
                <w:rFonts w:ascii="Times New Roman" w:hAnsi="Times New Roman" w:cs="Times New Roman"/>
                <w:sz w:val="24"/>
                <w:szCs w:val="24"/>
              </w:rPr>
            </w:pPr>
          </w:p>
        </w:tc>
        <w:tc>
          <w:tcPr>
            <w:tcW w:w="1176" w:type="dxa"/>
          </w:tcPr>
          <w:p w14:paraId="73A1BBC0" w14:textId="681679C9" w:rsidR="00263E88" w:rsidRPr="009351F7" w:rsidRDefault="00263E88" w:rsidP="00263E88">
            <w:pPr>
              <w:spacing w:after="0" w:line="300" w:lineRule="exact"/>
              <w:jc w:val="center"/>
              <w:rPr>
                <w:rFonts w:ascii="Times New Roman" w:hAnsi="Times New Roman" w:cs="Times New Roman"/>
                <w:sz w:val="24"/>
                <w:szCs w:val="24"/>
              </w:rPr>
            </w:pPr>
          </w:p>
        </w:tc>
        <w:tc>
          <w:tcPr>
            <w:tcW w:w="1601" w:type="dxa"/>
          </w:tcPr>
          <w:p w14:paraId="1EACB9FA" w14:textId="2698EF23" w:rsidR="00263E88" w:rsidRPr="009351F7" w:rsidRDefault="00263E88" w:rsidP="00263E88">
            <w:pPr>
              <w:spacing w:after="0" w:line="300" w:lineRule="exact"/>
              <w:jc w:val="center"/>
              <w:rPr>
                <w:rFonts w:ascii="Times New Roman" w:hAnsi="Times New Roman" w:cs="Times New Roman"/>
                <w:sz w:val="24"/>
                <w:szCs w:val="24"/>
              </w:rPr>
            </w:pPr>
          </w:p>
        </w:tc>
      </w:tr>
      <w:tr w:rsidR="00263E88" w:rsidRPr="009351F7" w14:paraId="5C99F02D" w14:textId="77777777" w:rsidTr="00A465AE">
        <w:tc>
          <w:tcPr>
            <w:tcW w:w="553" w:type="dxa"/>
          </w:tcPr>
          <w:p w14:paraId="0F863ADF" w14:textId="77777777" w:rsidR="00263E88" w:rsidRPr="009351F7" w:rsidRDefault="00263E88" w:rsidP="00263E88">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2B8D35BC" w14:textId="0960AD31" w:rsidR="00263E88" w:rsidRPr="009351F7" w:rsidRDefault="00263E88" w:rsidP="00263E88">
            <w:pPr>
              <w:spacing w:after="0" w:line="240" w:lineRule="auto"/>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63533407" w14:textId="5CE0DD62" w:rsidR="00263E88" w:rsidRPr="009351F7" w:rsidRDefault="00263E88" w:rsidP="00263E88">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09FFDC5E" w14:textId="3999D55D" w:rsidR="00263E88" w:rsidRPr="009351F7" w:rsidRDefault="00263E88" w:rsidP="00263E88">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37B5C43C" w14:textId="414AEFCF" w:rsidR="00263E88" w:rsidRPr="009351F7" w:rsidRDefault="00263E88" w:rsidP="00263E88">
            <w:pPr>
              <w:spacing w:after="0" w:line="240" w:lineRule="auto"/>
              <w:jc w:val="center"/>
              <w:rPr>
                <w:rFonts w:ascii="Times New Roman" w:hAnsi="Times New Roman" w:cs="Times New Roman"/>
                <w:sz w:val="24"/>
                <w:szCs w:val="24"/>
              </w:rPr>
            </w:pPr>
          </w:p>
        </w:tc>
        <w:tc>
          <w:tcPr>
            <w:tcW w:w="1601" w:type="dxa"/>
          </w:tcPr>
          <w:p w14:paraId="53361394" w14:textId="541AD6F3" w:rsidR="00263E88" w:rsidRPr="009351F7" w:rsidRDefault="00263E88" w:rsidP="00263E88">
            <w:pPr>
              <w:spacing w:after="0" w:line="240" w:lineRule="auto"/>
              <w:jc w:val="center"/>
              <w:rPr>
                <w:rFonts w:ascii="Times New Roman" w:hAnsi="Times New Roman" w:cs="Times New Roman"/>
                <w:sz w:val="24"/>
                <w:szCs w:val="24"/>
              </w:rPr>
            </w:pPr>
          </w:p>
        </w:tc>
      </w:tr>
      <w:tr w:rsidR="00263E88" w:rsidRPr="009351F7" w14:paraId="3BFBC482" w14:textId="77777777" w:rsidTr="00A52F1C">
        <w:tc>
          <w:tcPr>
            <w:tcW w:w="553" w:type="dxa"/>
          </w:tcPr>
          <w:p w14:paraId="189FDF44" w14:textId="77777777" w:rsidR="00263E88" w:rsidRPr="009351F7" w:rsidRDefault="00263E88" w:rsidP="00263E88">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48450347" w14:textId="5D9B25AD" w:rsidR="00263E88" w:rsidRPr="009351F7" w:rsidRDefault="00263E88" w:rsidP="00263E88">
            <w:pPr>
              <w:spacing w:after="0" w:line="240" w:lineRule="auto"/>
              <w:rPr>
                <w:rFonts w:ascii="Times New Roman" w:hAnsi="Times New Roman" w:cs="Times New Roman"/>
                <w:sz w:val="24"/>
                <w:szCs w:val="24"/>
              </w:rPr>
            </w:pPr>
            <w:r>
              <w:rPr>
                <w:rFonts w:ascii="Times New Roman" w:hAnsi="Times New Roman" w:cs="Times New Roman"/>
                <w:sz w:val="24"/>
                <w:szCs w:val="24"/>
              </w:rPr>
              <w:t>Фильтр салона</w:t>
            </w:r>
          </w:p>
        </w:tc>
        <w:tc>
          <w:tcPr>
            <w:tcW w:w="878" w:type="dxa"/>
          </w:tcPr>
          <w:p w14:paraId="1A9B90E3" w14:textId="6259D7B7" w:rsidR="00263E88" w:rsidRPr="009351F7" w:rsidRDefault="00263E88" w:rsidP="00263E88">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5D1222FD" w14:textId="2BB56358" w:rsidR="00263E88" w:rsidRPr="009351F7" w:rsidRDefault="00263E88" w:rsidP="00263E88">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1BD52B8A" w14:textId="72DE9F3A" w:rsidR="00263E88" w:rsidRPr="009351F7" w:rsidRDefault="00263E88" w:rsidP="00263E88">
            <w:pPr>
              <w:spacing w:after="0" w:line="240" w:lineRule="auto"/>
              <w:jc w:val="center"/>
              <w:rPr>
                <w:rFonts w:ascii="Times New Roman" w:hAnsi="Times New Roman" w:cs="Times New Roman"/>
                <w:sz w:val="24"/>
                <w:szCs w:val="24"/>
              </w:rPr>
            </w:pPr>
          </w:p>
        </w:tc>
        <w:tc>
          <w:tcPr>
            <w:tcW w:w="1601" w:type="dxa"/>
          </w:tcPr>
          <w:p w14:paraId="5BF408A0" w14:textId="24B4FBD3" w:rsidR="00263E88" w:rsidRPr="009351F7" w:rsidRDefault="00263E88" w:rsidP="00263E88">
            <w:pPr>
              <w:spacing w:after="0" w:line="240" w:lineRule="auto"/>
              <w:jc w:val="center"/>
              <w:rPr>
                <w:rFonts w:ascii="Times New Roman" w:hAnsi="Times New Roman" w:cs="Times New Roman"/>
                <w:sz w:val="24"/>
                <w:szCs w:val="24"/>
              </w:rPr>
            </w:pPr>
          </w:p>
        </w:tc>
      </w:tr>
      <w:tr w:rsidR="00263E88" w:rsidRPr="009351F7" w14:paraId="10E2D974" w14:textId="77777777" w:rsidTr="00A465AE">
        <w:tc>
          <w:tcPr>
            <w:tcW w:w="553" w:type="dxa"/>
          </w:tcPr>
          <w:p w14:paraId="7AC304F7" w14:textId="69BD01FE" w:rsidR="00263E88" w:rsidRPr="009351F7" w:rsidRDefault="00263E88" w:rsidP="00263E88">
            <w:pPr>
              <w:spacing w:after="0" w:line="240" w:lineRule="auto"/>
              <w:jc w:val="center"/>
              <w:rPr>
                <w:rFonts w:ascii="Times New Roman" w:eastAsia="Calibri" w:hAnsi="Times New Roman" w:cs="Times New Roman"/>
                <w:sz w:val="24"/>
                <w:szCs w:val="24"/>
                <w:lang w:val="en-US"/>
              </w:rPr>
            </w:pPr>
            <w:r w:rsidRPr="009351F7">
              <w:rPr>
                <w:rFonts w:ascii="Times New Roman" w:eastAsia="Calibri" w:hAnsi="Times New Roman" w:cs="Times New Roman"/>
                <w:sz w:val="24"/>
                <w:szCs w:val="24"/>
                <w:lang w:val="en-US"/>
              </w:rPr>
              <w:t>6</w:t>
            </w:r>
          </w:p>
        </w:tc>
        <w:tc>
          <w:tcPr>
            <w:tcW w:w="5252" w:type="dxa"/>
            <w:vAlign w:val="center"/>
          </w:tcPr>
          <w:p w14:paraId="26A260DB" w14:textId="68B0F4F8" w:rsidR="00263E88" w:rsidRPr="009351F7" w:rsidRDefault="00263E88" w:rsidP="00263E88">
            <w:pPr>
              <w:spacing w:after="0" w:line="240" w:lineRule="auto"/>
              <w:rPr>
                <w:rFonts w:ascii="Times New Roman" w:hAnsi="Times New Roman" w:cs="Times New Roman"/>
                <w:sz w:val="24"/>
                <w:szCs w:val="24"/>
                <w:lang w:val="en-US"/>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3E6A8567" w14:textId="4C62A7AD" w:rsidR="00263E88" w:rsidRPr="009351F7" w:rsidRDefault="00263E88" w:rsidP="00263E88">
            <w:pPr>
              <w:spacing w:after="0" w:line="240" w:lineRule="auto"/>
              <w:jc w:val="center"/>
              <w:rPr>
                <w:rFonts w:ascii="Times New Roman" w:hAnsi="Times New Roman" w:cs="Times New Roman"/>
                <w:sz w:val="24"/>
                <w:szCs w:val="24"/>
                <w:lang w:val="en-US"/>
              </w:rPr>
            </w:pPr>
            <w:r w:rsidRPr="009351F7">
              <w:rPr>
                <w:rFonts w:ascii="Times New Roman" w:hAnsi="Times New Roman" w:cs="Times New Roman"/>
                <w:sz w:val="24"/>
                <w:szCs w:val="24"/>
              </w:rPr>
              <w:t>шт.</w:t>
            </w:r>
          </w:p>
        </w:tc>
        <w:tc>
          <w:tcPr>
            <w:tcW w:w="996" w:type="dxa"/>
          </w:tcPr>
          <w:p w14:paraId="178CA413" w14:textId="7FC7779A" w:rsidR="00263E88" w:rsidRPr="009351F7" w:rsidRDefault="00263E88" w:rsidP="00263E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r w:rsidRPr="002B1D58">
              <w:rPr>
                <w:rFonts w:ascii="Times New Roman" w:hAnsi="Times New Roman" w:cs="Times New Roman"/>
                <w:sz w:val="24"/>
                <w:szCs w:val="24"/>
              </w:rPr>
              <w:t>,</w:t>
            </w:r>
            <w:r>
              <w:rPr>
                <w:rFonts w:ascii="Times New Roman" w:hAnsi="Times New Roman" w:cs="Times New Roman"/>
                <w:sz w:val="24"/>
                <w:szCs w:val="24"/>
              </w:rPr>
              <w:t>617</w:t>
            </w:r>
          </w:p>
        </w:tc>
        <w:tc>
          <w:tcPr>
            <w:tcW w:w="1176" w:type="dxa"/>
          </w:tcPr>
          <w:p w14:paraId="097F36B6" w14:textId="618F7BC4" w:rsidR="00263E88" w:rsidRPr="009351F7" w:rsidRDefault="00263E88" w:rsidP="00263E88">
            <w:pPr>
              <w:spacing w:after="0" w:line="240" w:lineRule="auto"/>
              <w:jc w:val="center"/>
              <w:rPr>
                <w:rFonts w:ascii="Times New Roman" w:hAnsi="Times New Roman" w:cs="Times New Roman"/>
                <w:sz w:val="24"/>
                <w:szCs w:val="24"/>
              </w:rPr>
            </w:pPr>
          </w:p>
        </w:tc>
        <w:tc>
          <w:tcPr>
            <w:tcW w:w="1601" w:type="dxa"/>
          </w:tcPr>
          <w:p w14:paraId="7062945E" w14:textId="4E2D956F" w:rsidR="00263E88" w:rsidRPr="009351F7" w:rsidRDefault="00263E88" w:rsidP="00263E88">
            <w:pPr>
              <w:spacing w:after="0" w:line="240" w:lineRule="auto"/>
              <w:jc w:val="center"/>
              <w:rPr>
                <w:rFonts w:ascii="Times New Roman" w:hAnsi="Times New Roman" w:cs="Times New Roman"/>
                <w:sz w:val="24"/>
                <w:szCs w:val="24"/>
              </w:rPr>
            </w:pPr>
          </w:p>
        </w:tc>
      </w:tr>
      <w:tr w:rsidR="00263E88" w:rsidRPr="009351F7" w14:paraId="559F503E" w14:textId="77777777" w:rsidTr="00A52F1C">
        <w:tc>
          <w:tcPr>
            <w:tcW w:w="553" w:type="dxa"/>
            <w:vAlign w:val="bottom"/>
          </w:tcPr>
          <w:p w14:paraId="13031A1C" w14:textId="77777777" w:rsidR="00263E88" w:rsidRPr="009351F7" w:rsidRDefault="00263E88" w:rsidP="00263E88">
            <w:pPr>
              <w:spacing w:after="0" w:line="240" w:lineRule="auto"/>
              <w:jc w:val="center"/>
              <w:rPr>
                <w:rFonts w:ascii="Times New Roman" w:eastAsia="Calibri" w:hAnsi="Times New Roman" w:cs="Times New Roman"/>
                <w:sz w:val="24"/>
                <w:szCs w:val="24"/>
              </w:rPr>
            </w:pPr>
          </w:p>
        </w:tc>
        <w:tc>
          <w:tcPr>
            <w:tcW w:w="5252" w:type="dxa"/>
          </w:tcPr>
          <w:p w14:paraId="790D62BC" w14:textId="77777777" w:rsidR="00263E88" w:rsidRPr="009351F7" w:rsidRDefault="00263E88" w:rsidP="00263E88">
            <w:pPr>
              <w:spacing w:after="0" w:line="240" w:lineRule="auto"/>
              <w:rPr>
                <w:rFonts w:ascii="Times New Roman" w:hAnsi="Times New Roman" w:cs="Times New Roman"/>
                <w:sz w:val="24"/>
                <w:szCs w:val="24"/>
              </w:rPr>
            </w:pPr>
          </w:p>
        </w:tc>
        <w:tc>
          <w:tcPr>
            <w:tcW w:w="878" w:type="dxa"/>
          </w:tcPr>
          <w:p w14:paraId="1191B9D7"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996" w:type="dxa"/>
          </w:tcPr>
          <w:p w14:paraId="1E93242E"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1176" w:type="dxa"/>
          </w:tcPr>
          <w:p w14:paraId="0DDFBF99" w14:textId="77777777" w:rsidR="00263E88" w:rsidRPr="009351F7" w:rsidRDefault="00263E88" w:rsidP="00263E88">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5BC5FD9D" w14:textId="744BDE53" w:rsidR="00263E88" w:rsidRPr="009351F7" w:rsidRDefault="00263E88" w:rsidP="00263E88">
            <w:pPr>
              <w:spacing w:after="0" w:line="240" w:lineRule="auto"/>
              <w:jc w:val="center"/>
              <w:rPr>
                <w:rFonts w:ascii="Times New Roman" w:hAnsi="Times New Roman" w:cs="Times New Roman"/>
                <w:b/>
                <w:bCs/>
                <w:sz w:val="24"/>
                <w:szCs w:val="24"/>
              </w:rPr>
            </w:pPr>
          </w:p>
        </w:tc>
      </w:tr>
      <w:tr w:rsidR="00263E88" w:rsidRPr="009351F7" w14:paraId="4404A71E" w14:textId="77777777" w:rsidTr="00A52F1C">
        <w:tc>
          <w:tcPr>
            <w:tcW w:w="553" w:type="dxa"/>
          </w:tcPr>
          <w:p w14:paraId="5BD63D0E" w14:textId="77777777" w:rsidR="00263E88" w:rsidRPr="009351F7" w:rsidRDefault="00263E88" w:rsidP="00263E88">
            <w:pPr>
              <w:spacing w:after="0" w:line="240" w:lineRule="auto"/>
              <w:jc w:val="center"/>
              <w:rPr>
                <w:rFonts w:ascii="Times New Roman" w:eastAsia="Calibri" w:hAnsi="Times New Roman" w:cs="Times New Roman"/>
                <w:sz w:val="24"/>
                <w:szCs w:val="24"/>
              </w:rPr>
            </w:pPr>
          </w:p>
        </w:tc>
        <w:tc>
          <w:tcPr>
            <w:tcW w:w="5252" w:type="dxa"/>
          </w:tcPr>
          <w:p w14:paraId="44F11675" w14:textId="77777777" w:rsidR="00263E88" w:rsidRPr="009351F7" w:rsidRDefault="00263E88" w:rsidP="00263E88">
            <w:pPr>
              <w:spacing w:after="0" w:line="240" w:lineRule="auto"/>
              <w:rPr>
                <w:rFonts w:ascii="Times New Roman" w:hAnsi="Times New Roman" w:cs="Times New Roman"/>
                <w:sz w:val="24"/>
                <w:szCs w:val="24"/>
              </w:rPr>
            </w:pPr>
          </w:p>
        </w:tc>
        <w:tc>
          <w:tcPr>
            <w:tcW w:w="878" w:type="dxa"/>
          </w:tcPr>
          <w:p w14:paraId="6FF74E35"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996" w:type="dxa"/>
          </w:tcPr>
          <w:p w14:paraId="7D8040EF" w14:textId="77777777" w:rsidR="00263E88" w:rsidRPr="009351F7" w:rsidRDefault="00263E88" w:rsidP="00263E88">
            <w:pPr>
              <w:spacing w:after="0" w:line="240" w:lineRule="auto"/>
              <w:jc w:val="center"/>
              <w:rPr>
                <w:rFonts w:ascii="Times New Roman" w:hAnsi="Times New Roman" w:cs="Times New Roman"/>
                <w:sz w:val="24"/>
                <w:szCs w:val="24"/>
              </w:rPr>
            </w:pPr>
          </w:p>
        </w:tc>
        <w:tc>
          <w:tcPr>
            <w:tcW w:w="1176" w:type="dxa"/>
          </w:tcPr>
          <w:p w14:paraId="3C48106D" w14:textId="77777777" w:rsidR="00263E88" w:rsidRPr="009351F7" w:rsidRDefault="00263E88" w:rsidP="00263E88">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33AB0C53" w14:textId="1D9D0247" w:rsidR="00263E88" w:rsidRPr="009351F7" w:rsidRDefault="00263E88" w:rsidP="00263E88">
            <w:pPr>
              <w:spacing w:after="0" w:line="240" w:lineRule="auto"/>
              <w:rPr>
                <w:rFonts w:ascii="Times New Roman" w:hAnsi="Times New Roman" w:cs="Times New Roman"/>
                <w:b/>
                <w:bCs/>
                <w:sz w:val="24"/>
                <w:szCs w:val="24"/>
              </w:rPr>
            </w:pPr>
          </w:p>
        </w:tc>
      </w:tr>
    </w:tbl>
    <w:p w14:paraId="28FB3072" w14:textId="7254F7F2" w:rsidR="009D3E34" w:rsidRPr="009351F7" w:rsidRDefault="009D3E34" w:rsidP="009351F7">
      <w:pPr>
        <w:pStyle w:val="a6"/>
        <w:numPr>
          <w:ilvl w:val="1"/>
          <w:numId w:val="30"/>
        </w:numPr>
        <w:spacing w:after="0" w:line="240" w:lineRule="exact"/>
        <w:ind w:left="924" w:hanging="357"/>
        <w:rPr>
          <w:rFonts w:ascii="Times New Roman" w:hAnsi="Times New Roman" w:cs="Times New Roman"/>
          <w:b/>
          <w:bCs/>
          <w:sz w:val="24"/>
          <w:szCs w:val="24"/>
        </w:rPr>
      </w:pPr>
      <w:r w:rsidRPr="009351F7">
        <w:rPr>
          <w:rFonts w:ascii="Times New Roman" w:eastAsia="Calibri" w:hAnsi="Times New Roman" w:cs="Times New Roman"/>
          <w:b/>
          <w:bCs/>
          <w:sz w:val="24"/>
          <w:szCs w:val="24"/>
        </w:rPr>
        <w:t xml:space="preserve">Автомобиль – </w:t>
      </w:r>
      <w:r w:rsidRPr="009351F7">
        <w:rPr>
          <w:rFonts w:ascii="Times New Roman" w:hAnsi="Times New Roman" w:cs="Times New Roman"/>
          <w:b/>
          <w:bCs/>
          <w:sz w:val="24"/>
          <w:szCs w:val="24"/>
        </w:rPr>
        <w:t>Рено Аркана</w:t>
      </w:r>
      <w:r w:rsidRPr="009351F7">
        <w:rPr>
          <w:rFonts w:ascii="Times New Roman" w:eastAsia="Calibri" w:hAnsi="Times New Roman" w:cs="Times New Roman"/>
          <w:b/>
          <w:bCs/>
          <w:sz w:val="24"/>
          <w:szCs w:val="24"/>
        </w:rPr>
        <w:t>, г.р.з. С 073 ТЕ 799</w:t>
      </w:r>
      <w:r w:rsidRPr="009351F7">
        <w:rPr>
          <w:rFonts w:ascii="Times New Roman" w:hAnsi="Times New Roman" w:cs="Times New Roman"/>
          <w:b/>
          <w:bCs/>
          <w:sz w:val="24"/>
          <w:szCs w:val="24"/>
        </w:rPr>
        <w:t xml:space="preserve"> (</w:t>
      </w:r>
      <w:r w:rsidR="00DC742A" w:rsidRPr="009351F7">
        <w:rPr>
          <w:rFonts w:ascii="Times New Roman" w:hAnsi="Times New Roman" w:cs="Times New Roman"/>
          <w:b/>
          <w:bCs/>
          <w:sz w:val="24"/>
          <w:szCs w:val="24"/>
        </w:rPr>
        <w:t>ТО-20</w:t>
      </w:r>
      <w:r w:rsidRPr="009351F7">
        <w:rPr>
          <w:rFonts w:ascii="Times New Roman" w:hAnsi="Times New Roman" w:cs="Times New Roman"/>
          <w:b/>
          <w:bCs/>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6ABEFA94" w14:textId="77777777" w:rsidTr="00A52F1C">
        <w:trPr>
          <w:trHeight w:val="486"/>
        </w:trPr>
        <w:tc>
          <w:tcPr>
            <w:tcW w:w="553" w:type="dxa"/>
          </w:tcPr>
          <w:p w14:paraId="6C7C227E"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7144201A" w14:textId="77777777" w:rsidR="009D3E34" w:rsidRPr="009351F7" w:rsidRDefault="009D3E34"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5D9067AD" w14:textId="77777777" w:rsidR="009D3E34" w:rsidRPr="009351F7" w:rsidRDefault="009D3E34"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07E636C9"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25D075D1" w14:textId="77777777" w:rsidR="009D3E34" w:rsidRPr="009351F7" w:rsidRDefault="009D3E34"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4944A0A0" w14:textId="77777777" w:rsidR="009D3E34" w:rsidRPr="009351F7" w:rsidRDefault="009D3E34"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68D301D3" w14:textId="77777777" w:rsidR="009D3E34" w:rsidRPr="009351F7" w:rsidRDefault="009D3E34"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01F9E47B" w14:textId="77777777" w:rsidR="009D3E34" w:rsidRPr="009351F7" w:rsidRDefault="009D3E34"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6D889AC3" w14:textId="77777777" w:rsidTr="00A52F1C">
        <w:tc>
          <w:tcPr>
            <w:tcW w:w="553" w:type="dxa"/>
          </w:tcPr>
          <w:p w14:paraId="3B9FECF0" w14:textId="77777777" w:rsidR="009D3E34" w:rsidRPr="009351F7" w:rsidRDefault="009D3E34"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0151969F" w14:textId="77777777" w:rsidR="009D3E34" w:rsidRPr="009351F7" w:rsidRDefault="009D3E34"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320C06AA" w14:textId="77777777" w:rsidR="009D3E34" w:rsidRPr="009351F7" w:rsidRDefault="009D3E34"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2686461" w14:textId="2D24B6C3" w:rsidR="009D3E34" w:rsidRPr="009351F7" w:rsidRDefault="009D3E34" w:rsidP="009351F7">
            <w:pPr>
              <w:spacing w:after="0" w:line="400" w:lineRule="exact"/>
              <w:jc w:val="center"/>
              <w:rPr>
                <w:rFonts w:ascii="Times New Roman" w:hAnsi="Times New Roman" w:cs="Times New Roman"/>
                <w:sz w:val="24"/>
                <w:szCs w:val="24"/>
              </w:rPr>
            </w:pPr>
          </w:p>
        </w:tc>
        <w:tc>
          <w:tcPr>
            <w:tcW w:w="1176" w:type="dxa"/>
          </w:tcPr>
          <w:p w14:paraId="49DF9A31" w14:textId="74841D7F" w:rsidR="009D3E34" w:rsidRPr="009351F7" w:rsidRDefault="009D3E34" w:rsidP="009351F7">
            <w:pPr>
              <w:spacing w:after="0" w:line="400" w:lineRule="exact"/>
              <w:jc w:val="right"/>
              <w:rPr>
                <w:rFonts w:ascii="Times New Roman" w:hAnsi="Times New Roman" w:cs="Times New Roman"/>
                <w:sz w:val="24"/>
                <w:szCs w:val="24"/>
              </w:rPr>
            </w:pPr>
          </w:p>
        </w:tc>
        <w:tc>
          <w:tcPr>
            <w:tcW w:w="1601" w:type="dxa"/>
          </w:tcPr>
          <w:p w14:paraId="222B2DCB" w14:textId="0B6C75FE" w:rsidR="009D3E34" w:rsidRPr="009351F7" w:rsidRDefault="009D3E34" w:rsidP="009351F7">
            <w:pPr>
              <w:spacing w:after="0" w:line="400" w:lineRule="exact"/>
              <w:jc w:val="center"/>
              <w:rPr>
                <w:rFonts w:ascii="Times New Roman" w:hAnsi="Times New Roman" w:cs="Times New Roman"/>
                <w:sz w:val="24"/>
                <w:szCs w:val="24"/>
              </w:rPr>
            </w:pPr>
          </w:p>
        </w:tc>
      </w:tr>
      <w:tr w:rsidR="00FD64E6" w:rsidRPr="009351F7" w14:paraId="2AF4E9F2" w14:textId="77777777" w:rsidTr="00A52F1C">
        <w:tc>
          <w:tcPr>
            <w:tcW w:w="553" w:type="dxa"/>
          </w:tcPr>
          <w:p w14:paraId="2CA618C3" w14:textId="77777777" w:rsidR="009D3E34" w:rsidRPr="009351F7" w:rsidRDefault="009D3E34"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7B10B64C" w14:textId="77777777" w:rsidR="009D3E34" w:rsidRPr="009351F7" w:rsidRDefault="009D3E34"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4B2E6A0F"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EA7A361" w14:textId="5AF757A1" w:rsidR="009D3E34" w:rsidRPr="009351F7" w:rsidRDefault="009D3E34" w:rsidP="009351F7">
            <w:pPr>
              <w:spacing w:after="0" w:line="240" w:lineRule="exact"/>
              <w:jc w:val="center"/>
              <w:rPr>
                <w:rFonts w:ascii="Times New Roman" w:hAnsi="Times New Roman" w:cs="Times New Roman"/>
                <w:sz w:val="24"/>
                <w:szCs w:val="24"/>
              </w:rPr>
            </w:pPr>
          </w:p>
        </w:tc>
        <w:tc>
          <w:tcPr>
            <w:tcW w:w="1176" w:type="dxa"/>
          </w:tcPr>
          <w:p w14:paraId="1033A997" w14:textId="5DE9AAD5" w:rsidR="009D3E34" w:rsidRPr="009351F7" w:rsidRDefault="009D3E34" w:rsidP="009351F7">
            <w:pPr>
              <w:spacing w:after="0" w:line="240" w:lineRule="exact"/>
              <w:jc w:val="right"/>
              <w:rPr>
                <w:rFonts w:ascii="Times New Roman" w:hAnsi="Times New Roman" w:cs="Times New Roman"/>
                <w:sz w:val="24"/>
                <w:szCs w:val="24"/>
              </w:rPr>
            </w:pPr>
          </w:p>
        </w:tc>
        <w:tc>
          <w:tcPr>
            <w:tcW w:w="1601" w:type="dxa"/>
          </w:tcPr>
          <w:p w14:paraId="28FDC82B" w14:textId="684B8412" w:rsidR="009D3E34" w:rsidRPr="009351F7" w:rsidRDefault="009D3E34" w:rsidP="009351F7">
            <w:pPr>
              <w:spacing w:after="0" w:line="240" w:lineRule="exact"/>
              <w:jc w:val="center"/>
              <w:rPr>
                <w:rFonts w:ascii="Times New Roman" w:hAnsi="Times New Roman" w:cs="Times New Roman"/>
                <w:sz w:val="24"/>
                <w:szCs w:val="24"/>
              </w:rPr>
            </w:pPr>
          </w:p>
        </w:tc>
      </w:tr>
      <w:tr w:rsidR="00FD64E6" w:rsidRPr="009351F7" w14:paraId="5B62C6DA" w14:textId="77777777" w:rsidTr="00A52F1C">
        <w:tc>
          <w:tcPr>
            <w:tcW w:w="553" w:type="dxa"/>
          </w:tcPr>
          <w:p w14:paraId="10BFB7F7" w14:textId="77777777" w:rsidR="009D3E34" w:rsidRPr="009351F7" w:rsidRDefault="009D3E34"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26014A69" w14:textId="77777777" w:rsidR="009D3E34" w:rsidRPr="009351F7" w:rsidRDefault="009D3E34"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1A906328"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038B42C" w14:textId="34168673" w:rsidR="009D3E34" w:rsidRPr="009351F7" w:rsidRDefault="009D3E34" w:rsidP="009351F7">
            <w:pPr>
              <w:spacing w:after="0" w:line="240" w:lineRule="exact"/>
              <w:jc w:val="center"/>
              <w:rPr>
                <w:rFonts w:ascii="Times New Roman" w:hAnsi="Times New Roman" w:cs="Times New Roman"/>
                <w:sz w:val="24"/>
                <w:szCs w:val="24"/>
              </w:rPr>
            </w:pPr>
          </w:p>
        </w:tc>
        <w:tc>
          <w:tcPr>
            <w:tcW w:w="1176" w:type="dxa"/>
          </w:tcPr>
          <w:p w14:paraId="0A64D022" w14:textId="5F30B06F" w:rsidR="009D3E34" w:rsidRPr="009351F7" w:rsidRDefault="009D3E34" w:rsidP="009351F7">
            <w:pPr>
              <w:spacing w:after="0" w:line="240" w:lineRule="exact"/>
              <w:jc w:val="right"/>
              <w:rPr>
                <w:rFonts w:ascii="Times New Roman" w:hAnsi="Times New Roman" w:cs="Times New Roman"/>
                <w:sz w:val="24"/>
                <w:szCs w:val="24"/>
              </w:rPr>
            </w:pPr>
          </w:p>
        </w:tc>
        <w:tc>
          <w:tcPr>
            <w:tcW w:w="1601" w:type="dxa"/>
          </w:tcPr>
          <w:p w14:paraId="58915B27" w14:textId="69ED772D" w:rsidR="009D3E34" w:rsidRPr="009351F7" w:rsidRDefault="009D3E34" w:rsidP="009351F7">
            <w:pPr>
              <w:spacing w:after="0" w:line="240" w:lineRule="exact"/>
              <w:jc w:val="center"/>
              <w:rPr>
                <w:rFonts w:ascii="Times New Roman" w:hAnsi="Times New Roman" w:cs="Times New Roman"/>
                <w:sz w:val="24"/>
                <w:szCs w:val="24"/>
              </w:rPr>
            </w:pPr>
          </w:p>
        </w:tc>
      </w:tr>
      <w:tr w:rsidR="00FD64E6" w:rsidRPr="009351F7" w14:paraId="678DFBB8" w14:textId="77777777" w:rsidTr="00A52F1C">
        <w:tc>
          <w:tcPr>
            <w:tcW w:w="553" w:type="dxa"/>
          </w:tcPr>
          <w:p w14:paraId="7773714F" w14:textId="77777777" w:rsidR="009D3E34" w:rsidRPr="009351F7" w:rsidRDefault="009D3E34"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22CED4EB" w14:textId="77777777" w:rsidR="009D3E34" w:rsidRPr="009351F7" w:rsidRDefault="009D3E34"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73CB0087" w14:textId="77777777" w:rsidR="009D3E34" w:rsidRPr="009351F7" w:rsidRDefault="009D3E34"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DE02DFC" w14:textId="5601E5EB" w:rsidR="009D3E34" w:rsidRPr="009351F7" w:rsidRDefault="009D3E34" w:rsidP="009351F7">
            <w:pPr>
              <w:spacing w:after="0" w:line="240" w:lineRule="auto"/>
              <w:jc w:val="center"/>
              <w:rPr>
                <w:rFonts w:ascii="Times New Roman" w:hAnsi="Times New Roman" w:cs="Times New Roman"/>
                <w:sz w:val="24"/>
                <w:szCs w:val="24"/>
              </w:rPr>
            </w:pPr>
          </w:p>
        </w:tc>
        <w:tc>
          <w:tcPr>
            <w:tcW w:w="1176" w:type="dxa"/>
          </w:tcPr>
          <w:p w14:paraId="2C50E89A" w14:textId="21DE49C8" w:rsidR="009D3E34" w:rsidRPr="009351F7" w:rsidRDefault="009D3E34" w:rsidP="009351F7">
            <w:pPr>
              <w:spacing w:after="0" w:line="240" w:lineRule="auto"/>
              <w:jc w:val="right"/>
              <w:rPr>
                <w:rFonts w:ascii="Times New Roman" w:hAnsi="Times New Roman" w:cs="Times New Roman"/>
                <w:sz w:val="24"/>
                <w:szCs w:val="24"/>
              </w:rPr>
            </w:pPr>
          </w:p>
        </w:tc>
        <w:tc>
          <w:tcPr>
            <w:tcW w:w="1601" w:type="dxa"/>
          </w:tcPr>
          <w:p w14:paraId="36F81D6F" w14:textId="67C1363A" w:rsidR="009D3E34" w:rsidRPr="009351F7" w:rsidRDefault="009D3E34" w:rsidP="009351F7">
            <w:pPr>
              <w:spacing w:after="0" w:line="240" w:lineRule="auto"/>
              <w:jc w:val="center"/>
              <w:rPr>
                <w:rFonts w:ascii="Times New Roman" w:hAnsi="Times New Roman" w:cs="Times New Roman"/>
                <w:sz w:val="24"/>
                <w:szCs w:val="24"/>
              </w:rPr>
            </w:pPr>
          </w:p>
        </w:tc>
      </w:tr>
      <w:tr w:rsidR="00FD64E6" w:rsidRPr="009351F7" w14:paraId="0977738B" w14:textId="77777777" w:rsidTr="00A52F1C">
        <w:tc>
          <w:tcPr>
            <w:tcW w:w="553" w:type="dxa"/>
          </w:tcPr>
          <w:p w14:paraId="4CFEBE39" w14:textId="77777777" w:rsidR="009D3E34" w:rsidRPr="009351F7" w:rsidRDefault="009D3E34"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63D47EA0" w14:textId="77777777" w:rsidR="009D3E34" w:rsidRPr="009351F7" w:rsidRDefault="009D3E34"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6A0AABDF" w14:textId="77777777" w:rsidR="009D3E34" w:rsidRPr="009351F7" w:rsidRDefault="009D3E34"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6706B7F" w14:textId="7A4A2E3A" w:rsidR="009D3E34" w:rsidRPr="009351F7" w:rsidRDefault="009D3E34" w:rsidP="009351F7">
            <w:pPr>
              <w:spacing w:after="0" w:line="240" w:lineRule="auto"/>
              <w:jc w:val="center"/>
              <w:rPr>
                <w:rFonts w:ascii="Times New Roman" w:hAnsi="Times New Roman" w:cs="Times New Roman"/>
                <w:sz w:val="24"/>
                <w:szCs w:val="24"/>
              </w:rPr>
            </w:pPr>
          </w:p>
        </w:tc>
        <w:tc>
          <w:tcPr>
            <w:tcW w:w="1176" w:type="dxa"/>
          </w:tcPr>
          <w:p w14:paraId="11D8A6AE" w14:textId="0ADC5B23" w:rsidR="009D3E34" w:rsidRPr="009351F7" w:rsidRDefault="009D3E34" w:rsidP="009351F7">
            <w:pPr>
              <w:spacing w:after="0" w:line="240" w:lineRule="auto"/>
              <w:jc w:val="right"/>
              <w:rPr>
                <w:rFonts w:ascii="Times New Roman" w:hAnsi="Times New Roman" w:cs="Times New Roman"/>
                <w:sz w:val="24"/>
                <w:szCs w:val="24"/>
              </w:rPr>
            </w:pPr>
          </w:p>
        </w:tc>
        <w:tc>
          <w:tcPr>
            <w:tcW w:w="1601" w:type="dxa"/>
          </w:tcPr>
          <w:p w14:paraId="3F7F15E3" w14:textId="42A10F21" w:rsidR="009D3E34" w:rsidRPr="009351F7" w:rsidRDefault="009D3E34" w:rsidP="009351F7">
            <w:pPr>
              <w:spacing w:after="0" w:line="240" w:lineRule="auto"/>
              <w:jc w:val="center"/>
              <w:rPr>
                <w:rFonts w:ascii="Times New Roman" w:hAnsi="Times New Roman" w:cs="Times New Roman"/>
                <w:sz w:val="24"/>
                <w:szCs w:val="24"/>
              </w:rPr>
            </w:pPr>
          </w:p>
        </w:tc>
      </w:tr>
      <w:tr w:rsidR="00FD64E6" w:rsidRPr="009351F7" w14:paraId="586B83A2" w14:textId="77777777" w:rsidTr="00A52F1C">
        <w:tc>
          <w:tcPr>
            <w:tcW w:w="553" w:type="dxa"/>
          </w:tcPr>
          <w:p w14:paraId="5DA4407C" w14:textId="2FA5C0AF" w:rsidR="00C7264E" w:rsidRPr="009351F7" w:rsidRDefault="00C7264E"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014AB1E3" w14:textId="1A54FFC5" w:rsidR="00C7264E" w:rsidRPr="009351F7" w:rsidRDefault="00C7264E"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тормозной жидкости</w:t>
            </w:r>
          </w:p>
        </w:tc>
        <w:tc>
          <w:tcPr>
            <w:tcW w:w="878" w:type="dxa"/>
          </w:tcPr>
          <w:p w14:paraId="299706F7" w14:textId="7565806B" w:rsidR="00C7264E" w:rsidRPr="009351F7" w:rsidRDefault="00C7264E"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1F2FFBC" w14:textId="77777777" w:rsidR="00C7264E" w:rsidRPr="009351F7" w:rsidRDefault="00C7264E" w:rsidP="009351F7">
            <w:pPr>
              <w:spacing w:after="0" w:line="240" w:lineRule="auto"/>
              <w:jc w:val="center"/>
              <w:rPr>
                <w:rFonts w:ascii="Times New Roman" w:hAnsi="Times New Roman" w:cs="Times New Roman"/>
                <w:sz w:val="24"/>
                <w:szCs w:val="24"/>
              </w:rPr>
            </w:pPr>
          </w:p>
        </w:tc>
        <w:tc>
          <w:tcPr>
            <w:tcW w:w="1176" w:type="dxa"/>
          </w:tcPr>
          <w:p w14:paraId="024991A6" w14:textId="77777777" w:rsidR="00C7264E" w:rsidRPr="009351F7" w:rsidRDefault="00C7264E" w:rsidP="009351F7">
            <w:pPr>
              <w:spacing w:after="0" w:line="240" w:lineRule="auto"/>
              <w:jc w:val="right"/>
              <w:rPr>
                <w:rFonts w:ascii="Times New Roman" w:hAnsi="Times New Roman" w:cs="Times New Roman"/>
                <w:sz w:val="24"/>
                <w:szCs w:val="24"/>
              </w:rPr>
            </w:pPr>
          </w:p>
        </w:tc>
        <w:tc>
          <w:tcPr>
            <w:tcW w:w="1601" w:type="dxa"/>
          </w:tcPr>
          <w:p w14:paraId="5B654DEE" w14:textId="77777777" w:rsidR="00C7264E" w:rsidRPr="009351F7" w:rsidRDefault="00C7264E" w:rsidP="009351F7">
            <w:pPr>
              <w:spacing w:after="0" w:line="240" w:lineRule="auto"/>
              <w:jc w:val="center"/>
              <w:rPr>
                <w:rFonts w:ascii="Times New Roman" w:hAnsi="Times New Roman" w:cs="Times New Roman"/>
                <w:sz w:val="24"/>
                <w:szCs w:val="24"/>
              </w:rPr>
            </w:pPr>
          </w:p>
        </w:tc>
      </w:tr>
      <w:tr w:rsidR="00FD64E6" w:rsidRPr="009351F7" w14:paraId="4973D40A" w14:textId="77777777" w:rsidTr="00A52F1C">
        <w:tc>
          <w:tcPr>
            <w:tcW w:w="553" w:type="dxa"/>
          </w:tcPr>
          <w:p w14:paraId="0C2FB446" w14:textId="04DDC375" w:rsidR="00C7264E" w:rsidRPr="009351F7" w:rsidRDefault="00C7264E"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7</w:t>
            </w:r>
          </w:p>
        </w:tc>
        <w:tc>
          <w:tcPr>
            <w:tcW w:w="5252" w:type="dxa"/>
          </w:tcPr>
          <w:p w14:paraId="1D238FD0" w14:textId="5A634BAB" w:rsidR="00C7264E" w:rsidRPr="009351F7" w:rsidRDefault="00C7264E"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свечей зажигания со с/у впускного коллектора</w:t>
            </w:r>
          </w:p>
        </w:tc>
        <w:tc>
          <w:tcPr>
            <w:tcW w:w="878" w:type="dxa"/>
          </w:tcPr>
          <w:p w14:paraId="7850E2BE" w14:textId="51FC6D33" w:rsidR="00C7264E" w:rsidRPr="009351F7" w:rsidRDefault="00C7264E"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2179E77" w14:textId="77777777" w:rsidR="00C7264E" w:rsidRPr="009351F7" w:rsidRDefault="00C7264E" w:rsidP="009351F7">
            <w:pPr>
              <w:spacing w:after="0" w:line="240" w:lineRule="auto"/>
              <w:jc w:val="center"/>
              <w:rPr>
                <w:rFonts w:ascii="Times New Roman" w:hAnsi="Times New Roman" w:cs="Times New Roman"/>
                <w:sz w:val="24"/>
                <w:szCs w:val="24"/>
              </w:rPr>
            </w:pPr>
          </w:p>
        </w:tc>
        <w:tc>
          <w:tcPr>
            <w:tcW w:w="1176" w:type="dxa"/>
          </w:tcPr>
          <w:p w14:paraId="6F27166A" w14:textId="77777777" w:rsidR="00C7264E" w:rsidRPr="009351F7" w:rsidRDefault="00C7264E" w:rsidP="009351F7">
            <w:pPr>
              <w:spacing w:after="0" w:line="240" w:lineRule="auto"/>
              <w:jc w:val="right"/>
              <w:rPr>
                <w:rFonts w:ascii="Times New Roman" w:hAnsi="Times New Roman" w:cs="Times New Roman"/>
                <w:sz w:val="24"/>
                <w:szCs w:val="24"/>
              </w:rPr>
            </w:pPr>
          </w:p>
        </w:tc>
        <w:tc>
          <w:tcPr>
            <w:tcW w:w="1601" w:type="dxa"/>
          </w:tcPr>
          <w:p w14:paraId="4993E2E2" w14:textId="77777777" w:rsidR="00C7264E" w:rsidRPr="009351F7" w:rsidRDefault="00C7264E" w:rsidP="009351F7">
            <w:pPr>
              <w:spacing w:after="0" w:line="240" w:lineRule="auto"/>
              <w:jc w:val="center"/>
              <w:rPr>
                <w:rFonts w:ascii="Times New Roman" w:hAnsi="Times New Roman" w:cs="Times New Roman"/>
                <w:sz w:val="24"/>
                <w:szCs w:val="24"/>
              </w:rPr>
            </w:pPr>
          </w:p>
        </w:tc>
      </w:tr>
      <w:tr w:rsidR="00FD64E6" w:rsidRPr="009351F7" w14:paraId="1BFE00E4" w14:textId="77777777" w:rsidTr="00A52F1C">
        <w:tc>
          <w:tcPr>
            <w:tcW w:w="553" w:type="dxa"/>
          </w:tcPr>
          <w:p w14:paraId="44973162" w14:textId="77777777" w:rsidR="009D3E34" w:rsidRPr="009351F7" w:rsidRDefault="009D3E34" w:rsidP="009351F7">
            <w:pPr>
              <w:spacing w:after="0" w:line="240" w:lineRule="auto"/>
              <w:jc w:val="center"/>
              <w:rPr>
                <w:rFonts w:ascii="Times New Roman" w:eastAsia="Calibri" w:hAnsi="Times New Roman" w:cs="Times New Roman"/>
                <w:sz w:val="24"/>
                <w:szCs w:val="24"/>
              </w:rPr>
            </w:pPr>
          </w:p>
        </w:tc>
        <w:tc>
          <w:tcPr>
            <w:tcW w:w="5252" w:type="dxa"/>
          </w:tcPr>
          <w:p w14:paraId="774E528B" w14:textId="77777777" w:rsidR="009D3E34" w:rsidRPr="009351F7" w:rsidRDefault="009D3E34" w:rsidP="009351F7">
            <w:pPr>
              <w:spacing w:after="0" w:line="240" w:lineRule="auto"/>
              <w:rPr>
                <w:rFonts w:ascii="Times New Roman" w:eastAsia="Calibri" w:hAnsi="Times New Roman" w:cs="Times New Roman"/>
                <w:sz w:val="24"/>
                <w:szCs w:val="24"/>
              </w:rPr>
            </w:pPr>
          </w:p>
        </w:tc>
        <w:tc>
          <w:tcPr>
            <w:tcW w:w="878" w:type="dxa"/>
          </w:tcPr>
          <w:p w14:paraId="12C18573" w14:textId="77777777" w:rsidR="009D3E34" w:rsidRPr="009351F7" w:rsidRDefault="009D3E34" w:rsidP="009351F7">
            <w:pPr>
              <w:spacing w:after="0" w:line="240" w:lineRule="auto"/>
              <w:jc w:val="center"/>
              <w:rPr>
                <w:rFonts w:ascii="Times New Roman" w:hAnsi="Times New Roman" w:cs="Times New Roman"/>
                <w:sz w:val="24"/>
                <w:szCs w:val="24"/>
              </w:rPr>
            </w:pPr>
          </w:p>
        </w:tc>
        <w:tc>
          <w:tcPr>
            <w:tcW w:w="996" w:type="dxa"/>
          </w:tcPr>
          <w:p w14:paraId="2529566F" w14:textId="77777777" w:rsidR="009D3E34" w:rsidRPr="009351F7" w:rsidRDefault="009D3E34" w:rsidP="009351F7">
            <w:pPr>
              <w:spacing w:after="0" w:line="240" w:lineRule="auto"/>
              <w:jc w:val="center"/>
              <w:rPr>
                <w:rFonts w:ascii="Times New Roman" w:hAnsi="Times New Roman" w:cs="Times New Roman"/>
                <w:sz w:val="24"/>
                <w:szCs w:val="24"/>
              </w:rPr>
            </w:pPr>
          </w:p>
        </w:tc>
        <w:tc>
          <w:tcPr>
            <w:tcW w:w="1176" w:type="dxa"/>
          </w:tcPr>
          <w:p w14:paraId="3DE5A901" w14:textId="77777777" w:rsidR="009D3E34" w:rsidRPr="009351F7" w:rsidRDefault="009D3E34"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2E916C8C" w14:textId="37CE2E6B" w:rsidR="009D3E34" w:rsidRPr="009351F7" w:rsidRDefault="009D3E34" w:rsidP="009351F7">
            <w:pPr>
              <w:spacing w:after="0" w:line="240" w:lineRule="auto"/>
              <w:jc w:val="center"/>
              <w:rPr>
                <w:rFonts w:ascii="Times New Roman" w:hAnsi="Times New Roman" w:cs="Times New Roman"/>
                <w:b/>
                <w:bCs/>
                <w:sz w:val="24"/>
                <w:szCs w:val="24"/>
              </w:rPr>
            </w:pPr>
          </w:p>
        </w:tc>
      </w:tr>
      <w:tr w:rsidR="00FD64E6" w:rsidRPr="009351F7" w14:paraId="4757F2EE" w14:textId="77777777" w:rsidTr="00A52F1C">
        <w:tc>
          <w:tcPr>
            <w:tcW w:w="553" w:type="dxa"/>
          </w:tcPr>
          <w:p w14:paraId="418E169F"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03069F64"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301D79B3" w14:textId="77777777" w:rsidR="009D3E34" w:rsidRPr="009351F7" w:rsidRDefault="009D3E34" w:rsidP="0040293A">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75D28E9C"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29B5EB90" w14:textId="77777777" w:rsidR="009D3E34" w:rsidRPr="009351F7" w:rsidRDefault="009D3E34"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431AB493" w14:textId="77777777" w:rsidR="009D3E34" w:rsidRPr="009351F7" w:rsidRDefault="009D3E34"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728E4D42" w14:textId="77777777" w:rsidR="009D3E34" w:rsidRPr="009351F7" w:rsidRDefault="009D3E34"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5836BF5B" w14:textId="77777777" w:rsidR="009D3E34" w:rsidRPr="009351F7" w:rsidRDefault="009D3E34"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F01D1E" w:rsidRPr="009351F7" w14:paraId="031181A3" w14:textId="77777777" w:rsidTr="00350286">
        <w:tc>
          <w:tcPr>
            <w:tcW w:w="553" w:type="dxa"/>
          </w:tcPr>
          <w:p w14:paraId="140F6B61" w14:textId="77777777" w:rsidR="00F01D1E" w:rsidRPr="009351F7" w:rsidRDefault="00F01D1E" w:rsidP="00F01D1E">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2E9736B1" w14:textId="01896C84" w:rsidR="00F01D1E" w:rsidRPr="00F01D1E" w:rsidRDefault="00F01D1E" w:rsidP="00F01D1E">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rPr>
              <w:t xml:space="preserve">Масло моторное Лукойл </w:t>
            </w:r>
            <w:r w:rsidRPr="00E866CC">
              <w:rPr>
                <w:rFonts w:ascii="Times New Roman" w:hAnsi="Times New Roman" w:cs="Times New Roman"/>
                <w:sz w:val="24"/>
                <w:szCs w:val="24"/>
              </w:rPr>
              <w:t>Genesis</w:t>
            </w:r>
            <w:r w:rsidRPr="00E866CC">
              <w:rPr>
                <w:rFonts w:ascii="Times New Roman" w:hAnsi="Times New Roman" w:cs="Times New Roman"/>
                <w:color w:val="000000"/>
                <w:sz w:val="24"/>
                <w:szCs w:val="24"/>
              </w:rPr>
              <w:t xml:space="preserve"> </w:t>
            </w:r>
            <w:r w:rsidRPr="00E866CC">
              <w:rPr>
                <w:rFonts w:ascii="Times New Roman" w:hAnsi="Times New Roman" w:cs="Times New Roman"/>
                <w:color w:val="000000"/>
                <w:sz w:val="24"/>
                <w:szCs w:val="24"/>
                <w:lang w:val="en-US"/>
              </w:rPr>
              <w:t>Armortech</w:t>
            </w:r>
            <w:r w:rsidRPr="00E866CC">
              <w:rPr>
                <w:rFonts w:ascii="Times New Roman" w:hAnsi="Times New Roman" w:cs="Times New Roman"/>
                <w:color w:val="000000"/>
                <w:sz w:val="24"/>
                <w:szCs w:val="24"/>
              </w:rPr>
              <w:t xml:space="preserve"> 5</w:t>
            </w:r>
            <w:r w:rsidRPr="00E866CC">
              <w:rPr>
                <w:rFonts w:ascii="Times New Roman" w:hAnsi="Times New Roman" w:cs="Times New Roman"/>
                <w:color w:val="000000"/>
                <w:sz w:val="24"/>
                <w:szCs w:val="24"/>
                <w:lang w:val="en-US"/>
              </w:rPr>
              <w:t>W</w:t>
            </w:r>
            <w:r w:rsidRPr="00E866CC">
              <w:rPr>
                <w:rFonts w:ascii="Times New Roman" w:hAnsi="Times New Roman" w:cs="Times New Roman"/>
                <w:color w:val="000000"/>
                <w:sz w:val="24"/>
                <w:szCs w:val="24"/>
              </w:rPr>
              <w:t>-40 синтетическое 1 л</w:t>
            </w:r>
          </w:p>
        </w:tc>
        <w:tc>
          <w:tcPr>
            <w:tcW w:w="878" w:type="dxa"/>
            <w:vAlign w:val="center"/>
          </w:tcPr>
          <w:p w14:paraId="7A19DE97" w14:textId="03DC9602" w:rsidR="00F01D1E" w:rsidRPr="009351F7" w:rsidRDefault="00F01D1E" w:rsidP="00F01D1E">
            <w:pPr>
              <w:spacing w:after="0" w:line="40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4D7D5332" w14:textId="407377F7" w:rsidR="00F01D1E" w:rsidRPr="009351F7" w:rsidRDefault="00F01D1E" w:rsidP="00F01D1E">
            <w:pPr>
              <w:spacing w:after="0" w:line="40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5BED873E" w14:textId="7BD79902" w:rsidR="00F01D1E" w:rsidRPr="009351F7" w:rsidRDefault="00F01D1E" w:rsidP="00F01D1E">
            <w:pPr>
              <w:spacing w:after="0" w:line="400" w:lineRule="exact"/>
              <w:jc w:val="center"/>
              <w:rPr>
                <w:rFonts w:ascii="Times New Roman" w:hAnsi="Times New Roman" w:cs="Times New Roman"/>
                <w:sz w:val="24"/>
                <w:szCs w:val="24"/>
              </w:rPr>
            </w:pPr>
          </w:p>
        </w:tc>
        <w:tc>
          <w:tcPr>
            <w:tcW w:w="1601" w:type="dxa"/>
          </w:tcPr>
          <w:p w14:paraId="426A4CCF" w14:textId="74BD797B" w:rsidR="00F01D1E" w:rsidRPr="009351F7" w:rsidRDefault="00F01D1E" w:rsidP="00F01D1E">
            <w:pPr>
              <w:spacing w:after="0" w:line="400" w:lineRule="exact"/>
              <w:jc w:val="center"/>
              <w:rPr>
                <w:rFonts w:ascii="Times New Roman" w:hAnsi="Times New Roman" w:cs="Times New Roman"/>
                <w:sz w:val="24"/>
                <w:szCs w:val="24"/>
              </w:rPr>
            </w:pPr>
          </w:p>
        </w:tc>
      </w:tr>
      <w:tr w:rsidR="00F01D1E" w:rsidRPr="009351F7" w14:paraId="5E9D12BD" w14:textId="77777777" w:rsidTr="00350286">
        <w:tc>
          <w:tcPr>
            <w:tcW w:w="553" w:type="dxa"/>
          </w:tcPr>
          <w:p w14:paraId="51A6F4EC" w14:textId="77777777" w:rsidR="00F01D1E" w:rsidRPr="009351F7" w:rsidRDefault="00F01D1E" w:rsidP="00F01D1E">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vAlign w:val="center"/>
          </w:tcPr>
          <w:p w14:paraId="0D0EF01C" w14:textId="28CE1555" w:rsidR="00F01D1E" w:rsidRPr="00F01D1E" w:rsidRDefault="00F01D1E" w:rsidP="00F01D1E">
            <w:pPr>
              <w:spacing w:after="0" w:line="300" w:lineRule="exact"/>
              <w:rPr>
                <w:rFonts w:ascii="Times New Roman" w:hAnsi="Times New Roman" w:cs="Times New Roman"/>
                <w:sz w:val="24"/>
                <w:szCs w:val="24"/>
              </w:rPr>
            </w:pPr>
            <w:r w:rsidRPr="00263E88">
              <w:rPr>
                <w:rFonts w:ascii="Times New Roman" w:hAnsi="Times New Roman" w:cs="Times New Roman"/>
                <w:sz w:val="24"/>
                <w:szCs w:val="24"/>
              </w:rPr>
              <w:t xml:space="preserve">Фильтр масляный </w:t>
            </w:r>
            <w:r w:rsidRPr="00263E88">
              <w:rPr>
                <w:rFonts w:ascii="Times New Roman" w:hAnsi="Times New Roman" w:cs="Times New Roman"/>
                <w:color w:val="000000"/>
                <w:sz w:val="24"/>
                <w:szCs w:val="24"/>
              </w:rPr>
              <w:t>65</w:t>
            </w:r>
            <w:r w:rsidRPr="00263E88">
              <w:rPr>
                <w:rFonts w:ascii="Times New Roman" w:hAnsi="Times New Roman" w:cs="Times New Roman"/>
                <w:color w:val="000000"/>
                <w:sz w:val="24"/>
                <w:szCs w:val="24"/>
                <w:lang w:val="en-US"/>
              </w:rPr>
              <w:t>F</w:t>
            </w:r>
            <w:r w:rsidRPr="00263E88">
              <w:rPr>
                <w:rFonts w:ascii="Times New Roman" w:hAnsi="Times New Roman" w:cs="Times New Roman"/>
                <w:color w:val="000000"/>
                <w:sz w:val="24"/>
                <w:szCs w:val="24"/>
              </w:rPr>
              <w:t>0</w:t>
            </w:r>
            <w:r w:rsidRPr="00263E88">
              <w:rPr>
                <w:rFonts w:ascii="Times New Roman" w:hAnsi="Times New Roman" w:cs="Times New Roman"/>
                <w:color w:val="000000"/>
                <w:sz w:val="24"/>
                <w:szCs w:val="24"/>
                <w:lang w:val="en-US"/>
              </w:rPr>
              <w:t>A</w:t>
            </w:r>
            <w:r w:rsidRPr="00263E88">
              <w:rPr>
                <w:rFonts w:ascii="Times New Roman" w:hAnsi="Times New Roman" w:cs="Times New Roman"/>
                <w:color w:val="000000"/>
                <w:sz w:val="24"/>
                <w:szCs w:val="24"/>
              </w:rPr>
              <w:t>/-3</w:t>
            </w:r>
            <w:r w:rsidRPr="00263E88">
              <w:rPr>
                <w:rFonts w:ascii="Times New Roman" w:hAnsi="Times New Roman" w:cs="Times New Roman"/>
                <w:color w:val="000000"/>
                <w:sz w:val="24"/>
                <w:szCs w:val="24"/>
                <w:lang w:val="en-US"/>
              </w:rPr>
              <w:t>J</w:t>
            </w:r>
            <w:r w:rsidRPr="00263E88">
              <w:rPr>
                <w:rFonts w:ascii="Times New Roman" w:hAnsi="Times New Roman" w:cs="Times New Roman"/>
                <w:color w:val="000000"/>
                <w:sz w:val="24"/>
                <w:szCs w:val="24"/>
              </w:rPr>
              <w:t>400/-9</w:t>
            </w:r>
            <w:r w:rsidRPr="00263E88">
              <w:rPr>
                <w:rFonts w:ascii="Times New Roman" w:hAnsi="Times New Roman" w:cs="Times New Roman"/>
                <w:color w:val="000000"/>
                <w:sz w:val="24"/>
                <w:szCs w:val="24"/>
                <w:lang w:val="en-US"/>
              </w:rPr>
              <w:t>F</w:t>
            </w:r>
            <w:r w:rsidRPr="00263E88">
              <w:rPr>
                <w:rFonts w:ascii="Times New Roman" w:hAnsi="Times New Roman" w:cs="Times New Roman"/>
                <w:color w:val="000000"/>
                <w:sz w:val="24"/>
                <w:szCs w:val="24"/>
              </w:rPr>
              <w:t>600/-</w:t>
            </w:r>
            <w:r w:rsidRPr="00263E88">
              <w:rPr>
                <w:rFonts w:ascii="Times New Roman" w:hAnsi="Times New Roman" w:cs="Times New Roman"/>
                <w:color w:val="000000"/>
                <w:sz w:val="24"/>
                <w:szCs w:val="24"/>
                <w:lang w:val="en-US"/>
              </w:rPr>
              <w:t>AY</w:t>
            </w:r>
            <w:r w:rsidRPr="00263E88">
              <w:rPr>
                <w:rFonts w:ascii="Times New Roman" w:hAnsi="Times New Roman" w:cs="Times New Roman"/>
                <w:color w:val="000000"/>
                <w:sz w:val="24"/>
                <w:szCs w:val="24"/>
              </w:rPr>
              <w:t>100/-</w:t>
            </w:r>
            <w:r w:rsidRPr="00263E88">
              <w:rPr>
                <w:rFonts w:ascii="Times New Roman" w:hAnsi="Times New Roman" w:cs="Times New Roman"/>
                <w:color w:val="000000"/>
                <w:sz w:val="24"/>
                <w:szCs w:val="24"/>
                <w:lang w:val="en-US"/>
              </w:rPr>
              <w:t>NS</w:t>
            </w:r>
            <w:r w:rsidRPr="00263E88">
              <w:rPr>
                <w:rFonts w:ascii="Times New Roman" w:hAnsi="Times New Roman" w:cs="Times New Roman"/>
                <w:color w:val="000000"/>
                <w:sz w:val="24"/>
                <w:szCs w:val="24"/>
              </w:rPr>
              <w:t>004</w:t>
            </w:r>
          </w:p>
        </w:tc>
        <w:tc>
          <w:tcPr>
            <w:tcW w:w="878" w:type="dxa"/>
            <w:vAlign w:val="center"/>
          </w:tcPr>
          <w:p w14:paraId="111E1BA5" w14:textId="1552F5B5" w:rsidR="00F01D1E" w:rsidRPr="009351F7" w:rsidRDefault="00F01D1E" w:rsidP="00F01D1E">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4B1748A1" w14:textId="0DBA2128" w:rsidR="00F01D1E" w:rsidRPr="009351F7" w:rsidRDefault="0083278E" w:rsidP="00F01D1E">
            <w:pPr>
              <w:spacing w:after="0" w:line="30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574A3176" w14:textId="1915CF46" w:rsidR="00F01D1E" w:rsidRPr="009351F7" w:rsidRDefault="00F01D1E" w:rsidP="00F01D1E">
            <w:pPr>
              <w:spacing w:after="0" w:line="300" w:lineRule="exact"/>
              <w:jc w:val="center"/>
              <w:rPr>
                <w:rFonts w:ascii="Times New Roman" w:hAnsi="Times New Roman" w:cs="Times New Roman"/>
                <w:sz w:val="24"/>
                <w:szCs w:val="24"/>
              </w:rPr>
            </w:pPr>
          </w:p>
        </w:tc>
        <w:tc>
          <w:tcPr>
            <w:tcW w:w="1601" w:type="dxa"/>
          </w:tcPr>
          <w:p w14:paraId="54586810" w14:textId="23EA67B6" w:rsidR="00F01D1E" w:rsidRPr="009351F7" w:rsidRDefault="00F01D1E" w:rsidP="00F01D1E">
            <w:pPr>
              <w:spacing w:after="0" w:line="300" w:lineRule="exact"/>
              <w:jc w:val="center"/>
              <w:rPr>
                <w:rFonts w:ascii="Times New Roman" w:hAnsi="Times New Roman" w:cs="Times New Roman"/>
                <w:sz w:val="24"/>
                <w:szCs w:val="24"/>
              </w:rPr>
            </w:pPr>
          </w:p>
        </w:tc>
      </w:tr>
      <w:tr w:rsidR="00F01D1E" w:rsidRPr="009351F7" w14:paraId="09BE4FBA" w14:textId="77777777" w:rsidTr="00A52F1C">
        <w:tc>
          <w:tcPr>
            <w:tcW w:w="553" w:type="dxa"/>
          </w:tcPr>
          <w:p w14:paraId="4AE4D033" w14:textId="77777777" w:rsidR="00F01D1E" w:rsidRPr="009351F7" w:rsidRDefault="00F01D1E" w:rsidP="00F01D1E">
            <w:pPr>
              <w:spacing w:after="0" w:line="3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471411D0" w14:textId="29DFCD3D" w:rsidR="00F01D1E" w:rsidRPr="009351F7" w:rsidRDefault="00F01D1E" w:rsidP="00F01D1E">
            <w:pPr>
              <w:spacing w:after="0" w:line="300" w:lineRule="exact"/>
              <w:rPr>
                <w:rFonts w:ascii="Times New Roman" w:hAnsi="Times New Roman" w:cs="Times New Roman"/>
                <w:sz w:val="24"/>
                <w:szCs w:val="24"/>
              </w:rPr>
            </w:pPr>
            <w:r>
              <w:rPr>
                <w:rFonts w:ascii="Times New Roman" w:hAnsi="Times New Roman" w:cs="Times New Roman"/>
                <w:sz w:val="24"/>
                <w:szCs w:val="24"/>
              </w:rPr>
              <w:t xml:space="preserve">Прокладка под сливную пробку </w:t>
            </w:r>
            <w:r>
              <w:rPr>
                <w:rFonts w:ascii="Times New Roman" w:hAnsi="Times New Roman" w:cs="Times New Roman"/>
                <w:sz w:val="24"/>
                <w:szCs w:val="24"/>
                <w:lang w:val="en-US"/>
              </w:rPr>
              <w:t>NISS</w:t>
            </w:r>
          </w:p>
        </w:tc>
        <w:tc>
          <w:tcPr>
            <w:tcW w:w="878" w:type="dxa"/>
          </w:tcPr>
          <w:p w14:paraId="67FC37DF" w14:textId="3D858CCE" w:rsidR="00F01D1E" w:rsidRPr="009351F7" w:rsidRDefault="0083278E" w:rsidP="00F01D1E">
            <w:pPr>
              <w:spacing w:after="0" w:line="300" w:lineRule="exact"/>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tcPr>
          <w:p w14:paraId="51F841A6" w14:textId="5F643730" w:rsidR="00F01D1E" w:rsidRPr="009351F7" w:rsidRDefault="0083278E" w:rsidP="00F01D1E">
            <w:pPr>
              <w:spacing w:after="0" w:line="30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3BFB5CC4" w14:textId="729966B0" w:rsidR="00F01D1E" w:rsidRPr="009351F7" w:rsidRDefault="00F01D1E" w:rsidP="00F01D1E">
            <w:pPr>
              <w:spacing w:after="0" w:line="300" w:lineRule="exact"/>
              <w:jc w:val="center"/>
              <w:rPr>
                <w:rFonts w:ascii="Times New Roman" w:hAnsi="Times New Roman" w:cs="Times New Roman"/>
                <w:sz w:val="24"/>
                <w:szCs w:val="24"/>
              </w:rPr>
            </w:pPr>
          </w:p>
        </w:tc>
        <w:tc>
          <w:tcPr>
            <w:tcW w:w="1601" w:type="dxa"/>
          </w:tcPr>
          <w:p w14:paraId="35228E6A" w14:textId="1C2D0FE9" w:rsidR="00F01D1E" w:rsidRPr="009351F7" w:rsidRDefault="00F01D1E" w:rsidP="00F01D1E">
            <w:pPr>
              <w:spacing w:after="0" w:line="300" w:lineRule="exact"/>
              <w:jc w:val="center"/>
              <w:rPr>
                <w:rFonts w:ascii="Times New Roman" w:hAnsi="Times New Roman" w:cs="Times New Roman"/>
                <w:sz w:val="24"/>
                <w:szCs w:val="24"/>
              </w:rPr>
            </w:pPr>
          </w:p>
        </w:tc>
      </w:tr>
      <w:tr w:rsidR="00F01D1E" w:rsidRPr="009351F7" w14:paraId="0C51C167" w14:textId="77777777" w:rsidTr="00A52F1C">
        <w:tc>
          <w:tcPr>
            <w:tcW w:w="553" w:type="dxa"/>
          </w:tcPr>
          <w:p w14:paraId="65055687" w14:textId="77777777"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18D56F95" w14:textId="3E9C288D" w:rsidR="00F01D1E" w:rsidRPr="009351F7" w:rsidRDefault="00F01D1E" w:rsidP="00F01D1E">
            <w:pPr>
              <w:spacing w:after="0" w:line="240" w:lineRule="auto"/>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4F26683E" w14:textId="4A3780B8"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0F79E672" w14:textId="4E51F1DA" w:rsidR="00F01D1E" w:rsidRPr="009351F7" w:rsidRDefault="00F01D1E" w:rsidP="00F01D1E">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528A67AC" w14:textId="02056946"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22B81D88" w14:textId="07C81FCF"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2A610C93" w14:textId="77777777" w:rsidTr="00A52F1C">
        <w:tc>
          <w:tcPr>
            <w:tcW w:w="553" w:type="dxa"/>
          </w:tcPr>
          <w:p w14:paraId="37753B79" w14:textId="77777777" w:rsidR="00F01D1E" w:rsidRPr="009351F7" w:rsidRDefault="00F01D1E" w:rsidP="00F01D1E">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27776D7F" w14:textId="38B81E53" w:rsidR="00F01D1E" w:rsidRPr="009351F7" w:rsidRDefault="00F01D1E" w:rsidP="00F01D1E">
            <w:pPr>
              <w:spacing w:after="0" w:line="240" w:lineRule="auto"/>
              <w:rPr>
                <w:rFonts w:ascii="Times New Roman" w:hAnsi="Times New Roman" w:cs="Times New Roman"/>
                <w:sz w:val="24"/>
                <w:szCs w:val="24"/>
              </w:rPr>
            </w:pPr>
            <w:r>
              <w:rPr>
                <w:rFonts w:ascii="Times New Roman" w:hAnsi="Times New Roman" w:cs="Times New Roman"/>
                <w:sz w:val="24"/>
                <w:szCs w:val="24"/>
              </w:rPr>
              <w:t>Фильтр салона</w:t>
            </w:r>
          </w:p>
        </w:tc>
        <w:tc>
          <w:tcPr>
            <w:tcW w:w="878" w:type="dxa"/>
          </w:tcPr>
          <w:p w14:paraId="2BB06121" w14:textId="0A7E3103"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288AE71D" w14:textId="262AFF08" w:rsidR="00F01D1E" w:rsidRPr="009351F7" w:rsidRDefault="00F01D1E" w:rsidP="00F01D1E">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73D0F8E2" w14:textId="24A4554F"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32E8DC88" w14:textId="23790A96"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29F873F7" w14:textId="77777777" w:rsidTr="00362FFE">
        <w:tc>
          <w:tcPr>
            <w:tcW w:w="553" w:type="dxa"/>
          </w:tcPr>
          <w:p w14:paraId="2B76C1BA" w14:textId="2AA945D4" w:rsidR="00F01D1E" w:rsidRPr="009351F7" w:rsidRDefault="00F01D1E" w:rsidP="00F01D1E">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vAlign w:val="center"/>
          </w:tcPr>
          <w:p w14:paraId="05F2BE96" w14:textId="39120EC1" w:rsidR="00F01D1E" w:rsidRPr="009351F7" w:rsidRDefault="00F01D1E" w:rsidP="00F01D1E">
            <w:pPr>
              <w:spacing w:after="0" w:line="240" w:lineRule="auto"/>
              <w:rPr>
                <w:rFonts w:ascii="Times New Roman" w:hAnsi="Times New Roman" w:cs="Times New Roman"/>
                <w:sz w:val="24"/>
                <w:szCs w:val="24"/>
              </w:rPr>
            </w:pPr>
            <w:r>
              <w:rPr>
                <w:rFonts w:ascii="Times New Roman" w:hAnsi="Times New Roman" w:cs="Times New Roman"/>
                <w:sz w:val="24"/>
                <w:szCs w:val="24"/>
              </w:rPr>
              <w:t>Жидкость</w:t>
            </w:r>
            <w:r w:rsidRPr="00263E88">
              <w:rPr>
                <w:rFonts w:ascii="Times New Roman" w:hAnsi="Times New Roman" w:cs="Times New Roman"/>
                <w:sz w:val="24"/>
                <w:szCs w:val="24"/>
              </w:rPr>
              <w:t xml:space="preserve"> </w:t>
            </w:r>
            <w:r>
              <w:rPr>
                <w:rFonts w:ascii="Times New Roman" w:hAnsi="Times New Roman" w:cs="Times New Roman"/>
                <w:sz w:val="24"/>
                <w:szCs w:val="24"/>
              </w:rPr>
              <w:t>тормозная</w:t>
            </w:r>
            <w:r w:rsidRPr="00263E88">
              <w:rPr>
                <w:rFonts w:ascii="Times New Roman" w:hAnsi="Times New Roman" w:cs="Times New Roman"/>
                <w:sz w:val="24"/>
                <w:szCs w:val="24"/>
              </w:rPr>
              <w:t xml:space="preserve"> </w:t>
            </w:r>
            <w:r>
              <w:rPr>
                <w:rFonts w:ascii="Times New Roman" w:hAnsi="Times New Roman" w:cs="Times New Roman"/>
                <w:sz w:val="24"/>
                <w:szCs w:val="24"/>
                <w:lang w:val="en-US"/>
              </w:rPr>
              <w:t>Brake</w:t>
            </w:r>
            <w:r w:rsidRPr="00263E88">
              <w:rPr>
                <w:rFonts w:ascii="Times New Roman" w:hAnsi="Times New Roman" w:cs="Times New Roman"/>
                <w:sz w:val="24"/>
                <w:szCs w:val="24"/>
              </w:rPr>
              <w:t xml:space="preserve"> </w:t>
            </w:r>
            <w:r>
              <w:rPr>
                <w:rFonts w:ascii="Times New Roman" w:hAnsi="Times New Roman" w:cs="Times New Roman"/>
                <w:sz w:val="24"/>
                <w:szCs w:val="24"/>
                <w:lang w:val="en-US"/>
              </w:rPr>
              <w:t>Fluid</w:t>
            </w:r>
            <w:r w:rsidRPr="00263E88">
              <w:rPr>
                <w:rFonts w:ascii="Times New Roman" w:hAnsi="Times New Roman" w:cs="Times New Roman"/>
                <w:sz w:val="24"/>
                <w:szCs w:val="24"/>
              </w:rPr>
              <w:t xml:space="preserve"> </w:t>
            </w:r>
            <w:r>
              <w:rPr>
                <w:rFonts w:ascii="Times New Roman" w:hAnsi="Times New Roman" w:cs="Times New Roman"/>
                <w:sz w:val="24"/>
                <w:szCs w:val="24"/>
                <w:lang w:val="en-US"/>
              </w:rPr>
              <w:t>DOT</w:t>
            </w:r>
            <w:r w:rsidRPr="00263E88">
              <w:rPr>
                <w:rFonts w:ascii="Times New Roman" w:hAnsi="Times New Roman" w:cs="Times New Roman"/>
                <w:sz w:val="24"/>
                <w:szCs w:val="24"/>
              </w:rPr>
              <w:t>4 0,91 л.</w:t>
            </w:r>
          </w:p>
        </w:tc>
        <w:tc>
          <w:tcPr>
            <w:tcW w:w="878" w:type="dxa"/>
            <w:vAlign w:val="center"/>
          </w:tcPr>
          <w:p w14:paraId="4C8634F1" w14:textId="3264FA70" w:rsidR="00F01D1E" w:rsidRPr="009351F7" w:rsidRDefault="00F01D1E" w:rsidP="00F01D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6" w:type="dxa"/>
            <w:vAlign w:val="center"/>
          </w:tcPr>
          <w:p w14:paraId="53A9E115" w14:textId="66E85F05" w:rsidR="00F01D1E" w:rsidRPr="009351F7" w:rsidRDefault="00F01D1E" w:rsidP="00F01D1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,00</w:t>
            </w:r>
          </w:p>
        </w:tc>
        <w:tc>
          <w:tcPr>
            <w:tcW w:w="1176" w:type="dxa"/>
          </w:tcPr>
          <w:p w14:paraId="372CD32C" w14:textId="4F6977FD"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4DAE1214" w14:textId="7597F3C8"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74B2C820" w14:textId="77777777" w:rsidTr="003C37D9">
        <w:tc>
          <w:tcPr>
            <w:tcW w:w="553" w:type="dxa"/>
          </w:tcPr>
          <w:p w14:paraId="3984B8AE" w14:textId="09B45F4D" w:rsidR="00F01D1E" w:rsidRPr="009351F7" w:rsidRDefault="00F01D1E" w:rsidP="00F01D1E">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lastRenderedPageBreak/>
              <w:t>7</w:t>
            </w:r>
          </w:p>
        </w:tc>
        <w:tc>
          <w:tcPr>
            <w:tcW w:w="5252" w:type="dxa"/>
            <w:vAlign w:val="center"/>
          </w:tcPr>
          <w:p w14:paraId="33ADC2FB" w14:textId="2D69439B" w:rsidR="00F01D1E" w:rsidRPr="009351F7" w:rsidRDefault="00F01D1E" w:rsidP="00F01D1E">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2C1DF871" w14:textId="2C0630B4"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14D0D80D" w14:textId="236EC3D4" w:rsidR="00F01D1E" w:rsidRPr="009351F7" w:rsidRDefault="00F01D1E" w:rsidP="00F01D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r w:rsidRPr="002B1D58">
              <w:rPr>
                <w:rFonts w:ascii="Times New Roman" w:hAnsi="Times New Roman" w:cs="Times New Roman"/>
                <w:sz w:val="24"/>
                <w:szCs w:val="24"/>
              </w:rPr>
              <w:t>,</w:t>
            </w:r>
            <w:r>
              <w:rPr>
                <w:rFonts w:ascii="Times New Roman" w:hAnsi="Times New Roman" w:cs="Times New Roman"/>
                <w:sz w:val="24"/>
                <w:szCs w:val="24"/>
              </w:rPr>
              <w:t>477</w:t>
            </w:r>
          </w:p>
        </w:tc>
        <w:tc>
          <w:tcPr>
            <w:tcW w:w="1176" w:type="dxa"/>
          </w:tcPr>
          <w:p w14:paraId="2AFD2BC3"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4D84A4CA" w14:textId="77777777"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62D73E62" w14:textId="77777777" w:rsidTr="00A52F1C">
        <w:tc>
          <w:tcPr>
            <w:tcW w:w="553" w:type="dxa"/>
          </w:tcPr>
          <w:p w14:paraId="614D8B6F" w14:textId="67B8C132" w:rsidR="00F01D1E" w:rsidRPr="009351F7" w:rsidRDefault="00F01D1E" w:rsidP="00F01D1E">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8</w:t>
            </w:r>
          </w:p>
        </w:tc>
        <w:tc>
          <w:tcPr>
            <w:tcW w:w="5252" w:type="dxa"/>
          </w:tcPr>
          <w:p w14:paraId="76EB055A" w14:textId="3DFE8FFE" w:rsidR="00F01D1E" w:rsidRPr="00F01D1E" w:rsidRDefault="00F01D1E" w:rsidP="00F01D1E">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Свеча зажигания </w:t>
            </w:r>
            <w:r>
              <w:rPr>
                <w:rFonts w:ascii="Times New Roman" w:hAnsi="Times New Roman" w:cs="Times New Roman"/>
                <w:sz w:val="24"/>
                <w:szCs w:val="24"/>
                <w:lang w:val="en-US"/>
              </w:rPr>
              <w:t>Renaut</w:t>
            </w:r>
          </w:p>
        </w:tc>
        <w:tc>
          <w:tcPr>
            <w:tcW w:w="878" w:type="dxa"/>
          </w:tcPr>
          <w:p w14:paraId="31393A58" w14:textId="01A20940"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7B800421" w14:textId="29EFFA04" w:rsidR="00F01D1E" w:rsidRPr="009351F7" w:rsidRDefault="00F01D1E" w:rsidP="00F01D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176" w:type="dxa"/>
          </w:tcPr>
          <w:p w14:paraId="792B4EBC"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0D78801B" w14:textId="77777777"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29BE4955" w14:textId="77777777" w:rsidTr="00A52F1C">
        <w:tc>
          <w:tcPr>
            <w:tcW w:w="553" w:type="dxa"/>
          </w:tcPr>
          <w:p w14:paraId="79CECABF" w14:textId="35D88C28" w:rsidR="00F01D1E" w:rsidRPr="009351F7" w:rsidRDefault="00F01D1E" w:rsidP="00F01D1E">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9</w:t>
            </w:r>
          </w:p>
        </w:tc>
        <w:tc>
          <w:tcPr>
            <w:tcW w:w="5252" w:type="dxa"/>
          </w:tcPr>
          <w:p w14:paraId="0D44F95A" w14:textId="499C1C25" w:rsidR="00F01D1E" w:rsidRPr="009351F7" w:rsidRDefault="00F01D1E" w:rsidP="00F01D1E">
            <w:pPr>
              <w:spacing w:after="0" w:line="240" w:lineRule="auto"/>
              <w:rPr>
                <w:rFonts w:ascii="Times New Roman" w:hAnsi="Times New Roman" w:cs="Times New Roman"/>
                <w:sz w:val="24"/>
                <w:szCs w:val="24"/>
              </w:rPr>
            </w:pPr>
            <w:r>
              <w:rPr>
                <w:rFonts w:ascii="Times New Roman" w:hAnsi="Times New Roman" w:cs="Times New Roman"/>
                <w:sz w:val="24"/>
                <w:szCs w:val="24"/>
              </w:rPr>
              <w:t>Прокладка под впускной коллектор</w:t>
            </w:r>
          </w:p>
        </w:tc>
        <w:tc>
          <w:tcPr>
            <w:tcW w:w="878" w:type="dxa"/>
          </w:tcPr>
          <w:p w14:paraId="2A1E9DD4" w14:textId="404999C4"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7399A754" w14:textId="2739A946" w:rsidR="00F01D1E" w:rsidRPr="009351F7" w:rsidRDefault="0083278E" w:rsidP="00F01D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01D1E">
              <w:rPr>
                <w:rFonts w:ascii="Times New Roman" w:hAnsi="Times New Roman" w:cs="Times New Roman"/>
                <w:sz w:val="24"/>
                <w:szCs w:val="24"/>
              </w:rPr>
              <w:t>,00</w:t>
            </w:r>
          </w:p>
        </w:tc>
        <w:tc>
          <w:tcPr>
            <w:tcW w:w="1176" w:type="dxa"/>
          </w:tcPr>
          <w:p w14:paraId="68B52F22"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09DE21AB" w14:textId="77777777"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4B2C9F78" w14:textId="77777777" w:rsidTr="00A52F1C">
        <w:tc>
          <w:tcPr>
            <w:tcW w:w="553" w:type="dxa"/>
            <w:vAlign w:val="bottom"/>
          </w:tcPr>
          <w:p w14:paraId="3B859762" w14:textId="77777777" w:rsidR="00F01D1E" w:rsidRPr="009351F7" w:rsidRDefault="00F01D1E" w:rsidP="00F01D1E">
            <w:pPr>
              <w:spacing w:after="0" w:line="240" w:lineRule="auto"/>
              <w:jc w:val="center"/>
              <w:rPr>
                <w:rFonts w:ascii="Times New Roman" w:eastAsia="Calibri" w:hAnsi="Times New Roman" w:cs="Times New Roman"/>
                <w:sz w:val="24"/>
                <w:szCs w:val="24"/>
              </w:rPr>
            </w:pPr>
          </w:p>
        </w:tc>
        <w:tc>
          <w:tcPr>
            <w:tcW w:w="5252" w:type="dxa"/>
          </w:tcPr>
          <w:p w14:paraId="0F0D5D7A" w14:textId="77777777" w:rsidR="00F01D1E" w:rsidRPr="009351F7" w:rsidRDefault="00F01D1E" w:rsidP="00F01D1E">
            <w:pPr>
              <w:spacing w:after="0" w:line="240" w:lineRule="auto"/>
              <w:rPr>
                <w:rFonts w:ascii="Times New Roman" w:hAnsi="Times New Roman" w:cs="Times New Roman"/>
                <w:sz w:val="24"/>
                <w:szCs w:val="24"/>
              </w:rPr>
            </w:pPr>
          </w:p>
        </w:tc>
        <w:tc>
          <w:tcPr>
            <w:tcW w:w="878" w:type="dxa"/>
          </w:tcPr>
          <w:p w14:paraId="0EC7C0C1"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996" w:type="dxa"/>
          </w:tcPr>
          <w:p w14:paraId="203A5EC4"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176" w:type="dxa"/>
          </w:tcPr>
          <w:p w14:paraId="7A5256F2" w14:textId="77777777" w:rsidR="00F01D1E" w:rsidRPr="009351F7" w:rsidRDefault="00F01D1E" w:rsidP="00F01D1E">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3DE88A3" w14:textId="2812A655" w:rsidR="00F01D1E" w:rsidRPr="009351F7" w:rsidRDefault="00F01D1E" w:rsidP="00F01D1E">
            <w:pPr>
              <w:spacing w:after="0" w:line="240" w:lineRule="auto"/>
              <w:jc w:val="center"/>
              <w:rPr>
                <w:rFonts w:ascii="Times New Roman" w:hAnsi="Times New Roman" w:cs="Times New Roman"/>
                <w:b/>
                <w:bCs/>
                <w:sz w:val="24"/>
                <w:szCs w:val="24"/>
              </w:rPr>
            </w:pPr>
          </w:p>
        </w:tc>
      </w:tr>
      <w:tr w:rsidR="00F01D1E" w:rsidRPr="009351F7" w14:paraId="0529C598" w14:textId="77777777" w:rsidTr="00A52F1C">
        <w:tc>
          <w:tcPr>
            <w:tcW w:w="553" w:type="dxa"/>
          </w:tcPr>
          <w:p w14:paraId="09EE98A9" w14:textId="77777777" w:rsidR="00F01D1E" w:rsidRPr="009351F7" w:rsidRDefault="00F01D1E" w:rsidP="00F01D1E">
            <w:pPr>
              <w:spacing w:after="0" w:line="240" w:lineRule="auto"/>
              <w:jc w:val="center"/>
              <w:rPr>
                <w:rFonts w:ascii="Times New Roman" w:eastAsia="Calibri" w:hAnsi="Times New Roman" w:cs="Times New Roman"/>
                <w:sz w:val="24"/>
                <w:szCs w:val="24"/>
              </w:rPr>
            </w:pPr>
          </w:p>
        </w:tc>
        <w:tc>
          <w:tcPr>
            <w:tcW w:w="5252" w:type="dxa"/>
          </w:tcPr>
          <w:p w14:paraId="21634B9C" w14:textId="77777777" w:rsidR="00F01D1E" w:rsidRPr="009351F7" w:rsidRDefault="00F01D1E" w:rsidP="00F01D1E">
            <w:pPr>
              <w:spacing w:after="0" w:line="240" w:lineRule="auto"/>
              <w:rPr>
                <w:rFonts w:ascii="Times New Roman" w:hAnsi="Times New Roman" w:cs="Times New Roman"/>
                <w:sz w:val="24"/>
                <w:szCs w:val="24"/>
              </w:rPr>
            </w:pPr>
          </w:p>
        </w:tc>
        <w:tc>
          <w:tcPr>
            <w:tcW w:w="878" w:type="dxa"/>
          </w:tcPr>
          <w:p w14:paraId="79586CB2"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996" w:type="dxa"/>
          </w:tcPr>
          <w:p w14:paraId="504EDE60"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176" w:type="dxa"/>
          </w:tcPr>
          <w:p w14:paraId="7CB5F07F" w14:textId="77777777" w:rsidR="00F01D1E" w:rsidRPr="009351F7" w:rsidRDefault="00F01D1E" w:rsidP="00F01D1E">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6AD8405B" w14:textId="6E83CC5D" w:rsidR="00F01D1E" w:rsidRPr="009351F7" w:rsidRDefault="00F01D1E" w:rsidP="00F01D1E">
            <w:pPr>
              <w:spacing w:after="0" w:line="240" w:lineRule="auto"/>
              <w:rPr>
                <w:rFonts w:ascii="Times New Roman" w:hAnsi="Times New Roman" w:cs="Times New Roman"/>
                <w:b/>
                <w:bCs/>
                <w:sz w:val="24"/>
                <w:szCs w:val="24"/>
              </w:rPr>
            </w:pPr>
          </w:p>
        </w:tc>
      </w:tr>
    </w:tbl>
    <w:p w14:paraId="0D174516" w14:textId="6F80FDCE" w:rsidR="0013268C" w:rsidRPr="009351F7" w:rsidRDefault="003831C4" w:rsidP="009351F7">
      <w:pPr>
        <w:pStyle w:val="a6"/>
        <w:widowControl w:val="0"/>
        <w:numPr>
          <w:ilvl w:val="1"/>
          <w:numId w:val="30"/>
        </w:numPr>
        <w:spacing w:after="0" w:line="240" w:lineRule="exact"/>
        <w:ind w:right="425"/>
        <w:jc w:val="both"/>
        <w:rPr>
          <w:rFonts w:ascii="Times New Roman" w:hAnsi="Times New Roman" w:cs="Times New Roman"/>
          <w:b/>
          <w:bCs/>
          <w:sz w:val="24"/>
          <w:szCs w:val="24"/>
        </w:rPr>
      </w:pPr>
      <w:bookmarkStart w:id="26" w:name="_Hlk231814197"/>
      <w:r w:rsidRPr="009351F7">
        <w:rPr>
          <w:rFonts w:ascii="Times New Roman" w:eastAsia="Calibri" w:hAnsi="Times New Roman" w:cs="Times New Roman"/>
          <w:b/>
          <w:bCs/>
          <w:sz w:val="24"/>
          <w:szCs w:val="24"/>
        </w:rPr>
        <w:tab/>
      </w:r>
      <w:r w:rsidR="0013268C" w:rsidRPr="009351F7">
        <w:rPr>
          <w:rFonts w:ascii="Times New Roman" w:eastAsia="Calibri" w:hAnsi="Times New Roman" w:cs="Times New Roman"/>
          <w:b/>
          <w:bCs/>
          <w:sz w:val="24"/>
          <w:szCs w:val="24"/>
        </w:rPr>
        <w:t>Автомобиль – Москвич 3, г.р.з. Е 110 НМ 977</w:t>
      </w:r>
      <w:r w:rsidR="0013268C" w:rsidRPr="009351F7">
        <w:rPr>
          <w:rFonts w:ascii="Times New Roman" w:hAnsi="Times New Roman" w:cs="Times New Roman"/>
          <w:b/>
          <w:bCs/>
          <w:sz w:val="24"/>
          <w:szCs w:val="24"/>
        </w:rPr>
        <w:t xml:space="preserve"> (ТО-1)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6F1BF3D3" w14:textId="77777777" w:rsidTr="00E813FB">
        <w:tc>
          <w:tcPr>
            <w:tcW w:w="553" w:type="dxa"/>
          </w:tcPr>
          <w:p w14:paraId="50C22778"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43711590" w14:textId="77777777" w:rsidR="0013268C" w:rsidRPr="009351F7" w:rsidRDefault="0013268C"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64550F86" w14:textId="77777777" w:rsidR="0013268C" w:rsidRPr="009351F7" w:rsidRDefault="0013268C"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2E417C32"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21464EF3" w14:textId="77777777" w:rsidR="0013268C" w:rsidRPr="009351F7" w:rsidRDefault="0013268C"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214F9061" w14:textId="77777777" w:rsidR="0013268C" w:rsidRPr="009351F7" w:rsidRDefault="0013268C"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04629363" w14:textId="77777777" w:rsidR="0013268C" w:rsidRPr="009351F7" w:rsidRDefault="0013268C"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54BCEEA4" w14:textId="77777777" w:rsidR="0013268C" w:rsidRPr="009351F7" w:rsidRDefault="0013268C"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69B70B3F" w14:textId="77777777" w:rsidTr="00E813FB">
        <w:tc>
          <w:tcPr>
            <w:tcW w:w="553" w:type="dxa"/>
          </w:tcPr>
          <w:p w14:paraId="1E65D539" w14:textId="77777777" w:rsidR="0013268C" w:rsidRPr="009351F7" w:rsidRDefault="0013268C"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43B1B104" w14:textId="77777777" w:rsidR="0013268C" w:rsidRPr="009351F7" w:rsidRDefault="0013268C"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12E0C0F8" w14:textId="77777777" w:rsidR="0013268C" w:rsidRPr="009351F7" w:rsidRDefault="0013268C"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357ADC1" w14:textId="77777777" w:rsidR="0013268C" w:rsidRPr="009351F7" w:rsidRDefault="0013268C" w:rsidP="009351F7">
            <w:pPr>
              <w:spacing w:after="0" w:line="400" w:lineRule="exact"/>
              <w:jc w:val="center"/>
              <w:rPr>
                <w:rFonts w:ascii="Times New Roman" w:hAnsi="Times New Roman" w:cs="Times New Roman"/>
                <w:sz w:val="24"/>
                <w:szCs w:val="24"/>
              </w:rPr>
            </w:pPr>
          </w:p>
        </w:tc>
        <w:tc>
          <w:tcPr>
            <w:tcW w:w="1176" w:type="dxa"/>
          </w:tcPr>
          <w:p w14:paraId="65B19FC6" w14:textId="77777777" w:rsidR="0013268C" w:rsidRPr="009351F7" w:rsidRDefault="0013268C" w:rsidP="009351F7">
            <w:pPr>
              <w:spacing w:after="0" w:line="400" w:lineRule="exact"/>
              <w:jc w:val="right"/>
              <w:rPr>
                <w:rFonts w:ascii="Times New Roman" w:hAnsi="Times New Roman" w:cs="Times New Roman"/>
                <w:sz w:val="24"/>
                <w:szCs w:val="24"/>
              </w:rPr>
            </w:pPr>
          </w:p>
        </w:tc>
        <w:tc>
          <w:tcPr>
            <w:tcW w:w="1601" w:type="dxa"/>
          </w:tcPr>
          <w:p w14:paraId="6A4B66E3" w14:textId="77777777" w:rsidR="0013268C" w:rsidRPr="009351F7" w:rsidRDefault="0013268C" w:rsidP="009351F7">
            <w:pPr>
              <w:spacing w:after="0" w:line="400" w:lineRule="exact"/>
              <w:jc w:val="center"/>
              <w:rPr>
                <w:rFonts w:ascii="Times New Roman" w:hAnsi="Times New Roman" w:cs="Times New Roman"/>
                <w:sz w:val="24"/>
                <w:szCs w:val="24"/>
              </w:rPr>
            </w:pPr>
          </w:p>
        </w:tc>
      </w:tr>
      <w:tr w:rsidR="00FD64E6" w:rsidRPr="009351F7" w14:paraId="36279B0C" w14:textId="77777777" w:rsidTr="00E813FB">
        <w:tc>
          <w:tcPr>
            <w:tcW w:w="553" w:type="dxa"/>
          </w:tcPr>
          <w:p w14:paraId="2E376899" w14:textId="77777777" w:rsidR="0013268C" w:rsidRPr="009351F7" w:rsidRDefault="0013268C"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EB480F6" w14:textId="77777777" w:rsidR="0013268C" w:rsidRPr="009351F7" w:rsidRDefault="0013268C"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0DC42CDF"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9FA0FC6" w14:textId="77777777" w:rsidR="0013268C" w:rsidRPr="009351F7" w:rsidRDefault="0013268C" w:rsidP="009351F7">
            <w:pPr>
              <w:spacing w:after="0" w:line="240" w:lineRule="exact"/>
              <w:jc w:val="center"/>
              <w:rPr>
                <w:rFonts w:ascii="Times New Roman" w:hAnsi="Times New Roman" w:cs="Times New Roman"/>
                <w:sz w:val="24"/>
                <w:szCs w:val="24"/>
              </w:rPr>
            </w:pPr>
          </w:p>
        </w:tc>
        <w:tc>
          <w:tcPr>
            <w:tcW w:w="1176" w:type="dxa"/>
          </w:tcPr>
          <w:p w14:paraId="493BF193" w14:textId="77777777" w:rsidR="0013268C" w:rsidRPr="009351F7" w:rsidRDefault="0013268C" w:rsidP="009351F7">
            <w:pPr>
              <w:spacing w:after="0" w:line="240" w:lineRule="exact"/>
              <w:jc w:val="right"/>
              <w:rPr>
                <w:rFonts w:ascii="Times New Roman" w:hAnsi="Times New Roman" w:cs="Times New Roman"/>
                <w:sz w:val="24"/>
                <w:szCs w:val="24"/>
              </w:rPr>
            </w:pPr>
          </w:p>
        </w:tc>
        <w:tc>
          <w:tcPr>
            <w:tcW w:w="1601" w:type="dxa"/>
          </w:tcPr>
          <w:p w14:paraId="1BAF7BA8" w14:textId="77777777" w:rsidR="0013268C" w:rsidRPr="009351F7" w:rsidRDefault="0013268C" w:rsidP="009351F7">
            <w:pPr>
              <w:spacing w:after="0" w:line="240" w:lineRule="exact"/>
              <w:jc w:val="center"/>
              <w:rPr>
                <w:rFonts w:ascii="Times New Roman" w:hAnsi="Times New Roman" w:cs="Times New Roman"/>
                <w:sz w:val="24"/>
                <w:szCs w:val="24"/>
              </w:rPr>
            </w:pPr>
          </w:p>
        </w:tc>
      </w:tr>
      <w:tr w:rsidR="00FD64E6" w:rsidRPr="009351F7" w14:paraId="795713A9" w14:textId="77777777" w:rsidTr="00E813FB">
        <w:tc>
          <w:tcPr>
            <w:tcW w:w="553" w:type="dxa"/>
          </w:tcPr>
          <w:p w14:paraId="2873EBFC" w14:textId="77777777" w:rsidR="0013268C" w:rsidRPr="009351F7" w:rsidRDefault="0013268C"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0230E71C" w14:textId="77777777" w:rsidR="0013268C" w:rsidRPr="009351F7" w:rsidRDefault="0013268C"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291ED85E"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F5F54A9" w14:textId="77777777" w:rsidR="0013268C" w:rsidRPr="009351F7" w:rsidRDefault="0013268C" w:rsidP="009351F7">
            <w:pPr>
              <w:spacing w:after="0" w:line="240" w:lineRule="exact"/>
              <w:jc w:val="center"/>
              <w:rPr>
                <w:rFonts w:ascii="Times New Roman" w:hAnsi="Times New Roman" w:cs="Times New Roman"/>
                <w:sz w:val="24"/>
                <w:szCs w:val="24"/>
              </w:rPr>
            </w:pPr>
          </w:p>
        </w:tc>
        <w:tc>
          <w:tcPr>
            <w:tcW w:w="1176" w:type="dxa"/>
          </w:tcPr>
          <w:p w14:paraId="273F9EF4" w14:textId="77777777" w:rsidR="0013268C" w:rsidRPr="009351F7" w:rsidRDefault="0013268C" w:rsidP="009351F7">
            <w:pPr>
              <w:spacing w:after="0" w:line="240" w:lineRule="exact"/>
              <w:jc w:val="right"/>
              <w:rPr>
                <w:rFonts w:ascii="Times New Roman" w:hAnsi="Times New Roman" w:cs="Times New Roman"/>
                <w:sz w:val="24"/>
                <w:szCs w:val="24"/>
              </w:rPr>
            </w:pPr>
          </w:p>
        </w:tc>
        <w:tc>
          <w:tcPr>
            <w:tcW w:w="1601" w:type="dxa"/>
          </w:tcPr>
          <w:p w14:paraId="4EC1BC06" w14:textId="77777777" w:rsidR="0013268C" w:rsidRPr="009351F7" w:rsidRDefault="0013268C" w:rsidP="009351F7">
            <w:pPr>
              <w:spacing w:after="0" w:line="240" w:lineRule="exact"/>
              <w:jc w:val="center"/>
              <w:rPr>
                <w:rFonts w:ascii="Times New Roman" w:hAnsi="Times New Roman" w:cs="Times New Roman"/>
                <w:sz w:val="24"/>
                <w:szCs w:val="24"/>
              </w:rPr>
            </w:pPr>
          </w:p>
        </w:tc>
      </w:tr>
      <w:tr w:rsidR="00FD64E6" w:rsidRPr="009351F7" w14:paraId="62889AF9" w14:textId="77777777" w:rsidTr="00E813FB">
        <w:tc>
          <w:tcPr>
            <w:tcW w:w="553" w:type="dxa"/>
          </w:tcPr>
          <w:p w14:paraId="1C9A204D" w14:textId="77777777" w:rsidR="0013268C" w:rsidRPr="009351F7" w:rsidRDefault="0013268C"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5FD5DEA5" w14:textId="77777777" w:rsidR="0013268C" w:rsidRPr="009351F7" w:rsidRDefault="0013268C"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2ACB5462" w14:textId="77777777" w:rsidR="0013268C" w:rsidRPr="009351F7" w:rsidRDefault="0013268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570F16B" w14:textId="77777777" w:rsidR="0013268C" w:rsidRPr="009351F7" w:rsidRDefault="0013268C" w:rsidP="009351F7">
            <w:pPr>
              <w:spacing w:after="0" w:line="240" w:lineRule="auto"/>
              <w:jc w:val="center"/>
              <w:rPr>
                <w:rFonts w:ascii="Times New Roman" w:hAnsi="Times New Roman" w:cs="Times New Roman"/>
                <w:sz w:val="24"/>
                <w:szCs w:val="24"/>
              </w:rPr>
            </w:pPr>
          </w:p>
        </w:tc>
        <w:tc>
          <w:tcPr>
            <w:tcW w:w="1176" w:type="dxa"/>
          </w:tcPr>
          <w:p w14:paraId="68EA6A17" w14:textId="77777777" w:rsidR="0013268C" w:rsidRPr="009351F7" w:rsidRDefault="0013268C" w:rsidP="009351F7">
            <w:pPr>
              <w:spacing w:after="0" w:line="240" w:lineRule="auto"/>
              <w:jc w:val="right"/>
              <w:rPr>
                <w:rFonts w:ascii="Times New Roman" w:hAnsi="Times New Roman" w:cs="Times New Roman"/>
                <w:sz w:val="24"/>
                <w:szCs w:val="24"/>
              </w:rPr>
            </w:pPr>
          </w:p>
        </w:tc>
        <w:tc>
          <w:tcPr>
            <w:tcW w:w="1601" w:type="dxa"/>
          </w:tcPr>
          <w:p w14:paraId="03F4D47E" w14:textId="77777777" w:rsidR="0013268C" w:rsidRPr="009351F7" w:rsidRDefault="0013268C" w:rsidP="009351F7">
            <w:pPr>
              <w:spacing w:after="0" w:line="240" w:lineRule="auto"/>
              <w:jc w:val="center"/>
              <w:rPr>
                <w:rFonts w:ascii="Times New Roman" w:hAnsi="Times New Roman" w:cs="Times New Roman"/>
                <w:sz w:val="24"/>
                <w:szCs w:val="24"/>
              </w:rPr>
            </w:pPr>
          </w:p>
        </w:tc>
      </w:tr>
      <w:tr w:rsidR="00FD64E6" w:rsidRPr="009351F7" w14:paraId="34D808E3" w14:textId="77777777" w:rsidTr="00E813FB">
        <w:tc>
          <w:tcPr>
            <w:tcW w:w="553" w:type="dxa"/>
          </w:tcPr>
          <w:p w14:paraId="2DAE1AF3" w14:textId="77777777" w:rsidR="0013268C" w:rsidRPr="009351F7" w:rsidRDefault="0013268C"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0B4CA39D" w14:textId="77777777" w:rsidR="0013268C" w:rsidRPr="009351F7" w:rsidRDefault="0013268C"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162D6E84" w14:textId="77777777" w:rsidR="0013268C" w:rsidRPr="009351F7" w:rsidRDefault="0013268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7F5856F" w14:textId="77777777" w:rsidR="0013268C" w:rsidRPr="009351F7" w:rsidRDefault="0013268C" w:rsidP="009351F7">
            <w:pPr>
              <w:spacing w:after="0" w:line="240" w:lineRule="auto"/>
              <w:jc w:val="center"/>
              <w:rPr>
                <w:rFonts w:ascii="Times New Roman" w:hAnsi="Times New Roman" w:cs="Times New Roman"/>
                <w:sz w:val="24"/>
                <w:szCs w:val="24"/>
              </w:rPr>
            </w:pPr>
          </w:p>
        </w:tc>
        <w:tc>
          <w:tcPr>
            <w:tcW w:w="1176" w:type="dxa"/>
          </w:tcPr>
          <w:p w14:paraId="510CD81A" w14:textId="77777777" w:rsidR="0013268C" w:rsidRPr="009351F7" w:rsidRDefault="0013268C" w:rsidP="009351F7">
            <w:pPr>
              <w:spacing w:after="0" w:line="240" w:lineRule="auto"/>
              <w:jc w:val="right"/>
              <w:rPr>
                <w:rFonts w:ascii="Times New Roman" w:hAnsi="Times New Roman" w:cs="Times New Roman"/>
                <w:sz w:val="24"/>
                <w:szCs w:val="24"/>
              </w:rPr>
            </w:pPr>
          </w:p>
        </w:tc>
        <w:tc>
          <w:tcPr>
            <w:tcW w:w="1601" w:type="dxa"/>
          </w:tcPr>
          <w:p w14:paraId="74CB430C" w14:textId="77777777" w:rsidR="0013268C" w:rsidRPr="009351F7" w:rsidRDefault="0013268C" w:rsidP="009351F7">
            <w:pPr>
              <w:spacing w:after="0" w:line="240" w:lineRule="auto"/>
              <w:jc w:val="center"/>
              <w:rPr>
                <w:rFonts w:ascii="Times New Roman" w:hAnsi="Times New Roman" w:cs="Times New Roman"/>
                <w:sz w:val="24"/>
                <w:szCs w:val="24"/>
              </w:rPr>
            </w:pPr>
          </w:p>
        </w:tc>
      </w:tr>
      <w:tr w:rsidR="00FD64E6" w:rsidRPr="009351F7" w14:paraId="53ECCFBF" w14:textId="77777777" w:rsidTr="00E813FB">
        <w:tc>
          <w:tcPr>
            <w:tcW w:w="553" w:type="dxa"/>
          </w:tcPr>
          <w:p w14:paraId="5ED9CB19" w14:textId="77777777" w:rsidR="0013268C" w:rsidRPr="009351F7" w:rsidRDefault="0013268C" w:rsidP="009351F7">
            <w:pPr>
              <w:spacing w:after="0" w:line="240" w:lineRule="auto"/>
              <w:jc w:val="center"/>
              <w:rPr>
                <w:rFonts w:ascii="Times New Roman" w:eastAsia="Calibri" w:hAnsi="Times New Roman" w:cs="Times New Roman"/>
                <w:sz w:val="24"/>
                <w:szCs w:val="24"/>
              </w:rPr>
            </w:pPr>
          </w:p>
        </w:tc>
        <w:tc>
          <w:tcPr>
            <w:tcW w:w="5252" w:type="dxa"/>
          </w:tcPr>
          <w:p w14:paraId="645167BB" w14:textId="77777777" w:rsidR="0013268C" w:rsidRPr="009351F7" w:rsidRDefault="0013268C" w:rsidP="009351F7">
            <w:pPr>
              <w:spacing w:after="0" w:line="240" w:lineRule="auto"/>
              <w:rPr>
                <w:rFonts w:ascii="Times New Roman" w:eastAsia="Calibri" w:hAnsi="Times New Roman" w:cs="Times New Roman"/>
                <w:sz w:val="24"/>
                <w:szCs w:val="24"/>
              </w:rPr>
            </w:pPr>
          </w:p>
        </w:tc>
        <w:tc>
          <w:tcPr>
            <w:tcW w:w="878" w:type="dxa"/>
          </w:tcPr>
          <w:p w14:paraId="22054F1F" w14:textId="77777777" w:rsidR="0013268C" w:rsidRPr="009351F7" w:rsidRDefault="0013268C" w:rsidP="009351F7">
            <w:pPr>
              <w:spacing w:after="0" w:line="240" w:lineRule="auto"/>
              <w:jc w:val="center"/>
              <w:rPr>
                <w:rFonts w:ascii="Times New Roman" w:hAnsi="Times New Roman" w:cs="Times New Roman"/>
                <w:sz w:val="24"/>
                <w:szCs w:val="24"/>
              </w:rPr>
            </w:pPr>
          </w:p>
        </w:tc>
        <w:tc>
          <w:tcPr>
            <w:tcW w:w="996" w:type="dxa"/>
          </w:tcPr>
          <w:p w14:paraId="40B9181A" w14:textId="77777777" w:rsidR="0013268C" w:rsidRPr="009351F7" w:rsidRDefault="0013268C" w:rsidP="009351F7">
            <w:pPr>
              <w:spacing w:after="0" w:line="240" w:lineRule="auto"/>
              <w:jc w:val="center"/>
              <w:rPr>
                <w:rFonts w:ascii="Times New Roman" w:hAnsi="Times New Roman" w:cs="Times New Roman"/>
                <w:sz w:val="24"/>
                <w:szCs w:val="24"/>
              </w:rPr>
            </w:pPr>
          </w:p>
        </w:tc>
        <w:tc>
          <w:tcPr>
            <w:tcW w:w="1176" w:type="dxa"/>
          </w:tcPr>
          <w:p w14:paraId="17DE6DFF" w14:textId="77777777" w:rsidR="0013268C" w:rsidRPr="009351F7" w:rsidRDefault="0013268C"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B2E8D3A" w14:textId="77777777" w:rsidR="0013268C" w:rsidRPr="009351F7" w:rsidRDefault="0013268C" w:rsidP="009351F7">
            <w:pPr>
              <w:spacing w:after="0" w:line="240" w:lineRule="auto"/>
              <w:jc w:val="center"/>
              <w:rPr>
                <w:rFonts w:ascii="Times New Roman" w:hAnsi="Times New Roman" w:cs="Times New Roman"/>
                <w:b/>
                <w:bCs/>
                <w:sz w:val="24"/>
                <w:szCs w:val="24"/>
              </w:rPr>
            </w:pPr>
          </w:p>
        </w:tc>
      </w:tr>
      <w:tr w:rsidR="00FD64E6" w:rsidRPr="009351F7" w14:paraId="07BDF274" w14:textId="77777777" w:rsidTr="00E813FB">
        <w:tc>
          <w:tcPr>
            <w:tcW w:w="553" w:type="dxa"/>
          </w:tcPr>
          <w:p w14:paraId="3EEABEE2"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4EA9BE8A"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60FF9730" w14:textId="77777777" w:rsidR="0013268C" w:rsidRPr="009351F7" w:rsidRDefault="0013268C" w:rsidP="0040293A">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4857EB39"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6FE7BAED"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27FB1268" w14:textId="77777777" w:rsidR="0013268C" w:rsidRPr="009351F7" w:rsidRDefault="0013268C"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65FDE071" w14:textId="77777777" w:rsidR="0013268C" w:rsidRPr="009351F7" w:rsidRDefault="0013268C"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579845E3" w14:textId="77777777" w:rsidR="0013268C" w:rsidRPr="009351F7" w:rsidRDefault="0013268C"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FD64E6" w:rsidRPr="009351F7" w14:paraId="0EF03F94" w14:textId="77777777" w:rsidTr="00F01D1E">
        <w:tc>
          <w:tcPr>
            <w:tcW w:w="553" w:type="dxa"/>
            <w:vAlign w:val="center"/>
          </w:tcPr>
          <w:p w14:paraId="1D0B0F94" w14:textId="77777777" w:rsidR="0013268C" w:rsidRPr="009351F7" w:rsidRDefault="0013268C" w:rsidP="00F01D1E">
            <w:pPr>
              <w:spacing w:after="0" w:line="240" w:lineRule="auto"/>
              <w:contextualSpacing/>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4C616686" w14:textId="4A13FFD6" w:rsidR="0013268C" w:rsidRPr="00F01D1E" w:rsidRDefault="00F01D1E" w:rsidP="00F01D1E">
            <w:pPr>
              <w:spacing w:line="240" w:lineRule="auto"/>
              <w:contextualSpacing/>
              <w:rPr>
                <w:rFonts w:ascii="Times New Roman" w:hAnsi="Times New Roman" w:cs="Times New Roman"/>
                <w:sz w:val="24"/>
                <w:szCs w:val="24"/>
                <w:lang w:val="en-US"/>
              </w:rPr>
            </w:pPr>
            <w:r w:rsidRPr="00F01D1E">
              <w:rPr>
                <w:rFonts w:ascii="Times New Roman" w:hAnsi="Times New Roman" w:cs="Times New Roman"/>
                <w:color w:val="000000"/>
                <w:sz w:val="24"/>
                <w:szCs w:val="24"/>
                <w:lang w:val="en-US"/>
              </w:rPr>
              <w:t xml:space="preserve">Масло моторное GENESIS </w:t>
            </w:r>
            <w:r w:rsidRPr="00F01D1E">
              <w:rPr>
                <w:rFonts w:ascii="Times New Roman" w:hAnsi="Times New Roman" w:cs="Times New Roman"/>
                <w:sz w:val="24"/>
                <w:szCs w:val="24"/>
                <w:lang w:val="en-US"/>
              </w:rPr>
              <w:t>SPECIAL</w:t>
            </w:r>
            <w:r w:rsidRPr="00F01D1E">
              <w:rPr>
                <w:rFonts w:ascii="Times New Roman" w:hAnsi="Times New Roman" w:cs="Times New Roman"/>
                <w:color w:val="000000"/>
                <w:sz w:val="24"/>
                <w:szCs w:val="24"/>
                <w:lang w:val="en-US"/>
              </w:rPr>
              <w:t xml:space="preserve"> C3 DPF 5W-30 1л</w:t>
            </w:r>
          </w:p>
        </w:tc>
        <w:tc>
          <w:tcPr>
            <w:tcW w:w="878" w:type="dxa"/>
            <w:vAlign w:val="center"/>
          </w:tcPr>
          <w:p w14:paraId="4FA700A4" w14:textId="32BEA5A0" w:rsidR="0013268C" w:rsidRPr="00F01D1E" w:rsidRDefault="00F01D1E" w:rsidP="00F01D1E">
            <w:pPr>
              <w:spacing w:after="0" w:line="240" w:lineRule="auto"/>
              <w:contextualSpacing/>
              <w:jc w:val="center"/>
              <w:rPr>
                <w:rFonts w:ascii="Times New Roman" w:hAnsi="Times New Roman" w:cs="Times New Roman"/>
                <w:sz w:val="24"/>
                <w:szCs w:val="24"/>
              </w:rPr>
            </w:pPr>
            <w:r w:rsidRPr="00F01D1E">
              <w:rPr>
                <w:rFonts w:ascii="Times New Roman" w:hAnsi="Times New Roman" w:cs="Times New Roman"/>
                <w:sz w:val="24"/>
                <w:szCs w:val="24"/>
              </w:rPr>
              <w:t>шт</w:t>
            </w:r>
            <w:r w:rsidR="0013268C" w:rsidRPr="00F01D1E">
              <w:rPr>
                <w:rFonts w:ascii="Times New Roman" w:hAnsi="Times New Roman" w:cs="Times New Roman"/>
                <w:sz w:val="24"/>
                <w:szCs w:val="24"/>
              </w:rPr>
              <w:t>.</w:t>
            </w:r>
          </w:p>
        </w:tc>
        <w:tc>
          <w:tcPr>
            <w:tcW w:w="996" w:type="dxa"/>
            <w:vAlign w:val="center"/>
          </w:tcPr>
          <w:p w14:paraId="54D064E0" w14:textId="386F3718" w:rsidR="0013268C" w:rsidRPr="009351F7" w:rsidRDefault="00F01D1E" w:rsidP="00F01D1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vAlign w:val="center"/>
          </w:tcPr>
          <w:p w14:paraId="59BAC249" w14:textId="77777777" w:rsidR="0013268C" w:rsidRPr="009351F7" w:rsidRDefault="0013268C" w:rsidP="00F01D1E">
            <w:pPr>
              <w:spacing w:after="0" w:line="240" w:lineRule="auto"/>
              <w:contextualSpacing/>
              <w:jc w:val="center"/>
              <w:rPr>
                <w:rFonts w:ascii="Times New Roman" w:hAnsi="Times New Roman" w:cs="Times New Roman"/>
                <w:sz w:val="24"/>
                <w:szCs w:val="24"/>
              </w:rPr>
            </w:pPr>
          </w:p>
        </w:tc>
        <w:tc>
          <w:tcPr>
            <w:tcW w:w="1601" w:type="dxa"/>
            <w:vAlign w:val="center"/>
          </w:tcPr>
          <w:p w14:paraId="6CBC4D59" w14:textId="77777777" w:rsidR="0013268C" w:rsidRPr="009351F7" w:rsidRDefault="0013268C" w:rsidP="00F01D1E">
            <w:pPr>
              <w:spacing w:after="0" w:line="240" w:lineRule="auto"/>
              <w:contextualSpacing/>
              <w:jc w:val="center"/>
              <w:rPr>
                <w:rFonts w:ascii="Times New Roman" w:hAnsi="Times New Roman" w:cs="Times New Roman"/>
                <w:sz w:val="24"/>
                <w:szCs w:val="24"/>
              </w:rPr>
            </w:pPr>
          </w:p>
        </w:tc>
      </w:tr>
      <w:tr w:rsidR="00FD64E6" w:rsidRPr="009351F7" w14:paraId="73D09A54" w14:textId="77777777" w:rsidTr="00E813FB">
        <w:tc>
          <w:tcPr>
            <w:tcW w:w="553" w:type="dxa"/>
          </w:tcPr>
          <w:p w14:paraId="31C3C824" w14:textId="77777777" w:rsidR="0013268C" w:rsidRPr="009351F7" w:rsidRDefault="0013268C"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3EE1C979" w14:textId="1D0556C6" w:rsidR="0013268C" w:rsidRPr="00F01D1E" w:rsidRDefault="00F01D1E" w:rsidP="009351F7">
            <w:pPr>
              <w:spacing w:after="0" w:line="240" w:lineRule="exact"/>
              <w:rPr>
                <w:rFonts w:ascii="Times New Roman" w:hAnsi="Times New Roman" w:cs="Times New Roman"/>
                <w:sz w:val="24"/>
                <w:szCs w:val="24"/>
              </w:rPr>
            </w:pPr>
            <w:r>
              <w:rPr>
                <w:rFonts w:ascii="Times New Roman" w:hAnsi="Times New Roman" w:cs="Times New Roman"/>
                <w:sz w:val="24"/>
                <w:szCs w:val="24"/>
              </w:rPr>
              <w:t>Фильтр масляный</w:t>
            </w:r>
          </w:p>
        </w:tc>
        <w:tc>
          <w:tcPr>
            <w:tcW w:w="878" w:type="dxa"/>
          </w:tcPr>
          <w:p w14:paraId="76FAE9DD" w14:textId="77777777" w:rsidR="0013268C" w:rsidRPr="009351F7" w:rsidRDefault="0013268C"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12EACB5C" w14:textId="28B347E3" w:rsidR="0013268C" w:rsidRPr="009351F7" w:rsidRDefault="00F01D1E" w:rsidP="009351F7">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54883680" w14:textId="77777777" w:rsidR="0013268C" w:rsidRPr="009351F7" w:rsidRDefault="0013268C" w:rsidP="009351F7">
            <w:pPr>
              <w:spacing w:after="0" w:line="240" w:lineRule="exact"/>
              <w:jc w:val="center"/>
              <w:rPr>
                <w:rFonts w:ascii="Times New Roman" w:hAnsi="Times New Roman" w:cs="Times New Roman"/>
                <w:sz w:val="24"/>
                <w:szCs w:val="24"/>
              </w:rPr>
            </w:pPr>
          </w:p>
        </w:tc>
        <w:tc>
          <w:tcPr>
            <w:tcW w:w="1601" w:type="dxa"/>
          </w:tcPr>
          <w:p w14:paraId="089FC18B" w14:textId="77777777" w:rsidR="0013268C" w:rsidRPr="009351F7" w:rsidRDefault="0013268C" w:rsidP="009351F7">
            <w:pPr>
              <w:spacing w:after="0" w:line="240" w:lineRule="exact"/>
              <w:jc w:val="center"/>
              <w:rPr>
                <w:rFonts w:ascii="Times New Roman" w:hAnsi="Times New Roman" w:cs="Times New Roman"/>
                <w:sz w:val="24"/>
                <w:szCs w:val="24"/>
              </w:rPr>
            </w:pPr>
          </w:p>
        </w:tc>
      </w:tr>
      <w:tr w:rsidR="00F01D1E" w:rsidRPr="009351F7" w14:paraId="660B0BA4" w14:textId="77777777" w:rsidTr="00E813FB">
        <w:tc>
          <w:tcPr>
            <w:tcW w:w="553" w:type="dxa"/>
          </w:tcPr>
          <w:p w14:paraId="24BD887F" w14:textId="77777777" w:rsidR="00F01D1E" w:rsidRPr="009351F7" w:rsidRDefault="00F01D1E" w:rsidP="00F01D1E">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162A2CE8" w14:textId="77151F16" w:rsidR="00F01D1E" w:rsidRPr="009351F7" w:rsidRDefault="00F01D1E" w:rsidP="00F01D1E">
            <w:pPr>
              <w:spacing w:after="0" w:line="240" w:lineRule="exact"/>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6B097FAB" w14:textId="1424DE76" w:rsidR="00F01D1E" w:rsidRPr="009351F7" w:rsidRDefault="00F01D1E" w:rsidP="00F01D1E">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6673B695" w14:textId="65771F0C" w:rsidR="00F01D1E" w:rsidRPr="009351F7" w:rsidRDefault="00F01D1E" w:rsidP="00F01D1E">
            <w:pPr>
              <w:spacing w:after="0" w:line="24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00306EE4" w14:textId="77777777" w:rsidR="00F01D1E" w:rsidRPr="009351F7" w:rsidRDefault="00F01D1E" w:rsidP="00F01D1E">
            <w:pPr>
              <w:spacing w:after="0" w:line="240" w:lineRule="exact"/>
              <w:jc w:val="center"/>
              <w:rPr>
                <w:rFonts w:ascii="Times New Roman" w:hAnsi="Times New Roman" w:cs="Times New Roman"/>
                <w:sz w:val="24"/>
                <w:szCs w:val="24"/>
              </w:rPr>
            </w:pPr>
          </w:p>
        </w:tc>
        <w:tc>
          <w:tcPr>
            <w:tcW w:w="1601" w:type="dxa"/>
          </w:tcPr>
          <w:p w14:paraId="5D1ABE80" w14:textId="77777777" w:rsidR="00F01D1E" w:rsidRPr="009351F7" w:rsidRDefault="00F01D1E" w:rsidP="00F01D1E">
            <w:pPr>
              <w:spacing w:after="0" w:line="240" w:lineRule="exact"/>
              <w:jc w:val="center"/>
              <w:rPr>
                <w:rFonts w:ascii="Times New Roman" w:hAnsi="Times New Roman" w:cs="Times New Roman"/>
                <w:sz w:val="24"/>
                <w:szCs w:val="24"/>
              </w:rPr>
            </w:pPr>
          </w:p>
        </w:tc>
      </w:tr>
      <w:tr w:rsidR="00F01D1E" w:rsidRPr="009351F7" w14:paraId="7E20FFF7" w14:textId="77777777" w:rsidTr="00E813FB">
        <w:tc>
          <w:tcPr>
            <w:tcW w:w="553" w:type="dxa"/>
          </w:tcPr>
          <w:p w14:paraId="50CA8452" w14:textId="77777777"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04430D4B" w14:textId="25EEF0D3" w:rsidR="00F01D1E" w:rsidRPr="009351F7" w:rsidRDefault="00F01D1E" w:rsidP="00F01D1E">
            <w:pPr>
              <w:spacing w:after="0" w:line="240" w:lineRule="auto"/>
              <w:rPr>
                <w:rFonts w:ascii="Times New Roman" w:hAnsi="Times New Roman" w:cs="Times New Roman"/>
                <w:sz w:val="24"/>
                <w:szCs w:val="24"/>
              </w:rPr>
            </w:pPr>
            <w:r>
              <w:rPr>
                <w:rFonts w:ascii="Times New Roman" w:hAnsi="Times New Roman" w:cs="Times New Roman"/>
                <w:sz w:val="24"/>
                <w:szCs w:val="24"/>
              </w:rPr>
              <w:t>Фильтр салона</w:t>
            </w:r>
          </w:p>
        </w:tc>
        <w:tc>
          <w:tcPr>
            <w:tcW w:w="878" w:type="dxa"/>
          </w:tcPr>
          <w:p w14:paraId="1B619F02" w14:textId="511E9B42"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0B1DE260" w14:textId="1E371CB4" w:rsidR="00F01D1E" w:rsidRPr="009351F7" w:rsidRDefault="00F01D1E" w:rsidP="00F01D1E">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14823DC4"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63884737" w14:textId="77777777"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3AD99CA0" w14:textId="77777777" w:rsidTr="00E813FB">
        <w:tc>
          <w:tcPr>
            <w:tcW w:w="553" w:type="dxa"/>
          </w:tcPr>
          <w:p w14:paraId="530891A7" w14:textId="77777777" w:rsidR="00F01D1E" w:rsidRPr="009351F7" w:rsidRDefault="00F01D1E" w:rsidP="00F01D1E">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0AC8954E" w14:textId="088042CC" w:rsidR="00F01D1E" w:rsidRPr="009351F7" w:rsidRDefault="00F01D1E" w:rsidP="00F01D1E">
            <w:pPr>
              <w:spacing w:after="0" w:line="240" w:lineRule="auto"/>
              <w:rPr>
                <w:rFonts w:ascii="Times New Roman" w:hAnsi="Times New Roman" w:cs="Times New Roman"/>
                <w:sz w:val="24"/>
                <w:szCs w:val="24"/>
              </w:rPr>
            </w:pPr>
            <w:r>
              <w:rPr>
                <w:rFonts w:ascii="Times New Roman" w:hAnsi="Times New Roman" w:cs="Times New Roman"/>
                <w:sz w:val="24"/>
                <w:szCs w:val="24"/>
              </w:rPr>
              <w:t>Прокладка под сливную пробку</w:t>
            </w:r>
          </w:p>
        </w:tc>
        <w:tc>
          <w:tcPr>
            <w:tcW w:w="878" w:type="dxa"/>
          </w:tcPr>
          <w:p w14:paraId="4C147873" w14:textId="77777777"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485DA693" w14:textId="67AE7614" w:rsidR="00F01D1E" w:rsidRPr="009351F7" w:rsidRDefault="002A3D86" w:rsidP="00F01D1E">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4BCC243A"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7196A234" w14:textId="77777777"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0FFB4C60" w14:textId="77777777" w:rsidTr="00E813FB">
        <w:tc>
          <w:tcPr>
            <w:tcW w:w="553" w:type="dxa"/>
          </w:tcPr>
          <w:p w14:paraId="495A8A27" w14:textId="77777777" w:rsidR="00F01D1E" w:rsidRPr="009351F7" w:rsidRDefault="00F01D1E" w:rsidP="00F01D1E">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3172E6D1" w14:textId="0289E387" w:rsidR="00F01D1E" w:rsidRPr="009351F7" w:rsidRDefault="00F01D1E" w:rsidP="00F01D1E">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200DA1F1" w14:textId="77777777" w:rsidR="00F01D1E" w:rsidRPr="009351F7" w:rsidRDefault="00F01D1E" w:rsidP="00F01D1E">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460A4F00" w14:textId="620AA0F2" w:rsidR="00F01D1E" w:rsidRPr="009351F7" w:rsidRDefault="002A3D86" w:rsidP="00F01D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6,834</w:t>
            </w:r>
          </w:p>
        </w:tc>
        <w:tc>
          <w:tcPr>
            <w:tcW w:w="1176" w:type="dxa"/>
          </w:tcPr>
          <w:p w14:paraId="14859289"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601" w:type="dxa"/>
          </w:tcPr>
          <w:p w14:paraId="63535BF2" w14:textId="77777777" w:rsidR="00F01D1E" w:rsidRPr="009351F7" w:rsidRDefault="00F01D1E" w:rsidP="00F01D1E">
            <w:pPr>
              <w:spacing w:after="0" w:line="240" w:lineRule="auto"/>
              <w:jc w:val="center"/>
              <w:rPr>
                <w:rFonts w:ascii="Times New Roman" w:hAnsi="Times New Roman" w:cs="Times New Roman"/>
                <w:sz w:val="24"/>
                <w:szCs w:val="24"/>
              </w:rPr>
            </w:pPr>
          </w:p>
        </w:tc>
      </w:tr>
      <w:tr w:rsidR="00F01D1E" w:rsidRPr="009351F7" w14:paraId="31B175CA" w14:textId="77777777" w:rsidTr="00E813FB">
        <w:tc>
          <w:tcPr>
            <w:tcW w:w="553" w:type="dxa"/>
            <w:vAlign w:val="bottom"/>
          </w:tcPr>
          <w:p w14:paraId="36ADC336" w14:textId="77777777" w:rsidR="00F01D1E" w:rsidRPr="009351F7" w:rsidRDefault="00F01D1E" w:rsidP="00F01D1E">
            <w:pPr>
              <w:spacing w:after="0" w:line="240" w:lineRule="auto"/>
              <w:jc w:val="center"/>
              <w:rPr>
                <w:rFonts w:ascii="Times New Roman" w:eastAsia="Calibri" w:hAnsi="Times New Roman" w:cs="Times New Roman"/>
                <w:sz w:val="24"/>
                <w:szCs w:val="24"/>
              </w:rPr>
            </w:pPr>
          </w:p>
        </w:tc>
        <w:tc>
          <w:tcPr>
            <w:tcW w:w="5252" w:type="dxa"/>
          </w:tcPr>
          <w:p w14:paraId="4326BB45" w14:textId="77777777" w:rsidR="00F01D1E" w:rsidRPr="009351F7" w:rsidRDefault="00F01D1E" w:rsidP="00F01D1E">
            <w:pPr>
              <w:spacing w:after="0" w:line="240" w:lineRule="auto"/>
              <w:rPr>
                <w:rFonts w:ascii="Times New Roman" w:hAnsi="Times New Roman" w:cs="Times New Roman"/>
                <w:sz w:val="24"/>
                <w:szCs w:val="24"/>
              </w:rPr>
            </w:pPr>
          </w:p>
        </w:tc>
        <w:tc>
          <w:tcPr>
            <w:tcW w:w="878" w:type="dxa"/>
          </w:tcPr>
          <w:p w14:paraId="3FEB18F0"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996" w:type="dxa"/>
          </w:tcPr>
          <w:p w14:paraId="392884FB"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176" w:type="dxa"/>
          </w:tcPr>
          <w:p w14:paraId="62826A32" w14:textId="77777777" w:rsidR="00F01D1E" w:rsidRPr="009351F7" w:rsidRDefault="00F01D1E" w:rsidP="00F01D1E">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4030F846" w14:textId="77777777" w:rsidR="00F01D1E" w:rsidRPr="009351F7" w:rsidRDefault="00F01D1E" w:rsidP="00F01D1E">
            <w:pPr>
              <w:spacing w:after="0" w:line="240" w:lineRule="auto"/>
              <w:jc w:val="center"/>
              <w:rPr>
                <w:rFonts w:ascii="Times New Roman" w:hAnsi="Times New Roman" w:cs="Times New Roman"/>
                <w:b/>
                <w:bCs/>
                <w:sz w:val="24"/>
                <w:szCs w:val="24"/>
              </w:rPr>
            </w:pPr>
          </w:p>
        </w:tc>
      </w:tr>
      <w:tr w:rsidR="00F01D1E" w:rsidRPr="009351F7" w14:paraId="1C0ED69E" w14:textId="77777777" w:rsidTr="00E813FB">
        <w:tc>
          <w:tcPr>
            <w:tcW w:w="553" w:type="dxa"/>
          </w:tcPr>
          <w:p w14:paraId="0000907E" w14:textId="77777777" w:rsidR="00F01D1E" w:rsidRPr="009351F7" w:rsidRDefault="00F01D1E" w:rsidP="00F01D1E">
            <w:pPr>
              <w:spacing w:after="0" w:line="240" w:lineRule="auto"/>
              <w:jc w:val="center"/>
              <w:rPr>
                <w:rFonts w:ascii="Times New Roman" w:eastAsia="Calibri" w:hAnsi="Times New Roman" w:cs="Times New Roman"/>
                <w:sz w:val="24"/>
                <w:szCs w:val="24"/>
              </w:rPr>
            </w:pPr>
          </w:p>
        </w:tc>
        <w:tc>
          <w:tcPr>
            <w:tcW w:w="5252" w:type="dxa"/>
          </w:tcPr>
          <w:p w14:paraId="30B3D78A" w14:textId="77777777" w:rsidR="00F01D1E" w:rsidRPr="009351F7" w:rsidRDefault="00F01D1E" w:rsidP="00F01D1E">
            <w:pPr>
              <w:spacing w:after="0" w:line="240" w:lineRule="auto"/>
              <w:rPr>
                <w:rFonts w:ascii="Times New Roman" w:hAnsi="Times New Roman" w:cs="Times New Roman"/>
                <w:sz w:val="24"/>
                <w:szCs w:val="24"/>
              </w:rPr>
            </w:pPr>
          </w:p>
        </w:tc>
        <w:tc>
          <w:tcPr>
            <w:tcW w:w="878" w:type="dxa"/>
          </w:tcPr>
          <w:p w14:paraId="7E609196"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996" w:type="dxa"/>
          </w:tcPr>
          <w:p w14:paraId="59BE27EB" w14:textId="77777777" w:rsidR="00F01D1E" w:rsidRPr="009351F7" w:rsidRDefault="00F01D1E" w:rsidP="00F01D1E">
            <w:pPr>
              <w:spacing w:after="0" w:line="240" w:lineRule="auto"/>
              <w:jc w:val="center"/>
              <w:rPr>
                <w:rFonts w:ascii="Times New Roman" w:hAnsi="Times New Roman" w:cs="Times New Roman"/>
                <w:sz w:val="24"/>
                <w:szCs w:val="24"/>
              </w:rPr>
            </w:pPr>
          </w:p>
        </w:tc>
        <w:tc>
          <w:tcPr>
            <w:tcW w:w="1176" w:type="dxa"/>
          </w:tcPr>
          <w:p w14:paraId="6F0E4918" w14:textId="77777777" w:rsidR="00F01D1E" w:rsidRPr="009351F7" w:rsidRDefault="00F01D1E" w:rsidP="00F01D1E">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12171F0C" w14:textId="77777777" w:rsidR="00F01D1E" w:rsidRPr="009351F7" w:rsidRDefault="00F01D1E" w:rsidP="00F01D1E">
            <w:pPr>
              <w:spacing w:after="0" w:line="240" w:lineRule="auto"/>
              <w:rPr>
                <w:rFonts w:ascii="Times New Roman" w:hAnsi="Times New Roman" w:cs="Times New Roman"/>
                <w:b/>
                <w:bCs/>
                <w:sz w:val="24"/>
                <w:szCs w:val="24"/>
              </w:rPr>
            </w:pPr>
          </w:p>
        </w:tc>
      </w:tr>
    </w:tbl>
    <w:p w14:paraId="44585943" w14:textId="4295B8D4" w:rsidR="0013268C" w:rsidRPr="009351F7" w:rsidRDefault="003831C4" w:rsidP="009351F7">
      <w:pPr>
        <w:pStyle w:val="a6"/>
        <w:widowControl w:val="0"/>
        <w:numPr>
          <w:ilvl w:val="1"/>
          <w:numId w:val="30"/>
        </w:numPr>
        <w:tabs>
          <w:tab w:val="left" w:pos="1418"/>
        </w:tabs>
        <w:spacing w:after="0" w:line="240" w:lineRule="exact"/>
        <w:ind w:right="425"/>
        <w:jc w:val="both"/>
        <w:rPr>
          <w:rFonts w:ascii="Times New Roman" w:hAnsi="Times New Roman" w:cs="Times New Roman"/>
          <w:b/>
          <w:bCs/>
          <w:sz w:val="24"/>
          <w:szCs w:val="24"/>
        </w:rPr>
      </w:pPr>
      <w:r w:rsidRPr="009351F7">
        <w:rPr>
          <w:rFonts w:ascii="Times New Roman" w:eastAsia="Calibri" w:hAnsi="Times New Roman" w:cs="Times New Roman"/>
          <w:b/>
          <w:bCs/>
          <w:sz w:val="24"/>
          <w:szCs w:val="24"/>
        </w:rPr>
        <w:tab/>
      </w:r>
      <w:r w:rsidR="003C5D32" w:rsidRPr="009351F7">
        <w:rPr>
          <w:rFonts w:ascii="Times New Roman" w:eastAsia="Calibri" w:hAnsi="Times New Roman" w:cs="Times New Roman"/>
          <w:b/>
          <w:bCs/>
          <w:sz w:val="24"/>
          <w:szCs w:val="24"/>
        </w:rPr>
        <w:t>Автомобиль – Москвич 3, г.р.з. Р 881 НК 977</w:t>
      </w:r>
      <w:r w:rsidR="003C5D32" w:rsidRPr="009351F7">
        <w:rPr>
          <w:rFonts w:ascii="Times New Roman" w:hAnsi="Times New Roman" w:cs="Times New Roman"/>
          <w:b/>
          <w:bCs/>
          <w:sz w:val="24"/>
          <w:szCs w:val="24"/>
        </w:rPr>
        <w:t xml:space="preserve"> (ТО-1)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7B6CD3B8" w14:textId="77777777" w:rsidTr="003D2FA2">
        <w:tc>
          <w:tcPr>
            <w:tcW w:w="553" w:type="dxa"/>
          </w:tcPr>
          <w:p w14:paraId="7FB92877"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7D5254AA" w14:textId="77777777" w:rsidR="003C5D32" w:rsidRPr="009351F7" w:rsidRDefault="003C5D32"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5A86EC47" w14:textId="77777777" w:rsidR="003C5D32" w:rsidRPr="009351F7" w:rsidRDefault="003C5D32"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052336A4"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32F3D2B3" w14:textId="77777777" w:rsidR="003C5D32" w:rsidRPr="009351F7" w:rsidRDefault="003C5D32"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4EE6DB71" w14:textId="77777777" w:rsidR="003C5D32" w:rsidRPr="009351F7" w:rsidRDefault="003C5D32"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097D63A8" w14:textId="77777777" w:rsidR="003C5D32" w:rsidRPr="009351F7" w:rsidRDefault="003C5D3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2A64E333" w14:textId="77777777" w:rsidR="003C5D32" w:rsidRPr="009351F7" w:rsidRDefault="003C5D32"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7880488C" w14:textId="77777777" w:rsidTr="003D2FA2">
        <w:tc>
          <w:tcPr>
            <w:tcW w:w="553" w:type="dxa"/>
          </w:tcPr>
          <w:p w14:paraId="190342E4" w14:textId="77777777" w:rsidR="003C5D32" w:rsidRPr="009351F7" w:rsidRDefault="003C5D32"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tcPr>
          <w:p w14:paraId="2D29E0D9" w14:textId="77777777" w:rsidR="003C5D32" w:rsidRPr="009351F7" w:rsidRDefault="003C5D32"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3AA3AB44" w14:textId="77777777" w:rsidR="003C5D32" w:rsidRPr="009351F7" w:rsidRDefault="003C5D3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3EE1FA7" w14:textId="77777777" w:rsidR="003C5D32" w:rsidRPr="009351F7" w:rsidRDefault="003C5D32" w:rsidP="009351F7">
            <w:pPr>
              <w:spacing w:after="0" w:line="400" w:lineRule="exact"/>
              <w:jc w:val="center"/>
              <w:rPr>
                <w:rFonts w:ascii="Times New Roman" w:hAnsi="Times New Roman" w:cs="Times New Roman"/>
                <w:sz w:val="24"/>
                <w:szCs w:val="24"/>
              </w:rPr>
            </w:pPr>
          </w:p>
        </w:tc>
        <w:tc>
          <w:tcPr>
            <w:tcW w:w="1176" w:type="dxa"/>
          </w:tcPr>
          <w:p w14:paraId="51411C3D" w14:textId="77777777" w:rsidR="003C5D32" w:rsidRPr="009351F7" w:rsidRDefault="003C5D32" w:rsidP="009351F7">
            <w:pPr>
              <w:spacing w:after="0" w:line="400" w:lineRule="exact"/>
              <w:jc w:val="right"/>
              <w:rPr>
                <w:rFonts w:ascii="Times New Roman" w:hAnsi="Times New Roman" w:cs="Times New Roman"/>
                <w:sz w:val="24"/>
                <w:szCs w:val="24"/>
              </w:rPr>
            </w:pPr>
          </w:p>
        </w:tc>
        <w:tc>
          <w:tcPr>
            <w:tcW w:w="1601" w:type="dxa"/>
          </w:tcPr>
          <w:p w14:paraId="49E53071" w14:textId="77777777" w:rsidR="003C5D32" w:rsidRPr="009351F7" w:rsidRDefault="003C5D32" w:rsidP="009351F7">
            <w:pPr>
              <w:spacing w:after="0" w:line="400" w:lineRule="exact"/>
              <w:jc w:val="center"/>
              <w:rPr>
                <w:rFonts w:ascii="Times New Roman" w:hAnsi="Times New Roman" w:cs="Times New Roman"/>
                <w:sz w:val="24"/>
                <w:szCs w:val="24"/>
              </w:rPr>
            </w:pPr>
          </w:p>
        </w:tc>
      </w:tr>
      <w:tr w:rsidR="00FD64E6" w:rsidRPr="009351F7" w14:paraId="5AD67B50" w14:textId="77777777" w:rsidTr="003D2FA2">
        <w:tc>
          <w:tcPr>
            <w:tcW w:w="553" w:type="dxa"/>
          </w:tcPr>
          <w:p w14:paraId="6C6C1978" w14:textId="77777777" w:rsidR="003C5D32" w:rsidRPr="009351F7" w:rsidRDefault="003C5D32"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0A19FF1E" w14:textId="77777777" w:rsidR="003C5D32" w:rsidRPr="009351F7" w:rsidRDefault="003C5D32"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225CD261"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DFF9AB8" w14:textId="77777777" w:rsidR="003C5D32" w:rsidRPr="009351F7" w:rsidRDefault="003C5D32" w:rsidP="009351F7">
            <w:pPr>
              <w:spacing w:after="0" w:line="240" w:lineRule="exact"/>
              <w:jc w:val="center"/>
              <w:rPr>
                <w:rFonts w:ascii="Times New Roman" w:hAnsi="Times New Roman" w:cs="Times New Roman"/>
                <w:sz w:val="24"/>
                <w:szCs w:val="24"/>
              </w:rPr>
            </w:pPr>
          </w:p>
        </w:tc>
        <w:tc>
          <w:tcPr>
            <w:tcW w:w="1176" w:type="dxa"/>
          </w:tcPr>
          <w:p w14:paraId="31DF69A0" w14:textId="77777777" w:rsidR="003C5D32" w:rsidRPr="009351F7" w:rsidRDefault="003C5D32" w:rsidP="009351F7">
            <w:pPr>
              <w:spacing w:after="0" w:line="240" w:lineRule="exact"/>
              <w:jc w:val="right"/>
              <w:rPr>
                <w:rFonts w:ascii="Times New Roman" w:hAnsi="Times New Roman" w:cs="Times New Roman"/>
                <w:sz w:val="24"/>
                <w:szCs w:val="24"/>
              </w:rPr>
            </w:pPr>
          </w:p>
        </w:tc>
        <w:tc>
          <w:tcPr>
            <w:tcW w:w="1601" w:type="dxa"/>
          </w:tcPr>
          <w:p w14:paraId="62E3DE5D" w14:textId="77777777" w:rsidR="003C5D32" w:rsidRPr="009351F7" w:rsidRDefault="003C5D32" w:rsidP="009351F7">
            <w:pPr>
              <w:spacing w:after="0" w:line="240" w:lineRule="exact"/>
              <w:jc w:val="center"/>
              <w:rPr>
                <w:rFonts w:ascii="Times New Roman" w:hAnsi="Times New Roman" w:cs="Times New Roman"/>
                <w:sz w:val="24"/>
                <w:szCs w:val="24"/>
              </w:rPr>
            </w:pPr>
          </w:p>
        </w:tc>
      </w:tr>
      <w:tr w:rsidR="00FD64E6" w:rsidRPr="009351F7" w14:paraId="2E27ED0E" w14:textId="77777777" w:rsidTr="003D2FA2">
        <w:tc>
          <w:tcPr>
            <w:tcW w:w="553" w:type="dxa"/>
          </w:tcPr>
          <w:p w14:paraId="71458A9F" w14:textId="77777777" w:rsidR="003C5D32" w:rsidRPr="009351F7" w:rsidRDefault="003C5D32"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13E3D872" w14:textId="77777777" w:rsidR="003C5D32" w:rsidRPr="009351F7" w:rsidRDefault="003C5D32"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26F3496F"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E54EDC1" w14:textId="77777777" w:rsidR="003C5D32" w:rsidRPr="009351F7" w:rsidRDefault="003C5D32" w:rsidP="009351F7">
            <w:pPr>
              <w:spacing w:after="0" w:line="240" w:lineRule="exact"/>
              <w:jc w:val="center"/>
              <w:rPr>
                <w:rFonts w:ascii="Times New Roman" w:hAnsi="Times New Roman" w:cs="Times New Roman"/>
                <w:sz w:val="24"/>
                <w:szCs w:val="24"/>
              </w:rPr>
            </w:pPr>
          </w:p>
        </w:tc>
        <w:tc>
          <w:tcPr>
            <w:tcW w:w="1176" w:type="dxa"/>
          </w:tcPr>
          <w:p w14:paraId="7B31FB6C" w14:textId="77777777" w:rsidR="003C5D32" w:rsidRPr="009351F7" w:rsidRDefault="003C5D32" w:rsidP="009351F7">
            <w:pPr>
              <w:spacing w:after="0" w:line="240" w:lineRule="exact"/>
              <w:jc w:val="right"/>
              <w:rPr>
                <w:rFonts w:ascii="Times New Roman" w:hAnsi="Times New Roman" w:cs="Times New Roman"/>
                <w:sz w:val="24"/>
                <w:szCs w:val="24"/>
              </w:rPr>
            </w:pPr>
          </w:p>
        </w:tc>
        <w:tc>
          <w:tcPr>
            <w:tcW w:w="1601" w:type="dxa"/>
          </w:tcPr>
          <w:p w14:paraId="4787572B" w14:textId="77777777" w:rsidR="003C5D32" w:rsidRPr="009351F7" w:rsidRDefault="003C5D32" w:rsidP="009351F7">
            <w:pPr>
              <w:spacing w:after="0" w:line="240" w:lineRule="exact"/>
              <w:jc w:val="center"/>
              <w:rPr>
                <w:rFonts w:ascii="Times New Roman" w:hAnsi="Times New Roman" w:cs="Times New Roman"/>
                <w:sz w:val="24"/>
                <w:szCs w:val="24"/>
              </w:rPr>
            </w:pPr>
          </w:p>
        </w:tc>
      </w:tr>
      <w:tr w:rsidR="00FD64E6" w:rsidRPr="009351F7" w14:paraId="61B7F051" w14:textId="77777777" w:rsidTr="003D2FA2">
        <w:tc>
          <w:tcPr>
            <w:tcW w:w="553" w:type="dxa"/>
          </w:tcPr>
          <w:p w14:paraId="4CBE0328" w14:textId="77777777" w:rsidR="003C5D32" w:rsidRPr="009351F7" w:rsidRDefault="003C5D32"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308C03E7" w14:textId="77777777" w:rsidR="003C5D32" w:rsidRPr="009351F7" w:rsidRDefault="003C5D32"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067E7DC1" w14:textId="77777777" w:rsidR="003C5D32" w:rsidRPr="009351F7" w:rsidRDefault="003C5D3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3DAAF781" w14:textId="77777777" w:rsidR="003C5D32" w:rsidRPr="009351F7" w:rsidRDefault="003C5D32" w:rsidP="009351F7">
            <w:pPr>
              <w:spacing w:after="0" w:line="240" w:lineRule="auto"/>
              <w:jc w:val="center"/>
              <w:rPr>
                <w:rFonts w:ascii="Times New Roman" w:hAnsi="Times New Roman" w:cs="Times New Roman"/>
                <w:sz w:val="24"/>
                <w:szCs w:val="24"/>
              </w:rPr>
            </w:pPr>
          </w:p>
        </w:tc>
        <w:tc>
          <w:tcPr>
            <w:tcW w:w="1176" w:type="dxa"/>
          </w:tcPr>
          <w:p w14:paraId="62E5F803" w14:textId="77777777" w:rsidR="003C5D32" w:rsidRPr="009351F7" w:rsidRDefault="003C5D32" w:rsidP="009351F7">
            <w:pPr>
              <w:spacing w:after="0" w:line="240" w:lineRule="auto"/>
              <w:jc w:val="right"/>
              <w:rPr>
                <w:rFonts w:ascii="Times New Roman" w:hAnsi="Times New Roman" w:cs="Times New Roman"/>
                <w:sz w:val="24"/>
                <w:szCs w:val="24"/>
              </w:rPr>
            </w:pPr>
          </w:p>
        </w:tc>
        <w:tc>
          <w:tcPr>
            <w:tcW w:w="1601" w:type="dxa"/>
          </w:tcPr>
          <w:p w14:paraId="2B68775D" w14:textId="77777777" w:rsidR="003C5D32" w:rsidRPr="009351F7" w:rsidRDefault="003C5D32" w:rsidP="009351F7">
            <w:pPr>
              <w:spacing w:after="0" w:line="240" w:lineRule="auto"/>
              <w:jc w:val="center"/>
              <w:rPr>
                <w:rFonts w:ascii="Times New Roman" w:hAnsi="Times New Roman" w:cs="Times New Roman"/>
                <w:sz w:val="24"/>
                <w:szCs w:val="24"/>
              </w:rPr>
            </w:pPr>
          </w:p>
        </w:tc>
      </w:tr>
      <w:tr w:rsidR="00FD64E6" w:rsidRPr="009351F7" w14:paraId="21DDE05F" w14:textId="77777777" w:rsidTr="003D2FA2">
        <w:tc>
          <w:tcPr>
            <w:tcW w:w="553" w:type="dxa"/>
          </w:tcPr>
          <w:p w14:paraId="688B42D8" w14:textId="77777777" w:rsidR="003C5D32" w:rsidRPr="009351F7" w:rsidRDefault="003C5D32"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41903621" w14:textId="77777777" w:rsidR="003C5D32" w:rsidRPr="009351F7" w:rsidRDefault="003C5D32"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54796BC6" w14:textId="77777777" w:rsidR="003C5D32" w:rsidRPr="009351F7" w:rsidRDefault="003C5D3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1287853" w14:textId="77777777" w:rsidR="003C5D32" w:rsidRPr="009351F7" w:rsidRDefault="003C5D32" w:rsidP="009351F7">
            <w:pPr>
              <w:spacing w:after="0" w:line="240" w:lineRule="auto"/>
              <w:jc w:val="center"/>
              <w:rPr>
                <w:rFonts w:ascii="Times New Roman" w:hAnsi="Times New Roman" w:cs="Times New Roman"/>
                <w:sz w:val="24"/>
                <w:szCs w:val="24"/>
              </w:rPr>
            </w:pPr>
          </w:p>
        </w:tc>
        <w:tc>
          <w:tcPr>
            <w:tcW w:w="1176" w:type="dxa"/>
          </w:tcPr>
          <w:p w14:paraId="189CE97D" w14:textId="77777777" w:rsidR="003C5D32" w:rsidRPr="009351F7" w:rsidRDefault="003C5D32" w:rsidP="009351F7">
            <w:pPr>
              <w:spacing w:after="0" w:line="240" w:lineRule="auto"/>
              <w:jc w:val="right"/>
              <w:rPr>
                <w:rFonts w:ascii="Times New Roman" w:hAnsi="Times New Roman" w:cs="Times New Roman"/>
                <w:sz w:val="24"/>
                <w:szCs w:val="24"/>
              </w:rPr>
            </w:pPr>
          </w:p>
        </w:tc>
        <w:tc>
          <w:tcPr>
            <w:tcW w:w="1601" w:type="dxa"/>
          </w:tcPr>
          <w:p w14:paraId="56B61203" w14:textId="77777777" w:rsidR="003C5D32" w:rsidRPr="009351F7" w:rsidRDefault="003C5D32" w:rsidP="009351F7">
            <w:pPr>
              <w:spacing w:after="0" w:line="240" w:lineRule="auto"/>
              <w:jc w:val="center"/>
              <w:rPr>
                <w:rFonts w:ascii="Times New Roman" w:hAnsi="Times New Roman" w:cs="Times New Roman"/>
                <w:sz w:val="24"/>
                <w:szCs w:val="24"/>
              </w:rPr>
            </w:pPr>
          </w:p>
        </w:tc>
      </w:tr>
      <w:tr w:rsidR="00FD64E6" w:rsidRPr="009351F7" w14:paraId="23CBBD64" w14:textId="77777777" w:rsidTr="003D2FA2">
        <w:tc>
          <w:tcPr>
            <w:tcW w:w="553" w:type="dxa"/>
          </w:tcPr>
          <w:p w14:paraId="57F569D6" w14:textId="77777777" w:rsidR="003C5D32" w:rsidRPr="009351F7" w:rsidRDefault="003C5D32" w:rsidP="009351F7">
            <w:pPr>
              <w:spacing w:after="0" w:line="240" w:lineRule="auto"/>
              <w:jc w:val="center"/>
              <w:rPr>
                <w:rFonts w:ascii="Times New Roman" w:eastAsia="Calibri" w:hAnsi="Times New Roman" w:cs="Times New Roman"/>
                <w:sz w:val="24"/>
                <w:szCs w:val="24"/>
              </w:rPr>
            </w:pPr>
          </w:p>
        </w:tc>
        <w:tc>
          <w:tcPr>
            <w:tcW w:w="5252" w:type="dxa"/>
          </w:tcPr>
          <w:p w14:paraId="7CEA21F6" w14:textId="77777777" w:rsidR="003C5D32" w:rsidRPr="009351F7" w:rsidRDefault="003C5D32" w:rsidP="009351F7">
            <w:pPr>
              <w:spacing w:after="0" w:line="240" w:lineRule="auto"/>
              <w:rPr>
                <w:rFonts w:ascii="Times New Roman" w:eastAsia="Calibri" w:hAnsi="Times New Roman" w:cs="Times New Roman"/>
                <w:sz w:val="24"/>
                <w:szCs w:val="24"/>
              </w:rPr>
            </w:pPr>
          </w:p>
        </w:tc>
        <w:tc>
          <w:tcPr>
            <w:tcW w:w="878" w:type="dxa"/>
          </w:tcPr>
          <w:p w14:paraId="3D25D7CC" w14:textId="77777777" w:rsidR="003C5D32" w:rsidRPr="009351F7" w:rsidRDefault="003C5D32" w:rsidP="009351F7">
            <w:pPr>
              <w:spacing w:after="0" w:line="240" w:lineRule="auto"/>
              <w:jc w:val="center"/>
              <w:rPr>
                <w:rFonts w:ascii="Times New Roman" w:hAnsi="Times New Roman" w:cs="Times New Roman"/>
                <w:sz w:val="24"/>
                <w:szCs w:val="24"/>
              </w:rPr>
            </w:pPr>
          </w:p>
        </w:tc>
        <w:tc>
          <w:tcPr>
            <w:tcW w:w="996" w:type="dxa"/>
          </w:tcPr>
          <w:p w14:paraId="6FD489A5" w14:textId="77777777" w:rsidR="003C5D32" w:rsidRPr="009351F7" w:rsidRDefault="003C5D32" w:rsidP="009351F7">
            <w:pPr>
              <w:spacing w:after="0" w:line="240" w:lineRule="auto"/>
              <w:jc w:val="center"/>
              <w:rPr>
                <w:rFonts w:ascii="Times New Roman" w:hAnsi="Times New Roman" w:cs="Times New Roman"/>
                <w:sz w:val="24"/>
                <w:szCs w:val="24"/>
              </w:rPr>
            </w:pPr>
          </w:p>
        </w:tc>
        <w:tc>
          <w:tcPr>
            <w:tcW w:w="1176" w:type="dxa"/>
          </w:tcPr>
          <w:p w14:paraId="47B1654B" w14:textId="77777777" w:rsidR="003C5D32" w:rsidRPr="009351F7" w:rsidRDefault="003C5D32"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7B87CCE1" w14:textId="77777777" w:rsidR="003C5D32" w:rsidRPr="009351F7" w:rsidRDefault="003C5D32" w:rsidP="009351F7">
            <w:pPr>
              <w:spacing w:after="0" w:line="240" w:lineRule="auto"/>
              <w:jc w:val="center"/>
              <w:rPr>
                <w:rFonts w:ascii="Times New Roman" w:hAnsi="Times New Roman" w:cs="Times New Roman"/>
                <w:b/>
                <w:bCs/>
                <w:sz w:val="24"/>
                <w:szCs w:val="24"/>
              </w:rPr>
            </w:pPr>
          </w:p>
        </w:tc>
      </w:tr>
      <w:tr w:rsidR="00FD64E6" w:rsidRPr="009351F7" w14:paraId="6EE149D9" w14:textId="77777777" w:rsidTr="003D2FA2">
        <w:tc>
          <w:tcPr>
            <w:tcW w:w="553" w:type="dxa"/>
          </w:tcPr>
          <w:p w14:paraId="5A2D5D4C"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196120C0"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3E322E0E" w14:textId="77777777" w:rsidR="003C5D32" w:rsidRPr="009351F7" w:rsidRDefault="003C5D32" w:rsidP="0040293A">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261DB3CB"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5C872B04" w14:textId="77777777" w:rsidR="003C5D32" w:rsidRPr="009351F7" w:rsidRDefault="003C5D32"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488A221A" w14:textId="77777777" w:rsidR="003C5D32" w:rsidRPr="009351F7" w:rsidRDefault="003C5D3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764B1DA1" w14:textId="77777777" w:rsidR="003C5D32" w:rsidRPr="009351F7" w:rsidRDefault="003C5D3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3ABC8FB1" w14:textId="77777777" w:rsidR="003C5D32" w:rsidRPr="009351F7" w:rsidRDefault="003C5D32"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2A3D86" w:rsidRPr="009351F7" w14:paraId="0648DEB6" w14:textId="77777777" w:rsidTr="002D34B7">
        <w:tc>
          <w:tcPr>
            <w:tcW w:w="553" w:type="dxa"/>
          </w:tcPr>
          <w:p w14:paraId="53DAEDC9" w14:textId="77777777" w:rsidR="002A3D86" w:rsidRPr="009351F7" w:rsidRDefault="002A3D86" w:rsidP="002A3D86">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10E11DDA" w14:textId="7C159CE6" w:rsidR="002A3D86" w:rsidRPr="009351F7" w:rsidRDefault="002A3D86" w:rsidP="002A3D86">
            <w:pPr>
              <w:spacing w:after="0" w:line="240" w:lineRule="exact"/>
              <w:rPr>
                <w:rFonts w:ascii="Times New Roman" w:hAnsi="Times New Roman" w:cs="Times New Roman"/>
                <w:sz w:val="24"/>
                <w:szCs w:val="24"/>
                <w:lang w:val="en-US"/>
              </w:rPr>
            </w:pPr>
            <w:r w:rsidRPr="00F01D1E">
              <w:rPr>
                <w:rFonts w:ascii="Times New Roman" w:hAnsi="Times New Roman" w:cs="Times New Roman"/>
                <w:color w:val="000000"/>
                <w:sz w:val="24"/>
                <w:szCs w:val="24"/>
                <w:lang w:val="en-US"/>
              </w:rPr>
              <w:t xml:space="preserve">Масло моторное GENESIS </w:t>
            </w:r>
            <w:r w:rsidRPr="00F01D1E">
              <w:rPr>
                <w:rFonts w:ascii="Times New Roman" w:hAnsi="Times New Roman" w:cs="Times New Roman"/>
                <w:sz w:val="24"/>
                <w:szCs w:val="24"/>
                <w:lang w:val="en-US"/>
              </w:rPr>
              <w:t>SPECIAL</w:t>
            </w:r>
            <w:r w:rsidRPr="00F01D1E">
              <w:rPr>
                <w:rFonts w:ascii="Times New Roman" w:hAnsi="Times New Roman" w:cs="Times New Roman"/>
                <w:color w:val="000000"/>
                <w:sz w:val="24"/>
                <w:szCs w:val="24"/>
                <w:lang w:val="en-US"/>
              </w:rPr>
              <w:t xml:space="preserve"> C3 DPF 5W-30 1л</w:t>
            </w:r>
          </w:p>
        </w:tc>
        <w:tc>
          <w:tcPr>
            <w:tcW w:w="878" w:type="dxa"/>
            <w:vAlign w:val="center"/>
          </w:tcPr>
          <w:p w14:paraId="2742E1E7" w14:textId="4C245C00" w:rsidR="002A3D86" w:rsidRPr="009351F7" w:rsidRDefault="002A3D86" w:rsidP="002A3D86">
            <w:pPr>
              <w:spacing w:after="0" w:line="240" w:lineRule="exact"/>
              <w:jc w:val="center"/>
              <w:rPr>
                <w:rFonts w:ascii="Times New Roman" w:hAnsi="Times New Roman" w:cs="Times New Roman"/>
                <w:sz w:val="24"/>
                <w:szCs w:val="24"/>
              </w:rPr>
            </w:pPr>
            <w:r w:rsidRPr="00F01D1E">
              <w:rPr>
                <w:rFonts w:ascii="Times New Roman" w:hAnsi="Times New Roman" w:cs="Times New Roman"/>
                <w:sz w:val="24"/>
                <w:szCs w:val="24"/>
              </w:rPr>
              <w:t>шт.</w:t>
            </w:r>
          </w:p>
        </w:tc>
        <w:tc>
          <w:tcPr>
            <w:tcW w:w="996" w:type="dxa"/>
            <w:vAlign w:val="center"/>
          </w:tcPr>
          <w:p w14:paraId="4BE12D1D" w14:textId="29EA3EB9" w:rsidR="002A3D86" w:rsidRPr="009351F7" w:rsidRDefault="002A3D86" w:rsidP="002A3D8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188C9558" w14:textId="77777777" w:rsidR="002A3D86" w:rsidRPr="009351F7" w:rsidRDefault="002A3D86" w:rsidP="002A3D86">
            <w:pPr>
              <w:spacing w:after="0" w:line="240" w:lineRule="exact"/>
              <w:jc w:val="center"/>
              <w:rPr>
                <w:rFonts w:ascii="Times New Roman" w:hAnsi="Times New Roman" w:cs="Times New Roman"/>
                <w:sz w:val="24"/>
                <w:szCs w:val="24"/>
              </w:rPr>
            </w:pPr>
          </w:p>
        </w:tc>
        <w:tc>
          <w:tcPr>
            <w:tcW w:w="1601" w:type="dxa"/>
          </w:tcPr>
          <w:p w14:paraId="644A0258" w14:textId="77777777" w:rsidR="002A3D86" w:rsidRPr="009351F7" w:rsidRDefault="002A3D86" w:rsidP="002A3D86">
            <w:pPr>
              <w:spacing w:after="0" w:line="240" w:lineRule="exact"/>
              <w:jc w:val="center"/>
              <w:rPr>
                <w:rFonts w:ascii="Times New Roman" w:hAnsi="Times New Roman" w:cs="Times New Roman"/>
                <w:sz w:val="24"/>
                <w:szCs w:val="24"/>
              </w:rPr>
            </w:pPr>
          </w:p>
        </w:tc>
      </w:tr>
      <w:tr w:rsidR="002A3D86" w:rsidRPr="009351F7" w14:paraId="23D09DC8" w14:textId="77777777" w:rsidTr="003D2FA2">
        <w:tc>
          <w:tcPr>
            <w:tcW w:w="553" w:type="dxa"/>
          </w:tcPr>
          <w:p w14:paraId="34949F72" w14:textId="77777777" w:rsidR="002A3D86" w:rsidRPr="009351F7" w:rsidRDefault="002A3D86" w:rsidP="002A3D86">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44B59C26" w14:textId="1A750711" w:rsidR="002A3D86" w:rsidRPr="009351F7" w:rsidRDefault="002A3D86" w:rsidP="002A3D86">
            <w:pPr>
              <w:spacing w:after="0" w:line="240" w:lineRule="exact"/>
              <w:rPr>
                <w:rFonts w:ascii="Times New Roman" w:hAnsi="Times New Roman" w:cs="Times New Roman"/>
                <w:sz w:val="24"/>
                <w:szCs w:val="24"/>
                <w:lang w:val="en-US"/>
              </w:rPr>
            </w:pPr>
            <w:r>
              <w:rPr>
                <w:rFonts w:ascii="Times New Roman" w:hAnsi="Times New Roman" w:cs="Times New Roman"/>
                <w:sz w:val="24"/>
                <w:szCs w:val="24"/>
              </w:rPr>
              <w:t>Фильтр масляный</w:t>
            </w:r>
          </w:p>
        </w:tc>
        <w:tc>
          <w:tcPr>
            <w:tcW w:w="878" w:type="dxa"/>
          </w:tcPr>
          <w:p w14:paraId="06343F71" w14:textId="1933CD8A" w:rsidR="002A3D86" w:rsidRPr="009351F7" w:rsidRDefault="002A3D86" w:rsidP="002A3D86">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1D72792A" w14:textId="7360E82B" w:rsidR="002A3D86" w:rsidRPr="009351F7" w:rsidRDefault="002A3D86" w:rsidP="002A3D8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4B9F130E" w14:textId="77777777" w:rsidR="002A3D86" w:rsidRPr="009351F7" w:rsidRDefault="002A3D86" w:rsidP="002A3D86">
            <w:pPr>
              <w:spacing w:after="0" w:line="240" w:lineRule="exact"/>
              <w:jc w:val="center"/>
              <w:rPr>
                <w:rFonts w:ascii="Times New Roman" w:hAnsi="Times New Roman" w:cs="Times New Roman"/>
                <w:sz w:val="24"/>
                <w:szCs w:val="24"/>
              </w:rPr>
            </w:pPr>
          </w:p>
        </w:tc>
        <w:tc>
          <w:tcPr>
            <w:tcW w:w="1601" w:type="dxa"/>
          </w:tcPr>
          <w:p w14:paraId="30AACEE9" w14:textId="77777777" w:rsidR="002A3D86" w:rsidRPr="009351F7" w:rsidRDefault="002A3D86" w:rsidP="002A3D86">
            <w:pPr>
              <w:spacing w:after="0" w:line="240" w:lineRule="exact"/>
              <w:jc w:val="center"/>
              <w:rPr>
                <w:rFonts w:ascii="Times New Roman" w:hAnsi="Times New Roman" w:cs="Times New Roman"/>
                <w:sz w:val="24"/>
                <w:szCs w:val="24"/>
              </w:rPr>
            </w:pPr>
          </w:p>
        </w:tc>
      </w:tr>
      <w:tr w:rsidR="002A3D86" w:rsidRPr="009351F7" w14:paraId="2A6AD632" w14:textId="77777777" w:rsidTr="003D2FA2">
        <w:tc>
          <w:tcPr>
            <w:tcW w:w="553" w:type="dxa"/>
          </w:tcPr>
          <w:p w14:paraId="1541D308" w14:textId="77777777" w:rsidR="002A3D86" w:rsidRPr="009351F7" w:rsidRDefault="002A3D86" w:rsidP="002A3D86">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1949976D" w14:textId="0C723BA6" w:rsidR="002A3D86" w:rsidRPr="009351F7" w:rsidRDefault="002A3D86" w:rsidP="002A3D86">
            <w:pPr>
              <w:spacing w:after="0" w:line="240" w:lineRule="exact"/>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3742E8F2" w14:textId="29DA3BBD" w:rsidR="002A3D86" w:rsidRPr="009351F7" w:rsidRDefault="002A3D86" w:rsidP="002A3D86">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1CEF562C" w14:textId="343285B2" w:rsidR="002A3D86" w:rsidRPr="009351F7" w:rsidRDefault="002A3D86" w:rsidP="002A3D86">
            <w:pPr>
              <w:spacing w:after="0" w:line="24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24C989B0" w14:textId="77777777" w:rsidR="002A3D86" w:rsidRPr="009351F7" w:rsidRDefault="002A3D86" w:rsidP="002A3D86">
            <w:pPr>
              <w:spacing w:after="0" w:line="240" w:lineRule="exact"/>
              <w:jc w:val="center"/>
              <w:rPr>
                <w:rFonts w:ascii="Times New Roman" w:hAnsi="Times New Roman" w:cs="Times New Roman"/>
                <w:sz w:val="24"/>
                <w:szCs w:val="24"/>
              </w:rPr>
            </w:pPr>
          </w:p>
        </w:tc>
        <w:tc>
          <w:tcPr>
            <w:tcW w:w="1601" w:type="dxa"/>
          </w:tcPr>
          <w:p w14:paraId="62B3E526" w14:textId="77777777" w:rsidR="002A3D86" w:rsidRPr="009351F7" w:rsidRDefault="002A3D86" w:rsidP="002A3D86">
            <w:pPr>
              <w:spacing w:after="0" w:line="240" w:lineRule="exact"/>
              <w:jc w:val="center"/>
              <w:rPr>
                <w:rFonts w:ascii="Times New Roman" w:hAnsi="Times New Roman" w:cs="Times New Roman"/>
                <w:sz w:val="24"/>
                <w:szCs w:val="24"/>
              </w:rPr>
            </w:pPr>
          </w:p>
        </w:tc>
      </w:tr>
      <w:tr w:rsidR="002A3D86" w:rsidRPr="009351F7" w14:paraId="0049E8B9" w14:textId="77777777" w:rsidTr="003D2FA2">
        <w:tc>
          <w:tcPr>
            <w:tcW w:w="553" w:type="dxa"/>
          </w:tcPr>
          <w:p w14:paraId="5FA80B83" w14:textId="77777777"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4CCE8824" w14:textId="113FD4CF" w:rsidR="002A3D86" w:rsidRPr="009351F7" w:rsidRDefault="002A3D86" w:rsidP="002A3D86">
            <w:pPr>
              <w:spacing w:after="0" w:line="240" w:lineRule="auto"/>
              <w:rPr>
                <w:rFonts w:ascii="Times New Roman" w:hAnsi="Times New Roman" w:cs="Times New Roman"/>
                <w:sz w:val="24"/>
                <w:szCs w:val="24"/>
              </w:rPr>
            </w:pPr>
            <w:r>
              <w:rPr>
                <w:rFonts w:ascii="Times New Roman" w:hAnsi="Times New Roman" w:cs="Times New Roman"/>
                <w:sz w:val="24"/>
                <w:szCs w:val="24"/>
              </w:rPr>
              <w:t>Фильтр салона</w:t>
            </w:r>
          </w:p>
        </w:tc>
        <w:tc>
          <w:tcPr>
            <w:tcW w:w="878" w:type="dxa"/>
          </w:tcPr>
          <w:p w14:paraId="2A49A7F8" w14:textId="4F671A18"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66BD953B" w14:textId="4160F1D2" w:rsidR="002A3D86" w:rsidRPr="009351F7" w:rsidRDefault="002A3D86" w:rsidP="002A3D86">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1212E4DC"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601" w:type="dxa"/>
          </w:tcPr>
          <w:p w14:paraId="79E27907" w14:textId="77777777" w:rsidR="002A3D86" w:rsidRPr="009351F7" w:rsidRDefault="002A3D86" w:rsidP="002A3D86">
            <w:pPr>
              <w:spacing w:after="0" w:line="240" w:lineRule="auto"/>
              <w:jc w:val="center"/>
              <w:rPr>
                <w:rFonts w:ascii="Times New Roman" w:hAnsi="Times New Roman" w:cs="Times New Roman"/>
                <w:sz w:val="24"/>
                <w:szCs w:val="24"/>
              </w:rPr>
            </w:pPr>
          </w:p>
        </w:tc>
      </w:tr>
      <w:tr w:rsidR="002A3D86" w:rsidRPr="009351F7" w14:paraId="324F04D7" w14:textId="77777777" w:rsidTr="003D2FA2">
        <w:tc>
          <w:tcPr>
            <w:tcW w:w="553" w:type="dxa"/>
          </w:tcPr>
          <w:p w14:paraId="2E71B954" w14:textId="77777777" w:rsidR="002A3D86" w:rsidRPr="009351F7" w:rsidRDefault="002A3D86" w:rsidP="002A3D86">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5BDFA73A" w14:textId="3F29DCBB" w:rsidR="002A3D86" w:rsidRPr="009351F7" w:rsidRDefault="002A3D86" w:rsidP="002A3D86">
            <w:pPr>
              <w:spacing w:after="0" w:line="240" w:lineRule="auto"/>
              <w:rPr>
                <w:rFonts w:ascii="Times New Roman" w:hAnsi="Times New Roman" w:cs="Times New Roman"/>
                <w:sz w:val="24"/>
                <w:szCs w:val="24"/>
              </w:rPr>
            </w:pPr>
            <w:r>
              <w:rPr>
                <w:rFonts w:ascii="Times New Roman" w:hAnsi="Times New Roman" w:cs="Times New Roman"/>
                <w:sz w:val="24"/>
                <w:szCs w:val="24"/>
              </w:rPr>
              <w:t>Прокладка под сливную пробку</w:t>
            </w:r>
          </w:p>
        </w:tc>
        <w:tc>
          <w:tcPr>
            <w:tcW w:w="878" w:type="dxa"/>
          </w:tcPr>
          <w:p w14:paraId="2E1F50E3" w14:textId="2D41DE49"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026ECEC3" w14:textId="52F958C1" w:rsidR="002A3D86" w:rsidRPr="009351F7" w:rsidRDefault="002A3D86" w:rsidP="002A3D86">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6FFECE74"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601" w:type="dxa"/>
          </w:tcPr>
          <w:p w14:paraId="1D431A27" w14:textId="77777777" w:rsidR="002A3D86" w:rsidRPr="009351F7" w:rsidRDefault="002A3D86" w:rsidP="002A3D86">
            <w:pPr>
              <w:spacing w:after="0" w:line="240" w:lineRule="auto"/>
              <w:jc w:val="center"/>
              <w:rPr>
                <w:rFonts w:ascii="Times New Roman" w:hAnsi="Times New Roman" w:cs="Times New Roman"/>
                <w:sz w:val="24"/>
                <w:szCs w:val="24"/>
              </w:rPr>
            </w:pPr>
          </w:p>
        </w:tc>
      </w:tr>
      <w:tr w:rsidR="002A3D86" w:rsidRPr="009351F7" w14:paraId="40177F4D" w14:textId="77777777" w:rsidTr="003D2FA2">
        <w:tc>
          <w:tcPr>
            <w:tcW w:w="553" w:type="dxa"/>
          </w:tcPr>
          <w:p w14:paraId="1C796833" w14:textId="77777777" w:rsidR="002A3D86" w:rsidRPr="009351F7" w:rsidRDefault="002A3D86" w:rsidP="002A3D86">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789F39ED" w14:textId="42CED3D5" w:rsidR="002A3D86" w:rsidRPr="009351F7" w:rsidRDefault="002A3D86" w:rsidP="002A3D86">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0F7E2B4B" w14:textId="31C19D87"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764F88D3" w14:textId="6BC50C92" w:rsidR="002A3D86" w:rsidRPr="009351F7" w:rsidRDefault="002A3D86" w:rsidP="002A3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6,834</w:t>
            </w:r>
          </w:p>
        </w:tc>
        <w:tc>
          <w:tcPr>
            <w:tcW w:w="1176" w:type="dxa"/>
          </w:tcPr>
          <w:p w14:paraId="644109C6"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601" w:type="dxa"/>
          </w:tcPr>
          <w:p w14:paraId="2E20EC57" w14:textId="77777777" w:rsidR="002A3D86" w:rsidRPr="009351F7" w:rsidRDefault="002A3D86" w:rsidP="002A3D86">
            <w:pPr>
              <w:spacing w:after="0" w:line="240" w:lineRule="auto"/>
              <w:jc w:val="center"/>
              <w:rPr>
                <w:rFonts w:ascii="Times New Roman" w:hAnsi="Times New Roman" w:cs="Times New Roman"/>
                <w:sz w:val="24"/>
                <w:szCs w:val="24"/>
              </w:rPr>
            </w:pPr>
          </w:p>
        </w:tc>
      </w:tr>
      <w:tr w:rsidR="002A3D86" w:rsidRPr="009351F7" w14:paraId="1B1BF7F4" w14:textId="77777777" w:rsidTr="003D2FA2">
        <w:tc>
          <w:tcPr>
            <w:tcW w:w="553" w:type="dxa"/>
            <w:vAlign w:val="bottom"/>
          </w:tcPr>
          <w:p w14:paraId="607B8191" w14:textId="77777777" w:rsidR="002A3D86" w:rsidRPr="009351F7" w:rsidRDefault="002A3D86" w:rsidP="002A3D86">
            <w:pPr>
              <w:spacing w:after="0" w:line="240" w:lineRule="auto"/>
              <w:jc w:val="center"/>
              <w:rPr>
                <w:rFonts w:ascii="Times New Roman" w:eastAsia="Calibri" w:hAnsi="Times New Roman" w:cs="Times New Roman"/>
                <w:sz w:val="24"/>
                <w:szCs w:val="24"/>
              </w:rPr>
            </w:pPr>
          </w:p>
        </w:tc>
        <w:tc>
          <w:tcPr>
            <w:tcW w:w="5252" w:type="dxa"/>
          </w:tcPr>
          <w:p w14:paraId="7D267449" w14:textId="77777777" w:rsidR="002A3D86" w:rsidRPr="009351F7" w:rsidRDefault="002A3D86" w:rsidP="002A3D86">
            <w:pPr>
              <w:spacing w:after="0" w:line="240" w:lineRule="auto"/>
              <w:rPr>
                <w:rFonts w:ascii="Times New Roman" w:hAnsi="Times New Roman" w:cs="Times New Roman"/>
                <w:sz w:val="24"/>
                <w:szCs w:val="24"/>
              </w:rPr>
            </w:pPr>
          </w:p>
        </w:tc>
        <w:tc>
          <w:tcPr>
            <w:tcW w:w="878" w:type="dxa"/>
          </w:tcPr>
          <w:p w14:paraId="474801D7"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996" w:type="dxa"/>
          </w:tcPr>
          <w:p w14:paraId="307B6F8C"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176" w:type="dxa"/>
          </w:tcPr>
          <w:p w14:paraId="0A730A8E" w14:textId="77777777" w:rsidR="002A3D86" w:rsidRPr="009351F7" w:rsidRDefault="002A3D86" w:rsidP="002A3D86">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7A68A201" w14:textId="77777777" w:rsidR="002A3D86" w:rsidRPr="009351F7" w:rsidRDefault="002A3D86" w:rsidP="002A3D86">
            <w:pPr>
              <w:spacing w:after="0" w:line="240" w:lineRule="auto"/>
              <w:jc w:val="center"/>
              <w:rPr>
                <w:rFonts w:ascii="Times New Roman" w:hAnsi="Times New Roman" w:cs="Times New Roman"/>
                <w:b/>
                <w:bCs/>
                <w:sz w:val="24"/>
                <w:szCs w:val="24"/>
              </w:rPr>
            </w:pPr>
          </w:p>
        </w:tc>
      </w:tr>
      <w:tr w:rsidR="002A3D86" w:rsidRPr="009351F7" w14:paraId="318B2522" w14:textId="77777777" w:rsidTr="003D2FA2">
        <w:tc>
          <w:tcPr>
            <w:tcW w:w="553" w:type="dxa"/>
          </w:tcPr>
          <w:p w14:paraId="1B03FB39" w14:textId="77777777" w:rsidR="002A3D86" w:rsidRPr="009351F7" w:rsidRDefault="002A3D86" w:rsidP="002A3D86">
            <w:pPr>
              <w:spacing w:after="0" w:line="240" w:lineRule="auto"/>
              <w:jc w:val="center"/>
              <w:rPr>
                <w:rFonts w:ascii="Times New Roman" w:eastAsia="Calibri" w:hAnsi="Times New Roman" w:cs="Times New Roman"/>
                <w:sz w:val="24"/>
                <w:szCs w:val="24"/>
              </w:rPr>
            </w:pPr>
          </w:p>
        </w:tc>
        <w:tc>
          <w:tcPr>
            <w:tcW w:w="5252" w:type="dxa"/>
          </w:tcPr>
          <w:p w14:paraId="02C97A4D" w14:textId="77777777" w:rsidR="002A3D86" w:rsidRPr="009351F7" w:rsidRDefault="002A3D86" w:rsidP="002A3D86">
            <w:pPr>
              <w:spacing w:after="0" w:line="240" w:lineRule="auto"/>
              <w:rPr>
                <w:rFonts w:ascii="Times New Roman" w:hAnsi="Times New Roman" w:cs="Times New Roman"/>
                <w:sz w:val="24"/>
                <w:szCs w:val="24"/>
              </w:rPr>
            </w:pPr>
          </w:p>
        </w:tc>
        <w:tc>
          <w:tcPr>
            <w:tcW w:w="878" w:type="dxa"/>
          </w:tcPr>
          <w:p w14:paraId="06657F1E"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996" w:type="dxa"/>
          </w:tcPr>
          <w:p w14:paraId="7ECA5CA4"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176" w:type="dxa"/>
          </w:tcPr>
          <w:p w14:paraId="3450FFFF" w14:textId="77777777" w:rsidR="002A3D86" w:rsidRPr="009351F7" w:rsidRDefault="002A3D86" w:rsidP="002A3D86">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2279B115" w14:textId="77777777" w:rsidR="002A3D86" w:rsidRPr="009351F7" w:rsidRDefault="002A3D86" w:rsidP="002A3D86">
            <w:pPr>
              <w:spacing w:after="0" w:line="240" w:lineRule="auto"/>
              <w:rPr>
                <w:rFonts w:ascii="Times New Roman" w:hAnsi="Times New Roman" w:cs="Times New Roman"/>
                <w:b/>
                <w:bCs/>
                <w:sz w:val="24"/>
                <w:szCs w:val="24"/>
              </w:rPr>
            </w:pPr>
          </w:p>
        </w:tc>
      </w:tr>
    </w:tbl>
    <w:bookmarkEnd w:id="26"/>
    <w:p w14:paraId="6630CBF1" w14:textId="31BE06EC" w:rsidR="00587FB8" w:rsidRPr="009351F7" w:rsidRDefault="00134EA5" w:rsidP="009351F7">
      <w:pPr>
        <w:pStyle w:val="a6"/>
        <w:widowControl w:val="0"/>
        <w:spacing w:after="0" w:line="240" w:lineRule="exact"/>
        <w:ind w:left="567" w:right="425"/>
        <w:jc w:val="both"/>
        <w:rPr>
          <w:rFonts w:ascii="Times New Roman" w:hAnsi="Times New Roman" w:cs="Times New Roman"/>
          <w:b/>
          <w:bCs/>
          <w:sz w:val="24"/>
          <w:szCs w:val="24"/>
        </w:rPr>
      </w:pPr>
      <w:r w:rsidRPr="009351F7">
        <w:rPr>
          <w:rFonts w:ascii="Times New Roman" w:hAnsi="Times New Roman" w:cs="Times New Roman"/>
          <w:b/>
          <w:bCs/>
          <w:sz w:val="24"/>
          <w:szCs w:val="24"/>
        </w:rPr>
        <w:t>4.1</w:t>
      </w:r>
      <w:r w:rsidR="003831C4" w:rsidRPr="009351F7">
        <w:rPr>
          <w:rFonts w:ascii="Times New Roman" w:hAnsi="Times New Roman" w:cs="Times New Roman"/>
          <w:b/>
          <w:bCs/>
          <w:sz w:val="24"/>
          <w:szCs w:val="24"/>
        </w:rPr>
        <w:t>8</w:t>
      </w:r>
      <w:r w:rsidRPr="009351F7">
        <w:rPr>
          <w:rFonts w:ascii="Times New Roman" w:hAnsi="Times New Roman" w:cs="Times New Roman"/>
          <w:b/>
          <w:bCs/>
          <w:sz w:val="24"/>
          <w:szCs w:val="24"/>
        </w:rPr>
        <w:tab/>
      </w:r>
      <w:r w:rsidR="00587FB8" w:rsidRPr="009351F7">
        <w:rPr>
          <w:rFonts w:ascii="Times New Roman" w:eastAsia="Calibri" w:hAnsi="Times New Roman" w:cs="Times New Roman"/>
          <w:b/>
          <w:bCs/>
          <w:sz w:val="24"/>
          <w:szCs w:val="24"/>
        </w:rPr>
        <w:t>Автомобиль – Москвич 3, г.р.з. Е 978 НМ 977</w:t>
      </w:r>
      <w:r w:rsidR="00587FB8" w:rsidRPr="009351F7">
        <w:rPr>
          <w:rFonts w:ascii="Times New Roman" w:hAnsi="Times New Roman" w:cs="Times New Roman"/>
          <w:b/>
          <w:bCs/>
          <w:sz w:val="24"/>
          <w:szCs w:val="24"/>
        </w:rPr>
        <w:t xml:space="preserve"> (ТО-1)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252"/>
        <w:gridCol w:w="878"/>
        <w:gridCol w:w="996"/>
        <w:gridCol w:w="1176"/>
        <w:gridCol w:w="1601"/>
      </w:tblGrid>
      <w:tr w:rsidR="00FD64E6" w:rsidRPr="009351F7" w14:paraId="0D822E5A" w14:textId="77777777" w:rsidTr="003D2FA2">
        <w:tc>
          <w:tcPr>
            <w:tcW w:w="553" w:type="dxa"/>
          </w:tcPr>
          <w:p w14:paraId="790CCA78"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7AC04956" w14:textId="77777777" w:rsidR="00587FB8" w:rsidRPr="009351F7" w:rsidRDefault="00587FB8"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п/п</w:t>
            </w:r>
          </w:p>
        </w:tc>
        <w:tc>
          <w:tcPr>
            <w:tcW w:w="5252" w:type="dxa"/>
          </w:tcPr>
          <w:p w14:paraId="3DCA703D" w14:textId="77777777" w:rsidR="00587FB8" w:rsidRPr="009351F7" w:rsidRDefault="00587FB8" w:rsidP="009351F7">
            <w:pPr>
              <w:spacing w:after="0" w:line="400" w:lineRule="exact"/>
              <w:jc w:val="center"/>
              <w:rPr>
                <w:rFonts w:ascii="Times New Roman" w:eastAsia="Calibri" w:hAnsi="Times New Roman" w:cs="Times New Roman"/>
                <w:sz w:val="24"/>
                <w:szCs w:val="24"/>
                <w:lang w:val="en-US"/>
              </w:rPr>
            </w:pPr>
            <w:r w:rsidRPr="009351F7">
              <w:rPr>
                <w:rFonts w:ascii="Times New Roman" w:hAnsi="Times New Roman" w:cs="Times New Roman"/>
                <w:sz w:val="24"/>
                <w:szCs w:val="24"/>
              </w:rPr>
              <w:t>Наименование услуг</w:t>
            </w:r>
          </w:p>
        </w:tc>
        <w:tc>
          <w:tcPr>
            <w:tcW w:w="878" w:type="dxa"/>
          </w:tcPr>
          <w:p w14:paraId="1A40A1B7"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3C889CE2" w14:textId="77777777" w:rsidR="00587FB8" w:rsidRPr="009351F7" w:rsidRDefault="00587FB8" w:rsidP="009351F7">
            <w:pPr>
              <w:spacing w:after="0" w:line="24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измер.</w:t>
            </w:r>
          </w:p>
        </w:tc>
        <w:tc>
          <w:tcPr>
            <w:tcW w:w="996" w:type="dxa"/>
          </w:tcPr>
          <w:p w14:paraId="5FF754CE" w14:textId="77777777" w:rsidR="00587FB8" w:rsidRPr="009351F7" w:rsidRDefault="00587FB8"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Кол-во</w:t>
            </w:r>
          </w:p>
        </w:tc>
        <w:tc>
          <w:tcPr>
            <w:tcW w:w="1176" w:type="dxa"/>
          </w:tcPr>
          <w:p w14:paraId="2E7D4059" w14:textId="77777777" w:rsidR="00587FB8" w:rsidRPr="009351F7" w:rsidRDefault="00587FB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161A642F" w14:textId="77777777" w:rsidR="00587FB8" w:rsidRPr="009351F7" w:rsidRDefault="00587FB8" w:rsidP="009351F7">
            <w:pPr>
              <w:spacing w:after="0" w:line="400" w:lineRule="exact"/>
              <w:jc w:val="center"/>
              <w:rPr>
                <w:rFonts w:ascii="Times New Roman" w:eastAsia="Calibri" w:hAnsi="Times New Roman" w:cs="Times New Roman"/>
                <w:sz w:val="24"/>
                <w:szCs w:val="24"/>
              </w:rPr>
            </w:pPr>
            <w:r w:rsidRPr="009351F7">
              <w:rPr>
                <w:rFonts w:ascii="Times New Roman" w:hAnsi="Times New Roman" w:cs="Times New Roman"/>
                <w:sz w:val="24"/>
                <w:szCs w:val="24"/>
              </w:rPr>
              <w:t>Сумма</w:t>
            </w:r>
          </w:p>
        </w:tc>
      </w:tr>
      <w:tr w:rsidR="00FD64E6" w:rsidRPr="009351F7" w14:paraId="3C8CD072" w14:textId="77777777" w:rsidTr="003D2FA2">
        <w:tc>
          <w:tcPr>
            <w:tcW w:w="553" w:type="dxa"/>
          </w:tcPr>
          <w:p w14:paraId="5638ECEA" w14:textId="77777777" w:rsidR="00587FB8" w:rsidRPr="009351F7" w:rsidRDefault="00587FB8" w:rsidP="009351F7">
            <w:pPr>
              <w:spacing w:after="0" w:line="40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lastRenderedPageBreak/>
              <w:t>1</w:t>
            </w:r>
          </w:p>
        </w:tc>
        <w:tc>
          <w:tcPr>
            <w:tcW w:w="5252" w:type="dxa"/>
          </w:tcPr>
          <w:p w14:paraId="60E5AC04" w14:textId="77777777" w:rsidR="00587FB8" w:rsidRPr="009351F7" w:rsidRDefault="00587FB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Проверочно-диагностические работы (ходовая, тормозная, рулевая системы, жидкости, освещение, ремни)</w:t>
            </w:r>
          </w:p>
        </w:tc>
        <w:tc>
          <w:tcPr>
            <w:tcW w:w="878" w:type="dxa"/>
          </w:tcPr>
          <w:p w14:paraId="6604FB94" w14:textId="77777777" w:rsidR="00587FB8" w:rsidRPr="009351F7" w:rsidRDefault="00587FB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68344CB5" w14:textId="77777777" w:rsidR="00587FB8" w:rsidRPr="009351F7" w:rsidRDefault="00587FB8" w:rsidP="009351F7">
            <w:pPr>
              <w:spacing w:after="0" w:line="400" w:lineRule="exact"/>
              <w:jc w:val="center"/>
              <w:rPr>
                <w:rFonts w:ascii="Times New Roman" w:hAnsi="Times New Roman" w:cs="Times New Roman"/>
                <w:sz w:val="24"/>
                <w:szCs w:val="24"/>
              </w:rPr>
            </w:pPr>
          </w:p>
        </w:tc>
        <w:tc>
          <w:tcPr>
            <w:tcW w:w="1176" w:type="dxa"/>
          </w:tcPr>
          <w:p w14:paraId="396FA3D4" w14:textId="77777777" w:rsidR="00587FB8" w:rsidRPr="009351F7" w:rsidRDefault="00587FB8" w:rsidP="009351F7">
            <w:pPr>
              <w:spacing w:after="0" w:line="400" w:lineRule="exact"/>
              <w:jc w:val="right"/>
              <w:rPr>
                <w:rFonts w:ascii="Times New Roman" w:hAnsi="Times New Roman" w:cs="Times New Roman"/>
                <w:sz w:val="24"/>
                <w:szCs w:val="24"/>
              </w:rPr>
            </w:pPr>
          </w:p>
        </w:tc>
        <w:tc>
          <w:tcPr>
            <w:tcW w:w="1601" w:type="dxa"/>
          </w:tcPr>
          <w:p w14:paraId="0AECE152" w14:textId="77777777" w:rsidR="00587FB8" w:rsidRPr="009351F7" w:rsidRDefault="00587FB8" w:rsidP="009351F7">
            <w:pPr>
              <w:spacing w:after="0" w:line="400" w:lineRule="exact"/>
              <w:jc w:val="center"/>
              <w:rPr>
                <w:rFonts w:ascii="Times New Roman" w:hAnsi="Times New Roman" w:cs="Times New Roman"/>
                <w:sz w:val="24"/>
                <w:szCs w:val="24"/>
              </w:rPr>
            </w:pPr>
          </w:p>
        </w:tc>
      </w:tr>
      <w:tr w:rsidR="00FD64E6" w:rsidRPr="009351F7" w14:paraId="6EC2182E" w14:textId="77777777" w:rsidTr="003D2FA2">
        <w:tc>
          <w:tcPr>
            <w:tcW w:w="553" w:type="dxa"/>
          </w:tcPr>
          <w:p w14:paraId="01256E19" w14:textId="77777777" w:rsidR="00587FB8" w:rsidRPr="009351F7" w:rsidRDefault="00587FB8"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13FD6FE7" w14:textId="77777777" w:rsidR="00587FB8" w:rsidRPr="009351F7" w:rsidRDefault="00587FB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Замена масло в ДВС и масляного фильтра</w:t>
            </w:r>
          </w:p>
        </w:tc>
        <w:tc>
          <w:tcPr>
            <w:tcW w:w="878" w:type="dxa"/>
          </w:tcPr>
          <w:p w14:paraId="7CBABAF2"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22A2CCF1" w14:textId="77777777" w:rsidR="00587FB8" w:rsidRPr="009351F7" w:rsidRDefault="00587FB8" w:rsidP="009351F7">
            <w:pPr>
              <w:spacing w:after="0" w:line="240" w:lineRule="exact"/>
              <w:jc w:val="center"/>
              <w:rPr>
                <w:rFonts w:ascii="Times New Roman" w:hAnsi="Times New Roman" w:cs="Times New Roman"/>
                <w:sz w:val="24"/>
                <w:szCs w:val="24"/>
              </w:rPr>
            </w:pPr>
          </w:p>
        </w:tc>
        <w:tc>
          <w:tcPr>
            <w:tcW w:w="1176" w:type="dxa"/>
          </w:tcPr>
          <w:p w14:paraId="5A9CEE86" w14:textId="77777777" w:rsidR="00587FB8" w:rsidRPr="009351F7" w:rsidRDefault="00587FB8" w:rsidP="009351F7">
            <w:pPr>
              <w:spacing w:after="0" w:line="240" w:lineRule="exact"/>
              <w:jc w:val="right"/>
              <w:rPr>
                <w:rFonts w:ascii="Times New Roman" w:hAnsi="Times New Roman" w:cs="Times New Roman"/>
                <w:sz w:val="24"/>
                <w:szCs w:val="24"/>
              </w:rPr>
            </w:pPr>
          </w:p>
        </w:tc>
        <w:tc>
          <w:tcPr>
            <w:tcW w:w="1601" w:type="dxa"/>
          </w:tcPr>
          <w:p w14:paraId="517774A1" w14:textId="77777777" w:rsidR="00587FB8" w:rsidRPr="009351F7" w:rsidRDefault="00587FB8" w:rsidP="009351F7">
            <w:pPr>
              <w:spacing w:after="0" w:line="240" w:lineRule="exact"/>
              <w:jc w:val="center"/>
              <w:rPr>
                <w:rFonts w:ascii="Times New Roman" w:hAnsi="Times New Roman" w:cs="Times New Roman"/>
                <w:sz w:val="24"/>
                <w:szCs w:val="24"/>
              </w:rPr>
            </w:pPr>
          </w:p>
        </w:tc>
      </w:tr>
      <w:tr w:rsidR="00FD64E6" w:rsidRPr="009351F7" w14:paraId="6A33329A" w14:textId="77777777" w:rsidTr="003D2FA2">
        <w:tc>
          <w:tcPr>
            <w:tcW w:w="553" w:type="dxa"/>
          </w:tcPr>
          <w:p w14:paraId="272698CB" w14:textId="77777777" w:rsidR="00587FB8" w:rsidRPr="009351F7" w:rsidRDefault="00587FB8" w:rsidP="009351F7">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0EC075CC" w14:textId="77777777" w:rsidR="00587FB8" w:rsidRPr="009351F7" w:rsidRDefault="00587FB8" w:rsidP="009351F7">
            <w:pPr>
              <w:spacing w:after="0" w:line="240" w:lineRule="exact"/>
              <w:rPr>
                <w:rFonts w:ascii="Times New Roman" w:hAnsi="Times New Roman" w:cs="Times New Roman"/>
                <w:sz w:val="24"/>
                <w:szCs w:val="24"/>
              </w:rPr>
            </w:pPr>
            <w:r w:rsidRPr="009351F7">
              <w:rPr>
                <w:rFonts w:ascii="Times New Roman" w:hAnsi="Times New Roman" w:cs="Times New Roman"/>
                <w:sz w:val="24"/>
                <w:szCs w:val="24"/>
              </w:rPr>
              <w:t>С/У защиты ДВС</w:t>
            </w:r>
          </w:p>
        </w:tc>
        <w:tc>
          <w:tcPr>
            <w:tcW w:w="878" w:type="dxa"/>
          </w:tcPr>
          <w:p w14:paraId="0873C29E"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5BFDE104" w14:textId="77777777" w:rsidR="00587FB8" w:rsidRPr="009351F7" w:rsidRDefault="00587FB8" w:rsidP="009351F7">
            <w:pPr>
              <w:spacing w:after="0" w:line="240" w:lineRule="exact"/>
              <w:jc w:val="center"/>
              <w:rPr>
                <w:rFonts w:ascii="Times New Roman" w:hAnsi="Times New Roman" w:cs="Times New Roman"/>
                <w:sz w:val="24"/>
                <w:szCs w:val="24"/>
              </w:rPr>
            </w:pPr>
          </w:p>
        </w:tc>
        <w:tc>
          <w:tcPr>
            <w:tcW w:w="1176" w:type="dxa"/>
          </w:tcPr>
          <w:p w14:paraId="35AE4A71" w14:textId="77777777" w:rsidR="00587FB8" w:rsidRPr="009351F7" w:rsidRDefault="00587FB8" w:rsidP="009351F7">
            <w:pPr>
              <w:spacing w:after="0" w:line="240" w:lineRule="exact"/>
              <w:jc w:val="right"/>
              <w:rPr>
                <w:rFonts w:ascii="Times New Roman" w:hAnsi="Times New Roman" w:cs="Times New Roman"/>
                <w:sz w:val="24"/>
                <w:szCs w:val="24"/>
              </w:rPr>
            </w:pPr>
          </w:p>
        </w:tc>
        <w:tc>
          <w:tcPr>
            <w:tcW w:w="1601" w:type="dxa"/>
          </w:tcPr>
          <w:p w14:paraId="7A6AB1C8" w14:textId="77777777" w:rsidR="00587FB8" w:rsidRPr="009351F7" w:rsidRDefault="00587FB8" w:rsidP="009351F7">
            <w:pPr>
              <w:spacing w:after="0" w:line="240" w:lineRule="exact"/>
              <w:jc w:val="center"/>
              <w:rPr>
                <w:rFonts w:ascii="Times New Roman" w:hAnsi="Times New Roman" w:cs="Times New Roman"/>
                <w:sz w:val="24"/>
                <w:szCs w:val="24"/>
              </w:rPr>
            </w:pPr>
          </w:p>
        </w:tc>
      </w:tr>
      <w:tr w:rsidR="00FD64E6" w:rsidRPr="009351F7" w14:paraId="2820B387" w14:textId="77777777" w:rsidTr="003D2FA2">
        <w:tc>
          <w:tcPr>
            <w:tcW w:w="553" w:type="dxa"/>
          </w:tcPr>
          <w:p w14:paraId="49291BFB" w14:textId="77777777" w:rsidR="00587FB8" w:rsidRPr="009351F7" w:rsidRDefault="00587FB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49234473" w14:textId="77777777" w:rsidR="00587FB8" w:rsidRPr="009351F7" w:rsidRDefault="00587FB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воздушного фильтра</w:t>
            </w:r>
          </w:p>
        </w:tc>
        <w:tc>
          <w:tcPr>
            <w:tcW w:w="878" w:type="dxa"/>
          </w:tcPr>
          <w:p w14:paraId="6905C891" w14:textId="77777777" w:rsidR="00587FB8" w:rsidRPr="009351F7" w:rsidRDefault="00587FB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1DEC45E2" w14:textId="77777777" w:rsidR="00587FB8" w:rsidRPr="009351F7" w:rsidRDefault="00587FB8" w:rsidP="009351F7">
            <w:pPr>
              <w:spacing w:after="0" w:line="240" w:lineRule="auto"/>
              <w:jc w:val="center"/>
              <w:rPr>
                <w:rFonts w:ascii="Times New Roman" w:hAnsi="Times New Roman" w:cs="Times New Roman"/>
                <w:sz w:val="24"/>
                <w:szCs w:val="24"/>
              </w:rPr>
            </w:pPr>
          </w:p>
        </w:tc>
        <w:tc>
          <w:tcPr>
            <w:tcW w:w="1176" w:type="dxa"/>
          </w:tcPr>
          <w:p w14:paraId="0C41B576" w14:textId="77777777" w:rsidR="00587FB8" w:rsidRPr="009351F7" w:rsidRDefault="00587FB8" w:rsidP="009351F7">
            <w:pPr>
              <w:spacing w:after="0" w:line="240" w:lineRule="auto"/>
              <w:jc w:val="right"/>
              <w:rPr>
                <w:rFonts w:ascii="Times New Roman" w:hAnsi="Times New Roman" w:cs="Times New Roman"/>
                <w:sz w:val="24"/>
                <w:szCs w:val="24"/>
              </w:rPr>
            </w:pPr>
          </w:p>
        </w:tc>
        <w:tc>
          <w:tcPr>
            <w:tcW w:w="1601" w:type="dxa"/>
          </w:tcPr>
          <w:p w14:paraId="4FDB38D9" w14:textId="77777777" w:rsidR="00587FB8" w:rsidRPr="009351F7" w:rsidRDefault="00587FB8" w:rsidP="009351F7">
            <w:pPr>
              <w:spacing w:after="0" w:line="240" w:lineRule="auto"/>
              <w:jc w:val="center"/>
              <w:rPr>
                <w:rFonts w:ascii="Times New Roman" w:hAnsi="Times New Roman" w:cs="Times New Roman"/>
                <w:sz w:val="24"/>
                <w:szCs w:val="24"/>
              </w:rPr>
            </w:pPr>
          </w:p>
        </w:tc>
      </w:tr>
      <w:tr w:rsidR="00FD64E6" w:rsidRPr="009351F7" w14:paraId="4E6BDED2" w14:textId="77777777" w:rsidTr="003D2FA2">
        <w:tc>
          <w:tcPr>
            <w:tcW w:w="553" w:type="dxa"/>
          </w:tcPr>
          <w:p w14:paraId="0993FB97" w14:textId="77777777" w:rsidR="00587FB8" w:rsidRPr="009351F7" w:rsidRDefault="00587FB8" w:rsidP="009351F7">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0D279684" w14:textId="77777777" w:rsidR="00587FB8" w:rsidRPr="009351F7" w:rsidRDefault="00587FB8" w:rsidP="009351F7">
            <w:pPr>
              <w:spacing w:after="0" w:line="240" w:lineRule="auto"/>
              <w:rPr>
                <w:rFonts w:ascii="Times New Roman" w:hAnsi="Times New Roman" w:cs="Times New Roman"/>
                <w:sz w:val="24"/>
                <w:szCs w:val="24"/>
              </w:rPr>
            </w:pPr>
            <w:r w:rsidRPr="009351F7">
              <w:rPr>
                <w:rFonts w:ascii="Times New Roman" w:hAnsi="Times New Roman" w:cs="Times New Roman"/>
                <w:sz w:val="24"/>
                <w:szCs w:val="24"/>
              </w:rPr>
              <w:t>Замена салонного фильтра</w:t>
            </w:r>
          </w:p>
        </w:tc>
        <w:tc>
          <w:tcPr>
            <w:tcW w:w="878" w:type="dxa"/>
          </w:tcPr>
          <w:p w14:paraId="42C60472" w14:textId="77777777" w:rsidR="00587FB8" w:rsidRPr="009351F7" w:rsidRDefault="00587FB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н/ч</w:t>
            </w:r>
          </w:p>
        </w:tc>
        <w:tc>
          <w:tcPr>
            <w:tcW w:w="996" w:type="dxa"/>
          </w:tcPr>
          <w:p w14:paraId="41A54F9F" w14:textId="77777777" w:rsidR="00587FB8" w:rsidRPr="009351F7" w:rsidRDefault="00587FB8" w:rsidP="009351F7">
            <w:pPr>
              <w:spacing w:after="0" w:line="240" w:lineRule="auto"/>
              <w:jc w:val="center"/>
              <w:rPr>
                <w:rFonts w:ascii="Times New Roman" w:hAnsi="Times New Roman" w:cs="Times New Roman"/>
                <w:sz w:val="24"/>
                <w:szCs w:val="24"/>
              </w:rPr>
            </w:pPr>
          </w:p>
        </w:tc>
        <w:tc>
          <w:tcPr>
            <w:tcW w:w="1176" w:type="dxa"/>
          </w:tcPr>
          <w:p w14:paraId="7DEC682A" w14:textId="77777777" w:rsidR="00587FB8" w:rsidRPr="009351F7" w:rsidRDefault="00587FB8" w:rsidP="009351F7">
            <w:pPr>
              <w:spacing w:after="0" w:line="240" w:lineRule="auto"/>
              <w:jc w:val="right"/>
              <w:rPr>
                <w:rFonts w:ascii="Times New Roman" w:hAnsi="Times New Roman" w:cs="Times New Roman"/>
                <w:sz w:val="24"/>
                <w:szCs w:val="24"/>
              </w:rPr>
            </w:pPr>
          </w:p>
        </w:tc>
        <w:tc>
          <w:tcPr>
            <w:tcW w:w="1601" w:type="dxa"/>
          </w:tcPr>
          <w:p w14:paraId="7165188D" w14:textId="77777777" w:rsidR="00587FB8" w:rsidRPr="009351F7" w:rsidRDefault="00587FB8" w:rsidP="009351F7">
            <w:pPr>
              <w:spacing w:after="0" w:line="240" w:lineRule="auto"/>
              <w:jc w:val="center"/>
              <w:rPr>
                <w:rFonts w:ascii="Times New Roman" w:hAnsi="Times New Roman" w:cs="Times New Roman"/>
                <w:sz w:val="24"/>
                <w:szCs w:val="24"/>
              </w:rPr>
            </w:pPr>
          </w:p>
        </w:tc>
      </w:tr>
      <w:tr w:rsidR="00FD64E6" w:rsidRPr="009351F7" w14:paraId="53DF08F7" w14:textId="77777777" w:rsidTr="003D2FA2">
        <w:tc>
          <w:tcPr>
            <w:tcW w:w="553" w:type="dxa"/>
          </w:tcPr>
          <w:p w14:paraId="1B4FF309" w14:textId="77777777" w:rsidR="00587FB8" w:rsidRPr="009351F7" w:rsidRDefault="00587FB8" w:rsidP="009351F7">
            <w:pPr>
              <w:spacing w:after="0" w:line="240" w:lineRule="auto"/>
              <w:jc w:val="center"/>
              <w:rPr>
                <w:rFonts w:ascii="Times New Roman" w:eastAsia="Calibri" w:hAnsi="Times New Roman" w:cs="Times New Roman"/>
                <w:sz w:val="24"/>
                <w:szCs w:val="24"/>
              </w:rPr>
            </w:pPr>
          </w:p>
        </w:tc>
        <w:tc>
          <w:tcPr>
            <w:tcW w:w="5252" w:type="dxa"/>
          </w:tcPr>
          <w:p w14:paraId="652B6474" w14:textId="77777777" w:rsidR="00587FB8" w:rsidRPr="009351F7" w:rsidRDefault="00587FB8" w:rsidP="009351F7">
            <w:pPr>
              <w:spacing w:after="0" w:line="240" w:lineRule="auto"/>
              <w:rPr>
                <w:rFonts w:ascii="Times New Roman" w:eastAsia="Calibri" w:hAnsi="Times New Roman" w:cs="Times New Roman"/>
                <w:sz w:val="24"/>
                <w:szCs w:val="24"/>
              </w:rPr>
            </w:pPr>
          </w:p>
        </w:tc>
        <w:tc>
          <w:tcPr>
            <w:tcW w:w="878" w:type="dxa"/>
          </w:tcPr>
          <w:p w14:paraId="4CB99B38" w14:textId="77777777" w:rsidR="00587FB8" w:rsidRPr="009351F7" w:rsidRDefault="00587FB8" w:rsidP="009351F7">
            <w:pPr>
              <w:spacing w:after="0" w:line="240" w:lineRule="auto"/>
              <w:jc w:val="center"/>
              <w:rPr>
                <w:rFonts w:ascii="Times New Roman" w:hAnsi="Times New Roman" w:cs="Times New Roman"/>
                <w:sz w:val="24"/>
                <w:szCs w:val="24"/>
              </w:rPr>
            </w:pPr>
          </w:p>
        </w:tc>
        <w:tc>
          <w:tcPr>
            <w:tcW w:w="996" w:type="dxa"/>
          </w:tcPr>
          <w:p w14:paraId="07848E76" w14:textId="77777777" w:rsidR="00587FB8" w:rsidRPr="009351F7" w:rsidRDefault="00587FB8" w:rsidP="009351F7">
            <w:pPr>
              <w:spacing w:after="0" w:line="240" w:lineRule="auto"/>
              <w:jc w:val="center"/>
              <w:rPr>
                <w:rFonts w:ascii="Times New Roman" w:hAnsi="Times New Roman" w:cs="Times New Roman"/>
                <w:sz w:val="24"/>
                <w:szCs w:val="24"/>
              </w:rPr>
            </w:pPr>
          </w:p>
        </w:tc>
        <w:tc>
          <w:tcPr>
            <w:tcW w:w="1176" w:type="dxa"/>
          </w:tcPr>
          <w:p w14:paraId="0359F38D" w14:textId="77777777" w:rsidR="00587FB8" w:rsidRPr="009351F7" w:rsidRDefault="00587FB8" w:rsidP="009351F7">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2CE121EB" w14:textId="77777777" w:rsidR="00587FB8" w:rsidRPr="009351F7" w:rsidRDefault="00587FB8" w:rsidP="009351F7">
            <w:pPr>
              <w:spacing w:after="0" w:line="240" w:lineRule="auto"/>
              <w:jc w:val="center"/>
              <w:rPr>
                <w:rFonts w:ascii="Times New Roman" w:hAnsi="Times New Roman" w:cs="Times New Roman"/>
                <w:b/>
                <w:bCs/>
                <w:sz w:val="24"/>
                <w:szCs w:val="24"/>
              </w:rPr>
            </w:pPr>
          </w:p>
        </w:tc>
      </w:tr>
      <w:tr w:rsidR="00FD64E6" w:rsidRPr="009351F7" w14:paraId="0F306BC4" w14:textId="77777777" w:rsidTr="003D2FA2">
        <w:tc>
          <w:tcPr>
            <w:tcW w:w="553" w:type="dxa"/>
          </w:tcPr>
          <w:p w14:paraId="2E67C858"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w:t>
            </w:r>
          </w:p>
          <w:p w14:paraId="5E7D9EED"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п/п</w:t>
            </w:r>
          </w:p>
        </w:tc>
        <w:tc>
          <w:tcPr>
            <w:tcW w:w="5252" w:type="dxa"/>
          </w:tcPr>
          <w:p w14:paraId="1446C477" w14:textId="77777777" w:rsidR="00587FB8" w:rsidRPr="009351F7" w:rsidRDefault="00587FB8" w:rsidP="0040293A">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Наименование использованных запчастей и материалов</w:t>
            </w:r>
          </w:p>
        </w:tc>
        <w:tc>
          <w:tcPr>
            <w:tcW w:w="878" w:type="dxa"/>
          </w:tcPr>
          <w:p w14:paraId="79EBBEF3"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 xml:space="preserve">Ед. </w:t>
            </w:r>
          </w:p>
          <w:p w14:paraId="6409798B" w14:textId="77777777" w:rsidR="00587FB8" w:rsidRPr="009351F7" w:rsidRDefault="00587FB8" w:rsidP="009351F7">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измер.</w:t>
            </w:r>
          </w:p>
        </w:tc>
        <w:tc>
          <w:tcPr>
            <w:tcW w:w="996" w:type="dxa"/>
          </w:tcPr>
          <w:p w14:paraId="5A88C0B5" w14:textId="77777777" w:rsidR="00587FB8" w:rsidRPr="009351F7" w:rsidRDefault="00587FB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Кол-во</w:t>
            </w:r>
          </w:p>
        </w:tc>
        <w:tc>
          <w:tcPr>
            <w:tcW w:w="1176" w:type="dxa"/>
          </w:tcPr>
          <w:p w14:paraId="4B55B938" w14:textId="77777777" w:rsidR="00587FB8" w:rsidRPr="009351F7" w:rsidRDefault="00587FB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Цена</w:t>
            </w:r>
          </w:p>
        </w:tc>
        <w:tc>
          <w:tcPr>
            <w:tcW w:w="1601" w:type="dxa"/>
          </w:tcPr>
          <w:p w14:paraId="32AF6E8A" w14:textId="77777777" w:rsidR="00587FB8" w:rsidRPr="009351F7" w:rsidRDefault="00587FB8" w:rsidP="009351F7">
            <w:pPr>
              <w:spacing w:after="0" w:line="400" w:lineRule="exact"/>
              <w:jc w:val="center"/>
              <w:rPr>
                <w:rFonts w:ascii="Times New Roman" w:hAnsi="Times New Roman" w:cs="Times New Roman"/>
                <w:sz w:val="24"/>
                <w:szCs w:val="24"/>
              </w:rPr>
            </w:pPr>
            <w:r w:rsidRPr="009351F7">
              <w:rPr>
                <w:rFonts w:ascii="Times New Roman" w:hAnsi="Times New Roman" w:cs="Times New Roman"/>
                <w:sz w:val="24"/>
                <w:szCs w:val="24"/>
              </w:rPr>
              <w:t>Сумма</w:t>
            </w:r>
          </w:p>
        </w:tc>
      </w:tr>
      <w:tr w:rsidR="002A3D86" w:rsidRPr="009351F7" w14:paraId="2D693585" w14:textId="77777777" w:rsidTr="00A149E5">
        <w:tc>
          <w:tcPr>
            <w:tcW w:w="553" w:type="dxa"/>
          </w:tcPr>
          <w:p w14:paraId="4FA30A8E" w14:textId="77777777" w:rsidR="002A3D86" w:rsidRPr="009351F7" w:rsidRDefault="002A3D86" w:rsidP="002A3D86">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1</w:t>
            </w:r>
          </w:p>
        </w:tc>
        <w:tc>
          <w:tcPr>
            <w:tcW w:w="5252" w:type="dxa"/>
            <w:vAlign w:val="center"/>
          </w:tcPr>
          <w:p w14:paraId="3CD8C6F2" w14:textId="2C38193A" w:rsidR="002A3D86" w:rsidRPr="009351F7" w:rsidRDefault="002A3D86" w:rsidP="002A3D86">
            <w:pPr>
              <w:spacing w:after="0" w:line="240" w:lineRule="exact"/>
              <w:rPr>
                <w:rFonts w:ascii="Times New Roman" w:hAnsi="Times New Roman" w:cs="Times New Roman"/>
                <w:sz w:val="24"/>
                <w:szCs w:val="24"/>
                <w:lang w:val="en-US"/>
              </w:rPr>
            </w:pPr>
            <w:r w:rsidRPr="00F01D1E">
              <w:rPr>
                <w:rFonts w:ascii="Times New Roman" w:hAnsi="Times New Roman" w:cs="Times New Roman"/>
                <w:color w:val="000000"/>
                <w:sz w:val="24"/>
                <w:szCs w:val="24"/>
                <w:lang w:val="en-US"/>
              </w:rPr>
              <w:t xml:space="preserve">Масло моторное GENESIS </w:t>
            </w:r>
            <w:r w:rsidRPr="00F01D1E">
              <w:rPr>
                <w:rFonts w:ascii="Times New Roman" w:hAnsi="Times New Roman" w:cs="Times New Roman"/>
                <w:sz w:val="24"/>
                <w:szCs w:val="24"/>
                <w:lang w:val="en-US"/>
              </w:rPr>
              <w:t>SPECIAL</w:t>
            </w:r>
            <w:r w:rsidRPr="00F01D1E">
              <w:rPr>
                <w:rFonts w:ascii="Times New Roman" w:hAnsi="Times New Roman" w:cs="Times New Roman"/>
                <w:color w:val="000000"/>
                <w:sz w:val="24"/>
                <w:szCs w:val="24"/>
                <w:lang w:val="en-US"/>
              </w:rPr>
              <w:t xml:space="preserve"> C3 DPF 5W-30 1л</w:t>
            </w:r>
          </w:p>
        </w:tc>
        <w:tc>
          <w:tcPr>
            <w:tcW w:w="878" w:type="dxa"/>
            <w:vAlign w:val="center"/>
          </w:tcPr>
          <w:p w14:paraId="63551830" w14:textId="6DA66353" w:rsidR="002A3D86" w:rsidRPr="009351F7" w:rsidRDefault="002A3D86" w:rsidP="002A3D86">
            <w:pPr>
              <w:spacing w:after="0" w:line="240" w:lineRule="exact"/>
              <w:jc w:val="center"/>
              <w:rPr>
                <w:rFonts w:ascii="Times New Roman" w:hAnsi="Times New Roman" w:cs="Times New Roman"/>
                <w:sz w:val="24"/>
                <w:szCs w:val="24"/>
              </w:rPr>
            </w:pPr>
            <w:r w:rsidRPr="00F01D1E">
              <w:rPr>
                <w:rFonts w:ascii="Times New Roman" w:hAnsi="Times New Roman" w:cs="Times New Roman"/>
                <w:sz w:val="24"/>
                <w:szCs w:val="24"/>
              </w:rPr>
              <w:t>шт.</w:t>
            </w:r>
          </w:p>
        </w:tc>
        <w:tc>
          <w:tcPr>
            <w:tcW w:w="996" w:type="dxa"/>
            <w:vAlign w:val="center"/>
          </w:tcPr>
          <w:p w14:paraId="528DE751" w14:textId="233D4D48" w:rsidR="002A3D86" w:rsidRPr="009351F7" w:rsidRDefault="002A3D86" w:rsidP="002A3D8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5,00</w:t>
            </w:r>
          </w:p>
        </w:tc>
        <w:tc>
          <w:tcPr>
            <w:tcW w:w="1176" w:type="dxa"/>
          </w:tcPr>
          <w:p w14:paraId="28EFEE43" w14:textId="77777777" w:rsidR="002A3D86" w:rsidRPr="009351F7" w:rsidRDefault="002A3D86" w:rsidP="002A3D86">
            <w:pPr>
              <w:spacing w:after="0" w:line="240" w:lineRule="exact"/>
              <w:jc w:val="center"/>
              <w:rPr>
                <w:rFonts w:ascii="Times New Roman" w:hAnsi="Times New Roman" w:cs="Times New Roman"/>
                <w:sz w:val="24"/>
                <w:szCs w:val="24"/>
              </w:rPr>
            </w:pPr>
          </w:p>
        </w:tc>
        <w:tc>
          <w:tcPr>
            <w:tcW w:w="1601" w:type="dxa"/>
          </w:tcPr>
          <w:p w14:paraId="17944008" w14:textId="77777777" w:rsidR="002A3D86" w:rsidRPr="009351F7" w:rsidRDefault="002A3D86" w:rsidP="002A3D86">
            <w:pPr>
              <w:spacing w:after="0" w:line="240" w:lineRule="exact"/>
              <w:jc w:val="center"/>
              <w:rPr>
                <w:rFonts w:ascii="Times New Roman" w:hAnsi="Times New Roman" w:cs="Times New Roman"/>
                <w:sz w:val="24"/>
                <w:szCs w:val="24"/>
              </w:rPr>
            </w:pPr>
          </w:p>
        </w:tc>
      </w:tr>
      <w:tr w:rsidR="002A3D86" w:rsidRPr="009351F7" w14:paraId="23C703EA" w14:textId="77777777" w:rsidTr="003D2FA2">
        <w:tc>
          <w:tcPr>
            <w:tcW w:w="553" w:type="dxa"/>
          </w:tcPr>
          <w:p w14:paraId="3836F526" w14:textId="77777777" w:rsidR="002A3D86" w:rsidRPr="009351F7" w:rsidRDefault="002A3D86" w:rsidP="002A3D86">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2</w:t>
            </w:r>
          </w:p>
        </w:tc>
        <w:tc>
          <w:tcPr>
            <w:tcW w:w="5252" w:type="dxa"/>
          </w:tcPr>
          <w:p w14:paraId="2F6797BC" w14:textId="01CA8CD1" w:rsidR="002A3D86" w:rsidRPr="009351F7" w:rsidRDefault="002A3D86" w:rsidP="002A3D86">
            <w:pPr>
              <w:spacing w:after="0" w:line="240" w:lineRule="exact"/>
              <w:rPr>
                <w:rFonts w:ascii="Times New Roman" w:hAnsi="Times New Roman" w:cs="Times New Roman"/>
                <w:sz w:val="24"/>
                <w:szCs w:val="24"/>
                <w:lang w:val="en-US"/>
              </w:rPr>
            </w:pPr>
            <w:r>
              <w:rPr>
                <w:rFonts w:ascii="Times New Roman" w:hAnsi="Times New Roman" w:cs="Times New Roman"/>
                <w:sz w:val="24"/>
                <w:szCs w:val="24"/>
              </w:rPr>
              <w:t>Фильтр масляный</w:t>
            </w:r>
          </w:p>
        </w:tc>
        <w:tc>
          <w:tcPr>
            <w:tcW w:w="878" w:type="dxa"/>
          </w:tcPr>
          <w:p w14:paraId="3434D479" w14:textId="65A9BBB5" w:rsidR="002A3D86" w:rsidRPr="009351F7" w:rsidRDefault="002A3D86" w:rsidP="002A3D86">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69C8033E" w14:textId="3B92EFC9" w:rsidR="002A3D86" w:rsidRPr="009351F7" w:rsidRDefault="002A3D86" w:rsidP="002A3D86">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176" w:type="dxa"/>
          </w:tcPr>
          <w:p w14:paraId="393140D5" w14:textId="77777777" w:rsidR="002A3D86" w:rsidRPr="009351F7" w:rsidRDefault="002A3D86" w:rsidP="002A3D86">
            <w:pPr>
              <w:spacing w:after="0" w:line="240" w:lineRule="exact"/>
              <w:jc w:val="center"/>
              <w:rPr>
                <w:rFonts w:ascii="Times New Roman" w:hAnsi="Times New Roman" w:cs="Times New Roman"/>
                <w:sz w:val="24"/>
                <w:szCs w:val="24"/>
              </w:rPr>
            </w:pPr>
          </w:p>
        </w:tc>
        <w:tc>
          <w:tcPr>
            <w:tcW w:w="1601" w:type="dxa"/>
          </w:tcPr>
          <w:p w14:paraId="31910704" w14:textId="77777777" w:rsidR="002A3D86" w:rsidRPr="009351F7" w:rsidRDefault="002A3D86" w:rsidP="002A3D86">
            <w:pPr>
              <w:spacing w:after="0" w:line="240" w:lineRule="exact"/>
              <w:jc w:val="center"/>
              <w:rPr>
                <w:rFonts w:ascii="Times New Roman" w:hAnsi="Times New Roman" w:cs="Times New Roman"/>
                <w:sz w:val="24"/>
                <w:szCs w:val="24"/>
              </w:rPr>
            </w:pPr>
          </w:p>
        </w:tc>
      </w:tr>
      <w:tr w:rsidR="002A3D86" w:rsidRPr="009351F7" w14:paraId="57D3D7CA" w14:textId="77777777" w:rsidTr="003D2FA2">
        <w:tc>
          <w:tcPr>
            <w:tcW w:w="553" w:type="dxa"/>
          </w:tcPr>
          <w:p w14:paraId="24EDEB38" w14:textId="77777777" w:rsidR="002A3D86" w:rsidRPr="009351F7" w:rsidRDefault="002A3D86" w:rsidP="002A3D86">
            <w:pPr>
              <w:spacing w:after="0" w:line="240" w:lineRule="exact"/>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3</w:t>
            </w:r>
          </w:p>
        </w:tc>
        <w:tc>
          <w:tcPr>
            <w:tcW w:w="5252" w:type="dxa"/>
          </w:tcPr>
          <w:p w14:paraId="56659A8F" w14:textId="6DB519B8" w:rsidR="002A3D86" w:rsidRPr="009351F7" w:rsidRDefault="002A3D86" w:rsidP="002A3D86">
            <w:pPr>
              <w:spacing w:after="0" w:line="240" w:lineRule="exact"/>
              <w:rPr>
                <w:rFonts w:ascii="Times New Roman" w:hAnsi="Times New Roman" w:cs="Times New Roman"/>
                <w:sz w:val="24"/>
                <w:szCs w:val="24"/>
              </w:rPr>
            </w:pPr>
            <w:r>
              <w:rPr>
                <w:rFonts w:ascii="Times New Roman" w:hAnsi="Times New Roman" w:cs="Times New Roman"/>
                <w:sz w:val="24"/>
                <w:szCs w:val="24"/>
              </w:rPr>
              <w:t>Фильтр воздушный</w:t>
            </w:r>
          </w:p>
        </w:tc>
        <w:tc>
          <w:tcPr>
            <w:tcW w:w="878" w:type="dxa"/>
          </w:tcPr>
          <w:p w14:paraId="12E74A47" w14:textId="7A2A1E36" w:rsidR="002A3D86" w:rsidRPr="009351F7" w:rsidRDefault="002A3D86" w:rsidP="002A3D86">
            <w:pPr>
              <w:spacing w:after="0" w:line="240" w:lineRule="exact"/>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4E192F9A" w14:textId="3CD600BE" w:rsidR="002A3D86" w:rsidRPr="009351F7" w:rsidRDefault="002A3D86" w:rsidP="002A3D86">
            <w:pPr>
              <w:spacing w:after="0" w:line="240" w:lineRule="exact"/>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37440E6C" w14:textId="77777777" w:rsidR="002A3D86" w:rsidRPr="009351F7" w:rsidRDefault="002A3D86" w:rsidP="002A3D86">
            <w:pPr>
              <w:spacing w:after="0" w:line="240" w:lineRule="exact"/>
              <w:jc w:val="center"/>
              <w:rPr>
                <w:rFonts w:ascii="Times New Roman" w:hAnsi="Times New Roman" w:cs="Times New Roman"/>
                <w:sz w:val="24"/>
                <w:szCs w:val="24"/>
              </w:rPr>
            </w:pPr>
          </w:p>
        </w:tc>
        <w:tc>
          <w:tcPr>
            <w:tcW w:w="1601" w:type="dxa"/>
          </w:tcPr>
          <w:p w14:paraId="48EA1927" w14:textId="77777777" w:rsidR="002A3D86" w:rsidRPr="009351F7" w:rsidRDefault="002A3D86" w:rsidP="002A3D86">
            <w:pPr>
              <w:spacing w:after="0" w:line="240" w:lineRule="exact"/>
              <w:jc w:val="center"/>
              <w:rPr>
                <w:rFonts w:ascii="Times New Roman" w:hAnsi="Times New Roman" w:cs="Times New Roman"/>
                <w:sz w:val="24"/>
                <w:szCs w:val="24"/>
              </w:rPr>
            </w:pPr>
          </w:p>
        </w:tc>
      </w:tr>
      <w:tr w:rsidR="002A3D86" w:rsidRPr="009351F7" w14:paraId="7383BD02" w14:textId="77777777" w:rsidTr="003D2FA2">
        <w:tc>
          <w:tcPr>
            <w:tcW w:w="553" w:type="dxa"/>
          </w:tcPr>
          <w:p w14:paraId="750A4C6D" w14:textId="77777777"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eastAsia="Calibri" w:hAnsi="Times New Roman" w:cs="Times New Roman"/>
                <w:sz w:val="24"/>
                <w:szCs w:val="24"/>
              </w:rPr>
              <w:t>4</w:t>
            </w:r>
          </w:p>
        </w:tc>
        <w:tc>
          <w:tcPr>
            <w:tcW w:w="5252" w:type="dxa"/>
          </w:tcPr>
          <w:p w14:paraId="2722EEF4" w14:textId="78E74E10" w:rsidR="002A3D86" w:rsidRPr="009351F7" w:rsidRDefault="002A3D86" w:rsidP="002A3D86">
            <w:pPr>
              <w:spacing w:after="0" w:line="240" w:lineRule="auto"/>
              <w:rPr>
                <w:rFonts w:ascii="Times New Roman" w:hAnsi="Times New Roman" w:cs="Times New Roman"/>
                <w:sz w:val="24"/>
                <w:szCs w:val="24"/>
              </w:rPr>
            </w:pPr>
            <w:r>
              <w:rPr>
                <w:rFonts w:ascii="Times New Roman" w:hAnsi="Times New Roman" w:cs="Times New Roman"/>
                <w:sz w:val="24"/>
                <w:szCs w:val="24"/>
              </w:rPr>
              <w:t>Фильтр салона</w:t>
            </w:r>
          </w:p>
        </w:tc>
        <w:tc>
          <w:tcPr>
            <w:tcW w:w="878" w:type="dxa"/>
          </w:tcPr>
          <w:p w14:paraId="0235DC23" w14:textId="1DEA4C8B"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674AE7DB" w14:textId="408734AE" w:rsidR="002A3D86" w:rsidRPr="009351F7" w:rsidRDefault="002A3D86" w:rsidP="002A3D86">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3FAD9ECB"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601" w:type="dxa"/>
          </w:tcPr>
          <w:p w14:paraId="02B1A140" w14:textId="77777777" w:rsidR="002A3D86" w:rsidRPr="009351F7" w:rsidRDefault="002A3D86" w:rsidP="002A3D86">
            <w:pPr>
              <w:spacing w:after="0" w:line="240" w:lineRule="auto"/>
              <w:jc w:val="center"/>
              <w:rPr>
                <w:rFonts w:ascii="Times New Roman" w:hAnsi="Times New Roman" w:cs="Times New Roman"/>
                <w:sz w:val="24"/>
                <w:szCs w:val="24"/>
              </w:rPr>
            </w:pPr>
          </w:p>
        </w:tc>
      </w:tr>
      <w:tr w:rsidR="002A3D86" w:rsidRPr="009351F7" w14:paraId="0A4299F1" w14:textId="77777777" w:rsidTr="003D2FA2">
        <w:tc>
          <w:tcPr>
            <w:tcW w:w="553" w:type="dxa"/>
          </w:tcPr>
          <w:p w14:paraId="1FF6EEBE" w14:textId="77777777" w:rsidR="002A3D86" w:rsidRPr="009351F7" w:rsidRDefault="002A3D86" w:rsidP="002A3D86">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5</w:t>
            </w:r>
          </w:p>
        </w:tc>
        <w:tc>
          <w:tcPr>
            <w:tcW w:w="5252" w:type="dxa"/>
          </w:tcPr>
          <w:p w14:paraId="5F31A08D" w14:textId="1DFCDC4B" w:rsidR="002A3D86" w:rsidRPr="009351F7" w:rsidRDefault="002A3D86" w:rsidP="002A3D86">
            <w:pPr>
              <w:spacing w:after="0" w:line="240" w:lineRule="auto"/>
              <w:rPr>
                <w:rFonts w:ascii="Times New Roman" w:hAnsi="Times New Roman" w:cs="Times New Roman"/>
                <w:sz w:val="24"/>
                <w:szCs w:val="24"/>
              </w:rPr>
            </w:pPr>
            <w:r>
              <w:rPr>
                <w:rFonts w:ascii="Times New Roman" w:hAnsi="Times New Roman" w:cs="Times New Roman"/>
                <w:sz w:val="24"/>
                <w:szCs w:val="24"/>
              </w:rPr>
              <w:t>Прокладка под сливную пробку</w:t>
            </w:r>
          </w:p>
        </w:tc>
        <w:tc>
          <w:tcPr>
            <w:tcW w:w="878" w:type="dxa"/>
          </w:tcPr>
          <w:p w14:paraId="0DE91D8A" w14:textId="5EA054AE"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431EE237" w14:textId="47DD7745" w:rsidR="002A3D86" w:rsidRPr="009351F7" w:rsidRDefault="002A3D86" w:rsidP="002A3D86">
            <w:pPr>
              <w:spacing w:after="0" w:line="240" w:lineRule="auto"/>
              <w:jc w:val="center"/>
              <w:rPr>
                <w:rFonts w:ascii="Times New Roman" w:hAnsi="Times New Roman" w:cs="Times New Roman"/>
                <w:sz w:val="24"/>
                <w:szCs w:val="24"/>
              </w:rPr>
            </w:pPr>
            <w:r w:rsidRPr="000473BA">
              <w:rPr>
                <w:rFonts w:ascii="Times New Roman" w:hAnsi="Times New Roman" w:cs="Times New Roman"/>
                <w:sz w:val="24"/>
                <w:szCs w:val="24"/>
              </w:rPr>
              <w:t>1,00</w:t>
            </w:r>
          </w:p>
        </w:tc>
        <w:tc>
          <w:tcPr>
            <w:tcW w:w="1176" w:type="dxa"/>
          </w:tcPr>
          <w:p w14:paraId="12D942D5"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601" w:type="dxa"/>
          </w:tcPr>
          <w:p w14:paraId="33E5999B" w14:textId="77777777" w:rsidR="002A3D86" w:rsidRPr="009351F7" w:rsidRDefault="002A3D86" w:rsidP="002A3D86">
            <w:pPr>
              <w:spacing w:after="0" w:line="240" w:lineRule="auto"/>
              <w:jc w:val="center"/>
              <w:rPr>
                <w:rFonts w:ascii="Times New Roman" w:hAnsi="Times New Roman" w:cs="Times New Roman"/>
                <w:sz w:val="24"/>
                <w:szCs w:val="24"/>
              </w:rPr>
            </w:pPr>
          </w:p>
        </w:tc>
      </w:tr>
      <w:tr w:rsidR="002A3D86" w:rsidRPr="009351F7" w14:paraId="672CA822" w14:textId="77777777" w:rsidTr="003D2FA2">
        <w:tc>
          <w:tcPr>
            <w:tcW w:w="553" w:type="dxa"/>
          </w:tcPr>
          <w:p w14:paraId="381862BB" w14:textId="77777777" w:rsidR="002A3D86" w:rsidRPr="009351F7" w:rsidRDefault="002A3D86" w:rsidP="002A3D86">
            <w:pPr>
              <w:spacing w:after="0" w:line="240" w:lineRule="auto"/>
              <w:jc w:val="center"/>
              <w:rPr>
                <w:rFonts w:ascii="Times New Roman" w:eastAsia="Calibri" w:hAnsi="Times New Roman" w:cs="Times New Roman"/>
                <w:sz w:val="24"/>
                <w:szCs w:val="24"/>
              </w:rPr>
            </w:pPr>
            <w:r w:rsidRPr="009351F7">
              <w:rPr>
                <w:rFonts w:ascii="Times New Roman" w:eastAsia="Calibri" w:hAnsi="Times New Roman" w:cs="Times New Roman"/>
                <w:sz w:val="24"/>
                <w:szCs w:val="24"/>
              </w:rPr>
              <w:t>6</w:t>
            </w:r>
          </w:p>
        </w:tc>
        <w:tc>
          <w:tcPr>
            <w:tcW w:w="5252" w:type="dxa"/>
          </w:tcPr>
          <w:p w14:paraId="1A9071E8" w14:textId="163566AA" w:rsidR="002A3D86" w:rsidRPr="009351F7" w:rsidRDefault="002A3D86" w:rsidP="002A3D86">
            <w:pPr>
              <w:spacing w:after="0" w:line="240" w:lineRule="auto"/>
              <w:rPr>
                <w:rFonts w:ascii="Times New Roman" w:hAnsi="Times New Roman" w:cs="Times New Roman"/>
                <w:sz w:val="24"/>
                <w:szCs w:val="24"/>
              </w:rPr>
            </w:pPr>
            <w:r w:rsidRPr="00E866CC">
              <w:rPr>
                <w:rFonts w:ascii="Times New Roman" w:hAnsi="Times New Roman" w:cs="Times New Roman"/>
                <w:color w:val="000000"/>
                <w:sz w:val="24"/>
                <w:szCs w:val="24"/>
                <w:lang w:val="en-US"/>
              </w:rPr>
              <w:t xml:space="preserve">Расходные материалы </w:t>
            </w:r>
            <w:r w:rsidRPr="00E866CC">
              <w:rPr>
                <w:rFonts w:ascii="Times New Roman" w:hAnsi="Times New Roman" w:cs="Times New Roman"/>
                <w:sz w:val="24"/>
                <w:szCs w:val="24"/>
              </w:rPr>
              <w:t>слесарного</w:t>
            </w:r>
            <w:r w:rsidRPr="00E866CC">
              <w:rPr>
                <w:rFonts w:ascii="Times New Roman" w:hAnsi="Times New Roman" w:cs="Times New Roman"/>
                <w:color w:val="000000"/>
                <w:sz w:val="24"/>
                <w:szCs w:val="24"/>
                <w:lang w:val="en-US"/>
              </w:rPr>
              <w:t xml:space="preserve"> цеха</w:t>
            </w:r>
          </w:p>
        </w:tc>
        <w:tc>
          <w:tcPr>
            <w:tcW w:w="878" w:type="dxa"/>
          </w:tcPr>
          <w:p w14:paraId="326EA02F" w14:textId="194799B0" w:rsidR="002A3D86" w:rsidRPr="009351F7" w:rsidRDefault="002A3D86" w:rsidP="002A3D86">
            <w:pPr>
              <w:spacing w:after="0" w:line="240" w:lineRule="auto"/>
              <w:jc w:val="center"/>
              <w:rPr>
                <w:rFonts w:ascii="Times New Roman" w:hAnsi="Times New Roman" w:cs="Times New Roman"/>
                <w:sz w:val="24"/>
                <w:szCs w:val="24"/>
              </w:rPr>
            </w:pPr>
            <w:r w:rsidRPr="009351F7">
              <w:rPr>
                <w:rFonts w:ascii="Times New Roman" w:hAnsi="Times New Roman" w:cs="Times New Roman"/>
                <w:sz w:val="24"/>
                <w:szCs w:val="24"/>
              </w:rPr>
              <w:t>шт.</w:t>
            </w:r>
          </w:p>
        </w:tc>
        <w:tc>
          <w:tcPr>
            <w:tcW w:w="996" w:type="dxa"/>
          </w:tcPr>
          <w:p w14:paraId="5903E8D0" w14:textId="6ADFA8EF" w:rsidR="002A3D86" w:rsidRPr="009351F7" w:rsidRDefault="002A3D86" w:rsidP="002A3D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6,834</w:t>
            </w:r>
          </w:p>
        </w:tc>
        <w:tc>
          <w:tcPr>
            <w:tcW w:w="1176" w:type="dxa"/>
          </w:tcPr>
          <w:p w14:paraId="0607672E"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601" w:type="dxa"/>
          </w:tcPr>
          <w:p w14:paraId="650E0D9A" w14:textId="77777777" w:rsidR="002A3D86" w:rsidRPr="009351F7" w:rsidRDefault="002A3D86" w:rsidP="002A3D86">
            <w:pPr>
              <w:spacing w:after="0" w:line="240" w:lineRule="auto"/>
              <w:jc w:val="center"/>
              <w:rPr>
                <w:rFonts w:ascii="Times New Roman" w:hAnsi="Times New Roman" w:cs="Times New Roman"/>
                <w:sz w:val="24"/>
                <w:szCs w:val="24"/>
              </w:rPr>
            </w:pPr>
          </w:p>
        </w:tc>
      </w:tr>
      <w:tr w:rsidR="002A3D86" w:rsidRPr="009351F7" w14:paraId="7B44ABEA" w14:textId="77777777" w:rsidTr="003D2FA2">
        <w:tc>
          <w:tcPr>
            <w:tcW w:w="553" w:type="dxa"/>
            <w:vAlign w:val="bottom"/>
          </w:tcPr>
          <w:p w14:paraId="373AFC5D" w14:textId="77777777" w:rsidR="002A3D86" w:rsidRPr="009351F7" w:rsidRDefault="002A3D86" w:rsidP="002A3D86">
            <w:pPr>
              <w:spacing w:after="0" w:line="240" w:lineRule="auto"/>
              <w:jc w:val="center"/>
              <w:rPr>
                <w:rFonts w:ascii="Times New Roman" w:eastAsia="Calibri" w:hAnsi="Times New Roman" w:cs="Times New Roman"/>
                <w:sz w:val="24"/>
                <w:szCs w:val="24"/>
              </w:rPr>
            </w:pPr>
          </w:p>
        </w:tc>
        <w:tc>
          <w:tcPr>
            <w:tcW w:w="5252" w:type="dxa"/>
          </w:tcPr>
          <w:p w14:paraId="6CF057B8" w14:textId="77777777" w:rsidR="002A3D86" w:rsidRPr="009351F7" w:rsidRDefault="002A3D86" w:rsidP="002A3D86">
            <w:pPr>
              <w:spacing w:after="0" w:line="240" w:lineRule="auto"/>
              <w:rPr>
                <w:rFonts w:ascii="Times New Roman" w:hAnsi="Times New Roman" w:cs="Times New Roman"/>
                <w:sz w:val="24"/>
                <w:szCs w:val="24"/>
              </w:rPr>
            </w:pPr>
          </w:p>
        </w:tc>
        <w:tc>
          <w:tcPr>
            <w:tcW w:w="878" w:type="dxa"/>
          </w:tcPr>
          <w:p w14:paraId="5B62292D"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996" w:type="dxa"/>
          </w:tcPr>
          <w:p w14:paraId="5FD27C96"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176" w:type="dxa"/>
          </w:tcPr>
          <w:p w14:paraId="29026D25" w14:textId="77777777" w:rsidR="002A3D86" w:rsidRPr="009351F7" w:rsidRDefault="002A3D86" w:rsidP="002A3D86">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Итого:</w:t>
            </w:r>
          </w:p>
        </w:tc>
        <w:tc>
          <w:tcPr>
            <w:tcW w:w="1601" w:type="dxa"/>
          </w:tcPr>
          <w:p w14:paraId="5D21F86F" w14:textId="77777777" w:rsidR="002A3D86" w:rsidRPr="009351F7" w:rsidRDefault="002A3D86" w:rsidP="002A3D86">
            <w:pPr>
              <w:spacing w:after="0" w:line="240" w:lineRule="auto"/>
              <w:jc w:val="center"/>
              <w:rPr>
                <w:rFonts w:ascii="Times New Roman" w:hAnsi="Times New Roman" w:cs="Times New Roman"/>
                <w:b/>
                <w:bCs/>
                <w:sz w:val="24"/>
                <w:szCs w:val="24"/>
              </w:rPr>
            </w:pPr>
          </w:p>
        </w:tc>
      </w:tr>
      <w:tr w:rsidR="002A3D86" w:rsidRPr="009351F7" w14:paraId="185F1846" w14:textId="77777777" w:rsidTr="003D2FA2">
        <w:tc>
          <w:tcPr>
            <w:tcW w:w="553" w:type="dxa"/>
          </w:tcPr>
          <w:p w14:paraId="148417F0" w14:textId="77777777" w:rsidR="002A3D86" w:rsidRPr="009351F7" w:rsidRDefault="002A3D86" w:rsidP="002A3D86">
            <w:pPr>
              <w:spacing w:after="0" w:line="240" w:lineRule="auto"/>
              <w:jc w:val="center"/>
              <w:rPr>
                <w:rFonts w:ascii="Times New Roman" w:eastAsia="Calibri" w:hAnsi="Times New Roman" w:cs="Times New Roman"/>
                <w:sz w:val="24"/>
                <w:szCs w:val="24"/>
              </w:rPr>
            </w:pPr>
          </w:p>
        </w:tc>
        <w:tc>
          <w:tcPr>
            <w:tcW w:w="5252" w:type="dxa"/>
          </w:tcPr>
          <w:p w14:paraId="2A970344" w14:textId="77777777" w:rsidR="002A3D86" w:rsidRPr="009351F7" w:rsidRDefault="002A3D86" w:rsidP="002A3D86">
            <w:pPr>
              <w:spacing w:after="0" w:line="240" w:lineRule="auto"/>
              <w:rPr>
                <w:rFonts w:ascii="Times New Roman" w:hAnsi="Times New Roman" w:cs="Times New Roman"/>
                <w:sz w:val="24"/>
                <w:szCs w:val="24"/>
              </w:rPr>
            </w:pPr>
          </w:p>
        </w:tc>
        <w:tc>
          <w:tcPr>
            <w:tcW w:w="878" w:type="dxa"/>
          </w:tcPr>
          <w:p w14:paraId="7E652091"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996" w:type="dxa"/>
          </w:tcPr>
          <w:p w14:paraId="089F44DA" w14:textId="77777777" w:rsidR="002A3D86" w:rsidRPr="009351F7" w:rsidRDefault="002A3D86" w:rsidP="002A3D86">
            <w:pPr>
              <w:spacing w:after="0" w:line="240" w:lineRule="auto"/>
              <w:jc w:val="center"/>
              <w:rPr>
                <w:rFonts w:ascii="Times New Roman" w:hAnsi="Times New Roman" w:cs="Times New Roman"/>
                <w:sz w:val="24"/>
                <w:szCs w:val="24"/>
              </w:rPr>
            </w:pPr>
          </w:p>
        </w:tc>
        <w:tc>
          <w:tcPr>
            <w:tcW w:w="1176" w:type="dxa"/>
          </w:tcPr>
          <w:p w14:paraId="61212181" w14:textId="77777777" w:rsidR="002A3D86" w:rsidRPr="009351F7" w:rsidRDefault="002A3D86" w:rsidP="002A3D86">
            <w:pPr>
              <w:spacing w:after="0" w:line="240" w:lineRule="auto"/>
              <w:jc w:val="right"/>
              <w:rPr>
                <w:rFonts w:ascii="Times New Roman" w:hAnsi="Times New Roman" w:cs="Times New Roman"/>
                <w:sz w:val="24"/>
                <w:szCs w:val="24"/>
              </w:rPr>
            </w:pPr>
            <w:r w:rsidRPr="009351F7">
              <w:rPr>
                <w:rFonts w:ascii="Times New Roman" w:hAnsi="Times New Roman" w:cs="Times New Roman"/>
                <w:sz w:val="24"/>
                <w:szCs w:val="24"/>
              </w:rPr>
              <w:t>Всего:</w:t>
            </w:r>
          </w:p>
        </w:tc>
        <w:tc>
          <w:tcPr>
            <w:tcW w:w="1601" w:type="dxa"/>
          </w:tcPr>
          <w:p w14:paraId="4F0F488D" w14:textId="77777777" w:rsidR="002A3D86" w:rsidRPr="009351F7" w:rsidRDefault="002A3D86" w:rsidP="002A3D86">
            <w:pPr>
              <w:spacing w:after="0" w:line="240" w:lineRule="auto"/>
              <w:rPr>
                <w:rFonts w:ascii="Times New Roman" w:hAnsi="Times New Roman" w:cs="Times New Roman"/>
                <w:b/>
                <w:bCs/>
                <w:sz w:val="24"/>
                <w:szCs w:val="24"/>
              </w:rPr>
            </w:pPr>
          </w:p>
        </w:tc>
      </w:tr>
    </w:tbl>
    <w:p w14:paraId="65A62DFD" w14:textId="79E7E566" w:rsidR="0011439A" w:rsidRPr="00FD64E6" w:rsidRDefault="00D83B4D" w:rsidP="00D83B4D">
      <w:pPr>
        <w:widowControl w:val="0"/>
        <w:spacing w:after="0" w:line="240" w:lineRule="auto"/>
        <w:ind w:right="425" w:firstLine="567"/>
        <w:jc w:val="both"/>
        <w:rPr>
          <w:rFonts w:ascii="Times New Roman" w:hAnsi="Times New Roman" w:cs="Times New Roman"/>
          <w:b/>
          <w:bCs/>
          <w:sz w:val="24"/>
          <w:szCs w:val="24"/>
        </w:rPr>
      </w:pPr>
      <w:r w:rsidRPr="00FD64E6">
        <w:rPr>
          <w:rFonts w:ascii="Times New Roman" w:hAnsi="Times New Roman" w:cs="Times New Roman"/>
          <w:b/>
          <w:bCs/>
          <w:sz w:val="24"/>
          <w:szCs w:val="24"/>
        </w:rPr>
        <w:t xml:space="preserve">5. </w:t>
      </w:r>
      <w:r w:rsidR="006E2B7E" w:rsidRPr="00FD64E6">
        <w:rPr>
          <w:rFonts w:ascii="Times New Roman" w:hAnsi="Times New Roman" w:cs="Times New Roman"/>
          <w:b/>
          <w:bCs/>
          <w:sz w:val="24"/>
          <w:szCs w:val="24"/>
        </w:rPr>
        <w:t>Прочие условия</w:t>
      </w:r>
    </w:p>
    <w:p w14:paraId="181BA1FC" w14:textId="26944699" w:rsidR="006E2B7E" w:rsidRPr="00FD64E6" w:rsidRDefault="00D83B4D" w:rsidP="00207007">
      <w:pPr>
        <w:widowControl w:val="0"/>
        <w:spacing w:after="0" w:line="240" w:lineRule="auto"/>
        <w:ind w:firstLine="567"/>
        <w:rPr>
          <w:rFonts w:ascii="Times New Roman" w:eastAsia="Times New Roman" w:hAnsi="Times New Roman" w:cs="Times New Roman"/>
          <w:bCs/>
          <w:sz w:val="24"/>
          <w:szCs w:val="24"/>
          <w:lang w:eastAsia="ru-RU"/>
        </w:rPr>
      </w:pPr>
      <w:r w:rsidRPr="00FD64E6">
        <w:rPr>
          <w:rFonts w:ascii="Times New Roman" w:eastAsia="Times New Roman" w:hAnsi="Times New Roman" w:cs="Times New Roman"/>
          <w:bCs/>
          <w:sz w:val="24"/>
          <w:szCs w:val="24"/>
          <w:lang w:eastAsia="ru-RU"/>
        </w:rPr>
        <w:t>5.1</w:t>
      </w:r>
      <w:r w:rsidR="006E2B7E" w:rsidRPr="00FD64E6">
        <w:rPr>
          <w:rFonts w:ascii="Times New Roman" w:eastAsia="Times New Roman" w:hAnsi="Times New Roman" w:cs="Times New Roman"/>
          <w:bCs/>
          <w:sz w:val="24"/>
          <w:szCs w:val="24"/>
          <w:lang w:eastAsia="ru-RU"/>
        </w:rPr>
        <w:t>. Условия оказание услуг:</w:t>
      </w:r>
    </w:p>
    <w:p w14:paraId="772203C1" w14:textId="7ACADCE4" w:rsidR="006E2B7E" w:rsidRPr="00FD64E6" w:rsidRDefault="00D83B4D" w:rsidP="00D83B4D">
      <w:pPr>
        <w:spacing w:after="0" w:line="240" w:lineRule="auto"/>
        <w:ind w:right="424" w:firstLine="567"/>
        <w:jc w:val="both"/>
        <w:rPr>
          <w:rFonts w:ascii="Times New Roman" w:hAnsi="Times New Roman" w:cs="Times New Roman"/>
          <w:iCs/>
          <w:sz w:val="24"/>
          <w:szCs w:val="24"/>
        </w:rPr>
      </w:pPr>
      <w:r w:rsidRPr="00FD64E6">
        <w:rPr>
          <w:rFonts w:ascii="Times New Roman" w:hAnsi="Times New Roman" w:cs="Times New Roman"/>
          <w:iCs/>
          <w:sz w:val="24"/>
          <w:szCs w:val="24"/>
        </w:rPr>
        <w:t xml:space="preserve">5.1.1. </w:t>
      </w:r>
      <w:r w:rsidR="006E2B7E" w:rsidRPr="00FD64E6">
        <w:rPr>
          <w:rFonts w:ascii="Times New Roman" w:hAnsi="Times New Roman" w:cs="Times New Roman"/>
          <w:iCs/>
          <w:sz w:val="24"/>
          <w:szCs w:val="24"/>
        </w:rPr>
        <w:t>Наличие действующего сертификата соответствия для проведения технического обслуживания (ремонта) транспорта.</w:t>
      </w:r>
    </w:p>
    <w:p w14:paraId="6EF700B1" w14:textId="42FC2D7F" w:rsidR="006E2B7E"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 xml:space="preserve">5.1.2. </w:t>
      </w:r>
      <w:r w:rsidR="006E2B7E" w:rsidRPr="00FD64E6">
        <w:rPr>
          <w:rFonts w:ascii="Times New Roman" w:hAnsi="Times New Roman" w:cs="Times New Roman"/>
          <w:iCs/>
          <w:sz w:val="24"/>
          <w:szCs w:val="24"/>
        </w:rPr>
        <w:t>Обособленная охраняемая территория.</w:t>
      </w:r>
    </w:p>
    <w:p w14:paraId="14E270A1" w14:textId="48504F9F" w:rsidR="006E2B7E" w:rsidRPr="00FD64E6" w:rsidRDefault="00D83B4D" w:rsidP="0077019C">
      <w:pPr>
        <w:spacing w:after="0" w:line="240" w:lineRule="auto"/>
        <w:ind w:right="424" w:firstLine="567"/>
        <w:jc w:val="both"/>
        <w:rPr>
          <w:rFonts w:ascii="Times New Roman" w:hAnsi="Times New Roman" w:cs="Times New Roman"/>
          <w:iCs/>
          <w:sz w:val="24"/>
          <w:szCs w:val="24"/>
        </w:rPr>
      </w:pPr>
      <w:r w:rsidRPr="00FD64E6">
        <w:rPr>
          <w:rFonts w:ascii="Times New Roman" w:hAnsi="Times New Roman" w:cs="Times New Roman"/>
          <w:iCs/>
          <w:sz w:val="24"/>
          <w:szCs w:val="24"/>
        </w:rPr>
        <w:t xml:space="preserve">5.1.3. </w:t>
      </w:r>
      <w:r w:rsidR="006E2B7E" w:rsidRPr="00FD64E6">
        <w:rPr>
          <w:rFonts w:ascii="Times New Roman" w:hAnsi="Times New Roman" w:cs="Times New Roman"/>
          <w:iCs/>
          <w:sz w:val="24"/>
          <w:szCs w:val="24"/>
        </w:rPr>
        <w:t>Наличие круглосуточной бесплатной охраняемой стоянки на 10 автомобилей заказчика.</w:t>
      </w:r>
    </w:p>
    <w:p w14:paraId="4E077A5F" w14:textId="7F915B37" w:rsidR="006E2B7E"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 xml:space="preserve">5.1.4. </w:t>
      </w:r>
      <w:r w:rsidR="006E2B7E" w:rsidRPr="00FD64E6">
        <w:rPr>
          <w:rFonts w:ascii="Times New Roman" w:hAnsi="Times New Roman" w:cs="Times New Roman"/>
          <w:iCs/>
          <w:sz w:val="24"/>
          <w:szCs w:val="24"/>
        </w:rPr>
        <w:t>Наличие не менее 8-ми подъёмников и 2-х мест диагностики.</w:t>
      </w:r>
    </w:p>
    <w:p w14:paraId="0FEE7CF6" w14:textId="78D5B822" w:rsidR="006E2B7E"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5.1.5.</w:t>
      </w:r>
      <w:r w:rsidR="006E2B7E" w:rsidRPr="00FD64E6">
        <w:rPr>
          <w:rFonts w:ascii="Times New Roman" w:hAnsi="Times New Roman" w:cs="Times New Roman"/>
          <w:iCs/>
          <w:sz w:val="24"/>
          <w:szCs w:val="24"/>
        </w:rPr>
        <w:t xml:space="preserve"> Наличие мойки.</w:t>
      </w:r>
    </w:p>
    <w:p w14:paraId="4B3C92CD" w14:textId="454BE821" w:rsidR="006E2B7E"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5.1.6.</w:t>
      </w:r>
      <w:r w:rsidR="006E2B7E" w:rsidRPr="00FD64E6">
        <w:rPr>
          <w:rFonts w:ascii="Times New Roman" w:hAnsi="Times New Roman" w:cs="Times New Roman"/>
          <w:iCs/>
          <w:sz w:val="24"/>
          <w:szCs w:val="24"/>
        </w:rPr>
        <w:t xml:space="preserve"> Предоставление персонального менеджера.</w:t>
      </w:r>
    </w:p>
    <w:p w14:paraId="2DEAE4F2" w14:textId="29576663" w:rsidR="00D83B4D"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5.1.7. Наличие комнаты ожидания окончания технического обслуживания (ремонта).</w:t>
      </w:r>
    </w:p>
    <w:p w14:paraId="275DE1F2" w14:textId="78100383" w:rsidR="00D83B4D"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5.1.8. Наличие собственного склада запасных частей.</w:t>
      </w:r>
    </w:p>
    <w:p w14:paraId="57B1C612" w14:textId="4C39C71A" w:rsidR="00D83B4D"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5.1.9. Возможность приёма автомобилей в ремонт в день обращения.</w:t>
      </w:r>
    </w:p>
    <w:p w14:paraId="5A08937A" w14:textId="324C8516" w:rsidR="00D83B4D" w:rsidRPr="00FD64E6" w:rsidRDefault="00D83B4D" w:rsidP="00D83B4D">
      <w:pPr>
        <w:spacing w:after="0" w:line="240" w:lineRule="auto"/>
        <w:ind w:right="424" w:firstLine="567"/>
        <w:rPr>
          <w:rFonts w:ascii="Times New Roman" w:hAnsi="Times New Roman" w:cs="Times New Roman"/>
          <w:iCs/>
          <w:sz w:val="24"/>
          <w:szCs w:val="24"/>
        </w:rPr>
      </w:pPr>
      <w:r w:rsidRPr="00FD64E6">
        <w:rPr>
          <w:rFonts w:ascii="Times New Roman" w:hAnsi="Times New Roman" w:cs="Times New Roman"/>
          <w:iCs/>
          <w:sz w:val="24"/>
          <w:szCs w:val="24"/>
        </w:rPr>
        <w:t>5.1.10. Наличие кузовного цеха.</w:t>
      </w:r>
    </w:p>
    <w:p w14:paraId="6DD8AD78" w14:textId="740C3776" w:rsidR="006E2B7E" w:rsidRPr="00FD64E6" w:rsidRDefault="00D83B4D" w:rsidP="00D83B4D">
      <w:pPr>
        <w:widowControl w:val="0"/>
        <w:spacing w:after="0" w:line="240" w:lineRule="auto"/>
        <w:ind w:right="425" w:firstLine="567"/>
        <w:jc w:val="both"/>
        <w:rPr>
          <w:rFonts w:ascii="Times New Roman" w:hAnsi="Times New Roman" w:cs="Times New Roman"/>
          <w:iCs/>
          <w:sz w:val="24"/>
          <w:szCs w:val="24"/>
        </w:rPr>
      </w:pPr>
      <w:r w:rsidRPr="00FD64E6">
        <w:rPr>
          <w:rFonts w:ascii="Times New Roman" w:hAnsi="Times New Roman" w:cs="Times New Roman"/>
          <w:sz w:val="24"/>
          <w:szCs w:val="24"/>
        </w:rPr>
        <w:t xml:space="preserve">5.1.11. </w:t>
      </w:r>
      <w:r w:rsidR="006E2B7E" w:rsidRPr="00FD64E6">
        <w:rPr>
          <w:rFonts w:ascii="Times New Roman" w:hAnsi="Times New Roman" w:cs="Times New Roman"/>
          <w:iCs/>
          <w:sz w:val="24"/>
          <w:szCs w:val="24"/>
        </w:rPr>
        <w:t>Предприятие состоит в едином реестре субъектов МСП.</w:t>
      </w:r>
    </w:p>
    <w:p w14:paraId="2C83BD1F" w14:textId="71593284" w:rsidR="006E2B7E" w:rsidRPr="00FD64E6" w:rsidRDefault="00D83B4D" w:rsidP="00D83B4D">
      <w:pPr>
        <w:widowControl w:val="0"/>
        <w:spacing w:after="0" w:line="240" w:lineRule="auto"/>
        <w:ind w:right="425" w:firstLine="567"/>
        <w:jc w:val="both"/>
        <w:rPr>
          <w:rFonts w:ascii="Times New Roman" w:hAnsi="Times New Roman" w:cs="Times New Roman"/>
          <w:iCs/>
          <w:sz w:val="24"/>
          <w:szCs w:val="24"/>
        </w:rPr>
      </w:pPr>
      <w:r w:rsidRPr="00FD64E6">
        <w:rPr>
          <w:rFonts w:ascii="Times New Roman" w:hAnsi="Times New Roman" w:cs="Times New Roman"/>
          <w:iCs/>
          <w:sz w:val="24"/>
          <w:szCs w:val="24"/>
        </w:rPr>
        <w:t xml:space="preserve">5.1.12. </w:t>
      </w:r>
      <w:r w:rsidR="006E2B7E" w:rsidRPr="00FD64E6">
        <w:rPr>
          <w:rFonts w:ascii="Times New Roman" w:hAnsi="Times New Roman" w:cs="Times New Roman"/>
          <w:iCs/>
          <w:sz w:val="24"/>
          <w:szCs w:val="24"/>
        </w:rPr>
        <w:t>Отсутствие налоговых задолжностей и споров с ФНС.</w:t>
      </w:r>
    </w:p>
    <w:p w14:paraId="54FB10B9" w14:textId="5B96CA0B" w:rsidR="006E2B7E" w:rsidRPr="00FD64E6" w:rsidRDefault="00D83B4D" w:rsidP="00D83B4D">
      <w:pPr>
        <w:widowControl w:val="0"/>
        <w:spacing w:after="0" w:line="240" w:lineRule="auto"/>
        <w:ind w:right="425" w:firstLine="567"/>
        <w:jc w:val="both"/>
        <w:rPr>
          <w:rFonts w:ascii="Times New Roman" w:hAnsi="Times New Roman" w:cs="Times New Roman"/>
          <w:iCs/>
          <w:sz w:val="24"/>
          <w:szCs w:val="24"/>
        </w:rPr>
      </w:pPr>
      <w:r w:rsidRPr="00FD64E6">
        <w:rPr>
          <w:rFonts w:ascii="Times New Roman" w:hAnsi="Times New Roman" w:cs="Times New Roman"/>
          <w:iCs/>
          <w:sz w:val="24"/>
          <w:szCs w:val="24"/>
        </w:rPr>
        <w:t xml:space="preserve">5.1.13. </w:t>
      </w:r>
      <w:r w:rsidR="006E2B7E" w:rsidRPr="00FD64E6">
        <w:rPr>
          <w:rFonts w:ascii="Times New Roman" w:hAnsi="Times New Roman" w:cs="Times New Roman"/>
          <w:iCs/>
          <w:sz w:val="24"/>
          <w:szCs w:val="24"/>
        </w:rPr>
        <w:t>Отсутствие судебных тяжб.</w:t>
      </w:r>
    </w:p>
    <w:bookmarkEnd w:id="25"/>
    <w:p w14:paraId="79B4A86D" w14:textId="77777777" w:rsidR="00D83B4D" w:rsidRPr="00FD64E6" w:rsidRDefault="00D83B4D" w:rsidP="00D83B4D">
      <w:pPr>
        <w:widowControl w:val="0"/>
        <w:spacing w:after="0" w:line="240" w:lineRule="auto"/>
        <w:ind w:firstLine="567"/>
        <w:jc w:val="both"/>
        <w:rPr>
          <w:rFonts w:ascii="Times New Roman" w:hAnsi="Times New Roman" w:cs="Times New Roman"/>
          <w:sz w:val="24"/>
          <w:szCs w:val="24"/>
        </w:rPr>
      </w:pPr>
    </w:p>
    <w:p w14:paraId="23854CE8" w14:textId="2170A69D" w:rsidR="001C096D" w:rsidRPr="00FD64E6" w:rsidRDefault="009D5F8F" w:rsidP="00D83B4D">
      <w:pPr>
        <w:widowControl w:val="0"/>
        <w:spacing w:after="0" w:line="240" w:lineRule="auto"/>
        <w:ind w:firstLine="567"/>
        <w:jc w:val="both"/>
        <w:rPr>
          <w:rFonts w:ascii="Times New Roman" w:eastAsia="Times New Roman" w:hAnsi="Times New Roman" w:cs="Times New Roman"/>
          <w:bCs/>
          <w:sz w:val="24"/>
          <w:szCs w:val="24"/>
          <w:lang w:eastAsia="ru-RU"/>
        </w:rPr>
      </w:pPr>
      <w:r w:rsidRPr="00FD64E6">
        <w:rPr>
          <w:rFonts w:ascii="Times New Roman" w:hAnsi="Times New Roman" w:cs="Times New Roman"/>
          <w:sz w:val="24"/>
          <w:szCs w:val="24"/>
        </w:rPr>
        <w:t xml:space="preserve">Всего стоимость оказываемых услуг по </w:t>
      </w:r>
      <w:r w:rsidR="00013BED" w:rsidRPr="00FD64E6">
        <w:rPr>
          <w:rFonts w:ascii="Times New Roman" w:hAnsi="Times New Roman" w:cs="Times New Roman"/>
          <w:sz w:val="24"/>
          <w:szCs w:val="24"/>
        </w:rPr>
        <w:t>техническому обслуживанию</w:t>
      </w:r>
      <w:r w:rsidRPr="00FD64E6">
        <w:rPr>
          <w:rFonts w:ascii="Times New Roman" w:hAnsi="Times New Roman" w:cs="Times New Roman"/>
          <w:sz w:val="24"/>
          <w:szCs w:val="24"/>
        </w:rPr>
        <w:t xml:space="preserve"> </w:t>
      </w:r>
      <w:r w:rsidR="00D83B4D" w:rsidRPr="00FD64E6">
        <w:rPr>
          <w:rFonts w:ascii="Times New Roman" w:hAnsi="Times New Roman" w:cs="Times New Roman"/>
          <w:sz w:val="24"/>
          <w:szCs w:val="24"/>
        </w:rPr>
        <w:t>т</w:t>
      </w:r>
      <w:r w:rsidRPr="00FD64E6">
        <w:rPr>
          <w:rFonts w:ascii="Times New Roman" w:hAnsi="Times New Roman" w:cs="Times New Roman"/>
          <w:sz w:val="24"/>
          <w:szCs w:val="24"/>
        </w:rPr>
        <w:t>ранспортн</w:t>
      </w:r>
      <w:r w:rsidR="00D83B4D" w:rsidRPr="00FD64E6">
        <w:rPr>
          <w:rFonts w:ascii="Times New Roman" w:hAnsi="Times New Roman" w:cs="Times New Roman"/>
          <w:sz w:val="24"/>
          <w:szCs w:val="24"/>
        </w:rPr>
        <w:t xml:space="preserve">ых </w:t>
      </w:r>
      <w:r w:rsidRPr="00FD64E6">
        <w:rPr>
          <w:rFonts w:ascii="Times New Roman" w:hAnsi="Times New Roman" w:cs="Times New Roman"/>
          <w:sz w:val="24"/>
          <w:szCs w:val="24"/>
        </w:rPr>
        <w:t>средств</w:t>
      </w:r>
      <w:r w:rsidR="00D84FC3" w:rsidRPr="00FD64E6">
        <w:rPr>
          <w:rFonts w:ascii="Times New Roman" w:hAnsi="Times New Roman" w:cs="Times New Roman"/>
          <w:sz w:val="24"/>
          <w:szCs w:val="24"/>
        </w:rPr>
        <w:t xml:space="preserve"> </w:t>
      </w:r>
      <w:r w:rsidRPr="00FD64E6">
        <w:rPr>
          <w:rFonts w:ascii="Times New Roman" w:hAnsi="Times New Roman" w:cs="Times New Roman"/>
          <w:sz w:val="24"/>
          <w:szCs w:val="24"/>
        </w:rPr>
        <w:t>Заказчика составляет</w:t>
      </w:r>
      <w:r w:rsidR="00D84FC3" w:rsidRPr="00FD64E6">
        <w:rPr>
          <w:rFonts w:ascii="Times New Roman" w:hAnsi="Times New Roman" w:cs="Times New Roman"/>
          <w:sz w:val="24"/>
          <w:szCs w:val="24"/>
        </w:rPr>
        <w:t>:</w:t>
      </w:r>
      <w:r w:rsidR="00385E2B" w:rsidRPr="00FD64E6">
        <w:rPr>
          <w:rFonts w:ascii="Times New Roman" w:hAnsi="Times New Roman" w:cs="Times New Roman"/>
          <w:sz w:val="24"/>
          <w:szCs w:val="24"/>
        </w:rPr>
        <w:t xml:space="preserve"> </w:t>
      </w:r>
      <w:r w:rsidR="008B2282" w:rsidRPr="00FD64E6">
        <w:rPr>
          <w:rFonts w:ascii="Times New Roman" w:hAnsi="Times New Roman" w:cs="Times New Roman"/>
          <w:b/>
          <w:bCs/>
          <w:sz w:val="24"/>
          <w:szCs w:val="24"/>
        </w:rPr>
        <w:t>_________</w:t>
      </w:r>
      <w:r w:rsidR="00F24AE0" w:rsidRPr="00FD64E6">
        <w:rPr>
          <w:rFonts w:ascii="Times New Roman" w:hAnsi="Times New Roman" w:cs="Times New Roman"/>
          <w:sz w:val="24"/>
          <w:szCs w:val="24"/>
        </w:rPr>
        <w:t xml:space="preserve"> </w:t>
      </w:r>
      <w:r w:rsidR="001C096D" w:rsidRPr="00FD64E6">
        <w:rPr>
          <w:rFonts w:ascii="Times New Roman" w:eastAsia="Times New Roman" w:hAnsi="Times New Roman" w:cs="Times New Roman"/>
          <w:bCs/>
          <w:sz w:val="24"/>
          <w:szCs w:val="24"/>
          <w:lang w:eastAsia="ru-RU"/>
        </w:rPr>
        <w:t>(</w:t>
      </w:r>
      <w:r w:rsidR="008B2282" w:rsidRPr="00FD64E6">
        <w:rPr>
          <w:rFonts w:ascii="Times New Roman" w:eastAsia="Times New Roman" w:hAnsi="Times New Roman" w:cs="Times New Roman"/>
          <w:bCs/>
          <w:sz w:val="24"/>
          <w:szCs w:val="24"/>
          <w:lang w:eastAsia="ru-RU"/>
        </w:rPr>
        <w:t>__________________________</w:t>
      </w:r>
      <w:r w:rsidR="000614C7" w:rsidRPr="00FD64E6">
        <w:rPr>
          <w:rFonts w:ascii="Times New Roman" w:eastAsia="Times New Roman" w:hAnsi="Times New Roman" w:cs="Times New Roman"/>
          <w:bCs/>
          <w:sz w:val="24"/>
          <w:szCs w:val="24"/>
          <w:lang w:eastAsia="ru-RU"/>
        </w:rPr>
        <w:t>)</w:t>
      </w:r>
      <w:r w:rsidR="000D53BB" w:rsidRPr="00FD64E6">
        <w:rPr>
          <w:rFonts w:ascii="Times New Roman" w:eastAsia="Times New Roman" w:hAnsi="Times New Roman" w:cs="Times New Roman"/>
          <w:bCs/>
          <w:sz w:val="24"/>
          <w:szCs w:val="24"/>
          <w:lang w:eastAsia="ru-RU"/>
        </w:rPr>
        <w:t xml:space="preserve"> </w:t>
      </w:r>
      <w:r w:rsidR="001C096D" w:rsidRPr="00FD64E6">
        <w:rPr>
          <w:rFonts w:ascii="Times New Roman" w:eastAsia="Times New Roman" w:hAnsi="Times New Roman" w:cs="Times New Roman"/>
          <w:bCs/>
          <w:sz w:val="24"/>
          <w:szCs w:val="24"/>
          <w:lang w:eastAsia="ru-RU"/>
        </w:rPr>
        <w:t>рубл</w:t>
      </w:r>
      <w:r w:rsidR="004F2A65" w:rsidRPr="00FD64E6">
        <w:rPr>
          <w:rFonts w:ascii="Times New Roman" w:eastAsia="Times New Roman" w:hAnsi="Times New Roman" w:cs="Times New Roman"/>
          <w:bCs/>
          <w:sz w:val="24"/>
          <w:szCs w:val="24"/>
          <w:lang w:eastAsia="ru-RU"/>
        </w:rPr>
        <w:t>ей</w:t>
      </w:r>
      <w:r w:rsidR="000D53BB" w:rsidRPr="00FD64E6">
        <w:rPr>
          <w:rFonts w:ascii="Times New Roman" w:eastAsia="Times New Roman" w:hAnsi="Times New Roman" w:cs="Times New Roman"/>
          <w:b/>
          <w:sz w:val="24"/>
          <w:szCs w:val="24"/>
          <w:lang w:eastAsia="ru-RU"/>
        </w:rPr>
        <w:t xml:space="preserve"> </w:t>
      </w:r>
      <w:r w:rsidR="008B2282" w:rsidRPr="00FD64E6">
        <w:rPr>
          <w:rFonts w:ascii="Times New Roman" w:eastAsia="Times New Roman" w:hAnsi="Times New Roman" w:cs="Times New Roman"/>
          <w:b/>
          <w:sz w:val="24"/>
          <w:szCs w:val="24"/>
          <w:lang w:eastAsia="ru-RU"/>
        </w:rPr>
        <w:t>____</w:t>
      </w:r>
      <w:r w:rsidR="000614C7" w:rsidRPr="00FD64E6">
        <w:rPr>
          <w:rFonts w:ascii="Times New Roman" w:eastAsia="Times New Roman" w:hAnsi="Times New Roman" w:cs="Times New Roman"/>
          <w:b/>
          <w:sz w:val="24"/>
          <w:szCs w:val="24"/>
          <w:lang w:eastAsia="ru-RU"/>
        </w:rPr>
        <w:t xml:space="preserve"> </w:t>
      </w:r>
      <w:r w:rsidR="001C096D" w:rsidRPr="00FD64E6">
        <w:rPr>
          <w:rFonts w:ascii="Times New Roman" w:eastAsia="Times New Roman" w:hAnsi="Times New Roman" w:cs="Times New Roman"/>
          <w:bCs/>
          <w:sz w:val="24"/>
          <w:szCs w:val="24"/>
          <w:lang w:eastAsia="ru-RU"/>
        </w:rPr>
        <w:t>копе</w:t>
      </w:r>
      <w:r w:rsidR="001058C7" w:rsidRPr="00FD64E6">
        <w:rPr>
          <w:rFonts w:ascii="Times New Roman" w:eastAsia="Times New Roman" w:hAnsi="Times New Roman" w:cs="Times New Roman"/>
          <w:bCs/>
          <w:sz w:val="24"/>
          <w:szCs w:val="24"/>
          <w:lang w:eastAsia="ru-RU"/>
        </w:rPr>
        <w:t>ек</w:t>
      </w:r>
      <w:r w:rsidR="006001AA" w:rsidRPr="00FD64E6">
        <w:rPr>
          <w:rFonts w:ascii="Times New Roman" w:eastAsia="Times New Roman" w:hAnsi="Times New Roman" w:cs="Times New Roman"/>
          <w:bCs/>
          <w:sz w:val="24"/>
          <w:szCs w:val="24"/>
          <w:lang w:eastAsia="ru-RU"/>
        </w:rPr>
        <w:t>.</w:t>
      </w:r>
      <w:r w:rsidR="001C096D" w:rsidRPr="00FD64E6">
        <w:rPr>
          <w:rFonts w:ascii="Times New Roman" w:eastAsia="Times New Roman" w:hAnsi="Times New Roman" w:cs="Times New Roman"/>
          <w:bCs/>
          <w:sz w:val="24"/>
          <w:szCs w:val="24"/>
          <w:lang w:eastAsia="ru-RU"/>
        </w:rPr>
        <w:t xml:space="preserve"> </w:t>
      </w:r>
    </w:p>
    <w:p w14:paraId="0B82186F" w14:textId="77777777" w:rsidR="009D5F8F" w:rsidRDefault="009D5F8F" w:rsidP="00D83B4D">
      <w:pPr>
        <w:spacing w:after="0" w:line="240" w:lineRule="auto"/>
        <w:ind w:firstLine="567"/>
        <w:jc w:val="both"/>
        <w:rPr>
          <w:rFonts w:ascii="Times New Roman" w:hAnsi="Times New Roman" w:cs="Times New Roman"/>
          <w:bCs/>
          <w:sz w:val="24"/>
          <w:szCs w:val="24"/>
          <w:lang w:eastAsia="ar-SA"/>
        </w:rPr>
      </w:pPr>
    </w:p>
    <w:p w14:paraId="7A6C3D37" w14:textId="77777777" w:rsidR="0040293A" w:rsidRDefault="0040293A" w:rsidP="00D83B4D">
      <w:pPr>
        <w:spacing w:after="0" w:line="240" w:lineRule="auto"/>
        <w:ind w:firstLine="567"/>
        <w:jc w:val="both"/>
        <w:rPr>
          <w:rFonts w:ascii="Times New Roman" w:hAnsi="Times New Roman" w:cs="Times New Roman"/>
          <w:bCs/>
          <w:sz w:val="24"/>
          <w:szCs w:val="24"/>
          <w:lang w:eastAsia="ar-SA"/>
        </w:rPr>
      </w:pPr>
    </w:p>
    <w:p w14:paraId="23FE8815" w14:textId="77777777" w:rsidR="0040293A" w:rsidRPr="00FD64E6" w:rsidRDefault="0040293A" w:rsidP="00D83B4D">
      <w:pPr>
        <w:spacing w:after="0" w:line="240" w:lineRule="auto"/>
        <w:ind w:firstLine="567"/>
        <w:jc w:val="both"/>
        <w:rPr>
          <w:rFonts w:ascii="Times New Roman" w:hAnsi="Times New Roman" w:cs="Times New Roman"/>
          <w:bCs/>
          <w:sz w:val="24"/>
          <w:szCs w:val="24"/>
          <w:lang w:eastAsia="ar-SA"/>
        </w:rPr>
      </w:pPr>
    </w:p>
    <w:tbl>
      <w:tblPr>
        <w:tblW w:w="0" w:type="auto"/>
        <w:tblLook w:val="00A0" w:firstRow="1" w:lastRow="0" w:firstColumn="1" w:lastColumn="0" w:noHBand="0" w:noVBand="0"/>
      </w:tblPr>
      <w:tblGrid>
        <w:gridCol w:w="4594"/>
        <w:gridCol w:w="267"/>
        <w:gridCol w:w="267"/>
        <w:gridCol w:w="5077"/>
      </w:tblGrid>
      <w:tr w:rsidR="00FD64E6" w:rsidRPr="00FD64E6" w14:paraId="3FC65D0E" w14:textId="77777777" w:rsidTr="0040293A">
        <w:trPr>
          <w:trHeight w:val="851"/>
        </w:trPr>
        <w:tc>
          <w:tcPr>
            <w:tcW w:w="4594" w:type="dxa"/>
          </w:tcPr>
          <w:p w14:paraId="4DF1F043" w14:textId="5F2DE7AD" w:rsidR="009D5F8F" w:rsidRPr="00FD64E6" w:rsidRDefault="009D5F8F" w:rsidP="00040A29">
            <w:pPr>
              <w:tabs>
                <w:tab w:val="left" w:pos="0"/>
                <w:tab w:val="left" w:pos="426"/>
              </w:tabs>
              <w:spacing w:after="0" w:line="240" w:lineRule="auto"/>
              <w:rPr>
                <w:rFonts w:ascii="Times New Roman" w:hAnsi="Times New Roman" w:cs="Times New Roman"/>
                <w:b/>
                <w:bCs/>
                <w:sz w:val="24"/>
                <w:szCs w:val="24"/>
              </w:rPr>
            </w:pPr>
            <w:r w:rsidRPr="00FD64E6">
              <w:rPr>
                <w:rFonts w:ascii="Times New Roman" w:hAnsi="Times New Roman" w:cs="Times New Roman"/>
                <w:b/>
                <w:bCs/>
                <w:sz w:val="24"/>
                <w:szCs w:val="24"/>
              </w:rPr>
              <w:t>Заказчик</w:t>
            </w:r>
            <w:r w:rsidR="00FE5CA5" w:rsidRPr="00FD64E6">
              <w:rPr>
                <w:rFonts w:ascii="Times New Roman" w:hAnsi="Times New Roman" w:cs="Times New Roman"/>
                <w:b/>
                <w:bCs/>
                <w:sz w:val="24"/>
                <w:szCs w:val="24"/>
              </w:rPr>
              <w:t>:</w:t>
            </w:r>
          </w:p>
          <w:p w14:paraId="598A58A6" w14:textId="2903CA72" w:rsidR="00FE5CA5" w:rsidRPr="00FD64E6" w:rsidRDefault="00FE5CA5" w:rsidP="00040A29">
            <w:pPr>
              <w:tabs>
                <w:tab w:val="left" w:pos="0"/>
                <w:tab w:val="left" w:pos="426"/>
              </w:tabs>
              <w:spacing w:after="0" w:line="240" w:lineRule="auto"/>
              <w:rPr>
                <w:rFonts w:ascii="Times New Roman" w:hAnsi="Times New Roman" w:cs="Times New Roman"/>
                <w:b/>
                <w:bCs/>
                <w:sz w:val="24"/>
                <w:szCs w:val="24"/>
              </w:rPr>
            </w:pPr>
            <w:r w:rsidRPr="00FD64E6">
              <w:rPr>
                <w:rFonts w:ascii="Times New Roman" w:hAnsi="Times New Roman" w:cs="Times New Roman"/>
                <w:b/>
                <w:bCs/>
                <w:sz w:val="24"/>
                <w:szCs w:val="24"/>
              </w:rPr>
              <w:t>Заместитель директора</w:t>
            </w:r>
          </w:p>
          <w:p w14:paraId="18926A12" w14:textId="7EB40F06" w:rsidR="00FE5CA5" w:rsidRPr="00FD64E6" w:rsidRDefault="00FE5CA5" w:rsidP="00040A29">
            <w:pPr>
              <w:tabs>
                <w:tab w:val="left" w:pos="0"/>
                <w:tab w:val="left" w:pos="426"/>
              </w:tabs>
              <w:spacing w:after="0" w:line="240" w:lineRule="auto"/>
              <w:rPr>
                <w:rFonts w:ascii="Times New Roman" w:hAnsi="Times New Roman" w:cs="Times New Roman"/>
                <w:b/>
                <w:bCs/>
                <w:sz w:val="24"/>
                <w:szCs w:val="24"/>
              </w:rPr>
            </w:pPr>
            <w:r w:rsidRPr="00FD64E6">
              <w:rPr>
                <w:rFonts w:ascii="Times New Roman" w:hAnsi="Times New Roman" w:cs="Times New Roman"/>
                <w:b/>
                <w:bCs/>
                <w:sz w:val="24"/>
                <w:szCs w:val="24"/>
              </w:rPr>
              <w:t>ФГБУ «Росдортехнология»</w:t>
            </w:r>
          </w:p>
          <w:p w14:paraId="31B7E1F0" w14:textId="77777777" w:rsidR="009D5F8F" w:rsidRPr="00FD64E6" w:rsidRDefault="009D5F8F" w:rsidP="00040A29">
            <w:pPr>
              <w:tabs>
                <w:tab w:val="left" w:pos="0"/>
                <w:tab w:val="left" w:pos="426"/>
              </w:tabs>
              <w:spacing w:after="0" w:line="240" w:lineRule="auto"/>
              <w:rPr>
                <w:rFonts w:ascii="Times New Roman" w:hAnsi="Times New Roman" w:cs="Times New Roman"/>
                <w:sz w:val="24"/>
                <w:szCs w:val="24"/>
              </w:rPr>
            </w:pPr>
          </w:p>
          <w:p w14:paraId="160C6B3E" w14:textId="77777777" w:rsidR="00D83B4D" w:rsidRPr="00FD64E6" w:rsidRDefault="00D83B4D" w:rsidP="00040A29">
            <w:pPr>
              <w:tabs>
                <w:tab w:val="left" w:pos="0"/>
                <w:tab w:val="left" w:pos="426"/>
              </w:tabs>
              <w:spacing w:after="0" w:line="240" w:lineRule="auto"/>
              <w:rPr>
                <w:rFonts w:ascii="Times New Roman" w:hAnsi="Times New Roman" w:cs="Times New Roman"/>
                <w:sz w:val="24"/>
                <w:szCs w:val="24"/>
              </w:rPr>
            </w:pPr>
          </w:p>
          <w:p w14:paraId="76637021" w14:textId="78D50DC8" w:rsidR="009D5F8F" w:rsidRPr="00FD64E6" w:rsidRDefault="009D5F8F" w:rsidP="00040A29">
            <w:pPr>
              <w:tabs>
                <w:tab w:val="left" w:pos="0"/>
                <w:tab w:val="left" w:pos="426"/>
              </w:tabs>
              <w:spacing w:after="0" w:line="240" w:lineRule="auto"/>
              <w:rPr>
                <w:rFonts w:ascii="Times New Roman" w:hAnsi="Times New Roman" w:cs="Times New Roman"/>
                <w:sz w:val="24"/>
                <w:szCs w:val="24"/>
              </w:rPr>
            </w:pPr>
            <w:r w:rsidRPr="00FD64E6">
              <w:rPr>
                <w:rFonts w:ascii="Times New Roman" w:hAnsi="Times New Roman" w:cs="Times New Roman"/>
                <w:sz w:val="24"/>
                <w:szCs w:val="24"/>
              </w:rPr>
              <w:t>___________________ /</w:t>
            </w:r>
            <w:r w:rsidR="00FE5CA5" w:rsidRPr="00FD64E6">
              <w:rPr>
                <w:rFonts w:ascii="Times New Roman" w:hAnsi="Times New Roman" w:cs="Times New Roman"/>
                <w:sz w:val="24"/>
                <w:szCs w:val="24"/>
              </w:rPr>
              <w:t>Дементеева Л.А.</w:t>
            </w:r>
            <w:r w:rsidRPr="00FD64E6">
              <w:rPr>
                <w:rFonts w:ascii="Times New Roman" w:hAnsi="Times New Roman" w:cs="Times New Roman"/>
                <w:sz w:val="24"/>
                <w:szCs w:val="24"/>
              </w:rPr>
              <w:t>/</w:t>
            </w:r>
          </w:p>
          <w:p w14:paraId="5FD187D0" w14:textId="77777777" w:rsidR="009D5F8F" w:rsidRPr="00FD64E6" w:rsidRDefault="009D5F8F" w:rsidP="00040A29">
            <w:pPr>
              <w:tabs>
                <w:tab w:val="left" w:pos="0"/>
                <w:tab w:val="left" w:pos="426"/>
              </w:tabs>
              <w:spacing w:after="0" w:line="240" w:lineRule="auto"/>
              <w:rPr>
                <w:rFonts w:ascii="Times New Roman" w:hAnsi="Times New Roman" w:cs="Times New Roman"/>
                <w:sz w:val="24"/>
                <w:szCs w:val="24"/>
              </w:rPr>
            </w:pPr>
            <w:r w:rsidRPr="00FD64E6">
              <w:rPr>
                <w:rFonts w:ascii="Times New Roman" w:hAnsi="Times New Roman" w:cs="Times New Roman"/>
                <w:sz w:val="24"/>
                <w:szCs w:val="24"/>
              </w:rPr>
              <w:t>М.П.</w:t>
            </w:r>
          </w:p>
        </w:tc>
        <w:tc>
          <w:tcPr>
            <w:tcW w:w="267" w:type="dxa"/>
          </w:tcPr>
          <w:p w14:paraId="04543113" w14:textId="77777777" w:rsidR="009D5F8F" w:rsidRPr="00FD64E6" w:rsidRDefault="009D5F8F" w:rsidP="00040A29">
            <w:pPr>
              <w:tabs>
                <w:tab w:val="left" w:pos="0"/>
                <w:tab w:val="left" w:pos="426"/>
              </w:tabs>
              <w:spacing w:after="0" w:line="240" w:lineRule="auto"/>
              <w:rPr>
                <w:rFonts w:ascii="Times New Roman" w:hAnsi="Times New Roman" w:cs="Times New Roman"/>
                <w:sz w:val="24"/>
                <w:szCs w:val="24"/>
              </w:rPr>
            </w:pPr>
          </w:p>
        </w:tc>
        <w:tc>
          <w:tcPr>
            <w:tcW w:w="267" w:type="dxa"/>
          </w:tcPr>
          <w:p w14:paraId="2CEB58B5" w14:textId="77777777" w:rsidR="009D5F8F" w:rsidRPr="00FD64E6" w:rsidRDefault="009D5F8F" w:rsidP="00040A29">
            <w:pPr>
              <w:tabs>
                <w:tab w:val="left" w:pos="0"/>
                <w:tab w:val="left" w:pos="426"/>
              </w:tabs>
              <w:spacing w:after="0" w:line="240" w:lineRule="auto"/>
              <w:rPr>
                <w:rFonts w:ascii="Times New Roman" w:hAnsi="Times New Roman" w:cs="Times New Roman"/>
                <w:sz w:val="24"/>
                <w:szCs w:val="24"/>
              </w:rPr>
            </w:pPr>
          </w:p>
        </w:tc>
        <w:tc>
          <w:tcPr>
            <w:tcW w:w="5077" w:type="dxa"/>
          </w:tcPr>
          <w:p w14:paraId="1853F8AC" w14:textId="7F1DB162" w:rsidR="00B33F6C" w:rsidRPr="00FD64E6" w:rsidRDefault="00B33F6C" w:rsidP="009D5F8F">
            <w:pPr>
              <w:spacing w:after="0" w:line="240" w:lineRule="auto"/>
              <w:rPr>
                <w:rFonts w:ascii="Times New Roman" w:eastAsia="Times New Roman" w:hAnsi="Times New Roman" w:cs="Times New Roman"/>
                <w:b/>
                <w:sz w:val="24"/>
                <w:szCs w:val="24"/>
                <w:lang w:eastAsia="ru-RU"/>
              </w:rPr>
            </w:pPr>
            <w:r w:rsidRPr="00FD64E6">
              <w:rPr>
                <w:rFonts w:ascii="Times New Roman" w:eastAsia="Times New Roman" w:hAnsi="Times New Roman" w:cs="Times New Roman"/>
                <w:b/>
                <w:sz w:val="24"/>
                <w:szCs w:val="24"/>
                <w:lang w:eastAsia="ru-RU"/>
              </w:rPr>
              <w:t>Исполнитель</w:t>
            </w:r>
            <w:r w:rsidR="00FE5CA5" w:rsidRPr="00FD64E6">
              <w:rPr>
                <w:rFonts w:ascii="Times New Roman" w:eastAsia="Times New Roman" w:hAnsi="Times New Roman" w:cs="Times New Roman"/>
                <w:b/>
                <w:sz w:val="24"/>
                <w:szCs w:val="24"/>
                <w:lang w:eastAsia="ru-RU"/>
              </w:rPr>
              <w:t>:</w:t>
            </w:r>
          </w:p>
          <w:p w14:paraId="38434D9E" w14:textId="77777777" w:rsidR="00FE5CA5" w:rsidRPr="00FD64E6" w:rsidRDefault="00FE5CA5" w:rsidP="009D5F8F">
            <w:pPr>
              <w:spacing w:after="0" w:line="240" w:lineRule="auto"/>
              <w:rPr>
                <w:rFonts w:ascii="Times New Roman" w:eastAsia="Times New Roman" w:hAnsi="Times New Roman" w:cs="Times New Roman"/>
                <w:b/>
                <w:sz w:val="24"/>
                <w:szCs w:val="24"/>
                <w:lang w:eastAsia="ru-RU"/>
              </w:rPr>
            </w:pPr>
          </w:p>
          <w:p w14:paraId="3112ECFC" w14:textId="77777777" w:rsidR="00FE5CA5" w:rsidRPr="00FD64E6" w:rsidRDefault="00FE5CA5" w:rsidP="009D5F8F">
            <w:pPr>
              <w:spacing w:after="0" w:line="240" w:lineRule="auto"/>
              <w:rPr>
                <w:rFonts w:ascii="Times New Roman" w:eastAsia="Times New Roman" w:hAnsi="Times New Roman" w:cs="Times New Roman"/>
                <w:b/>
                <w:sz w:val="24"/>
                <w:szCs w:val="24"/>
                <w:lang w:eastAsia="ru-RU"/>
              </w:rPr>
            </w:pPr>
          </w:p>
          <w:p w14:paraId="3EF99CDF" w14:textId="77777777" w:rsidR="00DF272D" w:rsidRPr="00FD64E6" w:rsidRDefault="00DF272D" w:rsidP="00DF272D">
            <w:pPr>
              <w:spacing w:after="0" w:line="240" w:lineRule="auto"/>
              <w:rPr>
                <w:rFonts w:ascii="Times New Roman" w:eastAsia="Times New Roman" w:hAnsi="Times New Roman" w:cs="Times New Roman"/>
                <w:sz w:val="24"/>
                <w:szCs w:val="24"/>
                <w:lang w:eastAsia="ru-RU"/>
              </w:rPr>
            </w:pPr>
          </w:p>
          <w:p w14:paraId="61BC90E5" w14:textId="77777777" w:rsidR="008B2282" w:rsidRPr="00FD64E6" w:rsidRDefault="008B2282" w:rsidP="00DF272D">
            <w:pPr>
              <w:spacing w:after="0" w:line="240" w:lineRule="auto"/>
              <w:rPr>
                <w:rFonts w:ascii="Times New Roman" w:eastAsia="Times New Roman" w:hAnsi="Times New Roman" w:cs="Times New Roman"/>
                <w:bCs/>
                <w:sz w:val="24"/>
                <w:szCs w:val="24"/>
                <w:lang w:eastAsia="ru-RU"/>
              </w:rPr>
            </w:pPr>
          </w:p>
          <w:p w14:paraId="0903DF06" w14:textId="654FCD62" w:rsidR="00DF272D" w:rsidRPr="00FD64E6" w:rsidRDefault="00DF272D" w:rsidP="00DF272D">
            <w:pPr>
              <w:suppressAutoHyphens/>
              <w:spacing w:after="0" w:line="240" w:lineRule="auto"/>
              <w:jc w:val="both"/>
              <w:rPr>
                <w:rFonts w:ascii="Times New Roman" w:eastAsia="Times New Roman" w:hAnsi="Times New Roman" w:cs="Times New Roman"/>
                <w:sz w:val="24"/>
                <w:szCs w:val="24"/>
                <w:lang w:eastAsia="ru-RU"/>
              </w:rPr>
            </w:pPr>
            <w:r w:rsidRPr="00FD64E6">
              <w:rPr>
                <w:rFonts w:ascii="Times New Roman" w:eastAsia="Times New Roman" w:hAnsi="Times New Roman" w:cs="Times New Roman"/>
                <w:sz w:val="24"/>
                <w:szCs w:val="24"/>
                <w:lang w:eastAsia="ru-RU"/>
              </w:rPr>
              <w:t>____________________/</w:t>
            </w:r>
            <w:r w:rsidR="00F63EE9" w:rsidRPr="00FD64E6">
              <w:rPr>
                <w:rFonts w:ascii="Times New Roman" w:eastAsia="Times New Roman" w:hAnsi="Times New Roman" w:cs="Times New Roman"/>
                <w:sz w:val="24"/>
                <w:szCs w:val="24"/>
                <w:lang w:eastAsia="ru-RU"/>
              </w:rPr>
              <w:t xml:space="preserve"> </w:t>
            </w:r>
            <w:r w:rsidR="00573C82" w:rsidRPr="00FD64E6">
              <w:rPr>
                <w:rFonts w:ascii="Times New Roman" w:eastAsia="Times New Roman" w:hAnsi="Times New Roman" w:cs="Times New Roman"/>
                <w:sz w:val="24"/>
                <w:szCs w:val="24"/>
                <w:lang w:eastAsia="ru-RU"/>
              </w:rPr>
              <w:t>____________</w:t>
            </w:r>
            <w:r w:rsidR="00F63EE9" w:rsidRPr="00FD64E6">
              <w:rPr>
                <w:rFonts w:ascii="Times New Roman" w:eastAsia="Times New Roman" w:hAnsi="Times New Roman" w:cs="Times New Roman"/>
                <w:sz w:val="24"/>
                <w:szCs w:val="24"/>
                <w:lang w:eastAsia="ru-RU"/>
              </w:rPr>
              <w:t xml:space="preserve"> /</w:t>
            </w:r>
          </w:p>
          <w:p w14:paraId="2F17D154" w14:textId="7D66D677" w:rsidR="009D5F8F" w:rsidRPr="00FD64E6" w:rsidRDefault="009D5F8F" w:rsidP="009D5F8F">
            <w:pPr>
              <w:pStyle w:val="af0"/>
            </w:pPr>
            <w:r w:rsidRPr="00FD64E6">
              <w:t>М.П</w:t>
            </w:r>
            <w:r w:rsidRPr="00FD64E6">
              <w:rPr>
                <w:bCs/>
              </w:rPr>
              <w:t>.</w:t>
            </w:r>
          </w:p>
        </w:tc>
      </w:tr>
      <w:bookmarkEnd w:id="8"/>
    </w:tbl>
    <w:p w14:paraId="00480FCD" w14:textId="77777777" w:rsidR="000D07D5" w:rsidRPr="00DD2797" w:rsidRDefault="000D07D5" w:rsidP="00DD2797">
      <w:pPr>
        <w:widowControl w:val="0"/>
        <w:spacing w:after="0" w:line="240" w:lineRule="auto"/>
        <w:ind w:firstLine="720"/>
        <w:jc w:val="both"/>
        <w:rPr>
          <w:rFonts w:ascii="Times New Roman" w:eastAsia="Times New Roman" w:hAnsi="Times New Roman" w:cs="Times New Roman"/>
          <w:sz w:val="12"/>
          <w:szCs w:val="12"/>
          <w:lang w:eastAsia="ru-RU"/>
        </w:rPr>
      </w:pPr>
    </w:p>
    <w:sectPr w:rsidR="000D07D5" w:rsidRPr="00DD2797" w:rsidSect="0084603F">
      <w:footerReference w:type="default" r:id="rId10"/>
      <w:pgSz w:w="11906" w:h="16838"/>
      <w:pgMar w:top="1135"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3466" w14:textId="77777777" w:rsidR="00B078DA" w:rsidRDefault="00B078DA" w:rsidP="000E1DEE">
      <w:pPr>
        <w:spacing w:after="0" w:line="240" w:lineRule="auto"/>
      </w:pPr>
      <w:r>
        <w:separator/>
      </w:r>
    </w:p>
  </w:endnote>
  <w:endnote w:type="continuationSeparator" w:id="0">
    <w:p w14:paraId="43A98F0E" w14:textId="77777777" w:rsidR="00B078DA" w:rsidRDefault="00B078DA" w:rsidP="000E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DejaVu Sans">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802560"/>
      <w:docPartObj>
        <w:docPartGallery w:val="Page Numbers (Bottom of Page)"/>
        <w:docPartUnique/>
      </w:docPartObj>
    </w:sdtPr>
    <w:sdtEndPr>
      <w:rPr>
        <w:rFonts w:ascii="Times New Roman" w:hAnsi="Times New Roman" w:cs="Times New Roman"/>
        <w:sz w:val="18"/>
        <w:szCs w:val="18"/>
      </w:rPr>
    </w:sdtEndPr>
    <w:sdtContent>
      <w:p w14:paraId="6838DAB8" w14:textId="363BFF72" w:rsidR="00F427AA" w:rsidRPr="00040A29" w:rsidRDefault="00F427AA" w:rsidP="00040A29">
        <w:pPr>
          <w:pStyle w:val="ad"/>
          <w:jc w:val="center"/>
          <w:rPr>
            <w:rFonts w:ascii="Times New Roman" w:hAnsi="Times New Roman" w:cs="Times New Roman"/>
            <w:sz w:val="18"/>
            <w:szCs w:val="18"/>
          </w:rPr>
        </w:pPr>
        <w:r w:rsidRPr="00040A29">
          <w:rPr>
            <w:rFonts w:ascii="Times New Roman" w:hAnsi="Times New Roman" w:cs="Times New Roman"/>
            <w:sz w:val="18"/>
            <w:szCs w:val="18"/>
          </w:rPr>
          <w:fldChar w:fldCharType="begin"/>
        </w:r>
        <w:r w:rsidRPr="00040A29">
          <w:rPr>
            <w:rFonts w:ascii="Times New Roman" w:hAnsi="Times New Roman" w:cs="Times New Roman"/>
            <w:sz w:val="18"/>
            <w:szCs w:val="18"/>
          </w:rPr>
          <w:instrText>PAGE   \* MERGEFORMAT</w:instrText>
        </w:r>
        <w:r w:rsidRPr="00040A29">
          <w:rPr>
            <w:rFonts w:ascii="Times New Roman" w:hAnsi="Times New Roman" w:cs="Times New Roman"/>
            <w:sz w:val="18"/>
            <w:szCs w:val="18"/>
          </w:rPr>
          <w:fldChar w:fldCharType="separate"/>
        </w:r>
        <w:r w:rsidR="003D1FBB">
          <w:rPr>
            <w:rFonts w:ascii="Times New Roman" w:hAnsi="Times New Roman" w:cs="Times New Roman"/>
            <w:noProof/>
            <w:sz w:val="18"/>
            <w:szCs w:val="18"/>
          </w:rPr>
          <w:t>18</w:t>
        </w:r>
        <w:r w:rsidRPr="00040A29">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6452" w14:textId="77777777" w:rsidR="00B078DA" w:rsidRDefault="00B078DA" w:rsidP="000E1DEE">
      <w:pPr>
        <w:spacing w:after="0" w:line="240" w:lineRule="auto"/>
      </w:pPr>
      <w:r>
        <w:separator/>
      </w:r>
    </w:p>
  </w:footnote>
  <w:footnote w:type="continuationSeparator" w:id="0">
    <w:p w14:paraId="5D171963" w14:textId="77777777" w:rsidR="00B078DA" w:rsidRDefault="00B078DA" w:rsidP="000E1DEE">
      <w:pPr>
        <w:spacing w:after="0" w:line="240" w:lineRule="auto"/>
      </w:pPr>
      <w:r>
        <w:continuationSeparator/>
      </w:r>
    </w:p>
  </w:footnote>
  <w:footnote w:id="1">
    <w:p w14:paraId="1589F104" w14:textId="77777777" w:rsidR="00F427AA" w:rsidRPr="00921865" w:rsidRDefault="00F427AA" w:rsidP="007D0C0D">
      <w:pPr>
        <w:pStyle w:val="afb"/>
        <w:ind w:firstLine="567"/>
        <w:jc w:val="both"/>
        <w:rPr>
          <w:sz w:val="16"/>
          <w:szCs w:val="16"/>
        </w:rPr>
      </w:pPr>
      <w:r w:rsidRPr="004678A8">
        <w:rPr>
          <w:rStyle w:val="afd"/>
          <w:rFonts w:eastAsia="Calibri"/>
          <w:b/>
          <w:sz w:val="18"/>
          <w:szCs w:val="18"/>
        </w:rPr>
        <w:footnoteRef/>
      </w:r>
      <w:r w:rsidRPr="004678A8">
        <w:rPr>
          <w:b/>
          <w:sz w:val="18"/>
          <w:szCs w:val="18"/>
        </w:rPr>
        <w:t xml:space="preserve"> </w:t>
      </w:r>
      <w:r w:rsidRPr="00921865">
        <w:rPr>
          <w:sz w:val="16"/>
          <w:szCs w:val="16"/>
        </w:rPr>
        <w:t>Размер штрафа определяется в соответствии с постановлением Правительства РФ от 30.08.2017 № 1042 в следующем порядке:</w:t>
      </w:r>
    </w:p>
    <w:p w14:paraId="67EFD342" w14:textId="77777777" w:rsidR="00F427AA" w:rsidRDefault="00F427AA" w:rsidP="007D0C0D">
      <w:pPr>
        <w:pStyle w:val="afb"/>
        <w:ind w:firstLine="567"/>
        <w:jc w:val="both"/>
        <w:rPr>
          <w:sz w:val="16"/>
          <w:szCs w:val="16"/>
        </w:rPr>
      </w:pPr>
      <w:r w:rsidRPr="00921865">
        <w:rPr>
          <w:sz w:val="16"/>
          <w:szCs w:val="16"/>
        </w:rPr>
        <w:t>а) 1000 рублей, если Цена Контракта не превышает 3 млн. рублей (включительно);</w:t>
      </w:r>
    </w:p>
    <w:p w14:paraId="4E867051" w14:textId="77777777" w:rsidR="00D74C9A" w:rsidRPr="00921865" w:rsidRDefault="00D74C9A" w:rsidP="007D0C0D">
      <w:pPr>
        <w:pStyle w:val="afb"/>
        <w:ind w:firstLine="567"/>
        <w:jc w:val="both"/>
        <w:rPr>
          <w:sz w:val="16"/>
          <w:szCs w:val="16"/>
        </w:rPr>
      </w:pPr>
    </w:p>
  </w:footnote>
  <w:footnote w:id="2">
    <w:p w14:paraId="76887CA4" w14:textId="77777777" w:rsidR="00F427AA" w:rsidRPr="006A06DF" w:rsidRDefault="00F427AA" w:rsidP="006B10FE">
      <w:pPr>
        <w:pStyle w:val="afb"/>
        <w:ind w:firstLine="567"/>
        <w:jc w:val="both"/>
        <w:rPr>
          <w:sz w:val="16"/>
          <w:szCs w:val="16"/>
        </w:rPr>
      </w:pPr>
      <w:r w:rsidRPr="006A06DF">
        <w:rPr>
          <w:rStyle w:val="afd"/>
          <w:rFonts w:eastAsia="Calibri"/>
          <w:b/>
          <w:sz w:val="16"/>
          <w:szCs w:val="16"/>
        </w:rPr>
        <w:footnoteRef/>
      </w:r>
      <w:r w:rsidRPr="006A06DF">
        <w:rPr>
          <w:b/>
          <w:sz w:val="16"/>
          <w:szCs w:val="16"/>
        </w:rPr>
        <w:t xml:space="preserve"> </w:t>
      </w:r>
      <w:r w:rsidRPr="006A06DF">
        <w:rPr>
          <w:sz w:val="16"/>
          <w:szCs w:val="16"/>
        </w:rPr>
        <w:t>Размер штрафа определяется в соответствии с постановлением Правительства РФ от 30.08.2017 № 1042 в следующем порядке:</w:t>
      </w:r>
    </w:p>
    <w:p w14:paraId="6D228E78" w14:textId="77777777" w:rsidR="00F427AA" w:rsidRPr="006A06DF" w:rsidRDefault="00F427AA" w:rsidP="006B10FE">
      <w:pPr>
        <w:pStyle w:val="afb"/>
        <w:ind w:firstLine="567"/>
        <w:jc w:val="both"/>
        <w:rPr>
          <w:sz w:val="16"/>
          <w:szCs w:val="16"/>
        </w:rPr>
      </w:pPr>
      <w:r w:rsidRPr="006A06DF">
        <w:rPr>
          <w:sz w:val="16"/>
          <w:szCs w:val="16"/>
        </w:rPr>
        <w:t>а) 10 процентов Цены Контракта (этапа) в случае, если Цена Контракта (этапа) не превышает 3 млн. рублей.</w:t>
      </w:r>
    </w:p>
    <w:p w14:paraId="61C08B33" w14:textId="77777777" w:rsidR="00F427AA" w:rsidRPr="006A06DF" w:rsidRDefault="00F427AA" w:rsidP="006B10FE">
      <w:pPr>
        <w:pStyle w:val="afb"/>
        <w:ind w:firstLineChars="315" w:firstLine="504"/>
        <w:jc w:val="both"/>
        <w:rPr>
          <w:color w:val="000000"/>
          <w:sz w:val="16"/>
          <w:szCs w:val="16"/>
        </w:rPr>
      </w:pPr>
    </w:p>
  </w:footnote>
  <w:footnote w:id="3">
    <w:p w14:paraId="32A91C3D" w14:textId="77777777" w:rsidR="00F427AA" w:rsidRPr="006A06DF" w:rsidRDefault="00F427AA" w:rsidP="006B10FE">
      <w:pPr>
        <w:pStyle w:val="afb"/>
        <w:ind w:firstLineChars="352" w:firstLine="565"/>
        <w:jc w:val="both"/>
        <w:rPr>
          <w:sz w:val="16"/>
          <w:szCs w:val="16"/>
        </w:rPr>
      </w:pPr>
      <w:r w:rsidRPr="006A06DF">
        <w:rPr>
          <w:rStyle w:val="afd"/>
          <w:rFonts w:eastAsia="Calibri"/>
          <w:b/>
          <w:sz w:val="16"/>
          <w:szCs w:val="16"/>
        </w:rPr>
        <w:footnoteRef/>
      </w:r>
      <w:r w:rsidRPr="006A06DF">
        <w:rPr>
          <w:b/>
          <w:sz w:val="16"/>
          <w:szCs w:val="16"/>
        </w:rPr>
        <w:t xml:space="preserve"> </w:t>
      </w:r>
      <w:r w:rsidRPr="006A06DF">
        <w:rPr>
          <w:sz w:val="16"/>
          <w:szCs w:val="16"/>
        </w:rPr>
        <w:t>Размер штрафа определяется в соответствии с постановлением Правительства РФ от 30.08.2017 № 1042 в следующем порядке:</w:t>
      </w:r>
    </w:p>
    <w:p w14:paraId="1CAD1B8A" w14:textId="77777777" w:rsidR="00F427AA" w:rsidRPr="006A06DF" w:rsidRDefault="00F427AA" w:rsidP="006B10FE">
      <w:pPr>
        <w:pStyle w:val="afb"/>
        <w:ind w:firstLineChars="352" w:firstLine="563"/>
        <w:jc w:val="both"/>
        <w:rPr>
          <w:sz w:val="16"/>
          <w:szCs w:val="16"/>
        </w:rPr>
      </w:pPr>
      <w:r w:rsidRPr="006A06DF">
        <w:rPr>
          <w:sz w:val="16"/>
          <w:szCs w:val="16"/>
        </w:rPr>
        <w:t>а) 1000 рублей, если Цена Контракта не превышает 3 млн. рублей.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BD8"/>
    <w:multiLevelType w:val="multilevel"/>
    <w:tmpl w:val="07D48E5C"/>
    <w:lvl w:ilvl="0">
      <w:start w:val="4"/>
      <w:numFmt w:val="decimal"/>
      <w:lvlText w:val="%1."/>
      <w:lvlJc w:val="left"/>
      <w:pPr>
        <w:ind w:left="684" w:hanging="684"/>
      </w:pPr>
      <w:rPr>
        <w:rFonts w:hint="default"/>
      </w:rPr>
    </w:lvl>
    <w:lvl w:ilvl="1">
      <w:start w:val="20"/>
      <w:numFmt w:val="decimal"/>
      <w:lvlText w:val="%1.%2."/>
      <w:lvlJc w:val="left"/>
      <w:pPr>
        <w:ind w:left="1044" w:hanging="684"/>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211721"/>
    <w:multiLevelType w:val="multilevel"/>
    <w:tmpl w:val="0FB4B248"/>
    <w:lvl w:ilvl="0">
      <w:start w:val="4"/>
      <w:numFmt w:val="decimal"/>
      <w:lvlText w:val="%1"/>
      <w:lvlJc w:val="left"/>
      <w:pPr>
        <w:ind w:left="360" w:hanging="360"/>
      </w:pPr>
      <w:rPr>
        <w:rFonts w:eastAsia="Calibri" w:hint="default"/>
      </w:rPr>
    </w:lvl>
    <w:lvl w:ilvl="1">
      <w:start w:val="9"/>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2" w15:restartNumberingAfterBreak="0">
    <w:nsid w:val="0BB25D68"/>
    <w:multiLevelType w:val="multilevel"/>
    <w:tmpl w:val="C73A791C"/>
    <w:lvl w:ilvl="0">
      <w:start w:val="4"/>
      <w:numFmt w:val="decimal"/>
      <w:lvlText w:val="%1."/>
      <w:lvlJc w:val="left"/>
      <w:pPr>
        <w:ind w:left="720" w:hanging="360"/>
      </w:pPr>
      <w:rPr>
        <w:rFonts w:hint="default"/>
      </w:rPr>
    </w:lvl>
    <w:lvl w:ilvl="1">
      <w:start w:val="4"/>
      <w:numFmt w:val="decimal"/>
      <w:isLgl/>
      <w:lvlText w:val="%1.%2."/>
      <w:lvlJc w:val="left"/>
      <w:pPr>
        <w:ind w:left="928" w:hanging="360"/>
      </w:pPr>
      <w:rPr>
        <w:rFonts w:eastAsia="Calibri" w:hint="default"/>
      </w:rPr>
    </w:lvl>
    <w:lvl w:ilvl="2">
      <w:start w:val="1"/>
      <w:numFmt w:val="decimal"/>
      <w:isLgl/>
      <w:lvlText w:val="%1.%2.%3."/>
      <w:lvlJc w:val="left"/>
      <w:pPr>
        <w:ind w:left="1496" w:hanging="720"/>
      </w:pPr>
      <w:rPr>
        <w:rFonts w:eastAsia="Calibri" w:hint="default"/>
      </w:rPr>
    </w:lvl>
    <w:lvl w:ilvl="3">
      <w:start w:val="1"/>
      <w:numFmt w:val="decimal"/>
      <w:isLgl/>
      <w:lvlText w:val="%1.%2.%3.%4."/>
      <w:lvlJc w:val="left"/>
      <w:pPr>
        <w:ind w:left="1704" w:hanging="720"/>
      </w:pPr>
      <w:rPr>
        <w:rFonts w:eastAsia="Calibri" w:hint="default"/>
      </w:rPr>
    </w:lvl>
    <w:lvl w:ilvl="4">
      <w:start w:val="1"/>
      <w:numFmt w:val="decimal"/>
      <w:isLgl/>
      <w:lvlText w:val="%1.%2.%3.%4.%5."/>
      <w:lvlJc w:val="left"/>
      <w:pPr>
        <w:ind w:left="2272" w:hanging="1080"/>
      </w:pPr>
      <w:rPr>
        <w:rFonts w:eastAsia="Calibri" w:hint="default"/>
      </w:rPr>
    </w:lvl>
    <w:lvl w:ilvl="5">
      <w:start w:val="1"/>
      <w:numFmt w:val="decimal"/>
      <w:isLgl/>
      <w:lvlText w:val="%1.%2.%3.%4.%5.%6."/>
      <w:lvlJc w:val="left"/>
      <w:pPr>
        <w:ind w:left="2480" w:hanging="1080"/>
      </w:pPr>
      <w:rPr>
        <w:rFonts w:eastAsia="Calibri" w:hint="default"/>
      </w:rPr>
    </w:lvl>
    <w:lvl w:ilvl="6">
      <w:start w:val="1"/>
      <w:numFmt w:val="decimal"/>
      <w:isLgl/>
      <w:lvlText w:val="%1.%2.%3.%4.%5.%6.%7."/>
      <w:lvlJc w:val="left"/>
      <w:pPr>
        <w:ind w:left="2688" w:hanging="1080"/>
      </w:pPr>
      <w:rPr>
        <w:rFonts w:eastAsia="Calibri" w:hint="default"/>
      </w:rPr>
    </w:lvl>
    <w:lvl w:ilvl="7">
      <w:start w:val="1"/>
      <w:numFmt w:val="decimal"/>
      <w:isLgl/>
      <w:lvlText w:val="%1.%2.%3.%4.%5.%6.%7.%8."/>
      <w:lvlJc w:val="left"/>
      <w:pPr>
        <w:ind w:left="3256" w:hanging="1440"/>
      </w:pPr>
      <w:rPr>
        <w:rFonts w:eastAsia="Calibri" w:hint="default"/>
      </w:rPr>
    </w:lvl>
    <w:lvl w:ilvl="8">
      <w:start w:val="1"/>
      <w:numFmt w:val="decimal"/>
      <w:isLgl/>
      <w:lvlText w:val="%1.%2.%3.%4.%5.%6.%7.%8.%9."/>
      <w:lvlJc w:val="left"/>
      <w:pPr>
        <w:ind w:left="3464" w:hanging="1440"/>
      </w:pPr>
      <w:rPr>
        <w:rFonts w:eastAsia="Calibri" w:hint="default"/>
      </w:rPr>
    </w:lvl>
  </w:abstractNum>
  <w:abstractNum w:abstractNumId="3" w15:restartNumberingAfterBreak="0">
    <w:nsid w:val="0DFE0CEC"/>
    <w:multiLevelType w:val="multilevel"/>
    <w:tmpl w:val="62F25450"/>
    <w:lvl w:ilvl="0">
      <w:start w:val="1"/>
      <w:numFmt w:val="decimal"/>
      <w:lvlText w:val="%1."/>
      <w:lvlJc w:val="left"/>
      <w:pPr>
        <w:ind w:left="1069" w:hanging="360"/>
      </w:pPr>
      <w:rPr>
        <w:rFonts w:eastAsiaTheme="minorHAnsi" w:hint="default"/>
        <w:color w:val="000000"/>
      </w:rPr>
    </w:lvl>
    <w:lvl w:ilvl="1">
      <w:start w:val="1"/>
      <w:numFmt w:val="decimal"/>
      <w:isLgl/>
      <w:lvlText w:val="%1.%2."/>
      <w:lvlJc w:val="left"/>
      <w:pPr>
        <w:ind w:left="1355" w:hanging="504"/>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4" w15:restartNumberingAfterBreak="0">
    <w:nsid w:val="0E4639E2"/>
    <w:multiLevelType w:val="multilevel"/>
    <w:tmpl w:val="C73A791C"/>
    <w:lvl w:ilvl="0">
      <w:start w:val="4"/>
      <w:numFmt w:val="decimal"/>
      <w:lvlText w:val="%1."/>
      <w:lvlJc w:val="left"/>
      <w:pPr>
        <w:ind w:left="720" w:hanging="360"/>
      </w:pPr>
      <w:rPr>
        <w:rFonts w:hint="default"/>
      </w:rPr>
    </w:lvl>
    <w:lvl w:ilvl="1">
      <w:start w:val="4"/>
      <w:numFmt w:val="decimal"/>
      <w:isLgl/>
      <w:lvlText w:val="%1.%2."/>
      <w:lvlJc w:val="left"/>
      <w:pPr>
        <w:ind w:left="928" w:hanging="360"/>
      </w:pPr>
      <w:rPr>
        <w:rFonts w:eastAsia="Calibri" w:hint="default"/>
      </w:rPr>
    </w:lvl>
    <w:lvl w:ilvl="2">
      <w:start w:val="1"/>
      <w:numFmt w:val="decimal"/>
      <w:isLgl/>
      <w:lvlText w:val="%1.%2.%3."/>
      <w:lvlJc w:val="left"/>
      <w:pPr>
        <w:ind w:left="1496" w:hanging="720"/>
      </w:pPr>
      <w:rPr>
        <w:rFonts w:eastAsia="Calibri" w:hint="default"/>
      </w:rPr>
    </w:lvl>
    <w:lvl w:ilvl="3">
      <w:start w:val="1"/>
      <w:numFmt w:val="decimal"/>
      <w:isLgl/>
      <w:lvlText w:val="%1.%2.%3.%4."/>
      <w:lvlJc w:val="left"/>
      <w:pPr>
        <w:ind w:left="1704" w:hanging="720"/>
      </w:pPr>
      <w:rPr>
        <w:rFonts w:eastAsia="Calibri" w:hint="default"/>
      </w:rPr>
    </w:lvl>
    <w:lvl w:ilvl="4">
      <w:start w:val="1"/>
      <w:numFmt w:val="decimal"/>
      <w:isLgl/>
      <w:lvlText w:val="%1.%2.%3.%4.%5."/>
      <w:lvlJc w:val="left"/>
      <w:pPr>
        <w:ind w:left="2272" w:hanging="1080"/>
      </w:pPr>
      <w:rPr>
        <w:rFonts w:eastAsia="Calibri" w:hint="default"/>
      </w:rPr>
    </w:lvl>
    <w:lvl w:ilvl="5">
      <w:start w:val="1"/>
      <w:numFmt w:val="decimal"/>
      <w:isLgl/>
      <w:lvlText w:val="%1.%2.%3.%4.%5.%6."/>
      <w:lvlJc w:val="left"/>
      <w:pPr>
        <w:ind w:left="2480" w:hanging="1080"/>
      </w:pPr>
      <w:rPr>
        <w:rFonts w:eastAsia="Calibri" w:hint="default"/>
      </w:rPr>
    </w:lvl>
    <w:lvl w:ilvl="6">
      <w:start w:val="1"/>
      <w:numFmt w:val="decimal"/>
      <w:isLgl/>
      <w:lvlText w:val="%1.%2.%3.%4.%5.%6.%7."/>
      <w:lvlJc w:val="left"/>
      <w:pPr>
        <w:ind w:left="2688" w:hanging="1080"/>
      </w:pPr>
      <w:rPr>
        <w:rFonts w:eastAsia="Calibri" w:hint="default"/>
      </w:rPr>
    </w:lvl>
    <w:lvl w:ilvl="7">
      <w:start w:val="1"/>
      <w:numFmt w:val="decimal"/>
      <w:isLgl/>
      <w:lvlText w:val="%1.%2.%3.%4.%5.%6.%7.%8."/>
      <w:lvlJc w:val="left"/>
      <w:pPr>
        <w:ind w:left="3256" w:hanging="1440"/>
      </w:pPr>
      <w:rPr>
        <w:rFonts w:eastAsia="Calibri" w:hint="default"/>
      </w:rPr>
    </w:lvl>
    <w:lvl w:ilvl="8">
      <w:start w:val="1"/>
      <w:numFmt w:val="decimal"/>
      <w:isLgl/>
      <w:lvlText w:val="%1.%2.%3.%4.%5.%6.%7.%8.%9."/>
      <w:lvlJc w:val="left"/>
      <w:pPr>
        <w:ind w:left="3464" w:hanging="1440"/>
      </w:pPr>
      <w:rPr>
        <w:rFonts w:eastAsia="Calibri" w:hint="default"/>
      </w:rPr>
    </w:lvl>
  </w:abstractNum>
  <w:abstractNum w:abstractNumId="5" w15:restartNumberingAfterBreak="0">
    <w:nsid w:val="10C51B60"/>
    <w:multiLevelType w:val="multilevel"/>
    <w:tmpl w:val="DCF8C790"/>
    <w:lvl w:ilvl="0">
      <w:start w:val="4"/>
      <w:numFmt w:val="decimal"/>
      <w:lvlText w:val="%1"/>
      <w:lvlJc w:val="left"/>
      <w:pPr>
        <w:ind w:left="360" w:hanging="360"/>
      </w:pPr>
      <w:rPr>
        <w:rFonts w:eastAsia="Calibri" w:hint="default"/>
      </w:rPr>
    </w:lvl>
    <w:lvl w:ilvl="1">
      <w:start w:val="9"/>
      <w:numFmt w:val="decimal"/>
      <w:lvlText w:val="%1.%2"/>
      <w:lvlJc w:val="left"/>
      <w:pPr>
        <w:ind w:left="2076" w:hanging="360"/>
      </w:pPr>
      <w:rPr>
        <w:rFonts w:eastAsia="Calibri" w:hint="default"/>
      </w:rPr>
    </w:lvl>
    <w:lvl w:ilvl="2">
      <w:start w:val="1"/>
      <w:numFmt w:val="decimal"/>
      <w:lvlText w:val="%1.%2.%3"/>
      <w:lvlJc w:val="left"/>
      <w:pPr>
        <w:ind w:left="4152" w:hanging="720"/>
      </w:pPr>
      <w:rPr>
        <w:rFonts w:eastAsia="Calibri" w:hint="default"/>
      </w:rPr>
    </w:lvl>
    <w:lvl w:ilvl="3">
      <w:start w:val="1"/>
      <w:numFmt w:val="decimal"/>
      <w:lvlText w:val="%1.%2.%3.%4"/>
      <w:lvlJc w:val="left"/>
      <w:pPr>
        <w:ind w:left="5868" w:hanging="720"/>
      </w:pPr>
      <w:rPr>
        <w:rFonts w:eastAsia="Calibri" w:hint="default"/>
      </w:rPr>
    </w:lvl>
    <w:lvl w:ilvl="4">
      <w:start w:val="1"/>
      <w:numFmt w:val="decimal"/>
      <w:lvlText w:val="%1.%2.%3.%4.%5"/>
      <w:lvlJc w:val="left"/>
      <w:pPr>
        <w:ind w:left="7944" w:hanging="1080"/>
      </w:pPr>
      <w:rPr>
        <w:rFonts w:eastAsia="Calibri" w:hint="default"/>
      </w:rPr>
    </w:lvl>
    <w:lvl w:ilvl="5">
      <w:start w:val="1"/>
      <w:numFmt w:val="decimal"/>
      <w:lvlText w:val="%1.%2.%3.%4.%5.%6"/>
      <w:lvlJc w:val="left"/>
      <w:pPr>
        <w:ind w:left="9660" w:hanging="1080"/>
      </w:pPr>
      <w:rPr>
        <w:rFonts w:eastAsia="Calibri" w:hint="default"/>
      </w:rPr>
    </w:lvl>
    <w:lvl w:ilvl="6">
      <w:start w:val="1"/>
      <w:numFmt w:val="decimal"/>
      <w:lvlText w:val="%1.%2.%3.%4.%5.%6.%7"/>
      <w:lvlJc w:val="left"/>
      <w:pPr>
        <w:ind w:left="11736" w:hanging="1440"/>
      </w:pPr>
      <w:rPr>
        <w:rFonts w:eastAsia="Calibri" w:hint="default"/>
      </w:rPr>
    </w:lvl>
    <w:lvl w:ilvl="7">
      <w:start w:val="1"/>
      <w:numFmt w:val="decimal"/>
      <w:lvlText w:val="%1.%2.%3.%4.%5.%6.%7.%8"/>
      <w:lvlJc w:val="left"/>
      <w:pPr>
        <w:ind w:left="13452" w:hanging="1440"/>
      </w:pPr>
      <w:rPr>
        <w:rFonts w:eastAsia="Calibri" w:hint="default"/>
      </w:rPr>
    </w:lvl>
    <w:lvl w:ilvl="8">
      <w:start w:val="1"/>
      <w:numFmt w:val="decimal"/>
      <w:lvlText w:val="%1.%2.%3.%4.%5.%6.%7.%8.%9"/>
      <w:lvlJc w:val="left"/>
      <w:pPr>
        <w:ind w:left="15528" w:hanging="1800"/>
      </w:pPr>
      <w:rPr>
        <w:rFonts w:eastAsia="Calibri" w:hint="default"/>
      </w:rPr>
    </w:lvl>
  </w:abstractNum>
  <w:abstractNum w:abstractNumId="6" w15:restartNumberingAfterBreak="0">
    <w:nsid w:val="18AA5821"/>
    <w:multiLevelType w:val="multilevel"/>
    <w:tmpl w:val="7DE67430"/>
    <w:lvl w:ilvl="0">
      <w:start w:val="1"/>
      <w:numFmt w:val="decimal"/>
      <w:lvlText w:val="%1."/>
      <w:lvlJc w:val="left"/>
      <w:pPr>
        <w:ind w:left="1069" w:hanging="360"/>
      </w:pPr>
      <w:rPr>
        <w:rFonts w:eastAsiaTheme="minorHAnsi" w:hint="default"/>
        <w:color w:val="000000"/>
      </w:rPr>
    </w:lvl>
    <w:lvl w:ilvl="1">
      <w:start w:val="1"/>
      <w:numFmt w:val="decimal"/>
      <w:isLgl/>
      <w:lvlText w:val="%1.%2."/>
      <w:lvlJc w:val="left"/>
      <w:pPr>
        <w:ind w:left="1355" w:hanging="504"/>
      </w:pPr>
      <w:rPr>
        <w:rFonts w:eastAsiaTheme="minorHAnsi" w:hint="default"/>
        <w:i w:val="0"/>
        <w:iCs w:val="0"/>
        <w:color w:val="auto"/>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7" w15:restartNumberingAfterBreak="0">
    <w:nsid w:val="2163094F"/>
    <w:multiLevelType w:val="multilevel"/>
    <w:tmpl w:val="AB56A700"/>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BE067E"/>
    <w:multiLevelType w:val="multilevel"/>
    <w:tmpl w:val="79A2A97E"/>
    <w:lvl w:ilvl="0">
      <w:start w:val="4"/>
      <w:numFmt w:val="decimal"/>
      <w:lvlText w:val="%1"/>
      <w:lvlJc w:val="left"/>
      <w:pPr>
        <w:ind w:left="420" w:hanging="420"/>
      </w:pPr>
      <w:rPr>
        <w:rFonts w:eastAsia="Calibri" w:hint="default"/>
      </w:rPr>
    </w:lvl>
    <w:lvl w:ilvl="1">
      <w:start w:val="12"/>
      <w:numFmt w:val="decimal"/>
      <w:lvlText w:val="%1.%2"/>
      <w:lvlJc w:val="left"/>
      <w:pPr>
        <w:ind w:left="988" w:hanging="42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9" w15:restartNumberingAfterBreak="0">
    <w:nsid w:val="327C72A0"/>
    <w:multiLevelType w:val="multilevel"/>
    <w:tmpl w:val="7E760784"/>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2E0D62"/>
    <w:multiLevelType w:val="multilevel"/>
    <w:tmpl w:val="62F25450"/>
    <w:lvl w:ilvl="0">
      <w:start w:val="1"/>
      <w:numFmt w:val="decimal"/>
      <w:lvlText w:val="%1."/>
      <w:lvlJc w:val="left"/>
      <w:pPr>
        <w:ind w:left="1069" w:hanging="360"/>
      </w:pPr>
      <w:rPr>
        <w:rFonts w:eastAsiaTheme="minorHAnsi" w:hint="default"/>
        <w:color w:val="000000"/>
      </w:rPr>
    </w:lvl>
    <w:lvl w:ilvl="1">
      <w:start w:val="1"/>
      <w:numFmt w:val="decimal"/>
      <w:isLgl/>
      <w:lvlText w:val="%1.%2."/>
      <w:lvlJc w:val="left"/>
      <w:pPr>
        <w:ind w:left="1355" w:hanging="504"/>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15:restartNumberingAfterBreak="0">
    <w:nsid w:val="38E74213"/>
    <w:multiLevelType w:val="multilevel"/>
    <w:tmpl w:val="294EF286"/>
    <w:lvl w:ilvl="0">
      <w:start w:val="4"/>
      <w:numFmt w:val="decimal"/>
      <w:lvlText w:val="%1"/>
      <w:lvlJc w:val="left"/>
      <w:pPr>
        <w:ind w:left="360" w:hanging="360"/>
      </w:pPr>
      <w:rPr>
        <w:rFonts w:eastAsia="Calibri" w:hint="default"/>
      </w:rPr>
    </w:lvl>
    <w:lvl w:ilvl="1">
      <w:start w:val="9"/>
      <w:numFmt w:val="decimal"/>
      <w:lvlText w:val="%1.%2"/>
      <w:lvlJc w:val="left"/>
      <w:pPr>
        <w:ind w:left="1716" w:hanging="360"/>
      </w:pPr>
      <w:rPr>
        <w:rFonts w:eastAsia="Calibri" w:hint="default"/>
      </w:rPr>
    </w:lvl>
    <w:lvl w:ilvl="2">
      <w:start w:val="1"/>
      <w:numFmt w:val="decimal"/>
      <w:lvlText w:val="%1.%2.%3"/>
      <w:lvlJc w:val="left"/>
      <w:pPr>
        <w:ind w:left="3432" w:hanging="720"/>
      </w:pPr>
      <w:rPr>
        <w:rFonts w:eastAsia="Calibri" w:hint="default"/>
      </w:rPr>
    </w:lvl>
    <w:lvl w:ilvl="3">
      <w:start w:val="1"/>
      <w:numFmt w:val="decimal"/>
      <w:lvlText w:val="%1.%2.%3.%4"/>
      <w:lvlJc w:val="left"/>
      <w:pPr>
        <w:ind w:left="4788" w:hanging="720"/>
      </w:pPr>
      <w:rPr>
        <w:rFonts w:eastAsia="Calibri" w:hint="default"/>
      </w:rPr>
    </w:lvl>
    <w:lvl w:ilvl="4">
      <w:start w:val="1"/>
      <w:numFmt w:val="decimal"/>
      <w:lvlText w:val="%1.%2.%3.%4.%5"/>
      <w:lvlJc w:val="left"/>
      <w:pPr>
        <w:ind w:left="6504" w:hanging="1080"/>
      </w:pPr>
      <w:rPr>
        <w:rFonts w:eastAsia="Calibri" w:hint="default"/>
      </w:rPr>
    </w:lvl>
    <w:lvl w:ilvl="5">
      <w:start w:val="1"/>
      <w:numFmt w:val="decimal"/>
      <w:lvlText w:val="%1.%2.%3.%4.%5.%6"/>
      <w:lvlJc w:val="left"/>
      <w:pPr>
        <w:ind w:left="7860" w:hanging="1080"/>
      </w:pPr>
      <w:rPr>
        <w:rFonts w:eastAsia="Calibri" w:hint="default"/>
      </w:rPr>
    </w:lvl>
    <w:lvl w:ilvl="6">
      <w:start w:val="1"/>
      <w:numFmt w:val="decimal"/>
      <w:lvlText w:val="%1.%2.%3.%4.%5.%6.%7"/>
      <w:lvlJc w:val="left"/>
      <w:pPr>
        <w:ind w:left="9576" w:hanging="1440"/>
      </w:pPr>
      <w:rPr>
        <w:rFonts w:eastAsia="Calibri" w:hint="default"/>
      </w:rPr>
    </w:lvl>
    <w:lvl w:ilvl="7">
      <w:start w:val="1"/>
      <w:numFmt w:val="decimal"/>
      <w:lvlText w:val="%1.%2.%3.%4.%5.%6.%7.%8"/>
      <w:lvlJc w:val="left"/>
      <w:pPr>
        <w:ind w:left="10932" w:hanging="1440"/>
      </w:pPr>
      <w:rPr>
        <w:rFonts w:eastAsia="Calibri" w:hint="default"/>
      </w:rPr>
    </w:lvl>
    <w:lvl w:ilvl="8">
      <w:start w:val="1"/>
      <w:numFmt w:val="decimal"/>
      <w:lvlText w:val="%1.%2.%3.%4.%5.%6.%7.%8.%9"/>
      <w:lvlJc w:val="left"/>
      <w:pPr>
        <w:ind w:left="12648" w:hanging="1800"/>
      </w:pPr>
      <w:rPr>
        <w:rFonts w:eastAsia="Calibri" w:hint="default"/>
      </w:rPr>
    </w:lvl>
  </w:abstractNum>
  <w:abstractNum w:abstractNumId="12" w15:restartNumberingAfterBreak="0">
    <w:nsid w:val="40891B79"/>
    <w:multiLevelType w:val="multilevel"/>
    <w:tmpl w:val="62F25450"/>
    <w:lvl w:ilvl="0">
      <w:start w:val="1"/>
      <w:numFmt w:val="decimal"/>
      <w:lvlText w:val="%1."/>
      <w:lvlJc w:val="left"/>
      <w:pPr>
        <w:ind w:left="1069" w:hanging="360"/>
      </w:pPr>
      <w:rPr>
        <w:rFonts w:eastAsiaTheme="minorHAnsi" w:hint="default"/>
        <w:color w:val="000000"/>
      </w:rPr>
    </w:lvl>
    <w:lvl w:ilvl="1">
      <w:start w:val="1"/>
      <w:numFmt w:val="decimal"/>
      <w:isLgl/>
      <w:lvlText w:val="%1.%2."/>
      <w:lvlJc w:val="left"/>
      <w:pPr>
        <w:ind w:left="1355" w:hanging="504"/>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3" w15:restartNumberingAfterBreak="0">
    <w:nsid w:val="46555F50"/>
    <w:multiLevelType w:val="multilevel"/>
    <w:tmpl w:val="62F25450"/>
    <w:lvl w:ilvl="0">
      <w:start w:val="1"/>
      <w:numFmt w:val="decimal"/>
      <w:lvlText w:val="%1."/>
      <w:lvlJc w:val="left"/>
      <w:pPr>
        <w:ind w:left="1069" w:hanging="360"/>
      </w:pPr>
      <w:rPr>
        <w:rFonts w:eastAsiaTheme="minorHAnsi" w:hint="default"/>
        <w:color w:val="000000"/>
      </w:rPr>
    </w:lvl>
    <w:lvl w:ilvl="1">
      <w:start w:val="1"/>
      <w:numFmt w:val="decimal"/>
      <w:isLgl/>
      <w:lvlText w:val="%1.%2."/>
      <w:lvlJc w:val="left"/>
      <w:pPr>
        <w:ind w:left="1355" w:hanging="504"/>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4" w15:restartNumberingAfterBreak="0">
    <w:nsid w:val="46EB5F2A"/>
    <w:multiLevelType w:val="multilevel"/>
    <w:tmpl w:val="36E8AD5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F035B3"/>
    <w:multiLevelType w:val="multilevel"/>
    <w:tmpl w:val="C7800788"/>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326188"/>
    <w:multiLevelType w:val="multilevel"/>
    <w:tmpl w:val="C73A791C"/>
    <w:lvl w:ilvl="0">
      <w:start w:val="4"/>
      <w:numFmt w:val="decimal"/>
      <w:lvlText w:val="%1."/>
      <w:lvlJc w:val="left"/>
      <w:pPr>
        <w:ind w:left="720" w:hanging="360"/>
      </w:pPr>
      <w:rPr>
        <w:rFonts w:hint="default"/>
      </w:rPr>
    </w:lvl>
    <w:lvl w:ilvl="1">
      <w:start w:val="4"/>
      <w:numFmt w:val="decimal"/>
      <w:isLgl/>
      <w:lvlText w:val="%1.%2."/>
      <w:lvlJc w:val="left"/>
      <w:pPr>
        <w:ind w:left="928" w:hanging="360"/>
      </w:pPr>
      <w:rPr>
        <w:rFonts w:eastAsia="Calibri" w:hint="default"/>
      </w:rPr>
    </w:lvl>
    <w:lvl w:ilvl="2">
      <w:start w:val="1"/>
      <w:numFmt w:val="decimal"/>
      <w:isLgl/>
      <w:lvlText w:val="%1.%2.%3."/>
      <w:lvlJc w:val="left"/>
      <w:pPr>
        <w:ind w:left="1496" w:hanging="720"/>
      </w:pPr>
      <w:rPr>
        <w:rFonts w:eastAsia="Calibri" w:hint="default"/>
      </w:rPr>
    </w:lvl>
    <w:lvl w:ilvl="3">
      <w:start w:val="1"/>
      <w:numFmt w:val="decimal"/>
      <w:isLgl/>
      <w:lvlText w:val="%1.%2.%3.%4."/>
      <w:lvlJc w:val="left"/>
      <w:pPr>
        <w:ind w:left="1704" w:hanging="720"/>
      </w:pPr>
      <w:rPr>
        <w:rFonts w:eastAsia="Calibri" w:hint="default"/>
      </w:rPr>
    </w:lvl>
    <w:lvl w:ilvl="4">
      <w:start w:val="1"/>
      <w:numFmt w:val="decimal"/>
      <w:isLgl/>
      <w:lvlText w:val="%1.%2.%3.%4.%5."/>
      <w:lvlJc w:val="left"/>
      <w:pPr>
        <w:ind w:left="2272" w:hanging="1080"/>
      </w:pPr>
      <w:rPr>
        <w:rFonts w:eastAsia="Calibri" w:hint="default"/>
      </w:rPr>
    </w:lvl>
    <w:lvl w:ilvl="5">
      <w:start w:val="1"/>
      <w:numFmt w:val="decimal"/>
      <w:isLgl/>
      <w:lvlText w:val="%1.%2.%3.%4.%5.%6."/>
      <w:lvlJc w:val="left"/>
      <w:pPr>
        <w:ind w:left="2480" w:hanging="1080"/>
      </w:pPr>
      <w:rPr>
        <w:rFonts w:eastAsia="Calibri" w:hint="default"/>
      </w:rPr>
    </w:lvl>
    <w:lvl w:ilvl="6">
      <w:start w:val="1"/>
      <w:numFmt w:val="decimal"/>
      <w:isLgl/>
      <w:lvlText w:val="%1.%2.%3.%4.%5.%6.%7."/>
      <w:lvlJc w:val="left"/>
      <w:pPr>
        <w:ind w:left="2688" w:hanging="1080"/>
      </w:pPr>
      <w:rPr>
        <w:rFonts w:eastAsia="Calibri" w:hint="default"/>
      </w:rPr>
    </w:lvl>
    <w:lvl w:ilvl="7">
      <w:start w:val="1"/>
      <w:numFmt w:val="decimal"/>
      <w:isLgl/>
      <w:lvlText w:val="%1.%2.%3.%4.%5.%6.%7.%8."/>
      <w:lvlJc w:val="left"/>
      <w:pPr>
        <w:ind w:left="3256" w:hanging="1440"/>
      </w:pPr>
      <w:rPr>
        <w:rFonts w:eastAsia="Calibri" w:hint="default"/>
      </w:rPr>
    </w:lvl>
    <w:lvl w:ilvl="8">
      <w:start w:val="1"/>
      <w:numFmt w:val="decimal"/>
      <w:isLgl/>
      <w:lvlText w:val="%1.%2.%3.%4.%5.%6.%7.%8.%9."/>
      <w:lvlJc w:val="left"/>
      <w:pPr>
        <w:ind w:left="3464" w:hanging="1440"/>
      </w:pPr>
      <w:rPr>
        <w:rFonts w:eastAsia="Calibri" w:hint="default"/>
      </w:rPr>
    </w:lvl>
  </w:abstractNum>
  <w:abstractNum w:abstractNumId="17" w15:restartNumberingAfterBreak="0">
    <w:nsid w:val="4F28076E"/>
    <w:multiLevelType w:val="multilevel"/>
    <w:tmpl w:val="54327BBE"/>
    <w:lvl w:ilvl="0">
      <w:start w:val="4"/>
      <w:numFmt w:val="decimal"/>
      <w:lvlText w:val="%1"/>
      <w:lvlJc w:val="left"/>
      <w:pPr>
        <w:ind w:left="360" w:hanging="360"/>
      </w:pPr>
      <w:rPr>
        <w:rFonts w:eastAsia="Calibri" w:hint="default"/>
      </w:rPr>
    </w:lvl>
    <w:lvl w:ilvl="1">
      <w:start w:val="9"/>
      <w:numFmt w:val="decimal"/>
      <w:lvlText w:val="%1.%2"/>
      <w:lvlJc w:val="left"/>
      <w:pPr>
        <w:ind w:left="1347" w:hanging="360"/>
      </w:pPr>
      <w:rPr>
        <w:rFonts w:eastAsia="Calibri" w:hint="default"/>
      </w:rPr>
    </w:lvl>
    <w:lvl w:ilvl="2">
      <w:start w:val="1"/>
      <w:numFmt w:val="decimal"/>
      <w:lvlText w:val="%1.%2.%3"/>
      <w:lvlJc w:val="left"/>
      <w:pPr>
        <w:ind w:left="2694" w:hanging="720"/>
      </w:pPr>
      <w:rPr>
        <w:rFonts w:eastAsia="Calibri" w:hint="default"/>
      </w:rPr>
    </w:lvl>
    <w:lvl w:ilvl="3">
      <w:start w:val="1"/>
      <w:numFmt w:val="decimal"/>
      <w:lvlText w:val="%1.%2.%3.%4"/>
      <w:lvlJc w:val="left"/>
      <w:pPr>
        <w:ind w:left="3681" w:hanging="720"/>
      </w:pPr>
      <w:rPr>
        <w:rFonts w:eastAsia="Calibri" w:hint="default"/>
      </w:rPr>
    </w:lvl>
    <w:lvl w:ilvl="4">
      <w:start w:val="1"/>
      <w:numFmt w:val="decimal"/>
      <w:lvlText w:val="%1.%2.%3.%4.%5"/>
      <w:lvlJc w:val="left"/>
      <w:pPr>
        <w:ind w:left="5028" w:hanging="1080"/>
      </w:pPr>
      <w:rPr>
        <w:rFonts w:eastAsia="Calibri" w:hint="default"/>
      </w:rPr>
    </w:lvl>
    <w:lvl w:ilvl="5">
      <w:start w:val="1"/>
      <w:numFmt w:val="decimal"/>
      <w:lvlText w:val="%1.%2.%3.%4.%5.%6"/>
      <w:lvlJc w:val="left"/>
      <w:pPr>
        <w:ind w:left="6015" w:hanging="1080"/>
      </w:pPr>
      <w:rPr>
        <w:rFonts w:eastAsia="Calibri" w:hint="default"/>
      </w:rPr>
    </w:lvl>
    <w:lvl w:ilvl="6">
      <w:start w:val="1"/>
      <w:numFmt w:val="decimal"/>
      <w:lvlText w:val="%1.%2.%3.%4.%5.%6.%7"/>
      <w:lvlJc w:val="left"/>
      <w:pPr>
        <w:ind w:left="7362" w:hanging="1440"/>
      </w:pPr>
      <w:rPr>
        <w:rFonts w:eastAsia="Calibri" w:hint="default"/>
      </w:rPr>
    </w:lvl>
    <w:lvl w:ilvl="7">
      <w:start w:val="1"/>
      <w:numFmt w:val="decimal"/>
      <w:lvlText w:val="%1.%2.%3.%4.%5.%6.%7.%8"/>
      <w:lvlJc w:val="left"/>
      <w:pPr>
        <w:ind w:left="8349" w:hanging="1440"/>
      </w:pPr>
      <w:rPr>
        <w:rFonts w:eastAsia="Calibri" w:hint="default"/>
      </w:rPr>
    </w:lvl>
    <w:lvl w:ilvl="8">
      <w:start w:val="1"/>
      <w:numFmt w:val="decimal"/>
      <w:lvlText w:val="%1.%2.%3.%4.%5.%6.%7.%8.%9"/>
      <w:lvlJc w:val="left"/>
      <w:pPr>
        <w:ind w:left="9696" w:hanging="1800"/>
      </w:pPr>
      <w:rPr>
        <w:rFonts w:eastAsia="Calibri" w:hint="default"/>
      </w:rPr>
    </w:lvl>
  </w:abstractNum>
  <w:abstractNum w:abstractNumId="18" w15:restartNumberingAfterBreak="0">
    <w:nsid w:val="50D41C3C"/>
    <w:multiLevelType w:val="hybridMultilevel"/>
    <w:tmpl w:val="C3D2E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0F362B"/>
    <w:multiLevelType w:val="multilevel"/>
    <w:tmpl w:val="BED202A8"/>
    <w:lvl w:ilvl="0">
      <w:start w:val="4"/>
      <w:numFmt w:val="decimal"/>
      <w:lvlText w:val="%1."/>
      <w:lvlJc w:val="left"/>
      <w:pPr>
        <w:ind w:left="576" w:hanging="576"/>
      </w:pPr>
      <w:rPr>
        <w:rFonts w:hint="default"/>
      </w:rPr>
    </w:lvl>
    <w:lvl w:ilvl="1">
      <w:start w:val="20"/>
      <w:numFmt w:val="decimal"/>
      <w:lvlText w:val="%1.%2."/>
      <w:lvlJc w:val="left"/>
      <w:pPr>
        <w:ind w:left="936" w:hanging="576"/>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EE0B26"/>
    <w:multiLevelType w:val="multilevel"/>
    <w:tmpl w:val="B800538A"/>
    <w:lvl w:ilvl="0">
      <w:start w:val="4"/>
      <w:numFmt w:val="decimal"/>
      <w:lvlText w:val="%1."/>
      <w:lvlJc w:val="left"/>
      <w:pPr>
        <w:ind w:left="420" w:hanging="420"/>
      </w:pPr>
      <w:rPr>
        <w:rFonts w:eastAsia="Calibri" w:hint="default"/>
      </w:rPr>
    </w:lvl>
    <w:lvl w:ilvl="1">
      <w:start w:val="22"/>
      <w:numFmt w:val="decimal"/>
      <w:lvlText w:val="%1.%2."/>
      <w:lvlJc w:val="left"/>
      <w:pPr>
        <w:ind w:left="988" w:hanging="42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488" w:hanging="108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5984" w:hanging="1440"/>
      </w:pPr>
      <w:rPr>
        <w:rFonts w:eastAsia="Calibri" w:hint="default"/>
      </w:rPr>
    </w:lvl>
  </w:abstractNum>
  <w:abstractNum w:abstractNumId="21" w15:restartNumberingAfterBreak="0">
    <w:nsid w:val="57D4239E"/>
    <w:multiLevelType w:val="multilevel"/>
    <w:tmpl w:val="466E4BE4"/>
    <w:lvl w:ilvl="0">
      <w:start w:val="1"/>
      <w:numFmt w:val="decimal"/>
      <w:lvlText w:val="%1."/>
      <w:lvlJc w:val="left"/>
      <w:pPr>
        <w:ind w:left="720" w:hanging="360"/>
      </w:pPr>
      <w:rPr>
        <w:vertAlign w:val="baseline"/>
      </w:rPr>
    </w:lvl>
    <w:lvl w:ilvl="1">
      <w:start w:val="3"/>
      <w:numFmt w:val="decimal"/>
      <w:lvlText w:val="%1.%2."/>
      <w:lvlJc w:val="left"/>
      <w:pPr>
        <w:ind w:left="1069" w:hanging="360"/>
      </w:pPr>
      <w:rPr>
        <w:vertAlign w:val="baseline"/>
      </w:rPr>
    </w:lvl>
    <w:lvl w:ilvl="2">
      <w:start w:val="1"/>
      <w:numFmt w:val="decimal"/>
      <w:lvlText w:val="%1.%2.%3."/>
      <w:lvlJc w:val="left"/>
      <w:pPr>
        <w:ind w:left="1778" w:hanging="720"/>
      </w:pPr>
      <w:rPr>
        <w:vertAlign w:val="baseline"/>
      </w:rPr>
    </w:lvl>
    <w:lvl w:ilvl="3">
      <w:start w:val="1"/>
      <w:numFmt w:val="decimal"/>
      <w:lvlText w:val="%1.%2.%3.%4."/>
      <w:lvlJc w:val="left"/>
      <w:pPr>
        <w:ind w:left="2127" w:hanging="720"/>
      </w:pPr>
      <w:rPr>
        <w:vertAlign w:val="baseline"/>
      </w:rPr>
    </w:lvl>
    <w:lvl w:ilvl="4">
      <w:start w:val="1"/>
      <w:numFmt w:val="decimal"/>
      <w:lvlText w:val="%1.%2.%3.%4.%5."/>
      <w:lvlJc w:val="left"/>
      <w:pPr>
        <w:ind w:left="2836" w:hanging="1079"/>
      </w:pPr>
      <w:rPr>
        <w:vertAlign w:val="baseline"/>
      </w:rPr>
    </w:lvl>
    <w:lvl w:ilvl="5">
      <w:start w:val="1"/>
      <w:numFmt w:val="decimal"/>
      <w:lvlText w:val="%1.%2.%3.%4.%5.%6."/>
      <w:lvlJc w:val="left"/>
      <w:pPr>
        <w:ind w:left="3185" w:hanging="1080"/>
      </w:pPr>
      <w:rPr>
        <w:vertAlign w:val="baseline"/>
      </w:rPr>
    </w:lvl>
    <w:lvl w:ilvl="6">
      <w:start w:val="1"/>
      <w:numFmt w:val="decimal"/>
      <w:lvlText w:val="%1.%2.%3.%4.%5.%6.%7."/>
      <w:lvlJc w:val="left"/>
      <w:pPr>
        <w:ind w:left="3894" w:hanging="1440"/>
      </w:pPr>
      <w:rPr>
        <w:vertAlign w:val="baseline"/>
      </w:rPr>
    </w:lvl>
    <w:lvl w:ilvl="7">
      <w:start w:val="1"/>
      <w:numFmt w:val="decimal"/>
      <w:lvlText w:val="%1.%2.%3.%4.%5.%6.%7.%8."/>
      <w:lvlJc w:val="left"/>
      <w:pPr>
        <w:ind w:left="4243" w:hanging="1440"/>
      </w:pPr>
      <w:rPr>
        <w:vertAlign w:val="baseline"/>
      </w:rPr>
    </w:lvl>
    <w:lvl w:ilvl="8">
      <w:start w:val="1"/>
      <w:numFmt w:val="decimal"/>
      <w:lvlText w:val="%1.%2.%3.%4.%5.%6.%7.%8.%9."/>
      <w:lvlJc w:val="left"/>
      <w:pPr>
        <w:ind w:left="4952" w:hanging="1800"/>
      </w:pPr>
      <w:rPr>
        <w:vertAlign w:val="baseline"/>
      </w:rPr>
    </w:lvl>
  </w:abstractNum>
  <w:abstractNum w:abstractNumId="22" w15:restartNumberingAfterBreak="0">
    <w:nsid w:val="5AA23644"/>
    <w:multiLevelType w:val="multilevel"/>
    <w:tmpl w:val="0A328098"/>
    <w:lvl w:ilvl="0">
      <w:start w:val="4"/>
      <w:numFmt w:val="decimal"/>
      <w:lvlText w:val="%1"/>
      <w:lvlJc w:val="left"/>
      <w:pPr>
        <w:ind w:left="360" w:hanging="360"/>
      </w:pPr>
      <w:rPr>
        <w:rFonts w:eastAsia="Calibri" w:hint="default"/>
      </w:rPr>
    </w:lvl>
    <w:lvl w:ilvl="1">
      <w:start w:val="7"/>
      <w:numFmt w:val="decimal"/>
      <w:lvlText w:val="%1.%2"/>
      <w:lvlJc w:val="left"/>
      <w:pPr>
        <w:ind w:left="1284" w:hanging="360"/>
      </w:pPr>
      <w:rPr>
        <w:rFonts w:eastAsia="Calibri" w:hint="default"/>
      </w:rPr>
    </w:lvl>
    <w:lvl w:ilvl="2">
      <w:start w:val="1"/>
      <w:numFmt w:val="decimal"/>
      <w:lvlText w:val="%1.%2.%3"/>
      <w:lvlJc w:val="left"/>
      <w:pPr>
        <w:ind w:left="2568" w:hanging="720"/>
      </w:pPr>
      <w:rPr>
        <w:rFonts w:eastAsia="Calibri" w:hint="default"/>
      </w:rPr>
    </w:lvl>
    <w:lvl w:ilvl="3">
      <w:start w:val="1"/>
      <w:numFmt w:val="decimal"/>
      <w:lvlText w:val="%1.%2.%3.%4"/>
      <w:lvlJc w:val="left"/>
      <w:pPr>
        <w:ind w:left="3492" w:hanging="720"/>
      </w:pPr>
      <w:rPr>
        <w:rFonts w:eastAsia="Calibri" w:hint="default"/>
      </w:rPr>
    </w:lvl>
    <w:lvl w:ilvl="4">
      <w:start w:val="1"/>
      <w:numFmt w:val="decimal"/>
      <w:lvlText w:val="%1.%2.%3.%4.%5"/>
      <w:lvlJc w:val="left"/>
      <w:pPr>
        <w:ind w:left="4776" w:hanging="1080"/>
      </w:pPr>
      <w:rPr>
        <w:rFonts w:eastAsia="Calibri" w:hint="default"/>
      </w:rPr>
    </w:lvl>
    <w:lvl w:ilvl="5">
      <w:start w:val="1"/>
      <w:numFmt w:val="decimal"/>
      <w:lvlText w:val="%1.%2.%3.%4.%5.%6"/>
      <w:lvlJc w:val="left"/>
      <w:pPr>
        <w:ind w:left="5700" w:hanging="1080"/>
      </w:pPr>
      <w:rPr>
        <w:rFonts w:eastAsia="Calibri" w:hint="default"/>
      </w:rPr>
    </w:lvl>
    <w:lvl w:ilvl="6">
      <w:start w:val="1"/>
      <w:numFmt w:val="decimal"/>
      <w:lvlText w:val="%1.%2.%3.%4.%5.%6.%7"/>
      <w:lvlJc w:val="left"/>
      <w:pPr>
        <w:ind w:left="6984" w:hanging="1440"/>
      </w:pPr>
      <w:rPr>
        <w:rFonts w:eastAsia="Calibri" w:hint="default"/>
      </w:rPr>
    </w:lvl>
    <w:lvl w:ilvl="7">
      <w:start w:val="1"/>
      <w:numFmt w:val="decimal"/>
      <w:lvlText w:val="%1.%2.%3.%4.%5.%6.%7.%8"/>
      <w:lvlJc w:val="left"/>
      <w:pPr>
        <w:ind w:left="7908" w:hanging="1440"/>
      </w:pPr>
      <w:rPr>
        <w:rFonts w:eastAsia="Calibri" w:hint="default"/>
      </w:rPr>
    </w:lvl>
    <w:lvl w:ilvl="8">
      <w:start w:val="1"/>
      <w:numFmt w:val="decimal"/>
      <w:lvlText w:val="%1.%2.%3.%4.%5.%6.%7.%8.%9"/>
      <w:lvlJc w:val="left"/>
      <w:pPr>
        <w:ind w:left="9192" w:hanging="1800"/>
      </w:pPr>
      <w:rPr>
        <w:rFonts w:eastAsia="Calibri" w:hint="default"/>
      </w:rPr>
    </w:lvl>
  </w:abstractNum>
  <w:abstractNum w:abstractNumId="23" w15:restartNumberingAfterBreak="0">
    <w:nsid w:val="5D0F6384"/>
    <w:multiLevelType w:val="multilevel"/>
    <w:tmpl w:val="35C8CC90"/>
    <w:lvl w:ilvl="0">
      <w:start w:val="4"/>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093EF4"/>
    <w:multiLevelType w:val="multilevel"/>
    <w:tmpl w:val="B4CC677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8DA516B"/>
    <w:multiLevelType w:val="multilevel"/>
    <w:tmpl w:val="C73A791C"/>
    <w:lvl w:ilvl="0">
      <w:start w:val="4"/>
      <w:numFmt w:val="decimal"/>
      <w:lvlText w:val="%1."/>
      <w:lvlJc w:val="left"/>
      <w:pPr>
        <w:ind w:left="720" w:hanging="360"/>
      </w:pPr>
      <w:rPr>
        <w:rFonts w:hint="default"/>
      </w:rPr>
    </w:lvl>
    <w:lvl w:ilvl="1">
      <w:start w:val="4"/>
      <w:numFmt w:val="decimal"/>
      <w:isLgl/>
      <w:lvlText w:val="%1.%2."/>
      <w:lvlJc w:val="left"/>
      <w:pPr>
        <w:ind w:left="928" w:hanging="360"/>
      </w:pPr>
      <w:rPr>
        <w:rFonts w:eastAsia="Calibri" w:hint="default"/>
      </w:rPr>
    </w:lvl>
    <w:lvl w:ilvl="2">
      <w:start w:val="1"/>
      <w:numFmt w:val="decimal"/>
      <w:isLgl/>
      <w:lvlText w:val="%1.%2.%3."/>
      <w:lvlJc w:val="left"/>
      <w:pPr>
        <w:ind w:left="1496" w:hanging="720"/>
      </w:pPr>
      <w:rPr>
        <w:rFonts w:eastAsia="Calibri" w:hint="default"/>
      </w:rPr>
    </w:lvl>
    <w:lvl w:ilvl="3">
      <w:start w:val="1"/>
      <w:numFmt w:val="decimal"/>
      <w:isLgl/>
      <w:lvlText w:val="%1.%2.%3.%4."/>
      <w:lvlJc w:val="left"/>
      <w:pPr>
        <w:ind w:left="1704" w:hanging="720"/>
      </w:pPr>
      <w:rPr>
        <w:rFonts w:eastAsia="Calibri" w:hint="default"/>
      </w:rPr>
    </w:lvl>
    <w:lvl w:ilvl="4">
      <w:start w:val="1"/>
      <w:numFmt w:val="decimal"/>
      <w:isLgl/>
      <w:lvlText w:val="%1.%2.%3.%4.%5."/>
      <w:lvlJc w:val="left"/>
      <w:pPr>
        <w:ind w:left="2272" w:hanging="1080"/>
      </w:pPr>
      <w:rPr>
        <w:rFonts w:eastAsia="Calibri" w:hint="default"/>
      </w:rPr>
    </w:lvl>
    <w:lvl w:ilvl="5">
      <w:start w:val="1"/>
      <w:numFmt w:val="decimal"/>
      <w:isLgl/>
      <w:lvlText w:val="%1.%2.%3.%4.%5.%6."/>
      <w:lvlJc w:val="left"/>
      <w:pPr>
        <w:ind w:left="2480" w:hanging="1080"/>
      </w:pPr>
      <w:rPr>
        <w:rFonts w:eastAsia="Calibri" w:hint="default"/>
      </w:rPr>
    </w:lvl>
    <w:lvl w:ilvl="6">
      <w:start w:val="1"/>
      <w:numFmt w:val="decimal"/>
      <w:isLgl/>
      <w:lvlText w:val="%1.%2.%3.%4.%5.%6.%7."/>
      <w:lvlJc w:val="left"/>
      <w:pPr>
        <w:ind w:left="2688" w:hanging="1080"/>
      </w:pPr>
      <w:rPr>
        <w:rFonts w:eastAsia="Calibri" w:hint="default"/>
      </w:rPr>
    </w:lvl>
    <w:lvl w:ilvl="7">
      <w:start w:val="1"/>
      <w:numFmt w:val="decimal"/>
      <w:isLgl/>
      <w:lvlText w:val="%1.%2.%3.%4.%5.%6.%7.%8."/>
      <w:lvlJc w:val="left"/>
      <w:pPr>
        <w:ind w:left="3256" w:hanging="1440"/>
      </w:pPr>
      <w:rPr>
        <w:rFonts w:eastAsia="Calibri" w:hint="default"/>
      </w:rPr>
    </w:lvl>
    <w:lvl w:ilvl="8">
      <w:start w:val="1"/>
      <w:numFmt w:val="decimal"/>
      <w:isLgl/>
      <w:lvlText w:val="%1.%2.%3.%4.%5.%6.%7.%8.%9."/>
      <w:lvlJc w:val="left"/>
      <w:pPr>
        <w:ind w:left="3464" w:hanging="1440"/>
      </w:pPr>
      <w:rPr>
        <w:rFonts w:eastAsia="Calibri" w:hint="default"/>
      </w:rPr>
    </w:lvl>
  </w:abstractNum>
  <w:abstractNum w:abstractNumId="26" w15:restartNumberingAfterBreak="0">
    <w:nsid w:val="6935728C"/>
    <w:multiLevelType w:val="multilevel"/>
    <w:tmpl w:val="8FEE4A42"/>
    <w:lvl w:ilvl="0">
      <w:start w:val="4"/>
      <w:numFmt w:val="decimal"/>
      <w:lvlText w:val="%1."/>
      <w:lvlJc w:val="left"/>
      <w:pPr>
        <w:ind w:left="360" w:hanging="360"/>
      </w:pPr>
      <w:rPr>
        <w:rFonts w:eastAsia="Calibri" w:hint="default"/>
      </w:rPr>
    </w:lvl>
    <w:lvl w:ilvl="1">
      <w:start w:val="8"/>
      <w:numFmt w:val="decimal"/>
      <w:lvlText w:val="%1.%2."/>
      <w:lvlJc w:val="left"/>
      <w:pPr>
        <w:ind w:left="1288" w:hanging="360"/>
      </w:pPr>
      <w:rPr>
        <w:rFonts w:eastAsia="Calibri" w:hint="default"/>
      </w:rPr>
    </w:lvl>
    <w:lvl w:ilvl="2">
      <w:start w:val="1"/>
      <w:numFmt w:val="decimal"/>
      <w:lvlText w:val="%1.%2.%3."/>
      <w:lvlJc w:val="left"/>
      <w:pPr>
        <w:ind w:left="2576" w:hanging="720"/>
      </w:pPr>
      <w:rPr>
        <w:rFonts w:eastAsia="Calibri" w:hint="default"/>
      </w:rPr>
    </w:lvl>
    <w:lvl w:ilvl="3">
      <w:start w:val="1"/>
      <w:numFmt w:val="decimal"/>
      <w:lvlText w:val="%1.%2.%3.%4."/>
      <w:lvlJc w:val="left"/>
      <w:pPr>
        <w:ind w:left="3504" w:hanging="720"/>
      </w:pPr>
      <w:rPr>
        <w:rFonts w:eastAsia="Calibri" w:hint="default"/>
      </w:rPr>
    </w:lvl>
    <w:lvl w:ilvl="4">
      <w:start w:val="1"/>
      <w:numFmt w:val="decimal"/>
      <w:lvlText w:val="%1.%2.%3.%4.%5."/>
      <w:lvlJc w:val="left"/>
      <w:pPr>
        <w:ind w:left="4792" w:hanging="1080"/>
      </w:pPr>
      <w:rPr>
        <w:rFonts w:eastAsia="Calibri" w:hint="default"/>
      </w:rPr>
    </w:lvl>
    <w:lvl w:ilvl="5">
      <w:start w:val="1"/>
      <w:numFmt w:val="decimal"/>
      <w:lvlText w:val="%1.%2.%3.%4.%5.%6."/>
      <w:lvlJc w:val="left"/>
      <w:pPr>
        <w:ind w:left="5720" w:hanging="1080"/>
      </w:pPr>
      <w:rPr>
        <w:rFonts w:eastAsia="Calibri" w:hint="default"/>
      </w:rPr>
    </w:lvl>
    <w:lvl w:ilvl="6">
      <w:start w:val="1"/>
      <w:numFmt w:val="decimal"/>
      <w:lvlText w:val="%1.%2.%3.%4.%5.%6.%7."/>
      <w:lvlJc w:val="left"/>
      <w:pPr>
        <w:ind w:left="6648" w:hanging="1080"/>
      </w:pPr>
      <w:rPr>
        <w:rFonts w:eastAsia="Calibri" w:hint="default"/>
      </w:rPr>
    </w:lvl>
    <w:lvl w:ilvl="7">
      <w:start w:val="1"/>
      <w:numFmt w:val="decimal"/>
      <w:lvlText w:val="%1.%2.%3.%4.%5.%6.%7.%8."/>
      <w:lvlJc w:val="left"/>
      <w:pPr>
        <w:ind w:left="7936" w:hanging="1440"/>
      </w:pPr>
      <w:rPr>
        <w:rFonts w:eastAsia="Calibri" w:hint="default"/>
      </w:rPr>
    </w:lvl>
    <w:lvl w:ilvl="8">
      <w:start w:val="1"/>
      <w:numFmt w:val="decimal"/>
      <w:lvlText w:val="%1.%2.%3.%4.%5.%6.%7.%8.%9."/>
      <w:lvlJc w:val="left"/>
      <w:pPr>
        <w:ind w:left="8864" w:hanging="1440"/>
      </w:pPr>
      <w:rPr>
        <w:rFonts w:eastAsia="Calibri" w:hint="default"/>
      </w:rPr>
    </w:lvl>
  </w:abstractNum>
  <w:abstractNum w:abstractNumId="27" w15:restartNumberingAfterBreak="0">
    <w:nsid w:val="696C2928"/>
    <w:multiLevelType w:val="multilevel"/>
    <w:tmpl w:val="32B0DFB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EBF66ED"/>
    <w:multiLevelType w:val="multilevel"/>
    <w:tmpl w:val="B800538A"/>
    <w:lvl w:ilvl="0">
      <w:start w:val="4"/>
      <w:numFmt w:val="decimal"/>
      <w:lvlText w:val="%1."/>
      <w:lvlJc w:val="left"/>
      <w:pPr>
        <w:ind w:left="420" w:hanging="420"/>
      </w:pPr>
      <w:rPr>
        <w:rFonts w:eastAsia="Calibri" w:hint="default"/>
      </w:rPr>
    </w:lvl>
    <w:lvl w:ilvl="1">
      <w:start w:val="22"/>
      <w:numFmt w:val="decimal"/>
      <w:lvlText w:val="%1.%2."/>
      <w:lvlJc w:val="left"/>
      <w:pPr>
        <w:ind w:left="988" w:hanging="42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488" w:hanging="108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5984" w:hanging="1440"/>
      </w:pPr>
      <w:rPr>
        <w:rFonts w:eastAsia="Calibri" w:hint="default"/>
      </w:rPr>
    </w:lvl>
  </w:abstractNum>
  <w:abstractNum w:abstractNumId="29" w15:restartNumberingAfterBreak="0">
    <w:nsid w:val="768C3C03"/>
    <w:multiLevelType w:val="multilevel"/>
    <w:tmpl w:val="7DE67430"/>
    <w:lvl w:ilvl="0">
      <w:start w:val="1"/>
      <w:numFmt w:val="decimal"/>
      <w:lvlText w:val="%1."/>
      <w:lvlJc w:val="left"/>
      <w:pPr>
        <w:ind w:left="1069" w:hanging="360"/>
      </w:pPr>
      <w:rPr>
        <w:rFonts w:eastAsiaTheme="minorHAnsi" w:hint="default"/>
        <w:color w:val="000000"/>
      </w:rPr>
    </w:lvl>
    <w:lvl w:ilvl="1">
      <w:start w:val="1"/>
      <w:numFmt w:val="decimal"/>
      <w:isLgl/>
      <w:lvlText w:val="%1.%2."/>
      <w:lvlJc w:val="left"/>
      <w:pPr>
        <w:ind w:left="1355" w:hanging="504"/>
      </w:pPr>
      <w:rPr>
        <w:rFonts w:eastAsiaTheme="minorHAnsi" w:hint="default"/>
        <w:i w:val="0"/>
        <w:iCs w:val="0"/>
        <w:color w:val="auto"/>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num w:numId="1" w16cid:durableId="1097023417">
    <w:abstractNumId w:val="6"/>
  </w:num>
  <w:num w:numId="2" w16cid:durableId="1682317307">
    <w:abstractNumId w:val="18"/>
  </w:num>
  <w:num w:numId="3" w16cid:durableId="1756200645">
    <w:abstractNumId w:val="24"/>
  </w:num>
  <w:num w:numId="4" w16cid:durableId="1576159581">
    <w:abstractNumId w:val="14"/>
  </w:num>
  <w:num w:numId="5" w16cid:durableId="1881817449">
    <w:abstractNumId w:val="7"/>
  </w:num>
  <w:num w:numId="6" w16cid:durableId="1178076749">
    <w:abstractNumId w:val="9"/>
  </w:num>
  <w:num w:numId="7" w16cid:durableId="1517232014">
    <w:abstractNumId w:val="15"/>
  </w:num>
  <w:num w:numId="8" w16cid:durableId="1650211390">
    <w:abstractNumId w:val="23"/>
  </w:num>
  <w:num w:numId="9" w16cid:durableId="1470241577">
    <w:abstractNumId w:val="2"/>
  </w:num>
  <w:num w:numId="10" w16cid:durableId="1166898220">
    <w:abstractNumId w:val="26"/>
  </w:num>
  <w:num w:numId="11" w16cid:durableId="1181895030">
    <w:abstractNumId w:val="21"/>
  </w:num>
  <w:num w:numId="12" w16cid:durableId="159082306">
    <w:abstractNumId w:val="27"/>
  </w:num>
  <w:num w:numId="13" w16cid:durableId="425272677">
    <w:abstractNumId w:val="19"/>
  </w:num>
  <w:num w:numId="14" w16cid:durableId="319650449">
    <w:abstractNumId w:val="0"/>
  </w:num>
  <w:num w:numId="15" w16cid:durableId="2041978952">
    <w:abstractNumId w:val="3"/>
  </w:num>
  <w:num w:numId="16" w16cid:durableId="488324508">
    <w:abstractNumId w:val="12"/>
  </w:num>
  <w:num w:numId="17" w16cid:durableId="1819565072">
    <w:abstractNumId w:val="16"/>
  </w:num>
  <w:num w:numId="18" w16cid:durableId="1345860072">
    <w:abstractNumId w:val="4"/>
  </w:num>
  <w:num w:numId="19" w16cid:durableId="826016454">
    <w:abstractNumId w:val="20"/>
  </w:num>
  <w:num w:numId="20" w16cid:durableId="1788694962">
    <w:abstractNumId w:val="28"/>
  </w:num>
  <w:num w:numId="21" w16cid:durableId="1183593593">
    <w:abstractNumId w:val="13"/>
  </w:num>
  <w:num w:numId="22" w16cid:durableId="377828230">
    <w:abstractNumId w:val="10"/>
  </w:num>
  <w:num w:numId="23" w16cid:durableId="248776497">
    <w:abstractNumId w:val="29"/>
  </w:num>
  <w:num w:numId="24" w16cid:durableId="1008564060">
    <w:abstractNumId w:val="25"/>
  </w:num>
  <w:num w:numId="25" w16cid:durableId="1738815828">
    <w:abstractNumId w:val="22"/>
  </w:num>
  <w:num w:numId="26" w16cid:durableId="1438872740">
    <w:abstractNumId w:val="11"/>
  </w:num>
  <w:num w:numId="27" w16cid:durableId="1265117634">
    <w:abstractNumId w:val="5"/>
  </w:num>
  <w:num w:numId="28" w16cid:durableId="1214007307">
    <w:abstractNumId w:val="17"/>
  </w:num>
  <w:num w:numId="29" w16cid:durableId="2072847789">
    <w:abstractNumId w:val="1"/>
  </w:num>
  <w:num w:numId="30" w16cid:durableId="164535072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2DE"/>
    <w:rsid w:val="00000132"/>
    <w:rsid w:val="00000733"/>
    <w:rsid w:val="0001283B"/>
    <w:rsid w:val="00013BED"/>
    <w:rsid w:val="00014535"/>
    <w:rsid w:val="00020F45"/>
    <w:rsid w:val="00022780"/>
    <w:rsid w:val="0002623F"/>
    <w:rsid w:val="000313F7"/>
    <w:rsid w:val="000327B5"/>
    <w:rsid w:val="00033280"/>
    <w:rsid w:val="00035AB1"/>
    <w:rsid w:val="00040A29"/>
    <w:rsid w:val="000454D8"/>
    <w:rsid w:val="000455C9"/>
    <w:rsid w:val="00046218"/>
    <w:rsid w:val="00046EE6"/>
    <w:rsid w:val="00050787"/>
    <w:rsid w:val="0005229F"/>
    <w:rsid w:val="00060349"/>
    <w:rsid w:val="00060C0D"/>
    <w:rsid w:val="000614C7"/>
    <w:rsid w:val="00065324"/>
    <w:rsid w:val="00066EB3"/>
    <w:rsid w:val="00070601"/>
    <w:rsid w:val="00070DAB"/>
    <w:rsid w:val="000776E2"/>
    <w:rsid w:val="00080117"/>
    <w:rsid w:val="00082D92"/>
    <w:rsid w:val="00085476"/>
    <w:rsid w:val="000903A2"/>
    <w:rsid w:val="00093397"/>
    <w:rsid w:val="00093AED"/>
    <w:rsid w:val="000A38BF"/>
    <w:rsid w:val="000A52A2"/>
    <w:rsid w:val="000B02DE"/>
    <w:rsid w:val="000B1235"/>
    <w:rsid w:val="000B1736"/>
    <w:rsid w:val="000B61CD"/>
    <w:rsid w:val="000B6E19"/>
    <w:rsid w:val="000B7A5C"/>
    <w:rsid w:val="000C0776"/>
    <w:rsid w:val="000C4036"/>
    <w:rsid w:val="000C5F68"/>
    <w:rsid w:val="000C61D9"/>
    <w:rsid w:val="000D07D5"/>
    <w:rsid w:val="000D2ECF"/>
    <w:rsid w:val="000D3788"/>
    <w:rsid w:val="000D53BB"/>
    <w:rsid w:val="000D7E5E"/>
    <w:rsid w:val="000E0D2B"/>
    <w:rsid w:val="000E1DEE"/>
    <w:rsid w:val="000E4984"/>
    <w:rsid w:val="000E68F1"/>
    <w:rsid w:val="000F003B"/>
    <w:rsid w:val="000F08AE"/>
    <w:rsid w:val="000F0A6A"/>
    <w:rsid w:val="000F5109"/>
    <w:rsid w:val="000F68C2"/>
    <w:rsid w:val="001032B1"/>
    <w:rsid w:val="001058C7"/>
    <w:rsid w:val="00110BB6"/>
    <w:rsid w:val="00113604"/>
    <w:rsid w:val="0011439A"/>
    <w:rsid w:val="0011505D"/>
    <w:rsid w:val="00126DE4"/>
    <w:rsid w:val="001275F1"/>
    <w:rsid w:val="00131A41"/>
    <w:rsid w:val="0013268C"/>
    <w:rsid w:val="00134EA5"/>
    <w:rsid w:val="001374F8"/>
    <w:rsid w:val="00142EC2"/>
    <w:rsid w:val="00145491"/>
    <w:rsid w:val="001455A7"/>
    <w:rsid w:val="00145FC9"/>
    <w:rsid w:val="001479A6"/>
    <w:rsid w:val="00155763"/>
    <w:rsid w:val="0015667A"/>
    <w:rsid w:val="001567FB"/>
    <w:rsid w:val="00157DA1"/>
    <w:rsid w:val="00161BC5"/>
    <w:rsid w:val="00164F97"/>
    <w:rsid w:val="00165A22"/>
    <w:rsid w:val="00173527"/>
    <w:rsid w:val="001814D4"/>
    <w:rsid w:val="001824F1"/>
    <w:rsid w:val="00182C02"/>
    <w:rsid w:val="00183304"/>
    <w:rsid w:val="00183BF3"/>
    <w:rsid w:val="00186DC0"/>
    <w:rsid w:val="00196D64"/>
    <w:rsid w:val="001A4D4B"/>
    <w:rsid w:val="001B3436"/>
    <w:rsid w:val="001B3B69"/>
    <w:rsid w:val="001B6B68"/>
    <w:rsid w:val="001B6F28"/>
    <w:rsid w:val="001B7D07"/>
    <w:rsid w:val="001C096D"/>
    <w:rsid w:val="001C0A16"/>
    <w:rsid w:val="001C0DBE"/>
    <w:rsid w:val="001C0F0A"/>
    <w:rsid w:val="001C4377"/>
    <w:rsid w:val="001C545C"/>
    <w:rsid w:val="001D0320"/>
    <w:rsid w:val="001D6EA3"/>
    <w:rsid w:val="001E0F22"/>
    <w:rsid w:val="001E6375"/>
    <w:rsid w:val="001F2849"/>
    <w:rsid w:val="001F45C5"/>
    <w:rsid w:val="0020011D"/>
    <w:rsid w:val="0020354C"/>
    <w:rsid w:val="00203AA9"/>
    <w:rsid w:val="002058D9"/>
    <w:rsid w:val="00207007"/>
    <w:rsid w:val="002110A9"/>
    <w:rsid w:val="002142CA"/>
    <w:rsid w:val="00216CF5"/>
    <w:rsid w:val="0021758D"/>
    <w:rsid w:val="002177EC"/>
    <w:rsid w:val="002230D3"/>
    <w:rsid w:val="002237A7"/>
    <w:rsid w:val="002243F9"/>
    <w:rsid w:val="00225F9E"/>
    <w:rsid w:val="002321B6"/>
    <w:rsid w:val="00234F3E"/>
    <w:rsid w:val="002417F3"/>
    <w:rsid w:val="00243455"/>
    <w:rsid w:val="002447D4"/>
    <w:rsid w:val="002466CD"/>
    <w:rsid w:val="00247B38"/>
    <w:rsid w:val="002517FA"/>
    <w:rsid w:val="00260605"/>
    <w:rsid w:val="00263E88"/>
    <w:rsid w:val="0026466D"/>
    <w:rsid w:val="00264849"/>
    <w:rsid w:val="00264F97"/>
    <w:rsid w:val="00266D39"/>
    <w:rsid w:val="00267EBB"/>
    <w:rsid w:val="002707F3"/>
    <w:rsid w:val="00273503"/>
    <w:rsid w:val="00275D00"/>
    <w:rsid w:val="002810CB"/>
    <w:rsid w:val="00282365"/>
    <w:rsid w:val="00284619"/>
    <w:rsid w:val="00285D9F"/>
    <w:rsid w:val="00290363"/>
    <w:rsid w:val="002A0B44"/>
    <w:rsid w:val="002A3D86"/>
    <w:rsid w:val="002A7A35"/>
    <w:rsid w:val="002A7AE2"/>
    <w:rsid w:val="002B0106"/>
    <w:rsid w:val="002B1B20"/>
    <w:rsid w:val="002B2FA2"/>
    <w:rsid w:val="002B6006"/>
    <w:rsid w:val="002C0B2C"/>
    <w:rsid w:val="002C7207"/>
    <w:rsid w:val="002D7411"/>
    <w:rsid w:val="002E16DD"/>
    <w:rsid w:val="002E3385"/>
    <w:rsid w:val="002F0D31"/>
    <w:rsid w:val="002F1E69"/>
    <w:rsid w:val="002F5510"/>
    <w:rsid w:val="002F5934"/>
    <w:rsid w:val="002F59E2"/>
    <w:rsid w:val="00300E97"/>
    <w:rsid w:val="00304C65"/>
    <w:rsid w:val="00306E62"/>
    <w:rsid w:val="00307C21"/>
    <w:rsid w:val="0031023D"/>
    <w:rsid w:val="00310CBB"/>
    <w:rsid w:val="00311E6D"/>
    <w:rsid w:val="00314E22"/>
    <w:rsid w:val="0031552C"/>
    <w:rsid w:val="003172E9"/>
    <w:rsid w:val="003245C4"/>
    <w:rsid w:val="00327521"/>
    <w:rsid w:val="0033362E"/>
    <w:rsid w:val="00345BAE"/>
    <w:rsid w:val="003510D3"/>
    <w:rsid w:val="003528D0"/>
    <w:rsid w:val="00363B67"/>
    <w:rsid w:val="00366A25"/>
    <w:rsid w:val="00366CC8"/>
    <w:rsid w:val="00366D61"/>
    <w:rsid w:val="003721EF"/>
    <w:rsid w:val="00374A9F"/>
    <w:rsid w:val="00375E1F"/>
    <w:rsid w:val="00376664"/>
    <w:rsid w:val="00377538"/>
    <w:rsid w:val="00380610"/>
    <w:rsid w:val="003831C4"/>
    <w:rsid w:val="00383215"/>
    <w:rsid w:val="00385E2B"/>
    <w:rsid w:val="00385E5D"/>
    <w:rsid w:val="00386B43"/>
    <w:rsid w:val="003924EC"/>
    <w:rsid w:val="00392F79"/>
    <w:rsid w:val="003A36EF"/>
    <w:rsid w:val="003A5DC6"/>
    <w:rsid w:val="003B1748"/>
    <w:rsid w:val="003B2E9F"/>
    <w:rsid w:val="003B38F6"/>
    <w:rsid w:val="003B4CB1"/>
    <w:rsid w:val="003C344C"/>
    <w:rsid w:val="003C4064"/>
    <w:rsid w:val="003C5D32"/>
    <w:rsid w:val="003C6C50"/>
    <w:rsid w:val="003C7A1C"/>
    <w:rsid w:val="003D08C4"/>
    <w:rsid w:val="003D0C32"/>
    <w:rsid w:val="003D1F65"/>
    <w:rsid w:val="003D1FBB"/>
    <w:rsid w:val="003D689B"/>
    <w:rsid w:val="003D6C03"/>
    <w:rsid w:val="003D70FD"/>
    <w:rsid w:val="003E0F4D"/>
    <w:rsid w:val="003E4D93"/>
    <w:rsid w:val="003E7DB4"/>
    <w:rsid w:val="003E7F70"/>
    <w:rsid w:val="003F67D7"/>
    <w:rsid w:val="00400C12"/>
    <w:rsid w:val="00401379"/>
    <w:rsid w:val="004019C6"/>
    <w:rsid w:val="0040293A"/>
    <w:rsid w:val="00403E0F"/>
    <w:rsid w:val="00413502"/>
    <w:rsid w:val="00421180"/>
    <w:rsid w:val="004213CD"/>
    <w:rsid w:val="0042350E"/>
    <w:rsid w:val="00425CC1"/>
    <w:rsid w:val="00431407"/>
    <w:rsid w:val="00433A8A"/>
    <w:rsid w:val="00436027"/>
    <w:rsid w:val="00436D1C"/>
    <w:rsid w:val="0044366D"/>
    <w:rsid w:val="0044457B"/>
    <w:rsid w:val="00447A47"/>
    <w:rsid w:val="004522A8"/>
    <w:rsid w:val="004560A4"/>
    <w:rsid w:val="00465D50"/>
    <w:rsid w:val="004676B6"/>
    <w:rsid w:val="00471A2B"/>
    <w:rsid w:val="00471E75"/>
    <w:rsid w:val="0047633A"/>
    <w:rsid w:val="004768E3"/>
    <w:rsid w:val="00493040"/>
    <w:rsid w:val="00494D72"/>
    <w:rsid w:val="004966C2"/>
    <w:rsid w:val="00497C66"/>
    <w:rsid w:val="004B09FD"/>
    <w:rsid w:val="004B0CA8"/>
    <w:rsid w:val="004B2002"/>
    <w:rsid w:val="004B3EF7"/>
    <w:rsid w:val="004B619E"/>
    <w:rsid w:val="004B6F9F"/>
    <w:rsid w:val="004B701F"/>
    <w:rsid w:val="004C2B74"/>
    <w:rsid w:val="004C75CB"/>
    <w:rsid w:val="004D1258"/>
    <w:rsid w:val="004D37A9"/>
    <w:rsid w:val="004D4AA1"/>
    <w:rsid w:val="004D6535"/>
    <w:rsid w:val="004D7359"/>
    <w:rsid w:val="004E0EF4"/>
    <w:rsid w:val="004E44D8"/>
    <w:rsid w:val="004E4917"/>
    <w:rsid w:val="004E5757"/>
    <w:rsid w:val="004F1BDF"/>
    <w:rsid w:val="004F2A65"/>
    <w:rsid w:val="004F3EE0"/>
    <w:rsid w:val="005011FB"/>
    <w:rsid w:val="0050257E"/>
    <w:rsid w:val="0050457A"/>
    <w:rsid w:val="005047D1"/>
    <w:rsid w:val="00507FB0"/>
    <w:rsid w:val="0051051A"/>
    <w:rsid w:val="0051077E"/>
    <w:rsid w:val="0051367B"/>
    <w:rsid w:val="00514B0E"/>
    <w:rsid w:val="00515FF0"/>
    <w:rsid w:val="00521682"/>
    <w:rsid w:val="0053006E"/>
    <w:rsid w:val="005337B7"/>
    <w:rsid w:val="0053387C"/>
    <w:rsid w:val="0054663B"/>
    <w:rsid w:val="005466B0"/>
    <w:rsid w:val="00547411"/>
    <w:rsid w:val="00553206"/>
    <w:rsid w:val="005562E5"/>
    <w:rsid w:val="005578D3"/>
    <w:rsid w:val="00560EDA"/>
    <w:rsid w:val="00561769"/>
    <w:rsid w:val="005658AF"/>
    <w:rsid w:val="00573C82"/>
    <w:rsid w:val="00581F58"/>
    <w:rsid w:val="00582DE8"/>
    <w:rsid w:val="00584AD9"/>
    <w:rsid w:val="00585889"/>
    <w:rsid w:val="00587FB8"/>
    <w:rsid w:val="00593260"/>
    <w:rsid w:val="0059584A"/>
    <w:rsid w:val="005A06A1"/>
    <w:rsid w:val="005A251D"/>
    <w:rsid w:val="005A29B0"/>
    <w:rsid w:val="005A44B8"/>
    <w:rsid w:val="005A7238"/>
    <w:rsid w:val="005A7975"/>
    <w:rsid w:val="005B748C"/>
    <w:rsid w:val="005C4A44"/>
    <w:rsid w:val="005C62B5"/>
    <w:rsid w:val="005D5CAB"/>
    <w:rsid w:val="005D6300"/>
    <w:rsid w:val="005D6406"/>
    <w:rsid w:val="005D7D8A"/>
    <w:rsid w:val="005E3F9F"/>
    <w:rsid w:val="005E4457"/>
    <w:rsid w:val="005E4717"/>
    <w:rsid w:val="005E56CC"/>
    <w:rsid w:val="005F274F"/>
    <w:rsid w:val="005F7E73"/>
    <w:rsid w:val="006001AA"/>
    <w:rsid w:val="00604610"/>
    <w:rsid w:val="0060579D"/>
    <w:rsid w:val="006071F7"/>
    <w:rsid w:val="006078CB"/>
    <w:rsid w:val="006117F0"/>
    <w:rsid w:val="00613BAA"/>
    <w:rsid w:val="00613F06"/>
    <w:rsid w:val="006148A8"/>
    <w:rsid w:val="00620ADB"/>
    <w:rsid w:val="00623D21"/>
    <w:rsid w:val="006257EB"/>
    <w:rsid w:val="006259EE"/>
    <w:rsid w:val="00626430"/>
    <w:rsid w:val="00634D93"/>
    <w:rsid w:val="006409B2"/>
    <w:rsid w:val="00646950"/>
    <w:rsid w:val="0065030A"/>
    <w:rsid w:val="00651DE2"/>
    <w:rsid w:val="00653262"/>
    <w:rsid w:val="00654776"/>
    <w:rsid w:val="00655671"/>
    <w:rsid w:val="00657F13"/>
    <w:rsid w:val="00661309"/>
    <w:rsid w:val="00664E1A"/>
    <w:rsid w:val="006752E7"/>
    <w:rsid w:val="006758E6"/>
    <w:rsid w:val="0067697F"/>
    <w:rsid w:val="00681F7A"/>
    <w:rsid w:val="006821EA"/>
    <w:rsid w:val="0068459A"/>
    <w:rsid w:val="00691E02"/>
    <w:rsid w:val="00693E5A"/>
    <w:rsid w:val="006A0C28"/>
    <w:rsid w:val="006A3ECB"/>
    <w:rsid w:val="006A4D87"/>
    <w:rsid w:val="006A565A"/>
    <w:rsid w:val="006A6A19"/>
    <w:rsid w:val="006B0E53"/>
    <w:rsid w:val="006B10FE"/>
    <w:rsid w:val="006B150E"/>
    <w:rsid w:val="006B3450"/>
    <w:rsid w:val="006C043F"/>
    <w:rsid w:val="006C4253"/>
    <w:rsid w:val="006D2F18"/>
    <w:rsid w:val="006D34BD"/>
    <w:rsid w:val="006D5200"/>
    <w:rsid w:val="006D6988"/>
    <w:rsid w:val="006D7743"/>
    <w:rsid w:val="006D7AF7"/>
    <w:rsid w:val="006D7D3F"/>
    <w:rsid w:val="006E15BB"/>
    <w:rsid w:val="006E2B7E"/>
    <w:rsid w:val="006E5552"/>
    <w:rsid w:val="006E5D40"/>
    <w:rsid w:val="006E74D5"/>
    <w:rsid w:val="006E7AA1"/>
    <w:rsid w:val="006F03E3"/>
    <w:rsid w:val="006F1FDB"/>
    <w:rsid w:val="00701846"/>
    <w:rsid w:val="0070429C"/>
    <w:rsid w:val="0071187C"/>
    <w:rsid w:val="00712226"/>
    <w:rsid w:val="007124B4"/>
    <w:rsid w:val="00724CED"/>
    <w:rsid w:val="00726EF8"/>
    <w:rsid w:val="0072715A"/>
    <w:rsid w:val="00727289"/>
    <w:rsid w:val="00732FF2"/>
    <w:rsid w:val="007357FA"/>
    <w:rsid w:val="00735BEF"/>
    <w:rsid w:val="00742E1D"/>
    <w:rsid w:val="00752C9D"/>
    <w:rsid w:val="007630A4"/>
    <w:rsid w:val="00763A8E"/>
    <w:rsid w:val="007643E8"/>
    <w:rsid w:val="0076464A"/>
    <w:rsid w:val="00767330"/>
    <w:rsid w:val="0077019C"/>
    <w:rsid w:val="00770622"/>
    <w:rsid w:val="00780210"/>
    <w:rsid w:val="00781B56"/>
    <w:rsid w:val="0078367E"/>
    <w:rsid w:val="007843EC"/>
    <w:rsid w:val="00785465"/>
    <w:rsid w:val="007925F4"/>
    <w:rsid w:val="007A0775"/>
    <w:rsid w:val="007A0B6D"/>
    <w:rsid w:val="007A358B"/>
    <w:rsid w:val="007A35F4"/>
    <w:rsid w:val="007A4FC4"/>
    <w:rsid w:val="007A6AD4"/>
    <w:rsid w:val="007B1759"/>
    <w:rsid w:val="007B2738"/>
    <w:rsid w:val="007B3329"/>
    <w:rsid w:val="007B453E"/>
    <w:rsid w:val="007C19F1"/>
    <w:rsid w:val="007C2B77"/>
    <w:rsid w:val="007C32B0"/>
    <w:rsid w:val="007C5012"/>
    <w:rsid w:val="007C7BDB"/>
    <w:rsid w:val="007D0C0D"/>
    <w:rsid w:val="007D156D"/>
    <w:rsid w:val="007D5BE8"/>
    <w:rsid w:val="007E01AC"/>
    <w:rsid w:val="007E6139"/>
    <w:rsid w:val="007F0A5E"/>
    <w:rsid w:val="007F1369"/>
    <w:rsid w:val="007F2669"/>
    <w:rsid w:val="007F325B"/>
    <w:rsid w:val="007F38A3"/>
    <w:rsid w:val="007F58CB"/>
    <w:rsid w:val="00800AFF"/>
    <w:rsid w:val="00804F0E"/>
    <w:rsid w:val="00806097"/>
    <w:rsid w:val="008113EF"/>
    <w:rsid w:val="008124BE"/>
    <w:rsid w:val="008159B8"/>
    <w:rsid w:val="0082034A"/>
    <w:rsid w:val="0082040F"/>
    <w:rsid w:val="008220C8"/>
    <w:rsid w:val="008235B9"/>
    <w:rsid w:val="0083278E"/>
    <w:rsid w:val="008328BA"/>
    <w:rsid w:val="008335C0"/>
    <w:rsid w:val="00833F46"/>
    <w:rsid w:val="00837581"/>
    <w:rsid w:val="00843083"/>
    <w:rsid w:val="00843D47"/>
    <w:rsid w:val="008440BC"/>
    <w:rsid w:val="0084603F"/>
    <w:rsid w:val="00851AAC"/>
    <w:rsid w:val="00855EC4"/>
    <w:rsid w:val="00857530"/>
    <w:rsid w:val="008642DE"/>
    <w:rsid w:val="00873A6A"/>
    <w:rsid w:val="00880FF4"/>
    <w:rsid w:val="0088605F"/>
    <w:rsid w:val="00891F10"/>
    <w:rsid w:val="0089494C"/>
    <w:rsid w:val="00897FB2"/>
    <w:rsid w:val="008A00E5"/>
    <w:rsid w:val="008A5C7E"/>
    <w:rsid w:val="008A60A1"/>
    <w:rsid w:val="008A7C01"/>
    <w:rsid w:val="008B2282"/>
    <w:rsid w:val="008B2353"/>
    <w:rsid w:val="008B7C0B"/>
    <w:rsid w:val="008D2EEF"/>
    <w:rsid w:val="008D3F16"/>
    <w:rsid w:val="008D5229"/>
    <w:rsid w:val="008D7B39"/>
    <w:rsid w:val="008E1103"/>
    <w:rsid w:val="008E1FCE"/>
    <w:rsid w:val="008E2573"/>
    <w:rsid w:val="008E5DDD"/>
    <w:rsid w:val="008F3DFF"/>
    <w:rsid w:val="0090429F"/>
    <w:rsid w:val="009048F3"/>
    <w:rsid w:val="00904CEC"/>
    <w:rsid w:val="0091097C"/>
    <w:rsid w:val="00913206"/>
    <w:rsid w:val="009159D4"/>
    <w:rsid w:val="00917E34"/>
    <w:rsid w:val="00927813"/>
    <w:rsid w:val="00932588"/>
    <w:rsid w:val="009351F7"/>
    <w:rsid w:val="00937ECC"/>
    <w:rsid w:val="009419E1"/>
    <w:rsid w:val="00952ECA"/>
    <w:rsid w:val="0095550E"/>
    <w:rsid w:val="009570BC"/>
    <w:rsid w:val="00957415"/>
    <w:rsid w:val="00957C5A"/>
    <w:rsid w:val="00960E53"/>
    <w:rsid w:val="00963627"/>
    <w:rsid w:val="00965AD7"/>
    <w:rsid w:val="009665C3"/>
    <w:rsid w:val="00967684"/>
    <w:rsid w:val="009730C6"/>
    <w:rsid w:val="009734C2"/>
    <w:rsid w:val="00974789"/>
    <w:rsid w:val="0097490A"/>
    <w:rsid w:val="009807D9"/>
    <w:rsid w:val="0098176B"/>
    <w:rsid w:val="009832D8"/>
    <w:rsid w:val="009848BF"/>
    <w:rsid w:val="00984B86"/>
    <w:rsid w:val="00987E61"/>
    <w:rsid w:val="0099194C"/>
    <w:rsid w:val="00992A87"/>
    <w:rsid w:val="00993F0E"/>
    <w:rsid w:val="009945E1"/>
    <w:rsid w:val="009A0B1F"/>
    <w:rsid w:val="009A3930"/>
    <w:rsid w:val="009B06DD"/>
    <w:rsid w:val="009B38C7"/>
    <w:rsid w:val="009B5B7E"/>
    <w:rsid w:val="009B6EFF"/>
    <w:rsid w:val="009B70FC"/>
    <w:rsid w:val="009C1BFB"/>
    <w:rsid w:val="009C2AE2"/>
    <w:rsid w:val="009C2F20"/>
    <w:rsid w:val="009C50F2"/>
    <w:rsid w:val="009C7D4B"/>
    <w:rsid w:val="009D3E34"/>
    <w:rsid w:val="009D525B"/>
    <w:rsid w:val="009D5862"/>
    <w:rsid w:val="009D5F8F"/>
    <w:rsid w:val="009E001A"/>
    <w:rsid w:val="009E0FD6"/>
    <w:rsid w:val="009E16AC"/>
    <w:rsid w:val="009E1C85"/>
    <w:rsid w:val="009E4DBC"/>
    <w:rsid w:val="009E562D"/>
    <w:rsid w:val="009E5A0A"/>
    <w:rsid w:val="009E6412"/>
    <w:rsid w:val="009E72F1"/>
    <w:rsid w:val="009E7F1D"/>
    <w:rsid w:val="009F40BC"/>
    <w:rsid w:val="009F736C"/>
    <w:rsid w:val="009F7F3C"/>
    <w:rsid w:val="00A03368"/>
    <w:rsid w:val="00A04D1D"/>
    <w:rsid w:val="00A05E78"/>
    <w:rsid w:val="00A1151E"/>
    <w:rsid w:val="00A202F7"/>
    <w:rsid w:val="00A2167B"/>
    <w:rsid w:val="00A220B4"/>
    <w:rsid w:val="00A247B5"/>
    <w:rsid w:val="00A31F8F"/>
    <w:rsid w:val="00A324EB"/>
    <w:rsid w:val="00A32FAD"/>
    <w:rsid w:val="00A37268"/>
    <w:rsid w:val="00A45287"/>
    <w:rsid w:val="00A46605"/>
    <w:rsid w:val="00A46C97"/>
    <w:rsid w:val="00A501D1"/>
    <w:rsid w:val="00A51E40"/>
    <w:rsid w:val="00A52F1C"/>
    <w:rsid w:val="00A553A4"/>
    <w:rsid w:val="00A554A8"/>
    <w:rsid w:val="00A55821"/>
    <w:rsid w:val="00A620BC"/>
    <w:rsid w:val="00A64CD7"/>
    <w:rsid w:val="00A65058"/>
    <w:rsid w:val="00A72A82"/>
    <w:rsid w:val="00A80D71"/>
    <w:rsid w:val="00A82366"/>
    <w:rsid w:val="00A85700"/>
    <w:rsid w:val="00A91ADE"/>
    <w:rsid w:val="00A932E7"/>
    <w:rsid w:val="00A94A81"/>
    <w:rsid w:val="00A97687"/>
    <w:rsid w:val="00AA023C"/>
    <w:rsid w:val="00AA25D2"/>
    <w:rsid w:val="00AA4DE4"/>
    <w:rsid w:val="00AA5734"/>
    <w:rsid w:val="00AA61FA"/>
    <w:rsid w:val="00AB546C"/>
    <w:rsid w:val="00AC1A07"/>
    <w:rsid w:val="00AC41FC"/>
    <w:rsid w:val="00AC5B45"/>
    <w:rsid w:val="00AD3207"/>
    <w:rsid w:val="00AD384A"/>
    <w:rsid w:val="00AD3EB1"/>
    <w:rsid w:val="00AD5433"/>
    <w:rsid w:val="00AE1D83"/>
    <w:rsid w:val="00AE6649"/>
    <w:rsid w:val="00AF335F"/>
    <w:rsid w:val="00AF5546"/>
    <w:rsid w:val="00AF75D8"/>
    <w:rsid w:val="00B0259A"/>
    <w:rsid w:val="00B06A60"/>
    <w:rsid w:val="00B072FB"/>
    <w:rsid w:val="00B07719"/>
    <w:rsid w:val="00B078DA"/>
    <w:rsid w:val="00B11C52"/>
    <w:rsid w:val="00B14550"/>
    <w:rsid w:val="00B24212"/>
    <w:rsid w:val="00B249A0"/>
    <w:rsid w:val="00B279FD"/>
    <w:rsid w:val="00B333E2"/>
    <w:rsid w:val="00B33F6C"/>
    <w:rsid w:val="00B4059C"/>
    <w:rsid w:val="00B41DA3"/>
    <w:rsid w:val="00B42347"/>
    <w:rsid w:val="00B473C7"/>
    <w:rsid w:val="00B5525A"/>
    <w:rsid w:val="00B57504"/>
    <w:rsid w:val="00B61907"/>
    <w:rsid w:val="00B6534C"/>
    <w:rsid w:val="00B772D1"/>
    <w:rsid w:val="00B8020A"/>
    <w:rsid w:val="00B80AAF"/>
    <w:rsid w:val="00B81DE0"/>
    <w:rsid w:val="00B820E4"/>
    <w:rsid w:val="00B836FC"/>
    <w:rsid w:val="00B83B25"/>
    <w:rsid w:val="00B86A76"/>
    <w:rsid w:val="00B94F64"/>
    <w:rsid w:val="00B97511"/>
    <w:rsid w:val="00BA094E"/>
    <w:rsid w:val="00BA0A4D"/>
    <w:rsid w:val="00BA476B"/>
    <w:rsid w:val="00BA4AF9"/>
    <w:rsid w:val="00BA7289"/>
    <w:rsid w:val="00BB023B"/>
    <w:rsid w:val="00BB3027"/>
    <w:rsid w:val="00BB56C6"/>
    <w:rsid w:val="00BC0EA1"/>
    <w:rsid w:val="00BD2407"/>
    <w:rsid w:val="00BD4D82"/>
    <w:rsid w:val="00BD7C78"/>
    <w:rsid w:val="00BE025F"/>
    <w:rsid w:val="00BE22B2"/>
    <w:rsid w:val="00BE3A9F"/>
    <w:rsid w:val="00BF1876"/>
    <w:rsid w:val="00BF29DD"/>
    <w:rsid w:val="00BF356B"/>
    <w:rsid w:val="00C03542"/>
    <w:rsid w:val="00C0764D"/>
    <w:rsid w:val="00C138CF"/>
    <w:rsid w:val="00C14D35"/>
    <w:rsid w:val="00C15C0C"/>
    <w:rsid w:val="00C16393"/>
    <w:rsid w:val="00C21FC1"/>
    <w:rsid w:val="00C22A1D"/>
    <w:rsid w:val="00C27CFD"/>
    <w:rsid w:val="00C30083"/>
    <w:rsid w:val="00C354C6"/>
    <w:rsid w:val="00C35E39"/>
    <w:rsid w:val="00C4393E"/>
    <w:rsid w:val="00C461B0"/>
    <w:rsid w:val="00C46526"/>
    <w:rsid w:val="00C50BA4"/>
    <w:rsid w:val="00C50D68"/>
    <w:rsid w:val="00C54DD6"/>
    <w:rsid w:val="00C637C9"/>
    <w:rsid w:val="00C6539A"/>
    <w:rsid w:val="00C72245"/>
    <w:rsid w:val="00C7264E"/>
    <w:rsid w:val="00C810FC"/>
    <w:rsid w:val="00C83456"/>
    <w:rsid w:val="00C910BE"/>
    <w:rsid w:val="00C917AD"/>
    <w:rsid w:val="00C921EC"/>
    <w:rsid w:val="00C94109"/>
    <w:rsid w:val="00C96F79"/>
    <w:rsid w:val="00CA04F9"/>
    <w:rsid w:val="00CB1BB5"/>
    <w:rsid w:val="00CB2A00"/>
    <w:rsid w:val="00CB45DF"/>
    <w:rsid w:val="00CB68CC"/>
    <w:rsid w:val="00CC0E14"/>
    <w:rsid w:val="00CC33E7"/>
    <w:rsid w:val="00CC4437"/>
    <w:rsid w:val="00CC5996"/>
    <w:rsid w:val="00CC7EAF"/>
    <w:rsid w:val="00CD32D3"/>
    <w:rsid w:val="00CD4224"/>
    <w:rsid w:val="00CD664A"/>
    <w:rsid w:val="00CE332A"/>
    <w:rsid w:val="00CE53F8"/>
    <w:rsid w:val="00CE582E"/>
    <w:rsid w:val="00CE7AD3"/>
    <w:rsid w:val="00CF0A80"/>
    <w:rsid w:val="00CF2F02"/>
    <w:rsid w:val="00CF637A"/>
    <w:rsid w:val="00D0163A"/>
    <w:rsid w:val="00D026BB"/>
    <w:rsid w:val="00D13DAA"/>
    <w:rsid w:val="00D17FCF"/>
    <w:rsid w:val="00D22E84"/>
    <w:rsid w:val="00D238D4"/>
    <w:rsid w:val="00D26CA1"/>
    <w:rsid w:val="00D272A6"/>
    <w:rsid w:val="00D27F55"/>
    <w:rsid w:val="00D32EF1"/>
    <w:rsid w:val="00D33FD0"/>
    <w:rsid w:val="00D34768"/>
    <w:rsid w:val="00D362C0"/>
    <w:rsid w:val="00D365FC"/>
    <w:rsid w:val="00D3717A"/>
    <w:rsid w:val="00D443E9"/>
    <w:rsid w:val="00D46FAE"/>
    <w:rsid w:val="00D47643"/>
    <w:rsid w:val="00D55381"/>
    <w:rsid w:val="00D60071"/>
    <w:rsid w:val="00D60393"/>
    <w:rsid w:val="00D6057D"/>
    <w:rsid w:val="00D61281"/>
    <w:rsid w:val="00D61905"/>
    <w:rsid w:val="00D6292B"/>
    <w:rsid w:val="00D6355F"/>
    <w:rsid w:val="00D70685"/>
    <w:rsid w:val="00D72AD5"/>
    <w:rsid w:val="00D73569"/>
    <w:rsid w:val="00D74C9A"/>
    <w:rsid w:val="00D77CBD"/>
    <w:rsid w:val="00D8257C"/>
    <w:rsid w:val="00D83B4D"/>
    <w:rsid w:val="00D84C42"/>
    <w:rsid w:val="00D84FC3"/>
    <w:rsid w:val="00D85537"/>
    <w:rsid w:val="00D90091"/>
    <w:rsid w:val="00D90C7F"/>
    <w:rsid w:val="00D915CF"/>
    <w:rsid w:val="00D93E1A"/>
    <w:rsid w:val="00DA3DAE"/>
    <w:rsid w:val="00DA4C19"/>
    <w:rsid w:val="00DA7215"/>
    <w:rsid w:val="00DA7296"/>
    <w:rsid w:val="00DB07C5"/>
    <w:rsid w:val="00DC022F"/>
    <w:rsid w:val="00DC742A"/>
    <w:rsid w:val="00DD2797"/>
    <w:rsid w:val="00DD31B6"/>
    <w:rsid w:val="00DE192F"/>
    <w:rsid w:val="00DE1C58"/>
    <w:rsid w:val="00DE51C5"/>
    <w:rsid w:val="00DF1BEB"/>
    <w:rsid w:val="00DF272D"/>
    <w:rsid w:val="00DF3D26"/>
    <w:rsid w:val="00DF5C55"/>
    <w:rsid w:val="00DF5E43"/>
    <w:rsid w:val="00E0028A"/>
    <w:rsid w:val="00E03869"/>
    <w:rsid w:val="00E05DAF"/>
    <w:rsid w:val="00E0732C"/>
    <w:rsid w:val="00E07780"/>
    <w:rsid w:val="00E07A70"/>
    <w:rsid w:val="00E11799"/>
    <w:rsid w:val="00E145D3"/>
    <w:rsid w:val="00E150DF"/>
    <w:rsid w:val="00E312E8"/>
    <w:rsid w:val="00E31BE8"/>
    <w:rsid w:val="00E33996"/>
    <w:rsid w:val="00E355F2"/>
    <w:rsid w:val="00E36DC0"/>
    <w:rsid w:val="00E40D6E"/>
    <w:rsid w:val="00E433BA"/>
    <w:rsid w:val="00E45206"/>
    <w:rsid w:val="00E47654"/>
    <w:rsid w:val="00E51220"/>
    <w:rsid w:val="00E5437C"/>
    <w:rsid w:val="00E57D2F"/>
    <w:rsid w:val="00E65215"/>
    <w:rsid w:val="00E65D6F"/>
    <w:rsid w:val="00E6667D"/>
    <w:rsid w:val="00E668F2"/>
    <w:rsid w:val="00E67CA4"/>
    <w:rsid w:val="00E7497B"/>
    <w:rsid w:val="00E75C2D"/>
    <w:rsid w:val="00E76BA2"/>
    <w:rsid w:val="00E77AE4"/>
    <w:rsid w:val="00E81763"/>
    <w:rsid w:val="00E83BAA"/>
    <w:rsid w:val="00E845B6"/>
    <w:rsid w:val="00E84EBA"/>
    <w:rsid w:val="00E850A7"/>
    <w:rsid w:val="00E85537"/>
    <w:rsid w:val="00E866CC"/>
    <w:rsid w:val="00E92CDF"/>
    <w:rsid w:val="00E93940"/>
    <w:rsid w:val="00E95F5F"/>
    <w:rsid w:val="00E96168"/>
    <w:rsid w:val="00E9698B"/>
    <w:rsid w:val="00EA1698"/>
    <w:rsid w:val="00EA2639"/>
    <w:rsid w:val="00EA37D1"/>
    <w:rsid w:val="00EA44D8"/>
    <w:rsid w:val="00EB064A"/>
    <w:rsid w:val="00EB321C"/>
    <w:rsid w:val="00EB3D12"/>
    <w:rsid w:val="00EB481B"/>
    <w:rsid w:val="00EB600E"/>
    <w:rsid w:val="00EC04A5"/>
    <w:rsid w:val="00EC1393"/>
    <w:rsid w:val="00EC3143"/>
    <w:rsid w:val="00EC59BE"/>
    <w:rsid w:val="00ED0AF0"/>
    <w:rsid w:val="00EE1271"/>
    <w:rsid w:val="00EE3047"/>
    <w:rsid w:val="00EE37F2"/>
    <w:rsid w:val="00EE4642"/>
    <w:rsid w:val="00EE785B"/>
    <w:rsid w:val="00EF024A"/>
    <w:rsid w:val="00EF520C"/>
    <w:rsid w:val="00EF5640"/>
    <w:rsid w:val="00F00FE6"/>
    <w:rsid w:val="00F01D1E"/>
    <w:rsid w:val="00F03455"/>
    <w:rsid w:val="00F11E2D"/>
    <w:rsid w:val="00F126DF"/>
    <w:rsid w:val="00F15FA7"/>
    <w:rsid w:val="00F22825"/>
    <w:rsid w:val="00F23056"/>
    <w:rsid w:val="00F24AE0"/>
    <w:rsid w:val="00F406F3"/>
    <w:rsid w:val="00F41F89"/>
    <w:rsid w:val="00F4266A"/>
    <w:rsid w:val="00F427AA"/>
    <w:rsid w:val="00F43B39"/>
    <w:rsid w:val="00F43CBC"/>
    <w:rsid w:val="00F44A4C"/>
    <w:rsid w:val="00F44CF6"/>
    <w:rsid w:val="00F45A78"/>
    <w:rsid w:val="00F5006B"/>
    <w:rsid w:val="00F538EE"/>
    <w:rsid w:val="00F53A0B"/>
    <w:rsid w:val="00F54687"/>
    <w:rsid w:val="00F5607D"/>
    <w:rsid w:val="00F60CC2"/>
    <w:rsid w:val="00F633F9"/>
    <w:rsid w:val="00F63EE9"/>
    <w:rsid w:val="00F64747"/>
    <w:rsid w:val="00F64D6F"/>
    <w:rsid w:val="00F66A03"/>
    <w:rsid w:val="00F673E4"/>
    <w:rsid w:val="00F714D5"/>
    <w:rsid w:val="00F76EE7"/>
    <w:rsid w:val="00F80893"/>
    <w:rsid w:val="00F84E53"/>
    <w:rsid w:val="00F872A6"/>
    <w:rsid w:val="00F9155B"/>
    <w:rsid w:val="00F9611C"/>
    <w:rsid w:val="00FA0B98"/>
    <w:rsid w:val="00FA2AC6"/>
    <w:rsid w:val="00FA586A"/>
    <w:rsid w:val="00FA71CF"/>
    <w:rsid w:val="00FB0205"/>
    <w:rsid w:val="00FB4A0D"/>
    <w:rsid w:val="00FB6653"/>
    <w:rsid w:val="00FC0C16"/>
    <w:rsid w:val="00FC32AB"/>
    <w:rsid w:val="00FC765B"/>
    <w:rsid w:val="00FD0AAD"/>
    <w:rsid w:val="00FD0EF0"/>
    <w:rsid w:val="00FD13C9"/>
    <w:rsid w:val="00FD64E6"/>
    <w:rsid w:val="00FE0F61"/>
    <w:rsid w:val="00FE56CB"/>
    <w:rsid w:val="00FE5CA5"/>
    <w:rsid w:val="00FE7EAF"/>
    <w:rsid w:val="00FF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B34"/>
  <w15:docId w15:val="{B12C7054-010F-454F-A770-8FA4B4A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5BE8"/>
  </w:style>
  <w:style w:type="paragraph" w:styleId="1">
    <w:name w:val="heading 1"/>
    <w:aliases w:val=" Знак,H1"/>
    <w:basedOn w:val="a0"/>
    <w:next w:val="a0"/>
    <w:link w:val="11"/>
    <w:qFormat/>
    <w:rsid w:val="008642DE"/>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
    <w:name w:val="heading 2"/>
    <w:basedOn w:val="a0"/>
    <w:next w:val="a0"/>
    <w:link w:val="20"/>
    <w:unhideWhenUsed/>
    <w:qFormat/>
    <w:rsid w:val="00864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7D0C0D"/>
    <w:pPr>
      <w:keepNext/>
      <w:suppressAutoHyphens/>
      <w:spacing w:before="240" w:after="60" w:line="1" w:lineRule="atLeast"/>
      <w:ind w:leftChars="-1" w:left="-1" w:hangingChars="1" w:hanging="1"/>
      <w:jc w:val="both"/>
      <w:textDirection w:val="btLr"/>
      <w:textAlignment w:val="top"/>
      <w:outlineLvl w:val="2"/>
    </w:pPr>
    <w:rPr>
      <w:rFonts w:ascii="Calibri Light" w:eastAsia="Times New Roman" w:hAnsi="Calibri Light" w:cs="Times New Roman"/>
      <w:b/>
      <w:bCs/>
      <w:position w:val="-1"/>
      <w:sz w:val="26"/>
      <w:szCs w:val="26"/>
    </w:rPr>
  </w:style>
  <w:style w:type="paragraph" w:styleId="4">
    <w:name w:val="heading 4"/>
    <w:basedOn w:val="a0"/>
    <w:next w:val="a0"/>
    <w:link w:val="40"/>
    <w:rsid w:val="007D0C0D"/>
    <w:pPr>
      <w:keepNext/>
      <w:keepLines/>
      <w:suppressAutoHyphens/>
      <w:spacing w:before="240" w:after="40" w:line="1" w:lineRule="atLeast"/>
      <w:ind w:leftChars="-1" w:left="-1" w:hangingChars="1" w:hanging="1"/>
      <w:jc w:val="both"/>
      <w:textDirection w:val="btLr"/>
      <w:textAlignment w:val="top"/>
      <w:outlineLvl w:val="3"/>
    </w:pPr>
    <w:rPr>
      <w:rFonts w:ascii="Calibri" w:eastAsia="Calibri" w:hAnsi="Calibri" w:cs="Calibri"/>
      <w:b/>
      <w:position w:val="-1"/>
      <w:sz w:val="24"/>
      <w:szCs w:val="24"/>
    </w:rPr>
  </w:style>
  <w:style w:type="paragraph" w:styleId="5">
    <w:name w:val="heading 5"/>
    <w:basedOn w:val="a0"/>
    <w:next w:val="a0"/>
    <w:link w:val="50"/>
    <w:rsid w:val="007D0C0D"/>
    <w:pPr>
      <w:keepNext/>
      <w:keepLines/>
      <w:suppressAutoHyphens/>
      <w:spacing w:before="220" w:after="40" w:line="1" w:lineRule="atLeast"/>
      <w:ind w:leftChars="-1" w:left="-1" w:hangingChars="1" w:hanging="1"/>
      <w:jc w:val="both"/>
      <w:textDirection w:val="btLr"/>
      <w:textAlignment w:val="top"/>
      <w:outlineLvl w:val="4"/>
    </w:pPr>
    <w:rPr>
      <w:rFonts w:ascii="Calibri" w:eastAsia="Calibri" w:hAnsi="Calibri" w:cs="Calibri"/>
      <w:b/>
      <w:position w:val="-1"/>
    </w:rPr>
  </w:style>
  <w:style w:type="paragraph" w:styleId="6">
    <w:name w:val="heading 6"/>
    <w:basedOn w:val="a0"/>
    <w:next w:val="a0"/>
    <w:link w:val="60"/>
    <w:rsid w:val="007D0C0D"/>
    <w:pPr>
      <w:keepNext/>
      <w:keepLines/>
      <w:suppressAutoHyphens/>
      <w:spacing w:before="200" w:after="40" w:line="1" w:lineRule="atLeast"/>
      <w:ind w:leftChars="-1" w:left="-1" w:hangingChars="1" w:hanging="1"/>
      <w:jc w:val="both"/>
      <w:textDirection w:val="btLr"/>
      <w:textAlignment w:val="top"/>
      <w:outlineLvl w:val="5"/>
    </w:pPr>
    <w:rPr>
      <w:rFonts w:ascii="Calibri" w:eastAsia="Calibri" w:hAnsi="Calibri" w:cs="Calibri"/>
      <w:b/>
      <w:position w:val="-1"/>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8642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8642DE"/>
    <w:rPr>
      <w:rFonts w:asciiTheme="majorHAnsi" w:eastAsiaTheme="majorEastAsia" w:hAnsiTheme="majorHAnsi" w:cstheme="majorBidi"/>
      <w:b/>
      <w:bCs/>
      <w:color w:val="4F81BD" w:themeColor="accent1"/>
      <w:sz w:val="26"/>
      <w:szCs w:val="26"/>
    </w:rPr>
  </w:style>
  <w:style w:type="paragraph" w:styleId="a4">
    <w:name w:val="Balloon Text"/>
    <w:basedOn w:val="a0"/>
    <w:link w:val="a5"/>
    <w:unhideWhenUsed/>
    <w:qFormat/>
    <w:rsid w:val="008642DE"/>
    <w:pPr>
      <w:spacing w:after="0" w:line="240" w:lineRule="auto"/>
    </w:pPr>
    <w:rPr>
      <w:rFonts w:ascii="Tahoma" w:hAnsi="Tahoma" w:cs="Tahoma"/>
      <w:sz w:val="16"/>
      <w:szCs w:val="16"/>
    </w:rPr>
  </w:style>
  <w:style w:type="character" w:customStyle="1" w:styleId="a5">
    <w:name w:val="Текст выноски Знак"/>
    <w:basedOn w:val="a1"/>
    <w:link w:val="a4"/>
    <w:rsid w:val="008642DE"/>
    <w:rPr>
      <w:rFonts w:ascii="Tahoma" w:hAnsi="Tahoma" w:cs="Tahoma"/>
      <w:sz w:val="16"/>
      <w:szCs w:val="16"/>
    </w:rPr>
  </w:style>
  <w:style w:type="character" w:customStyle="1" w:styleId="11">
    <w:name w:val="Заголовок 1 Знак1"/>
    <w:aliases w:val=" Знак Знак,H1 Знак"/>
    <w:link w:val="1"/>
    <w:rsid w:val="008642DE"/>
    <w:rPr>
      <w:rFonts w:ascii="Times New Roman" w:eastAsia="Times New Roman" w:hAnsi="Times New Roman" w:cs="Times New Roman"/>
      <w:b/>
      <w:bCs/>
      <w:color w:val="000000"/>
      <w:kern w:val="32"/>
      <w:sz w:val="28"/>
      <w:szCs w:val="32"/>
      <w:lang w:val="ru" w:eastAsia="x-none"/>
    </w:rPr>
  </w:style>
  <w:style w:type="paragraph" w:styleId="a6">
    <w:name w:val="List Paragraph"/>
    <w:basedOn w:val="a0"/>
    <w:link w:val="a7"/>
    <w:uiPriority w:val="34"/>
    <w:qFormat/>
    <w:rsid w:val="008642DE"/>
    <w:pPr>
      <w:ind w:left="720"/>
      <w:contextualSpacing/>
    </w:pPr>
  </w:style>
  <w:style w:type="paragraph" w:styleId="12">
    <w:name w:val="toc 1"/>
    <w:basedOn w:val="a0"/>
    <w:next w:val="a0"/>
    <w:autoRedefine/>
    <w:uiPriority w:val="39"/>
    <w:unhideWhenUsed/>
    <w:rsid w:val="008642DE"/>
    <w:pPr>
      <w:spacing w:before="240" w:after="120"/>
    </w:pPr>
    <w:rPr>
      <w:b/>
      <w:bCs/>
      <w:sz w:val="20"/>
      <w:szCs w:val="20"/>
    </w:rPr>
  </w:style>
  <w:style w:type="character" w:customStyle="1" w:styleId="a7">
    <w:name w:val="Абзац списка Знак"/>
    <w:link w:val="a6"/>
    <w:uiPriority w:val="34"/>
    <w:locked/>
    <w:rsid w:val="008642DE"/>
  </w:style>
  <w:style w:type="character" w:styleId="a8">
    <w:name w:val="Hyperlink"/>
    <w:basedOn w:val="a1"/>
    <w:unhideWhenUsed/>
    <w:qFormat/>
    <w:rsid w:val="008642DE"/>
    <w:rPr>
      <w:color w:val="0000FF" w:themeColor="hyperlink"/>
      <w:u w:val="single"/>
    </w:rPr>
  </w:style>
  <w:style w:type="paragraph" w:customStyle="1" w:styleId="ConsPlusNonformat">
    <w:name w:val="ConsPlusNonformat"/>
    <w:uiPriority w:val="99"/>
    <w:rsid w:val="008642DE"/>
    <w:pPr>
      <w:autoSpaceDE w:val="0"/>
      <w:autoSpaceDN w:val="0"/>
      <w:adjustRightInd w:val="0"/>
      <w:spacing w:after="0" w:line="240" w:lineRule="auto"/>
    </w:pPr>
    <w:rPr>
      <w:rFonts w:ascii="Courier New" w:hAnsi="Courier New" w:cs="Courier New"/>
      <w:sz w:val="20"/>
      <w:szCs w:val="20"/>
    </w:rPr>
  </w:style>
  <w:style w:type="paragraph" w:styleId="21">
    <w:name w:val="Body Text Indent 2"/>
    <w:basedOn w:val="a0"/>
    <w:link w:val="22"/>
    <w:rsid w:val="008642DE"/>
    <w:pPr>
      <w:widowControl w:val="0"/>
      <w:spacing w:before="100" w:after="0" w:line="240" w:lineRule="auto"/>
      <w:ind w:left="993" w:hanging="28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8642DE"/>
    <w:rPr>
      <w:rFonts w:ascii="Times New Roman" w:eastAsia="Times New Roman" w:hAnsi="Times New Roman" w:cs="Times New Roman"/>
      <w:sz w:val="24"/>
      <w:szCs w:val="20"/>
      <w:lang w:eastAsia="ru-RU"/>
    </w:rPr>
  </w:style>
  <w:style w:type="paragraph" w:styleId="a9">
    <w:name w:val="Plain Text"/>
    <w:basedOn w:val="a0"/>
    <w:link w:val="aa"/>
    <w:uiPriority w:val="99"/>
    <w:unhideWhenUsed/>
    <w:rsid w:val="008642DE"/>
    <w:pPr>
      <w:spacing w:after="0" w:line="240" w:lineRule="auto"/>
    </w:pPr>
    <w:rPr>
      <w:rFonts w:ascii="Calibri" w:eastAsia="Calibri" w:hAnsi="Calibri" w:cs="Consolas"/>
      <w:szCs w:val="21"/>
    </w:rPr>
  </w:style>
  <w:style w:type="character" w:customStyle="1" w:styleId="aa">
    <w:name w:val="Текст Знак"/>
    <w:basedOn w:val="a1"/>
    <w:link w:val="a9"/>
    <w:uiPriority w:val="99"/>
    <w:rsid w:val="008642DE"/>
    <w:rPr>
      <w:rFonts w:ascii="Calibri" w:eastAsia="Calibri" w:hAnsi="Calibri" w:cs="Consolas"/>
      <w:szCs w:val="21"/>
    </w:rPr>
  </w:style>
  <w:style w:type="paragraph" w:styleId="ab">
    <w:name w:val="header"/>
    <w:basedOn w:val="a0"/>
    <w:link w:val="ac"/>
    <w:unhideWhenUsed/>
    <w:qFormat/>
    <w:rsid w:val="000E1DEE"/>
    <w:pPr>
      <w:tabs>
        <w:tab w:val="center" w:pos="4677"/>
        <w:tab w:val="right" w:pos="9355"/>
      </w:tabs>
      <w:spacing w:after="0" w:line="240" w:lineRule="auto"/>
    </w:pPr>
  </w:style>
  <w:style w:type="character" w:customStyle="1" w:styleId="ac">
    <w:name w:val="Верхний колонтитул Знак"/>
    <w:basedOn w:val="a1"/>
    <w:link w:val="ab"/>
    <w:rsid w:val="000E1DEE"/>
  </w:style>
  <w:style w:type="paragraph" w:styleId="ad">
    <w:name w:val="footer"/>
    <w:basedOn w:val="a0"/>
    <w:link w:val="ae"/>
    <w:unhideWhenUsed/>
    <w:qFormat/>
    <w:rsid w:val="000E1DEE"/>
    <w:pPr>
      <w:tabs>
        <w:tab w:val="center" w:pos="4677"/>
        <w:tab w:val="right" w:pos="9355"/>
      </w:tabs>
      <w:spacing w:after="0" w:line="240" w:lineRule="auto"/>
    </w:pPr>
  </w:style>
  <w:style w:type="character" w:customStyle="1" w:styleId="ae">
    <w:name w:val="Нижний колонтитул Знак"/>
    <w:basedOn w:val="a1"/>
    <w:link w:val="ad"/>
    <w:rsid w:val="000E1DEE"/>
  </w:style>
  <w:style w:type="table" w:styleId="af">
    <w:name w:val="Table Grid"/>
    <w:basedOn w:val="a2"/>
    <w:rsid w:val="00082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next w:val="af"/>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f"/>
    <w:uiPriority w:val="59"/>
    <w:rsid w:val="009278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
    <w:uiPriority w:val="59"/>
    <w:rsid w:val="00F500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rsid w:val="007A35F4"/>
    <w:rPr>
      <w:rFonts w:ascii="Times New Roman" w:hAnsi="Times New Roman" w:cs="Times New Roman"/>
      <w:sz w:val="16"/>
      <w:szCs w:val="16"/>
    </w:rPr>
  </w:style>
  <w:style w:type="character" w:customStyle="1" w:styleId="14">
    <w:name w:val="Неразрешенное упоминание1"/>
    <w:basedOn w:val="a1"/>
    <w:uiPriority w:val="99"/>
    <w:semiHidden/>
    <w:unhideWhenUsed/>
    <w:rsid w:val="00800AFF"/>
    <w:rPr>
      <w:color w:val="605E5C"/>
      <w:shd w:val="clear" w:color="auto" w:fill="E1DFDD"/>
    </w:rPr>
  </w:style>
  <w:style w:type="paragraph" w:customStyle="1" w:styleId="ConsPlusNormal">
    <w:name w:val="ConsPlusNormal"/>
    <w:link w:val="ConsPlusNormal0"/>
    <w:rsid w:val="009D5F8F"/>
    <w:pPr>
      <w:widowControl w:val="0"/>
      <w:autoSpaceDE w:val="0"/>
      <w:autoSpaceDN w:val="0"/>
      <w:spacing w:after="0" w:line="240" w:lineRule="auto"/>
    </w:pPr>
    <w:rPr>
      <w:rFonts w:ascii="Calibri" w:eastAsia="Times New Roman" w:hAnsi="Calibri" w:cs="Calibri"/>
      <w:szCs w:val="20"/>
      <w:lang w:eastAsia="ru-RU"/>
    </w:rPr>
  </w:style>
  <w:style w:type="paragraph" w:styleId="af0">
    <w:name w:val="No Spacing"/>
    <w:qFormat/>
    <w:rsid w:val="009D5F8F"/>
    <w:pPr>
      <w:spacing w:after="0" w:line="240" w:lineRule="auto"/>
      <w:jc w:val="both"/>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D5F8F"/>
    <w:rPr>
      <w:rFonts w:ascii="Calibri" w:eastAsia="Times New Roman" w:hAnsi="Calibri" w:cs="Calibri"/>
      <w:szCs w:val="20"/>
      <w:lang w:eastAsia="ru-RU"/>
    </w:rPr>
  </w:style>
  <w:style w:type="character" w:customStyle="1" w:styleId="24">
    <w:name w:val="Неразрешенное упоминание2"/>
    <w:basedOn w:val="a1"/>
    <w:uiPriority w:val="99"/>
    <w:semiHidden/>
    <w:unhideWhenUsed/>
    <w:rsid w:val="00113604"/>
    <w:rPr>
      <w:color w:val="605E5C"/>
      <w:shd w:val="clear" w:color="auto" w:fill="E1DFDD"/>
    </w:rPr>
  </w:style>
  <w:style w:type="character" w:customStyle="1" w:styleId="30">
    <w:name w:val="Заголовок 3 Знак"/>
    <w:basedOn w:val="a1"/>
    <w:link w:val="3"/>
    <w:rsid w:val="007D0C0D"/>
    <w:rPr>
      <w:rFonts w:ascii="Calibri Light" w:eastAsia="Times New Roman" w:hAnsi="Calibri Light" w:cs="Times New Roman"/>
      <w:b/>
      <w:bCs/>
      <w:position w:val="-1"/>
      <w:sz w:val="26"/>
      <w:szCs w:val="26"/>
    </w:rPr>
  </w:style>
  <w:style w:type="character" w:customStyle="1" w:styleId="40">
    <w:name w:val="Заголовок 4 Знак"/>
    <w:basedOn w:val="a1"/>
    <w:link w:val="4"/>
    <w:rsid w:val="007D0C0D"/>
    <w:rPr>
      <w:rFonts w:ascii="Calibri" w:eastAsia="Calibri" w:hAnsi="Calibri" w:cs="Calibri"/>
      <w:b/>
      <w:position w:val="-1"/>
      <w:sz w:val="24"/>
      <w:szCs w:val="24"/>
    </w:rPr>
  </w:style>
  <w:style w:type="character" w:customStyle="1" w:styleId="50">
    <w:name w:val="Заголовок 5 Знак"/>
    <w:basedOn w:val="a1"/>
    <w:link w:val="5"/>
    <w:rsid w:val="007D0C0D"/>
    <w:rPr>
      <w:rFonts w:ascii="Calibri" w:eastAsia="Calibri" w:hAnsi="Calibri" w:cs="Calibri"/>
      <w:b/>
      <w:position w:val="-1"/>
    </w:rPr>
  </w:style>
  <w:style w:type="character" w:customStyle="1" w:styleId="60">
    <w:name w:val="Заголовок 6 Знак"/>
    <w:basedOn w:val="a1"/>
    <w:link w:val="6"/>
    <w:rsid w:val="007D0C0D"/>
    <w:rPr>
      <w:rFonts w:ascii="Calibri" w:eastAsia="Calibri" w:hAnsi="Calibri" w:cs="Calibri"/>
      <w:b/>
      <w:position w:val="-1"/>
      <w:sz w:val="20"/>
      <w:szCs w:val="20"/>
    </w:rPr>
  </w:style>
  <w:style w:type="table" w:customStyle="1" w:styleId="TableNormal">
    <w:name w:val="Table Normal"/>
    <w:rsid w:val="007D0C0D"/>
    <w:pPr>
      <w:spacing w:after="0" w:line="240" w:lineRule="auto"/>
    </w:pPr>
    <w:rPr>
      <w:rFonts w:ascii="Calibri" w:eastAsia="Calibri" w:hAnsi="Calibri" w:cs="Calibri"/>
      <w:sz w:val="20"/>
      <w:szCs w:val="20"/>
      <w:lang w:eastAsia="ru-RU"/>
    </w:rPr>
    <w:tblPr>
      <w:tblCellMar>
        <w:top w:w="0" w:type="dxa"/>
        <w:left w:w="0" w:type="dxa"/>
        <w:bottom w:w="0" w:type="dxa"/>
        <w:right w:w="0" w:type="dxa"/>
      </w:tblCellMar>
    </w:tblPr>
  </w:style>
  <w:style w:type="paragraph" w:styleId="af1">
    <w:name w:val="Title"/>
    <w:basedOn w:val="a0"/>
    <w:next w:val="a0"/>
    <w:link w:val="af2"/>
    <w:rsid w:val="007D0C0D"/>
    <w:pPr>
      <w:keepNext/>
      <w:keepLines/>
      <w:suppressAutoHyphens/>
      <w:spacing w:before="480" w:after="120" w:line="1" w:lineRule="atLeast"/>
      <w:ind w:leftChars="-1" w:left="-1" w:hangingChars="1" w:hanging="1"/>
      <w:jc w:val="both"/>
      <w:textDirection w:val="btLr"/>
      <w:textAlignment w:val="top"/>
      <w:outlineLvl w:val="0"/>
    </w:pPr>
    <w:rPr>
      <w:rFonts w:ascii="Calibri" w:eastAsia="Calibri" w:hAnsi="Calibri" w:cs="Calibri"/>
      <w:b/>
      <w:position w:val="-1"/>
      <w:sz w:val="72"/>
      <w:szCs w:val="72"/>
    </w:rPr>
  </w:style>
  <w:style w:type="character" w:customStyle="1" w:styleId="af2">
    <w:name w:val="Заголовок Знак"/>
    <w:basedOn w:val="a1"/>
    <w:link w:val="af1"/>
    <w:rsid w:val="007D0C0D"/>
    <w:rPr>
      <w:rFonts w:ascii="Calibri" w:eastAsia="Calibri" w:hAnsi="Calibri" w:cs="Calibri"/>
      <w:b/>
      <w:position w:val="-1"/>
      <w:sz w:val="72"/>
      <w:szCs w:val="72"/>
    </w:rPr>
  </w:style>
  <w:style w:type="paragraph" w:customStyle="1" w:styleId="310">
    <w:name w:val="Основной текст с отступом 31"/>
    <w:basedOn w:val="a0"/>
    <w:rsid w:val="007D0C0D"/>
    <w:pPr>
      <w:overflowPunct w:val="0"/>
      <w:autoSpaceDE w:val="0"/>
      <w:spacing w:after="0" w:line="288" w:lineRule="auto"/>
      <w:ind w:leftChars="-1" w:left="-1" w:hangingChars="1" w:hanging="1"/>
      <w:jc w:val="both"/>
      <w:textDirection w:val="btLr"/>
      <w:textAlignment w:val="top"/>
      <w:outlineLvl w:val="0"/>
    </w:pPr>
    <w:rPr>
      <w:rFonts w:ascii="Times New Roman" w:eastAsia="Times New Roman" w:hAnsi="Times New Roman" w:cs="Times New Roman"/>
      <w:position w:val="-1"/>
      <w:sz w:val="28"/>
      <w:szCs w:val="24"/>
      <w:lang w:eastAsia="ar-SA"/>
    </w:rPr>
  </w:style>
  <w:style w:type="paragraph" w:styleId="af3">
    <w:name w:val="Body Text Indent"/>
    <w:basedOn w:val="a0"/>
    <w:link w:val="af4"/>
    <w:rsid w:val="007D0C0D"/>
    <w:pPr>
      <w:suppressAutoHyphens/>
      <w:spacing w:after="0" w:line="240" w:lineRule="auto"/>
      <w:ind w:leftChars="-1" w:left="5760" w:hangingChars="1" w:hanging="1"/>
      <w:jc w:val="both"/>
      <w:textDirection w:val="btLr"/>
      <w:textAlignment w:val="top"/>
      <w:outlineLvl w:val="0"/>
    </w:pPr>
    <w:rPr>
      <w:rFonts w:ascii="Times New Roman" w:eastAsia="Times New Roman" w:hAnsi="Times New Roman" w:cs="Calibri"/>
      <w:position w:val="-1"/>
      <w:sz w:val="24"/>
      <w:szCs w:val="24"/>
      <w:lang w:eastAsia="ru-RU"/>
    </w:rPr>
  </w:style>
  <w:style w:type="character" w:customStyle="1" w:styleId="af4">
    <w:name w:val="Основной текст с отступом Знак"/>
    <w:basedOn w:val="a1"/>
    <w:link w:val="af3"/>
    <w:rsid w:val="007D0C0D"/>
    <w:rPr>
      <w:rFonts w:ascii="Times New Roman" w:eastAsia="Times New Roman" w:hAnsi="Times New Roman" w:cs="Calibri"/>
      <w:position w:val="-1"/>
      <w:sz w:val="24"/>
      <w:szCs w:val="24"/>
      <w:lang w:eastAsia="ru-RU"/>
    </w:rPr>
  </w:style>
  <w:style w:type="character" w:customStyle="1" w:styleId="110">
    <w:name w:val="Знак Знак11"/>
    <w:rsid w:val="007D0C0D"/>
    <w:rPr>
      <w:w w:val="100"/>
      <w:position w:val="-1"/>
      <w:sz w:val="24"/>
      <w:effect w:val="none"/>
      <w:vertAlign w:val="baseline"/>
      <w:cs w:val="0"/>
      <w:em w:val="none"/>
      <w:lang w:val="ru-RU" w:eastAsia="ar-SA" w:bidi="ar-SA"/>
    </w:rPr>
  </w:style>
  <w:style w:type="paragraph" w:customStyle="1" w:styleId="220">
    <w:name w:val="Основной текст 22"/>
    <w:basedOn w:val="a0"/>
    <w:rsid w:val="007D0C0D"/>
    <w:pPr>
      <w:overflowPunct w:val="0"/>
      <w:autoSpaceDE w:val="0"/>
      <w:spacing w:after="0" w:line="240" w:lineRule="auto"/>
      <w:ind w:leftChars="-1" w:left="-1" w:hangingChars="1" w:hanging="1"/>
      <w:jc w:val="center"/>
      <w:textDirection w:val="btLr"/>
      <w:textAlignment w:val="top"/>
      <w:outlineLvl w:val="0"/>
    </w:pPr>
    <w:rPr>
      <w:rFonts w:ascii="Arial" w:eastAsia="Times New Roman" w:hAnsi="Arial" w:cs="Times New Roman"/>
      <w:b/>
      <w:position w:val="-1"/>
      <w:sz w:val="28"/>
      <w:szCs w:val="24"/>
      <w:lang w:eastAsia="ar-SA"/>
    </w:rPr>
  </w:style>
  <w:style w:type="paragraph" w:customStyle="1" w:styleId="15">
    <w:name w:val="Обычный1"/>
    <w:rsid w:val="007D0C0D"/>
    <w:pPr>
      <w:widowControl w:val="0"/>
      <w:suppressAutoHyphens/>
      <w:spacing w:before="100" w:after="100" w:line="1" w:lineRule="atLeast"/>
      <w:ind w:leftChars="-1" w:left="-1" w:hangingChars="1" w:hanging="1"/>
      <w:jc w:val="both"/>
      <w:textDirection w:val="btLr"/>
      <w:textAlignment w:val="top"/>
      <w:outlineLvl w:val="0"/>
    </w:pPr>
    <w:rPr>
      <w:rFonts w:ascii="Times New Roman" w:eastAsia="Times New Roman" w:hAnsi="Times New Roman" w:cs="Calibri"/>
      <w:snapToGrid w:val="0"/>
      <w:position w:val="-1"/>
      <w:sz w:val="24"/>
      <w:szCs w:val="20"/>
      <w:lang w:eastAsia="ru-RU"/>
    </w:rPr>
  </w:style>
  <w:style w:type="paragraph" w:styleId="af5">
    <w:name w:val="Body Text"/>
    <w:basedOn w:val="a0"/>
    <w:link w:val="af6"/>
    <w:rsid w:val="007D0C0D"/>
    <w:pPr>
      <w:suppressAutoHyphens/>
      <w:spacing w:after="120" w:line="240" w:lineRule="auto"/>
      <w:ind w:leftChars="-1" w:left="-1" w:hangingChars="1" w:hanging="1"/>
      <w:jc w:val="both"/>
      <w:textDirection w:val="btLr"/>
      <w:textAlignment w:val="top"/>
      <w:outlineLvl w:val="0"/>
    </w:pPr>
    <w:rPr>
      <w:rFonts w:ascii="Times New Roman" w:eastAsia="Times New Roman" w:hAnsi="Times New Roman" w:cs="Calibri"/>
      <w:position w:val="-1"/>
      <w:sz w:val="24"/>
      <w:szCs w:val="24"/>
      <w:lang w:eastAsia="ru-RU"/>
    </w:rPr>
  </w:style>
  <w:style w:type="character" w:customStyle="1" w:styleId="af6">
    <w:name w:val="Основной текст Знак"/>
    <w:basedOn w:val="a1"/>
    <w:link w:val="af5"/>
    <w:rsid w:val="007D0C0D"/>
    <w:rPr>
      <w:rFonts w:ascii="Times New Roman" w:eastAsia="Times New Roman" w:hAnsi="Times New Roman" w:cs="Calibri"/>
      <w:position w:val="-1"/>
      <w:sz w:val="24"/>
      <w:szCs w:val="24"/>
      <w:lang w:eastAsia="ru-RU"/>
    </w:rPr>
  </w:style>
  <w:style w:type="paragraph" w:customStyle="1" w:styleId="210">
    <w:name w:val="Основной текст с отступом 21"/>
    <w:rsid w:val="007D0C0D"/>
    <w:pPr>
      <w:widowControl w:val="0"/>
      <w:spacing w:after="120" w:line="480" w:lineRule="auto"/>
      <w:ind w:leftChars="-1" w:left="283" w:hangingChars="1" w:hanging="1"/>
      <w:jc w:val="both"/>
      <w:textDirection w:val="btLr"/>
      <w:textAlignment w:val="top"/>
      <w:outlineLvl w:val="0"/>
    </w:pPr>
    <w:rPr>
      <w:rFonts w:ascii="Calibri" w:eastAsia="Calibri" w:hAnsi="Calibri" w:cs="Calibri"/>
      <w:kern w:val="1"/>
      <w:position w:val="-1"/>
      <w:lang w:eastAsia="ar-SA"/>
    </w:rPr>
  </w:style>
  <w:style w:type="paragraph" w:styleId="32">
    <w:name w:val="Body Text Indent 3"/>
    <w:basedOn w:val="a0"/>
    <w:link w:val="33"/>
    <w:rsid w:val="007D0C0D"/>
    <w:pPr>
      <w:spacing w:after="120" w:line="240" w:lineRule="auto"/>
      <w:ind w:leftChars="-1" w:left="283" w:hangingChars="1" w:hanging="1"/>
      <w:jc w:val="both"/>
      <w:textDirection w:val="btLr"/>
      <w:textAlignment w:val="top"/>
      <w:outlineLvl w:val="0"/>
    </w:pPr>
    <w:rPr>
      <w:rFonts w:ascii="Times New Roman" w:eastAsia="Times New Roman" w:hAnsi="Times New Roman" w:cs="Calibri"/>
      <w:position w:val="-1"/>
      <w:sz w:val="16"/>
      <w:szCs w:val="16"/>
      <w:lang w:eastAsia="ar-SA"/>
    </w:rPr>
  </w:style>
  <w:style w:type="character" w:customStyle="1" w:styleId="33">
    <w:name w:val="Основной текст с отступом 3 Знак"/>
    <w:basedOn w:val="a1"/>
    <w:link w:val="32"/>
    <w:rsid w:val="007D0C0D"/>
    <w:rPr>
      <w:rFonts w:ascii="Times New Roman" w:eastAsia="Times New Roman" w:hAnsi="Times New Roman" w:cs="Calibri"/>
      <w:position w:val="-1"/>
      <w:sz w:val="16"/>
      <w:szCs w:val="16"/>
      <w:lang w:eastAsia="ar-SA"/>
    </w:rPr>
  </w:style>
  <w:style w:type="paragraph" w:customStyle="1" w:styleId="Preformat">
    <w:name w:val="Preformat"/>
    <w:rsid w:val="007D0C0D"/>
    <w:pPr>
      <w:widowControl w:val="0"/>
      <w:spacing w:after="0" w:line="1" w:lineRule="atLeast"/>
      <w:ind w:leftChars="-1" w:left="-1" w:hangingChars="1" w:hanging="1"/>
      <w:jc w:val="both"/>
      <w:textDirection w:val="btLr"/>
      <w:textAlignment w:val="top"/>
      <w:outlineLvl w:val="0"/>
    </w:pPr>
    <w:rPr>
      <w:rFonts w:ascii="Courier New" w:eastAsia="Arial" w:hAnsi="Courier New" w:cs="Calibri"/>
      <w:kern w:val="1"/>
      <w:position w:val="-1"/>
      <w:sz w:val="20"/>
      <w:szCs w:val="20"/>
      <w:lang w:eastAsia="ar-SA"/>
    </w:rPr>
  </w:style>
  <w:style w:type="paragraph" w:customStyle="1" w:styleId="ConsNormal">
    <w:name w:val="ConsNormal"/>
    <w:rsid w:val="007D0C0D"/>
    <w:pPr>
      <w:widowControl w:val="0"/>
      <w:suppressAutoHyphens/>
      <w:autoSpaceDE w:val="0"/>
      <w:autoSpaceDN w:val="0"/>
      <w:adjustRightInd w:val="0"/>
      <w:spacing w:after="0" w:line="1" w:lineRule="atLeast"/>
      <w:ind w:leftChars="-1" w:left="-1" w:right="19772" w:hangingChars="1" w:hanging="1"/>
      <w:jc w:val="both"/>
      <w:textDirection w:val="btLr"/>
      <w:textAlignment w:val="top"/>
      <w:outlineLvl w:val="0"/>
    </w:pPr>
    <w:rPr>
      <w:rFonts w:ascii="Arial" w:eastAsia="Times New Roman" w:hAnsi="Arial" w:cs="Arial"/>
      <w:position w:val="-1"/>
      <w:sz w:val="20"/>
      <w:szCs w:val="20"/>
      <w:lang w:eastAsia="ru-RU"/>
    </w:rPr>
  </w:style>
  <w:style w:type="paragraph" w:customStyle="1" w:styleId="16">
    <w:name w:val="Без интервала1"/>
    <w:rsid w:val="007D0C0D"/>
    <w:pPr>
      <w:widowControl w:val="0"/>
      <w:suppressAutoHyphens/>
      <w:autoSpaceDE w:val="0"/>
      <w:autoSpaceDN w:val="0"/>
      <w:adjustRightInd w:val="0"/>
      <w:spacing w:after="0" w:line="1" w:lineRule="atLeast"/>
      <w:ind w:leftChars="-1" w:left="-1" w:hangingChars="1" w:hanging="1"/>
      <w:jc w:val="both"/>
      <w:textDirection w:val="btLr"/>
      <w:textAlignment w:val="top"/>
      <w:outlineLvl w:val="0"/>
    </w:pPr>
    <w:rPr>
      <w:rFonts w:ascii="Times New Roman" w:eastAsia="Times New Roman" w:hAnsi="Times New Roman" w:cs="Calibri"/>
      <w:position w:val="-1"/>
      <w:sz w:val="20"/>
      <w:szCs w:val="20"/>
      <w:lang w:eastAsia="ru-RU"/>
    </w:rPr>
  </w:style>
  <w:style w:type="character" w:customStyle="1" w:styleId="af7">
    <w:name w:val="Без интервала Знак"/>
    <w:rsid w:val="007D0C0D"/>
    <w:rPr>
      <w:rFonts w:ascii="Times New Roman" w:eastAsia="Times New Roman" w:hAnsi="Times New Roman"/>
      <w:w w:val="100"/>
      <w:position w:val="-1"/>
      <w:sz w:val="24"/>
      <w:szCs w:val="24"/>
      <w:effect w:val="none"/>
      <w:vertAlign w:val="baseline"/>
      <w:cs w:val="0"/>
      <w:em w:val="none"/>
      <w:lang w:bidi="ar-SA"/>
    </w:rPr>
  </w:style>
  <w:style w:type="paragraph" w:customStyle="1" w:styleId="2-11">
    <w:name w:val="содержание2-11"/>
    <w:basedOn w:val="a0"/>
    <w:rsid w:val="007D0C0D"/>
    <w:pPr>
      <w:widowControl w:val="0"/>
      <w:spacing w:after="60" w:line="240" w:lineRule="auto"/>
      <w:ind w:leftChars="-1" w:left="-1" w:hangingChars="1" w:hanging="1"/>
      <w:jc w:val="both"/>
      <w:textDirection w:val="btLr"/>
      <w:textAlignment w:val="top"/>
      <w:outlineLvl w:val="0"/>
    </w:pPr>
    <w:rPr>
      <w:rFonts w:ascii="Arial" w:eastAsia="Arial Unicode MS" w:hAnsi="Arial" w:cs="Times New Roman"/>
      <w:kern w:val="2"/>
      <w:position w:val="-1"/>
      <w:sz w:val="24"/>
      <w:szCs w:val="24"/>
      <w:lang w:eastAsia="ru-RU"/>
    </w:rPr>
  </w:style>
  <w:style w:type="character" w:customStyle="1" w:styleId="apple-converted-space">
    <w:name w:val="apple-converted-space"/>
    <w:rsid w:val="007D0C0D"/>
    <w:rPr>
      <w:w w:val="100"/>
      <w:position w:val="-1"/>
      <w:effect w:val="none"/>
      <w:vertAlign w:val="baseline"/>
      <w:cs w:val="0"/>
      <w:em w:val="none"/>
    </w:rPr>
  </w:style>
  <w:style w:type="character" w:styleId="af8">
    <w:name w:val="Emphasis"/>
    <w:rsid w:val="007D0C0D"/>
    <w:rPr>
      <w:i/>
      <w:iCs/>
      <w:w w:val="100"/>
      <w:position w:val="-1"/>
      <w:effect w:val="none"/>
      <w:vertAlign w:val="baseline"/>
      <w:cs w:val="0"/>
      <w:em w:val="none"/>
    </w:rPr>
  </w:style>
  <w:style w:type="paragraph" w:customStyle="1" w:styleId="2111111">
    <w:name w:val="Обычный (веб);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qFormat/>
    <w:rsid w:val="007D0C0D"/>
    <w:pPr>
      <w:suppressAutoHyphens/>
      <w:spacing w:before="100" w:beforeAutospacing="1" w:after="100" w:afterAutospacing="1" w:line="240" w:lineRule="auto"/>
      <w:ind w:leftChars="-1" w:left="-1" w:hangingChars="1" w:hanging="1"/>
      <w:jc w:val="both"/>
      <w:textDirection w:val="btLr"/>
      <w:textAlignment w:val="top"/>
      <w:outlineLvl w:val="0"/>
    </w:pPr>
    <w:rPr>
      <w:rFonts w:ascii="Times New Roman" w:eastAsia="Times New Roman" w:hAnsi="Times New Roman" w:cs="Calibri"/>
      <w:position w:val="-1"/>
      <w:sz w:val="24"/>
      <w:szCs w:val="24"/>
    </w:rPr>
  </w:style>
  <w:style w:type="character" w:customStyle="1" w:styleId="121111">
    <w:name w:val="Обычный (веб) Знак1;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rsid w:val="007D0C0D"/>
    <w:rPr>
      <w:rFonts w:ascii="Times New Roman" w:eastAsia="Times New Roman" w:hAnsi="Times New Roman"/>
      <w:w w:val="100"/>
      <w:position w:val="-1"/>
      <w:sz w:val="24"/>
      <w:szCs w:val="24"/>
      <w:effect w:val="none"/>
      <w:vertAlign w:val="baseline"/>
      <w:cs w:val="0"/>
      <w:em w:val="none"/>
    </w:rPr>
  </w:style>
  <w:style w:type="paragraph" w:styleId="a">
    <w:name w:val="List Bullet"/>
    <w:basedOn w:val="a0"/>
    <w:qFormat/>
    <w:rsid w:val="007D0C0D"/>
    <w:pPr>
      <w:widowControl w:val="0"/>
      <w:numPr>
        <w:numId w:val="12"/>
      </w:numPr>
      <w:suppressAutoHyphens/>
      <w:spacing w:after="0" w:line="1" w:lineRule="atLeast"/>
      <w:ind w:leftChars="-1" w:left="-1" w:hangingChars="1" w:hanging="1"/>
      <w:contextualSpacing/>
      <w:textDirection w:val="btLr"/>
      <w:textAlignment w:val="top"/>
      <w:outlineLvl w:val="0"/>
    </w:pPr>
    <w:rPr>
      <w:rFonts w:ascii="Arial" w:eastAsia="Times New Roman" w:hAnsi="Arial" w:cs="Calibri"/>
      <w:position w:val="-1"/>
      <w:szCs w:val="20"/>
      <w:lang w:eastAsia="ru-RU"/>
    </w:rPr>
  </w:style>
  <w:style w:type="paragraph" w:customStyle="1" w:styleId="ConsNonformat">
    <w:name w:val="ConsNonformat"/>
    <w:rsid w:val="007D0C0D"/>
    <w:pPr>
      <w:widowControl w:val="0"/>
      <w:suppressAutoHyphens/>
      <w:autoSpaceDE w:val="0"/>
      <w:autoSpaceDN w:val="0"/>
      <w:adjustRightInd w:val="0"/>
      <w:spacing w:after="0" w:line="1" w:lineRule="atLeast"/>
      <w:ind w:leftChars="-1" w:left="-1" w:hangingChars="1" w:hanging="1"/>
      <w:textDirection w:val="btLr"/>
      <w:textAlignment w:val="top"/>
      <w:outlineLvl w:val="0"/>
    </w:pPr>
    <w:rPr>
      <w:rFonts w:ascii="Courier New" w:eastAsia="Times New Roman" w:hAnsi="Courier New" w:cs="Courier New"/>
      <w:position w:val="-1"/>
      <w:sz w:val="20"/>
      <w:szCs w:val="20"/>
      <w:lang w:eastAsia="ru-RU"/>
    </w:rPr>
  </w:style>
  <w:style w:type="paragraph" w:customStyle="1" w:styleId="consplusnormal1">
    <w:name w:val="consplusnormal"/>
    <w:basedOn w:val="a0"/>
    <w:rsid w:val="007D0C0D"/>
    <w:pPr>
      <w:suppressAutoHyphens/>
      <w:spacing w:before="187" w:after="187" w:line="1" w:lineRule="atLeast"/>
      <w:ind w:leftChars="-1" w:left="187" w:right="187" w:hangingChars="1" w:hanging="1"/>
      <w:textDirection w:val="btLr"/>
      <w:textAlignment w:val="top"/>
      <w:outlineLvl w:val="0"/>
    </w:pPr>
    <w:rPr>
      <w:rFonts w:ascii="Times New Roman" w:eastAsia="Times New Roman" w:hAnsi="Times New Roman" w:cs="Calibri"/>
      <w:position w:val="-1"/>
      <w:sz w:val="24"/>
      <w:szCs w:val="24"/>
      <w:lang w:eastAsia="ru-RU"/>
    </w:rPr>
  </w:style>
  <w:style w:type="paragraph" w:customStyle="1" w:styleId="Default">
    <w:name w:val="Default"/>
    <w:rsid w:val="007D0C0D"/>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lang w:eastAsia="ru-RU"/>
    </w:rPr>
  </w:style>
  <w:style w:type="paragraph" w:styleId="af9">
    <w:name w:val="Subtitle"/>
    <w:basedOn w:val="a0"/>
    <w:next w:val="a0"/>
    <w:link w:val="afa"/>
    <w:rsid w:val="007D0C0D"/>
    <w:pPr>
      <w:keepNext/>
      <w:keepLines/>
      <w:suppressAutoHyphens/>
      <w:spacing w:before="360" w:after="80" w:line="1" w:lineRule="atLeast"/>
      <w:ind w:leftChars="-1" w:left="-1" w:hangingChars="1" w:hanging="1"/>
      <w:jc w:val="both"/>
      <w:textDirection w:val="btLr"/>
      <w:textAlignment w:val="top"/>
      <w:outlineLvl w:val="0"/>
    </w:pPr>
    <w:rPr>
      <w:rFonts w:ascii="Georgia" w:eastAsia="Georgia" w:hAnsi="Georgia" w:cs="Georgia"/>
      <w:i/>
      <w:color w:val="666666"/>
      <w:position w:val="-1"/>
      <w:sz w:val="48"/>
      <w:szCs w:val="48"/>
    </w:rPr>
  </w:style>
  <w:style w:type="character" w:customStyle="1" w:styleId="afa">
    <w:name w:val="Подзаголовок Знак"/>
    <w:basedOn w:val="a1"/>
    <w:link w:val="af9"/>
    <w:rsid w:val="007D0C0D"/>
    <w:rPr>
      <w:rFonts w:ascii="Georgia" w:eastAsia="Georgia" w:hAnsi="Georgia" w:cs="Georgia"/>
      <w:i/>
      <w:color w:val="666666"/>
      <w:position w:val="-1"/>
      <w:sz w:val="48"/>
      <w:szCs w:val="48"/>
    </w:rPr>
  </w:style>
  <w:style w:type="paragraph" w:customStyle="1" w:styleId="17">
    <w:name w:val="Абзац списка1"/>
    <w:basedOn w:val="a0"/>
    <w:rsid w:val="007D0C0D"/>
    <w:pPr>
      <w:suppressAutoHyphens/>
      <w:ind w:left="720"/>
      <w:contextualSpacing/>
    </w:pPr>
    <w:rPr>
      <w:rFonts w:ascii="Calibri" w:eastAsia="Calibri" w:hAnsi="Calibri" w:cs="Calibri"/>
      <w:lang w:eastAsia="zh-CN"/>
    </w:rPr>
  </w:style>
  <w:style w:type="paragraph" w:styleId="afb">
    <w:name w:val="footnote text"/>
    <w:aliases w:val="Знак2,Знак21,Основной текст с отступом 22,Основной текст с отступом 221,Знак, Знак6,Знак6,Footnote Text Char Знак Знак,Footnote Text Char Знак,Footnote Text Char Знак Знак Знак Знак,Текст сноски Знак2,Текст сноски Знак1 Знак"/>
    <w:basedOn w:val="a0"/>
    <w:link w:val="afc"/>
    <w:unhideWhenUsed/>
    <w:qFormat/>
    <w:rsid w:val="007D0C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c">
    <w:name w:val="Текст сноски Знак"/>
    <w:aliases w:val="Знак2 Знак,Знак21 Знак,Основной текст с отступом 22 Знак,Основной текст с отступом 221 Знак,Знак Знак, Знак6 Знак,Знак6 Знак,Footnote Text Char Знак Знак Знак,Footnote Text Char Знак Знак1,Footnote Text Char Знак Знак Знак Знак Знак"/>
    <w:basedOn w:val="a1"/>
    <w:link w:val="afb"/>
    <w:rsid w:val="007D0C0D"/>
    <w:rPr>
      <w:rFonts w:ascii="Times New Roman" w:eastAsia="Times New Roman" w:hAnsi="Times New Roman" w:cs="Times New Roman"/>
      <w:sz w:val="20"/>
      <w:szCs w:val="20"/>
      <w:lang w:eastAsia="ru-RU"/>
    </w:rPr>
  </w:style>
  <w:style w:type="character" w:styleId="afd">
    <w:name w:val="footnote reference"/>
    <w:uiPriority w:val="99"/>
    <w:unhideWhenUsed/>
    <w:qFormat/>
    <w:rsid w:val="007D0C0D"/>
    <w:rPr>
      <w:vertAlign w:val="superscript"/>
    </w:rPr>
  </w:style>
  <w:style w:type="paragraph" w:customStyle="1" w:styleId="s1">
    <w:name w:val="s_1"/>
    <w:basedOn w:val="a0"/>
    <w:rsid w:val="007D0C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2"/>
    <w:basedOn w:val="a0"/>
    <w:link w:val="26"/>
    <w:uiPriority w:val="99"/>
    <w:semiHidden/>
    <w:unhideWhenUsed/>
    <w:rsid w:val="007D0C0D"/>
    <w:pPr>
      <w:suppressAutoHyphens/>
      <w:spacing w:after="120" w:line="480" w:lineRule="auto"/>
      <w:ind w:leftChars="-1" w:left="-1" w:hangingChars="1" w:hanging="1"/>
      <w:jc w:val="both"/>
      <w:textDirection w:val="btLr"/>
      <w:textAlignment w:val="top"/>
      <w:outlineLvl w:val="0"/>
    </w:pPr>
    <w:rPr>
      <w:rFonts w:ascii="Calibri" w:eastAsia="Calibri" w:hAnsi="Calibri" w:cs="Calibri"/>
      <w:position w:val="-1"/>
    </w:rPr>
  </w:style>
  <w:style w:type="character" w:customStyle="1" w:styleId="26">
    <w:name w:val="Основной текст 2 Знак"/>
    <w:basedOn w:val="a1"/>
    <w:link w:val="25"/>
    <w:uiPriority w:val="99"/>
    <w:semiHidden/>
    <w:rsid w:val="007D0C0D"/>
    <w:rPr>
      <w:rFonts w:ascii="Calibri" w:eastAsia="Calibri" w:hAnsi="Calibri" w:cs="Calibri"/>
      <w:position w:val="-1"/>
    </w:rPr>
  </w:style>
  <w:style w:type="table" w:customStyle="1" w:styleId="200">
    <w:name w:val="Сетка таблицы20"/>
    <w:basedOn w:val="a2"/>
    <w:next w:val="af"/>
    <w:rsid w:val="007D0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0"/>
    <w:uiPriority w:val="99"/>
    <w:unhideWhenUsed/>
    <w:rsid w:val="007643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128">
      <w:bodyDiv w:val="1"/>
      <w:marLeft w:val="0"/>
      <w:marRight w:val="0"/>
      <w:marTop w:val="0"/>
      <w:marBottom w:val="0"/>
      <w:divBdr>
        <w:top w:val="none" w:sz="0" w:space="0" w:color="auto"/>
        <w:left w:val="none" w:sz="0" w:space="0" w:color="auto"/>
        <w:bottom w:val="none" w:sz="0" w:space="0" w:color="auto"/>
        <w:right w:val="none" w:sz="0" w:space="0" w:color="auto"/>
      </w:divBdr>
    </w:div>
    <w:div w:id="161240608">
      <w:bodyDiv w:val="1"/>
      <w:marLeft w:val="0"/>
      <w:marRight w:val="0"/>
      <w:marTop w:val="0"/>
      <w:marBottom w:val="0"/>
      <w:divBdr>
        <w:top w:val="none" w:sz="0" w:space="0" w:color="auto"/>
        <w:left w:val="none" w:sz="0" w:space="0" w:color="auto"/>
        <w:bottom w:val="none" w:sz="0" w:space="0" w:color="auto"/>
        <w:right w:val="none" w:sz="0" w:space="0" w:color="auto"/>
      </w:divBdr>
    </w:div>
    <w:div w:id="173157699">
      <w:bodyDiv w:val="1"/>
      <w:marLeft w:val="0"/>
      <w:marRight w:val="0"/>
      <w:marTop w:val="0"/>
      <w:marBottom w:val="0"/>
      <w:divBdr>
        <w:top w:val="none" w:sz="0" w:space="0" w:color="auto"/>
        <w:left w:val="none" w:sz="0" w:space="0" w:color="auto"/>
        <w:bottom w:val="none" w:sz="0" w:space="0" w:color="auto"/>
        <w:right w:val="none" w:sz="0" w:space="0" w:color="auto"/>
      </w:divBdr>
    </w:div>
    <w:div w:id="200553544">
      <w:bodyDiv w:val="1"/>
      <w:marLeft w:val="0"/>
      <w:marRight w:val="0"/>
      <w:marTop w:val="0"/>
      <w:marBottom w:val="0"/>
      <w:divBdr>
        <w:top w:val="none" w:sz="0" w:space="0" w:color="auto"/>
        <w:left w:val="none" w:sz="0" w:space="0" w:color="auto"/>
        <w:bottom w:val="none" w:sz="0" w:space="0" w:color="auto"/>
        <w:right w:val="none" w:sz="0" w:space="0" w:color="auto"/>
      </w:divBdr>
    </w:div>
    <w:div w:id="267588970">
      <w:bodyDiv w:val="1"/>
      <w:marLeft w:val="0"/>
      <w:marRight w:val="0"/>
      <w:marTop w:val="0"/>
      <w:marBottom w:val="0"/>
      <w:divBdr>
        <w:top w:val="none" w:sz="0" w:space="0" w:color="auto"/>
        <w:left w:val="none" w:sz="0" w:space="0" w:color="auto"/>
        <w:bottom w:val="none" w:sz="0" w:space="0" w:color="auto"/>
        <w:right w:val="none" w:sz="0" w:space="0" w:color="auto"/>
      </w:divBdr>
    </w:div>
    <w:div w:id="373774190">
      <w:bodyDiv w:val="1"/>
      <w:marLeft w:val="0"/>
      <w:marRight w:val="0"/>
      <w:marTop w:val="0"/>
      <w:marBottom w:val="0"/>
      <w:divBdr>
        <w:top w:val="none" w:sz="0" w:space="0" w:color="auto"/>
        <w:left w:val="none" w:sz="0" w:space="0" w:color="auto"/>
        <w:bottom w:val="none" w:sz="0" w:space="0" w:color="auto"/>
        <w:right w:val="none" w:sz="0" w:space="0" w:color="auto"/>
      </w:divBdr>
    </w:div>
    <w:div w:id="380596891">
      <w:bodyDiv w:val="1"/>
      <w:marLeft w:val="0"/>
      <w:marRight w:val="0"/>
      <w:marTop w:val="0"/>
      <w:marBottom w:val="0"/>
      <w:divBdr>
        <w:top w:val="none" w:sz="0" w:space="0" w:color="auto"/>
        <w:left w:val="none" w:sz="0" w:space="0" w:color="auto"/>
        <w:bottom w:val="none" w:sz="0" w:space="0" w:color="auto"/>
        <w:right w:val="none" w:sz="0" w:space="0" w:color="auto"/>
      </w:divBdr>
    </w:div>
    <w:div w:id="436828028">
      <w:bodyDiv w:val="1"/>
      <w:marLeft w:val="0"/>
      <w:marRight w:val="0"/>
      <w:marTop w:val="0"/>
      <w:marBottom w:val="0"/>
      <w:divBdr>
        <w:top w:val="none" w:sz="0" w:space="0" w:color="auto"/>
        <w:left w:val="none" w:sz="0" w:space="0" w:color="auto"/>
        <w:bottom w:val="none" w:sz="0" w:space="0" w:color="auto"/>
        <w:right w:val="none" w:sz="0" w:space="0" w:color="auto"/>
      </w:divBdr>
    </w:div>
    <w:div w:id="515853394">
      <w:bodyDiv w:val="1"/>
      <w:marLeft w:val="0"/>
      <w:marRight w:val="0"/>
      <w:marTop w:val="0"/>
      <w:marBottom w:val="0"/>
      <w:divBdr>
        <w:top w:val="none" w:sz="0" w:space="0" w:color="auto"/>
        <w:left w:val="none" w:sz="0" w:space="0" w:color="auto"/>
        <w:bottom w:val="none" w:sz="0" w:space="0" w:color="auto"/>
        <w:right w:val="none" w:sz="0" w:space="0" w:color="auto"/>
      </w:divBdr>
    </w:div>
    <w:div w:id="536703284">
      <w:bodyDiv w:val="1"/>
      <w:marLeft w:val="0"/>
      <w:marRight w:val="0"/>
      <w:marTop w:val="0"/>
      <w:marBottom w:val="0"/>
      <w:divBdr>
        <w:top w:val="none" w:sz="0" w:space="0" w:color="auto"/>
        <w:left w:val="none" w:sz="0" w:space="0" w:color="auto"/>
        <w:bottom w:val="none" w:sz="0" w:space="0" w:color="auto"/>
        <w:right w:val="none" w:sz="0" w:space="0" w:color="auto"/>
      </w:divBdr>
    </w:div>
    <w:div w:id="543296318">
      <w:bodyDiv w:val="1"/>
      <w:marLeft w:val="0"/>
      <w:marRight w:val="0"/>
      <w:marTop w:val="0"/>
      <w:marBottom w:val="0"/>
      <w:divBdr>
        <w:top w:val="none" w:sz="0" w:space="0" w:color="auto"/>
        <w:left w:val="none" w:sz="0" w:space="0" w:color="auto"/>
        <w:bottom w:val="none" w:sz="0" w:space="0" w:color="auto"/>
        <w:right w:val="none" w:sz="0" w:space="0" w:color="auto"/>
      </w:divBdr>
    </w:div>
    <w:div w:id="780028791">
      <w:bodyDiv w:val="1"/>
      <w:marLeft w:val="0"/>
      <w:marRight w:val="0"/>
      <w:marTop w:val="0"/>
      <w:marBottom w:val="0"/>
      <w:divBdr>
        <w:top w:val="none" w:sz="0" w:space="0" w:color="auto"/>
        <w:left w:val="none" w:sz="0" w:space="0" w:color="auto"/>
        <w:bottom w:val="none" w:sz="0" w:space="0" w:color="auto"/>
        <w:right w:val="none" w:sz="0" w:space="0" w:color="auto"/>
      </w:divBdr>
    </w:div>
    <w:div w:id="781536397">
      <w:bodyDiv w:val="1"/>
      <w:marLeft w:val="0"/>
      <w:marRight w:val="0"/>
      <w:marTop w:val="0"/>
      <w:marBottom w:val="0"/>
      <w:divBdr>
        <w:top w:val="none" w:sz="0" w:space="0" w:color="auto"/>
        <w:left w:val="none" w:sz="0" w:space="0" w:color="auto"/>
        <w:bottom w:val="none" w:sz="0" w:space="0" w:color="auto"/>
        <w:right w:val="none" w:sz="0" w:space="0" w:color="auto"/>
      </w:divBdr>
    </w:div>
    <w:div w:id="906762482">
      <w:bodyDiv w:val="1"/>
      <w:marLeft w:val="0"/>
      <w:marRight w:val="0"/>
      <w:marTop w:val="0"/>
      <w:marBottom w:val="0"/>
      <w:divBdr>
        <w:top w:val="none" w:sz="0" w:space="0" w:color="auto"/>
        <w:left w:val="none" w:sz="0" w:space="0" w:color="auto"/>
        <w:bottom w:val="none" w:sz="0" w:space="0" w:color="auto"/>
        <w:right w:val="none" w:sz="0" w:space="0" w:color="auto"/>
      </w:divBdr>
    </w:div>
    <w:div w:id="938948109">
      <w:bodyDiv w:val="1"/>
      <w:marLeft w:val="0"/>
      <w:marRight w:val="0"/>
      <w:marTop w:val="0"/>
      <w:marBottom w:val="0"/>
      <w:divBdr>
        <w:top w:val="none" w:sz="0" w:space="0" w:color="auto"/>
        <w:left w:val="none" w:sz="0" w:space="0" w:color="auto"/>
        <w:bottom w:val="none" w:sz="0" w:space="0" w:color="auto"/>
        <w:right w:val="none" w:sz="0" w:space="0" w:color="auto"/>
      </w:divBdr>
    </w:div>
    <w:div w:id="942693069">
      <w:bodyDiv w:val="1"/>
      <w:marLeft w:val="0"/>
      <w:marRight w:val="0"/>
      <w:marTop w:val="0"/>
      <w:marBottom w:val="0"/>
      <w:divBdr>
        <w:top w:val="none" w:sz="0" w:space="0" w:color="auto"/>
        <w:left w:val="none" w:sz="0" w:space="0" w:color="auto"/>
        <w:bottom w:val="none" w:sz="0" w:space="0" w:color="auto"/>
        <w:right w:val="none" w:sz="0" w:space="0" w:color="auto"/>
      </w:divBdr>
    </w:div>
    <w:div w:id="955984560">
      <w:bodyDiv w:val="1"/>
      <w:marLeft w:val="0"/>
      <w:marRight w:val="0"/>
      <w:marTop w:val="0"/>
      <w:marBottom w:val="0"/>
      <w:divBdr>
        <w:top w:val="none" w:sz="0" w:space="0" w:color="auto"/>
        <w:left w:val="none" w:sz="0" w:space="0" w:color="auto"/>
        <w:bottom w:val="none" w:sz="0" w:space="0" w:color="auto"/>
        <w:right w:val="none" w:sz="0" w:space="0" w:color="auto"/>
      </w:divBdr>
    </w:div>
    <w:div w:id="1013148587">
      <w:bodyDiv w:val="1"/>
      <w:marLeft w:val="0"/>
      <w:marRight w:val="0"/>
      <w:marTop w:val="0"/>
      <w:marBottom w:val="0"/>
      <w:divBdr>
        <w:top w:val="none" w:sz="0" w:space="0" w:color="auto"/>
        <w:left w:val="none" w:sz="0" w:space="0" w:color="auto"/>
        <w:bottom w:val="none" w:sz="0" w:space="0" w:color="auto"/>
        <w:right w:val="none" w:sz="0" w:space="0" w:color="auto"/>
      </w:divBdr>
    </w:div>
    <w:div w:id="1025908288">
      <w:bodyDiv w:val="1"/>
      <w:marLeft w:val="0"/>
      <w:marRight w:val="0"/>
      <w:marTop w:val="0"/>
      <w:marBottom w:val="0"/>
      <w:divBdr>
        <w:top w:val="none" w:sz="0" w:space="0" w:color="auto"/>
        <w:left w:val="none" w:sz="0" w:space="0" w:color="auto"/>
        <w:bottom w:val="none" w:sz="0" w:space="0" w:color="auto"/>
        <w:right w:val="none" w:sz="0" w:space="0" w:color="auto"/>
      </w:divBdr>
    </w:div>
    <w:div w:id="1063331148">
      <w:bodyDiv w:val="1"/>
      <w:marLeft w:val="0"/>
      <w:marRight w:val="0"/>
      <w:marTop w:val="0"/>
      <w:marBottom w:val="0"/>
      <w:divBdr>
        <w:top w:val="none" w:sz="0" w:space="0" w:color="auto"/>
        <w:left w:val="none" w:sz="0" w:space="0" w:color="auto"/>
        <w:bottom w:val="none" w:sz="0" w:space="0" w:color="auto"/>
        <w:right w:val="none" w:sz="0" w:space="0" w:color="auto"/>
      </w:divBdr>
    </w:div>
    <w:div w:id="1069810685">
      <w:bodyDiv w:val="1"/>
      <w:marLeft w:val="0"/>
      <w:marRight w:val="0"/>
      <w:marTop w:val="0"/>
      <w:marBottom w:val="0"/>
      <w:divBdr>
        <w:top w:val="none" w:sz="0" w:space="0" w:color="auto"/>
        <w:left w:val="none" w:sz="0" w:space="0" w:color="auto"/>
        <w:bottom w:val="none" w:sz="0" w:space="0" w:color="auto"/>
        <w:right w:val="none" w:sz="0" w:space="0" w:color="auto"/>
      </w:divBdr>
    </w:div>
    <w:div w:id="1109662657">
      <w:bodyDiv w:val="1"/>
      <w:marLeft w:val="0"/>
      <w:marRight w:val="0"/>
      <w:marTop w:val="0"/>
      <w:marBottom w:val="0"/>
      <w:divBdr>
        <w:top w:val="none" w:sz="0" w:space="0" w:color="auto"/>
        <w:left w:val="none" w:sz="0" w:space="0" w:color="auto"/>
        <w:bottom w:val="none" w:sz="0" w:space="0" w:color="auto"/>
        <w:right w:val="none" w:sz="0" w:space="0" w:color="auto"/>
      </w:divBdr>
    </w:div>
    <w:div w:id="1252662911">
      <w:bodyDiv w:val="1"/>
      <w:marLeft w:val="0"/>
      <w:marRight w:val="0"/>
      <w:marTop w:val="0"/>
      <w:marBottom w:val="0"/>
      <w:divBdr>
        <w:top w:val="none" w:sz="0" w:space="0" w:color="auto"/>
        <w:left w:val="none" w:sz="0" w:space="0" w:color="auto"/>
        <w:bottom w:val="none" w:sz="0" w:space="0" w:color="auto"/>
        <w:right w:val="none" w:sz="0" w:space="0" w:color="auto"/>
      </w:divBdr>
    </w:div>
    <w:div w:id="1300921278">
      <w:bodyDiv w:val="1"/>
      <w:marLeft w:val="0"/>
      <w:marRight w:val="0"/>
      <w:marTop w:val="0"/>
      <w:marBottom w:val="0"/>
      <w:divBdr>
        <w:top w:val="none" w:sz="0" w:space="0" w:color="auto"/>
        <w:left w:val="none" w:sz="0" w:space="0" w:color="auto"/>
        <w:bottom w:val="none" w:sz="0" w:space="0" w:color="auto"/>
        <w:right w:val="none" w:sz="0" w:space="0" w:color="auto"/>
      </w:divBdr>
    </w:div>
    <w:div w:id="1301376613">
      <w:bodyDiv w:val="1"/>
      <w:marLeft w:val="0"/>
      <w:marRight w:val="0"/>
      <w:marTop w:val="0"/>
      <w:marBottom w:val="0"/>
      <w:divBdr>
        <w:top w:val="none" w:sz="0" w:space="0" w:color="auto"/>
        <w:left w:val="none" w:sz="0" w:space="0" w:color="auto"/>
        <w:bottom w:val="none" w:sz="0" w:space="0" w:color="auto"/>
        <w:right w:val="none" w:sz="0" w:space="0" w:color="auto"/>
      </w:divBdr>
    </w:div>
    <w:div w:id="1496727378">
      <w:bodyDiv w:val="1"/>
      <w:marLeft w:val="0"/>
      <w:marRight w:val="0"/>
      <w:marTop w:val="0"/>
      <w:marBottom w:val="0"/>
      <w:divBdr>
        <w:top w:val="none" w:sz="0" w:space="0" w:color="auto"/>
        <w:left w:val="none" w:sz="0" w:space="0" w:color="auto"/>
        <w:bottom w:val="none" w:sz="0" w:space="0" w:color="auto"/>
        <w:right w:val="none" w:sz="0" w:space="0" w:color="auto"/>
      </w:divBdr>
    </w:div>
    <w:div w:id="1519077681">
      <w:bodyDiv w:val="1"/>
      <w:marLeft w:val="0"/>
      <w:marRight w:val="0"/>
      <w:marTop w:val="0"/>
      <w:marBottom w:val="0"/>
      <w:divBdr>
        <w:top w:val="none" w:sz="0" w:space="0" w:color="auto"/>
        <w:left w:val="none" w:sz="0" w:space="0" w:color="auto"/>
        <w:bottom w:val="none" w:sz="0" w:space="0" w:color="auto"/>
        <w:right w:val="none" w:sz="0" w:space="0" w:color="auto"/>
      </w:divBdr>
    </w:div>
    <w:div w:id="1534927840">
      <w:bodyDiv w:val="1"/>
      <w:marLeft w:val="0"/>
      <w:marRight w:val="0"/>
      <w:marTop w:val="0"/>
      <w:marBottom w:val="0"/>
      <w:divBdr>
        <w:top w:val="none" w:sz="0" w:space="0" w:color="auto"/>
        <w:left w:val="none" w:sz="0" w:space="0" w:color="auto"/>
        <w:bottom w:val="none" w:sz="0" w:space="0" w:color="auto"/>
        <w:right w:val="none" w:sz="0" w:space="0" w:color="auto"/>
      </w:divBdr>
    </w:div>
    <w:div w:id="1586838066">
      <w:bodyDiv w:val="1"/>
      <w:marLeft w:val="0"/>
      <w:marRight w:val="0"/>
      <w:marTop w:val="0"/>
      <w:marBottom w:val="0"/>
      <w:divBdr>
        <w:top w:val="none" w:sz="0" w:space="0" w:color="auto"/>
        <w:left w:val="none" w:sz="0" w:space="0" w:color="auto"/>
        <w:bottom w:val="none" w:sz="0" w:space="0" w:color="auto"/>
        <w:right w:val="none" w:sz="0" w:space="0" w:color="auto"/>
      </w:divBdr>
    </w:div>
    <w:div w:id="1605452495">
      <w:bodyDiv w:val="1"/>
      <w:marLeft w:val="0"/>
      <w:marRight w:val="0"/>
      <w:marTop w:val="0"/>
      <w:marBottom w:val="0"/>
      <w:divBdr>
        <w:top w:val="none" w:sz="0" w:space="0" w:color="auto"/>
        <w:left w:val="none" w:sz="0" w:space="0" w:color="auto"/>
        <w:bottom w:val="none" w:sz="0" w:space="0" w:color="auto"/>
        <w:right w:val="none" w:sz="0" w:space="0" w:color="auto"/>
      </w:divBdr>
    </w:div>
    <w:div w:id="1657758079">
      <w:bodyDiv w:val="1"/>
      <w:marLeft w:val="0"/>
      <w:marRight w:val="0"/>
      <w:marTop w:val="0"/>
      <w:marBottom w:val="0"/>
      <w:divBdr>
        <w:top w:val="none" w:sz="0" w:space="0" w:color="auto"/>
        <w:left w:val="none" w:sz="0" w:space="0" w:color="auto"/>
        <w:bottom w:val="none" w:sz="0" w:space="0" w:color="auto"/>
        <w:right w:val="none" w:sz="0" w:space="0" w:color="auto"/>
      </w:divBdr>
    </w:div>
    <w:div w:id="1725643156">
      <w:bodyDiv w:val="1"/>
      <w:marLeft w:val="0"/>
      <w:marRight w:val="0"/>
      <w:marTop w:val="0"/>
      <w:marBottom w:val="0"/>
      <w:divBdr>
        <w:top w:val="none" w:sz="0" w:space="0" w:color="auto"/>
        <w:left w:val="none" w:sz="0" w:space="0" w:color="auto"/>
        <w:bottom w:val="none" w:sz="0" w:space="0" w:color="auto"/>
        <w:right w:val="none" w:sz="0" w:space="0" w:color="auto"/>
      </w:divBdr>
    </w:div>
    <w:div w:id="1756590706">
      <w:bodyDiv w:val="1"/>
      <w:marLeft w:val="0"/>
      <w:marRight w:val="0"/>
      <w:marTop w:val="0"/>
      <w:marBottom w:val="0"/>
      <w:divBdr>
        <w:top w:val="none" w:sz="0" w:space="0" w:color="auto"/>
        <w:left w:val="none" w:sz="0" w:space="0" w:color="auto"/>
        <w:bottom w:val="none" w:sz="0" w:space="0" w:color="auto"/>
        <w:right w:val="none" w:sz="0" w:space="0" w:color="auto"/>
      </w:divBdr>
    </w:div>
    <w:div w:id="1834026994">
      <w:bodyDiv w:val="1"/>
      <w:marLeft w:val="0"/>
      <w:marRight w:val="0"/>
      <w:marTop w:val="0"/>
      <w:marBottom w:val="0"/>
      <w:divBdr>
        <w:top w:val="none" w:sz="0" w:space="0" w:color="auto"/>
        <w:left w:val="none" w:sz="0" w:space="0" w:color="auto"/>
        <w:bottom w:val="none" w:sz="0" w:space="0" w:color="auto"/>
        <w:right w:val="none" w:sz="0" w:space="0" w:color="auto"/>
      </w:divBdr>
    </w:div>
    <w:div w:id="1885557823">
      <w:bodyDiv w:val="1"/>
      <w:marLeft w:val="0"/>
      <w:marRight w:val="0"/>
      <w:marTop w:val="0"/>
      <w:marBottom w:val="0"/>
      <w:divBdr>
        <w:top w:val="none" w:sz="0" w:space="0" w:color="auto"/>
        <w:left w:val="none" w:sz="0" w:space="0" w:color="auto"/>
        <w:bottom w:val="none" w:sz="0" w:space="0" w:color="auto"/>
        <w:right w:val="none" w:sz="0" w:space="0" w:color="auto"/>
      </w:divBdr>
    </w:div>
    <w:div w:id="1920477391">
      <w:bodyDiv w:val="1"/>
      <w:marLeft w:val="0"/>
      <w:marRight w:val="0"/>
      <w:marTop w:val="0"/>
      <w:marBottom w:val="0"/>
      <w:divBdr>
        <w:top w:val="none" w:sz="0" w:space="0" w:color="auto"/>
        <w:left w:val="none" w:sz="0" w:space="0" w:color="auto"/>
        <w:bottom w:val="none" w:sz="0" w:space="0" w:color="auto"/>
        <w:right w:val="none" w:sz="0" w:space="0" w:color="auto"/>
      </w:divBdr>
    </w:div>
    <w:div w:id="1931618473">
      <w:bodyDiv w:val="1"/>
      <w:marLeft w:val="0"/>
      <w:marRight w:val="0"/>
      <w:marTop w:val="0"/>
      <w:marBottom w:val="0"/>
      <w:divBdr>
        <w:top w:val="none" w:sz="0" w:space="0" w:color="auto"/>
        <w:left w:val="none" w:sz="0" w:space="0" w:color="auto"/>
        <w:bottom w:val="none" w:sz="0" w:space="0" w:color="auto"/>
        <w:right w:val="none" w:sz="0" w:space="0" w:color="auto"/>
      </w:divBdr>
    </w:div>
    <w:div w:id="1932542193">
      <w:bodyDiv w:val="1"/>
      <w:marLeft w:val="0"/>
      <w:marRight w:val="0"/>
      <w:marTop w:val="0"/>
      <w:marBottom w:val="0"/>
      <w:divBdr>
        <w:top w:val="none" w:sz="0" w:space="0" w:color="auto"/>
        <w:left w:val="none" w:sz="0" w:space="0" w:color="auto"/>
        <w:bottom w:val="none" w:sz="0" w:space="0" w:color="auto"/>
        <w:right w:val="none" w:sz="0" w:space="0" w:color="auto"/>
      </w:divBdr>
    </w:div>
    <w:div w:id="1947730510">
      <w:bodyDiv w:val="1"/>
      <w:marLeft w:val="0"/>
      <w:marRight w:val="0"/>
      <w:marTop w:val="0"/>
      <w:marBottom w:val="0"/>
      <w:divBdr>
        <w:top w:val="none" w:sz="0" w:space="0" w:color="auto"/>
        <w:left w:val="none" w:sz="0" w:space="0" w:color="auto"/>
        <w:bottom w:val="none" w:sz="0" w:space="0" w:color="auto"/>
        <w:right w:val="none" w:sz="0" w:space="0" w:color="auto"/>
      </w:divBdr>
    </w:div>
    <w:div w:id="1966545364">
      <w:bodyDiv w:val="1"/>
      <w:marLeft w:val="0"/>
      <w:marRight w:val="0"/>
      <w:marTop w:val="0"/>
      <w:marBottom w:val="0"/>
      <w:divBdr>
        <w:top w:val="none" w:sz="0" w:space="0" w:color="auto"/>
        <w:left w:val="none" w:sz="0" w:space="0" w:color="auto"/>
        <w:bottom w:val="none" w:sz="0" w:space="0" w:color="auto"/>
        <w:right w:val="none" w:sz="0" w:space="0" w:color="auto"/>
      </w:divBdr>
    </w:div>
    <w:div w:id="1984235215">
      <w:bodyDiv w:val="1"/>
      <w:marLeft w:val="0"/>
      <w:marRight w:val="0"/>
      <w:marTop w:val="0"/>
      <w:marBottom w:val="0"/>
      <w:divBdr>
        <w:top w:val="none" w:sz="0" w:space="0" w:color="auto"/>
        <w:left w:val="none" w:sz="0" w:space="0" w:color="auto"/>
        <w:bottom w:val="none" w:sz="0" w:space="0" w:color="auto"/>
        <w:right w:val="none" w:sz="0" w:space="0" w:color="auto"/>
      </w:divBdr>
    </w:div>
    <w:div w:id="2012834054">
      <w:bodyDiv w:val="1"/>
      <w:marLeft w:val="0"/>
      <w:marRight w:val="0"/>
      <w:marTop w:val="0"/>
      <w:marBottom w:val="0"/>
      <w:divBdr>
        <w:top w:val="none" w:sz="0" w:space="0" w:color="auto"/>
        <w:left w:val="none" w:sz="0" w:space="0" w:color="auto"/>
        <w:bottom w:val="none" w:sz="0" w:space="0" w:color="auto"/>
        <w:right w:val="none" w:sz="0" w:space="0" w:color="auto"/>
      </w:divBdr>
    </w:div>
    <w:div w:id="2075228660">
      <w:bodyDiv w:val="1"/>
      <w:marLeft w:val="0"/>
      <w:marRight w:val="0"/>
      <w:marTop w:val="0"/>
      <w:marBottom w:val="0"/>
      <w:divBdr>
        <w:top w:val="none" w:sz="0" w:space="0" w:color="auto"/>
        <w:left w:val="none" w:sz="0" w:space="0" w:color="auto"/>
        <w:bottom w:val="none" w:sz="0" w:space="0" w:color="auto"/>
        <w:right w:val="none" w:sz="0" w:space="0" w:color="auto"/>
      </w:divBdr>
    </w:div>
    <w:div w:id="2087846231">
      <w:bodyDiv w:val="1"/>
      <w:marLeft w:val="0"/>
      <w:marRight w:val="0"/>
      <w:marTop w:val="0"/>
      <w:marBottom w:val="0"/>
      <w:divBdr>
        <w:top w:val="none" w:sz="0" w:space="0" w:color="auto"/>
        <w:left w:val="none" w:sz="0" w:space="0" w:color="auto"/>
        <w:bottom w:val="none" w:sz="0" w:space="0" w:color="auto"/>
        <w:right w:val="none" w:sz="0" w:space="0" w:color="auto"/>
      </w:divBdr>
    </w:div>
    <w:div w:id="21400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rosd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D635572AF72974A139BC15AC8A833CE263C8B2689705D06B9E48E6D28A1E112315237D7364E8AD3ECFE225030aEk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567A-816B-4DE8-985C-48324F94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9182</Words>
  <Characters>52341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ФГУ РОСДОРТЕХНОЛОГИЯ</Company>
  <LinksUpToDate>false</LinksUpToDate>
  <CharactersWithSpaces>61401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Артем Логинов</dc:creator>
  <cp:lastModifiedBy>Гудкова Марина Леонидовна</cp:lastModifiedBy>
  <cp:revision>8</cp:revision>
  <cp:lastPrinted>2026-06-22T11:02:00Z</cp:lastPrinted>
  <dcterms:created xsi:type="dcterms:W3CDTF">2026-06-22T05:46:00Z</dcterms:created>
  <dcterms:modified xsi:type="dcterms:W3CDTF">2026-06-22T11:07:00Z</dcterms:modified>
</cp:coreProperties>
</file>