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9BF" w:rsidRDefault="001829BF" w:rsidP="00B90C83">
      <w:pPr>
        <w:shd w:val="clear" w:color="auto" w:fill="FFFFFF"/>
        <w:tabs>
          <w:tab w:val="left" w:leader="underscore" w:pos="1502"/>
        </w:tabs>
        <w:spacing w:line="264" w:lineRule="auto"/>
        <w:ind w:right="3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УСЛОВИЯ ЗАКУПКИ</w:t>
      </w:r>
    </w:p>
    <w:p w:rsidR="001829BF" w:rsidRDefault="001829BF" w:rsidP="00B90C83">
      <w:pPr>
        <w:shd w:val="clear" w:color="auto" w:fill="FFFFFF"/>
        <w:tabs>
          <w:tab w:val="left" w:leader="underscore" w:pos="1502"/>
        </w:tabs>
        <w:spacing w:line="264" w:lineRule="auto"/>
        <w:ind w:right="34"/>
        <w:jc w:val="center"/>
        <w:rPr>
          <w:b/>
          <w:bCs/>
          <w:sz w:val="22"/>
          <w:szCs w:val="22"/>
        </w:rPr>
      </w:pPr>
    </w:p>
    <w:p w:rsidR="002F3BE7" w:rsidRDefault="002F3BE7" w:rsidP="001829BF">
      <w:pPr>
        <w:shd w:val="clear" w:color="auto" w:fill="FFFFFF"/>
        <w:spacing w:line="264" w:lineRule="auto"/>
        <w:ind w:right="38" w:firstLine="709"/>
        <w:jc w:val="both"/>
        <w:rPr>
          <w:spacing w:val="-1"/>
          <w:sz w:val="22"/>
          <w:szCs w:val="22"/>
        </w:rPr>
      </w:pPr>
      <w:r>
        <w:rPr>
          <w:bCs/>
          <w:sz w:val="24"/>
          <w:szCs w:val="24"/>
        </w:rPr>
        <w:t xml:space="preserve">Услуга предоставляется </w:t>
      </w:r>
      <w:r w:rsidR="001829BF">
        <w:rPr>
          <w:bCs/>
          <w:sz w:val="24"/>
          <w:szCs w:val="24"/>
        </w:rPr>
        <w:t xml:space="preserve">на договорной основе </w:t>
      </w:r>
      <w:r w:rsidRPr="007A6214">
        <w:rPr>
          <w:bCs/>
          <w:sz w:val="24"/>
          <w:szCs w:val="24"/>
        </w:rPr>
        <w:t>медицинским</w:t>
      </w:r>
      <w:r>
        <w:rPr>
          <w:bCs/>
          <w:sz w:val="24"/>
          <w:szCs w:val="24"/>
        </w:rPr>
        <w:t>и</w:t>
      </w:r>
      <w:r w:rsidRPr="007A6214">
        <w:rPr>
          <w:bCs/>
          <w:sz w:val="24"/>
          <w:szCs w:val="24"/>
        </w:rPr>
        <w:t xml:space="preserve"> организациям</w:t>
      </w:r>
      <w:r>
        <w:rPr>
          <w:bCs/>
          <w:sz w:val="24"/>
          <w:szCs w:val="24"/>
        </w:rPr>
        <w:t>и</w:t>
      </w:r>
      <w:r w:rsidRPr="007A6214">
        <w:rPr>
          <w:bCs/>
          <w:sz w:val="24"/>
          <w:szCs w:val="24"/>
        </w:rPr>
        <w:t xml:space="preserve"> государственной и муниципальной систем здравоохранения</w:t>
      </w:r>
      <w:r>
        <w:rPr>
          <w:bCs/>
          <w:sz w:val="24"/>
          <w:szCs w:val="24"/>
        </w:rPr>
        <w:t xml:space="preserve"> расположенными в пределах городского округа Тамбов.</w:t>
      </w:r>
    </w:p>
    <w:p w:rsidR="002F3BE7" w:rsidRPr="00C365C8" w:rsidRDefault="002F3BE7" w:rsidP="00B90C83">
      <w:pPr>
        <w:shd w:val="clear" w:color="auto" w:fill="FFFFFF"/>
        <w:spacing w:line="264" w:lineRule="auto"/>
        <w:ind w:right="38" w:firstLine="710"/>
        <w:jc w:val="both"/>
        <w:rPr>
          <w:spacing w:val="-1"/>
          <w:sz w:val="22"/>
          <w:szCs w:val="22"/>
        </w:rPr>
      </w:pPr>
    </w:p>
    <w:p w:rsidR="00B90C83" w:rsidRPr="00315E24" w:rsidRDefault="0007774B" w:rsidP="0007774B">
      <w:pPr>
        <w:tabs>
          <w:tab w:val="left" w:pos="965"/>
        </w:tabs>
        <w:ind w:firstLine="710"/>
        <w:jc w:val="both"/>
        <w:rPr>
          <w:sz w:val="24"/>
          <w:szCs w:val="24"/>
        </w:rPr>
      </w:pPr>
      <w:r w:rsidRPr="00315E24">
        <w:rPr>
          <w:spacing w:val="-1"/>
          <w:sz w:val="24"/>
          <w:szCs w:val="24"/>
        </w:rPr>
        <w:t xml:space="preserve">1. </w:t>
      </w:r>
      <w:r w:rsidRPr="00315E24">
        <w:rPr>
          <w:spacing w:val="-7"/>
          <w:sz w:val="24"/>
          <w:szCs w:val="24"/>
        </w:rPr>
        <w:t>Исполнитель,</w:t>
      </w:r>
      <w:r w:rsidRPr="00315E24">
        <w:rPr>
          <w:sz w:val="24"/>
          <w:szCs w:val="24"/>
        </w:rPr>
        <w:t xml:space="preserve"> в </w:t>
      </w:r>
      <w:r w:rsidR="007A6214">
        <w:rPr>
          <w:sz w:val="24"/>
          <w:szCs w:val="24"/>
        </w:rPr>
        <w:t>соответствии с</w:t>
      </w:r>
      <w:r w:rsidR="007A6214" w:rsidRPr="007A6214">
        <w:rPr>
          <w:b/>
          <w:bCs/>
          <w:color w:val="22272F"/>
          <w:sz w:val="30"/>
          <w:szCs w:val="30"/>
          <w:shd w:val="clear" w:color="auto" w:fill="FFFFFF"/>
        </w:rPr>
        <w:t xml:space="preserve"> </w:t>
      </w:r>
      <w:r w:rsidR="007A6214" w:rsidRPr="002F3BE7">
        <w:rPr>
          <w:b/>
          <w:bCs/>
          <w:sz w:val="24"/>
          <w:szCs w:val="24"/>
        </w:rPr>
        <w:t>Правилами возмещения медицинским организациям государственной и муниципальной систем здравоохранения расходов на оказание медицинской помощи военнослужащим, гражданам, призванным на военные сборы, сотрудникам федеральной противопожарной службы Государственной противопожарной службы, уголовно-исполнительной системы, таможенных органов Российской Федерации, лицам, проходящим службу в войсках национальной гвардии Российской Федерации и имеющим специальные звания полиции, и лицам начальствующего состава органов федеральной фельдъегерской связи, а также отдельным категориям граждан, уволенных с военной службы (утвержденными постановлением Правительства РФ от 31 декабря 2004 г. N 911)</w:t>
      </w:r>
      <w:r w:rsidRPr="007A6214">
        <w:rPr>
          <w:bCs/>
          <w:sz w:val="24"/>
          <w:szCs w:val="24"/>
        </w:rPr>
        <w:t>,</w:t>
      </w:r>
      <w:r w:rsidRPr="00315E24">
        <w:rPr>
          <w:sz w:val="24"/>
          <w:szCs w:val="24"/>
        </w:rPr>
        <w:t xml:space="preserve"> должен о</w:t>
      </w:r>
      <w:r w:rsidR="00B90C83" w:rsidRPr="00315E24">
        <w:rPr>
          <w:sz w:val="24"/>
          <w:szCs w:val="24"/>
        </w:rPr>
        <w:t>беспечи</w:t>
      </w:r>
      <w:r w:rsidRPr="00315E24">
        <w:rPr>
          <w:sz w:val="24"/>
          <w:szCs w:val="24"/>
        </w:rPr>
        <w:t>ть</w:t>
      </w:r>
      <w:r w:rsidR="00B90C83" w:rsidRPr="00315E24">
        <w:rPr>
          <w:sz w:val="24"/>
          <w:szCs w:val="24"/>
        </w:rPr>
        <w:t xml:space="preserve"> своевременное предоставление медицинских услуг надлежащего качества, в соответствии со стандартами медицинской помощи по соответствующей нозологии, при наличии информированного добровольного согласия на медицинское вмешательство.</w:t>
      </w:r>
    </w:p>
    <w:p w:rsidR="00B90C83" w:rsidRPr="00315E24" w:rsidRDefault="00B90C83" w:rsidP="004C799C">
      <w:pPr>
        <w:pStyle w:val="a3"/>
        <w:tabs>
          <w:tab w:val="left" w:pos="540"/>
        </w:tabs>
        <w:spacing w:after="0"/>
        <w:ind w:firstLine="710"/>
        <w:jc w:val="both"/>
      </w:pPr>
      <w:r w:rsidRPr="00315E24">
        <w:t xml:space="preserve">2. </w:t>
      </w:r>
      <w:r w:rsidR="00315E24" w:rsidRPr="00315E24">
        <w:rPr>
          <w:spacing w:val="-7"/>
        </w:rPr>
        <w:t>Исполнитель</w:t>
      </w:r>
      <w:r w:rsidR="00315E24" w:rsidRPr="00315E24">
        <w:t xml:space="preserve"> должен </w:t>
      </w:r>
      <w:r w:rsidRPr="00315E24">
        <w:t>предста</w:t>
      </w:r>
      <w:r w:rsidR="001829BF">
        <w:t>вить</w:t>
      </w:r>
      <w:r w:rsidRPr="00315E24">
        <w:t xml:space="preserve"> </w:t>
      </w:r>
      <w:r w:rsidR="001829BF">
        <w:t>Заказчику для оплаты счет</w:t>
      </w:r>
      <w:r w:rsidR="00BC23AF" w:rsidRPr="00315E24">
        <w:t xml:space="preserve">, </w:t>
      </w:r>
      <w:r w:rsidRPr="00315E24">
        <w:t>счет-фактур</w:t>
      </w:r>
      <w:r w:rsidR="001829BF">
        <w:t>у</w:t>
      </w:r>
      <w:r w:rsidRPr="00315E24">
        <w:t xml:space="preserve"> и акт (реестр) оказанн</w:t>
      </w:r>
      <w:r w:rsidR="001829BF">
        <w:t>ой медицинской</w:t>
      </w:r>
      <w:r w:rsidRPr="00315E24">
        <w:t xml:space="preserve"> услуг</w:t>
      </w:r>
      <w:r w:rsidR="001829BF">
        <w:t>и</w:t>
      </w:r>
      <w:r w:rsidRPr="00315E24">
        <w:t>.</w:t>
      </w:r>
    </w:p>
    <w:p w:rsidR="00B90C83" w:rsidRPr="00315E24" w:rsidRDefault="00B90C83" w:rsidP="004C799C">
      <w:pPr>
        <w:shd w:val="clear" w:color="auto" w:fill="FFFFFF"/>
        <w:tabs>
          <w:tab w:val="left" w:pos="1018"/>
        </w:tabs>
        <w:ind w:right="29" w:firstLine="710"/>
        <w:jc w:val="both"/>
        <w:rPr>
          <w:sz w:val="24"/>
          <w:szCs w:val="24"/>
        </w:rPr>
      </w:pPr>
      <w:r w:rsidRPr="00315E24">
        <w:rPr>
          <w:spacing w:val="-4"/>
          <w:sz w:val="24"/>
          <w:szCs w:val="24"/>
        </w:rPr>
        <w:t>3.</w:t>
      </w:r>
      <w:r w:rsidR="00315E24" w:rsidRPr="00315E24">
        <w:rPr>
          <w:sz w:val="24"/>
          <w:szCs w:val="24"/>
        </w:rPr>
        <w:t xml:space="preserve"> Исполнитель должен </w:t>
      </w:r>
      <w:r w:rsidR="00315E24" w:rsidRPr="00315E24">
        <w:rPr>
          <w:spacing w:val="-1"/>
          <w:sz w:val="24"/>
          <w:szCs w:val="24"/>
        </w:rPr>
        <w:t>по требованию Заказчика</w:t>
      </w:r>
      <w:r w:rsidRPr="00315E24">
        <w:rPr>
          <w:spacing w:val="-1"/>
          <w:sz w:val="24"/>
          <w:szCs w:val="24"/>
        </w:rPr>
        <w:t xml:space="preserve"> предоставля</w:t>
      </w:r>
      <w:r w:rsidR="00315E24" w:rsidRPr="00315E24">
        <w:rPr>
          <w:spacing w:val="-1"/>
          <w:sz w:val="24"/>
          <w:szCs w:val="24"/>
        </w:rPr>
        <w:t>ть</w:t>
      </w:r>
      <w:r w:rsidRPr="00315E24">
        <w:rPr>
          <w:spacing w:val="-1"/>
          <w:sz w:val="24"/>
          <w:szCs w:val="24"/>
        </w:rPr>
        <w:t xml:space="preserve"> в доступной форме </w:t>
      </w:r>
      <w:r w:rsidRPr="00315E24">
        <w:rPr>
          <w:sz w:val="24"/>
          <w:szCs w:val="24"/>
        </w:rPr>
        <w:t xml:space="preserve">информацию об услугах, в том числе о порядках оказания медицинской помощи и стандартах медицинской помощи, применяемых при предоставлении услуг, о конкретном медицинском </w:t>
      </w:r>
      <w:r w:rsidRPr="00315E24">
        <w:rPr>
          <w:spacing w:val="-1"/>
          <w:sz w:val="24"/>
          <w:szCs w:val="24"/>
        </w:rPr>
        <w:t xml:space="preserve">работнике, предоставляющем соответствующую услугу (его профессиональном образовании и </w:t>
      </w:r>
      <w:r w:rsidRPr="00315E24">
        <w:rPr>
          <w:sz w:val="24"/>
          <w:szCs w:val="24"/>
        </w:rPr>
        <w:t>квалификации), о методах оказания медицинской помощи, связанных с ними рисках, возможных видах медицинского вмешательства, их последствиях и ожидаемых результатах оказания медицинской помощи и другие сведения.</w:t>
      </w:r>
    </w:p>
    <w:p w:rsidR="00B90C83" w:rsidRPr="00315E24" w:rsidRDefault="00315E24" w:rsidP="004C799C">
      <w:pPr>
        <w:ind w:firstLine="710"/>
        <w:jc w:val="both"/>
        <w:rPr>
          <w:spacing w:val="-10"/>
          <w:sz w:val="24"/>
          <w:szCs w:val="24"/>
        </w:rPr>
      </w:pPr>
      <w:r w:rsidRPr="00315E24">
        <w:rPr>
          <w:spacing w:val="-10"/>
          <w:sz w:val="24"/>
          <w:szCs w:val="24"/>
        </w:rPr>
        <w:t>4</w:t>
      </w:r>
      <w:r w:rsidR="00B90C83" w:rsidRPr="00315E24">
        <w:rPr>
          <w:spacing w:val="-10"/>
          <w:sz w:val="24"/>
          <w:szCs w:val="24"/>
        </w:rPr>
        <w:t>.</w:t>
      </w:r>
      <w:r w:rsidRPr="00315E24">
        <w:rPr>
          <w:spacing w:val="-10"/>
          <w:sz w:val="24"/>
          <w:szCs w:val="24"/>
        </w:rPr>
        <w:t xml:space="preserve"> Оказанные м</w:t>
      </w:r>
      <w:r w:rsidR="00B90C83" w:rsidRPr="00315E24">
        <w:rPr>
          <w:spacing w:val="-10"/>
          <w:sz w:val="24"/>
          <w:szCs w:val="24"/>
        </w:rPr>
        <w:t>едицинск</w:t>
      </w:r>
      <w:r w:rsidR="00BC23AF" w:rsidRPr="00315E24">
        <w:rPr>
          <w:spacing w:val="-10"/>
          <w:sz w:val="24"/>
          <w:szCs w:val="24"/>
        </w:rPr>
        <w:t>ие</w:t>
      </w:r>
      <w:r w:rsidR="00B90C83" w:rsidRPr="00315E24">
        <w:rPr>
          <w:spacing w:val="-10"/>
          <w:sz w:val="24"/>
          <w:szCs w:val="24"/>
        </w:rPr>
        <w:t xml:space="preserve"> </w:t>
      </w:r>
      <w:r w:rsidR="00BC23AF" w:rsidRPr="00315E24">
        <w:rPr>
          <w:spacing w:val="-10"/>
          <w:sz w:val="24"/>
          <w:szCs w:val="24"/>
        </w:rPr>
        <w:t>услуги</w:t>
      </w:r>
      <w:r w:rsidRPr="00315E24">
        <w:rPr>
          <w:spacing w:val="-10"/>
          <w:sz w:val="24"/>
          <w:szCs w:val="24"/>
        </w:rPr>
        <w:t xml:space="preserve"> </w:t>
      </w:r>
      <w:r w:rsidR="00F6377A">
        <w:rPr>
          <w:spacing w:val="-10"/>
          <w:sz w:val="24"/>
          <w:szCs w:val="24"/>
        </w:rPr>
        <w:t>будут оплачива</w:t>
      </w:r>
      <w:r w:rsidR="00B90C83" w:rsidRPr="00315E24">
        <w:rPr>
          <w:spacing w:val="-10"/>
          <w:sz w:val="24"/>
          <w:szCs w:val="24"/>
        </w:rPr>
        <w:t>т</w:t>
      </w:r>
      <w:r w:rsidR="00F6377A">
        <w:rPr>
          <w:spacing w:val="-10"/>
          <w:sz w:val="24"/>
          <w:szCs w:val="24"/>
        </w:rPr>
        <w:t>ь</w:t>
      </w:r>
      <w:r w:rsidR="00B90C83" w:rsidRPr="00315E24">
        <w:rPr>
          <w:spacing w:val="-10"/>
          <w:sz w:val="24"/>
          <w:szCs w:val="24"/>
        </w:rPr>
        <w:t xml:space="preserve">ся Заказчиком в соответствии с тарифами, установленными </w:t>
      </w:r>
      <w:r w:rsidR="00BC23AF" w:rsidRPr="00315E24">
        <w:rPr>
          <w:spacing w:val="-10"/>
          <w:sz w:val="24"/>
          <w:szCs w:val="24"/>
        </w:rPr>
        <w:t>Исполнителем</w:t>
      </w:r>
      <w:r w:rsidR="00B90C83" w:rsidRPr="00315E24">
        <w:rPr>
          <w:spacing w:val="-10"/>
          <w:sz w:val="24"/>
          <w:szCs w:val="24"/>
        </w:rPr>
        <w:t xml:space="preserve"> на момент </w:t>
      </w:r>
      <w:r w:rsidR="00BC23AF" w:rsidRPr="00315E24">
        <w:rPr>
          <w:spacing w:val="-10"/>
          <w:sz w:val="24"/>
          <w:szCs w:val="24"/>
        </w:rPr>
        <w:t xml:space="preserve">их </w:t>
      </w:r>
      <w:r w:rsidR="00B90C83" w:rsidRPr="00315E24">
        <w:rPr>
          <w:spacing w:val="-10"/>
          <w:sz w:val="24"/>
          <w:szCs w:val="24"/>
        </w:rPr>
        <w:t>оказания</w:t>
      </w:r>
      <w:r w:rsidR="00BC23AF" w:rsidRPr="00315E24">
        <w:rPr>
          <w:spacing w:val="-10"/>
          <w:sz w:val="24"/>
          <w:szCs w:val="24"/>
        </w:rPr>
        <w:t>,</w:t>
      </w:r>
      <w:r w:rsidR="004C799C" w:rsidRPr="00315E24">
        <w:rPr>
          <w:spacing w:val="-10"/>
          <w:sz w:val="24"/>
          <w:szCs w:val="24"/>
        </w:rPr>
        <w:t xml:space="preserve"> </w:t>
      </w:r>
      <w:r w:rsidR="00B90C83" w:rsidRPr="00315E24">
        <w:rPr>
          <w:spacing w:val="-10"/>
          <w:sz w:val="24"/>
          <w:szCs w:val="24"/>
        </w:rPr>
        <w:t>согласованными</w:t>
      </w:r>
      <w:r w:rsidR="004C799C" w:rsidRPr="00315E24">
        <w:rPr>
          <w:spacing w:val="-10"/>
          <w:sz w:val="24"/>
          <w:szCs w:val="24"/>
        </w:rPr>
        <w:t xml:space="preserve"> </w:t>
      </w:r>
      <w:r w:rsidRPr="00315E24">
        <w:rPr>
          <w:spacing w:val="-10"/>
          <w:sz w:val="24"/>
          <w:szCs w:val="24"/>
        </w:rPr>
        <w:t>с Заказчиком.</w:t>
      </w:r>
    </w:p>
    <w:p w:rsidR="00B90C83" w:rsidRPr="00315E24" w:rsidRDefault="00315E24" w:rsidP="004C799C">
      <w:pPr>
        <w:ind w:firstLine="710"/>
        <w:jc w:val="both"/>
        <w:rPr>
          <w:sz w:val="24"/>
          <w:szCs w:val="24"/>
        </w:rPr>
      </w:pPr>
      <w:r w:rsidRPr="00315E24">
        <w:rPr>
          <w:sz w:val="24"/>
          <w:szCs w:val="24"/>
        </w:rPr>
        <w:t>5</w:t>
      </w:r>
      <w:r w:rsidR="00B90C83" w:rsidRPr="00315E24">
        <w:rPr>
          <w:sz w:val="24"/>
          <w:szCs w:val="24"/>
        </w:rPr>
        <w:t xml:space="preserve">. Исполнитель в течение </w:t>
      </w:r>
      <w:r w:rsidR="000A4A0E" w:rsidRPr="00315E24">
        <w:rPr>
          <w:sz w:val="24"/>
          <w:szCs w:val="24"/>
        </w:rPr>
        <w:t>5</w:t>
      </w:r>
      <w:r w:rsidR="00B90C83" w:rsidRPr="00315E24">
        <w:rPr>
          <w:sz w:val="24"/>
          <w:szCs w:val="24"/>
        </w:rPr>
        <w:t xml:space="preserve"> рабочих дней после </w:t>
      </w:r>
      <w:r w:rsidR="00BC23AF" w:rsidRPr="00315E24">
        <w:rPr>
          <w:sz w:val="24"/>
          <w:szCs w:val="24"/>
        </w:rPr>
        <w:t>оказания медицинской услуги</w:t>
      </w:r>
      <w:r w:rsidR="00B90C83" w:rsidRPr="00315E24">
        <w:rPr>
          <w:sz w:val="24"/>
          <w:szCs w:val="24"/>
        </w:rPr>
        <w:t xml:space="preserve"> </w:t>
      </w:r>
      <w:r>
        <w:rPr>
          <w:sz w:val="24"/>
          <w:szCs w:val="24"/>
        </w:rPr>
        <w:t>должен оформить</w:t>
      </w:r>
      <w:r w:rsidR="00B90C83" w:rsidRPr="00315E24">
        <w:rPr>
          <w:sz w:val="24"/>
          <w:szCs w:val="24"/>
        </w:rPr>
        <w:t xml:space="preserve"> </w:t>
      </w:r>
      <w:r w:rsidR="00BC23AF" w:rsidRPr="00315E24">
        <w:rPr>
          <w:sz w:val="24"/>
          <w:szCs w:val="24"/>
        </w:rPr>
        <w:t>медицинские документы (</w:t>
      </w:r>
      <w:r w:rsidR="00B90C83" w:rsidRPr="00315E24">
        <w:rPr>
          <w:sz w:val="24"/>
          <w:szCs w:val="24"/>
        </w:rPr>
        <w:t xml:space="preserve">выписку из медицинской карты стационарного (амбулаторного) больного </w:t>
      </w:r>
      <w:r w:rsidR="00BC23AF" w:rsidRPr="00315E24">
        <w:rPr>
          <w:sz w:val="24"/>
          <w:szCs w:val="24"/>
        </w:rPr>
        <w:t xml:space="preserve">и т.д.), которые </w:t>
      </w:r>
      <w:r>
        <w:rPr>
          <w:sz w:val="24"/>
          <w:szCs w:val="24"/>
        </w:rPr>
        <w:t>будут выданы</w:t>
      </w:r>
      <w:r w:rsidR="00BC23AF" w:rsidRPr="00315E24">
        <w:rPr>
          <w:sz w:val="24"/>
          <w:szCs w:val="24"/>
        </w:rPr>
        <w:t xml:space="preserve"> </w:t>
      </w:r>
      <w:r w:rsidR="000A4A0E" w:rsidRPr="00315E24">
        <w:rPr>
          <w:sz w:val="24"/>
          <w:szCs w:val="24"/>
        </w:rPr>
        <w:t>пациенту</w:t>
      </w:r>
      <w:r w:rsidR="00BC23AF" w:rsidRPr="00315E24">
        <w:rPr>
          <w:sz w:val="24"/>
          <w:szCs w:val="24"/>
        </w:rPr>
        <w:t xml:space="preserve">, </w:t>
      </w:r>
      <w:r w:rsidR="00B90C83" w:rsidRPr="00315E24">
        <w:rPr>
          <w:sz w:val="24"/>
          <w:szCs w:val="24"/>
        </w:rPr>
        <w:t xml:space="preserve">и </w:t>
      </w:r>
      <w:r w:rsidR="00BC23AF" w:rsidRPr="00315E24">
        <w:rPr>
          <w:sz w:val="24"/>
          <w:szCs w:val="24"/>
        </w:rPr>
        <w:t>представ</w:t>
      </w:r>
      <w:r>
        <w:rPr>
          <w:sz w:val="24"/>
          <w:szCs w:val="24"/>
        </w:rPr>
        <w:t xml:space="preserve">ить </w:t>
      </w:r>
      <w:r w:rsidR="00BC23AF" w:rsidRPr="00315E24">
        <w:rPr>
          <w:sz w:val="24"/>
          <w:szCs w:val="24"/>
        </w:rPr>
        <w:t xml:space="preserve">Заказчику счета, </w:t>
      </w:r>
      <w:r w:rsidR="00B90C83" w:rsidRPr="00315E24">
        <w:rPr>
          <w:sz w:val="24"/>
          <w:szCs w:val="24"/>
        </w:rPr>
        <w:t xml:space="preserve">счета-фактуры и акты </w:t>
      </w:r>
      <w:r w:rsidR="00BC23AF" w:rsidRPr="00315E24">
        <w:rPr>
          <w:sz w:val="24"/>
          <w:szCs w:val="24"/>
        </w:rPr>
        <w:t xml:space="preserve">(реестры) </w:t>
      </w:r>
      <w:r w:rsidR="00B90C83" w:rsidRPr="00315E24">
        <w:rPr>
          <w:sz w:val="24"/>
          <w:szCs w:val="24"/>
        </w:rPr>
        <w:t xml:space="preserve">оказанных медицинских </w:t>
      </w:r>
      <w:r w:rsidR="00595E85">
        <w:rPr>
          <w:sz w:val="24"/>
          <w:szCs w:val="24"/>
        </w:rPr>
        <w:t>услуг.</w:t>
      </w:r>
    </w:p>
    <w:p w:rsidR="00B90C83" w:rsidRPr="00315E24" w:rsidRDefault="00315E24" w:rsidP="004C799C">
      <w:pPr>
        <w:ind w:firstLine="71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90C83" w:rsidRPr="00315E24">
        <w:rPr>
          <w:sz w:val="24"/>
          <w:szCs w:val="24"/>
        </w:rPr>
        <w:t xml:space="preserve">. При отсутствии претензий по представленным документам, Заказчик в </w:t>
      </w:r>
      <w:r w:rsidR="000A4A0E" w:rsidRPr="00315E24">
        <w:rPr>
          <w:sz w:val="24"/>
          <w:szCs w:val="24"/>
        </w:rPr>
        <w:t>1</w:t>
      </w:r>
      <w:r w:rsidR="00B90C83" w:rsidRPr="00315E24">
        <w:rPr>
          <w:sz w:val="24"/>
          <w:szCs w:val="24"/>
        </w:rPr>
        <w:t>0-дневный срок с даты их поступления опла</w:t>
      </w:r>
      <w:r>
        <w:rPr>
          <w:sz w:val="24"/>
          <w:szCs w:val="24"/>
        </w:rPr>
        <w:t>тит</w:t>
      </w:r>
      <w:r w:rsidR="00B90C83" w:rsidRPr="00315E24">
        <w:rPr>
          <w:sz w:val="24"/>
          <w:szCs w:val="24"/>
        </w:rPr>
        <w:t xml:space="preserve"> Исполнителю указанные счета либо направ</w:t>
      </w:r>
      <w:r>
        <w:rPr>
          <w:sz w:val="24"/>
          <w:szCs w:val="24"/>
        </w:rPr>
        <w:t xml:space="preserve">ит </w:t>
      </w:r>
      <w:r w:rsidR="00B90C83" w:rsidRPr="00315E24">
        <w:rPr>
          <w:sz w:val="24"/>
          <w:szCs w:val="24"/>
        </w:rPr>
        <w:t>мотивированный отказ.</w:t>
      </w:r>
    </w:p>
    <w:p w:rsidR="00B90C83" w:rsidRPr="00315E24" w:rsidRDefault="00315E24" w:rsidP="004C799C">
      <w:pPr>
        <w:ind w:firstLine="71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3731E" w:rsidRPr="00315E24">
        <w:rPr>
          <w:sz w:val="24"/>
          <w:szCs w:val="24"/>
        </w:rPr>
        <w:t>. Акт (реестр) оказанных услуг</w:t>
      </w:r>
      <w:r w:rsidR="00B90C83" w:rsidRPr="00315E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должен </w:t>
      </w:r>
      <w:r w:rsidR="00C3731E" w:rsidRPr="00315E24">
        <w:rPr>
          <w:sz w:val="24"/>
          <w:szCs w:val="24"/>
        </w:rPr>
        <w:t>подписыва</w:t>
      </w:r>
      <w:r>
        <w:rPr>
          <w:sz w:val="24"/>
          <w:szCs w:val="24"/>
        </w:rPr>
        <w:t>т</w:t>
      </w:r>
      <w:r w:rsidR="00F6377A">
        <w:rPr>
          <w:sz w:val="24"/>
          <w:szCs w:val="24"/>
        </w:rPr>
        <w:t>ь</w:t>
      </w:r>
      <w:r>
        <w:rPr>
          <w:sz w:val="24"/>
          <w:szCs w:val="24"/>
        </w:rPr>
        <w:t>ся</w:t>
      </w:r>
      <w:r w:rsidR="00C3731E" w:rsidRPr="00315E24">
        <w:rPr>
          <w:sz w:val="24"/>
          <w:szCs w:val="24"/>
        </w:rPr>
        <w:t xml:space="preserve"> </w:t>
      </w:r>
      <w:r w:rsidR="00B90C83" w:rsidRPr="00315E24">
        <w:rPr>
          <w:sz w:val="24"/>
          <w:szCs w:val="24"/>
        </w:rPr>
        <w:t>уполномоченным</w:t>
      </w:r>
      <w:r w:rsidR="00C3731E" w:rsidRPr="00315E24">
        <w:rPr>
          <w:sz w:val="24"/>
          <w:szCs w:val="24"/>
        </w:rPr>
        <w:t>и лицами Заказчика и Исполнителя</w:t>
      </w:r>
      <w:r w:rsidR="00B90C83" w:rsidRPr="00315E24">
        <w:rPr>
          <w:sz w:val="24"/>
          <w:szCs w:val="24"/>
        </w:rPr>
        <w:t xml:space="preserve"> и скрепл</w:t>
      </w:r>
      <w:r w:rsidR="00F6377A">
        <w:rPr>
          <w:sz w:val="24"/>
          <w:szCs w:val="24"/>
        </w:rPr>
        <w:t>я</w:t>
      </w:r>
      <w:r w:rsidR="00C3731E" w:rsidRPr="00315E24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="00C3731E" w:rsidRPr="00315E24">
        <w:rPr>
          <w:sz w:val="24"/>
          <w:szCs w:val="24"/>
        </w:rPr>
        <w:t>ся</w:t>
      </w:r>
      <w:r w:rsidR="00B90C83" w:rsidRPr="00315E24">
        <w:rPr>
          <w:sz w:val="24"/>
          <w:szCs w:val="24"/>
        </w:rPr>
        <w:t xml:space="preserve"> печат</w:t>
      </w:r>
      <w:r w:rsidR="00C3731E" w:rsidRPr="00315E24">
        <w:rPr>
          <w:sz w:val="24"/>
          <w:szCs w:val="24"/>
        </w:rPr>
        <w:t>ями</w:t>
      </w:r>
      <w:r w:rsidR="00B90C83" w:rsidRPr="00315E24">
        <w:rPr>
          <w:sz w:val="24"/>
          <w:szCs w:val="24"/>
        </w:rPr>
        <w:t xml:space="preserve"> </w:t>
      </w:r>
      <w:r w:rsidR="00C3731E" w:rsidRPr="00315E24">
        <w:rPr>
          <w:sz w:val="24"/>
          <w:szCs w:val="24"/>
        </w:rPr>
        <w:t>Сторон</w:t>
      </w:r>
      <w:r w:rsidR="00B90C83" w:rsidRPr="00315E24">
        <w:rPr>
          <w:sz w:val="24"/>
          <w:szCs w:val="24"/>
        </w:rPr>
        <w:t>.</w:t>
      </w:r>
    </w:p>
    <w:p w:rsidR="0000009B" w:rsidRPr="0000009B" w:rsidRDefault="0000009B" w:rsidP="0000009B">
      <w:pPr>
        <w:ind w:firstLine="720"/>
        <w:jc w:val="both"/>
        <w:rPr>
          <w:sz w:val="24"/>
          <w:szCs w:val="24"/>
        </w:rPr>
      </w:pPr>
      <w:r w:rsidRPr="0000009B">
        <w:rPr>
          <w:sz w:val="24"/>
          <w:szCs w:val="24"/>
        </w:rPr>
        <w:t xml:space="preserve">8. За неисполнение или ненадлежащее исполнение своих обязательств </w:t>
      </w:r>
      <w:r>
        <w:rPr>
          <w:sz w:val="24"/>
          <w:szCs w:val="24"/>
        </w:rPr>
        <w:t>Исполнитель</w:t>
      </w:r>
      <w:r w:rsidRPr="0000009B">
        <w:rPr>
          <w:sz w:val="24"/>
          <w:szCs w:val="24"/>
        </w:rPr>
        <w:t xml:space="preserve"> </w:t>
      </w:r>
      <w:r w:rsidR="00595E85">
        <w:rPr>
          <w:sz w:val="24"/>
          <w:szCs w:val="24"/>
        </w:rPr>
        <w:t>по</w:t>
      </w:r>
      <w:r w:rsidRPr="0000009B">
        <w:rPr>
          <w:sz w:val="24"/>
          <w:szCs w:val="24"/>
        </w:rPr>
        <w:t>нес</w:t>
      </w:r>
      <w:r>
        <w:rPr>
          <w:sz w:val="24"/>
          <w:szCs w:val="24"/>
        </w:rPr>
        <w:t>ет</w:t>
      </w:r>
      <w:r w:rsidRPr="0000009B">
        <w:rPr>
          <w:sz w:val="24"/>
          <w:szCs w:val="24"/>
        </w:rPr>
        <w:t xml:space="preserve"> ответственность в соответствии с законодательством Российской Федерации.</w:t>
      </w:r>
    </w:p>
    <w:p w:rsidR="0000009B" w:rsidRPr="0000009B" w:rsidRDefault="0000009B" w:rsidP="0000009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00009B">
        <w:rPr>
          <w:sz w:val="24"/>
          <w:szCs w:val="24"/>
        </w:rPr>
        <w:t>. Размер</w:t>
      </w:r>
      <w:r>
        <w:rPr>
          <w:sz w:val="24"/>
          <w:szCs w:val="24"/>
        </w:rPr>
        <w:t>ы</w:t>
      </w:r>
      <w:r w:rsidRPr="0000009B">
        <w:rPr>
          <w:sz w:val="24"/>
          <w:szCs w:val="24"/>
        </w:rPr>
        <w:t xml:space="preserve"> штраф</w:t>
      </w:r>
      <w:r>
        <w:rPr>
          <w:sz w:val="24"/>
          <w:szCs w:val="24"/>
        </w:rPr>
        <w:t>ов</w:t>
      </w:r>
      <w:r w:rsidR="00595E85">
        <w:rPr>
          <w:sz w:val="24"/>
          <w:szCs w:val="24"/>
        </w:rPr>
        <w:t xml:space="preserve"> будут </w:t>
      </w:r>
      <w:r>
        <w:rPr>
          <w:sz w:val="24"/>
          <w:szCs w:val="24"/>
        </w:rPr>
        <w:t>устанавливаю</w:t>
      </w:r>
      <w:r w:rsidRPr="0000009B">
        <w:rPr>
          <w:sz w:val="24"/>
          <w:szCs w:val="24"/>
        </w:rPr>
        <w:t xml:space="preserve">тся в порядке, определенном согласно Правилам определения размера штрафа, начисляемого в случае неисполнения или ненадлежащего исполнения Исполнителем </w:t>
      </w:r>
      <w:r>
        <w:rPr>
          <w:sz w:val="24"/>
          <w:szCs w:val="24"/>
        </w:rPr>
        <w:t xml:space="preserve">своих </w:t>
      </w:r>
      <w:r w:rsidRPr="0000009B">
        <w:rPr>
          <w:sz w:val="24"/>
          <w:szCs w:val="24"/>
        </w:rPr>
        <w:t xml:space="preserve">обязательств, утвержденным постановлением Правительства Российской Федерации от 30 августа </w:t>
      </w:r>
      <w:smartTag w:uri="urn:schemas-microsoft-com:office:smarttags" w:element="metricconverter">
        <w:smartTagPr>
          <w:attr w:name="ProductID" w:val="1500 г"/>
        </w:smartTagPr>
        <w:r w:rsidRPr="0000009B">
          <w:rPr>
            <w:sz w:val="24"/>
            <w:szCs w:val="24"/>
          </w:rPr>
          <w:t>2017 г</w:t>
        </w:r>
      </w:smartTag>
      <w:r w:rsidRPr="0000009B">
        <w:rPr>
          <w:sz w:val="24"/>
          <w:szCs w:val="24"/>
        </w:rPr>
        <w:t>. № 1042 (далее – Правила).</w:t>
      </w:r>
    </w:p>
    <w:p w:rsidR="0000009B" w:rsidRPr="0000009B" w:rsidRDefault="0000009B" w:rsidP="0000009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00009B">
        <w:rPr>
          <w:sz w:val="24"/>
          <w:szCs w:val="24"/>
        </w:rPr>
        <w:t>. В случае просрочки исполнения Исполнителем обязательств (в том числе гарантийного обязательства), а также в иных случаях неисполнения или ненадлежащего исполнения Исполнителем обязательств, Заказчик направ</w:t>
      </w:r>
      <w:r>
        <w:rPr>
          <w:sz w:val="24"/>
          <w:szCs w:val="24"/>
        </w:rPr>
        <w:t>ит</w:t>
      </w:r>
      <w:r w:rsidRPr="0000009B">
        <w:rPr>
          <w:sz w:val="24"/>
          <w:szCs w:val="24"/>
        </w:rPr>
        <w:t xml:space="preserve"> Исполнителю требование об уплате неустоек (штрафов, пеней).</w:t>
      </w:r>
    </w:p>
    <w:p w:rsidR="0000009B" w:rsidRPr="0000009B" w:rsidRDefault="0000009B" w:rsidP="0000009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00009B">
        <w:rPr>
          <w:sz w:val="24"/>
          <w:szCs w:val="24"/>
        </w:rPr>
        <w:t xml:space="preserve">1. Пеня </w:t>
      </w:r>
      <w:r>
        <w:rPr>
          <w:sz w:val="24"/>
          <w:szCs w:val="24"/>
        </w:rPr>
        <w:t>будет начисля</w:t>
      </w:r>
      <w:r w:rsidRPr="0000009B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00009B">
        <w:rPr>
          <w:sz w:val="24"/>
          <w:szCs w:val="24"/>
        </w:rPr>
        <w:t xml:space="preserve">ся за каждый день просрочки исполнения Исполнителем обязательства, предусмотренного Договором, начиная со дня, следующего после дня истечения срока исполнения обязательства, и устанавливается в соответствии с Правилами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</w:t>
      </w:r>
      <w:r w:rsidRPr="0000009B">
        <w:rPr>
          <w:sz w:val="24"/>
          <w:szCs w:val="24"/>
        </w:rPr>
        <w:lastRenderedPageBreak/>
        <w:t xml:space="preserve">пропорциональную объему обязательств, предусмотренных договором и фактически исполненных Исполнителем. </w:t>
      </w:r>
    </w:p>
    <w:p w:rsidR="0000009B" w:rsidRPr="0000009B" w:rsidRDefault="0000009B" w:rsidP="0000009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Pr="0000009B">
        <w:rPr>
          <w:sz w:val="24"/>
          <w:szCs w:val="24"/>
        </w:rPr>
        <w:t xml:space="preserve">. Штрафы </w:t>
      </w:r>
      <w:r>
        <w:rPr>
          <w:sz w:val="24"/>
          <w:szCs w:val="24"/>
        </w:rPr>
        <w:t>будут начисля</w:t>
      </w:r>
      <w:r w:rsidRPr="0000009B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00009B">
        <w:rPr>
          <w:sz w:val="24"/>
          <w:szCs w:val="24"/>
        </w:rPr>
        <w:t>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обязательства.</w:t>
      </w:r>
    </w:p>
    <w:p w:rsidR="0000009B" w:rsidRPr="0000009B" w:rsidRDefault="00A658C4" w:rsidP="0000009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595E85">
        <w:rPr>
          <w:sz w:val="24"/>
          <w:szCs w:val="24"/>
        </w:rPr>
        <w:t>3</w:t>
      </w:r>
      <w:r w:rsidR="0000009B" w:rsidRPr="0000009B">
        <w:rPr>
          <w:sz w:val="24"/>
          <w:szCs w:val="24"/>
        </w:rPr>
        <w:t xml:space="preserve">. Общая сумма начисленных штрафов за неисполнение или ненадлежащее исполнение Исполнителем обязательств, не </w:t>
      </w:r>
      <w:r>
        <w:rPr>
          <w:sz w:val="24"/>
          <w:szCs w:val="24"/>
        </w:rPr>
        <w:t>с</w:t>
      </w:r>
      <w:r w:rsidR="0000009B" w:rsidRPr="0000009B">
        <w:rPr>
          <w:sz w:val="24"/>
          <w:szCs w:val="24"/>
        </w:rPr>
        <w:t xml:space="preserve">может превышать </w:t>
      </w:r>
      <w:r>
        <w:rPr>
          <w:sz w:val="24"/>
          <w:szCs w:val="24"/>
        </w:rPr>
        <w:t xml:space="preserve">стоимость оказываемых </w:t>
      </w:r>
      <w:r w:rsidRPr="0000009B">
        <w:rPr>
          <w:sz w:val="24"/>
          <w:szCs w:val="24"/>
        </w:rPr>
        <w:t xml:space="preserve">Исполнителем </w:t>
      </w:r>
      <w:r>
        <w:rPr>
          <w:sz w:val="24"/>
          <w:szCs w:val="24"/>
        </w:rPr>
        <w:t>медицинских услуг</w:t>
      </w:r>
      <w:r w:rsidR="0000009B" w:rsidRPr="0000009B">
        <w:rPr>
          <w:sz w:val="24"/>
          <w:szCs w:val="24"/>
        </w:rPr>
        <w:t>.</w:t>
      </w:r>
    </w:p>
    <w:p w:rsidR="0000009B" w:rsidRPr="0000009B" w:rsidRDefault="00A658C4" w:rsidP="0000009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595E85">
        <w:rPr>
          <w:sz w:val="24"/>
          <w:szCs w:val="24"/>
        </w:rPr>
        <w:t>4</w:t>
      </w:r>
      <w:r w:rsidR="0000009B" w:rsidRPr="0000009B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Исполнитель будет </w:t>
      </w:r>
      <w:r w:rsidR="0000009B" w:rsidRPr="0000009B">
        <w:rPr>
          <w:sz w:val="24"/>
          <w:szCs w:val="24"/>
        </w:rPr>
        <w:t>освобожд</w:t>
      </w:r>
      <w:r>
        <w:rPr>
          <w:sz w:val="24"/>
          <w:szCs w:val="24"/>
        </w:rPr>
        <w:t>ен</w:t>
      </w:r>
      <w:r w:rsidR="0000009B" w:rsidRPr="0000009B">
        <w:rPr>
          <w:sz w:val="24"/>
          <w:szCs w:val="24"/>
        </w:rPr>
        <w:t xml:space="preserve"> от уплаты неустойки (штрафа, пени), если докажет, что неисполнение или ненадлежащее исполнение обязательства, произошло вследствие непреодолимой силы (форс-мажор), то есть чрезвычайных и непредотвратимых при данных условиях обстоятельств или по вине другой Стороны.</w:t>
      </w:r>
    </w:p>
    <w:p w:rsidR="0000009B" w:rsidRPr="0000009B" w:rsidRDefault="00A658C4" w:rsidP="0000009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595E85">
        <w:rPr>
          <w:sz w:val="24"/>
          <w:szCs w:val="24"/>
        </w:rPr>
        <w:t>5</w:t>
      </w:r>
      <w:r w:rsidR="0000009B" w:rsidRPr="0000009B">
        <w:rPr>
          <w:sz w:val="24"/>
          <w:szCs w:val="24"/>
        </w:rPr>
        <w:t>. Уплата неустойки (штрафа, пеней), убытков не освобо</w:t>
      </w:r>
      <w:r w:rsidR="00595E85">
        <w:rPr>
          <w:sz w:val="24"/>
          <w:szCs w:val="24"/>
        </w:rPr>
        <w:t>дит</w:t>
      </w:r>
      <w:r w:rsidR="0000009B" w:rsidRPr="0000009B">
        <w:rPr>
          <w:sz w:val="24"/>
          <w:szCs w:val="24"/>
        </w:rPr>
        <w:t xml:space="preserve"> </w:t>
      </w:r>
      <w:r>
        <w:rPr>
          <w:sz w:val="24"/>
          <w:szCs w:val="24"/>
        </w:rPr>
        <w:t>Исполнителя</w:t>
      </w:r>
      <w:r w:rsidR="0000009B" w:rsidRPr="0000009B">
        <w:rPr>
          <w:sz w:val="24"/>
          <w:szCs w:val="24"/>
        </w:rPr>
        <w:t xml:space="preserve"> от исполнения обязательств.</w:t>
      </w:r>
    </w:p>
    <w:p w:rsidR="0000009B" w:rsidRPr="0000009B" w:rsidRDefault="00A658C4" w:rsidP="0000009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595E85">
        <w:rPr>
          <w:sz w:val="24"/>
          <w:szCs w:val="24"/>
        </w:rPr>
        <w:t>6</w:t>
      </w:r>
      <w:r w:rsidR="0000009B" w:rsidRPr="0000009B">
        <w:rPr>
          <w:sz w:val="24"/>
          <w:szCs w:val="24"/>
        </w:rPr>
        <w:t>. В случае каких-либо претензий или иска, предъявленных Заказчику третьими лицами, вызванных нарушением прав в связи с выполнением Исполнителем</w:t>
      </w:r>
      <w:r>
        <w:rPr>
          <w:sz w:val="24"/>
          <w:szCs w:val="24"/>
        </w:rPr>
        <w:t xml:space="preserve"> своих</w:t>
      </w:r>
      <w:r w:rsidR="0000009B" w:rsidRPr="0000009B">
        <w:rPr>
          <w:sz w:val="24"/>
          <w:szCs w:val="24"/>
        </w:rPr>
        <w:t xml:space="preserve"> обязательств, Заказчик:</w:t>
      </w:r>
    </w:p>
    <w:p w:rsidR="0000009B" w:rsidRPr="0000009B" w:rsidRDefault="00A658C4" w:rsidP="0000009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0009B" w:rsidRPr="0000009B">
        <w:rPr>
          <w:sz w:val="24"/>
          <w:szCs w:val="24"/>
        </w:rPr>
        <w:t xml:space="preserve"> </w:t>
      </w:r>
      <w:r w:rsidR="00595E85">
        <w:rPr>
          <w:sz w:val="24"/>
          <w:szCs w:val="24"/>
        </w:rPr>
        <w:t>н</w:t>
      </w:r>
      <w:r w:rsidR="0000009B" w:rsidRPr="0000009B">
        <w:rPr>
          <w:sz w:val="24"/>
          <w:szCs w:val="24"/>
        </w:rPr>
        <w:t xml:space="preserve">емедленно </w:t>
      </w:r>
      <w:r w:rsidR="00595E85">
        <w:rPr>
          <w:sz w:val="24"/>
          <w:szCs w:val="24"/>
        </w:rPr>
        <w:t>про</w:t>
      </w:r>
      <w:r>
        <w:rPr>
          <w:sz w:val="24"/>
          <w:szCs w:val="24"/>
        </w:rPr>
        <w:t>информирует об этом Исполнителя;</w:t>
      </w:r>
    </w:p>
    <w:p w:rsidR="0000009B" w:rsidRPr="0000009B" w:rsidRDefault="00A658C4" w:rsidP="0000009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0009B" w:rsidRPr="0000009B">
        <w:rPr>
          <w:sz w:val="24"/>
          <w:szCs w:val="24"/>
        </w:rPr>
        <w:t xml:space="preserve"> </w:t>
      </w:r>
      <w:r w:rsidR="00595E85">
        <w:rPr>
          <w:sz w:val="24"/>
          <w:szCs w:val="24"/>
        </w:rPr>
        <w:t>о</w:t>
      </w:r>
      <w:r w:rsidR="0000009B" w:rsidRPr="0000009B">
        <w:rPr>
          <w:sz w:val="24"/>
          <w:szCs w:val="24"/>
        </w:rPr>
        <w:t>беспечи</w:t>
      </w:r>
      <w:r w:rsidR="00595E85">
        <w:rPr>
          <w:sz w:val="24"/>
          <w:szCs w:val="24"/>
        </w:rPr>
        <w:t>т</w:t>
      </w:r>
      <w:r w:rsidR="0000009B" w:rsidRPr="0000009B">
        <w:rPr>
          <w:sz w:val="24"/>
          <w:szCs w:val="24"/>
        </w:rPr>
        <w:t xml:space="preserve"> возможность Исполнителю провести любые мероприятия по урегулированию претензий, исков и судебных расходов.</w:t>
      </w:r>
    </w:p>
    <w:p w:rsidR="0000009B" w:rsidRPr="0000009B" w:rsidRDefault="00A658C4" w:rsidP="0000009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595E85">
        <w:rPr>
          <w:sz w:val="24"/>
          <w:szCs w:val="24"/>
        </w:rPr>
        <w:t>7</w:t>
      </w:r>
      <w:r w:rsidR="0000009B" w:rsidRPr="0000009B">
        <w:rPr>
          <w:sz w:val="24"/>
          <w:szCs w:val="24"/>
        </w:rPr>
        <w:t xml:space="preserve">. Все расходы Заказчика, связанные с удовлетворением претензий третьих лиц, предъявленных Заказчику в связи с некачественным или несвоевременным исполнением Исполнителем его обязательств, компенсируются Исполнителем. </w:t>
      </w:r>
    </w:p>
    <w:p w:rsidR="0000009B" w:rsidRPr="0000009B" w:rsidRDefault="00A658C4" w:rsidP="0000009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595E85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="0000009B" w:rsidRPr="0000009B">
        <w:rPr>
          <w:sz w:val="24"/>
          <w:szCs w:val="24"/>
        </w:rPr>
        <w:t xml:space="preserve"> В случае ненадлежащего исполнения, в том числе просрочки исполнения Исполнителем обязательств, Заказчик вправе произвести оплату по договору за вычетом соответствующего размера неустойки (штрафа, пени).</w:t>
      </w:r>
    </w:p>
    <w:p w:rsidR="00C3731E" w:rsidRPr="00315E24" w:rsidRDefault="00595E85" w:rsidP="00C3731E">
      <w:pPr>
        <w:pStyle w:val="a3"/>
        <w:tabs>
          <w:tab w:val="left" w:pos="426"/>
        </w:tabs>
        <w:spacing w:after="0"/>
        <w:ind w:firstLine="709"/>
        <w:jc w:val="both"/>
      </w:pPr>
      <w:r>
        <w:t>19</w:t>
      </w:r>
      <w:r w:rsidR="00C3731E" w:rsidRPr="00315E24">
        <w:t>. Ни одна из Сторон не несет ответственности за полное или частичное неисполнение обязательств по настоящему Договору, если такое неисполнение будет являться следствием чрезвычайных и непредотвратимых при данных условиях обстоятельств.</w:t>
      </w:r>
    </w:p>
    <w:p w:rsidR="00C3731E" w:rsidRPr="00315E24" w:rsidRDefault="00A658C4" w:rsidP="00C3731E">
      <w:pPr>
        <w:pStyle w:val="a3"/>
        <w:tabs>
          <w:tab w:val="left" w:pos="426"/>
        </w:tabs>
        <w:spacing w:after="0"/>
        <w:ind w:right="-5" w:firstLine="709"/>
        <w:jc w:val="both"/>
      </w:pPr>
      <w:r>
        <w:t>2</w:t>
      </w:r>
      <w:r w:rsidR="00595E85">
        <w:t>0</w:t>
      </w:r>
      <w:r w:rsidR="00C3731E" w:rsidRPr="00315E24">
        <w:t xml:space="preserve">. Сторона, подвергшаяся действию </w:t>
      </w:r>
      <w:bookmarkStart w:id="0" w:name="_GoBack"/>
      <w:bookmarkEnd w:id="0"/>
      <w:r w:rsidR="00C3731E" w:rsidRPr="00315E24">
        <w:t xml:space="preserve">обстоятельств непреодолимой силы, должна письменно известить другую Сторону в течение трех рабочих дней, после возникновения таких обстоятельств. Причем продолжительность обстоятельств непреодолимой силы подтверждается документами компетентных государственных органов или сообщениями в официальной прессе. Не уведомление о наступлении обстоятельств непреодолимой силы лишает Сторону, подвергшуюся таким обстоятельствам, права ссылаться на них при неисполнении </w:t>
      </w:r>
      <w:r>
        <w:t xml:space="preserve">своих </w:t>
      </w:r>
      <w:r w:rsidR="00C3731E" w:rsidRPr="00315E24">
        <w:t>обязательств.</w:t>
      </w:r>
    </w:p>
    <w:p w:rsidR="00C3731E" w:rsidRDefault="00A658C4" w:rsidP="00C3731E">
      <w:pPr>
        <w:pStyle w:val="a3"/>
        <w:tabs>
          <w:tab w:val="left" w:pos="426"/>
        </w:tabs>
        <w:spacing w:after="0"/>
        <w:ind w:right="-5" w:firstLine="709"/>
        <w:jc w:val="both"/>
      </w:pPr>
      <w:r>
        <w:t>2</w:t>
      </w:r>
      <w:r w:rsidR="00595E85">
        <w:t>1</w:t>
      </w:r>
      <w:r w:rsidR="00C3731E" w:rsidRPr="00315E24">
        <w:t xml:space="preserve">. Наступление обстоятельств непреодолимой силы </w:t>
      </w:r>
      <w:r>
        <w:t>по</w:t>
      </w:r>
      <w:r w:rsidR="00C3731E" w:rsidRPr="00315E24">
        <w:t>влечет за собой увеличение срока исполнения договора на период их действия.</w:t>
      </w:r>
    </w:p>
    <w:p w:rsidR="001829BF" w:rsidRDefault="001829BF" w:rsidP="00C3731E">
      <w:pPr>
        <w:pStyle w:val="a3"/>
        <w:tabs>
          <w:tab w:val="left" w:pos="426"/>
        </w:tabs>
        <w:spacing w:after="0"/>
        <w:ind w:right="-5" w:firstLine="709"/>
        <w:jc w:val="both"/>
      </w:pPr>
    </w:p>
    <w:p w:rsidR="001829BF" w:rsidRDefault="001829BF" w:rsidP="001829BF">
      <w:pPr>
        <w:shd w:val="clear" w:color="auto" w:fill="FFFFFF"/>
        <w:tabs>
          <w:tab w:val="left" w:leader="underscore" w:pos="1502"/>
        </w:tabs>
        <w:spacing w:line="264" w:lineRule="auto"/>
        <w:ind w:right="3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СПЕЦИФИКАЦИЯ</w:t>
      </w:r>
    </w:p>
    <w:p w:rsidR="001829BF" w:rsidRDefault="001829BF" w:rsidP="001829BF">
      <w:pPr>
        <w:shd w:val="clear" w:color="auto" w:fill="FFFFFF"/>
        <w:tabs>
          <w:tab w:val="left" w:leader="underscore" w:pos="1502"/>
        </w:tabs>
        <w:spacing w:line="264" w:lineRule="auto"/>
        <w:ind w:right="34"/>
        <w:jc w:val="center"/>
        <w:rPr>
          <w:b/>
          <w:bCs/>
          <w:sz w:val="22"/>
          <w:szCs w:val="22"/>
        </w:rPr>
      </w:pPr>
    </w:p>
    <w:tbl>
      <w:tblPr>
        <w:tblStyle w:val="ac"/>
        <w:tblW w:w="9669" w:type="dxa"/>
        <w:tblInd w:w="-176" w:type="dxa"/>
        <w:tblLook w:val="04A0" w:firstRow="1" w:lastRow="0" w:firstColumn="1" w:lastColumn="0" w:noHBand="0" w:noVBand="1"/>
      </w:tblPr>
      <w:tblGrid>
        <w:gridCol w:w="492"/>
        <w:gridCol w:w="7901"/>
        <w:gridCol w:w="1276"/>
      </w:tblGrid>
      <w:tr w:rsidR="001829BF" w:rsidRPr="00471D4B" w:rsidTr="00363AC1">
        <w:tc>
          <w:tcPr>
            <w:tcW w:w="492" w:type="dxa"/>
            <w:vAlign w:val="center"/>
          </w:tcPr>
          <w:p w:rsidR="001829BF" w:rsidRPr="00471D4B" w:rsidRDefault="001829BF" w:rsidP="00363AC1">
            <w:pPr>
              <w:spacing w:line="264" w:lineRule="auto"/>
              <w:jc w:val="center"/>
              <w:rPr>
                <w:spacing w:val="-7"/>
                <w:sz w:val="22"/>
                <w:szCs w:val="22"/>
              </w:rPr>
            </w:pPr>
            <w:r w:rsidRPr="00471D4B">
              <w:rPr>
                <w:spacing w:val="-7"/>
                <w:sz w:val="22"/>
                <w:szCs w:val="22"/>
              </w:rPr>
              <w:t>№</w:t>
            </w:r>
          </w:p>
          <w:p w:rsidR="001829BF" w:rsidRPr="00471D4B" w:rsidRDefault="001829BF" w:rsidP="00363AC1">
            <w:pPr>
              <w:spacing w:line="264" w:lineRule="auto"/>
              <w:jc w:val="center"/>
              <w:rPr>
                <w:spacing w:val="-7"/>
                <w:sz w:val="22"/>
                <w:szCs w:val="22"/>
              </w:rPr>
            </w:pPr>
            <w:r w:rsidRPr="00471D4B">
              <w:rPr>
                <w:spacing w:val="-7"/>
                <w:sz w:val="22"/>
                <w:szCs w:val="22"/>
              </w:rPr>
              <w:t>п/п</w:t>
            </w:r>
          </w:p>
        </w:tc>
        <w:tc>
          <w:tcPr>
            <w:tcW w:w="7901" w:type="dxa"/>
            <w:vAlign w:val="center"/>
          </w:tcPr>
          <w:p w:rsidR="001829BF" w:rsidRPr="00471D4B" w:rsidRDefault="001829BF" w:rsidP="00363AC1">
            <w:pPr>
              <w:spacing w:line="264" w:lineRule="auto"/>
              <w:jc w:val="center"/>
              <w:rPr>
                <w:spacing w:val="-7"/>
                <w:sz w:val="22"/>
                <w:szCs w:val="22"/>
              </w:rPr>
            </w:pPr>
            <w:r w:rsidRPr="00471D4B">
              <w:rPr>
                <w:spacing w:val="-7"/>
                <w:sz w:val="22"/>
                <w:szCs w:val="22"/>
              </w:rPr>
              <w:t>Наименование медицинской услуги</w:t>
            </w:r>
          </w:p>
        </w:tc>
        <w:tc>
          <w:tcPr>
            <w:tcW w:w="1276" w:type="dxa"/>
            <w:vAlign w:val="center"/>
          </w:tcPr>
          <w:p w:rsidR="001829BF" w:rsidRPr="00471D4B" w:rsidRDefault="001829BF" w:rsidP="00363AC1">
            <w:pPr>
              <w:spacing w:line="264" w:lineRule="auto"/>
              <w:jc w:val="center"/>
              <w:rPr>
                <w:spacing w:val="-7"/>
                <w:sz w:val="22"/>
                <w:szCs w:val="22"/>
              </w:rPr>
            </w:pPr>
            <w:r w:rsidRPr="00471D4B">
              <w:rPr>
                <w:spacing w:val="-7"/>
                <w:sz w:val="22"/>
                <w:szCs w:val="22"/>
              </w:rPr>
              <w:t>Количество</w:t>
            </w:r>
          </w:p>
        </w:tc>
      </w:tr>
      <w:tr w:rsidR="001829BF" w:rsidRPr="00471D4B" w:rsidTr="00363AC1">
        <w:tc>
          <w:tcPr>
            <w:tcW w:w="492" w:type="dxa"/>
            <w:vAlign w:val="center"/>
          </w:tcPr>
          <w:p w:rsidR="001829BF" w:rsidRPr="00471D4B" w:rsidRDefault="001829BF" w:rsidP="00363AC1">
            <w:pPr>
              <w:spacing w:line="264" w:lineRule="auto"/>
              <w:jc w:val="center"/>
              <w:rPr>
                <w:spacing w:val="-7"/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1</w:t>
            </w:r>
          </w:p>
        </w:tc>
        <w:tc>
          <w:tcPr>
            <w:tcW w:w="7901" w:type="dxa"/>
            <w:vAlign w:val="center"/>
          </w:tcPr>
          <w:p w:rsidR="001829BF" w:rsidRPr="00471D4B" w:rsidRDefault="001235A2" w:rsidP="00363AC1">
            <w:pPr>
              <w:spacing w:line="264" w:lineRule="auto"/>
              <w:rPr>
                <w:spacing w:val="-7"/>
                <w:sz w:val="22"/>
                <w:szCs w:val="22"/>
              </w:rPr>
            </w:pPr>
            <w:r w:rsidRPr="00D14310">
              <w:rPr>
                <w:spacing w:val="-1"/>
                <w:sz w:val="26"/>
                <w:szCs w:val="26"/>
              </w:rPr>
              <w:t>Магнитно-резонансная томография пояснично-крестцового отдела позвоночника</w:t>
            </w:r>
          </w:p>
        </w:tc>
        <w:tc>
          <w:tcPr>
            <w:tcW w:w="1276" w:type="dxa"/>
            <w:vAlign w:val="center"/>
          </w:tcPr>
          <w:p w:rsidR="001829BF" w:rsidRPr="00471D4B" w:rsidRDefault="001829BF" w:rsidP="00363AC1">
            <w:pPr>
              <w:spacing w:line="264" w:lineRule="auto"/>
              <w:jc w:val="center"/>
              <w:rPr>
                <w:spacing w:val="-7"/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1</w:t>
            </w:r>
          </w:p>
        </w:tc>
      </w:tr>
    </w:tbl>
    <w:p w:rsidR="001829BF" w:rsidRDefault="001829BF" w:rsidP="001829BF">
      <w:pPr>
        <w:shd w:val="clear" w:color="auto" w:fill="FFFFFF"/>
        <w:spacing w:line="264" w:lineRule="auto"/>
        <w:ind w:right="38" w:firstLine="710"/>
        <w:jc w:val="both"/>
        <w:rPr>
          <w:spacing w:val="-1"/>
          <w:sz w:val="22"/>
          <w:szCs w:val="22"/>
        </w:rPr>
      </w:pPr>
    </w:p>
    <w:sectPr w:rsidR="001829BF" w:rsidSect="002F32AB">
      <w:pgSz w:w="11906" w:h="16838"/>
      <w:pgMar w:top="709" w:right="849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96BD2"/>
    <w:multiLevelType w:val="singleLevel"/>
    <w:tmpl w:val="56103440"/>
    <w:lvl w:ilvl="0">
      <w:start w:val="2"/>
      <w:numFmt w:val="decimal"/>
      <w:lvlText w:val="4.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C83"/>
    <w:rsid w:val="0000009B"/>
    <w:rsid w:val="0007774B"/>
    <w:rsid w:val="000A4A0E"/>
    <w:rsid w:val="000B72F3"/>
    <w:rsid w:val="000C48F0"/>
    <w:rsid w:val="000D5EBB"/>
    <w:rsid w:val="000F422C"/>
    <w:rsid w:val="001235A2"/>
    <w:rsid w:val="00136176"/>
    <w:rsid w:val="00155F8C"/>
    <w:rsid w:val="001774C8"/>
    <w:rsid w:val="001829BF"/>
    <w:rsid w:val="001900AF"/>
    <w:rsid w:val="001E0E6E"/>
    <w:rsid w:val="00294E05"/>
    <w:rsid w:val="002A2D8F"/>
    <w:rsid w:val="002F32AB"/>
    <w:rsid w:val="002F3BE7"/>
    <w:rsid w:val="00315E24"/>
    <w:rsid w:val="0034724E"/>
    <w:rsid w:val="00366731"/>
    <w:rsid w:val="0040600E"/>
    <w:rsid w:val="0045707D"/>
    <w:rsid w:val="00471D4B"/>
    <w:rsid w:val="004B5773"/>
    <w:rsid w:val="004C799C"/>
    <w:rsid w:val="00512965"/>
    <w:rsid w:val="00513D7A"/>
    <w:rsid w:val="00525781"/>
    <w:rsid w:val="00595E85"/>
    <w:rsid w:val="006004DF"/>
    <w:rsid w:val="00625AE1"/>
    <w:rsid w:val="006C0E8C"/>
    <w:rsid w:val="006C4EA7"/>
    <w:rsid w:val="00746874"/>
    <w:rsid w:val="00780F76"/>
    <w:rsid w:val="007A6214"/>
    <w:rsid w:val="007C2FDC"/>
    <w:rsid w:val="008F5DEB"/>
    <w:rsid w:val="009C04F6"/>
    <w:rsid w:val="009D49C9"/>
    <w:rsid w:val="00A12151"/>
    <w:rsid w:val="00A658C4"/>
    <w:rsid w:val="00AB2673"/>
    <w:rsid w:val="00AC78BE"/>
    <w:rsid w:val="00AF078D"/>
    <w:rsid w:val="00B072CB"/>
    <w:rsid w:val="00B63CD7"/>
    <w:rsid w:val="00B90C83"/>
    <w:rsid w:val="00BC23AF"/>
    <w:rsid w:val="00BE54C0"/>
    <w:rsid w:val="00C338DB"/>
    <w:rsid w:val="00C3731E"/>
    <w:rsid w:val="00CC772A"/>
    <w:rsid w:val="00CE4DD9"/>
    <w:rsid w:val="00D23AEA"/>
    <w:rsid w:val="00D94855"/>
    <w:rsid w:val="00D9537A"/>
    <w:rsid w:val="00DB1D57"/>
    <w:rsid w:val="00DE421D"/>
    <w:rsid w:val="00DF1B16"/>
    <w:rsid w:val="00E21E5B"/>
    <w:rsid w:val="00E51327"/>
    <w:rsid w:val="00E67923"/>
    <w:rsid w:val="00E84B7B"/>
    <w:rsid w:val="00ED1AAE"/>
    <w:rsid w:val="00EE1FA8"/>
    <w:rsid w:val="00F6377A"/>
    <w:rsid w:val="00F8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67BF0E0-314F-4E9A-AE80-367E323F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C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777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90C83"/>
    <w:pPr>
      <w:widowControl/>
      <w:suppressAutoHyphens/>
      <w:autoSpaceDE/>
      <w:autoSpaceDN/>
      <w:adjustRightInd/>
      <w:spacing w:after="120"/>
    </w:pPr>
    <w:rPr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B90C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 Indent"/>
    <w:basedOn w:val="a"/>
    <w:link w:val="a6"/>
    <w:rsid w:val="00B90C8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B90C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rsid w:val="00B90C83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</w:rPr>
  </w:style>
  <w:style w:type="character" w:customStyle="1" w:styleId="a8">
    <w:name w:val="Нижний колонтитул Знак"/>
    <w:basedOn w:val="a0"/>
    <w:link w:val="a7"/>
    <w:rsid w:val="00B90C8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Strong"/>
    <w:uiPriority w:val="22"/>
    <w:qFormat/>
    <w:rsid w:val="00B90C83"/>
    <w:rPr>
      <w:b/>
      <w:bCs/>
    </w:rPr>
  </w:style>
  <w:style w:type="paragraph" w:styleId="2">
    <w:name w:val="Body Text 2"/>
    <w:basedOn w:val="a"/>
    <w:link w:val="20"/>
    <w:uiPriority w:val="99"/>
    <w:semiHidden/>
    <w:unhideWhenUsed/>
    <w:rsid w:val="00C3731E"/>
    <w:pPr>
      <w:widowControl/>
      <w:autoSpaceDE/>
      <w:autoSpaceDN/>
      <w:adjustRightInd/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373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C3731E"/>
    <w:pPr>
      <w:ind w:left="720"/>
      <w:contextualSpacing/>
    </w:pPr>
  </w:style>
  <w:style w:type="paragraph" w:styleId="ab">
    <w:name w:val="No Spacing"/>
    <w:uiPriority w:val="1"/>
    <w:qFormat/>
    <w:rsid w:val="00B63CD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5pt">
    <w:name w:val="Основной текст + 10.5 pt"/>
    <w:aliases w:val="Полужирный"/>
    <w:basedOn w:val="a0"/>
    <w:rsid w:val="006004DF"/>
    <w:rPr>
      <w:b/>
      <w:bCs/>
      <w:spacing w:val="3"/>
      <w:sz w:val="19"/>
      <w:szCs w:val="19"/>
      <w:lang w:bidi="ar-SA"/>
    </w:rPr>
  </w:style>
  <w:style w:type="table" w:styleId="ac">
    <w:name w:val="Table Grid"/>
    <w:basedOn w:val="a1"/>
    <w:uiPriority w:val="59"/>
    <w:rsid w:val="004B57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7774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d">
    <w:name w:val="Hyperlink"/>
    <w:basedOn w:val="a0"/>
    <w:uiPriority w:val="99"/>
    <w:unhideWhenUsed/>
    <w:rsid w:val="007A62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2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B7EFE-0081-4661-B4FA-919CAB8DF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Aleksey</cp:lastModifiedBy>
  <cp:revision>2</cp:revision>
  <cp:lastPrinted>2020-12-25T09:36:00Z</cp:lastPrinted>
  <dcterms:created xsi:type="dcterms:W3CDTF">2025-02-04T08:08:00Z</dcterms:created>
  <dcterms:modified xsi:type="dcterms:W3CDTF">2025-02-04T08:08:00Z</dcterms:modified>
</cp:coreProperties>
</file>