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B7" w:rsidRPr="00255772" w:rsidRDefault="009673B7" w:rsidP="004D401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color w:val="000000"/>
          <w:sz w:val="24"/>
          <w:szCs w:val="24"/>
          <w:lang w:eastAsia="ru-RU"/>
        </w:rPr>
      </w:pPr>
    </w:p>
    <w:p w:rsidR="004D401D" w:rsidRPr="00255772" w:rsidRDefault="00A95E2B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Государственный контракт</w:t>
      </w:r>
      <w:r w:rsidR="004D401D" w:rsidRPr="00255772">
        <w:rPr>
          <w:rFonts w:ascii="PT Astra Serif" w:hAnsi="PT Astra Serif" w:cs="Times New Roman"/>
          <w:b/>
          <w:sz w:val="24"/>
          <w:szCs w:val="24"/>
        </w:rPr>
        <w:t xml:space="preserve"> № __</w:t>
      </w:r>
    </w:p>
    <w:p w:rsidR="007F77CD" w:rsidRPr="00255772" w:rsidRDefault="00222441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на </w:t>
      </w:r>
      <w:r w:rsidR="007B41FD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выполнение работ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D40CBE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по 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проверки качества </w:t>
      </w:r>
      <w:r w:rsidR="00D40CBE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огнезащитной обработк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</w:t>
      </w:r>
      <w:r w:rsidR="00D40CBE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деревянных </w:t>
      </w:r>
      <w:r w:rsidR="007B41FD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конструкций</w:t>
      </w:r>
      <w:r w:rsidR="007F77CD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5052C5" w:rsidRPr="00255772" w:rsidRDefault="007F77CD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чердачного помещения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9"/>
        <w:gridCol w:w="4812"/>
      </w:tblGrid>
      <w:tr w:rsidR="004D401D" w:rsidRPr="00255772" w:rsidTr="00773DF2">
        <w:trPr>
          <w:trHeight w:val="453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4D401D" w:rsidRPr="00255772" w:rsidRDefault="00A95E2B" w:rsidP="00A9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г. Уфа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</w:tcPr>
          <w:p w:rsidR="004D401D" w:rsidRPr="00255772" w:rsidRDefault="004D401D" w:rsidP="00F9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«__» _______ 20__ г.</w:t>
            </w:r>
          </w:p>
        </w:tc>
      </w:tr>
    </w:tbl>
    <w:p w:rsidR="000A3DDB" w:rsidRPr="00255772" w:rsidRDefault="000A3DDB" w:rsidP="000A3DDB">
      <w:pPr>
        <w:tabs>
          <w:tab w:val="left" w:pos="709"/>
        </w:tabs>
        <w:ind w:firstLine="709"/>
        <w:jc w:val="both"/>
        <w:rPr>
          <w:rFonts w:ascii="PT Astra Serif" w:hAnsi="PT Astra Serif"/>
          <w:b/>
          <w:sz w:val="24"/>
          <w:szCs w:val="24"/>
        </w:rPr>
      </w:pPr>
      <w:proofErr w:type="gramStart"/>
      <w:r w:rsidRPr="00255772">
        <w:rPr>
          <w:rFonts w:ascii="PT Astra Serif" w:hAnsi="PT Astra Serif"/>
          <w:b/>
          <w:sz w:val="24"/>
          <w:szCs w:val="24"/>
        </w:rPr>
        <w:t>Федеральное казенное учреждение «Следственный изолятор № 1 Управления Федеральной службы исполнения наказаний по Республике Башкортостан»</w:t>
      </w:r>
      <w:r w:rsidRPr="00255772">
        <w:rPr>
          <w:rFonts w:ascii="PT Astra Serif" w:hAnsi="PT Astra Serif"/>
          <w:sz w:val="24"/>
          <w:szCs w:val="24"/>
        </w:rPr>
        <w:t xml:space="preserve"> (сокращенное наименование ФКУ СИЗО-1 УФСИН России по Республике Башкортостан), выступающее от имени Российской Федерации, именуемое в дальнейшем «Государственный заказчик», в лице начальника учреждения Щелконогова Валерия Геннадьевича, действующего на основании приказа №599лс от 26.08.2025г., с одной стороны и</w:t>
      </w:r>
      <w:proofErr w:type="gramEnd"/>
    </w:p>
    <w:p w:rsidR="008F0540" w:rsidRPr="00255772" w:rsidRDefault="004D401D" w:rsidP="00F947FE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202020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с другой стороны, </w:t>
      </w:r>
      <w:r w:rsidR="008F0540" w:rsidRPr="00255772">
        <w:rPr>
          <w:rFonts w:ascii="PT Astra Serif" w:hAnsi="PT Astra Serif" w:cs="Times New Roman"/>
          <w:sz w:val="24"/>
          <w:szCs w:val="24"/>
        </w:rPr>
        <w:t>в дальнейшем совместно именуемые «Стороны», в соответствии с требованиями п.4 ст.93 Федерального закона от 05.04.2013 № 44-ФЗ «О контрактной системе в сфере закупок товаров для обеспечения государственных и муниципальных нужд», (ИКЗ</w:t>
      </w:r>
      <w:proofErr w:type="gramStart"/>
      <w:r w:rsidR="008F0540" w:rsidRPr="00255772">
        <w:rPr>
          <w:rFonts w:ascii="PT Astra Serif" w:hAnsi="PT Astra Serif" w:cs="Times New Roman"/>
          <w:sz w:val="24"/>
          <w:szCs w:val="24"/>
        </w:rPr>
        <w:t xml:space="preserve"> - </w:t>
      </w:r>
      <w:r w:rsidR="00B70817" w:rsidRPr="00255772">
        <w:rPr>
          <w:rFonts w:ascii="PT Astra Serif" w:hAnsi="PT Astra Serif" w:cs="Times New Roman"/>
          <w:sz w:val="24"/>
          <w:szCs w:val="24"/>
        </w:rPr>
        <w:t xml:space="preserve">                                            </w:t>
      </w:r>
      <w:r w:rsidR="008F0540" w:rsidRPr="00255772">
        <w:rPr>
          <w:rFonts w:ascii="PT Astra Serif" w:hAnsi="PT Astra Serif" w:cs="Times New Roman"/>
          <w:sz w:val="24"/>
          <w:szCs w:val="24"/>
        </w:rPr>
        <w:t>)</w:t>
      </w:r>
      <w:proofErr w:type="gramEnd"/>
      <w:r w:rsidR="008F0540" w:rsidRPr="00255772">
        <w:rPr>
          <w:rFonts w:ascii="PT Astra Serif" w:hAnsi="PT Astra Serif" w:cs="Times New Roman"/>
          <w:sz w:val="24"/>
          <w:szCs w:val="24"/>
        </w:rPr>
        <w:t>заключили настоящий Контракт о нижеследующем:</w:t>
      </w:r>
    </w:p>
    <w:p w:rsidR="00222441" w:rsidRPr="00255772" w:rsidRDefault="00222441" w:rsidP="00F947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420D5" w:rsidRPr="00255772" w:rsidRDefault="000420D5" w:rsidP="00F947FE">
      <w:pPr>
        <w:pStyle w:val="a7"/>
        <w:numPr>
          <w:ilvl w:val="0"/>
          <w:numId w:val="7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ПРЕДМЕТ </w:t>
      </w:r>
      <w:r w:rsidR="00A95E2B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КОНТРАКТА</w:t>
      </w: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4D401D" w:rsidRPr="00255772" w:rsidRDefault="00F46941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1.1. 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обязуется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собственными силами и материалами</w:t>
      </w:r>
      <w:r w:rsidR="00B7081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выполнить </w:t>
      </w:r>
      <w:r w:rsidR="00FB268C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работы</w:t>
      </w:r>
      <w:r w:rsidR="00B7081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</w:t>
      </w:r>
      <w:r w:rsidR="008A46E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проверке качества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огнезащитной обработк</w:t>
      </w:r>
      <w:r w:rsidR="008A46E7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r w:rsidR="00152445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деревянных конструкций</w:t>
      </w:r>
      <w:r w:rsidR="00B7081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1103F5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чердачного помещения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на территории Заказчика</w:t>
      </w:r>
      <w:r w:rsidR="006C723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(усл.ед)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а Заказчик обязуется принять результат выполненных 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оплатить его в порядке и на условиях, предусмотренных настоящим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D401D" w:rsidRPr="00255772" w:rsidRDefault="00F46941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Место 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выполнения работ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  <w:r w:rsidR="000A3DD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Республика Башкортостан г. Уфа ул. Достоевского д. 39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  <w:highlight w:val="yellow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1.3. Срок выполнения работ:</w:t>
      </w:r>
    </w:p>
    <w:p w:rsidR="00192B9F" w:rsidRPr="00255772" w:rsidRDefault="00047D62" w:rsidP="00F947FE">
      <w:pPr>
        <w:pStyle w:val="a7"/>
        <w:spacing w:after="0" w:line="240" w:lineRule="auto"/>
        <w:ind w:left="0" w:firstLine="567"/>
        <w:rPr>
          <w:rFonts w:ascii="PT Astra Serif" w:hAnsi="PT Astra Serif" w:cs="Times New Roman"/>
          <w:i/>
          <w:iCs/>
          <w:color w:val="FF0000"/>
          <w:sz w:val="24"/>
          <w:szCs w:val="24"/>
        </w:rPr>
      </w:pPr>
      <w:r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Дата начала работ: </w:t>
      </w:r>
      <w:r w:rsidR="001103F5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с момента подписания </w:t>
      </w:r>
      <w:r w:rsidR="00A95E2B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>контракта</w:t>
      </w:r>
      <w:r w:rsidR="001103F5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>.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Дата окончания работ: </w:t>
      </w:r>
      <w:r w:rsidR="001103F5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не позднее </w:t>
      </w:r>
      <w:r w:rsidR="00A95E2B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>30 календарных дней.</w:t>
      </w:r>
    </w:p>
    <w:p w:rsidR="00047D62" w:rsidRPr="00255772" w:rsidRDefault="004D401D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1.</w:t>
      </w:r>
      <w:r w:rsidR="00047D62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047D62" w:rsidRPr="00255772">
        <w:rPr>
          <w:rFonts w:ascii="PT Astra Serif" w:hAnsi="PT Astra Serif" w:cs="Times New Roman"/>
          <w:sz w:val="24"/>
          <w:szCs w:val="24"/>
        </w:rPr>
        <w:t>Работы выполняются в соответствии с требованиями следующих нормативных документов:</w:t>
      </w:r>
    </w:p>
    <w:p w:rsidR="007F45E3" w:rsidRPr="00255772" w:rsidRDefault="00047D62" w:rsidP="00F947F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- </w:t>
      </w:r>
      <w:r w:rsidR="007F45E3" w:rsidRPr="00255772">
        <w:rPr>
          <w:rFonts w:ascii="PT Astra Serif" w:hAnsi="PT Astra Serif" w:cs="Times New Roman"/>
          <w:sz w:val="24"/>
          <w:szCs w:val="24"/>
        </w:rPr>
        <w:t>Постановление Правительства РФ от 16.09.2020 N 1479 «Об утверждении Правил противопожарного режима в Российской Федерации»;</w:t>
      </w:r>
    </w:p>
    <w:p w:rsidR="00192B9F" w:rsidRPr="00255772" w:rsidRDefault="00192B9F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- СП 2.13130.2020 «Системы противопожарной защиты. Обеспечение огнестойкости Объектов защиты»;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- ГОСТ 12.1.033-81 «Система стандартов безопасности труда. Пожарная безопасность. Термины и определения»; 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- Федеральный закон Российской Федерации от 22 июля 2008 г. N 123-ФЗ </w:t>
      </w:r>
      <w:r w:rsidR="00192B9F" w:rsidRPr="00255772">
        <w:rPr>
          <w:rFonts w:ascii="PT Astra Serif" w:hAnsi="PT Astra Serif" w:cs="Times New Roman"/>
          <w:sz w:val="24"/>
          <w:szCs w:val="24"/>
        </w:rPr>
        <w:t>«</w:t>
      </w:r>
      <w:r w:rsidRPr="00255772">
        <w:rPr>
          <w:rFonts w:ascii="PT Astra Serif" w:hAnsi="PT Astra Serif" w:cs="Times New Roman"/>
          <w:sz w:val="24"/>
          <w:szCs w:val="24"/>
        </w:rPr>
        <w:t>Технический регламент о требованиях пожарной безопасности</w:t>
      </w:r>
      <w:r w:rsidR="00192B9F" w:rsidRPr="00255772">
        <w:rPr>
          <w:rFonts w:ascii="PT Astra Serif" w:hAnsi="PT Astra Serif" w:cs="Times New Roman"/>
          <w:sz w:val="24"/>
          <w:szCs w:val="24"/>
        </w:rPr>
        <w:t>»</w:t>
      </w:r>
      <w:r w:rsidRPr="00255772">
        <w:rPr>
          <w:rFonts w:ascii="PT Astra Serif" w:hAnsi="PT Astra Serif" w:cs="Times New Roman"/>
          <w:sz w:val="24"/>
          <w:szCs w:val="24"/>
        </w:rPr>
        <w:t>.</w:t>
      </w:r>
    </w:p>
    <w:p w:rsidR="004D401D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1.5. </w:t>
      </w:r>
      <w:proofErr w:type="gramStart"/>
      <w:r w:rsidR="004D401D" w:rsidRPr="00255772">
        <w:rPr>
          <w:rFonts w:ascii="PT Astra Serif" w:hAnsi="PT Astra Serif" w:cs="Times New Roman"/>
          <w:sz w:val="24"/>
          <w:szCs w:val="24"/>
        </w:rPr>
        <w:t>Для выполнения работ, указанных в п. 1.1</w:t>
      </w:r>
      <w:r w:rsidR="00D52285" w:rsidRPr="00255772">
        <w:rPr>
          <w:rFonts w:ascii="PT Astra Serif" w:hAnsi="PT Astra Serif" w:cs="Times New Roman"/>
          <w:sz w:val="24"/>
          <w:szCs w:val="24"/>
        </w:rPr>
        <w:t>,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</w:t>
      </w:r>
      <w:r w:rsidR="000563D8"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на момент заключения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обязан иметь действующую лицензию на право выполнения работ по огнезащите материалов, изделий и конструкций, предусмотренном законодательством РФ о лицензировании отдельных видов деятельности, </w:t>
      </w:r>
      <w:r w:rsidR="00D52285" w:rsidRPr="00255772">
        <w:rPr>
          <w:rFonts w:ascii="PT Astra Serif" w:hAnsi="PT Astra Serif" w:cs="Times New Roman"/>
          <w:sz w:val="24"/>
          <w:szCs w:val="24"/>
        </w:rPr>
        <w:t>и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квалифицированный персонал.</w:t>
      </w:r>
      <w:proofErr w:type="gramEnd"/>
    </w:p>
    <w:p w:rsidR="009673B7" w:rsidRPr="00255772" w:rsidRDefault="009673B7" w:rsidP="00F947FE">
      <w:pPr>
        <w:pStyle w:val="a7"/>
        <w:spacing w:after="0" w:line="240" w:lineRule="auto"/>
        <w:ind w:left="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420D5" w:rsidRPr="00255772" w:rsidRDefault="00C7420F" w:rsidP="00F947FE">
      <w:pPr>
        <w:pStyle w:val="a7"/>
        <w:tabs>
          <w:tab w:val="left" w:pos="162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</w:t>
      </w:r>
      <w:r w:rsidR="000420D5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ОБЯЗАТЕЛЬСТВА СТОРОН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2.1. 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обязан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2.1.1.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амостоятельно определяет способы выполнения 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2.1.2.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В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ыполнить 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работы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, указанные в п.1.1</w:t>
      </w:r>
      <w:r w:rsidR="00381160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, лично, либо с привлечением субподрядных организаций, и нести ответственность за их действия как за свои собственные.</w:t>
      </w:r>
      <w:proofErr w:type="gramEnd"/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2.1.3.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 выполнять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без надлежащего разрешения Заказчика работы, не предусмотренные настоящим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требующие дополнительной оплаты.</w:t>
      </w:r>
    </w:p>
    <w:p w:rsidR="006910AA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6910A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</w:t>
      </w:r>
      <w:r w:rsidR="00DE382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="006910A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Нести ответственность за сохранность, </w:t>
      </w:r>
      <w:proofErr w:type="gramStart"/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предоставленных</w:t>
      </w:r>
      <w:proofErr w:type="gramEnd"/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Заказчиком оборудования или иного имущества, оказавшегося во владении Подрядчика в связи с исполнением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  </w:t>
      </w:r>
    </w:p>
    <w:p w:rsidR="00746060" w:rsidRPr="00255772" w:rsidRDefault="00746060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sz w:val="24"/>
          <w:szCs w:val="24"/>
        </w:rPr>
        <w:t>2.1.6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 xml:space="preserve"> </w:t>
      </w:r>
      <w:r w:rsidRPr="0025577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</w:t>
      </w:r>
      <w:proofErr w:type="gramEnd"/>
      <w:r w:rsidRPr="0025577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ести полную ответственность за соблюдение своими работниками внутреннего объектового режима, правил охраны труда и промышленной безопасности, пожарной </w:t>
      </w:r>
      <w:r w:rsidRPr="0025577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безопасности, установленных на объекте Заказчика, в соответствии с законодательством Российской Федерации.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2.2. </w:t>
      </w:r>
      <w:r w:rsidR="004A6EDE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обязан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</w:p>
    <w:p w:rsidR="004A6EDE" w:rsidRPr="00255772" w:rsidRDefault="004A6EDE" w:rsidP="00F947FE">
      <w:pPr>
        <w:pStyle w:val="a7"/>
        <w:numPr>
          <w:ilvl w:val="2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Обеспечить Подрядчику доступ на территорию объекта, во все помещения необходимые для проведения работ по данному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A6EDE" w:rsidRPr="00255772" w:rsidRDefault="004A6EDE" w:rsidP="00F947FE">
      <w:pPr>
        <w:pStyle w:val="a7"/>
        <w:numPr>
          <w:ilvl w:val="2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Принять результат выполненных работ согласно разделу </w:t>
      </w:r>
      <w:r w:rsidR="009126B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A6EDE" w:rsidRPr="00255772" w:rsidRDefault="004A6EDE" w:rsidP="00F947FE">
      <w:pPr>
        <w:pStyle w:val="a7"/>
        <w:numPr>
          <w:ilvl w:val="2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Своевременно и в полном объеме </w:t>
      </w:r>
      <w:proofErr w:type="gramStart"/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оплачивать стоимость работ</w:t>
      </w:r>
      <w:proofErr w:type="gramEnd"/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данному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A6EDE" w:rsidRPr="00255772" w:rsidRDefault="004A6EDE" w:rsidP="00F947FE">
      <w:pPr>
        <w:tabs>
          <w:tab w:val="left" w:pos="162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F746D" w:rsidRPr="00255772" w:rsidRDefault="002B2879" w:rsidP="00F947FE">
      <w:pPr>
        <w:pStyle w:val="a7"/>
        <w:widowControl w:val="0"/>
        <w:numPr>
          <w:ilvl w:val="0"/>
          <w:numId w:val="15"/>
        </w:numPr>
        <w:tabs>
          <w:tab w:val="left" w:pos="567"/>
          <w:tab w:val="num" w:pos="1440"/>
        </w:tabs>
        <w:spacing w:after="0" w:line="240" w:lineRule="auto"/>
        <w:jc w:val="center"/>
        <w:rPr>
          <w:rFonts w:ascii="PT Astra Serif" w:hAnsi="PT Astra Serif" w:cs="Times New Roman"/>
          <w:b/>
          <w:snapToGrid w:val="0"/>
          <w:sz w:val="24"/>
          <w:szCs w:val="24"/>
        </w:rPr>
      </w:pPr>
      <w:r w:rsidRPr="00255772">
        <w:rPr>
          <w:rFonts w:ascii="PT Astra Serif" w:hAnsi="PT Astra Serif" w:cs="Times New Roman"/>
          <w:b/>
          <w:snapToGrid w:val="0"/>
          <w:sz w:val="24"/>
          <w:szCs w:val="24"/>
        </w:rPr>
        <w:t xml:space="preserve">ЦЕНА </w:t>
      </w:r>
      <w:r w:rsidR="00A95E2B" w:rsidRPr="00255772">
        <w:rPr>
          <w:rFonts w:ascii="PT Astra Serif" w:hAnsi="PT Astra Serif" w:cs="Times New Roman"/>
          <w:b/>
          <w:snapToGrid w:val="0"/>
          <w:sz w:val="24"/>
          <w:szCs w:val="24"/>
        </w:rPr>
        <w:t>КОНТРАКТА</w:t>
      </w:r>
      <w:r w:rsidRPr="00255772">
        <w:rPr>
          <w:rFonts w:ascii="PT Astra Serif" w:hAnsi="PT Astra Serif" w:cs="Times New Roman"/>
          <w:b/>
          <w:snapToGrid w:val="0"/>
          <w:sz w:val="24"/>
          <w:szCs w:val="24"/>
        </w:rPr>
        <w:t xml:space="preserve"> И ПОРЯ</w:t>
      </w:r>
      <w:r w:rsidR="004F746D" w:rsidRPr="00255772">
        <w:rPr>
          <w:rFonts w:ascii="PT Astra Serif" w:hAnsi="PT Astra Serif" w:cs="Times New Roman"/>
          <w:b/>
          <w:snapToGrid w:val="0"/>
          <w:sz w:val="24"/>
          <w:szCs w:val="24"/>
        </w:rPr>
        <w:t>Д</w:t>
      </w:r>
      <w:r w:rsidRPr="00255772">
        <w:rPr>
          <w:rFonts w:ascii="PT Astra Serif" w:hAnsi="PT Astra Serif" w:cs="Times New Roman"/>
          <w:b/>
          <w:snapToGrid w:val="0"/>
          <w:sz w:val="24"/>
          <w:szCs w:val="24"/>
        </w:rPr>
        <w:t>ОК РАСЧЕТОВ</w:t>
      </w:r>
    </w:p>
    <w:p w:rsidR="00BF141D" w:rsidRPr="00255772" w:rsidRDefault="00BF141D" w:rsidP="00F947F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3.1 Цена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Pr="00255772">
        <w:rPr>
          <w:rFonts w:ascii="PT Astra Serif" w:hAnsi="PT Astra Serif" w:cs="Times New Roman"/>
          <w:sz w:val="24"/>
          <w:szCs w:val="24"/>
        </w:rPr>
        <w:t xml:space="preserve"> (общая стоимость материалов и работ) на момент его подписания составляет </w:t>
      </w:r>
      <w:r w:rsidRPr="00255772">
        <w:rPr>
          <w:rFonts w:ascii="PT Astra Serif" w:eastAsia="Iskoola Pota" w:hAnsi="PT Astra Serif" w:cs="Times New Roman"/>
          <w:sz w:val="24"/>
          <w:szCs w:val="24"/>
        </w:rPr>
        <w:t>________</w:t>
      </w:r>
      <w:r w:rsidR="004B0521" w:rsidRPr="00255772">
        <w:rPr>
          <w:rFonts w:ascii="PT Astra Serif" w:eastAsia="Iskoola Pota" w:hAnsi="PT Astra Serif" w:cs="Times New Roman"/>
          <w:sz w:val="24"/>
          <w:szCs w:val="24"/>
        </w:rPr>
        <w:t>_______________________________.</w:t>
      </w:r>
    </w:p>
    <w:p w:rsidR="00BF141D" w:rsidRPr="00255772" w:rsidRDefault="00BF141D" w:rsidP="00F947FE">
      <w:pPr>
        <w:pStyle w:val="Default"/>
        <w:ind w:firstLine="567"/>
        <w:jc w:val="both"/>
        <w:rPr>
          <w:rFonts w:ascii="PT Astra Serif" w:hAnsi="PT Astra Serif" w:cs="Times New Roman"/>
          <w:spacing w:val="-4"/>
          <w:lang w:val="ru-RU"/>
        </w:rPr>
      </w:pPr>
      <w:r w:rsidRPr="00255772">
        <w:rPr>
          <w:rFonts w:ascii="PT Astra Serif" w:hAnsi="PT Astra Serif" w:cs="Times New Roman"/>
          <w:spacing w:val="-1"/>
          <w:lang w:val="ru-RU"/>
        </w:rPr>
        <w:t xml:space="preserve">Цена </w:t>
      </w:r>
      <w:r w:rsidR="00A95E2B" w:rsidRPr="00255772">
        <w:rPr>
          <w:rFonts w:ascii="PT Astra Serif" w:hAnsi="PT Astra Serif" w:cs="Times New Roman"/>
          <w:spacing w:val="-1"/>
          <w:lang w:val="ru-RU"/>
        </w:rPr>
        <w:t>Контракта</w:t>
      </w:r>
      <w:r w:rsidRPr="00255772">
        <w:rPr>
          <w:rFonts w:ascii="PT Astra Serif" w:hAnsi="PT Astra Serif" w:cs="Times New Roman"/>
          <w:spacing w:val="-1"/>
          <w:lang w:val="ru-RU"/>
        </w:rPr>
        <w:t xml:space="preserve"> является твердой и изменению не подлежит.</w:t>
      </w:r>
    </w:p>
    <w:p w:rsidR="00BF141D" w:rsidRPr="00255772" w:rsidRDefault="00BF141D" w:rsidP="00F947FE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 w:cs="Times New Roman"/>
          <w:i/>
          <w:iCs/>
          <w:color w:val="FF0000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3.2. Оплата работ производится Заказчиком в </w:t>
      </w:r>
      <w:r w:rsidR="00784630" w:rsidRPr="00255772">
        <w:rPr>
          <w:rFonts w:ascii="PT Astra Serif" w:hAnsi="PT Astra Serif" w:cs="Times New Roman"/>
          <w:sz w:val="24"/>
          <w:szCs w:val="24"/>
        </w:rPr>
        <w:t>течение 1</w:t>
      </w:r>
      <w:r w:rsidR="00D52285" w:rsidRPr="00255772">
        <w:rPr>
          <w:rFonts w:ascii="PT Astra Serif" w:hAnsi="PT Astra Serif" w:cs="Times New Roman"/>
          <w:sz w:val="24"/>
          <w:szCs w:val="24"/>
        </w:rPr>
        <w:t>0 (десяти)</w:t>
      </w:r>
      <w:r w:rsidR="00784630" w:rsidRPr="00255772">
        <w:rPr>
          <w:rFonts w:ascii="PT Astra Serif" w:hAnsi="PT Astra Serif" w:cs="Times New Roman"/>
          <w:sz w:val="24"/>
          <w:szCs w:val="24"/>
        </w:rPr>
        <w:t xml:space="preserve"> рабочих дней с момента подписания акта приемки выполненных огнезащитных работ.</w:t>
      </w:r>
    </w:p>
    <w:p w:rsidR="00BF141D" w:rsidRPr="00255772" w:rsidRDefault="00BF141D" w:rsidP="00F947FE">
      <w:pPr>
        <w:shd w:val="clear" w:color="auto" w:fill="FFFFFF" w:themeFill="background1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Датой платежа считается дата списания денежных сре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дств с р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>асчетного счета Заказчика.</w:t>
      </w:r>
    </w:p>
    <w:p w:rsidR="00BF141D" w:rsidRPr="00255772" w:rsidRDefault="00BF141D" w:rsidP="00F94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3.3. Обязанности заказчика по оплате считаются выполненными с момента списания денежных сре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дств с р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>асчетного счета Заказчика.</w:t>
      </w:r>
    </w:p>
    <w:p w:rsidR="009126B1" w:rsidRPr="00255772" w:rsidRDefault="009126B1" w:rsidP="00F94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F67D5A" w:rsidRPr="00255772" w:rsidRDefault="00F67D5A" w:rsidP="00F947FE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55772">
        <w:rPr>
          <w:rFonts w:ascii="PT Astra Serif" w:hAnsi="PT Astra Serif" w:cs="Times New Roman"/>
          <w:b/>
          <w:bCs/>
          <w:sz w:val="24"/>
          <w:szCs w:val="24"/>
        </w:rPr>
        <w:t>4. ПОРЯДОК СДАЧИ-ПРИЕМКИ РАБОТ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.1. По завершении всех работ 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</w:t>
      </w:r>
      <w:proofErr w:type="gramEnd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настоящем</w:t>
      </w:r>
      <w:proofErr w:type="gramEnd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извещает Заказчика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 готовности к сдаче выполненных работ.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.2. Заказчик, получивший сообщение Подрядчика, в срок не позднее 3 (трех)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рабочих дней приступает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 приемке вы</w:t>
      </w:r>
      <w:r w:rsidR="00784630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полненных работ, с уведомлением</w:t>
      </w:r>
      <w:r w:rsidR="00D52285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Подрядчика о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дате и времени начала приемки. 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.3. Подрядчик лично участвует в сдаче результата выполненных работ или направляет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своего представителя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, полномочия которого подтверждены надлежащим образом.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.4. Приемка работ по настоящему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осуществляется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</w:t>
      </w:r>
      <w:r w:rsidR="00017FE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или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иным уполномоченным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лицом Заказчика 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срок, не превышающий 5 (пяти) рабочих дней. 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.5. В процессе приемки проверяется соответствие результата выполненных работ, условиям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76CC1F0E" w:rsidRPr="008A46E7" w:rsidRDefault="00F67D5A" w:rsidP="008A46E7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представляет комплект следующей документации:</w:t>
      </w:r>
    </w:p>
    <w:p w:rsidR="00F67D5A" w:rsidRPr="00255772" w:rsidRDefault="00F67D5A" w:rsidP="00F947F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Pr="00255772">
        <w:rPr>
          <w:rFonts w:ascii="PT Astra Serif" w:hAnsi="PT Astra Serif" w:cs="Times New Roman"/>
          <w:sz w:val="24"/>
          <w:szCs w:val="24"/>
        </w:rPr>
        <w:tab/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протоколы</w:t>
      </w:r>
      <w:r w:rsidR="7CC7C06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(акты)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проверки качества огнезащитного покрытия деревянных конструкций;</w:t>
      </w:r>
    </w:p>
    <w:p w:rsidR="00FE5471" w:rsidRPr="00255772" w:rsidRDefault="00FE5471" w:rsidP="00F947F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- счет – фактуру (либо УПД);</w:t>
      </w:r>
    </w:p>
    <w:p w:rsidR="00F67D5A" w:rsidRPr="00255772" w:rsidRDefault="00F67D5A" w:rsidP="00F947F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-    акт приемки выполненных работ</w:t>
      </w:r>
      <w:r w:rsidR="00017FE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.6. Сдача результата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работ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приемка его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 оформляется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актом о приемке выполненных работ.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.7. При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обнаружении Заказчиком 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ходе приемки работ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недостатков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указанных работах, Сторонами составляется акт, в котором фиксируется перечень дефектов (недостатков, недоделок) и сроки их устранения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.8. При отказе (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уклонении) Подрядчика от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подписания акта</w:t>
      </w:r>
      <w:r w:rsidR="00CE1E3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, указанного п. 4.7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Заказчик делает 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соответствующ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ую</w:t>
      </w:r>
      <w:proofErr w:type="gramEnd"/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отметк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ув нем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.9.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обязан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устранить все обнаруженные недостатки своими силами и за свой счет в сроки, указанные в акте.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При не устранении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недостатков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работ в сроки, указанные в рекламационном акте,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вправе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поручить исправление недостатков другому лицу за счет Подрядчика, а также потребовать возмещения убытков.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 Заказчик, принявший работу без проверки, не лишается права ссылаться на недостатки работы, которые могли быть установлены при приемке.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вправе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отказаться от приемки результата работ в случае обнаружения недостатков, которые могут повлечь за собой невозможность ввода объекта в эксплуатацию и не могут быть устранены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или Заказчиком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Приемка результатов выполненных работ оформляется актом о приемке - передачи выполненных работ, оформленных печатями и подписями Сторон, в соответствии с требованиями законодательства Российской Федерации, которые подписываются Заказчиком, и 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в течени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proofErr w:type="gramEnd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3 (трех) рабочих дней направляются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либо 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в те же сроки  Заказчику  направляется в письменной форме мотивированный отказ от подписания таких документов. </w:t>
      </w:r>
    </w:p>
    <w:p w:rsidR="00F67D5A" w:rsidRPr="00255772" w:rsidRDefault="00F67D5A" w:rsidP="00F94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0420D5" w:rsidRPr="00255772" w:rsidRDefault="000420D5" w:rsidP="00F947FE">
      <w:pPr>
        <w:pStyle w:val="a7"/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ОТВЕТСТВЕННОСТЬ </w:t>
      </w:r>
      <w:r w:rsidR="00110DFC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СТОРОН, ГАРАНТИИ</w:t>
      </w:r>
      <w:r w:rsidR="00441E4A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ПО КАЧЕСТВУ РАБОТ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 вправе потребовать уплаты неустоек (штрафов, пеней):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суммы;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.2.2.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</w:t>
      </w:r>
      <w:proofErr w:type="gramStart"/>
      <w:r w:rsidR="00FE5471" w:rsidRPr="00255772">
        <w:rPr>
          <w:rFonts w:ascii="PT Astra Serif" w:hAnsi="PT Astra Serif" w:cs="Times New Roman"/>
          <w:sz w:val="24"/>
          <w:szCs w:val="24"/>
        </w:rPr>
        <w:t xml:space="preserve">Размер штрафа определяется в соответствии с «Правилами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(подрядчиком, исполнителем), и размера пени, начисляемой за каждый день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(подрядчиком, исполнителем) обязательства, предусмотренного контрактом», утвержденными постановлением Правительства Российской Федерации от 30 августа 2017 г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. № 1042 (Собрание законодательства Российской Федерации, 2017, № 36, ст. 5458) (далее – Правила) и </w:t>
      </w:r>
      <w:proofErr w:type="gramStart"/>
      <w:r w:rsidR="00FE5471" w:rsidRPr="00255772">
        <w:rPr>
          <w:rFonts w:ascii="PT Astra Serif" w:hAnsi="PT Astra Serif" w:cs="Times New Roman"/>
          <w:sz w:val="24"/>
          <w:szCs w:val="24"/>
        </w:rPr>
        <w:t>равен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 1000 (одна тысяча) рублей 00 копеек.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 В случае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обязательств, предусмотренных контрактом, Государственный заказчик направляет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у требование об уплате неустоек (штрафов, пеней):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.3.1. за каждый факт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(подрядчиком, исполнителем) обязательства, предусмотренного контрактом, которое не имеет стоимостного выражения, размер штрафа устанавливается 1000 (одна тысяча) рублей 00 к</w:t>
      </w:r>
      <w:r w:rsidR="008A46E7">
        <w:rPr>
          <w:rFonts w:ascii="PT Astra Serif" w:hAnsi="PT Astra Serif" w:cs="Times New Roman"/>
          <w:sz w:val="24"/>
          <w:szCs w:val="24"/>
        </w:rPr>
        <w:t>опеек;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.3.2. в случае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обязательств, предусмотренных контрактом, в том числе нарушения срока устранения выявленных недостатков, просрочки исполнения иных обязательств, предусмотренных Контрактом,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 уплачивает Государственному заказчику пени: пеня начисляется за каждый день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, </w:t>
      </w:r>
      <w:proofErr w:type="gramStart"/>
      <w:r w:rsidR="00FE5471" w:rsidRPr="00255772">
        <w:rPr>
          <w:rFonts w:ascii="PT Astra Serif" w:hAnsi="PT Astra Serif" w:cs="Times New Roman"/>
          <w:sz w:val="24"/>
          <w:szCs w:val="24"/>
        </w:rPr>
        <w:t>пропорциональную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 объему обязательств, предусмотренных контрактом и фактически исполненных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.3.3. каждый факт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.4. Общая сумма начисленной неустойки (штрафов, пени) за неисполнение или ненадлежащее исполнение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обязательств, предусмотренных контрактом, не может превышать цену контракта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.6.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</w:t>
      </w:r>
      <w:r w:rsidR="00FE5471" w:rsidRPr="00255772">
        <w:rPr>
          <w:rFonts w:ascii="PT Astra Serif" w:hAnsi="PT Astra Serif" w:cs="Times New Roman"/>
          <w:sz w:val="24"/>
          <w:szCs w:val="24"/>
        </w:rPr>
        <w:lastRenderedPageBreak/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.7.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90E34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.8. Уплата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неустойки или применение иной формы ответственности не освобождает его от исполнения обязательств по контракту.</w:t>
      </w:r>
    </w:p>
    <w:p w:rsidR="00FE5471" w:rsidRPr="00255772" w:rsidRDefault="00FE5471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890E34" w:rsidRPr="00255772" w:rsidRDefault="00890E34" w:rsidP="00F947F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ФОРС-МАЖОР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6.1. Стороны не несут ответственность за невыполнение или ненадлежащее выполнение своих обязательств по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>, в случае, если такое невыполнение обусловлено форс-мажорными обстоятельствами, включая пожары, эпидемии, военные действия, землетрясения, наводнения, запретительные акты (решения) законодательных, исполнительных органов власти Российской Федерации или другие непредвиденные обстоятельства, которые Стороны не могли предвидеть или предотвратить.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6.2. О наступлении форс-мажорных обстоятель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ств Ст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 xml:space="preserve">орона, для которой возникла невозможность исполнения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, обязана уведомить другую сторону в письменной форме в течение 5 (пяти) календарных дней. 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6.3.</w:t>
      </w:r>
      <w:r w:rsidR="002F4348">
        <w:rPr>
          <w:rFonts w:ascii="PT Astra Serif" w:hAnsi="PT Astra Serif" w:cs="Times New Roman"/>
          <w:sz w:val="24"/>
          <w:szCs w:val="24"/>
        </w:rPr>
        <w:t xml:space="preserve"> </w:t>
      </w:r>
      <w:r w:rsidRPr="00255772">
        <w:rPr>
          <w:rFonts w:ascii="PT Astra Serif" w:hAnsi="PT Astra Serif" w:cs="Times New Roman"/>
          <w:sz w:val="24"/>
          <w:szCs w:val="24"/>
        </w:rPr>
        <w:t xml:space="preserve">В подтверждение наличия форс-мажорных обстоятельств и их продолжительности Сторона, для которой возникла невозможность исполнения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, должна 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предоставить документы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>, выданные региональным представительством Торгово-промышленной палаты РФ или соответствующими государственными органами.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6.4. При наступлении форс-мажорных обстоятель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ств ср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 xml:space="preserve">ок исполнения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 отодвигается соразмерно времени, в течение которого будут действовать такие обстоятельства, но не более чем на 30 (тридцать) календарных дней. Если эти обстоятельства продолжают действовать свыше 30 (тридцати) календарных дней, любая из сторон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 может предложить другой стороне внести соответствующие изменения в настоящий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Pr="00255772">
        <w:rPr>
          <w:rFonts w:ascii="PT Astra Serif" w:hAnsi="PT Astra Serif" w:cs="Times New Roman"/>
          <w:sz w:val="24"/>
          <w:szCs w:val="24"/>
        </w:rPr>
        <w:t>, либо его расторгнуть.</w:t>
      </w:r>
    </w:p>
    <w:p w:rsidR="00D20B32" w:rsidRPr="00255772" w:rsidRDefault="00D20B32" w:rsidP="00F947F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890E34" w:rsidRPr="00255772" w:rsidRDefault="00255772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7</w:t>
      </w:r>
      <w:r w:rsidR="00506F59" w:rsidRPr="00255772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90E34" w:rsidRPr="00255772">
        <w:rPr>
          <w:rFonts w:ascii="PT Astra Serif" w:hAnsi="PT Astra Serif" w:cs="Times New Roman"/>
          <w:b/>
          <w:sz w:val="24"/>
          <w:szCs w:val="24"/>
        </w:rPr>
        <w:t xml:space="preserve">СРОК ДЕЙСТВИЯ </w:t>
      </w:r>
      <w:r w:rsidR="00A95E2B" w:rsidRPr="00255772">
        <w:rPr>
          <w:rFonts w:ascii="PT Astra Serif" w:hAnsi="PT Astra Serif" w:cs="Times New Roman"/>
          <w:b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b/>
          <w:sz w:val="24"/>
          <w:szCs w:val="24"/>
        </w:rPr>
        <w:t>.</w:t>
      </w:r>
    </w:p>
    <w:p w:rsidR="00D52285" w:rsidRPr="00255772" w:rsidRDefault="002F4348" w:rsidP="002F434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</w:t>
      </w:r>
      <w:r w:rsidR="00255772"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.1. Настоящий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</w:t>
      </w:r>
      <w:proofErr w:type="gramStart"/>
      <w:r w:rsidR="00A95E2B" w:rsidRPr="00255772">
        <w:rPr>
          <w:rFonts w:ascii="PT Astra Serif" w:hAnsi="PT Astra Serif" w:cs="Times New Roman"/>
          <w:sz w:val="24"/>
          <w:szCs w:val="24"/>
        </w:rPr>
        <w:t>кт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вст</w:t>
      </w:r>
      <w:proofErr w:type="gramEnd"/>
      <w:r w:rsidR="00890E34" w:rsidRPr="00255772">
        <w:rPr>
          <w:rFonts w:ascii="PT Astra Serif" w:hAnsi="PT Astra Serif" w:cs="Times New Roman"/>
          <w:sz w:val="24"/>
          <w:szCs w:val="24"/>
        </w:rPr>
        <w:t xml:space="preserve">упает в силу и становится обязательным для Сторон с момента его заключения (подписания) и действует до </w:t>
      </w:r>
      <w:r w:rsidR="003A6E9B" w:rsidRPr="00255772">
        <w:rPr>
          <w:rFonts w:ascii="PT Astra Serif" w:hAnsi="PT Astra Serif" w:cs="Times New Roman"/>
          <w:sz w:val="24"/>
          <w:szCs w:val="24"/>
        </w:rPr>
        <w:t>20.12.2026</w:t>
      </w:r>
      <w:r w:rsidR="00D52285" w:rsidRPr="00255772">
        <w:rPr>
          <w:rFonts w:ascii="PT Astra Serif" w:hAnsi="PT Astra Serif" w:cs="Times New Roman"/>
          <w:sz w:val="24"/>
          <w:szCs w:val="24"/>
        </w:rPr>
        <w:t xml:space="preserve"> г., </w:t>
      </w:r>
      <w:r w:rsidR="00D52285" w:rsidRPr="00255772">
        <w:rPr>
          <w:rFonts w:ascii="PT Astra Serif" w:hAnsi="PT Astra Serif" w:cs="Times New Roman"/>
          <w:noProof/>
          <w:sz w:val="24"/>
          <w:szCs w:val="24"/>
        </w:rPr>
        <w:t>а в части осуществления оплаты и гарантийных обязательств – до их полного исполнения</w:t>
      </w:r>
      <w:r w:rsidR="00D52285" w:rsidRPr="00255772">
        <w:rPr>
          <w:rFonts w:ascii="PT Astra Serif" w:hAnsi="PT Astra Serif" w:cs="Times New Roman"/>
          <w:sz w:val="24"/>
          <w:szCs w:val="24"/>
        </w:rPr>
        <w:t>.</w:t>
      </w:r>
    </w:p>
    <w:p w:rsidR="00890E34" w:rsidRPr="00255772" w:rsidRDefault="00255772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.2. Стороны признают юридическую силу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заключенного путем обмена документами посредством факсимильного или иного вида связи. </w:t>
      </w:r>
    </w:p>
    <w:p w:rsidR="00890E34" w:rsidRPr="00255772" w:rsidRDefault="00255772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.4. Досрочное расторжение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возможно по соглашению сторон, а также по иным основаниям, предусмотренным действующим законодательством и условиями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 </w:t>
      </w:r>
    </w:p>
    <w:p w:rsidR="00890E34" w:rsidRPr="00255772" w:rsidRDefault="00255772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.5. В случае одностороннего отказа от исполнения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Сторона, решившая расторгнуть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направляет письменное уведомление другой стороне за 10 (десять) календарных дней до предполагаемого дня расторжения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 Датой расторжения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считается дата, указанная в письменном требовании Стороны.</w:t>
      </w:r>
    </w:p>
    <w:p w:rsidR="00F947FE" w:rsidRPr="00255772" w:rsidRDefault="00F947FE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8A46E7" w:rsidRDefault="008A46E7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A46E7" w:rsidRDefault="008A46E7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90E34" w:rsidRPr="00255772" w:rsidRDefault="00255772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8</w:t>
      </w:r>
      <w:r w:rsidR="00506F59" w:rsidRPr="00255772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90E34" w:rsidRPr="00255772">
        <w:rPr>
          <w:rFonts w:ascii="PT Astra Serif" w:hAnsi="PT Astra Serif" w:cs="Times New Roman"/>
          <w:b/>
          <w:sz w:val="24"/>
          <w:szCs w:val="24"/>
        </w:rPr>
        <w:t>ПРОЧИЕ УСЛОВИЯ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.1. Вся переписка и переговоры, имевшие место между Сторонами, касательно предмета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до заключения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>, теряют силу.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.2. Настоящий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подписан в двух идентичных экземплярах на русском языке, по одному экземпляру для каждой Стороны, имеющих одинаковую силу.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.3. Все уведомления, извещения, сообщения и требования, которые могут или должны направляться Сторонами по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должны быть сделаны в письменной форме на русском языке и направляться по адресам и/или по номерам телефаксов Сторон, указанным в настоящем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890E34" w:rsidRPr="00255772">
        <w:rPr>
          <w:rFonts w:ascii="PT Astra Serif" w:hAnsi="PT Astra Serif" w:cs="Times New Roman"/>
          <w:sz w:val="24"/>
          <w:szCs w:val="24"/>
        </w:rPr>
        <w:t>е.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.4. </w:t>
      </w:r>
      <w:proofErr w:type="gramStart"/>
      <w:r w:rsidR="009C27AE" w:rsidRPr="00255772">
        <w:rPr>
          <w:rFonts w:ascii="PT Astra Serif" w:hAnsi="PT Astra Serif" w:cs="Times New Roman"/>
          <w:sz w:val="24"/>
          <w:szCs w:val="24"/>
        </w:rPr>
        <w:t xml:space="preserve">Стороны </w:t>
      </w:r>
      <w:proofErr w:type="spellStart"/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9C27AE" w:rsidRPr="00255772">
        <w:rPr>
          <w:rFonts w:ascii="PT Astra Serif" w:hAnsi="PT Astra Serif" w:cs="Times New Roman"/>
          <w:sz w:val="24"/>
          <w:szCs w:val="24"/>
        </w:rPr>
        <w:t>ились</w:t>
      </w:r>
      <w:proofErr w:type="spellEnd"/>
      <w:r w:rsidR="009C27AE" w:rsidRPr="00255772">
        <w:rPr>
          <w:rFonts w:ascii="PT Astra Serif" w:hAnsi="PT Astra Serif" w:cs="Times New Roman"/>
          <w:sz w:val="24"/>
          <w:szCs w:val="24"/>
        </w:rPr>
        <w:t>, что копии документов, в том числе претензий, первичных учетных документов («Спецификаций», накладных, УПД, ТТН, актов, счетов на оплату, счетов-</w:t>
      </w:r>
      <w:r w:rsidR="009C27AE" w:rsidRPr="00255772">
        <w:rPr>
          <w:rFonts w:ascii="PT Astra Serif" w:hAnsi="PT Astra Serif" w:cs="Times New Roman"/>
          <w:sz w:val="24"/>
          <w:szCs w:val="24"/>
        </w:rPr>
        <w:lastRenderedPageBreak/>
        <w:t xml:space="preserve">фактур) с подписями уполномоченных представителей и печатями Сторон, переданные на электронные адреса, указанное в разделе 10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9C27AE" w:rsidRPr="00255772">
        <w:rPr>
          <w:rFonts w:ascii="PT Astra Serif" w:hAnsi="PT Astra Serif" w:cs="Times New Roman"/>
          <w:sz w:val="24"/>
          <w:szCs w:val="24"/>
        </w:rPr>
        <w:t xml:space="preserve">, имеют юридическую силу и приравниваются к надлежащему исполнению Сторонами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="009C27AE" w:rsidRPr="00255772">
        <w:rPr>
          <w:rFonts w:ascii="PT Astra Serif" w:hAnsi="PT Astra Serif" w:cs="Times New Roman"/>
          <w:sz w:val="24"/>
          <w:szCs w:val="24"/>
        </w:rPr>
        <w:t xml:space="preserve"> Сторона, направившая документы посредством какого-либо средства связи обязана передать</w:t>
      </w:r>
      <w:proofErr w:type="gramEnd"/>
      <w:r w:rsidR="009C27AE" w:rsidRPr="00255772">
        <w:rPr>
          <w:rFonts w:ascii="PT Astra Serif" w:hAnsi="PT Astra Serif" w:cs="Times New Roman"/>
          <w:sz w:val="24"/>
          <w:szCs w:val="24"/>
        </w:rPr>
        <w:t xml:space="preserve"> другой стороне оригиналы таких документов в течение 3 (трех) рабочих дней (без учета пробега почты).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.5. Стороны признают, что все </w:t>
      </w:r>
      <w:proofErr w:type="gramStart"/>
      <w:r w:rsidR="00890E34" w:rsidRPr="00255772">
        <w:rPr>
          <w:rFonts w:ascii="PT Astra Serif" w:hAnsi="PT Astra Serif" w:cs="Times New Roman"/>
          <w:sz w:val="24"/>
          <w:szCs w:val="24"/>
        </w:rPr>
        <w:t>документы</w:t>
      </w:r>
      <w:proofErr w:type="gramEnd"/>
      <w:r w:rsidR="00890E34" w:rsidRPr="00255772">
        <w:rPr>
          <w:rFonts w:ascii="PT Astra Serif" w:hAnsi="PT Astra Serif" w:cs="Times New Roman"/>
          <w:sz w:val="24"/>
          <w:szCs w:val="24"/>
        </w:rPr>
        <w:t xml:space="preserve"> подписанные и переданные в рамках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>, подписывают уполномоченные представители Сторон.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.6. Ни одна из Сторон не вправе передавать свои права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третьей стороне без письменного согласия другой Стороны.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.7. Условия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имеют одинаково обязательную силу для Сторон и могут быть изменены по соглашению Сторон. 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.8. Во всем, что не предусмотрено настоящим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контрактом</w:t>
      </w:r>
      <w:r w:rsidR="00890E34" w:rsidRPr="00255772">
        <w:rPr>
          <w:rFonts w:ascii="PT Astra Serif" w:hAnsi="PT Astra Serif" w:cs="Times New Roman"/>
          <w:sz w:val="24"/>
          <w:szCs w:val="24"/>
        </w:rPr>
        <w:t>, Стороны руководствуются действующим законодательством РФ.</w:t>
      </w:r>
    </w:p>
    <w:p w:rsidR="0012678C" w:rsidRPr="00255772" w:rsidRDefault="00255772" w:rsidP="006C7239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017FE1" w:rsidRPr="00255772">
        <w:rPr>
          <w:rFonts w:ascii="PT Astra Serif" w:hAnsi="PT Astra Serif" w:cs="Times New Roman"/>
          <w:sz w:val="24"/>
          <w:szCs w:val="24"/>
        </w:rPr>
        <w:t xml:space="preserve">.9. Неотъемлемой частью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017FE1" w:rsidRPr="00255772">
        <w:rPr>
          <w:rFonts w:ascii="PT Astra Serif" w:hAnsi="PT Astra Serif" w:cs="Times New Roman"/>
          <w:sz w:val="24"/>
          <w:szCs w:val="24"/>
        </w:rPr>
        <w:t xml:space="preserve"> является:</w:t>
      </w:r>
    </w:p>
    <w:p w:rsidR="00CA6F2E" w:rsidRPr="00255772" w:rsidRDefault="00017FE1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- </w:t>
      </w:r>
      <w:r w:rsidR="0012678C" w:rsidRPr="00255772">
        <w:rPr>
          <w:rFonts w:ascii="PT Astra Serif" w:hAnsi="PT Astra Serif" w:cs="Times New Roman"/>
          <w:sz w:val="24"/>
          <w:szCs w:val="24"/>
        </w:rPr>
        <w:t xml:space="preserve">Приложение № </w:t>
      </w:r>
      <w:r w:rsidR="006C7239">
        <w:rPr>
          <w:rFonts w:ascii="PT Astra Serif" w:hAnsi="PT Astra Serif" w:cs="Times New Roman"/>
          <w:sz w:val="24"/>
          <w:szCs w:val="24"/>
        </w:rPr>
        <w:t>1</w:t>
      </w:r>
      <w:r w:rsidR="0012678C" w:rsidRPr="00255772">
        <w:rPr>
          <w:rFonts w:ascii="PT Astra Serif" w:hAnsi="PT Astra Serif" w:cs="Times New Roman"/>
          <w:sz w:val="24"/>
          <w:szCs w:val="24"/>
        </w:rPr>
        <w:t xml:space="preserve"> - </w:t>
      </w:r>
      <w:r w:rsidR="00CA6F2E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Описание объекта закупки</w:t>
      </w:r>
      <w:r w:rsidR="006C7239">
        <w:rPr>
          <w:rFonts w:ascii="PT Astra Serif" w:hAnsi="PT Astra Serif" w:cs="Times New Roman"/>
          <w:sz w:val="24"/>
          <w:szCs w:val="24"/>
        </w:rPr>
        <w:t>.</w:t>
      </w:r>
    </w:p>
    <w:p w:rsidR="00462F84" w:rsidRPr="00255772" w:rsidRDefault="00462F84" w:rsidP="00CA6F2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4056F" w:rsidRPr="00255772" w:rsidRDefault="0024056F" w:rsidP="006C7239">
      <w:pPr>
        <w:spacing w:after="0" w:line="240" w:lineRule="auto"/>
        <w:contextualSpacing/>
        <w:rPr>
          <w:rFonts w:ascii="PT Astra Serif" w:eastAsia="Calibri" w:hAnsi="PT Astra Serif" w:cs="Times New Roman"/>
          <w:sz w:val="24"/>
          <w:szCs w:val="24"/>
        </w:rPr>
      </w:pPr>
    </w:p>
    <w:p w:rsidR="00CE2533" w:rsidRPr="00255772" w:rsidRDefault="00506F59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55772">
        <w:rPr>
          <w:rFonts w:ascii="PT Astra Serif" w:hAnsi="PT Astra Serif" w:cs="Times New Roman"/>
          <w:b/>
          <w:bCs/>
          <w:sz w:val="24"/>
          <w:szCs w:val="24"/>
        </w:rPr>
        <w:t xml:space="preserve">11. </w:t>
      </w:r>
      <w:r w:rsidR="00CE2533" w:rsidRPr="00255772">
        <w:rPr>
          <w:rFonts w:ascii="PT Astra Serif" w:hAnsi="PT Astra Serif" w:cs="Times New Roman"/>
          <w:b/>
          <w:bCs/>
          <w:sz w:val="24"/>
          <w:szCs w:val="24"/>
        </w:rPr>
        <w:t>АДРЕСА И РЕКВИЗИТЫ СТОРОН</w:t>
      </w:r>
    </w:p>
    <w:p w:rsidR="00CE2533" w:rsidRPr="00255772" w:rsidRDefault="00CE2533" w:rsidP="00F94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487"/>
        <w:gridCol w:w="5650"/>
      </w:tblGrid>
      <w:tr w:rsidR="00CA5B50" w:rsidRPr="00255772" w:rsidTr="003451D1">
        <w:tc>
          <w:tcPr>
            <w:tcW w:w="2213" w:type="pct"/>
            <w:hideMark/>
          </w:tcPr>
          <w:p w:rsidR="00CA5B50" w:rsidRPr="00255772" w:rsidRDefault="00CA5B50" w:rsidP="00F947FE">
            <w:pPr>
              <w:spacing w:after="0" w:line="240" w:lineRule="auto"/>
              <w:jc w:val="center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ЗАКАЗЧИК</w:t>
            </w:r>
          </w:p>
          <w:p w:rsidR="00CA5B50" w:rsidRPr="00255772" w:rsidRDefault="00CA5B50" w:rsidP="00F947FE">
            <w:pPr>
              <w:spacing w:after="0" w:line="240" w:lineRule="auto"/>
              <w:jc w:val="center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787" w:type="pct"/>
            <w:hideMark/>
          </w:tcPr>
          <w:p w:rsidR="00CA5B50" w:rsidRPr="00255772" w:rsidRDefault="003A6E9B" w:rsidP="00F947FE">
            <w:pPr>
              <w:spacing w:after="0" w:line="240" w:lineRule="auto"/>
              <w:jc w:val="center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ПОДРЯДЧИК</w:t>
            </w:r>
          </w:p>
        </w:tc>
      </w:tr>
      <w:tr w:rsidR="00CA5B50" w:rsidRPr="00255772" w:rsidTr="003451D1">
        <w:trPr>
          <w:trHeight w:val="359"/>
        </w:trPr>
        <w:tc>
          <w:tcPr>
            <w:tcW w:w="2213" w:type="pct"/>
          </w:tcPr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ФКУ СИЗО-1 УФСИН России по Республике Башкортостан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Юридический адрес: Республика Башкортостан, г. Уфа, ул. Достоевского, д.39 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Банковские реквизиты: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proofErr w:type="gramStart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л</w:t>
            </w:r>
            <w:proofErr w:type="gramEnd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/с 03011306020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Номер казначейского счета 03211643000000015109 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БИК ТОФК 015004950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ЕКС 40102810445370000043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ОКЦ №1 </w:t>
            </w:r>
            <w:proofErr w:type="spellStart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СибГУ</w:t>
            </w:r>
            <w:proofErr w:type="spellEnd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 Банка России//УФК по Новосибирской области (г. Новосибирск)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ИНН/КПП 0275006889/027501001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ОГРН 1020202772391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ОКПО 08560342</w:t>
            </w: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ab/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Тел.:8(347) 250-66-35</w:t>
            </w:r>
          </w:p>
          <w:p w:rsidR="00CA5B50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val="en-US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255772">
                <w:rPr>
                  <w:rStyle w:val="a9"/>
                  <w:rFonts w:ascii="PT Astra Serif" w:eastAsia="MS Mincho" w:hAnsi="PT Astra Serif" w:cs="Times New Roman"/>
                  <w:sz w:val="24"/>
                  <w:szCs w:val="24"/>
                  <w:lang w:val="en-US"/>
                </w:rPr>
                <w:t>khusnutdinova_zh@02.fsin.gov.ru</w:t>
              </w:r>
            </w:hyperlink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b/>
                <w:sz w:val="24"/>
                <w:szCs w:val="24"/>
                <w:lang w:val="en-US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  <w:t>________________В.Г. Щелконогов</w:t>
            </w:r>
          </w:p>
          <w:p w:rsidR="00CA5B50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  <w:t>ЭЦП</w:t>
            </w:r>
          </w:p>
        </w:tc>
        <w:tc>
          <w:tcPr>
            <w:tcW w:w="2787" w:type="pct"/>
          </w:tcPr>
          <w:p w:rsidR="00CA5B50" w:rsidRPr="00255772" w:rsidRDefault="00CA5B50" w:rsidP="00F947FE">
            <w:pPr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A5B50" w:rsidRPr="00255772" w:rsidRDefault="00CA5B50" w:rsidP="00F947FE">
            <w:pPr>
              <w:spacing w:after="0" w:line="240" w:lineRule="auto"/>
              <w:ind w:right="-108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A5B50" w:rsidRPr="00255772" w:rsidRDefault="00CA5B50" w:rsidP="00F947FE">
            <w:pPr>
              <w:spacing w:after="0" w:line="240" w:lineRule="auto"/>
              <w:ind w:right="-108"/>
              <w:rPr>
                <w:rFonts w:ascii="PT Astra Serif" w:eastAsia="MS Mincho" w:hAnsi="PT Astra Serif" w:cs="Times New Roman"/>
                <w:sz w:val="24"/>
                <w:szCs w:val="24"/>
              </w:rPr>
            </w:pPr>
          </w:p>
        </w:tc>
      </w:tr>
    </w:tbl>
    <w:p w:rsidR="00CE2533" w:rsidRPr="00255772" w:rsidRDefault="00CE2533" w:rsidP="00F94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CE2533" w:rsidRPr="00255772" w:rsidRDefault="00CE2533" w:rsidP="00F94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F947FE" w:rsidRPr="00255772" w:rsidRDefault="00F947FE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F947FE" w:rsidRPr="00255772" w:rsidRDefault="00F947FE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12678C" w:rsidRPr="00255772" w:rsidRDefault="006C7239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12678C" w:rsidRPr="00255772" w:rsidRDefault="0012678C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  <w:r w:rsidRPr="00255772">
        <w:rPr>
          <w:rFonts w:ascii="PT Astra Serif" w:hAnsi="PT Astra Serif"/>
          <w:sz w:val="24"/>
          <w:szCs w:val="24"/>
        </w:rPr>
        <w:t xml:space="preserve">к </w:t>
      </w:r>
      <w:r w:rsidR="00A95E2B" w:rsidRPr="00255772">
        <w:rPr>
          <w:rFonts w:ascii="PT Astra Serif" w:hAnsi="PT Astra Serif"/>
          <w:sz w:val="24"/>
          <w:szCs w:val="24"/>
        </w:rPr>
        <w:t>Контракту</w:t>
      </w:r>
      <w:r w:rsidRPr="00255772">
        <w:rPr>
          <w:rFonts w:ascii="PT Astra Serif" w:hAnsi="PT Astra Serif"/>
          <w:sz w:val="24"/>
          <w:szCs w:val="24"/>
        </w:rPr>
        <w:t xml:space="preserve"> </w:t>
      </w:r>
    </w:p>
    <w:p w:rsidR="00A7567F" w:rsidRPr="00255772" w:rsidRDefault="0012678C" w:rsidP="00F947FE">
      <w:pPr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№ _______ от «___» __________ 20___ года</w:t>
      </w: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>ОПИСАНИЕ ОБЪЕКТА ЗАКУПКИ</w:t>
      </w:r>
    </w:p>
    <w:p w:rsidR="00CA6F2E" w:rsidRPr="00255772" w:rsidRDefault="00CA6F2E" w:rsidP="00CA6F2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на выполнение работ по 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 xml:space="preserve">проверке качества </w:t>
      </w: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>огнезащитной обработк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>и</w:t>
      </w: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 деревянных конструкций чердачн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>ых</w:t>
      </w: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 помещени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>й</w:t>
      </w:r>
    </w:p>
    <w:p w:rsidR="00CA6F2E" w:rsidRPr="00255772" w:rsidRDefault="00CA6F2E" w:rsidP="00CA6F2E">
      <w:pPr>
        <w:spacing w:after="0" w:line="240" w:lineRule="auto"/>
        <w:jc w:val="center"/>
        <w:rPr>
          <w:rFonts w:ascii="PT Astra Serif" w:hAnsi="PT Astra Serif" w:cs="Times New Roman"/>
          <w:spacing w:val="4"/>
          <w:sz w:val="24"/>
          <w:szCs w:val="24"/>
        </w:rPr>
      </w:pPr>
    </w:p>
    <w:p w:rsidR="000174C3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</w:pPr>
      <w:r w:rsidRPr="000174C3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 xml:space="preserve">Наименование выполняемых работ: </w:t>
      </w:r>
      <w:r w:rsidR="000174C3" w:rsidRPr="000174C3">
        <w:rPr>
          <w:rFonts w:ascii="PT Astra Serif" w:eastAsia="Times New Roman" w:hAnsi="PT Astra Serif" w:cs="Times New Roman"/>
          <w:sz w:val="24"/>
          <w:szCs w:val="24"/>
        </w:rPr>
        <w:t>проверк</w:t>
      </w:r>
      <w:r w:rsidR="000174C3">
        <w:rPr>
          <w:rFonts w:ascii="PT Astra Serif" w:eastAsia="Times New Roman" w:hAnsi="PT Astra Serif" w:cs="Times New Roman"/>
          <w:sz w:val="24"/>
          <w:szCs w:val="24"/>
        </w:rPr>
        <w:t>а</w:t>
      </w:r>
      <w:r w:rsidR="000174C3" w:rsidRPr="000174C3">
        <w:rPr>
          <w:rFonts w:ascii="PT Astra Serif" w:eastAsia="Times New Roman" w:hAnsi="PT Astra Serif" w:cs="Times New Roman"/>
          <w:sz w:val="24"/>
          <w:szCs w:val="24"/>
        </w:rPr>
        <w:t xml:space="preserve"> качества огнезащитной обработки деревянных конструкций чердачных помещений</w:t>
      </w:r>
      <w:r w:rsidR="000174C3" w:rsidRPr="000174C3"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  <w:t xml:space="preserve"> </w:t>
      </w:r>
    </w:p>
    <w:p w:rsidR="00CA6F2E" w:rsidRPr="000174C3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</w:pPr>
      <w:r w:rsidRPr="000174C3"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  <w:t>Объем выполняемых работ: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79"/>
        <w:gridCol w:w="1008"/>
        <w:gridCol w:w="2126"/>
      </w:tblGrid>
      <w:tr w:rsidR="00CA6F2E" w:rsidRPr="00255772" w:rsidTr="002E292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</w:t>
            </w:r>
            <w:proofErr w:type="gramEnd"/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CA6F2E" w:rsidRPr="00255772" w:rsidTr="002E292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0174C3" w:rsidP="002E2924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0174C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проверка качества огнезащитной обработки деревянных конструкций чердачных помещений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</w:t>
            </w:r>
            <w:proofErr w:type="gramStart"/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90</w:t>
            </w:r>
            <w:r w:rsidR="003A6E9B"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0</w:t>
            </w: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0,00</w:t>
            </w:r>
          </w:p>
        </w:tc>
      </w:tr>
    </w:tbl>
    <w:p w:rsidR="00CA6F2E" w:rsidRPr="00255772" w:rsidRDefault="00CA6F2E" w:rsidP="00CA6F2E">
      <w:pPr>
        <w:widowControl w:val="0"/>
        <w:suppressAutoHyphens/>
        <w:spacing w:after="0" w:line="240" w:lineRule="auto"/>
        <w:ind w:left="720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27"/>
        <w:gridCol w:w="964"/>
        <w:gridCol w:w="2074"/>
      </w:tblGrid>
      <w:tr w:rsidR="00CA6F2E" w:rsidRPr="00255772" w:rsidTr="002E2924">
        <w:trPr>
          <w:trHeight w:val="77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576" w:hanging="5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255772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255772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-898"/>
              </w:tabs>
              <w:spacing w:after="0" w:line="240" w:lineRule="auto"/>
              <w:ind w:left="-8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 xml:space="preserve">Адрес учреждения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 xml:space="preserve">Ед. изм.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Площадь, обрабатываемой конструкции</w:t>
            </w:r>
          </w:p>
        </w:tc>
      </w:tr>
      <w:tr w:rsidR="00CA6F2E" w:rsidRPr="00255772" w:rsidTr="002E2924">
        <w:trPr>
          <w:trHeight w:val="22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576" w:hanging="5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3A6E9B" w:rsidP="002E2924">
            <w:pPr>
              <w:widowControl w:val="0"/>
              <w:suppressLineNumbers/>
              <w:spacing w:after="0" w:line="240" w:lineRule="auto"/>
              <w:ind w:left="-898" w:firstLine="869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Республика Башкортостан г. Уфа ул. Достоевского 39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proofErr w:type="gramStart"/>
            <w:r w:rsidRPr="00255772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3A6E9B" w:rsidRPr="00255772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255772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</w:tbl>
    <w:p w:rsidR="00CA6F2E" w:rsidRPr="00255772" w:rsidRDefault="00CA6F2E" w:rsidP="00CA6F2E">
      <w:pPr>
        <w:widowControl w:val="0"/>
        <w:suppressAutoHyphens/>
        <w:spacing w:after="0" w:line="240" w:lineRule="auto"/>
        <w:ind w:left="720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</w:p>
    <w:p w:rsidR="00CA6F2E" w:rsidRPr="00255772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  <w:r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>Цель выполнения работ:</w:t>
      </w:r>
    </w:p>
    <w:p w:rsidR="00CA6F2E" w:rsidRPr="00255772" w:rsidRDefault="00CA6F2E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sz w:val="24"/>
          <w:szCs w:val="24"/>
        </w:rPr>
        <w:t xml:space="preserve">             Обеспечение пожарной безопасности в образовательном учреждении.</w:t>
      </w:r>
    </w:p>
    <w:p w:rsidR="00CA6F2E" w:rsidRPr="00255772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  <w:r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>Место выполнения работ:</w:t>
      </w:r>
      <w:r w:rsidR="003A6E9B"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 xml:space="preserve"> </w:t>
      </w:r>
      <w:r w:rsidR="003A6E9B" w:rsidRPr="00255772">
        <w:rPr>
          <w:rFonts w:ascii="PT Astra Serif" w:hAnsi="PT Astra Serif" w:cs="Times New Roman"/>
          <w:sz w:val="24"/>
          <w:szCs w:val="24"/>
        </w:rPr>
        <w:t>Республика Башкортостан г. Уфа ул. Достоевского 39</w:t>
      </w:r>
    </w:p>
    <w:p w:rsidR="00CA6F2E" w:rsidRPr="00255772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rPr>
          <w:rFonts w:ascii="PT Astra Serif" w:eastAsia="Arial Unicode MS" w:hAnsi="PT Astra Serif" w:cs="Times New Roman"/>
          <w:kern w:val="1"/>
          <w:sz w:val="24"/>
          <w:szCs w:val="24"/>
          <w:lang w:eastAsia="ar-SA"/>
        </w:rPr>
      </w:pPr>
      <w:r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 xml:space="preserve">Сроки выполнения работ: </w:t>
      </w:r>
      <w:r w:rsidR="003A6E9B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>не позднее 30 календарных дней.</w:t>
      </w:r>
    </w:p>
    <w:p w:rsidR="00CA6F2E" w:rsidRPr="002F4348" w:rsidRDefault="00CA6F2E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      6.   Характеристика выполняемых работ:</w:t>
      </w:r>
    </w:p>
    <w:p w:rsidR="00CA6F2E" w:rsidRPr="00255772" w:rsidRDefault="00CA6F2E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 xml:space="preserve">- проведение испытаний по определению качества огнезащитной обработки деревянных поверхностей в соответствии с ГОСТ </w:t>
      </w:r>
      <w:proofErr w:type="gramStart"/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>Р</w:t>
      </w:r>
      <w:proofErr w:type="gramEnd"/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 xml:space="preserve"> 53292-2009 «Огнезащитные составы и вещества для древесины и материалов на её основе» (испытания осуществляются в аккредитованной в установленном порядке испытательной лаборатории (центре) или в испытательной пожарной лаборатории (ИПЛ);</w:t>
      </w:r>
    </w:p>
    <w:p w:rsidR="00CA6F2E" w:rsidRPr="00255772" w:rsidRDefault="00CA6F2E" w:rsidP="00CA6F2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>7. Требования НТД:</w:t>
      </w:r>
    </w:p>
    <w:p w:rsidR="00CA6F2E" w:rsidRPr="00255772" w:rsidRDefault="00CA6F2E" w:rsidP="00CA6F2E">
      <w:pPr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 xml:space="preserve">- Федеральный закон от 22.07.2008 № 123-ФЗ «Технический регламент о требованиях пожарной безопасности»; </w:t>
      </w:r>
    </w:p>
    <w:p w:rsidR="00CA6F2E" w:rsidRPr="00255772" w:rsidRDefault="000174C3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Cs/>
          <w:sz w:val="24"/>
          <w:szCs w:val="24"/>
        </w:rPr>
        <w:t>-</w:t>
      </w:r>
      <w:r w:rsidR="00CA6F2E" w:rsidRPr="00255772">
        <w:rPr>
          <w:rFonts w:ascii="PT Astra Serif" w:eastAsia="Times New Roman" w:hAnsi="PT Astra Serif" w:cs="Times New Roman"/>
          <w:bCs/>
          <w:sz w:val="24"/>
          <w:szCs w:val="24"/>
        </w:rPr>
        <w:t>Безопасность выполняемых работ должна удовлетворять требованиям «Правил противопожарного режима в Российской Федерации», утвержденных постановлением Правительства Российской Федерации от 16.09.2020 № 1479 «Об утверждении Правил противопожарного режима в Российской Федерации».</w:t>
      </w:r>
    </w:p>
    <w:p w:rsidR="00CA6F2E" w:rsidRPr="00255772" w:rsidRDefault="00CA6F2E" w:rsidP="00CA6F2E">
      <w:pPr>
        <w:pStyle w:val="a7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bCs/>
          <w:sz w:val="24"/>
          <w:szCs w:val="24"/>
        </w:rPr>
        <w:t>8. Условия выполнения работ:</w:t>
      </w:r>
    </w:p>
    <w:p w:rsidR="00CA6F2E" w:rsidRPr="00255772" w:rsidRDefault="00CA6F2E" w:rsidP="00CA6F2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Подрядчик должен иметь:</w:t>
      </w:r>
    </w:p>
    <w:p w:rsidR="00CA6F2E" w:rsidRPr="00255772" w:rsidRDefault="00CA6F2E" w:rsidP="00CA6F2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- действующую лицензию МЧС России на «Выполнение работ по</w:t>
      </w:r>
      <w:r w:rsidR="000174C3">
        <w:rPr>
          <w:rFonts w:ascii="PT Astra Serif" w:hAnsi="PT Astra Serif" w:cs="Times New Roman"/>
          <w:sz w:val="24"/>
          <w:szCs w:val="24"/>
        </w:rPr>
        <w:t xml:space="preserve"> проверке</w:t>
      </w:r>
      <w:r w:rsidRPr="00255772">
        <w:rPr>
          <w:rFonts w:ascii="PT Astra Serif" w:hAnsi="PT Astra Serif" w:cs="Times New Roman"/>
          <w:sz w:val="24"/>
          <w:szCs w:val="24"/>
        </w:rPr>
        <w:t xml:space="preserve"> огнезащит</w:t>
      </w:r>
      <w:r w:rsidR="000174C3">
        <w:rPr>
          <w:rFonts w:ascii="PT Astra Serif" w:hAnsi="PT Astra Serif" w:cs="Times New Roman"/>
          <w:sz w:val="24"/>
          <w:szCs w:val="24"/>
        </w:rPr>
        <w:t>ной</w:t>
      </w:r>
      <w:r w:rsidRPr="00255772">
        <w:rPr>
          <w:rFonts w:ascii="PT Astra Serif" w:hAnsi="PT Astra Serif" w:cs="Times New Roman"/>
          <w:sz w:val="24"/>
          <w:szCs w:val="24"/>
        </w:rPr>
        <w:t xml:space="preserve"> материалов, изделий и конструкций»;</w:t>
      </w:r>
    </w:p>
    <w:p w:rsidR="00A7567F" w:rsidRPr="002F4348" w:rsidRDefault="00CA6F2E" w:rsidP="002F434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-</w:t>
      </w:r>
      <w:r w:rsidR="000174C3">
        <w:rPr>
          <w:rFonts w:ascii="PT Astra Serif" w:hAnsi="PT Astra Serif" w:cs="Times New Roman"/>
          <w:sz w:val="24"/>
          <w:szCs w:val="24"/>
        </w:rPr>
        <w:t xml:space="preserve"> </w:t>
      </w:r>
      <w:r w:rsidRPr="00255772">
        <w:rPr>
          <w:rFonts w:ascii="PT Astra Serif" w:hAnsi="PT Astra Serif" w:cs="Times New Roman"/>
          <w:sz w:val="24"/>
          <w:szCs w:val="24"/>
        </w:rPr>
        <w:t xml:space="preserve">необходимое оборудование и обученный персонал для проведения работ по </w:t>
      </w:r>
      <w:r w:rsidR="000174C3">
        <w:rPr>
          <w:rFonts w:ascii="PT Astra Serif" w:hAnsi="PT Astra Serif" w:cs="Times New Roman"/>
          <w:sz w:val="24"/>
          <w:szCs w:val="24"/>
        </w:rPr>
        <w:t xml:space="preserve">проверке качества </w:t>
      </w:r>
      <w:r w:rsidRPr="00255772">
        <w:rPr>
          <w:rFonts w:ascii="PT Astra Serif" w:hAnsi="PT Astra Serif" w:cs="Times New Roman"/>
          <w:sz w:val="24"/>
          <w:szCs w:val="24"/>
        </w:rPr>
        <w:t>огнезащитной обработк</w:t>
      </w:r>
      <w:r w:rsidR="000174C3">
        <w:rPr>
          <w:rFonts w:ascii="PT Astra Serif" w:hAnsi="PT Astra Serif" w:cs="Times New Roman"/>
          <w:sz w:val="24"/>
          <w:szCs w:val="24"/>
        </w:rPr>
        <w:t>и</w:t>
      </w:r>
      <w:r w:rsidRPr="00255772">
        <w:rPr>
          <w:rFonts w:ascii="PT Astra Serif" w:hAnsi="PT Astra Serif" w:cs="Times New Roman"/>
          <w:sz w:val="24"/>
          <w:szCs w:val="24"/>
        </w:rPr>
        <w:t xml:space="preserve"> деревянных конструкций зданий.</w:t>
      </w:r>
    </w:p>
    <w:p w:rsidR="00F06E55" w:rsidRPr="00255772" w:rsidRDefault="00F06E55" w:rsidP="00F947F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24056F" w:rsidRPr="00255772" w:rsidRDefault="0024056F" w:rsidP="00F947FE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6F2E" w:rsidRPr="00255772" w:rsidTr="002E2924">
        <w:tc>
          <w:tcPr>
            <w:tcW w:w="4785" w:type="dxa"/>
            <w:shd w:val="clear" w:color="auto" w:fill="auto"/>
          </w:tcPr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Начальник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________________В.Г. Щелконогов</w:t>
            </w:r>
          </w:p>
          <w:p w:rsidR="00CA6F2E" w:rsidRPr="00255772" w:rsidRDefault="003A6E9B" w:rsidP="003A6E9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ЭЦП</w:t>
            </w:r>
          </w:p>
        </w:tc>
        <w:tc>
          <w:tcPr>
            <w:tcW w:w="4786" w:type="dxa"/>
            <w:shd w:val="clear" w:color="auto" w:fill="auto"/>
          </w:tcPr>
          <w:p w:rsidR="00CA6F2E" w:rsidRPr="00255772" w:rsidRDefault="00CA6F2E" w:rsidP="002E2924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</w:tbl>
    <w:p w:rsidR="00C6603A" w:rsidRPr="00255772" w:rsidRDefault="00C6603A" w:rsidP="002F4348">
      <w:pPr>
        <w:pStyle w:val="a8"/>
        <w:ind w:right="54"/>
        <w:rPr>
          <w:rFonts w:ascii="PT Astra Serif" w:hAnsi="PT Astra Serif"/>
          <w:sz w:val="24"/>
          <w:szCs w:val="24"/>
        </w:rPr>
      </w:pPr>
    </w:p>
    <w:p w:rsidR="006C7239" w:rsidRDefault="006C7239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6C7239" w:rsidRDefault="006C7239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6C7239" w:rsidSect="006C7239">
      <w:pgSz w:w="11906" w:h="16838"/>
      <w:pgMar w:top="709" w:right="56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1A1"/>
    <w:multiLevelType w:val="multilevel"/>
    <w:tmpl w:val="B8227332"/>
    <w:lvl w:ilvl="0">
      <w:start w:val="4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31"/>
        </w:tabs>
        <w:ind w:left="433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41"/>
        </w:tabs>
        <w:ind w:left="434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41"/>
        </w:tabs>
        <w:ind w:left="43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01"/>
        </w:tabs>
        <w:ind w:left="470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01"/>
        </w:tabs>
        <w:ind w:left="4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1"/>
        </w:tabs>
        <w:ind w:left="5061" w:hanging="1800"/>
      </w:pPr>
      <w:rPr>
        <w:rFonts w:hint="default"/>
      </w:rPr>
    </w:lvl>
  </w:abstractNum>
  <w:abstractNum w:abstractNumId="1">
    <w:nsid w:val="06FE5B9C"/>
    <w:multiLevelType w:val="multilevel"/>
    <w:tmpl w:val="80CA644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7D23032"/>
    <w:multiLevelType w:val="hybridMultilevel"/>
    <w:tmpl w:val="600056C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092D214C"/>
    <w:multiLevelType w:val="hybridMultilevel"/>
    <w:tmpl w:val="49E8A634"/>
    <w:lvl w:ilvl="0" w:tplc="DE70F7FC">
      <w:start w:val="5"/>
      <w:numFmt w:val="decimal"/>
      <w:lvlText w:val="%1."/>
      <w:lvlJc w:val="left"/>
      <w:pPr>
        <w:ind w:left="2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>
    <w:nsid w:val="15A17BD4"/>
    <w:multiLevelType w:val="hybridMultilevel"/>
    <w:tmpl w:val="ADF6284C"/>
    <w:lvl w:ilvl="0" w:tplc="43BCDA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64E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FC6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6C7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01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25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24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8F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C61C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401FD"/>
    <w:multiLevelType w:val="multilevel"/>
    <w:tmpl w:val="073274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45A3CC2"/>
    <w:multiLevelType w:val="hybridMultilevel"/>
    <w:tmpl w:val="408A5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8B635E"/>
    <w:multiLevelType w:val="hybridMultilevel"/>
    <w:tmpl w:val="E5101AF8"/>
    <w:lvl w:ilvl="0" w:tplc="75C478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D2316"/>
    <w:multiLevelType w:val="multilevel"/>
    <w:tmpl w:val="833AD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4FE2DB4"/>
    <w:multiLevelType w:val="multilevel"/>
    <w:tmpl w:val="823A4F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1B451D"/>
    <w:multiLevelType w:val="hybridMultilevel"/>
    <w:tmpl w:val="35E88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A79C2"/>
    <w:multiLevelType w:val="multilevel"/>
    <w:tmpl w:val="C56408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FC52339"/>
    <w:multiLevelType w:val="hybridMultilevel"/>
    <w:tmpl w:val="CC02086E"/>
    <w:lvl w:ilvl="0" w:tplc="AA8E81C4">
      <w:start w:val="5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463114E7"/>
    <w:multiLevelType w:val="hybridMultilevel"/>
    <w:tmpl w:val="04F213DA"/>
    <w:lvl w:ilvl="0" w:tplc="D6D8A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95C"/>
    <w:multiLevelType w:val="multilevel"/>
    <w:tmpl w:val="694636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4" w:hanging="1134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15">
    <w:nsid w:val="5CD0670F"/>
    <w:multiLevelType w:val="multilevel"/>
    <w:tmpl w:val="4A727FB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79"/>
        </w:tabs>
        <w:ind w:left="1279" w:hanging="57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6">
    <w:nsid w:val="614D1D7A"/>
    <w:multiLevelType w:val="hybridMultilevel"/>
    <w:tmpl w:val="1B04D608"/>
    <w:lvl w:ilvl="0" w:tplc="A3662A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84E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20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2B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E4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6A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60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88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C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8E3D3A"/>
    <w:multiLevelType w:val="hybridMultilevel"/>
    <w:tmpl w:val="BFC809E4"/>
    <w:lvl w:ilvl="0" w:tplc="33688682">
      <w:start w:val="4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8">
    <w:nsid w:val="6D3D0102"/>
    <w:multiLevelType w:val="multilevel"/>
    <w:tmpl w:val="7F74E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C120A34"/>
    <w:multiLevelType w:val="multilevel"/>
    <w:tmpl w:val="87880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0" w:firstLine="360"/>
      </w:pPr>
      <w:rPr>
        <w:rFonts w:eastAsia="Times New Roman" w:cs="Times New Roman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cs="Times New Roman"/>
        <w:color w:val="000000"/>
      </w:rPr>
    </w:lvl>
  </w:abstractNum>
  <w:abstractNum w:abstractNumId="20">
    <w:nsid w:val="7E537E41"/>
    <w:multiLevelType w:val="multilevel"/>
    <w:tmpl w:val="CD888A84"/>
    <w:lvl w:ilvl="0">
      <w:start w:val="1"/>
      <w:numFmt w:val="decimal"/>
      <w:lvlText w:val="%1."/>
      <w:lvlJc w:val="left"/>
      <w:pPr>
        <w:tabs>
          <w:tab w:val="num" w:pos="4883"/>
        </w:tabs>
        <w:ind w:left="4883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FC46702"/>
    <w:multiLevelType w:val="hybridMultilevel"/>
    <w:tmpl w:val="EDCE7658"/>
    <w:lvl w:ilvl="0" w:tplc="4FFE508E">
      <w:start w:val="5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20"/>
  </w:num>
  <w:num w:numId="5">
    <w:abstractNumId w:val="8"/>
  </w:num>
  <w:num w:numId="6">
    <w:abstractNumId w:val="5"/>
  </w:num>
  <w:num w:numId="7">
    <w:abstractNumId w:val="18"/>
  </w:num>
  <w:num w:numId="8">
    <w:abstractNumId w:val="2"/>
  </w:num>
  <w:num w:numId="9">
    <w:abstractNumId w:val="7"/>
  </w:num>
  <w:num w:numId="10">
    <w:abstractNumId w:val="1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</w:num>
  <w:num w:numId="17">
    <w:abstractNumId w:val="21"/>
  </w:num>
  <w:num w:numId="18">
    <w:abstractNumId w:val="3"/>
  </w:num>
  <w:num w:numId="19">
    <w:abstractNumId w:val="12"/>
  </w:num>
  <w:num w:numId="20">
    <w:abstractNumId w:val="9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150"/>
    <w:rsid w:val="0000449C"/>
    <w:rsid w:val="0000744F"/>
    <w:rsid w:val="00012E7B"/>
    <w:rsid w:val="000139F8"/>
    <w:rsid w:val="000174C3"/>
    <w:rsid w:val="00017FE1"/>
    <w:rsid w:val="00020DDA"/>
    <w:rsid w:val="00021390"/>
    <w:rsid w:val="000245AE"/>
    <w:rsid w:val="000270DE"/>
    <w:rsid w:val="00031B2F"/>
    <w:rsid w:val="00032034"/>
    <w:rsid w:val="000420D5"/>
    <w:rsid w:val="000428AF"/>
    <w:rsid w:val="00043012"/>
    <w:rsid w:val="000434CA"/>
    <w:rsid w:val="0004496C"/>
    <w:rsid w:val="00044DC1"/>
    <w:rsid w:val="000450AB"/>
    <w:rsid w:val="00047D62"/>
    <w:rsid w:val="00053160"/>
    <w:rsid w:val="000557C1"/>
    <w:rsid w:val="000563D8"/>
    <w:rsid w:val="00063DD7"/>
    <w:rsid w:val="0006623E"/>
    <w:rsid w:val="00066F3B"/>
    <w:rsid w:val="00067CB8"/>
    <w:rsid w:val="000721D3"/>
    <w:rsid w:val="000739B2"/>
    <w:rsid w:val="000817D7"/>
    <w:rsid w:val="00084D2F"/>
    <w:rsid w:val="0009085D"/>
    <w:rsid w:val="000A3580"/>
    <w:rsid w:val="000A3DDB"/>
    <w:rsid w:val="000B0E79"/>
    <w:rsid w:val="000B50E5"/>
    <w:rsid w:val="000B6800"/>
    <w:rsid w:val="000B77CD"/>
    <w:rsid w:val="000C32C6"/>
    <w:rsid w:val="000C3A96"/>
    <w:rsid w:val="000C3CD1"/>
    <w:rsid w:val="000C5145"/>
    <w:rsid w:val="000C516A"/>
    <w:rsid w:val="000C5735"/>
    <w:rsid w:val="000C6DE6"/>
    <w:rsid w:val="000D0893"/>
    <w:rsid w:val="000D363A"/>
    <w:rsid w:val="000D5FBA"/>
    <w:rsid w:val="000D62B0"/>
    <w:rsid w:val="000D6738"/>
    <w:rsid w:val="000D6E79"/>
    <w:rsid w:val="000D7904"/>
    <w:rsid w:val="000D7D01"/>
    <w:rsid w:val="000E0CF2"/>
    <w:rsid w:val="000E155D"/>
    <w:rsid w:val="000E2299"/>
    <w:rsid w:val="000F1744"/>
    <w:rsid w:val="000F41DC"/>
    <w:rsid w:val="001024DD"/>
    <w:rsid w:val="0010520B"/>
    <w:rsid w:val="00105366"/>
    <w:rsid w:val="00105476"/>
    <w:rsid w:val="001071ED"/>
    <w:rsid w:val="001103F5"/>
    <w:rsid w:val="00110DFC"/>
    <w:rsid w:val="00112F5E"/>
    <w:rsid w:val="001136B4"/>
    <w:rsid w:val="00117A63"/>
    <w:rsid w:val="00117FD6"/>
    <w:rsid w:val="00123BFD"/>
    <w:rsid w:val="00124622"/>
    <w:rsid w:val="0012678C"/>
    <w:rsid w:val="00127471"/>
    <w:rsid w:val="00131241"/>
    <w:rsid w:val="0013225B"/>
    <w:rsid w:val="00132E01"/>
    <w:rsid w:val="00133D8C"/>
    <w:rsid w:val="00137AF9"/>
    <w:rsid w:val="00137B3A"/>
    <w:rsid w:val="0014085B"/>
    <w:rsid w:val="001408F1"/>
    <w:rsid w:val="00142799"/>
    <w:rsid w:val="00146A0C"/>
    <w:rsid w:val="001471E6"/>
    <w:rsid w:val="00150704"/>
    <w:rsid w:val="001514C1"/>
    <w:rsid w:val="00152445"/>
    <w:rsid w:val="001537D9"/>
    <w:rsid w:val="001547ED"/>
    <w:rsid w:val="0016013D"/>
    <w:rsid w:val="0016050A"/>
    <w:rsid w:val="0016423C"/>
    <w:rsid w:val="00164C59"/>
    <w:rsid w:val="0017227F"/>
    <w:rsid w:val="00174211"/>
    <w:rsid w:val="001768C8"/>
    <w:rsid w:val="00177B8E"/>
    <w:rsid w:val="001820A0"/>
    <w:rsid w:val="00185C5B"/>
    <w:rsid w:val="00191C08"/>
    <w:rsid w:val="00192535"/>
    <w:rsid w:val="00192B9F"/>
    <w:rsid w:val="00192BCE"/>
    <w:rsid w:val="00193816"/>
    <w:rsid w:val="001A63F7"/>
    <w:rsid w:val="001A7802"/>
    <w:rsid w:val="001B001C"/>
    <w:rsid w:val="001B0CE2"/>
    <w:rsid w:val="001B2F69"/>
    <w:rsid w:val="001B3338"/>
    <w:rsid w:val="001C02FF"/>
    <w:rsid w:val="001D2F51"/>
    <w:rsid w:val="001D7951"/>
    <w:rsid w:val="001E247E"/>
    <w:rsid w:val="001E5D3C"/>
    <w:rsid w:val="001E5D4A"/>
    <w:rsid w:val="001E63D5"/>
    <w:rsid w:val="001E72F1"/>
    <w:rsid w:val="00200848"/>
    <w:rsid w:val="002017BA"/>
    <w:rsid w:val="00204755"/>
    <w:rsid w:val="002050B0"/>
    <w:rsid w:val="00205BF2"/>
    <w:rsid w:val="0020618E"/>
    <w:rsid w:val="0021014D"/>
    <w:rsid w:val="002116DE"/>
    <w:rsid w:val="0021395A"/>
    <w:rsid w:val="00213B41"/>
    <w:rsid w:val="002168EE"/>
    <w:rsid w:val="00221499"/>
    <w:rsid w:val="00222441"/>
    <w:rsid w:val="00233F27"/>
    <w:rsid w:val="00234155"/>
    <w:rsid w:val="002370E8"/>
    <w:rsid w:val="0024056F"/>
    <w:rsid w:val="00242883"/>
    <w:rsid w:val="002434B4"/>
    <w:rsid w:val="00243819"/>
    <w:rsid w:val="002467A1"/>
    <w:rsid w:val="0024785B"/>
    <w:rsid w:val="00251B06"/>
    <w:rsid w:val="002530E7"/>
    <w:rsid w:val="00255772"/>
    <w:rsid w:val="002674AB"/>
    <w:rsid w:val="00267554"/>
    <w:rsid w:val="00267753"/>
    <w:rsid w:val="00267DE3"/>
    <w:rsid w:val="00270D29"/>
    <w:rsid w:val="00274A06"/>
    <w:rsid w:val="00276632"/>
    <w:rsid w:val="00276863"/>
    <w:rsid w:val="00290982"/>
    <w:rsid w:val="002921D5"/>
    <w:rsid w:val="00295FA7"/>
    <w:rsid w:val="002A46CE"/>
    <w:rsid w:val="002A53B8"/>
    <w:rsid w:val="002B2879"/>
    <w:rsid w:val="002B3CE3"/>
    <w:rsid w:val="002B4443"/>
    <w:rsid w:val="002B7A1B"/>
    <w:rsid w:val="002C0836"/>
    <w:rsid w:val="002C10EC"/>
    <w:rsid w:val="002C3C83"/>
    <w:rsid w:val="002C7E5C"/>
    <w:rsid w:val="002D1EE7"/>
    <w:rsid w:val="002D7B9C"/>
    <w:rsid w:val="002D7FB6"/>
    <w:rsid w:val="002E1974"/>
    <w:rsid w:val="002E4C8B"/>
    <w:rsid w:val="002E5CEE"/>
    <w:rsid w:val="002F2137"/>
    <w:rsid w:val="002F4348"/>
    <w:rsid w:val="002F4DF1"/>
    <w:rsid w:val="002F5471"/>
    <w:rsid w:val="00301693"/>
    <w:rsid w:val="003105A2"/>
    <w:rsid w:val="00310D78"/>
    <w:rsid w:val="00311263"/>
    <w:rsid w:val="00315A37"/>
    <w:rsid w:val="003175EE"/>
    <w:rsid w:val="00321DAE"/>
    <w:rsid w:val="00326DB7"/>
    <w:rsid w:val="00331D04"/>
    <w:rsid w:val="00335121"/>
    <w:rsid w:val="0033599E"/>
    <w:rsid w:val="00337C0B"/>
    <w:rsid w:val="00340D21"/>
    <w:rsid w:val="00340E15"/>
    <w:rsid w:val="003412CA"/>
    <w:rsid w:val="0034205B"/>
    <w:rsid w:val="00342773"/>
    <w:rsid w:val="00344DF0"/>
    <w:rsid w:val="00351193"/>
    <w:rsid w:val="0035400C"/>
    <w:rsid w:val="003554FC"/>
    <w:rsid w:val="00356F98"/>
    <w:rsid w:val="003615A3"/>
    <w:rsid w:val="003638D6"/>
    <w:rsid w:val="003653B6"/>
    <w:rsid w:val="003676B2"/>
    <w:rsid w:val="00373F84"/>
    <w:rsid w:val="003757FA"/>
    <w:rsid w:val="00381160"/>
    <w:rsid w:val="0038508F"/>
    <w:rsid w:val="00385AD7"/>
    <w:rsid w:val="00390684"/>
    <w:rsid w:val="00391FE9"/>
    <w:rsid w:val="00392AB2"/>
    <w:rsid w:val="00393A09"/>
    <w:rsid w:val="00393B8D"/>
    <w:rsid w:val="00393F79"/>
    <w:rsid w:val="003946BD"/>
    <w:rsid w:val="00394F01"/>
    <w:rsid w:val="00397FD3"/>
    <w:rsid w:val="003A0574"/>
    <w:rsid w:val="003A6E9B"/>
    <w:rsid w:val="003B3115"/>
    <w:rsid w:val="003B47DB"/>
    <w:rsid w:val="003B574B"/>
    <w:rsid w:val="003B729D"/>
    <w:rsid w:val="003B7985"/>
    <w:rsid w:val="003C3B4E"/>
    <w:rsid w:val="003C54A5"/>
    <w:rsid w:val="003C6DFC"/>
    <w:rsid w:val="003C7860"/>
    <w:rsid w:val="003D5F57"/>
    <w:rsid w:val="003D683D"/>
    <w:rsid w:val="003D6DA8"/>
    <w:rsid w:val="003E02E3"/>
    <w:rsid w:val="003E0FCD"/>
    <w:rsid w:val="003E1830"/>
    <w:rsid w:val="003E263F"/>
    <w:rsid w:val="003E3458"/>
    <w:rsid w:val="003E4A78"/>
    <w:rsid w:val="003E5C04"/>
    <w:rsid w:val="003F3468"/>
    <w:rsid w:val="003F3D48"/>
    <w:rsid w:val="003F6C20"/>
    <w:rsid w:val="00414B08"/>
    <w:rsid w:val="00415E73"/>
    <w:rsid w:val="0042021A"/>
    <w:rsid w:val="00421280"/>
    <w:rsid w:val="004239EB"/>
    <w:rsid w:val="0042506F"/>
    <w:rsid w:val="004268B8"/>
    <w:rsid w:val="004317A2"/>
    <w:rsid w:val="00434EC8"/>
    <w:rsid w:val="00436B3F"/>
    <w:rsid w:val="00441E4A"/>
    <w:rsid w:val="0044231B"/>
    <w:rsid w:val="00443571"/>
    <w:rsid w:val="004444B8"/>
    <w:rsid w:val="00445610"/>
    <w:rsid w:val="004459B6"/>
    <w:rsid w:val="00445CBE"/>
    <w:rsid w:val="00453116"/>
    <w:rsid w:val="00453348"/>
    <w:rsid w:val="004538F0"/>
    <w:rsid w:val="00462B81"/>
    <w:rsid w:val="00462F84"/>
    <w:rsid w:val="00467B74"/>
    <w:rsid w:val="004704AB"/>
    <w:rsid w:val="004716A8"/>
    <w:rsid w:val="00477B85"/>
    <w:rsid w:val="004820AE"/>
    <w:rsid w:val="00485A4A"/>
    <w:rsid w:val="00485F81"/>
    <w:rsid w:val="00487AA6"/>
    <w:rsid w:val="00493C27"/>
    <w:rsid w:val="00495825"/>
    <w:rsid w:val="00496145"/>
    <w:rsid w:val="0049706A"/>
    <w:rsid w:val="004A367D"/>
    <w:rsid w:val="004A5BB2"/>
    <w:rsid w:val="004A63A3"/>
    <w:rsid w:val="004A6EDE"/>
    <w:rsid w:val="004B0521"/>
    <w:rsid w:val="004B33FD"/>
    <w:rsid w:val="004B5736"/>
    <w:rsid w:val="004B732E"/>
    <w:rsid w:val="004B755E"/>
    <w:rsid w:val="004C44C7"/>
    <w:rsid w:val="004C4831"/>
    <w:rsid w:val="004C5BA5"/>
    <w:rsid w:val="004C5F42"/>
    <w:rsid w:val="004D28EA"/>
    <w:rsid w:val="004D401D"/>
    <w:rsid w:val="004D465F"/>
    <w:rsid w:val="004D46C8"/>
    <w:rsid w:val="004D6827"/>
    <w:rsid w:val="004E0531"/>
    <w:rsid w:val="004E2CFF"/>
    <w:rsid w:val="004E61B5"/>
    <w:rsid w:val="004F2DF7"/>
    <w:rsid w:val="004F5C43"/>
    <w:rsid w:val="004F746D"/>
    <w:rsid w:val="005016F2"/>
    <w:rsid w:val="00503485"/>
    <w:rsid w:val="005035E8"/>
    <w:rsid w:val="0050432A"/>
    <w:rsid w:val="005052C5"/>
    <w:rsid w:val="00506F59"/>
    <w:rsid w:val="0051109E"/>
    <w:rsid w:val="00511E01"/>
    <w:rsid w:val="00515E7E"/>
    <w:rsid w:val="00523EE0"/>
    <w:rsid w:val="00524BFD"/>
    <w:rsid w:val="00525167"/>
    <w:rsid w:val="005262DA"/>
    <w:rsid w:val="00530DAB"/>
    <w:rsid w:val="00530F7D"/>
    <w:rsid w:val="00532AA7"/>
    <w:rsid w:val="00535177"/>
    <w:rsid w:val="00543B77"/>
    <w:rsid w:val="00544248"/>
    <w:rsid w:val="005447BE"/>
    <w:rsid w:val="0055060E"/>
    <w:rsid w:val="00550975"/>
    <w:rsid w:val="00550F01"/>
    <w:rsid w:val="0055334B"/>
    <w:rsid w:val="00555C15"/>
    <w:rsid w:val="005563FA"/>
    <w:rsid w:val="0056063E"/>
    <w:rsid w:val="00562F5A"/>
    <w:rsid w:val="00565913"/>
    <w:rsid w:val="00566C50"/>
    <w:rsid w:val="00567CA2"/>
    <w:rsid w:val="00575461"/>
    <w:rsid w:val="005870E4"/>
    <w:rsid w:val="00593C26"/>
    <w:rsid w:val="00594126"/>
    <w:rsid w:val="005941C7"/>
    <w:rsid w:val="005972D1"/>
    <w:rsid w:val="005A1162"/>
    <w:rsid w:val="005A1DDA"/>
    <w:rsid w:val="005A34E0"/>
    <w:rsid w:val="005A6387"/>
    <w:rsid w:val="005A655F"/>
    <w:rsid w:val="005B1291"/>
    <w:rsid w:val="005B1F8B"/>
    <w:rsid w:val="005C1D8C"/>
    <w:rsid w:val="005C2D00"/>
    <w:rsid w:val="005D3873"/>
    <w:rsid w:val="005D4150"/>
    <w:rsid w:val="005D7F31"/>
    <w:rsid w:val="005E162B"/>
    <w:rsid w:val="005E30AD"/>
    <w:rsid w:val="005E49B1"/>
    <w:rsid w:val="005F417F"/>
    <w:rsid w:val="005F78E6"/>
    <w:rsid w:val="00600668"/>
    <w:rsid w:val="00601259"/>
    <w:rsid w:val="00614A57"/>
    <w:rsid w:val="00616F21"/>
    <w:rsid w:val="00621DCA"/>
    <w:rsid w:val="00621DEE"/>
    <w:rsid w:val="0062213F"/>
    <w:rsid w:val="006310CA"/>
    <w:rsid w:val="00631458"/>
    <w:rsid w:val="00632AB9"/>
    <w:rsid w:val="00635579"/>
    <w:rsid w:val="00636238"/>
    <w:rsid w:val="00637615"/>
    <w:rsid w:val="006456BE"/>
    <w:rsid w:val="00646B29"/>
    <w:rsid w:val="00647999"/>
    <w:rsid w:val="0065480E"/>
    <w:rsid w:val="00656953"/>
    <w:rsid w:val="0066069F"/>
    <w:rsid w:val="0066147C"/>
    <w:rsid w:val="0066222A"/>
    <w:rsid w:val="0067260E"/>
    <w:rsid w:val="00683DAF"/>
    <w:rsid w:val="00685647"/>
    <w:rsid w:val="00685ACC"/>
    <w:rsid w:val="006860FF"/>
    <w:rsid w:val="00690C08"/>
    <w:rsid w:val="006910AA"/>
    <w:rsid w:val="00692E6D"/>
    <w:rsid w:val="00697A10"/>
    <w:rsid w:val="006A04B8"/>
    <w:rsid w:val="006A0C00"/>
    <w:rsid w:val="006A1442"/>
    <w:rsid w:val="006A1E49"/>
    <w:rsid w:val="006A4B8A"/>
    <w:rsid w:val="006A77E7"/>
    <w:rsid w:val="006C0480"/>
    <w:rsid w:val="006C0C21"/>
    <w:rsid w:val="006C268E"/>
    <w:rsid w:val="006C46AC"/>
    <w:rsid w:val="006C7239"/>
    <w:rsid w:val="006D4108"/>
    <w:rsid w:val="006D489E"/>
    <w:rsid w:val="006D79F6"/>
    <w:rsid w:val="006E0860"/>
    <w:rsid w:val="006E63B7"/>
    <w:rsid w:val="006E7F19"/>
    <w:rsid w:val="006F00B8"/>
    <w:rsid w:val="006F10FB"/>
    <w:rsid w:val="006F1B66"/>
    <w:rsid w:val="006F6852"/>
    <w:rsid w:val="006F6DE7"/>
    <w:rsid w:val="00701693"/>
    <w:rsid w:val="0070178B"/>
    <w:rsid w:val="00705147"/>
    <w:rsid w:val="00706BAF"/>
    <w:rsid w:val="00711C9B"/>
    <w:rsid w:val="00717F11"/>
    <w:rsid w:val="0072447A"/>
    <w:rsid w:val="00724FEF"/>
    <w:rsid w:val="00725800"/>
    <w:rsid w:val="0073216C"/>
    <w:rsid w:val="007325AE"/>
    <w:rsid w:val="007334C2"/>
    <w:rsid w:val="007357C7"/>
    <w:rsid w:val="007369A9"/>
    <w:rsid w:val="00736CFD"/>
    <w:rsid w:val="00740702"/>
    <w:rsid w:val="00741114"/>
    <w:rsid w:val="00745944"/>
    <w:rsid w:val="00746060"/>
    <w:rsid w:val="00750DAD"/>
    <w:rsid w:val="00751E8B"/>
    <w:rsid w:val="00754B3A"/>
    <w:rsid w:val="00756016"/>
    <w:rsid w:val="007641F2"/>
    <w:rsid w:val="00771ACA"/>
    <w:rsid w:val="00772CD6"/>
    <w:rsid w:val="00773090"/>
    <w:rsid w:val="007732C6"/>
    <w:rsid w:val="0077486A"/>
    <w:rsid w:val="00774A3F"/>
    <w:rsid w:val="00775D35"/>
    <w:rsid w:val="00784630"/>
    <w:rsid w:val="007876B8"/>
    <w:rsid w:val="00787FE0"/>
    <w:rsid w:val="0079493F"/>
    <w:rsid w:val="00795A32"/>
    <w:rsid w:val="00797B7C"/>
    <w:rsid w:val="007A28F0"/>
    <w:rsid w:val="007A6B4B"/>
    <w:rsid w:val="007A76B8"/>
    <w:rsid w:val="007A7979"/>
    <w:rsid w:val="007B0426"/>
    <w:rsid w:val="007B1925"/>
    <w:rsid w:val="007B3787"/>
    <w:rsid w:val="007B41FD"/>
    <w:rsid w:val="007B4879"/>
    <w:rsid w:val="007B6FA1"/>
    <w:rsid w:val="007C0C3E"/>
    <w:rsid w:val="007C6D55"/>
    <w:rsid w:val="007D09BB"/>
    <w:rsid w:val="007D208C"/>
    <w:rsid w:val="007D4F82"/>
    <w:rsid w:val="007D6F61"/>
    <w:rsid w:val="007E061A"/>
    <w:rsid w:val="007E0F7B"/>
    <w:rsid w:val="007F45E3"/>
    <w:rsid w:val="007F5CB3"/>
    <w:rsid w:val="007F77CD"/>
    <w:rsid w:val="00800E62"/>
    <w:rsid w:val="00801717"/>
    <w:rsid w:val="00801A5B"/>
    <w:rsid w:val="008044E2"/>
    <w:rsid w:val="008056EB"/>
    <w:rsid w:val="00806533"/>
    <w:rsid w:val="00807489"/>
    <w:rsid w:val="00807ABF"/>
    <w:rsid w:val="008112F0"/>
    <w:rsid w:val="00811665"/>
    <w:rsid w:val="00811755"/>
    <w:rsid w:val="00812B02"/>
    <w:rsid w:val="00820FAF"/>
    <w:rsid w:val="00822B26"/>
    <w:rsid w:val="0082417A"/>
    <w:rsid w:val="00831C77"/>
    <w:rsid w:val="00832244"/>
    <w:rsid w:val="008335EF"/>
    <w:rsid w:val="0083398D"/>
    <w:rsid w:val="00834006"/>
    <w:rsid w:val="00835FA2"/>
    <w:rsid w:val="00840139"/>
    <w:rsid w:val="0084498A"/>
    <w:rsid w:val="0084633F"/>
    <w:rsid w:val="00846A72"/>
    <w:rsid w:val="008523A4"/>
    <w:rsid w:val="0085346F"/>
    <w:rsid w:val="00856A11"/>
    <w:rsid w:val="00860DD4"/>
    <w:rsid w:val="00866CDD"/>
    <w:rsid w:val="00872833"/>
    <w:rsid w:val="0087396B"/>
    <w:rsid w:val="00874BD2"/>
    <w:rsid w:val="008751EF"/>
    <w:rsid w:val="0087596D"/>
    <w:rsid w:val="00875C05"/>
    <w:rsid w:val="00882DB6"/>
    <w:rsid w:val="008845B9"/>
    <w:rsid w:val="008849A5"/>
    <w:rsid w:val="0088530B"/>
    <w:rsid w:val="00890E34"/>
    <w:rsid w:val="0089258E"/>
    <w:rsid w:val="0089342D"/>
    <w:rsid w:val="0089364B"/>
    <w:rsid w:val="008956A6"/>
    <w:rsid w:val="008961B8"/>
    <w:rsid w:val="008A46E7"/>
    <w:rsid w:val="008A7BEC"/>
    <w:rsid w:val="008B4166"/>
    <w:rsid w:val="008B446B"/>
    <w:rsid w:val="008B4A11"/>
    <w:rsid w:val="008B56DE"/>
    <w:rsid w:val="008C0AFF"/>
    <w:rsid w:val="008C0D48"/>
    <w:rsid w:val="008C1BE5"/>
    <w:rsid w:val="008C4982"/>
    <w:rsid w:val="008D1B3B"/>
    <w:rsid w:val="008D671C"/>
    <w:rsid w:val="008D7872"/>
    <w:rsid w:val="008E065E"/>
    <w:rsid w:val="008F0540"/>
    <w:rsid w:val="008F0D42"/>
    <w:rsid w:val="008F114D"/>
    <w:rsid w:val="008F13DE"/>
    <w:rsid w:val="008F214E"/>
    <w:rsid w:val="008F6FD7"/>
    <w:rsid w:val="008F7A84"/>
    <w:rsid w:val="00901696"/>
    <w:rsid w:val="00903FD5"/>
    <w:rsid w:val="009059C9"/>
    <w:rsid w:val="00905AD3"/>
    <w:rsid w:val="009126B1"/>
    <w:rsid w:val="0091481F"/>
    <w:rsid w:val="00915F0B"/>
    <w:rsid w:val="0091756B"/>
    <w:rsid w:val="009178A7"/>
    <w:rsid w:val="00917BB0"/>
    <w:rsid w:val="00922732"/>
    <w:rsid w:val="00931415"/>
    <w:rsid w:val="0093226E"/>
    <w:rsid w:val="00933FD9"/>
    <w:rsid w:val="0093560C"/>
    <w:rsid w:val="00940263"/>
    <w:rsid w:val="0094373C"/>
    <w:rsid w:val="00946046"/>
    <w:rsid w:val="0094710E"/>
    <w:rsid w:val="00947D6D"/>
    <w:rsid w:val="00952514"/>
    <w:rsid w:val="0095496A"/>
    <w:rsid w:val="0095741D"/>
    <w:rsid w:val="00957BCA"/>
    <w:rsid w:val="00960E8D"/>
    <w:rsid w:val="00962655"/>
    <w:rsid w:val="00964F3D"/>
    <w:rsid w:val="009665FF"/>
    <w:rsid w:val="00966CC5"/>
    <w:rsid w:val="009673B7"/>
    <w:rsid w:val="009713AE"/>
    <w:rsid w:val="0097345A"/>
    <w:rsid w:val="009747DB"/>
    <w:rsid w:val="00981EA3"/>
    <w:rsid w:val="00981F0B"/>
    <w:rsid w:val="00982150"/>
    <w:rsid w:val="009868CF"/>
    <w:rsid w:val="00986B2E"/>
    <w:rsid w:val="00987791"/>
    <w:rsid w:val="00994BD4"/>
    <w:rsid w:val="009A73E2"/>
    <w:rsid w:val="009A7C6A"/>
    <w:rsid w:val="009B25B7"/>
    <w:rsid w:val="009B4D37"/>
    <w:rsid w:val="009C27AE"/>
    <w:rsid w:val="009C6376"/>
    <w:rsid w:val="009C728D"/>
    <w:rsid w:val="009D29C3"/>
    <w:rsid w:val="009D73C2"/>
    <w:rsid w:val="009D7FA3"/>
    <w:rsid w:val="009E007C"/>
    <w:rsid w:val="009E3746"/>
    <w:rsid w:val="009E38FC"/>
    <w:rsid w:val="009E39A4"/>
    <w:rsid w:val="009E3FF7"/>
    <w:rsid w:val="009E40B6"/>
    <w:rsid w:val="009E582D"/>
    <w:rsid w:val="009F0FDB"/>
    <w:rsid w:val="009F3A43"/>
    <w:rsid w:val="009F708D"/>
    <w:rsid w:val="009F7B6E"/>
    <w:rsid w:val="00A02BD0"/>
    <w:rsid w:val="00A02C94"/>
    <w:rsid w:val="00A03CF0"/>
    <w:rsid w:val="00A045E8"/>
    <w:rsid w:val="00A05053"/>
    <w:rsid w:val="00A07842"/>
    <w:rsid w:val="00A10295"/>
    <w:rsid w:val="00A1268E"/>
    <w:rsid w:val="00A12FF6"/>
    <w:rsid w:val="00A145F9"/>
    <w:rsid w:val="00A15A48"/>
    <w:rsid w:val="00A15FC5"/>
    <w:rsid w:val="00A16208"/>
    <w:rsid w:val="00A16F22"/>
    <w:rsid w:val="00A200CD"/>
    <w:rsid w:val="00A21C85"/>
    <w:rsid w:val="00A241AD"/>
    <w:rsid w:val="00A24EA9"/>
    <w:rsid w:val="00A31B04"/>
    <w:rsid w:val="00A34042"/>
    <w:rsid w:val="00A356B7"/>
    <w:rsid w:val="00A44147"/>
    <w:rsid w:val="00A47923"/>
    <w:rsid w:val="00A5306D"/>
    <w:rsid w:val="00A563DA"/>
    <w:rsid w:val="00A5758E"/>
    <w:rsid w:val="00A60475"/>
    <w:rsid w:val="00A61493"/>
    <w:rsid w:val="00A64257"/>
    <w:rsid w:val="00A65611"/>
    <w:rsid w:val="00A665CE"/>
    <w:rsid w:val="00A7567F"/>
    <w:rsid w:val="00A77A1C"/>
    <w:rsid w:val="00A94EA2"/>
    <w:rsid w:val="00A95E2B"/>
    <w:rsid w:val="00AA367F"/>
    <w:rsid w:val="00AA3D16"/>
    <w:rsid w:val="00AA3E3C"/>
    <w:rsid w:val="00AA4E12"/>
    <w:rsid w:val="00AA584E"/>
    <w:rsid w:val="00AA69BE"/>
    <w:rsid w:val="00AA6B9D"/>
    <w:rsid w:val="00AB3A99"/>
    <w:rsid w:val="00AB463E"/>
    <w:rsid w:val="00AB57DC"/>
    <w:rsid w:val="00AB7C3D"/>
    <w:rsid w:val="00AD00BC"/>
    <w:rsid w:val="00AD7A18"/>
    <w:rsid w:val="00AE005B"/>
    <w:rsid w:val="00AE01E7"/>
    <w:rsid w:val="00AE1966"/>
    <w:rsid w:val="00AE211D"/>
    <w:rsid w:val="00AE671E"/>
    <w:rsid w:val="00AE6924"/>
    <w:rsid w:val="00AE6F5C"/>
    <w:rsid w:val="00AF0760"/>
    <w:rsid w:val="00AF2657"/>
    <w:rsid w:val="00AF4002"/>
    <w:rsid w:val="00B02060"/>
    <w:rsid w:val="00B0269B"/>
    <w:rsid w:val="00B07DD8"/>
    <w:rsid w:val="00B200D5"/>
    <w:rsid w:val="00B22313"/>
    <w:rsid w:val="00B225DE"/>
    <w:rsid w:val="00B23DF6"/>
    <w:rsid w:val="00B3034D"/>
    <w:rsid w:val="00B310A6"/>
    <w:rsid w:val="00B338BB"/>
    <w:rsid w:val="00B34AEA"/>
    <w:rsid w:val="00B35188"/>
    <w:rsid w:val="00B3674C"/>
    <w:rsid w:val="00B37C1E"/>
    <w:rsid w:val="00B40503"/>
    <w:rsid w:val="00B438C6"/>
    <w:rsid w:val="00B479DF"/>
    <w:rsid w:val="00B53D39"/>
    <w:rsid w:val="00B55428"/>
    <w:rsid w:val="00B561FB"/>
    <w:rsid w:val="00B57F56"/>
    <w:rsid w:val="00B629A7"/>
    <w:rsid w:val="00B6392A"/>
    <w:rsid w:val="00B667C4"/>
    <w:rsid w:val="00B668E3"/>
    <w:rsid w:val="00B70817"/>
    <w:rsid w:val="00B72681"/>
    <w:rsid w:val="00B75629"/>
    <w:rsid w:val="00B8087C"/>
    <w:rsid w:val="00B80BCF"/>
    <w:rsid w:val="00B86DC8"/>
    <w:rsid w:val="00B928E2"/>
    <w:rsid w:val="00B9710F"/>
    <w:rsid w:val="00B9718D"/>
    <w:rsid w:val="00BA5637"/>
    <w:rsid w:val="00BA5D26"/>
    <w:rsid w:val="00BB2677"/>
    <w:rsid w:val="00BC38E8"/>
    <w:rsid w:val="00BC3F1A"/>
    <w:rsid w:val="00BC4DE0"/>
    <w:rsid w:val="00BC6449"/>
    <w:rsid w:val="00BD2147"/>
    <w:rsid w:val="00BD29D9"/>
    <w:rsid w:val="00BD3DF8"/>
    <w:rsid w:val="00BD50FF"/>
    <w:rsid w:val="00BD7286"/>
    <w:rsid w:val="00BE0618"/>
    <w:rsid w:val="00BE227C"/>
    <w:rsid w:val="00BE51E0"/>
    <w:rsid w:val="00BE5AAE"/>
    <w:rsid w:val="00BE5C78"/>
    <w:rsid w:val="00BE72B4"/>
    <w:rsid w:val="00BF13F1"/>
    <w:rsid w:val="00BF141D"/>
    <w:rsid w:val="00BF432F"/>
    <w:rsid w:val="00BF6590"/>
    <w:rsid w:val="00C01058"/>
    <w:rsid w:val="00C03A6A"/>
    <w:rsid w:val="00C04B39"/>
    <w:rsid w:val="00C05EC2"/>
    <w:rsid w:val="00C0635C"/>
    <w:rsid w:val="00C06C68"/>
    <w:rsid w:val="00C0730F"/>
    <w:rsid w:val="00C0750F"/>
    <w:rsid w:val="00C07F03"/>
    <w:rsid w:val="00C12257"/>
    <w:rsid w:val="00C151D7"/>
    <w:rsid w:val="00C1562B"/>
    <w:rsid w:val="00C15636"/>
    <w:rsid w:val="00C27CFD"/>
    <w:rsid w:val="00C331F4"/>
    <w:rsid w:val="00C345A2"/>
    <w:rsid w:val="00C36A93"/>
    <w:rsid w:val="00C36FA9"/>
    <w:rsid w:val="00C37236"/>
    <w:rsid w:val="00C3797F"/>
    <w:rsid w:val="00C41B29"/>
    <w:rsid w:val="00C44C66"/>
    <w:rsid w:val="00C44E12"/>
    <w:rsid w:val="00C50AA9"/>
    <w:rsid w:val="00C51FD0"/>
    <w:rsid w:val="00C55140"/>
    <w:rsid w:val="00C6027B"/>
    <w:rsid w:val="00C65799"/>
    <w:rsid w:val="00C657C3"/>
    <w:rsid w:val="00C6603A"/>
    <w:rsid w:val="00C668F8"/>
    <w:rsid w:val="00C72498"/>
    <w:rsid w:val="00C7420F"/>
    <w:rsid w:val="00C746D7"/>
    <w:rsid w:val="00C7488E"/>
    <w:rsid w:val="00C762B7"/>
    <w:rsid w:val="00C76EF9"/>
    <w:rsid w:val="00C8084A"/>
    <w:rsid w:val="00C91549"/>
    <w:rsid w:val="00C93D92"/>
    <w:rsid w:val="00C95D33"/>
    <w:rsid w:val="00C967B9"/>
    <w:rsid w:val="00CA3F15"/>
    <w:rsid w:val="00CA4747"/>
    <w:rsid w:val="00CA5B50"/>
    <w:rsid w:val="00CA615B"/>
    <w:rsid w:val="00CA62A4"/>
    <w:rsid w:val="00CA6F2E"/>
    <w:rsid w:val="00CA6FE8"/>
    <w:rsid w:val="00CA7A16"/>
    <w:rsid w:val="00CB22D4"/>
    <w:rsid w:val="00CB2B73"/>
    <w:rsid w:val="00CC092E"/>
    <w:rsid w:val="00CC2777"/>
    <w:rsid w:val="00CD1C2B"/>
    <w:rsid w:val="00CD60E7"/>
    <w:rsid w:val="00CD64FF"/>
    <w:rsid w:val="00CD77C0"/>
    <w:rsid w:val="00CE0253"/>
    <w:rsid w:val="00CE1E37"/>
    <w:rsid w:val="00CE2533"/>
    <w:rsid w:val="00CF176B"/>
    <w:rsid w:val="00CF4A69"/>
    <w:rsid w:val="00CF4EE5"/>
    <w:rsid w:val="00D01BC1"/>
    <w:rsid w:val="00D0718B"/>
    <w:rsid w:val="00D07ED4"/>
    <w:rsid w:val="00D07FBB"/>
    <w:rsid w:val="00D10071"/>
    <w:rsid w:val="00D14383"/>
    <w:rsid w:val="00D16784"/>
    <w:rsid w:val="00D20B32"/>
    <w:rsid w:val="00D2429B"/>
    <w:rsid w:val="00D27CEA"/>
    <w:rsid w:val="00D305EE"/>
    <w:rsid w:val="00D313DD"/>
    <w:rsid w:val="00D36DEB"/>
    <w:rsid w:val="00D3741E"/>
    <w:rsid w:val="00D40CBE"/>
    <w:rsid w:val="00D44CC4"/>
    <w:rsid w:val="00D52285"/>
    <w:rsid w:val="00D52BD2"/>
    <w:rsid w:val="00D56CBF"/>
    <w:rsid w:val="00D60FB6"/>
    <w:rsid w:val="00D64C20"/>
    <w:rsid w:val="00D70734"/>
    <w:rsid w:val="00D7120C"/>
    <w:rsid w:val="00D71492"/>
    <w:rsid w:val="00D718ED"/>
    <w:rsid w:val="00D72138"/>
    <w:rsid w:val="00D73E89"/>
    <w:rsid w:val="00D74B3D"/>
    <w:rsid w:val="00D74E9D"/>
    <w:rsid w:val="00D76137"/>
    <w:rsid w:val="00D769BC"/>
    <w:rsid w:val="00D844F4"/>
    <w:rsid w:val="00D84DA6"/>
    <w:rsid w:val="00D8592A"/>
    <w:rsid w:val="00D865A4"/>
    <w:rsid w:val="00D876F2"/>
    <w:rsid w:val="00D91434"/>
    <w:rsid w:val="00D92548"/>
    <w:rsid w:val="00D93870"/>
    <w:rsid w:val="00D946B4"/>
    <w:rsid w:val="00D952D9"/>
    <w:rsid w:val="00D955A4"/>
    <w:rsid w:val="00DA0D11"/>
    <w:rsid w:val="00DA107C"/>
    <w:rsid w:val="00DA2B0D"/>
    <w:rsid w:val="00DA4A24"/>
    <w:rsid w:val="00DA5781"/>
    <w:rsid w:val="00DA70CC"/>
    <w:rsid w:val="00DA71DB"/>
    <w:rsid w:val="00DB04F1"/>
    <w:rsid w:val="00DB0CF8"/>
    <w:rsid w:val="00DB203D"/>
    <w:rsid w:val="00DB257E"/>
    <w:rsid w:val="00DC110E"/>
    <w:rsid w:val="00DC1AB7"/>
    <w:rsid w:val="00DC3B00"/>
    <w:rsid w:val="00DC78A8"/>
    <w:rsid w:val="00DD1048"/>
    <w:rsid w:val="00DD3E15"/>
    <w:rsid w:val="00DD3FDA"/>
    <w:rsid w:val="00DD4131"/>
    <w:rsid w:val="00DD45D8"/>
    <w:rsid w:val="00DD4DB1"/>
    <w:rsid w:val="00DD586D"/>
    <w:rsid w:val="00DD5FDB"/>
    <w:rsid w:val="00DD6E3D"/>
    <w:rsid w:val="00DE2862"/>
    <w:rsid w:val="00DE3821"/>
    <w:rsid w:val="00DE3950"/>
    <w:rsid w:val="00DE53E3"/>
    <w:rsid w:val="00DF2CBF"/>
    <w:rsid w:val="00DF3B97"/>
    <w:rsid w:val="00DF5D1C"/>
    <w:rsid w:val="00DF7F34"/>
    <w:rsid w:val="00E02222"/>
    <w:rsid w:val="00E03BAB"/>
    <w:rsid w:val="00E03F27"/>
    <w:rsid w:val="00E066A8"/>
    <w:rsid w:val="00E06910"/>
    <w:rsid w:val="00E07E81"/>
    <w:rsid w:val="00E100BD"/>
    <w:rsid w:val="00E102FF"/>
    <w:rsid w:val="00E11F62"/>
    <w:rsid w:val="00E1700A"/>
    <w:rsid w:val="00E17FA4"/>
    <w:rsid w:val="00E2308A"/>
    <w:rsid w:val="00E23512"/>
    <w:rsid w:val="00E236AE"/>
    <w:rsid w:val="00E27914"/>
    <w:rsid w:val="00E303E0"/>
    <w:rsid w:val="00E34E16"/>
    <w:rsid w:val="00E36889"/>
    <w:rsid w:val="00E36D99"/>
    <w:rsid w:val="00E377F9"/>
    <w:rsid w:val="00E37F56"/>
    <w:rsid w:val="00E40DA3"/>
    <w:rsid w:val="00E438C8"/>
    <w:rsid w:val="00E45446"/>
    <w:rsid w:val="00E45E20"/>
    <w:rsid w:val="00E52932"/>
    <w:rsid w:val="00E5352E"/>
    <w:rsid w:val="00E567D7"/>
    <w:rsid w:val="00E57402"/>
    <w:rsid w:val="00E6283E"/>
    <w:rsid w:val="00E6288E"/>
    <w:rsid w:val="00E631BA"/>
    <w:rsid w:val="00E67C95"/>
    <w:rsid w:val="00E701CB"/>
    <w:rsid w:val="00E71B8B"/>
    <w:rsid w:val="00E7342E"/>
    <w:rsid w:val="00E74BAC"/>
    <w:rsid w:val="00E757CE"/>
    <w:rsid w:val="00E77A33"/>
    <w:rsid w:val="00E80365"/>
    <w:rsid w:val="00E818C3"/>
    <w:rsid w:val="00E8687A"/>
    <w:rsid w:val="00E91DF0"/>
    <w:rsid w:val="00E91E91"/>
    <w:rsid w:val="00E92B40"/>
    <w:rsid w:val="00EA45FE"/>
    <w:rsid w:val="00EA4C13"/>
    <w:rsid w:val="00EA6DA3"/>
    <w:rsid w:val="00EB66A2"/>
    <w:rsid w:val="00EB692B"/>
    <w:rsid w:val="00EC1F60"/>
    <w:rsid w:val="00EC4A59"/>
    <w:rsid w:val="00EC57D4"/>
    <w:rsid w:val="00EC5F8F"/>
    <w:rsid w:val="00EC71C1"/>
    <w:rsid w:val="00ED40C3"/>
    <w:rsid w:val="00ED4A62"/>
    <w:rsid w:val="00EE4FA8"/>
    <w:rsid w:val="00EE5AC9"/>
    <w:rsid w:val="00EF3107"/>
    <w:rsid w:val="00F047E6"/>
    <w:rsid w:val="00F0540C"/>
    <w:rsid w:val="00F05FDC"/>
    <w:rsid w:val="00F06E55"/>
    <w:rsid w:val="00F078EC"/>
    <w:rsid w:val="00F1325A"/>
    <w:rsid w:val="00F1341E"/>
    <w:rsid w:val="00F14846"/>
    <w:rsid w:val="00F16E55"/>
    <w:rsid w:val="00F1729A"/>
    <w:rsid w:val="00F1798C"/>
    <w:rsid w:val="00F2023E"/>
    <w:rsid w:val="00F2068D"/>
    <w:rsid w:val="00F23CF9"/>
    <w:rsid w:val="00F318EF"/>
    <w:rsid w:val="00F340A0"/>
    <w:rsid w:val="00F344ED"/>
    <w:rsid w:val="00F36F9A"/>
    <w:rsid w:val="00F37E08"/>
    <w:rsid w:val="00F46941"/>
    <w:rsid w:val="00F5011A"/>
    <w:rsid w:val="00F512E7"/>
    <w:rsid w:val="00F51543"/>
    <w:rsid w:val="00F53E43"/>
    <w:rsid w:val="00F56C04"/>
    <w:rsid w:val="00F62AA8"/>
    <w:rsid w:val="00F62AD1"/>
    <w:rsid w:val="00F67D5A"/>
    <w:rsid w:val="00F71A27"/>
    <w:rsid w:val="00F73B18"/>
    <w:rsid w:val="00F745FD"/>
    <w:rsid w:val="00F77786"/>
    <w:rsid w:val="00F80A61"/>
    <w:rsid w:val="00F819CF"/>
    <w:rsid w:val="00F851C6"/>
    <w:rsid w:val="00F90F33"/>
    <w:rsid w:val="00F92171"/>
    <w:rsid w:val="00F947FE"/>
    <w:rsid w:val="00F94C5F"/>
    <w:rsid w:val="00F963AC"/>
    <w:rsid w:val="00F965F5"/>
    <w:rsid w:val="00F97B84"/>
    <w:rsid w:val="00F97E7B"/>
    <w:rsid w:val="00FA1EE7"/>
    <w:rsid w:val="00FA45D3"/>
    <w:rsid w:val="00FA64A6"/>
    <w:rsid w:val="00FA720A"/>
    <w:rsid w:val="00FB0F88"/>
    <w:rsid w:val="00FB106F"/>
    <w:rsid w:val="00FB268C"/>
    <w:rsid w:val="00FB4F89"/>
    <w:rsid w:val="00FB5765"/>
    <w:rsid w:val="00FB6833"/>
    <w:rsid w:val="00FC05CA"/>
    <w:rsid w:val="00FC2C05"/>
    <w:rsid w:val="00FC3307"/>
    <w:rsid w:val="00FC753C"/>
    <w:rsid w:val="00FD05D5"/>
    <w:rsid w:val="00FD147A"/>
    <w:rsid w:val="00FD1489"/>
    <w:rsid w:val="00FD2429"/>
    <w:rsid w:val="00FD588F"/>
    <w:rsid w:val="00FD59F7"/>
    <w:rsid w:val="00FD6531"/>
    <w:rsid w:val="00FD6BC4"/>
    <w:rsid w:val="00FD7276"/>
    <w:rsid w:val="00FE0189"/>
    <w:rsid w:val="00FE0AC5"/>
    <w:rsid w:val="00FE48F2"/>
    <w:rsid w:val="00FE4E37"/>
    <w:rsid w:val="00FE5471"/>
    <w:rsid w:val="00FE623C"/>
    <w:rsid w:val="00FE6D6F"/>
    <w:rsid w:val="00FE75AD"/>
    <w:rsid w:val="00FF1036"/>
    <w:rsid w:val="00FF3197"/>
    <w:rsid w:val="00FF3C70"/>
    <w:rsid w:val="00FF47B9"/>
    <w:rsid w:val="00FF64CF"/>
    <w:rsid w:val="00FF7571"/>
    <w:rsid w:val="00FF7A7F"/>
    <w:rsid w:val="0B1D55B7"/>
    <w:rsid w:val="10DD9866"/>
    <w:rsid w:val="112C532C"/>
    <w:rsid w:val="2AB923A8"/>
    <w:rsid w:val="32947584"/>
    <w:rsid w:val="3C8D6643"/>
    <w:rsid w:val="3EE182CA"/>
    <w:rsid w:val="41598253"/>
    <w:rsid w:val="556ED59E"/>
    <w:rsid w:val="563DC810"/>
    <w:rsid w:val="6536FF04"/>
    <w:rsid w:val="70067644"/>
    <w:rsid w:val="746CEB24"/>
    <w:rsid w:val="76CC1F0E"/>
    <w:rsid w:val="7CC7C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6E9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42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A0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02BD0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4F746D"/>
    <w:pPr>
      <w:ind w:left="720"/>
      <w:contextualSpacing/>
    </w:pPr>
  </w:style>
  <w:style w:type="paragraph" w:customStyle="1" w:styleId="ConsPlusNormal">
    <w:name w:val="ConsPlusNormal"/>
    <w:rsid w:val="00063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Подподпункт"/>
    <w:basedOn w:val="a0"/>
    <w:rsid w:val="00441E4A"/>
    <w:pPr>
      <w:numPr>
        <w:ilvl w:val="4"/>
        <w:numId w:val="1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2"/>
    <w:next w:val="a4"/>
    <w:uiPriority w:val="59"/>
    <w:rsid w:val="00772CD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128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  <w:style w:type="paragraph" w:styleId="a8">
    <w:name w:val="No Spacing"/>
    <w:uiPriority w:val="1"/>
    <w:qFormat/>
    <w:rsid w:val="00F06E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6288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9">
    <w:name w:val="Hyperlink"/>
    <w:basedOn w:val="a1"/>
    <w:uiPriority w:val="99"/>
    <w:unhideWhenUsed/>
    <w:rsid w:val="003A6E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056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42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A0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02BD0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4F746D"/>
    <w:pPr>
      <w:ind w:left="720"/>
      <w:contextualSpacing/>
    </w:pPr>
  </w:style>
  <w:style w:type="paragraph" w:customStyle="1" w:styleId="ConsPlusNormal">
    <w:name w:val="ConsPlusNormal"/>
    <w:rsid w:val="00063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Подподпункт"/>
    <w:basedOn w:val="a0"/>
    <w:rsid w:val="00441E4A"/>
    <w:pPr>
      <w:numPr>
        <w:ilvl w:val="4"/>
        <w:numId w:val="1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2"/>
    <w:next w:val="a4"/>
    <w:uiPriority w:val="59"/>
    <w:rsid w:val="00772CD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128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  <w:style w:type="paragraph" w:styleId="a8">
    <w:name w:val="No Spacing"/>
    <w:uiPriority w:val="1"/>
    <w:qFormat/>
    <w:rsid w:val="00F06E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6288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husnutdinova_zh@02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ACEF5528048CC4F92A9F02459A3B976" ma:contentTypeVersion="10" ma:contentTypeDescription="Создание документа." ma:contentTypeScope="" ma:versionID="a6820220cababeceb8eb2778f11926b2">
  <xsd:schema xmlns:xsd="http://www.w3.org/2001/XMLSchema" xmlns:xs="http://www.w3.org/2001/XMLSchema" xmlns:p="http://schemas.microsoft.com/office/2006/metadata/properties" xmlns:ns2="8085d25d-af17-4d29-9626-b13eb1f4f0fd" xmlns:ns3="e72f027c-958b-4075-b266-7eaf6b118073" targetNamespace="http://schemas.microsoft.com/office/2006/metadata/properties" ma:root="true" ma:fieldsID="d3151f5f54d414d8b80e8169d662c8f9" ns2:_="" ns3:_="">
    <xsd:import namespace="8085d25d-af17-4d29-9626-b13eb1f4f0fd"/>
    <xsd:import namespace="e72f027c-958b-4075-b266-7eaf6b11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5d25d-af17-4d29-9626-b13eb1f4f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027c-958b-4075-b266-7eaf6b11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4FC43B-0599-4B12-94DD-64756D9B9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5d25d-af17-4d29-9626-b13eb1f4f0fd"/>
    <ds:schemaRef ds:uri="e72f027c-958b-4075-b266-7eaf6b11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3B79E-4460-47B7-A050-0D78C092E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FC572-169B-4073-9952-717E67D0D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</dc:creator>
  <cp:lastModifiedBy>su139</cp:lastModifiedBy>
  <cp:revision>33</cp:revision>
  <cp:lastPrinted>2015-05-22T04:12:00Z</cp:lastPrinted>
  <dcterms:created xsi:type="dcterms:W3CDTF">2021-09-15T13:01:00Z</dcterms:created>
  <dcterms:modified xsi:type="dcterms:W3CDTF">2026-07-27T07:17:00Z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0x010100DACEF5528048CC4F92A9F02459A3B976</vt:lpwstr>
  </property>
</Properties>
</file>