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A3" w:rsidRPr="002D01A7" w:rsidRDefault="008F58B4" w:rsidP="009E4A41">
      <w:pPr>
        <w:pStyle w:val="a3"/>
        <w:widowControl w:val="0"/>
        <w:suppressAutoHyphens/>
        <w:spacing w:line="0" w:lineRule="atLeast"/>
        <w:rPr>
          <w:rFonts w:ascii="XO Time" w:hAnsi="XO Time"/>
          <w:sz w:val="20"/>
        </w:rPr>
      </w:pPr>
      <w:r w:rsidRPr="002D01A7">
        <w:rPr>
          <w:rFonts w:ascii="XO Time" w:hAnsi="XO Time"/>
          <w:sz w:val="20"/>
        </w:rPr>
        <w:t xml:space="preserve">   </w:t>
      </w:r>
      <w:r w:rsidR="00237E1D" w:rsidRPr="002D01A7">
        <w:rPr>
          <w:rFonts w:ascii="XO Time" w:hAnsi="XO Time"/>
          <w:sz w:val="20"/>
        </w:rPr>
        <w:t xml:space="preserve">  </w:t>
      </w:r>
    </w:p>
    <w:p w:rsidR="009E4A41" w:rsidRPr="002D01A7" w:rsidRDefault="009E4A41" w:rsidP="009E4A41">
      <w:pPr>
        <w:pStyle w:val="a3"/>
        <w:widowControl w:val="0"/>
        <w:suppressAutoHyphens/>
        <w:spacing w:line="0" w:lineRule="atLeast"/>
        <w:rPr>
          <w:rFonts w:ascii="XO Time" w:hAnsi="XO Time"/>
          <w:sz w:val="20"/>
        </w:rPr>
      </w:pPr>
      <w:r w:rsidRPr="002D01A7">
        <w:rPr>
          <w:rFonts w:ascii="XO Time" w:hAnsi="XO Time"/>
          <w:sz w:val="20"/>
        </w:rPr>
        <w:t>ДОГОВОР ПОСТАВКИ № ____</w:t>
      </w:r>
    </w:p>
    <w:p w:rsidR="009E4A41" w:rsidRPr="002D01A7" w:rsidRDefault="009E4A41" w:rsidP="00B046DA">
      <w:pPr>
        <w:widowControl w:val="0"/>
        <w:suppressAutoHyphens/>
        <w:spacing w:after="0" w:line="0" w:lineRule="atLeast"/>
        <w:rPr>
          <w:rFonts w:ascii="XO Time" w:hAnsi="XO Time"/>
          <w:sz w:val="20"/>
          <w:szCs w:val="20"/>
        </w:rPr>
      </w:pPr>
    </w:p>
    <w:p w:rsidR="001C7AFE" w:rsidRPr="002D01A7" w:rsidRDefault="00C5158F" w:rsidP="001C7AFE">
      <w:pPr>
        <w:widowControl w:val="0"/>
        <w:suppressAutoHyphens/>
        <w:spacing w:line="0" w:lineRule="atLeast"/>
        <w:jc w:val="both"/>
        <w:rPr>
          <w:rFonts w:ascii="XO Time" w:hAnsi="XO Time"/>
          <w:sz w:val="20"/>
          <w:szCs w:val="20"/>
        </w:rPr>
      </w:pPr>
      <w:r>
        <w:rPr>
          <w:rFonts w:ascii="XO Time" w:hAnsi="XO Time"/>
          <w:sz w:val="20"/>
          <w:szCs w:val="20"/>
        </w:rPr>
        <w:t>р.</w:t>
      </w:r>
      <w:r w:rsidR="00B046DA" w:rsidRPr="002D01A7">
        <w:rPr>
          <w:rFonts w:ascii="XO Time" w:hAnsi="XO Time"/>
          <w:sz w:val="20"/>
          <w:szCs w:val="20"/>
        </w:rPr>
        <w:t>п</w:t>
      </w:r>
      <w:r w:rsidR="001C7AFE" w:rsidRPr="002D01A7">
        <w:rPr>
          <w:rFonts w:ascii="XO Time" w:hAnsi="XO Time"/>
          <w:sz w:val="20"/>
          <w:szCs w:val="20"/>
        </w:rPr>
        <w:t xml:space="preserve">. Юргамыш </w:t>
      </w:r>
      <w:r w:rsidR="001C7AFE" w:rsidRPr="002D01A7">
        <w:rPr>
          <w:rFonts w:ascii="XO Time" w:hAnsi="XO Time"/>
          <w:sz w:val="20"/>
          <w:szCs w:val="20"/>
        </w:rPr>
        <w:tab/>
      </w:r>
      <w:r w:rsidR="001C7AFE" w:rsidRPr="002D01A7">
        <w:rPr>
          <w:rFonts w:ascii="XO Time" w:hAnsi="XO Time"/>
          <w:sz w:val="20"/>
          <w:szCs w:val="20"/>
        </w:rPr>
        <w:tab/>
      </w:r>
      <w:r w:rsidR="001C7AFE" w:rsidRPr="002D01A7">
        <w:rPr>
          <w:rFonts w:ascii="XO Time" w:hAnsi="XO Time"/>
          <w:sz w:val="20"/>
          <w:szCs w:val="20"/>
        </w:rPr>
        <w:tab/>
      </w:r>
      <w:r w:rsidR="001C7AFE" w:rsidRPr="002D01A7">
        <w:rPr>
          <w:rFonts w:ascii="XO Time" w:hAnsi="XO Time"/>
          <w:sz w:val="20"/>
          <w:szCs w:val="20"/>
        </w:rPr>
        <w:tab/>
      </w:r>
      <w:r w:rsidR="001C7AFE" w:rsidRPr="002D01A7">
        <w:rPr>
          <w:rFonts w:ascii="XO Time" w:hAnsi="XO Time"/>
          <w:sz w:val="20"/>
          <w:szCs w:val="20"/>
        </w:rPr>
        <w:tab/>
        <w:t xml:space="preserve">                      </w:t>
      </w:r>
      <w:r w:rsidR="00DD442E">
        <w:rPr>
          <w:rFonts w:ascii="XO Time" w:hAnsi="XO Time"/>
          <w:sz w:val="20"/>
          <w:szCs w:val="20"/>
        </w:rPr>
        <w:t xml:space="preserve">              </w:t>
      </w:r>
      <w:r w:rsidR="001C7AFE" w:rsidRPr="002D01A7">
        <w:rPr>
          <w:rFonts w:ascii="XO Time" w:hAnsi="XO Time"/>
          <w:sz w:val="20"/>
          <w:szCs w:val="20"/>
        </w:rPr>
        <w:t xml:space="preserve">            </w:t>
      </w:r>
      <w:r w:rsidR="0072021D" w:rsidRPr="002D01A7">
        <w:rPr>
          <w:rFonts w:ascii="XO Time" w:hAnsi="XO Time"/>
          <w:sz w:val="20"/>
          <w:szCs w:val="20"/>
        </w:rPr>
        <w:t xml:space="preserve">                     </w:t>
      </w:r>
      <w:r w:rsidR="001C7AFE" w:rsidRPr="002D01A7">
        <w:rPr>
          <w:rFonts w:ascii="XO Time" w:hAnsi="XO Time"/>
          <w:sz w:val="20"/>
          <w:szCs w:val="20"/>
        </w:rPr>
        <w:t>«___» __________ 202</w:t>
      </w:r>
      <w:r w:rsidR="005031D0">
        <w:rPr>
          <w:rFonts w:ascii="XO Time" w:hAnsi="XO Time"/>
          <w:sz w:val="20"/>
          <w:szCs w:val="20"/>
        </w:rPr>
        <w:t>6</w:t>
      </w:r>
      <w:r w:rsidR="001C7AFE" w:rsidRPr="002D01A7">
        <w:rPr>
          <w:rFonts w:ascii="XO Time" w:hAnsi="XO Time"/>
          <w:sz w:val="20"/>
          <w:szCs w:val="20"/>
        </w:rPr>
        <w:t xml:space="preserve"> г. </w:t>
      </w:r>
    </w:p>
    <w:p w:rsidR="001C7AFE" w:rsidRPr="002D01A7" w:rsidRDefault="001C7AFE" w:rsidP="001C7AFE">
      <w:pPr>
        <w:widowControl w:val="0"/>
        <w:suppressAutoHyphens/>
        <w:spacing w:after="0" w:line="0" w:lineRule="atLeast"/>
        <w:ind w:firstLine="567"/>
        <w:jc w:val="both"/>
        <w:rPr>
          <w:rFonts w:ascii="XO Time" w:hAnsi="XO Time"/>
          <w:sz w:val="20"/>
          <w:szCs w:val="20"/>
        </w:rPr>
      </w:pPr>
      <w:r w:rsidRPr="002D01A7">
        <w:rPr>
          <w:rFonts w:ascii="XO Time" w:hAnsi="XO Time"/>
          <w:b/>
          <w:sz w:val="20"/>
          <w:szCs w:val="20"/>
        </w:rPr>
        <w:t xml:space="preserve">Федеральное казенное учреждение «Исправительная колония № 7 Управления Федеральной службы исполнения наказаний по Курганской области», </w:t>
      </w:r>
      <w:r w:rsidRPr="002D01A7">
        <w:rPr>
          <w:rFonts w:ascii="XO Time" w:hAnsi="XO Time"/>
          <w:sz w:val="20"/>
          <w:szCs w:val="20"/>
        </w:rPr>
        <w:t xml:space="preserve">именуемое в дальнейшем </w:t>
      </w:r>
      <w:r w:rsidRPr="002D01A7">
        <w:rPr>
          <w:rFonts w:ascii="XO Time" w:hAnsi="XO Time"/>
          <w:b/>
          <w:sz w:val="20"/>
          <w:szCs w:val="20"/>
        </w:rPr>
        <w:t>«Заказчик»</w:t>
      </w:r>
      <w:r w:rsidRPr="002D01A7">
        <w:rPr>
          <w:rFonts w:ascii="XO Time" w:hAnsi="XO Time"/>
          <w:sz w:val="20"/>
          <w:szCs w:val="20"/>
        </w:rPr>
        <w:t xml:space="preserve">, в лице </w:t>
      </w:r>
      <w:r w:rsidR="0089044C" w:rsidRPr="002D01A7">
        <w:rPr>
          <w:rFonts w:ascii="XO Time" w:hAnsi="XO Time"/>
          <w:sz w:val="20"/>
          <w:szCs w:val="20"/>
        </w:rPr>
        <w:t xml:space="preserve">начальника </w:t>
      </w:r>
      <w:r w:rsidR="0072021D" w:rsidRPr="002D01A7">
        <w:rPr>
          <w:rFonts w:ascii="XO Time" w:hAnsi="XO Time"/>
          <w:sz w:val="20"/>
          <w:szCs w:val="20"/>
        </w:rPr>
        <w:t xml:space="preserve">Белых </w:t>
      </w:r>
      <w:proofErr w:type="spellStart"/>
      <w:r w:rsidR="0072021D" w:rsidRPr="002D01A7">
        <w:rPr>
          <w:rFonts w:ascii="XO Time" w:hAnsi="XO Time"/>
          <w:sz w:val="20"/>
          <w:szCs w:val="20"/>
        </w:rPr>
        <w:t>Маро</w:t>
      </w:r>
      <w:proofErr w:type="spellEnd"/>
      <w:r w:rsidR="0072021D" w:rsidRPr="002D01A7">
        <w:rPr>
          <w:rFonts w:ascii="XO Time" w:hAnsi="XO Time"/>
          <w:sz w:val="20"/>
          <w:szCs w:val="20"/>
        </w:rPr>
        <w:t xml:space="preserve"> </w:t>
      </w:r>
      <w:proofErr w:type="spellStart"/>
      <w:r w:rsidR="0072021D" w:rsidRPr="002D01A7">
        <w:rPr>
          <w:rFonts w:ascii="XO Time" w:hAnsi="XO Time"/>
          <w:sz w:val="20"/>
          <w:szCs w:val="20"/>
        </w:rPr>
        <w:t>Манвеловны</w:t>
      </w:r>
      <w:proofErr w:type="spellEnd"/>
      <w:r w:rsidR="0072021D" w:rsidRPr="002D01A7">
        <w:rPr>
          <w:rFonts w:ascii="XO Time" w:hAnsi="XO Time"/>
          <w:sz w:val="20"/>
          <w:szCs w:val="20"/>
        </w:rPr>
        <w:t xml:space="preserve">, </w:t>
      </w:r>
      <w:r w:rsidRPr="002D01A7">
        <w:rPr>
          <w:rFonts w:ascii="XO Time" w:hAnsi="XO Time"/>
          <w:sz w:val="20"/>
          <w:szCs w:val="20"/>
        </w:rPr>
        <w:t>действующе</w:t>
      </w:r>
      <w:r w:rsidR="0072021D" w:rsidRPr="002D01A7">
        <w:rPr>
          <w:rFonts w:ascii="XO Time" w:hAnsi="XO Time"/>
          <w:sz w:val="20"/>
          <w:szCs w:val="20"/>
        </w:rPr>
        <w:t>й</w:t>
      </w:r>
      <w:r w:rsidRPr="002D01A7">
        <w:rPr>
          <w:rFonts w:ascii="XO Time" w:hAnsi="XO Time"/>
          <w:sz w:val="20"/>
          <w:szCs w:val="20"/>
        </w:rPr>
        <w:t xml:space="preserve"> на основании Устава, с одной стороны, и </w:t>
      </w:r>
      <w:r w:rsidR="00621DCE" w:rsidRPr="002D01A7">
        <w:rPr>
          <w:rFonts w:ascii="XO Time" w:hAnsi="XO Time"/>
          <w:sz w:val="20"/>
          <w:szCs w:val="20"/>
        </w:rPr>
        <w:t xml:space="preserve"> </w:t>
      </w:r>
      <w:r w:rsidR="00B43F56" w:rsidRPr="002D01A7">
        <w:rPr>
          <w:rFonts w:ascii="XO Time" w:hAnsi="XO Time"/>
          <w:sz w:val="20"/>
          <w:szCs w:val="20"/>
        </w:rPr>
        <w:t>________________________</w:t>
      </w:r>
      <w:r w:rsidRPr="002D01A7">
        <w:rPr>
          <w:rFonts w:ascii="XO Time" w:hAnsi="XO Time"/>
          <w:sz w:val="20"/>
          <w:szCs w:val="20"/>
        </w:rPr>
        <w:t xml:space="preserve">, именуемый в дальнейшем </w:t>
      </w:r>
      <w:r w:rsidRPr="002D01A7">
        <w:rPr>
          <w:rFonts w:ascii="XO Time" w:hAnsi="XO Time"/>
          <w:b/>
          <w:sz w:val="20"/>
          <w:szCs w:val="20"/>
        </w:rPr>
        <w:t xml:space="preserve">«Поставщик», </w:t>
      </w:r>
      <w:r w:rsidRPr="002D01A7">
        <w:rPr>
          <w:rFonts w:ascii="XO Time" w:hAnsi="XO Time"/>
          <w:sz w:val="20"/>
          <w:szCs w:val="20"/>
        </w:rPr>
        <w:t xml:space="preserve">действующего на основании </w:t>
      </w:r>
      <w:r w:rsidR="00B43F56" w:rsidRPr="002D01A7">
        <w:rPr>
          <w:rFonts w:ascii="XO Time" w:hAnsi="XO Time"/>
          <w:sz w:val="20"/>
          <w:szCs w:val="20"/>
        </w:rPr>
        <w:t>_____________________________________</w:t>
      </w:r>
      <w:r w:rsidRPr="002D01A7">
        <w:rPr>
          <w:rFonts w:ascii="XO Time" w:hAnsi="XO Time"/>
          <w:sz w:val="20"/>
          <w:szCs w:val="20"/>
        </w:rPr>
        <w:t xml:space="preserve">, с другой стороны, а вместе именуемые Стороны, руководствуясь </w:t>
      </w:r>
      <w:hyperlink r:id="rId6" w:history="1">
        <w:r w:rsidRPr="002D01A7">
          <w:rPr>
            <w:rFonts w:ascii="XO Time" w:hAnsi="XO Time"/>
            <w:sz w:val="20"/>
            <w:szCs w:val="20"/>
          </w:rPr>
          <w:t>пунктом 4</w:t>
        </w:r>
      </w:hyperlink>
      <w:hyperlink r:id="rId7" w:history="1">
        <w:r w:rsidRPr="002D01A7">
          <w:rPr>
            <w:rFonts w:ascii="XO Time" w:hAnsi="XO Time"/>
            <w:sz w:val="20"/>
            <w:szCs w:val="20"/>
          </w:rPr>
          <w:t xml:space="preserve"> части 1 статьи 93</w:t>
        </w:r>
      </w:hyperlink>
      <w:r w:rsidRPr="002D01A7">
        <w:rPr>
          <w:rFonts w:ascii="XO Time" w:hAnsi="XO Time"/>
          <w:sz w:val="20"/>
          <w:szCs w:val="20"/>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E4A41" w:rsidRPr="002D01A7" w:rsidRDefault="009E4A41" w:rsidP="00935C92">
      <w:pPr>
        <w:widowControl w:val="0"/>
        <w:suppressAutoHyphens/>
        <w:spacing w:after="0" w:line="0" w:lineRule="atLeast"/>
        <w:ind w:firstLine="567"/>
        <w:jc w:val="center"/>
        <w:rPr>
          <w:rFonts w:ascii="XO Time" w:hAnsi="XO Time"/>
          <w:b/>
          <w:sz w:val="20"/>
          <w:szCs w:val="20"/>
        </w:rPr>
      </w:pPr>
      <w:r w:rsidRPr="002D01A7">
        <w:rPr>
          <w:rFonts w:ascii="XO Time" w:hAnsi="XO Time"/>
          <w:b/>
          <w:sz w:val="20"/>
          <w:szCs w:val="20"/>
        </w:rPr>
        <w:t>1. Предмет договора</w:t>
      </w:r>
    </w:p>
    <w:p w:rsidR="009E4A41" w:rsidRPr="002D01A7" w:rsidRDefault="009E4A41" w:rsidP="00E07479">
      <w:pPr>
        <w:widowControl w:val="0"/>
        <w:suppressAutoHyphens/>
        <w:spacing w:after="0" w:line="0" w:lineRule="atLeast"/>
        <w:ind w:firstLine="567"/>
        <w:jc w:val="both"/>
        <w:rPr>
          <w:rFonts w:ascii="XO Time" w:hAnsi="XO Time"/>
          <w:sz w:val="20"/>
          <w:szCs w:val="20"/>
        </w:rPr>
      </w:pPr>
      <w:r w:rsidRPr="002D01A7">
        <w:rPr>
          <w:rFonts w:ascii="XO Time" w:hAnsi="XO Time"/>
          <w:sz w:val="20"/>
          <w:szCs w:val="20"/>
        </w:rPr>
        <w:t xml:space="preserve">1.1. Поставщик обязуется поставить в адрес </w:t>
      </w:r>
      <w:r w:rsidR="00DC4420" w:rsidRPr="002D01A7">
        <w:rPr>
          <w:rFonts w:ascii="XO Time" w:hAnsi="XO Time"/>
          <w:sz w:val="20"/>
          <w:szCs w:val="20"/>
        </w:rPr>
        <w:t>Заказчика</w:t>
      </w:r>
      <w:r w:rsidR="00DA7353" w:rsidRPr="002D01A7">
        <w:rPr>
          <w:rFonts w:ascii="XO Time" w:hAnsi="XO Time"/>
          <w:sz w:val="20"/>
          <w:szCs w:val="20"/>
        </w:rPr>
        <w:t xml:space="preserve"> </w:t>
      </w:r>
      <w:r w:rsidR="00A24FB6" w:rsidRPr="002D01A7">
        <w:rPr>
          <w:rFonts w:ascii="XO Time" w:hAnsi="XO Time"/>
          <w:sz w:val="20"/>
          <w:szCs w:val="20"/>
          <w:shd w:val="clear" w:color="auto" w:fill="FFFFFF"/>
        </w:rPr>
        <w:t>продукты питания</w:t>
      </w:r>
      <w:r w:rsidR="00CC50A9" w:rsidRPr="002D01A7">
        <w:rPr>
          <w:rFonts w:ascii="XO Time" w:hAnsi="XO Time"/>
          <w:sz w:val="20"/>
          <w:szCs w:val="20"/>
        </w:rPr>
        <w:t xml:space="preserve"> </w:t>
      </w:r>
      <w:r w:rsidR="00002096" w:rsidRPr="002D01A7">
        <w:rPr>
          <w:rFonts w:ascii="XO Time" w:hAnsi="XO Time"/>
          <w:sz w:val="20"/>
          <w:szCs w:val="20"/>
        </w:rPr>
        <w:t>(далее</w:t>
      </w:r>
      <w:r w:rsidR="00935C92" w:rsidRPr="002D01A7">
        <w:rPr>
          <w:rFonts w:ascii="XO Time" w:hAnsi="XO Time"/>
          <w:sz w:val="20"/>
          <w:szCs w:val="20"/>
        </w:rPr>
        <w:t xml:space="preserve"> </w:t>
      </w:r>
      <w:r w:rsidR="00002096" w:rsidRPr="002D01A7">
        <w:rPr>
          <w:rFonts w:ascii="XO Time" w:hAnsi="XO Time"/>
          <w:sz w:val="20"/>
          <w:szCs w:val="20"/>
        </w:rPr>
        <w:t>- товар)</w:t>
      </w:r>
      <w:r w:rsidR="002B3580" w:rsidRPr="002D01A7">
        <w:rPr>
          <w:rFonts w:ascii="XO Time" w:hAnsi="XO Time"/>
          <w:sz w:val="20"/>
          <w:szCs w:val="20"/>
        </w:rPr>
        <w:t xml:space="preserve"> </w:t>
      </w:r>
      <w:r w:rsidR="0033709E" w:rsidRPr="002D01A7">
        <w:rPr>
          <w:rFonts w:ascii="XO Time" w:hAnsi="XO Time"/>
          <w:sz w:val="20"/>
          <w:szCs w:val="20"/>
        </w:rPr>
        <w:t xml:space="preserve">в соответствии </w:t>
      </w:r>
      <w:r w:rsidR="00DD442E">
        <w:rPr>
          <w:rFonts w:ascii="XO Time" w:hAnsi="XO Time"/>
          <w:sz w:val="20"/>
          <w:szCs w:val="20"/>
        </w:rPr>
        <w:br/>
      </w:r>
      <w:r w:rsidR="0033709E" w:rsidRPr="002D01A7">
        <w:rPr>
          <w:rFonts w:ascii="XO Time" w:hAnsi="XO Time"/>
          <w:sz w:val="20"/>
          <w:szCs w:val="20"/>
        </w:rPr>
        <w:t>с Приложени</w:t>
      </w:r>
      <w:r w:rsidR="00237E1D" w:rsidRPr="002D01A7">
        <w:rPr>
          <w:rFonts w:ascii="XO Time" w:hAnsi="XO Time"/>
          <w:sz w:val="20"/>
          <w:szCs w:val="20"/>
        </w:rPr>
        <w:t>ем</w:t>
      </w:r>
      <w:r w:rsidR="0033709E" w:rsidRPr="002D01A7">
        <w:rPr>
          <w:rFonts w:ascii="XO Time" w:hAnsi="XO Time"/>
          <w:sz w:val="20"/>
          <w:szCs w:val="20"/>
        </w:rPr>
        <w:t xml:space="preserve"> </w:t>
      </w:r>
      <w:r w:rsidR="00D06E2A" w:rsidRPr="002D01A7">
        <w:rPr>
          <w:rFonts w:ascii="XO Time" w:hAnsi="XO Time"/>
          <w:sz w:val="20"/>
          <w:szCs w:val="20"/>
        </w:rPr>
        <w:t>№1</w:t>
      </w:r>
      <w:r w:rsidR="0033709E" w:rsidRPr="002D01A7">
        <w:rPr>
          <w:rFonts w:ascii="XO Time" w:hAnsi="XO Time"/>
          <w:sz w:val="20"/>
          <w:szCs w:val="20"/>
        </w:rPr>
        <w:t xml:space="preserve">, </w:t>
      </w:r>
      <w:r w:rsidRPr="002D01A7">
        <w:rPr>
          <w:rFonts w:ascii="XO Time" w:hAnsi="XO Time"/>
          <w:sz w:val="20"/>
          <w:szCs w:val="20"/>
        </w:rPr>
        <w:t xml:space="preserve">а </w:t>
      </w:r>
      <w:r w:rsidR="00DC4420" w:rsidRPr="002D01A7">
        <w:rPr>
          <w:rFonts w:ascii="XO Time" w:hAnsi="XO Time"/>
          <w:sz w:val="20"/>
          <w:szCs w:val="20"/>
        </w:rPr>
        <w:t>Заказчик</w:t>
      </w:r>
      <w:r w:rsidRPr="002D01A7">
        <w:rPr>
          <w:rFonts w:ascii="XO Time" w:hAnsi="XO Time"/>
          <w:sz w:val="20"/>
          <w:szCs w:val="20"/>
        </w:rPr>
        <w:t xml:space="preserve"> обязуется принять</w:t>
      </w:r>
      <w:r w:rsidR="008D2D75" w:rsidRPr="002D01A7">
        <w:rPr>
          <w:rFonts w:ascii="XO Time" w:hAnsi="XO Time"/>
          <w:sz w:val="20"/>
          <w:szCs w:val="20"/>
        </w:rPr>
        <w:t xml:space="preserve"> </w:t>
      </w:r>
      <w:r w:rsidRPr="002D01A7">
        <w:rPr>
          <w:rFonts w:ascii="XO Time" w:hAnsi="XO Time"/>
          <w:sz w:val="20"/>
          <w:szCs w:val="20"/>
        </w:rPr>
        <w:t>и оплатить товар согласно условиям договора.</w:t>
      </w:r>
    </w:p>
    <w:p w:rsidR="009E4A41" w:rsidRPr="002D01A7" w:rsidRDefault="009E4A41" w:rsidP="005F6F09">
      <w:pPr>
        <w:pStyle w:val="a5"/>
        <w:widowControl w:val="0"/>
        <w:tabs>
          <w:tab w:val="left" w:pos="567"/>
          <w:tab w:val="left" w:pos="1134"/>
          <w:tab w:val="left" w:pos="1418"/>
        </w:tabs>
        <w:suppressAutoHyphens/>
        <w:spacing w:line="0" w:lineRule="atLeast"/>
        <w:ind w:firstLine="567"/>
        <w:jc w:val="center"/>
        <w:rPr>
          <w:rFonts w:ascii="XO Time" w:hAnsi="XO Time"/>
          <w:b/>
          <w:sz w:val="20"/>
        </w:rPr>
      </w:pPr>
      <w:r w:rsidRPr="002D01A7">
        <w:rPr>
          <w:rFonts w:ascii="XO Time" w:hAnsi="XO Time"/>
          <w:b/>
          <w:sz w:val="20"/>
        </w:rPr>
        <w:t>2. Качество, сроки и порядок поставки товара</w:t>
      </w:r>
    </w:p>
    <w:p w:rsidR="00691BDB" w:rsidRPr="002D01A7" w:rsidRDefault="00691BDB" w:rsidP="00691BDB">
      <w:pPr>
        <w:widowControl w:val="0"/>
        <w:suppressAutoHyphens/>
        <w:spacing w:after="0" w:line="0" w:lineRule="atLeast"/>
        <w:ind w:firstLine="567"/>
        <w:jc w:val="both"/>
        <w:rPr>
          <w:rFonts w:ascii="XO Time" w:hAnsi="XO Time"/>
          <w:sz w:val="20"/>
          <w:szCs w:val="20"/>
        </w:rPr>
      </w:pPr>
      <w:r w:rsidRPr="002D01A7">
        <w:rPr>
          <w:rFonts w:ascii="XO Time" w:hAnsi="XO Time"/>
          <w:sz w:val="20"/>
          <w:szCs w:val="20"/>
        </w:rPr>
        <w:t>2.1. Поставка</w:t>
      </w:r>
      <w:r w:rsidR="00D37CC6" w:rsidRPr="002D01A7">
        <w:rPr>
          <w:rFonts w:ascii="XO Time" w:hAnsi="XO Time"/>
          <w:sz w:val="20"/>
          <w:szCs w:val="20"/>
        </w:rPr>
        <w:t xml:space="preserve"> </w:t>
      </w:r>
      <w:r w:rsidRPr="002D01A7">
        <w:rPr>
          <w:rFonts w:ascii="XO Time" w:hAnsi="XO Time"/>
          <w:sz w:val="20"/>
          <w:szCs w:val="20"/>
        </w:rPr>
        <w:t xml:space="preserve">товара осуществляется </w:t>
      </w:r>
      <w:r w:rsidR="00974DE3" w:rsidRPr="002D01A7">
        <w:rPr>
          <w:rFonts w:ascii="XO Time" w:hAnsi="XO Time"/>
          <w:sz w:val="20"/>
          <w:szCs w:val="20"/>
        </w:rPr>
        <w:t xml:space="preserve"> партиями по заявке заказчика</w:t>
      </w:r>
      <w:r w:rsidR="000737D6" w:rsidRPr="002D01A7">
        <w:rPr>
          <w:rFonts w:ascii="XO Time" w:hAnsi="XO Time"/>
          <w:sz w:val="20"/>
          <w:szCs w:val="20"/>
        </w:rPr>
        <w:t xml:space="preserve"> до </w:t>
      </w:r>
      <w:r w:rsidR="008D53A4" w:rsidRPr="002D01A7">
        <w:rPr>
          <w:rFonts w:ascii="XO Time" w:hAnsi="XO Time"/>
          <w:sz w:val="20"/>
          <w:szCs w:val="20"/>
        </w:rPr>
        <w:t>2</w:t>
      </w:r>
      <w:r w:rsidR="005031D0">
        <w:rPr>
          <w:rFonts w:ascii="XO Time" w:hAnsi="XO Time"/>
          <w:sz w:val="20"/>
          <w:szCs w:val="20"/>
        </w:rPr>
        <w:t>5.12.2026</w:t>
      </w:r>
      <w:r w:rsidRPr="002D01A7">
        <w:rPr>
          <w:rFonts w:ascii="XO Time" w:hAnsi="XO Time"/>
          <w:sz w:val="20"/>
          <w:szCs w:val="20"/>
        </w:rPr>
        <w:t xml:space="preserve">. Поставщик передает товар Заказчику по накладной, счету, счету-фактуре (если иное не установлено законодательством), товарной накладной или по универсальному передаточному документу, оформленному Поставщиком. Прием товара Заказчиком осуществляется на принадлежащем ему складе, расположенном по адресу: </w:t>
      </w:r>
      <w:r w:rsidR="00B046DA" w:rsidRPr="002D01A7">
        <w:rPr>
          <w:rFonts w:ascii="XO Time" w:hAnsi="XO Time"/>
          <w:sz w:val="20"/>
          <w:szCs w:val="20"/>
        </w:rPr>
        <w:t>Курганская область, р</w:t>
      </w:r>
      <w:r w:rsidR="00DD442E">
        <w:rPr>
          <w:rFonts w:ascii="XO Time" w:hAnsi="XO Time"/>
          <w:sz w:val="20"/>
          <w:szCs w:val="20"/>
        </w:rPr>
        <w:t>.</w:t>
      </w:r>
      <w:r w:rsidR="00B046DA" w:rsidRPr="002D01A7">
        <w:rPr>
          <w:rFonts w:ascii="XO Time" w:hAnsi="XO Time"/>
          <w:sz w:val="20"/>
          <w:szCs w:val="20"/>
        </w:rPr>
        <w:t>п. Юргамыш, ул. Труда, 147</w:t>
      </w:r>
      <w:r w:rsidRPr="002D01A7">
        <w:rPr>
          <w:rFonts w:ascii="XO Time" w:hAnsi="XO Time"/>
          <w:sz w:val="20"/>
          <w:szCs w:val="20"/>
        </w:rPr>
        <w:t>.</w:t>
      </w:r>
    </w:p>
    <w:p w:rsidR="00DD442E" w:rsidRDefault="00691BDB" w:rsidP="00691BDB">
      <w:pPr>
        <w:widowControl w:val="0"/>
        <w:suppressAutoHyphens/>
        <w:spacing w:after="0" w:line="0" w:lineRule="atLeast"/>
        <w:ind w:firstLine="567"/>
        <w:jc w:val="both"/>
        <w:rPr>
          <w:rFonts w:ascii="XO Time" w:hAnsi="XO Time"/>
          <w:sz w:val="20"/>
          <w:szCs w:val="20"/>
        </w:rPr>
      </w:pPr>
      <w:r w:rsidRPr="002D01A7">
        <w:rPr>
          <w:rFonts w:ascii="XO Time" w:hAnsi="XO Time"/>
          <w:sz w:val="20"/>
          <w:szCs w:val="20"/>
        </w:rPr>
        <w:t xml:space="preserve">2.2. Доставка товара со склада Поставщика на склад Заказчика осуществляется автотранспортом (иным транспортом, обеспечивающим безопасные условия перевозки) Поставщика и за его счет. </w:t>
      </w:r>
    </w:p>
    <w:p w:rsidR="00691BDB" w:rsidRPr="002D01A7" w:rsidRDefault="00691BDB" w:rsidP="00691BDB">
      <w:pPr>
        <w:widowControl w:val="0"/>
        <w:suppressAutoHyphens/>
        <w:spacing w:after="0" w:line="0" w:lineRule="atLeast"/>
        <w:ind w:firstLine="567"/>
        <w:jc w:val="both"/>
        <w:rPr>
          <w:rFonts w:ascii="XO Time" w:hAnsi="XO Time"/>
          <w:sz w:val="20"/>
          <w:szCs w:val="20"/>
        </w:rPr>
      </w:pPr>
      <w:r w:rsidRPr="002D01A7">
        <w:rPr>
          <w:rFonts w:ascii="XO Time" w:hAnsi="XO Time"/>
          <w:sz w:val="20"/>
          <w:szCs w:val="20"/>
        </w:rPr>
        <w:t>2.3. Доставка товара производится в таре, обеспечивающей сохранность на всех этапах транспортировки. Стоимость тары включена в стоимость товара.</w:t>
      </w:r>
    </w:p>
    <w:p w:rsidR="00691BDB" w:rsidRPr="002D01A7" w:rsidRDefault="00691BDB" w:rsidP="00691BDB">
      <w:pPr>
        <w:widowControl w:val="0"/>
        <w:shd w:val="clear" w:color="auto" w:fill="FFFFFF"/>
        <w:tabs>
          <w:tab w:val="left" w:pos="893"/>
        </w:tabs>
        <w:suppressAutoHyphens/>
        <w:autoSpaceDE w:val="0"/>
        <w:autoSpaceDN w:val="0"/>
        <w:adjustRightInd w:val="0"/>
        <w:spacing w:after="0" w:line="0" w:lineRule="atLeast"/>
        <w:ind w:left="40" w:firstLine="567"/>
        <w:jc w:val="both"/>
        <w:rPr>
          <w:rFonts w:ascii="XO Time" w:hAnsi="XO Time"/>
          <w:spacing w:val="-5"/>
          <w:sz w:val="20"/>
          <w:szCs w:val="20"/>
        </w:rPr>
      </w:pPr>
      <w:r w:rsidRPr="002D01A7">
        <w:rPr>
          <w:rFonts w:ascii="XO Time" w:hAnsi="XO Time"/>
          <w:sz w:val="20"/>
          <w:szCs w:val="20"/>
        </w:rPr>
        <w:t>2.4.</w:t>
      </w:r>
      <w:r w:rsidRPr="002D01A7">
        <w:rPr>
          <w:rFonts w:ascii="XO Time" w:hAnsi="XO Time"/>
          <w:color w:val="000000"/>
          <w:spacing w:val="6"/>
          <w:sz w:val="20"/>
          <w:szCs w:val="20"/>
        </w:rPr>
        <w:t xml:space="preserve"> Качество поставляемых товаров должно соответствовать требованиям </w:t>
      </w:r>
      <w:r w:rsidRPr="002D01A7">
        <w:rPr>
          <w:rFonts w:ascii="XO Time" w:hAnsi="XO Time"/>
          <w:color w:val="000000"/>
          <w:sz w:val="20"/>
          <w:szCs w:val="20"/>
        </w:rPr>
        <w:t xml:space="preserve">соответствующих ГОСТов, ТУ. </w:t>
      </w:r>
      <w:r w:rsidRPr="002D01A7">
        <w:rPr>
          <w:rFonts w:ascii="XO Time" w:hAnsi="XO Time"/>
          <w:sz w:val="20"/>
          <w:szCs w:val="20"/>
        </w:rPr>
        <w:t>Поставщик обязан приложить к товару документы, подтверждающие соответствие товара требованиям, определенным настоящим договором.</w:t>
      </w:r>
      <w:r w:rsidRPr="002D01A7">
        <w:rPr>
          <w:rFonts w:ascii="XO Time" w:hAnsi="XO Time"/>
          <w:spacing w:val="-5"/>
          <w:sz w:val="20"/>
          <w:szCs w:val="20"/>
        </w:rPr>
        <w:t xml:space="preserve"> </w:t>
      </w:r>
    </w:p>
    <w:p w:rsidR="00691BDB" w:rsidRPr="002D01A7" w:rsidRDefault="00691BDB" w:rsidP="00691BDB">
      <w:pPr>
        <w:widowControl w:val="0"/>
        <w:shd w:val="clear" w:color="auto" w:fill="FFFFFF"/>
        <w:tabs>
          <w:tab w:val="left" w:pos="893"/>
        </w:tabs>
        <w:suppressAutoHyphens/>
        <w:autoSpaceDE w:val="0"/>
        <w:autoSpaceDN w:val="0"/>
        <w:adjustRightInd w:val="0"/>
        <w:spacing w:after="0" w:line="0" w:lineRule="atLeast"/>
        <w:ind w:left="40" w:firstLine="567"/>
        <w:jc w:val="both"/>
        <w:rPr>
          <w:rFonts w:ascii="XO Time" w:hAnsi="XO Time"/>
          <w:spacing w:val="-5"/>
          <w:sz w:val="20"/>
          <w:szCs w:val="20"/>
        </w:rPr>
      </w:pPr>
      <w:r w:rsidRPr="002D01A7">
        <w:rPr>
          <w:rFonts w:ascii="XO Time" w:hAnsi="XO Time"/>
          <w:spacing w:val="-5"/>
          <w:sz w:val="20"/>
          <w:szCs w:val="20"/>
        </w:rPr>
        <w:t xml:space="preserve">2.5. Поставляемый товар должен быть новым товаром (товаром, который не был в употреблении, в ремонте, в том </w:t>
      </w:r>
      <w:r w:rsidR="00DD442E" w:rsidRPr="002D01A7">
        <w:rPr>
          <w:rFonts w:ascii="XO Time" w:hAnsi="XO Time"/>
          <w:spacing w:val="-5"/>
          <w:sz w:val="20"/>
          <w:szCs w:val="20"/>
        </w:rPr>
        <w:t>числе,</w:t>
      </w:r>
      <w:r w:rsidRPr="002D01A7">
        <w:rPr>
          <w:rFonts w:ascii="XO Time" w:hAnsi="XO Time"/>
          <w:spacing w:val="-5"/>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DD442E">
        <w:rPr>
          <w:rFonts w:ascii="XO Time" w:hAnsi="XO Time"/>
          <w:spacing w:val="-5"/>
          <w:sz w:val="20"/>
          <w:szCs w:val="20"/>
        </w:rPr>
        <w:t>.</w:t>
      </w:r>
    </w:p>
    <w:p w:rsidR="00691BDB" w:rsidRPr="002D01A7" w:rsidRDefault="00691BDB" w:rsidP="00691BDB">
      <w:pPr>
        <w:widowControl w:val="0"/>
        <w:suppressAutoHyphens/>
        <w:autoSpaceDE w:val="0"/>
        <w:autoSpaceDN w:val="0"/>
        <w:adjustRightInd w:val="0"/>
        <w:spacing w:after="0" w:line="0" w:lineRule="atLeast"/>
        <w:ind w:firstLine="567"/>
        <w:jc w:val="both"/>
        <w:rPr>
          <w:rFonts w:ascii="XO Time" w:hAnsi="XO Time"/>
          <w:sz w:val="20"/>
          <w:szCs w:val="20"/>
        </w:rPr>
      </w:pPr>
      <w:r w:rsidRPr="002D01A7">
        <w:rPr>
          <w:rFonts w:ascii="XO Time" w:hAnsi="XO Time"/>
          <w:spacing w:val="-5"/>
          <w:sz w:val="20"/>
          <w:szCs w:val="20"/>
        </w:rPr>
        <w:t>2.6.</w:t>
      </w:r>
      <w:r w:rsidRPr="002D01A7">
        <w:rPr>
          <w:rFonts w:ascii="XO Time" w:hAnsi="XO Time"/>
          <w:color w:val="FF0000"/>
          <w:spacing w:val="-5"/>
          <w:sz w:val="20"/>
          <w:szCs w:val="20"/>
        </w:rPr>
        <w:t xml:space="preserve"> </w:t>
      </w:r>
      <w:r w:rsidRPr="002D01A7">
        <w:rPr>
          <w:rFonts w:ascii="XO Time" w:hAnsi="XO Time"/>
          <w:sz w:val="20"/>
          <w:szCs w:val="20"/>
        </w:rPr>
        <w:t>Гарантия на товар не менее 1 (Одного) года с даты поставки товара. Дата изготовления товара (срок годности) должна быть отчетливо видна на упаковке товара и должна быть отражена в товаросопроводительных документах.</w:t>
      </w:r>
    </w:p>
    <w:p w:rsidR="00691BDB" w:rsidRPr="002D01A7" w:rsidRDefault="00691BDB" w:rsidP="00691BDB">
      <w:pPr>
        <w:widowControl w:val="0"/>
        <w:suppressAutoHyphens/>
        <w:autoSpaceDE w:val="0"/>
        <w:autoSpaceDN w:val="0"/>
        <w:adjustRightInd w:val="0"/>
        <w:spacing w:after="0" w:line="0" w:lineRule="atLeast"/>
        <w:ind w:firstLine="567"/>
        <w:jc w:val="both"/>
        <w:rPr>
          <w:rFonts w:ascii="XO Time" w:hAnsi="XO Time"/>
          <w:color w:val="000000"/>
          <w:spacing w:val="-5"/>
          <w:sz w:val="20"/>
          <w:szCs w:val="20"/>
        </w:rPr>
      </w:pPr>
      <w:r w:rsidRPr="002D01A7">
        <w:rPr>
          <w:rFonts w:ascii="XO Time" w:hAnsi="XO Time"/>
          <w:color w:val="000000"/>
          <w:sz w:val="20"/>
          <w:szCs w:val="20"/>
        </w:rPr>
        <w:t>2.7. При поставке товара ненадлежащего качества Поставщик обязан заменить поставленный товар товаром надлежащего качества за свой счет в пятидневный срок с момента получения претензии Заказчика.</w:t>
      </w:r>
    </w:p>
    <w:p w:rsidR="00691BDB" w:rsidRPr="002D01A7" w:rsidRDefault="00691BDB" w:rsidP="00691BDB">
      <w:pPr>
        <w:widowControl w:val="0"/>
        <w:suppressAutoHyphens/>
        <w:spacing w:after="0" w:line="0" w:lineRule="atLeast"/>
        <w:ind w:firstLine="567"/>
        <w:jc w:val="both"/>
        <w:rPr>
          <w:rFonts w:ascii="XO Time" w:hAnsi="XO Time"/>
          <w:sz w:val="20"/>
          <w:szCs w:val="20"/>
        </w:rPr>
      </w:pPr>
      <w:r w:rsidRPr="002D01A7">
        <w:rPr>
          <w:rFonts w:ascii="XO Time" w:hAnsi="XO Time"/>
          <w:sz w:val="20"/>
          <w:szCs w:val="20"/>
        </w:rPr>
        <w:t>2.8. Приёмка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изменением и дополнением от 14.11.1984 № 98.</w:t>
      </w:r>
    </w:p>
    <w:p w:rsidR="00691BDB" w:rsidRPr="002D01A7" w:rsidRDefault="00691BDB" w:rsidP="00691BDB">
      <w:pPr>
        <w:pStyle w:val="a5"/>
        <w:widowControl w:val="0"/>
        <w:suppressAutoHyphens/>
        <w:spacing w:line="0" w:lineRule="atLeast"/>
        <w:ind w:firstLine="567"/>
        <w:rPr>
          <w:rFonts w:ascii="XO Time" w:hAnsi="XO Time"/>
          <w:sz w:val="20"/>
        </w:rPr>
      </w:pPr>
      <w:r w:rsidRPr="002D01A7">
        <w:rPr>
          <w:rFonts w:ascii="XO Time" w:hAnsi="XO Time"/>
          <w:sz w:val="20"/>
        </w:rPr>
        <w:t>2.9. Право собственности на товар переходит от Поставщика к Заказчику с даты их передачи Заказчику по товарной накладной, счету, счету-фактуре или по универсальному передаточному документу установленного образца.</w:t>
      </w:r>
    </w:p>
    <w:p w:rsidR="00691BDB" w:rsidRPr="002D01A7" w:rsidRDefault="00691BDB" w:rsidP="00691BDB">
      <w:pPr>
        <w:pStyle w:val="a5"/>
        <w:widowControl w:val="0"/>
        <w:suppressAutoHyphens/>
        <w:spacing w:line="0" w:lineRule="atLeast"/>
        <w:ind w:firstLine="567"/>
        <w:rPr>
          <w:rFonts w:ascii="XO Time" w:hAnsi="XO Time"/>
          <w:sz w:val="20"/>
        </w:rPr>
      </w:pPr>
      <w:r w:rsidRPr="002D01A7">
        <w:rPr>
          <w:rFonts w:ascii="XO Time" w:hAnsi="XO Time"/>
          <w:sz w:val="20"/>
        </w:rPr>
        <w:t xml:space="preserve">2.10. Приемка товара Заказчиком осуществляется в срок не более </w:t>
      </w:r>
      <w:r w:rsidR="0072021D" w:rsidRPr="002D01A7">
        <w:rPr>
          <w:rFonts w:ascii="XO Time" w:hAnsi="XO Time"/>
          <w:sz w:val="20"/>
        </w:rPr>
        <w:t>10</w:t>
      </w:r>
      <w:r w:rsidRPr="002D01A7">
        <w:rPr>
          <w:rFonts w:ascii="XO Time" w:hAnsi="XO Time"/>
          <w:sz w:val="20"/>
        </w:rPr>
        <w:t xml:space="preserve"> (</w:t>
      </w:r>
      <w:r w:rsidR="0072021D" w:rsidRPr="002D01A7">
        <w:rPr>
          <w:rFonts w:ascii="XO Time" w:hAnsi="XO Time"/>
          <w:sz w:val="20"/>
        </w:rPr>
        <w:t>Дес</w:t>
      </w:r>
      <w:r w:rsidRPr="002D01A7">
        <w:rPr>
          <w:rFonts w:ascii="XO Time" w:hAnsi="XO Time"/>
          <w:sz w:val="20"/>
        </w:rPr>
        <w:t>яти) рабочих дней.</w:t>
      </w:r>
    </w:p>
    <w:p w:rsidR="009E4A41" w:rsidRPr="002D01A7" w:rsidRDefault="009E4A41" w:rsidP="00E07479">
      <w:pPr>
        <w:widowControl w:val="0"/>
        <w:suppressAutoHyphens/>
        <w:spacing w:after="0" w:line="0" w:lineRule="atLeast"/>
        <w:ind w:firstLine="567"/>
        <w:jc w:val="center"/>
        <w:rPr>
          <w:rFonts w:ascii="XO Time" w:hAnsi="XO Time"/>
          <w:b/>
          <w:sz w:val="20"/>
          <w:szCs w:val="20"/>
        </w:rPr>
      </w:pPr>
      <w:r w:rsidRPr="002D01A7">
        <w:rPr>
          <w:rFonts w:ascii="XO Time" w:hAnsi="XO Time"/>
          <w:b/>
          <w:sz w:val="20"/>
          <w:szCs w:val="20"/>
        </w:rPr>
        <w:t>3. Обязанности сторон и порядок расчетов</w:t>
      </w:r>
    </w:p>
    <w:p w:rsidR="00F729AC" w:rsidRPr="002D01A7" w:rsidRDefault="009E4A41" w:rsidP="0072021D">
      <w:pPr>
        <w:widowControl w:val="0"/>
        <w:suppressAutoHyphens/>
        <w:spacing w:after="0" w:line="240" w:lineRule="auto"/>
        <w:ind w:firstLine="567"/>
        <w:jc w:val="both"/>
        <w:rPr>
          <w:rFonts w:ascii="XO Time" w:hAnsi="XO Time"/>
          <w:sz w:val="20"/>
          <w:szCs w:val="20"/>
        </w:rPr>
      </w:pPr>
      <w:r w:rsidRPr="002D01A7">
        <w:rPr>
          <w:rFonts w:ascii="XO Time" w:hAnsi="XO Time"/>
          <w:sz w:val="20"/>
          <w:szCs w:val="20"/>
        </w:rPr>
        <w:t>3.1. О</w:t>
      </w:r>
      <w:r w:rsidR="000546B1" w:rsidRPr="002D01A7">
        <w:rPr>
          <w:rFonts w:ascii="XO Time" w:hAnsi="XO Time"/>
          <w:sz w:val="20"/>
          <w:szCs w:val="20"/>
        </w:rPr>
        <w:t>бщая сумма дого</w:t>
      </w:r>
      <w:r w:rsidR="00EF7B2F" w:rsidRPr="002D01A7">
        <w:rPr>
          <w:rFonts w:ascii="XO Time" w:hAnsi="XO Time"/>
          <w:sz w:val="20"/>
          <w:szCs w:val="20"/>
        </w:rPr>
        <w:t xml:space="preserve">вора составляет </w:t>
      </w:r>
      <w:r w:rsidR="00B43F56" w:rsidRPr="002D01A7">
        <w:rPr>
          <w:rFonts w:ascii="XO Time" w:hAnsi="XO Time"/>
          <w:sz w:val="20"/>
          <w:szCs w:val="20"/>
        </w:rPr>
        <w:t>________</w:t>
      </w:r>
      <w:r w:rsidR="007B6040" w:rsidRPr="002D01A7">
        <w:rPr>
          <w:rFonts w:ascii="XO Time" w:hAnsi="XO Time"/>
          <w:sz w:val="20"/>
          <w:szCs w:val="20"/>
        </w:rPr>
        <w:t xml:space="preserve"> </w:t>
      </w:r>
      <w:r w:rsidR="00EF7B2F" w:rsidRPr="002D01A7">
        <w:rPr>
          <w:rFonts w:ascii="XO Time" w:hAnsi="XO Time"/>
          <w:sz w:val="20"/>
          <w:szCs w:val="20"/>
        </w:rPr>
        <w:t>(</w:t>
      </w:r>
      <w:r w:rsidR="00B43F56" w:rsidRPr="002D01A7">
        <w:rPr>
          <w:rFonts w:ascii="XO Time" w:hAnsi="XO Time"/>
          <w:sz w:val="20"/>
          <w:szCs w:val="20"/>
        </w:rPr>
        <w:t>_____________</w:t>
      </w:r>
      <w:r w:rsidR="007B6040" w:rsidRPr="002D01A7">
        <w:rPr>
          <w:rFonts w:ascii="XO Time" w:hAnsi="XO Time"/>
          <w:sz w:val="20"/>
          <w:szCs w:val="20"/>
        </w:rPr>
        <w:t>)</w:t>
      </w:r>
      <w:r w:rsidR="000546B1" w:rsidRPr="002D01A7">
        <w:rPr>
          <w:rFonts w:ascii="XO Time" w:hAnsi="XO Time"/>
          <w:sz w:val="20"/>
          <w:szCs w:val="20"/>
        </w:rPr>
        <w:t xml:space="preserve"> рублей </w:t>
      </w:r>
      <w:r w:rsidR="00B43F56" w:rsidRPr="002D01A7">
        <w:rPr>
          <w:rFonts w:ascii="XO Time" w:hAnsi="XO Time"/>
          <w:sz w:val="20"/>
          <w:szCs w:val="20"/>
        </w:rPr>
        <w:t>__</w:t>
      </w:r>
      <w:r w:rsidR="000546B1" w:rsidRPr="002D01A7">
        <w:rPr>
          <w:rFonts w:ascii="XO Time" w:hAnsi="XO Time"/>
          <w:sz w:val="20"/>
          <w:szCs w:val="20"/>
        </w:rPr>
        <w:t xml:space="preserve"> коп</w:t>
      </w:r>
      <w:r w:rsidR="00A4671B" w:rsidRPr="002D01A7">
        <w:rPr>
          <w:rFonts w:ascii="XO Time" w:hAnsi="XO Time"/>
          <w:sz w:val="20"/>
          <w:szCs w:val="20"/>
        </w:rPr>
        <w:t>еек</w:t>
      </w:r>
      <w:r w:rsidR="000546B1" w:rsidRPr="002D01A7">
        <w:rPr>
          <w:rFonts w:ascii="XO Time" w:hAnsi="XO Time"/>
          <w:sz w:val="20"/>
          <w:szCs w:val="20"/>
        </w:rPr>
        <w:t xml:space="preserve">, </w:t>
      </w:r>
      <w:r w:rsidR="00FE5639" w:rsidRPr="002D01A7">
        <w:rPr>
          <w:rFonts w:ascii="XO Time" w:hAnsi="XO Time"/>
          <w:sz w:val="20"/>
          <w:szCs w:val="20"/>
        </w:rPr>
        <w:t>с</w:t>
      </w:r>
      <w:r w:rsidRPr="002D01A7">
        <w:rPr>
          <w:rFonts w:ascii="XO Time" w:hAnsi="XO Time"/>
          <w:sz w:val="20"/>
          <w:szCs w:val="20"/>
        </w:rPr>
        <w:t xml:space="preserve"> НДС</w:t>
      </w:r>
      <w:r w:rsidR="00141C2D" w:rsidRPr="002D01A7">
        <w:rPr>
          <w:rFonts w:ascii="XO Time" w:hAnsi="XO Time"/>
          <w:sz w:val="20"/>
          <w:szCs w:val="20"/>
        </w:rPr>
        <w:t>/без НДС</w:t>
      </w:r>
    </w:p>
    <w:p w:rsidR="0072021D" w:rsidRPr="002D01A7" w:rsidRDefault="00812AB8" w:rsidP="0072021D">
      <w:pPr>
        <w:tabs>
          <w:tab w:val="left" w:pos="567"/>
          <w:tab w:val="left" w:pos="1134"/>
        </w:tabs>
        <w:spacing w:after="0" w:line="240" w:lineRule="auto"/>
        <w:ind w:firstLine="567"/>
        <w:jc w:val="both"/>
        <w:rPr>
          <w:rFonts w:ascii="XO Time" w:hAnsi="XO Time"/>
          <w:sz w:val="20"/>
          <w:szCs w:val="20"/>
        </w:rPr>
      </w:pPr>
      <w:r w:rsidRPr="002D01A7">
        <w:rPr>
          <w:rFonts w:ascii="XO Time" w:hAnsi="XO Time"/>
          <w:sz w:val="20"/>
          <w:szCs w:val="20"/>
        </w:rPr>
        <w:t xml:space="preserve">3.2. </w:t>
      </w:r>
      <w:r w:rsidR="0072021D" w:rsidRPr="002D01A7">
        <w:rPr>
          <w:rFonts w:ascii="XO Time" w:hAnsi="XO Time"/>
          <w:sz w:val="20"/>
          <w:szCs w:val="20"/>
        </w:rPr>
        <w:t>Цена настоящего договора является твердой и не подлежит изменению в течение всего срока действия договора,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E5639" w:rsidRPr="002D01A7" w:rsidRDefault="00812AB8" w:rsidP="0072021D">
      <w:pPr>
        <w:widowControl w:val="0"/>
        <w:suppressAutoHyphens/>
        <w:spacing w:after="0" w:line="240" w:lineRule="auto"/>
        <w:ind w:firstLine="567"/>
        <w:jc w:val="both"/>
        <w:rPr>
          <w:rFonts w:ascii="XO Time" w:hAnsi="XO Time"/>
          <w:sz w:val="20"/>
          <w:szCs w:val="20"/>
        </w:rPr>
      </w:pPr>
      <w:r w:rsidRPr="002D01A7">
        <w:rPr>
          <w:rFonts w:ascii="XO Time" w:hAnsi="XO Time"/>
          <w:sz w:val="20"/>
          <w:szCs w:val="20"/>
        </w:rPr>
        <w:t xml:space="preserve">3.3. </w:t>
      </w:r>
      <w:r w:rsidR="00FE5639" w:rsidRPr="002D01A7">
        <w:rPr>
          <w:rFonts w:ascii="XO Time" w:hAnsi="XO Time"/>
          <w:sz w:val="20"/>
          <w:szCs w:val="20"/>
        </w:rPr>
        <w:t xml:space="preserve">Сумма, подлежащая уплате Заказчиком </w:t>
      </w:r>
      <w:r w:rsidR="00063B7D" w:rsidRPr="002D01A7">
        <w:rPr>
          <w:rFonts w:ascii="XO Time" w:hAnsi="XO Time"/>
          <w:sz w:val="20"/>
          <w:szCs w:val="20"/>
        </w:rPr>
        <w:t>Поставщику</w:t>
      </w:r>
      <w:r w:rsidR="00FE5639" w:rsidRPr="002D01A7">
        <w:rPr>
          <w:rFonts w:ascii="XO Time" w:hAnsi="XO Time"/>
          <w:sz w:val="20"/>
          <w:szCs w:val="20"/>
        </w:rPr>
        <w:t xml:space="preserve">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w:t>
      </w:r>
      <w:r w:rsidR="00546BF4" w:rsidRPr="002D01A7">
        <w:rPr>
          <w:rFonts w:ascii="XO Time" w:hAnsi="XO Time"/>
          <w:sz w:val="20"/>
          <w:szCs w:val="20"/>
        </w:rPr>
        <w:t>договор</w:t>
      </w:r>
      <w:r w:rsidR="00FE5639" w:rsidRPr="002D01A7">
        <w:rPr>
          <w:rFonts w:ascii="XO Time" w:hAnsi="XO Time"/>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rsidR="00812AB8" w:rsidRPr="002D01A7" w:rsidRDefault="00812AB8" w:rsidP="00812AB8">
      <w:pPr>
        <w:pStyle w:val="a5"/>
        <w:widowControl w:val="0"/>
        <w:tabs>
          <w:tab w:val="left" w:pos="567"/>
          <w:tab w:val="left" w:pos="1134"/>
          <w:tab w:val="left" w:pos="1418"/>
        </w:tabs>
        <w:suppressAutoHyphens/>
        <w:spacing w:line="0" w:lineRule="atLeast"/>
        <w:ind w:firstLine="567"/>
        <w:rPr>
          <w:rFonts w:ascii="XO Time" w:hAnsi="XO Time"/>
          <w:sz w:val="20"/>
        </w:rPr>
      </w:pPr>
      <w:r w:rsidRPr="002B18D0">
        <w:rPr>
          <w:rFonts w:ascii="XO Time" w:hAnsi="XO Time"/>
          <w:sz w:val="20"/>
        </w:rPr>
        <w:t>3.4. В стоимость товара входит стоимость упаковки, затраты на перевозку товара до места назначения, расходы, связанные с доставкой Товара, а также все другие обязательные платежи и сборы.</w:t>
      </w:r>
    </w:p>
    <w:p w:rsidR="003975BA" w:rsidRPr="003975BA" w:rsidRDefault="003975BA" w:rsidP="003975BA">
      <w:pPr>
        <w:widowControl w:val="0"/>
        <w:spacing w:after="0" w:line="0" w:lineRule="atLeast"/>
        <w:ind w:firstLine="567"/>
        <w:jc w:val="both"/>
        <w:rPr>
          <w:rFonts w:ascii="XO Time" w:hAnsi="XO Time"/>
          <w:sz w:val="20"/>
          <w:szCs w:val="20"/>
        </w:rPr>
      </w:pPr>
      <w:r w:rsidRPr="002B18D0">
        <w:rPr>
          <w:rFonts w:ascii="XO Time" w:hAnsi="XO Time"/>
          <w:sz w:val="20"/>
          <w:szCs w:val="20"/>
        </w:rPr>
        <w:t xml:space="preserve">3.5. Заказчик оплачивает Поставщику стоимость товара после поставки товара, на основании товарной накладной, счета, счета-фактуры или универсального передаточного документа, в течение 7 (Семи) рабочих дней с момента подписания акта приемки товара со средств федерального бюджета (КБК </w:t>
      </w:r>
      <w:r w:rsidRPr="002B18D0">
        <w:rPr>
          <w:rFonts w:ascii="XO Time" w:hAnsi="XO Time"/>
          <w:sz w:val="20"/>
          <w:szCs w:val="20"/>
          <w:u w:val="single"/>
        </w:rPr>
        <w:t>3200305 4 2406900 48 244)</w:t>
      </w:r>
    </w:p>
    <w:p w:rsidR="00546BF4" w:rsidRPr="002D01A7" w:rsidRDefault="00546BF4" w:rsidP="00546BF4">
      <w:pPr>
        <w:widowControl w:val="0"/>
        <w:autoSpaceDE w:val="0"/>
        <w:autoSpaceDN w:val="0"/>
        <w:adjustRightInd w:val="0"/>
        <w:spacing w:after="0" w:line="240" w:lineRule="auto"/>
        <w:jc w:val="center"/>
        <w:outlineLvl w:val="1"/>
        <w:rPr>
          <w:rFonts w:ascii="XO Time" w:hAnsi="XO Time"/>
          <w:b/>
          <w:sz w:val="20"/>
          <w:szCs w:val="20"/>
        </w:rPr>
      </w:pPr>
      <w:r w:rsidRPr="002B18D0">
        <w:rPr>
          <w:rFonts w:ascii="XO Time" w:hAnsi="XO Time"/>
          <w:b/>
          <w:sz w:val="20"/>
          <w:szCs w:val="20"/>
        </w:rPr>
        <w:t>4. Взаимодействие Сторон</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4.1. Поставщик обязан:</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4.1.1. поставить Товар в порядке, количестве, в срок и на условиях, предусмотренных Договором и Спецификацией;</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 xml:space="preserve">4.1.3. обеспечить за свой счет устранение выявленных недостатков Товара или осуществить его </w:t>
      </w:r>
      <w:r w:rsidRPr="002D01A7">
        <w:rPr>
          <w:rFonts w:ascii="XO Time" w:hAnsi="XO Time"/>
          <w:sz w:val="20"/>
          <w:szCs w:val="20"/>
        </w:rPr>
        <w:lastRenderedPageBreak/>
        <w:t>соответствующую замену в порядке и на условиях, предусмотренных настоящим Договором;</w:t>
      </w:r>
    </w:p>
    <w:p w:rsidR="0015294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 xml:space="preserve">4.1.4. </w:t>
      </w:r>
      <w:bookmarkStart w:id="0" w:name="Par1362"/>
      <w:bookmarkStart w:id="1" w:name="Par1366"/>
      <w:bookmarkEnd w:id="0"/>
      <w:bookmarkEnd w:id="1"/>
      <w:r w:rsidR="00152944" w:rsidRPr="002D01A7">
        <w:rPr>
          <w:rFonts w:ascii="XO Time" w:hAnsi="XO Time"/>
          <w:sz w:val="20"/>
          <w:szCs w:val="20"/>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D13EB1" w:rsidRPr="002D01A7" w:rsidRDefault="00D13EB1"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4.1.5. Поставщик гарантирует, что на дату заключения настоящего Договора, он соответствует требованиям, установленным п.1-7.1., п.9-1</w:t>
      </w:r>
      <w:r w:rsidR="00E940F8" w:rsidRPr="002D01A7">
        <w:rPr>
          <w:rFonts w:ascii="XO Time" w:hAnsi="XO Time"/>
          <w:sz w:val="20"/>
          <w:szCs w:val="20"/>
        </w:rPr>
        <w:t>1</w:t>
      </w:r>
      <w:r w:rsidRPr="002D01A7">
        <w:rPr>
          <w:rFonts w:ascii="XO Time" w:hAnsi="XO Time"/>
          <w:sz w:val="20"/>
          <w:szCs w:val="20"/>
        </w:rPr>
        <w:t xml:space="preserve"> части 1 статьи 31 Федерального закона от 05.04.2013г. №44-ФЗ «О контрактной системе в сфере закупок товаров, работ, услуг для государственных и муниципальных нужд».</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bookmarkStart w:id="2" w:name="Par1367"/>
      <w:bookmarkStart w:id="3" w:name="Par1372"/>
      <w:bookmarkStart w:id="4" w:name="Par1382"/>
      <w:bookmarkEnd w:id="2"/>
      <w:bookmarkEnd w:id="3"/>
      <w:bookmarkEnd w:id="4"/>
      <w:r w:rsidRPr="002D01A7">
        <w:rPr>
          <w:rFonts w:ascii="XO Time" w:hAnsi="XO Time"/>
          <w:sz w:val="20"/>
          <w:szCs w:val="20"/>
        </w:rPr>
        <w:t>4.2. Поставщик вправе:</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4.2.1. требовать от Заказчика произвести приемку Товара в порядке и в сроки, предусмотренные Договором;</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4.2.2. требовать своевременной оплаты на условиях, установленных Договором, надлежащим образом поставленного и принятого Заказчиком Товара;</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color w:val="000000"/>
          <w:sz w:val="20"/>
          <w:szCs w:val="20"/>
        </w:rPr>
      </w:pPr>
      <w:bookmarkStart w:id="5" w:name="Par1395"/>
      <w:bookmarkEnd w:id="5"/>
      <w:r w:rsidRPr="002D01A7">
        <w:rPr>
          <w:rFonts w:ascii="XO Time" w:hAnsi="XO Time"/>
          <w:color w:val="000000"/>
          <w:sz w:val="20"/>
          <w:szCs w:val="20"/>
        </w:rPr>
        <w:t>4.2.3. требовать возмещения убытков, уплаты неустоек (штрафов, пеней);</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4.3. Заказчик обязуется:</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4.3.1. обеспечить своевременную приемку и оплату поставленного Товара надлежащего качества в порядке и сроки, предусмотренные Договором;</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4.3.4. требовать уплаты неустоек (штрафов, пеней);</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4.4. Заказчик вправе:</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4.4.1. требовать от Поставщика надлежащего исполнения обязательств по Договору;</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4.4.2. требовать от Поставщика своевременного устранения недостатков, выявленных как в ходе приемки, так и в течение гарантийного периода;</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r w:rsidRPr="002D01A7">
        <w:rPr>
          <w:rFonts w:ascii="XO Time" w:hAnsi="XO Time"/>
          <w:sz w:val="20"/>
          <w:szCs w:val="20"/>
        </w:rPr>
        <w:t>4.4.</w:t>
      </w:r>
      <w:r w:rsidR="00823AAD" w:rsidRPr="002D01A7">
        <w:rPr>
          <w:rFonts w:ascii="XO Time" w:hAnsi="XO Time"/>
          <w:sz w:val="20"/>
          <w:szCs w:val="20"/>
        </w:rPr>
        <w:t>4</w:t>
      </w:r>
      <w:r w:rsidRPr="002D01A7">
        <w:rPr>
          <w:rFonts w:ascii="XO Time" w:hAnsi="XO Time"/>
          <w:sz w:val="20"/>
          <w:szCs w:val="20"/>
        </w:rPr>
        <w:t>. отказаться от приемки и оплаты Товара, не соответствующего условиям Договора;</w:t>
      </w:r>
    </w:p>
    <w:p w:rsidR="00546BF4" w:rsidRPr="002D01A7" w:rsidRDefault="00546BF4" w:rsidP="00546BF4">
      <w:pPr>
        <w:widowControl w:val="0"/>
        <w:autoSpaceDE w:val="0"/>
        <w:autoSpaceDN w:val="0"/>
        <w:adjustRightInd w:val="0"/>
        <w:spacing w:after="0" w:line="240" w:lineRule="auto"/>
        <w:ind w:firstLine="540"/>
        <w:jc w:val="both"/>
        <w:rPr>
          <w:rFonts w:ascii="XO Time" w:hAnsi="XO Time"/>
          <w:sz w:val="20"/>
          <w:szCs w:val="20"/>
        </w:rPr>
      </w:pPr>
      <w:bookmarkStart w:id="6" w:name="Par1426"/>
      <w:bookmarkEnd w:id="6"/>
      <w:r w:rsidRPr="002D01A7">
        <w:rPr>
          <w:rFonts w:ascii="XO Time" w:hAnsi="XO Time"/>
          <w:sz w:val="20"/>
          <w:szCs w:val="20"/>
        </w:rPr>
        <w:t>4.4.</w:t>
      </w:r>
      <w:r w:rsidR="00823AAD" w:rsidRPr="002D01A7">
        <w:rPr>
          <w:rFonts w:ascii="XO Time" w:hAnsi="XO Time"/>
          <w:sz w:val="20"/>
          <w:szCs w:val="20"/>
        </w:rPr>
        <w:t>5</w:t>
      </w:r>
      <w:r w:rsidRPr="002D01A7">
        <w:rPr>
          <w:rFonts w:ascii="XO Time" w:hAnsi="XO Time"/>
          <w:sz w:val="20"/>
          <w:szCs w:val="20"/>
        </w:rPr>
        <w:t>. принять решение об одностороннем отказе от исполнения Договора в соответствии с</w:t>
      </w:r>
      <w:r w:rsidR="001F4E94" w:rsidRPr="002D01A7">
        <w:rPr>
          <w:rFonts w:ascii="XO Time" w:hAnsi="XO Time"/>
          <w:sz w:val="20"/>
          <w:szCs w:val="20"/>
        </w:rPr>
        <w:t xml:space="preserve"> гражданским законодательством.</w:t>
      </w:r>
    </w:p>
    <w:p w:rsidR="009E4A41" w:rsidRPr="002D01A7" w:rsidRDefault="000F4890" w:rsidP="00E07479">
      <w:pPr>
        <w:widowControl w:val="0"/>
        <w:suppressAutoHyphens/>
        <w:spacing w:after="0" w:line="0" w:lineRule="atLeast"/>
        <w:jc w:val="center"/>
        <w:rPr>
          <w:rFonts w:ascii="XO Time" w:hAnsi="XO Time"/>
          <w:b/>
          <w:sz w:val="20"/>
          <w:szCs w:val="20"/>
        </w:rPr>
      </w:pPr>
      <w:r w:rsidRPr="002D01A7">
        <w:rPr>
          <w:rFonts w:ascii="XO Time" w:hAnsi="XO Time"/>
          <w:b/>
          <w:sz w:val="20"/>
          <w:szCs w:val="20"/>
        </w:rPr>
        <w:t>5</w:t>
      </w:r>
      <w:r w:rsidR="009E4A41" w:rsidRPr="002D01A7">
        <w:rPr>
          <w:rFonts w:ascii="XO Time" w:hAnsi="XO Time"/>
          <w:b/>
          <w:sz w:val="20"/>
          <w:szCs w:val="20"/>
        </w:rPr>
        <w:t>. Ответственность сторон</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E07479" w:rsidRPr="002D01A7">
        <w:rPr>
          <w:rFonts w:ascii="XO Time" w:hAnsi="XO Time"/>
          <w:sz w:val="20"/>
          <w:szCs w:val="20"/>
        </w:rPr>
        <w:t>.1</w:t>
      </w:r>
      <w:r w:rsidR="001759BB" w:rsidRPr="002D01A7">
        <w:rPr>
          <w:rFonts w:ascii="XO Time" w:hAnsi="XO Time"/>
          <w:sz w:val="20"/>
          <w:szCs w:val="20"/>
        </w:rPr>
        <w:t xml:space="preserve">. За неисполнение либо ненадлежащее исполнение своих обязанностей по настоящему договору стороны несут ответственность в соответствии с действующим законодательством РФ. </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DC4420" w:rsidRPr="002D01A7">
        <w:rPr>
          <w:rFonts w:ascii="XO Time" w:hAnsi="XO Time"/>
          <w:sz w:val="20"/>
          <w:szCs w:val="20"/>
        </w:rPr>
        <w:t>Заказчик</w:t>
      </w:r>
      <w:r w:rsidR="001759BB" w:rsidRPr="002D01A7">
        <w:rPr>
          <w:rFonts w:ascii="XO Time" w:hAnsi="XO Time"/>
          <w:sz w:val="20"/>
          <w:szCs w:val="20"/>
        </w:rPr>
        <w:t xml:space="preserve"> направляет Поставщику об уплате неустоек (штрафов, пеней).</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.4. В случае просрочки исполнения </w:t>
      </w:r>
      <w:r w:rsidR="00DC4420" w:rsidRPr="002D01A7">
        <w:rPr>
          <w:rFonts w:ascii="XO Time" w:hAnsi="XO Time"/>
          <w:sz w:val="20"/>
          <w:szCs w:val="20"/>
        </w:rPr>
        <w:t>Заказчиком</w:t>
      </w:r>
      <w:r w:rsidR="001759BB" w:rsidRPr="002D01A7">
        <w:rPr>
          <w:rFonts w:ascii="XO Time" w:hAnsi="XO Time"/>
          <w:sz w:val="20"/>
          <w:szCs w:val="20"/>
        </w:rPr>
        <w:t xml:space="preserve"> обязательств, предусмотренных Договором, а также в иных случаях неисполнения или ненадлежащего исполнения </w:t>
      </w:r>
      <w:r w:rsidR="00DC4420" w:rsidRPr="002D01A7">
        <w:rPr>
          <w:rFonts w:ascii="XO Time" w:hAnsi="XO Time"/>
          <w:sz w:val="20"/>
          <w:szCs w:val="20"/>
        </w:rPr>
        <w:t>Заказчиком</w:t>
      </w:r>
      <w:r w:rsidR="001759BB" w:rsidRPr="002D01A7">
        <w:rPr>
          <w:rFonts w:ascii="XO Time" w:hAnsi="XO Time"/>
          <w:sz w:val="20"/>
          <w:szCs w:val="20"/>
        </w:rPr>
        <w:t xml:space="preserve">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DC4420" w:rsidRPr="002D01A7">
        <w:rPr>
          <w:rFonts w:ascii="XO Time" w:hAnsi="XO Time"/>
          <w:sz w:val="20"/>
          <w:szCs w:val="20"/>
        </w:rPr>
        <w:t>Заказчиком</w:t>
      </w:r>
      <w:r w:rsidR="001759BB" w:rsidRPr="002D01A7">
        <w:rPr>
          <w:rFonts w:ascii="XO Time" w:hAnsi="XO Time"/>
          <w:sz w:val="20"/>
          <w:szCs w:val="20"/>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.5. За каждый факт неисполнения или ненадлежащего исполнения </w:t>
      </w:r>
      <w:r w:rsidR="008D58B1" w:rsidRPr="002D01A7">
        <w:rPr>
          <w:rFonts w:ascii="XO Time" w:hAnsi="XO Time"/>
          <w:sz w:val="20"/>
          <w:szCs w:val="20"/>
        </w:rPr>
        <w:t>Поставщиком</w:t>
      </w:r>
      <w:r w:rsidR="001759BB" w:rsidRPr="002D01A7">
        <w:rPr>
          <w:rFonts w:ascii="XO Time" w:hAnsi="XO Time"/>
          <w:sz w:val="20"/>
          <w:szCs w:val="20"/>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 в сумме 1000 (Одна тысяча) рублей 00 копеек.</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.6. За каждый факт неисполнения </w:t>
      </w:r>
      <w:r w:rsidR="00DC4420" w:rsidRPr="002D01A7">
        <w:rPr>
          <w:rFonts w:ascii="XO Time" w:hAnsi="XO Time"/>
          <w:sz w:val="20"/>
          <w:szCs w:val="20"/>
        </w:rPr>
        <w:t>Заказчиком</w:t>
      </w:r>
      <w:r w:rsidR="001759BB" w:rsidRPr="002D01A7">
        <w:rPr>
          <w:rFonts w:ascii="XO Time" w:hAnsi="XO Time"/>
          <w:sz w:val="20"/>
          <w:szCs w:val="20"/>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 в сумме 1000 (Одна тысяча) рублей 00 копеек.</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.7. За каждый факт неисполнения или ненадлежащего исполнения </w:t>
      </w:r>
      <w:r w:rsidR="008D58B1" w:rsidRPr="002D01A7">
        <w:rPr>
          <w:rFonts w:ascii="XO Time" w:hAnsi="XO Time"/>
          <w:sz w:val="20"/>
          <w:szCs w:val="20"/>
        </w:rPr>
        <w:t>Поставщиком</w:t>
      </w:r>
      <w:r w:rsidR="001759BB" w:rsidRPr="002D01A7">
        <w:rPr>
          <w:rFonts w:ascii="XO Time" w:hAnsi="XO Time"/>
          <w:sz w:val="20"/>
          <w:szCs w:val="20"/>
        </w:rPr>
        <w:t xml:space="preserve"> обязательств, предусмотренных </w:t>
      </w:r>
      <w:r w:rsidR="00546BF4" w:rsidRPr="002D01A7">
        <w:rPr>
          <w:rFonts w:ascii="XO Time" w:hAnsi="XO Time"/>
          <w:sz w:val="20"/>
          <w:szCs w:val="20"/>
        </w:rPr>
        <w:t>договор</w:t>
      </w:r>
      <w:r w:rsidR="001759BB" w:rsidRPr="002D01A7">
        <w:rPr>
          <w:rFonts w:ascii="XO Time" w:hAnsi="XO Time"/>
          <w:sz w:val="20"/>
          <w:szCs w:val="20"/>
        </w:rPr>
        <w:t xml:space="preserve">ом, за исключением просрочки исполнения обязательств (в том числе гарантийного обязательства), предусмотренных </w:t>
      </w:r>
      <w:r w:rsidR="008D58B1" w:rsidRPr="002D01A7">
        <w:rPr>
          <w:rFonts w:ascii="XO Time" w:hAnsi="XO Time"/>
          <w:sz w:val="20"/>
          <w:szCs w:val="20"/>
        </w:rPr>
        <w:t>Договоро</w:t>
      </w:r>
      <w:r w:rsidR="001759BB" w:rsidRPr="002D01A7">
        <w:rPr>
          <w:rFonts w:ascii="XO Time" w:hAnsi="XO Time"/>
          <w:sz w:val="20"/>
          <w:szCs w:val="20"/>
        </w:rPr>
        <w:t>м, размер штрафа10 процентов цены Договора.</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.9. Общая сумма начисленных штрафов за неисполнение или ненадлежащее исполнение </w:t>
      </w:r>
      <w:r w:rsidR="004565F8" w:rsidRPr="002D01A7">
        <w:rPr>
          <w:rFonts w:ascii="XO Time" w:hAnsi="XO Time"/>
          <w:sz w:val="20"/>
          <w:szCs w:val="20"/>
        </w:rPr>
        <w:t>Поставщиком</w:t>
      </w:r>
      <w:r w:rsidR="001759BB" w:rsidRPr="002D01A7">
        <w:rPr>
          <w:rFonts w:ascii="XO Time" w:hAnsi="XO Time"/>
          <w:sz w:val="20"/>
          <w:szCs w:val="20"/>
        </w:rPr>
        <w:t xml:space="preserve"> обязательств, предусмотренных Договором, не может превышать цену Договора.</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10. Общая сумма начисленных штрафов за ненадлежащее исполнение </w:t>
      </w:r>
      <w:r w:rsidR="00DC4420" w:rsidRPr="002D01A7">
        <w:rPr>
          <w:rFonts w:ascii="XO Time" w:hAnsi="XO Time"/>
          <w:sz w:val="20"/>
          <w:szCs w:val="20"/>
        </w:rPr>
        <w:t>Заказчиком</w:t>
      </w:r>
      <w:r w:rsidR="001759BB" w:rsidRPr="002D01A7">
        <w:rPr>
          <w:rFonts w:ascii="XO Time" w:hAnsi="XO Time"/>
          <w:sz w:val="20"/>
          <w:szCs w:val="20"/>
        </w:rPr>
        <w:t xml:space="preserve"> обязательств, предусмотренных Договором, не может превышать цену Договора.</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w:t>
      </w:r>
      <w:r w:rsidR="001759BB" w:rsidRPr="002D01A7">
        <w:rPr>
          <w:rFonts w:ascii="XO Time" w:hAnsi="XO Time"/>
          <w:sz w:val="20"/>
          <w:szCs w:val="20"/>
        </w:rPr>
        <w:lastRenderedPageBreak/>
        <w:t>силы или по вине другой стороны.</w:t>
      </w:r>
    </w:p>
    <w:p w:rsidR="001759BB" w:rsidRPr="002D01A7" w:rsidRDefault="000F4890" w:rsidP="001759BB">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1759BB" w:rsidRPr="002D01A7">
        <w:rPr>
          <w:rFonts w:ascii="XO Time" w:hAnsi="XO Time"/>
          <w:sz w:val="20"/>
          <w:szCs w:val="20"/>
        </w:rPr>
        <w:t xml:space="preserve">.12. Уплата </w:t>
      </w:r>
      <w:r w:rsidR="001F7F81" w:rsidRPr="002D01A7">
        <w:rPr>
          <w:rFonts w:ascii="XO Time" w:hAnsi="XO Time"/>
          <w:sz w:val="20"/>
          <w:szCs w:val="20"/>
        </w:rPr>
        <w:t>Поставщиком</w:t>
      </w:r>
      <w:r w:rsidR="001759BB" w:rsidRPr="002D01A7">
        <w:rPr>
          <w:rFonts w:ascii="XO Time" w:hAnsi="XO Time"/>
          <w:sz w:val="20"/>
          <w:szCs w:val="20"/>
        </w:rPr>
        <w:t xml:space="preserve"> неустойки или применение иной формы ответственности не освобождает его от исполнения обязательств по Договору.</w:t>
      </w:r>
    </w:p>
    <w:p w:rsidR="00B32765" w:rsidRDefault="000F4890" w:rsidP="00DE2CCA">
      <w:pPr>
        <w:widowControl w:val="0"/>
        <w:suppressAutoHyphens/>
        <w:autoSpaceDE w:val="0"/>
        <w:autoSpaceDN w:val="0"/>
        <w:adjustRightInd w:val="0"/>
        <w:spacing w:after="0" w:line="0" w:lineRule="atLeast"/>
        <w:ind w:firstLine="539"/>
        <w:jc w:val="both"/>
        <w:rPr>
          <w:rFonts w:ascii="XO Time" w:hAnsi="XO Time"/>
          <w:sz w:val="20"/>
          <w:szCs w:val="20"/>
        </w:rPr>
      </w:pPr>
      <w:r w:rsidRPr="002D01A7">
        <w:rPr>
          <w:rFonts w:ascii="XO Time" w:hAnsi="XO Time"/>
          <w:sz w:val="20"/>
          <w:szCs w:val="20"/>
        </w:rPr>
        <w:t>5</w:t>
      </w:r>
      <w:r w:rsidR="007B39E0" w:rsidRPr="002D01A7">
        <w:rPr>
          <w:rFonts w:ascii="XO Time" w:hAnsi="XO Time"/>
          <w:sz w:val="20"/>
          <w:szCs w:val="20"/>
        </w:rPr>
        <w:t xml:space="preserve">.13. Удержание суммы неисполненных </w:t>
      </w:r>
      <w:r w:rsidR="00972257" w:rsidRPr="002D01A7">
        <w:rPr>
          <w:rFonts w:ascii="XO Time" w:hAnsi="XO Time"/>
          <w:sz w:val="20"/>
          <w:szCs w:val="20"/>
        </w:rPr>
        <w:t>Поставщиком</w:t>
      </w:r>
      <w:r w:rsidR="007B39E0" w:rsidRPr="002D01A7">
        <w:rPr>
          <w:rFonts w:ascii="XO Time" w:hAnsi="XO Time"/>
          <w:sz w:val="20"/>
          <w:szCs w:val="20"/>
        </w:rPr>
        <w:t xml:space="preserve"> требований об уплате неустоек (штрафов, пеней), предъявленных Заказчиком в соответствии с настоящим Федеральным законом, производится из суммы, подлежащей оплате </w:t>
      </w:r>
      <w:r w:rsidR="00972257" w:rsidRPr="002D01A7">
        <w:rPr>
          <w:rFonts w:ascii="XO Time" w:hAnsi="XO Time"/>
          <w:sz w:val="20"/>
          <w:szCs w:val="20"/>
        </w:rPr>
        <w:t>Поставщику</w:t>
      </w:r>
      <w:r w:rsidR="007B39E0" w:rsidRPr="002D01A7">
        <w:rPr>
          <w:rFonts w:ascii="XO Time" w:hAnsi="XO Time"/>
          <w:sz w:val="20"/>
          <w:szCs w:val="20"/>
        </w:rPr>
        <w:t>.</w:t>
      </w:r>
    </w:p>
    <w:p w:rsidR="00DE2CCA" w:rsidRPr="003975BA" w:rsidRDefault="00DE2CCA" w:rsidP="00DE2CCA">
      <w:pPr>
        <w:autoSpaceDE w:val="0"/>
        <w:autoSpaceDN w:val="0"/>
        <w:adjustRightInd w:val="0"/>
        <w:spacing w:after="0"/>
        <w:ind w:right="-2" w:firstLine="567"/>
        <w:jc w:val="both"/>
        <w:rPr>
          <w:rFonts w:ascii="XO Time" w:hAnsi="XO Time"/>
          <w:sz w:val="20"/>
          <w:szCs w:val="20"/>
        </w:rPr>
      </w:pPr>
      <w:r w:rsidRPr="002B18D0">
        <w:rPr>
          <w:rFonts w:ascii="XO Time" w:hAnsi="XO Time"/>
          <w:sz w:val="20"/>
          <w:szCs w:val="20"/>
        </w:rPr>
        <w:t xml:space="preserve">5.14. Реквизиты счета заказчика для внесения денежных средств в случае  не исполнения контракта в срок: УФК по Курганской области (ФКУ ИК-7 УФСИН России по Курганской области  л/с 04431396460), </w:t>
      </w:r>
      <w:r w:rsidR="003975BA" w:rsidRPr="002B18D0">
        <w:rPr>
          <w:rFonts w:ascii="XO Time" w:hAnsi="XO Time"/>
          <w:sz w:val="20"/>
          <w:szCs w:val="20"/>
        </w:rPr>
        <w:br/>
      </w:r>
      <w:r w:rsidRPr="002B18D0">
        <w:rPr>
          <w:rFonts w:ascii="XO Time" w:hAnsi="XO Time"/>
          <w:sz w:val="20"/>
          <w:szCs w:val="20"/>
        </w:rPr>
        <w:t xml:space="preserve">р/с 03100643000000014300 в ОКЦ №1 Сибирского ГУ Банка России // УФК по Курганской области г. Курган, </w:t>
      </w:r>
      <w:r w:rsidR="003975BA" w:rsidRPr="002B18D0">
        <w:rPr>
          <w:rFonts w:ascii="XO Time" w:hAnsi="XO Time"/>
          <w:sz w:val="20"/>
          <w:szCs w:val="20"/>
        </w:rPr>
        <w:br/>
      </w:r>
      <w:r w:rsidRPr="002B18D0">
        <w:rPr>
          <w:rFonts w:ascii="XO Time" w:hAnsi="XO Time"/>
          <w:sz w:val="20"/>
          <w:szCs w:val="20"/>
        </w:rPr>
        <w:t>к/с 40102810445370000108, БИК 045004108 ОКТМО 37546000 ИНН 4526004189 КПП 452601001, КБК 32011607010019000140.</w:t>
      </w:r>
      <w:bookmarkStart w:id="7" w:name="_GoBack"/>
      <w:bookmarkEnd w:id="7"/>
    </w:p>
    <w:p w:rsidR="009E4A41" w:rsidRPr="002D01A7" w:rsidRDefault="000F4890" w:rsidP="001759BB">
      <w:pPr>
        <w:widowControl w:val="0"/>
        <w:suppressAutoHyphens/>
        <w:autoSpaceDE w:val="0"/>
        <w:autoSpaceDN w:val="0"/>
        <w:adjustRightInd w:val="0"/>
        <w:spacing w:after="0" w:line="0" w:lineRule="atLeast"/>
        <w:ind w:firstLine="539"/>
        <w:jc w:val="center"/>
        <w:rPr>
          <w:rFonts w:ascii="XO Time" w:hAnsi="XO Time"/>
          <w:b/>
          <w:sz w:val="20"/>
          <w:szCs w:val="20"/>
        </w:rPr>
      </w:pPr>
      <w:r w:rsidRPr="002D01A7">
        <w:rPr>
          <w:rFonts w:ascii="XO Time" w:hAnsi="XO Time"/>
          <w:b/>
          <w:sz w:val="20"/>
          <w:szCs w:val="20"/>
        </w:rPr>
        <w:t>6</w:t>
      </w:r>
      <w:r w:rsidR="009E4A41" w:rsidRPr="002D01A7">
        <w:rPr>
          <w:rFonts w:ascii="XO Time" w:hAnsi="XO Time"/>
          <w:b/>
          <w:sz w:val="20"/>
          <w:szCs w:val="20"/>
        </w:rPr>
        <w:t>. Форс-мажорные условия.</w:t>
      </w:r>
    </w:p>
    <w:p w:rsidR="009E4A41" w:rsidRPr="002D01A7" w:rsidRDefault="000F4890" w:rsidP="00E07479">
      <w:pPr>
        <w:pStyle w:val="a7"/>
        <w:widowControl w:val="0"/>
        <w:suppressAutoHyphens/>
        <w:spacing w:after="0" w:line="0" w:lineRule="atLeast"/>
        <w:ind w:firstLine="539"/>
        <w:jc w:val="both"/>
        <w:rPr>
          <w:rFonts w:ascii="XO Time" w:hAnsi="XO Time"/>
        </w:rPr>
      </w:pPr>
      <w:r w:rsidRPr="002D01A7">
        <w:rPr>
          <w:rFonts w:ascii="XO Time" w:hAnsi="XO Time"/>
        </w:rPr>
        <w:t>6</w:t>
      </w:r>
      <w:r w:rsidR="009E4A41" w:rsidRPr="002D01A7">
        <w:rPr>
          <w:rFonts w:ascii="XO Time" w:hAnsi="XO Time"/>
        </w:rPr>
        <w:t>.1. Стороны освобождаются от ответственности, предусмотренной в разделе 4 настоящего договора в случае наступления форс-мажорных обстоятельств: наводнения, пожары, ураганы, массовые беспорядки, решения органов государственной власти и управления, другие обстоятельства, делающие для сторон невозможность исполнения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9E4A41" w:rsidRPr="002D01A7" w:rsidRDefault="000F4890" w:rsidP="00E07479">
      <w:pPr>
        <w:pStyle w:val="a7"/>
        <w:widowControl w:val="0"/>
        <w:suppressAutoHyphens/>
        <w:spacing w:after="0" w:line="0" w:lineRule="atLeast"/>
        <w:ind w:firstLine="540"/>
        <w:jc w:val="both"/>
        <w:rPr>
          <w:rFonts w:ascii="XO Time" w:hAnsi="XO Time"/>
        </w:rPr>
      </w:pPr>
      <w:r w:rsidRPr="002D01A7">
        <w:rPr>
          <w:rFonts w:ascii="XO Time" w:hAnsi="XO Time"/>
        </w:rPr>
        <w:t>6</w:t>
      </w:r>
      <w:r w:rsidR="009E4A41" w:rsidRPr="002D01A7">
        <w:rPr>
          <w:rFonts w:ascii="XO Time" w:hAnsi="XO Time"/>
        </w:rPr>
        <w:t>.2. При наступлении обстоятельств непреодолимой силы Стороны должн</w:t>
      </w:r>
      <w:r w:rsidR="00C5158F">
        <w:rPr>
          <w:rFonts w:ascii="XO Time" w:hAnsi="XO Time"/>
        </w:rPr>
        <w:t>ы</w:t>
      </w:r>
      <w:r w:rsidR="009E4A41" w:rsidRPr="002D01A7">
        <w:rPr>
          <w:rFonts w:ascii="XO Time" w:hAnsi="XO Time"/>
        </w:rPr>
        <w:t xml:space="preserve">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 же по возможности оценка их  влияния на возможность исполнения обязательств по договору и срок исполнения обязательств по договору.</w:t>
      </w:r>
    </w:p>
    <w:p w:rsidR="009E4A41" w:rsidRPr="002D01A7" w:rsidRDefault="000F4890" w:rsidP="00E07479">
      <w:pPr>
        <w:pStyle w:val="a7"/>
        <w:widowControl w:val="0"/>
        <w:suppressAutoHyphens/>
        <w:spacing w:after="0" w:line="0" w:lineRule="atLeast"/>
        <w:ind w:firstLine="540"/>
        <w:jc w:val="both"/>
        <w:rPr>
          <w:rFonts w:ascii="XO Time" w:hAnsi="XO Time"/>
        </w:rPr>
      </w:pPr>
      <w:r w:rsidRPr="002D01A7">
        <w:rPr>
          <w:rFonts w:ascii="XO Time" w:hAnsi="XO Time"/>
        </w:rPr>
        <w:t>6</w:t>
      </w:r>
      <w:r w:rsidR="009E4A41" w:rsidRPr="002D01A7">
        <w:rPr>
          <w:rFonts w:ascii="XO Time" w:hAnsi="XO Time"/>
        </w:rPr>
        <w:t>.3. По прекращении указанных обстоятельств, сторона должна без промедления известить другую сторону в письменном виде.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E4A41" w:rsidRPr="002D01A7" w:rsidRDefault="000F4890" w:rsidP="00E07479">
      <w:pPr>
        <w:pStyle w:val="a7"/>
        <w:widowControl w:val="0"/>
        <w:suppressAutoHyphens/>
        <w:spacing w:after="0" w:line="0" w:lineRule="atLeast"/>
        <w:ind w:firstLine="540"/>
        <w:jc w:val="both"/>
        <w:rPr>
          <w:rFonts w:ascii="XO Time" w:hAnsi="XO Time"/>
        </w:rPr>
      </w:pPr>
      <w:r w:rsidRPr="002D01A7">
        <w:rPr>
          <w:rFonts w:ascii="XO Time" w:hAnsi="XO Time"/>
        </w:rPr>
        <w:t>6</w:t>
      </w:r>
      <w:r w:rsidR="009E4A41" w:rsidRPr="002D01A7">
        <w:rPr>
          <w:rFonts w:ascii="XO Time" w:hAnsi="XO Time"/>
        </w:rPr>
        <w:t>.4. Если форс-мажорные обстоятельства и их последствия продолжают действовать более 3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9E4A41" w:rsidRPr="002D01A7" w:rsidRDefault="000F4890" w:rsidP="00E07479">
      <w:pPr>
        <w:widowControl w:val="0"/>
        <w:suppressAutoHyphens/>
        <w:spacing w:after="0" w:line="0" w:lineRule="atLeast"/>
        <w:ind w:firstLine="540"/>
        <w:jc w:val="center"/>
        <w:rPr>
          <w:rFonts w:ascii="XO Time" w:hAnsi="XO Time"/>
          <w:b/>
          <w:sz w:val="20"/>
          <w:szCs w:val="20"/>
        </w:rPr>
      </w:pPr>
      <w:r w:rsidRPr="002D01A7">
        <w:rPr>
          <w:rFonts w:ascii="XO Time" w:hAnsi="XO Time"/>
          <w:b/>
          <w:sz w:val="20"/>
          <w:szCs w:val="20"/>
        </w:rPr>
        <w:t>7</w:t>
      </w:r>
      <w:r w:rsidR="009E4A41" w:rsidRPr="002D01A7">
        <w:rPr>
          <w:rFonts w:ascii="XO Time" w:hAnsi="XO Time"/>
          <w:b/>
          <w:sz w:val="20"/>
          <w:szCs w:val="20"/>
        </w:rPr>
        <w:t>. Заключительные условия.</w:t>
      </w:r>
    </w:p>
    <w:p w:rsidR="009E4A41" w:rsidRPr="002D01A7" w:rsidRDefault="000F4890" w:rsidP="00E07479">
      <w:pPr>
        <w:widowControl w:val="0"/>
        <w:suppressAutoHyphens/>
        <w:spacing w:after="0" w:line="0" w:lineRule="atLeast"/>
        <w:ind w:firstLine="540"/>
        <w:jc w:val="both"/>
        <w:rPr>
          <w:rFonts w:ascii="XO Time" w:hAnsi="XO Time"/>
          <w:sz w:val="20"/>
          <w:szCs w:val="20"/>
        </w:rPr>
      </w:pPr>
      <w:r w:rsidRPr="002D01A7">
        <w:rPr>
          <w:rFonts w:ascii="XO Time" w:hAnsi="XO Time"/>
          <w:sz w:val="20"/>
          <w:szCs w:val="20"/>
        </w:rPr>
        <w:t>7</w:t>
      </w:r>
      <w:r w:rsidR="009E4A41" w:rsidRPr="002D01A7">
        <w:rPr>
          <w:rFonts w:ascii="XO Time" w:hAnsi="XO Time"/>
          <w:sz w:val="20"/>
          <w:szCs w:val="20"/>
        </w:rPr>
        <w:t xml:space="preserve">.1. Настоящий договор вступает в силу с момента подписания его сторонами и действует до </w:t>
      </w:r>
      <w:r w:rsidR="005F6F09" w:rsidRPr="002D01A7">
        <w:rPr>
          <w:rFonts w:ascii="XO Time" w:hAnsi="XO Time"/>
          <w:sz w:val="20"/>
          <w:szCs w:val="20"/>
        </w:rPr>
        <w:t>31 декабря</w:t>
      </w:r>
      <w:r w:rsidR="00323BAB" w:rsidRPr="002D01A7">
        <w:rPr>
          <w:rFonts w:ascii="XO Time" w:hAnsi="XO Time"/>
          <w:sz w:val="20"/>
          <w:szCs w:val="20"/>
        </w:rPr>
        <w:t xml:space="preserve"> 202</w:t>
      </w:r>
      <w:r w:rsidR="00296D43">
        <w:rPr>
          <w:rFonts w:ascii="XO Time" w:hAnsi="XO Time"/>
          <w:sz w:val="20"/>
          <w:szCs w:val="20"/>
        </w:rPr>
        <w:t>6</w:t>
      </w:r>
      <w:r w:rsidR="009E4A41" w:rsidRPr="002D01A7">
        <w:rPr>
          <w:rFonts w:ascii="XO Time" w:hAnsi="XO Time"/>
          <w:sz w:val="20"/>
          <w:szCs w:val="20"/>
        </w:rPr>
        <w:t xml:space="preserve"> года</w:t>
      </w:r>
      <w:r w:rsidR="00B32765" w:rsidRPr="002D01A7">
        <w:rPr>
          <w:rFonts w:ascii="XO Time" w:hAnsi="XO Time"/>
          <w:sz w:val="20"/>
          <w:szCs w:val="20"/>
        </w:rPr>
        <w:t>, а в части оплаты до полного его исполнения</w:t>
      </w:r>
      <w:r w:rsidR="009E4A41" w:rsidRPr="002D01A7">
        <w:rPr>
          <w:rFonts w:ascii="XO Time" w:hAnsi="XO Time"/>
          <w:sz w:val="20"/>
          <w:szCs w:val="20"/>
        </w:rPr>
        <w:t xml:space="preserve">. </w:t>
      </w:r>
    </w:p>
    <w:p w:rsidR="009E4A41" w:rsidRPr="002D01A7" w:rsidRDefault="000F4890" w:rsidP="00E07479">
      <w:pPr>
        <w:widowControl w:val="0"/>
        <w:suppressAutoHyphens/>
        <w:spacing w:after="0" w:line="0" w:lineRule="atLeast"/>
        <w:ind w:firstLine="540"/>
        <w:jc w:val="both"/>
        <w:rPr>
          <w:rFonts w:ascii="XO Time" w:hAnsi="XO Time"/>
          <w:sz w:val="20"/>
          <w:szCs w:val="20"/>
        </w:rPr>
      </w:pPr>
      <w:r w:rsidRPr="002D01A7">
        <w:rPr>
          <w:rFonts w:ascii="XO Time" w:hAnsi="XO Time"/>
          <w:sz w:val="20"/>
          <w:szCs w:val="20"/>
        </w:rPr>
        <w:t>7</w:t>
      </w:r>
      <w:r w:rsidR="009E4A41" w:rsidRPr="002D01A7">
        <w:rPr>
          <w:rFonts w:ascii="XO Time" w:hAnsi="XO Time"/>
          <w:sz w:val="20"/>
          <w:szCs w:val="20"/>
        </w:rPr>
        <w:t>.2. Вопросы, не урегулированные настоящим договором, определяются в соответствии с требованиями действующего законодательства РФ.</w:t>
      </w:r>
    </w:p>
    <w:p w:rsidR="009E4A41" w:rsidRPr="002D01A7" w:rsidRDefault="000F4890" w:rsidP="00E07479">
      <w:pPr>
        <w:widowControl w:val="0"/>
        <w:suppressAutoHyphens/>
        <w:autoSpaceDE w:val="0"/>
        <w:autoSpaceDN w:val="0"/>
        <w:adjustRightInd w:val="0"/>
        <w:spacing w:after="0" w:line="0" w:lineRule="atLeast"/>
        <w:ind w:firstLine="540"/>
        <w:jc w:val="both"/>
        <w:rPr>
          <w:rFonts w:ascii="XO Time" w:hAnsi="XO Time"/>
          <w:sz w:val="20"/>
          <w:szCs w:val="20"/>
        </w:rPr>
      </w:pPr>
      <w:r w:rsidRPr="002D01A7">
        <w:rPr>
          <w:rFonts w:ascii="XO Time" w:hAnsi="XO Time"/>
          <w:sz w:val="20"/>
          <w:szCs w:val="20"/>
        </w:rPr>
        <w:t>7</w:t>
      </w:r>
      <w:r w:rsidR="009E4A41" w:rsidRPr="002D01A7">
        <w:rPr>
          <w:rFonts w:ascii="XO Time" w:hAnsi="XO Time"/>
          <w:sz w:val="20"/>
          <w:szCs w:val="20"/>
        </w:rPr>
        <w:t>.3. Настоящий Договор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 Все изменения, дополнения и приложения к настоящему Договору действительны в случае, если они совершены в письменной форме, подписаны уполномоченными на то лицами и скреплены печатями Сторон.</w:t>
      </w:r>
    </w:p>
    <w:p w:rsidR="009E4A41" w:rsidRPr="002D01A7" w:rsidRDefault="000F4890" w:rsidP="00E07479">
      <w:pPr>
        <w:widowControl w:val="0"/>
        <w:suppressAutoHyphens/>
        <w:spacing w:after="0" w:line="0" w:lineRule="atLeast"/>
        <w:ind w:firstLine="540"/>
        <w:jc w:val="both"/>
        <w:rPr>
          <w:rFonts w:ascii="XO Time" w:hAnsi="XO Time"/>
          <w:sz w:val="20"/>
          <w:szCs w:val="20"/>
        </w:rPr>
      </w:pPr>
      <w:r w:rsidRPr="002D01A7">
        <w:rPr>
          <w:rFonts w:ascii="XO Time" w:hAnsi="XO Time"/>
          <w:sz w:val="20"/>
          <w:szCs w:val="20"/>
        </w:rPr>
        <w:t>7</w:t>
      </w:r>
      <w:r w:rsidR="009E4A41" w:rsidRPr="002D01A7">
        <w:rPr>
          <w:rFonts w:ascii="XO Time" w:hAnsi="XO Time"/>
          <w:sz w:val="20"/>
          <w:szCs w:val="20"/>
        </w:rPr>
        <w:t>.4. В случае возникновения разногласий все вопросы решаются путем переговоров, а при невозможности прийти к согласию в Арбитражном суде Курганской области.</w:t>
      </w:r>
    </w:p>
    <w:p w:rsidR="009E4A41" w:rsidRPr="002D01A7" w:rsidRDefault="000F4890" w:rsidP="00E07479">
      <w:pPr>
        <w:widowControl w:val="0"/>
        <w:suppressAutoHyphens/>
        <w:spacing w:after="0" w:line="0" w:lineRule="atLeast"/>
        <w:ind w:firstLine="540"/>
        <w:jc w:val="both"/>
        <w:rPr>
          <w:rFonts w:ascii="XO Time" w:hAnsi="XO Time"/>
          <w:sz w:val="20"/>
          <w:szCs w:val="20"/>
        </w:rPr>
      </w:pPr>
      <w:r w:rsidRPr="002D01A7">
        <w:rPr>
          <w:rFonts w:ascii="XO Time" w:hAnsi="XO Time"/>
          <w:sz w:val="20"/>
          <w:szCs w:val="20"/>
        </w:rPr>
        <w:t>7</w:t>
      </w:r>
      <w:r w:rsidR="009E4A41" w:rsidRPr="002D01A7">
        <w:rPr>
          <w:rFonts w:ascii="XO Time" w:hAnsi="XO Time"/>
          <w:sz w:val="20"/>
          <w:szCs w:val="20"/>
        </w:rPr>
        <w:t xml:space="preserve">.5. Настоящий договор составлен в 2-х экземплярах, имеющих одинаковую юридическую силу, по одному для каждой из сторон. Стороны допускают и признают юридическую силу заключения настоящего договора, а так 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по договору. </w:t>
      </w:r>
    </w:p>
    <w:p w:rsidR="009E4A41" w:rsidRPr="002D01A7" w:rsidRDefault="000F4890" w:rsidP="00E07479">
      <w:pPr>
        <w:widowControl w:val="0"/>
        <w:suppressAutoHyphens/>
        <w:spacing w:after="0" w:line="0" w:lineRule="atLeast"/>
        <w:jc w:val="center"/>
        <w:rPr>
          <w:rFonts w:ascii="XO Time" w:hAnsi="XO Time"/>
          <w:b/>
          <w:sz w:val="20"/>
          <w:szCs w:val="20"/>
        </w:rPr>
      </w:pPr>
      <w:r w:rsidRPr="002D01A7">
        <w:rPr>
          <w:rFonts w:ascii="XO Time" w:hAnsi="XO Time"/>
          <w:b/>
          <w:sz w:val="20"/>
          <w:szCs w:val="20"/>
        </w:rPr>
        <w:t>8</w:t>
      </w:r>
      <w:r w:rsidR="009E4A41" w:rsidRPr="002D01A7">
        <w:rPr>
          <w:rFonts w:ascii="XO Time" w:hAnsi="XO Time"/>
          <w:b/>
          <w:sz w:val="20"/>
          <w:szCs w:val="20"/>
        </w:rPr>
        <w:t>.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3"/>
      </w:tblGrid>
      <w:tr w:rsidR="009E4A41" w:rsidRPr="002D01A7" w:rsidTr="00B32765">
        <w:trPr>
          <w:trHeight w:val="175"/>
        </w:trPr>
        <w:tc>
          <w:tcPr>
            <w:tcW w:w="5070" w:type="dxa"/>
          </w:tcPr>
          <w:p w:rsidR="009E4A41" w:rsidRPr="002D01A7" w:rsidRDefault="00DC4420" w:rsidP="00E07479">
            <w:pPr>
              <w:widowControl w:val="0"/>
              <w:suppressAutoHyphens/>
              <w:spacing w:after="0" w:line="0" w:lineRule="atLeast"/>
              <w:jc w:val="center"/>
              <w:rPr>
                <w:rFonts w:ascii="XO Time" w:hAnsi="XO Time"/>
                <w:b/>
                <w:sz w:val="20"/>
                <w:szCs w:val="20"/>
              </w:rPr>
            </w:pPr>
            <w:r w:rsidRPr="002D01A7">
              <w:rPr>
                <w:rFonts w:ascii="XO Time" w:hAnsi="XO Time"/>
                <w:b/>
                <w:sz w:val="20"/>
                <w:szCs w:val="20"/>
              </w:rPr>
              <w:t>ЗАКАЗЧИК</w:t>
            </w:r>
            <w:r w:rsidR="009E4A41" w:rsidRPr="002D01A7">
              <w:rPr>
                <w:rFonts w:ascii="XO Time" w:hAnsi="XO Time"/>
                <w:b/>
                <w:sz w:val="20"/>
                <w:szCs w:val="20"/>
              </w:rPr>
              <w:t>:</w:t>
            </w:r>
          </w:p>
        </w:tc>
        <w:tc>
          <w:tcPr>
            <w:tcW w:w="4783" w:type="dxa"/>
          </w:tcPr>
          <w:p w:rsidR="009E4A41" w:rsidRPr="002D01A7" w:rsidRDefault="009E4A41" w:rsidP="00E07479">
            <w:pPr>
              <w:widowControl w:val="0"/>
              <w:suppressAutoHyphens/>
              <w:spacing w:after="0" w:line="0" w:lineRule="atLeast"/>
              <w:jc w:val="center"/>
              <w:rPr>
                <w:rFonts w:ascii="XO Time" w:hAnsi="XO Time"/>
                <w:b/>
                <w:sz w:val="20"/>
                <w:szCs w:val="20"/>
              </w:rPr>
            </w:pPr>
            <w:r w:rsidRPr="002D01A7">
              <w:rPr>
                <w:rFonts w:ascii="XO Time" w:hAnsi="XO Time"/>
                <w:b/>
                <w:sz w:val="20"/>
                <w:szCs w:val="20"/>
              </w:rPr>
              <w:t>ПОСТАВЩИК:</w:t>
            </w:r>
          </w:p>
        </w:tc>
      </w:tr>
      <w:tr w:rsidR="009E4A41" w:rsidRPr="002D01A7" w:rsidTr="00B32765">
        <w:tc>
          <w:tcPr>
            <w:tcW w:w="5070" w:type="dxa"/>
          </w:tcPr>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 xml:space="preserve">ФКУ ИК-7 УФСИН России по Курганской области, </w:t>
            </w:r>
          </w:p>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 xml:space="preserve">641200, Курганская обл., р.п. Юргамыш, ул. Труда, 147. </w:t>
            </w:r>
          </w:p>
          <w:p w:rsidR="008D53A4" w:rsidRPr="002D01A7" w:rsidRDefault="008D53A4" w:rsidP="008D53A4">
            <w:pPr>
              <w:widowControl w:val="0"/>
              <w:suppressAutoHyphens/>
              <w:spacing w:after="0" w:line="240" w:lineRule="auto"/>
              <w:contextualSpacing/>
              <w:rPr>
                <w:rFonts w:ascii="XO Time" w:hAnsi="XO Time"/>
                <w:sz w:val="20"/>
                <w:szCs w:val="20"/>
              </w:rPr>
            </w:pPr>
            <w:proofErr w:type="spellStart"/>
            <w:proofErr w:type="gramStart"/>
            <w:r w:rsidRPr="002D01A7">
              <w:rPr>
                <w:rFonts w:ascii="XO Time" w:hAnsi="XO Time"/>
                <w:sz w:val="20"/>
                <w:szCs w:val="20"/>
              </w:rPr>
              <w:t>Эл.почта</w:t>
            </w:r>
            <w:proofErr w:type="spellEnd"/>
            <w:proofErr w:type="gramEnd"/>
            <w:r w:rsidRPr="002D01A7">
              <w:rPr>
                <w:rFonts w:ascii="XO Time" w:hAnsi="XO Time"/>
                <w:sz w:val="20"/>
                <w:szCs w:val="20"/>
              </w:rPr>
              <w:t xml:space="preserve">: </w:t>
            </w:r>
            <w:r w:rsidRPr="002D01A7">
              <w:rPr>
                <w:rFonts w:ascii="XO Time" w:hAnsi="XO Time"/>
                <w:sz w:val="20"/>
                <w:szCs w:val="20"/>
                <w:lang w:val="en-US"/>
              </w:rPr>
              <w:t>y</w:t>
            </w:r>
            <w:r w:rsidRPr="002D01A7">
              <w:rPr>
                <w:rFonts w:ascii="XO Time" w:hAnsi="XO Time"/>
                <w:sz w:val="20"/>
                <w:szCs w:val="20"/>
              </w:rPr>
              <w:t>.</w:t>
            </w:r>
            <w:proofErr w:type="spellStart"/>
            <w:r w:rsidRPr="002D01A7">
              <w:rPr>
                <w:rFonts w:ascii="XO Time" w:hAnsi="XO Time"/>
                <w:sz w:val="20"/>
                <w:szCs w:val="20"/>
                <w:lang w:val="en-US"/>
              </w:rPr>
              <w:t>i</w:t>
            </w:r>
            <w:proofErr w:type="spellEnd"/>
            <w:r w:rsidRPr="002D01A7">
              <w:rPr>
                <w:rFonts w:ascii="XO Time" w:hAnsi="XO Time"/>
                <w:sz w:val="20"/>
                <w:szCs w:val="20"/>
              </w:rPr>
              <w:t>.</w:t>
            </w:r>
            <w:proofErr w:type="spellStart"/>
            <w:r w:rsidRPr="002D01A7">
              <w:rPr>
                <w:rFonts w:ascii="XO Time" w:hAnsi="XO Time"/>
                <w:sz w:val="20"/>
                <w:szCs w:val="20"/>
                <w:lang w:val="en-US"/>
              </w:rPr>
              <w:t>shaporina</w:t>
            </w:r>
            <w:proofErr w:type="spellEnd"/>
            <w:r w:rsidRPr="002D01A7">
              <w:rPr>
                <w:rFonts w:ascii="XO Time" w:hAnsi="XO Time"/>
                <w:sz w:val="20"/>
                <w:szCs w:val="20"/>
              </w:rPr>
              <w:t>@45.</w:t>
            </w:r>
            <w:proofErr w:type="spellStart"/>
            <w:r w:rsidRPr="002D01A7">
              <w:rPr>
                <w:rFonts w:ascii="XO Time" w:hAnsi="XO Time"/>
                <w:sz w:val="20"/>
                <w:szCs w:val="20"/>
                <w:lang w:val="en-US"/>
              </w:rPr>
              <w:t>fsin</w:t>
            </w:r>
            <w:proofErr w:type="spellEnd"/>
            <w:r w:rsidRPr="002D01A7">
              <w:rPr>
                <w:rFonts w:ascii="XO Time" w:hAnsi="XO Time"/>
                <w:sz w:val="20"/>
                <w:szCs w:val="20"/>
              </w:rPr>
              <w:t>.</w:t>
            </w:r>
            <w:proofErr w:type="spellStart"/>
            <w:r w:rsidRPr="002D01A7">
              <w:rPr>
                <w:rFonts w:ascii="XO Time" w:hAnsi="XO Time"/>
                <w:sz w:val="20"/>
                <w:szCs w:val="20"/>
                <w:lang w:val="en-US"/>
              </w:rPr>
              <w:t>gov</w:t>
            </w:r>
            <w:proofErr w:type="spellEnd"/>
            <w:r w:rsidRPr="002D01A7">
              <w:rPr>
                <w:rFonts w:ascii="XO Time" w:hAnsi="XO Time"/>
                <w:sz w:val="20"/>
                <w:szCs w:val="20"/>
              </w:rPr>
              <w:t>.</w:t>
            </w:r>
            <w:proofErr w:type="spellStart"/>
            <w:r w:rsidRPr="002D01A7">
              <w:rPr>
                <w:rFonts w:ascii="XO Time" w:hAnsi="XO Time"/>
                <w:sz w:val="20"/>
                <w:szCs w:val="20"/>
                <w:lang w:val="en-US"/>
              </w:rPr>
              <w:t>ru</w:t>
            </w:r>
            <w:proofErr w:type="spellEnd"/>
            <w:r w:rsidRPr="002D01A7">
              <w:rPr>
                <w:rFonts w:ascii="XO Time" w:hAnsi="XO Time"/>
                <w:sz w:val="20"/>
                <w:szCs w:val="20"/>
              </w:rPr>
              <w:t>.</w:t>
            </w:r>
          </w:p>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 xml:space="preserve">ИНН 4526004189, КПП 452601001, </w:t>
            </w:r>
          </w:p>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 xml:space="preserve">номер банковского счета, входящего в состав ЕКС 40102810445370000043, </w:t>
            </w:r>
          </w:p>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 xml:space="preserve">номер казначейского счета 03211643000000015110, </w:t>
            </w:r>
          </w:p>
          <w:p w:rsidR="008D53A4" w:rsidRPr="002D01A7" w:rsidRDefault="008D53A4" w:rsidP="008D53A4">
            <w:pPr>
              <w:widowControl w:val="0"/>
              <w:suppressAutoHyphens/>
              <w:spacing w:after="0" w:line="240" w:lineRule="auto"/>
              <w:contextualSpacing/>
              <w:rPr>
                <w:rFonts w:ascii="XO Time" w:hAnsi="XO Time"/>
                <w:sz w:val="20"/>
                <w:szCs w:val="20"/>
              </w:rPr>
            </w:pPr>
            <w:r w:rsidRPr="002D01A7">
              <w:rPr>
                <w:rFonts w:ascii="XO Time" w:hAnsi="XO Time"/>
                <w:sz w:val="20"/>
                <w:szCs w:val="20"/>
              </w:rPr>
              <w:t>ОКЦ № 1 Сибирского ГУ Банка России//УФК по Новосибирской области, г. Новосибирск.</w:t>
            </w:r>
          </w:p>
          <w:p w:rsidR="00B32765" w:rsidRPr="002D01A7" w:rsidRDefault="008D53A4" w:rsidP="008D53A4">
            <w:pPr>
              <w:spacing w:after="0" w:line="240" w:lineRule="auto"/>
              <w:contextualSpacing/>
              <w:rPr>
                <w:rFonts w:ascii="XO Time" w:hAnsi="XO Time"/>
                <w:sz w:val="20"/>
                <w:szCs w:val="20"/>
              </w:rPr>
            </w:pPr>
            <w:r w:rsidRPr="002D01A7">
              <w:rPr>
                <w:rFonts w:ascii="XO Time" w:hAnsi="XO Time"/>
                <w:sz w:val="20"/>
                <w:szCs w:val="20"/>
              </w:rPr>
              <w:t>БИК 015004950 л/с 03431396460</w:t>
            </w:r>
          </w:p>
          <w:p w:rsidR="008D53A4" w:rsidRPr="002D01A7" w:rsidRDefault="008D53A4" w:rsidP="008D53A4">
            <w:pPr>
              <w:spacing w:after="0" w:line="240" w:lineRule="auto"/>
              <w:contextualSpacing/>
              <w:rPr>
                <w:rFonts w:ascii="XO Time" w:hAnsi="XO Time"/>
                <w:sz w:val="20"/>
                <w:szCs w:val="20"/>
              </w:rPr>
            </w:pPr>
          </w:p>
          <w:p w:rsidR="008D53A4" w:rsidRPr="002D01A7" w:rsidRDefault="008D53A4" w:rsidP="008D53A4">
            <w:pPr>
              <w:spacing w:after="0" w:line="240" w:lineRule="auto"/>
              <w:contextualSpacing/>
              <w:rPr>
                <w:rFonts w:ascii="XO Time" w:hAnsi="XO Time"/>
                <w:sz w:val="20"/>
                <w:szCs w:val="20"/>
              </w:rPr>
            </w:pPr>
          </w:p>
          <w:p w:rsidR="008D53A4" w:rsidRPr="002D01A7" w:rsidRDefault="008D53A4" w:rsidP="008D53A4">
            <w:pPr>
              <w:spacing w:after="0" w:line="240" w:lineRule="auto"/>
              <w:contextualSpacing/>
              <w:rPr>
                <w:rFonts w:ascii="XO Time" w:hAnsi="XO Time"/>
                <w:sz w:val="20"/>
                <w:szCs w:val="20"/>
              </w:rPr>
            </w:pPr>
          </w:p>
          <w:p w:rsidR="008314C9" w:rsidRDefault="008314C9" w:rsidP="00B046DA">
            <w:pPr>
              <w:spacing w:after="0" w:line="240" w:lineRule="auto"/>
              <w:contextualSpacing/>
              <w:rPr>
                <w:rFonts w:ascii="XO Time" w:hAnsi="XO Time"/>
                <w:sz w:val="20"/>
                <w:szCs w:val="20"/>
              </w:rPr>
            </w:pPr>
          </w:p>
          <w:p w:rsidR="00C5158F" w:rsidRDefault="00C5158F" w:rsidP="00B046DA">
            <w:pPr>
              <w:spacing w:after="0" w:line="240" w:lineRule="auto"/>
              <w:contextualSpacing/>
              <w:rPr>
                <w:rFonts w:ascii="XO Time" w:hAnsi="XO Time"/>
                <w:sz w:val="20"/>
                <w:szCs w:val="20"/>
              </w:rPr>
            </w:pPr>
          </w:p>
          <w:p w:rsidR="00C5158F" w:rsidRPr="002D01A7" w:rsidRDefault="00C5158F" w:rsidP="00B046DA">
            <w:pPr>
              <w:spacing w:after="0" w:line="240" w:lineRule="auto"/>
              <w:contextualSpacing/>
              <w:rPr>
                <w:rFonts w:ascii="XO Time" w:hAnsi="XO Time"/>
                <w:sz w:val="20"/>
                <w:szCs w:val="20"/>
              </w:rPr>
            </w:pPr>
          </w:p>
          <w:p w:rsidR="00B046DA" w:rsidRPr="002D01A7" w:rsidRDefault="00B046DA" w:rsidP="00B046DA">
            <w:pPr>
              <w:spacing w:after="0" w:line="240" w:lineRule="auto"/>
              <w:contextualSpacing/>
              <w:rPr>
                <w:rFonts w:ascii="XO Time" w:hAnsi="XO Time"/>
                <w:sz w:val="20"/>
                <w:szCs w:val="20"/>
              </w:rPr>
            </w:pPr>
            <w:r w:rsidRPr="002D01A7">
              <w:rPr>
                <w:rFonts w:ascii="XO Time" w:hAnsi="XO Time"/>
                <w:sz w:val="20"/>
                <w:szCs w:val="20"/>
              </w:rPr>
              <w:t xml:space="preserve">___________________/ </w:t>
            </w:r>
            <w:r w:rsidR="00B32765" w:rsidRPr="002D01A7">
              <w:rPr>
                <w:rFonts w:ascii="XO Time" w:hAnsi="XO Time"/>
                <w:sz w:val="20"/>
                <w:szCs w:val="20"/>
              </w:rPr>
              <w:t>М.М. Белых</w:t>
            </w:r>
          </w:p>
          <w:p w:rsidR="009E4A41" w:rsidRPr="002D01A7" w:rsidRDefault="00B046DA" w:rsidP="00B046DA">
            <w:pPr>
              <w:widowControl w:val="0"/>
              <w:suppressAutoHyphens/>
              <w:autoSpaceDE w:val="0"/>
              <w:snapToGrid w:val="0"/>
              <w:spacing w:after="0" w:line="0" w:lineRule="atLeast"/>
              <w:rPr>
                <w:rFonts w:ascii="XO Time" w:hAnsi="XO Time"/>
                <w:sz w:val="20"/>
                <w:szCs w:val="20"/>
              </w:rPr>
            </w:pPr>
            <w:r w:rsidRPr="002D01A7">
              <w:rPr>
                <w:rFonts w:ascii="XO Time" w:hAnsi="XO Time"/>
                <w:sz w:val="20"/>
                <w:szCs w:val="20"/>
              </w:rPr>
              <w:t>М</w:t>
            </w:r>
            <w:r w:rsidR="00C5158F">
              <w:rPr>
                <w:rFonts w:ascii="XO Time" w:hAnsi="XO Time"/>
                <w:sz w:val="20"/>
                <w:szCs w:val="20"/>
              </w:rPr>
              <w:t>.</w:t>
            </w:r>
            <w:r w:rsidRPr="002D01A7">
              <w:rPr>
                <w:rFonts w:ascii="XO Time" w:hAnsi="XO Time"/>
                <w:sz w:val="20"/>
                <w:szCs w:val="20"/>
              </w:rPr>
              <w:t>П</w:t>
            </w:r>
            <w:r w:rsidR="00C5158F">
              <w:rPr>
                <w:rFonts w:ascii="XO Time" w:hAnsi="XO Time"/>
                <w:sz w:val="20"/>
                <w:szCs w:val="20"/>
              </w:rPr>
              <w:t>.</w:t>
            </w:r>
          </w:p>
        </w:tc>
        <w:tc>
          <w:tcPr>
            <w:tcW w:w="4783" w:type="dxa"/>
          </w:tcPr>
          <w:p w:rsidR="008314C9" w:rsidRPr="002D01A7" w:rsidRDefault="008314C9"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8D53A4" w:rsidRPr="002D01A7" w:rsidRDefault="008D53A4"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lang w:eastAsia="en-US"/>
              </w:rPr>
            </w:pPr>
          </w:p>
          <w:p w:rsidR="00B43F56" w:rsidRPr="002D01A7" w:rsidRDefault="00B43F56" w:rsidP="00B046DA">
            <w:pPr>
              <w:spacing w:after="0" w:line="240" w:lineRule="auto"/>
              <w:contextualSpacing/>
              <w:rPr>
                <w:rFonts w:ascii="XO Time" w:hAnsi="XO Time"/>
                <w:sz w:val="20"/>
                <w:szCs w:val="20"/>
              </w:rPr>
            </w:pPr>
          </w:p>
          <w:p w:rsidR="00B046DA" w:rsidRPr="002D01A7" w:rsidRDefault="00B046DA" w:rsidP="00B046DA">
            <w:pPr>
              <w:spacing w:after="0" w:line="240" w:lineRule="auto"/>
              <w:contextualSpacing/>
              <w:rPr>
                <w:rFonts w:ascii="XO Time" w:hAnsi="XO Time"/>
                <w:sz w:val="20"/>
                <w:szCs w:val="20"/>
              </w:rPr>
            </w:pPr>
            <w:r w:rsidRPr="002D01A7">
              <w:rPr>
                <w:rFonts w:ascii="XO Time" w:hAnsi="XO Time"/>
                <w:sz w:val="20"/>
                <w:szCs w:val="20"/>
              </w:rPr>
              <w:t xml:space="preserve">___________________/ </w:t>
            </w:r>
          </w:p>
          <w:p w:rsidR="009E4A41" w:rsidRPr="002D01A7" w:rsidRDefault="00B046DA" w:rsidP="00B046DA">
            <w:pPr>
              <w:spacing w:after="0" w:line="0" w:lineRule="atLeast"/>
              <w:rPr>
                <w:rFonts w:ascii="XO Time" w:hAnsi="XO Time"/>
                <w:sz w:val="20"/>
                <w:szCs w:val="20"/>
              </w:rPr>
            </w:pPr>
            <w:r w:rsidRPr="002D01A7">
              <w:rPr>
                <w:rFonts w:ascii="XO Time" w:hAnsi="XO Time"/>
                <w:sz w:val="20"/>
                <w:szCs w:val="20"/>
              </w:rPr>
              <w:t>М</w:t>
            </w:r>
            <w:r w:rsidR="00C5158F">
              <w:rPr>
                <w:rFonts w:ascii="XO Time" w:hAnsi="XO Time"/>
                <w:sz w:val="20"/>
                <w:szCs w:val="20"/>
              </w:rPr>
              <w:t>.</w:t>
            </w:r>
            <w:r w:rsidRPr="002D01A7">
              <w:rPr>
                <w:rFonts w:ascii="XO Time" w:hAnsi="XO Time"/>
                <w:sz w:val="20"/>
                <w:szCs w:val="20"/>
              </w:rPr>
              <w:t>П</w:t>
            </w:r>
            <w:r w:rsidR="00C5158F">
              <w:rPr>
                <w:rFonts w:ascii="XO Time" w:hAnsi="XO Time"/>
                <w:sz w:val="20"/>
                <w:szCs w:val="20"/>
              </w:rPr>
              <w:t>.</w:t>
            </w:r>
          </w:p>
        </w:tc>
      </w:tr>
    </w:tbl>
    <w:p w:rsidR="007E3242" w:rsidRPr="002D01A7" w:rsidRDefault="007E3242" w:rsidP="00E07479">
      <w:pPr>
        <w:widowControl w:val="0"/>
        <w:tabs>
          <w:tab w:val="left" w:pos="5392"/>
        </w:tabs>
        <w:suppressAutoHyphens/>
        <w:spacing w:after="0" w:line="0" w:lineRule="atLeast"/>
        <w:jc w:val="both"/>
        <w:rPr>
          <w:rFonts w:ascii="XO Time" w:hAnsi="XO Time"/>
          <w:sz w:val="20"/>
          <w:szCs w:val="20"/>
        </w:rPr>
      </w:pPr>
    </w:p>
    <w:p w:rsidR="00297D0E" w:rsidRPr="002D01A7" w:rsidRDefault="00297D0E" w:rsidP="00E07479">
      <w:pPr>
        <w:widowControl w:val="0"/>
        <w:tabs>
          <w:tab w:val="left" w:pos="5392"/>
        </w:tabs>
        <w:suppressAutoHyphens/>
        <w:spacing w:after="0" w:line="0" w:lineRule="atLeast"/>
        <w:ind w:left="6237"/>
        <w:jc w:val="right"/>
        <w:rPr>
          <w:rFonts w:ascii="XO Time" w:hAnsi="XO Time"/>
          <w:sz w:val="20"/>
          <w:szCs w:val="20"/>
        </w:rPr>
      </w:pPr>
    </w:p>
    <w:p w:rsidR="00992839" w:rsidRPr="002D01A7" w:rsidRDefault="00992839" w:rsidP="00E07479">
      <w:pPr>
        <w:widowControl w:val="0"/>
        <w:tabs>
          <w:tab w:val="left" w:pos="5392"/>
        </w:tabs>
        <w:suppressAutoHyphens/>
        <w:spacing w:after="0" w:line="0" w:lineRule="atLeast"/>
        <w:ind w:left="6237"/>
        <w:jc w:val="right"/>
        <w:rPr>
          <w:rFonts w:ascii="XO Time" w:hAnsi="XO Time"/>
          <w:sz w:val="20"/>
          <w:szCs w:val="20"/>
        </w:rPr>
      </w:pPr>
    </w:p>
    <w:p w:rsidR="009E4A41" w:rsidRPr="002D01A7" w:rsidRDefault="009E4A41" w:rsidP="00E07479">
      <w:pPr>
        <w:widowControl w:val="0"/>
        <w:tabs>
          <w:tab w:val="left" w:pos="5392"/>
        </w:tabs>
        <w:suppressAutoHyphens/>
        <w:spacing w:after="0" w:line="0" w:lineRule="atLeast"/>
        <w:ind w:left="6237"/>
        <w:jc w:val="right"/>
        <w:rPr>
          <w:rFonts w:ascii="XO Time" w:hAnsi="XO Time"/>
          <w:sz w:val="20"/>
          <w:szCs w:val="20"/>
        </w:rPr>
      </w:pPr>
      <w:r w:rsidRPr="002D01A7">
        <w:rPr>
          <w:rFonts w:ascii="XO Time" w:hAnsi="XO Time"/>
          <w:sz w:val="20"/>
          <w:szCs w:val="20"/>
        </w:rPr>
        <w:lastRenderedPageBreak/>
        <w:t xml:space="preserve">Приложение № 1 </w:t>
      </w:r>
    </w:p>
    <w:p w:rsidR="009E4A41" w:rsidRPr="002D01A7" w:rsidRDefault="009E4A41" w:rsidP="00E07479">
      <w:pPr>
        <w:widowControl w:val="0"/>
        <w:tabs>
          <w:tab w:val="left" w:pos="5392"/>
        </w:tabs>
        <w:suppressAutoHyphens/>
        <w:spacing w:after="0" w:line="0" w:lineRule="atLeast"/>
        <w:ind w:left="3402"/>
        <w:jc w:val="right"/>
        <w:rPr>
          <w:rFonts w:ascii="XO Time" w:hAnsi="XO Time"/>
          <w:sz w:val="20"/>
          <w:szCs w:val="20"/>
        </w:rPr>
      </w:pPr>
      <w:r w:rsidRPr="002D01A7">
        <w:rPr>
          <w:rFonts w:ascii="XO Time" w:hAnsi="XO Time"/>
          <w:sz w:val="20"/>
          <w:szCs w:val="20"/>
        </w:rPr>
        <w:t>к договору</w:t>
      </w:r>
      <w:r w:rsidR="00C448CC" w:rsidRPr="002D01A7">
        <w:rPr>
          <w:rFonts w:ascii="XO Time" w:hAnsi="XO Time"/>
          <w:sz w:val="20"/>
          <w:szCs w:val="20"/>
        </w:rPr>
        <w:t xml:space="preserve"> </w:t>
      </w:r>
      <w:r w:rsidR="00350A17" w:rsidRPr="002D01A7">
        <w:rPr>
          <w:rFonts w:ascii="XO Time" w:hAnsi="XO Time"/>
          <w:sz w:val="20"/>
          <w:szCs w:val="20"/>
        </w:rPr>
        <w:t>поставки №_____ от _________202</w:t>
      </w:r>
      <w:r w:rsidR="00296D43">
        <w:rPr>
          <w:rFonts w:ascii="XO Time" w:hAnsi="XO Time"/>
          <w:sz w:val="20"/>
          <w:szCs w:val="20"/>
        </w:rPr>
        <w:t>6</w:t>
      </w:r>
      <w:r w:rsidRPr="002D01A7">
        <w:rPr>
          <w:rFonts w:ascii="XO Time" w:hAnsi="XO Time"/>
          <w:sz w:val="20"/>
          <w:szCs w:val="20"/>
        </w:rPr>
        <w:t>г.</w:t>
      </w:r>
    </w:p>
    <w:p w:rsidR="00992839" w:rsidRPr="002D01A7" w:rsidRDefault="00992839" w:rsidP="000C2600">
      <w:pPr>
        <w:widowControl w:val="0"/>
        <w:tabs>
          <w:tab w:val="left" w:pos="5392"/>
        </w:tabs>
        <w:suppressAutoHyphens/>
        <w:spacing w:after="0" w:line="0" w:lineRule="atLeast"/>
        <w:rPr>
          <w:rFonts w:ascii="XO Time" w:hAnsi="XO Time"/>
          <w:sz w:val="20"/>
          <w:szCs w:val="20"/>
        </w:rPr>
      </w:pPr>
    </w:p>
    <w:p w:rsidR="00701144" w:rsidRPr="002D01A7" w:rsidRDefault="006B4302" w:rsidP="000C2600">
      <w:pPr>
        <w:widowControl w:val="0"/>
        <w:tabs>
          <w:tab w:val="left" w:pos="5392"/>
        </w:tabs>
        <w:suppressAutoHyphens/>
        <w:spacing w:after="0" w:line="0" w:lineRule="atLeast"/>
        <w:jc w:val="center"/>
        <w:rPr>
          <w:rFonts w:ascii="XO Time" w:hAnsi="XO Time"/>
          <w:sz w:val="20"/>
          <w:szCs w:val="20"/>
        </w:rPr>
      </w:pPr>
      <w:r w:rsidRPr="002D01A7">
        <w:rPr>
          <w:rFonts w:ascii="XO Time" w:hAnsi="XO Time"/>
          <w:sz w:val="20"/>
          <w:szCs w:val="20"/>
        </w:rPr>
        <w:t>СПЕЦИФИКАЦИЯ</w:t>
      </w:r>
    </w:p>
    <w:tbl>
      <w:tblPr>
        <w:tblpPr w:leftFromText="180" w:rightFromText="180" w:vertAnchor="text" w:horzAnchor="margin" w:tblpXSpec="center" w:tblpY="15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137"/>
        <w:gridCol w:w="3827"/>
        <w:gridCol w:w="567"/>
        <w:gridCol w:w="851"/>
        <w:gridCol w:w="992"/>
        <w:gridCol w:w="1134"/>
      </w:tblGrid>
      <w:tr w:rsidR="005031D0" w:rsidRPr="005031D0" w:rsidTr="00C97931">
        <w:trPr>
          <w:trHeight w:val="439"/>
        </w:trPr>
        <w:tc>
          <w:tcPr>
            <w:tcW w:w="523" w:type="dxa"/>
            <w:tcBorders>
              <w:top w:val="single" w:sz="4" w:space="0" w:color="auto"/>
              <w:left w:val="single" w:sz="4" w:space="0" w:color="auto"/>
              <w:bottom w:val="single" w:sz="4" w:space="0" w:color="auto"/>
              <w:right w:val="single" w:sz="4" w:space="0" w:color="auto"/>
            </w:tcBorders>
            <w:hideMark/>
          </w:tcPr>
          <w:p w:rsidR="005031D0" w:rsidRPr="005031D0" w:rsidRDefault="005031D0" w:rsidP="005031D0">
            <w:pPr>
              <w:spacing w:after="0" w:line="240" w:lineRule="auto"/>
              <w:rPr>
                <w:rFonts w:ascii="XO Time" w:hAnsi="XO Time"/>
                <w:sz w:val="20"/>
                <w:szCs w:val="20"/>
              </w:rPr>
            </w:pPr>
            <w:r w:rsidRPr="005031D0">
              <w:rPr>
                <w:rFonts w:ascii="XO Time" w:hAnsi="XO Time"/>
                <w:sz w:val="20"/>
                <w:szCs w:val="20"/>
              </w:rPr>
              <w:t>№</w:t>
            </w:r>
          </w:p>
          <w:p w:rsidR="005031D0" w:rsidRPr="005031D0" w:rsidRDefault="005031D0" w:rsidP="005031D0">
            <w:pPr>
              <w:spacing w:after="0" w:line="240" w:lineRule="auto"/>
              <w:rPr>
                <w:rFonts w:ascii="XO Time" w:hAnsi="XO Time"/>
                <w:sz w:val="20"/>
                <w:szCs w:val="20"/>
              </w:rPr>
            </w:pPr>
            <w:r w:rsidRPr="005031D0">
              <w:rPr>
                <w:rFonts w:ascii="XO Time" w:hAnsi="XO Time"/>
                <w:sz w:val="20"/>
                <w:szCs w:val="20"/>
              </w:rPr>
              <w:t>п/п</w:t>
            </w:r>
          </w:p>
        </w:tc>
        <w:tc>
          <w:tcPr>
            <w:tcW w:w="2137" w:type="dxa"/>
            <w:tcBorders>
              <w:top w:val="single" w:sz="4" w:space="0" w:color="auto"/>
              <w:left w:val="single" w:sz="4" w:space="0" w:color="auto"/>
              <w:bottom w:val="single" w:sz="4" w:space="0" w:color="auto"/>
              <w:right w:val="single" w:sz="4" w:space="0" w:color="auto"/>
            </w:tcBorders>
            <w:noWrap/>
            <w:hideMark/>
          </w:tcPr>
          <w:p w:rsidR="005031D0" w:rsidRPr="005031D0" w:rsidRDefault="005031D0" w:rsidP="005031D0">
            <w:pPr>
              <w:spacing w:after="0" w:line="240" w:lineRule="auto"/>
              <w:ind w:left="-97" w:right="-108"/>
              <w:jc w:val="center"/>
              <w:rPr>
                <w:rFonts w:ascii="XO Time" w:hAnsi="XO Time"/>
                <w:sz w:val="20"/>
                <w:szCs w:val="20"/>
              </w:rPr>
            </w:pPr>
            <w:r w:rsidRPr="005031D0">
              <w:rPr>
                <w:rFonts w:ascii="XO Time" w:hAnsi="XO Time"/>
                <w:sz w:val="20"/>
                <w:szCs w:val="20"/>
              </w:rPr>
              <w:t>Наименование</w:t>
            </w:r>
          </w:p>
        </w:tc>
        <w:tc>
          <w:tcPr>
            <w:tcW w:w="3827" w:type="dxa"/>
            <w:tcBorders>
              <w:top w:val="single" w:sz="4" w:space="0" w:color="auto"/>
              <w:left w:val="single" w:sz="4" w:space="0" w:color="auto"/>
              <w:bottom w:val="single" w:sz="4" w:space="0" w:color="auto"/>
              <w:right w:val="single" w:sz="4" w:space="0" w:color="auto"/>
            </w:tcBorders>
          </w:tcPr>
          <w:p w:rsidR="005031D0" w:rsidRPr="005031D0" w:rsidRDefault="005031D0" w:rsidP="005031D0">
            <w:pPr>
              <w:spacing w:after="0" w:line="240" w:lineRule="auto"/>
              <w:jc w:val="center"/>
              <w:rPr>
                <w:rFonts w:ascii="XO Time" w:hAnsi="XO Time"/>
                <w:sz w:val="20"/>
                <w:szCs w:val="20"/>
              </w:rPr>
            </w:pPr>
            <w:r w:rsidRPr="005031D0">
              <w:rPr>
                <w:rFonts w:ascii="XO Time" w:hAnsi="XO Time"/>
                <w:sz w:val="20"/>
                <w:szCs w:val="20"/>
              </w:rPr>
              <w:t>Характеристика</w:t>
            </w:r>
          </w:p>
        </w:tc>
        <w:tc>
          <w:tcPr>
            <w:tcW w:w="567" w:type="dxa"/>
            <w:tcBorders>
              <w:top w:val="single" w:sz="4" w:space="0" w:color="auto"/>
              <w:left w:val="single" w:sz="4" w:space="0" w:color="auto"/>
              <w:bottom w:val="single" w:sz="4" w:space="0" w:color="auto"/>
              <w:right w:val="single" w:sz="4" w:space="0" w:color="auto"/>
            </w:tcBorders>
            <w:hideMark/>
          </w:tcPr>
          <w:p w:rsidR="005031D0" w:rsidRPr="005031D0" w:rsidRDefault="005031D0" w:rsidP="005031D0">
            <w:pPr>
              <w:spacing w:after="0" w:line="240" w:lineRule="auto"/>
              <w:jc w:val="center"/>
              <w:rPr>
                <w:rFonts w:ascii="XO Time" w:hAnsi="XO Time"/>
                <w:sz w:val="20"/>
                <w:szCs w:val="20"/>
              </w:rPr>
            </w:pPr>
            <w:r w:rsidRPr="005031D0">
              <w:rPr>
                <w:rFonts w:ascii="XO Time" w:hAnsi="XO Time"/>
                <w:sz w:val="20"/>
                <w:szCs w:val="20"/>
              </w:rPr>
              <w:t>Ед. изм.</w:t>
            </w:r>
          </w:p>
        </w:tc>
        <w:tc>
          <w:tcPr>
            <w:tcW w:w="851" w:type="dxa"/>
            <w:tcBorders>
              <w:top w:val="single" w:sz="4" w:space="0" w:color="auto"/>
              <w:left w:val="single" w:sz="4" w:space="0" w:color="auto"/>
              <w:bottom w:val="single" w:sz="4" w:space="0" w:color="auto"/>
              <w:right w:val="single" w:sz="4" w:space="0" w:color="auto"/>
            </w:tcBorders>
          </w:tcPr>
          <w:p w:rsidR="005031D0" w:rsidRPr="005031D0" w:rsidRDefault="005031D0" w:rsidP="005031D0">
            <w:pPr>
              <w:spacing w:after="0" w:line="240" w:lineRule="auto"/>
              <w:ind w:right="-108"/>
              <w:jc w:val="center"/>
              <w:rPr>
                <w:rFonts w:ascii="XO Time" w:hAnsi="XO Time"/>
                <w:sz w:val="20"/>
                <w:szCs w:val="20"/>
              </w:rPr>
            </w:pPr>
            <w:r w:rsidRPr="005031D0">
              <w:rPr>
                <w:rFonts w:ascii="XO Time" w:hAnsi="XO Time"/>
                <w:sz w:val="20"/>
                <w:szCs w:val="20"/>
              </w:rPr>
              <w:t>Кол-во</w:t>
            </w:r>
          </w:p>
        </w:tc>
        <w:tc>
          <w:tcPr>
            <w:tcW w:w="992" w:type="dxa"/>
            <w:tcBorders>
              <w:top w:val="single" w:sz="4" w:space="0" w:color="auto"/>
              <w:left w:val="single" w:sz="4" w:space="0" w:color="auto"/>
              <w:bottom w:val="single" w:sz="4" w:space="0" w:color="auto"/>
              <w:right w:val="single" w:sz="4" w:space="0" w:color="auto"/>
            </w:tcBorders>
          </w:tcPr>
          <w:p w:rsidR="005031D0" w:rsidRPr="005031D0" w:rsidRDefault="005031D0" w:rsidP="005031D0">
            <w:pPr>
              <w:spacing w:after="0" w:line="240" w:lineRule="auto"/>
              <w:ind w:right="-108"/>
              <w:rPr>
                <w:rFonts w:ascii="XO Time" w:hAnsi="XO Time"/>
                <w:sz w:val="20"/>
                <w:szCs w:val="20"/>
              </w:rPr>
            </w:pPr>
            <w:r w:rsidRPr="005031D0">
              <w:rPr>
                <w:rFonts w:ascii="XO Time" w:hAnsi="XO Time"/>
                <w:sz w:val="20"/>
                <w:szCs w:val="20"/>
              </w:rPr>
              <w:t>Цена за ед. руб.</w:t>
            </w:r>
          </w:p>
        </w:tc>
        <w:tc>
          <w:tcPr>
            <w:tcW w:w="1134" w:type="dxa"/>
            <w:tcBorders>
              <w:top w:val="single" w:sz="4" w:space="0" w:color="auto"/>
              <w:left w:val="single" w:sz="4" w:space="0" w:color="auto"/>
              <w:bottom w:val="single" w:sz="4" w:space="0" w:color="auto"/>
              <w:right w:val="single" w:sz="4" w:space="0" w:color="auto"/>
            </w:tcBorders>
          </w:tcPr>
          <w:p w:rsidR="005031D0" w:rsidRPr="005031D0" w:rsidRDefault="005031D0" w:rsidP="005031D0">
            <w:pPr>
              <w:spacing w:after="0" w:line="240" w:lineRule="auto"/>
              <w:ind w:right="-108"/>
              <w:jc w:val="center"/>
              <w:rPr>
                <w:rFonts w:ascii="XO Time" w:hAnsi="XO Time"/>
                <w:sz w:val="20"/>
                <w:szCs w:val="20"/>
              </w:rPr>
            </w:pPr>
            <w:r w:rsidRPr="005031D0">
              <w:rPr>
                <w:rFonts w:ascii="XO Time" w:hAnsi="XO Time"/>
                <w:sz w:val="20"/>
                <w:szCs w:val="20"/>
              </w:rPr>
              <w:t>Сумма, руб.</w:t>
            </w:r>
          </w:p>
        </w:tc>
      </w:tr>
      <w:tr w:rsidR="00A74AF3" w:rsidRPr="005031D0" w:rsidTr="00C97931">
        <w:trPr>
          <w:trHeight w:val="583"/>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1</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lang w:val="en-US"/>
              </w:rPr>
            </w:pPr>
            <w:r w:rsidRPr="00A74AF3">
              <w:rPr>
                <w:rFonts w:ascii="Times New Roman" w:hAnsi="Times New Roman"/>
                <w:sz w:val="20"/>
                <w:szCs w:val="20"/>
              </w:rPr>
              <w:t>Картофель свежий</w:t>
            </w:r>
          </w:p>
          <w:p w:rsidR="00A74AF3" w:rsidRPr="00A74AF3" w:rsidRDefault="00A74AF3" w:rsidP="00C97931">
            <w:pPr>
              <w:spacing w:after="0" w:line="240" w:lineRule="auto"/>
              <w:rPr>
                <w:rFonts w:ascii="Times New Roman" w:hAnsi="Times New Roman"/>
                <w:sz w:val="20"/>
                <w:szCs w:val="20"/>
                <w:lang w:val="en-US"/>
              </w:rPr>
            </w:pPr>
            <w:r w:rsidRPr="00A74AF3">
              <w:rPr>
                <w:rFonts w:ascii="Times New Roman" w:hAnsi="Times New Roman"/>
                <w:sz w:val="20"/>
                <w:szCs w:val="20"/>
              </w:rPr>
              <w:t>ОКПД</w:t>
            </w:r>
            <w:r w:rsidR="00DD442E">
              <w:rPr>
                <w:rFonts w:ascii="Times New Roman" w:hAnsi="Times New Roman"/>
                <w:sz w:val="20"/>
                <w:szCs w:val="20"/>
              </w:rPr>
              <w:t xml:space="preserve"> </w:t>
            </w:r>
            <w:r w:rsidRPr="00A74AF3">
              <w:rPr>
                <w:rFonts w:ascii="Times New Roman" w:hAnsi="Times New Roman"/>
                <w:sz w:val="20"/>
                <w:szCs w:val="20"/>
              </w:rPr>
              <w:t xml:space="preserve">2: </w:t>
            </w:r>
            <w:hyperlink r:id="rId8" w:tgtFrame="_blank" w:history="1">
              <w:r w:rsidRPr="00A74AF3">
                <w:rPr>
                  <w:rStyle w:val="af"/>
                  <w:rFonts w:ascii="Times New Roman" w:hAnsi="Times New Roman"/>
                  <w:color w:val="auto"/>
                  <w:sz w:val="20"/>
                  <w:szCs w:val="20"/>
                  <w:u w:val="none"/>
                </w:rPr>
                <w:t>01.13.51.120</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hd w:val="clear" w:color="auto" w:fill="FFFFFF"/>
              <w:spacing w:after="0" w:line="240" w:lineRule="auto"/>
              <w:rPr>
                <w:rFonts w:ascii="XO Time" w:hAnsi="XO Time"/>
                <w:sz w:val="20"/>
                <w:szCs w:val="20"/>
              </w:rPr>
            </w:pPr>
            <w:r w:rsidRPr="005031D0">
              <w:rPr>
                <w:rFonts w:ascii="XO Time" w:hAnsi="XO Time"/>
                <w:sz w:val="20"/>
                <w:szCs w:val="20"/>
              </w:rPr>
              <w:t xml:space="preserve">Клубни диаметром не менее 8 см, без признаков гниения и порчи. Урожай 2025 </w:t>
            </w:r>
            <w:r w:rsidRPr="00A74AF3">
              <w:rPr>
                <w:rFonts w:ascii="XO Time" w:hAnsi="XO Time"/>
                <w:sz w:val="20"/>
                <w:szCs w:val="20"/>
              </w:rPr>
              <w:t xml:space="preserve">– 2026 </w:t>
            </w:r>
            <w:r w:rsidRPr="005031D0">
              <w:rPr>
                <w:rFonts w:ascii="XO Time" w:hAnsi="XO Time"/>
                <w:sz w:val="20"/>
                <w:szCs w:val="20"/>
              </w:rPr>
              <w:t>года.</w:t>
            </w:r>
            <w:r w:rsidRPr="005031D0">
              <w:rPr>
                <w:rFonts w:ascii="XO Time" w:eastAsia="Calibri" w:hAnsi="XO Time"/>
                <w:color w:val="000000"/>
                <w:sz w:val="20"/>
                <w:szCs w:val="20"/>
                <w:lang w:eastAsia="en-US"/>
              </w:rPr>
              <w:t xml:space="preserve"> </w:t>
            </w:r>
            <w:r w:rsidRPr="005031D0">
              <w:rPr>
                <w:rFonts w:ascii="XO Time" w:hAnsi="XO Time"/>
                <w:sz w:val="20"/>
                <w:szCs w:val="20"/>
              </w:rPr>
              <w:t>Свежий, сухой, без сколов и трещин, округло-овальной формы. Не поврежденный насекомыми и грызунами. Клубни не позеленевшие, не проросшие. Без темных пятен в разрезе. Не мытый.</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83"/>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2</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ind w:right="75"/>
              <w:jc w:val="both"/>
              <w:rPr>
                <w:rFonts w:ascii="Times New Roman" w:hAnsi="Times New Roman"/>
                <w:sz w:val="20"/>
                <w:szCs w:val="20"/>
              </w:rPr>
            </w:pPr>
            <w:r w:rsidRPr="00A74AF3">
              <w:rPr>
                <w:rFonts w:ascii="Times New Roman" w:hAnsi="Times New Roman"/>
                <w:sz w:val="20"/>
                <w:szCs w:val="20"/>
              </w:rPr>
              <w:t>Лук</w:t>
            </w:r>
          </w:p>
          <w:p w:rsidR="00A74AF3" w:rsidRPr="00A74AF3" w:rsidRDefault="00A74AF3" w:rsidP="00C97931">
            <w:pPr>
              <w:spacing w:after="0" w:line="240" w:lineRule="auto"/>
              <w:ind w:right="75"/>
              <w:jc w:val="both"/>
              <w:rPr>
                <w:rFonts w:ascii="Times New Roman" w:hAnsi="Times New Roman"/>
                <w:sz w:val="20"/>
                <w:szCs w:val="20"/>
              </w:rPr>
            </w:pPr>
            <w:r w:rsidRPr="00A74AF3">
              <w:rPr>
                <w:rFonts w:ascii="Times New Roman" w:hAnsi="Times New Roman"/>
                <w:sz w:val="20"/>
                <w:szCs w:val="20"/>
              </w:rPr>
              <w:t xml:space="preserve">ОКПД2: </w:t>
            </w:r>
            <w:hyperlink r:id="rId9" w:tgtFrame="_blank" w:history="1">
              <w:r w:rsidRPr="00A74AF3">
                <w:rPr>
                  <w:rStyle w:val="af"/>
                  <w:rFonts w:ascii="Times New Roman" w:hAnsi="Times New Roman"/>
                  <w:color w:val="auto"/>
                  <w:sz w:val="20"/>
                  <w:szCs w:val="20"/>
                  <w:u w:val="none"/>
                  <w:bdr w:val="none" w:sz="0" w:space="0" w:color="auto" w:frame="1"/>
                  <w:shd w:val="clear" w:color="auto" w:fill="FFFFFF"/>
                </w:rPr>
                <w:t>01.13.43.110</w:t>
              </w:r>
            </w:hyperlink>
          </w:p>
        </w:tc>
        <w:tc>
          <w:tcPr>
            <w:tcW w:w="3827" w:type="dxa"/>
            <w:tcBorders>
              <w:top w:val="single" w:sz="4" w:space="0" w:color="auto"/>
              <w:left w:val="single" w:sz="4" w:space="0" w:color="auto"/>
              <w:bottom w:val="single" w:sz="4" w:space="0" w:color="auto"/>
              <w:right w:val="single" w:sz="4" w:space="0" w:color="auto"/>
            </w:tcBorders>
          </w:tcPr>
          <w:p w:rsidR="00A74AF3" w:rsidRPr="00A74AF3" w:rsidRDefault="00A74AF3" w:rsidP="00ED4232">
            <w:pPr>
              <w:shd w:val="clear" w:color="auto" w:fill="FFFFFF"/>
              <w:spacing w:after="0" w:line="240" w:lineRule="auto"/>
              <w:rPr>
                <w:rFonts w:ascii="XO Time" w:hAnsi="XO Time"/>
                <w:sz w:val="20"/>
                <w:szCs w:val="20"/>
              </w:rPr>
            </w:pPr>
            <w:r w:rsidRPr="00A74AF3">
              <w:rPr>
                <w:rFonts w:ascii="XO Time" w:hAnsi="XO Time"/>
                <w:sz w:val="20"/>
                <w:szCs w:val="20"/>
              </w:rPr>
              <w:t>Луковицы диаметром не менее 6 см, без признаков гниения и порчи, с сухими наружными чешуйками.</w:t>
            </w:r>
          </w:p>
          <w:p w:rsidR="00A74AF3" w:rsidRPr="005031D0" w:rsidRDefault="00A74AF3" w:rsidP="00ED4232">
            <w:pPr>
              <w:shd w:val="clear" w:color="auto" w:fill="FFFFFF"/>
              <w:spacing w:after="0" w:line="240" w:lineRule="auto"/>
              <w:rPr>
                <w:rFonts w:ascii="XO Time" w:hAnsi="XO Time"/>
                <w:sz w:val="20"/>
                <w:szCs w:val="20"/>
              </w:rPr>
            </w:pPr>
            <w:r w:rsidRPr="00A74AF3">
              <w:rPr>
                <w:rFonts w:ascii="XO Time" w:hAnsi="XO Time"/>
                <w:sz w:val="20"/>
                <w:szCs w:val="20"/>
              </w:rPr>
              <w:t>Урожай 2025-2026 года</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83"/>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3</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ind w:right="75"/>
              <w:jc w:val="both"/>
              <w:rPr>
                <w:rFonts w:ascii="Times New Roman" w:hAnsi="Times New Roman"/>
                <w:sz w:val="20"/>
                <w:szCs w:val="20"/>
                <w:lang w:val="en-US"/>
              </w:rPr>
            </w:pPr>
            <w:r w:rsidRPr="00A74AF3">
              <w:rPr>
                <w:rFonts w:ascii="Times New Roman" w:hAnsi="Times New Roman"/>
                <w:sz w:val="20"/>
                <w:szCs w:val="20"/>
              </w:rPr>
              <w:t xml:space="preserve">Свекла столовая </w:t>
            </w:r>
          </w:p>
          <w:p w:rsidR="00A74AF3" w:rsidRPr="00A74AF3" w:rsidRDefault="00A74AF3" w:rsidP="00C97931">
            <w:pPr>
              <w:spacing w:after="0" w:line="240" w:lineRule="auto"/>
              <w:ind w:right="75"/>
              <w:rPr>
                <w:rFonts w:ascii="Times New Roman" w:hAnsi="Times New Roman"/>
                <w:sz w:val="20"/>
                <w:szCs w:val="20"/>
              </w:rPr>
            </w:pPr>
            <w:r w:rsidRPr="00A74AF3">
              <w:rPr>
                <w:rFonts w:ascii="Times New Roman" w:hAnsi="Times New Roman"/>
                <w:sz w:val="20"/>
                <w:szCs w:val="20"/>
              </w:rPr>
              <w:t>ОКПД2:</w:t>
            </w:r>
            <w:r w:rsidRPr="00A74AF3">
              <w:rPr>
                <w:rFonts w:ascii="Times New Roman" w:hAnsi="Times New Roman"/>
                <w:sz w:val="20"/>
                <w:szCs w:val="20"/>
                <w:lang w:val="en-US"/>
              </w:rPr>
              <w:t xml:space="preserve"> </w:t>
            </w:r>
            <w:hyperlink r:id="rId10" w:tgtFrame="_blank" w:history="1">
              <w:r w:rsidRPr="00A74AF3">
                <w:rPr>
                  <w:rStyle w:val="af"/>
                  <w:rFonts w:ascii="Times New Roman" w:hAnsi="Times New Roman"/>
                  <w:color w:val="auto"/>
                  <w:sz w:val="20"/>
                  <w:szCs w:val="20"/>
                  <w:u w:val="none"/>
                </w:rPr>
                <w:t>01.13.49.110</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Плоды свеклы диаметром не менее 7 см, без признаков гниения и порчи. Урожай 2025</w:t>
            </w:r>
            <w:r w:rsidRPr="00A74AF3">
              <w:rPr>
                <w:rFonts w:ascii="XO Time" w:hAnsi="XO Time"/>
                <w:sz w:val="20"/>
                <w:szCs w:val="20"/>
              </w:rPr>
              <w:t xml:space="preserve"> - 2026</w:t>
            </w:r>
            <w:r w:rsidRPr="005031D0">
              <w:rPr>
                <w:rFonts w:ascii="XO Time" w:hAnsi="XO Time"/>
                <w:sz w:val="20"/>
                <w:szCs w:val="20"/>
              </w:rPr>
              <w:t xml:space="preserve"> года.</w:t>
            </w:r>
            <w:r w:rsidRPr="005031D0">
              <w:rPr>
                <w:rFonts w:ascii="XO Time" w:eastAsia="Calibri" w:hAnsi="XO Time"/>
                <w:color w:val="000000"/>
                <w:sz w:val="20"/>
                <w:szCs w:val="20"/>
                <w:lang w:eastAsia="en-US"/>
              </w:rPr>
              <w:t xml:space="preserve"> </w:t>
            </w:r>
            <w:r w:rsidRPr="005031D0">
              <w:rPr>
                <w:rFonts w:ascii="XO Time" w:hAnsi="XO Time"/>
                <w:sz w:val="20"/>
                <w:szCs w:val="20"/>
              </w:rPr>
              <w:t>Свекла столовая свежая, сладкая без сколов и трещин. Не поврежденная насекомыми и грызунами.</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83"/>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4</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Яйцо куриное</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01.47.21.000 </w:t>
            </w:r>
          </w:p>
        </w:tc>
        <w:tc>
          <w:tcPr>
            <w:tcW w:w="3827" w:type="dxa"/>
            <w:tcBorders>
              <w:top w:val="single" w:sz="4" w:space="0" w:color="auto"/>
              <w:left w:val="single" w:sz="4" w:space="0" w:color="auto"/>
              <w:bottom w:val="single" w:sz="4" w:space="0" w:color="auto"/>
              <w:right w:val="single" w:sz="4" w:space="0" w:color="auto"/>
            </w:tcBorders>
          </w:tcPr>
          <w:p w:rsidR="00A74AF3" w:rsidRPr="00A74AF3" w:rsidRDefault="00A74AF3" w:rsidP="005031D0">
            <w:pPr>
              <w:shd w:val="clear" w:color="auto" w:fill="FFFFFF"/>
              <w:spacing w:after="0" w:line="240" w:lineRule="auto"/>
              <w:rPr>
                <w:rFonts w:ascii="XO Time" w:hAnsi="XO Time"/>
                <w:sz w:val="20"/>
                <w:szCs w:val="20"/>
              </w:rPr>
            </w:pPr>
            <w:r w:rsidRPr="00A74AF3">
              <w:rPr>
                <w:rFonts w:ascii="XO Time" w:hAnsi="XO Time"/>
                <w:sz w:val="20"/>
                <w:szCs w:val="20"/>
              </w:rPr>
              <w:t>Категория: Отборная</w:t>
            </w:r>
          </w:p>
          <w:p w:rsidR="00A74AF3" w:rsidRPr="005031D0" w:rsidRDefault="00A74AF3" w:rsidP="005031D0">
            <w:pPr>
              <w:shd w:val="clear" w:color="auto" w:fill="FFFFFF"/>
              <w:spacing w:after="0" w:line="240" w:lineRule="auto"/>
              <w:rPr>
                <w:rFonts w:ascii="XO Time" w:hAnsi="XO Time"/>
                <w:b/>
                <w:sz w:val="20"/>
                <w:szCs w:val="20"/>
              </w:rPr>
            </w:pPr>
            <w:r w:rsidRPr="00A74AF3">
              <w:rPr>
                <w:rFonts w:ascii="XO Time" w:hAnsi="XO Time"/>
                <w:sz w:val="20"/>
                <w:szCs w:val="20"/>
              </w:rPr>
              <w:t>Класс: столовое</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Pr>
                <w:rFonts w:ascii="XO Time" w:eastAsia="Calibri" w:hAnsi="XO Time"/>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720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5</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Мука высший сорт</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w:t>
            </w:r>
            <w:hyperlink r:id="rId11" w:tgtFrame="_blank" w:history="1">
              <w:r w:rsidRPr="00A74AF3">
                <w:rPr>
                  <w:rStyle w:val="af"/>
                  <w:rFonts w:ascii="Times New Roman" w:hAnsi="Times New Roman"/>
                  <w:color w:val="auto"/>
                  <w:sz w:val="20"/>
                  <w:szCs w:val="20"/>
                  <w:u w:val="none"/>
                </w:rPr>
                <w:t>10.61.21.113</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hd w:val="clear" w:color="auto" w:fill="FFFFFF"/>
              <w:spacing w:after="0" w:line="240" w:lineRule="auto"/>
              <w:rPr>
                <w:rFonts w:ascii="XO Time" w:hAnsi="XO Time"/>
                <w:sz w:val="20"/>
                <w:szCs w:val="20"/>
              </w:rPr>
            </w:pPr>
            <w:r w:rsidRPr="005031D0">
              <w:rPr>
                <w:rFonts w:ascii="XO Time" w:hAnsi="XO Time"/>
                <w:sz w:val="20"/>
                <w:szCs w:val="20"/>
              </w:rPr>
              <w:t>Согласно ГОСТ 26574-2017. Страна производитель – Россия. Категория – высший сорт. 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При разжевывании муки не должно ощущаться хруста. Цвет белый или белый с кремовым оттенком. Зольность в пересчете на сухое вещество не более 0,55%. Белизна не менее 54,0. Количество клейковины не менее 28,0. Влажность не более 15%.</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6</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ind w:right="75"/>
              <w:jc w:val="both"/>
              <w:rPr>
                <w:rFonts w:ascii="Times New Roman" w:hAnsi="Times New Roman"/>
                <w:sz w:val="20"/>
                <w:szCs w:val="20"/>
                <w:lang w:val="en-US"/>
              </w:rPr>
            </w:pPr>
            <w:r w:rsidRPr="00A74AF3">
              <w:rPr>
                <w:rFonts w:ascii="Times New Roman" w:hAnsi="Times New Roman"/>
                <w:sz w:val="20"/>
                <w:szCs w:val="20"/>
              </w:rPr>
              <w:t>Морковь столовая</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ОКПД2:</w:t>
            </w:r>
            <w:r w:rsidRPr="00A74AF3">
              <w:rPr>
                <w:rFonts w:ascii="Times New Roman" w:hAnsi="Times New Roman"/>
                <w:sz w:val="20"/>
                <w:szCs w:val="20"/>
                <w:lang w:val="en-US"/>
              </w:rPr>
              <w:t xml:space="preserve"> </w:t>
            </w:r>
            <w:hyperlink r:id="rId12" w:tgtFrame="_blank" w:history="1">
              <w:r w:rsidRPr="00A74AF3">
                <w:rPr>
                  <w:rStyle w:val="af"/>
                  <w:rFonts w:ascii="Times New Roman" w:hAnsi="Times New Roman"/>
                  <w:color w:val="auto"/>
                  <w:sz w:val="20"/>
                  <w:szCs w:val="20"/>
                  <w:u w:val="none"/>
                </w:rPr>
                <w:t>01.13.41.110</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29" w:lineRule="auto"/>
              <w:jc w:val="both"/>
              <w:rPr>
                <w:rFonts w:ascii="XO Time" w:hAnsi="XO Time"/>
                <w:sz w:val="20"/>
                <w:szCs w:val="20"/>
              </w:rPr>
            </w:pPr>
            <w:r w:rsidRPr="005031D0">
              <w:rPr>
                <w:rFonts w:ascii="XO Time" w:hAnsi="XO Time"/>
                <w:sz w:val="20"/>
                <w:szCs w:val="20"/>
              </w:rPr>
              <w:t>Морковь длиной не менее 15 см, без признаков гниения и порчи. Урожай 2025</w:t>
            </w:r>
            <w:r w:rsidRPr="00A74AF3">
              <w:rPr>
                <w:rFonts w:ascii="XO Time" w:hAnsi="XO Time"/>
                <w:sz w:val="20"/>
                <w:szCs w:val="20"/>
              </w:rPr>
              <w:t xml:space="preserve"> – 2026</w:t>
            </w:r>
            <w:r w:rsidRPr="005031D0">
              <w:rPr>
                <w:rFonts w:ascii="XO Time" w:hAnsi="XO Time"/>
                <w:sz w:val="20"/>
                <w:szCs w:val="20"/>
              </w:rPr>
              <w:t xml:space="preserve"> года. Свежая, не мытая, сухая, без сколов и трещин. Не поврежденная насекомыми и грызунами.</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7</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lang w:val="en-US"/>
              </w:rPr>
            </w:pPr>
            <w:r w:rsidRPr="00A74AF3">
              <w:rPr>
                <w:rFonts w:ascii="Times New Roman" w:hAnsi="Times New Roman"/>
                <w:sz w:val="20"/>
                <w:szCs w:val="20"/>
              </w:rPr>
              <w:t>Капуста белокочанная</w:t>
            </w:r>
          </w:p>
          <w:p w:rsidR="00A74AF3" w:rsidRPr="00A74AF3" w:rsidRDefault="00A74AF3" w:rsidP="00C97931">
            <w:pPr>
              <w:spacing w:after="0" w:line="240" w:lineRule="auto"/>
              <w:rPr>
                <w:rFonts w:ascii="Times New Roman" w:hAnsi="Times New Roman"/>
                <w:sz w:val="20"/>
                <w:szCs w:val="20"/>
                <w:lang w:val="en-US"/>
              </w:rPr>
            </w:pPr>
            <w:r w:rsidRPr="00A74AF3">
              <w:rPr>
                <w:rFonts w:ascii="Times New Roman" w:hAnsi="Times New Roman"/>
                <w:sz w:val="20"/>
                <w:szCs w:val="20"/>
              </w:rPr>
              <w:t xml:space="preserve">ОКПД2: </w:t>
            </w:r>
            <w:hyperlink r:id="rId13" w:tgtFrame="_blank" w:history="1">
              <w:r w:rsidRPr="00A74AF3">
                <w:rPr>
                  <w:rStyle w:val="af"/>
                  <w:rFonts w:ascii="Times New Roman" w:hAnsi="Times New Roman"/>
                  <w:color w:val="auto"/>
                  <w:sz w:val="20"/>
                  <w:szCs w:val="20"/>
                  <w:u w:val="none"/>
                </w:rPr>
                <w:t>01.13.12.120</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hd w:val="clear" w:color="auto" w:fill="FFFFFF"/>
              <w:spacing w:after="0" w:line="240" w:lineRule="auto"/>
              <w:rPr>
                <w:rFonts w:ascii="XO Time" w:hAnsi="XO Time"/>
                <w:sz w:val="20"/>
                <w:szCs w:val="20"/>
              </w:rPr>
            </w:pPr>
            <w:r w:rsidRPr="005031D0">
              <w:rPr>
                <w:rFonts w:ascii="XO Time" w:hAnsi="XO Time"/>
                <w:sz w:val="20"/>
                <w:szCs w:val="20"/>
              </w:rPr>
              <w:t>Кочан диаметром не менее 20 см, без признаков гниения и порчи, без темных пятен, не поврежденная насекомыми и грызунами, без признаков гнили. Не перемороженная. Урожай 2025</w:t>
            </w:r>
            <w:r w:rsidRPr="00A74AF3">
              <w:rPr>
                <w:rFonts w:ascii="XO Time" w:hAnsi="XO Time"/>
                <w:sz w:val="20"/>
                <w:szCs w:val="20"/>
              </w:rPr>
              <w:t xml:space="preserve"> - 2026</w:t>
            </w:r>
            <w:r w:rsidRPr="005031D0">
              <w:rPr>
                <w:rFonts w:ascii="XO Time" w:hAnsi="XO Time"/>
                <w:sz w:val="20"/>
                <w:szCs w:val="20"/>
              </w:rPr>
              <w:t xml:space="preserve"> года.</w:t>
            </w:r>
            <w:r w:rsidRPr="005031D0">
              <w:rPr>
                <w:rFonts w:ascii="XO Time" w:hAnsi="XO Time"/>
                <w:sz w:val="20"/>
                <w:szCs w:val="20"/>
              </w:rPr>
              <w:tab/>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r w:rsidRPr="005031D0">
              <w:rPr>
                <w:rFonts w:ascii="XO Time" w:hAnsi="XO Time"/>
                <w:sz w:val="20"/>
                <w:szCs w:val="20"/>
              </w:rPr>
              <w:t>8</w:t>
            </w: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ind w:right="75"/>
              <w:jc w:val="both"/>
              <w:rPr>
                <w:rFonts w:ascii="Times New Roman" w:hAnsi="Times New Roman"/>
                <w:sz w:val="20"/>
                <w:szCs w:val="20"/>
              </w:rPr>
            </w:pPr>
            <w:r w:rsidRPr="00A74AF3">
              <w:rPr>
                <w:rFonts w:ascii="Times New Roman" w:hAnsi="Times New Roman"/>
                <w:sz w:val="20"/>
                <w:szCs w:val="20"/>
              </w:rPr>
              <w:t>Минтай без головы свежемороженая</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w:t>
            </w:r>
            <w:hyperlink r:id="rId14" w:tgtFrame="_blank" w:history="1">
              <w:r w:rsidRPr="00A74AF3">
                <w:rPr>
                  <w:rStyle w:val="af"/>
                  <w:rFonts w:ascii="Times New Roman" w:hAnsi="Times New Roman"/>
                  <w:color w:val="auto"/>
                  <w:sz w:val="20"/>
                  <w:szCs w:val="20"/>
                  <w:u w:val="none"/>
                </w:rPr>
                <w:t>03.11.20.126</w:t>
              </w:r>
            </w:hyperlink>
          </w:p>
        </w:tc>
        <w:tc>
          <w:tcPr>
            <w:tcW w:w="3827"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29" w:lineRule="auto"/>
              <w:jc w:val="both"/>
              <w:rPr>
                <w:rFonts w:ascii="XO Time" w:hAnsi="XO Time"/>
                <w:sz w:val="20"/>
                <w:szCs w:val="20"/>
              </w:rPr>
            </w:pPr>
            <w:r w:rsidRPr="005031D0">
              <w:rPr>
                <w:rFonts w:ascii="XO Time" w:hAnsi="XO Time"/>
                <w:sz w:val="20"/>
                <w:szCs w:val="20"/>
              </w:rPr>
              <w:t xml:space="preserve">Потрошеная обезглавленная. </w:t>
            </w:r>
            <w:r w:rsidRPr="00A74AF3">
              <w:rPr>
                <w:rFonts w:ascii="XO Time" w:hAnsi="XO Time"/>
                <w:sz w:val="20"/>
                <w:szCs w:val="20"/>
              </w:rPr>
              <w:t>Сорт не ниже первого. Вылов 2026</w:t>
            </w:r>
            <w:r w:rsidRPr="005031D0">
              <w:rPr>
                <w:rFonts w:ascii="XO Time" w:hAnsi="XO Time"/>
                <w:sz w:val="20"/>
                <w:szCs w:val="20"/>
              </w:rPr>
              <w:t xml:space="preserve"> года, размер тушки без головы до хвоста не менее 25 см. Без признаков порчи, </w:t>
            </w:r>
            <w:r w:rsidRPr="005031D0">
              <w:rPr>
                <w:rFonts w:ascii="XO Time" w:hAnsi="XO Time"/>
                <w:spacing w:val="-2"/>
                <w:sz w:val="20"/>
                <w:szCs w:val="20"/>
              </w:rPr>
              <w:t xml:space="preserve"> поверхность рыбы чистая. Консистенция после размораживания плотная, запах и цвет свойственные свежей рыбе данного вида.</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r w:rsidRPr="005031D0">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44</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5031D0"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Маргарин</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w:t>
            </w:r>
            <w:hyperlink r:id="rId15" w:tgtFrame="_blank" w:history="1">
              <w:r w:rsidRPr="00A74AF3">
                <w:rPr>
                  <w:rStyle w:val="af"/>
                  <w:rFonts w:ascii="Times New Roman" w:hAnsi="Times New Roman"/>
                  <w:color w:val="auto"/>
                  <w:sz w:val="20"/>
                  <w:szCs w:val="20"/>
                  <w:u w:val="none"/>
                  <w:bdr w:val="none" w:sz="0" w:space="0" w:color="auto" w:frame="1"/>
                  <w:shd w:val="clear" w:color="auto" w:fill="FFFFFF"/>
                </w:rPr>
                <w:t>10.42.10.110</w:t>
              </w:r>
            </w:hyperlink>
          </w:p>
        </w:tc>
        <w:tc>
          <w:tcPr>
            <w:tcW w:w="3827" w:type="dxa"/>
            <w:tcBorders>
              <w:top w:val="single" w:sz="4" w:space="0" w:color="auto"/>
              <w:left w:val="single" w:sz="4" w:space="0" w:color="auto"/>
              <w:bottom w:val="single" w:sz="4" w:space="0" w:color="auto"/>
              <w:right w:val="single" w:sz="4" w:space="0" w:color="auto"/>
            </w:tcBorders>
          </w:tcPr>
          <w:p w:rsidR="00A74AF3" w:rsidRPr="00A74AF3" w:rsidRDefault="00A74AF3" w:rsidP="00ED4232">
            <w:pPr>
              <w:spacing w:after="0" w:line="229" w:lineRule="auto"/>
              <w:jc w:val="both"/>
              <w:rPr>
                <w:rFonts w:ascii="XO Time" w:hAnsi="XO Time"/>
                <w:sz w:val="20"/>
                <w:szCs w:val="20"/>
              </w:rPr>
            </w:pPr>
            <w:r w:rsidRPr="00A74AF3">
              <w:rPr>
                <w:rFonts w:ascii="XO Time" w:hAnsi="XO Time"/>
                <w:sz w:val="20"/>
                <w:szCs w:val="20"/>
              </w:rPr>
              <w:t>Вид маргарина - твердый</w:t>
            </w:r>
          </w:p>
          <w:p w:rsidR="00A74AF3" w:rsidRPr="00A74AF3" w:rsidRDefault="00A74AF3" w:rsidP="00ED4232">
            <w:pPr>
              <w:spacing w:after="0" w:line="229" w:lineRule="auto"/>
              <w:jc w:val="both"/>
              <w:rPr>
                <w:rFonts w:ascii="XO Time" w:hAnsi="XO Time"/>
                <w:sz w:val="20"/>
                <w:szCs w:val="20"/>
              </w:rPr>
            </w:pPr>
            <w:r w:rsidRPr="00A74AF3">
              <w:rPr>
                <w:rFonts w:ascii="XO Time" w:hAnsi="XO Time"/>
                <w:sz w:val="20"/>
                <w:szCs w:val="20"/>
              </w:rPr>
              <w:t>Марка маргарина - МТ</w:t>
            </w:r>
          </w:p>
          <w:p w:rsidR="00A74AF3" w:rsidRPr="00A74AF3" w:rsidRDefault="00A74AF3" w:rsidP="00ED4232">
            <w:pPr>
              <w:spacing w:after="0" w:line="229" w:lineRule="auto"/>
              <w:jc w:val="both"/>
              <w:rPr>
                <w:rFonts w:ascii="XO Time" w:hAnsi="XO Time"/>
                <w:sz w:val="20"/>
                <w:szCs w:val="20"/>
              </w:rPr>
            </w:pPr>
            <w:r w:rsidRPr="00A74AF3">
              <w:rPr>
                <w:rFonts w:ascii="XO Time" w:hAnsi="XO Time"/>
                <w:sz w:val="20"/>
                <w:szCs w:val="20"/>
              </w:rPr>
              <w:t>Массовая доля жира :не менее 60%</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r>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A74AF3"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A74AF3" w:rsidRPr="005031D0" w:rsidRDefault="00A74AF3" w:rsidP="005031D0">
            <w:pPr>
              <w:spacing w:after="0" w:line="240" w:lineRule="auto"/>
              <w:rPr>
                <w:rFonts w:ascii="XO Time" w:hAnsi="XO Time"/>
                <w:sz w:val="20"/>
                <w:szCs w:val="20"/>
              </w:rPr>
            </w:pP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Повидло</w:t>
            </w:r>
          </w:p>
          <w:p w:rsidR="00A74AF3" w:rsidRPr="00A74AF3" w:rsidRDefault="00A74AF3"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w:t>
            </w:r>
            <w:hyperlink r:id="rId16" w:tgtFrame="_blank" w:history="1">
              <w:r w:rsidRPr="00A74AF3">
                <w:rPr>
                  <w:rStyle w:val="af"/>
                  <w:rFonts w:ascii="Times New Roman" w:hAnsi="Times New Roman"/>
                  <w:color w:val="auto"/>
                  <w:sz w:val="20"/>
                  <w:szCs w:val="20"/>
                  <w:u w:val="none"/>
                  <w:bdr w:val="none" w:sz="0" w:space="0" w:color="auto" w:frame="1"/>
                  <w:shd w:val="clear" w:color="auto" w:fill="FFFFFF"/>
                </w:rPr>
                <w:t>10.39.22.110</w:t>
              </w:r>
            </w:hyperlink>
          </w:p>
        </w:tc>
        <w:tc>
          <w:tcPr>
            <w:tcW w:w="3827" w:type="dxa"/>
            <w:tcBorders>
              <w:top w:val="single" w:sz="4" w:space="0" w:color="auto"/>
              <w:left w:val="single" w:sz="4" w:space="0" w:color="auto"/>
              <w:bottom w:val="single" w:sz="4" w:space="0" w:color="auto"/>
              <w:right w:val="single" w:sz="4" w:space="0" w:color="auto"/>
            </w:tcBorders>
          </w:tcPr>
          <w:p w:rsidR="00A74AF3" w:rsidRPr="00A74AF3" w:rsidRDefault="00A74AF3" w:rsidP="00A74AF3">
            <w:pPr>
              <w:spacing w:after="0" w:line="229" w:lineRule="auto"/>
              <w:jc w:val="both"/>
              <w:rPr>
                <w:rFonts w:ascii="XO Time" w:hAnsi="XO Time"/>
                <w:sz w:val="20"/>
                <w:szCs w:val="20"/>
              </w:rPr>
            </w:pPr>
            <w:r w:rsidRPr="00A74AF3">
              <w:rPr>
                <w:rFonts w:ascii="XO Time" w:hAnsi="XO Time"/>
                <w:sz w:val="20"/>
                <w:szCs w:val="20"/>
              </w:rPr>
              <w:t xml:space="preserve">Однородная фруктово-ягодная масса (желе) мажущейся или плотной консистенции с кисловато-сладким вкусом. Содержание сахара – не менее 60%. Стерильное. Фасовка: не более 0,9 кг в </w:t>
            </w:r>
            <w:r>
              <w:rPr>
                <w:rFonts w:ascii="XO Time" w:hAnsi="XO Time"/>
                <w:sz w:val="20"/>
                <w:szCs w:val="20"/>
              </w:rPr>
              <w:t>тару</w:t>
            </w:r>
          </w:p>
        </w:tc>
        <w:tc>
          <w:tcPr>
            <w:tcW w:w="567"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proofErr w:type="spellStart"/>
            <w:r>
              <w:rPr>
                <w:rFonts w:ascii="XO Time" w:eastAsia="Calibri" w:hAnsi="XO Time"/>
                <w:color w:val="000000"/>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A74AF3" w:rsidRPr="00C97931" w:rsidRDefault="00A74AF3" w:rsidP="00C97931">
            <w:pPr>
              <w:autoSpaceDE w:val="0"/>
              <w:autoSpaceDN w:val="0"/>
              <w:adjustRightInd w:val="0"/>
              <w:spacing w:after="0" w:line="240" w:lineRule="auto"/>
              <w:jc w:val="center"/>
              <w:rPr>
                <w:rFonts w:ascii="Times New Roman" w:eastAsia="Calibri" w:hAnsi="Times New Roman"/>
                <w:sz w:val="20"/>
                <w:szCs w:val="20"/>
              </w:rPr>
            </w:pPr>
            <w:r w:rsidRPr="00C97931">
              <w:rPr>
                <w:rFonts w:ascii="Times New Roman" w:eastAsia="Calibri"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74AF3"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p>
        </w:tc>
      </w:tr>
      <w:tr w:rsidR="005031D0" w:rsidRPr="005031D0" w:rsidTr="00C97931">
        <w:trPr>
          <w:trHeight w:val="515"/>
        </w:trPr>
        <w:tc>
          <w:tcPr>
            <w:tcW w:w="523" w:type="dxa"/>
            <w:tcBorders>
              <w:top w:val="single" w:sz="4" w:space="0" w:color="auto"/>
              <w:left w:val="single" w:sz="4" w:space="0" w:color="auto"/>
              <w:bottom w:val="single" w:sz="4" w:space="0" w:color="auto"/>
              <w:right w:val="single" w:sz="4" w:space="0" w:color="auto"/>
            </w:tcBorders>
          </w:tcPr>
          <w:p w:rsidR="005031D0" w:rsidRPr="005031D0" w:rsidRDefault="005031D0" w:rsidP="005031D0">
            <w:pPr>
              <w:spacing w:after="0" w:line="240" w:lineRule="auto"/>
              <w:rPr>
                <w:rFonts w:ascii="XO Time" w:hAnsi="XO Time"/>
                <w:sz w:val="20"/>
                <w:szCs w:val="20"/>
              </w:rPr>
            </w:pPr>
          </w:p>
        </w:tc>
        <w:tc>
          <w:tcPr>
            <w:tcW w:w="2137" w:type="dxa"/>
            <w:tcBorders>
              <w:top w:val="single" w:sz="6" w:space="0" w:color="auto"/>
              <w:left w:val="single" w:sz="6" w:space="0" w:color="auto"/>
              <w:bottom w:val="single" w:sz="6" w:space="0" w:color="auto"/>
              <w:right w:val="single" w:sz="6" w:space="0" w:color="auto"/>
            </w:tcBorders>
            <w:shd w:val="solid" w:color="FFFFFF" w:fill="auto"/>
            <w:noWrap/>
          </w:tcPr>
          <w:p w:rsidR="005031D0" w:rsidRPr="00A74AF3" w:rsidRDefault="005031D0" w:rsidP="00C97931">
            <w:pPr>
              <w:spacing w:after="0" w:line="240" w:lineRule="auto"/>
              <w:rPr>
                <w:rFonts w:ascii="Times New Roman" w:hAnsi="Times New Roman"/>
                <w:sz w:val="20"/>
                <w:szCs w:val="20"/>
              </w:rPr>
            </w:pPr>
            <w:r w:rsidRPr="00A74AF3">
              <w:rPr>
                <w:rFonts w:ascii="Times New Roman" w:hAnsi="Times New Roman"/>
                <w:sz w:val="20"/>
                <w:szCs w:val="20"/>
              </w:rPr>
              <w:t>Мак</w:t>
            </w:r>
          </w:p>
          <w:p w:rsidR="005031D0" w:rsidRPr="00A74AF3" w:rsidRDefault="005031D0" w:rsidP="00C97931">
            <w:pPr>
              <w:spacing w:after="0" w:line="240" w:lineRule="auto"/>
              <w:rPr>
                <w:rFonts w:ascii="Times New Roman" w:hAnsi="Times New Roman"/>
                <w:sz w:val="20"/>
                <w:szCs w:val="20"/>
              </w:rPr>
            </w:pPr>
            <w:r w:rsidRPr="00A74AF3">
              <w:rPr>
                <w:rFonts w:ascii="Times New Roman" w:hAnsi="Times New Roman"/>
                <w:sz w:val="20"/>
                <w:szCs w:val="20"/>
              </w:rPr>
              <w:t xml:space="preserve">ОКПД2: </w:t>
            </w:r>
            <w:hyperlink r:id="rId17" w:tgtFrame="_blank" w:history="1">
              <w:r w:rsidRPr="00A74AF3">
                <w:rPr>
                  <w:rStyle w:val="af"/>
                  <w:rFonts w:ascii="Times New Roman" w:hAnsi="Times New Roman"/>
                  <w:color w:val="auto"/>
                  <w:sz w:val="20"/>
                  <w:szCs w:val="20"/>
                  <w:u w:val="none"/>
                  <w:bdr w:val="none" w:sz="0" w:space="0" w:color="auto" w:frame="1"/>
                  <w:shd w:val="clear" w:color="auto" w:fill="FFFFFF"/>
                </w:rPr>
                <w:t>01.11.99.120</w:t>
              </w:r>
            </w:hyperlink>
          </w:p>
        </w:tc>
        <w:tc>
          <w:tcPr>
            <w:tcW w:w="3827" w:type="dxa"/>
            <w:tcBorders>
              <w:top w:val="single" w:sz="4" w:space="0" w:color="auto"/>
              <w:left w:val="single" w:sz="4" w:space="0" w:color="auto"/>
              <w:bottom w:val="single" w:sz="4" w:space="0" w:color="auto"/>
              <w:right w:val="single" w:sz="4" w:space="0" w:color="auto"/>
            </w:tcBorders>
          </w:tcPr>
          <w:p w:rsidR="00ED4232" w:rsidRPr="00A74AF3" w:rsidRDefault="00ED4232" w:rsidP="00ED4232">
            <w:pPr>
              <w:spacing w:after="0" w:line="229" w:lineRule="auto"/>
              <w:jc w:val="both"/>
              <w:rPr>
                <w:rFonts w:ascii="XO Time" w:hAnsi="XO Time"/>
                <w:sz w:val="20"/>
                <w:szCs w:val="20"/>
              </w:rPr>
            </w:pPr>
            <w:r w:rsidRPr="00A74AF3">
              <w:rPr>
                <w:rFonts w:ascii="XO Time" w:hAnsi="XO Time"/>
                <w:sz w:val="20"/>
                <w:szCs w:val="20"/>
              </w:rPr>
              <w:t>Влажность. %, не более</w:t>
            </w:r>
            <w:r w:rsidR="00A74AF3" w:rsidRPr="00A74AF3">
              <w:rPr>
                <w:rFonts w:ascii="XO Time" w:hAnsi="XO Time"/>
                <w:sz w:val="20"/>
                <w:szCs w:val="20"/>
              </w:rPr>
              <w:t xml:space="preserve"> </w:t>
            </w:r>
            <w:r w:rsidRPr="00A74AF3">
              <w:rPr>
                <w:rFonts w:ascii="XO Time" w:hAnsi="XO Time"/>
                <w:sz w:val="20"/>
                <w:szCs w:val="20"/>
              </w:rPr>
              <w:t>7.5</w:t>
            </w:r>
          </w:p>
          <w:p w:rsidR="00ED4232" w:rsidRPr="00A74AF3" w:rsidRDefault="00ED4232" w:rsidP="00ED4232">
            <w:pPr>
              <w:spacing w:after="0" w:line="229" w:lineRule="auto"/>
              <w:jc w:val="both"/>
              <w:rPr>
                <w:rFonts w:ascii="XO Time" w:hAnsi="XO Time"/>
                <w:sz w:val="20"/>
                <w:szCs w:val="20"/>
              </w:rPr>
            </w:pPr>
            <w:r w:rsidRPr="00A74AF3">
              <w:rPr>
                <w:rFonts w:ascii="XO Time" w:hAnsi="XO Time"/>
                <w:sz w:val="20"/>
                <w:szCs w:val="20"/>
              </w:rPr>
              <w:t>Содержание масличной примеси (семена рап</w:t>
            </w:r>
            <w:r w:rsidR="00A74AF3" w:rsidRPr="00A74AF3">
              <w:rPr>
                <w:rFonts w:ascii="XO Time" w:hAnsi="XO Time"/>
                <w:sz w:val="20"/>
                <w:szCs w:val="20"/>
              </w:rPr>
              <w:t>са, сурепицы, рыжика) - не более</w:t>
            </w:r>
            <w:r w:rsidRPr="00A74AF3">
              <w:rPr>
                <w:rFonts w:ascii="XO Time" w:hAnsi="XO Time"/>
                <w:sz w:val="20"/>
                <w:szCs w:val="20"/>
              </w:rPr>
              <w:t xml:space="preserve"> 0.2% </w:t>
            </w:r>
            <w:proofErr w:type="gramStart"/>
            <w:r w:rsidRPr="00A74AF3">
              <w:rPr>
                <w:rFonts w:ascii="XO Time" w:hAnsi="XO Time"/>
                <w:sz w:val="20"/>
                <w:szCs w:val="20"/>
              </w:rPr>
              <w:t>В</w:t>
            </w:r>
            <w:proofErr w:type="gramEnd"/>
            <w:r w:rsidRPr="00A74AF3">
              <w:rPr>
                <w:rFonts w:ascii="XO Time" w:hAnsi="XO Time"/>
                <w:sz w:val="20"/>
                <w:szCs w:val="20"/>
              </w:rPr>
              <w:t xml:space="preserve"> том числе: недозрелых семян пищевого мака, не </w:t>
            </w:r>
            <w:r w:rsidR="00A74AF3" w:rsidRPr="00A74AF3">
              <w:rPr>
                <w:rFonts w:ascii="XO Time" w:hAnsi="XO Time"/>
                <w:sz w:val="20"/>
                <w:szCs w:val="20"/>
              </w:rPr>
              <w:t xml:space="preserve">более 0.1% семян белены, не более </w:t>
            </w:r>
            <w:r w:rsidRPr="00A74AF3">
              <w:rPr>
                <w:rFonts w:ascii="XO Time" w:hAnsi="XO Time"/>
                <w:sz w:val="20"/>
                <w:szCs w:val="20"/>
              </w:rPr>
              <w:t>0.01%</w:t>
            </w:r>
          </w:p>
          <w:p w:rsidR="00ED4232" w:rsidRPr="00A74AF3" w:rsidRDefault="00ED4232" w:rsidP="00ED4232">
            <w:pPr>
              <w:spacing w:after="0" w:line="229" w:lineRule="auto"/>
              <w:jc w:val="both"/>
              <w:rPr>
                <w:rFonts w:ascii="XO Time" w:hAnsi="XO Time"/>
                <w:sz w:val="20"/>
                <w:szCs w:val="20"/>
              </w:rPr>
            </w:pPr>
            <w:r w:rsidRPr="00A74AF3">
              <w:rPr>
                <w:rFonts w:ascii="XO Time" w:hAnsi="XO Time"/>
                <w:sz w:val="20"/>
                <w:szCs w:val="20"/>
              </w:rPr>
              <w:t>Зараженность вредителями хлебных запасов - Не допускается</w:t>
            </w:r>
          </w:p>
          <w:p w:rsidR="005031D0" w:rsidRPr="00A74AF3" w:rsidRDefault="00ED4232" w:rsidP="00ED4232">
            <w:pPr>
              <w:spacing w:after="0" w:line="229" w:lineRule="auto"/>
              <w:jc w:val="both"/>
              <w:rPr>
                <w:rFonts w:ascii="XO Time" w:hAnsi="XO Time"/>
                <w:sz w:val="20"/>
                <w:szCs w:val="20"/>
              </w:rPr>
            </w:pPr>
            <w:r w:rsidRPr="00A74AF3">
              <w:rPr>
                <w:rFonts w:ascii="XO Time" w:hAnsi="XO Time"/>
                <w:sz w:val="20"/>
                <w:szCs w:val="20"/>
              </w:rPr>
              <w:t>Содержание семян клещевины - Не допускается</w:t>
            </w:r>
          </w:p>
        </w:tc>
        <w:tc>
          <w:tcPr>
            <w:tcW w:w="567" w:type="dxa"/>
            <w:tcBorders>
              <w:top w:val="single" w:sz="4" w:space="0" w:color="auto"/>
              <w:left w:val="single" w:sz="4" w:space="0" w:color="auto"/>
              <w:bottom w:val="single" w:sz="4" w:space="0" w:color="auto"/>
              <w:right w:val="single" w:sz="4" w:space="0" w:color="auto"/>
            </w:tcBorders>
            <w:vAlign w:val="center"/>
          </w:tcPr>
          <w:p w:rsidR="005031D0"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r>
              <w:rPr>
                <w:rFonts w:ascii="XO Time" w:eastAsia="Calibri" w:hAnsi="XO Time"/>
                <w:color w:val="000000"/>
                <w:sz w:val="20"/>
                <w:szCs w:val="20"/>
              </w:rPr>
              <w:t>кг</w:t>
            </w:r>
          </w:p>
        </w:tc>
        <w:tc>
          <w:tcPr>
            <w:tcW w:w="851" w:type="dxa"/>
            <w:tcBorders>
              <w:top w:val="single" w:sz="4" w:space="0" w:color="auto"/>
              <w:left w:val="single" w:sz="4" w:space="0" w:color="auto"/>
              <w:bottom w:val="single" w:sz="4" w:space="0" w:color="auto"/>
              <w:right w:val="single" w:sz="4" w:space="0" w:color="auto"/>
            </w:tcBorders>
            <w:vAlign w:val="center"/>
          </w:tcPr>
          <w:p w:rsidR="005031D0" w:rsidRPr="00A74AF3" w:rsidRDefault="00A74AF3" w:rsidP="005031D0">
            <w:pPr>
              <w:autoSpaceDE w:val="0"/>
              <w:autoSpaceDN w:val="0"/>
              <w:adjustRightInd w:val="0"/>
              <w:spacing w:after="0" w:line="240" w:lineRule="auto"/>
              <w:jc w:val="center"/>
              <w:rPr>
                <w:rFonts w:ascii="XO Time" w:eastAsia="Calibri" w:hAnsi="XO Time"/>
                <w:color w:val="000000"/>
                <w:sz w:val="20"/>
                <w:szCs w:val="20"/>
              </w:rPr>
            </w:pPr>
            <w:r>
              <w:rPr>
                <w:rFonts w:ascii="XO Time" w:eastAsia="Calibri" w:hAnsi="XO Time"/>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5031D0" w:rsidRPr="00A74AF3" w:rsidRDefault="005031D0" w:rsidP="005031D0">
            <w:pPr>
              <w:autoSpaceDE w:val="0"/>
              <w:autoSpaceDN w:val="0"/>
              <w:adjustRightInd w:val="0"/>
              <w:spacing w:after="0" w:line="240" w:lineRule="auto"/>
              <w:jc w:val="center"/>
              <w:rPr>
                <w:rFonts w:ascii="XO Time" w:eastAsia="Calibri" w:hAnsi="XO Time"/>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031D0" w:rsidRPr="00A74AF3" w:rsidRDefault="005031D0" w:rsidP="005031D0">
            <w:pPr>
              <w:autoSpaceDE w:val="0"/>
              <w:autoSpaceDN w:val="0"/>
              <w:adjustRightInd w:val="0"/>
              <w:spacing w:after="0" w:line="240" w:lineRule="auto"/>
              <w:jc w:val="center"/>
              <w:rPr>
                <w:rFonts w:ascii="XO Time" w:eastAsia="Calibri" w:hAnsi="XO Time"/>
                <w:color w:val="000000"/>
                <w:sz w:val="20"/>
                <w:szCs w:val="20"/>
              </w:rPr>
            </w:pPr>
          </w:p>
        </w:tc>
      </w:tr>
      <w:tr w:rsidR="005031D0" w:rsidRPr="005031D0" w:rsidTr="00C97931">
        <w:trPr>
          <w:trHeight w:val="515"/>
        </w:trPr>
        <w:tc>
          <w:tcPr>
            <w:tcW w:w="8897" w:type="dxa"/>
            <w:gridSpan w:val="6"/>
            <w:tcBorders>
              <w:top w:val="single" w:sz="4" w:space="0" w:color="auto"/>
              <w:left w:val="single" w:sz="4" w:space="0" w:color="auto"/>
              <w:bottom w:val="single" w:sz="4" w:space="0" w:color="auto"/>
              <w:right w:val="single" w:sz="4" w:space="0" w:color="auto"/>
            </w:tcBorders>
          </w:tcPr>
          <w:p w:rsidR="005031D0" w:rsidRPr="005031D0" w:rsidRDefault="005031D0" w:rsidP="005031D0">
            <w:pPr>
              <w:widowControl w:val="0"/>
              <w:autoSpaceDE w:val="0"/>
              <w:autoSpaceDN w:val="0"/>
              <w:adjustRightInd w:val="0"/>
              <w:spacing w:after="0" w:line="240" w:lineRule="auto"/>
              <w:rPr>
                <w:rFonts w:ascii="XO Time" w:hAnsi="XO Time"/>
                <w:sz w:val="20"/>
                <w:szCs w:val="20"/>
              </w:rPr>
            </w:pPr>
            <w:r w:rsidRPr="005031D0">
              <w:rPr>
                <w:rFonts w:ascii="XO Time" w:hAnsi="XO Time"/>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5031D0" w:rsidRPr="005031D0" w:rsidRDefault="005031D0" w:rsidP="005031D0">
            <w:pPr>
              <w:widowControl w:val="0"/>
              <w:autoSpaceDE w:val="0"/>
              <w:autoSpaceDN w:val="0"/>
              <w:adjustRightInd w:val="0"/>
              <w:spacing w:after="0" w:line="240" w:lineRule="auto"/>
              <w:jc w:val="center"/>
              <w:rPr>
                <w:rFonts w:ascii="XO Time" w:hAnsi="XO Time"/>
                <w:sz w:val="20"/>
                <w:szCs w:val="20"/>
              </w:rPr>
            </w:pPr>
          </w:p>
        </w:tc>
      </w:tr>
    </w:tbl>
    <w:p w:rsidR="00992839" w:rsidRPr="002D01A7" w:rsidRDefault="00992839" w:rsidP="003D2E97">
      <w:pPr>
        <w:widowControl w:val="0"/>
        <w:tabs>
          <w:tab w:val="left" w:pos="5392"/>
        </w:tabs>
        <w:suppressAutoHyphens/>
        <w:spacing w:after="0" w:line="0" w:lineRule="atLeast"/>
        <w:jc w:val="both"/>
        <w:rPr>
          <w:rFonts w:ascii="XO Time" w:hAnsi="XO Time"/>
          <w:sz w:val="20"/>
          <w:szCs w:val="20"/>
        </w:rPr>
      </w:pPr>
    </w:p>
    <w:p w:rsidR="006B4302" w:rsidRPr="002D01A7" w:rsidRDefault="00C35A21" w:rsidP="003D2E97">
      <w:pPr>
        <w:widowControl w:val="0"/>
        <w:tabs>
          <w:tab w:val="left" w:pos="5392"/>
        </w:tabs>
        <w:suppressAutoHyphens/>
        <w:spacing w:after="0" w:line="0" w:lineRule="atLeast"/>
        <w:jc w:val="both"/>
        <w:rPr>
          <w:rFonts w:ascii="XO Time" w:hAnsi="XO Time"/>
          <w:sz w:val="20"/>
          <w:szCs w:val="20"/>
        </w:rPr>
      </w:pPr>
      <w:r w:rsidRPr="002D01A7">
        <w:rPr>
          <w:rFonts w:ascii="XO Time" w:hAnsi="XO Time"/>
          <w:sz w:val="20"/>
          <w:szCs w:val="20"/>
        </w:rPr>
        <w:t xml:space="preserve">Общая сумма договора </w:t>
      </w:r>
      <w:proofErr w:type="gramStart"/>
      <w:r w:rsidRPr="002D01A7">
        <w:rPr>
          <w:rFonts w:ascii="XO Time" w:hAnsi="XO Time"/>
          <w:sz w:val="20"/>
          <w:szCs w:val="20"/>
        </w:rPr>
        <w:t xml:space="preserve">составляет </w:t>
      </w:r>
      <w:r w:rsidR="003D2E97" w:rsidRPr="002D01A7">
        <w:rPr>
          <w:rFonts w:ascii="XO Time" w:hAnsi="XO Time"/>
          <w:sz w:val="20"/>
          <w:szCs w:val="20"/>
        </w:rPr>
        <w:t xml:space="preserve"> </w:t>
      </w:r>
      <w:r w:rsidR="00952090" w:rsidRPr="002D01A7">
        <w:rPr>
          <w:rFonts w:ascii="XO Time" w:hAnsi="XO Time"/>
          <w:sz w:val="20"/>
          <w:szCs w:val="20"/>
        </w:rPr>
        <w:t>_</w:t>
      </w:r>
      <w:proofErr w:type="gramEnd"/>
      <w:r w:rsidR="00952090" w:rsidRPr="002D01A7">
        <w:rPr>
          <w:rFonts w:ascii="XO Time" w:hAnsi="XO Time"/>
          <w:sz w:val="20"/>
          <w:szCs w:val="20"/>
        </w:rPr>
        <w:t>___</w:t>
      </w:r>
      <w:r w:rsidR="00F926FD" w:rsidRPr="002D01A7">
        <w:rPr>
          <w:rFonts w:ascii="XO Time" w:hAnsi="XO Time"/>
          <w:sz w:val="20"/>
          <w:szCs w:val="20"/>
        </w:rPr>
        <w:t>(</w:t>
      </w:r>
      <w:r w:rsidR="00952090" w:rsidRPr="002D01A7">
        <w:rPr>
          <w:rFonts w:ascii="XO Time" w:hAnsi="XO Time"/>
          <w:sz w:val="20"/>
          <w:szCs w:val="20"/>
        </w:rPr>
        <w:t>_______</w:t>
      </w:r>
      <w:r w:rsidR="00F926FD" w:rsidRPr="002D01A7">
        <w:rPr>
          <w:rFonts w:ascii="XO Time" w:hAnsi="XO Time"/>
          <w:sz w:val="20"/>
          <w:szCs w:val="20"/>
        </w:rPr>
        <w:t>)</w:t>
      </w:r>
      <w:r w:rsidR="00952090" w:rsidRPr="002D01A7">
        <w:rPr>
          <w:rFonts w:ascii="XO Time" w:hAnsi="XO Time"/>
          <w:sz w:val="20"/>
          <w:szCs w:val="20"/>
        </w:rPr>
        <w:t xml:space="preserve"> </w:t>
      </w:r>
      <w:r w:rsidR="00F926FD" w:rsidRPr="002D01A7">
        <w:rPr>
          <w:rFonts w:ascii="XO Time" w:hAnsi="XO Time"/>
          <w:sz w:val="20"/>
          <w:szCs w:val="20"/>
        </w:rPr>
        <w:t xml:space="preserve">рублей </w:t>
      </w:r>
      <w:r w:rsidR="00952090" w:rsidRPr="002D01A7">
        <w:rPr>
          <w:rFonts w:ascii="XO Time" w:hAnsi="XO Time"/>
          <w:sz w:val="20"/>
          <w:szCs w:val="20"/>
        </w:rPr>
        <w:t>___</w:t>
      </w:r>
      <w:r w:rsidR="00F926FD" w:rsidRPr="002D01A7">
        <w:rPr>
          <w:rFonts w:ascii="XO Time" w:hAnsi="XO Time"/>
          <w:sz w:val="20"/>
          <w:szCs w:val="20"/>
        </w:rPr>
        <w:t xml:space="preserve"> копеек</w:t>
      </w:r>
    </w:p>
    <w:p w:rsidR="00270A3F" w:rsidRPr="002D01A7" w:rsidRDefault="00270A3F" w:rsidP="003D2E97">
      <w:pPr>
        <w:widowControl w:val="0"/>
        <w:tabs>
          <w:tab w:val="left" w:pos="5392"/>
        </w:tabs>
        <w:suppressAutoHyphens/>
        <w:spacing w:after="0" w:line="0" w:lineRule="atLeast"/>
        <w:jc w:val="both"/>
        <w:rPr>
          <w:rFonts w:ascii="XO Time" w:hAnsi="XO Time"/>
          <w:sz w:val="20"/>
          <w:szCs w:val="20"/>
        </w:rPr>
      </w:pPr>
    </w:p>
    <w:p w:rsidR="00270A3F" w:rsidRPr="002D01A7" w:rsidRDefault="00270A3F" w:rsidP="00E07479">
      <w:pPr>
        <w:widowControl w:val="0"/>
        <w:tabs>
          <w:tab w:val="left" w:pos="5392"/>
        </w:tabs>
        <w:suppressAutoHyphens/>
        <w:spacing w:after="0" w:line="0" w:lineRule="atLeast"/>
        <w:ind w:left="3402"/>
        <w:jc w:val="right"/>
        <w:rPr>
          <w:rFonts w:ascii="XO Time" w:hAnsi="XO Time"/>
          <w:sz w:val="20"/>
          <w:szCs w:val="20"/>
        </w:rPr>
      </w:pPr>
    </w:p>
    <w:tbl>
      <w:tblPr>
        <w:tblW w:w="0" w:type="auto"/>
        <w:tblLook w:val="01E0" w:firstRow="1" w:lastRow="1" w:firstColumn="1" w:lastColumn="1" w:noHBand="0" w:noVBand="0"/>
      </w:tblPr>
      <w:tblGrid>
        <w:gridCol w:w="4925"/>
        <w:gridCol w:w="4928"/>
      </w:tblGrid>
      <w:tr w:rsidR="009E4A41" w:rsidRPr="002D01A7" w:rsidTr="006A6341">
        <w:trPr>
          <w:trHeight w:val="175"/>
        </w:trPr>
        <w:tc>
          <w:tcPr>
            <w:tcW w:w="4925" w:type="dxa"/>
          </w:tcPr>
          <w:p w:rsidR="009E4A41" w:rsidRPr="002D01A7" w:rsidRDefault="00DC4420" w:rsidP="00E07479">
            <w:pPr>
              <w:widowControl w:val="0"/>
              <w:suppressAutoHyphens/>
              <w:spacing w:after="0" w:line="0" w:lineRule="atLeast"/>
              <w:rPr>
                <w:rFonts w:ascii="XO Time" w:hAnsi="XO Time"/>
                <w:b/>
                <w:sz w:val="20"/>
                <w:szCs w:val="20"/>
              </w:rPr>
            </w:pPr>
            <w:r w:rsidRPr="002D01A7">
              <w:rPr>
                <w:rFonts w:ascii="XO Time" w:hAnsi="XO Time"/>
                <w:b/>
                <w:sz w:val="20"/>
                <w:szCs w:val="20"/>
              </w:rPr>
              <w:t>Заказчик</w:t>
            </w:r>
            <w:r w:rsidR="009E4A41" w:rsidRPr="002D01A7">
              <w:rPr>
                <w:rFonts w:ascii="XO Time" w:hAnsi="XO Time"/>
                <w:b/>
                <w:sz w:val="20"/>
                <w:szCs w:val="20"/>
              </w:rPr>
              <w:t>:</w:t>
            </w:r>
          </w:p>
        </w:tc>
        <w:tc>
          <w:tcPr>
            <w:tcW w:w="4928" w:type="dxa"/>
          </w:tcPr>
          <w:p w:rsidR="009E4A41" w:rsidRPr="002D01A7" w:rsidRDefault="009E4A41" w:rsidP="00E07479">
            <w:pPr>
              <w:widowControl w:val="0"/>
              <w:suppressAutoHyphens/>
              <w:spacing w:after="0" w:line="0" w:lineRule="atLeast"/>
              <w:rPr>
                <w:rFonts w:ascii="XO Time" w:hAnsi="XO Time"/>
                <w:b/>
                <w:sz w:val="20"/>
                <w:szCs w:val="20"/>
              </w:rPr>
            </w:pPr>
            <w:r w:rsidRPr="002D01A7">
              <w:rPr>
                <w:rFonts w:ascii="XO Time" w:hAnsi="XO Time"/>
                <w:b/>
                <w:sz w:val="20"/>
                <w:szCs w:val="20"/>
              </w:rPr>
              <w:t>Поставщик:</w:t>
            </w:r>
          </w:p>
        </w:tc>
      </w:tr>
      <w:tr w:rsidR="009E4A41" w:rsidRPr="002D01A7" w:rsidTr="006A6341">
        <w:tc>
          <w:tcPr>
            <w:tcW w:w="4925" w:type="dxa"/>
          </w:tcPr>
          <w:p w:rsidR="009E4A41" w:rsidRPr="002D01A7" w:rsidRDefault="009E4A41" w:rsidP="00E07479">
            <w:pPr>
              <w:widowControl w:val="0"/>
              <w:suppressAutoHyphens/>
              <w:spacing w:after="0" w:line="0" w:lineRule="atLeast"/>
              <w:rPr>
                <w:rFonts w:ascii="XO Time" w:hAnsi="XO Time"/>
                <w:sz w:val="20"/>
                <w:szCs w:val="20"/>
              </w:rPr>
            </w:pPr>
            <w:r w:rsidRPr="002D01A7">
              <w:rPr>
                <w:rFonts w:ascii="XO Time" w:hAnsi="XO Time"/>
                <w:sz w:val="20"/>
                <w:szCs w:val="20"/>
              </w:rPr>
              <w:t>ФКУ ИК-</w:t>
            </w:r>
            <w:r w:rsidR="001C7AFE" w:rsidRPr="002D01A7">
              <w:rPr>
                <w:rFonts w:ascii="XO Time" w:hAnsi="XO Time"/>
                <w:sz w:val="20"/>
                <w:szCs w:val="20"/>
              </w:rPr>
              <w:t>7</w:t>
            </w:r>
            <w:r w:rsidRPr="002D01A7">
              <w:rPr>
                <w:rFonts w:ascii="XO Time" w:hAnsi="XO Time"/>
                <w:sz w:val="20"/>
                <w:szCs w:val="20"/>
              </w:rPr>
              <w:t xml:space="preserve"> УФСИН России </w:t>
            </w:r>
          </w:p>
          <w:p w:rsidR="009E4A41" w:rsidRPr="002D01A7" w:rsidRDefault="009E4A41" w:rsidP="00E07479">
            <w:pPr>
              <w:widowControl w:val="0"/>
              <w:suppressAutoHyphens/>
              <w:spacing w:after="0" w:line="0" w:lineRule="atLeast"/>
              <w:rPr>
                <w:rFonts w:ascii="XO Time" w:hAnsi="XO Time"/>
                <w:sz w:val="20"/>
                <w:szCs w:val="20"/>
              </w:rPr>
            </w:pPr>
            <w:r w:rsidRPr="002D01A7">
              <w:rPr>
                <w:rFonts w:ascii="XO Time" w:hAnsi="XO Time"/>
                <w:sz w:val="20"/>
                <w:szCs w:val="20"/>
              </w:rPr>
              <w:t xml:space="preserve">по Курганской области </w:t>
            </w:r>
          </w:p>
          <w:p w:rsidR="009E4A41" w:rsidRPr="002D01A7" w:rsidRDefault="009E4A41" w:rsidP="00E07479">
            <w:pPr>
              <w:widowControl w:val="0"/>
              <w:suppressAutoHyphens/>
              <w:spacing w:after="0" w:line="0" w:lineRule="atLeast"/>
              <w:rPr>
                <w:rFonts w:ascii="XO Time" w:hAnsi="XO Time"/>
                <w:sz w:val="20"/>
                <w:szCs w:val="20"/>
              </w:rPr>
            </w:pPr>
          </w:p>
          <w:p w:rsidR="00B32765" w:rsidRPr="002D01A7" w:rsidRDefault="00B32765" w:rsidP="00E07479">
            <w:pPr>
              <w:widowControl w:val="0"/>
              <w:suppressAutoHyphens/>
              <w:spacing w:after="0" w:line="0" w:lineRule="atLeast"/>
              <w:rPr>
                <w:rFonts w:ascii="XO Time" w:hAnsi="XO Time"/>
                <w:sz w:val="20"/>
                <w:szCs w:val="20"/>
              </w:rPr>
            </w:pPr>
          </w:p>
          <w:p w:rsidR="009E4A41" w:rsidRPr="002D01A7" w:rsidRDefault="009E4A41" w:rsidP="00B32765">
            <w:pPr>
              <w:widowControl w:val="0"/>
              <w:suppressAutoHyphens/>
              <w:spacing w:after="0" w:line="0" w:lineRule="atLeast"/>
              <w:rPr>
                <w:rFonts w:ascii="XO Time" w:hAnsi="XO Time"/>
                <w:sz w:val="20"/>
                <w:szCs w:val="20"/>
              </w:rPr>
            </w:pPr>
            <w:r w:rsidRPr="002D01A7">
              <w:rPr>
                <w:rFonts w:ascii="XO Time" w:hAnsi="XO Time"/>
                <w:sz w:val="20"/>
                <w:szCs w:val="20"/>
              </w:rPr>
              <w:t>________________</w:t>
            </w:r>
            <w:r w:rsidR="00B32765" w:rsidRPr="002D01A7">
              <w:rPr>
                <w:rFonts w:ascii="XO Time" w:hAnsi="XO Time"/>
                <w:sz w:val="20"/>
                <w:szCs w:val="20"/>
              </w:rPr>
              <w:t>М.М. Белых</w:t>
            </w:r>
          </w:p>
        </w:tc>
        <w:tc>
          <w:tcPr>
            <w:tcW w:w="4928" w:type="dxa"/>
          </w:tcPr>
          <w:p w:rsidR="009E4A41" w:rsidRPr="002D01A7" w:rsidRDefault="009E4A41" w:rsidP="00E07479">
            <w:pPr>
              <w:widowControl w:val="0"/>
              <w:suppressAutoHyphens/>
              <w:spacing w:after="0" w:line="0" w:lineRule="atLeast"/>
              <w:rPr>
                <w:rFonts w:ascii="XO Time" w:hAnsi="XO Time"/>
                <w:sz w:val="20"/>
                <w:szCs w:val="20"/>
              </w:rPr>
            </w:pPr>
          </w:p>
          <w:p w:rsidR="00952090" w:rsidRPr="002D01A7" w:rsidRDefault="00952090" w:rsidP="00E07479">
            <w:pPr>
              <w:widowControl w:val="0"/>
              <w:suppressAutoHyphens/>
              <w:spacing w:after="0" w:line="0" w:lineRule="atLeast"/>
              <w:rPr>
                <w:rFonts w:ascii="XO Time" w:hAnsi="XO Time"/>
                <w:sz w:val="20"/>
                <w:szCs w:val="20"/>
              </w:rPr>
            </w:pPr>
          </w:p>
          <w:p w:rsidR="00B32765" w:rsidRPr="002D01A7" w:rsidRDefault="00B32765" w:rsidP="00E07479">
            <w:pPr>
              <w:widowControl w:val="0"/>
              <w:suppressAutoHyphens/>
              <w:spacing w:after="0" w:line="0" w:lineRule="atLeast"/>
              <w:rPr>
                <w:rFonts w:ascii="XO Time" w:hAnsi="XO Time"/>
                <w:sz w:val="20"/>
                <w:szCs w:val="20"/>
              </w:rPr>
            </w:pPr>
          </w:p>
          <w:p w:rsidR="00E07479" w:rsidRPr="002D01A7" w:rsidRDefault="00E07479" w:rsidP="00E07479">
            <w:pPr>
              <w:widowControl w:val="0"/>
              <w:suppressAutoHyphens/>
              <w:spacing w:after="0" w:line="0" w:lineRule="atLeast"/>
              <w:rPr>
                <w:rFonts w:ascii="XO Time" w:hAnsi="XO Time"/>
                <w:sz w:val="20"/>
                <w:szCs w:val="20"/>
              </w:rPr>
            </w:pPr>
          </w:p>
          <w:p w:rsidR="009E4A41" w:rsidRPr="002D01A7" w:rsidRDefault="009E4A41" w:rsidP="00952090">
            <w:pPr>
              <w:widowControl w:val="0"/>
              <w:suppressAutoHyphens/>
              <w:spacing w:after="0" w:line="0" w:lineRule="atLeast"/>
              <w:rPr>
                <w:rFonts w:ascii="XO Time" w:hAnsi="XO Time"/>
                <w:sz w:val="20"/>
                <w:szCs w:val="20"/>
              </w:rPr>
            </w:pPr>
            <w:r w:rsidRPr="002D01A7">
              <w:rPr>
                <w:rFonts w:ascii="XO Time" w:hAnsi="XO Time"/>
                <w:sz w:val="20"/>
                <w:szCs w:val="20"/>
              </w:rPr>
              <w:t xml:space="preserve">____________________ </w:t>
            </w:r>
            <w:r w:rsidR="00010C88" w:rsidRPr="002D01A7">
              <w:rPr>
                <w:rFonts w:ascii="XO Time" w:hAnsi="XO Time"/>
                <w:sz w:val="20"/>
                <w:szCs w:val="20"/>
              </w:rPr>
              <w:t>/</w:t>
            </w:r>
            <w:r w:rsidR="008314C9" w:rsidRPr="002D01A7">
              <w:rPr>
                <w:rFonts w:ascii="XO Time" w:hAnsi="XO Time"/>
                <w:sz w:val="20"/>
                <w:szCs w:val="20"/>
              </w:rPr>
              <w:t xml:space="preserve"> </w:t>
            </w:r>
          </w:p>
        </w:tc>
      </w:tr>
    </w:tbl>
    <w:p w:rsidR="0033709E" w:rsidRPr="002D01A7" w:rsidRDefault="0033709E" w:rsidP="006A6341">
      <w:pPr>
        <w:spacing w:after="0"/>
        <w:rPr>
          <w:rFonts w:ascii="XO Time" w:hAnsi="XO Time"/>
          <w:sz w:val="20"/>
          <w:szCs w:val="20"/>
        </w:rPr>
      </w:pPr>
    </w:p>
    <w:p w:rsidR="00024456" w:rsidRPr="002D01A7" w:rsidRDefault="00024456" w:rsidP="006A6341">
      <w:pPr>
        <w:spacing w:after="0"/>
        <w:rPr>
          <w:rFonts w:ascii="XO Time" w:hAnsi="XO Time"/>
          <w:sz w:val="20"/>
          <w:szCs w:val="20"/>
        </w:rPr>
      </w:pPr>
    </w:p>
    <w:p w:rsidR="00024456" w:rsidRPr="002D01A7" w:rsidRDefault="00024456" w:rsidP="006A6341">
      <w:pPr>
        <w:spacing w:after="0"/>
        <w:rPr>
          <w:rFonts w:ascii="XO Time" w:hAnsi="XO Time"/>
          <w:sz w:val="20"/>
          <w:szCs w:val="20"/>
        </w:rPr>
      </w:pPr>
    </w:p>
    <w:p w:rsidR="00024456" w:rsidRDefault="00024456"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Pr="00296D43" w:rsidRDefault="002D01A7" w:rsidP="006A6341">
      <w:pPr>
        <w:spacing w:after="0"/>
        <w:rPr>
          <w:rFonts w:ascii="XO Time" w:hAnsi="XO Time"/>
          <w:sz w:val="20"/>
          <w:szCs w:val="20"/>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Default="002D01A7" w:rsidP="006A6341">
      <w:pPr>
        <w:spacing w:after="0"/>
        <w:rPr>
          <w:rFonts w:ascii="XO Time" w:hAnsi="XO Time"/>
          <w:sz w:val="20"/>
          <w:szCs w:val="20"/>
          <w:lang w:val="en-US"/>
        </w:rPr>
      </w:pPr>
    </w:p>
    <w:p w:rsidR="002D01A7" w:rsidRPr="00296D43" w:rsidRDefault="002D01A7" w:rsidP="006A6341">
      <w:pPr>
        <w:spacing w:after="0"/>
        <w:rPr>
          <w:rFonts w:ascii="XO Time" w:hAnsi="XO Time"/>
          <w:sz w:val="20"/>
          <w:szCs w:val="20"/>
        </w:rPr>
      </w:pPr>
    </w:p>
    <w:sectPr w:rsidR="002D01A7" w:rsidRPr="00296D43" w:rsidSect="00B046DA">
      <w:pgSz w:w="11906" w:h="16838"/>
      <w:pgMar w:top="709"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i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00F5C"/>
    <w:multiLevelType w:val="multilevel"/>
    <w:tmpl w:val="D522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F6449"/>
    <w:multiLevelType w:val="hybridMultilevel"/>
    <w:tmpl w:val="26061E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3216C8"/>
    <w:multiLevelType w:val="multilevel"/>
    <w:tmpl w:val="076E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E4A41"/>
    <w:rsid w:val="00001C00"/>
    <w:rsid w:val="00002096"/>
    <w:rsid w:val="00004C27"/>
    <w:rsid w:val="00010C88"/>
    <w:rsid w:val="00012537"/>
    <w:rsid w:val="00012AED"/>
    <w:rsid w:val="00024456"/>
    <w:rsid w:val="00024997"/>
    <w:rsid w:val="00036541"/>
    <w:rsid w:val="00041F9E"/>
    <w:rsid w:val="000430CD"/>
    <w:rsid w:val="000540B1"/>
    <w:rsid w:val="000546B1"/>
    <w:rsid w:val="00055A23"/>
    <w:rsid w:val="00063B7D"/>
    <w:rsid w:val="00066B7C"/>
    <w:rsid w:val="000737D6"/>
    <w:rsid w:val="00076EEF"/>
    <w:rsid w:val="00085335"/>
    <w:rsid w:val="000B20D8"/>
    <w:rsid w:val="000B44D4"/>
    <w:rsid w:val="000B7DED"/>
    <w:rsid w:val="000C2600"/>
    <w:rsid w:val="000D6A06"/>
    <w:rsid w:val="000E0263"/>
    <w:rsid w:val="000E435E"/>
    <w:rsid w:val="000E5115"/>
    <w:rsid w:val="000F015A"/>
    <w:rsid w:val="000F4890"/>
    <w:rsid w:val="0010761D"/>
    <w:rsid w:val="00120064"/>
    <w:rsid w:val="00124E32"/>
    <w:rsid w:val="00127A5F"/>
    <w:rsid w:val="00141C2D"/>
    <w:rsid w:val="0014774B"/>
    <w:rsid w:val="00150976"/>
    <w:rsid w:val="00152944"/>
    <w:rsid w:val="001534AF"/>
    <w:rsid w:val="00157EDB"/>
    <w:rsid w:val="00163A19"/>
    <w:rsid w:val="00174AD1"/>
    <w:rsid w:val="001759BB"/>
    <w:rsid w:val="00191F59"/>
    <w:rsid w:val="001973D6"/>
    <w:rsid w:val="001B3CAA"/>
    <w:rsid w:val="001C2F8F"/>
    <w:rsid w:val="001C7AFE"/>
    <w:rsid w:val="001E2596"/>
    <w:rsid w:val="001F4E94"/>
    <w:rsid w:val="001F5655"/>
    <w:rsid w:val="001F7F81"/>
    <w:rsid w:val="00221BB7"/>
    <w:rsid w:val="00236405"/>
    <w:rsid w:val="00237E1D"/>
    <w:rsid w:val="002629A5"/>
    <w:rsid w:val="00263053"/>
    <w:rsid w:val="00270A3F"/>
    <w:rsid w:val="00270E4F"/>
    <w:rsid w:val="00281F29"/>
    <w:rsid w:val="002951F5"/>
    <w:rsid w:val="00296D43"/>
    <w:rsid w:val="00297D0E"/>
    <w:rsid w:val="002A78AC"/>
    <w:rsid w:val="002B18D0"/>
    <w:rsid w:val="002B3580"/>
    <w:rsid w:val="002C62F5"/>
    <w:rsid w:val="002D01A7"/>
    <w:rsid w:val="002D1878"/>
    <w:rsid w:val="002F5246"/>
    <w:rsid w:val="002F5FD7"/>
    <w:rsid w:val="003151DC"/>
    <w:rsid w:val="00323BAB"/>
    <w:rsid w:val="003315F6"/>
    <w:rsid w:val="0033709E"/>
    <w:rsid w:val="00337E96"/>
    <w:rsid w:val="0034671C"/>
    <w:rsid w:val="00350A17"/>
    <w:rsid w:val="00352492"/>
    <w:rsid w:val="0035576B"/>
    <w:rsid w:val="00357821"/>
    <w:rsid w:val="00360BDE"/>
    <w:rsid w:val="00382EC6"/>
    <w:rsid w:val="00395727"/>
    <w:rsid w:val="003975BA"/>
    <w:rsid w:val="003B24C9"/>
    <w:rsid w:val="003B2C42"/>
    <w:rsid w:val="003D13A2"/>
    <w:rsid w:val="003D2E97"/>
    <w:rsid w:val="003E1817"/>
    <w:rsid w:val="003F2C88"/>
    <w:rsid w:val="004213B6"/>
    <w:rsid w:val="00422658"/>
    <w:rsid w:val="004240EB"/>
    <w:rsid w:val="00424ED9"/>
    <w:rsid w:val="00435B02"/>
    <w:rsid w:val="00443E48"/>
    <w:rsid w:val="00450742"/>
    <w:rsid w:val="004565F8"/>
    <w:rsid w:val="00463099"/>
    <w:rsid w:val="00475B11"/>
    <w:rsid w:val="00484FC6"/>
    <w:rsid w:val="004B11A9"/>
    <w:rsid w:val="004C6DF0"/>
    <w:rsid w:val="004C7D57"/>
    <w:rsid w:val="004E60D2"/>
    <w:rsid w:val="004F340B"/>
    <w:rsid w:val="005031D0"/>
    <w:rsid w:val="0050687F"/>
    <w:rsid w:val="00506DD8"/>
    <w:rsid w:val="00507479"/>
    <w:rsid w:val="005138B8"/>
    <w:rsid w:val="005242BB"/>
    <w:rsid w:val="00527C05"/>
    <w:rsid w:val="00546BF4"/>
    <w:rsid w:val="00551031"/>
    <w:rsid w:val="00586B7E"/>
    <w:rsid w:val="005D7707"/>
    <w:rsid w:val="005F69C3"/>
    <w:rsid w:val="005F6F09"/>
    <w:rsid w:val="00613FD4"/>
    <w:rsid w:val="00617D5C"/>
    <w:rsid w:val="00621DCE"/>
    <w:rsid w:val="00622E9C"/>
    <w:rsid w:val="006403F5"/>
    <w:rsid w:val="006419D9"/>
    <w:rsid w:val="006511E2"/>
    <w:rsid w:val="00664402"/>
    <w:rsid w:val="006717BF"/>
    <w:rsid w:val="0067362D"/>
    <w:rsid w:val="00682ED6"/>
    <w:rsid w:val="00684DB7"/>
    <w:rsid w:val="00686509"/>
    <w:rsid w:val="00686CFF"/>
    <w:rsid w:val="00691BDB"/>
    <w:rsid w:val="0069565E"/>
    <w:rsid w:val="006A6341"/>
    <w:rsid w:val="006B33B8"/>
    <w:rsid w:val="006B4302"/>
    <w:rsid w:val="006C1571"/>
    <w:rsid w:val="006C4FF5"/>
    <w:rsid w:val="006D52E9"/>
    <w:rsid w:val="006E35F8"/>
    <w:rsid w:val="006F1AD0"/>
    <w:rsid w:val="00701144"/>
    <w:rsid w:val="007155F7"/>
    <w:rsid w:val="0072021D"/>
    <w:rsid w:val="00720C01"/>
    <w:rsid w:val="00727CB5"/>
    <w:rsid w:val="0073456F"/>
    <w:rsid w:val="007360E0"/>
    <w:rsid w:val="00745DF9"/>
    <w:rsid w:val="00755AF8"/>
    <w:rsid w:val="00761FE6"/>
    <w:rsid w:val="00763479"/>
    <w:rsid w:val="00795A68"/>
    <w:rsid w:val="007975FF"/>
    <w:rsid w:val="007A7C90"/>
    <w:rsid w:val="007B39E0"/>
    <w:rsid w:val="007B4413"/>
    <w:rsid w:val="007B6040"/>
    <w:rsid w:val="007D0C34"/>
    <w:rsid w:val="007D6799"/>
    <w:rsid w:val="007E3242"/>
    <w:rsid w:val="007F4B00"/>
    <w:rsid w:val="007F751A"/>
    <w:rsid w:val="007F7728"/>
    <w:rsid w:val="00802EB1"/>
    <w:rsid w:val="008128FB"/>
    <w:rsid w:val="00812AB8"/>
    <w:rsid w:val="00816B23"/>
    <w:rsid w:val="00821237"/>
    <w:rsid w:val="00823AAD"/>
    <w:rsid w:val="008314C9"/>
    <w:rsid w:val="008433E4"/>
    <w:rsid w:val="00874D9B"/>
    <w:rsid w:val="00881135"/>
    <w:rsid w:val="00887D11"/>
    <w:rsid w:val="0089044C"/>
    <w:rsid w:val="0089049A"/>
    <w:rsid w:val="00895081"/>
    <w:rsid w:val="008D2D75"/>
    <w:rsid w:val="008D53A4"/>
    <w:rsid w:val="008D58B1"/>
    <w:rsid w:val="008F4F77"/>
    <w:rsid w:val="008F58B4"/>
    <w:rsid w:val="0091044A"/>
    <w:rsid w:val="00912F82"/>
    <w:rsid w:val="00914EAA"/>
    <w:rsid w:val="00923969"/>
    <w:rsid w:val="00931F11"/>
    <w:rsid w:val="009321A3"/>
    <w:rsid w:val="00935C92"/>
    <w:rsid w:val="00952090"/>
    <w:rsid w:val="00955F62"/>
    <w:rsid w:val="009562C8"/>
    <w:rsid w:val="00972257"/>
    <w:rsid w:val="00974DE3"/>
    <w:rsid w:val="00992839"/>
    <w:rsid w:val="009A0F40"/>
    <w:rsid w:val="009A6EED"/>
    <w:rsid w:val="009A7FB9"/>
    <w:rsid w:val="009B14B7"/>
    <w:rsid w:val="009C159D"/>
    <w:rsid w:val="009E03B2"/>
    <w:rsid w:val="009E4A41"/>
    <w:rsid w:val="00A241D8"/>
    <w:rsid w:val="00A24FB6"/>
    <w:rsid w:val="00A25A9A"/>
    <w:rsid w:val="00A379AC"/>
    <w:rsid w:val="00A41BF5"/>
    <w:rsid w:val="00A420E6"/>
    <w:rsid w:val="00A4671B"/>
    <w:rsid w:val="00A50D24"/>
    <w:rsid w:val="00A60226"/>
    <w:rsid w:val="00A74AF3"/>
    <w:rsid w:val="00A923DB"/>
    <w:rsid w:val="00A95D8C"/>
    <w:rsid w:val="00AB56EB"/>
    <w:rsid w:val="00AD03AC"/>
    <w:rsid w:val="00AF2790"/>
    <w:rsid w:val="00AF3A2D"/>
    <w:rsid w:val="00AF7A23"/>
    <w:rsid w:val="00B046DA"/>
    <w:rsid w:val="00B16CE1"/>
    <w:rsid w:val="00B32765"/>
    <w:rsid w:val="00B412A6"/>
    <w:rsid w:val="00B43F56"/>
    <w:rsid w:val="00B61558"/>
    <w:rsid w:val="00B63CA0"/>
    <w:rsid w:val="00B775B7"/>
    <w:rsid w:val="00B911A3"/>
    <w:rsid w:val="00B914F1"/>
    <w:rsid w:val="00BA484D"/>
    <w:rsid w:val="00BB0586"/>
    <w:rsid w:val="00BC5A35"/>
    <w:rsid w:val="00BF7C49"/>
    <w:rsid w:val="00C0154D"/>
    <w:rsid w:val="00C131D9"/>
    <w:rsid w:val="00C233AB"/>
    <w:rsid w:val="00C35A21"/>
    <w:rsid w:val="00C448CC"/>
    <w:rsid w:val="00C5158F"/>
    <w:rsid w:val="00C74D60"/>
    <w:rsid w:val="00C90D82"/>
    <w:rsid w:val="00C9135B"/>
    <w:rsid w:val="00C94212"/>
    <w:rsid w:val="00C96102"/>
    <w:rsid w:val="00C97931"/>
    <w:rsid w:val="00CA0094"/>
    <w:rsid w:val="00CC1657"/>
    <w:rsid w:val="00CC50A9"/>
    <w:rsid w:val="00CC6DFE"/>
    <w:rsid w:val="00CF02BE"/>
    <w:rsid w:val="00D06458"/>
    <w:rsid w:val="00D06E2A"/>
    <w:rsid w:val="00D13EB1"/>
    <w:rsid w:val="00D14886"/>
    <w:rsid w:val="00D20945"/>
    <w:rsid w:val="00D227E2"/>
    <w:rsid w:val="00D364E0"/>
    <w:rsid w:val="00D37CC6"/>
    <w:rsid w:val="00D40E9F"/>
    <w:rsid w:val="00D51D61"/>
    <w:rsid w:val="00D65732"/>
    <w:rsid w:val="00D85307"/>
    <w:rsid w:val="00D91FCA"/>
    <w:rsid w:val="00D963A7"/>
    <w:rsid w:val="00DA7353"/>
    <w:rsid w:val="00DB1A37"/>
    <w:rsid w:val="00DB2807"/>
    <w:rsid w:val="00DC4420"/>
    <w:rsid w:val="00DD442E"/>
    <w:rsid w:val="00DD52BD"/>
    <w:rsid w:val="00DD6812"/>
    <w:rsid w:val="00DE2CCA"/>
    <w:rsid w:val="00E02FB9"/>
    <w:rsid w:val="00E07479"/>
    <w:rsid w:val="00E1039B"/>
    <w:rsid w:val="00E10457"/>
    <w:rsid w:val="00E16180"/>
    <w:rsid w:val="00E17CCF"/>
    <w:rsid w:val="00E3187A"/>
    <w:rsid w:val="00E70152"/>
    <w:rsid w:val="00E76F6A"/>
    <w:rsid w:val="00E940F8"/>
    <w:rsid w:val="00EA65A1"/>
    <w:rsid w:val="00EB0173"/>
    <w:rsid w:val="00EB3DB5"/>
    <w:rsid w:val="00EC27F8"/>
    <w:rsid w:val="00ED4232"/>
    <w:rsid w:val="00EF7B2F"/>
    <w:rsid w:val="00F00EB0"/>
    <w:rsid w:val="00F043EA"/>
    <w:rsid w:val="00F31D97"/>
    <w:rsid w:val="00F4173F"/>
    <w:rsid w:val="00F43D38"/>
    <w:rsid w:val="00F53FD5"/>
    <w:rsid w:val="00F63FB5"/>
    <w:rsid w:val="00F67936"/>
    <w:rsid w:val="00F67B05"/>
    <w:rsid w:val="00F729AC"/>
    <w:rsid w:val="00F75991"/>
    <w:rsid w:val="00F926FD"/>
    <w:rsid w:val="00FC1344"/>
    <w:rsid w:val="00FC451B"/>
    <w:rsid w:val="00FE5639"/>
    <w:rsid w:val="00FE7CE0"/>
    <w:rsid w:val="00FF4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3CA25-3E33-40CF-875D-4DF716F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1D0"/>
    <w:pPr>
      <w:spacing w:after="200" w:line="276" w:lineRule="auto"/>
    </w:pPr>
    <w:rPr>
      <w:sz w:val="22"/>
      <w:szCs w:val="22"/>
    </w:rPr>
  </w:style>
  <w:style w:type="paragraph" w:styleId="1">
    <w:name w:val="heading 1"/>
    <w:basedOn w:val="a"/>
    <w:next w:val="a"/>
    <w:link w:val="10"/>
    <w:uiPriority w:val="9"/>
    <w:qFormat/>
    <w:rsid w:val="000546B1"/>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semiHidden/>
    <w:unhideWhenUsed/>
    <w:qFormat/>
    <w:rsid w:val="000546B1"/>
    <w:pPr>
      <w:keepNext/>
      <w:spacing w:before="240" w:after="60" w:line="240" w:lineRule="auto"/>
      <w:outlineLvl w:val="1"/>
    </w:pPr>
    <w:rPr>
      <w:rFonts w:ascii="Cambria" w:hAnsi="Cambria"/>
      <w:b/>
      <w:bCs/>
      <w:i/>
      <w:iCs/>
      <w:sz w:val="28"/>
      <w:szCs w:val="28"/>
    </w:rPr>
  </w:style>
  <w:style w:type="paragraph" w:styleId="3">
    <w:name w:val="heading 3"/>
    <w:basedOn w:val="a"/>
    <w:link w:val="30"/>
    <w:uiPriority w:val="9"/>
    <w:semiHidden/>
    <w:unhideWhenUsed/>
    <w:qFormat/>
    <w:rsid w:val="000546B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4A41"/>
    <w:pPr>
      <w:spacing w:after="0" w:line="240" w:lineRule="auto"/>
      <w:jc w:val="center"/>
    </w:pPr>
    <w:rPr>
      <w:rFonts w:ascii="Times New Roman" w:hAnsi="Times New Roman"/>
      <w:b/>
      <w:sz w:val="24"/>
      <w:szCs w:val="20"/>
    </w:rPr>
  </w:style>
  <w:style w:type="character" w:customStyle="1" w:styleId="a4">
    <w:name w:val="Заголовок Знак"/>
    <w:link w:val="a3"/>
    <w:rsid w:val="009E4A41"/>
    <w:rPr>
      <w:rFonts w:ascii="Times New Roman" w:eastAsia="Times New Roman" w:hAnsi="Times New Roman" w:cs="Times New Roman"/>
      <w:b/>
      <w:sz w:val="24"/>
      <w:szCs w:val="20"/>
    </w:rPr>
  </w:style>
  <w:style w:type="paragraph" w:customStyle="1" w:styleId="Default">
    <w:name w:val="Default"/>
    <w:qFormat/>
    <w:rsid w:val="009E4A41"/>
    <w:pPr>
      <w:autoSpaceDE w:val="0"/>
      <w:autoSpaceDN w:val="0"/>
      <w:adjustRightInd w:val="0"/>
    </w:pPr>
    <w:rPr>
      <w:rFonts w:ascii="Times New Roman" w:hAnsi="Times New Roman"/>
      <w:color w:val="000000"/>
      <w:sz w:val="24"/>
      <w:szCs w:val="24"/>
    </w:rPr>
  </w:style>
  <w:style w:type="paragraph" w:styleId="a5">
    <w:name w:val="Body Text Indent"/>
    <w:basedOn w:val="a"/>
    <w:link w:val="a6"/>
    <w:rsid w:val="009E4A41"/>
    <w:pPr>
      <w:spacing w:after="0" w:line="240" w:lineRule="auto"/>
      <w:ind w:firstLine="720"/>
      <w:jc w:val="both"/>
    </w:pPr>
    <w:rPr>
      <w:rFonts w:ascii="Times New Roman" w:hAnsi="Times New Roman"/>
      <w:sz w:val="24"/>
      <w:szCs w:val="20"/>
    </w:rPr>
  </w:style>
  <w:style w:type="character" w:customStyle="1" w:styleId="a6">
    <w:name w:val="Основной текст с отступом Знак"/>
    <w:link w:val="a5"/>
    <w:rsid w:val="009E4A41"/>
    <w:rPr>
      <w:rFonts w:ascii="Times New Roman" w:eastAsia="Times New Roman" w:hAnsi="Times New Roman" w:cs="Times New Roman"/>
      <w:sz w:val="24"/>
      <w:szCs w:val="20"/>
    </w:rPr>
  </w:style>
  <w:style w:type="paragraph" w:styleId="a7">
    <w:name w:val="Body Text"/>
    <w:basedOn w:val="a"/>
    <w:link w:val="a8"/>
    <w:rsid w:val="009E4A41"/>
    <w:pPr>
      <w:spacing w:after="120" w:line="240" w:lineRule="auto"/>
    </w:pPr>
    <w:rPr>
      <w:rFonts w:ascii="Times New Roman" w:hAnsi="Times New Roman"/>
      <w:sz w:val="20"/>
      <w:szCs w:val="20"/>
    </w:rPr>
  </w:style>
  <w:style w:type="character" w:customStyle="1" w:styleId="a8">
    <w:name w:val="Основной текст Знак"/>
    <w:link w:val="a7"/>
    <w:rsid w:val="009E4A41"/>
    <w:rPr>
      <w:rFonts w:ascii="Times New Roman" w:eastAsia="Times New Roman" w:hAnsi="Times New Roman" w:cs="Times New Roman"/>
      <w:sz w:val="20"/>
      <w:szCs w:val="20"/>
    </w:rPr>
  </w:style>
  <w:style w:type="character" w:customStyle="1" w:styleId="fill">
    <w:name w:val="fill"/>
    <w:rsid w:val="009E4A41"/>
    <w:rPr>
      <w:b/>
      <w:bCs/>
      <w:i/>
      <w:iCs/>
      <w:color w:val="FF0000"/>
    </w:rPr>
  </w:style>
  <w:style w:type="paragraph" w:styleId="a9">
    <w:name w:val="No Spacing"/>
    <w:aliases w:val="Без интервал,для таблиц"/>
    <w:link w:val="aa"/>
    <w:uiPriority w:val="99"/>
    <w:qFormat/>
    <w:rsid w:val="009E4A41"/>
    <w:rPr>
      <w:rFonts w:eastAsia="Calibri"/>
      <w:sz w:val="22"/>
      <w:szCs w:val="22"/>
      <w:lang w:eastAsia="en-US"/>
    </w:rPr>
  </w:style>
  <w:style w:type="paragraph" w:styleId="21">
    <w:name w:val="Body Text 2"/>
    <w:basedOn w:val="a"/>
    <w:link w:val="22"/>
    <w:rsid w:val="009E4A41"/>
    <w:pPr>
      <w:spacing w:after="120" w:line="480" w:lineRule="auto"/>
    </w:pPr>
    <w:rPr>
      <w:rFonts w:ascii="Times New Roman" w:hAnsi="Times New Roman"/>
      <w:sz w:val="20"/>
      <w:szCs w:val="20"/>
    </w:rPr>
  </w:style>
  <w:style w:type="character" w:customStyle="1" w:styleId="22">
    <w:name w:val="Основной текст 2 Знак"/>
    <w:link w:val="21"/>
    <w:rsid w:val="009E4A41"/>
    <w:rPr>
      <w:rFonts w:ascii="Times New Roman" w:eastAsia="Times New Roman" w:hAnsi="Times New Roman" w:cs="Times New Roman"/>
      <w:sz w:val="20"/>
      <w:szCs w:val="20"/>
    </w:rPr>
  </w:style>
  <w:style w:type="character" w:customStyle="1" w:styleId="10">
    <w:name w:val="Заголовок 1 Знак"/>
    <w:link w:val="1"/>
    <w:uiPriority w:val="9"/>
    <w:rsid w:val="000546B1"/>
    <w:rPr>
      <w:rFonts w:ascii="Cambria" w:eastAsia="Times New Roman" w:hAnsi="Cambria" w:cs="Times New Roman"/>
      <w:b/>
      <w:bCs/>
      <w:kern w:val="32"/>
      <w:sz w:val="32"/>
      <w:szCs w:val="32"/>
    </w:rPr>
  </w:style>
  <w:style w:type="character" w:customStyle="1" w:styleId="20">
    <w:name w:val="Заголовок 2 Знак"/>
    <w:link w:val="2"/>
    <w:semiHidden/>
    <w:rsid w:val="000546B1"/>
    <w:rPr>
      <w:rFonts w:ascii="Cambria" w:eastAsia="Times New Roman" w:hAnsi="Cambria" w:cs="Times New Roman"/>
      <w:b/>
      <w:bCs/>
      <w:i/>
      <w:iCs/>
      <w:sz w:val="28"/>
      <w:szCs w:val="28"/>
    </w:rPr>
  </w:style>
  <w:style w:type="character" w:customStyle="1" w:styleId="30">
    <w:name w:val="Заголовок 3 Знак"/>
    <w:link w:val="3"/>
    <w:uiPriority w:val="9"/>
    <w:semiHidden/>
    <w:rsid w:val="000546B1"/>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33709E"/>
    <w:pPr>
      <w:spacing w:after="0" w:line="240" w:lineRule="auto"/>
    </w:pPr>
    <w:rPr>
      <w:rFonts w:ascii="Tahoma" w:hAnsi="Tahoma"/>
      <w:sz w:val="16"/>
      <w:szCs w:val="16"/>
    </w:rPr>
  </w:style>
  <w:style w:type="character" w:customStyle="1" w:styleId="ac">
    <w:name w:val="Текст выноски Знак"/>
    <w:link w:val="ab"/>
    <w:uiPriority w:val="99"/>
    <w:semiHidden/>
    <w:rsid w:val="0033709E"/>
    <w:rPr>
      <w:rFonts w:ascii="Tahoma" w:hAnsi="Tahoma" w:cs="Tahoma"/>
      <w:sz w:val="16"/>
      <w:szCs w:val="16"/>
    </w:rPr>
  </w:style>
  <w:style w:type="character" w:customStyle="1" w:styleId="aa">
    <w:name w:val="Без интервала Знак"/>
    <w:aliases w:val="Без интервал Знак,для таблиц Знак"/>
    <w:link w:val="a9"/>
    <w:uiPriority w:val="99"/>
    <w:locked/>
    <w:rsid w:val="002F5246"/>
    <w:rPr>
      <w:rFonts w:eastAsia="Calibri"/>
      <w:sz w:val="22"/>
      <w:szCs w:val="22"/>
      <w:lang w:eastAsia="en-US" w:bidi="ar-SA"/>
    </w:rPr>
  </w:style>
  <w:style w:type="paragraph" w:styleId="ad">
    <w:name w:val="Plain Text"/>
    <w:basedOn w:val="a"/>
    <w:link w:val="ae"/>
    <w:rsid w:val="002F5246"/>
    <w:pPr>
      <w:spacing w:after="0" w:line="240" w:lineRule="auto"/>
      <w:jc w:val="both"/>
    </w:pPr>
    <w:rPr>
      <w:rFonts w:ascii="Times New Roman" w:hAnsi="Times New Roman"/>
      <w:sz w:val="20"/>
      <w:szCs w:val="20"/>
    </w:rPr>
  </w:style>
  <w:style w:type="character" w:customStyle="1" w:styleId="ae">
    <w:name w:val="Текст Знак"/>
    <w:link w:val="ad"/>
    <w:rsid w:val="002F5246"/>
    <w:rPr>
      <w:rFonts w:ascii="Times New Roman" w:eastAsia="Times New Roman" w:hAnsi="Times New Roman" w:cs="Times New Roman"/>
      <w:sz w:val="20"/>
      <w:szCs w:val="20"/>
    </w:rPr>
  </w:style>
  <w:style w:type="paragraph" w:styleId="31">
    <w:name w:val="Body Text 3"/>
    <w:basedOn w:val="a"/>
    <w:link w:val="32"/>
    <w:uiPriority w:val="99"/>
    <w:semiHidden/>
    <w:unhideWhenUsed/>
    <w:rsid w:val="002F5246"/>
    <w:pPr>
      <w:suppressAutoHyphens/>
      <w:spacing w:after="120" w:line="240" w:lineRule="auto"/>
    </w:pPr>
    <w:rPr>
      <w:rFonts w:ascii="Times New Roman" w:hAnsi="Times New Roman"/>
      <w:sz w:val="16"/>
      <w:szCs w:val="16"/>
      <w:lang w:eastAsia="ar-SA"/>
    </w:rPr>
  </w:style>
  <w:style w:type="character" w:customStyle="1" w:styleId="32">
    <w:name w:val="Основной текст 3 Знак"/>
    <w:link w:val="31"/>
    <w:uiPriority w:val="99"/>
    <w:semiHidden/>
    <w:rsid w:val="002F5246"/>
    <w:rPr>
      <w:rFonts w:ascii="Times New Roman" w:eastAsia="Times New Roman" w:hAnsi="Times New Roman" w:cs="Times New Roman"/>
      <w:sz w:val="16"/>
      <w:szCs w:val="16"/>
      <w:lang w:eastAsia="ar-SA"/>
    </w:rPr>
  </w:style>
  <w:style w:type="character" w:styleId="af">
    <w:name w:val="Hyperlink"/>
    <w:uiPriority w:val="99"/>
    <w:unhideWhenUsed/>
    <w:rsid w:val="002D0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130">
      <w:bodyDiv w:val="1"/>
      <w:marLeft w:val="0"/>
      <w:marRight w:val="0"/>
      <w:marTop w:val="0"/>
      <w:marBottom w:val="0"/>
      <w:divBdr>
        <w:top w:val="none" w:sz="0" w:space="0" w:color="auto"/>
        <w:left w:val="none" w:sz="0" w:space="0" w:color="auto"/>
        <w:bottom w:val="none" w:sz="0" w:space="0" w:color="auto"/>
        <w:right w:val="none" w:sz="0" w:space="0" w:color="auto"/>
      </w:divBdr>
    </w:div>
    <w:div w:id="1593205022">
      <w:bodyDiv w:val="1"/>
      <w:marLeft w:val="0"/>
      <w:marRight w:val="0"/>
      <w:marTop w:val="0"/>
      <w:marBottom w:val="0"/>
      <w:divBdr>
        <w:top w:val="none" w:sz="0" w:space="0" w:color="auto"/>
        <w:left w:val="none" w:sz="0" w:space="0" w:color="auto"/>
        <w:bottom w:val="none" w:sz="0" w:space="0" w:color="auto"/>
        <w:right w:val="none" w:sz="0" w:space="0" w:color="auto"/>
      </w:divBdr>
      <w:divsChild>
        <w:div w:id="622199813">
          <w:marLeft w:val="0"/>
          <w:marRight w:val="0"/>
          <w:marTop w:val="0"/>
          <w:marBottom w:val="0"/>
          <w:divBdr>
            <w:top w:val="none" w:sz="0" w:space="0" w:color="auto"/>
            <w:left w:val="none" w:sz="0" w:space="0" w:color="auto"/>
            <w:bottom w:val="none" w:sz="0" w:space="0" w:color="auto"/>
            <w:right w:val="none" w:sz="0" w:space="0" w:color="auto"/>
          </w:divBdr>
        </w:div>
        <w:div w:id="880245170">
          <w:marLeft w:val="0"/>
          <w:marRight w:val="0"/>
          <w:marTop w:val="0"/>
          <w:marBottom w:val="0"/>
          <w:divBdr>
            <w:top w:val="none" w:sz="0" w:space="0" w:color="auto"/>
            <w:left w:val="none" w:sz="0" w:space="0" w:color="auto"/>
            <w:bottom w:val="none" w:sz="0" w:space="0" w:color="auto"/>
            <w:right w:val="none" w:sz="0" w:space="0" w:color="auto"/>
          </w:divBdr>
        </w:div>
        <w:div w:id="888883261">
          <w:marLeft w:val="0"/>
          <w:marRight w:val="184"/>
          <w:marTop w:val="0"/>
          <w:marBottom w:val="0"/>
          <w:divBdr>
            <w:top w:val="none" w:sz="0" w:space="0" w:color="auto"/>
            <w:left w:val="none" w:sz="0" w:space="0" w:color="auto"/>
            <w:bottom w:val="none" w:sz="0" w:space="0" w:color="auto"/>
            <w:right w:val="none" w:sz="0" w:space="0" w:color="auto"/>
          </w:divBdr>
        </w:div>
        <w:div w:id="1277837114">
          <w:marLeft w:val="0"/>
          <w:marRight w:val="184"/>
          <w:marTop w:val="0"/>
          <w:marBottom w:val="0"/>
          <w:divBdr>
            <w:top w:val="none" w:sz="0" w:space="0" w:color="auto"/>
            <w:left w:val="none" w:sz="0" w:space="0" w:color="auto"/>
            <w:bottom w:val="none" w:sz="0" w:space="0" w:color="auto"/>
            <w:right w:val="none" w:sz="0" w:space="0" w:color="auto"/>
          </w:divBdr>
        </w:div>
        <w:div w:id="2088071311">
          <w:marLeft w:val="0"/>
          <w:marRight w:val="0"/>
          <w:marTop w:val="0"/>
          <w:marBottom w:val="0"/>
          <w:divBdr>
            <w:top w:val="none" w:sz="0" w:space="0" w:color="auto"/>
            <w:left w:val="none" w:sz="0" w:space="0" w:color="auto"/>
            <w:bottom w:val="none" w:sz="0" w:space="0" w:color="auto"/>
            <w:right w:val="none" w:sz="0" w:space="0" w:color="auto"/>
          </w:divBdr>
        </w:div>
        <w:div w:id="2110351582">
          <w:marLeft w:val="0"/>
          <w:marRight w:val="184"/>
          <w:marTop w:val="0"/>
          <w:marBottom w:val="0"/>
          <w:divBdr>
            <w:top w:val="none" w:sz="0" w:space="0" w:color="auto"/>
            <w:left w:val="none" w:sz="0" w:space="0" w:color="auto"/>
            <w:bottom w:val="none" w:sz="0" w:space="0" w:color="auto"/>
            <w:right w:val="none" w:sz="0" w:space="0" w:color="auto"/>
          </w:divBdr>
        </w:div>
      </w:divsChild>
    </w:div>
    <w:div w:id="1664964446">
      <w:bodyDiv w:val="1"/>
      <w:marLeft w:val="0"/>
      <w:marRight w:val="0"/>
      <w:marTop w:val="0"/>
      <w:marBottom w:val="0"/>
      <w:divBdr>
        <w:top w:val="none" w:sz="0" w:space="0" w:color="auto"/>
        <w:left w:val="none" w:sz="0" w:space="0" w:color="auto"/>
        <w:bottom w:val="none" w:sz="0" w:space="0" w:color="auto"/>
        <w:right w:val="none" w:sz="0" w:space="0" w:color="auto"/>
      </w:divBdr>
      <w:divsChild>
        <w:div w:id="1337655813">
          <w:marLeft w:val="0"/>
          <w:marRight w:val="0"/>
          <w:marTop w:val="180"/>
          <w:marBottom w:val="0"/>
          <w:divBdr>
            <w:top w:val="none" w:sz="0" w:space="0" w:color="auto"/>
            <w:left w:val="none" w:sz="0" w:space="0" w:color="auto"/>
            <w:bottom w:val="none" w:sz="0" w:space="0" w:color="auto"/>
            <w:right w:val="none" w:sz="0" w:space="0" w:color="auto"/>
          </w:divBdr>
        </w:div>
        <w:div w:id="1604457833">
          <w:marLeft w:val="0"/>
          <w:marRight w:val="0"/>
          <w:marTop w:val="60"/>
          <w:marBottom w:val="0"/>
          <w:divBdr>
            <w:top w:val="none" w:sz="0" w:space="0" w:color="auto"/>
            <w:left w:val="none" w:sz="0" w:space="0" w:color="auto"/>
            <w:bottom w:val="none" w:sz="0" w:space="0" w:color="auto"/>
            <w:right w:val="none" w:sz="0" w:space="0" w:color="auto"/>
          </w:divBdr>
        </w:div>
        <w:div w:id="1667896991">
          <w:marLeft w:val="0"/>
          <w:marRight w:val="0"/>
          <w:marTop w:val="60"/>
          <w:marBottom w:val="0"/>
          <w:divBdr>
            <w:top w:val="none" w:sz="0" w:space="0" w:color="auto"/>
            <w:left w:val="none" w:sz="0" w:space="0" w:color="auto"/>
            <w:bottom w:val="none" w:sz="0" w:space="0" w:color="auto"/>
            <w:right w:val="none" w:sz="0" w:space="0" w:color="auto"/>
          </w:divBdr>
        </w:div>
        <w:div w:id="1937010631">
          <w:marLeft w:val="0"/>
          <w:marRight w:val="0"/>
          <w:marTop w:val="60"/>
          <w:marBottom w:val="0"/>
          <w:divBdr>
            <w:top w:val="none" w:sz="0" w:space="0" w:color="auto"/>
            <w:left w:val="none" w:sz="0" w:space="0" w:color="auto"/>
            <w:bottom w:val="none" w:sz="0" w:space="0" w:color="auto"/>
            <w:right w:val="none" w:sz="0" w:space="0" w:color="auto"/>
          </w:divBdr>
        </w:div>
      </w:divsChild>
    </w:div>
    <w:div w:id="19483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classifier/ktru-list?search=01.13.51.120&amp;expanded=true" TargetMode="External"/><Relationship Id="rId13" Type="http://schemas.openxmlformats.org/officeDocument/2006/relationships/hyperlink" Target="https://agregatoreat.ru/classifier/ktru-list?search=01.13.12.120&amp;expanded=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1DED1D8956B08029B67DC3A5EE3F5284CDD1D41D26FA27C90D0C261A450611ADBFF891AC6B49D12pFeBI" TargetMode="External"/><Relationship Id="rId12" Type="http://schemas.openxmlformats.org/officeDocument/2006/relationships/hyperlink" Target="https://agregatoreat.ru/classifier/ktru-list?search=01.13.41.110&amp;expanded=true" TargetMode="External"/><Relationship Id="rId17" Type="http://schemas.openxmlformats.org/officeDocument/2006/relationships/hyperlink" Target="https://agregatoreat.ru/classifier/ktru-list?search=01.11.99.120&amp;expanded=true" TargetMode="External"/><Relationship Id="rId2" Type="http://schemas.openxmlformats.org/officeDocument/2006/relationships/numbering" Target="numbering.xml"/><Relationship Id="rId16" Type="http://schemas.openxmlformats.org/officeDocument/2006/relationships/hyperlink" Target="https://agregatoreat.ru/classifier/ktru-list?search=10.39.22.110&amp;expanded=true" TargetMode="External"/><Relationship Id="rId1" Type="http://schemas.openxmlformats.org/officeDocument/2006/relationships/customXml" Target="../customXml/item1.xml"/><Relationship Id="rId6" Type="http://schemas.openxmlformats.org/officeDocument/2006/relationships/hyperlink" Target="consultantplus://offline/ref=01DED1D8956B08029B67DC3A5EE3F5284CDD1D41D26FA27C90D0C261A450611ADBFF891AC6B4931FpFe4I" TargetMode="External"/><Relationship Id="rId11" Type="http://schemas.openxmlformats.org/officeDocument/2006/relationships/hyperlink" Target="https://agregatoreat.ru/classifier/ktru-list?search=10.61.21.113&amp;expanded=true" TargetMode="External"/><Relationship Id="rId5" Type="http://schemas.openxmlformats.org/officeDocument/2006/relationships/webSettings" Target="webSettings.xml"/><Relationship Id="rId15" Type="http://schemas.openxmlformats.org/officeDocument/2006/relationships/hyperlink" Target="https://agregatoreat.ru/classifier/ktru-list?search=10.42.10.110&amp;expanded=true" TargetMode="External"/><Relationship Id="rId10" Type="http://schemas.openxmlformats.org/officeDocument/2006/relationships/hyperlink" Target="https://agregatoreat.ru/classifier/ktru-list?search=01.13.49.110&amp;expanded=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egatoreat.ru/classifier/ktru-list?search=01.13.43.110&amp;expanded=true" TargetMode="External"/><Relationship Id="rId14" Type="http://schemas.openxmlformats.org/officeDocument/2006/relationships/hyperlink" Target="https://agregatoreat.ru/classifier/ktru-list?search=03.11.20.126&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742E-CA28-4FA1-ABC5-1B170249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2907</Words>
  <Characters>16574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19443</CharactersWithSpaces>
  <SharedDoc>false</SharedDoc>
  <HLinks>
    <vt:vector size="72" baseType="variant">
      <vt:variant>
        <vt:i4>8060991</vt:i4>
      </vt:variant>
      <vt:variant>
        <vt:i4>33</vt:i4>
      </vt:variant>
      <vt:variant>
        <vt:i4>0</vt:i4>
      </vt:variant>
      <vt:variant>
        <vt:i4>5</vt:i4>
      </vt:variant>
      <vt:variant>
        <vt:lpwstr>https://agregatoreat.ru/classifier/ktru-list?search=01.11.99.120&amp;expanded=true</vt:lpwstr>
      </vt:variant>
      <vt:variant>
        <vt:lpwstr/>
      </vt:variant>
      <vt:variant>
        <vt:i4>7536702</vt:i4>
      </vt:variant>
      <vt:variant>
        <vt:i4>30</vt:i4>
      </vt:variant>
      <vt:variant>
        <vt:i4>0</vt:i4>
      </vt:variant>
      <vt:variant>
        <vt:i4>5</vt:i4>
      </vt:variant>
      <vt:variant>
        <vt:lpwstr>https://agregatoreat.ru/classifier/ktru-list?search=10.39.22.110&amp;expanded=true</vt:lpwstr>
      </vt:variant>
      <vt:variant>
        <vt:lpwstr/>
      </vt:variant>
      <vt:variant>
        <vt:i4>7733302</vt:i4>
      </vt:variant>
      <vt:variant>
        <vt:i4>27</vt:i4>
      </vt:variant>
      <vt:variant>
        <vt:i4>0</vt:i4>
      </vt:variant>
      <vt:variant>
        <vt:i4>5</vt:i4>
      </vt:variant>
      <vt:variant>
        <vt:lpwstr>https://agregatoreat.ru/classifier/ktru-list?search=10.42.10.110&amp;expanded=true</vt:lpwstr>
      </vt:variant>
      <vt:variant>
        <vt:lpwstr/>
      </vt:variant>
      <vt:variant>
        <vt:i4>7733300</vt:i4>
      </vt:variant>
      <vt:variant>
        <vt:i4>24</vt:i4>
      </vt:variant>
      <vt:variant>
        <vt:i4>0</vt:i4>
      </vt:variant>
      <vt:variant>
        <vt:i4>5</vt:i4>
      </vt:variant>
      <vt:variant>
        <vt:lpwstr>https://agregatoreat.ru/classifier/ktru-list?search=03.11.20.126&amp;expanded=true</vt:lpwstr>
      </vt:variant>
      <vt:variant>
        <vt:lpwstr/>
      </vt:variant>
      <vt:variant>
        <vt:i4>7340085</vt:i4>
      </vt:variant>
      <vt:variant>
        <vt:i4>21</vt:i4>
      </vt:variant>
      <vt:variant>
        <vt:i4>0</vt:i4>
      </vt:variant>
      <vt:variant>
        <vt:i4>5</vt:i4>
      </vt:variant>
      <vt:variant>
        <vt:lpwstr>https://agregatoreat.ru/classifier/ktru-list?search=01.13.12.120&amp;expanded=true</vt:lpwstr>
      </vt:variant>
      <vt:variant>
        <vt:lpwstr/>
      </vt:variant>
      <vt:variant>
        <vt:i4>7536691</vt:i4>
      </vt:variant>
      <vt:variant>
        <vt:i4>18</vt:i4>
      </vt:variant>
      <vt:variant>
        <vt:i4>0</vt:i4>
      </vt:variant>
      <vt:variant>
        <vt:i4>5</vt:i4>
      </vt:variant>
      <vt:variant>
        <vt:lpwstr>https://agregatoreat.ru/classifier/ktru-list?search=01.13.41.110&amp;expanded=true</vt:lpwstr>
      </vt:variant>
      <vt:variant>
        <vt:lpwstr/>
      </vt:variant>
      <vt:variant>
        <vt:i4>7733302</vt:i4>
      </vt:variant>
      <vt:variant>
        <vt:i4>15</vt:i4>
      </vt:variant>
      <vt:variant>
        <vt:i4>0</vt:i4>
      </vt:variant>
      <vt:variant>
        <vt:i4>5</vt:i4>
      </vt:variant>
      <vt:variant>
        <vt:lpwstr>https://agregatoreat.ru/classifier/ktru-list?search=10.61.21.113&amp;expanded=true</vt:lpwstr>
      </vt:variant>
      <vt:variant>
        <vt:lpwstr/>
      </vt:variant>
      <vt:variant>
        <vt:i4>8060979</vt:i4>
      </vt:variant>
      <vt:variant>
        <vt:i4>12</vt:i4>
      </vt:variant>
      <vt:variant>
        <vt:i4>0</vt:i4>
      </vt:variant>
      <vt:variant>
        <vt:i4>5</vt:i4>
      </vt:variant>
      <vt:variant>
        <vt:lpwstr>https://agregatoreat.ru/classifier/ktru-list?search=01.13.49.110&amp;expanded=true</vt:lpwstr>
      </vt:variant>
      <vt:variant>
        <vt:lpwstr/>
      </vt:variant>
      <vt:variant>
        <vt:i4>7405619</vt:i4>
      </vt:variant>
      <vt:variant>
        <vt:i4>9</vt:i4>
      </vt:variant>
      <vt:variant>
        <vt:i4>0</vt:i4>
      </vt:variant>
      <vt:variant>
        <vt:i4>5</vt:i4>
      </vt:variant>
      <vt:variant>
        <vt:lpwstr>https://agregatoreat.ru/classifier/ktru-list?search=01.13.43.110&amp;expanded=true</vt:lpwstr>
      </vt:variant>
      <vt:variant>
        <vt:lpwstr/>
      </vt:variant>
      <vt:variant>
        <vt:i4>7536689</vt:i4>
      </vt:variant>
      <vt:variant>
        <vt:i4>6</vt:i4>
      </vt:variant>
      <vt:variant>
        <vt:i4>0</vt:i4>
      </vt:variant>
      <vt:variant>
        <vt:i4>5</vt:i4>
      </vt:variant>
      <vt:variant>
        <vt:lpwstr>https://agregatoreat.ru/classifier/ktru-list?search=01.13.51.120&amp;expanded=true</vt:lpwstr>
      </vt:variant>
      <vt:variant>
        <vt:lpwstr/>
      </vt:variant>
      <vt:variant>
        <vt:i4>3604577</vt:i4>
      </vt:variant>
      <vt:variant>
        <vt:i4>3</vt:i4>
      </vt:variant>
      <vt:variant>
        <vt:i4>0</vt:i4>
      </vt:variant>
      <vt:variant>
        <vt:i4>5</vt:i4>
      </vt:variant>
      <vt:variant>
        <vt:lpwstr>consultantplus://offline/ref=01DED1D8956B08029B67DC3A5EE3F5284CDD1D41D26FA27C90D0C261A450611ADBFF891AC6B49D12pFeBI</vt:lpwstr>
      </vt:variant>
      <vt:variant>
        <vt:lpwstr/>
      </vt:variant>
      <vt:variant>
        <vt:i4>3604532</vt:i4>
      </vt:variant>
      <vt:variant>
        <vt:i4>0</vt:i4>
      </vt:variant>
      <vt:variant>
        <vt:i4>0</vt:i4>
      </vt:variant>
      <vt:variant>
        <vt:i4>5</vt:i4>
      </vt:variant>
      <vt:variant>
        <vt:lpwstr>consultantplus://offline/ref=01DED1D8956B08029B67DC3A5EE3F5284CDD1D41D26FA27C90D0C261A450611ADBFF891AC6B4931FpFe4I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ZamZam</dc:creator>
  <cp:lastModifiedBy>ЦТАО</cp:lastModifiedBy>
  <cp:revision>4</cp:revision>
  <cp:lastPrinted>2026-05-28T14:15:00Z</cp:lastPrinted>
  <dcterms:created xsi:type="dcterms:W3CDTF">2026-05-28T06:16:00Z</dcterms:created>
  <dcterms:modified xsi:type="dcterms:W3CDTF">2026-05-28T14:15:00Z</dcterms:modified>
</cp:coreProperties>
</file>