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right" w:tblpY="3257"/>
        <w:tblW w:w="14283" w:type="dxa"/>
        <w:tblLook w:val="04A0" w:firstRow="1" w:lastRow="0" w:firstColumn="1" w:lastColumn="0" w:noHBand="0" w:noVBand="1"/>
      </w:tblPr>
      <w:tblGrid>
        <w:gridCol w:w="960"/>
        <w:gridCol w:w="4110"/>
        <w:gridCol w:w="850"/>
        <w:gridCol w:w="1418"/>
        <w:gridCol w:w="2126"/>
        <w:gridCol w:w="2205"/>
        <w:gridCol w:w="2614"/>
      </w:tblGrid>
      <w:tr w:rsidR="006B5071" w:rsidRPr="006B5071" w:rsidTr="0047684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071" w:rsidRPr="006B5071" w:rsidRDefault="006B5071" w:rsidP="004768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071" w:rsidRPr="006B5071" w:rsidRDefault="006B5071" w:rsidP="004768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071" w:rsidRPr="006B5071" w:rsidRDefault="006B5071" w:rsidP="00476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071" w:rsidRPr="006B5071" w:rsidRDefault="006B5071" w:rsidP="00476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071" w:rsidRPr="006B5071" w:rsidRDefault="006B5071" w:rsidP="00476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071" w:rsidRPr="006B5071" w:rsidRDefault="006B5071" w:rsidP="004768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071" w:rsidRPr="006B5071" w:rsidRDefault="006B5071" w:rsidP="004768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B5071" w:rsidRPr="006B5071" w:rsidTr="00476840">
        <w:trPr>
          <w:trHeight w:val="975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071" w:rsidRPr="006B5071" w:rsidRDefault="006B5071" w:rsidP="00476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5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6B5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6B5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071" w:rsidRPr="006B5071" w:rsidRDefault="006B5071" w:rsidP="00476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услуг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071" w:rsidRPr="006B5071" w:rsidRDefault="006B5071" w:rsidP="00476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50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 изм.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071" w:rsidRPr="006B5071" w:rsidRDefault="006B5071" w:rsidP="00476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B5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Коли-чество</w:t>
            </w:r>
            <w:proofErr w:type="gramEnd"/>
            <w:r w:rsidRPr="006B5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всего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071" w:rsidRPr="006B5071" w:rsidRDefault="006B5071" w:rsidP="00476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50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Исполнитель №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2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071" w:rsidRDefault="006B5071" w:rsidP="0047684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B5071" w:rsidRPr="006B5071" w:rsidRDefault="006B5071" w:rsidP="00476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0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Исполнитель №2</w:t>
            </w:r>
          </w:p>
        </w:tc>
        <w:tc>
          <w:tcPr>
            <w:tcW w:w="26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071" w:rsidRDefault="006B5071" w:rsidP="0047684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B5071" w:rsidRPr="006B5071" w:rsidRDefault="006B5071" w:rsidP="0047684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0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Исполнитель №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6B5071" w:rsidRPr="006B5071" w:rsidTr="00476840">
        <w:trPr>
          <w:trHeight w:val="87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071" w:rsidRPr="006B5071" w:rsidRDefault="006B5071" w:rsidP="004768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071" w:rsidRPr="006B5071" w:rsidRDefault="006B5071" w:rsidP="004768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071" w:rsidRPr="006B5071" w:rsidRDefault="006B5071" w:rsidP="004768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071" w:rsidRPr="006B5071" w:rsidRDefault="006B5071" w:rsidP="004768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071" w:rsidRPr="006B5071" w:rsidRDefault="006B5071" w:rsidP="00476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Цена за единицу, руб.</w:t>
            </w:r>
          </w:p>
        </w:tc>
        <w:tc>
          <w:tcPr>
            <w:tcW w:w="2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071" w:rsidRPr="006B5071" w:rsidRDefault="006B5071" w:rsidP="00476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Цена за единицу, руб.</w:t>
            </w:r>
          </w:p>
        </w:tc>
        <w:tc>
          <w:tcPr>
            <w:tcW w:w="2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071" w:rsidRPr="006B5071" w:rsidRDefault="006B5071" w:rsidP="00476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50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стоимость товара, руб.</w:t>
            </w:r>
          </w:p>
        </w:tc>
      </w:tr>
      <w:tr w:rsidR="006B5071" w:rsidRPr="006B5071" w:rsidTr="00476840">
        <w:trPr>
          <w:trHeight w:val="315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071" w:rsidRPr="006B5071" w:rsidRDefault="006B5071" w:rsidP="004768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071" w:rsidRPr="006B5071" w:rsidRDefault="006B5071" w:rsidP="004768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071" w:rsidRPr="006B5071" w:rsidRDefault="006B5071" w:rsidP="004768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071" w:rsidRPr="006B5071" w:rsidRDefault="006B5071" w:rsidP="004768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071" w:rsidRPr="006B5071" w:rsidRDefault="006B5071" w:rsidP="004768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071" w:rsidRPr="006B5071" w:rsidRDefault="006B5071" w:rsidP="004768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071" w:rsidRPr="006B5071" w:rsidRDefault="006B5071" w:rsidP="004768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B5071" w:rsidRPr="006B5071" w:rsidTr="0047684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071" w:rsidRPr="006B5071" w:rsidRDefault="006B5071" w:rsidP="00476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5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071" w:rsidRPr="006B5071" w:rsidRDefault="004858EB" w:rsidP="00485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85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редствами ИТСОН (мониторы)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071" w:rsidRPr="006B5071" w:rsidRDefault="006B5071" w:rsidP="00476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50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r w:rsidR="00BA0C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071" w:rsidRPr="006B5071" w:rsidRDefault="00BA0C7C" w:rsidP="00476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071" w:rsidRPr="006B5071" w:rsidRDefault="00BA0C7C" w:rsidP="00476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61600</w:t>
            </w:r>
            <w:r w:rsidR="006B5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071" w:rsidRPr="006B5071" w:rsidRDefault="00BA0C7C" w:rsidP="00476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54100</w:t>
            </w:r>
            <w:r w:rsidR="006B5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071" w:rsidRPr="00476840" w:rsidRDefault="00BA0C7C" w:rsidP="00476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</w:t>
            </w:r>
            <w:r w:rsidR="006B5071" w:rsidRPr="00476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6B5071" w:rsidRPr="006B5071" w:rsidTr="00476840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071" w:rsidRPr="006B5071" w:rsidRDefault="006B5071" w:rsidP="00476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B50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5071" w:rsidRPr="006B5071" w:rsidRDefault="006B5071" w:rsidP="004768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B50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071" w:rsidRPr="006B5071" w:rsidRDefault="006B5071" w:rsidP="00476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B50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071" w:rsidRPr="006B5071" w:rsidRDefault="006B5071" w:rsidP="00476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B50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071" w:rsidRPr="006B5071" w:rsidRDefault="00476840" w:rsidP="00BA0C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</w:t>
            </w:r>
            <w:r w:rsidR="00BA0C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15400</w:t>
            </w:r>
            <w:r w:rsidR="006B50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,00</w:t>
            </w:r>
            <w:r w:rsidR="006B5071" w:rsidRPr="006B50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071" w:rsidRPr="006B5071" w:rsidRDefault="006B5071" w:rsidP="00BA0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B50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="00BA0C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13525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071" w:rsidRPr="006B5071" w:rsidRDefault="00BA0C7C" w:rsidP="00476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12500</w:t>
            </w:r>
            <w:r w:rsidR="006B5071" w:rsidRPr="006B50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</w:tbl>
    <w:p w:rsidR="00CB02EB" w:rsidRPr="004858EB" w:rsidRDefault="006B5071" w:rsidP="00CB02EB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4858EB">
        <w:rPr>
          <w:rFonts w:ascii="Times New Roman" w:hAnsi="Times New Roman" w:cs="Times New Roman"/>
          <w:sz w:val="36"/>
          <w:szCs w:val="36"/>
        </w:rPr>
        <w:t xml:space="preserve">Расчет и обоснование цены контракта </w:t>
      </w:r>
      <w:proofErr w:type="gramStart"/>
      <w:r w:rsidRPr="004858EB">
        <w:rPr>
          <w:rFonts w:ascii="Times New Roman" w:hAnsi="Times New Roman" w:cs="Times New Roman"/>
          <w:sz w:val="36"/>
          <w:szCs w:val="36"/>
        </w:rPr>
        <w:t>на</w:t>
      </w:r>
      <w:proofErr w:type="gramEnd"/>
      <w:r w:rsidRPr="004858EB">
        <w:rPr>
          <w:rFonts w:ascii="Times New Roman" w:hAnsi="Times New Roman" w:cs="Times New Roman"/>
          <w:sz w:val="36"/>
          <w:szCs w:val="36"/>
        </w:rPr>
        <w:t xml:space="preserve"> </w:t>
      </w:r>
    </w:p>
    <w:p w:rsidR="006B5071" w:rsidRPr="004858EB" w:rsidRDefault="00CB02EB" w:rsidP="00CB02E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858EB">
        <w:rPr>
          <w:rFonts w:ascii="Times New Roman" w:hAnsi="Times New Roman" w:cs="Times New Roman"/>
          <w:sz w:val="36"/>
          <w:szCs w:val="36"/>
        </w:rPr>
        <w:t>обеспечение средствами ИТСОН (мониторы)</w:t>
      </w:r>
    </w:p>
    <w:p w:rsidR="006B5071" w:rsidRPr="004858EB" w:rsidRDefault="006B5071" w:rsidP="006B5071">
      <w:pPr>
        <w:rPr>
          <w:rFonts w:ascii="Times New Roman" w:hAnsi="Times New Roman" w:cs="Times New Roman"/>
        </w:rPr>
      </w:pPr>
    </w:p>
    <w:p w:rsidR="006B5071" w:rsidRPr="006B5071" w:rsidRDefault="006B5071" w:rsidP="006B5071"/>
    <w:p w:rsidR="0011522F" w:rsidRPr="004858EB" w:rsidRDefault="006B5071" w:rsidP="006B5071">
      <w:pPr>
        <w:tabs>
          <w:tab w:val="left" w:pos="44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8EB">
        <w:rPr>
          <w:rFonts w:ascii="Times New Roman" w:hAnsi="Times New Roman" w:cs="Times New Roman"/>
          <w:sz w:val="24"/>
          <w:szCs w:val="24"/>
        </w:rPr>
        <w:t>При сопоставлении оценки победившим считается Исполнитель №</w:t>
      </w:r>
      <w:r w:rsidR="00BA0C7C" w:rsidRPr="004858EB">
        <w:rPr>
          <w:rFonts w:ascii="Times New Roman" w:hAnsi="Times New Roman" w:cs="Times New Roman"/>
          <w:sz w:val="24"/>
          <w:szCs w:val="24"/>
        </w:rPr>
        <w:t>3</w:t>
      </w:r>
      <w:r w:rsidRPr="004858EB">
        <w:rPr>
          <w:rFonts w:ascii="Times New Roman" w:hAnsi="Times New Roman" w:cs="Times New Roman"/>
          <w:sz w:val="24"/>
          <w:szCs w:val="24"/>
        </w:rPr>
        <w:t xml:space="preserve">, как предложивший наиболее низкую цену. Цена государственного контракта составит  </w:t>
      </w:r>
      <w:r w:rsidR="00476840" w:rsidRPr="004858EB">
        <w:rPr>
          <w:rFonts w:ascii="Times New Roman" w:hAnsi="Times New Roman" w:cs="Times New Roman"/>
          <w:sz w:val="24"/>
          <w:szCs w:val="24"/>
        </w:rPr>
        <w:t>50</w:t>
      </w:r>
      <w:r w:rsidR="00BA0C7C" w:rsidRPr="004858EB">
        <w:rPr>
          <w:rFonts w:ascii="Times New Roman" w:hAnsi="Times New Roman" w:cs="Times New Roman"/>
          <w:sz w:val="24"/>
          <w:szCs w:val="24"/>
        </w:rPr>
        <w:t>00</w:t>
      </w:r>
      <w:r w:rsidR="00476840" w:rsidRPr="004858EB">
        <w:rPr>
          <w:rFonts w:ascii="Times New Roman" w:hAnsi="Times New Roman" w:cs="Times New Roman"/>
          <w:sz w:val="24"/>
          <w:szCs w:val="24"/>
        </w:rPr>
        <w:t>0</w:t>
      </w:r>
      <w:r w:rsidRPr="004858EB">
        <w:rPr>
          <w:rFonts w:ascii="Times New Roman" w:hAnsi="Times New Roman" w:cs="Times New Roman"/>
          <w:sz w:val="24"/>
          <w:szCs w:val="24"/>
        </w:rPr>
        <w:t>,00 (</w:t>
      </w:r>
      <w:r w:rsidR="00BA0C7C" w:rsidRPr="004858EB">
        <w:rPr>
          <w:rFonts w:ascii="Times New Roman" w:hAnsi="Times New Roman" w:cs="Times New Roman"/>
          <w:sz w:val="24"/>
          <w:szCs w:val="24"/>
        </w:rPr>
        <w:t>пятьдесят</w:t>
      </w:r>
      <w:r w:rsidR="00476840" w:rsidRPr="004858EB">
        <w:rPr>
          <w:rFonts w:ascii="Times New Roman" w:hAnsi="Times New Roman" w:cs="Times New Roman"/>
          <w:sz w:val="24"/>
          <w:szCs w:val="24"/>
        </w:rPr>
        <w:t xml:space="preserve"> ты</w:t>
      </w:r>
      <w:bookmarkStart w:id="0" w:name="_GoBack"/>
      <w:bookmarkEnd w:id="0"/>
      <w:r w:rsidR="00476840" w:rsidRPr="004858EB">
        <w:rPr>
          <w:rFonts w:ascii="Times New Roman" w:hAnsi="Times New Roman" w:cs="Times New Roman"/>
          <w:sz w:val="24"/>
          <w:szCs w:val="24"/>
        </w:rPr>
        <w:t>сяч пятьсот</w:t>
      </w:r>
      <w:r w:rsidRPr="004858EB">
        <w:rPr>
          <w:rFonts w:ascii="Times New Roman" w:hAnsi="Times New Roman" w:cs="Times New Roman"/>
          <w:sz w:val="24"/>
          <w:szCs w:val="24"/>
        </w:rPr>
        <w:t>) рублей 00 копеек</w:t>
      </w:r>
    </w:p>
    <w:p w:rsidR="006B5071" w:rsidRPr="004858EB" w:rsidRDefault="006B5071" w:rsidP="006B5071">
      <w:pPr>
        <w:tabs>
          <w:tab w:val="left" w:pos="44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8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5071" w:rsidRPr="004858EB" w:rsidRDefault="006B5071" w:rsidP="006B5071">
      <w:pPr>
        <w:tabs>
          <w:tab w:val="left" w:pos="44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5071" w:rsidRPr="004858EB" w:rsidRDefault="006B5071" w:rsidP="006B5071">
      <w:pPr>
        <w:tabs>
          <w:tab w:val="left" w:pos="44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5071" w:rsidRPr="004858EB" w:rsidRDefault="00476840" w:rsidP="006B5071">
      <w:pPr>
        <w:tabs>
          <w:tab w:val="left" w:pos="44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8EB">
        <w:rPr>
          <w:rFonts w:ascii="Times New Roman" w:hAnsi="Times New Roman" w:cs="Times New Roman"/>
          <w:sz w:val="24"/>
          <w:szCs w:val="24"/>
        </w:rPr>
        <w:t>Старший инженер</w:t>
      </w:r>
      <w:r w:rsidR="006B5071" w:rsidRPr="004858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58EB">
        <w:rPr>
          <w:rFonts w:ascii="Times New Roman" w:hAnsi="Times New Roman" w:cs="Times New Roman"/>
          <w:sz w:val="24"/>
          <w:szCs w:val="24"/>
        </w:rPr>
        <w:t>О</w:t>
      </w:r>
      <w:r w:rsidR="006B5071" w:rsidRPr="004858EB">
        <w:rPr>
          <w:rFonts w:ascii="Times New Roman" w:hAnsi="Times New Roman" w:cs="Times New Roman"/>
          <w:sz w:val="24"/>
          <w:szCs w:val="24"/>
        </w:rPr>
        <w:t>ИТОСиВ</w:t>
      </w:r>
      <w:proofErr w:type="spellEnd"/>
      <w:r w:rsidR="006B5071" w:rsidRPr="004858EB">
        <w:rPr>
          <w:rFonts w:ascii="Times New Roman" w:hAnsi="Times New Roman" w:cs="Times New Roman"/>
          <w:sz w:val="24"/>
          <w:szCs w:val="24"/>
        </w:rPr>
        <w:t xml:space="preserve"> ФКУ </w:t>
      </w:r>
      <w:r w:rsidRPr="004858EB">
        <w:rPr>
          <w:rFonts w:ascii="Times New Roman" w:hAnsi="Times New Roman" w:cs="Times New Roman"/>
          <w:sz w:val="24"/>
          <w:szCs w:val="24"/>
        </w:rPr>
        <w:t>ИК-8</w:t>
      </w:r>
    </w:p>
    <w:p w:rsidR="006B5071" w:rsidRPr="004858EB" w:rsidRDefault="00476840" w:rsidP="006B5071">
      <w:pPr>
        <w:tabs>
          <w:tab w:val="left" w:pos="44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8EB">
        <w:rPr>
          <w:rFonts w:ascii="Times New Roman" w:hAnsi="Times New Roman" w:cs="Times New Roman"/>
          <w:sz w:val="24"/>
          <w:szCs w:val="24"/>
        </w:rPr>
        <w:t>капитан</w:t>
      </w:r>
      <w:r w:rsidR="00BA0C7C" w:rsidRPr="004858EB">
        <w:rPr>
          <w:rFonts w:ascii="Times New Roman" w:hAnsi="Times New Roman" w:cs="Times New Roman"/>
          <w:sz w:val="24"/>
          <w:szCs w:val="24"/>
        </w:rPr>
        <w:t xml:space="preserve"> внутренней </w:t>
      </w:r>
      <w:r w:rsidR="006B5071" w:rsidRPr="004858EB">
        <w:rPr>
          <w:rFonts w:ascii="Times New Roman" w:hAnsi="Times New Roman" w:cs="Times New Roman"/>
          <w:sz w:val="24"/>
          <w:szCs w:val="24"/>
        </w:rPr>
        <w:t>сл</w:t>
      </w:r>
      <w:r w:rsidR="00BA0C7C" w:rsidRPr="004858EB">
        <w:rPr>
          <w:rFonts w:ascii="Times New Roman" w:hAnsi="Times New Roman" w:cs="Times New Roman"/>
          <w:sz w:val="24"/>
          <w:szCs w:val="24"/>
        </w:rPr>
        <w:t>ужбы</w:t>
      </w:r>
      <w:r w:rsidR="006B5071" w:rsidRPr="004858EB">
        <w:rPr>
          <w:rFonts w:ascii="Times New Roman" w:hAnsi="Times New Roman" w:cs="Times New Roman"/>
          <w:sz w:val="24"/>
          <w:szCs w:val="24"/>
        </w:rPr>
        <w:t xml:space="preserve"> </w:t>
      </w:r>
      <w:r w:rsidR="006B5071" w:rsidRPr="004858EB">
        <w:rPr>
          <w:rFonts w:ascii="Times New Roman" w:hAnsi="Times New Roman" w:cs="Times New Roman"/>
          <w:sz w:val="24"/>
          <w:szCs w:val="24"/>
        </w:rPr>
        <w:tab/>
      </w:r>
      <w:r w:rsidRPr="004858EB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BA0C7C" w:rsidRPr="004858EB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4858EB">
        <w:rPr>
          <w:rFonts w:ascii="Times New Roman" w:hAnsi="Times New Roman" w:cs="Times New Roman"/>
          <w:sz w:val="24"/>
          <w:szCs w:val="24"/>
        </w:rPr>
        <w:t xml:space="preserve">    Серебряков С.Н.</w:t>
      </w:r>
    </w:p>
    <w:sectPr w:rsidR="006B5071" w:rsidRPr="004858EB" w:rsidSect="006B507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B5071"/>
    <w:rsid w:val="0011522F"/>
    <w:rsid w:val="001C03F8"/>
    <w:rsid w:val="00317645"/>
    <w:rsid w:val="004521AB"/>
    <w:rsid w:val="00476840"/>
    <w:rsid w:val="004858EB"/>
    <w:rsid w:val="005A59EB"/>
    <w:rsid w:val="006B5071"/>
    <w:rsid w:val="00866DD3"/>
    <w:rsid w:val="00AF4A32"/>
    <w:rsid w:val="00BA0C7C"/>
    <w:rsid w:val="00CB02EB"/>
    <w:rsid w:val="00EC4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2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04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ТСО</dc:creator>
  <cp:lastModifiedBy>OHRANA</cp:lastModifiedBy>
  <cp:revision>7</cp:revision>
  <cp:lastPrinted>2026-01-19T07:56:00Z</cp:lastPrinted>
  <dcterms:created xsi:type="dcterms:W3CDTF">2026-01-19T07:58:00Z</dcterms:created>
  <dcterms:modified xsi:type="dcterms:W3CDTF">2026-08-20T01:56:00Z</dcterms:modified>
</cp:coreProperties>
</file>