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479E2" w14:textId="6A06DE79" w:rsidR="008978C4" w:rsidRPr="00671E6B" w:rsidRDefault="00C86989" w:rsidP="007D5BB0">
      <w:pPr>
        <w:pStyle w:val="a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</w:t>
      </w:r>
      <w:r w:rsidR="00312DD8" w:rsidRPr="00671E6B">
        <w:rPr>
          <w:rFonts w:ascii="Times New Roman" w:eastAsia="Times New Roman" w:hAnsi="Times New Roman" w:cs="Times New Roman"/>
          <w:sz w:val="24"/>
          <w:szCs w:val="24"/>
          <w:lang w:eastAsia="ar-SA"/>
        </w:rPr>
        <w:t>Утверждаю</w:t>
      </w:r>
    </w:p>
    <w:p w14:paraId="22567029" w14:textId="14DD634D" w:rsidR="00900C6A" w:rsidRPr="00670290" w:rsidRDefault="0050676C" w:rsidP="007D5BB0">
      <w:pPr>
        <w:spacing w:after="0" w:line="360" w:lineRule="exact"/>
        <w:ind w:left="6095" w:firstLine="277"/>
        <w:jc w:val="right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врио</w:t>
      </w:r>
      <w:r w:rsidR="0067029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директора</w:t>
      </w:r>
    </w:p>
    <w:p w14:paraId="30942037" w14:textId="4CDC61FD" w:rsidR="00577BAB" w:rsidRDefault="00577BAB" w:rsidP="007D5BB0">
      <w:pPr>
        <w:spacing w:after="0" w:line="360" w:lineRule="exact"/>
        <w:ind w:left="6095" w:firstLine="277"/>
        <w:jc w:val="right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B01F8E">
        <w:rPr>
          <w:rFonts w:ascii="Times New Roman" w:hAnsi="Times New Roman"/>
          <w:sz w:val="24"/>
          <w:szCs w:val="24"/>
          <w:bdr w:val="none" w:sz="0" w:space="0" w:color="auto" w:frame="1"/>
        </w:rPr>
        <w:t>_______</w:t>
      </w:r>
      <w:r w:rsidR="0050676C">
        <w:rPr>
          <w:rFonts w:ascii="Times New Roman" w:hAnsi="Times New Roman"/>
          <w:sz w:val="24"/>
          <w:szCs w:val="24"/>
          <w:bdr w:val="none" w:sz="0" w:space="0" w:color="auto" w:frame="1"/>
        </w:rPr>
        <w:t>___ Е.В. Косырева</w:t>
      </w:r>
    </w:p>
    <w:p w14:paraId="3DA4B6C5" w14:textId="77777777" w:rsidR="00377140" w:rsidRPr="00B01F8E" w:rsidRDefault="00377140" w:rsidP="00671E6B">
      <w:pPr>
        <w:spacing w:after="0" w:line="360" w:lineRule="exact"/>
        <w:ind w:left="6095" w:firstLine="277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14:paraId="730486C5" w14:textId="22A114E1" w:rsidR="00577BAB" w:rsidRDefault="00377140" w:rsidP="00005B2F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«___</w:t>
      </w:r>
      <w:r w:rsidR="000F1076">
        <w:rPr>
          <w:rFonts w:ascii="Times New Roman" w:hAnsi="Times New Roman" w:cs="Times New Roman"/>
          <w:bCs/>
          <w:sz w:val="24"/>
          <w:szCs w:val="24"/>
        </w:rPr>
        <w:t>_» _</w:t>
      </w:r>
      <w:r>
        <w:rPr>
          <w:rFonts w:ascii="Times New Roman" w:hAnsi="Times New Roman" w:cs="Times New Roman"/>
          <w:bCs/>
          <w:sz w:val="24"/>
          <w:szCs w:val="24"/>
        </w:rPr>
        <w:t>__________ 202</w:t>
      </w:r>
      <w:r w:rsidR="007D5BB0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г</w:t>
      </w:r>
    </w:p>
    <w:p w14:paraId="0FB3204A" w14:textId="77777777" w:rsidR="009B171F" w:rsidRPr="00B01F8E" w:rsidRDefault="009B171F" w:rsidP="00005B2F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5EA7FF0" w14:textId="77777777" w:rsidR="00F91686" w:rsidRPr="00B01F8E" w:rsidRDefault="00F91686" w:rsidP="00005B2F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03AF7D8" w14:textId="77777777" w:rsidR="00005B2F" w:rsidRPr="00EF62B0" w:rsidRDefault="00005B2F" w:rsidP="00005B2F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62B0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21431B9F" w14:textId="5EF853B6" w:rsidR="00005B2F" w:rsidRPr="00EF62B0" w:rsidRDefault="00005B2F" w:rsidP="00005B2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F62B0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на </w:t>
      </w:r>
      <w:r w:rsidR="00A82B47">
        <w:rPr>
          <w:rFonts w:ascii="Times New Roman" w:hAnsi="Times New Roman" w:cs="Times New Roman"/>
          <w:b/>
          <w:sz w:val="24"/>
          <w:szCs w:val="24"/>
          <w:lang w:eastAsia="en-US"/>
        </w:rPr>
        <w:t>п</w:t>
      </w:r>
      <w:r w:rsidR="00A82B47" w:rsidRPr="00A82B47">
        <w:rPr>
          <w:rFonts w:ascii="Times New Roman" w:hAnsi="Times New Roman" w:cs="Times New Roman"/>
          <w:b/>
          <w:sz w:val="24"/>
          <w:szCs w:val="24"/>
          <w:lang w:eastAsia="en-US"/>
        </w:rPr>
        <w:t>риобретение запасных частей и других расходных материалов</w:t>
      </w:r>
      <w:r w:rsidR="00D0478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для нужд РГАНТД</w:t>
      </w:r>
    </w:p>
    <w:p w14:paraId="268769DF" w14:textId="77777777" w:rsidR="00005B2F" w:rsidRPr="00B01F8E" w:rsidRDefault="00005B2F" w:rsidP="00005B2F">
      <w:pPr>
        <w:tabs>
          <w:tab w:val="left" w:pos="540"/>
          <w:tab w:val="num" w:pos="643"/>
          <w:tab w:val="left" w:pos="900"/>
        </w:tabs>
        <w:spacing w:after="0" w:line="24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3F551F3" w14:textId="5BE663A9" w:rsidR="00005B2F" w:rsidRPr="00B01F8E" w:rsidRDefault="00005B2F" w:rsidP="00005B2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01F8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1. </w:t>
      </w:r>
      <w:r w:rsidR="00C17CAC">
        <w:rPr>
          <w:rFonts w:ascii="Times New Roman" w:hAnsi="Times New Roman" w:cs="Times New Roman"/>
          <w:b/>
          <w:sz w:val="24"/>
          <w:szCs w:val="24"/>
          <w:lang w:eastAsia="en-US"/>
        </w:rPr>
        <w:t>З</w:t>
      </w:r>
      <w:r w:rsidRPr="00B01F8E">
        <w:rPr>
          <w:rFonts w:ascii="Times New Roman" w:hAnsi="Times New Roman" w:cs="Times New Roman"/>
          <w:b/>
          <w:sz w:val="24"/>
          <w:szCs w:val="24"/>
          <w:lang w:eastAsia="en-US"/>
        </w:rPr>
        <w:t>аказчик:</w:t>
      </w:r>
      <w:r w:rsidRPr="00B01F8E">
        <w:rPr>
          <w:rFonts w:ascii="Times New Roman" w:hAnsi="Times New Roman" w:cs="Times New Roman"/>
          <w:sz w:val="24"/>
          <w:szCs w:val="24"/>
          <w:lang w:eastAsia="en-US"/>
        </w:rPr>
        <w:t xml:space="preserve"> Федеральное казенное учреждение «Российский государственный архив научно-т</w:t>
      </w:r>
      <w:r w:rsidR="00AF58AE">
        <w:rPr>
          <w:rFonts w:ascii="Times New Roman" w:hAnsi="Times New Roman" w:cs="Times New Roman"/>
          <w:sz w:val="24"/>
          <w:szCs w:val="24"/>
          <w:lang w:eastAsia="en-US"/>
        </w:rPr>
        <w:t>ехнической документации» (</w:t>
      </w:r>
      <w:r w:rsidR="00C17CAC">
        <w:rPr>
          <w:rFonts w:ascii="Times New Roman" w:hAnsi="Times New Roman" w:cs="Times New Roman"/>
          <w:sz w:val="24"/>
          <w:szCs w:val="24"/>
          <w:lang w:eastAsia="en-US"/>
        </w:rPr>
        <w:t>далее – Государственный заказчик).</w:t>
      </w:r>
    </w:p>
    <w:p w14:paraId="6555AB1F" w14:textId="3CA84793" w:rsidR="00005B2F" w:rsidRPr="00B01F8E" w:rsidRDefault="00EB37F8" w:rsidP="00005B2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01F8E">
        <w:rPr>
          <w:rFonts w:ascii="Times New Roman" w:hAnsi="Times New Roman" w:cs="Times New Roman"/>
          <w:b/>
          <w:sz w:val="24"/>
          <w:szCs w:val="24"/>
          <w:lang w:eastAsia="en-US"/>
        </w:rPr>
        <w:t>2</w:t>
      </w:r>
      <w:r w:rsidR="00005B2F" w:rsidRPr="00B01F8E">
        <w:rPr>
          <w:rFonts w:ascii="Times New Roman" w:hAnsi="Times New Roman" w:cs="Times New Roman"/>
          <w:b/>
          <w:sz w:val="24"/>
          <w:szCs w:val="24"/>
          <w:lang w:eastAsia="en-US"/>
        </w:rPr>
        <w:t>. Предмет закупки:</w:t>
      </w:r>
      <w:r w:rsidR="008609B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A82B47"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="00A82B47" w:rsidRPr="00A82B47">
        <w:rPr>
          <w:rFonts w:ascii="Times New Roman" w:hAnsi="Times New Roman" w:cs="Times New Roman"/>
          <w:sz w:val="24"/>
          <w:szCs w:val="24"/>
          <w:lang w:eastAsia="en-US"/>
        </w:rPr>
        <w:t xml:space="preserve">риобретение запасных частей и других расходных материалов </w:t>
      </w:r>
      <w:r w:rsidR="000E4705">
        <w:rPr>
          <w:rFonts w:ascii="Times New Roman" w:hAnsi="Times New Roman" w:cs="Times New Roman"/>
          <w:sz w:val="24"/>
          <w:szCs w:val="24"/>
          <w:lang w:eastAsia="en-US"/>
        </w:rPr>
        <w:t>для нужд РГАНТД (далее-Товар</w:t>
      </w:r>
      <w:r w:rsidR="00005B2F" w:rsidRPr="00B01F8E">
        <w:rPr>
          <w:rFonts w:ascii="Times New Roman" w:hAnsi="Times New Roman" w:cs="Times New Roman"/>
          <w:sz w:val="24"/>
          <w:szCs w:val="24"/>
          <w:lang w:eastAsia="en-US"/>
        </w:rPr>
        <w:t>).</w:t>
      </w:r>
    </w:p>
    <w:p w14:paraId="2292A7EB" w14:textId="77777777" w:rsidR="00005B2F" w:rsidRPr="00B01F8E" w:rsidRDefault="00EB37F8" w:rsidP="00005B2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01F8E">
        <w:rPr>
          <w:rFonts w:ascii="Times New Roman" w:hAnsi="Times New Roman" w:cs="Times New Roman"/>
          <w:b/>
          <w:sz w:val="24"/>
          <w:szCs w:val="24"/>
          <w:lang w:eastAsia="en-US"/>
        </w:rPr>
        <w:t>3</w:t>
      </w:r>
      <w:r w:rsidR="00005B2F" w:rsidRPr="00B01F8E">
        <w:rPr>
          <w:rFonts w:ascii="Times New Roman" w:hAnsi="Times New Roman" w:cs="Times New Roman"/>
          <w:b/>
          <w:sz w:val="24"/>
          <w:szCs w:val="24"/>
          <w:lang w:eastAsia="en-US"/>
        </w:rPr>
        <w:t>. Место доставки товара:</w:t>
      </w:r>
      <w:r w:rsidR="00005B2F" w:rsidRPr="00B01F8E">
        <w:rPr>
          <w:rFonts w:ascii="Times New Roman" w:hAnsi="Times New Roman" w:cs="Times New Roman"/>
          <w:sz w:val="24"/>
          <w:szCs w:val="24"/>
          <w:lang w:eastAsia="en-US"/>
        </w:rPr>
        <w:t xml:space="preserve"> 117393, Российская Федерация, Москва, ул. Профсоюзная, д.82.</w:t>
      </w:r>
    </w:p>
    <w:p w14:paraId="6F40AC2C" w14:textId="77777777" w:rsidR="00EB37F8" w:rsidRPr="00B01F8E" w:rsidRDefault="00EB37F8" w:rsidP="00EB37F8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01F8E">
        <w:rPr>
          <w:rFonts w:ascii="Times New Roman" w:hAnsi="Times New Roman" w:cs="Times New Roman"/>
          <w:b/>
          <w:sz w:val="24"/>
          <w:szCs w:val="24"/>
          <w:lang w:eastAsia="en-US"/>
        </w:rPr>
        <w:t>4. Сроки (этапы) поставки товара.</w:t>
      </w:r>
    </w:p>
    <w:p w14:paraId="71CC765A" w14:textId="77777777" w:rsidR="00900C6A" w:rsidRDefault="00EB37F8" w:rsidP="00EB37F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01F8E">
        <w:rPr>
          <w:rFonts w:ascii="Times New Roman" w:hAnsi="Times New Roman" w:cs="Times New Roman"/>
          <w:sz w:val="24"/>
          <w:szCs w:val="24"/>
          <w:lang w:eastAsia="en-US"/>
        </w:rPr>
        <w:t xml:space="preserve">4.1. </w:t>
      </w:r>
      <w:r w:rsidR="00900C6A" w:rsidRPr="00F06F3F">
        <w:rPr>
          <w:rFonts w:ascii="Times New Roman" w:hAnsi="Times New Roman" w:cs="Times New Roman"/>
          <w:sz w:val="24"/>
          <w:szCs w:val="24"/>
          <w:lang w:eastAsia="en-US"/>
        </w:rPr>
        <w:t>Начало: с даты подписания</w:t>
      </w:r>
      <w:r w:rsidR="00900C6A" w:rsidRPr="00F06F3F">
        <w:rPr>
          <w:rFonts w:ascii="Times New Roman" w:hAnsi="Times New Roman"/>
          <w:sz w:val="24"/>
          <w:szCs w:val="24"/>
          <w:lang w:eastAsia="en-US"/>
        </w:rPr>
        <w:t xml:space="preserve"> Государственного контракта</w:t>
      </w:r>
      <w:r w:rsidR="00900C6A" w:rsidRPr="00F06F3F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4609ACAC" w14:textId="3CB72346" w:rsidR="00EB37F8" w:rsidRPr="00B01F8E" w:rsidRDefault="00EB37F8" w:rsidP="00EB37F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01F8E">
        <w:rPr>
          <w:rFonts w:ascii="Times New Roman" w:hAnsi="Times New Roman" w:cs="Times New Roman"/>
          <w:sz w:val="24"/>
          <w:szCs w:val="24"/>
          <w:lang w:eastAsia="en-US"/>
        </w:rPr>
        <w:t xml:space="preserve">4.2. </w:t>
      </w:r>
      <w:r w:rsidR="00900C6A" w:rsidRPr="00F06F3F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462F39">
        <w:rPr>
          <w:rFonts w:ascii="Times New Roman" w:hAnsi="Times New Roman" w:cs="Times New Roman"/>
          <w:sz w:val="24"/>
          <w:szCs w:val="24"/>
          <w:lang w:eastAsia="en-US"/>
        </w:rPr>
        <w:t>кончание: не позднее чем через 1 (один</w:t>
      </w:r>
      <w:r w:rsidR="00900C6A" w:rsidRPr="00F06F3F">
        <w:rPr>
          <w:rFonts w:ascii="Times New Roman" w:hAnsi="Times New Roman" w:cs="Times New Roman"/>
          <w:sz w:val="24"/>
          <w:szCs w:val="24"/>
          <w:lang w:eastAsia="en-US"/>
        </w:rPr>
        <w:t xml:space="preserve">) </w:t>
      </w:r>
      <w:r w:rsidR="00AF58AE">
        <w:rPr>
          <w:rFonts w:ascii="Times New Roman" w:hAnsi="Times New Roman" w:cs="Times New Roman"/>
          <w:sz w:val="24"/>
          <w:szCs w:val="24"/>
          <w:lang w:eastAsia="en-US"/>
        </w:rPr>
        <w:t>рабочий</w:t>
      </w:r>
      <w:r w:rsidR="008609BA">
        <w:rPr>
          <w:rFonts w:ascii="Times New Roman" w:hAnsi="Times New Roman" w:cs="Times New Roman"/>
          <w:sz w:val="24"/>
          <w:szCs w:val="24"/>
          <w:lang w:eastAsia="en-US"/>
        </w:rPr>
        <w:t xml:space="preserve"> день</w:t>
      </w:r>
      <w:r w:rsidR="00900C6A" w:rsidRPr="00F06F3F">
        <w:rPr>
          <w:rFonts w:ascii="Times New Roman" w:hAnsi="Times New Roman" w:cs="Times New Roman"/>
          <w:sz w:val="24"/>
          <w:szCs w:val="24"/>
          <w:lang w:eastAsia="en-US"/>
        </w:rPr>
        <w:t xml:space="preserve"> со дня следующим за днем заключения Государственного контракта</w:t>
      </w:r>
      <w:r w:rsidR="00750B28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7C320D42" w14:textId="77777777" w:rsidR="00EB37F8" w:rsidRPr="00B01F8E" w:rsidRDefault="00EB37F8" w:rsidP="00EB37F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01F8E">
        <w:rPr>
          <w:rFonts w:ascii="Times New Roman" w:hAnsi="Times New Roman" w:cs="Times New Roman"/>
          <w:sz w:val="24"/>
          <w:szCs w:val="24"/>
          <w:lang w:eastAsia="en-US"/>
        </w:rPr>
        <w:t>4.3. Количество этапов поставки товара: 1 (один) этап.</w:t>
      </w:r>
    </w:p>
    <w:p w14:paraId="2733A7D2" w14:textId="77777777" w:rsidR="00EB37F8" w:rsidRPr="00B01F8E" w:rsidRDefault="00EB37F8" w:rsidP="00EB37F8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01F8E">
        <w:rPr>
          <w:rFonts w:ascii="Times New Roman" w:hAnsi="Times New Roman" w:cs="Times New Roman"/>
          <w:b/>
          <w:sz w:val="24"/>
          <w:szCs w:val="24"/>
          <w:lang w:eastAsia="en-US"/>
        </w:rPr>
        <w:t>5. Финансовое обеспечение.</w:t>
      </w:r>
    </w:p>
    <w:p w14:paraId="03B9ED19" w14:textId="5D64B7F9" w:rsidR="00EB37F8" w:rsidRPr="00B01F8E" w:rsidRDefault="00EB37F8" w:rsidP="00EB37F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01F8E">
        <w:rPr>
          <w:rFonts w:ascii="Times New Roman" w:hAnsi="Times New Roman" w:cs="Times New Roman"/>
          <w:sz w:val="24"/>
          <w:szCs w:val="24"/>
          <w:lang w:eastAsia="en-US"/>
        </w:rPr>
        <w:t>5.1. Источник финансирования: Средства бюджета Российской Федерации, выделенные на 202</w:t>
      </w:r>
      <w:r w:rsidR="00900C6A"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Pr="00B01F8E">
        <w:rPr>
          <w:rFonts w:ascii="Times New Roman" w:hAnsi="Times New Roman" w:cs="Times New Roman"/>
          <w:sz w:val="24"/>
          <w:szCs w:val="24"/>
          <w:lang w:eastAsia="en-US"/>
        </w:rPr>
        <w:t xml:space="preserve"> год.</w:t>
      </w:r>
    </w:p>
    <w:p w14:paraId="0EC98857" w14:textId="77777777" w:rsidR="00EB37F8" w:rsidRPr="00B01F8E" w:rsidRDefault="00EB37F8" w:rsidP="00EB37F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01F8E">
        <w:rPr>
          <w:rFonts w:ascii="Times New Roman" w:hAnsi="Times New Roman" w:cs="Times New Roman"/>
          <w:sz w:val="24"/>
          <w:szCs w:val="24"/>
          <w:lang w:eastAsia="en-US"/>
        </w:rPr>
        <w:t>5.2. Авансирование поставляемого товара: Не предусмотрено.</w:t>
      </w:r>
    </w:p>
    <w:p w14:paraId="6480242E" w14:textId="77777777" w:rsidR="00EB37F8" w:rsidRPr="00B01F8E" w:rsidRDefault="00EB37F8" w:rsidP="00EB37F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01F8E">
        <w:rPr>
          <w:rFonts w:ascii="Times New Roman" w:hAnsi="Times New Roman" w:cs="Times New Roman"/>
          <w:sz w:val="24"/>
          <w:szCs w:val="24"/>
          <w:lang w:eastAsia="en-US"/>
        </w:rPr>
        <w:t>5.3. Форма оплаты поставки товара: Оплата осуществляется в безналичной форме в соответствии с утвержденными бюджетными ассигнованиями.</w:t>
      </w:r>
    </w:p>
    <w:p w14:paraId="22F8E9DB" w14:textId="0F3D91EF" w:rsidR="00EB37F8" w:rsidRPr="00063F42" w:rsidRDefault="00EB37F8" w:rsidP="00063F42">
      <w:pPr>
        <w:spacing w:line="240" w:lineRule="auto"/>
        <w:ind w:firstLine="686"/>
        <w:jc w:val="both"/>
        <w:rPr>
          <w:rFonts w:ascii="Times New Roman" w:hAnsi="Times New Roman"/>
          <w:sz w:val="24"/>
          <w:szCs w:val="24"/>
          <w:lang w:eastAsia="en-US"/>
        </w:rPr>
      </w:pPr>
      <w:r w:rsidRPr="00B01F8E">
        <w:rPr>
          <w:rFonts w:ascii="Times New Roman" w:hAnsi="Times New Roman" w:cs="Times New Roman"/>
          <w:sz w:val="24"/>
          <w:szCs w:val="24"/>
          <w:lang w:eastAsia="en-US"/>
        </w:rPr>
        <w:t xml:space="preserve">5.4. </w:t>
      </w:r>
      <w:r w:rsidR="00063F42" w:rsidRPr="00063F42">
        <w:rPr>
          <w:rFonts w:ascii="Times New Roman" w:hAnsi="Times New Roman"/>
          <w:sz w:val="24"/>
          <w:szCs w:val="24"/>
          <w:lang w:eastAsia="en-US"/>
        </w:rPr>
        <w:t>Порядок и срок оплаты поставленного товара: Оплата производится по факту поставки товара. Государственный заказчик, производит оплату путем перечисления денежных средств на расчетный счет Поставщика в течение 7 (Семи) рабочих дней со дня, следующего за днём подписания Государственным заказчиком Электро</w:t>
      </w:r>
      <w:r w:rsidR="002405DF">
        <w:rPr>
          <w:rFonts w:ascii="Times New Roman" w:hAnsi="Times New Roman"/>
          <w:sz w:val="24"/>
          <w:szCs w:val="24"/>
          <w:lang w:eastAsia="en-US"/>
        </w:rPr>
        <w:t>нного документа о приёмке</w:t>
      </w:r>
      <w:r w:rsidR="00063F42" w:rsidRPr="00063F42">
        <w:rPr>
          <w:rFonts w:ascii="Times New Roman" w:hAnsi="Times New Roman"/>
          <w:sz w:val="24"/>
          <w:szCs w:val="24"/>
          <w:lang w:eastAsia="en-US"/>
        </w:rPr>
        <w:t>, оформленного с использованием программно-аппаратных средств ЕИС.</w:t>
      </w:r>
    </w:p>
    <w:p w14:paraId="423034AD" w14:textId="77777777" w:rsidR="00EB37F8" w:rsidRPr="00B01F8E" w:rsidRDefault="00EB37F8" w:rsidP="00EB37F8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01F8E">
        <w:rPr>
          <w:rFonts w:ascii="Times New Roman" w:hAnsi="Times New Roman" w:cs="Times New Roman"/>
          <w:b/>
          <w:sz w:val="24"/>
          <w:szCs w:val="24"/>
          <w:lang w:eastAsia="en-US"/>
        </w:rPr>
        <w:t>6. Нормативно-правовые основания при поставке товара:</w:t>
      </w:r>
    </w:p>
    <w:p w14:paraId="4E619A94" w14:textId="77777777" w:rsidR="00EB37F8" w:rsidRPr="00B01F8E" w:rsidRDefault="00EB37F8" w:rsidP="00EB37F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01F8E">
        <w:rPr>
          <w:rFonts w:ascii="Times New Roman" w:hAnsi="Times New Roman" w:cs="Times New Roman"/>
          <w:sz w:val="24"/>
          <w:szCs w:val="24"/>
          <w:lang w:eastAsia="en-US"/>
        </w:rPr>
        <w:t>6.1. При поставке товара Поставщик обязан руководствоваться Гражданским кодексом Российской Федерации.</w:t>
      </w:r>
    </w:p>
    <w:p w14:paraId="1173EF6B" w14:textId="77777777" w:rsidR="00005B2F" w:rsidRPr="00B01F8E" w:rsidRDefault="00EB37F8" w:rsidP="00005B2F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01F8E">
        <w:rPr>
          <w:rFonts w:ascii="Times New Roman" w:hAnsi="Times New Roman" w:cs="Times New Roman"/>
          <w:b/>
          <w:sz w:val="24"/>
          <w:szCs w:val="24"/>
          <w:lang w:eastAsia="en-US"/>
        </w:rPr>
        <w:t>7</w:t>
      </w:r>
      <w:r w:rsidR="00005B2F" w:rsidRPr="00B01F8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. Требования к </w:t>
      </w:r>
      <w:r w:rsidRPr="00B01F8E">
        <w:rPr>
          <w:rFonts w:ascii="Times New Roman" w:hAnsi="Times New Roman" w:cs="Times New Roman"/>
          <w:b/>
          <w:sz w:val="24"/>
          <w:szCs w:val="24"/>
          <w:lang w:eastAsia="en-US"/>
        </w:rPr>
        <w:t>П</w:t>
      </w:r>
      <w:r w:rsidR="00005B2F" w:rsidRPr="00B01F8E">
        <w:rPr>
          <w:rFonts w:ascii="Times New Roman" w:hAnsi="Times New Roman" w:cs="Times New Roman"/>
          <w:b/>
          <w:sz w:val="24"/>
          <w:szCs w:val="24"/>
          <w:lang w:eastAsia="en-US"/>
        </w:rPr>
        <w:t>оставщик</w:t>
      </w:r>
      <w:r w:rsidRPr="00B01F8E">
        <w:rPr>
          <w:rFonts w:ascii="Times New Roman" w:hAnsi="Times New Roman" w:cs="Times New Roman"/>
          <w:b/>
          <w:sz w:val="24"/>
          <w:szCs w:val="24"/>
          <w:lang w:eastAsia="en-US"/>
        </w:rPr>
        <w:t>у</w:t>
      </w:r>
      <w:r w:rsidR="003778CE" w:rsidRPr="00B01F8E">
        <w:rPr>
          <w:rFonts w:ascii="Times New Roman" w:hAnsi="Times New Roman" w:cs="Times New Roman"/>
          <w:b/>
          <w:sz w:val="24"/>
          <w:szCs w:val="24"/>
          <w:lang w:eastAsia="en-US"/>
        </w:rPr>
        <w:t>.</w:t>
      </w:r>
    </w:p>
    <w:p w14:paraId="27B49292" w14:textId="77777777" w:rsidR="00005B2F" w:rsidRPr="00B01F8E" w:rsidRDefault="00EB37F8" w:rsidP="00005B2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01F8E">
        <w:rPr>
          <w:rFonts w:ascii="Times New Roman" w:hAnsi="Times New Roman" w:cs="Times New Roman"/>
          <w:sz w:val="24"/>
          <w:szCs w:val="24"/>
          <w:lang w:eastAsia="en-US"/>
        </w:rPr>
        <w:t>7</w:t>
      </w:r>
      <w:r w:rsidR="00005B2F" w:rsidRPr="00B01F8E">
        <w:rPr>
          <w:rFonts w:ascii="Times New Roman" w:hAnsi="Times New Roman" w:cs="Times New Roman"/>
          <w:sz w:val="24"/>
          <w:szCs w:val="24"/>
          <w:lang w:eastAsia="en-US"/>
        </w:rPr>
        <w:t>.1. Единые требования к участникам закупок в соответствии с частью 1 статьи 31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(далее-Федеральный закон № 44-ФЗ).</w:t>
      </w:r>
    </w:p>
    <w:p w14:paraId="5567B571" w14:textId="77777777" w:rsidR="00005B2F" w:rsidRPr="00B01F8E" w:rsidRDefault="00EB37F8" w:rsidP="00005B2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01F8E">
        <w:rPr>
          <w:rFonts w:ascii="Times New Roman" w:hAnsi="Times New Roman" w:cs="Times New Roman"/>
          <w:sz w:val="24"/>
          <w:szCs w:val="24"/>
          <w:lang w:eastAsia="en-US"/>
        </w:rPr>
        <w:t>7</w:t>
      </w:r>
      <w:r w:rsidR="00005B2F" w:rsidRPr="00B01F8E">
        <w:rPr>
          <w:rFonts w:ascii="Times New Roman" w:hAnsi="Times New Roman" w:cs="Times New Roman"/>
          <w:sz w:val="24"/>
          <w:szCs w:val="24"/>
          <w:lang w:eastAsia="en-US"/>
        </w:rPr>
        <w:t>.2. Требования к участникам закупок в соответствии с частью 1.1 статьи 31 Федерального закона № 44</w:t>
      </w:r>
      <w:r w:rsidR="00005B2F" w:rsidRPr="00B01F8E">
        <w:rPr>
          <w:rFonts w:ascii="Times New Roman" w:hAnsi="Times New Roman" w:cs="Times New Roman"/>
          <w:sz w:val="24"/>
          <w:szCs w:val="24"/>
          <w:lang w:eastAsia="en-US"/>
        </w:rPr>
        <w:noBreakHyphen/>
        <w:t>ФЗ</w:t>
      </w:r>
      <w:r w:rsidR="00C56743" w:rsidRPr="00B01F8E">
        <w:rPr>
          <w:rFonts w:ascii="Times New Roman" w:hAnsi="Times New Roman" w:cs="Times New Roman"/>
          <w:sz w:val="24"/>
          <w:szCs w:val="24"/>
          <w:lang w:eastAsia="en-US"/>
        </w:rPr>
        <w:t>. (</w:t>
      </w:r>
      <w:r w:rsidRPr="00B01F8E">
        <w:rPr>
          <w:rFonts w:ascii="Times New Roman" w:hAnsi="Times New Roman" w:cs="Times New Roman"/>
          <w:sz w:val="24"/>
          <w:szCs w:val="24"/>
          <w:lang w:eastAsia="en-US"/>
        </w:rPr>
        <w:t>отсутствие в реестре недобросовестных поставщиков, подрядчиков, исполнителей).</w:t>
      </w:r>
    </w:p>
    <w:p w14:paraId="06A8980E" w14:textId="77777777" w:rsidR="00005B2F" w:rsidRPr="00B01F8E" w:rsidRDefault="00EB37F8" w:rsidP="00005B2F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01F8E">
        <w:rPr>
          <w:rFonts w:ascii="Times New Roman" w:hAnsi="Times New Roman" w:cs="Times New Roman"/>
          <w:b/>
          <w:sz w:val="24"/>
          <w:szCs w:val="24"/>
          <w:lang w:eastAsia="en-US"/>
        </w:rPr>
        <w:t>8</w:t>
      </w:r>
      <w:r w:rsidR="00005B2F" w:rsidRPr="00B01F8E">
        <w:rPr>
          <w:rFonts w:ascii="Times New Roman" w:hAnsi="Times New Roman" w:cs="Times New Roman"/>
          <w:b/>
          <w:sz w:val="24"/>
          <w:szCs w:val="24"/>
          <w:lang w:eastAsia="en-US"/>
        </w:rPr>
        <w:t>. Функциональные, технические и качественные характеристики, эксплуатационные характеристики объекта закупки.</w:t>
      </w:r>
    </w:p>
    <w:p w14:paraId="3D478191" w14:textId="757FA319" w:rsidR="00752A73" w:rsidRDefault="00EB37F8" w:rsidP="00005B2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01F8E">
        <w:rPr>
          <w:rFonts w:ascii="Times New Roman" w:hAnsi="Times New Roman" w:cs="Times New Roman"/>
          <w:sz w:val="24"/>
          <w:szCs w:val="24"/>
          <w:lang w:eastAsia="en-US"/>
        </w:rPr>
        <w:t>8</w:t>
      </w:r>
      <w:r w:rsidR="00005B2F" w:rsidRPr="00B01F8E">
        <w:rPr>
          <w:rFonts w:ascii="Times New Roman" w:hAnsi="Times New Roman" w:cs="Times New Roman"/>
          <w:sz w:val="24"/>
          <w:szCs w:val="24"/>
          <w:lang w:eastAsia="en-US"/>
        </w:rPr>
        <w:t xml:space="preserve">.1. Код мероприятия по информатизации </w:t>
      </w:r>
      <w:r w:rsidR="00900C6A">
        <w:rPr>
          <w:rFonts w:ascii="Times New Roman" w:hAnsi="Times New Roman" w:cs="Times New Roman"/>
          <w:sz w:val="24"/>
          <w:szCs w:val="24"/>
          <w:lang w:eastAsia="en-US"/>
        </w:rPr>
        <w:t>155.00100155.17.Э.619.26</w:t>
      </w:r>
    </w:p>
    <w:p w14:paraId="3D0E523A" w14:textId="501E80FE" w:rsidR="00005B2F" w:rsidRDefault="00EB37F8" w:rsidP="00005B2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01F8E">
        <w:rPr>
          <w:rFonts w:ascii="Times New Roman" w:hAnsi="Times New Roman" w:cs="Times New Roman"/>
          <w:sz w:val="24"/>
          <w:szCs w:val="24"/>
          <w:lang w:eastAsia="en-US"/>
        </w:rPr>
        <w:t>8</w:t>
      </w:r>
      <w:r w:rsidR="00005B2F" w:rsidRPr="00B01F8E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CB78D0" w:rsidRPr="00B01F8E"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="00005B2F" w:rsidRPr="00B01F8E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Pr="00B01F8E">
        <w:rPr>
          <w:rFonts w:ascii="Times New Roman" w:hAnsi="Times New Roman" w:cs="Times New Roman"/>
          <w:sz w:val="24"/>
          <w:szCs w:val="24"/>
          <w:lang w:eastAsia="en-US"/>
        </w:rPr>
        <w:t>Код и наименование КТРУ (ОКПД:2) соответствующий характеристикам поставляемого товара, наименование и количество поставляемого товара:</w:t>
      </w:r>
    </w:p>
    <w:p w14:paraId="69754360" w14:textId="77777777" w:rsidR="00C56743" w:rsidRDefault="00C56743" w:rsidP="00005B2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2A69E94" w14:textId="77777777" w:rsidR="00B01F8E" w:rsidRPr="00B01F8E" w:rsidRDefault="00B01F8E" w:rsidP="00005B2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D1E7266" w14:textId="77777777" w:rsidR="006E101B" w:rsidRPr="00B01F8E" w:rsidRDefault="006E101B" w:rsidP="00005B2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1476"/>
        <w:gridCol w:w="1801"/>
        <w:gridCol w:w="4510"/>
        <w:gridCol w:w="615"/>
        <w:gridCol w:w="656"/>
      </w:tblGrid>
      <w:tr w:rsidR="00101160" w14:paraId="69164DBA" w14:textId="77777777" w:rsidTr="00726186">
        <w:tc>
          <w:tcPr>
            <w:tcW w:w="513" w:type="dxa"/>
          </w:tcPr>
          <w:p w14:paraId="74179CB3" w14:textId="77777777" w:rsidR="00101160" w:rsidRPr="004008BB" w:rsidRDefault="00101160" w:rsidP="00631510">
            <w:pPr>
              <w:spacing w:line="24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008BB">
              <w:rPr>
                <w:rFonts w:ascii="Times New Roman" w:hAnsi="Times New Roman" w:cs="Times New Roman"/>
                <w:lang w:eastAsia="en-US"/>
              </w:rPr>
              <w:t>№</w:t>
            </w:r>
          </w:p>
          <w:p w14:paraId="48E38393" w14:textId="77777777" w:rsidR="00101160" w:rsidRPr="004008BB" w:rsidRDefault="00101160" w:rsidP="00631510">
            <w:pPr>
              <w:spacing w:line="24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008BB">
              <w:rPr>
                <w:rFonts w:ascii="Times New Roman" w:hAnsi="Times New Roman" w:cs="Times New Roman"/>
                <w:lang w:eastAsia="en-US"/>
              </w:rPr>
              <w:t>п\п</w:t>
            </w:r>
          </w:p>
        </w:tc>
        <w:tc>
          <w:tcPr>
            <w:tcW w:w="1371" w:type="dxa"/>
          </w:tcPr>
          <w:p w14:paraId="5B3B84AE" w14:textId="77777777" w:rsidR="00101160" w:rsidRPr="004008BB" w:rsidRDefault="00101160" w:rsidP="00631510">
            <w:pPr>
              <w:spacing w:line="24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008BB">
              <w:rPr>
                <w:rFonts w:ascii="Times New Roman" w:hAnsi="Times New Roman" w:cs="Times New Roman"/>
                <w:lang w:eastAsia="en-US"/>
              </w:rPr>
              <w:t>Код</w:t>
            </w:r>
          </w:p>
          <w:p w14:paraId="155DDEBB" w14:textId="77777777" w:rsidR="00101160" w:rsidRPr="004008BB" w:rsidRDefault="00101160" w:rsidP="00631510">
            <w:pPr>
              <w:spacing w:line="24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008BB">
              <w:rPr>
                <w:rFonts w:ascii="Times New Roman" w:hAnsi="Times New Roman" w:cs="Times New Roman"/>
                <w:lang w:eastAsia="en-US"/>
              </w:rPr>
              <w:t xml:space="preserve"> ОКПД-2</w:t>
            </w:r>
          </w:p>
        </w:tc>
        <w:tc>
          <w:tcPr>
            <w:tcW w:w="1801" w:type="dxa"/>
          </w:tcPr>
          <w:p w14:paraId="4D366567" w14:textId="77777777" w:rsidR="00101160" w:rsidRPr="004008BB" w:rsidRDefault="00101160" w:rsidP="00631510">
            <w:pPr>
              <w:spacing w:line="24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008BB">
              <w:rPr>
                <w:rFonts w:ascii="Times New Roman" w:hAnsi="Times New Roman" w:cs="Times New Roman"/>
                <w:lang w:eastAsia="en-US"/>
              </w:rPr>
              <w:t>Наименование кода ОКПД-2</w:t>
            </w:r>
          </w:p>
        </w:tc>
        <w:tc>
          <w:tcPr>
            <w:tcW w:w="4615" w:type="dxa"/>
          </w:tcPr>
          <w:p w14:paraId="3ADD0679" w14:textId="77777777" w:rsidR="00101160" w:rsidRPr="004008BB" w:rsidRDefault="00101160" w:rsidP="00631510">
            <w:pPr>
              <w:spacing w:line="24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008BB">
              <w:rPr>
                <w:rFonts w:ascii="Times New Roman" w:hAnsi="Times New Roman" w:cs="Times New Roman"/>
                <w:lang w:eastAsia="en-US"/>
              </w:rPr>
              <w:t>Наименование товара</w:t>
            </w:r>
          </w:p>
        </w:tc>
        <w:tc>
          <w:tcPr>
            <w:tcW w:w="615" w:type="dxa"/>
          </w:tcPr>
          <w:p w14:paraId="4C4E1291" w14:textId="77777777" w:rsidR="00101160" w:rsidRPr="004008BB" w:rsidRDefault="00101160" w:rsidP="00631510">
            <w:pPr>
              <w:spacing w:line="24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008BB">
              <w:rPr>
                <w:rFonts w:ascii="Times New Roman" w:hAnsi="Times New Roman" w:cs="Times New Roman"/>
                <w:lang w:eastAsia="en-US"/>
              </w:rPr>
              <w:t>Ед.</w:t>
            </w:r>
          </w:p>
          <w:p w14:paraId="6A2B30DF" w14:textId="77777777" w:rsidR="00101160" w:rsidRPr="004008BB" w:rsidRDefault="00101160" w:rsidP="00631510">
            <w:pPr>
              <w:spacing w:line="24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008BB">
              <w:rPr>
                <w:rFonts w:ascii="Times New Roman" w:hAnsi="Times New Roman" w:cs="Times New Roman"/>
                <w:lang w:eastAsia="en-US"/>
              </w:rPr>
              <w:t>изм.</w:t>
            </w:r>
          </w:p>
        </w:tc>
        <w:tc>
          <w:tcPr>
            <w:tcW w:w="656" w:type="dxa"/>
          </w:tcPr>
          <w:p w14:paraId="15FEBFF1" w14:textId="77777777" w:rsidR="00101160" w:rsidRPr="004008BB" w:rsidRDefault="00101160" w:rsidP="00631510">
            <w:pPr>
              <w:spacing w:line="24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008BB">
              <w:rPr>
                <w:rFonts w:ascii="Times New Roman" w:hAnsi="Times New Roman" w:cs="Times New Roman"/>
                <w:lang w:eastAsia="en-US"/>
              </w:rPr>
              <w:t>Кол-во.</w:t>
            </w:r>
          </w:p>
        </w:tc>
      </w:tr>
      <w:tr w:rsidR="009A6978" w14:paraId="0A9D9BD0" w14:textId="77777777" w:rsidTr="0047456F">
        <w:tc>
          <w:tcPr>
            <w:tcW w:w="513" w:type="dxa"/>
          </w:tcPr>
          <w:p w14:paraId="17B0B5DC" w14:textId="77777777" w:rsidR="009A6978" w:rsidRPr="004008BB" w:rsidRDefault="009A6978" w:rsidP="009A6978">
            <w:pPr>
              <w:spacing w:line="24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008B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371" w:type="dxa"/>
          </w:tcPr>
          <w:p w14:paraId="713D71DD" w14:textId="77777777" w:rsidR="009A6978" w:rsidRPr="004008BB" w:rsidRDefault="009A6978" w:rsidP="009A6978">
            <w:pPr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  <w:lang w:eastAsia="en-US"/>
              </w:rPr>
              <w:t>26.20.40.190</w:t>
            </w:r>
          </w:p>
        </w:tc>
        <w:tc>
          <w:tcPr>
            <w:tcW w:w="1801" w:type="dxa"/>
          </w:tcPr>
          <w:p w14:paraId="5D462D49" w14:textId="77777777" w:rsidR="009A6978" w:rsidRPr="004008BB" w:rsidRDefault="009A6978" w:rsidP="009A6978">
            <w:pPr>
              <w:jc w:val="center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  <w:lang w:eastAsia="en-US"/>
              </w:rPr>
              <w:t>Комплектующие и запасные части для вычислительных машин прочие, не включенные в другие группировки</w:t>
            </w:r>
          </w:p>
        </w:tc>
        <w:tc>
          <w:tcPr>
            <w:tcW w:w="4615" w:type="dxa"/>
            <w:vAlign w:val="center"/>
          </w:tcPr>
          <w:p w14:paraId="35F7AC95" w14:textId="4A0CCB59" w:rsidR="0047456F" w:rsidRPr="00117AAF" w:rsidRDefault="0047456F" w:rsidP="00474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питания </w:t>
            </w:r>
            <w:r w:rsidRPr="00117AAF">
              <w:rPr>
                <w:rFonts w:ascii="Times New Roman" w:hAnsi="Times New Roman" w:cs="Times New Roman"/>
                <w:sz w:val="24"/>
                <w:szCs w:val="24"/>
              </w:rPr>
              <w:t>BLOODY BD-PS500W</w:t>
            </w:r>
          </w:p>
          <w:p w14:paraId="6844290D" w14:textId="0FBBE2C7" w:rsidR="009A6978" w:rsidRPr="00960003" w:rsidRDefault="009A6978" w:rsidP="004745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</w:tcPr>
          <w:p w14:paraId="19E7C845" w14:textId="77777777" w:rsidR="009A6978" w:rsidRPr="004008BB" w:rsidRDefault="009A6978" w:rsidP="009A6978">
            <w:pPr>
              <w:spacing w:line="24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008BB">
              <w:rPr>
                <w:rFonts w:ascii="Times New Roman" w:hAnsi="Times New Roman" w:cs="Times New Roman"/>
                <w:lang w:eastAsia="en-US"/>
              </w:rPr>
              <w:t>Шт.</w:t>
            </w:r>
          </w:p>
        </w:tc>
        <w:tc>
          <w:tcPr>
            <w:tcW w:w="656" w:type="dxa"/>
          </w:tcPr>
          <w:p w14:paraId="6BFAABCC" w14:textId="39DA3933" w:rsidR="009A6978" w:rsidRPr="0047456F" w:rsidRDefault="0047456F" w:rsidP="009A6978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</w:tr>
      <w:tr w:rsidR="00497A33" w14:paraId="22306657" w14:textId="77777777" w:rsidTr="00726186">
        <w:tc>
          <w:tcPr>
            <w:tcW w:w="513" w:type="dxa"/>
          </w:tcPr>
          <w:p w14:paraId="72DEC9BA" w14:textId="7F599F77" w:rsidR="00497A33" w:rsidRPr="004008BB" w:rsidRDefault="00497A33" w:rsidP="009A6978">
            <w:pPr>
              <w:spacing w:line="24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371" w:type="dxa"/>
          </w:tcPr>
          <w:p w14:paraId="67EDCFB7" w14:textId="179DAA1B" w:rsidR="00497A33" w:rsidRPr="004008BB" w:rsidRDefault="00063F42" w:rsidP="009A6978">
            <w:pPr>
              <w:rPr>
                <w:rFonts w:ascii="Times New Roman" w:hAnsi="Times New Roman" w:cs="Times New Roman"/>
                <w:lang w:eastAsia="en-US"/>
              </w:rPr>
            </w:pPr>
            <w:r w:rsidRPr="004008BB">
              <w:rPr>
                <w:rFonts w:ascii="Times New Roman" w:hAnsi="Times New Roman" w:cs="Times New Roman"/>
                <w:lang w:eastAsia="en-US"/>
              </w:rPr>
              <w:t>26.20.40.190</w:t>
            </w:r>
          </w:p>
        </w:tc>
        <w:tc>
          <w:tcPr>
            <w:tcW w:w="1801" w:type="dxa"/>
          </w:tcPr>
          <w:p w14:paraId="29469618" w14:textId="3776029C" w:rsidR="00497A33" w:rsidRPr="004008BB" w:rsidRDefault="0047456F" w:rsidP="009A697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008BB">
              <w:rPr>
                <w:rFonts w:ascii="Times New Roman" w:hAnsi="Times New Roman" w:cs="Times New Roman"/>
                <w:lang w:eastAsia="en-US"/>
              </w:rPr>
              <w:t>Комплектующие и запасные части для вычислительных машин прочие, не включенные в другие группировки</w:t>
            </w:r>
          </w:p>
        </w:tc>
        <w:tc>
          <w:tcPr>
            <w:tcW w:w="4615" w:type="dxa"/>
          </w:tcPr>
          <w:p w14:paraId="13F8DECE" w14:textId="7BC2C88B" w:rsidR="00497A33" w:rsidRPr="00A565FB" w:rsidRDefault="0047456F" w:rsidP="009A69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питания </w:t>
            </w:r>
            <w:r w:rsidRPr="008C1AD7">
              <w:rPr>
                <w:rFonts w:ascii="Times New Roman" w:hAnsi="Times New Roman"/>
                <w:sz w:val="24"/>
                <w:szCs w:val="24"/>
              </w:rPr>
              <w:t>BLOODY BD-PS750B</w:t>
            </w:r>
          </w:p>
        </w:tc>
        <w:tc>
          <w:tcPr>
            <w:tcW w:w="615" w:type="dxa"/>
          </w:tcPr>
          <w:p w14:paraId="4D882E45" w14:textId="64D369EB" w:rsidR="00497A33" w:rsidRPr="004008BB" w:rsidRDefault="0047456F" w:rsidP="009A6978">
            <w:pPr>
              <w:spacing w:line="24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008BB">
              <w:rPr>
                <w:rFonts w:ascii="Times New Roman" w:hAnsi="Times New Roman" w:cs="Times New Roman"/>
                <w:lang w:eastAsia="en-US"/>
              </w:rPr>
              <w:t>Шт.</w:t>
            </w:r>
          </w:p>
        </w:tc>
        <w:tc>
          <w:tcPr>
            <w:tcW w:w="656" w:type="dxa"/>
          </w:tcPr>
          <w:p w14:paraId="7C63F810" w14:textId="41E8148A" w:rsidR="00497A33" w:rsidRDefault="0047456F" w:rsidP="009A6978">
            <w:pPr>
              <w:spacing w:line="24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497A33" w:rsidRPr="0047456F" w14:paraId="62B3B954" w14:textId="77777777" w:rsidTr="00726186">
        <w:tc>
          <w:tcPr>
            <w:tcW w:w="513" w:type="dxa"/>
          </w:tcPr>
          <w:p w14:paraId="5FFECB14" w14:textId="6DB68090" w:rsidR="00497A33" w:rsidRPr="004008BB" w:rsidRDefault="00497A33" w:rsidP="009A6978">
            <w:pPr>
              <w:spacing w:line="24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371" w:type="dxa"/>
          </w:tcPr>
          <w:p w14:paraId="4CC1AB10" w14:textId="73691B13" w:rsidR="00497A33" w:rsidRPr="001B20AF" w:rsidRDefault="001B20AF" w:rsidP="009A697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B20AF">
              <w:rPr>
                <w:rStyle w:val="ac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26.40.33.110</w:t>
            </w:r>
          </w:p>
        </w:tc>
        <w:tc>
          <w:tcPr>
            <w:tcW w:w="1801" w:type="dxa"/>
          </w:tcPr>
          <w:p w14:paraId="3CCC54C3" w14:textId="78EF0F1B" w:rsidR="00497A33" w:rsidRPr="004008BB" w:rsidRDefault="0047456F" w:rsidP="009A697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008BB">
              <w:rPr>
                <w:rFonts w:ascii="Times New Roman" w:hAnsi="Times New Roman" w:cs="Times New Roman"/>
                <w:lang w:eastAsia="en-US"/>
              </w:rPr>
              <w:t>Комплектующие и запасные части для вычислительных машин прочие, не включенные в другие группировки</w:t>
            </w:r>
          </w:p>
        </w:tc>
        <w:tc>
          <w:tcPr>
            <w:tcW w:w="4615" w:type="dxa"/>
          </w:tcPr>
          <w:p w14:paraId="05DC8F6A" w14:textId="4E13D5A7" w:rsidR="00497A33" w:rsidRPr="0047456F" w:rsidRDefault="0047456F" w:rsidP="009A69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C1AD7">
              <w:rPr>
                <w:rFonts w:ascii="Times New Roman" w:hAnsi="Times New Roman"/>
                <w:sz w:val="24"/>
                <w:szCs w:val="24"/>
                <w:lang w:val="en-US"/>
              </w:rPr>
              <w:t>Web-</w:t>
            </w:r>
            <w:r w:rsidRPr="008C1AD7">
              <w:rPr>
                <w:rFonts w:ascii="Times New Roman" w:hAnsi="Times New Roman"/>
                <w:sz w:val="24"/>
                <w:szCs w:val="24"/>
              </w:rPr>
              <w:t>камера</w:t>
            </w:r>
            <w:r w:rsidRPr="008C1A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Logitech HD Webcam Brio 105</w:t>
            </w:r>
          </w:p>
        </w:tc>
        <w:tc>
          <w:tcPr>
            <w:tcW w:w="615" w:type="dxa"/>
          </w:tcPr>
          <w:p w14:paraId="79768F6D" w14:textId="105685EA" w:rsidR="00497A33" w:rsidRPr="0047456F" w:rsidRDefault="0047456F" w:rsidP="009A6978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008BB">
              <w:rPr>
                <w:rFonts w:ascii="Times New Roman" w:hAnsi="Times New Roman" w:cs="Times New Roman"/>
                <w:lang w:eastAsia="en-US"/>
              </w:rPr>
              <w:t>Шт.</w:t>
            </w:r>
          </w:p>
        </w:tc>
        <w:tc>
          <w:tcPr>
            <w:tcW w:w="656" w:type="dxa"/>
          </w:tcPr>
          <w:p w14:paraId="54693219" w14:textId="24BF4FD1" w:rsidR="00497A33" w:rsidRPr="0047456F" w:rsidRDefault="0047456F" w:rsidP="009A6978">
            <w:pPr>
              <w:spacing w:line="24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497A33" w14:paraId="13C318CE" w14:textId="77777777" w:rsidTr="00726186">
        <w:tc>
          <w:tcPr>
            <w:tcW w:w="513" w:type="dxa"/>
          </w:tcPr>
          <w:p w14:paraId="3E4A7D55" w14:textId="680A14B1" w:rsidR="00497A33" w:rsidRPr="004008BB" w:rsidRDefault="00497A33" w:rsidP="009A6978">
            <w:pPr>
              <w:spacing w:line="24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371" w:type="dxa"/>
          </w:tcPr>
          <w:p w14:paraId="4AB6EDBC" w14:textId="0A48280F" w:rsidR="00497A33" w:rsidRPr="001B20AF" w:rsidRDefault="001B20AF" w:rsidP="009A697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B20AF">
              <w:rPr>
                <w:rStyle w:val="ac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26.40.31.190</w:t>
            </w:r>
          </w:p>
        </w:tc>
        <w:tc>
          <w:tcPr>
            <w:tcW w:w="1801" w:type="dxa"/>
          </w:tcPr>
          <w:p w14:paraId="66CB268D" w14:textId="6B607C1F" w:rsidR="00497A33" w:rsidRPr="004008BB" w:rsidRDefault="0047456F" w:rsidP="009A697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008BB">
              <w:rPr>
                <w:rFonts w:ascii="Times New Roman" w:hAnsi="Times New Roman" w:cs="Times New Roman"/>
                <w:lang w:eastAsia="en-US"/>
              </w:rPr>
              <w:t>Комплектующие и запасные части для вычислительных машин прочие, не включенные в другие группировки</w:t>
            </w:r>
          </w:p>
        </w:tc>
        <w:tc>
          <w:tcPr>
            <w:tcW w:w="4615" w:type="dxa"/>
          </w:tcPr>
          <w:p w14:paraId="1A92E696" w14:textId="510AE380" w:rsidR="00497A33" w:rsidRPr="00A565FB" w:rsidRDefault="0047456F" w:rsidP="009A6978">
            <w:pPr>
              <w:rPr>
                <w:rFonts w:ascii="Times New Roman" w:hAnsi="Times New Roman"/>
                <w:sz w:val="24"/>
                <w:szCs w:val="24"/>
              </w:rPr>
            </w:pPr>
            <w:r w:rsidRPr="008C1AD7">
              <w:rPr>
                <w:rFonts w:ascii="Times New Roman" w:hAnsi="Times New Roman"/>
                <w:sz w:val="24"/>
                <w:szCs w:val="24"/>
              </w:rPr>
              <w:t>Колонки Sven SPS-517</w:t>
            </w:r>
          </w:p>
        </w:tc>
        <w:tc>
          <w:tcPr>
            <w:tcW w:w="615" w:type="dxa"/>
          </w:tcPr>
          <w:p w14:paraId="10A4C988" w14:textId="51AD57B5" w:rsidR="00497A33" w:rsidRPr="004008BB" w:rsidRDefault="0047456F" w:rsidP="009A6978">
            <w:pPr>
              <w:spacing w:line="24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008BB">
              <w:rPr>
                <w:rFonts w:ascii="Times New Roman" w:hAnsi="Times New Roman" w:cs="Times New Roman"/>
                <w:lang w:eastAsia="en-US"/>
              </w:rPr>
              <w:t>Шт.</w:t>
            </w:r>
          </w:p>
        </w:tc>
        <w:tc>
          <w:tcPr>
            <w:tcW w:w="656" w:type="dxa"/>
          </w:tcPr>
          <w:p w14:paraId="1CD4335C" w14:textId="51CC6CA2" w:rsidR="00497A33" w:rsidRDefault="0047456F" w:rsidP="009A6978">
            <w:pPr>
              <w:spacing w:line="24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</w:tbl>
    <w:p w14:paraId="617FBAB9" w14:textId="77777777" w:rsidR="00BE581E" w:rsidRPr="001A0DC5" w:rsidRDefault="00BE581E" w:rsidP="0091553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C2B4021" w14:textId="77777777" w:rsidR="00BE581E" w:rsidRPr="001A0DC5" w:rsidRDefault="00BE581E" w:rsidP="0091553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2483052" w14:textId="77777777" w:rsidR="00BE581E" w:rsidRPr="001A0DC5" w:rsidRDefault="00BE581E" w:rsidP="0091553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67276DB" w14:textId="77777777" w:rsidR="00BE581E" w:rsidRPr="001A0DC5" w:rsidRDefault="00BE581E" w:rsidP="0091553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0468AD3" w14:textId="77777777" w:rsidR="00BE581E" w:rsidRPr="001A0DC5" w:rsidRDefault="00BE581E" w:rsidP="0091553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D487D46" w14:textId="77777777" w:rsidR="00BE581E" w:rsidRPr="001A0DC5" w:rsidRDefault="00BE581E" w:rsidP="00A9286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0FA97E3" w14:textId="77777777" w:rsidR="00BE581E" w:rsidRPr="001A0DC5" w:rsidRDefault="00BE581E" w:rsidP="0091553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8A18E72" w14:textId="77777777" w:rsidR="00BE581E" w:rsidRPr="001A0DC5" w:rsidRDefault="00BE581E" w:rsidP="00A9286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eastAsia="en-US"/>
        </w:rPr>
        <w:sectPr w:rsidR="00BE581E" w:rsidRPr="001A0DC5" w:rsidSect="00915534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8E280FB" w14:textId="77777777" w:rsidR="00BE581E" w:rsidRPr="00B01F8E" w:rsidRDefault="00641C15" w:rsidP="0091553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01F8E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8.3. Технические характеристики поставляемого товара:</w:t>
      </w:r>
    </w:p>
    <w:p w14:paraId="047B132A" w14:textId="77777777" w:rsidR="00641C15" w:rsidRPr="00B01F8E" w:rsidRDefault="00641C15" w:rsidP="00641C1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13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703"/>
        <w:gridCol w:w="1418"/>
        <w:gridCol w:w="742"/>
        <w:gridCol w:w="5103"/>
        <w:gridCol w:w="3827"/>
        <w:gridCol w:w="8"/>
      </w:tblGrid>
      <w:tr w:rsidR="002405DF" w:rsidRPr="00641C15" w14:paraId="32E5BEA0" w14:textId="52EEEAB2" w:rsidTr="002405DF">
        <w:trPr>
          <w:trHeight w:val="166"/>
          <w:tblHeader/>
        </w:trPr>
        <w:tc>
          <w:tcPr>
            <w:tcW w:w="56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09AD255" w14:textId="77777777" w:rsidR="002405DF" w:rsidRPr="00641C15" w:rsidRDefault="002405DF" w:rsidP="00641C15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41C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14:paraId="4E83B077" w14:textId="77777777" w:rsidR="002405DF" w:rsidRPr="00641C15" w:rsidRDefault="002405DF" w:rsidP="00641C15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41C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170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D1597CE" w14:textId="77777777" w:rsidR="002405DF" w:rsidRPr="00641C15" w:rsidRDefault="002405DF" w:rsidP="00641C15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41C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 товара</w:t>
            </w:r>
          </w:p>
        </w:tc>
        <w:tc>
          <w:tcPr>
            <w:tcW w:w="141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06D7F39" w14:textId="77777777" w:rsidR="002405DF" w:rsidRPr="00641C15" w:rsidRDefault="002405DF" w:rsidP="00641C15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41C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Код КТРУ</w:t>
            </w:r>
          </w:p>
          <w:p w14:paraId="73B668D3" w14:textId="77777777" w:rsidR="002405DF" w:rsidRPr="00641C15" w:rsidRDefault="002405DF" w:rsidP="00641C15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41C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или ОКПД2</w:t>
            </w:r>
          </w:p>
        </w:tc>
        <w:tc>
          <w:tcPr>
            <w:tcW w:w="9680" w:type="dxa"/>
            <w:gridSpan w:val="4"/>
            <w:tcMar>
              <w:left w:w="28" w:type="dxa"/>
              <w:right w:w="28" w:type="dxa"/>
            </w:tcMar>
            <w:vAlign w:val="center"/>
          </w:tcPr>
          <w:p w14:paraId="37E04C8E" w14:textId="77777777" w:rsidR="002405DF" w:rsidRPr="00641C15" w:rsidRDefault="002405DF" w:rsidP="00641C15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41C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Описание (характеристики) объекта закупки</w:t>
            </w:r>
          </w:p>
        </w:tc>
      </w:tr>
      <w:tr w:rsidR="002405DF" w:rsidRPr="00641C15" w14:paraId="7D8A902D" w14:textId="77777777" w:rsidTr="002405DF">
        <w:trPr>
          <w:gridAfter w:val="1"/>
          <w:wAfter w:w="8" w:type="dxa"/>
          <w:trHeight w:val="166"/>
          <w:tblHeader/>
        </w:trPr>
        <w:tc>
          <w:tcPr>
            <w:tcW w:w="560" w:type="dxa"/>
            <w:vMerge/>
            <w:tcMar>
              <w:left w:w="28" w:type="dxa"/>
              <w:right w:w="28" w:type="dxa"/>
            </w:tcMar>
          </w:tcPr>
          <w:p w14:paraId="32CECE34" w14:textId="77777777" w:rsidR="002405DF" w:rsidRPr="00641C15" w:rsidRDefault="002405DF" w:rsidP="00641C15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3" w:type="dxa"/>
            <w:vMerge/>
            <w:tcMar>
              <w:left w:w="28" w:type="dxa"/>
              <w:right w:w="28" w:type="dxa"/>
            </w:tcMar>
          </w:tcPr>
          <w:p w14:paraId="42C95EB5" w14:textId="77777777" w:rsidR="002405DF" w:rsidRPr="00641C15" w:rsidRDefault="002405DF" w:rsidP="00641C15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</w:tcPr>
          <w:p w14:paraId="424319F9" w14:textId="77777777" w:rsidR="002405DF" w:rsidRPr="00641C15" w:rsidRDefault="002405DF" w:rsidP="00641C15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42" w:type="dxa"/>
            <w:tcMar>
              <w:left w:w="28" w:type="dxa"/>
              <w:right w:w="28" w:type="dxa"/>
            </w:tcMar>
            <w:vAlign w:val="center"/>
          </w:tcPr>
          <w:p w14:paraId="23484598" w14:textId="77777777" w:rsidR="002405DF" w:rsidRPr="00641C15" w:rsidRDefault="002405DF" w:rsidP="00641C15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41C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14:paraId="26A28D6B" w14:textId="77777777" w:rsidR="002405DF" w:rsidRPr="00641C15" w:rsidRDefault="002405DF" w:rsidP="00641C15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41C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14:paraId="45181A5D" w14:textId="77777777" w:rsidR="002405DF" w:rsidRPr="00641C15" w:rsidRDefault="002405DF" w:rsidP="00641C15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41C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 показателя,</w:t>
            </w:r>
          </w:p>
          <w:p w14:paraId="48B8291E" w14:textId="77777777" w:rsidR="002405DF" w:rsidRPr="00641C15" w:rsidRDefault="002405DF" w:rsidP="00641C15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41C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единица измерения</w:t>
            </w:r>
          </w:p>
          <w:p w14:paraId="5C0E3ABD" w14:textId="77777777" w:rsidR="002405DF" w:rsidRPr="00641C15" w:rsidRDefault="002405DF" w:rsidP="00641C15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41C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(неизменяемое)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  <w:vAlign w:val="center"/>
          </w:tcPr>
          <w:p w14:paraId="28F05282" w14:textId="77777777" w:rsidR="002405DF" w:rsidRPr="00641C15" w:rsidRDefault="002405DF" w:rsidP="00641C15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41C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Значения показателей, которые не могут изменяться (неизменяемое)</w:t>
            </w:r>
          </w:p>
        </w:tc>
      </w:tr>
      <w:tr w:rsidR="002405DF" w:rsidRPr="00641C15" w14:paraId="2C230222" w14:textId="77777777" w:rsidTr="002405DF">
        <w:trPr>
          <w:gridAfter w:val="1"/>
          <w:wAfter w:w="8" w:type="dxa"/>
          <w:trHeight w:val="166"/>
          <w:tblHeader/>
        </w:trPr>
        <w:tc>
          <w:tcPr>
            <w:tcW w:w="560" w:type="dxa"/>
            <w:tcMar>
              <w:left w:w="28" w:type="dxa"/>
              <w:right w:w="28" w:type="dxa"/>
            </w:tcMar>
            <w:vAlign w:val="center"/>
          </w:tcPr>
          <w:p w14:paraId="47CA1A3D" w14:textId="77777777" w:rsidR="002405DF" w:rsidRPr="00641C15" w:rsidRDefault="002405DF" w:rsidP="00641C15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641C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3" w:type="dxa"/>
            <w:tcMar>
              <w:left w:w="28" w:type="dxa"/>
              <w:right w:w="28" w:type="dxa"/>
            </w:tcMar>
            <w:vAlign w:val="center"/>
          </w:tcPr>
          <w:p w14:paraId="2F5D74CC" w14:textId="77777777" w:rsidR="002405DF" w:rsidRPr="00641C15" w:rsidRDefault="002405DF" w:rsidP="00641C15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641C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2F567965" w14:textId="77777777" w:rsidR="002405DF" w:rsidRPr="00641C15" w:rsidRDefault="002405DF" w:rsidP="00641C15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641C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42" w:type="dxa"/>
            <w:tcMar>
              <w:left w:w="28" w:type="dxa"/>
              <w:right w:w="28" w:type="dxa"/>
            </w:tcMar>
            <w:vAlign w:val="center"/>
          </w:tcPr>
          <w:p w14:paraId="237BF5E1" w14:textId="77777777" w:rsidR="002405DF" w:rsidRPr="00641C15" w:rsidRDefault="002405DF" w:rsidP="00641C15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641C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14:paraId="65947893" w14:textId="77777777" w:rsidR="002405DF" w:rsidRPr="00641C15" w:rsidRDefault="002405DF" w:rsidP="00641C15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641C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  <w:vAlign w:val="center"/>
          </w:tcPr>
          <w:p w14:paraId="0BE29651" w14:textId="77777777" w:rsidR="002405DF" w:rsidRPr="00641C15" w:rsidRDefault="002405DF" w:rsidP="00641C15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641C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6</w:t>
            </w:r>
          </w:p>
        </w:tc>
      </w:tr>
      <w:tr w:rsidR="002405DF" w:rsidRPr="000205FA" w14:paraId="301E63CE" w14:textId="77777777" w:rsidTr="002405DF">
        <w:trPr>
          <w:gridAfter w:val="1"/>
          <w:wAfter w:w="8" w:type="dxa"/>
          <w:trHeight w:val="298"/>
        </w:trPr>
        <w:tc>
          <w:tcPr>
            <w:tcW w:w="560" w:type="dxa"/>
            <w:vMerge w:val="restart"/>
            <w:tcMar>
              <w:left w:w="28" w:type="dxa"/>
              <w:right w:w="28" w:type="dxa"/>
            </w:tcMar>
          </w:tcPr>
          <w:p w14:paraId="3C1A49A8" w14:textId="1A4C6535" w:rsidR="002405DF" w:rsidRPr="00DD59B7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703" w:type="dxa"/>
            <w:vMerge w:val="restart"/>
            <w:tcMar>
              <w:left w:w="28" w:type="dxa"/>
              <w:right w:w="28" w:type="dxa"/>
            </w:tcMar>
          </w:tcPr>
          <w:p w14:paraId="61D09235" w14:textId="0B8C370C" w:rsidR="002405DF" w:rsidRPr="00117AAF" w:rsidRDefault="002405DF" w:rsidP="00117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питания </w:t>
            </w:r>
            <w:r w:rsidRPr="00117AAF">
              <w:rPr>
                <w:rFonts w:ascii="Times New Roman" w:hAnsi="Times New Roman" w:cs="Times New Roman"/>
                <w:sz w:val="24"/>
                <w:szCs w:val="24"/>
              </w:rPr>
              <w:t>BLOODY BD-PS500W</w:t>
            </w:r>
          </w:p>
          <w:p w14:paraId="57888D38" w14:textId="1BDBFEF4" w:rsidR="002405DF" w:rsidRPr="00DD59B7" w:rsidRDefault="002405DF" w:rsidP="00497A3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8" w:type="dxa"/>
            <w:vMerge w:val="restart"/>
            <w:tcMar>
              <w:left w:w="28" w:type="dxa"/>
              <w:right w:w="28" w:type="dxa"/>
            </w:tcMar>
          </w:tcPr>
          <w:p w14:paraId="26F01CE7" w14:textId="77777777" w:rsidR="002405DF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2C9E795B" w14:textId="2E62FF7D" w:rsidR="002405DF" w:rsidRPr="00DD59B7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DD59B7">
              <w:rPr>
                <w:rFonts w:ascii="Times New Roman" w:hAnsi="Times New Roman" w:cs="Times New Roman"/>
                <w:lang w:eastAsia="en-US"/>
              </w:rPr>
              <w:t>26.20.40.190</w:t>
            </w:r>
          </w:p>
        </w:tc>
        <w:tc>
          <w:tcPr>
            <w:tcW w:w="742" w:type="dxa"/>
            <w:tcMar>
              <w:left w:w="28" w:type="dxa"/>
              <w:right w:w="28" w:type="dxa"/>
            </w:tcMar>
            <w:vAlign w:val="center"/>
          </w:tcPr>
          <w:p w14:paraId="56A273FF" w14:textId="68E697CC" w:rsidR="002405DF" w:rsidRPr="00DD59B7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D59B7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14:paraId="3148D29B" w14:textId="63EEF2BD" w:rsidR="002405DF" w:rsidRPr="0047456F" w:rsidRDefault="002405DF" w:rsidP="00497A33">
            <w:pPr>
              <w:suppressAutoHyphens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7456F"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</w:rPr>
              <w:t>Форм-фактор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  <w:vAlign w:val="center"/>
          </w:tcPr>
          <w:p w14:paraId="51C45D66" w14:textId="1DA0FC1F" w:rsidR="002405DF" w:rsidRPr="0047456F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7456F">
              <w:rPr>
                <w:rFonts w:ascii="Times New Roman" w:hAnsi="Times New Roman" w:cs="Times New Roman"/>
                <w:color w:val="151528"/>
                <w:spacing w:val="4"/>
                <w:sz w:val="24"/>
                <w:szCs w:val="24"/>
                <w:shd w:val="clear" w:color="auto" w:fill="FFFFFF"/>
              </w:rPr>
              <w:t>ATX</w:t>
            </w:r>
          </w:p>
        </w:tc>
      </w:tr>
      <w:tr w:rsidR="002405DF" w:rsidRPr="000205FA" w14:paraId="1F2A2D49" w14:textId="77777777" w:rsidTr="002405DF">
        <w:trPr>
          <w:gridAfter w:val="1"/>
          <w:wAfter w:w="8" w:type="dxa"/>
          <w:trHeight w:val="166"/>
        </w:trPr>
        <w:tc>
          <w:tcPr>
            <w:tcW w:w="560" w:type="dxa"/>
            <w:vMerge/>
            <w:tcMar>
              <w:left w:w="28" w:type="dxa"/>
              <w:right w:w="28" w:type="dxa"/>
            </w:tcMar>
          </w:tcPr>
          <w:p w14:paraId="18E7A064" w14:textId="77777777" w:rsidR="002405DF" w:rsidRPr="00DD59B7" w:rsidRDefault="002405DF" w:rsidP="00497A3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3" w:type="dxa"/>
            <w:vMerge/>
            <w:tcMar>
              <w:left w:w="28" w:type="dxa"/>
              <w:right w:w="28" w:type="dxa"/>
            </w:tcMar>
          </w:tcPr>
          <w:p w14:paraId="0900EBE8" w14:textId="77777777" w:rsidR="002405DF" w:rsidRPr="00DD59B7" w:rsidRDefault="002405DF" w:rsidP="00497A33">
            <w:pPr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14:paraId="0366D304" w14:textId="77777777" w:rsidR="002405DF" w:rsidRPr="00DD59B7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</w:p>
        </w:tc>
        <w:tc>
          <w:tcPr>
            <w:tcW w:w="742" w:type="dxa"/>
            <w:tcMar>
              <w:left w:w="28" w:type="dxa"/>
              <w:right w:w="28" w:type="dxa"/>
            </w:tcMar>
            <w:vAlign w:val="center"/>
          </w:tcPr>
          <w:p w14:paraId="1AB9E89E" w14:textId="7E7792A8" w:rsidR="002405DF" w:rsidRPr="00DD59B7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D59B7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14:paraId="691DB6A9" w14:textId="09C2C7A8" w:rsidR="002405DF" w:rsidRPr="0047456F" w:rsidRDefault="002405DF" w:rsidP="00497A33">
            <w:pPr>
              <w:suppressAutoHyphens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7456F"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</w:rPr>
              <w:t>Мощность</w:t>
            </w:r>
            <w:r w:rsidRPr="0047456F"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47456F"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</w:rPr>
              <w:t>Вт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  <w:vAlign w:val="center"/>
          </w:tcPr>
          <w:p w14:paraId="33F55340" w14:textId="3EC8D346" w:rsidR="002405DF" w:rsidRPr="0047456F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7456F">
              <w:rPr>
                <w:rFonts w:ascii="Times New Roman" w:hAnsi="Times New Roman" w:cs="Times New Roman"/>
                <w:color w:val="151528"/>
                <w:spacing w:val="4"/>
                <w:sz w:val="24"/>
                <w:szCs w:val="24"/>
                <w:shd w:val="clear" w:color="auto" w:fill="FFFFFF"/>
              </w:rPr>
              <w:t xml:space="preserve">500 </w:t>
            </w:r>
          </w:p>
        </w:tc>
      </w:tr>
      <w:tr w:rsidR="002405DF" w:rsidRPr="000205FA" w14:paraId="74BF4E1A" w14:textId="77777777" w:rsidTr="002405DF">
        <w:trPr>
          <w:gridAfter w:val="1"/>
          <w:wAfter w:w="8" w:type="dxa"/>
          <w:trHeight w:val="166"/>
        </w:trPr>
        <w:tc>
          <w:tcPr>
            <w:tcW w:w="560" w:type="dxa"/>
            <w:vMerge/>
            <w:tcMar>
              <w:left w:w="28" w:type="dxa"/>
              <w:right w:w="28" w:type="dxa"/>
            </w:tcMar>
          </w:tcPr>
          <w:p w14:paraId="30181978" w14:textId="77777777" w:rsidR="002405DF" w:rsidRPr="00DD59B7" w:rsidRDefault="002405DF" w:rsidP="00497A3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3" w:type="dxa"/>
            <w:vMerge/>
            <w:tcMar>
              <w:left w:w="28" w:type="dxa"/>
              <w:right w:w="28" w:type="dxa"/>
            </w:tcMar>
          </w:tcPr>
          <w:p w14:paraId="2795E32B" w14:textId="77777777" w:rsidR="002405DF" w:rsidRPr="00DD59B7" w:rsidRDefault="002405DF" w:rsidP="00497A33">
            <w:pPr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14:paraId="3C38A28B" w14:textId="77777777" w:rsidR="002405DF" w:rsidRPr="00DD59B7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</w:p>
        </w:tc>
        <w:tc>
          <w:tcPr>
            <w:tcW w:w="742" w:type="dxa"/>
            <w:tcMar>
              <w:left w:w="28" w:type="dxa"/>
              <w:right w:w="28" w:type="dxa"/>
            </w:tcMar>
            <w:vAlign w:val="center"/>
          </w:tcPr>
          <w:p w14:paraId="63C071A1" w14:textId="54915BB1" w:rsidR="002405DF" w:rsidRPr="00DD59B7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D59B7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14:paraId="68D42419" w14:textId="2111AE29" w:rsidR="002405DF" w:rsidRPr="0047456F" w:rsidRDefault="002405DF" w:rsidP="00497A33">
            <w:pPr>
              <w:suppressAutoHyphens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7456F"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</w:rPr>
              <w:t>Минимальное входное напряжение, В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  <w:vAlign w:val="center"/>
          </w:tcPr>
          <w:p w14:paraId="2D79C187" w14:textId="74CEE018" w:rsidR="002405DF" w:rsidRPr="0047456F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7456F">
              <w:rPr>
                <w:rFonts w:ascii="Times New Roman" w:hAnsi="Times New Roman" w:cs="Times New Roman"/>
                <w:color w:val="151528"/>
                <w:spacing w:val="4"/>
                <w:sz w:val="24"/>
                <w:szCs w:val="24"/>
                <w:shd w:val="clear" w:color="auto" w:fill="FFFFFF"/>
              </w:rPr>
              <w:t xml:space="preserve">180 </w:t>
            </w:r>
          </w:p>
        </w:tc>
      </w:tr>
      <w:tr w:rsidR="002405DF" w:rsidRPr="000205FA" w14:paraId="7A0C9879" w14:textId="77777777" w:rsidTr="002405DF">
        <w:trPr>
          <w:gridAfter w:val="1"/>
          <w:wAfter w:w="8" w:type="dxa"/>
          <w:trHeight w:val="150"/>
        </w:trPr>
        <w:tc>
          <w:tcPr>
            <w:tcW w:w="560" w:type="dxa"/>
            <w:vMerge/>
            <w:tcMar>
              <w:left w:w="28" w:type="dxa"/>
              <w:right w:w="28" w:type="dxa"/>
            </w:tcMar>
          </w:tcPr>
          <w:p w14:paraId="6A2423F8" w14:textId="77777777" w:rsidR="002405DF" w:rsidRPr="00DD59B7" w:rsidRDefault="002405DF" w:rsidP="00497A3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3" w:type="dxa"/>
            <w:vMerge/>
            <w:tcMar>
              <w:left w:w="28" w:type="dxa"/>
              <w:right w:w="28" w:type="dxa"/>
            </w:tcMar>
          </w:tcPr>
          <w:p w14:paraId="0784C9EC" w14:textId="77777777" w:rsidR="002405DF" w:rsidRPr="00DD59B7" w:rsidRDefault="002405DF" w:rsidP="00497A33">
            <w:pPr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14:paraId="0C431AA2" w14:textId="77777777" w:rsidR="002405DF" w:rsidRPr="00DD59B7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</w:p>
        </w:tc>
        <w:tc>
          <w:tcPr>
            <w:tcW w:w="742" w:type="dxa"/>
            <w:tcMar>
              <w:left w:w="28" w:type="dxa"/>
              <w:right w:w="28" w:type="dxa"/>
            </w:tcMar>
            <w:vAlign w:val="center"/>
          </w:tcPr>
          <w:p w14:paraId="05617FAA" w14:textId="4A7CD9F9" w:rsidR="002405DF" w:rsidRPr="00DD59B7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D59B7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14:paraId="086B42D3" w14:textId="0C6EA770" w:rsidR="002405DF" w:rsidRPr="0047456F" w:rsidRDefault="002405DF" w:rsidP="00497A33">
            <w:pPr>
              <w:suppressAutoHyphens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7456F"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</w:rPr>
              <w:t>Максимальное входное напряжение, В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  <w:vAlign w:val="center"/>
          </w:tcPr>
          <w:p w14:paraId="15EF569F" w14:textId="1B9C7D2F" w:rsidR="002405DF" w:rsidRPr="0047456F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745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</w:tr>
      <w:tr w:rsidR="002405DF" w:rsidRPr="000205FA" w14:paraId="3D722295" w14:textId="77777777" w:rsidTr="002405DF">
        <w:trPr>
          <w:gridAfter w:val="1"/>
          <w:wAfter w:w="8" w:type="dxa"/>
          <w:trHeight w:val="150"/>
        </w:trPr>
        <w:tc>
          <w:tcPr>
            <w:tcW w:w="560" w:type="dxa"/>
            <w:vMerge w:val="restart"/>
            <w:tcMar>
              <w:left w:w="28" w:type="dxa"/>
              <w:right w:w="28" w:type="dxa"/>
            </w:tcMar>
          </w:tcPr>
          <w:p w14:paraId="65CE0953" w14:textId="77777777" w:rsidR="002405DF" w:rsidRPr="00DD59B7" w:rsidRDefault="002405DF" w:rsidP="004745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3" w:type="dxa"/>
            <w:vMerge w:val="restart"/>
            <w:tcMar>
              <w:left w:w="28" w:type="dxa"/>
              <w:right w:w="28" w:type="dxa"/>
            </w:tcMar>
          </w:tcPr>
          <w:p w14:paraId="2C48A805" w14:textId="2C1C4C0A" w:rsidR="002405DF" w:rsidRPr="00DD59B7" w:rsidRDefault="002405DF" w:rsidP="0047456F">
            <w:pPr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Блок питания </w:t>
            </w:r>
            <w:r w:rsidRPr="008C1AD7">
              <w:rPr>
                <w:rFonts w:ascii="Times New Roman" w:hAnsi="Times New Roman"/>
                <w:sz w:val="24"/>
                <w:szCs w:val="24"/>
              </w:rPr>
              <w:t>BLOODY BD-PS750B</w:t>
            </w:r>
          </w:p>
        </w:tc>
        <w:tc>
          <w:tcPr>
            <w:tcW w:w="141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A628CBF" w14:textId="6DC146FF" w:rsidR="002405DF" w:rsidRPr="00DD59B7" w:rsidRDefault="002405DF" w:rsidP="004745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DD59B7">
              <w:rPr>
                <w:rFonts w:ascii="Times New Roman" w:hAnsi="Times New Roman" w:cs="Times New Roman"/>
                <w:lang w:eastAsia="en-US"/>
              </w:rPr>
              <w:t>26.20.40.190</w:t>
            </w:r>
          </w:p>
        </w:tc>
        <w:tc>
          <w:tcPr>
            <w:tcW w:w="742" w:type="dxa"/>
            <w:tcMar>
              <w:left w:w="28" w:type="dxa"/>
              <w:right w:w="28" w:type="dxa"/>
            </w:tcMar>
            <w:vAlign w:val="center"/>
          </w:tcPr>
          <w:p w14:paraId="31BE7FC9" w14:textId="7F046CBE" w:rsidR="002405DF" w:rsidRPr="00117AAF" w:rsidRDefault="002405DF" w:rsidP="004745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14:paraId="74391A5B" w14:textId="2014089B" w:rsidR="002405DF" w:rsidRPr="0047456F" w:rsidRDefault="002405DF" w:rsidP="0047456F">
            <w:pPr>
              <w:suppressAutoHyphens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456F"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</w:rPr>
              <w:t>Форм-фактор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  <w:vAlign w:val="center"/>
          </w:tcPr>
          <w:p w14:paraId="4DB51B2E" w14:textId="6E0169C0" w:rsidR="002405DF" w:rsidRPr="0047456F" w:rsidRDefault="002405DF" w:rsidP="0047456F">
            <w:pPr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456F">
              <w:rPr>
                <w:rFonts w:ascii="Times New Roman" w:hAnsi="Times New Roman" w:cs="Times New Roman"/>
                <w:color w:val="151528"/>
                <w:spacing w:val="4"/>
                <w:sz w:val="24"/>
                <w:szCs w:val="24"/>
                <w:shd w:val="clear" w:color="auto" w:fill="FFFFFF"/>
              </w:rPr>
              <w:t>ATX</w:t>
            </w:r>
          </w:p>
        </w:tc>
      </w:tr>
      <w:tr w:rsidR="002405DF" w:rsidRPr="000205FA" w14:paraId="1E320A12" w14:textId="77777777" w:rsidTr="002405DF">
        <w:trPr>
          <w:gridAfter w:val="1"/>
          <w:wAfter w:w="8" w:type="dxa"/>
          <w:trHeight w:val="113"/>
        </w:trPr>
        <w:tc>
          <w:tcPr>
            <w:tcW w:w="560" w:type="dxa"/>
            <w:vMerge/>
            <w:tcMar>
              <w:left w:w="28" w:type="dxa"/>
              <w:right w:w="28" w:type="dxa"/>
            </w:tcMar>
          </w:tcPr>
          <w:p w14:paraId="537FEAFC" w14:textId="77777777" w:rsidR="002405DF" w:rsidRPr="00DD59B7" w:rsidRDefault="002405DF" w:rsidP="004745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3" w:type="dxa"/>
            <w:vMerge/>
            <w:tcMar>
              <w:left w:w="28" w:type="dxa"/>
              <w:right w:w="28" w:type="dxa"/>
            </w:tcMar>
          </w:tcPr>
          <w:p w14:paraId="6D66B544" w14:textId="77777777" w:rsidR="002405DF" w:rsidRPr="00DD59B7" w:rsidRDefault="002405DF" w:rsidP="0047456F">
            <w:pPr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14:paraId="1844D057" w14:textId="77777777" w:rsidR="002405DF" w:rsidRPr="00DD59B7" w:rsidRDefault="002405DF" w:rsidP="004745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</w:p>
        </w:tc>
        <w:tc>
          <w:tcPr>
            <w:tcW w:w="742" w:type="dxa"/>
            <w:tcMar>
              <w:left w:w="28" w:type="dxa"/>
              <w:right w:w="28" w:type="dxa"/>
            </w:tcMar>
            <w:vAlign w:val="center"/>
          </w:tcPr>
          <w:p w14:paraId="22F95CF8" w14:textId="1BE17134" w:rsidR="002405DF" w:rsidRPr="00117AAF" w:rsidRDefault="002405DF" w:rsidP="004745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14:paraId="537054E2" w14:textId="4301B866" w:rsidR="002405DF" w:rsidRPr="0047456F" w:rsidRDefault="002405DF" w:rsidP="0047456F">
            <w:pPr>
              <w:suppressAutoHyphens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456F"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</w:rPr>
              <w:t>Мощность</w:t>
            </w:r>
            <w:r w:rsidRPr="0047456F"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47456F"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</w:rPr>
              <w:t>Вт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  <w:vAlign w:val="center"/>
          </w:tcPr>
          <w:p w14:paraId="1775442F" w14:textId="400D7A9C" w:rsidR="002405DF" w:rsidRPr="0047456F" w:rsidRDefault="002405DF" w:rsidP="0047456F">
            <w:pPr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456F">
              <w:rPr>
                <w:rFonts w:ascii="Times New Roman" w:hAnsi="Times New Roman" w:cs="Times New Roman"/>
                <w:color w:val="151528"/>
                <w:spacing w:val="4"/>
                <w:sz w:val="24"/>
                <w:szCs w:val="24"/>
                <w:shd w:val="clear" w:color="auto" w:fill="FFFFFF"/>
              </w:rPr>
              <w:t xml:space="preserve">750 </w:t>
            </w:r>
          </w:p>
        </w:tc>
      </w:tr>
      <w:tr w:rsidR="002405DF" w:rsidRPr="000205FA" w14:paraId="1AB76C11" w14:textId="77777777" w:rsidTr="002405DF">
        <w:trPr>
          <w:gridAfter w:val="1"/>
          <w:wAfter w:w="8" w:type="dxa"/>
          <w:trHeight w:val="140"/>
        </w:trPr>
        <w:tc>
          <w:tcPr>
            <w:tcW w:w="560" w:type="dxa"/>
            <w:vMerge/>
            <w:tcMar>
              <w:left w:w="28" w:type="dxa"/>
              <w:right w:w="28" w:type="dxa"/>
            </w:tcMar>
          </w:tcPr>
          <w:p w14:paraId="7ABA52CB" w14:textId="77777777" w:rsidR="002405DF" w:rsidRPr="00DD59B7" w:rsidRDefault="002405DF" w:rsidP="004745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3" w:type="dxa"/>
            <w:vMerge/>
            <w:tcMar>
              <w:left w:w="28" w:type="dxa"/>
              <w:right w:w="28" w:type="dxa"/>
            </w:tcMar>
          </w:tcPr>
          <w:p w14:paraId="59072C95" w14:textId="77777777" w:rsidR="002405DF" w:rsidRPr="00DD59B7" w:rsidRDefault="002405DF" w:rsidP="0047456F">
            <w:pPr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14:paraId="03462D45" w14:textId="77777777" w:rsidR="002405DF" w:rsidRPr="00DD59B7" w:rsidRDefault="002405DF" w:rsidP="004745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</w:p>
        </w:tc>
        <w:tc>
          <w:tcPr>
            <w:tcW w:w="742" w:type="dxa"/>
            <w:tcMar>
              <w:left w:w="28" w:type="dxa"/>
              <w:right w:w="28" w:type="dxa"/>
            </w:tcMar>
            <w:vAlign w:val="center"/>
          </w:tcPr>
          <w:p w14:paraId="36435B13" w14:textId="55BA8F82" w:rsidR="002405DF" w:rsidRPr="002F5C22" w:rsidRDefault="002405DF" w:rsidP="004745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14:paraId="5109CBC9" w14:textId="4CF23A5A" w:rsidR="002405DF" w:rsidRPr="0047456F" w:rsidRDefault="002405DF" w:rsidP="0047456F">
            <w:pPr>
              <w:suppressAutoHyphens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456F"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</w:rPr>
              <w:t>Минимальное входное напряжение, В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  <w:vAlign w:val="center"/>
          </w:tcPr>
          <w:p w14:paraId="7FDBAD5D" w14:textId="5EC3E2AB" w:rsidR="002405DF" w:rsidRPr="0047456F" w:rsidRDefault="002405DF" w:rsidP="0047456F">
            <w:pPr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456F">
              <w:rPr>
                <w:rFonts w:ascii="Times New Roman" w:hAnsi="Times New Roman" w:cs="Times New Roman"/>
                <w:color w:val="151528"/>
                <w:spacing w:val="4"/>
                <w:sz w:val="24"/>
                <w:szCs w:val="24"/>
                <w:shd w:val="clear" w:color="auto" w:fill="FFFFFF"/>
              </w:rPr>
              <w:t xml:space="preserve">180 </w:t>
            </w:r>
          </w:p>
        </w:tc>
      </w:tr>
      <w:tr w:rsidR="002405DF" w:rsidRPr="000205FA" w14:paraId="63406528" w14:textId="77777777" w:rsidTr="002405DF">
        <w:trPr>
          <w:gridAfter w:val="1"/>
          <w:wAfter w:w="8" w:type="dxa"/>
          <w:trHeight w:val="83"/>
        </w:trPr>
        <w:tc>
          <w:tcPr>
            <w:tcW w:w="560" w:type="dxa"/>
            <w:vMerge/>
            <w:tcMar>
              <w:left w:w="28" w:type="dxa"/>
              <w:right w:w="28" w:type="dxa"/>
            </w:tcMar>
          </w:tcPr>
          <w:p w14:paraId="53A64619" w14:textId="77777777" w:rsidR="002405DF" w:rsidRPr="00DD59B7" w:rsidRDefault="002405DF" w:rsidP="004745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3" w:type="dxa"/>
            <w:vMerge/>
            <w:tcMar>
              <w:left w:w="28" w:type="dxa"/>
              <w:right w:w="28" w:type="dxa"/>
            </w:tcMar>
          </w:tcPr>
          <w:p w14:paraId="2CDC1FF3" w14:textId="77777777" w:rsidR="002405DF" w:rsidRPr="00DD59B7" w:rsidRDefault="002405DF" w:rsidP="0047456F">
            <w:pPr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14:paraId="13C28938" w14:textId="77777777" w:rsidR="002405DF" w:rsidRPr="00DD59B7" w:rsidRDefault="002405DF" w:rsidP="004745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</w:p>
        </w:tc>
        <w:tc>
          <w:tcPr>
            <w:tcW w:w="742" w:type="dxa"/>
            <w:tcMar>
              <w:left w:w="28" w:type="dxa"/>
              <w:right w:w="28" w:type="dxa"/>
            </w:tcMar>
            <w:vAlign w:val="center"/>
          </w:tcPr>
          <w:p w14:paraId="2916D7F3" w14:textId="041B3AA0" w:rsidR="002405DF" w:rsidRPr="002F5C22" w:rsidRDefault="002405DF" w:rsidP="004745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14:paraId="6C675E5D" w14:textId="614743A3" w:rsidR="002405DF" w:rsidRPr="0047456F" w:rsidRDefault="002405DF" w:rsidP="0047456F">
            <w:pPr>
              <w:suppressAutoHyphens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456F"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</w:rPr>
              <w:t>Максимальное входное напряжение, В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  <w:vAlign w:val="center"/>
          </w:tcPr>
          <w:p w14:paraId="549C14DD" w14:textId="55E426B4" w:rsidR="002405DF" w:rsidRPr="0047456F" w:rsidRDefault="002405DF" w:rsidP="0047456F">
            <w:pPr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45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</w:tr>
      <w:tr w:rsidR="002405DF" w:rsidRPr="00B97CB9" w14:paraId="28EB821A" w14:textId="77777777" w:rsidTr="002405DF">
        <w:trPr>
          <w:gridAfter w:val="1"/>
          <w:wAfter w:w="8" w:type="dxa"/>
          <w:trHeight w:val="120"/>
        </w:trPr>
        <w:tc>
          <w:tcPr>
            <w:tcW w:w="560" w:type="dxa"/>
            <w:vMerge w:val="restart"/>
            <w:tcMar>
              <w:left w:w="28" w:type="dxa"/>
              <w:right w:w="28" w:type="dxa"/>
            </w:tcMar>
          </w:tcPr>
          <w:p w14:paraId="44CC9C41" w14:textId="77777777" w:rsidR="002405DF" w:rsidRPr="00DD59B7" w:rsidRDefault="002405DF" w:rsidP="00497A3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3" w:type="dxa"/>
            <w:vMerge w:val="restart"/>
            <w:tcMar>
              <w:left w:w="28" w:type="dxa"/>
              <w:right w:w="28" w:type="dxa"/>
            </w:tcMar>
          </w:tcPr>
          <w:p w14:paraId="789354AF" w14:textId="0FF75EDC" w:rsidR="002405DF" w:rsidRPr="0047456F" w:rsidRDefault="002405DF" w:rsidP="00497A33">
            <w:pPr>
              <w:suppressAutoHyphens/>
              <w:spacing w:after="0" w:line="240" w:lineRule="atLeas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Web-</w:t>
            </w:r>
            <w:r>
              <w:rPr>
                <w:rFonts w:ascii="Times New Roman" w:hAnsi="Times New Roman"/>
                <w:sz w:val="24"/>
                <w:szCs w:val="24"/>
              </w:rPr>
              <w:t>камера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C1AD7">
              <w:rPr>
                <w:rFonts w:ascii="Times New Roman" w:hAnsi="Times New Roman"/>
                <w:sz w:val="24"/>
                <w:szCs w:val="24"/>
                <w:lang w:val="en-US"/>
              </w:rPr>
              <w:t>Logitech HD Webcam Brio 105</w:t>
            </w:r>
          </w:p>
        </w:tc>
        <w:tc>
          <w:tcPr>
            <w:tcW w:w="141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724AD11" w14:textId="0D55A46F" w:rsidR="002405DF" w:rsidRPr="002F5C22" w:rsidRDefault="001B20AF" w:rsidP="00497A3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B20AF">
              <w:rPr>
                <w:rStyle w:val="ac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26.40.33.110</w:t>
            </w:r>
            <w:bookmarkStart w:id="0" w:name="_GoBack"/>
            <w:bookmarkEnd w:id="0"/>
          </w:p>
        </w:tc>
        <w:tc>
          <w:tcPr>
            <w:tcW w:w="742" w:type="dxa"/>
            <w:tcMar>
              <w:left w:w="28" w:type="dxa"/>
              <w:right w:w="28" w:type="dxa"/>
            </w:tcMar>
            <w:vAlign w:val="center"/>
          </w:tcPr>
          <w:p w14:paraId="651049CD" w14:textId="06A3E710" w:rsidR="002405DF" w:rsidRPr="002F5C22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14:paraId="3CEC3B81" w14:textId="36280AF2" w:rsidR="002405DF" w:rsidRPr="0047456F" w:rsidRDefault="002405DF" w:rsidP="00497A33">
            <w:pPr>
              <w:suppressAutoHyphens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456F"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</w:rPr>
              <w:t>Тип матрицы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  <w:vAlign w:val="center"/>
          </w:tcPr>
          <w:p w14:paraId="4DB38B45" w14:textId="223BDA3E" w:rsidR="002405DF" w:rsidRPr="0047456F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47456F">
              <w:rPr>
                <w:rFonts w:ascii="Times New Roman" w:hAnsi="Times New Roman" w:cs="Times New Roman"/>
                <w:color w:val="151528"/>
                <w:spacing w:val="4"/>
                <w:sz w:val="24"/>
                <w:szCs w:val="24"/>
                <w:shd w:val="clear" w:color="auto" w:fill="FFFFFF"/>
              </w:rPr>
              <w:t>CMOS</w:t>
            </w:r>
          </w:p>
        </w:tc>
      </w:tr>
      <w:tr w:rsidR="002405DF" w:rsidRPr="003C6FC7" w14:paraId="7E8CD15B" w14:textId="77777777" w:rsidTr="002405DF">
        <w:trPr>
          <w:gridAfter w:val="1"/>
          <w:wAfter w:w="8" w:type="dxa"/>
          <w:trHeight w:val="120"/>
        </w:trPr>
        <w:tc>
          <w:tcPr>
            <w:tcW w:w="560" w:type="dxa"/>
            <w:vMerge/>
            <w:tcMar>
              <w:left w:w="28" w:type="dxa"/>
              <w:right w:w="28" w:type="dxa"/>
            </w:tcMar>
          </w:tcPr>
          <w:p w14:paraId="689A2127" w14:textId="77777777" w:rsidR="002405DF" w:rsidRPr="00DD59B7" w:rsidRDefault="002405DF" w:rsidP="00497A3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3" w:type="dxa"/>
            <w:vMerge/>
            <w:tcMar>
              <w:left w:w="28" w:type="dxa"/>
              <w:right w:w="28" w:type="dxa"/>
            </w:tcMar>
          </w:tcPr>
          <w:p w14:paraId="7BF6B7B2" w14:textId="77777777" w:rsidR="002405DF" w:rsidRPr="00DD59B7" w:rsidRDefault="002405DF" w:rsidP="00497A33">
            <w:pPr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14:paraId="42F22266" w14:textId="77777777" w:rsidR="002405DF" w:rsidRPr="002F5C22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742" w:type="dxa"/>
            <w:tcMar>
              <w:left w:w="28" w:type="dxa"/>
              <w:right w:w="28" w:type="dxa"/>
            </w:tcMar>
            <w:vAlign w:val="center"/>
          </w:tcPr>
          <w:p w14:paraId="5E1E6AC2" w14:textId="43E543C2" w:rsidR="002405DF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14:paraId="4FF28E29" w14:textId="09865895" w:rsidR="002405DF" w:rsidRPr="0047456F" w:rsidRDefault="002405DF" w:rsidP="00497A33">
            <w:pPr>
              <w:suppressAutoHyphens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456F"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</w:rPr>
              <w:t>Разрешение матрицы</w:t>
            </w:r>
            <w:r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</w:rPr>
              <w:t>, Мп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  <w:vAlign w:val="center"/>
          </w:tcPr>
          <w:p w14:paraId="27449423" w14:textId="7D528EF3" w:rsidR="002405DF" w:rsidRPr="0047456F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456F">
              <w:rPr>
                <w:rFonts w:ascii="Times New Roman" w:hAnsi="Times New Roman" w:cs="Times New Roman"/>
                <w:color w:val="151528"/>
                <w:spacing w:val="4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2405DF" w:rsidRPr="000205FA" w14:paraId="49A41A21" w14:textId="77777777" w:rsidTr="002405DF">
        <w:trPr>
          <w:gridAfter w:val="1"/>
          <w:wAfter w:w="8" w:type="dxa"/>
          <w:trHeight w:val="130"/>
        </w:trPr>
        <w:tc>
          <w:tcPr>
            <w:tcW w:w="560" w:type="dxa"/>
            <w:vMerge/>
            <w:tcMar>
              <w:left w:w="28" w:type="dxa"/>
              <w:right w:w="28" w:type="dxa"/>
            </w:tcMar>
          </w:tcPr>
          <w:p w14:paraId="46C17AED" w14:textId="77777777" w:rsidR="002405DF" w:rsidRPr="003C6FC7" w:rsidRDefault="002405DF" w:rsidP="00497A3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3" w:type="dxa"/>
            <w:vMerge/>
            <w:tcMar>
              <w:left w:w="28" w:type="dxa"/>
              <w:right w:w="28" w:type="dxa"/>
            </w:tcMar>
          </w:tcPr>
          <w:p w14:paraId="0795C119" w14:textId="77777777" w:rsidR="002405DF" w:rsidRPr="003C6FC7" w:rsidRDefault="002405DF" w:rsidP="00497A33">
            <w:pPr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14:paraId="171D9E3F" w14:textId="77777777" w:rsidR="002405DF" w:rsidRPr="003C6FC7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742" w:type="dxa"/>
            <w:tcMar>
              <w:left w:w="28" w:type="dxa"/>
              <w:right w:w="28" w:type="dxa"/>
            </w:tcMar>
            <w:vAlign w:val="center"/>
          </w:tcPr>
          <w:p w14:paraId="664C9945" w14:textId="0A5C4595" w:rsidR="002405DF" w:rsidRPr="002F5C22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14:paraId="23A0E9B9" w14:textId="0C030C83" w:rsidR="002405DF" w:rsidRPr="0047456F" w:rsidRDefault="002405DF" w:rsidP="00497A33">
            <w:pPr>
              <w:suppressAutoHyphens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456F"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</w:rPr>
              <w:t>Угол обзора</w:t>
            </w:r>
            <w:r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</w:rPr>
              <w:t>, град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  <w:vAlign w:val="center"/>
          </w:tcPr>
          <w:p w14:paraId="6F332922" w14:textId="4D4A3AAD" w:rsidR="002405DF" w:rsidRPr="0047456F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4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58</w:t>
            </w:r>
          </w:p>
        </w:tc>
      </w:tr>
      <w:tr w:rsidR="002405DF" w:rsidRPr="000205FA" w14:paraId="1BEBD1F0" w14:textId="77777777" w:rsidTr="002405DF">
        <w:trPr>
          <w:gridAfter w:val="1"/>
          <w:wAfter w:w="8" w:type="dxa"/>
          <w:trHeight w:val="160"/>
        </w:trPr>
        <w:tc>
          <w:tcPr>
            <w:tcW w:w="560" w:type="dxa"/>
            <w:vMerge/>
            <w:tcMar>
              <w:left w:w="28" w:type="dxa"/>
              <w:right w:w="28" w:type="dxa"/>
            </w:tcMar>
          </w:tcPr>
          <w:p w14:paraId="300FB1C7" w14:textId="77777777" w:rsidR="002405DF" w:rsidRPr="003C6FC7" w:rsidRDefault="002405DF" w:rsidP="00497A3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3" w:type="dxa"/>
            <w:vMerge/>
            <w:tcMar>
              <w:left w:w="28" w:type="dxa"/>
              <w:right w:w="28" w:type="dxa"/>
            </w:tcMar>
          </w:tcPr>
          <w:p w14:paraId="6523F409" w14:textId="77777777" w:rsidR="002405DF" w:rsidRPr="003C6FC7" w:rsidRDefault="002405DF" w:rsidP="00497A33">
            <w:pPr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14:paraId="2F55E7D2" w14:textId="77777777" w:rsidR="002405DF" w:rsidRPr="003C6FC7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742" w:type="dxa"/>
            <w:tcMar>
              <w:left w:w="28" w:type="dxa"/>
              <w:right w:w="28" w:type="dxa"/>
            </w:tcMar>
            <w:vAlign w:val="center"/>
          </w:tcPr>
          <w:p w14:paraId="0DAB2202" w14:textId="5659764F" w:rsidR="002405DF" w:rsidRDefault="002405DF" w:rsidP="00497A3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14:paraId="79445B79" w14:textId="743BBB91" w:rsidR="002405DF" w:rsidRPr="0047456F" w:rsidRDefault="002405DF" w:rsidP="00497A33">
            <w:pPr>
              <w:suppressAutoHyphens/>
              <w:spacing w:after="0" w:line="240" w:lineRule="atLeast"/>
              <w:rPr>
                <w:rStyle w:val="app-catalog-5agnpu-productpropertiesnam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456F"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</w:rPr>
              <w:t>Интерфейс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  <w:vAlign w:val="center"/>
          </w:tcPr>
          <w:p w14:paraId="4E762C5D" w14:textId="48B1E568" w:rsidR="002405DF" w:rsidRPr="0047456F" w:rsidRDefault="002405DF" w:rsidP="0047456F">
            <w:pPr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4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USB</w:t>
            </w:r>
            <w:r w:rsidRPr="00474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2.0</w:t>
            </w:r>
          </w:p>
        </w:tc>
      </w:tr>
      <w:tr w:rsidR="002405DF" w:rsidRPr="000205FA" w14:paraId="2831FFBE" w14:textId="77777777" w:rsidTr="002405DF">
        <w:trPr>
          <w:gridAfter w:val="1"/>
          <w:wAfter w:w="8" w:type="dxa"/>
          <w:trHeight w:val="120"/>
        </w:trPr>
        <w:tc>
          <w:tcPr>
            <w:tcW w:w="560" w:type="dxa"/>
            <w:vMerge w:val="restart"/>
            <w:tcMar>
              <w:left w:w="28" w:type="dxa"/>
              <w:right w:w="28" w:type="dxa"/>
            </w:tcMar>
          </w:tcPr>
          <w:p w14:paraId="08DF1304" w14:textId="77777777" w:rsidR="002405DF" w:rsidRPr="003C6FC7" w:rsidRDefault="002405DF" w:rsidP="00117A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3" w:type="dxa"/>
            <w:vMerge w:val="restart"/>
            <w:tcMar>
              <w:left w:w="28" w:type="dxa"/>
              <w:right w:w="28" w:type="dxa"/>
            </w:tcMar>
          </w:tcPr>
          <w:p w14:paraId="04DC2A46" w14:textId="77777777" w:rsidR="002405DF" w:rsidRDefault="002405DF" w:rsidP="00117AAF">
            <w:pPr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  <w:p w14:paraId="26CE5245" w14:textId="6F349160" w:rsidR="002405DF" w:rsidRDefault="002405DF" w:rsidP="00117AAF">
            <w:pPr>
              <w:suppressAutoHyphens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Колонки </w:t>
            </w:r>
          </w:p>
          <w:p w14:paraId="70E93679" w14:textId="6CAF9404" w:rsidR="002405DF" w:rsidRPr="003C6FC7" w:rsidRDefault="002405DF" w:rsidP="00117AAF">
            <w:pPr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 w:rsidRPr="008C1AD7">
              <w:rPr>
                <w:rFonts w:ascii="Times New Roman" w:hAnsi="Times New Roman"/>
                <w:sz w:val="24"/>
                <w:szCs w:val="24"/>
              </w:rPr>
              <w:t>Sven SPS-517</w:t>
            </w:r>
          </w:p>
        </w:tc>
        <w:tc>
          <w:tcPr>
            <w:tcW w:w="141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DDBBEBC" w14:textId="7776C846" w:rsidR="002405DF" w:rsidRPr="003C6FC7" w:rsidRDefault="001B20AF" w:rsidP="00117A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B20AF">
              <w:rPr>
                <w:rStyle w:val="ac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26.40.31.190</w:t>
            </w:r>
          </w:p>
        </w:tc>
        <w:tc>
          <w:tcPr>
            <w:tcW w:w="742" w:type="dxa"/>
            <w:tcMar>
              <w:left w:w="28" w:type="dxa"/>
              <w:right w:w="28" w:type="dxa"/>
            </w:tcMar>
            <w:vAlign w:val="center"/>
          </w:tcPr>
          <w:p w14:paraId="32311906" w14:textId="581084EB" w:rsidR="002405DF" w:rsidRDefault="002405DF" w:rsidP="00117A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14:paraId="2099D625" w14:textId="7CC3E4F3" w:rsidR="002405DF" w:rsidRPr="000E4705" w:rsidRDefault="002405DF" w:rsidP="00117AAF">
            <w:pPr>
              <w:suppressAutoHyphens/>
              <w:spacing w:after="0" w:line="240" w:lineRule="atLeast"/>
              <w:rPr>
                <w:rStyle w:val="app-catalog-5agnpu-productpropertiesnam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4705"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</w:rPr>
              <w:t>Акустический тип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  <w:vAlign w:val="center"/>
          </w:tcPr>
          <w:p w14:paraId="48B9108C" w14:textId="250F6434" w:rsidR="002405DF" w:rsidRPr="000E4705" w:rsidRDefault="002405DF" w:rsidP="00117AAF">
            <w:pPr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4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2.0</w:t>
            </w:r>
          </w:p>
        </w:tc>
      </w:tr>
      <w:tr w:rsidR="002405DF" w:rsidRPr="000205FA" w14:paraId="14DCD2E9" w14:textId="77777777" w:rsidTr="002405DF">
        <w:trPr>
          <w:gridAfter w:val="1"/>
          <w:wAfter w:w="8" w:type="dxa"/>
          <w:trHeight w:val="120"/>
        </w:trPr>
        <w:tc>
          <w:tcPr>
            <w:tcW w:w="560" w:type="dxa"/>
            <w:vMerge/>
            <w:tcMar>
              <w:left w:w="28" w:type="dxa"/>
              <w:right w:w="28" w:type="dxa"/>
            </w:tcMar>
          </w:tcPr>
          <w:p w14:paraId="28D56CB8" w14:textId="77777777" w:rsidR="002405DF" w:rsidRPr="003C6FC7" w:rsidRDefault="002405DF" w:rsidP="00117A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3" w:type="dxa"/>
            <w:vMerge/>
            <w:tcMar>
              <w:left w:w="28" w:type="dxa"/>
              <w:right w:w="28" w:type="dxa"/>
            </w:tcMar>
          </w:tcPr>
          <w:p w14:paraId="1EB899ED" w14:textId="77777777" w:rsidR="002405DF" w:rsidRPr="003C6FC7" w:rsidRDefault="002405DF" w:rsidP="00117AAF">
            <w:pPr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14:paraId="2AF5CCBA" w14:textId="77777777" w:rsidR="002405DF" w:rsidRPr="003C6FC7" w:rsidRDefault="002405DF" w:rsidP="00117A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742" w:type="dxa"/>
            <w:tcMar>
              <w:left w:w="28" w:type="dxa"/>
              <w:right w:w="28" w:type="dxa"/>
            </w:tcMar>
            <w:vAlign w:val="center"/>
          </w:tcPr>
          <w:p w14:paraId="32BBB4D1" w14:textId="0CC81DA4" w:rsidR="002405DF" w:rsidRDefault="002405DF" w:rsidP="00117A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14:paraId="66148712" w14:textId="18FE8C8C" w:rsidR="002405DF" w:rsidRPr="000E4705" w:rsidRDefault="002405DF" w:rsidP="00117AAF">
            <w:pPr>
              <w:suppressAutoHyphens/>
              <w:spacing w:after="0" w:line="240" w:lineRule="atLeast"/>
              <w:rPr>
                <w:rStyle w:val="app-catalog-5agnpu-productpropertiesnam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4705"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</w:rPr>
              <w:t>Суммарная звуковая мощность, Вт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  <w:vAlign w:val="center"/>
          </w:tcPr>
          <w:p w14:paraId="3C8EB2E1" w14:textId="72A5CE60" w:rsidR="002405DF" w:rsidRPr="000E4705" w:rsidRDefault="002405DF" w:rsidP="00117AAF">
            <w:pPr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4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2405DF" w:rsidRPr="000205FA" w14:paraId="207503B5" w14:textId="77777777" w:rsidTr="002405DF">
        <w:trPr>
          <w:gridAfter w:val="1"/>
          <w:wAfter w:w="8" w:type="dxa"/>
          <w:trHeight w:val="120"/>
        </w:trPr>
        <w:tc>
          <w:tcPr>
            <w:tcW w:w="560" w:type="dxa"/>
            <w:vMerge/>
            <w:tcMar>
              <w:left w:w="28" w:type="dxa"/>
              <w:right w:w="28" w:type="dxa"/>
            </w:tcMar>
          </w:tcPr>
          <w:p w14:paraId="7F10E1B4" w14:textId="77777777" w:rsidR="002405DF" w:rsidRPr="003C6FC7" w:rsidRDefault="002405DF" w:rsidP="00117A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3" w:type="dxa"/>
            <w:vMerge/>
            <w:tcMar>
              <w:left w:w="28" w:type="dxa"/>
              <w:right w:w="28" w:type="dxa"/>
            </w:tcMar>
          </w:tcPr>
          <w:p w14:paraId="45AFA549" w14:textId="77777777" w:rsidR="002405DF" w:rsidRPr="003C6FC7" w:rsidRDefault="002405DF" w:rsidP="00117AAF">
            <w:pPr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14:paraId="7E64B4C3" w14:textId="77777777" w:rsidR="002405DF" w:rsidRPr="003C6FC7" w:rsidRDefault="002405DF" w:rsidP="00117A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742" w:type="dxa"/>
            <w:tcMar>
              <w:left w:w="28" w:type="dxa"/>
              <w:right w:w="28" w:type="dxa"/>
            </w:tcMar>
            <w:vAlign w:val="center"/>
          </w:tcPr>
          <w:p w14:paraId="78779579" w14:textId="7425D020" w:rsidR="002405DF" w:rsidRDefault="002405DF" w:rsidP="00117A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14:paraId="1EAE2DE2" w14:textId="6FA5BE0A" w:rsidR="002405DF" w:rsidRPr="000E4705" w:rsidRDefault="002405DF" w:rsidP="00117AAF">
            <w:pPr>
              <w:suppressAutoHyphens/>
              <w:spacing w:after="0" w:line="240" w:lineRule="atLeast"/>
              <w:rPr>
                <w:rStyle w:val="app-catalog-5agnpu-productpropertiesnam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4705"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</w:rPr>
              <w:t>Материал корпуса колонок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  <w:vAlign w:val="center"/>
          </w:tcPr>
          <w:p w14:paraId="1B22F25F" w14:textId="7718B32D" w:rsidR="002405DF" w:rsidRPr="000E4705" w:rsidRDefault="002405DF" w:rsidP="00117AAF">
            <w:pPr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4705">
              <w:rPr>
                <w:rFonts w:ascii="Times New Roman" w:hAnsi="Times New Roman" w:cs="Times New Roman"/>
                <w:color w:val="151528"/>
                <w:spacing w:val="4"/>
                <w:sz w:val="24"/>
                <w:szCs w:val="24"/>
                <w:shd w:val="clear" w:color="auto" w:fill="FFFFFF"/>
              </w:rPr>
              <w:t>MDF</w:t>
            </w:r>
          </w:p>
        </w:tc>
      </w:tr>
      <w:tr w:rsidR="002405DF" w:rsidRPr="000205FA" w14:paraId="6F58C53F" w14:textId="77777777" w:rsidTr="002405DF">
        <w:trPr>
          <w:gridAfter w:val="1"/>
          <w:wAfter w:w="8" w:type="dxa"/>
          <w:trHeight w:val="130"/>
        </w:trPr>
        <w:tc>
          <w:tcPr>
            <w:tcW w:w="560" w:type="dxa"/>
            <w:vMerge/>
            <w:tcMar>
              <w:left w:w="28" w:type="dxa"/>
              <w:right w:w="28" w:type="dxa"/>
            </w:tcMar>
          </w:tcPr>
          <w:p w14:paraId="07DE7774" w14:textId="77777777" w:rsidR="002405DF" w:rsidRPr="003C6FC7" w:rsidRDefault="002405DF" w:rsidP="00117A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3" w:type="dxa"/>
            <w:vMerge/>
            <w:tcMar>
              <w:left w:w="28" w:type="dxa"/>
              <w:right w:w="28" w:type="dxa"/>
            </w:tcMar>
          </w:tcPr>
          <w:p w14:paraId="7C9953AF" w14:textId="77777777" w:rsidR="002405DF" w:rsidRPr="003C6FC7" w:rsidRDefault="002405DF" w:rsidP="00117AAF">
            <w:pPr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14:paraId="212C69C5" w14:textId="77777777" w:rsidR="002405DF" w:rsidRPr="003C6FC7" w:rsidRDefault="002405DF" w:rsidP="00117A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742" w:type="dxa"/>
            <w:tcMar>
              <w:left w:w="28" w:type="dxa"/>
              <w:right w:w="28" w:type="dxa"/>
            </w:tcMar>
            <w:vAlign w:val="center"/>
          </w:tcPr>
          <w:p w14:paraId="3FE27485" w14:textId="69AE5AA0" w:rsidR="002405DF" w:rsidRDefault="002405DF" w:rsidP="00117A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14:paraId="6D9CF6DE" w14:textId="0691AC8B" w:rsidR="002405DF" w:rsidRPr="000E4705" w:rsidRDefault="002405DF" w:rsidP="00117AAF">
            <w:pPr>
              <w:suppressAutoHyphens/>
              <w:spacing w:after="0" w:line="240" w:lineRule="atLeast"/>
              <w:rPr>
                <w:rStyle w:val="app-catalog-5agnpu-productpropertiesnam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4705">
              <w:rPr>
                <w:rFonts w:ascii="Times New Roman" w:hAnsi="Times New Roman" w:cs="Times New Roman"/>
                <w:color w:val="5D5D64"/>
                <w:spacing w:val="4"/>
                <w:sz w:val="24"/>
                <w:szCs w:val="24"/>
                <w:shd w:val="clear" w:color="auto" w:fill="FFFFFF"/>
              </w:rPr>
              <w:t>Вес, кг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  <w:vAlign w:val="center"/>
          </w:tcPr>
          <w:p w14:paraId="39B799B6" w14:textId="0C2F3C96" w:rsidR="002405DF" w:rsidRPr="000E4705" w:rsidRDefault="002405DF" w:rsidP="00117AAF">
            <w:pPr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47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0,75</w:t>
            </w:r>
          </w:p>
        </w:tc>
      </w:tr>
    </w:tbl>
    <w:p w14:paraId="007CFD27" w14:textId="77777777" w:rsidR="00641C15" w:rsidRPr="0047456F" w:rsidRDefault="00641C15" w:rsidP="0091553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  <w:sectPr w:rsidR="00641C15" w:rsidRPr="0047456F" w:rsidSect="00641C1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6087FE2" w14:textId="77777777" w:rsidR="00290DF6" w:rsidRPr="00290DF6" w:rsidRDefault="00290DF6" w:rsidP="00290DF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DF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9. </w:t>
      </w:r>
      <w:r w:rsidRPr="00290D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требования к поставляемому товару:</w:t>
      </w:r>
      <w:r w:rsidRPr="00290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Поставляемый Поставщиком товар должен быть поставлен с высоким качеством, в соответствии с настоящим техническим заданием, согласно условиям государственного контракта. Поставляемый товар должен быть поставлен в упаковке (таре), обеспечивающей защиту товара от повреждения или порчи его во время транспортировки и хранения.</w:t>
      </w:r>
    </w:p>
    <w:p w14:paraId="1F1EDC38" w14:textId="77777777" w:rsidR="00290DF6" w:rsidRPr="00290DF6" w:rsidRDefault="00290DF6" w:rsidP="00290DF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DF6">
        <w:rPr>
          <w:rFonts w:ascii="Times New Roman" w:eastAsia="Times New Roman" w:hAnsi="Times New Roman" w:cs="Times New Roman"/>
          <w:color w:val="000000"/>
          <w:sz w:val="24"/>
          <w:szCs w:val="24"/>
        </w:rPr>
        <w:t>10. </w:t>
      </w:r>
      <w:r w:rsidRPr="00290D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Требования к качеству поставляемого товара:</w:t>
      </w:r>
    </w:p>
    <w:p w14:paraId="7DF30A7C" w14:textId="26BAE5EB" w:rsidR="00290DF6" w:rsidRPr="00290DF6" w:rsidRDefault="00290DF6" w:rsidP="00290DF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0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10.1. Качество поставляемого товара должно соответствовать техническим характеристикам его производителя, требованиям нормативных документов, разрешающих использование поставляемого товара на </w:t>
      </w:r>
      <w:r w:rsidR="009E75EB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 Российской Федерации</w:t>
      </w:r>
      <w:r w:rsidRPr="00290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полно</w:t>
      </w:r>
      <w:r w:rsidR="009E75EB">
        <w:rPr>
          <w:rFonts w:ascii="Times New Roman" w:eastAsia="Times New Roman" w:hAnsi="Times New Roman" w:cs="Times New Roman"/>
          <w:color w:val="000000"/>
          <w:sz w:val="24"/>
          <w:szCs w:val="24"/>
        </w:rPr>
        <w:t>стью соответствовать техническому заданию</w:t>
      </w:r>
      <w:r w:rsidRPr="00290D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E63573" w14:textId="77777777" w:rsidR="00290DF6" w:rsidRPr="00290DF6" w:rsidRDefault="00290DF6" w:rsidP="00290DF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DF6">
        <w:rPr>
          <w:rFonts w:ascii="Times New Roman" w:eastAsia="Times New Roman" w:hAnsi="Times New Roman" w:cs="Times New Roman"/>
          <w:color w:val="000000"/>
          <w:sz w:val="24"/>
          <w:szCs w:val="24"/>
        </w:rPr>
        <w:t>10.2. Поставляемый товар должен быть новым, не бывшим в употреблении, не бывшем в ремонте, не восстановленным и не собранным из восстановленных компонентов.</w:t>
      </w:r>
    </w:p>
    <w:p w14:paraId="6D9D6719" w14:textId="77777777" w:rsidR="00290DF6" w:rsidRPr="00290DF6" w:rsidRDefault="00290DF6" w:rsidP="00290DF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DF6">
        <w:rPr>
          <w:rFonts w:ascii="Times New Roman" w:eastAsia="Times New Roman" w:hAnsi="Times New Roman" w:cs="Times New Roman"/>
          <w:color w:val="000000"/>
          <w:sz w:val="24"/>
          <w:szCs w:val="24"/>
        </w:rPr>
        <w:t>10.3. У поставляемого товара не должна быть осуществлена замена составных частей и не должны быть восстановлены потребительские свойства.</w:t>
      </w:r>
    </w:p>
    <w:p w14:paraId="4A8920B1" w14:textId="77777777" w:rsidR="00290DF6" w:rsidRPr="00290DF6" w:rsidRDefault="00290DF6" w:rsidP="00290DF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10.4. Поставляемый товар должен </w:t>
      </w:r>
      <w:r w:rsidR="00302CA5" w:rsidRPr="00290DF6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свободным</w:t>
      </w:r>
      <w:r w:rsidRPr="00290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прав третьих лиц и не должен находиться в залоге, под арестом или под иным обременением.</w:t>
      </w:r>
    </w:p>
    <w:p w14:paraId="09B814D3" w14:textId="1E2B8F82" w:rsidR="00290DF6" w:rsidRPr="00290DF6" w:rsidRDefault="00290DF6" w:rsidP="00290DF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DF6">
        <w:rPr>
          <w:rFonts w:ascii="Times New Roman" w:eastAsia="Times New Roman" w:hAnsi="Times New Roman" w:cs="Times New Roman"/>
          <w:color w:val="000000"/>
          <w:sz w:val="24"/>
          <w:szCs w:val="24"/>
        </w:rPr>
        <w:t>10.5. Поставляемый товар должен быть изготовленным не ранее 202</w:t>
      </w:r>
      <w:r w:rsidR="00900C6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290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14:paraId="7603930E" w14:textId="77777777" w:rsidR="00290DF6" w:rsidRPr="00290DF6" w:rsidRDefault="00290DF6" w:rsidP="00290DF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DF6">
        <w:rPr>
          <w:rFonts w:ascii="Times New Roman" w:eastAsia="Times New Roman" w:hAnsi="Times New Roman" w:cs="Times New Roman"/>
          <w:color w:val="000000"/>
          <w:sz w:val="24"/>
          <w:szCs w:val="24"/>
        </w:rPr>
        <w:t>11. </w:t>
      </w:r>
      <w:r w:rsidRPr="00290D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Требования к безопасности товара:</w:t>
      </w:r>
    </w:p>
    <w:p w14:paraId="022D66F7" w14:textId="77777777" w:rsidR="00290DF6" w:rsidRPr="00290DF6" w:rsidRDefault="00290DF6" w:rsidP="00290DF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DF6">
        <w:rPr>
          <w:rFonts w:ascii="Times New Roman" w:eastAsia="Times New Roman" w:hAnsi="Times New Roman" w:cs="Times New Roman"/>
          <w:color w:val="000000"/>
          <w:sz w:val="24"/>
          <w:szCs w:val="24"/>
        </w:rPr>
        <w:t>11.1. Требования к безопасности окружающих при использовании товара: Весь поставляемый Поставщиком товар должен быть безопасен для окружающих и разрешен для применения и использования на территории Российской Федерации.</w:t>
      </w:r>
    </w:p>
    <w:p w14:paraId="1ABA3EE5" w14:textId="03CCF4E0" w:rsidR="00290DF6" w:rsidRPr="00290DF6" w:rsidRDefault="009E75EB" w:rsidP="00290DF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290DF6" w:rsidRPr="00290DF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="00290DF6" w:rsidRPr="00290D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Требования по передаче Государственному заказчику товаросопроводительных, технических и иных документов при поставке товара:</w:t>
      </w:r>
    </w:p>
    <w:p w14:paraId="399E3CDE" w14:textId="7D0779A9" w:rsidR="008A3170" w:rsidRPr="008A3170" w:rsidRDefault="009E75EB" w:rsidP="008A3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8A3170" w:rsidRPr="008A3170">
        <w:rPr>
          <w:rFonts w:ascii="Times New Roman" w:hAnsi="Times New Roman"/>
          <w:sz w:val="24"/>
          <w:szCs w:val="24"/>
        </w:rPr>
        <w:t>.1. Поставщик самостоятельно доставляет товар Государственному заказчику по адресу: 117393, Россия, Москва, ул. Профсоюзная, д. 82 (далее – место доставки).</w:t>
      </w:r>
    </w:p>
    <w:p w14:paraId="0691DF1A" w14:textId="5D64DE1F" w:rsidR="008A3170" w:rsidRPr="008A3170" w:rsidRDefault="009E75EB" w:rsidP="008A3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8A3170" w:rsidRPr="008A3170">
        <w:rPr>
          <w:rFonts w:ascii="Times New Roman" w:hAnsi="Times New Roman"/>
          <w:sz w:val="24"/>
          <w:szCs w:val="24"/>
        </w:rPr>
        <w:t>.2. Поставщик не менее чем за 2 (Два) рабочих дня до осуществления поставки товара обязан уведомить Государственного заказчика о дате и точном времени доставки товара в место доставки по телефонной связи или</w:t>
      </w:r>
      <w:r w:rsidR="00BE342C" w:rsidRPr="00BE342C">
        <w:rPr>
          <w:rFonts w:ascii="Times New Roman" w:hAnsi="Times New Roman"/>
          <w:sz w:val="24"/>
          <w:szCs w:val="24"/>
        </w:rPr>
        <w:t xml:space="preserve"> </w:t>
      </w:r>
      <w:r w:rsidR="008A3170" w:rsidRPr="008A3170">
        <w:rPr>
          <w:rFonts w:ascii="Times New Roman" w:hAnsi="Times New Roman"/>
          <w:sz w:val="24"/>
          <w:szCs w:val="24"/>
        </w:rPr>
        <w:t xml:space="preserve">по электронной почте Государственного заказчика </w:t>
      </w:r>
      <w:r w:rsidR="002405DF">
        <w:rPr>
          <w:rFonts w:ascii="Times New Roman" w:hAnsi="Times New Roman"/>
          <w:sz w:val="24"/>
          <w:szCs w:val="24"/>
          <w:lang w:val="en-US"/>
        </w:rPr>
        <w:t>mayorov</w:t>
      </w:r>
      <w:r w:rsidR="008A3170" w:rsidRPr="008A3170">
        <w:rPr>
          <w:rFonts w:ascii="Times New Roman" w:hAnsi="Times New Roman"/>
          <w:sz w:val="24"/>
          <w:szCs w:val="24"/>
        </w:rPr>
        <w:t>@</w:t>
      </w:r>
      <w:r w:rsidR="008A3170" w:rsidRPr="008A3170">
        <w:rPr>
          <w:rFonts w:ascii="Times New Roman" w:hAnsi="Times New Roman"/>
          <w:sz w:val="24"/>
          <w:szCs w:val="24"/>
          <w:lang w:val="en-US"/>
        </w:rPr>
        <w:t>rgantd</w:t>
      </w:r>
      <w:r w:rsidR="008A3170" w:rsidRPr="008A3170">
        <w:rPr>
          <w:rFonts w:ascii="Times New Roman" w:hAnsi="Times New Roman"/>
          <w:sz w:val="24"/>
          <w:szCs w:val="24"/>
        </w:rPr>
        <w:t>.</w:t>
      </w:r>
      <w:r w:rsidR="008A3170" w:rsidRPr="008A3170">
        <w:rPr>
          <w:rFonts w:ascii="Times New Roman" w:hAnsi="Times New Roman"/>
          <w:sz w:val="24"/>
          <w:szCs w:val="24"/>
          <w:lang w:val="en-US"/>
        </w:rPr>
        <w:t>ru</w:t>
      </w:r>
      <w:r w:rsidR="008A3170" w:rsidRPr="008A3170">
        <w:rPr>
          <w:rFonts w:ascii="Times New Roman" w:hAnsi="Times New Roman"/>
          <w:sz w:val="24"/>
          <w:szCs w:val="24"/>
        </w:rPr>
        <w:t>.</w:t>
      </w:r>
    </w:p>
    <w:p w14:paraId="2528A2BE" w14:textId="6B54E229" w:rsidR="008A3170" w:rsidRPr="008A3170" w:rsidRDefault="009E75EB" w:rsidP="008A3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Par1482"/>
      <w:bookmarkStart w:id="2" w:name="Par1485"/>
      <w:bookmarkEnd w:id="1"/>
      <w:bookmarkEnd w:id="2"/>
      <w:r>
        <w:rPr>
          <w:rFonts w:ascii="Times New Roman" w:hAnsi="Times New Roman"/>
          <w:sz w:val="24"/>
          <w:szCs w:val="24"/>
        </w:rPr>
        <w:t>11</w:t>
      </w:r>
      <w:r w:rsidR="008A3170" w:rsidRPr="008A3170">
        <w:rPr>
          <w:rFonts w:ascii="Times New Roman" w:hAnsi="Times New Roman"/>
          <w:sz w:val="24"/>
          <w:szCs w:val="24"/>
        </w:rPr>
        <w:t>.3. Поставка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22F812A4" w14:textId="1D473F28" w:rsidR="008A3170" w:rsidRPr="008A3170" w:rsidRDefault="006F2F51" w:rsidP="008A3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8A3170" w:rsidRPr="008A3170">
        <w:rPr>
          <w:rFonts w:ascii="Times New Roman" w:hAnsi="Times New Roman"/>
          <w:sz w:val="24"/>
          <w:szCs w:val="24"/>
        </w:rPr>
        <w:t>.4. Поставщик при передаче товара Государственному заказчику в месте доставки передает Государственному заказчику товарную (товарно-транспортную) накладную в 2 (Двух) экземплярах и документы, подтверждающие качество поставляемого товара.</w:t>
      </w:r>
    </w:p>
    <w:p w14:paraId="21EFD939" w14:textId="193B51EF" w:rsidR="008A3170" w:rsidRPr="008A3170" w:rsidRDefault="006F2F51" w:rsidP="008A317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8A3170" w:rsidRPr="008A3170">
        <w:rPr>
          <w:rFonts w:ascii="Times New Roman" w:hAnsi="Times New Roman"/>
          <w:sz w:val="24"/>
          <w:szCs w:val="24"/>
        </w:rPr>
        <w:t>.5. При передаче Поставщиком Государственному заказчику товара Государственный заказчик проверяет товар на соответствие сведениям, указанным в товаросопроводительных документах по наименованию, единице измерения, количеству, качеству, иным требованиям и, при отсутствии расхождений между сведениями о товаре, указанными в товаросопроводительных документах, и фактическим наличием товара, материально ответственное должностное лицо Государственного заказчика подписывает товарную (товарно-транспортную) накладную и принимает товар на ответственное хранение до подписания Сторонами Электронного документа о</w:t>
      </w:r>
      <w:r w:rsidR="009E75EB">
        <w:rPr>
          <w:rFonts w:ascii="Times New Roman" w:hAnsi="Times New Roman"/>
          <w:sz w:val="24"/>
          <w:szCs w:val="24"/>
        </w:rPr>
        <w:t xml:space="preserve"> приёмке, указанного в пункте 11</w:t>
      </w:r>
      <w:r w:rsidR="008A3170" w:rsidRPr="008A3170">
        <w:rPr>
          <w:rFonts w:ascii="Times New Roman" w:hAnsi="Times New Roman"/>
          <w:sz w:val="24"/>
          <w:szCs w:val="24"/>
        </w:rPr>
        <w:t>.7 Технического задания.</w:t>
      </w:r>
    </w:p>
    <w:p w14:paraId="096D29AA" w14:textId="3BACE12D" w:rsidR="008A3170" w:rsidRPr="008A3170" w:rsidRDefault="009E75EB" w:rsidP="008A3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8A3170" w:rsidRPr="008A3170">
        <w:rPr>
          <w:rFonts w:ascii="Times New Roman" w:hAnsi="Times New Roman"/>
          <w:sz w:val="24"/>
          <w:szCs w:val="24"/>
        </w:rPr>
        <w:t xml:space="preserve">.6. В случае если Поставщик в предоставляемом комплекте документов некорректно оформил товаросопроводительные </w:t>
      </w:r>
      <w:r>
        <w:rPr>
          <w:rFonts w:ascii="Times New Roman" w:hAnsi="Times New Roman"/>
          <w:sz w:val="24"/>
          <w:szCs w:val="24"/>
        </w:rPr>
        <w:t>документы, указанные в пункте 11</w:t>
      </w:r>
      <w:r w:rsidR="008A3170" w:rsidRPr="008A3170">
        <w:rPr>
          <w:rFonts w:ascii="Times New Roman" w:hAnsi="Times New Roman"/>
          <w:sz w:val="24"/>
          <w:szCs w:val="24"/>
        </w:rPr>
        <w:t xml:space="preserve">.4, и (или) некорректно сформировал документ </w:t>
      </w:r>
      <w:r>
        <w:rPr>
          <w:rFonts w:ascii="Times New Roman" w:hAnsi="Times New Roman"/>
          <w:sz w:val="24"/>
          <w:szCs w:val="24"/>
        </w:rPr>
        <w:t>о приёмке, указанный в пункте 11</w:t>
      </w:r>
      <w:r w:rsidR="008A3170" w:rsidRPr="008A3170">
        <w:rPr>
          <w:rFonts w:ascii="Times New Roman" w:hAnsi="Times New Roman"/>
          <w:sz w:val="24"/>
          <w:szCs w:val="24"/>
        </w:rPr>
        <w:t>.7 Технического задания, Государственный заказчик вправе приостановить приёмку товара до устранения Поставщиком замечаний</w:t>
      </w:r>
      <w:r w:rsidR="00BE342C" w:rsidRPr="00BE342C">
        <w:rPr>
          <w:rFonts w:ascii="Times New Roman" w:hAnsi="Times New Roman"/>
          <w:sz w:val="24"/>
          <w:szCs w:val="24"/>
        </w:rPr>
        <w:t xml:space="preserve"> </w:t>
      </w:r>
      <w:r w:rsidR="008A3170" w:rsidRPr="008A3170">
        <w:rPr>
          <w:rFonts w:ascii="Times New Roman" w:hAnsi="Times New Roman"/>
          <w:sz w:val="24"/>
          <w:szCs w:val="24"/>
        </w:rPr>
        <w:t>к оформлению указанных документов.</w:t>
      </w:r>
    </w:p>
    <w:p w14:paraId="3BE41CF3" w14:textId="4DEAFCC9" w:rsidR="008A3170" w:rsidRPr="008A3170" w:rsidRDefault="009E75EB" w:rsidP="008A317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11</w:t>
      </w:r>
      <w:r w:rsidR="008A3170" w:rsidRPr="008A3170">
        <w:rPr>
          <w:rFonts w:ascii="Times New Roman" w:hAnsi="Times New Roman"/>
          <w:sz w:val="24"/>
          <w:szCs w:val="24"/>
        </w:rPr>
        <w:t>.7. В соответствии с требованиями части 13 статьи 94 Федерального закона № 44-ФЗ оформление и подписание Сторонами документа о приёмке товара осуществляется в электронной форме с использованием программно-аппаратных средств единой информационной системы в сфере закупок (далее – ЕИС) с подписанием данного документа усиленными электронными подписями Сторон (далее – Электронный документ о приёмке).</w:t>
      </w:r>
    </w:p>
    <w:p w14:paraId="393766FA" w14:textId="1E70E0B4" w:rsidR="008A3170" w:rsidRPr="008A3170" w:rsidRDefault="009E75EB" w:rsidP="008A3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8A3170" w:rsidRPr="008A3170">
        <w:rPr>
          <w:rFonts w:ascii="Times New Roman" w:hAnsi="Times New Roman"/>
          <w:sz w:val="24"/>
          <w:szCs w:val="24"/>
        </w:rPr>
        <w:t>.8. Поставщик не позднее 1 (Одного) рабочего дня, следующего за днём передачи товара на ответственное хранение Государственному заказчику, обязан с использованием программно-аппаратных средств ЕИС сформировать Электронный документ о приёмке и подписать его усиленной электронной подписью Поставщика.</w:t>
      </w:r>
    </w:p>
    <w:p w14:paraId="1D76505A" w14:textId="170BECB2" w:rsidR="008A3170" w:rsidRPr="008A3170" w:rsidRDefault="009E75EB" w:rsidP="008A3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8A3170" w:rsidRPr="008A3170">
        <w:rPr>
          <w:rFonts w:ascii="Times New Roman" w:hAnsi="Times New Roman"/>
          <w:sz w:val="24"/>
          <w:szCs w:val="24"/>
        </w:rPr>
        <w:t>.9. Государственный заказчик, в том числе на основании экспертного заключения, проводит проверку соответствия наименования, количества и иных характеристик поставленного товара характеристикам, указанным</w:t>
      </w:r>
      <w:r w:rsidR="00BE342C" w:rsidRPr="00BE342C">
        <w:rPr>
          <w:rFonts w:ascii="Times New Roman" w:hAnsi="Times New Roman"/>
          <w:sz w:val="24"/>
          <w:szCs w:val="24"/>
        </w:rPr>
        <w:t xml:space="preserve"> </w:t>
      </w:r>
      <w:r w:rsidR="008A3170" w:rsidRPr="008A3170">
        <w:rPr>
          <w:rFonts w:ascii="Times New Roman" w:hAnsi="Times New Roman"/>
          <w:sz w:val="24"/>
          <w:szCs w:val="24"/>
        </w:rPr>
        <w:t>в Техническом задании.</w:t>
      </w:r>
      <w:bookmarkStart w:id="3" w:name="Par1489"/>
      <w:bookmarkEnd w:id="3"/>
    </w:p>
    <w:p w14:paraId="5EF543C4" w14:textId="026E5B4E" w:rsidR="008A3170" w:rsidRPr="008A3170" w:rsidRDefault="006F2F51" w:rsidP="008A3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8A3170" w:rsidRPr="008A3170">
        <w:rPr>
          <w:rFonts w:ascii="Times New Roman" w:hAnsi="Times New Roman"/>
          <w:sz w:val="24"/>
          <w:szCs w:val="24"/>
        </w:rPr>
        <w:t>.10. По результатам проверки, указанной в пункте 14.9 Технического задания, Государственный заказчик в течение 7 (Семи) рабочих дней со дня, следующего за днём подписания усиленной электронной подписью Поставщиком Электронного документа о</w:t>
      </w:r>
      <w:r w:rsidR="0009119A">
        <w:rPr>
          <w:rFonts w:ascii="Times New Roman" w:hAnsi="Times New Roman"/>
          <w:sz w:val="24"/>
          <w:szCs w:val="24"/>
        </w:rPr>
        <w:t xml:space="preserve"> приёмке, указанного в пункте 11</w:t>
      </w:r>
      <w:r w:rsidR="008A3170" w:rsidRPr="008A3170">
        <w:rPr>
          <w:rFonts w:ascii="Times New Roman" w:hAnsi="Times New Roman"/>
          <w:sz w:val="24"/>
          <w:szCs w:val="24"/>
        </w:rPr>
        <w:t>.8 Технического задания, при отсутствии</w:t>
      </w:r>
      <w:r w:rsidR="00BE342C" w:rsidRPr="00BE342C">
        <w:rPr>
          <w:rFonts w:ascii="Times New Roman" w:hAnsi="Times New Roman"/>
          <w:sz w:val="24"/>
          <w:szCs w:val="24"/>
        </w:rPr>
        <w:t xml:space="preserve"> </w:t>
      </w:r>
      <w:r w:rsidR="008A3170" w:rsidRPr="008A3170">
        <w:rPr>
          <w:rFonts w:ascii="Times New Roman" w:hAnsi="Times New Roman"/>
          <w:sz w:val="24"/>
          <w:szCs w:val="24"/>
        </w:rPr>
        <w:t>у Государственного заказчика претензий по количеству и качеству поставленного товара, с использованием программно-аппаратных средств ЕИС подписывает усиленной электронной подписью Государственного заказчика Электронный документ о приёмке.</w:t>
      </w:r>
    </w:p>
    <w:p w14:paraId="0235A374" w14:textId="2ADCB836" w:rsidR="008A3170" w:rsidRPr="008A3170" w:rsidRDefault="0009119A" w:rsidP="008A3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8A3170" w:rsidRPr="008A3170">
        <w:rPr>
          <w:rFonts w:ascii="Times New Roman" w:hAnsi="Times New Roman"/>
          <w:sz w:val="24"/>
          <w:szCs w:val="24"/>
        </w:rPr>
        <w:t>.11. Товар считается принятым с момента подписания усиленной электронной подписью Государственным заказчиком Электронного документа о приёмке, оформленного с использованием программно-аппаратных средств ЕИС.</w:t>
      </w:r>
    </w:p>
    <w:p w14:paraId="5ECC462C" w14:textId="5A6837ED" w:rsidR="008A3170" w:rsidRPr="008A3170" w:rsidRDefault="0009119A" w:rsidP="008A3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8A3170" w:rsidRPr="008A3170">
        <w:rPr>
          <w:rFonts w:ascii="Times New Roman" w:hAnsi="Times New Roman"/>
          <w:sz w:val="24"/>
          <w:szCs w:val="24"/>
        </w:rPr>
        <w:t>.12. В случае проведения Государственным заказчиком экспертизы товара экспертами, экспертными организациями Государственный заказчик вправе продлить срок прием</w:t>
      </w:r>
      <w:r>
        <w:rPr>
          <w:rFonts w:ascii="Times New Roman" w:hAnsi="Times New Roman"/>
          <w:sz w:val="24"/>
          <w:szCs w:val="24"/>
        </w:rPr>
        <w:t>ки товара, указанный в пункте 11</w:t>
      </w:r>
      <w:r w:rsidR="008A3170" w:rsidRPr="008A3170">
        <w:rPr>
          <w:rFonts w:ascii="Times New Roman" w:hAnsi="Times New Roman"/>
          <w:sz w:val="24"/>
          <w:szCs w:val="24"/>
        </w:rPr>
        <w:t>.10 Технического задания на срок проведения такой экспертизы.</w:t>
      </w:r>
    </w:p>
    <w:p w14:paraId="310D869F" w14:textId="21D29A0E" w:rsidR="008A3170" w:rsidRPr="008A3170" w:rsidRDefault="009E75EB" w:rsidP="008A3170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</w:pPr>
      <w:r>
        <w:rPr>
          <w:rFonts w:ascii="Times New Roman" w:hAnsi="Times New Roman"/>
          <w:sz w:val="24"/>
          <w:szCs w:val="24"/>
        </w:rPr>
        <w:t>11</w:t>
      </w:r>
      <w:r w:rsidR="008A3170" w:rsidRPr="008A3170">
        <w:rPr>
          <w:rFonts w:ascii="Times New Roman" w:hAnsi="Times New Roman"/>
          <w:sz w:val="24"/>
          <w:szCs w:val="24"/>
        </w:rPr>
        <w:t>.13. Право собственности и риск случайной гибели или порчи товара переходит от Поставщика к Государственному заказчику с момента подписания обеими Сторонами Электронного документа о</w:t>
      </w:r>
      <w:r>
        <w:rPr>
          <w:rFonts w:ascii="Times New Roman" w:hAnsi="Times New Roman"/>
          <w:sz w:val="24"/>
          <w:szCs w:val="24"/>
        </w:rPr>
        <w:t xml:space="preserve"> приёмке, указанного в пункте 11</w:t>
      </w:r>
      <w:r w:rsidR="008A3170" w:rsidRPr="008A3170">
        <w:rPr>
          <w:rFonts w:ascii="Times New Roman" w:hAnsi="Times New Roman"/>
          <w:sz w:val="24"/>
          <w:szCs w:val="24"/>
        </w:rPr>
        <w:t>.7 Технического задания</w:t>
      </w:r>
      <w:r w:rsidR="008A3170" w:rsidRPr="008A3170"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 xml:space="preserve"> </w:t>
      </w:r>
    </w:p>
    <w:p w14:paraId="2E5FE99C" w14:textId="77777777" w:rsidR="00F5660B" w:rsidRPr="00290DF6" w:rsidRDefault="00F5660B" w:rsidP="00290DF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9F8353" w14:textId="476CB9C7" w:rsidR="00290DF6" w:rsidRPr="00290DF6" w:rsidRDefault="006F2F51" w:rsidP="00290DF6">
      <w:pPr>
        <w:tabs>
          <w:tab w:val="left" w:pos="28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290DF6" w:rsidRPr="00290DF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="00290DF6" w:rsidRPr="00290DF6">
        <w:rPr>
          <w:rFonts w:ascii="Times New Roman" w:eastAsia="Times New Roman" w:hAnsi="Times New Roman" w:cs="Times New Roman"/>
          <w:b/>
          <w:sz w:val="24"/>
          <w:szCs w:val="24"/>
        </w:rPr>
        <w:t>Условия поставки товара:</w:t>
      </w:r>
    </w:p>
    <w:p w14:paraId="723E149D" w14:textId="16B4446F" w:rsidR="00B5606A" w:rsidRPr="00B5606A" w:rsidRDefault="006F2F51" w:rsidP="00B560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B5606A" w:rsidRPr="00B5606A">
        <w:rPr>
          <w:rFonts w:ascii="Times New Roman" w:hAnsi="Times New Roman"/>
          <w:sz w:val="24"/>
          <w:szCs w:val="24"/>
        </w:rPr>
        <w:t>.1. Поставка товара осуществляется в срок, указанный в пунктах 4.1 - 4.4 настоящего технического задания в рабочие дни с 10 часов 00 минут до 15 часов 00 минут (по московскому времени) в полном объеме одним этапом и одной партией, в соответствии с требованиями настоящего технического задания.</w:t>
      </w:r>
    </w:p>
    <w:p w14:paraId="52A9B0F0" w14:textId="0EF8BB57" w:rsidR="00B5606A" w:rsidRPr="00B5606A" w:rsidRDefault="006F2F51" w:rsidP="00B560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B5606A" w:rsidRPr="00B5606A">
        <w:rPr>
          <w:rFonts w:ascii="Times New Roman" w:hAnsi="Times New Roman"/>
          <w:sz w:val="24"/>
          <w:szCs w:val="24"/>
        </w:rPr>
        <w:t>.2. Поставка товара осуществляется транспортом Поставщика или транспортом третьих лиц за счет Поставщика.</w:t>
      </w:r>
    </w:p>
    <w:p w14:paraId="52F5C239" w14:textId="485B9911" w:rsidR="00B5606A" w:rsidRPr="00B5606A" w:rsidRDefault="006F2F51" w:rsidP="00B560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B5606A" w:rsidRPr="00B5606A">
        <w:rPr>
          <w:rFonts w:ascii="Times New Roman" w:hAnsi="Times New Roman"/>
          <w:sz w:val="24"/>
          <w:szCs w:val="24"/>
        </w:rPr>
        <w:t>.3. Поставка товара, погрузочно-разгрузочные работы производятся силами и за счет Поставщика.</w:t>
      </w:r>
    </w:p>
    <w:p w14:paraId="3928F925" w14:textId="0B7D1190" w:rsidR="00B5606A" w:rsidRPr="00B5606A" w:rsidRDefault="006F2F51" w:rsidP="00B560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B5606A" w:rsidRPr="00B5606A">
        <w:rPr>
          <w:rFonts w:ascii="Times New Roman" w:hAnsi="Times New Roman"/>
          <w:sz w:val="24"/>
          <w:szCs w:val="24"/>
        </w:rPr>
        <w:t>.4. Частичная поставка товара не допускается.</w:t>
      </w:r>
    </w:p>
    <w:p w14:paraId="15517BFC" w14:textId="262D3BA3" w:rsidR="00B5606A" w:rsidRPr="00B5606A" w:rsidRDefault="006F2F51" w:rsidP="00B560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09119A">
        <w:rPr>
          <w:rFonts w:ascii="Times New Roman" w:hAnsi="Times New Roman"/>
          <w:sz w:val="24"/>
          <w:szCs w:val="24"/>
        </w:rPr>
        <w:t>.5</w:t>
      </w:r>
      <w:r w:rsidR="00B5606A" w:rsidRPr="00B5606A">
        <w:rPr>
          <w:rFonts w:ascii="Times New Roman" w:hAnsi="Times New Roman"/>
          <w:sz w:val="24"/>
          <w:szCs w:val="24"/>
        </w:rPr>
        <w:t>. Все риски, связанные с поставкой товара до места его поставки Государственному заказчику, возлагаются на Поставщика.</w:t>
      </w:r>
    </w:p>
    <w:p w14:paraId="720E2C50" w14:textId="49FF33D2" w:rsidR="00B5606A" w:rsidRPr="00E50383" w:rsidRDefault="00CE55E0" w:rsidP="00B5606A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12.6</w:t>
      </w:r>
      <w:r w:rsidRPr="0050676C">
        <w:rPr>
          <w:rFonts w:ascii="Times New Roman" w:hAnsi="Times New Roman"/>
          <w:sz w:val="24"/>
          <w:szCs w:val="24"/>
        </w:rPr>
        <w:t>.</w:t>
      </w:r>
      <w:r w:rsidR="00B5606A" w:rsidRPr="00B5606A">
        <w:rPr>
          <w:rFonts w:ascii="Times New Roman" w:hAnsi="Times New Roman"/>
          <w:sz w:val="24"/>
          <w:szCs w:val="24"/>
        </w:rPr>
        <w:t xml:space="preserve"> Переход ответственности и риска по поставке товара осуществляется от Поставщика к Государственному заказчику после подписания Государственным заказчиком Электронного документа о приёмке, оформленного с использованием программно-аппаратных средств ЕИС.</w:t>
      </w:r>
    </w:p>
    <w:p w14:paraId="6BC73B93" w14:textId="2B47811E" w:rsidR="00290DF6" w:rsidRPr="00290DF6" w:rsidRDefault="00290DF6" w:rsidP="00290DF6">
      <w:pPr>
        <w:spacing w:after="0" w:line="240" w:lineRule="atLeast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90DF6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="006F2F51"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  <w:r w:rsidRPr="00290DF6">
        <w:rPr>
          <w:rFonts w:ascii="Times New Roman" w:eastAsia="Times New Roman" w:hAnsi="Times New Roman" w:cs="Times New Roman"/>
          <w:sz w:val="24"/>
          <w:szCs w:val="24"/>
          <w:lang w:eastAsia="en-US"/>
        </w:rPr>
        <w:t>. </w:t>
      </w:r>
      <w:r w:rsidRPr="00290DF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Требования к сроку гарантии качества на поставленный товар:</w:t>
      </w:r>
    </w:p>
    <w:p w14:paraId="3EB495E3" w14:textId="36D8CDFC" w:rsidR="00B5606A" w:rsidRPr="00B5606A" w:rsidRDefault="006F2F51" w:rsidP="00B560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13</w:t>
      </w:r>
      <w:r w:rsidR="00B5606A" w:rsidRPr="00B5606A">
        <w:rPr>
          <w:rFonts w:ascii="Times New Roman" w:hAnsi="Times New Roman"/>
          <w:sz w:val="24"/>
          <w:szCs w:val="24"/>
          <w:lang w:eastAsia="en-US"/>
        </w:rPr>
        <w:t xml:space="preserve">.1. Гарантия Поставщика на поставленный товар составляет   12 (двенадцать) месяцев со дня, следующего за днём подписания Государственным заказчиком </w:t>
      </w:r>
      <w:r w:rsidR="00B5606A" w:rsidRPr="00B5606A">
        <w:rPr>
          <w:rFonts w:ascii="Times New Roman" w:hAnsi="Times New Roman"/>
          <w:sz w:val="24"/>
          <w:szCs w:val="24"/>
          <w:lang w:eastAsia="en-US"/>
        </w:rPr>
        <w:lastRenderedPageBreak/>
        <w:t>Электро</w:t>
      </w:r>
      <w:r w:rsidR="00890877">
        <w:rPr>
          <w:rFonts w:ascii="Times New Roman" w:hAnsi="Times New Roman"/>
          <w:sz w:val="24"/>
          <w:szCs w:val="24"/>
          <w:lang w:eastAsia="en-US"/>
        </w:rPr>
        <w:t>нного документа о приёмке</w:t>
      </w:r>
      <w:r w:rsidR="00B5606A" w:rsidRPr="00B5606A">
        <w:rPr>
          <w:rFonts w:ascii="Times New Roman" w:hAnsi="Times New Roman"/>
          <w:sz w:val="24"/>
          <w:szCs w:val="24"/>
          <w:lang w:eastAsia="en-US"/>
        </w:rPr>
        <w:t>, оформленного с использованием программно-аппаратных средств ЕИС.</w:t>
      </w:r>
    </w:p>
    <w:p w14:paraId="30E6FAF6" w14:textId="661DDE84" w:rsidR="00B5606A" w:rsidRPr="00B5606A" w:rsidRDefault="00CE55E0" w:rsidP="00B5606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>.2. Гаранти</w:t>
      </w:r>
      <w:r w:rsidR="001B20AF">
        <w:rPr>
          <w:rFonts w:ascii="Times New Roman" w:hAnsi="Times New Roman"/>
          <w:color w:val="000000"/>
          <w:sz w:val="24"/>
          <w:szCs w:val="24"/>
        </w:rPr>
        <w:t>йный срок, указанный в пункте 13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>.1 начинает исчисляться со дня, следующего за днём подписания Сторонами Электронного документа о приёмке.</w:t>
      </w:r>
    </w:p>
    <w:p w14:paraId="28366C83" w14:textId="3F38D923" w:rsidR="00B5606A" w:rsidRPr="00B5606A" w:rsidRDefault="00CE55E0" w:rsidP="00B5606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 xml:space="preserve">.3. Поставщик гарантирует, что поставленный товар соответствует требованиям, </w:t>
      </w:r>
      <w:r w:rsidR="00890877" w:rsidRPr="00B5606A">
        <w:rPr>
          <w:rFonts w:ascii="Times New Roman" w:hAnsi="Times New Roman"/>
          <w:color w:val="000000"/>
          <w:sz w:val="24"/>
          <w:szCs w:val="24"/>
        </w:rPr>
        <w:t>установл</w:t>
      </w:r>
      <w:r w:rsidR="00890877">
        <w:rPr>
          <w:rFonts w:ascii="Times New Roman" w:hAnsi="Times New Roman"/>
          <w:color w:val="000000"/>
          <w:sz w:val="24"/>
          <w:szCs w:val="24"/>
        </w:rPr>
        <w:t>енным,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 xml:space="preserve"> в том числе:</w:t>
      </w:r>
    </w:p>
    <w:p w14:paraId="4AED9975" w14:textId="29348F99" w:rsidR="00B5606A" w:rsidRPr="00B5606A" w:rsidRDefault="00CE55E0" w:rsidP="00B5606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>.3.1. поставленный товар является новым, не бывшим в употреблении, не бывшим в ремонте, не восстановлен, у поставленного товара не была осуществлена замена составных частей, не были восстановлены потребительские свойства;</w:t>
      </w:r>
    </w:p>
    <w:p w14:paraId="1824FC5E" w14:textId="56A12905" w:rsidR="00B5606A" w:rsidRPr="00B5606A" w:rsidRDefault="00CE55E0" w:rsidP="00B5606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>.3.2. поставленный товар соответствует по качеству техническим условиям изготовителя и безопасен при использовании;</w:t>
      </w:r>
    </w:p>
    <w:p w14:paraId="5DF253F9" w14:textId="3BBAC066" w:rsidR="00B5606A" w:rsidRPr="00B5606A" w:rsidRDefault="00CE55E0" w:rsidP="00B5606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>.3.3. поставленный товар передается свободным от прав третьих лиц</w:t>
      </w:r>
      <w:r w:rsidR="00BE342C" w:rsidRPr="00BE34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>и не является предметом залога, ареста или иного обременения;</w:t>
      </w:r>
    </w:p>
    <w:p w14:paraId="348C6FA5" w14:textId="6AFECC77" w:rsidR="00B5606A" w:rsidRPr="00B5606A" w:rsidRDefault="00CE55E0" w:rsidP="00B5606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 xml:space="preserve">.3.4. товаросопроводительная и техническая документация, предоставляемая Поставщиком вместе </w:t>
      </w:r>
      <w:r w:rsidR="00BE342C">
        <w:rPr>
          <w:rFonts w:ascii="Times New Roman" w:hAnsi="Times New Roman"/>
          <w:color w:val="000000"/>
          <w:sz w:val="24"/>
          <w:szCs w:val="24"/>
        </w:rPr>
        <w:t>с товаром, является комплектной</w:t>
      </w:r>
      <w:r w:rsidR="00BE342C" w:rsidRPr="00BE34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>и достаточной для эксплуатации товара.</w:t>
      </w:r>
    </w:p>
    <w:p w14:paraId="0AA3CDE8" w14:textId="5C274E2B" w:rsidR="00B5606A" w:rsidRPr="00B5606A" w:rsidRDefault="00CE55E0" w:rsidP="00B5606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>.4. Поставщик гарантирует без</w:t>
      </w:r>
      <w:r w:rsidR="00BE342C">
        <w:rPr>
          <w:rFonts w:ascii="Times New Roman" w:hAnsi="Times New Roman"/>
          <w:color w:val="000000"/>
          <w:sz w:val="24"/>
          <w:szCs w:val="24"/>
        </w:rPr>
        <w:t xml:space="preserve">опасность товара в соответствии 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>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45CD1434" w14:textId="45CEA043" w:rsidR="00B5606A" w:rsidRPr="00B5606A" w:rsidRDefault="00CE55E0" w:rsidP="0089087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>.5. Поставляемый товар дол</w:t>
      </w:r>
      <w:r w:rsidR="00BE342C">
        <w:rPr>
          <w:rFonts w:ascii="Times New Roman" w:hAnsi="Times New Roman"/>
          <w:color w:val="000000"/>
          <w:sz w:val="24"/>
          <w:szCs w:val="24"/>
        </w:rPr>
        <w:t xml:space="preserve">жен соответствовать действующим 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>в Российской Федерации стандартам, техническим регламентам, санитарным</w:t>
      </w:r>
      <w:r w:rsidR="00BE342C" w:rsidRPr="00BE34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>и фитосанитарным нормам.</w:t>
      </w:r>
    </w:p>
    <w:p w14:paraId="678CFA30" w14:textId="04B4D938" w:rsidR="00B5606A" w:rsidRPr="00B5606A" w:rsidRDefault="00CE55E0" w:rsidP="00B5606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</w:t>
      </w:r>
      <w:r w:rsidR="00890877">
        <w:rPr>
          <w:rFonts w:ascii="Times New Roman" w:hAnsi="Times New Roman"/>
          <w:color w:val="000000"/>
          <w:sz w:val="24"/>
          <w:szCs w:val="24"/>
        </w:rPr>
        <w:t>.6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>. Наличие гарантии качества удостоверяется проставлением соответствующей записи на маркировочном ярлыке поставляемого товара.</w:t>
      </w:r>
    </w:p>
    <w:p w14:paraId="2666E179" w14:textId="0EB51C86" w:rsidR="00B5606A" w:rsidRPr="00B5606A" w:rsidRDefault="00CE55E0" w:rsidP="00B5606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</w:t>
      </w:r>
      <w:r w:rsidR="00890877">
        <w:rPr>
          <w:rFonts w:ascii="Times New Roman" w:hAnsi="Times New Roman"/>
          <w:color w:val="000000"/>
          <w:sz w:val="24"/>
          <w:szCs w:val="24"/>
        </w:rPr>
        <w:t>.7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>. 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</w:t>
      </w:r>
      <w:r w:rsidR="00BE342C" w:rsidRPr="00BE34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>и длительного хранения.</w:t>
      </w:r>
    </w:p>
    <w:p w14:paraId="53E4B739" w14:textId="64CA0DBE" w:rsidR="00B5606A" w:rsidRPr="00B5606A" w:rsidRDefault="00CE55E0" w:rsidP="00B5606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</w:t>
      </w:r>
      <w:r w:rsidR="00890877">
        <w:rPr>
          <w:rFonts w:ascii="Times New Roman" w:hAnsi="Times New Roman"/>
          <w:color w:val="000000"/>
          <w:sz w:val="24"/>
          <w:szCs w:val="24"/>
        </w:rPr>
        <w:t>.8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>. Поставщик обязан за свой счёт устранить дефекты, выявленные</w:t>
      </w:r>
      <w:r w:rsidR="00BE342C" w:rsidRPr="00BE34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>в товаре, в течение гарантийного срока или заменить товар в срок не более</w:t>
      </w:r>
      <w:r w:rsidR="00BE342C" w:rsidRPr="00BE34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>7 (Семи) рабочих дней со дня, следующего за днём получения сообщения</w:t>
      </w:r>
      <w:r w:rsidR="00BE342C" w:rsidRPr="00BE34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>от Государственного заказчика о выявленных дефектах.</w:t>
      </w:r>
    </w:p>
    <w:p w14:paraId="0855DE80" w14:textId="21F9FD97" w:rsidR="00B5606A" w:rsidRPr="00B5606A" w:rsidRDefault="00CE55E0" w:rsidP="00B5606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</w:t>
      </w:r>
      <w:r w:rsidR="00890877">
        <w:rPr>
          <w:rFonts w:ascii="Times New Roman" w:hAnsi="Times New Roman"/>
          <w:color w:val="000000"/>
          <w:sz w:val="24"/>
          <w:szCs w:val="24"/>
        </w:rPr>
        <w:t>.9</w:t>
      </w:r>
      <w:r w:rsidR="00B5606A" w:rsidRPr="00B5606A">
        <w:rPr>
          <w:rFonts w:ascii="Times New Roman" w:hAnsi="Times New Roman"/>
          <w:color w:val="000000"/>
          <w:sz w:val="24"/>
          <w:szCs w:val="24"/>
        </w:rPr>
        <w:t>. В случае устранения дефектов в товарах, на которые установлен гарантийный срок эксплуатации, гарантийный срок эксплуатации товара продлевается на время, в течение которого товары не использовались из-за обнаруженных дефектов. При замене товара в целом гарантийный срок исчисляется заново со дня замены.</w:t>
      </w:r>
    </w:p>
    <w:p w14:paraId="74CD6982" w14:textId="77777777" w:rsidR="00AB13C8" w:rsidRPr="00B01F8E" w:rsidRDefault="00AB13C8">
      <w:pPr>
        <w:rPr>
          <w:rFonts w:ascii="Times New Roman" w:hAnsi="Times New Roman" w:cs="Times New Roman"/>
          <w:sz w:val="24"/>
          <w:szCs w:val="24"/>
        </w:rPr>
      </w:pPr>
    </w:p>
    <w:p w14:paraId="0755860F" w14:textId="1D98285A" w:rsidR="00312DD8" w:rsidRDefault="009847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12DD8" w:rsidRPr="00B01F8E">
        <w:rPr>
          <w:rFonts w:ascii="Times New Roman" w:hAnsi="Times New Roman" w:cs="Times New Roman"/>
          <w:sz w:val="24"/>
          <w:szCs w:val="24"/>
        </w:rPr>
        <w:t xml:space="preserve">ачальник отдела ИТ                  </w:t>
      </w:r>
      <w:r w:rsidR="00D53B83">
        <w:rPr>
          <w:rFonts w:ascii="Times New Roman" w:hAnsi="Times New Roman" w:cs="Times New Roman"/>
          <w:sz w:val="24"/>
          <w:szCs w:val="24"/>
        </w:rPr>
        <w:tab/>
      </w:r>
      <w:r w:rsidR="00D53B83">
        <w:rPr>
          <w:rFonts w:ascii="Times New Roman" w:hAnsi="Times New Roman" w:cs="Times New Roman"/>
          <w:sz w:val="24"/>
          <w:szCs w:val="24"/>
        </w:rPr>
        <w:tab/>
      </w:r>
      <w:r w:rsidR="00D53B83">
        <w:rPr>
          <w:rFonts w:ascii="Times New Roman" w:hAnsi="Times New Roman" w:cs="Times New Roman"/>
          <w:sz w:val="24"/>
          <w:szCs w:val="24"/>
        </w:rPr>
        <w:tab/>
      </w:r>
      <w:r w:rsidR="00312DD8" w:rsidRPr="00B01F8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6353D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Я</w:t>
      </w:r>
      <w:r w:rsidR="00D53B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53B8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Майоров</w:t>
      </w:r>
    </w:p>
    <w:p w14:paraId="76922CBF" w14:textId="3ADC626C" w:rsidR="0076353D" w:rsidRPr="00B01F8E" w:rsidRDefault="00763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</w:t>
      </w:r>
      <w:r w:rsidR="00900C6A"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«____» ___________ 202</w:t>
      </w:r>
      <w:r w:rsidR="00900C6A">
        <w:rPr>
          <w:rFonts w:ascii="Times New Roman" w:hAnsi="Times New Roman" w:cs="Times New Roman"/>
          <w:bCs/>
          <w:sz w:val="24"/>
          <w:szCs w:val="24"/>
        </w:rPr>
        <w:t xml:space="preserve">6 </w:t>
      </w:r>
      <w:r>
        <w:rPr>
          <w:rFonts w:ascii="Times New Roman" w:hAnsi="Times New Roman" w:cs="Times New Roman"/>
          <w:bCs/>
          <w:sz w:val="24"/>
          <w:szCs w:val="24"/>
        </w:rPr>
        <w:t>г</w:t>
      </w:r>
      <w:r w:rsidR="00900C6A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76353D" w:rsidRPr="00B01F8E" w:rsidSect="00915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E8784" w14:textId="77777777" w:rsidR="00BD6518" w:rsidRDefault="00BD6518" w:rsidP="00EF62B0">
      <w:pPr>
        <w:spacing w:after="0" w:line="240" w:lineRule="auto"/>
      </w:pPr>
      <w:r>
        <w:separator/>
      </w:r>
    </w:p>
  </w:endnote>
  <w:endnote w:type="continuationSeparator" w:id="0">
    <w:p w14:paraId="616977F4" w14:textId="77777777" w:rsidR="00BD6518" w:rsidRDefault="00BD6518" w:rsidP="00EF6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1544374"/>
      <w:docPartObj>
        <w:docPartGallery w:val="Page Numbers (Bottom of Page)"/>
        <w:docPartUnique/>
      </w:docPartObj>
    </w:sdtPr>
    <w:sdtEndPr/>
    <w:sdtContent>
      <w:p w14:paraId="0FB63927" w14:textId="18C1F99A" w:rsidR="009D5020" w:rsidRDefault="009D502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0A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BB461D" w14:textId="77777777" w:rsidR="009D5020" w:rsidRDefault="009D502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D776C" w14:textId="77777777" w:rsidR="00BD6518" w:rsidRDefault="00BD6518" w:rsidP="00EF62B0">
      <w:pPr>
        <w:spacing w:after="0" w:line="240" w:lineRule="auto"/>
      </w:pPr>
      <w:r>
        <w:separator/>
      </w:r>
    </w:p>
  </w:footnote>
  <w:footnote w:type="continuationSeparator" w:id="0">
    <w:p w14:paraId="44C05D7C" w14:textId="77777777" w:rsidR="00BD6518" w:rsidRDefault="00BD6518" w:rsidP="00EF62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B2F"/>
    <w:rsid w:val="00005B2F"/>
    <w:rsid w:val="00006217"/>
    <w:rsid w:val="00011AC7"/>
    <w:rsid w:val="000205FA"/>
    <w:rsid w:val="00040D12"/>
    <w:rsid w:val="000420EC"/>
    <w:rsid w:val="00044A7F"/>
    <w:rsid w:val="00046770"/>
    <w:rsid w:val="0005594B"/>
    <w:rsid w:val="00056330"/>
    <w:rsid w:val="00063F42"/>
    <w:rsid w:val="00066A28"/>
    <w:rsid w:val="00067F58"/>
    <w:rsid w:val="00071120"/>
    <w:rsid w:val="0007454E"/>
    <w:rsid w:val="00090C24"/>
    <w:rsid w:val="0009119A"/>
    <w:rsid w:val="00093DB1"/>
    <w:rsid w:val="00094E99"/>
    <w:rsid w:val="000B081D"/>
    <w:rsid w:val="000C6D74"/>
    <w:rsid w:val="000D71A5"/>
    <w:rsid w:val="000E4705"/>
    <w:rsid w:val="000F1076"/>
    <w:rsid w:val="000F5B2C"/>
    <w:rsid w:val="0010032A"/>
    <w:rsid w:val="00101160"/>
    <w:rsid w:val="00102D92"/>
    <w:rsid w:val="00117AAF"/>
    <w:rsid w:val="00124355"/>
    <w:rsid w:val="0014048B"/>
    <w:rsid w:val="00163549"/>
    <w:rsid w:val="00185F82"/>
    <w:rsid w:val="0018727A"/>
    <w:rsid w:val="001932FC"/>
    <w:rsid w:val="001A0DC5"/>
    <w:rsid w:val="001B20AF"/>
    <w:rsid w:val="001B3B90"/>
    <w:rsid w:val="001B59E0"/>
    <w:rsid w:val="001C47DB"/>
    <w:rsid w:val="001D1DA3"/>
    <w:rsid w:val="001F2CD3"/>
    <w:rsid w:val="00202269"/>
    <w:rsid w:val="002024E4"/>
    <w:rsid w:val="00202DAE"/>
    <w:rsid w:val="002064CA"/>
    <w:rsid w:val="00213976"/>
    <w:rsid w:val="00220240"/>
    <w:rsid w:val="002224C9"/>
    <w:rsid w:val="002405DF"/>
    <w:rsid w:val="00241B75"/>
    <w:rsid w:val="00243D37"/>
    <w:rsid w:val="002531AC"/>
    <w:rsid w:val="002559FF"/>
    <w:rsid w:val="00276CED"/>
    <w:rsid w:val="0028474F"/>
    <w:rsid w:val="00290DF6"/>
    <w:rsid w:val="0029147B"/>
    <w:rsid w:val="002A0DB0"/>
    <w:rsid w:val="002A7DA1"/>
    <w:rsid w:val="002C333E"/>
    <w:rsid w:val="002C6AD7"/>
    <w:rsid w:val="002D393D"/>
    <w:rsid w:val="002D4596"/>
    <w:rsid w:val="002D5FA8"/>
    <w:rsid w:val="002D6B0E"/>
    <w:rsid w:val="002D70EB"/>
    <w:rsid w:val="002F5C22"/>
    <w:rsid w:val="00301869"/>
    <w:rsid w:val="00302CA5"/>
    <w:rsid w:val="00312DD8"/>
    <w:rsid w:val="0031567C"/>
    <w:rsid w:val="00316083"/>
    <w:rsid w:val="00321B4F"/>
    <w:rsid w:val="003240F5"/>
    <w:rsid w:val="00324673"/>
    <w:rsid w:val="00333435"/>
    <w:rsid w:val="00340D53"/>
    <w:rsid w:val="00344A26"/>
    <w:rsid w:val="0036362B"/>
    <w:rsid w:val="00364967"/>
    <w:rsid w:val="00366657"/>
    <w:rsid w:val="00371058"/>
    <w:rsid w:val="00371404"/>
    <w:rsid w:val="00377140"/>
    <w:rsid w:val="003778CE"/>
    <w:rsid w:val="003862D5"/>
    <w:rsid w:val="003907E1"/>
    <w:rsid w:val="003A2C45"/>
    <w:rsid w:val="003A2D83"/>
    <w:rsid w:val="003B3525"/>
    <w:rsid w:val="003B7E36"/>
    <w:rsid w:val="003C0931"/>
    <w:rsid w:val="003C270B"/>
    <w:rsid w:val="003C5BEF"/>
    <w:rsid w:val="003C6A3F"/>
    <w:rsid w:val="003C6FC7"/>
    <w:rsid w:val="003D040A"/>
    <w:rsid w:val="003D1BD1"/>
    <w:rsid w:val="003D36DD"/>
    <w:rsid w:val="003E096A"/>
    <w:rsid w:val="003E11FD"/>
    <w:rsid w:val="003E7401"/>
    <w:rsid w:val="003F1441"/>
    <w:rsid w:val="003F4784"/>
    <w:rsid w:val="004008BB"/>
    <w:rsid w:val="00404E35"/>
    <w:rsid w:val="0041016D"/>
    <w:rsid w:val="00413C4D"/>
    <w:rsid w:val="00414922"/>
    <w:rsid w:val="00417D4F"/>
    <w:rsid w:val="00424678"/>
    <w:rsid w:val="004253EC"/>
    <w:rsid w:val="004408F1"/>
    <w:rsid w:val="004425DF"/>
    <w:rsid w:val="00442A56"/>
    <w:rsid w:val="0044394A"/>
    <w:rsid w:val="0045028B"/>
    <w:rsid w:val="00461458"/>
    <w:rsid w:val="00462F39"/>
    <w:rsid w:val="00465ADD"/>
    <w:rsid w:val="00466487"/>
    <w:rsid w:val="0047456F"/>
    <w:rsid w:val="00476779"/>
    <w:rsid w:val="004963E6"/>
    <w:rsid w:val="00497A33"/>
    <w:rsid w:val="004A3131"/>
    <w:rsid w:val="004A3FB4"/>
    <w:rsid w:val="004B55E5"/>
    <w:rsid w:val="004C0BEA"/>
    <w:rsid w:val="004C560A"/>
    <w:rsid w:val="004C6F5C"/>
    <w:rsid w:val="004C7EA8"/>
    <w:rsid w:val="004D18C7"/>
    <w:rsid w:val="004D3AC4"/>
    <w:rsid w:val="004D4936"/>
    <w:rsid w:val="004D6625"/>
    <w:rsid w:val="004E2461"/>
    <w:rsid w:val="0050621E"/>
    <w:rsid w:val="0050676C"/>
    <w:rsid w:val="00514763"/>
    <w:rsid w:val="00523DF6"/>
    <w:rsid w:val="00523E65"/>
    <w:rsid w:val="00531630"/>
    <w:rsid w:val="00533D3D"/>
    <w:rsid w:val="00556160"/>
    <w:rsid w:val="00561D86"/>
    <w:rsid w:val="00563410"/>
    <w:rsid w:val="00577BAB"/>
    <w:rsid w:val="00582EFF"/>
    <w:rsid w:val="00582F76"/>
    <w:rsid w:val="00593700"/>
    <w:rsid w:val="005956C0"/>
    <w:rsid w:val="00595BCD"/>
    <w:rsid w:val="00595DF0"/>
    <w:rsid w:val="005960A1"/>
    <w:rsid w:val="005A02EF"/>
    <w:rsid w:val="005B5733"/>
    <w:rsid w:val="005B734F"/>
    <w:rsid w:val="005C4D08"/>
    <w:rsid w:val="005C78F8"/>
    <w:rsid w:val="005E71C8"/>
    <w:rsid w:val="005F3712"/>
    <w:rsid w:val="005F3B9C"/>
    <w:rsid w:val="006008C7"/>
    <w:rsid w:val="0061679F"/>
    <w:rsid w:val="00620E99"/>
    <w:rsid w:val="0062176B"/>
    <w:rsid w:val="00623AEC"/>
    <w:rsid w:val="006249E4"/>
    <w:rsid w:val="00624A2B"/>
    <w:rsid w:val="00625FC7"/>
    <w:rsid w:val="00627590"/>
    <w:rsid w:val="0063043C"/>
    <w:rsid w:val="00631510"/>
    <w:rsid w:val="00637B86"/>
    <w:rsid w:val="00641C15"/>
    <w:rsid w:val="006452F6"/>
    <w:rsid w:val="00655F33"/>
    <w:rsid w:val="00670290"/>
    <w:rsid w:val="00671E6B"/>
    <w:rsid w:val="00671FB9"/>
    <w:rsid w:val="00680249"/>
    <w:rsid w:val="00683078"/>
    <w:rsid w:val="006849ED"/>
    <w:rsid w:val="00690EF7"/>
    <w:rsid w:val="00693419"/>
    <w:rsid w:val="006A242A"/>
    <w:rsid w:val="006A3CCB"/>
    <w:rsid w:val="006A3F35"/>
    <w:rsid w:val="006A44E4"/>
    <w:rsid w:val="006A638B"/>
    <w:rsid w:val="006B549F"/>
    <w:rsid w:val="006B763D"/>
    <w:rsid w:val="006C6202"/>
    <w:rsid w:val="006C721D"/>
    <w:rsid w:val="006E101B"/>
    <w:rsid w:val="006E2835"/>
    <w:rsid w:val="006F2F51"/>
    <w:rsid w:val="006F5E70"/>
    <w:rsid w:val="00700E13"/>
    <w:rsid w:val="00712C31"/>
    <w:rsid w:val="00715827"/>
    <w:rsid w:val="00716846"/>
    <w:rsid w:val="007205AD"/>
    <w:rsid w:val="007213BF"/>
    <w:rsid w:val="00726186"/>
    <w:rsid w:val="00735244"/>
    <w:rsid w:val="00737B92"/>
    <w:rsid w:val="00746F53"/>
    <w:rsid w:val="00750B28"/>
    <w:rsid w:val="00752A73"/>
    <w:rsid w:val="007603B2"/>
    <w:rsid w:val="0076353D"/>
    <w:rsid w:val="00766D08"/>
    <w:rsid w:val="00773B14"/>
    <w:rsid w:val="00794C36"/>
    <w:rsid w:val="0079764D"/>
    <w:rsid w:val="007A1C73"/>
    <w:rsid w:val="007B1A73"/>
    <w:rsid w:val="007B5999"/>
    <w:rsid w:val="007B5AAE"/>
    <w:rsid w:val="007C6824"/>
    <w:rsid w:val="007C789A"/>
    <w:rsid w:val="007D5BB0"/>
    <w:rsid w:val="007F1D9B"/>
    <w:rsid w:val="007F418D"/>
    <w:rsid w:val="007F71C0"/>
    <w:rsid w:val="00805193"/>
    <w:rsid w:val="00811C45"/>
    <w:rsid w:val="00821B52"/>
    <w:rsid w:val="0082344F"/>
    <w:rsid w:val="008609BA"/>
    <w:rsid w:val="00861A4B"/>
    <w:rsid w:val="00861DD1"/>
    <w:rsid w:val="00873B96"/>
    <w:rsid w:val="008800DD"/>
    <w:rsid w:val="00882987"/>
    <w:rsid w:val="00890877"/>
    <w:rsid w:val="00896F00"/>
    <w:rsid w:val="00897367"/>
    <w:rsid w:val="008978C4"/>
    <w:rsid w:val="008A3170"/>
    <w:rsid w:val="008A7F3F"/>
    <w:rsid w:val="008B4475"/>
    <w:rsid w:val="008C0211"/>
    <w:rsid w:val="008C67C1"/>
    <w:rsid w:val="008D6AEE"/>
    <w:rsid w:val="008F097E"/>
    <w:rsid w:val="00900C6A"/>
    <w:rsid w:val="00914D20"/>
    <w:rsid w:val="00915534"/>
    <w:rsid w:val="0092753A"/>
    <w:rsid w:val="00930FA6"/>
    <w:rsid w:val="009420DD"/>
    <w:rsid w:val="0094250E"/>
    <w:rsid w:val="00944451"/>
    <w:rsid w:val="0094514A"/>
    <w:rsid w:val="0094563B"/>
    <w:rsid w:val="00945BB2"/>
    <w:rsid w:val="00950C37"/>
    <w:rsid w:val="009524A7"/>
    <w:rsid w:val="00955FAF"/>
    <w:rsid w:val="00957654"/>
    <w:rsid w:val="00960003"/>
    <w:rsid w:val="00966440"/>
    <w:rsid w:val="009670AB"/>
    <w:rsid w:val="0097691E"/>
    <w:rsid w:val="00977D6F"/>
    <w:rsid w:val="00980E21"/>
    <w:rsid w:val="00981411"/>
    <w:rsid w:val="009847F5"/>
    <w:rsid w:val="009A3F76"/>
    <w:rsid w:val="009A6978"/>
    <w:rsid w:val="009B0AC2"/>
    <w:rsid w:val="009B171F"/>
    <w:rsid w:val="009B3A2F"/>
    <w:rsid w:val="009B5572"/>
    <w:rsid w:val="009C39CC"/>
    <w:rsid w:val="009C53E4"/>
    <w:rsid w:val="009D5020"/>
    <w:rsid w:val="009E467B"/>
    <w:rsid w:val="009E71DA"/>
    <w:rsid w:val="009E75EB"/>
    <w:rsid w:val="009F038D"/>
    <w:rsid w:val="00A01886"/>
    <w:rsid w:val="00A02D00"/>
    <w:rsid w:val="00A05C50"/>
    <w:rsid w:val="00A06A72"/>
    <w:rsid w:val="00A14F2B"/>
    <w:rsid w:val="00A154AB"/>
    <w:rsid w:val="00A160A7"/>
    <w:rsid w:val="00A30BE0"/>
    <w:rsid w:val="00A369D8"/>
    <w:rsid w:val="00A37BC4"/>
    <w:rsid w:val="00A558D4"/>
    <w:rsid w:val="00A609EF"/>
    <w:rsid w:val="00A63E30"/>
    <w:rsid w:val="00A6495D"/>
    <w:rsid w:val="00A77995"/>
    <w:rsid w:val="00A82706"/>
    <w:rsid w:val="00A82B47"/>
    <w:rsid w:val="00A9286D"/>
    <w:rsid w:val="00A94588"/>
    <w:rsid w:val="00A97B21"/>
    <w:rsid w:val="00AA19C7"/>
    <w:rsid w:val="00AA60E0"/>
    <w:rsid w:val="00AA681A"/>
    <w:rsid w:val="00AB0B11"/>
    <w:rsid w:val="00AB13C8"/>
    <w:rsid w:val="00AB4FF4"/>
    <w:rsid w:val="00AC1A81"/>
    <w:rsid w:val="00AC790F"/>
    <w:rsid w:val="00AE3409"/>
    <w:rsid w:val="00AF58AE"/>
    <w:rsid w:val="00B01F8E"/>
    <w:rsid w:val="00B06E0B"/>
    <w:rsid w:val="00B106CD"/>
    <w:rsid w:val="00B10D5A"/>
    <w:rsid w:val="00B13F39"/>
    <w:rsid w:val="00B21EAA"/>
    <w:rsid w:val="00B22B96"/>
    <w:rsid w:val="00B25485"/>
    <w:rsid w:val="00B25DB4"/>
    <w:rsid w:val="00B348C6"/>
    <w:rsid w:val="00B3783B"/>
    <w:rsid w:val="00B37BA0"/>
    <w:rsid w:val="00B54503"/>
    <w:rsid w:val="00B5606A"/>
    <w:rsid w:val="00B63B00"/>
    <w:rsid w:val="00B6457D"/>
    <w:rsid w:val="00B65653"/>
    <w:rsid w:val="00B736E6"/>
    <w:rsid w:val="00B749F2"/>
    <w:rsid w:val="00B8054C"/>
    <w:rsid w:val="00B83566"/>
    <w:rsid w:val="00B8643B"/>
    <w:rsid w:val="00B93269"/>
    <w:rsid w:val="00B96E6E"/>
    <w:rsid w:val="00B97CB9"/>
    <w:rsid w:val="00BA083D"/>
    <w:rsid w:val="00BB3818"/>
    <w:rsid w:val="00BC078B"/>
    <w:rsid w:val="00BC42AE"/>
    <w:rsid w:val="00BD6518"/>
    <w:rsid w:val="00BE342C"/>
    <w:rsid w:val="00BE581E"/>
    <w:rsid w:val="00BE5A92"/>
    <w:rsid w:val="00BE5FC4"/>
    <w:rsid w:val="00BE72F7"/>
    <w:rsid w:val="00BF7B86"/>
    <w:rsid w:val="00C06225"/>
    <w:rsid w:val="00C11A64"/>
    <w:rsid w:val="00C124E9"/>
    <w:rsid w:val="00C134F6"/>
    <w:rsid w:val="00C17CAC"/>
    <w:rsid w:val="00C31846"/>
    <w:rsid w:val="00C33A32"/>
    <w:rsid w:val="00C344F9"/>
    <w:rsid w:val="00C3693F"/>
    <w:rsid w:val="00C37B15"/>
    <w:rsid w:val="00C53853"/>
    <w:rsid w:val="00C56743"/>
    <w:rsid w:val="00C6126E"/>
    <w:rsid w:val="00C777D3"/>
    <w:rsid w:val="00C82E16"/>
    <w:rsid w:val="00C86989"/>
    <w:rsid w:val="00C9736A"/>
    <w:rsid w:val="00CA010C"/>
    <w:rsid w:val="00CA09CE"/>
    <w:rsid w:val="00CA4FC1"/>
    <w:rsid w:val="00CB36AE"/>
    <w:rsid w:val="00CB464F"/>
    <w:rsid w:val="00CB78D0"/>
    <w:rsid w:val="00CC2559"/>
    <w:rsid w:val="00CD0296"/>
    <w:rsid w:val="00CD1CA4"/>
    <w:rsid w:val="00CE3CFE"/>
    <w:rsid w:val="00CE55E0"/>
    <w:rsid w:val="00CF37DF"/>
    <w:rsid w:val="00CF4B43"/>
    <w:rsid w:val="00D0155A"/>
    <w:rsid w:val="00D02EA0"/>
    <w:rsid w:val="00D0478E"/>
    <w:rsid w:val="00D05D06"/>
    <w:rsid w:val="00D16F2B"/>
    <w:rsid w:val="00D47347"/>
    <w:rsid w:val="00D51037"/>
    <w:rsid w:val="00D5222E"/>
    <w:rsid w:val="00D530E8"/>
    <w:rsid w:val="00D53B83"/>
    <w:rsid w:val="00D6065C"/>
    <w:rsid w:val="00D63318"/>
    <w:rsid w:val="00D740EB"/>
    <w:rsid w:val="00D80F6E"/>
    <w:rsid w:val="00D86921"/>
    <w:rsid w:val="00D91681"/>
    <w:rsid w:val="00D97C18"/>
    <w:rsid w:val="00DA16D8"/>
    <w:rsid w:val="00DA219D"/>
    <w:rsid w:val="00DB7315"/>
    <w:rsid w:val="00DC2E14"/>
    <w:rsid w:val="00DC6F12"/>
    <w:rsid w:val="00DD59B7"/>
    <w:rsid w:val="00DE67E6"/>
    <w:rsid w:val="00DF6D4B"/>
    <w:rsid w:val="00DF7BC5"/>
    <w:rsid w:val="00E0453D"/>
    <w:rsid w:val="00E06140"/>
    <w:rsid w:val="00E15FAE"/>
    <w:rsid w:val="00E2529C"/>
    <w:rsid w:val="00E36F7C"/>
    <w:rsid w:val="00E4358C"/>
    <w:rsid w:val="00E50306"/>
    <w:rsid w:val="00E52CEE"/>
    <w:rsid w:val="00E53E4E"/>
    <w:rsid w:val="00E6054E"/>
    <w:rsid w:val="00E60A22"/>
    <w:rsid w:val="00EA4F0A"/>
    <w:rsid w:val="00EA79B2"/>
    <w:rsid w:val="00EB37F8"/>
    <w:rsid w:val="00EB3C9B"/>
    <w:rsid w:val="00EB42F2"/>
    <w:rsid w:val="00EB793F"/>
    <w:rsid w:val="00ED1A6A"/>
    <w:rsid w:val="00ED4DF7"/>
    <w:rsid w:val="00EE2604"/>
    <w:rsid w:val="00EE5467"/>
    <w:rsid w:val="00EF62B0"/>
    <w:rsid w:val="00F00AFA"/>
    <w:rsid w:val="00F130F9"/>
    <w:rsid w:val="00F14D6C"/>
    <w:rsid w:val="00F15F64"/>
    <w:rsid w:val="00F2240F"/>
    <w:rsid w:val="00F43DEA"/>
    <w:rsid w:val="00F53BD9"/>
    <w:rsid w:val="00F53E43"/>
    <w:rsid w:val="00F5660B"/>
    <w:rsid w:val="00F62383"/>
    <w:rsid w:val="00F91686"/>
    <w:rsid w:val="00F92F7C"/>
    <w:rsid w:val="00FA303F"/>
    <w:rsid w:val="00FB2455"/>
    <w:rsid w:val="00FC255B"/>
    <w:rsid w:val="00FC5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3E257"/>
  <w15:docId w15:val="{6AC02C38-DA02-4D0E-8BE5-4E3023A6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5E5"/>
  </w:style>
  <w:style w:type="paragraph" w:styleId="1">
    <w:name w:val="heading 1"/>
    <w:basedOn w:val="a"/>
    <w:link w:val="10"/>
    <w:uiPriority w:val="9"/>
    <w:qFormat/>
    <w:rsid w:val="00A160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77B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B37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4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418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671E6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EF6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F62B0"/>
  </w:style>
  <w:style w:type="paragraph" w:styleId="aa">
    <w:name w:val="footer"/>
    <w:basedOn w:val="a"/>
    <w:link w:val="ab"/>
    <w:uiPriority w:val="99"/>
    <w:unhideWhenUsed/>
    <w:rsid w:val="00EF6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F62B0"/>
  </w:style>
  <w:style w:type="character" w:customStyle="1" w:styleId="10">
    <w:name w:val="Заголовок 1 Знак"/>
    <w:basedOn w:val="a0"/>
    <w:link w:val="1"/>
    <w:uiPriority w:val="9"/>
    <w:rsid w:val="00A160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1urdg">
    <w:name w:val="_1urdg"/>
    <w:basedOn w:val="a0"/>
    <w:rsid w:val="00563410"/>
  </w:style>
  <w:style w:type="character" w:customStyle="1" w:styleId="es7ht5z5">
    <w:name w:val="es7ht5z5"/>
    <w:basedOn w:val="a0"/>
    <w:rsid w:val="00462F39"/>
  </w:style>
  <w:style w:type="character" w:customStyle="1" w:styleId="app-catalog-1ofab01-propertieslastword">
    <w:name w:val="app-catalog-1ofab01-propertieslastword"/>
    <w:basedOn w:val="a0"/>
    <w:rsid w:val="00462F39"/>
  </w:style>
  <w:style w:type="character" w:customStyle="1" w:styleId="app-catalog-5agnpu-productpropertiesname">
    <w:name w:val="app-catalog-5agnpu-productpropertiesname"/>
    <w:basedOn w:val="a0"/>
    <w:rsid w:val="005E71C8"/>
  </w:style>
  <w:style w:type="character" w:styleId="ac">
    <w:name w:val="Strong"/>
    <w:basedOn w:val="a0"/>
    <w:uiPriority w:val="22"/>
    <w:qFormat/>
    <w:rsid w:val="001B20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2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F5288-5C9B-4F0B-AA26-69646B220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6</Pages>
  <Words>2055</Words>
  <Characters>11716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Майоров Ярослав Алексеевич</cp:lastModifiedBy>
  <cp:revision>30</cp:revision>
  <cp:lastPrinted>2026-08-26T12:14:00Z</cp:lastPrinted>
  <dcterms:created xsi:type="dcterms:W3CDTF">2026-02-17T07:47:00Z</dcterms:created>
  <dcterms:modified xsi:type="dcterms:W3CDTF">2026-08-26T13:28:00Z</dcterms:modified>
</cp:coreProperties>
</file>