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6BE" w:rsidRPr="00996865" w:rsidRDefault="00FD06BE" w:rsidP="00FD06BE">
      <w:pPr>
        <w:jc w:val="center"/>
        <w:rPr>
          <w:b/>
        </w:rPr>
      </w:pPr>
      <w:r w:rsidRPr="00996865">
        <w:rPr>
          <w:b/>
        </w:rPr>
        <w:t>Техническое задание</w:t>
      </w:r>
    </w:p>
    <w:p w:rsidR="00FD06BE" w:rsidRPr="00996865" w:rsidRDefault="00FD06BE" w:rsidP="00FD06BE"/>
    <w:p w:rsidR="00FD06BE" w:rsidRPr="00996865" w:rsidRDefault="00FD06BE" w:rsidP="00FD06BE">
      <w:pPr>
        <w:jc w:val="center"/>
        <w:rPr>
          <w:b/>
        </w:rPr>
      </w:pPr>
      <w:r w:rsidRPr="00996865">
        <w:t>Объект закупки: Поставка товара (</w:t>
      </w:r>
      <w:r w:rsidR="007A39AB">
        <w:rPr>
          <w:color w:val="000000"/>
        </w:rPr>
        <w:t>лабораторная мешалка</w:t>
      </w:r>
      <w:r w:rsidRPr="00996865">
        <w:t>) для нужд ИСМАН</w:t>
      </w:r>
    </w:p>
    <w:p w:rsidR="00FD06BE" w:rsidRPr="00996865" w:rsidRDefault="00FD06BE" w:rsidP="00FD06BE">
      <w:pPr>
        <w:ind w:right="459"/>
        <w:jc w:val="center"/>
        <w:rPr>
          <w:caps/>
        </w:rPr>
      </w:pPr>
    </w:p>
    <w:p w:rsidR="00FD06BE" w:rsidRPr="00996865" w:rsidRDefault="00FD06BE" w:rsidP="00FD06BE">
      <w:pPr>
        <w:pStyle w:val="a3"/>
        <w:numPr>
          <w:ilvl w:val="0"/>
          <w:numId w:val="1"/>
        </w:numPr>
        <w:tabs>
          <w:tab w:val="num" w:pos="540"/>
        </w:tabs>
      </w:pPr>
      <w:r w:rsidRPr="00996865">
        <w:t>Технические характеристики:</w:t>
      </w:r>
    </w:p>
    <w:p w:rsidR="00FD06BE" w:rsidRDefault="00FD06BE" w:rsidP="00FD06BE">
      <w:pPr>
        <w:tabs>
          <w:tab w:val="num" w:pos="540"/>
        </w:tabs>
        <w:rPr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5245"/>
        <w:gridCol w:w="1701"/>
      </w:tblGrid>
      <w:tr w:rsidR="00634D3A" w:rsidRPr="00A3224C" w:rsidTr="00634D3A">
        <w:trPr>
          <w:cantSplit/>
          <w:trHeight w:val="110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№</w:t>
            </w:r>
          </w:p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п/п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Наименование товара, указание на товарный знак (при наличии)</w:t>
            </w:r>
          </w:p>
          <w:p w:rsidR="00634D3A" w:rsidRPr="00B57324" w:rsidRDefault="00634D3A" w:rsidP="00634D3A">
            <w:pPr>
              <w:jc w:val="center"/>
              <w:rPr>
                <w:b/>
              </w:rPr>
            </w:pPr>
            <w:r w:rsidRPr="00B57324">
              <w:rPr>
                <w:b/>
              </w:rPr>
              <w:t xml:space="preserve">Код ОКПД 2,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 w:rsidRPr="00B57324">
              <w:rPr>
                <w:b/>
              </w:rPr>
              <w:t>Технические характеристики</w:t>
            </w:r>
          </w:p>
        </w:tc>
        <w:tc>
          <w:tcPr>
            <w:tcW w:w="1701" w:type="dxa"/>
            <w:vAlign w:val="center"/>
          </w:tcPr>
          <w:p w:rsidR="00634D3A" w:rsidRPr="00B57324" w:rsidRDefault="00634D3A" w:rsidP="00634D3A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  <w:proofErr w:type="spellStart"/>
            <w:r>
              <w:rPr>
                <w:b/>
              </w:rPr>
              <w:t>шт</w:t>
            </w:r>
            <w:proofErr w:type="spellEnd"/>
          </w:p>
        </w:tc>
      </w:tr>
      <w:tr w:rsidR="00634D3A" w:rsidRPr="00A3224C" w:rsidTr="00634D3A">
        <w:trPr>
          <w:cantSplit/>
          <w:trHeight w:val="110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34D3A" w:rsidRPr="00B57324" w:rsidRDefault="00634D3A" w:rsidP="00CB25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34D3A" w:rsidRPr="00B57324" w:rsidRDefault="007A39AB" w:rsidP="00CB25A6">
            <w:pPr>
              <w:jc w:val="center"/>
              <w:rPr>
                <w:b/>
              </w:rPr>
            </w:pPr>
            <w:r>
              <w:rPr>
                <w:b/>
              </w:rPr>
              <w:t>Лабораторная мешалка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Максимальный объём, л – 5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Скорость, об/мин - 100 – 1500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 xml:space="preserve">Диаметр </w:t>
            </w:r>
            <w:proofErr w:type="spellStart"/>
            <w:r w:rsidRPr="001D58E5">
              <w:rPr>
                <w:color w:val="000000"/>
                <w:shd w:val="clear" w:color="auto" w:fill="FFFFFF"/>
              </w:rPr>
              <w:t>мешальника</w:t>
            </w:r>
            <w:proofErr w:type="spellEnd"/>
            <w:r w:rsidRPr="001D58E5">
              <w:rPr>
                <w:color w:val="000000"/>
                <w:shd w:val="clear" w:color="auto" w:fill="FFFFFF"/>
              </w:rPr>
              <w:t>, мм - 0,5-10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 xml:space="preserve">Диаметр лопастей </w:t>
            </w:r>
            <w:proofErr w:type="spellStart"/>
            <w:r w:rsidRPr="001D58E5">
              <w:rPr>
                <w:color w:val="000000"/>
                <w:shd w:val="clear" w:color="auto" w:fill="FFFFFF"/>
              </w:rPr>
              <w:t>мешальника</w:t>
            </w:r>
            <w:proofErr w:type="spellEnd"/>
            <w:r w:rsidRPr="001D58E5">
              <w:rPr>
                <w:color w:val="000000"/>
                <w:shd w:val="clear" w:color="auto" w:fill="FFFFFF"/>
              </w:rPr>
              <w:t>, мм – 50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 xml:space="preserve">Длина </w:t>
            </w:r>
            <w:proofErr w:type="spellStart"/>
            <w:r w:rsidRPr="001D58E5">
              <w:rPr>
                <w:color w:val="000000"/>
                <w:shd w:val="clear" w:color="auto" w:fill="FFFFFF"/>
              </w:rPr>
              <w:t>мешальника</w:t>
            </w:r>
            <w:proofErr w:type="spellEnd"/>
            <w:r w:rsidRPr="001D58E5">
              <w:rPr>
                <w:color w:val="000000"/>
                <w:shd w:val="clear" w:color="auto" w:fill="FFFFFF"/>
              </w:rPr>
              <w:t>, мм – 250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Тип двигателя – бесщеточный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Напряжение -  220 В, 50 Гц  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 xml:space="preserve">Максимальный вращательный момент, </w:t>
            </w:r>
            <w:proofErr w:type="spellStart"/>
            <w:r w:rsidRPr="001D58E5">
              <w:rPr>
                <w:color w:val="000000"/>
                <w:shd w:val="clear" w:color="auto" w:fill="FFFFFF"/>
              </w:rPr>
              <w:t>Н×м</w:t>
            </w:r>
            <w:proofErr w:type="spellEnd"/>
            <w:r w:rsidRPr="001D58E5">
              <w:rPr>
                <w:color w:val="000000"/>
                <w:shd w:val="clear" w:color="auto" w:fill="FFFFFF"/>
              </w:rPr>
              <w:t xml:space="preserve"> - 0,38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Мощность, Вт – 60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Размеры (</w:t>
            </w:r>
            <w:proofErr w:type="spellStart"/>
            <w:r w:rsidRPr="001D58E5">
              <w:rPr>
                <w:color w:val="000000"/>
                <w:shd w:val="clear" w:color="auto" w:fill="FFFFFF"/>
              </w:rPr>
              <w:t>ШхВхГ</w:t>
            </w:r>
            <w:proofErr w:type="spellEnd"/>
            <w:r w:rsidRPr="001D58E5">
              <w:rPr>
                <w:color w:val="000000"/>
                <w:shd w:val="clear" w:color="auto" w:fill="FFFFFF"/>
              </w:rPr>
              <w:t>), мм - 200*280*660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hd w:val="clear" w:color="auto" w:fill="FFFFFF"/>
              </w:rPr>
            </w:pPr>
            <w:r w:rsidRPr="001D58E5">
              <w:rPr>
                <w:color w:val="000000"/>
                <w:shd w:val="clear" w:color="auto" w:fill="FFFFFF"/>
              </w:rPr>
              <w:t>Максимальная высота подъема, мм – 450</w:t>
            </w:r>
          </w:p>
          <w:p w:rsidR="007A39AB" w:rsidRPr="001D58E5" w:rsidRDefault="007A39AB" w:rsidP="007A39A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b/>
                <w:bCs/>
                <w:color w:val="333333"/>
                <w:shd w:val="clear" w:color="auto" w:fill="FFFFFF"/>
              </w:rPr>
            </w:pPr>
            <w:r w:rsidRPr="001D58E5">
              <w:rPr>
                <w:b/>
                <w:bCs/>
                <w:color w:val="333333"/>
                <w:shd w:val="clear" w:color="auto" w:fill="FFFFFF"/>
              </w:rPr>
              <w:t>Комплект поставки: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 xml:space="preserve"> Рабочая часть с электродвигателем – 1 </w:t>
            </w:r>
            <w:proofErr w:type="spellStart"/>
            <w:r w:rsidRPr="001D58E5">
              <w:rPr>
                <w:color w:val="000000"/>
              </w:rPr>
              <w:t>шт</w:t>
            </w:r>
            <w:proofErr w:type="spellEnd"/>
            <w:r w:rsidRPr="001D58E5">
              <w:rPr>
                <w:color w:val="000000"/>
              </w:rPr>
              <w:t>;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 xml:space="preserve"> Основание штатива – 1 </w:t>
            </w:r>
            <w:proofErr w:type="spellStart"/>
            <w:r w:rsidRPr="001D58E5">
              <w:rPr>
                <w:color w:val="000000"/>
              </w:rPr>
              <w:t>шт</w:t>
            </w:r>
            <w:proofErr w:type="spellEnd"/>
            <w:r w:rsidRPr="001D58E5">
              <w:rPr>
                <w:color w:val="000000"/>
              </w:rPr>
              <w:t>;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> Штатив для крепления прибора – 1шт;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 xml:space="preserve"> Зажим фиксатор – 1 </w:t>
            </w:r>
            <w:proofErr w:type="spellStart"/>
            <w:r w:rsidRPr="001D58E5">
              <w:rPr>
                <w:color w:val="000000"/>
              </w:rPr>
              <w:t>шт</w:t>
            </w:r>
            <w:proofErr w:type="spellEnd"/>
            <w:r w:rsidRPr="001D58E5">
              <w:rPr>
                <w:color w:val="000000"/>
              </w:rPr>
              <w:t>;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 xml:space="preserve"> Фиксатор для </w:t>
            </w:r>
            <w:proofErr w:type="spellStart"/>
            <w:r w:rsidRPr="001D58E5">
              <w:rPr>
                <w:color w:val="000000"/>
              </w:rPr>
              <w:t>верхнеприводной</w:t>
            </w:r>
            <w:proofErr w:type="spellEnd"/>
            <w:r w:rsidRPr="001D58E5">
              <w:rPr>
                <w:color w:val="000000"/>
              </w:rPr>
              <w:t xml:space="preserve"> мешалки – 1 </w:t>
            </w:r>
            <w:proofErr w:type="spellStart"/>
            <w:r w:rsidRPr="001D58E5">
              <w:rPr>
                <w:color w:val="000000"/>
              </w:rPr>
              <w:t>шт</w:t>
            </w:r>
            <w:proofErr w:type="spellEnd"/>
            <w:r w:rsidRPr="001D58E5">
              <w:rPr>
                <w:color w:val="000000"/>
              </w:rPr>
              <w:t>;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 xml:space="preserve"> Лапка к штативу для посуды – 1 </w:t>
            </w:r>
            <w:proofErr w:type="spellStart"/>
            <w:r w:rsidRPr="001D58E5">
              <w:rPr>
                <w:color w:val="000000"/>
              </w:rPr>
              <w:t>шт</w:t>
            </w:r>
            <w:proofErr w:type="spellEnd"/>
            <w:r w:rsidRPr="001D58E5">
              <w:rPr>
                <w:color w:val="000000"/>
              </w:rPr>
              <w:t>;</w:t>
            </w:r>
          </w:p>
          <w:p w:rsidR="007A39AB" w:rsidRPr="001D58E5" w:rsidRDefault="007A39AB" w:rsidP="007A39AB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315"/>
              <w:rPr>
                <w:color w:val="000000"/>
              </w:rPr>
            </w:pPr>
            <w:r w:rsidRPr="001D58E5">
              <w:rPr>
                <w:color w:val="000000"/>
              </w:rPr>
              <w:t> </w:t>
            </w:r>
            <w:proofErr w:type="spellStart"/>
            <w:r w:rsidRPr="001D58E5">
              <w:rPr>
                <w:color w:val="000000"/>
              </w:rPr>
              <w:t>Мешальник</w:t>
            </w:r>
            <w:proofErr w:type="spellEnd"/>
            <w:r w:rsidRPr="001D58E5">
              <w:rPr>
                <w:color w:val="000000"/>
              </w:rPr>
              <w:t> турбинного типа длиной 250 мм – 1шт</w:t>
            </w:r>
          </w:p>
          <w:p w:rsidR="00634D3A" w:rsidRPr="00B57324" w:rsidRDefault="00634D3A" w:rsidP="00634D3A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634D3A" w:rsidRPr="00B57324" w:rsidRDefault="007A39AB" w:rsidP="00CB25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D06BE" w:rsidRPr="005D0C6C" w:rsidRDefault="00FD06BE" w:rsidP="00FD06BE">
      <w:pPr>
        <w:ind w:firstLine="709"/>
        <w:jc w:val="both"/>
        <w:rPr>
          <w:b/>
          <w:u w:val="single"/>
        </w:rPr>
      </w:pPr>
      <w:r w:rsidRPr="005D0C6C">
        <w:t xml:space="preserve">Товар должен иметь документы, подтверждающие соответствие Товара, являющимся предметом закупки, требованиям законодательства Российской Федерации, действующие сертификаты и/или декларации о соответствии, а также паспорт и инструкция. </w:t>
      </w:r>
      <w:r w:rsidRPr="005D0C6C">
        <w:rPr>
          <w:b/>
          <w:u w:val="single"/>
        </w:rPr>
        <w:t>При поставке товара Поставщик обязан предоставить документы, удостоверяющие качество товара (паспорт качества, сертификаты качества).</w:t>
      </w:r>
    </w:p>
    <w:p w:rsidR="00FD06BE" w:rsidRPr="005D0C6C" w:rsidRDefault="00FD06BE" w:rsidP="00FD06BE">
      <w:pPr>
        <w:ind w:firstLine="709"/>
        <w:jc w:val="both"/>
      </w:pPr>
      <w:r w:rsidRPr="005D0C6C">
        <w:t>Качество, технические и функциональные характеристики товара должны соответствовать описанию объекта закупки, условия договора и действующему законодательству Российской Федерации.</w:t>
      </w:r>
    </w:p>
    <w:p w:rsidR="00FD06BE" w:rsidRPr="005D0C6C" w:rsidRDefault="00FD06BE" w:rsidP="00FD06BE">
      <w:pPr>
        <w:ind w:firstLine="709"/>
        <w:jc w:val="both"/>
      </w:pPr>
      <w:r w:rsidRPr="005D0C6C">
        <w:t>Товар должен быть новым, не бывшим в употреблении, пригодным для использования по своему назначению. Поставляемы товар не должен иметь дефектов, связанных с материалами или качеством изготовления и соответствовать характеристикам и параметрам, заявленным Заказчиком.</w:t>
      </w:r>
    </w:p>
    <w:p w:rsidR="00FD06BE" w:rsidRPr="005D0C6C" w:rsidRDefault="00FD06BE" w:rsidP="00FD06BE">
      <w:pPr>
        <w:jc w:val="both"/>
      </w:pPr>
      <w:r w:rsidRPr="005D0C6C">
        <w:t>Требования к упаковке:</w:t>
      </w:r>
    </w:p>
    <w:p w:rsidR="00FD06BE" w:rsidRPr="005D0C6C" w:rsidRDefault="00FD06BE" w:rsidP="00FD06BE">
      <w:pPr>
        <w:jc w:val="both"/>
      </w:pPr>
      <w:r w:rsidRPr="005D0C6C">
        <w:t>Товар должен быть промаркирован. Маркировка должна соответствовать обязательным стандартам производителя и требованиям законодательства.</w:t>
      </w:r>
    </w:p>
    <w:p w:rsidR="00FD06BE" w:rsidRPr="005D0C6C" w:rsidRDefault="00FD06BE" w:rsidP="00FD06BE">
      <w:pPr>
        <w:jc w:val="both"/>
      </w:pPr>
      <w:r w:rsidRPr="005D0C6C">
        <w:lastRenderedPageBreak/>
        <w:t>Товар поставляется в не имеющей повреждений упаковке, согласно требованиям производителя, с сохранением защитных товарных знаков производителя. Упаковка должна гарантировать сохранность оборудования на весь срок его транспортировки с учетом перегрузок и длительного хранения.</w:t>
      </w:r>
    </w:p>
    <w:p w:rsidR="00FD06BE" w:rsidRPr="005D0C6C" w:rsidRDefault="00FD06BE" w:rsidP="00FD06BE"/>
    <w:p w:rsidR="00FD06BE" w:rsidRPr="005D0C6C" w:rsidRDefault="00FD06BE" w:rsidP="00FD06BE">
      <w:pPr>
        <w:rPr>
          <w:b/>
          <w:bCs/>
          <w:iCs/>
        </w:rPr>
      </w:pPr>
      <w:r w:rsidRPr="005D0C6C">
        <w:rPr>
          <w:b/>
          <w:bCs/>
          <w:iCs/>
        </w:rPr>
        <w:t>Требования к гарантии</w:t>
      </w:r>
    </w:p>
    <w:p w:rsidR="00FD06BE" w:rsidRPr="005D0C6C" w:rsidRDefault="00FD06BE" w:rsidP="00FD06BE">
      <w:r w:rsidRPr="005D0C6C">
        <w:t>Срок гарантии не менее 12 месяцев с момента приемки товара Заказчиком.</w:t>
      </w:r>
    </w:p>
    <w:p w:rsidR="00FD06BE" w:rsidRPr="005D0C6C" w:rsidRDefault="00FD06BE" w:rsidP="00FD06BE"/>
    <w:p w:rsidR="00FD06BE" w:rsidRPr="005D0C6C" w:rsidRDefault="00FD06BE" w:rsidP="00FD06BE">
      <w:pPr>
        <w:rPr>
          <w:b/>
          <w:bCs/>
          <w:i/>
          <w:iCs/>
        </w:rPr>
      </w:pPr>
      <w:r w:rsidRPr="005D0C6C">
        <w:rPr>
          <w:b/>
          <w:bCs/>
          <w:i/>
          <w:iCs/>
        </w:rPr>
        <w:t>Требования к поставке</w:t>
      </w:r>
    </w:p>
    <w:p w:rsidR="00FD06BE" w:rsidRPr="005D0C6C" w:rsidRDefault="00FD06BE" w:rsidP="00FD06BE">
      <w:r w:rsidRPr="005D0C6C">
        <w:t xml:space="preserve">Товар поставляется силами Заказчика в течение </w:t>
      </w:r>
      <w:r w:rsidR="00F469B2">
        <w:t>10(десяти)</w:t>
      </w:r>
      <w:bookmarkStart w:id="0" w:name="_GoBack"/>
      <w:bookmarkEnd w:id="0"/>
      <w:r w:rsidRPr="005D0C6C">
        <w:t xml:space="preserve"> рабочих дней с даты заключения </w:t>
      </w:r>
      <w:r w:rsidR="00634D3A">
        <w:t>договора</w:t>
      </w:r>
      <w:r w:rsidRPr="005D0C6C">
        <w:t>.</w:t>
      </w:r>
    </w:p>
    <w:p w:rsidR="00FD06BE" w:rsidRPr="005D0C6C" w:rsidRDefault="00FD06BE" w:rsidP="00FD06BE"/>
    <w:p w:rsidR="00684DEA" w:rsidRDefault="00684DEA"/>
    <w:sectPr w:rsidR="00684DEA" w:rsidSect="00FD06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72FA"/>
    <w:multiLevelType w:val="multilevel"/>
    <w:tmpl w:val="84E6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95EA7"/>
    <w:multiLevelType w:val="hybridMultilevel"/>
    <w:tmpl w:val="3CE2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D3"/>
    <w:rsid w:val="00474EE1"/>
    <w:rsid w:val="005D0C6C"/>
    <w:rsid w:val="00634D3A"/>
    <w:rsid w:val="00684DEA"/>
    <w:rsid w:val="007A39AB"/>
    <w:rsid w:val="00996865"/>
    <w:rsid w:val="00A97ED7"/>
    <w:rsid w:val="00AB22D3"/>
    <w:rsid w:val="00F469B2"/>
    <w:rsid w:val="00FD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3EE3"/>
  <w15:chartTrackingRefBased/>
  <w15:docId w15:val="{0488BC9B-7AF2-4777-AEE0-1BFF36FB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06BE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6BE"/>
    <w:pPr>
      <w:keepNext/>
      <w:keepLines/>
      <w:spacing w:before="40" w:line="259" w:lineRule="auto"/>
      <w:outlineLvl w:val="2"/>
    </w:pPr>
    <w:rPr>
      <w:rFonts w:ascii="Calibri Light" w:hAnsi="Calibri Light"/>
      <w:color w:val="1F4D7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B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6B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List Paragraph"/>
    <w:basedOn w:val="a"/>
    <w:qFormat/>
    <w:rsid w:val="00FD06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4D3A"/>
    <w:pPr>
      <w:spacing w:before="100" w:beforeAutospacing="1" w:after="100" w:afterAutospacing="1"/>
    </w:pPr>
  </w:style>
  <w:style w:type="paragraph" w:customStyle="1" w:styleId="vi-text17y0k286">
    <w:name w:val="_vi-text_17y0k_286"/>
    <w:basedOn w:val="a"/>
    <w:rsid w:val="00634D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Елена Владимировна</dc:creator>
  <cp:keywords/>
  <dc:description/>
  <cp:lastModifiedBy>Гаврилина Елена Владимировна</cp:lastModifiedBy>
  <cp:revision>9</cp:revision>
  <dcterms:created xsi:type="dcterms:W3CDTF">2026-04-23T06:25:00Z</dcterms:created>
  <dcterms:modified xsi:type="dcterms:W3CDTF">2026-08-27T07:28:00Z</dcterms:modified>
</cp:coreProperties>
</file>