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579D" w:rsidRPr="00B16E4D" w:rsidRDefault="00BE04BA" w:rsidP="00904175">
      <w:pPr>
        <w:pStyle w:val="ConsPlusNormal"/>
        <w:jc w:val="center"/>
        <w:rPr>
          <w:rFonts w:ascii="Times New Roman" w:hAnsi="Times New Roman" w:cs="Times New Roman"/>
          <w:b/>
          <w:sz w:val="19"/>
          <w:szCs w:val="19"/>
        </w:rPr>
      </w:pPr>
      <w:r w:rsidRPr="00B16E4D">
        <w:rPr>
          <w:rFonts w:ascii="Times New Roman" w:hAnsi="Times New Roman" w:cs="Times New Roman"/>
          <w:b/>
          <w:sz w:val="19"/>
          <w:szCs w:val="19"/>
        </w:rPr>
        <w:t>К</w:t>
      </w:r>
      <w:r w:rsidR="00C5579D" w:rsidRPr="00B16E4D">
        <w:rPr>
          <w:rFonts w:ascii="Times New Roman" w:hAnsi="Times New Roman" w:cs="Times New Roman"/>
          <w:b/>
          <w:sz w:val="19"/>
          <w:szCs w:val="19"/>
        </w:rPr>
        <w:t xml:space="preserve">онтракт </w:t>
      </w:r>
      <w:r w:rsidR="00AF4F46" w:rsidRPr="00B16E4D">
        <w:rPr>
          <w:rFonts w:ascii="Times New Roman" w:hAnsi="Times New Roman" w:cs="Times New Roman"/>
          <w:b/>
          <w:sz w:val="19"/>
          <w:szCs w:val="19"/>
        </w:rPr>
        <w:t>№</w:t>
      </w:r>
      <w:r w:rsidR="00C5579D" w:rsidRPr="00B16E4D">
        <w:rPr>
          <w:rFonts w:ascii="Times New Roman" w:hAnsi="Times New Roman" w:cs="Times New Roman"/>
          <w:b/>
          <w:sz w:val="19"/>
          <w:szCs w:val="19"/>
        </w:rPr>
        <w:t xml:space="preserve"> </w:t>
      </w:r>
      <w:r w:rsidR="009B6EB2" w:rsidRPr="00B16E4D">
        <w:rPr>
          <w:rFonts w:ascii="Times New Roman" w:hAnsi="Times New Roman" w:cs="Times New Roman"/>
          <w:b/>
          <w:sz w:val="19"/>
          <w:szCs w:val="19"/>
        </w:rPr>
        <w:t>______</w:t>
      </w:r>
    </w:p>
    <w:p w:rsidR="00223EB2" w:rsidRPr="00B16E4D" w:rsidRDefault="00223EB2" w:rsidP="00223EB2">
      <w:pPr>
        <w:pStyle w:val="ConsPlusNormal"/>
        <w:jc w:val="center"/>
        <w:rPr>
          <w:rFonts w:ascii="Times New Roman" w:hAnsi="Times New Roman" w:cs="Times New Roman"/>
          <w:b/>
          <w:sz w:val="19"/>
          <w:szCs w:val="19"/>
        </w:rPr>
      </w:pPr>
      <w:proofErr w:type="gramStart"/>
      <w:r w:rsidRPr="00B16E4D">
        <w:rPr>
          <w:rFonts w:ascii="Times New Roman" w:hAnsi="Times New Roman" w:cs="Times New Roman"/>
          <w:b/>
          <w:sz w:val="19"/>
          <w:szCs w:val="19"/>
        </w:rPr>
        <w:t>на</w:t>
      </w:r>
      <w:proofErr w:type="gramEnd"/>
      <w:r w:rsidRPr="00B16E4D">
        <w:rPr>
          <w:rFonts w:ascii="Times New Roman" w:hAnsi="Times New Roman" w:cs="Times New Roman"/>
          <w:b/>
          <w:sz w:val="19"/>
          <w:szCs w:val="19"/>
        </w:rPr>
        <w:t xml:space="preserve"> поставку </w:t>
      </w:r>
      <w:r w:rsidR="008D1635">
        <w:rPr>
          <w:rFonts w:ascii="Times New Roman" w:hAnsi="Times New Roman" w:cs="Times New Roman"/>
          <w:b/>
          <w:sz w:val="19"/>
          <w:szCs w:val="19"/>
        </w:rPr>
        <w:t>инструмента</w:t>
      </w:r>
      <w:r w:rsidR="00307BED" w:rsidRPr="00B16E4D">
        <w:rPr>
          <w:rFonts w:ascii="Times New Roman" w:hAnsi="Times New Roman" w:cs="Times New Roman"/>
          <w:b/>
          <w:sz w:val="19"/>
          <w:szCs w:val="19"/>
        </w:rPr>
        <w:t xml:space="preserve"> для</w:t>
      </w:r>
      <w:r w:rsidR="00502281" w:rsidRPr="00B16E4D">
        <w:rPr>
          <w:rFonts w:ascii="Times New Roman" w:hAnsi="Times New Roman" w:cs="Times New Roman"/>
          <w:b/>
          <w:sz w:val="19"/>
          <w:szCs w:val="19"/>
        </w:rPr>
        <w:t xml:space="preserve"> </w:t>
      </w:r>
      <w:r w:rsidR="00307BED" w:rsidRPr="00B16E4D">
        <w:rPr>
          <w:rFonts w:ascii="Times New Roman" w:hAnsi="Times New Roman" w:cs="Times New Roman"/>
          <w:b/>
          <w:sz w:val="19"/>
          <w:szCs w:val="19"/>
        </w:rPr>
        <w:t>СТМ «Ат</w:t>
      </w:r>
      <w:r w:rsidR="00E50224" w:rsidRPr="00B16E4D">
        <w:rPr>
          <w:rFonts w:ascii="Times New Roman" w:hAnsi="Times New Roman" w:cs="Times New Roman"/>
          <w:b/>
          <w:sz w:val="19"/>
          <w:szCs w:val="19"/>
        </w:rPr>
        <w:t>лантида</w:t>
      </w:r>
      <w:r w:rsidRPr="00B16E4D">
        <w:rPr>
          <w:rFonts w:ascii="Times New Roman" w:hAnsi="Times New Roman" w:cs="Times New Roman"/>
          <w:b/>
          <w:sz w:val="19"/>
          <w:szCs w:val="19"/>
        </w:rPr>
        <w:t>»</w:t>
      </w:r>
    </w:p>
    <w:p w:rsidR="00030896" w:rsidRPr="00B16E4D" w:rsidRDefault="00030896" w:rsidP="00BF5318">
      <w:pPr>
        <w:pStyle w:val="ConsPlusNormal"/>
        <w:jc w:val="center"/>
        <w:rPr>
          <w:rFonts w:ascii="Times New Roman" w:hAnsi="Times New Roman" w:cs="Times New Roman"/>
          <w:sz w:val="19"/>
          <w:szCs w:val="19"/>
        </w:rPr>
      </w:pPr>
    </w:p>
    <w:p w:rsidR="00C5579D" w:rsidRPr="00B16E4D" w:rsidRDefault="00C5579D" w:rsidP="00904175">
      <w:pPr>
        <w:pStyle w:val="ConsPlusNormal"/>
        <w:jc w:val="center"/>
        <w:rPr>
          <w:rFonts w:ascii="Times New Roman" w:hAnsi="Times New Roman" w:cs="Times New Roman"/>
          <w:sz w:val="19"/>
          <w:szCs w:val="19"/>
        </w:rPr>
      </w:pPr>
      <w:r w:rsidRPr="00B16E4D">
        <w:rPr>
          <w:rFonts w:ascii="Times New Roman" w:hAnsi="Times New Roman" w:cs="Times New Roman"/>
          <w:sz w:val="19"/>
          <w:szCs w:val="19"/>
        </w:rPr>
        <w:t xml:space="preserve">(Идентификационный код закупки </w:t>
      </w:r>
      <w:r w:rsidR="00AF4F46" w:rsidRPr="00B16E4D">
        <w:rPr>
          <w:rFonts w:ascii="Times New Roman" w:hAnsi="Times New Roman" w:cs="Times New Roman"/>
          <w:sz w:val="19"/>
          <w:szCs w:val="19"/>
        </w:rPr>
        <w:t>№</w:t>
      </w:r>
      <w:r w:rsidRPr="00B16E4D">
        <w:rPr>
          <w:rFonts w:ascii="Times New Roman" w:hAnsi="Times New Roman" w:cs="Times New Roman"/>
          <w:sz w:val="19"/>
          <w:szCs w:val="19"/>
        </w:rPr>
        <w:t xml:space="preserve"> </w:t>
      </w:r>
      <w:r w:rsidR="00030896" w:rsidRPr="00B16E4D">
        <w:rPr>
          <w:rFonts w:ascii="Times New Roman" w:hAnsi="Times New Roman" w:cs="Times New Roman"/>
          <w:bCs/>
          <w:iCs/>
          <w:sz w:val="19"/>
          <w:szCs w:val="19"/>
        </w:rPr>
        <w:t>261770824572339064300100010000000244</w:t>
      </w:r>
      <w:r w:rsidRPr="00B16E4D">
        <w:rPr>
          <w:rFonts w:ascii="Times New Roman" w:hAnsi="Times New Roman" w:cs="Times New Roman"/>
          <w:sz w:val="19"/>
          <w:szCs w:val="19"/>
        </w:rPr>
        <w:t>)</w:t>
      </w:r>
    </w:p>
    <w:p w:rsidR="00C5579D" w:rsidRPr="00B16E4D" w:rsidRDefault="00C5579D" w:rsidP="00904175">
      <w:pPr>
        <w:pStyle w:val="ConsPlusNormal"/>
        <w:jc w:val="both"/>
        <w:rPr>
          <w:rFonts w:ascii="Times New Roman" w:hAnsi="Times New Roman" w:cs="Times New Roman"/>
          <w:sz w:val="19"/>
          <w:szCs w:val="19"/>
        </w:rPr>
      </w:pPr>
    </w:p>
    <w:p w:rsidR="00C5579D" w:rsidRPr="00B16E4D" w:rsidRDefault="00AF4F46" w:rsidP="009B6EB2">
      <w:pPr>
        <w:pStyle w:val="ConsPlusNonformat"/>
        <w:tabs>
          <w:tab w:val="right" w:pos="10205"/>
        </w:tabs>
        <w:jc w:val="both"/>
        <w:rPr>
          <w:rFonts w:ascii="Times New Roman" w:hAnsi="Times New Roman" w:cs="Times New Roman"/>
          <w:sz w:val="19"/>
          <w:szCs w:val="19"/>
        </w:rPr>
      </w:pPr>
      <w:r w:rsidRPr="00B16E4D">
        <w:rPr>
          <w:rFonts w:ascii="Times New Roman" w:hAnsi="Times New Roman" w:cs="Times New Roman"/>
          <w:sz w:val="19"/>
          <w:szCs w:val="19"/>
        </w:rPr>
        <w:t>г. Калининград</w:t>
      </w:r>
      <w:r w:rsidR="009B6EB2" w:rsidRPr="00B16E4D">
        <w:rPr>
          <w:rFonts w:ascii="Times New Roman" w:hAnsi="Times New Roman" w:cs="Times New Roman"/>
          <w:sz w:val="19"/>
          <w:szCs w:val="19"/>
        </w:rPr>
        <w:t xml:space="preserve"> </w:t>
      </w:r>
      <w:proofErr w:type="gramStart"/>
      <w:r w:rsidR="009B6EB2" w:rsidRPr="00B16E4D">
        <w:rPr>
          <w:rFonts w:ascii="Times New Roman" w:hAnsi="Times New Roman" w:cs="Times New Roman"/>
          <w:sz w:val="19"/>
          <w:szCs w:val="19"/>
        </w:rPr>
        <w:tab/>
        <w:t>«</w:t>
      </w:r>
      <w:proofErr w:type="gramEnd"/>
      <w:r w:rsidR="009B6EB2" w:rsidRPr="00B16E4D">
        <w:rPr>
          <w:rFonts w:ascii="Times New Roman" w:hAnsi="Times New Roman" w:cs="Times New Roman"/>
          <w:sz w:val="19"/>
          <w:szCs w:val="19"/>
        </w:rPr>
        <w:t>____» ______ 202</w:t>
      </w:r>
      <w:r w:rsidR="00BF5318" w:rsidRPr="00B16E4D">
        <w:rPr>
          <w:rFonts w:ascii="Times New Roman" w:hAnsi="Times New Roman" w:cs="Times New Roman"/>
          <w:sz w:val="19"/>
          <w:szCs w:val="19"/>
        </w:rPr>
        <w:t>6</w:t>
      </w:r>
      <w:r w:rsidR="009B6EB2" w:rsidRPr="00B16E4D">
        <w:rPr>
          <w:rFonts w:ascii="Times New Roman" w:hAnsi="Times New Roman" w:cs="Times New Roman"/>
          <w:sz w:val="19"/>
          <w:szCs w:val="19"/>
        </w:rPr>
        <w:t xml:space="preserve"> года</w:t>
      </w:r>
    </w:p>
    <w:p w:rsidR="00C5579D" w:rsidRPr="00B16E4D" w:rsidRDefault="00C5579D" w:rsidP="00904175">
      <w:pPr>
        <w:pStyle w:val="ConsPlusNormal"/>
        <w:jc w:val="both"/>
        <w:rPr>
          <w:rFonts w:ascii="Times New Roman" w:hAnsi="Times New Roman" w:cs="Times New Roman"/>
          <w:sz w:val="19"/>
          <w:szCs w:val="19"/>
        </w:rPr>
      </w:pPr>
    </w:p>
    <w:p w:rsidR="00AF4F46" w:rsidRPr="00B16E4D" w:rsidRDefault="007C4B2C" w:rsidP="00B55ADE">
      <w:pPr>
        <w:widowControl w:val="0"/>
        <w:spacing w:after="0" w:line="240" w:lineRule="auto"/>
        <w:ind w:firstLine="709"/>
        <w:jc w:val="both"/>
        <w:rPr>
          <w:rFonts w:ascii="Times New Roman" w:eastAsia="Times New Roman" w:hAnsi="Times New Roman"/>
          <w:sz w:val="19"/>
          <w:szCs w:val="19"/>
          <w:lang w:eastAsia="ru-RU"/>
        </w:rPr>
      </w:pPr>
      <w:r w:rsidRPr="00B16E4D">
        <w:rPr>
          <w:rFonts w:ascii="Times New Roman" w:eastAsia="Times New Roman" w:hAnsi="Times New Roman"/>
          <w:b/>
          <w:bCs/>
          <w:sz w:val="19"/>
          <w:szCs w:val="19"/>
          <w:lang w:eastAsia="ru-RU"/>
        </w:rPr>
        <w:t xml:space="preserve">Федеральное государственное бюджетное научное учреждение «Всероссийский научно-исследовательский институт рыбного хозяйства и океанографии» (ФГБНУ «ВНИРО»), </w:t>
      </w:r>
      <w:r w:rsidRPr="00B16E4D">
        <w:rPr>
          <w:rFonts w:ascii="Times New Roman" w:eastAsia="Times New Roman" w:hAnsi="Times New Roman"/>
          <w:sz w:val="19"/>
          <w:szCs w:val="19"/>
          <w:lang w:eastAsia="ru-RU"/>
        </w:rPr>
        <w:t>именуемое в дальнейшем</w:t>
      </w:r>
      <w:r w:rsidRPr="00B16E4D">
        <w:rPr>
          <w:rFonts w:ascii="Times New Roman" w:eastAsia="Times New Roman" w:hAnsi="Times New Roman"/>
          <w:b/>
          <w:bCs/>
          <w:sz w:val="19"/>
          <w:szCs w:val="19"/>
          <w:lang w:eastAsia="ru-RU"/>
        </w:rPr>
        <w:t xml:space="preserve"> «Заказчик», </w:t>
      </w:r>
      <w:r w:rsidRPr="00B16E4D">
        <w:rPr>
          <w:rFonts w:ascii="Times New Roman" w:eastAsia="Times New Roman" w:hAnsi="Times New Roman"/>
          <w:sz w:val="19"/>
          <w:szCs w:val="19"/>
          <w:lang w:eastAsia="ru-RU"/>
        </w:rPr>
        <w:t xml:space="preserve">в лице </w:t>
      </w:r>
      <w:r w:rsidR="00E1115E" w:rsidRPr="00B16E4D">
        <w:rPr>
          <w:rFonts w:ascii="Times New Roman" w:eastAsia="Times New Roman" w:hAnsi="Times New Roman"/>
          <w:sz w:val="19"/>
          <w:szCs w:val="19"/>
          <w:lang w:eastAsia="ru-RU"/>
        </w:rPr>
        <w:t>заместителя директора - руководителя Атлантического филиала ФГБНУ «ВНИРО» («</w:t>
      </w:r>
      <w:proofErr w:type="spellStart"/>
      <w:r w:rsidR="00E1115E" w:rsidRPr="00B16E4D">
        <w:rPr>
          <w:rFonts w:ascii="Times New Roman" w:eastAsia="Times New Roman" w:hAnsi="Times New Roman"/>
          <w:sz w:val="19"/>
          <w:szCs w:val="19"/>
          <w:lang w:eastAsia="ru-RU"/>
        </w:rPr>
        <w:t>АтлантНИРО</w:t>
      </w:r>
      <w:proofErr w:type="spellEnd"/>
      <w:r w:rsidR="00E1115E" w:rsidRPr="00B16E4D">
        <w:rPr>
          <w:rFonts w:ascii="Times New Roman" w:eastAsia="Times New Roman" w:hAnsi="Times New Roman"/>
          <w:sz w:val="19"/>
          <w:szCs w:val="19"/>
          <w:lang w:eastAsia="ru-RU"/>
        </w:rPr>
        <w:t xml:space="preserve">») </w:t>
      </w:r>
      <w:proofErr w:type="spellStart"/>
      <w:r w:rsidR="00E1115E" w:rsidRPr="00B16E4D">
        <w:rPr>
          <w:rFonts w:ascii="Times New Roman" w:eastAsia="Times New Roman" w:hAnsi="Times New Roman"/>
          <w:sz w:val="19"/>
          <w:szCs w:val="19"/>
          <w:lang w:eastAsia="ru-RU"/>
        </w:rPr>
        <w:t>Бандурина</w:t>
      </w:r>
      <w:proofErr w:type="spellEnd"/>
      <w:r w:rsidR="00E1115E" w:rsidRPr="00B16E4D">
        <w:rPr>
          <w:rFonts w:ascii="Times New Roman" w:eastAsia="Times New Roman" w:hAnsi="Times New Roman"/>
          <w:sz w:val="19"/>
          <w:szCs w:val="19"/>
          <w:lang w:eastAsia="ru-RU"/>
        </w:rPr>
        <w:t xml:space="preserve"> Константина Викторовича, действующего на основании доверенности № 77 АД 0307847 от 22 июня 2022 года и Положения об Атлантическом филиале ФГБНУ «ВНИРО» от 22 декабря 2022 года</w:t>
      </w:r>
      <w:r w:rsidR="00AF4F46" w:rsidRPr="00B16E4D">
        <w:rPr>
          <w:rFonts w:ascii="Times New Roman" w:eastAsia="Times New Roman" w:hAnsi="Times New Roman"/>
          <w:sz w:val="19"/>
          <w:szCs w:val="19"/>
          <w:lang w:eastAsia="ru-RU"/>
        </w:rPr>
        <w:t>, и</w:t>
      </w:r>
    </w:p>
    <w:p w:rsidR="00C5579D" w:rsidRPr="00B16E4D" w:rsidRDefault="003E60A0" w:rsidP="00EF18A3">
      <w:pPr>
        <w:pStyle w:val="ConsPlusNormal"/>
        <w:ind w:firstLine="709"/>
        <w:jc w:val="both"/>
        <w:rPr>
          <w:rFonts w:ascii="Times New Roman" w:hAnsi="Times New Roman" w:cs="Times New Roman"/>
          <w:sz w:val="19"/>
          <w:szCs w:val="19"/>
        </w:rPr>
      </w:pPr>
      <w:r w:rsidRPr="00B16E4D">
        <w:rPr>
          <w:rFonts w:ascii="Times New Roman" w:hAnsi="Times New Roman" w:cs="Times New Roman"/>
          <w:b/>
          <w:sz w:val="19"/>
          <w:szCs w:val="19"/>
        </w:rPr>
        <w:t>__________________</w:t>
      </w:r>
      <w:r w:rsidR="00AF4B71" w:rsidRPr="00B16E4D">
        <w:rPr>
          <w:rFonts w:ascii="Times New Roman" w:hAnsi="Times New Roman" w:cs="Times New Roman"/>
          <w:bCs/>
          <w:sz w:val="19"/>
          <w:szCs w:val="19"/>
        </w:rPr>
        <w:t xml:space="preserve">, </w:t>
      </w:r>
      <w:r w:rsidR="00BC4094" w:rsidRPr="00B16E4D">
        <w:rPr>
          <w:rFonts w:ascii="Times New Roman" w:hAnsi="Times New Roman" w:cs="Times New Roman"/>
          <w:sz w:val="19"/>
          <w:szCs w:val="19"/>
        </w:rPr>
        <w:t>именуемое в дальнейшем «</w:t>
      </w:r>
      <w:r w:rsidR="00BC4094" w:rsidRPr="00B16E4D">
        <w:rPr>
          <w:rFonts w:ascii="Times New Roman" w:hAnsi="Times New Roman" w:cs="Times New Roman"/>
          <w:b/>
          <w:sz w:val="19"/>
          <w:szCs w:val="19"/>
        </w:rPr>
        <w:t>Поставщик</w:t>
      </w:r>
      <w:r w:rsidR="00BC4094" w:rsidRPr="00B16E4D">
        <w:rPr>
          <w:rFonts w:ascii="Times New Roman" w:hAnsi="Times New Roman" w:cs="Times New Roman"/>
          <w:sz w:val="19"/>
          <w:szCs w:val="19"/>
        </w:rPr>
        <w:t>», в лице</w:t>
      </w:r>
      <w:r w:rsidR="00EC0079" w:rsidRPr="00B16E4D">
        <w:rPr>
          <w:rFonts w:ascii="Times New Roman" w:hAnsi="Times New Roman" w:cs="Times New Roman"/>
          <w:sz w:val="19"/>
          <w:szCs w:val="19"/>
        </w:rPr>
        <w:t xml:space="preserve"> </w:t>
      </w:r>
      <w:r w:rsidRPr="00B16E4D">
        <w:rPr>
          <w:rFonts w:ascii="Times New Roman" w:hAnsi="Times New Roman" w:cs="Times New Roman"/>
          <w:sz w:val="19"/>
          <w:szCs w:val="19"/>
        </w:rPr>
        <w:t>_________________</w:t>
      </w:r>
      <w:r w:rsidR="00BC4094" w:rsidRPr="00B16E4D">
        <w:rPr>
          <w:rFonts w:ascii="Times New Roman" w:hAnsi="Times New Roman" w:cs="Times New Roman"/>
          <w:sz w:val="19"/>
          <w:szCs w:val="19"/>
        </w:rPr>
        <w:t xml:space="preserve">, действующего на основании </w:t>
      </w:r>
      <w:r w:rsidRPr="00B16E4D">
        <w:rPr>
          <w:rFonts w:ascii="Times New Roman" w:hAnsi="Times New Roman" w:cs="Times New Roman"/>
          <w:sz w:val="19"/>
          <w:szCs w:val="19"/>
        </w:rPr>
        <w:t>_______</w:t>
      </w:r>
      <w:r w:rsidR="00BC4094" w:rsidRPr="00B16E4D">
        <w:rPr>
          <w:rFonts w:ascii="Times New Roman" w:hAnsi="Times New Roman" w:cs="Times New Roman"/>
          <w:sz w:val="19"/>
          <w:szCs w:val="19"/>
        </w:rPr>
        <w:t xml:space="preserve">, с </w:t>
      </w:r>
      <w:r w:rsidR="00C5579D" w:rsidRPr="00B16E4D">
        <w:rPr>
          <w:rFonts w:ascii="Times New Roman" w:hAnsi="Times New Roman" w:cs="Times New Roman"/>
          <w:sz w:val="19"/>
          <w:szCs w:val="19"/>
        </w:rPr>
        <w:t xml:space="preserve">другой стороны, вместе именуемые в дальнейшем </w:t>
      </w:r>
      <w:r w:rsidR="005103BF" w:rsidRPr="00B16E4D">
        <w:rPr>
          <w:rFonts w:ascii="Times New Roman" w:hAnsi="Times New Roman" w:cs="Times New Roman"/>
          <w:b/>
          <w:sz w:val="19"/>
          <w:szCs w:val="19"/>
        </w:rPr>
        <w:t>«</w:t>
      </w:r>
      <w:r w:rsidR="00C5579D" w:rsidRPr="00B16E4D">
        <w:rPr>
          <w:rFonts w:ascii="Times New Roman" w:hAnsi="Times New Roman" w:cs="Times New Roman"/>
          <w:b/>
          <w:sz w:val="19"/>
          <w:szCs w:val="19"/>
        </w:rPr>
        <w:t>Стороны</w:t>
      </w:r>
      <w:r w:rsidR="005103BF" w:rsidRPr="00B16E4D">
        <w:rPr>
          <w:rFonts w:ascii="Times New Roman" w:hAnsi="Times New Roman" w:cs="Times New Roman"/>
          <w:b/>
          <w:sz w:val="19"/>
          <w:szCs w:val="19"/>
        </w:rPr>
        <w:t>»</w:t>
      </w:r>
      <w:r w:rsidR="00C5579D" w:rsidRPr="00B16E4D">
        <w:rPr>
          <w:rFonts w:ascii="Times New Roman" w:hAnsi="Times New Roman" w:cs="Times New Roman"/>
          <w:bCs/>
          <w:sz w:val="19"/>
          <w:szCs w:val="19"/>
        </w:rPr>
        <w:t xml:space="preserve">, </w:t>
      </w:r>
      <w:r w:rsidR="00C5579D" w:rsidRPr="00B16E4D">
        <w:rPr>
          <w:rFonts w:ascii="Times New Roman" w:hAnsi="Times New Roman" w:cs="Times New Roman"/>
          <w:sz w:val="19"/>
          <w:szCs w:val="19"/>
        </w:rPr>
        <w:t xml:space="preserve">на основании </w:t>
      </w:r>
      <w:r w:rsidR="00AF4F46" w:rsidRPr="00B16E4D">
        <w:rPr>
          <w:rFonts w:ascii="Times New Roman" w:hAnsi="Times New Roman" w:cs="Times New Roman"/>
          <w:bCs/>
          <w:iCs/>
          <w:sz w:val="19"/>
          <w:szCs w:val="19"/>
        </w:rPr>
        <w:t xml:space="preserve">пункта 4 части 1 статьи 93 Федерального закона </w:t>
      </w:r>
      <w:r w:rsidR="00A514FD" w:rsidRPr="00B16E4D">
        <w:rPr>
          <w:rFonts w:ascii="Times New Roman" w:hAnsi="Times New Roman" w:cs="Times New Roman"/>
          <w:sz w:val="19"/>
          <w:szCs w:val="19"/>
        </w:rPr>
        <w:t>от 5 апреля 2013 г.</w:t>
      </w:r>
      <w:r w:rsidR="00AF4F46" w:rsidRPr="00B16E4D">
        <w:rPr>
          <w:rFonts w:ascii="Times New Roman" w:hAnsi="Times New Roman" w:cs="Times New Roman"/>
          <w:bCs/>
          <w:iCs/>
          <w:sz w:val="19"/>
          <w:szCs w:val="19"/>
        </w:rPr>
        <w:t xml:space="preserve"> №</w:t>
      </w:r>
      <w:r w:rsidR="00845D12" w:rsidRPr="00B16E4D">
        <w:rPr>
          <w:rFonts w:ascii="Times New Roman" w:hAnsi="Times New Roman" w:cs="Times New Roman"/>
          <w:bCs/>
          <w:iCs/>
          <w:sz w:val="19"/>
          <w:szCs w:val="19"/>
        </w:rPr>
        <w:t> </w:t>
      </w:r>
      <w:r w:rsidR="00AF4F46" w:rsidRPr="00B16E4D">
        <w:rPr>
          <w:rFonts w:ascii="Times New Roman" w:hAnsi="Times New Roman" w:cs="Times New Roman"/>
          <w:bCs/>
          <w:iCs/>
          <w:sz w:val="19"/>
          <w:szCs w:val="19"/>
        </w:rPr>
        <w:t>44-ФЗ «О контрактной системе в сфере закупок товаров, работ, услуг для обеспечения государственных и муниципальных нужд»</w:t>
      </w:r>
      <w:r w:rsidR="00C5579D" w:rsidRPr="00B16E4D">
        <w:rPr>
          <w:rFonts w:ascii="Times New Roman" w:hAnsi="Times New Roman" w:cs="Times New Roman"/>
          <w:sz w:val="19"/>
          <w:szCs w:val="19"/>
        </w:rPr>
        <w:t xml:space="preserve"> заключили настоящий контракт (далее </w:t>
      </w:r>
      <w:r w:rsidR="00FB6E6D" w:rsidRPr="00B16E4D">
        <w:rPr>
          <w:rFonts w:ascii="Times New Roman" w:hAnsi="Times New Roman" w:cs="Times New Roman"/>
          <w:sz w:val="19"/>
          <w:szCs w:val="19"/>
        </w:rPr>
        <w:t>–</w:t>
      </w:r>
      <w:r w:rsidR="00C5579D" w:rsidRPr="00B16E4D">
        <w:rPr>
          <w:rFonts w:ascii="Times New Roman" w:hAnsi="Times New Roman" w:cs="Times New Roman"/>
          <w:sz w:val="19"/>
          <w:szCs w:val="19"/>
        </w:rPr>
        <w:t xml:space="preserve"> Контракт) о нижеследующем.</w:t>
      </w:r>
    </w:p>
    <w:p w:rsidR="00924F4A" w:rsidRPr="00B16E4D" w:rsidRDefault="00924F4A" w:rsidP="00EF18A3">
      <w:pPr>
        <w:pStyle w:val="ConsPlusNormal"/>
        <w:ind w:firstLine="709"/>
        <w:jc w:val="both"/>
        <w:rPr>
          <w:rFonts w:ascii="Times New Roman" w:hAnsi="Times New Roman" w:cs="Times New Roman"/>
          <w:sz w:val="19"/>
          <w:szCs w:val="19"/>
        </w:rPr>
      </w:pPr>
    </w:p>
    <w:p w:rsidR="00C5579D" w:rsidRPr="00B16E4D" w:rsidRDefault="00C5579D" w:rsidP="00904175">
      <w:pPr>
        <w:pStyle w:val="ConsPlusNormal"/>
        <w:jc w:val="center"/>
        <w:outlineLvl w:val="1"/>
        <w:rPr>
          <w:rFonts w:ascii="Times New Roman" w:hAnsi="Times New Roman" w:cs="Times New Roman"/>
          <w:b/>
          <w:sz w:val="19"/>
          <w:szCs w:val="19"/>
        </w:rPr>
      </w:pPr>
      <w:r w:rsidRPr="00B16E4D">
        <w:rPr>
          <w:rFonts w:ascii="Times New Roman" w:hAnsi="Times New Roman" w:cs="Times New Roman"/>
          <w:b/>
          <w:sz w:val="19"/>
          <w:szCs w:val="19"/>
        </w:rPr>
        <w:t>I. Предмет Контракта</w:t>
      </w:r>
    </w:p>
    <w:p w:rsidR="00C5579D" w:rsidRPr="00B16E4D" w:rsidRDefault="00C5579D" w:rsidP="00030896">
      <w:pPr>
        <w:pStyle w:val="ConsPlusNormal"/>
        <w:ind w:firstLine="709"/>
        <w:jc w:val="both"/>
        <w:rPr>
          <w:rFonts w:ascii="Times New Roman" w:hAnsi="Times New Roman" w:cs="Times New Roman"/>
          <w:b/>
          <w:sz w:val="19"/>
          <w:szCs w:val="19"/>
        </w:rPr>
      </w:pPr>
      <w:r w:rsidRPr="00B16E4D">
        <w:rPr>
          <w:rFonts w:ascii="Times New Roman" w:hAnsi="Times New Roman" w:cs="Times New Roman"/>
          <w:sz w:val="19"/>
          <w:szCs w:val="19"/>
        </w:rPr>
        <w:t>1.1.</w:t>
      </w:r>
      <w:r w:rsidR="00845D12" w:rsidRPr="00B16E4D">
        <w:rPr>
          <w:rFonts w:ascii="Times New Roman" w:hAnsi="Times New Roman" w:cs="Times New Roman"/>
          <w:sz w:val="19"/>
          <w:szCs w:val="19"/>
        </w:rPr>
        <w:t> </w:t>
      </w:r>
      <w:r w:rsidRPr="00B16E4D">
        <w:rPr>
          <w:rFonts w:ascii="Times New Roman" w:hAnsi="Times New Roman" w:cs="Times New Roman"/>
          <w:sz w:val="19"/>
          <w:szCs w:val="19"/>
        </w:rPr>
        <w:t xml:space="preserve">Поставщик обязуется </w:t>
      </w:r>
      <w:r w:rsidRPr="00B16E4D">
        <w:rPr>
          <w:rFonts w:ascii="Times New Roman" w:hAnsi="Times New Roman" w:cs="Times New Roman"/>
          <w:b/>
          <w:sz w:val="19"/>
          <w:szCs w:val="19"/>
        </w:rPr>
        <w:t xml:space="preserve">поставить </w:t>
      </w:r>
      <w:r w:rsidR="00C85B24">
        <w:rPr>
          <w:rFonts w:ascii="Times New Roman" w:hAnsi="Times New Roman" w:cs="Times New Roman"/>
          <w:b/>
          <w:sz w:val="19"/>
          <w:szCs w:val="19"/>
        </w:rPr>
        <w:t>инстру</w:t>
      </w:r>
      <w:r w:rsidR="008D1635">
        <w:rPr>
          <w:rFonts w:ascii="Times New Roman" w:hAnsi="Times New Roman" w:cs="Times New Roman"/>
          <w:b/>
          <w:sz w:val="19"/>
          <w:szCs w:val="19"/>
        </w:rPr>
        <w:t>мент</w:t>
      </w:r>
      <w:r w:rsidR="00D16EFA" w:rsidRPr="00B16E4D">
        <w:rPr>
          <w:rFonts w:ascii="Times New Roman" w:hAnsi="Times New Roman" w:cs="Times New Roman"/>
          <w:b/>
          <w:sz w:val="19"/>
          <w:szCs w:val="19"/>
        </w:rPr>
        <w:t xml:space="preserve"> </w:t>
      </w:r>
      <w:r w:rsidR="00307BED" w:rsidRPr="00B16E4D">
        <w:rPr>
          <w:rFonts w:ascii="Times New Roman" w:hAnsi="Times New Roman" w:cs="Times New Roman"/>
          <w:b/>
          <w:sz w:val="19"/>
          <w:szCs w:val="19"/>
        </w:rPr>
        <w:t>для</w:t>
      </w:r>
      <w:r w:rsidR="00502281" w:rsidRPr="00B16E4D">
        <w:rPr>
          <w:rFonts w:ascii="Times New Roman" w:hAnsi="Times New Roman" w:cs="Times New Roman"/>
          <w:b/>
          <w:sz w:val="19"/>
          <w:szCs w:val="19"/>
        </w:rPr>
        <w:t xml:space="preserve"> </w:t>
      </w:r>
      <w:r w:rsidR="00E50224" w:rsidRPr="00B16E4D">
        <w:rPr>
          <w:rFonts w:ascii="Times New Roman" w:hAnsi="Times New Roman" w:cs="Times New Roman"/>
          <w:b/>
          <w:sz w:val="19"/>
          <w:szCs w:val="19"/>
        </w:rPr>
        <w:t>СТМ «Атлантида</w:t>
      </w:r>
      <w:r w:rsidR="00307BED" w:rsidRPr="00B16E4D">
        <w:rPr>
          <w:rFonts w:ascii="Times New Roman" w:hAnsi="Times New Roman" w:cs="Times New Roman"/>
          <w:b/>
          <w:sz w:val="19"/>
          <w:szCs w:val="19"/>
        </w:rPr>
        <w:t xml:space="preserve">» </w:t>
      </w:r>
      <w:r w:rsidRPr="00B16E4D">
        <w:rPr>
          <w:rFonts w:ascii="Times New Roman" w:hAnsi="Times New Roman" w:cs="Times New Roman"/>
          <w:sz w:val="19"/>
          <w:szCs w:val="19"/>
        </w:rPr>
        <w:t xml:space="preserve">(далее </w:t>
      </w:r>
      <w:r w:rsidR="00582B91" w:rsidRPr="00B16E4D">
        <w:rPr>
          <w:rFonts w:ascii="Times New Roman" w:hAnsi="Times New Roman" w:cs="Times New Roman"/>
          <w:sz w:val="19"/>
          <w:szCs w:val="19"/>
        </w:rPr>
        <w:t>–</w:t>
      </w:r>
      <w:r w:rsidRPr="00B16E4D">
        <w:rPr>
          <w:rFonts w:ascii="Times New Roman" w:hAnsi="Times New Roman" w:cs="Times New Roman"/>
          <w:sz w:val="19"/>
          <w:szCs w:val="19"/>
        </w:rPr>
        <w:t xml:space="preserve"> Товар), а Заказчик обязуется принять и оплатить Товар в порядке и на условиях, предусмотренных Контрактом.</w:t>
      </w:r>
    </w:p>
    <w:p w:rsidR="00C5579D" w:rsidRPr="00B16E4D" w:rsidRDefault="00C5579D" w:rsidP="00B55ADE">
      <w:pPr>
        <w:pStyle w:val="ConsPlusNormal"/>
        <w:ind w:firstLine="709"/>
        <w:jc w:val="both"/>
        <w:rPr>
          <w:rFonts w:ascii="Times New Roman" w:hAnsi="Times New Roman" w:cs="Times New Roman"/>
          <w:sz w:val="19"/>
          <w:szCs w:val="19"/>
        </w:rPr>
      </w:pPr>
      <w:r w:rsidRPr="00B16E4D">
        <w:rPr>
          <w:rFonts w:ascii="Times New Roman" w:hAnsi="Times New Roman" w:cs="Times New Roman"/>
          <w:sz w:val="19"/>
          <w:szCs w:val="19"/>
        </w:rPr>
        <w:t>1.2.</w:t>
      </w:r>
      <w:r w:rsidR="00845D12" w:rsidRPr="00B16E4D">
        <w:rPr>
          <w:rFonts w:ascii="Times New Roman" w:hAnsi="Times New Roman" w:cs="Times New Roman"/>
          <w:sz w:val="19"/>
          <w:szCs w:val="19"/>
        </w:rPr>
        <w:t> </w:t>
      </w:r>
      <w:r w:rsidRPr="00B16E4D">
        <w:rPr>
          <w:rFonts w:ascii="Times New Roman" w:hAnsi="Times New Roman" w:cs="Times New Roman"/>
          <w:sz w:val="19"/>
          <w:szCs w:val="19"/>
        </w:rPr>
        <w:t>Наименование</w:t>
      </w:r>
      <w:r w:rsidR="008B5955" w:rsidRPr="00B16E4D">
        <w:rPr>
          <w:rFonts w:ascii="Times New Roman" w:hAnsi="Times New Roman" w:cs="Times New Roman"/>
          <w:sz w:val="19"/>
          <w:szCs w:val="19"/>
        </w:rPr>
        <w:t xml:space="preserve"> и</w:t>
      </w:r>
      <w:r w:rsidRPr="00B16E4D">
        <w:rPr>
          <w:rFonts w:ascii="Times New Roman" w:hAnsi="Times New Roman" w:cs="Times New Roman"/>
          <w:sz w:val="19"/>
          <w:szCs w:val="19"/>
        </w:rPr>
        <w:t xml:space="preserve"> количество поставляемого Товара указаны в спецификации (</w:t>
      </w:r>
      <w:hyperlink w:anchor="P1909" w:history="1">
        <w:r w:rsidRPr="00B16E4D">
          <w:rPr>
            <w:rFonts w:ascii="Times New Roman" w:hAnsi="Times New Roman" w:cs="Times New Roman"/>
            <w:sz w:val="19"/>
            <w:szCs w:val="19"/>
          </w:rPr>
          <w:t>приложение</w:t>
        </w:r>
      </w:hyperlink>
      <w:r w:rsidRPr="00B16E4D">
        <w:rPr>
          <w:rFonts w:ascii="Times New Roman" w:hAnsi="Times New Roman" w:cs="Times New Roman"/>
          <w:sz w:val="19"/>
          <w:szCs w:val="19"/>
        </w:rPr>
        <w:t xml:space="preserve"> </w:t>
      </w:r>
      <w:r w:rsidR="005103BF" w:rsidRPr="00B16E4D">
        <w:rPr>
          <w:rFonts w:ascii="Times New Roman" w:hAnsi="Times New Roman" w:cs="Times New Roman"/>
          <w:sz w:val="19"/>
          <w:szCs w:val="19"/>
        </w:rPr>
        <w:t xml:space="preserve">№ 1 </w:t>
      </w:r>
      <w:r w:rsidRPr="00B16E4D">
        <w:rPr>
          <w:rFonts w:ascii="Times New Roman" w:hAnsi="Times New Roman" w:cs="Times New Roman"/>
          <w:sz w:val="19"/>
          <w:szCs w:val="19"/>
        </w:rPr>
        <w:t>к Контракту), являющейся неотъемлемой частью Контракта.</w:t>
      </w:r>
    </w:p>
    <w:p w:rsidR="00924F4A" w:rsidRPr="00B16E4D" w:rsidRDefault="00924F4A" w:rsidP="00B55ADE">
      <w:pPr>
        <w:pStyle w:val="ConsPlusNormal"/>
        <w:ind w:firstLine="709"/>
        <w:jc w:val="both"/>
        <w:rPr>
          <w:rFonts w:ascii="Times New Roman" w:hAnsi="Times New Roman" w:cs="Times New Roman"/>
          <w:sz w:val="19"/>
          <w:szCs w:val="19"/>
        </w:rPr>
      </w:pPr>
    </w:p>
    <w:p w:rsidR="00C5579D" w:rsidRPr="00B16E4D" w:rsidRDefault="00C5579D" w:rsidP="00904175">
      <w:pPr>
        <w:pStyle w:val="ConsPlusNormal"/>
        <w:jc w:val="center"/>
        <w:outlineLvl w:val="1"/>
        <w:rPr>
          <w:rFonts w:ascii="Times New Roman" w:hAnsi="Times New Roman" w:cs="Times New Roman"/>
          <w:b/>
          <w:sz w:val="19"/>
          <w:szCs w:val="19"/>
        </w:rPr>
      </w:pPr>
      <w:r w:rsidRPr="00B16E4D">
        <w:rPr>
          <w:rFonts w:ascii="Times New Roman" w:hAnsi="Times New Roman" w:cs="Times New Roman"/>
          <w:b/>
          <w:sz w:val="19"/>
          <w:szCs w:val="19"/>
        </w:rPr>
        <w:t>II. Цена Контракта и порядок расчетов</w:t>
      </w:r>
    </w:p>
    <w:p w:rsidR="00747423" w:rsidRPr="00B16E4D" w:rsidRDefault="00C5579D" w:rsidP="00747423">
      <w:pPr>
        <w:pStyle w:val="ConsPlusNormal"/>
        <w:ind w:firstLine="709"/>
        <w:jc w:val="both"/>
        <w:rPr>
          <w:rFonts w:ascii="Times New Roman" w:hAnsi="Times New Roman" w:cs="Times New Roman"/>
          <w:sz w:val="19"/>
          <w:szCs w:val="19"/>
        </w:rPr>
      </w:pPr>
      <w:bookmarkStart w:id="0" w:name="P1440"/>
      <w:bookmarkEnd w:id="0"/>
      <w:r w:rsidRPr="00B16E4D">
        <w:rPr>
          <w:rFonts w:ascii="Times New Roman" w:hAnsi="Times New Roman" w:cs="Times New Roman"/>
          <w:sz w:val="19"/>
          <w:szCs w:val="19"/>
        </w:rPr>
        <w:t>2.1.</w:t>
      </w:r>
      <w:r w:rsidR="00845D12" w:rsidRPr="00B16E4D">
        <w:rPr>
          <w:rFonts w:ascii="Times New Roman" w:hAnsi="Times New Roman" w:cs="Times New Roman"/>
          <w:sz w:val="19"/>
          <w:szCs w:val="19"/>
        </w:rPr>
        <w:t> </w:t>
      </w:r>
      <w:bookmarkStart w:id="1" w:name="P1445"/>
      <w:bookmarkStart w:id="2" w:name="P1457"/>
      <w:bookmarkEnd w:id="1"/>
      <w:bookmarkEnd w:id="2"/>
      <w:r w:rsidR="00747423" w:rsidRPr="00B16E4D">
        <w:rPr>
          <w:rFonts w:ascii="Times New Roman" w:hAnsi="Times New Roman" w:cs="Times New Roman"/>
          <w:sz w:val="19"/>
          <w:szCs w:val="19"/>
        </w:rPr>
        <w:t>Цена Контракта составляет __________ (________) рублей _____ копеек, в том числе НДС ____%, что составляет ______ (_____) рублей __ копеек /НДС не предусмотрен, и включает в себя: стоимость товара, расходы, связанные с доставкой, разгрузкой - погрузкой, стоимость упаковки (тары), маркировки, страхования, таможенных платежей (пошлины), НДС, другие установленные налоги, сборы и иные расходы, связанные с исполнением Контракта.</w:t>
      </w:r>
    </w:p>
    <w:p w:rsidR="00C5579D" w:rsidRPr="00B16E4D" w:rsidRDefault="00C5579D" w:rsidP="00747423">
      <w:pPr>
        <w:pStyle w:val="ConsPlusNormal"/>
        <w:ind w:firstLine="709"/>
        <w:jc w:val="both"/>
        <w:rPr>
          <w:rFonts w:ascii="Times New Roman" w:hAnsi="Times New Roman" w:cs="Times New Roman"/>
          <w:sz w:val="19"/>
          <w:szCs w:val="19"/>
        </w:rPr>
      </w:pPr>
      <w:r w:rsidRPr="00B16E4D">
        <w:rPr>
          <w:rFonts w:ascii="Times New Roman" w:hAnsi="Times New Roman" w:cs="Times New Roman"/>
          <w:sz w:val="19"/>
          <w:szCs w:val="19"/>
        </w:rPr>
        <w:t>2.2.</w:t>
      </w:r>
      <w:r w:rsidR="00845D12" w:rsidRPr="00B16E4D">
        <w:rPr>
          <w:rFonts w:ascii="Times New Roman" w:hAnsi="Times New Roman" w:cs="Times New Roman"/>
          <w:sz w:val="19"/>
          <w:szCs w:val="19"/>
        </w:rPr>
        <w:t> </w:t>
      </w:r>
      <w:r w:rsidRPr="00B16E4D">
        <w:rPr>
          <w:rFonts w:ascii="Times New Roman" w:hAnsi="Times New Roman" w:cs="Times New Roman"/>
          <w:sz w:val="19"/>
          <w:szCs w:val="19"/>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C5579D" w:rsidRPr="00B16E4D" w:rsidRDefault="00D47A7C" w:rsidP="00B55ADE">
      <w:pPr>
        <w:pStyle w:val="ConsPlusNormal"/>
        <w:ind w:firstLine="709"/>
        <w:jc w:val="both"/>
        <w:rPr>
          <w:rFonts w:ascii="Times New Roman" w:hAnsi="Times New Roman" w:cs="Times New Roman"/>
          <w:sz w:val="19"/>
          <w:szCs w:val="19"/>
        </w:rPr>
      </w:pPr>
      <w:bookmarkStart w:id="3" w:name="P1458"/>
      <w:bookmarkEnd w:id="3"/>
      <w:r w:rsidRPr="00B16E4D">
        <w:rPr>
          <w:rFonts w:ascii="Times New Roman" w:hAnsi="Times New Roman" w:cs="Times New Roman"/>
          <w:sz w:val="19"/>
          <w:szCs w:val="19"/>
        </w:rPr>
        <w:t>2.3</w:t>
      </w:r>
      <w:r w:rsidR="00C5579D" w:rsidRPr="00B16E4D">
        <w:rPr>
          <w:rFonts w:ascii="Times New Roman" w:hAnsi="Times New Roman" w:cs="Times New Roman"/>
          <w:sz w:val="19"/>
          <w:szCs w:val="19"/>
        </w:rPr>
        <w:t>.</w:t>
      </w:r>
      <w:r w:rsidR="00845D12" w:rsidRPr="00B16E4D">
        <w:rPr>
          <w:rFonts w:ascii="Times New Roman" w:hAnsi="Times New Roman" w:cs="Times New Roman"/>
          <w:sz w:val="19"/>
          <w:szCs w:val="19"/>
        </w:rPr>
        <w:t> </w:t>
      </w:r>
      <w:r w:rsidR="00C5579D" w:rsidRPr="00B16E4D">
        <w:rPr>
          <w:rFonts w:ascii="Times New Roman" w:hAnsi="Times New Roman" w:cs="Times New Roman"/>
          <w:sz w:val="19"/>
          <w:szCs w:val="19"/>
        </w:rPr>
        <w:t xml:space="preserve">Цена Контракта является твердой и определяется на весь срок исполнения Контракта, за исключением случаев, установленных Федеральным </w:t>
      </w:r>
      <w:hyperlink r:id="rId6" w:history="1">
        <w:r w:rsidR="00C5579D" w:rsidRPr="00B16E4D">
          <w:rPr>
            <w:rFonts w:ascii="Times New Roman" w:hAnsi="Times New Roman" w:cs="Times New Roman"/>
            <w:sz w:val="19"/>
            <w:szCs w:val="19"/>
          </w:rPr>
          <w:t>законом</w:t>
        </w:r>
      </w:hyperlink>
      <w:r w:rsidR="00C5579D" w:rsidRPr="00B16E4D">
        <w:rPr>
          <w:rFonts w:ascii="Times New Roman" w:hAnsi="Times New Roman" w:cs="Times New Roman"/>
          <w:sz w:val="19"/>
          <w:szCs w:val="19"/>
        </w:rPr>
        <w:t xml:space="preserve"> от 5 апреля 2013</w:t>
      </w:r>
      <w:r w:rsidR="00A514FD" w:rsidRPr="00B16E4D">
        <w:rPr>
          <w:rFonts w:ascii="Times New Roman" w:hAnsi="Times New Roman" w:cs="Times New Roman"/>
          <w:sz w:val="19"/>
          <w:szCs w:val="19"/>
        </w:rPr>
        <w:t> </w:t>
      </w:r>
      <w:r w:rsidR="00C5579D" w:rsidRPr="00B16E4D">
        <w:rPr>
          <w:rFonts w:ascii="Times New Roman" w:hAnsi="Times New Roman" w:cs="Times New Roman"/>
          <w:sz w:val="19"/>
          <w:szCs w:val="19"/>
        </w:rPr>
        <w:t xml:space="preserve">г. </w:t>
      </w:r>
      <w:r w:rsidR="005103BF" w:rsidRPr="00B16E4D">
        <w:rPr>
          <w:rFonts w:ascii="Times New Roman" w:hAnsi="Times New Roman" w:cs="Times New Roman"/>
          <w:sz w:val="19"/>
          <w:szCs w:val="19"/>
        </w:rPr>
        <w:t>№ </w:t>
      </w:r>
      <w:r w:rsidR="00C5579D" w:rsidRPr="00B16E4D">
        <w:rPr>
          <w:rFonts w:ascii="Times New Roman" w:hAnsi="Times New Roman" w:cs="Times New Roman"/>
          <w:sz w:val="19"/>
          <w:szCs w:val="19"/>
        </w:rPr>
        <w:t xml:space="preserve">44-ФЗ </w:t>
      </w:r>
      <w:r w:rsidR="005103BF" w:rsidRPr="00B16E4D">
        <w:rPr>
          <w:rFonts w:ascii="Times New Roman" w:hAnsi="Times New Roman" w:cs="Times New Roman"/>
          <w:sz w:val="19"/>
          <w:szCs w:val="19"/>
        </w:rPr>
        <w:t>«</w:t>
      </w:r>
      <w:r w:rsidR="00C5579D" w:rsidRPr="00B16E4D">
        <w:rPr>
          <w:rFonts w:ascii="Times New Roman" w:hAnsi="Times New Roman" w:cs="Times New Roman"/>
          <w:sz w:val="19"/>
          <w:szCs w:val="19"/>
        </w:rPr>
        <w:t>О контрактной системе в сфере закупок товаров, работ, услуг для обеспечения государственных и муниципальных нужд</w:t>
      </w:r>
      <w:r w:rsidR="005103BF" w:rsidRPr="00B16E4D">
        <w:rPr>
          <w:rFonts w:ascii="Times New Roman" w:hAnsi="Times New Roman" w:cs="Times New Roman"/>
          <w:sz w:val="19"/>
          <w:szCs w:val="19"/>
        </w:rPr>
        <w:t>»</w:t>
      </w:r>
      <w:r w:rsidR="00C5579D" w:rsidRPr="00B16E4D">
        <w:rPr>
          <w:rFonts w:ascii="Times New Roman" w:hAnsi="Times New Roman" w:cs="Times New Roman"/>
          <w:sz w:val="19"/>
          <w:szCs w:val="19"/>
        </w:rPr>
        <w:t xml:space="preserve"> и Контрактом.</w:t>
      </w:r>
    </w:p>
    <w:p w:rsidR="00C5579D" w:rsidRPr="00B16E4D" w:rsidRDefault="00C5579D" w:rsidP="00B55ADE">
      <w:pPr>
        <w:pStyle w:val="ConsPlusNormal"/>
        <w:ind w:firstLine="709"/>
        <w:jc w:val="both"/>
        <w:rPr>
          <w:rFonts w:ascii="Times New Roman" w:hAnsi="Times New Roman" w:cs="Times New Roman"/>
          <w:sz w:val="19"/>
          <w:szCs w:val="19"/>
        </w:rPr>
      </w:pPr>
      <w:bookmarkStart w:id="4" w:name="P1460"/>
      <w:bookmarkEnd w:id="4"/>
      <w:r w:rsidRPr="00B16E4D">
        <w:rPr>
          <w:rFonts w:ascii="Times New Roman" w:hAnsi="Times New Roman" w:cs="Times New Roman"/>
          <w:sz w:val="19"/>
          <w:szCs w:val="19"/>
        </w:rPr>
        <w:t>Цена Контракта может быть снижена по соглашению Сторон без</w:t>
      </w:r>
      <w:r w:rsidR="00942AF4" w:rsidRPr="00B16E4D">
        <w:rPr>
          <w:rFonts w:ascii="Times New Roman" w:hAnsi="Times New Roman" w:cs="Times New Roman"/>
          <w:sz w:val="19"/>
          <w:szCs w:val="19"/>
        </w:rPr>
        <w:t xml:space="preserve"> </w:t>
      </w:r>
      <w:r w:rsidRPr="00B16E4D">
        <w:rPr>
          <w:rFonts w:ascii="Times New Roman" w:hAnsi="Times New Roman" w:cs="Times New Roman"/>
          <w:sz w:val="19"/>
          <w:szCs w:val="19"/>
        </w:rPr>
        <w:t>изменения предусмотренного Контрактом количества и качества поставляемого Товара и иных условий Контракта</w:t>
      </w:r>
      <w:r w:rsidR="005103BF" w:rsidRPr="00B16E4D">
        <w:rPr>
          <w:rFonts w:ascii="Times New Roman" w:hAnsi="Times New Roman" w:cs="Times New Roman"/>
          <w:sz w:val="19"/>
          <w:szCs w:val="19"/>
        </w:rPr>
        <w:t>.</w:t>
      </w:r>
    </w:p>
    <w:p w:rsidR="00C5579D" w:rsidRPr="00B16E4D" w:rsidRDefault="00D47A7C" w:rsidP="00B55ADE">
      <w:pPr>
        <w:pStyle w:val="ConsPlusNormal"/>
        <w:ind w:firstLine="709"/>
        <w:jc w:val="both"/>
        <w:rPr>
          <w:rFonts w:ascii="Times New Roman" w:hAnsi="Times New Roman" w:cs="Times New Roman"/>
          <w:sz w:val="19"/>
          <w:szCs w:val="19"/>
        </w:rPr>
      </w:pPr>
      <w:r w:rsidRPr="00B16E4D">
        <w:rPr>
          <w:rFonts w:ascii="Times New Roman" w:hAnsi="Times New Roman" w:cs="Times New Roman"/>
          <w:sz w:val="19"/>
          <w:szCs w:val="19"/>
        </w:rPr>
        <w:t>2.4</w:t>
      </w:r>
      <w:r w:rsidR="00C5579D" w:rsidRPr="00B16E4D">
        <w:rPr>
          <w:rFonts w:ascii="Times New Roman" w:hAnsi="Times New Roman" w:cs="Times New Roman"/>
          <w:sz w:val="19"/>
          <w:szCs w:val="19"/>
        </w:rPr>
        <w:t>.</w:t>
      </w:r>
      <w:r w:rsidR="00845D12" w:rsidRPr="00B16E4D">
        <w:rPr>
          <w:rFonts w:ascii="Times New Roman" w:hAnsi="Times New Roman" w:cs="Times New Roman"/>
          <w:sz w:val="19"/>
          <w:szCs w:val="19"/>
        </w:rPr>
        <w:t> </w:t>
      </w:r>
      <w:r w:rsidR="00C5579D" w:rsidRPr="00B16E4D">
        <w:rPr>
          <w:rFonts w:ascii="Times New Roman" w:hAnsi="Times New Roman" w:cs="Times New Roman"/>
          <w:sz w:val="19"/>
          <w:szCs w:val="19"/>
        </w:rPr>
        <w:t xml:space="preserve">Источник финансирования Контракта </w:t>
      </w:r>
      <w:r w:rsidR="00EC5F1A" w:rsidRPr="00B16E4D">
        <w:rPr>
          <w:rFonts w:ascii="Times New Roman" w:hAnsi="Times New Roman" w:cs="Times New Roman"/>
          <w:sz w:val="19"/>
          <w:szCs w:val="19"/>
        </w:rPr>
        <w:t>–</w:t>
      </w:r>
      <w:r w:rsidR="00C5579D" w:rsidRPr="00B16E4D">
        <w:rPr>
          <w:rFonts w:ascii="Times New Roman" w:hAnsi="Times New Roman" w:cs="Times New Roman"/>
          <w:sz w:val="19"/>
          <w:szCs w:val="19"/>
        </w:rPr>
        <w:t xml:space="preserve"> </w:t>
      </w:r>
      <w:r w:rsidR="005103BF" w:rsidRPr="00B16E4D">
        <w:rPr>
          <w:rFonts w:ascii="Times New Roman" w:hAnsi="Times New Roman" w:cs="Times New Roman"/>
          <w:bCs/>
          <w:sz w:val="19"/>
          <w:szCs w:val="19"/>
          <w:lang w:eastAsia="ar-SA"/>
        </w:rPr>
        <w:t>средства бюджетных учреждений</w:t>
      </w:r>
      <w:r w:rsidR="005103BF" w:rsidRPr="00B16E4D">
        <w:rPr>
          <w:rFonts w:ascii="Times New Roman" w:hAnsi="Times New Roman" w:cs="Times New Roman"/>
          <w:sz w:val="19"/>
          <w:szCs w:val="19"/>
          <w:lang w:eastAsia="ar-SA"/>
        </w:rPr>
        <w:t>.</w:t>
      </w:r>
    </w:p>
    <w:p w:rsidR="00C5579D" w:rsidRPr="00B16E4D" w:rsidRDefault="00D47A7C" w:rsidP="00B55ADE">
      <w:pPr>
        <w:pStyle w:val="ConsPlusNormal"/>
        <w:ind w:firstLine="709"/>
        <w:jc w:val="both"/>
        <w:rPr>
          <w:rFonts w:ascii="Times New Roman" w:hAnsi="Times New Roman" w:cs="Times New Roman"/>
          <w:sz w:val="19"/>
          <w:szCs w:val="19"/>
        </w:rPr>
      </w:pPr>
      <w:bookmarkStart w:id="5" w:name="P1462"/>
      <w:bookmarkEnd w:id="5"/>
      <w:r w:rsidRPr="00B16E4D">
        <w:rPr>
          <w:rFonts w:ascii="Times New Roman" w:hAnsi="Times New Roman" w:cs="Times New Roman"/>
          <w:sz w:val="19"/>
          <w:szCs w:val="19"/>
        </w:rPr>
        <w:t>2.5</w:t>
      </w:r>
      <w:r w:rsidR="000E2851" w:rsidRPr="00B16E4D">
        <w:rPr>
          <w:rFonts w:ascii="Times New Roman" w:hAnsi="Times New Roman" w:cs="Times New Roman"/>
          <w:sz w:val="19"/>
          <w:szCs w:val="19"/>
        </w:rPr>
        <w:t>. </w:t>
      </w:r>
      <w:r w:rsidR="00C5579D" w:rsidRPr="00B16E4D">
        <w:rPr>
          <w:rFonts w:ascii="Times New Roman" w:hAnsi="Times New Roman" w:cs="Times New Roman"/>
          <w:sz w:val="19"/>
          <w:szCs w:val="19"/>
        </w:rPr>
        <w:t>Расчеты между Заказчиком и Поставщиком производятся</w:t>
      </w:r>
      <w:r w:rsidR="00BA1A23" w:rsidRPr="00B16E4D">
        <w:rPr>
          <w:rFonts w:ascii="Times New Roman" w:hAnsi="Times New Roman" w:cs="Times New Roman"/>
          <w:sz w:val="19"/>
          <w:szCs w:val="19"/>
        </w:rPr>
        <w:t xml:space="preserve"> на основании счета на </w:t>
      </w:r>
      <w:r w:rsidR="00EE1A18" w:rsidRPr="00B16E4D">
        <w:rPr>
          <w:rFonts w:ascii="Times New Roman" w:hAnsi="Times New Roman" w:cs="Times New Roman"/>
          <w:sz w:val="19"/>
          <w:szCs w:val="19"/>
        </w:rPr>
        <w:t>оплату, счет-фактуры (при наличии)</w:t>
      </w:r>
      <w:r w:rsidR="00C5579D" w:rsidRPr="00B16E4D">
        <w:rPr>
          <w:rFonts w:ascii="Times New Roman" w:hAnsi="Times New Roman" w:cs="Times New Roman"/>
          <w:sz w:val="19"/>
          <w:szCs w:val="19"/>
        </w:rPr>
        <w:t xml:space="preserve"> не позднее </w:t>
      </w:r>
      <w:r w:rsidR="00736489" w:rsidRPr="00B16E4D">
        <w:rPr>
          <w:rFonts w:ascii="Times New Roman" w:hAnsi="Times New Roman" w:cs="Times New Roman"/>
          <w:sz w:val="19"/>
          <w:szCs w:val="19"/>
        </w:rPr>
        <w:t>7</w:t>
      </w:r>
      <w:r w:rsidR="00A9105E" w:rsidRPr="00B16E4D">
        <w:rPr>
          <w:rFonts w:ascii="Times New Roman" w:hAnsi="Times New Roman" w:cs="Times New Roman"/>
          <w:sz w:val="19"/>
          <w:szCs w:val="19"/>
        </w:rPr>
        <w:t xml:space="preserve"> (</w:t>
      </w:r>
      <w:r w:rsidR="00736489" w:rsidRPr="00B16E4D">
        <w:rPr>
          <w:rFonts w:ascii="Times New Roman" w:hAnsi="Times New Roman" w:cs="Times New Roman"/>
          <w:sz w:val="19"/>
          <w:szCs w:val="19"/>
        </w:rPr>
        <w:t>семи</w:t>
      </w:r>
      <w:r w:rsidR="00A9105E" w:rsidRPr="00B16E4D">
        <w:rPr>
          <w:rFonts w:ascii="Times New Roman" w:hAnsi="Times New Roman" w:cs="Times New Roman"/>
          <w:sz w:val="19"/>
          <w:szCs w:val="19"/>
        </w:rPr>
        <w:t>)</w:t>
      </w:r>
      <w:r w:rsidR="006E34F7" w:rsidRPr="00B16E4D">
        <w:rPr>
          <w:rFonts w:ascii="Times New Roman" w:hAnsi="Times New Roman" w:cs="Times New Roman"/>
          <w:sz w:val="19"/>
          <w:szCs w:val="19"/>
        </w:rPr>
        <w:t xml:space="preserve"> рабочих</w:t>
      </w:r>
      <w:r w:rsidR="00C5579D" w:rsidRPr="00B16E4D">
        <w:rPr>
          <w:rFonts w:ascii="Times New Roman" w:hAnsi="Times New Roman" w:cs="Times New Roman"/>
          <w:sz w:val="19"/>
          <w:szCs w:val="19"/>
        </w:rPr>
        <w:t xml:space="preserve"> дней с даты подписания Заказчиком </w:t>
      </w:r>
      <w:r w:rsidR="00BE4560" w:rsidRPr="00B16E4D">
        <w:rPr>
          <w:rFonts w:ascii="Times New Roman" w:hAnsi="Times New Roman" w:cs="Times New Roman"/>
          <w:sz w:val="19"/>
          <w:szCs w:val="19"/>
        </w:rPr>
        <w:t xml:space="preserve">оригинала </w:t>
      </w:r>
      <w:r w:rsidR="00A51CD4" w:rsidRPr="00B16E4D">
        <w:rPr>
          <w:rFonts w:ascii="Times New Roman" w:hAnsi="Times New Roman" w:cs="Times New Roman"/>
          <w:sz w:val="19"/>
          <w:szCs w:val="19"/>
        </w:rPr>
        <w:t>товарной накладной (универсального передаточного документа (далее – УПД))</w:t>
      </w:r>
      <w:r w:rsidR="00C5579D" w:rsidRPr="00B16E4D">
        <w:rPr>
          <w:rFonts w:ascii="Times New Roman" w:hAnsi="Times New Roman" w:cs="Times New Roman"/>
          <w:sz w:val="19"/>
          <w:szCs w:val="19"/>
        </w:rPr>
        <w:t>.</w:t>
      </w:r>
    </w:p>
    <w:p w:rsidR="00C5579D" w:rsidRPr="00B16E4D" w:rsidRDefault="00C5579D" w:rsidP="00B55ADE">
      <w:pPr>
        <w:pStyle w:val="ConsPlusNormal"/>
        <w:ind w:firstLine="709"/>
        <w:jc w:val="both"/>
        <w:rPr>
          <w:rFonts w:ascii="Times New Roman" w:hAnsi="Times New Roman" w:cs="Times New Roman"/>
          <w:sz w:val="19"/>
          <w:szCs w:val="19"/>
        </w:rPr>
      </w:pPr>
      <w:bookmarkStart w:id="6" w:name="P1475"/>
      <w:bookmarkEnd w:id="6"/>
      <w:r w:rsidRPr="00B16E4D">
        <w:rPr>
          <w:rFonts w:ascii="Times New Roman" w:hAnsi="Times New Roman" w:cs="Times New Roman"/>
          <w:sz w:val="19"/>
          <w:szCs w:val="19"/>
        </w:rPr>
        <w:t>2.</w:t>
      </w:r>
      <w:r w:rsidR="00D47A7C" w:rsidRPr="00B16E4D">
        <w:rPr>
          <w:rFonts w:ascii="Times New Roman" w:hAnsi="Times New Roman" w:cs="Times New Roman"/>
          <w:sz w:val="19"/>
          <w:szCs w:val="19"/>
        </w:rPr>
        <w:t>6</w:t>
      </w:r>
      <w:r w:rsidRPr="00B16E4D">
        <w:rPr>
          <w:rFonts w:ascii="Times New Roman" w:hAnsi="Times New Roman" w:cs="Times New Roman"/>
          <w:sz w:val="19"/>
          <w:szCs w:val="19"/>
        </w:rPr>
        <w:t>.</w:t>
      </w:r>
      <w:r w:rsidR="00845D12" w:rsidRPr="00B16E4D">
        <w:rPr>
          <w:rFonts w:ascii="Times New Roman" w:hAnsi="Times New Roman" w:cs="Times New Roman"/>
          <w:sz w:val="19"/>
          <w:szCs w:val="19"/>
        </w:rPr>
        <w:t> </w:t>
      </w:r>
      <w:r w:rsidRPr="00B16E4D">
        <w:rPr>
          <w:rFonts w:ascii="Times New Roman" w:hAnsi="Times New Roman" w:cs="Times New Roman"/>
          <w:sz w:val="19"/>
          <w:szCs w:val="19"/>
        </w:rPr>
        <w:t>Оплата по Контракту осуществляется по безналичному расчету платежным поручени</w:t>
      </w:r>
      <w:r w:rsidR="00BE4560" w:rsidRPr="00B16E4D">
        <w:rPr>
          <w:rFonts w:ascii="Times New Roman" w:hAnsi="Times New Roman" w:cs="Times New Roman"/>
          <w:sz w:val="19"/>
          <w:szCs w:val="19"/>
        </w:rPr>
        <w:t>ем</w:t>
      </w:r>
      <w:r w:rsidRPr="00B16E4D">
        <w:rPr>
          <w:rFonts w:ascii="Times New Roman" w:hAnsi="Times New Roman" w:cs="Times New Roman"/>
          <w:sz w:val="19"/>
          <w:szCs w:val="19"/>
        </w:rPr>
        <w:t xml:space="preserve">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w:t>
      </w:r>
      <w:r w:rsidR="00A9105E" w:rsidRPr="00B16E4D">
        <w:rPr>
          <w:rFonts w:ascii="Times New Roman" w:hAnsi="Times New Roman" w:cs="Times New Roman"/>
          <w:sz w:val="19"/>
          <w:szCs w:val="19"/>
        </w:rPr>
        <w:t>ет Поставщика, несет Поставщик.</w:t>
      </w:r>
    </w:p>
    <w:p w:rsidR="00D47A7C" w:rsidRPr="00B16E4D" w:rsidRDefault="00D47A7C" w:rsidP="00B55ADE">
      <w:pPr>
        <w:pStyle w:val="ConsPlusNormal"/>
        <w:ind w:firstLine="709"/>
        <w:jc w:val="both"/>
        <w:rPr>
          <w:rFonts w:ascii="Times New Roman" w:hAnsi="Times New Roman" w:cs="Times New Roman"/>
          <w:sz w:val="19"/>
          <w:szCs w:val="19"/>
        </w:rPr>
      </w:pPr>
    </w:p>
    <w:p w:rsidR="00C5579D" w:rsidRPr="00B16E4D" w:rsidRDefault="00C5579D" w:rsidP="00904175">
      <w:pPr>
        <w:pStyle w:val="ConsPlusNormal"/>
        <w:jc w:val="center"/>
        <w:outlineLvl w:val="1"/>
        <w:rPr>
          <w:rFonts w:ascii="Times New Roman" w:hAnsi="Times New Roman" w:cs="Times New Roman"/>
          <w:b/>
          <w:sz w:val="19"/>
          <w:szCs w:val="19"/>
        </w:rPr>
      </w:pPr>
      <w:bookmarkStart w:id="7" w:name="P1477"/>
      <w:bookmarkEnd w:id="7"/>
      <w:r w:rsidRPr="00B16E4D">
        <w:rPr>
          <w:rFonts w:ascii="Times New Roman" w:hAnsi="Times New Roman" w:cs="Times New Roman"/>
          <w:b/>
          <w:sz w:val="19"/>
          <w:szCs w:val="19"/>
        </w:rPr>
        <w:t>III. Порядок, сроки и условия поставки</w:t>
      </w:r>
      <w:r w:rsidR="00A9105E" w:rsidRPr="00B16E4D">
        <w:rPr>
          <w:rFonts w:ascii="Times New Roman" w:hAnsi="Times New Roman" w:cs="Times New Roman"/>
          <w:b/>
          <w:sz w:val="19"/>
          <w:szCs w:val="19"/>
        </w:rPr>
        <w:t xml:space="preserve"> </w:t>
      </w:r>
      <w:r w:rsidRPr="00B16E4D">
        <w:rPr>
          <w:rFonts w:ascii="Times New Roman" w:hAnsi="Times New Roman" w:cs="Times New Roman"/>
          <w:b/>
          <w:sz w:val="19"/>
          <w:szCs w:val="19"/>
        </w:rPr>
        <w:t>и приемки Товара</w:t>
      </w:r>
    </w:p>
    <w:p w:rsidR="00110C5C" w:rsidRPr="00B16E4D" w:rsidRDefault="00FA4D0A" w:rsidP="00110C5C">
      <w:pPr>
        <w:pStyle w:val="ConsPlusNormal"/>
        <w:ind w:firstLine="709"/>
        <w:jc w:val="both"/>
        <w:rPr>
          <w:rFonts w:ascii="Times New Roman" w:hAnsi="Times New Roman" w:cs="Times New Roman"/>
          <w:sz w:val="19"/>
          <w:szCs w:val="19"/>
        </w:rPr>
      </w:pPr>
      <w:bookmarkStart w:id="8" w:name="P1480"/>
      <w:bookmarkStart w:id="9" w:name="P1485"/>
      <w:bookmarkEnd w:id="8"/>
      <w:bookmarkEnd w:id="9"/>
      <w:r w:rsidRPr="00B16E4D">
        <w:rPr>
          <w:rFonts w:ascii="Times New Roman" w:hAnsi="Times New Roman" w:cs="Times New Roman"/>
          <w:sz w:val="19"/>
          <w:szCs w:val="19"/>
        </w:rPr>
        <w:t>3.1. Поставщик самостоятельно доставляет Товар Заказчику по адресу:</w:t>
      </w:r>
      <w:r w:rsidR="00BF5318" w:rsidRPr="00B16E4D">
        <w:rPr>
          <w:rFonts w:ascii="Times New Roman" w:hAnsi="Times New Roman" w:cs="Times New Roman"/>
          <w:sz w:val="19"/>
          <w:szCs w:val="19"/>
        </w:rPr>
        <w:t xml:space="preserve"> </w:t>
      </w:r>
      <w:r w:rsidR="00BF5318" w:rsidRPr="00B16E4D">
        <w:rPr>
          <w:rFonts w:ascii="Times New Roman" w:hAnsi="Times New Roman" w:cs="Times New Roman"/>
          <w:b/>
          <w:sz w:val="19"/>
          <w:szCs w:val="19"/>
        </w:rPr>
        <w:t>г. Калининград, улица Дмитрия Донского, здание 5</w:t>
      </w:r>
      <w:r w:rsidR="00030896" w:rsidRPr="00B16E4D">
        <w:rPr>
          <w:rFonts w:ascii="Times New Roman" w:hAnsi="Times New Roman" w:cs="Times New Roman"/>
          <w:b/>
          <w:sz w:val="19"/>
          <w:szCs w:val="19"/>
        </w:rPr>
        <w:t xml:space="preserve"> (центральный склад)</w:t>
      </w:r>
      <w:r w:rsidR="00110C5C" w:rsidRPr="00B16E4D">
        <w:rPr>
          <w:rFonts w:ascii="Times New Roman" w:hAnsi="Times New Roman" w:cs="Times New Roman"/>
          <w:b/>
          <w:sz w:val="19"/>
          <w:szCs w:val="19"/>
        </w:rPr>
        <w:t xml:space="preserve">, </w:t>
      </w:r>
      <w:r w:rsidR="00BF5318" w:rsidRPr="00B16E4D">
        <w:rPr>
          <w:rFonts w:ascii="Times New Roman" w:hAnsi="Times New Roman" w:cs="Times New Roman"/>
          <w:b/>
          <w:sz w:val="19"/>
          <w:szCs w:val="19"/>
        </w:rPr>
        <w:t>не позднее</w:t>
      </w:r>
      <w:r w:rsidR="002D7368" w:rsidRPr="00B16E4D">
        <w:rPr>
          <w:rFonts w:ascii="Times New Roman" w:hAnsi="Times New Roman" w:cs="Times New Roman"/>
          <w:b/>
          <w:sz w:val="19"/>
          <w:szCs w:val="19"/>
        </w:rPr>
        <w:t xml:space="preserve"> </w:t>
      </w:r>
      <w:r w:rsidR="008D1635">
        <w:rPr>
          <w:rFonts w:ascii="Times New Roman" w:hAnsi="Times New Roman" w:cs="Times New Roman"/>
          <w:b/>
          <w:sz w:val="19"/>
          <w:szCs w:val="19"/>
        </w:rPr>
        <w:t>07</w:t>
      </w:r>
      <w:r w:rsidR="005C462D" w:rsidRPr="00B16E4D">
        <w:rPr>
          <w:rFonts w:ascii="Times New Roman" w:hAnsi="Times New Roman" w:cs="Times New Roman"/>
          <w:b/>
          <w:sz w:val="19"/>
          <w:szCs w:val="19"/>
        </w:rPr>
        <w:t>.08</w:t>
      </w:r>
      <w:r w:rsidR="00295492" w:rsidRPr="00B16E4D">
        <w:rPr>
          <w:rFonts w:ascii="Times New Roman" w:hAnsi="Times New Roman" w:cs="Times New Roman"/>
          <w:b/>
          <w:sz w:val="19"/>
          <w:szCs w:val="19"/>
        </w:rPr>
        <w:t>.2026 года.</w:t>
      </w:r>
    </w:p>
    <w:p w:rsidR="00BE4560" w:rsidRPr="00B16E4D" w:rsidRDefault="00C5579D" w:rsidP="00B55ADE">
      <w:pPr>
        <w:pStyle w:val="ConsPlusNormal"/>
        <w:ind w:firstLine="709"/>
        <w:jc w:val="both"/>
        <w:rPr>
          <w:rFonts w:ascii="Times New Roman" w:hAnsi="Times New Roman" w:cs="Times New Roman"/>
          <w:sz w:val="19"/>
          <w:szCs w:val="19"/>
        </w:rPr>
      </w:pPr>
      <w:r w:rsidRPr="00B16E4D">
        <w:rPr>
          <w:rFonts w:ascii="Times New Roman" w:hAnsi="Times New Roman" w:cs="Times New Roman"/>
          <w:sz w:val="19"/>
          <w:szCs w:val="19"/>
        </w:rPr>
        <w:t>3.</w:t>
      </w:r>
      <w:r w:rsidR="00A9105E" w:rsidRPr="00B16E4D">
        <w:rPr>
          <w:rFonts w:ascii="Times New Roman" w:hAnsi="Times New Roman" w:cs="Times New Roman"/>
          <w:sz w:val="19"/>
          <w:szCs w:val="19"/>
        </w:rPr>
        <w:t>2</w:t>
      </w:r>
      <w:r w:rsidRPr="00B16E4D">
        <w:rPr>
          <w:rFonts w:ascii="Times New Roman" w:hAnsi="Times New Roman" w:cs="Times New Roman"/>
          <w:sz w:val="19"/>
          <w:szCs w:val="19"/>
        </w:rPr>
        <w:t>.</w:t>
      </w:r>
      <w:r w:rsidR="00845D12" w:rsidRPr="00B16E4D">
        <w:rPr>
          <w:rFonts w:ascii="Times New Roman" w:hAnsi="Times New Roman" w:cs="Times New Roman"/>
          <w:sz w:val="19"/>
          <w:szCs w:val="19"/>
        </w:rPr>
        <w:t> </w:t>
      </w:r>
      <w:r w:rsidRPr="00B16E4D">
        <w:rPr>
          <w:rFonts w:ascii="Times New Roman" w:hAnsi="Times New Roman" w:cs="Times New Roman"/>
          <w:sz w:val="19"/>
          <w:szCs w:val="19"/>
        </w:rPr>
        <w:t>Приемка Товара осуществляется пут</w:t>
      </w:r>
      <w:r w:rsidR="00ED7409" w:rsidRPr="00B16E4D">
        <w:rPr>
          <w:rFonts w:ascii="Times New Roman" w:hAnsi="Times New Roman" w:cs="Times New Roman"/>
          <w:sz w:val="19"/>
          <w:szCs w:val="19"/>
        </w:rPr>
        <w:t>ем передачи Поставщиком Товара Заказчику</w:t>
      </w:r>
      <w:r w:rsidRPr="00B16E4D">
        <w:rPr>
          <w:rFonts w:ascii="Times New Roman" w:hAnsi="Times New Roman" w:cs="Times New Roman"/>
          <w:sz w:val="19"/>
          <w:szCs w:val="19"/>
        </w:rPr>
        <w:t>.</w:t>
      </w:r>
      <w:r w:rsidR="00ED7409" w:rsidRPr="00B16E4D">
        <w:rPr>
          <w:rFonts w:ascii="Times New Roman" w:hAnsi="Times New Roman" w:cs="Times New Roman"/>
          <w:sz w:val="19"/>
          <w:szCs w:val="19"/>
        </w:rPr>
        <w:t xml:space="preserve"> Поставщик одновременно с Товаром передает Покупателю следующие документы: </w:t>
      </w:r>
      <w:r w:rsidR="00BE4560" w:rsidRPr="00B16E4D">
        <w:rPr>
          <w:rFonts w:ascii="Times New Roman" w:hAnsi="Times New Roman" w:cs="Times New Roman"/>
          <w:sz w:val="19"/>
          <w:szCs w:val="19"/>
        </w:rPr>
        <w:t xml:space="preserve">счет на оплату, </w:t>
      </w:r>
      <w:r w:rsidR="00ED7409" w:rsidRPr="00B16E4D">
        <w:rPr>
          <w:rFonts w:ascii="Times New Roman" w:hAnsi="Times New Roman" w:cs="Times New Roman"/>
          <w:sz w:val="19"/>
          <w:szCs w:val="19"/>
        </w:rPr>
        <w:t>оригинал</w:t>
      </w:r>
      <w:r w:rsidR="00BE4560" w:rsidRPr="00B16E4D">
        <w:rPr>
          <w:rFonts w:ascii="Times New Roman" w:hAnsi="Times New Roman" w:cs="Times New Roman"/>
          <w:sz w:val="19"/>
          <w:szCs w:val="19"/>
        </w:rPr>
        <w:t>ы</w:t>
      </w:r>
      <w:r w:rsidR="00ED7409" w:rsidRPr="00B16E4D">
        <w:rPr>
          <w:rFonts w:ascii="Times New Roman" w:hAnsi="Times New Roman" w:cs="Times New Roman"/>
          <w:sz w:val="19"/>
          <w:szCs w:val="19"/>
        </w:rPr>
        <w:t xml:space="preserve"> счет</w:t>
      </w:r>
      <w:r w:rsidR="00BE4560" w:rsidRPr="00B16E4D">
        <w:rPr>
          <w:rFonts w:ascii="Times New Roman" w:hAnsi="Times New Roman" w:cs="Times New Roman"/>
          <w:sz w:val="19"/>
          <w:szCs w:val="19"/>
        </w:rPr>
        <w:t>а</w:t>
      </w:r>
      <w:r w:rsidR="00ED7409" w:rsidRPr="00B16E4D">
        <w:rPr>
          <w:rFonts w:ascii="Times New Roman" w:hAnsi="Times New Roman" w:cs="Times New Roman"/>
          <w:sz w:val="19"/>
          <w:szCs w:val="19"/>
        </w:rPr>
        <w:t>-фактур</w:t>
      </w:r>
      <w:r w:rsidR="00BE4560" w:rsidRPr="00B16E4D">
        <w:rPr>
          <w:rFonts w:ascii="Times New Roman" w:hAnsi="Times New Roman" w:cs="Times New Roman"/>
          <w:sz w:val="19"/>
          <w:szCs w:val="19"/>
        </w:rPr>
        <w:t xml:space="preserve">ы (при наличии) и </w:t>
      </w:r>
      <w:r w:rsidR="00ED7409" w:rsidRPr="00B16E4D">
        <w:rPr>
          <w:rFonts w:ascii="Times New Roman" w:hAnsi="Times New Roman" w:cs="Times New Roman"/>
          <w:sz w:val="19"/>
          <w:szCs w:val="19"/>
        </w:rPr>
        <w:t>товарн</w:t>
      </w:r>
      <w:r w:rsidR="00BE4560" w:rsidRPr="00B16E4D">
        <w:rPr>
          <w:rFonts w:ascii="Times New Roman" w:hAnsi="Times New Roman" w:cs="Times New Roman"/>
          <w:sz w:val="19"/>
          <w:szCs w:val="19"/>
        </w:rPr>
        <w:t>ой</w:t>
      </w:r>
      <w:r w:rsidR="00ED7409" w:rsidRPr="00B16E4D">
        <w:rPr>
          <w:rFonts w:ascii="Times New Roman" w:hAnsi="Times New Roman" w:cs="Times New Roman"/>
          <w:sz w:val="19"/>
          <w:szCs w:val="19"/>
        </w:rPr>
        <w:t xml:space="preserve"> накладн</w:t>
      </w:r>
      <w:r w:rsidR="00BE4560" w:rsidRPr="00B16E4D">
        <w:rPr>
          <w:rFonts w:ascii="Times New Roman" w:hAnsi="Times New Roman" w:cs="Times New Roman"/>
          <w:sz w:val="19"/>
          <w:szCs w:val="19"/>
        </w:rPr>
        <w:t>ой</w:t>
      </w:r>
      <w:r w:rsidR="00ED7409" w:rsidRPr="00B16E4D">
        <w:rPr>
          <w:rFonts w:ascii="Times New Roman" w:hAnsi="Times New Roman" w:cs="Times New Roman"/>
          <w:sz w:val="19"/>
          <w:szCs w:val="19"/>
        </w:rPr>
        <w:t xml:space="preserve"> ТОРГ-12</w:t>
      </w:r>
      <w:r w:rsidR="00BE4560" w:rsidRPr="00B16E4D">
        <w:rPr>
          <w:rFonts w:ascii="Times New Roman" w:hAnsi="Times New Roman" w:cs="Times New Roman"/>
          <w:sz w:val="19"/>
          <w:szCs w:val="19"/>
        </w:rPr>
        <w:t xml:space="preserve"> (УПД)</w:t>
      </w:r>
      <w:r w:rsidR="00ED7409" w:rsidRPr="00B16E4D">
        <w:rPr>
          <w:rFonts w:ascii="Times New Roman" w:hAnsi="Times New Roman" w:cs="Times New Roman"/>
          <w:sz w:val="19"/>
          <w:szCs w:val="19"/>
        </w:rPr>
        <w:t>.</w:t>
      </w:r>
    </w:p>
    <w:p w:rsidR="00C5579D" w:rsidRPr="00B16E4D" w:rsidRDefault="00C5579D" w:rsidP="00B55ADE">
      <w:pPr>
        <w:pStyle w:val="ConsPlusNormal"/>
        <w:ind w:firstLine="709"/>
        <w:jc w:val="both"/>
        <w:rPr>
          <w:rFonts w:ascii="Times New Roman" w:hAnsi="Times New Roman" w:cs="Times New Roman"/>
          <w:sz w:val="19"/>
          <w:szCs w:val="19"/>
        </w:rPr>
      </w:pPr>
      <w:r w:rsidRPr="00B16E4D">
        <w:rPr>
          <w:rFonts w:ascii="Times New Roman" w:hAnsi="Times New Roman" w:cs="Times New Roman"/>
          <w:sz w:val="19"/>
          <w:szCs w:val="19"/>
        </w:rPr>
        <w:t>3.</w:t>
      </w:r>
      <w:r w:rsidR="00A9105E" w:rsidRPr="00B16E4D">
        <w:rPr>
          <w:rFonts w:ascii="Times New Roman" w:hAnsi="Times New Roman" w:cs="Times New Roman"/>
          <w:sz w:val="19"/>
          <w:szCs w:val="19"/>
        </w:rPr>
        <w:t>3</w:t>
      </w:r>
      <w:r w:rsidRPr="00B16E4D">
        <w:rPr>
          <w:rFonts w:ascii="Times New Roman" w:hAnsi="Times New Roman" w:cs="Times New Roman"/>
          <w:sz w:val="19"/>
          <w:szCs w:val="19"/>
        </w:rPr>
        <w:t>.</w:t>
      </w:r>
      <w:r w:rsidR="00845D12" w:rsidRPr="00B16E4D">
        <w:rPr>
          <w:rFonts w:ascii="Times New Roman" w:hAnsi="Times New Roman" w:cs="Times New Roman"/>
          <w:sz w:val="19"/>
          <w:szCs w:val="19"/>
        </w:rPr>
        <w:t> </w:t>
      </w:r>
      <w:r w:rsidRPr="00B16E4D">
        <w:rPr>
          <w:rFonts w:ascii="Times New Roman" w:hAnsi="Times New Roman" w:cs="Times New Roman"/>
          <w:sz w:val="19"/>
          <w:szCs w:val="19"/>
        </w:rPr>
        <w:t>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C5579D" w:rsidRPr="00B16E4D" w:rsidRDefault="00C5579D" w:rsidP="00B55ADE">
      <w:pPr>
        <w:pStyle w:val="ConsPlusNormal"/>
        <w:ind w:firstLine="709"/>
        <w:jc w:val="both"/>
        <w:rPr>
          <w:rFonts w:ascii="Times New Roman" w:hAnsi="Times New Roman" w:cs="Times New Roman"/>
          <w:sz w:val="19"/>
          <w:szCs w:val="19"/>
        </w:rPr>
      </w:pPr>
      <w:r w:rsidRPr="00B16E4D">
        <w:rPr>
          <w:rFonts w:ascii="Times New Roman" w:hAnsi="Times New Roman" w:cs="Times New Roman"/>
          <w:sz w:val="19"/>
          <w:szCs w:val="19"/>
        </w:rPr>
        <w:t>3.</w:t>
      </w:r>
      <w:r w:rsidR="00A9105E" w:rsidRPr="00B16E4D">
        <w:rPr>
          <w:rFonts w:ascii="Times New Roman" w:hAnsi="Times New Roman" w:cs="Times New Roman"/>
          <w:sz w:val="19"/>
          <w:szCs w:val="19"/>
        </w:rPr>
        <w:t>4</w:t>
      </w:r>
      <w:r w:rsidRPr="00B16E4D">
        <w:rPr>
          <w:rFonts w:ascii="Times New Roman" w:hAnsi="Times New Roman" w:cs="Times New Roman"/>
          <w:sz w:val="19"/>
          <w:szCs w:val="19"/>
        </w:rPr>
        <w:t>.</w:t>
      </w:r>
      <w:r w:rsidR="00845D12" w:rsidRPr="00B16E4D">
        <w:rPr>
          <w:rFonts w:ascii="Times New Roman" w:hAnsi="Times New Roman" w:cs="Times New Roman"/>
          <w:sz w:val="19"/>
          <w:szCs w:val="19"/>
        </w:rPr>
        <w:t> </w:t>
      </w:r>
      <w:r w:rsidRPr="00B16E4D">
        <w:rPr>
          <w:rFonts w:ascii="Times New Roman" w:hAnsi="Times New Roman" w:cs="Times New Roman"/>
          <w:sz w:val="19"/>
          <w:szCs w:val="19"/>
        </w:rPr>
        <w:t xml:space="preserve">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7" w:history="1">
        <w:r w:rsidRPr="00B16E4D">
          <w:rPr>
            <w:rFonts w:ascii="Times New Roman" w:hAnsi="Times New Roman" w:cs="Times New Roman"/>
            <w:sz w:val="19"/>
            <w:szCs w:val="19"/>
          </w:rPr>
          <w:t>законом</w:t>
        </w:r>
      </w:hyperlink>
      <w:r w:rsidRPr="00B16E4D">
        <w:rPr>
          <w:rFonts w:ascii="Times New Roman" w:hAnsi="Times New Roman" w:cs="Times New Roman"/>
          <w:sz w:val="19"/>
          <w:szCs w:val="19"/>
        </w:rPr>
        <w:t xml:space="preserve"> от 5 апреля 2013 г. </w:t>
      </w:r>
      <w:r w:rsidR="00A9105E" w:rsidRPr="00B16E4D">
        <w:rPr>
          <w:rFonts w:ascii="Times New Roman" w:hAnsi="Times New Roman" w:cs="Times New Roman"/>
          <w:sz w:val="19"/>
          <w:szCs w:val="19"/>
        </w:rPr>
        <w:t>№ </w:t>
      </w:r>
      <w:r w:rsidRPr="00B16E4D">
        <w:rPr>
          <w:rFonts w:ascii="Times New Roman" w:hAnsi="Times New Roman" w:cs="Times New Roman"/>
          <w:sz w:val="19"/>
          <w:szCs w:val="19"/>
        </w:rPr>
        <w:t xml:space="preserve">44-ФЗ </w:t>
      </w:r>
      <w:r w:rsidR="00A9105E" w:rsidRPr="00B16E4D">
        <w:rPr>
          <w:rFonts w:ascii="Times New Roman" w:hAnsi="Times New Roman" w:cs="Times New Roman"/>
          <w:sz w:val="19"/>
          <w:szCs w:val="19"/>
        </w:rPr>
        <w:t>«</w:t>
      </w:r>
      <w:r w:rsidRPr="00B16E4D">
        <w:rPr>
          <w:rFonts w:ascii="Times New Roman" w:hAnsi="Times New Roman" w:cs="Times New Roman"/>
          <w:sz w:val="19"/>
          <w:szCs w:val="19"/>
        </w:rPr>
        <w:t>О контрактной системе в сфере закупок товаров, работ, услуг для обеспечения государственных и муниципальных нужд</w:t>
      </w:r>
      <w:r w:rsidR="00A9105E" w:rsidRPr="00B16E4D">
        <w:rPr>
          <w:rFonts w:ascii="Times New Roman" w:hAnsi="Times New Roman" w:cs="Times New Roman"/>
          <w:sz w:val="19"/>
          <w:szCs w:val="19"/>
        </w:rPr>
        <w:t>»</w:t>
      </w:r>
      <w:r w:rsidRPr="00B16E4D">
        <w:rPr>
          <w:rFonts w:ascii="Times New Roman" w:hAnsi="Times New Roman" w:cs="Times New Roman"/>
          <w:sz w:val="19"/>
          <w:szCs w:val="19"/>
        </w:rPr>
        <w:t>.</w:t>
      </w:r>
    </w:p>
    <w:p w:rsidR="00E17171" w:rsidRPr="00B16E4D" w:rsidRDefault="00E17171" w:rsidP="00B55ADE">
      <w:pPr>
        <w:pStyle w:val="ConsPlusNormal"/>
        <w:ind w:firstLine="709"/>
        <w:jc w:val="both"/>
        <w:rPr>
          <w:rFonts w:ascii="Times New Roman" w:hAnsi="Times New Roman" w:cs="Times New Roman"/>
          <w:sz w:val="19"/>
          <w:szCs w:val="19"/>
        </w:rPr>
      </w:pPr>
      <w:bookmarkStart w:id="10" w:name="P1489"/>
      <w:bookmarkEnd w:id="10"/>
      <w:r w:rsidRPr="00B16E4D">
        <w:rPr>
          <w:rFonts w:ascii="Times New Roman" w:hAnsi="Times New Roman" w:cs="Times New Roman"/>
          <w:sz w:val="19"/>
          <w:szCs w:val="19"/>
        </w:rPr>
        <w:t>3.5.</w:t>
      </w:r>
      <w:r w:rsidR="00EC23E8" w:rsidRPr="00B16E4D">
        <w:rPr>
          <w:rFonts w:ascii="Times New Roman" w:hAnsi="Times New Roman" w:cs="Times New Roman"/>
          <w:sz w:val="19"/>
          <w:szCs w:val="19"/>
        </w:rPr>
        <w:t> </w:t>
      </w:r>
      <w:r w:rsidRPr="00B16E4D">
        <w:rPr>
          <w:rFonts w:ascii="Times New Roman" w:hAnsi="Times New Roman" w:cs="Times New Roman"/>
          <w:sz w:val="19"/>
          <w:szCs w:val="19"/>
        </w:rPr>
        <w:t xml:space="preserve">При отсутствии у Заказчика претензий по количеству и качеству поставленного Товара Заказчик в течение </w:t>
      </w:r>
      <w:r w:rsidR="000C7F69" w:rsidRPr="00B16E4D">
        <w:rPr>
          <w:rFonts w:ascii="Times New Roman" w:hAnsi="Times New Roman" w:cs="Times New Roman"/>
          <w:sz w:val="19"/>
          <w:szCs w:val="19"/>
        </w:rPr>
        <w:t>1</w:t>
      </w:r>
      <w:r w:rsidR="007A1ACE" w:rsidRPr="00B16E4D">
        <w:rPr>
          <w:rFonts w:ascii="Times New Roman" w:hAnsi="Times New Roman" w:cs="Times New Roman"/>
          <w:sz w:val="19"/>
          <w:szCs w:val="19"/>
        </w:rPr>
        <w:t>0</w:t>
      </w:r>
      <w:r w:rsidR="00574F79" w:rsidRPr="00B16E4D">
        <w:rPr>
          <w:rFonts w:ascii="Times New Roman" w:hAnsi="Times New Roman" w:cs="Times New Roman"/>
          <w:sz w:val="19"/>
          <w:szCs w:val="19"/>
        </w:rPr>
        <w:t> </w:t>
      </w:r>
      <w:r w:rsidR="007A1ACE" w:rsidRPr="00B16E4D">
        <w:rPr>
          <w:rFonts w:ascii="Times New Roman" w:hAnsi="Times New Roman" w:cs="Times New Roman"/>
          <w:sz w:val="19"/>
          <w:szCs w:val="19"/>
        </w:rPr>
        <w:t>(десяти</w:t>
      </w:r>
      <w:r w:rsidRPr="00B16E4D">
        <w:rPr>
          <w:rFonts w:ascii="Times New Roman" w:hAnsi="Times New Roman" w:cs="Times New Roman"/>
          <w:sz w:val="19"/>
          <w:szCs w:val="19"/>
        </w:rPr>
        <w:t>) рабоч</w:t>
      </w:r>
      <w:r w:rsidR="00EA14CA" w:rsidRPr="00B16E4D">
        <w:rPr>
          <w:rFonts w:ascii="Times New Roman" w:hAnsi="Times New Roman" w:cs="Times New Roman"/>
          <w:sz w:val="19"/>
          <w:szCs w:val="19"/>
        </w:rPr>
        <w:t>их</w:t>
      </w:r>
      <w:r w:rsidRPr="00B16E4D">
        <w:rPr>
          <w:rFonts w:ascii="Times New Roman" w:hAnsi="Times New Roman" w:cs="Times New Roman"/>
          <w:sz w:val="19"/>
          <w:szCs w:val="19"/>
        </w:rPr>
        <w:t xml:space="preserve"> дн</w:t>
      </w:r>
      <w:r w:rsidR="00EA14CA" w:rsidRPr="00B16E4D">
        <w:rPr>
          <w:rFonts w:ascii="Times New Roman" w:hAnsi="Times New Roman" w:cs="Times New Roman"/>
          <w:sz w:val="19"/>
          <w:szCs w:val="19"/>
        </w:rPr>
        <w:t>ей</w:t>
      </w:r>
      <w:r w:rsidRPr="00B16E4D">
        <w:rPr>
          <w:rFonts w:ascii="Times New Roman" w:hAnsi="Times New Roman" w:cs="Times New Roman"/>
          <w:sz w:val="19"/>
          <w:szCs w:val="19"/>
        </w:rPr>
        <w:t xml:space="preserve"> с момента доставки Товара Поставщиком осуществляет приемку Товара, по результатам которой подписывает </w:t>
      </w:r>
      <w:r w:rsidR="00ED7409" w:rsidRPr="00B16E4D">
        <w:rPr>
          <w:rFonts w:ascii="Times New Roman" w:hAnsi="Times New Roman" w:cs="Times New Roman"/>
          <w:sz w:val="19"/>
          <w:szCs w:val="19"/>
        </w:rPr>
        <w:t xml:space="preserve">оригинал </w:t>
      </w:r>
      <w:r w:rsidRPr="00B16E4D">
        <w:rPr>
          <w:rFonts w:ascii="Times New Roman" w:hAnsi="Times New Roman" w:cs="Times New Roman"/>
          <w:sz w:val="19"/>
          <w:szCs w:val="19"/>
        </w:rPr>
        <w:t>товарн</w:t>
      </w:r>
      <w:r w:rsidR="00ED7409" w:rsidRPr="00B16E4D">
        <w:rPr>
          <w:rFonts w:ascii="Times New Roman" w:hAnsi="Times New Roman" w:cs="Times New Roman"/>
          <w:sz w:val="19"/>
          <w:szCs w:val="19"/>
        </w:rPr>
        <w:t>ой</w:t>
      </w:r>
      <w:r w:rsidRPr="00B16E4D">
        <w:rPr>
          <w:rFonts w:ascii="Times New Roman" w:hAnsi="Times New Roman" w:cs="Times New Roman"/>
          <w:sz w:val="19"/>
          <w:szCs w:val="19"/>
        </w:rPr>
        <w:t xml:space="preserve"> накладн</w:t>
      </w:r>
      <w:r w:rsidR="00ED7409" w:rsidRPr="00B16E4D">
        <w:rPr>
          <w:rFonts w:ascii="Times New Roman" w:hAnsi="Times New Roman" w:cs="Times New Roman"/>
          <w:sz w:val="19"/>
          <w:szCs w:val="19"/>
        </w:rPr>
        <w:t>ой</w:t>
      </w:r>
      <w:r w:rsidR="00A51CD4" w:rsidRPr="00B16E4D">
        <w:rPr>
          <w:rFonts w:ascii="Times New Roman" w:hAnsi="Times New Roman" w:cs="Times New Roman"/>
          <w:sz w:val="19"/>
          <w:szCs w:val="19"/>
        </w:rPr>
        <w:t xml:space="preserve"> (УПД)</w:t>
      </w:r>
      <w:r w:rsidRPr="00B16E4D">
        <w:rPr>
          <w:rFonts w:ascii="Times New Roman" w:hAnsi="Times New Roman" w:cs="Times New Roman"/>
          <w:sz w:val="19"/>
          <w:szCs w:val="19"/>
        </w:rPr>
        <w:t>. После этого Товар считается принятым Заказчиком.</w:t>
      </w:r>
    </w:p>
    <w:p w:rsidR="00D47A7C" w:rsidRPr="00B16E4D" w:rsidRDefault="00C5579D" w:rsidP="00B55ADE">
      <w:pPr>
        <w:pStyle w:val="ConsPlusNormal"/>
        <w:ind w:firstLine="709"/>
        <w:jc w:val="both"/>
        <w:rPr>
          <w:rFonts w:ascii="Times New Roman" w:hAnsi="Times New Roman" w:cs="Times New Roman"/>
          <w:sz w:val="19"/>
          <w:szCs w:val="19"/>
        </w:rPr>
      </w:pPr>
      <w:r w:rsidRPr="00B16E4D">
        <w:rPr>
          <w:rFonts w:ascii="Times New Roman" w:hAnsi="Times New Roman" w:cs="Times New Roman"/>
          <w:sz w:val="19"/>
          <w:szCs w:val="19"/>
        </w:rPr>
        <w:t>3.</w:t>
      </w:r>
      <w:r w:rsidR="00A9105E" w:rsidRPr="00B16E4D">
        <w:rPr>
          <w:rFonts w:ascii="Times New Roman" w:hAnsi="Times New Roman" w:cs="Times New Roman"/>
          <w:sz w:val="19"/>
          <w:szCs w:val="19"/>
        </w:rPr>
        <w:t>6</w:t>
      </w:r>
      <w:r w:rsidRPr="00B16E4D">
        <w:rPr>
          <w:rFonts w:ascii="Times New Roman" w:hAnsi="Times New Roman" w:cs="Times New Roman"/>
          <w:sz w:val="19"/>
          <w:szCs w:val="19"/>
        </w:rPr>
        <w:t>.</w:t>
      </w:r>
      <w:r w:rsidR="00845D12" w:rsidRPr="00B16E4D">
        <w:rPr>
          <w:rFonts w:ascii="Times New Roman" w:hAnsi="Times New Roman" w:cs="Times New Roman"/>
          <w:sz w:val="19"/>
          <w:szCs w:val="19"/>
        </w:rPr>
        <w:t> </w:t>
      </w:r>
      <w:r w:rsidRPr="00B16E4D">
        <w:rPr>
          <w:rFonts w:ascii="Times New Roman" w:hAnsi="Times New Roman" w:cs="Times New Roman"/>
          <w:sz w:val="19"/>
          <w:szCs w:val="19"/>
        </w:rPr>
        <w:t xml:space="preserve">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w:t>
      </w:r>
      <w:hyperlink w:anchor="P1489" w:history="1">
        <w:r w:rsidRPr="00B16E4D">
          <w:rPr>
            <w:rFonts w:ascii="Times New Roman" w:hAnsi="Times New Roman" w:cs="Times New Roman"/>
            <w:sz w:val="19"/>
            <w:szCs w:val="19"/>
          </w:rPr>
          <w:t>пункте 3.</w:t>
        </w:r>
        <w:r w:rsidR="00A9105E" w:rsidRPr="00B16E4D">
          <w:rPr>
            <w:rFonts w:ascii="Times New Roman" w:hAnsi="Times New Roman" w:cs="Times New Roman"/>
            <w:sz w:val="19"/>
            <w:szCs w:val="19"/>
          </w:rPr>
          <w:t>5</w:t>
        </w:r>
      </w:hyperlink>
      <w:r w:rsidRPr="00B16E4D">
        <w:rPr>
          <w:rFonts w:ascii="Times New Roman" w:hAnsi="Times New Roman" w:cs="Times New Roman"/>
          <w:sz w:val="19"/>
          <w:szCs w:val="19"/>
        </w:rPr>
        <w:t xml:space="preserve"> Контракта, отказывает в приемке Товара, направляя Поставщику мотивированный отказ от приемки Товара с перечнем выявленных </w:t>
      </w:r>
    </w:p>
    <w:p w:rsidR="00C5579D" w:rsidRPr="00B16E4D" w:rsidRDefault="00C5579D" w:rsidP="00B55ADE">
      <w:pPr>
        <w:pStyle w:val="ConsPlusNormal"/>
        <w:ind w:firstLine="709"/>
        <w:jc w:val="both"/>
        <w:rPr>
          <w:rFonts w:ascii="Times New Roman" w:hAnsi="Times New Roman" w:cs="Times New Roman"/>
          <w:sz w:val="19"/>
          <w:szCs w:val="19"/>
        </w:rPr>
      </w:pPr>
      <w:proofErr w:type="gramStart"/>
      <w:r w:rsidRPr="00B16E4D">
        <w:rPr>
          <w:rFonts w:ascii="Times New Roman" w:hAnsi="Times New Roman" w:cs="Times New Roman"/>
          <w:sz w:val="19"/>
          <w:szCs w:val="19"/>
        </w:rPr>
        <w:t>недостатков</w:t>
      </w:r>
      <w:proofErr w:type="gramEnd"/>
      <w:r w:rsidRPr="00B16E4D">
        <w:rPr>
          <w:rFonts w:ascii="Times New Roman" w:hAnsi="Times New Roman" w:cs="Times New Roman"/>
          <w:sz w:val="19"/>
          <w:szCs w:val="19"/>
        </w:rPr>
        <w:t xml:space="preserve"> и указанием сроков их устранения.</w:t>
      </w:r>
    </w:p>
    <w:p w:rsidR="00C5579D" w:rsidRPr="00B16E4D" w:rsidRDefault="00C5579D" w:rsidP="00B55ADE">
      <w:pPr>
        <w:pStyle w:val="ConsPlusNormal"/>
        <w:ind w:firstLine="709"/>
        <w:jc w:val="both"/>
        <w:rPr>
          <w:rFonts w:ascii="Times New Roman" w:hAnsi="Times New Roman" w:cs="Times New Roman"/>
          <w:sz w:val="19"/>
          <w:szCs w:val="19"/>
        </w:rPr>
      </w:pPr>
      <w:r w:rsidRPr="00B16E4D">
        <w:rPr>
          <w:rFonts w:ascii="Times New Roman" w:hAnsi="Times New Roman" w:cs="Times New Roman"/>
          <w:sz w:val="19"/>
          <w:szCs w:val="19"/>
        </w:rPr>
        <w:t>3.</w:t>
      </w:r>
      <w:r w:rsidR="00A9105E" w:rsidRPr="00B16E4D">
        <w:rPr>
          <w:rFonts w:ascii="Times New Roman" w:hAnsi="Times New Roman" w:cs="Times New Roman"/>
          <w:sz w:val="19"/>
          <w:szCs w:val="19"/>
        </w:rPr>
        <w:t>7</w:t>
      </w:r>
      <w:r w:rsidRPr="00B16E4D">
        <w:rPr>
          <w:rFonts w:ascii="Times New Roman" w:hAnsi="Times New Roman" w:cs="Times New Roman"/>
          <w:sz w:val="19"/>
          <w:szCs w:val="19"/>
        </w:rPr>
        <w:t>.</w:t>
      </w:r>
      <w:r w:rsidR="00845D12" w:rsidRPr="00B16E4D">
        <w:rPr>
          <w:rFonts w:ascii="Times New Roman" w:hAnsi="Times New Roman" w:cs="Times New Roman"/>
          <w:sz w:val="19"/>
          <w:szCs w:val="19"/>
        </w:rPr>
        <w:t> </w:t>
      </w:r>
      <w:r w:rsidRPr="00B16E4D">
        <w:rPr>
          <w:rFonts w:ascii="Times New Roman" w:hAnsi="Times New Roman" w:cs="Times New Roman"/>
          <w:sz w:val="19"/>
          <w:szCs w:val="19"/>
        </w:rPr>
        <w:t xml:space="preserve">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w:t>
      </w:r>
      <w:r w:rsidRPr="00B16E4D">
        <w:rPr>
          <w:rFonts w:ascii="Times New Roman" w:hAnsi="Times New Roman" w:cs="Times New Roman"/>
          <w:sz w:val="19"/>
          <w:szCs w:val="19"/>
        </w:rPr>
        <w:lastRenderedPageBreak/>
        <w:t>понесенные Заказчиком в связи с принятием Товара на ответственное хранение и (или) его возвратом (заменой), подлежат возмещению Поставщиком.</w:t>
      </w:r>
    </w:p>
    <w:p w:rsidR="00C5579D" w:rsidRPr="00B16E4D" w:rsidRDefault="00C5579D" w:rsidP="00B55ADE">
      <w:pPr>
        <w:pStyle w:val="ConsPlusNormal"/>
        <w:ind w:firstLine="709"/>
        <w:jc w:val="both"/>
        <w:rPr>
          <w:rFonts w:ascii="Times New Roman" w:hAnsi="Times New Roman" w:cs="Times New Roman"/>
          <w:sz w:val="19"/>
          <w:szCs w:val="19"/>
        </w:rPr>
      </w:pPr>
      <w:r w:rsidRPr="00B16E4D">
        <w:rPr>
          <w:rFonts w:ascii="Times New Roman" w:hAnsi="Times New Roman" w:cs="Times New Roman"/>
          <w:sz w:val="19"/>
          <w:szCs w:val="19"/>
        </w:rPr>
        <w:t>3.</w:t>
      </w:r>
      <w:r w:rsidR="00A9105E" w:rsidRPr="00B16E4D">
        <w:rPr>
          <w:rFonts w:ascii="Times New Roman" w:hAnsi="Times New Roman" w:cs="Times New Roman"/>
          <w:sz w:val="19"/>
          <w:szCs w:val="19"/>
        </w:rPr>
        <w:t>8</w:t>
      </w:r>
      <w:r w:rsidRPr="00B16E4D">
        <w:rPr>
          <w:rFonts w:ascii="Times New Roman" w:hAnsi="Times New Roman" w:cs="Times New Roman"/>
          <w:sz w:val="19"/>
          <w:szCs w:val="19"/>
        </w:rPr>
        <w:t>.</w:t>
      </w:r>
      <w:r w:rsidR="00845D12" w:rsidRPr="00B16E4D">
        <w:rPr>
          <w:rFonts w:ascii="Times New Roman" w:hAnsi="Times New Roman" w:cs="Times New Roman"/>
          <w:sz w:val="19"/>
          <w:szCs w:val="19"/>
        </w:rPr>
        <w:t> </w:t>
      </w:r>
      <w:r w:rsidRPr="00B16E4D">
        <w:rPr>
          <w:rFonts w:ascii="Times New Roman" w:hAnsi="Times New Roman" w:cs="Times New Roman"/>
          <w:sz w:val="19"/>
          <w:szCs w:val="19"/>
        </w:rPr>
        <w:t xml:space="preserve">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w:t>
      </w:r>
      <w:hyperlink w:anchor="P1489" w:history="1">
        <w:r w:rsidRPr="00B16E4D">
          <w:rPr>
            <w:rFonts w:ascii="Times New Roman" w:hAnsi="Times New Roman" w:cs="Times New Roman"/>
            <w:sz w:val="19"/>
            <w:szCs w:val="19"/>
          </w:rPr>
          <w:t>пункте 3.</w:t>
        </w:r>
        <w:r w:rsidR="00A9105E" w:rsidRPr="00B16E4D">
          <w:rPr>
            <w:rFonts w:ascii="Times New Roman" w:hAnsi="Times New Roman" w:cs="Times New Roman"/>
            <w:sz w:val="19"/>
            <w:szCs w:val="19"/>
          </w:rPr>
          <w:t>5</w:t>
        </w:r>
      </w:hyperlink>
      <w:r w:rsidRPr="00B16E4D">
        <w:rPr>
          <w:rFonts w:ascii="Times New Roman" w:hAnsi="Times New Roman" w:cs="Times New Roman"/>
          <w:sz w:val="19"/>
          <w:szCs w:val="19"/>
        </w:rPr>
        <w:t xml:space="preserve"> Контракта.</w:t>
      </w:r>
    </w:p>
    <w:p w:rsidR="00C5579D" w:rsidRPr="00B16E4D" w:rsidRDefault="00A9105E" w:rsidP="00B55ADE">
      <w:pPr>
        <w:pStyle w:val="ConsPlusNormal"/>
        <w:ind w:firstLine="709"/>
        <w:jc w:val="both"/>
        <w:rPr>
          <w:rFonts w:ascii="Times New Roman" w:hAnsi="Times New Roman" w:cs="Times New Roman"/>
          <w:sz w:val="19"/>
          <w:szCs w:val="19"/>
        </w:rPr>
      </w:pPr>
      <w:r w:rsidRPr="00B16E4D">
        <w:rPr>
          <w:rFonts w:ascii="Times New Roman" w:hAnsi="Times New Roman" w:cs="Times New Roman"/>
          <w:sz w:val="19"/>
          <w:szCs w:val="19"/>
        </w:rPr>
        <w:t>3.9</w:t>
      </w:r>
      <w:r w:rsidR="00C5579D" w:rsidRPr="00B16E4D">
        <w:rPr>
          <w:rFonts w:ascii="Times New Roman" w:hAnsi="Times New Roman" w:cs="Times New Roman"/>
          <w:sz w:val="19"/>
          <w:szCs w:val="19"/>
        </w:rPr>
        <w:t>.</w:t>
      </w:r>
      <w:r w:rsidR="00845D12" w:rsidRPr="00B16E4D">
        <w:rPr>
          <w:rFonts w:ascii="Times New Roman" w:hAnsi="Times New Roman" w:cs="Times New Roman"/>
          <w:sz w:val="19"/>
          <w:szCs w:val="19"/>
        </w:rPr>
        <w:t> </w:t>
      </w:r>
      <w:r w:rsidR="00C5579D" w:rsidRPr="00B16E4D">
        <w:rPr>
          <w:rFonts w:ascii="Times New Roman" w:hAnsi="Times New Roman" w:cs="Times New Roman"/>
          <w:sz w:val="19"/>
          <w:szCs w:val="19"/>
        </w:rPr>
        <w:t>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924F4A" w:rsidRPr="00B16E4D" w:rsidRDefault="00924F4A" w:rsidP="00B55ADE">
      <w:pPr>
        <w:pStyle w:val="ConsPlusNormal"/>
        <w:ind w:firstLine="709"/>
        <w:jc w:val="both"/>
        <w:rPr>
          <w:rFonts w:ascii="Times New Roman" w:hAnsi="Times New Roman" w:cs="Times New Roman"/>
          <w:sz w:val="19"/>
          <w:szCs w:val="19"/>
        </w:rPr>
      </w:pPr>
    </w:p>
    <w:p w:rsidR="00C5579D" w:rsidRPr="00B16E4D" w:rsidRDefault="00C5579D" w:rsidP="00904175">
      <w:pPr>
        <w:pStyle w:val="ConsPlusNormal"/>
        <w:jc w:val="center"/>
        <w:outlineLvl w:val="1"/>
        <w:rPr>
          <w:rFonts w:ascii="Times New Roman" w:hAnsi="Times New Roman" w:cs="Times New Roman"/>
          <w:b/>
          <w:sz w:val="19"/>
          <w:szCs w:val="19"/>
        </w:rPr>
      </w:pPr>
      <w:r w:rsidRPr="00B16E4D">
        <w:rPr>
          <w:rFonts w:ascii="Times New Roman" w:hAnsi="Times New Roman" w:cs="Times New Roman"/>
          <w:b/>
          <w:sz w:val="19"/>
          <w:szCs w:val="19"/>
        </w:rPr>
        <w:t>IV. Взаимодействие Сторон</w:t>
      </w:r>
    </w:p>
    <w:p w:rsidR="00C5579D" w:rsidRPr="00B16E4D" w:rsidRDefault="00C5579D" w:rsidP="00B55ADE">
      <w:pPr>
        <w:pStyle w:val="ConsPlusNormal"/>
        <w:ind w:firstLine="709"/>
        <w:jc w:val="both"/>
        <w:rPr>
          <w:rFonts w:ascii="Times New Roman" w:hAnsi="Times New Roman" w:cs="Times New Roman"/>
          <w:sz w:val="19"/>
          <w:szCs w:val="19"/>
        </w:rPr>
      </w:pPr>
      <w:bookmarkStart w:id="11" w:name="P1497"/>
      <w:bookmarkEnd w:id="11"/>
      <w:r w:rsidRPr="00B16E4D">
        <w:rPr>
          <w:rFonts w:ascii="Times New Roman" w:hAnsi="Times New Roman" w:cs="Times New Roman"/>
          <w:sz w:val="19"/>
          <w:szCs w:val="19"/>
        </w:rPr>
        <w:t>4.1.</w:t>
      </w:r>
      <w:r w:rsidR="00845D12" w:rsidRPr="00B16E4D">
        <w:rPr>
          <w:rFonts w:ascii="Times New Roman" w:hAnsi="Times New Roman" w:cs="Times New Roman"/>
          <w:sz w:val="19"/>
          <w:szCs w:val="19"/>
        </w:rPr>
        <w:t> </w:t>
      </w:r>
      <w:r w:rsidRPr="00B16E4D">
        <w:rPr>
          <w:rFonts w:ascii="Times New Roman" w:hAnsi="Times New Roman" w:cs="Times New Roman"/>
          <w:sz w:val="19"/>
          <w:szCs w:val="19"/>
        </w:rPr>
        <w:t>Поставщик обязан:</w:t>
      </w:r>
    </w:p>
    <w:p w:rsidR="00C5579D" w:rsidRPr="00B16E4D" w:rsidRDefault="00C5579D" w:rsidP="00B55ADE">
      <w:pPr>
        <w:pStyle w:val="ConsPlusNormal"/>
        <w:ind w:firstLine="709"/>
        <w:jc w:val="both"/>
        <w:rPr>
          <w:rFonts w:ascii="Times New Roman" w:hAnsi="Times New Roman" w:cs="Times New Roman"/>
          <w:sz w:val="19"/>
          <w:szCs w:val="19"/>
        </w:rPr>
      </w:pPr>
      <w:r w:rsidRPr="00B16E4D">
        <w:rPr>
          <w:rFonts w:ascii="Times New Roman" w:hAnsi="Times New Roman" w:cs="Times New Roman"/>
          <w:sz w:val="19"/>
          <w:szCs w:val="19"/>
        </w:rPr>
        <w:t>4.1.1.</w:t>
      </w:r>
      <w:r w:rsidR="00845D12" w:rsidRPr="00B16E4D">
        <w:rPr>
          <w:rFonts w:ascii="Times New Roman" w:hAnsi="Times New Roman" w:cs="Times New Roman"/>
          <w:sz w:val="19"/>
          <w:szCs w:val="19"/>
        </w:rPr>
        <w:t> </w:t>
      </w:r>
      <w:r w:rsidR="00A8328B" w:rsidRPr="00B16E4D">
        <w:rPr>
          <w:rFonts w:ascii="Times New Roman" w:hAnsi="Times New Roman" w:cs="Times New Roman"/>
          <w:sz w:val="19"/>
          <w:szCs w:val="19"/>
        </w:rPr>
        <w:t>П</w:t>
      </w:r>
      <w:r w:rsidRPr="00B16E4D">
        <w:rPr>
          <w:rFonts w:ascii="Times New Roman" w:hAnsi="Times New Roman" w:cs="Times New Roman"/>
          <w:sz w:val="19"/>
          <w:szCs w:val="19"/>
        </w:rPr>
        <w:t>оставить Товар в порядке, количестве, в срок и на условиях, предусмотренных Контрактом</w:t>
      </w:r>
      <w:r w:rsidR="00E413E7" w:rsidRPr="00B16E4D">
        <w:rPr>
          <w:rFonts w:ascii="Times New Roman" w:hAnsi="Times New Roman" w:cs="Times New Roman"/>
          <w:sz w:val="19"/>
          <w:szCs w:val="19"/>
        </w:rPr>
        <w:t xml:space="preserve"> и</w:t>
      </w:r>
      <w:r w:rsidRPr="00B16E4D">
        <w:rPr>
          <w:rFonts w:ascii="Times New Roman" w:hAnsi="Times New Roman" w:cs="Times New Roman"/>
          <w:sz w:val="19"/>
          <w:szCs w:val="19"/>
        </w:rPr>
        <w:t xml:space="preserve"> спецификацией;</w:t>
      </w:r>
    </w:p>
    <w:p w:rsidR="00C5579D" w:rsidRPr="00B16E4D" w:rsidRDefault="00C5579D" w:rsidP="00B55ADE">
      <w:pPr>
        <w:pStyle w:val="ConsPlusNormal"/>
        <w:ind w:firstLine="709"/>
        <w:jc w:val="both"/>
        <w:rPr>
          <w:rFonts w:ascii="Times New Roman" w:hAnsi="Times New Roman" w:cs="Times New Roman"/>
          <w:sz w:val="19"/>
          <w:szCs w:val="19"/>
        </w:rPr>
      </w:pPr>
      <w:r w:rsidRPr="00B16E4D">
        <w:rPr>
          <w:rFonts w:ascii="Times New Roman" w:hAnsi="Times New Roman" w:cs="Times New Roman"/>
          <w:sz w:val="19"/>
          <w:szCs w:val="19"/>
        </w:rPr>
        <w:t>4.1.2.</w:t>
      </w:r>
      <w:r w:rsidR="00845D12" w:rsidRPr="00B16E4D">
        <w:rPr>
          <w:rFonts w:ascii="Times New Roman" w:hAnsi="Times New Roman" w:cs="Times New Roman"/>
          <w:sz w:val="19"/>
          <w:szCs w:val="19"/>
        </w:rPr>
        <w:t> </w:t>
      </w:r>
      <w:r w:rsidR="00A8328B" w:rsidRPr="00B16E4D">
        <w:rPr>
          <w:rFonts w:ascii="Times New Roman" w:hAnsi="Times New Roman" w:cs="Times New Roman"/>
          <w:sz w:val="19"/>
          <w:szCs w:val="19"/>
        </w:rPr>
        <w:t>О</w:t>
      </w:r>
      <w:r w:rsidRPr="00B16E4D">
        <w:rPr>
          <w:rFonts w:ascii="Times New Roman" w:hAnsi="Times New Roman" w:cs="Times New Roman"/>
          <w:sz w:val="19"/>
          <w:szCs w:val="19"/>
        </w:rPr>
        <w:t>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C5579D" w:rsidRPr="00B16E4D" w:rsidRDefault="00C5579D" w:rsidP="00B55ADE">
      <w:pPr>
        <w:pStyle w:val="ConsPlusNormal"/>
        <w:ind w:firstLine="709"/>
        <w:jc w:val="both"/>
        <w:rPr>
          <w:rFonts w:ascii="Times New Roman" w:hAnsi="Times New Roman" w:cs="Times New Roman"/>
          <w:sz w:val="19"/>
          <w:szCs w:val="19"/>
        </w:rPr>
      </w:pPr>
      <w:r w:rsidRPr="00B16E4D">
        <w:rPr>
          <w:rFonts w:ascii="Times New Roman" w:hAnsi="Times New Roman" w:cs="Times New Roman"/>
          <w:sz w:val="19"/>
          <w:szCs w:val="19"/>
        </w:rPr>
        <w:t>4.1.3.</w:t>
      </w:r>
      <w:r w:rsidR="00845D12" w:rsidRPr="00B16E4D">
        <w:rPr>
          <w:rFonts w:ascii="Times New Roman" w:hAnsi="Times New Roman" w:cs="Times New Roman"/>
          <w:sz w:val="19"/>
          <w:szCs w:val="19"/>
        </w:rPr>
        <w:t> </w:t>
      </w:r>
      <w:r w:rsidR="00A8328B" w:rsidRPr="00B16E4D">
        <w:rPr>
          <w:rFonts w:ascii="Times New Roman" w:hAnsi="Times New Roman" w:cs="Times New Roman"/>
          <w:sz w:val="19"/>
          <w:szCs w:val="19"/>
        </w:rPr>
        <w:t>О</w:t>
      </w:r>
      <w:r w:rsidRPr="00B16E4D">
        <w:rPr>
          <w:rFonts w:ascii="Times New Roman" w:hAnsi="Times New Roman" w:cs="Times New Roman"/>
          <w:sz w:val="19"/>
          <w:szCs w:val="19"/>
        </w:rPr>
        <w:t>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EE77FD" w:rsidRPr="00B16E4D" w:rsidRDefault="00C5579D" w:rsidP="00DB7157">
      <w:pPr>
        <w:pStyle w:val="ConsPlusNormal"/>
        <w:ind w:firstLine="709"/>
        <w:jc w:val="both"/>
        <w:rPr>
          <w:rFonts w:ascii="Times New Roman" w:hAnsi="Times New Roman" w:cs="Times New Roman"/>
          <w:sz w:val="19"/>
          <w:szCs w:val="19"/>
        </w:rPr>
      </w:pPr>
      <w:r w:rsidRPr="00B16E4D">
        <w:rPr>
          <w:rFonts w:ascii="Times New Roman" w:hAnsi="Times New Roman" w:cs="Times New Roman"/>
          <w:sz w:val="19"/>
          <w:szCs w:val="19"/>
        </w:rPr>
        <w:t>4.1.</w:t>
      </w:r>
      <w:r w:rsidR="006E1013" w:rsidRPr="00B16E4D">
        <w:rPr>
          <w:rFonts w:ascii="Times New Roman" w:hAnsi="Times New Roman" w:cs="Times New Roman"/>
          <w:sz w:val="19"/>
          <w:szCs w:val="19"/>
        </w:rPr>
        <w:t>4</w:t>
      </w:r>
      <w:r w:rsidRPr="00B16E4D">
        <w:rPr>
          <w:rFonts w:ascii="Times New Roman" w:hAnsi="Times New Roman" w:cs="Times New Roman"/>
          <w:sz w:val="19"/>
          <w:szCs w:val="19"/>
        </w:rPr>
        <w:t>.</w:t>
      </w:r>
      <w:r w:rsidR="00845D12" w:rsidRPr="00B16E4D">
        <w:rPr>
          <w:rFonts w:ascii="Times New Roman" w:hAnsi="Times New Roman" w:cs="Times New Roman"/>
          <w:sz w:val="19"/>
          <w:szCs w:val="19"/>
        </w:rPr>
        <w:t> </w:t>
      </w:r>
      <w:r w:rsidR="00A8328B" w:rsidRPr="00B16E4D">
        <w:rPr>
          <w:rFonts w:ascii="Times New Roman" w:hAnsi="Times New Roman" w:cs="Times New Roman"/>
          <w:sz w:val="19"/>
          <w:szCs w:val="19"/>
        </w:rPr>
        <w:t>В</w:t>
      </w:r>
      <w:r w:rsidRPr="00B16E4D">
        <w:rPr>
          <w:rFonts w:ascii="Times New Roman" w:hAnsi="Times New Roman" w:cs="Times New Roman"/>
          <w:sz w:val="19"/>
          <w:szCs w:val="19"/>
        </w:rPr>
        <w:t xml:space="preserve"> случае принятия решения об одностороннем отказе от исполнения Контракта </w:t>
      </w:r>
      <w:r w:rsidR="00DB7157" w:rsidRPr="00B16E4D">
        <w:rPr>
          <w:rFonts w:ascii="Times New Roman" w:hAnsi="Times New Roman" w:cs="Times New Roman"/>
          <w:sz w:val="19"/>
          <w:szCs w:val="19"/>
        </w:rPr>
        <w:t>такое решение передается лицу, имеющему право действовать от имени Заказчика, лично под расписку или направляется Заказчику по почте заказным письмом с уведомлением о вручении по адресу Заказчика, указанному в контракте</w:t>
      </w:r>
      <w:r w:rsidR="00EE77FD" w:rsidRPr="00B16E4D">
        <w:rPr>
          <w:rFonts w:ascii="Times New Roman" w:hAnsi="Times New Roman" w:cs="Times New Roman"/>
          <w:sz w:val="19"/>
          <w:szCs w:val="19"/>
        </w:rPr>
        <w:t>;</w:t>
      </w:r>
    </w:p>
    <w:p w:rsidR="00C5579D" w:rsidRPr="00B16E4D" w:rsidRDefault="00C5579D" w:rsidP="00B55ADE">
      <w:pPr>
        <w:pStyle w:val="ConsPlusNormal"/>
        <w:ind w:firstLine="709"/>
        <w:jc w:val="both"/>
        <w:rPr>
          <w:rFonts w:ascii="Times New Roman" w:hAnsi="Times New Roman" w:cs="Times New Roman"/>
          <w:sz w:val="19"/>
          <w:szCs w:val="19"/>
        </w:rPr>
      </w:pPr>
      <w:bookmarkStart w:id="12" w:name="P1505"/>
      <w:bookmarkEnd w:id="12"/>
      <w:r w:rsidRPr="00B16E4D">
        <w:rPr>
          <w:rFonts w:ascii="Times New Roman" w:hAnsi="Times New Roman" w:cs="Times New Roman"/>
          <w:sz w:val="19"/>
          <w:szCs w:val="19"/>
        </w:rPr>
        <w:t>4.1.</w:t>
      </w:r>
      <w:r w:rsidR="006E1013" w:rsidRPr="00B16E4D">
        <w:rPr>
          <w:rFonts w:ascii="Times New Roman" w:hAnsi="Times New Roman" w:cs="Times New Roman"/>
          <w:sz w:val="19"/>
          <w:szCs w:val="19"/>
        </w:rPr>
        <w:t>5</w:t>
      </w:r>
      <w:r w:rsidRPr="00B16E4D">
        <w:rPr>
          <w:rFonts w:ascii="Times New Roman" w:hAnsi="Times New Roman" w:cs="Times New Roman"/>
          <w:sz w:val="19"/>
          <w:szCs w:val="19"/>
        </w:rPr>
        <w:t>.</w:t>
      </w:r>
      <w:r w:rsidR="00845D12" w:rsidRPr="00B16E4D">
        <w:rPr>
          <w:rFonts w:ascii="Times New Roman" w:hAnsi="Times New Roman" w:cs="Times New Roman"/>
          <w:sz w:val="19"/>
          <w:szCs w:val="19"/>
        </w:rPr>
        <w:t> </w:t>
      </w:r>
      <w:r w:rsidR="00A8328B" w:rsidRPr="00B16E4D">
        <w:rPr>
          <w:rFonts w:ascii="Times New Roman" w:hAnsi="Times New Roman" w:cs="Times New Roman"/>
          <w:sz w:val="19"/>
          <w:szCs w:val="19"/>
        </w:rPr>
        <w:t>П</w:t>
      </w:r>
      <w:r w:rsidRPr="00B16E4D">
        <w:rPr>
          <w:rFonts w:ascii="Times New Roman" w:hAnsi="Times New Roman" w:cs="Times New Roman"/>
          <w:sz w:val="19"/>
          <w:szCs w:val="19"/>
        </w:rPr>
        <w:t>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r w:rsidR="008E70C9" w:rsidRPr="00B16E4D">
        <w:rPr>
          <w:rFonts w:ascii="Times New Roman" w:hAnsi="Times New Roman" w:cs="Times New Roman"/>
          <w:sz w:val="19"/>
          <w:szCs w:val="19"/>
        </w:rPr>
        <w:t>.</w:t>
      </w:r>
    </w:p>
    <w:p w:rsidR="00C5579D" w:rsidRPr="00B16E4D" w:rsidRDefault="00C5579D" w:rsidP="00B55ADE">
      <w:pPr>
        <w:pStyle w:val="ConsPlusNormal"/>
        <w:ind w:firstLine="709"/>
        <w:jc w:val="both"/>
        <w:rPr>
          <w:rFonts w:ascii="Times New Roman" w:hAnsi="Times New Roman" w:cs="Times New Roman"/>
          <w:sz w:val="19"/>
          <w:szCs w:val="19"/>
        </w:rPr>
      </w:pPr>
      <w:bookmarkStart w:id="13" w:name="P1507"/>
      <w:bookmarkStart w:id="14" w:name="P1508"/>
      <w:bookmarkEnd w:id="13"/>
      <w:bookmarkEnd w:id="14"/>
      <w:r w:rsidRPr="00B16E4D">
        <w:rPr>
          <w:rFonts w:ascii="Times New Roman" w:hAnsi="Times New Roman" w:cs="Times New Roman"/>
          <w:sz w:val="19"/>
          <w:szCs w:val="19"/>
        </w:rPr>
        <w:t>4.2.</w:t>
      </w:r>
      <w:r w:rsidR="00845D12" w:rsidRPr="00B16E4D">
        <w:rPr>
          <w:rFonts w:ascii="Times New Roman" w:hAnsi="Times New Roman" w:cs="Times New Roman"/>
          <w:sz w:val="19"/>
          <w:szCs w:val="19"/>
        </w:rPr>
        <w:t> </w:t>
      </w:r>
      <w:r w:rsidRPr="00B16E4D">
        <w:rPr>
          <w:rFonts w:ascii="Times New Roman" w:hAnsi="Times New Roman" w:cs="Times New Roman"/>
          <w:sz w:val="19"/>
          <w:szCs w:val="19"/>
        </w:rPr>
        <w:t>Поставщик вправе:</w:t>
      </w:r>
    </w:p>
    <w:p w:rsidR="00C5579D" w:rsidRPr="00B16E4D" w:rsidRDefault="00C5579D" w:rsidP="00B55ADE">
      <w:pPr>
        <w:pStyle w:val="ConsPlusNormal"/>
        <w:ind w:firstLine="709"/>
        <w:jc w:val="both"/>
        <w:rPr>
          <w:rFonts w:ascii="Times New Roman" w:hAnsi="Times New Roman" w:cs="Times New Roman"/>
          <w:sz w:val="19"/>
          <w:szCs w:val="19"/>
        </w:rPr>
      </w:pPr>
      <w:r w:rsidRPr="00B16E4D">
        <w:rPr>
          <w:rFonts w:ascii="Times New Roman" w:hAnsi="Times New Roman" w:cs="Times New Roman"/>
          <w:sz w:val="19"/>
          <w:szCs w:val="19"/>
        </w:rPr>
        <w:t>4.2.1.</w:t>
      </w:r>
      <w:r w:rsidR="00845D12" w:rsidRPr="00B16E4D">
        <w:rPr>
          <w:rFonts w:ascii="Times New Roman" w:hAnsi="Times New Roman" w:cs="Times New Roman"/>
          <w:sz w:val="19"/>
          <w:szCs w:val="19"/>
        </w:rPr>
        <w:t> </w:t>
      </w:r>
      <w:r w:rsidR="00A8328B" w:rsidRPr="00B16E4D">
        <w:rPr>
          <w:rFonts w:ascii="Times New Roman" w:hAnsi="Times New Roman" w:cs="Times New Roman"/>
          <w:sz w:val="19"/>
          <w:szCs w:val="19"/>
        </w:rPr>
        <w:t>Т</w:t>
      </w:r>
      <w:r w:rsidRPr="00B16E4D">
        <w:rPr>
          <w:rFonts w:ascii="Times New Roman" w:hAnsi="Times New Roman" w:cs="Times New Roman"/>
          <w:sz w:val="19"/>
          <w:szCs w:val="19"/>
        </w:rPr>
        <w:t>ребовать от Заказчика произвести приемку Товара в порядке и в сроки, предусмотренные Контрактом;</w:t>
      </w:r>
    </w:p>
    <w:p w:rsidR="00C5579D" w:rsidRPr="00B16E4D" w:rsidRDefault="00C5579D" w:rsidP="00B55ADE">
      <w:pPr>
        <w:pStyle w:val="ConsPlusNormal"/>
        <w:ind w:firstLine="709"/>
        <w:jc w:val="both"/>
        <w:rPr>
          <w:rFonts w:ascii="Times New Roman" w:hAnsi="Times New Roman" w:cs="Times New Roman"/>
          <w:sz w:val="19"/>
          <w:szCs w:val="19"/>
        </w:rPr>
      </w:pPr>
      <w:bookmarkStart w:id="15" w:name="P1518"/>
      <w:bookmarkEnd w:id="15"/>
      <w:r w:rsidRPr="00B16E4D">
        <w:rPr>
          <w:rFonts w:ascii="Times New Roman" w:hAnsi="Times New Roman" w:cs="Times New Roman"/>
          <w:sz w:val="19"/>
          <w:szCs w:val="19"/>
        </w:rPr>
        <w:t>4.2.2.</w:t>
      </w:r>
      <w:r w:rsidR="00845D12" w:rsidRPr="00B16E4D">
        <w:rPr>
          <w:rFonts w:ascii="Times New Roman" w:hAnsi="Times New Roman" w:cs="Times New Roman"/>
          <w:sz w:val="19"/>
          <w:szCs w:val="19"/>
        </w:rPr>
        <w:t> </w:t>
      </w:r>
      <w:r w:rsidR="00A8328B" w:rsidRPr="00B16E4D">
        <w:rPr>
          <w:rFonts w:ascii="Times New Roman" w:hAnsi="Times New Roman" w:cs="Times New Roman"/>
          <w:sz w:val="19"/>
          <w:szCs w:val="19"/>
        </w:rPr>
        <w:t>Т</w:t>
      </w:r>
      <w:r w:rsidRPr="00B16E4D">
        <w:rPr>
          <w:rFonts w:ascii="Times New Roman" w:hAnsi="Times New Roman" w:cs="Times New Roman"/>
          <w:sz w:val="19"/>
          <w:szCs w:val="19"/>
        </w:rPr>
        <w:t>ребовать своевременной оплаты на условиях, установленных Контрактом, надлежащим образом поставленного и принятого Заказчиком Товара;</w:t>
      </w:r>
    </w:p>
    <w:p w:rsidR="00C5579D" w:rsidRPr="00B16E4D" w:rsidRDefault="00C5579D" w:rsidP="00B55ADE">
      <w:pPr>
        <w:pStyle w:val="ConsPlusNormal"/>
        <w:ind w:firstLine="709"/>
        <w:jc w:val="both"/>
        <w:rPr>
          <w:rFonts w:ascii="Times New Roman" w:hAnsi="Times New Roman" w:cs="Times New Roman"/>
          <w:sz w:val="19"/>
          <w:szCs w:val="19"/>
        </w:rPr>
      </w:pPr>
      <w:bookmarkStart w:id="16" w:name="P1519"/>
      <w:bookmarkEnd w:id="16"/>
      <w:r w:rsidRPr="00B16E4D">
        <w:rPr>
          <w:rFonts w:ascii="Times New Roman" w:hAnsi="Times New Roman" w:cs="Times New Roman"/>
          <w:sz w:val="19"/>
          <w:szCs w:val="19"/>
        </w:rPr>
        <w:t>4.2.3.</w:t>
      </w:r>
      <w:r w:rsidR="00845D12" w:rsidRPr="00B16E4D">
        <w:rPr>
          <w:rFonts w:ascii="Times New Roman" w:hAnsi="Times New Roman" w:cs="Times New Roman"/>
          <w:sz w:val="19"/>
          <w:szCs w:val="19"/>
        </w:rPr>
        <w:t> </w:t>
      </w:r>
      <w:r w:rsidR="00A8328B" w:rsidRPr="00B16E4D">
        <w:rPr>
          <w:rFonts w:ascii="Times New Roman" w:hAnsi="Times New Roman" w:cs="Times New Roman"/>
          <w:sz w:val="19"/>
          <w:szCs w:val="19"/>
        </w:rPr>
        <w:t>П</w:t>
      </w:r>
      <w:r w:rsidRPr="00B16E4D">
        <w:rPr>
          <w:rFonts w:ascii="Times New Roman" w:hAnsi="Times New Roman" w:cs="Times New Roman"/>
          <w:sz w:val="19"/>
          <w:szCs w:val="19"/>
        </w:rPr>
        <w:t>ринять решение об одностороннем отказе от исполнения Контракта в соответствии с гражданским законодательством;</w:t>
      </w:r>
    </w:p>
    <w:p w:rsidR="00C5579D" w:rsidRPr="00B16E4D" w:rsidRDefault="00C5579D" w:rsidP="00B55ADE">
      <w:pPr>
        <w:pStyle w:val="ConsPlusNormal"/>
        <w:ind w:firstLine="709"/>
        <w:jc w:val="both"/>
        <w:rPr>
          <w:rFonts w:ascii="Times New Roman" w:hAnsi="Times New Roman" w:cs="Times New Roman"/>
          <w:sz w:val="19"/>
          <w:szCs w:val="19"/>
        </w:rPr>
      </w:pPr>
      <w:r w:rsidRPr="00B16E4D">
        <w:rPr>
          <w:rFonts w:ascii="Times New Roman" w:hAnsi="Times New Roman" w:cs="Times New Roman"/>
          <w:sz w:val="19"/>
          <w:szCs w:val="19"/>
        </w:rPr>
        <w:t>4.2.4.</w:t>
      </w:r>
      <w:r w:rsidR="00845D12" w:rsidRPr="00B16E4D">
        <w:rPr>
          <w:rFonts w:ascii="Times New Roman" w:hAnsi="Times New Roman" w:cs="Times New Roman"/>
          <w:sz w:val="19"/>
          <w:szCs w:val="19"/>
        </w:rPr>
        <w:t> </w:t>
      </w:r>
      <w:r w:rsidR="00A8328B" w:rsidRPr="00B16E4D">
        <w:rPr>
          <w:rFonts w:ascii="Times New Roman" w:hAnsi="Times New Roman" w:cs="Times New Roman"/>
          <w:sz w:val="19"/>
          <w:szCs w:val="19"/>
        </w:rPr>
        <w:t>Т</w:t>
      </w:r>
      <w:r w:rsidRPr="00B16E4D">
        <w:rPr>
          <w:rFonts w:ascii="Times New Roman" w:hAnsi="Times New Roman" w:cs="Times New Roman"/>
          <w:sz w:val="19"/>
          <w:szCs w:val="19"/>
        </w:rPr>
        <w:t xml:space="preserve">ребовать возмещения убытков, уплаты неустоек (штрафов, пеней) в соответствии с </w:t>
      </w:r>
      <w:hyperlink w:anchor="P1550" w:history="1">
        <w:r w:rsidRPr="00B16E4D">
          <w:rPr>
            <w:rFonts w:ascii="Times New Roman" w:hAnsi="Times New Roman" w:cs="Times New Roman"/>
            <w:sz w:val="19"/>
            <w:szCs w:val="19"/>
          </w:rPr>
          <w:t>разделом VI</w:t>
        </w:r>
      </w:hyperlink>
      <w:r w:rsidRPr="00B16E4D">
        <w:rPr>
          <w:rFonts w:ascii="Times New Roman" w:hAnsi="Times New Roman" w:cs="Times New Roman"/>
          <w:sz w:val="19"/>
          <w:szCs w:val="19"/>
        </w:rPr>
        <w:t xml:space="preserve"> Контракта;</w:t>
      </w:r>
    </w:p>
    <w:p w:rsidR="00C5579D" w:rsidRPr="00B16E4D" w:rsidRDefault="00C5579D" w:rsidP="00B55ADE">
      <w:pPr>
        <w:pStyle w:val="ConsPlusNormal"/>
        <w:ind w:firstLine="709"/>
        <w:jc w:val="both"/>
        <w:rPr>
          <w:rFonts w:ascii="Times New Roman" w:hAnsi="Times New Roman" w:cs="Times New Roman"/>
          <w:sz w:val="19"/>
          <w:szCs w:val="19"/>
        </w:rPr>
      </w:pPr>
      <w:r w:rsidRPr="00B16E4D">
        <w:rPr>
          <w:rFonts w:ascii="Times New Roman" w:hAnsi="Times New Roman" w:cs="Times New Roman"/>
          <w:sz w:val="19"/>
          <w:szCs w:val="19"/>
        </w:rPr>
        <w:t>4.2.</w:t>
      </w:r>
      <w:r w:rsidR="00083FBD" w:rsidRPr="00B16E4D">
        <w:rPr>
          <w:rFonts w:ascii="Times New Roman" w:hAnsi="Times New Roman" w:cs="Times New Roman"/>
          <w:sz w:val="19"/>
          <w:szCs w:val="19"/>
        </w:rPr>
        <w:t>5</w:t>
      </w:r>
      <w:r w:rsidRPr="00B16E4D">
        <w:rPr>
          <w:rFonts w:ascii="Times New Roman" w:hAnsi="Times New Roman" w:cs="Times New Roman"/>
          <w:sz w:val="19"/>
          <w:szCs w:val="19"/>
        </w:rPr>
        <w:t>.</w:t>
      </w:r>
      <w:r w:rsidR="00845D12" w:rsidRPr="00B16E4D">
        <w:rPr>
          <w:rFonts w:ascii="Times New Roman" w:hAnsi="Times New Roman" w:cs="Times New Roman"/>
          <w:sz w:val="19"/>
          <w:szCs w:val="19"/>
        </w:rPr>
        <w:t> </w:t>
      </w:r>
      <w:r w:rsidR="00A8328B" w:rsidRPr="00B16E4D">
        <w:rPr>
          <w:rFonts w:ascii="Times New Roman" w:hAnsi="Times New Roman" w:cs="Times New Roman"/>
          <w:sz w:val="19"/>
          <w:szCs w:val="19"/>
        </w:rPr>
        <w:t>П</w:t>
      </w:r>
      <w:r w:rsidRPr="00B16E4D">
        <w:rPr>
          <w:rFonts w:ascii="Times New Roman" w:hAnsi="Times New Roman" w:cs="Times New Roman"/>
          <w:sz w:val="19"/>
          <w:szCs w:val="19"/>
        </w:rPr>
        <w:t>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w:t>
      </w:r>
      <w:r w:rsidR="008B5955" w:rsidRPr="00B16E4D">
        <w:rPr>
          <w:rFonts w:ascii="Times New Roman" w:hAnsi="Times New Roman" w:cs="Times New Roman"/>
          <w:sz w:val="19"/>
          <w:szCs w:val="19"/>
        </w:rPr>
        <w:t xml:space="preserve"> поставляемого Товара</w:t>
      </w:r>
      <w:r w:rsidRPr="00B16E4D">
        <w:rPr>
          <w:rFonts w:ascii="Times New Roman" w:hAnsi="Times New Roman" w:cs="Times New Roman"/>
          <w:sz w:val="19"/>
          <w:szCs w:val="19"/>
        </w:rPr>
        <w:t xml:space="preserve"> (за исключением случаев, которые предусмотрены нормативными правовыми актами, принятыми в соответствии с </w:t>
      </w:r>
      <w:hyperlink r:id="rId8" w:history="1">
        <w:r w:rsidRPr="00B16E4D">
          <w:rPr>
            <w:rFonts w:ascii="Times New Roman" w:hAnsi="Times New Roman" w:cs="Times New Roman"/>
            <w:sz w:val="19"/>
            <w:szCs w:val="19"/>
          </w:rPr>
          <w:t>частью 6 статьи 14</w:t>
        </w:r>
      </w:hyperlink>
      <w:r w:rsidRPr="00B16E4D">
        <w:rPr>
          <w:rFonts w:ascii="Times New Roman" w:hAnsi="Times New Roman" w:cs="Times New Roman"/>
          <w:sz w:val="19"/>
          <w:szCs w:val="19"/>
        </w:rPr>
        <w:t xml:space="preserve"> Федерального закона от 5 апреля 2013 г. </w:t>
      </w:r>
      <w:r w:rsidR="00B050C5" w:rsidRPr="00B16E4D">
        <w:rPr>
          <w:rFonts w:ascii="Times New Roman" w:hAnsi="Times New Roman" w:cs="Times New Roman"/>
          <w:sz w:val="19"/>
          <w:szCs w:val="19"/>
        </w:rPr>
        <w:t>№ </w:t>
      </w:r>
      <w:r w:rsidRPr="00B16E4D">
        <w:rPr>
          <w:rFonts w:ascii="Times New Roman" w:hAnsi="Times New Roman" w:cs="Times New Roman"/>
          <w:sz w:val="19"/>
          <w:szCs w:val="19"/>
        </w:rPr>
        <w:t xml:space="preserve">44-ФЗ </w:t>
      </w:r>
      <w:r w:rsidR="00B050C5" w:rsidRPr="00B16E4D">
        <w:rPr>
          <w:rFonts w:ascii="Times New Roman" w:hAnsi="Times New Roman" w:cs="Times New Roman"/>
          <w:sz w:val="19"/>
          <w:szCs w:val="19"/>
        </w:rPr>
        <w:t>«</w:t>
      </w:r>
      <w:r w:rsidRPr="00B16E4D">
        <w:rPr>
          <w:rFonts w:ascii="Times New Roman" w:hAnsi="Times New Roman" w:cs="Times New Roman"/>
          <w:sz w:val="19"/>
          <w:szCs w:val="19"/>
        </w:rPr>
        <w:t>О контрактной системе в сфере закупок товаров, работ, услуг для обеспечения государственных и муниципальных нужд</w:t>
      </w:r>
      <w:r w:rsidR="00B050C5" w:rsidRPr="00B16E4D">
        <w:rPr>
          <w:rFonts w:ascii="Times New Roman" w:hAnsi="Times New Roman" w:cs="Times New Roman"/>
          <w:sz w:val="19"/>
          <w:szCs w:val="19"/>
        </w:rPr>
        <w:t>»</w:t>
      </w:r>
      <w:r w:rsidRPr="00B16E4D">
        <w:rPr>
          <w:rFonts w:ascii="Times New Roman" w:hAnsi="Times New Roman" w:cs="Times New Roman"/>
          <w:sz w:val="19"/>
          <w:szCs w:val="19"/>
        </w:rPr>
        <w:t>).</w:t>
      </w:r>
    </w:p>
    <w:p w:rsidR="00C5579D" w:rsidRPr="00B16E4D" w:rsidRDefault="00C5579D" w:rsidP="00B55ADE">
      <w:pPr>
        <w:pStyle w:val="ConsPlusNormal"/>
        <w:ind w:firstLine="709"/>
        <w:jc w:val="both"/>
        <w:rPr>
          <w:rFonts w:ascii="Times New Roman" w:hAnsi="Times New Roman" w:cs="Times New Roman"/>
          <w:sz w:val="19"/>
          <w:szCs w:val="19"/>
        </w:rPr>
      </w:pPr>
      <w:r w:rsidRPr="00B16E4D">
        <w:rPr>
          <w:rFonts w:ascii="Times New Roman" w:hAnsi="Times New Roman" w:cs="Times New Roman"/>
          <w:sz w:val="19"/>
          <w:szCs w:val="19"/>
        </w:rPr>
        <w:t>4.3.</w:t>
      </w:r>
      <w:r w:rsidR="00845D12" w:rsidRPr="00B16E4D">
        <w:rPr>
          <w:rFonts w:ascii="Times New Roman" w:hAnsi="Times New Roman" w:cs="Times New Roman"/>
          <w:sz w:val="19"/>
          <w:szCs w:val="19"/>
        </w:rPr>
        <w:t> </w:t>
      </w:r>
      <w:r w:rsidRPr="00B16E4D">
        <w:rPr>
          <w:rFonts w:ascii="Times New Roman" w:hAnsi="Times New Roman" w:cs="Times New Roman"/>
          <w:sz w:val="19"/>
          <w:szCs w:val="19"/>
        </w:rPr>
        <w:t>Заказчик обязуется:</w:t>
      </w:r>
    </w:p>
    <w:p w:rsidR="00C5579D" w:rsidRPr="00B16E4D" w:rsidRDefault="00C5579D" w:rsidP="00B55ADE">
      <w:pPr>
        <w:pStyle w:val="ConsPlusNormal"/>
        <w:ind w:firstLine="709"/>
        <w:jc w:val="both"/>
        <w:rPr>
          <w:rFonts w:ascii="Times New Roman" w:hAnsi="Times New Roman" w:cs="Times New Roman"/>
          <w:sz w:val="19"/>
          <w:szCs w:val="19"/>
        </w:rPr>
      </w:pPr>
      <w:r w:rsidRPr="00B16E4D">
        <w:rPr>
          <w:rFonts w:ascii="Times New Roman" w:hAnsi="Times New Roman" w:cs="Times New Roman"/>
          <w:sz w:val="19"/>
          <w:szCs w:val="19"/>
        </w:rPr>
        <w:t>4.3.1.</w:t>
      </w:r>
      <w:r w:rsidR="00845D12" w:rsidRPr="00B16E4D">
        <w:rPr>
          <w:rFonts w:ascii="Times New Roman" w:hAnsi="Times New Roman" w:cs="Times New Roman"/>
          <w:sz w:val="19"/>
          <w:szCs w:val="19"/>
        </w:rPr>
        <w:t> </w:t>
      </w:r>
      <w:r w:rsidR="00F36D45" w:rsidRPr="00B16E4D">
        <w:rPr>
          <w:rFonts w:ascii="Times New Roman" w:hAnsi="Times New Roman" w:cs="Times New Roman"/>
          <w:sz w:val="19"/>
          <w:szCs w:val="19"/>
        </w:rPr>
        <w:t>О</w:t>
      </w:r>
      <w:r w:rsidRPr="00B16E4D">
        <w:rPr>
          <w:rFonts w:ascii="Times New Roman" w:hAnsi="Times New Roman" w:cs="Times New Roman"/>
          <w:sz w:val="19"/>
          <w:szCs w:val="19"/>
        </w:rPr>
        <w:t>беспечить своевременную приемку и оплату поставленного Товара надлежащего качества в порядке и сроки, предусмотренные Контрактом;</w:t>
      </w:r>
    </w:p>
    <w:p w:rsidR="00DC4267" w:rsidRPr="00B16E4D" w:rsidRDefault="00BD027D" w:rsidP="00BD027D">
      <w:pPr>
        <w:pStyle w:val="ConsPlusNormal"/>
        <w:ind w:firstLine="709"/>
        <w:jc w:val="both"/>
        <w:rPr>
          <w:rFonts w:ascii="Times New Roman" w:hAnsi="Times New Roman" w:cs="Times New Roman"/>
          <w:sz w:val="19"/>
          <w:szCs w:val="19"/>
        </w:rPr>
      </w:pPr>
      <w:bookmarkStart w:id="17" w:name="P1525"/>
      <w:bookmarkStart w:id="18" w:name="P1526"/>
      <w:bookmarkEnd w:id="17"/>
      <w:bookmarkEnd w:id="18"/>
      <w:r w:rsidRPr="00B16E4D">
        <w:rPr>
          <w:rFonts w:ascii="Times New Roman" w:hAnsi="Times New Roman" w:cs="Times New Roman"/>
          <w:sz w:val="19"/>
          <w:szCs w:val="19"/>
        </w:rPr>
        <w:t>4.3.2. </w:t>
      </w:r>
      <w:r w:rsidR="00F36D45" w:rsidRPr="00B16E4D">
        <w:rPr>
          <w:rFonts w:ascii="Times New Roman" w:hAnsi="Times New Roman" w:cs="Times New Roman"/>
          <w:sz w:val="19"/>
          <w:szCs w:val="19"/>
        </w:rPr>
        <w:t>В</w:t>
      </w:r>
      <w:r w:rsidRPr="00B16E4D">
        <w:rPr>
          <w:rFonts w:ascii="Times New Roman" w:hAnsi="Times New Roman" w:cs="Times New Roman"/>
          <w:sz w:val="19"/>
          <w:szCs w:val="19"/>
        </w:rPr>
        <w:t xml:space="preserve"> случае принятия решения об одностороннем отказе от исполнения Контракта </w:t>
      </w:r>
      <w:r w:rsidR="00DC4267" w:rsidRPr="00B16E4D">
        <w:rPr>
          <w:rFonts w:ascii="Times New Roman" w:hAnsi="Times New Roman" w:cs="Times New Roman"/>
          <w:sz w:val="19"/>
          <w:szCs w:val="19"/>
        </w:rPr>
        <w:t>такое решение передается лицу, имеющему право действовать от имени Поставщика, лично под расписку или направляется Поставщику по адресу Поставщика, указанному в контракте</w:t>
      </w:r>
      <w:r w:rsidR="00A3432D" w:rsidRPr="00B16E4D">
        <w:rPr>
          <w:rFonts w:ascii="Times New Roman" w:hAnsi="Times New Roman" w:cs="Times New Roman"/>
          <w:sz w:val="19"/>
          <w:szCs w:val="19"/>
        </w:rPr>
        <w:t>;</w:t>
      </w:r>
    </w:p>
    <w:p w:rsidR="00C5579D" w:rsidRPr="00B16E4D" w:rsidRDefault="00C5579D" w:rsidP="00B55ADE">
      <w:pPr>
        <w:pStyle w:val="ConsPlusNormal"/>
        <w:ind w:firstLine="709"/>
        <w:jc w:val="both"/>
        <w:rPr>
          <w:rFonts w:ascii="Times New Roman" w:hAnsi="Times New Roman" w:cs="Times New Roman"/>
          <w:sz w:val="19"/>
          <w:szCs w:val="19"/>
        </w:rPr>
      </w:pPr>
      <w:r w:rsidRPr="00B16E4D">
        <w:rPr>
          <w:rFonts w:ascii="Times New Roman" w:hAnsi="Times New Roman" w:cs="Times New Roman"/>
          <w:sz w:val="19"/>
          <w:szCs w:val="19"/>
        </w:rPr>
        <w:t>4.3.</w:t>
      </w:r>
      <w:r w:rsidR="00B050C5" w:rsidRPr="00B16E4D">
        <w:rPr>
          <w:rFonts w:ascii="Times New Roman" w:hAnsi="Times New Roman" w:cs="Times New Roman"/>
          <w:sz w:val="19"/>
          <w:szCs w:val="19"/>
        </w:rPr>
        <w:t>3</w:t>
      </w:r>
      <w:r w:rsidRPr="00B16E4D">
        <w:rPr>
          <w:rFonts w:ascii="Times New Roman" w:hAnsi="Times New Roman" w:cs="Times New Roman"/>
          <w:sz w:val="19"/>
          <w:szCs w:val="19"/>
        </w:rPr>
        <w:t>.</w:t>
      </w:r>
      <w:r w:rsidR="00845D12" w:rsidRPr="00B16E4D">
        <w:rPr>
          <w:rFonts w:ascii="Times New Roman" w:hAnsi="Times New Roman" w:cs="Times New Roman"/>
          <w:sz w:val="19"/>
          <w:szCs w:val="19"/>
        </w:rPr>
        <w:t> </w:t>
      </w:r>
      <w:r w:rsidR="00F36D45" w:rsidRPr="00B16E4D">
        <w:rPr>
          <w:rFonts w:ascii="Times New Roman" w:hAnsi="Times New Roman" w:cs="Times New Roman"/>
          <w:sz w:val="19"/>
          <w:szCs w:val="19"/>
        </w:rPr>
        <w:t>Т</w:t>
      </w:r>
      <w:r w:rsidRPr="00B16E4D">
        <w:rPr>
          <w:rFonts w:ascii="Times New Roman" w:hAnsi="Times New Roman" w:cs="Times New Roman"/>
          <w:sz w:val="19"/>
          <w:szCs w:val="19"/>
        </w:rPr>
        <w:t xml:space="preserve">ребовать уплаты неустоек (штрафов, пеней) в соответствии с </w:t>
      </w:r>
      <w:hyperlink w:anchor="P1550" w:history="1">
        <w:r w:rsidRPr="00B16E4D">
          <w:rPr>
            <w:rFonts w:ascii="Times New Roman" w:hAnsi="Times New Roman" w:cs="Times New Roman"/>
            <w:sz w:val="19"/>
            <w:szCs w:val="19"/>
          </w:rPr>
          <w:t>разделом VI</w:t>
        </w:r>
      </w:hyperlink>
      <w:r w:rsidRPr="00B16E4D">
        <w:rPr>
          <w:rFonts w:ascii="Times New Roman" w:hAnsi="Times New Roman" w:cs="Times New Roman"/>
          <w:sz w:val="19"/>
          <w:szCs w:val="19"/>
        </w:rPr>
        <w:t xml:space="preserve"> Контракта;</w:t>
      </w:r>
    </w:p>
    <w:p w:rsidR="00C5579D" w:rsidRPr="00B16E4D" w:rsidRDefault="00C5579D" w:rsidP="00B55ADE">
      <w:pPr>
        <w:pStyle w:val="ConsPlusNormal"/>
        <w:ind w:firstLine="709"/>
        <w:jc w:val="both"/>
        <w:rPr>
          <w:rFonts w:ascii="Times New Roman" w:hAnsi="Times New Roman" w:cs="Times New Roman"/>
          <w:sz w:val="19"/>
          <w:szCs w:val="19"/>
        </w:rPr>
      </w:pPr>
      <w:r w:rsidRPr="00B16E4D">
        <w:rPr>
          <w:rFonts w:ascii="Times New Roman" w:hAnsi="Times New Roman" w:cs="Times New Roman"/>
          <w:sz w:val="19"/>
          <w:szCs w:val="19"/>
        </w:rPr>
        <w:t>4.3.</w:t>
      </w:r>
      <w:r w:rsidR="00B050C5" w:rsidRPr="00B16E4D">
        <w:rPr>
          <w:rFonts w:ascii="Times New Roman" w:hAnsi="Times New Roman" w:cs="Times New Roman"/>
          <w:sz w:val="19"/>
          <w:szCs w:val="19"/>
        </w:rPr>
        <w:t>4</w:t>
      </w:r>
      <w:r w:rsidRPr="00B16E4D">
        <w:rPr>
          <w:rFonts w:ascii="Times New Roman" w:hAnsi="Times New Roman" w:cs="Times New Roman"/>
          <w:sz w:val="19"/>
          <w:szCs w:val="19"/>
        </w:rPr>
        <w:t>.</w:t>
      </w:r>
      <w:r w:rsidR="00845D12" w:rsidRPr="00B16E4D">
        <w:rPr>
          <w:rFonts w:ascii="Times New Roman" w:hAnsi="Times New Roman" w:cs="Times New Roman"/>
          <w:sz w:val="19"/>
          <w:szCs w:val="19"/>
        </w:rPr>
        <w:t> </w:t>
      </w:r>
      <w:r w:rsidR="00F36D45" w:rsidRPr="00B16E4D">
        <w:rPr>
          <w:rFonts w:ascii="Times New Roman" w:hAnsi="Times New Roman" w:cs="Times New Roman"/>
          <w:sz w:val="19"/>
          <w:szCs w:val="19"/>
        </w:rPr>
        <w:t>П</w:t>
      </w:r>
      <w:r w:rsidRPr="00B16E4D">
        <w:rPr>
          <w:rFonts w:ascii="Times New Roman" w:hAnsi="Times New Roman" w:cs="Times New Roman"/>
          <w:sz w:val="19"/>
          <w:szCs w:val="19"/>
        </w:rPr>
        <w:t xml:space="preserve">ровести экспертизу поставленного Товара для проверки его соответствия условиям Контракта в соответствии с Федеральным </w:t>
      </w:r>
      <w:hyperlink r:id="rId9" w:history="1">
        <w:r w:rsidRPr="00B16E4D">
          <w:rPr>
            <w:rFonts w:ascii="Times New Roman" w:hAnsi="Times New Roman" w:cs="Times New Roman"/>
            <w:sz w:val="19"/>
            <w:szCs w:val="19"/>
          </w:rPr>
          <w:t>законом</w:t>
        </w:r>
      </w:hyperlink>
      <w:r w:rsidRPr="00B16E4D">
        <w:rPr>
          <w:rFonts w:ascii="Times New Roman" w:hAnsi="Times New Roman" w:cs="Times New Roman"/>
          <w:sz w:val="19"/>
          <w:szCs w:val="19"/>
        </w:rPr>
        <w:t xml:space="preserve"> от 5 апреля 2013 г. </w:t>
      </w:r>
      <w:r w:rsidR="00B050C5" w:rsidRPr="00B16E4D">
        <w:rPr>
          <w:rFonts w:ascii="Times New Roman" w:hAnsi="Times New Roman" w:cs="Times New Roman"/>
          <w:sz w:val="19"/>
          <w:szCs w:val="19"/>
        </w:rPr>
        <w:t>№ </w:t>
      </w:r>
      <w:r w:rsidRPr="00B16E4D">
        <w:rPr>
          <w:rFonts w:ascii="Times New Roman" w:hAnsi="Times New Roman" w:cs="Times New Roman"/>
          <w:sz w:val="19"/>
          <w:szCs w:val="19"/>
        </w:rPr>
        <w:t xml:space="preserve">44-ФЗ </w:t>
      </w:r>
      <w:r w:rsidR="00B050C5" w:rsidRPr="00B16E4D">
        <w:rPr>
          <w:rFonts w:ascii="Times New Roman" w:hAnsi="Times New Roman" w:cs="Times New Roman"/>
          <w:sz w:val="19"/>
          <w:szCs w:val="19"/>
        </w:rPr>
        <w:t>«</w:t>
      </w:r>
      <w:r w:rsidRPr="00B16E4D">
        <w:rPr>
          <w:rFonts w:ascii="Times New Roman" w:hAnsi="Times New Roman" w:cs="Times New Roman"/>
          <w:sz w:val="19"/>
          <w:szCs w:val="19"/>
        </w:rPr>
        <w:t>О контрактной системе в сфере закупок товаров, работ, услуг для обеспечения госуд</w:t>
      </w:r>
      <w:r w:rsidR="00B050C5" w:rsidRPr="00B16E4D">
        <w:rPr>
          <w:rFonts w:ascii="Times New Roman" w:hAnsi="Times New Roman" w:cs="Times New Roman"/>
          <w:sz w:val="19"/>
          <w:szCs w:val="19"/>
        </w:rPr>
        <w:t>арственных и муниципальных нужд»</w:t>
      </w:r>
      <w:r w:rsidRPr="00B16E4D">
        <w:rPr>
          <w:rFonts w:ascii="Times New Roman" w:hAnsi="Times New Roman" w:cs="Times New Roman"/>
          <w:sz w:val="19"/>
          <w:szCs w:val="19"/>
        </w:rPr>
        <w:t>.</w:t>
      </w:r>
    </w:p>
    <w:p w:rsidR="00C5579D" w:rsidRPr="00B16E4D" w:rsidRDefault="00C5579D" w:rsidP="00B55ADE">
      <w:pPr>
        <w:pStyle w:val="ConsPlusNormal"/>
        <w:ind w:firstLine="709"/>
        <w:jc w:val="both"/>
        <w:rPr>
          <w:rFonts w:ascii="Times New Roman" w:hAnsi="Times New Roman" w:cs="Times New Roman"/>
          <w:sz w:val="19"/>
          <w:szCs w:val="19"/>
        </w:rPr>
      </w:pPr>
      <w:bookmarkStart w:id="19" w:name="P1529"/>
      <w:bookmarkEnd w:id="19"/>
      <w:r w:rsidRPr="00B16E4D">
        <w:rPr>
          <w:rFonts w:ascii="Times New Roman" w:hAnsi="Times New Roman" w:cs="Times New Roman"/>
          <w:sz w:val="19"/>
          <w:szCs w:val="19"/>
        </w:rPr>
        <w:t>4.4.</w:t>
      </w:r>
      <w:r w:rsidR="00845D12" w:rsidRPr="00B16E4D">
        <w:rPr>
          <w:rFonts w:ascii="Times New Roman" w:hAnsi="Times New Roman" w:cs="Times New Roman"/>
          <w:sz w:val="19"/>
          <w:szCs w:val="19"/>
        </w:rPr>
        <w:t> </w:t>
      </w:r>
      <w:r w:rsidRPr="00B16E4D">
        <w:rPr>
          <w:rFonts w:ascii="Times New Roman" w:hAnsi="Times New Roman" w:cs="Times New Roman"/>
          <w:sz w:val="19"/>
          <w:szCs w:val="19"/>
        </w:rPr>
        <w:t>Заказчик вправе:</w:t>
      </w:r>
    </w:p>
    <w:p w:rsidR="00C5579D" w:rsidRPr="00B16E4D" w:rsidRDefault="00C5579D" w:rsidP="00B55ADE">
      <w:pPr>
        <w:pStyle w:val="ConsPlusNormal"/>
        <w:ind w:firstLine="709"/>
        <w:jc w:val="both"/>
        <w:rPr>
          <w:rFonts w:ascii="Times New Roman" w:hAnsi="Times New Roman" w:cs="Times New Roman"/>
          <w:sz w:val="19"/>
          <w:szCs w:val="19"/>
        </w:rPr>
      </w:pPr>
      <w:r w:rsidRPr="00B16E4D">
        <w:rPr>
          <w:rFonts w:ascii="Times New Roman" w:hAnsi="Times New Roman" w:cs="Times New Roman"/>
          <w:sz w:val="19"/>
          <w:szCs w:val="19"/>
        </w:rPr>
        <w:t>4.4.1.</w:t>
      </w:r>
      <w:r w:rsidR="00845D12" w:rsidRPr="00B16E4D">
        <w:rPr>
          <w:rFonts w:ascii="Times New Roman" w:hAnsi="Times New Roman" w:cs="Times New Roman"/>
          <w:sz w:val="19"/>
          <w:szCs w:val="19"/>
        </w:rPr>
        <w:t> </w:t>
      </w:r>
      <w:r w:rsidR="00F36D45" w:rsidRPr="00B16E4D">
        <w:rPr>
          <w:rFonts w:ascii="Times New Roman" w:hAnsi="Times New Roman" w:cs="Times New Roman"/>
          <w:sz w:val="19"/>
          <w:szCs w:val="19"/>
        </w:rPr>
        <w:t>Т</w:t>
      </w:r>
      <w:r w:rsidRPr="00B16E4D">
        <w:rPr>
          <w:rFonts w:ascii="Times New Roman" w:hAnsi="Times New Roman" w:cs="Times New Roman"/>
          <w:sz w:val="19"/>
          <w:szCs w:val="19"/>
        </w:rPr>
        <w:t>ребовать от Поставщика надлежащего исполнения обязательств по Контракту;</w:t>
      </w:r>
    </w:p>
    <w:p w:rsidR="00C5579D" w:rsidRPr="00B16E4D" w:rsidRDefault="00C5579D" w:rsidP="00B55ADE">
      <w:pPr>
        <w:pStyle w:val="ConsPlusNormal"/>
        <w:ind w:firstLine="709"/>
        <w:jc w:val="both"/>
        <w:rPr>
          <w:rFonts w:ascii="Times New Roman" w:hAnsi="Times New Roman" w:cs="Times New Roman"/>
          <w:sz w:val="19"/>
          <w:szCs w:val="19"/>
        </w:rPr>
      </w:pPr>
      <w:r w:rsidRPr="00B16E4D">
        <w:rPr>
          <w:rFonts w:ascii="Times New Roman" w:hAnsi="Times New Roman" w:cs="Times New Roman"/>
          <w:sz w:val="19"/>
          <w:szCs w:val="19"/>
        </w:rPr>
        <w:t>4.4.2.</w:t>
      </w:r>
      <w:r w:rsidR="00845D12" w:rsidRPr="00B16E4D">
        <w:rPr>
          <w:rFonts w:ascii="Times New Roman" w:hAnsi="Times New Roman" w:cs="Times New Roman"/>
          <w:sz w:val="19"/>
          <w:szCs w:val="19"/>
        </w:rPr>
        <w:t> </w:t>
      </w:r>
      <w:r w:rsidR="00F36D45" w:rsidRPr="00B16E4D">
        <w:rPr>
          <w:rFonts w:ascii="Times New Roman" w:hAnsi="Times New Roman" w:cs="Times New Roman"/>
          <w:sz w:val="19"/>
          <w:szCs w:val="19"/>
        </w:rPr>
        <w:t>Т</w:t>
      </w:r>
      <w:r w:rsidRPr="00B16E4D">
        <w:rPr>
          <w:rFonts w:ascii="Times New Roman" w:hAnsi="Times New Roman" w:cs="Times New Roman"/>
          <w:sz w:val="19"/>
          <w:szCs w:val="19"/>
        </w:rPr>
        <w:t>ребовать от Поставщика своевременного устранения недостатков, выявленных как в ходе приемки, так и в течение гарантийного периода;</w:t>
      </w:r>
    </w:p>
    <w:p w:rsidR="00C5579D" w:rsidRPr="00B16E4D" w:rsidRDefault="00C5579D" w:rsidP="00B55ADE">
      <w:pPr>
        <w:pStyle w:val="ConsPlusNormal"/>
        <w:ind w:firstLine="709"/>
        <w:jc w:val="both"/>
        <w:rPr>
          <w:rFonts w:ascii="Times New Roman" w:hAnsi="Times New Roman" w:cs="Times New Roman"/>
          <w:sz w:val="19"/>
          <w:szCs w:val="19"/>
        </w:rPr>
      </w:pPr>
      <w:r w:rsidRPr="00B16E4D">
        <w:rPr>
          <w:rFonts w:ascii="Times New Roman" w:hAnsi="Times New Roman" w:cs="Times New Roman"/>
          <w:sz w:val="19"/>
          <w:szCs w:val="19"/>
        </w:rPr>
        <w:t>4.4.3.</w:t>
      </w:r>
      <w:r w:rsidR="00845D12" w:rsidRPr="00B16E4D">
        <w:rPr>
          <w:rFonts w:ascii="Times New Roman" w:hAnsi="Times New Roman" w:cs="Times New Roman"/>
          <w:sz w:val="19"/>
          <w:szCs w:val="19"/>
        </w:rPr>
        <w:t> </w:t>
      </w:r>
      <w:r w:rsidR="00F36D45" w:rsidRPr="00B16E4D">
        <w:rPr>
          <w:rFonts w:ascii="Times New Roman" w:hAnsi="Times New Roman" w:cs="Times New Roman"/>
          <w:sz w:val="19"/>
          <w:szCs w:val="19"/>
        </w:rPr>
        <w:t>П</w:t>
      </w:r>
      <w:r w:rsidRPr="00B16E4D">
        <w:rPr>
          <w:rFonts w:ascii="Times New Roman" w:hAnsi="Times New Roman" w:cs="Times New Roman"/>
          <w:sz w:val="19"/>
          <w:szCs w:val="19"/>
        </w:rPr>
        <w:t>роверять ход и качество выполнения Поставщиком условий Контракта без вмешательства в оперативно-хозяйственную деятельность Поставщика;</w:t>
      </w:r>
    </w:p>
    <w:p w:rsidR="00C5579D" w:rsidRPr="00B16E4D" w:rsidRDefault="00C5579D" w:rsidP="00B55ADE">
      <w:pPr>
        <w:pStyle w:val="ConsPlusNormal"/>
        <w:ind w:firstLine="709"/>
        <w:jc w:val="both"/>
        <w:rPr>
          <w:rFonts w:ascii="Times New Roman" w:hAnsi="Times New Roman" w:cs="Times New Roman"/>
          <w:sz w:val="19"/>
          <w:szCs w:val="19"/>
        </w:rPr>
      </w:pPr>
      <w:r w:rsidRPr="00B16E4D">
        <w:rPr>
          <w:rFonts w:ascii="Times New Roman" w:hAnsi="Times New Roman" w:cs="Times New Roman"/>
          <w:sz w:val="19"/>
          <w:szCs w:val="19"/>
        </w:rPr>
        <w:t>4.4.4.</w:t>
      </w:r>
      <w:r w:rsidR="00845D12" w:rsidRPr="00B16E4D">
        <w:rPr>
          <w:rFonts w:ascii="Times New Roman" w:hAnsi="Times New Roman" w:cs="Times New Roman"/>
          <w:sz w:val="19"/>
          <w:szCs w:val="19"/>
        </w:rPr>
        <w:t> </w:t>
      </w:r>
      <w:r w:rsidR="00F36D45" w:rsidRPr="00B16E4D">
        <w:rPr>
          <w:rFonts w:ascii="Times New Roman" w:hAnsi="Times New Roman" w:cs="Times New Roman"/>
          <w:sz w:val="19"/>
          <w:szCs w:val="19"/>
        </w:rPr>
        <w:t>Т</w:t>
      </w:r>
      <w:r w:rsidRPr="00B16E4D">
        <w:rPr>
          <w:rFonts w:ascii="Times New Roman" w:hAnsi="Times New Roman" w:cs="Times New Roman"/>
          <w:sz w:val="19"/>
          <w:szCs w:val="19"/>
        </w:rPr>
        <w:t xml:space="preserve">ребовать возмещения убытков в соответствии с </w:t>
      </w:r>
      <w:hyperlink w:anchor="P1550" w:history="1">
        <w:r w:rsidRPr="00B16E4D">
          <w:rPr>
            <w:rFonts w:ascii="Times New Roman" w:hAnsi="Times New Roman" w:cs="Times New Roman"/>
            <w:sz w:val="19"/>
            <w:szCs w:val="19"/>
          </w:rPr>
          <w:t>разделом VI</w:t>
        </w:r>
      </w:hyperlink>
      <w:r w:rsidRPr="00B16E4D">
        <w:rPr>
          <w:rFonts w:ascii="Times New Roman" w:hAnsi="Times New Roman" w:cs="Times New Roman"/>
          <w:sz w:val="19"/>
          <w:szCs w:val="19"/>
        </w:rPr>
        <w:t xml:space="preserve"> Контракта, причиненных по вине Поставщика;</w:t>
      </w:r>
    </w:p>
    <w:p w:rsidR="00C5579D" w:rsidRPr="00B16E4D" w:rsidRDefault="00C5579D" w:rsidP="00B55ADE">
      <w:pPr>
        <w:pStyle w:val="ConsPlusNormal"/>
        <w:ind w:firstLine="709"/>
        <w:jc w:val="both"/>
        <w:rPr>
          <w:rFonts w:ascii="Times New Roman" w:hAnsi="Times New Roman" w:cs="Times New Roman"/>
          <w:sz w:val="19"/>
          <w:szCs w:val="19"/>
        </w:rPr>
      </w:pPr>
      <w:bookmarkStart w:id="20" w:name="P1534"/>
      <w:bookmarkEnd w:id="20"/>
      <w:r w:rsidRPr="00B16E4D">
        <w:rPr>
          <w:rFonts w:ascii="Times New Roman" w:hAnsi="Times New Roman" w:cs="Times New Roman"/>
          <w:sz w:val="19"/>
          <w:szCs w:val="19"/>
        </w:rPr>
        <w:t>4.4.</w:t>
      </w:r>
      <w:r w:rsidR="0082036D" w:rsidRPr="00B16E4D">
        <w:rPr>
          <w:rFonts w:ascii="Times New Roman" w:hAnsi="Times New Roman" w:cs="Times New Roman"/>
          <w:sz w:val="19"/>
          <w:szCs w:val="19"/>
        </w:rPr>
        <w:t>5</w:t>
      </w:r>
      <w:r w:rsidRPr="00B16E4D">
        <w:rPr>
          <w:rFonts w:ascii="Times New Roman" w:hAnsi="Times New Roman" w:cs="Times New Roman"/>
          <w:sz w:val="19"/>
          <w:szCs w:val="19"/>
        </w:rPr>
        <w:t>.</w:t>
      </w:r>
      <w:r w:rsidR="00845D12" w:rsidRPr="00B16E4D">
        <w:rPr>
          <w:rFonts w:ascii="Times New Roman" w:hAnsi="Times New Roman" w:cs="Times New Roman"/>
          <w:sz w:val="19"/>
          <w:szCs w:val="19"/>
        </w:rPr>
        <w:t> </w:t>
      </w:r>
      <w:r w:rsidR="00F36D45" w:rsidRPr="00B16E4D">
        <w:rPr>
          <w:rFonts w:ascii="Times New Roman" w:hAnsi="Times New Roman" w:cs="Times New Roman"/>
          <w:sz w:val="19"/>
          <w:szCs w:val="19"/>
        </w:rPr>
        <w:t>О</w:t>
      </w:r>
      <w:r w:rsidRPr="00B16E4D">
        <w:rPr>
          <w:rFonts w:ascii="Times New Roman" w:hAnsi="Times New Roman" w:cs="Times New Roman"/>
          <w:sz w:val="19"/>
          <w:szCs w:val="19"/>
        </w:rPr>
        <w:t>тказаться от приемки и оплаты Товара, не соответствующего условиям Контракта;</w:t>
      </w:r>
    </w:p>
    <w:p w:rsidR="00C5579D" w:rsidRPr="00B16E4D" w:rsidRDefault="00C5579D" w:rsidP="00B55ADE">
      <w:pPr>
        <w:pStyle w:val="ConsPlusNormal"/>
        <w:ind w:firstLine="709"/>
        <w:jc w:val="both"/>
        <w:rPr>
          <w:rFonts w:ascii="Times New Roman" w:hAnsi="Times New Roman" w:cs="Times New Roman"/>
          <w:sz w:val="19"/>
          <w:szCs w:val="19"/>
        </w:rPr>
      </w:pPr>
      <w:bookmarkStart w:id="21" w:name="P1536"/>
      <w:bookmarkEnd w:id="21"/>
      <w:r w:rsidRPr="00B16E4D">
        <w:rPr>
          <w:rFonts w:ascii="Times New Roman" w:hAnsi="Times New Roman" w:cs="Times New Roman"/>
          <w:sz w:val="19"/>
          <w:szCs w:val="19"/>
        </w:rPr>
        <w:t>4.4.</w:t>
      </w:r>
      <w:r w:rsidR="0082036D" w:rsidRPr="00B16E4D">
        <w:rPr>
          <w:rFonts w:ascii="Times New Roman" w:hAnsi="Times New Roman" w:cs="Times New Roman"/>
          <w:sz w:val="19"/>
          <w:szCs w:val="19"/>
        </w:rPr>
        <w:t>6</w:t>
      </w:r>
      <w:r w:rsidRPr="00B16E4D">
        <w:rPr>
          <w:rFonts w:ascii="Times New Roman" w:hAnsi="Times New Roman" w:cs="Times New Roman"/>
          <w:sz w:val="19"/>
          <w:szCs w:val="19"/>
        </w:rPr>
        <w:t>.</w:t>
      </w:r>
      <w:r w:rsidR="00845D12" w:rsidRPr="00B16E4D">
        <w:rPr>
          <w:rFonts w:ascii="Times New Roman" w:hAnsi="Times New Roman" w:cs="Times New Roman"/>
          <w:sz w:val="19"/>
          <w:szCs w:val="19"/>
        </w:rPr>
        <w:t> </w:t>
      </w:r>
      <w:r w:rsidR="00F36D45" w:rsidRPr="00B16E4D">
        <w:rPr>
          <w:rFonts w:ascii="Times New Roman" w:hAnsi="Times New Roman" w:cs="Times New Roman"/>
          <w:sz w:val="19"/>
          <w:szCs w:val="19"/>
        </w:rPr>
        <w:t>П</w:t>
      </w:r>
      <w:r w:rsidRPr="00B16E4D">
        <w:rPr>
          <w:rFonts w:ascii="Times New Roman" w:hAnsi="Times New Roman" w:cs="Times New Roman"/>
          <w:sz w:val="19"/>
          <w:szCs w:val="19"/>
        </w:rPr>
        <w:t>ринять решение об одностороннем отказе от исполнения Контракта в соответствии с гражданским законодательством;</w:t>
      </w:r>
    </w:p>
    <w:p w:rsidR="00C5579D" w:rsidRPr="00B16E4D" w:rsidRDefault="00C5579D" w:rsidP="00B55ADE">
      <w:pPr>
        <w:pStyle w:val="ConsPlusNormal"/>
        <w:ind w:firstLine="709"/>
        <w:jc w:val="both"/>
        <w:rPr>
          <w:rFonts w:ascii="Times New Roman" w:hAnsi="Times New Roman" w:cs="Times New Roman"/>
          <w:sz w:val="19"/>
          <w:szCs w:val="19"/>
        </w:rPr>
      </w:pPr>
      <w:bookmarkStart w:id="22" w:name="P1537"/>
      <w:bookmarkEnd w:id="22"/>
      <w:r w:rsidRPr="00B16E4D">
        <w:rPr>
          <w:rFonts w:ascii="Times New Roman" w:hAnsi="Times New Roman" w:cs="Times New Roman"/>
          <w:sz w:val="19"/>
          <w:szCs w:val="19"/>
        </w:rPr>
        <w:t>4.4.</w:t>
      </w:r>
      <w:r w:rsidR="0082036D" w:rsidRPr="00B16E4D">
        <w:rPr>
          <w:rFonts w:ascii="Times New Roman" w:hAnsi="Times New Roman" w:cs="Times New Roman"/>
          <w:sz w:val="19"/>
          <w:szCs w:val="19"/>
        </w:rPr>
        <w:t>7</w:t>
      </w:r>
      <w:r w:rsidRPr="00B16E4D">
        <w:rPr>
          <w:rFonts w:ascii="Times New Roman" w:hAnsi="Times New Roman" w:cs="Times New Roman"/>
          <w:sz w:val="19"/>
          <w:szCs w:val="19"/>
        </w:rPr>
        <w:t>.</w:t>
      </w:r>
      <w:r w:rsidR="00845D12" w:rsidRPr="00B16E4D">
        <w:rPr>
          <w:rFonts w:ascii="Times New Roman" w:hAnsi="Times New Roman" w:cs="Times New Roman"/>
          <w:sz w:val="19"/>
          <w:szCs w:val="19"/>
        </w:rPr>
        <w:t> </w:t>
      </w:r>
      <w:r w:rsidR="00F36D45" w:rsidRPr="00B16E4D">
        <w:rPr>
          <w:rFonts w:ascii="Times New Roman" w:hAnsi="Times New Roman" w:cs="Times New Roman"/>
          <w:sz w:val="19"/>
          <w:szCs w:val="19"/>
        </w:rPr>
        <w:t>Д</w:t>
      </w:r>
      <w:r w:rsidRPr="00B16E4D">
        <w:rPr>
          <w:rFonts w:ascii="Times New Roman" w:hAnsi="Times New Roman" w:cs="Times New Roman"/>
          <w:sz w:val="19"/>
          <w:szCs w:val="19"/>
        </w:rPr>
        <w:t>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rsidR="00924F4A" w:rsidRPr="00B16E4D" w:rsidRDefault="00924F4A" w:rsidP="00B55ADE">
      <w:pPr>
        <w:pStyle w:val="ConsPlusNormal"/>
        <w:ind w:firstLine="709"/>
        <w:jc w:val="both"/>
        <w:rPr>
          <w:rFonts w:ascii="Times New Roman" w:hAnsi="Times New Roman" w:cs="Times New Roman"/>
          <w:sz w:val="19"/>
          <w:szCs w:val="19"/>
        </w:rPr>
      </w:pPr>
    </w:p>
    <w:p w:rsidR="00C5579D" w:rsidRPr="00B16E4D" w:rsidRDefault="00C5579D" w:rsidP="00904175">
      <w:pPr>
        <w:pStyle w:val="ConsPlusNormal"/>
        <w:jc w:val="center"/>
        <w:outlineLvl w:val="1"/>
        <w:rPr>
          <w:rFonts w:ascii="Times New Roman" w:hAnsi="Times New Roman" w:cs="Times New Roman"/>
          <w:b/>
          <w:sz w:val="19"/>
          <w:szCs w:val="19"/>
        </w:rPr>
      </w:pPr>
      <w:bookmarkStart w:id="23" w:name="P1539"/>
      <w:bookmarkEnd w:id="23"/>
      <w:r w:rsidRPr="00B16E4D">
        <w:rPr>
          <w:rFonts w:ascii="Times New Roman" w:hAnsi="Times New Roman" w:cs="Times New Roman"/>
          <w:b/>
          <w:sz w:val="19"/>
          <w:szCs w:val="19"/>
        </w:rPr>
        <w:t>V. Качество Товара</w:t>
      </w:r>
    </w:p>
    <w:p w:rsidR="00C5579D" w:rsidRPr="00B16E4D" w:rsidRDefault="00C5579D" w:rsidP="00B55ADE">
      <w:pPr>
        <w:pStyle w:val="ConsPlusNormal"/>
        <w:ind w:firstLine="709"/>
        <w:jc w:val="both"/>
        <w:rPr>
          <w:rFonts w:ascii="Times New Roman" w:hAnsi="Times New Roman" w:cs="Times New Roman"/>
          <w:sz w:val="19"/>
          <w:szCs w:val="19"/>
        </w:rPr>
      </w:pPr>
      <w:r w:rsidRPr="00B16E4D">
        <w:rPr>
          <w:rFonts w:ascii="Times New Roman" w:hAnsi="Times New Roman" w:cs="Times New Roman"/>
          <w:sz w:val="19"/>
          <w:szCs w:val="19"/>
        </w:rPr>
        <w:t>5.1.</w:t>
      </w:r>
      <w:r w:rsidR="00845D12" w:rsidRPr="00B16E4D">
        <w:rPr>
          <w:rFonts w:ascii="Times New Roman" w:hAnsi="Times New Roman" w:cs="Times New Roman"/>
          <w:sz w:val="19"/>
          <w:szCs w:val="19"/>
        </w:rPr>
        <w:t> </w:t>
      </w:r>
      <w:r w:rsidRPr="00B16E4D">
        <w:rPr>
          <w:rFonts w:ascii="Times New Roman" w:hAnsi="Times New Roman" w:cs="Times New Roman"/>
          <w:sz w:val="19"/>
          <w:szCs w:val="19"/>
        </w:rPr>
        <w:t>Поставщик гарантирует, что поставляемый Товар соответствует требованиям, установленным Контрактом.</w:t>
      </w:r>
    </w:p>
    <w:p w:rsidR="00C5579D" w:rsidRPr="00B16E4D" w:rsidRDefault="00C5579D" w:rsidP="00B55ADE">
      <w:pPr>
        <w:pStyle w:val="ConsPlusNormal"/>
        <w:ind w:firstLine="709"/>
        <w:jc w:val="both"/>
        <w:rPr>
          <w:rFonts w:ascii="Times New Roman" w:hAnsi="Times New Roman" w:cs="Times New Roman"/>
          <w:sz w:val="19"/>
          <w:szCs w:val="19"/>
        </w:rPr>
      </w:pPr>
      <w:r w:rsidRPr="00B16E4D">
        <w:rPr>
          <w:rFonts w:ascii="Times New Roman" w:hAnsi="Times New Roman" w:cs="Times New Roman"/>
          <w:sz w:val="19"/>
          <w:szCs w:val="19"/>
        </w:rPr>
        <w:t>5.2.</w:t>
      </w:r>
      <w:r w:rsidR="00845D12" w:rsidRPr="00B16E4D">
        <w:rPr>
          <w:rFonts w:ascii="Times New Roman" w:hAnsi="Times New Roman" w:cs="Times New Roman"/>
          <w:sz w:val="19"/>
          <w:szCs w:val="19"/>
        </w:rPr>
        <w:t> </w:t>
      </w:r>
      <w:r w:rsidRPr="00B16E4D">
        <w:rPr>
          <w:rFonts w:ascii="Times New Roman" w:hAnsi="Times New Roman" w:cs="Times New Roman"/>
          <w:sz w:val="19"/>
          <w:szCs w:val="19"/>
        </w:rPr>
        <w:t>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C5579D" w:rsidRPr="00B16E4D" w:rsidRDefault="00C5579D" w:rsidP="00B55ADE">
      <w:pPr>
        <w:pStyle w:val="ConsPlusNormal"/>
        <w:ind w:firstLine="709"/>
        <w:jc w:val="both"/>
        <w:rPr>
          <w:rFonts w:ascii="Times New Roman" w:hAnsi="Times New Roman" w:cs="Times New Roman"/>
          <w:sz w:val="19"/>
          <w:szCs w:val="19"/>
        </w:rPr>
      </w:pPr>
      <w:r w:rsidRPr="00B16E4D">
        <w:rPr>
          <w:rFonts w:ascii="Times New Roman" w:hAnsi="Times New Roman" w:cs="Times New Roman"/>
          <w:sz w:val="19"/>
          <w:szCs w:val="19"/>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C5579D" w:rsidRPr="00B16E4D" w:rsidRDefault="00C5579D" w:rsidP="00B55ADE">
      <w:pPr>
        <w:pStyle w:val="ConsPlusNormal"/>
        <w:ind w:firstLine="709"/>
        <w:jc w:val="both"/>
        <w:rPr>
          <w:rFonts w:ascii="Times New Roman" w:hAnsi="Times New Roman" w:cs="Times New Roman"/>
          <w:sz w:val="19"/>
          <w:szCs w:val="19"/>
        </w:rPr>
      </w:pPr>
      <w:r w:rsidRPr="00B16E4D">
        <w:rPr>
          <w:rFonts w:ascii="Times New Roman" w:hAnsi="Times New Roman" w:cs="Times New Roman"/>
          <w:sz w:val="19"/>
          <w:szCs w:val="19"/>
        </w:rPr>
        <w:t>5.3.</w:t>
      </w:r>
      <w:r w:rsidR="00845D12" w:rsidRPr="00B16E4D">
        <w:rPr>
          <w:rFonts w:ascii="Times New Roman" w:hAnsi="Times New Roman" w:cs="Times New Roman"/>
          <w:sz w:val="19"/>
          <w:szCs w:val="19"/>
        </w:rPr>
        <w:t> </w:t>
      </w:r>
      <w:r w:rsidRPr="00B16E4D">
        <w:rPr>
          <w:rFonts w:ascii="Times New Roman" w:hAnsi="Times New Roman" w:cs="Times New Roman"/>
          <w:sz w:val="19"/>
          <w:szCs w:val="19"/>
        </w:rPr>
        <w:t>Товар должен быть упакован и замаркирован в соответствии с действующими стандартами.</w:t>
      </w:r>
    </w:p>
    <w:p w:rsidR="00C5579D" w:rsidRPr="00B16E4D" w:rsidRDefault="00C5579D" w:rsidP="00B55ADE">
      <w:pPr>
        <w:pStyle w:val="ConsPlusNormal"/>
        <w:ind w:firstLine="709"/>
        <w:jc w:val="both"/>
        <w:rPr>
          <w:rFonts w:ascii="Times New Roman" w:hAnsi="Times New Roman" w:cs="Times New Roman"/>
          <w:sz w:val="19"/>
          <w:szCs w:val="19"/>
        </w:rPr>
      </w:pPr>
      <w:r w:rsidRPr="00B16E4D">
        <w:rPr>
          <w:rFonts w:ascii="Times New Roman" w:hAnsi="Times New Roman" w:cs="Times New Roman"/>
          <w:sz w:val="19"/>
          <w:szCs w:val="19"/>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924F4A" w:rsidRPr="00B16E4D" w:rsidRDefault="00924F4A" w:rsidP="00B55ADE">
      <w:pPr>
        <w:pStyle w:val="ConsPlusNormal"/>
        <w:ind w:firstLine="709"/>
        <w:jc w:val="both"/>
        <w:rPr>
          <w:rFonts w:ascii="Times New Roman" w:hAnsi="Times New Roman" w:cs="Times New Roman"/>
          <w:sz w:val="19"/>
          <w:szCs w:val="19"/>
        </w:rPr>
      </w:pPr>
    </w:p>
    <w:p w:rsidR="00C5579D" w:rsidRPr="00B16E4D" w:rsidRDefault="006665BF" w:rsidP="00904175">
      <w:pPr>
        <w:pStyle w:val="ConsPlusNormal"/>
        <w:jc w:val="center"/>
        <w:outlineLvl w:val="1"/>
        <w:rPr>
          <w:rFonts w:ascii="Times New Roman" w:hAnsi="Times New Roman" w:cs="Times New Roman"/>
          <w:b/>
          <w:sz w:val="19"/>
          <w:szCs w:val="19"/>
        </w:rPr>
      </w:pPr>
      <w:bookmarkStart w:id="24" w:name="P1550"/>
      <w:bookmarkEnd w:id="24"/>
      <w:r w:rsidRPr="00B16E4D">
        <w:rPr>
          <w:rFonts w:ascii="Times New Roman" w:hAnsi="Times New Roman" w:cs="Times New Roman"/>
          <w:b/>
          <w:sz w:val="19"/>
          <w:szCs w:val="19"/>
        </w:rPr>
        <w:t>VI. Ответственность Сторон</w:t>
      </w:r>
    </w:p>
    <w:p w:rsidR="00C5579D" w:rsidRPr="00B16E4D" w:rsidRDefault="00C5579D" w:rsidP="00B55ADE">
      <w:pPr>
        <w:pStyle w:val="ConsPlusNormal"/>
        <w:ind w:firstLine="709"/>
        <w:jc w:val="both"/>
        <w:rPr>
          <w:rFonts w:ascii="Times New Roman" w:hAnsi="Times New Roman" w:cs="Times New Roman"/>
          <w:sz w:val="19"/>
          <w:szCs w:val="19"/>
        </w:rPr>
      </w:pPr>
      <w:r w:rsidRPr="00B16E4D">
        <w:rPr>
          <w:rFonts w:ascii="Times New Roman" w:hAnsi="Times New Roman" w:cs="Times New Roman"/>
          <w:sz w:val="19"/>
          <w:szCs w:val="19"/>
        </w:rPr>
        <w:t>6.1.</w:t>
      </w:r>
      <w:r w:rsidR="00845D12" w:rsidRPr="00B16E4D">
        <w:rPr>
          <w:rFonts w:ascii="Times New Roman" w:hAnsi="Times New Roman" w:cs="Times New Roman"/>
          <w:sz w:val="19"/>
          <w:szCs w:val="19"/>
        </w:rPr>
        <w:t> </w:t>
      </w:r>
      <w:r w:rsidRPr="00B16E4D">
        <w:rPr>
          <w:rFonts w:ascii="Times New Roman" w:hAnsi="Times New Roman" w:cs="Times New Roman"/>
          <w:sz w:val="19"/>
          <w:szCs w:val="19"/>
        </w:rPr>
        <w:t>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C5579D" w:rsidRPr="00B16E4D" w:rsidRDefault="00C5579D" w:rsidP="00B55ADE">
      <w:pPr>
        <w:pStyle w:val="ConsPlusNormal"/>
        <w:ind w:firstLine="709"/>
        <w:jc w:val="both"/>
        <w:rPr>
          <w:rFonts w:ascii="Times New Roman" w:hAnsi="Times New Roman" w:cs="Times New Roman"/>
          <w:sz w:val="19"/>
          <w:szCs w:val="19"/>
        </w:rPr>
      </w:pPr>
      <w:r w:rsidRPr="00B16E4D">
        <w:rPr>
          <w:rFonts w:ascii="Times New Roman" w:hAnsi="Times New Roman" w:cs="Times New Roman"/>
          <w:sz w:val="19"/>
          <w:szCs w:val="19"/>
        </w:rPr>
        <w:lastRenderedPageBreak/>
        <w:t>6.2.</w:t>
      </w:r>
      <w:r w:rsidR="00845D12" w:rsidRPr="00B16E4D">
        <w:rPr>
          <w:rFonts w:ascii="Times New Roman" w:hAnsi="Times New Roman" w:cs="Times New Roman"/>
          <w:sz w:val="19"/>
          <w:szCs w:val="19"/>
        </w:rPr>
        <w:t> </w:t>
      </w:r>
      <w:r w:rsidRPr="00B16E4D">
        <w:rPr>
          <w:rFonts w:ascii="Times New Roman" w:hAnsi="Times New Roman" w:cs="Times New Roman"/>
          <w:sz w:val="19"/>
          <w:szCs w:val="19"/>
        </w:rPr>
        <w:t>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C5579D" w:rsidRPr="00B16E4D" w:rsidRDefault="00C5579D" w:rsidP="00B55ADE">
      <w:pPr>
        <w:pStyle w:val="ConsPlusNormal"/>
        <w:ind w:firstLine="709"/>
        <w:jc w:val="both"/>
        <w:rPr>
          <w:rFonts w:ascii="Times New Roman" w:hAnsi="Times New Roman" w:cs="Times New Roman"/>
          <w:sz w:val="19"/>
          <w:szCs w:val="19"/>
        </w:rPr>
      </w:pPr>
      <w:bookmarkStart w:id="25" w:name="P1554"/>
      <w:bookmarkEnd w:id="25"/>
      <w:r w:rsidRPr="00B16E4D">
        <w:rPr>
          <w:rFonts w:ascii="Times New Roman" w:hAnsi="Times New Roman" w:cs="Times New Roman"/>
          <w:sz w:val="19"/>
          <w:szCs w:val="19"/>
        </w:rPr>
        <w:t>6.3.</w:t>
      </w:r>
      <w:r w:rsidR="00845D12" w:rsidRPr="00B16E4D">
        <w:rPr>
          <w:rFonts w:ascii="Times New Roman" w:hAnsi="Times New Roman" w:cs="Times New Roman"/>
          <w:sz w:val="19"/>
          <w:szCs w:val="19"/>
        </w:rPr>
        <w:t> </w:t>
      </w:r>
      <w:r w:rsidRPr="00B16E4D">
        <w:rPr>
          <w:rFonts w:ascii="Times New Roman" w:hAnsi="Times New Roman" w:cs="Times New Roman"/>
          <w:sz w:val="19"/>
          <w:szCs w:val="19"/>
        </w:rPr>
        <w:t>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C5579D" w:rsidRPr="00B16E4D" w:rsidRDefault="00C5579D" w:rsidP="00B55ADE">
      <w:pPr>
        <w:pStyle w:val="ConsPlusNormal"/>
        <w:ind w:firstLine="709"/>
        <w:jc w:val="both"/>
        <w:rPr>
          <w:rFonts w:ascii="Times New Roman" w:hAnsi="Times New Roman" w:cs="Times New Roman"/>
          <w:sz w:val="19"/>
          <w:szCs w:val="19"/>
        </w:rPr>
      </w:pPr>
      <w:r w:rsidRPr="00B16E4D">
        <w:rPr>
          <w:rFonts w:ascii="Times New Roman" w:hAnsi="Times New Roman" w:cs="Times New Roman"/>
          <w:sz w:val="19"/>
          <w:szCs w:val="19"/>
        </w:rPr>
        <w:t>6.4.</w:t>
      </w:r>
      <w:r w:rsidR="00845D12" w:rsidRPr="00B16E4D">
        <w:rPr>
          <w:rFonts w:ascii="Times New Roman" w:hAnsi="Times New Roman" w:cs="Times New Roman"/>
          <w:sz w:val="19"/>
          <w:szCs w:val="19"/>
        </w:rPr>
        <w:t> </w:t>
      </w:r>
      <w:r w:rsidRPr="00B16E4D">
        <w:rPr>
          <w:rFonts w:ascii="Times New Roman" w:hAnsi="Times New Roman" w:cs="Times New Roman"/>
          <w:sz w:val="19"/>
          <w:szCs w:val="19"/>
        </w:rPr>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Размер штрафа определяется в соответствии с </w:t>
      </w:r>
      <w:hyperlink r:id="rId10" w:history="1">
        <w:r w:rsidRPr="00B16E4D">
          <w:rPr>
            <w:rFonts w:ascii="Times New Roman" w:hAnsi="Times New Roman" w:cs="Times New Roman"/>
            <w:sz w:val="19"/>
            <w:szCs w:val="19"/>
          </w:rPr>
          <w:t>Правилами</w:t>
        </w:r>
      </w:hyperlink>
      <w:r w:rsidRPr="00B16E4D">
        <w:rPr>
          <w:rFonts w:ascii="Times New Roman" w:hAnsi="Times New Roman" w:cs="Times New Roman"/>
          <w:sz w:val="19"/>
          <w:szCs w:val="19"/>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w:t>
      </w:r>
      <w:r w:rsidR="00B331AB" w:rsidRPr="00B16E4D">
        <w:rPr>
          <w:rFonts w:ascii="Times New Roman" w:hAnsi="Times New Roman" w:cs="Times New Roman"/>
          <w:sz w:val="19"/>
          <w:szCs w:val="19"/>
        </w:rPr>
        <w:t> </w:t>
      </w:r>
      <w:r w:rsidRPr="00B16E4D">
        <w:rPr>
          <w:rFonts w:ascii="Times New Roman" w:hAnsi="Times New Roman" w:cs="Times New Roman"/>
          <w:sz w:val="19"/>
          <w:szCs w:val="19"/>
        </w:rPr>
        <w:t xml:space="preserve">г. </w:t>
      </w:r>
      <w:r w:rsidR="006665BF" w:rsidRPr="00B16E4D">
        <w:rPr>
          <w:rFonts w:ascii="Times New Roman" w:hAnsi="Times New Roman" w:cs="Times New Roman"/>
          <w:sz w:val="19"/>
          <w:szCs w:val="19"/>
        </w:rPr>
        <w:t>№ </w:t>
      </w:r>
      <w:r w:rsidRPr="00B16E4D">
        <w:rPr>
          <w:rFonts w:ascii="Times New Roman" w:hAnsi="Times New Roman" w:cs="Times New Roman"/>
          <w:sz w:val="19"/>
          <w:szCs w:val="19"/>
        </w:rPr>
        <w:t xml:space="preserve">1042 (далее - Правила), и составляет </w:t>
      </w:r>
      <w:r w:rsidR="00B331AB" w:rsidRPr="00B16E4D">
        <w:rPr>
          <w:rFonts w:ascii="Times New Roman" w:hAnsi="Times New Roman" w:cs="Times New Roman"/>
          <w:sz w:val="19"/>
          <w:szCs w:val="19"/>
        </w:rPr>
        <w:t>10</w:t>
      </w:r>
      <w:r w:rsidRPr="00B16E4D">
        <w:rPr>
          <w:rFonts w:ascii="Times New Roman" w:hAnsi="Times New Roman" w:cs="Times New Roman"/>
          <w:sz w:val="19"/>
          <w:szCs w:val="19"/>
        </w:rPr>
        <w:t>% цены Контракта.</w:t>
      </w:r>
    </w:p>
    <w:p w:rsidR="00C5579D" w:rsidRPr="00B16E4D" w:rsidRDefault="00C5579D" w:rsidP="00B55ADE">
      <w:pPr>
        <w:pStyle w:val="ConsPlusNormal"/>
        <w:ind w:firstLine="709"/>
        <w:jc w:val="both"/>
        <w:rPr>
          <w:rFonts w:ascii="Times New Roman" w:hAnsi="Times New Roman" w:cs="Times New Roman"/>
          <w:sz w:val="19"/>
          <w:szCs w:val="19"/>
        </w:rPr>
      </w:pPr>
      <w:bookmarkStart w:id="26" w:name="P1556"/>
      <w:bookmarkEnd w:id="26"/>
      <w:r w:rsidRPr="00B16E4D">
        <w:rPr>
          <w:rFonts w:ascii="Times New Roman" w:hAnsi="Times New Roman" w:cs="Times New Roman"/>
          <w:sz w:val="19"/>
          <w:szCs w:val="19"/>
        </w:rPr>
        <w:t>6.5.</w:t>
      </w:r>
      <w:r w:rsidR="00845D12" w:rsidRPr="00B16E4D">
        <w:rPr>
          <w:rFonts w:ascii="Times New Roman" w:hAnsi="Times New Roman" w:cs="Times New Roman"/>
          <w:sz w:val="19"/>
          <w:szCs w:val="19"/>
        </w:rPr>
        <w:t> </w:t>
      </w:r>
      <w:r w:rsidRPr="00B16E4D">
        <w:rPr>
          <w:rFonts w:ascii="Times New Roman" w:hAnsi="Times New Roman" w:cs="Times New Roman"/>
          <w:sz w:val="19"/>
          <w:szCs w:val="19"/>
        </w:rPr>
        <w:t xml:space="preserve">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w:t>
      </w:r>
      <w:hyperlink r:id="rId11" w:history="1">
        <w:r w:rsidRPr="00B16E4D">
          <w:rPr>
            <w:rFonts w:ascii="Times New Roman" w:hAnsi="Times New Roman" w:cs="Times New Roman"/>
            <w:sz w:val="19"/>
            <w:szCs w:val="19"/>
          </w:rPr>
          <w:t>Правилами</w:t>
        </w:r>
      </w:hyperlink>
      <w:r w:rsidRPr="00B16E4D">
        <w:rPr>
          <w:rFonts w:ascii="Times New Roman" w:hAnsi="Times New Roman" w:cs="Times New Roman"/>
          <w:sz w:val="19"/>
          <w:szCs w:val="19"/>
        </w:rPr>
        <w:t xml:space="preserve"> и составляет </w:t>
      </w:r>
      <w:r w:rsidR="00B331AB" w:rsidRPr="00B16E4D">
        <w:rPr>
          <w:rFonts w:ascii="Times New Roman" w:hAnsi="Times New Roman" w:cs="Times New Roman"/>
          <w:sz w:val="19"/>
          <w:szCs w:val="19"/>
        </w:rPr>
        <w:t xml:space="preserve">1 000 </w:t>
      </w:r>
      <w:r w:rsidRPr="00B16E4D">
        <w:rPr>
          <w:rFonts w:ascii="Times New Roman" w:hAnsi="Times New Roman" w:cs="Times New Roman"/>
          <w:sz w:val="19"/>
          <w:szCs w:val="19"/>
        </w:rPr>
        <w:t>(</w:t>
      </w:r>
      <w:r w:rsidR="00B331AB" w:rsidRPr="00B16E4D">
        <w:rPr>
          <w:rFonts w:ascii="Times New Roman" w:hAnsi="Times New Roman" w:cs="Times New Roman"/>
          <w:sz w:val="19"/>
          <w:szCs w:val="19"/>
        </w:rPr>
        <w:t>одна тысяча</w:t>
      </w:r>
      <w:r w:rsidRPr="00B16E4D">
        <w:rPr>
          <w:rFonts w:ascii="Times New Roman" w:hAnsi="Times New Roman" w:cs="Times New Roman"/>
          <w:sz w:val="19"/>
          <w:szCs w:val="19"/>
        </w:rPr>
        <w:t>) рублей.</w:t>
      </w:r>
    </w:p>
    <w:p w:rsidR="00C5579D" w:rsidRPr="00B16E4D" w:rsidRDefault="00C5579D" w:rsidP="00B55ADE">
      <w:pPr>
        <w:pStyle w:val="ConsPlusNormal"/>
        <w:ind w:firstLine="709"/>
        <w:jc w:val="both"/>
        <w:rPr>
          <w:rFonts w:ascii="Times New Roman" w:hAnsi="Times New Roman" w:cs="Times New Roman"/>
          <w:sz w:val="19"/>
          <w:szCs w:val="19"/>
        </w:rPr>
      </w:pPr>
      <w:bookmarkStart w:id="27" w:name="P1557"/>
      <w:bookmarkEnd w:id="27"/>
      <w:r w:rsidRPr="00B16E4D">
        <w:rPr>
          <w:rFonts w:ascii="Times New Roman" w:hAnsi="Times New Roman" w:cs="Times New Roman"/>
          <w:sz w:val="19"/>
          <w:szCs w:val="19"/>
        </w:rPr>
        <w:t>6.</w:t>
      </w:r>
      <w:r w:rsidR="00B331AB" w:rsidRPr="00B16E4D">
        <w:rPr>
          <w:rFonts w:ascii="Times New Roman" w:hAnsi="Times New Roman" w:cs="Times New Roman"/>
          <w:sz w:val="19"/>
          <w:szCs w:val="19"/>
        </w:rPr>
        <w:t>6</w:t>
      </w:r>
      <w:r w:rsidRPr="00B16E4D">
        <w:rPr>
          <w:rFonts w:ascii="Times New Roman" w:hAnsi="Times New Roman" w:cs="Times New Roman"/>
          <w:sz w:val="19"/>
          <w:szCs w:val="19"/>
        </w:rPr>
        <w:t>.</w:t>
      </w:r>
      <w:r w:rsidR="00845D12" w:rsidRPr="00B16E4D">
        <w:rPr>
          <w:rFonts w:ascii="Times New Roman" w:hAnsi="Times New Roman" w:cs="Times New Roman"/>
          <w:sz w:val="19"/>
          <w:szCs w:val="19"/>
        </w:rPr>
        <w:t> </w:t>
      </w:r>
      <w:r w:rsidRPr="00B16E4D">
        <w:rPr>
          <w:rFonts w:ascii="Times New Roman" w:hAnsi="Times New Roman" w:cs="Times New Roman"/>
          <w:sz w:val="19"/>
          <w:szCs w:val="19"/>
        </w:rPr>
        <w:t>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C5579D" w:rsidRPr="00B16E4D" w:rsidRDefault="00C5579D" w:rsidP="00B55ADE">
      <w:pPr>
        <w:pStyle w:val="ConsPlusNormal"/>
        <w:ind w:firstLine="709"/>
        <w:jc w:val="both"/>
        <w:rPr>
          <w:rFonts w:ascii="Times New Roman" w:hAnsi="Times New Roman" w:cs="Times New Roman"/>
          <w:sz w:val="19"/>
          <w:szCs w:val="19"/>
        </w:rPr>
      </w:pPr>
      <w:r w:rsidRPr="00B16E4D">
        <w:rPr>
          <w:rFonts w:ascii="Times New Roman" w:hAnsi="Times New Roman" w:cs="Times New Roman"/>
          <w:sz w:val="19"/>
          <w:szCs w:val="19"/>
        </w:rPr>
        <w:t>6.</w:t>
      </w:r>
      <w:r w:rsidR="00B331AB" w:rsidRPr="00B16E4D">
        <w:rPr>
          <w:rFonts w:ascii="Times New Roman" w:hAnsi="Times New Roman" w:cs="Times New Roman"/>
          <w:sz w:val="19"/>
          <w:szCs w:val="19"/>
        </w:rPr>
        <w:t>7</w:t>
      </w:r>
      <w:r w:rsidRPr="00B16E4D">
        <w:rPr>
          <w:rFonts w:ascii="Times New Roman" w:hAnsi="Times New Roman" w:cs="Times New Roman"/>
          <w:sz w:val="19"/>
          <w:szCs w:val="19"/>
        </w:rPr>
        <w:t>.</w:t>
      </w:r>
      <w:r w:rsidR="00845D12" w:rsidRPr="00B16E4D">
        <w:rPr>
          <w:rFonts w:ascii="Times New Roman" w:hAnsi="Times New Roman" w:cs="Times New Roman"/>
          <w:sz w:val="19"/>
          <w:szCs w:val="19"/>
        </w:rPr>
        <w:t> </w:t>
      </w:r>
      <w:r w:rsidRPr="00B16E4D">
        <w:rPr>
          <w:rFonts w:ascii="Times New Roman" w:hAnsi="Times New Roman" w:cs="Times New Roman"/>
          <w:sz w:val="19"/>
          <w:szCs w:val="19"/>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w:t>
      </w:r>
      <w:hyperlink r:id="rId12" w:history="1">
        <w:r w:rsidRPr="00B16E4D">
          <w:rPr>
            <w:rFonts w:ascii="Times New Roman" w:hAnsi="Times New Roman" w:cs="Times New Roman"/>
            <w:sz w:val="19"/>
            <w:szCs w:val="19"/>
          </w:rPr>
          <w:t>Правилами</w:t>
        </w:r>
      </w:hyperlink>
      <w:r w:rsidRPr="00B16E4D">
        <w:rPr>
          <w:rFonts w:ascii="Times New Roman" w:hAnsi="Times New Roman" w:cs="Times New Roman"/>
          <w:sz w:val="19"/>
          <w:szCs w:val="19"/>
        </w:rPr>
        <w:t xml:space="preserve"> и составляет </w:t>
      </w:r>
      <w:r w:rsidR="00B331AB" w:rsidRPr="00B16E4D">
        <w:rPr>
          <w:rFonts w:ascii="Times New Roman" w:hAnsi="Times New Roman" w:cs="Times New Roman"/>
          <w:sz w:val="19"/>
          <w:szCs w:val="19"/>
        </w:rPr>
        <w:t xml:space="preserve">1 000 (одна тысяча) </w:t>
      </w:r>
      <w:r w:rsidRPr="00B16E4D">
        <w:rPr>
          <w:rFonts w:ascii="Times New Roman" w:hAnsi="Times New Roman" w:cs="Times New Roman"/>
          <w:sz w:val="19"/>
          <w:szCs w:val="19"/>
        </w:rPr>
        <w:t>рублей</w:t>
      </w:r>
      <w:r w:rsidR="00B331AB" w:rsidRPr="00B16E4D">
        <w:rPr>
          <w:rFonts w:ascii="Times New Roman" w:hAnsi="Times New Roman" w:cs="Times New Roman"/>
          <w:sz w:val="19"/>
          <w:szCs w:val="19"/>
        </w:rPr>
        <w:t>.</w:t>
      </w:r>
    </w:p>
    <w:p w:rsidR="00C5579D" w:rsidRPr="00B16E4D" w:rsidRDefault="00C5579D" w:rsidP="00B55ADE">
      <w:pPr>
        <w:pStyle w:val="ConsPlusNormal"/>
        <w:ind w:firstLine="709"/>
        <w:jc w:val="both"/>
        <w:rPr>
          <w:rFonts w:ascii="Times New Roman" w:hAnsi="Times New Roman" w:cs="Times New Roman"/>
          <w:sz w:val="19"/>
          <w:szCs w:val="19"/>
        </w:rPr>
      </w:pPr>
      <w:bookmarkStart w:id="28" w:name="P1561"/>
      <w:bookmarkEnd w:id="28"/>
      <w:r w:rsidRPr="00B16E4D">
        <w:rPr>
          <w:rFonts w:ascii="Times New Roman" w:hAnsi="Times New Roman" w:cs="Times New Roman"/>
          <w:sz w:val="19"/>
          <w:szCs w:val="19"/>
        </w:rPr>
        <w:t>6.</w:t>
      </w:r>
      <w:r w:rsidR="00D20C67" w:rsidRPr="00B16E4D">
        <w:rPr>
          <w:rFonts w:ascii="Times New Roman" w:hAnsi="Times New Roman" w:cs="Times New Roman"/>
          <w:sz w:val="19"/>
          <w:szCs w:val="19"/>
        </w:rPr>
        <w:t>8</w:t>
      </w:r>
      <w:r w:rsidRPr="00B16E4D">
        <w:rPr>
          <w:rFonts w:ascii="Times New Roman" w:hAnsi="Times New Roman" w:cs="Times New Roman"/>
          <w:sz w:val="19"/>
          <w:szCs w:val="19"/>
        </w:rPr>
        <w:t>.</w:t>
      </w:r>
      <w:r w:rsidR="00845D12" w:rsidRPr="00B16E4D">
        <w:rPr>
          <w:rFonts w:ascii="Times New Roman" w:hAnsi="Times New Roman" w:cs="Times New Roman"/>
          <w:sz w:val="19"/>
          <w:szCs w:val="19"/>
        </w:rPr>
        <w:t> </w:t>
      </w:r>
      <w:r w:rsidRPr="00B16E4D">
        <w:rPr>
          <w:rFonts w:ascii="Times New Roman" w:hAnsi="Times New Roman" w:cs="Times New Roman"/>
          <w:sz w:val="19"/>
          <w:szCs w:val="19"/>
        </w:rPr>
        <w:t>Применение неустойки (штрафа, пени) не освобождает Стороны от исполнения обязательств по Контракту.</w:t>
      </w:r>
    </w:p>
    <w:p w:rsidR="00C5579D" w:rsidRPr="00B16E4D" w:rsidRDefault="00C5579D" w:rsidP="00B55ADE">
      <w:pPr>
        <w:pStyle w:val="ConsPlusNormal"/>
        <w:ind w:firstLine="709"/>
        <w:jc w:val="both"/>
        <w:rPr>
          <w:rFonts w:ascii="Times New Roman" w:hAnsi="Times New Roman" w:cs="Times New Roman"/>
          <w:sz w:val="19"/>
          <w:szCs w:val="19"/>
        </w:rPr>
      </w:pPr>
      <w:r w:rsidRPr="00B16E4D">
        <w:rPr>
          <w:rFonts w:ascii="Times New Roman" w:hAnsi="Times New Roman" w:cs="Times New Roman"/>
          <w:sz w:val="19"/>
          <w:szCs w:val="19"/>
        </w:rPr>
        <w:t>6.</w:t>
      </w:r>
      <w:r w:rsidR="00D20C67" w:rsidRPr="00B16E4D">
        <w:rPr>
          <w:rFonts w:ascii="Times New Roman" w:hAnsi="Times New Roman" w:cs="Times New Roman"/>
          <w:sz w:val="19"/>
          <w:szCs w:val="19"/>
        </w:rPr>
        <w:t>9</w:t>
      </w:r>
      <w:r w:rsidRPr="00B16E4D">
        <w:rPr>
          <w:rFonts w:ascii="Times New Roman" w:hAnsi="Times New Roman" w:cs="Times New Roman"/>
          <w:sz w:val="19"/>
          <w:szCs w:val="19"/>
        </w:rPr>
        <w:t>.</w:t>
      </w:r>
      <w:r w:rsidR="00845D12" w:rsidRPr="00B16E4D">
        <w:rPr>
          <w:rFonts w:ascii="Times New Roman" w:hAnsi="Times New Roman" w:cs="Times New Roman"/>
          <w:sz w:val="19"/>
          <w:szCs w:val="19"/>
        </w:rPr>
        <w:t> </w:t>
      </w:r>
      <w:r w:rsidRPr="00B16E4D">
        <w:rPr>
          <w:rFonts w:ascii="Times New Roman" w:hAnsi="Times New Roman" w:cs="Times New Roman"/>
          <w:sz w:val="19"/>
          <w:szCs w:val="19"/>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C5579D" w:rsidRPr="00B16E4D" w:rsidRDefault="00C5579D" w:rsidP="00B55ADE">
      <w:pPr>
        <w:pStyle w:val="ConsPlusNormal"/>
        <w:ind w:firstLine="709"/>
        <w:jc w:val="both"/>
        <w:rPr>
          <w:rFonts w:ascii="Times New Roman" w:hAnsi="Times New Roman" w:cs="Times New Roman"/>
          <w:sz w:val="19"/>
          <w:szCs w:val="19"/>
        </w:rPr>
      </w:pPr>
      <w:r w:rsidRPr="00B16E4D">
        <w:rPr>
          <w:rFonts w:ascii="Times New Roman" w:hAnsi="Times New Roman" w:cs="Times New Roman"/>
          <w:sz w:val="19"/>
          <w:szCs w:val="19"/>
        </w:rPr>
        <w:t>6.</w:t>
      </w:r>
      <w:r w:rsidR="00D20C67" w:rsidRPr="00B16E4D">
        <w:rPr>
          <w:rFonts w:ascii="Times New Roman" w:hAnsi="Times New Roman" w:cs="Times New Roman"/>
          <w:sz w:val="19"/>
          <w:szCs w:val="19"/>
        </w:rPr>
        <w:t>10</w:t>
      </w:r>
      <w:r w:rsidRPr="00B16E4D">
        <w:rPr>
          <w:rFonts w:ascii="Times New Roman" w:hAnsi="Times New Roman" w:cs="Times New Roman"/>
          <w:sz w:val="19"/>
          <w:szCs w:val="19"/>
        </w:rPr>
        <w:t>.</w:t>
      </w:r>
      <w:r w:rsidR="00845D12" w:rsidRPr="00B16E4D">
        <w:rPr>
          <w:rFonts w:ascii="Times New Roman" w:hAnsi="Times New Roman" w:cs="Times New Roman"/>
          <w:sz w:val="19"/>
          <w:szCs w:val="19"/>
        </w:rPr>
        <w:t> </w:t>
      </w:r>
      <w:r w:rsidRPr="00B16E4D">
        <w:rPr>
          <w:rFonts w:ascii="Times New Roman" w:hAnsi="Times New Roman" w:cs="Times New Roman"/>
          <w:sz w:val="19"/>
          <w:szCs w:val="19"/>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A8328B" w:rsidRPr="00B16E4D" w:rsidRDefault="00A8328B" w:rsidP="00B55ADE">
      <w:pPr>
        <w:pStyle w:val="ConsPlusNormal"/>
        <w:ind w:firstLine="709"/>
        <w:jc w:val="both"/>
        <w:rPr>
          <w:rFonts w:ascii="Times New Roman" w:hAnsi="Times New Roman" w:cs="Times New Roman"/>
          <w:sz w:val="19"/>
          <w:szCs w:val="19"/>
        </w:rPr>
      </w:pPr>
      <w:r w:rsidRPr="00B16E4D">
        <w:rPr>
          <w:rFonts w:ascii="Times New Roman" w:hAnsi="Times New Roman" w:cs="Times New Roman"/>
          <w:sz w:val="19"/>
          <w:szCs w:val="19"/>
        </w:rPr>
        <w:t>6.11. В случае неисполнения или ненадлежащего исполнения Поставщиком обязательств (в том числе просрочки исполнения обязательств), предусмотренных настоящим Контрактом, Заказчик вправе произвести удержание суммы неисполненных Поставщиком требований об уплате неустоек (штрафов, пеней), предъявленных Заказчиком в соответствии с настоящим Контрактом, из суммы, подлежащей оплате Поставщику.</w:t>
      </w:r>
    </w:p>
    <w:p w:rsidR="00C5579D" w:rsidRPr="00B16E4D" w:rsidRDefault="00C5579D" w:rsidP="00B55ADE">
      <w:pPr>
        <w:pStyle w:val="ConsPlusNormal"/>
        <w:ind w:firstLine="709"/>
        <w:jc w:val="both"/>
        <w:rPr>
          <w:rFonts w:ascii="Times New Roman" w:hAnsi="Times New Roman" w:cs="Times New Roman"/>
          <w:sz w:val="19"/>
          <w:szCs w:val="19"/>
        </w:rPr>
      </w:pPr>
      <w:r w:rsidRPr="00B16E4D">
        <w:rPr>
          <w:rFonts w:ascii="Times New Roman" w:hAnsi="Times New Roman" w:cs="Times New Roman"/>
          <w:sz w:val="19"/>
          <w:szCs w:val="19"/>
        </w:rPr>
        <w:t>6.1</w:t>
      </w:r>
      <w:r w:rsidR="00A8328B" w:rsidRPr="00B16E4D">
        <w:rPr>
          <w:rFonts w:ascii="Times New Roman" w:hAnsi="Times New Roman" w:cs="Times New Roman"/>
          <w:sz w:val="19"/>
          <w:szCs w:val="19"/>
        </w:rPr>
        <w:t>2</w:t>
      </w:r>
      <w:r w:rsidRPr="00B16E4D">
        <w:rPr>
          <w:rFonts w:ascii="Times New Roman" w:hAnsi="Times New Roman" w:cs="Times New Roman"/>
          <w:sz w:val="19"/>
          <w:szCs w:val="19"/>
        </w:rPr>
        <w:t>.</w:t>
      </w:r>
      <w:r w:rsidR="00845D12" w:rsidRPr="00B16E4D">
        <w:rPr>
          <w:rFonts w:ascii="Times New Roman" w:hAnsi="Times New Roman" w:cs="Times New Roman"/>
          <w:sz w:val="19"/>
          <w:szCs w:val="19"/>
        </w:rPr>
        <w:t> </w:t>
      </w:r>
      <w:r w:rsidRPr="00B16E4D">
        <w:rPr>
          <w:rFonts w:ascii="Times New Roman" w:hAnsi="Times New Roman" w:cs="Times New Roman"/>
          <w:sz w:val="19"/>
          <w:szCs w:val="19"/>
        </w:rPr>
        <w:t>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924F4A" w:rsidRPr="00B16E4D" w:rsidRDefault="00924F4A" w:rsidP="00B55ADE">
      <w:pPr>
        <w:pStyle w:val="ConsPlusNormal"/>
        <w:ind w:firstLine="709"/>
        <w:jc w:val="both"/>
        <w:rPr>
          <w:rFonts w:ascii="Times New Roman" w:hAnsi="Times New Roman" w:cs="Times New Roman"/>
          <w:sz w:val="19"/>
          <w:szCs w:val="19"/>
        </w:rPr>
      </w:pPr>
    </w:p>
    <w:p w:rsidR="00C5579D" w:rsidRPr="00B16E4D" w:rsidRDefault="00C5579D" w:rsidP="00904175">
      <w:pPr>
        <w:pStyle w:val="ConsPlusNormal"/>
        <w:jc w:val="center"/>
        <w:outlineLvl w:val="1"/>
        <w:rPr>
          <w:rFonts w:ascii="Times New Roman" w:hAnsi="Times New Roman" w:cs="Times New Roman"/>
          <w:b/>
          <w:sz w:val="19"/>
          <w:szCs w:val="19"/>
        </w:rPr>
      </w:pPr>
      <w:r w:rsidRPr="00B16E4D">
        <w:rPr>
          <w:rFonts w:ascii="Times New Roman" w:hAnsi="Times New Roman" w:cs="Times New Roman"/>
          <w:b/>
          <w:sz w:val="19"/>
          <w:szCs w:val="19"/>
        </w:rPr>
        <w:t>VII. Обеспечение исполнения Контракта</w:t>
      </w:r>
    </w:p>
    <w:p w:rsidR="00C5579D" w:rsidRPr="00B16E4D" w:rsidRDefault="00C5579D" w:rsidP="00B55ADE">
      <w:pPr>
        <w:pStyle w:val="ConsPlusNormal"/>
        <w:ind w:firstLine="709"/>
        <w:jc w:val="both"/>
        <w:rPr>
          <w:rFonts w:ascii="Times New Roman" w:hAnsi="Times New Roman" w:cs="Times New Roman"/>
          <w:sz w:val="19"/>
          <w:szCs w:val="19"/>
        </w:rPr>
      </w:pPr>
      <w:bookmarkStart w:id="29" w:name="P1570"/>
      <w:bookmarkEnd w:id="29"/>
      <w:r w:rsidRPr="00B16E4D">
        <w:rPr>
          <w:rFonts w:ascii="Times New Roman" w:hAnsi="Times New Roman" w:cs="Times New Roman"/>
          <w:sz w:val="19"/>
          <w:szCs w:val="19"/>
        </w:rPr>
        <w:t>7.1.</w:t>
      </w:r>
      <w:r w:rsidR="00845D12" w:rsidRPr="00B16E4D">
        <w:rPr>
          <w:rFonts w:ascii="Times New Roman" w:hAnsi="Times New Roman" w:cs="Times New Roman"/>
          <w:sz w:val="19"/>
          <w:szCs w:val="19"/>
        </w:rPr>
        <w:t> </w:t>
      </w:r>
      <w:r w:rsidRPr="00B16E4D">
        <w:rPr>
          <w:rFonts w:ascii="Times New Roman" w:hAnsi="Times New Roman" w:cs="Times New Roman"/>
          <w:sz w:val="19"/>
          <w:szCs w:val="19"/>
        </w:rPr>
        <w:t>Обеспечение исполнения Контракта не устанавливается.</w:t>
      </w:r>
    </w:p>
    <w:p w:rsidR="00924F4A" w:rsidRPr="00B16E4D" w:rsidRDefault="00924F4A" w:rsidP="00B55ADE">
      <w:pPr>
        <w:pStyle w:val="ConsPlusNormal"/>
        <w:ind w:firstLine="709"/>
        <w:jc w:val="both"/>
        <w:rPr>
          <w:rFonts w:ascii="Times New Roman" w:hAnsi="Times New Roman" w:cs="Times New Roman"/>
          <w:sz w:val="19"/>
          <w:szCs w:val="19"/>
        </w:rPr>
      </w:pPr>
    </w:p>
    <w:p w:rsidR="00C5579D" w:rsidRPr="00B16E4D" w:rsidRDefault="00C5579D" w:rsidP="00904175">
      <w:pPr>
        <w:pStyle w:val="ConsPlusNormal"/>
        <w:jc w:val="center"/>
        <w:outlineLvl w:val="1"/>
        <w:rPr>
          <w:rFonts w:ascii="Times New Roman" w:hAnsi="Times New Roman" w:cs="Times New Roman"/>
          <w:b/>
          <w:sz w:val="19"/>
          <w:szCs w:val="19"/>
        </w:rPr>
      </w:pPr>
      <w:bookmarkStart w:id="30" w:name="P1587"/>
      <w:bookmarkEnd w:id="30"/>
      <w:r w:rsidRPr="00B16E4D">
        <w:rPr>
          <w:rFonts w:ascii="Times New Roman" w:hAnsi="Times New Roman" w:cs="Times New Roman"/>
          <w:b/>
          <w:sz w:val="19"/>
          <w:szCs w:val="19"/>
        </w:rPr>
        <w:t>VIII. Обеспечение гарантийных обязательств</w:t>
      </w:r>
    </w:p>
    <w:p w:rsidR="00C5579D" w:rsidRPr="00B16E4D" w:rsidRDefault="00C5579D" w:rsidP="00B55ADE">
      <w:pPr>
        <w:pStyle w:val="ConsPlusNormal"/>
        <w:ind w:firstLine="709"/>
        <w:jc w:val="both"/>
        <w:rPr>
          <w:rFonts w:ascii="Times New Roman" w:hAnsi="Times New Roman" w:cs="Times New Roman"/>
          <w:sz w:val="19"/>
          <w:szCs w:val="19"/>
        </w:rPr>
      </w:pPr>
      <w:r w:rsidRPr="00B16E4D">
        <w:rPr>
          <w:rFonts w:ascii="Times New Roman" w:hAnsi="Times New Roman" w:cs="Times New Roman"/>
          <w:sz w:val="19"/>
          <w:szCs w:val="19"/>
        </w:rPr>
        <w:t>8.1.</w:t>
      </w:r>
      <w:r w:rsidR="00845D12" w:rsidRPr="00B16E4D">
        <w:rPr>
          <w:rFonts w:ascii="Times New Roman" w:hAnsi="Times New Roman" w:cs="Times New Roman"/>
          <w:sz w:val="19"/>
          <w:szCs w:val="19"/>
        </w:rPr>
        <w:t> </w:t>
      </w:r>
      <w:r w:rsidRPr="00B16E4D">
        <w:rPr>
          <w:rFonts w:ascii="Times New Roman" w:hAnsi="Times New Roman" w:cs="Times New Roman"/>
          <w:sz w:val="19"/>
          <w:szCs w:val="19"/>
        </w:rPr>
        <w:t>Обеспечение гарантийных обязательств не устанавливается.</w:t>
      </w:r>
    </w:p>
    <w:p w:rsidR="00924F4A" w:rsidRPr="00B16E4D" w:rsidRDefault="00924F4A" w:rsidP="00B55ADE">
      <w:pPr>
        <w:pStyle w:val="ConsPlusNormal"/>
        <w:ind w:firstLine="709"/>
        <w:jc w:val="both"/>
        <w:rPr>
          <w:rFonts w:ascii="Times New Roman" w:hAnsi="Times New Roman" w:cs="Times New Roman"/>
          <w:sz w:val="19"/>
          <w:szCs w:val="19"/>
        </w:rPr>
      </w:pPr>
    </w:p>
    <w:p w:rsidR="00C5579D" w:rsidRPr="00B16E4D" w:rsidRDefault="0058272E" w:rsidP="00904175">
      <w:pPr>
        <w:pStyle w:val="ConsPlusNormal"/>
        <w:jc w:val="center"/>
        <w:outlineLvl w:val="1"/>
        <w:rPr>
          <w:rFonts w:ascii="Times New Roman" w:hAnsi="Times New Roman" w:cs="Times New Roman"/>
          <w:b/>
          <w:sz w:val="19"/>
          <w:szCs w:val="19"/>
        </w:rPr>
      </w:pPr>
      <w:r w:rsidRPr="00B16E4D">
        <w:rPr>
          <w:rFonts w:ascii="Times New Roman" w:hAnsi="Times New Roman" w:cs="Times New Roman"/>
          <w:b/>
          <w:sz w:val="19"/>
          <w:szCs w:val="19"/>
        </w:rPr>
        <w:t>IX</w:t>
      </w:r>
      <w:r w:rsidR="00C5579D" w:rsidRPr="00B16E4D">
        <w:rPr>
          <w:rFonts w:ascii="Times New Roman" w:hAnsi="Times New Roman" w:cs="Times New Roman"/>
          <w:b/>
          <w:sz w:val="19"/>
          <w:szCs w:val="19"/>
        </w:rPr>
        <w:t>. Обстоятельства непреодолимой силы</w:t>
      </w:r>
    </w:p>
    <w:p w:rsidR="00C5579D" w:rsidRPr="00B16E4D" w:rsidRDefault="0058272E" w:rsidP="00B55ADE">
      <w:pPr>
        <w:pStyle w:val="ConsPlusNormal"/>
        <w:ind w:firstLine="709"/>
        <w:jc w:val="both"/>
        <w:rPr>
          <w:rFonts w:ascii="Times New Roman" w:hAnsi="Times New Roman" w:cs="Times New Roman"/>
          <w:sz w:val="19"/>
          <w:szCs w:val="19"/>
        </w:rPr>
      </w:pPr>
      <w:r w:rsidRPr="00B16E4D">
        <w:rPr>
          <w:rFonts w:ascii="Times New Roman" w:hAnsi="Times New Roman" w:cs="Times New Roman"/>
          <w:sz w:val="19"/>
          <w:szCs w:val="19"/>
        </w:rPr>
        <w:t>9</w:t>
      </w:r>
      <w:r w:rsidR="00C5579D" w:rsidRPr="00B16E4D">
        <w:rPr>
          <w:rFonts w:ascii="Times New Roman" w:hAnsi="Times New Roman" w:cs="Times New Roman"/>
          <w:sz w:val="19"/>
          <w:szCs w:val="19"/>
        </w:rPr>
        <w:t>.1.</w:t>
      </w:r>
      <w:r w:rsidR="00845D12" w:rsidRPr="00B16E4D">
        <w:rPr>
          <w:rFonts w:ascii="Times New Roman" w:hAnsi="Times New Roman" w:cs="Times New Roman"/>
          <w:sz w:val="19"/>
          <w:szCs w:val="19"/>
        </w:rPr>
        <w:t> </w:t>
      </w:r>
      <w:r w:rsidR="00C5579D" w:rsidRPr="00B16E4D">
        <w:rPr>
          <w:rFonts w:ascii="Times New Roman" w:hAnsi="Times New Roman" w:cs="Times New Roman"/>
          <w:sz w:val="19"/>
          <w:szCs w:val="19"/>
        </w:rPr>
        <w:t>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C5579D" w:rsidRPr="00B16E4D" w:rsidRDefault="0058272E" w:rsidP="00B55ADE">
      <w:pPr>
        <w:pStyle w:val="ConsPlusNormal"/>
        <w:ind w:firstLine="709"/>
        <w:jc w:val="both"/>
        <w:rPr>
          <w:rFonts w:ascii="Times New Roman" w:hAnsi="Times New Roman" w:cs="Times New Roman"/>
          <w:sz w:val="19"/>
          <w:szCs w:val="19"/>
        </w:rPr>
      </w:pPr>
      <w:r w:rsidRPr="00B16E4D">
        <w:rPr>
          <w:rFonts w:ascii="Times New Roman" w:hAnsi="Times New Roman" w:cs="Times New Roman"/>
          <w:sz w:val="19"/>
          <w:szCs w:val="19"/>
        </w:rPr>
        <w:t>9</w:t>
      </w:r>
      <w:r w:rsidR="00C5579D" w:rsidRPr="00B16E4D">
        <w:rPr>
          <w:rFonts w:ascii="Times New Roman" w:hAnsi="Times New Roman" w:cs="Times New Roman"/>
          <w:sz w:val="19"/>
          <w:szCs w:val="19"/>
        </w:rPr>
        <w:t>.2.</w:t>
      </w:r>
      <w:r w:rsidR="00845D12" w:rsidRPr="00B16E4D">
        <w:rPr>
          <w:rFonts w:ascii="Times New Roman" w:hAnsi="Times New Roman" w:cs="Times New Roman"/>
          <w:sz w:val="19"/>
          <w:szCs w:val="19"/>
        </w:rPr>
        <w:t> </w:t>
      </w:r>
      <w:r w:rsidR="00C5579D" w:rsidRPr="00B16E4D">
        <w:rPr>
          <w:rFonts w:ascii="Times New Roman" w:hAnsi="Times New Roman" w:cs="Times New Roman"/>
          <w:sz w:val="19"/>
          <w:szCs w:val="19"/>
        </w:rPr>
        <w:t xml:space="preserve">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w:t>
      </w:r>
      <w:r w:rsidR="0045020D" w:rsidRPr="00B16E4D">
        <w:rPr>
          <w:rFonts w:ascii="Times New Roman" w:hAnsi="Times New Roman" w:cs="Times New Roman"/>
          <w:sz w:val="19"/>
          <w:szCs w:val="19"/>
        </w:rPr>
        <w:t>5 (</w:t>
      </w:r>
      <w:r w:rsidR="008A017E" w:rsidRPr="00B16E4D">
        <w:rPr>
          <w:rFonts w:ascii="Times New Roman" w:hAnsi="Times New Roman" w:cs="Times New Roman"/>
          <w:sz w:val="19"/>
          <w:szCs w:val="19"/>
        </w:rPr>
        <w:t>пяти</w:t>
      </w:r>
      <w:r w:rsidR="0045020D" w:rsidRPr="00B16E4D">
        <w:rPr>
          <w:rFonts w:ascii="Times New Roman" w:hAnsi="Times New Roman" w:cs="Times New Roman"/>
          <w:sz w:val="19"/>
          <w:szCs w:val="19"/>
        </w:rPr>
        <w:t>)</w:t>
      </w:r>
      <w:r w:rsidR="00C5579D" w:rsidRPr="00B16E4D">
        <w:rPr>
          <w:rFonts w:ascii="Times New Roman" w:hAnsi="Times New Roman" w:cs="Times New Roman"/>
          <w:sz w:val="19"/>
          <w:szCs w:val="19"/>
        </w:rPr>
        <w:t xml:space="preserve">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C5579D" w:rsidRPr="00B16E4D" w:rsidRDefault="0058272E" w:rsidP="00B55ADE">
      <w:pPr>
        <w:pStyle w:val="ConsPlusNormal"/>
        <w:ind w:firstLine="709"/>
        <w:jc w:val="both"/>
        <w:rPr>
          <w:rFonts w:ascii="Times New Roman" w:hAnsi="Times New Roman" w:cs="Times New Roman"/>
          <w:sz w:val="19"/>
          <w:szCs w:val="19"/>
        </w:rPr>
      </w:pPr>
      <w:r w:rsidRPr="00B16E4D">
        <w:rPr>
          <w:rFonts w:ascii="Times New Roman" w:hAnsi="Times New Roman" w:cs="Times New Roman"/>
          <w:sz w:val="19"/>
          <w:szCs w:val="19"/>
        </w:rPr>
        <w:t>9</w:t>
      </w:r>
      <w:r w:rsidR="00C5579D" w:rsidRPr="00B16E4D">
        <w:rPr>
          <w:rFonts w:ascii="Times New Roman" w:hAnsi="Times New Roman" w:cs="Times New Roman"/>
          <w:sz w:val="19"/>
          <w:szCs w:val="19"/>
        </w:rPr>
        <w:t>.3.</w:t>
      </w:r>
      <w:r w:rsidR="00845D12" w:rsidRPr="00B16E4D">
        <w:rPr>
          <w:rFonts w:ascii="Times New Roman" w:hAnsi="Times New Roman" w:cs="Times New Roman"/>
          <w:sz w:val="19"/>
          <w:szCs w:val="19"/>
        </w:rPr>
        <w:t> </w:t>
      </w:r>
      <w:r w:rsidR="00C5579D" w:rsidRPr="00B16E4D">
        <w:rPr>
          <w:rFonts w:ascii="Times New Roman" w:hAnsi="Times New Roman" w:cs="Times New Roman"/>
          <w:sz w:val="19"/>
          <w:szCs w:val="19"/>
        </w:rPr>
        <w:t>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C5579D" w:rsidRPr="00B16E4D" w:rsidRDefault="0058272E" w:rsidP="00B55ADE">
      <w:pPr>
        <w:pStyle w:val="ConsPlusNormal"/>
        <w:ind w:firstLine="709"/>
        <w:jc w:val="both"/>
        <w:rPr>
          <w:rFonts w:ascii="Times New Roman" w:hAnsi="Times New Roman" w:cs="Times New Roman"/>
          <w:sz w:val="19"/>
          <w:szCs w:val="19"/>
        </w:rPr>
      </w:pPr>
      <w:r w:rsidRPr="00B16E4D">
        <w:rPr>
          <w:rFonts w:ascii="Times New Roman" w:hAnsi="Times New Roman" w:cs="Times New Roman"/>
          <w:sz w:val="19"/>
          <w:szCs w:val="19"/>
        </w:rPr>
        <w:t>9</w:t>
      </w:r>
      <w:r w:rsidR="00C5579D" w:rsidRPr="00B16E4D">
        <w:rPr>
          <w:rFonts w:ascii="Times New Roman" w:hAnsi="Times New Roman" w:cs="Times New Roman"/>
          <w:sz w:val="19"/>
          <w:szCs w:val="19"/>
        </w:rPr>
        <w:t>.4.</w:t>
      </w:r>
      <w:r w:rsidR="00845D12" w:rsidRPr="00B16E4D">
        <w:rPr>
          <w:rFonts w:ascii="Times New Roman" w:hAnsi="Times New Roman" w:cs="Times New Roman"/>
          <w:sz w:val="19"/>
          <w:szCs w:val="19"/>
        </w:rPr>
        <w:t> </w:t>
      </w:r>
      <w:r w:rsidR="00C5579D" w:rsidRPr="00B16E4D">
        <w:rPr>
          <w:rFonts w:ascii="Times New Roman" w:hAnsi="Times New Roman" w:cs="Times New Roman"/>
          <w:sz w:val="19"/>
          <w:szCs w:val="19"/>
        </w:rPr>
        <w:t>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924F4A" w:rsidRPr="00B16E4D" w:rsidRDefault="00924F4A" w:rsidP="00B55ADE">
      <w:pPr>
        <w:pStyle w:val="ConsPlusNormal"/>
        <w:ind w:firstLine="709"/>
        <w:jc w:val="both"/>
        <w:rPr>
          <w:rFonts w:ascii="Times New Roman" w:hAnsi="Times New Roman" w:cs="Times New Roman"/>
          <w:sz w:val="19"/>
          <w:szCs w:val="19"/>
        </w:rPr>
      </w:pPr>
    </w:p>
    <w:p w:rsidR="00C5579D" w:rsidRPr="00B16E4D" w:rsidRDefault="00C5579D" w:rsidP="00904175">
      <w:pPr>
        <w:pStyle w:val="ConsPlusNormal"/>
        <w:jc w:val="center"/>
        <w:outlineLvl w:val="1"/>
        <w:rPr>
          <w:rFonts w:ascii="Times New Roman" w:hAnsi="Times New Roman" w:cs="Times New Roman"/>
          <w:b/>
          <w:sz w:val="19"/>
          <w:szCs w:val="19"/>
        </w:rPr>
      </w:pPr>
      <w:r w:rsidRPr="00B16E4D">
        <w:rPr>
          <w:rFonts w:ascii="Times New Roman" w:hAnsi="Times New Roman" w:cs="Times New Roman"/>
          <w:b/>
          <w:sz w:val="19"/>
          <w:szCs w:val="19"/>
        </w:rPr>
        <w:t>X. Рассмотрение и разрешение споров</w:t>
      </w:r>
    </w:p>
    <w:p w:rsidR="00C5579D" w:rsidRPr="00B16E4D" w:rsidRDefault="00C5579D" w:rsidP="00B55ADE">
      <w:pPr>
        <w:pStyle w:val="ConsPlusNormal"/>
        <w:ind w:firstLine="709"/>
        <w:jc w:val="both"/>
        <w:rPr>
          <w:rFonts w:ascii="Times New Roman" w:hAnsi="Times New Roman" w:cs="Times New Roman"/>
          <w:sz w:val="19"/>
          <w:szCs w:val="19"/>
        </w:rPr>
      </w:pPr>
      <w:r w:rsidRPr="00B16E4D">
        <w:rPr>
          <w:rFonts w:ascii="Times New Roman" w:hAnsi="Times New Roman" w:cs="Times New Roman"/>
          <w:sz w:val="19"/>
          <w:szCs w:val="19"/>
        </w:rPr>
        <w:t>1</w:t>
      </w:r>
      <w:r w:rsidR="0058272E" w:rsidRPr="00B16E4D">
        <w:rPr>
          <w:rFonts w:ascii="Times New Roman" w:hAnsi="Times New Roman" w:cs="Times New Roman"/>
          <w:sz w:val="19"/>
          <w:szCs w:val="19"/>
        </w:rPr>
        <w:t>0</w:t>
      </w:r>
      <w:r w:rsidRPr="00B16E4D">
        <w:rPr>
          <w:rFonts w:ascii="Times New Roman" w:hAnsi="Times New Roman" w:cs="Times New Roman"/>
          <w:sz w:val="19"/>
          <w:szCs w:val="19"/>
        </w:rPr>
        <w:t>.1.</w:t>
      </w:r>
      <w:r w:rsidR="00845D12" w:rsidRPr="00B16E4D">
        <w:rPr>
          <w:rFonts w:ascii="Times New Roman" w:hAnsi="Times New Roman" w:cs="Times New Roman"/>
          <w:sz w:val="19"/>
          <w:szCs w:val="19"/>
        </w:rPr>
        <w:t> </w:t>
      </w:r>
      <w:r w:rsidRPr="00B16E4D">
        <w:rPr>
          <w:rFonts w:ascii="Times New Roman" w:hAnsi="Times New Roman" w:cs="Times New Roman"/>
          <w:sz w:val="19"/>
          <w:szCs w:val="19"/>
        </w:rPr>
        <w:t>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C5579D" w:rsidRPr="00B16E4D" w:rsidRDefault="00C5579D" w:rsidP="00B55ADE">
      <w:pPr>
        <w:pStyle w:val="ConsPlusNormal"/>
        <w:ind w:firstLine="709"/>
        <w:jc w:val="both"/>
        <w:rPr>
          <w:rFonts w:ascii="Times New Roman" w:hAnsi="Times New Roman" w:cs="Times New Roman"/>
          <w:sz w:val="19"/>
          <w:szCs w:val="19"/>
        </w:rPr>
      </w:pPr>
      <w:r w:rsidRPr="00B16E4D">
        <w:rPr>
          <w:rFonts w:ascii="Times New Roman" w:hAnsi="Times New Roman" w:cs="Times New Roman"/>
          <w:sz w:val="19"/>
          <w:szCs w:val="19"/>
        </w:rPr>
        <w:t>1</w:t>
      </w:r>
      <w:r w:rsidR="0058272E" w:rsidRPr="00B16E4D">
        <w:rPr>
          <w:rFonts w:ascii="Times New Roman" w:hAnsi="Times New Roman" w:cs="Times New Roman"/>
          <w:sz w:val="19"/>
          <w:szCs w:val="19"/>
        </w:rPr>
        <w:t>0</w:t>
      </w:r>
      <w:r w:rsidRPr="00B16E4D">
        <w:rPr>
          <w:rFonts w:ascii="Times New Roman" w:hAnsi="Times New Roman" w:cs="Times New Roman"/>
          <w:sz w:val="19"/>
          <w:szCs w:val="19"/>
        </w:rPr>
        <w:t>.2.</w:t>
      </w:r>
      <w:r w:rsidR="008A2EDB" w:rsidRPr="00B16E4D">
        <w:rPr>
          <w:rFonts w:ascii="Times New Roman" w:hAnsi="Times New Roman" w:cs="Times New Roman"/>
          <w:sz w:val="19"/>
          <w:szCs w:val="19"/>
        </w:rPr>
        <w:t> </w:t>
      </w:r>
      <w:r w:rsidRPr="00B16E4D">
        <w:rPr>
          <w:rFonts w:ascii="Times New Roman" w:hAnsi="Times New Roman" w:cs="Times New Roman"/>
          <w:sz w:val="19"/>
          <w:szCs w:val="19"/>
        </w:rPr>
        <w:t>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C5579D" w:rsidRPr="00B16E4D" w:rsidRDefault="00C5579D" w:rsidP="00B55ADE">
      <w:pPr>
        <w:pStyle w:val="ConsPlusNormal"/>
        <w:ind w:firstLine="709"/>
        <w:jc w:val="both"/>
        <w:rPr>
          <w:rFonts w:ascii="Times New Roman" w:hAnsi="Times New Roman" w:cs="Times New Roman"/>
          <w:sz w:val="19"/>
          <w:szCs w:val="19"/>
        </w:rPr>
      </w:pPr>
      <w:r w:rsidRPr="00B16E4D">
        <w:rPr>
          <w:rFonts w:ascii="Times New Roman" w:hAnsi="Times New Roman" w:cs="Times New Roman"/>
          <w:sz w:val="19"/>
          <w:szCs w:val="19"/>
        </w:rPr>
        <w:t>1</w:t>
      </w:r>
      <w:r w:rsidR="0058272E" w:rsidRPr="00B16E4D">
        <w:rPr>
          <w:rFonts w:ascii="Times New Roman" w:hAnsi="Times New Roman" w:cs="Times New Roman"/>
          <w:sz w:val="19"/>
          <w:szCs w:val="19"/>
        </w:rPr>
        <w:t>0</w:t>
      </w:r>
      <w:r w:rsidRPr="00B16E4D">
        <w:rPr>
          <w:rFonts w:ascii="Times New Roman" w:hAnsi="Times New Roman" w:cs="Times New Roman"/>
          <w:sz w:val="19"/>
          <w:szCs w:val="19"/>
        </w:rPr>
        <w:t>.3.</w:t>
      </w:r>
      <w:r w:rsidR="008A2EDB" w:rsidRPr="00B16E4D">
        <w:rPr>
          <w:rFonts w:ascii="Times New Roman" w:hAnsi="Times New Roman" w:cs="Times New Roman"/>
          <w:sz w:val="19"/>
          <w:szCs w:val="19"/>
        </w:rPr>
        <w:t> </w:t>
      </w:r>
      <w:r w:rsidRPr="00B16E4D">
        <w:rPr>
          <w:rFonts w:ascii="Times New Roman" w:hAnsi="Times New Roman" w:cs="Times New Roman"/>
          <w:sz w:val="19"/>
          <w:szCs w:val="19"/>
        </w:rPr>
        <w:t xml:space="preserve">Срок рассмотрения претензии не может превышать </w:t>
      </w:r>
      <w:r w:rsidR="0045020D" w:rsidRPr="00B16E4D">
        <w:rPr>
          <w:rFonts w:ascii="Times New Roman" w:hAnsi="Times New Roman" w:cs="Times New Roman"/>
          <w:sz w:val="19"/>
          <w:szCs w:val="19"/>
        </w:rPr>
        <w:t>10 (</w:t>
      </w:r>
      <w:r w:rsidR="003546D4" w:rsidRPr="00B16E4D">
        <w:rPr>
          <w:rFonts w:ascii="Times New Roman" w:hAnsi="Times New Roman" w:cs="Times New Roman"/>
          <w:sz w:val="19"/>
          <w:szCs w:val="19"/>
        </w:rPr>
        <w:t>десяти</w:t>
      </w:r>
      <w:r w:rsidR="0045020D" w:rsidRPr="00B16E4D">
        <w:rPr>
          <w:rFonts w:ascii="Times New Roman" w:hAnsi="Times New Roman" w:cs="Times New Roman"/>
          <w:sz w:val="19"/>
          <w:szCs w:val="19"/>
        </w:rPr>
        <w:t>)</w:t>
      </w:r>
      <w:r w:rsidRPr="00B16E4D">
        <w:rPr>
          <w:rFonts w:ascii="Times New Roman" w:hAnsi="Times New Roman" w:cs="Times New Roman"/>
          <w:sz w:val="19"/>
          <w:szCs w:val="19"/>
        </w:rPr>
        <w:t xml:space="preserve">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C5579D" w:rsidRPr="00B16E4D" w:rsidRDefault="00C5579D" w:rsidP="00B55ADE">
      <w:pPr>
        <w:pStyle w:val="ConsPlusNormal"/>
        <w:ind w:firstLine="709"/>
        <w:jc w:val="both"/>
        <w:rPr>
          <w:rFonts w:ascii="Times New Roman" w:hAnsi="Times New Roman" w:cs="Times New Roman"/>
          <w:sz w:val="19"/>
          <w:szCs w:val="19"/>
        </w:rPr>
      </w:pPr>
      <w:r w:rsidRPr="00B16E4D">
        <w:rPr>
          <w:rFonts w:ascii="Times New Roman" w:hAnsi="Times New Roman" w:cs="Times New Roman"/>
          <w:sz w:val="19"/>
          <w:szCs w:val="19"/>
        </w:rPr>
        <w:t>1</w:t>
      </w:r>
      <w:r w:rsidR="0058272E" w:rsidRPr="00B16E4D">
        <w:rPr>
          <w:rFonts w:ascii="Times New Roman" w:hAnsi="Times New Roman" w:cs="Times New Roman"/>
          <w:sz w:val="19"/>
          <w:szCs w:val="19"/>
        </w:rPr>
        <w:t>0</w:t>
      </w:r>
      <w:r w:rsidRPr="00B16E4D">
        <w:rPr>
          <w:rFonts w:ascii="Times New Roman" w:hAnsi="Times New Roman" w:cs="Times New Roman"/>
          <w:sz w:val="19"/>
          <w:szCs w:val="19"/>
        </w:rPr>
        <w:t>.4.</w:t>
      </w:r>
      <w:r w:rsidR="008A2EDB" w:rsidRPr="00B16E4D">
        <w:rPr>
          <w:rFonts w:ascii="Times New Roman" w:hAnsi="Times New Roman" w:cs="Times New Roman"/>
          <w:sz w:val="19"/>
          <w:szCs w:val="19"/>
        </w:rPr>
        <w:t> </w:t>
      </w:r>
      <w:r w:rsidRPr="00B16E4D">
        <w:rPr>
          <w:rFonts w:ascii="Times New Roman" w:hAnsi="Times New Roman" w:cs="Times New Roman"/>
          <w:sz w:val="19"/>
          <w:szCs w:val="19"/>
        </w:rPr>
        <w:t>При неурегулировании Сторонами спора в досудебном порядке, спор разрешается в судебном порядке.</w:t>
      </w:r>
    </w:p>
    <w:p w:rsidR="00924F4A" w:rsidRPr="00B16E4D" w:rsidRDefault="00924F4A" w:rsidP="00B55ADE">
      <w:pPr>
        <w:pStyle w:val="ConsPlusNormal"/>
        <w:ind w:firstLine="709"/>
        <w:jc w:val="both"/>
        <w:rPr>
          <w:rFonts w:ascii="Times New Roman" w:hAnsi="Times New Roman" w:cs="Times New Roman"/>
          <w:sz w:val="19"/>
          <w:szCs w:val="19"/>
        </w:rPr>
      </w:pPr>
    </w:p>
    <w:p w:rsidR="00C5579D" w:rsidRPr="00B16E4D" w:rsidRDefault="00C5579D" w:rsidP="00904175">
      <w:pPr>
        <w:pStyle w:val="ConsPlusNormal"/>
        <w:jc w:val="center"/>
        <w:outlineLvl w:val="1"/>
        <w:rPr>
          <w:rFonts w:ascii="Times New Roman" w:hAnsi="Times New Roman" w:cs="Times New Roman"/>
          <w:b/>
          <w:sz w:val="19"/>
          <w:szCs w:val="19"/>
        </w:rPr>
      </w:pPr>
      <w:r w:rsidRPr="00B16E4D">
        <w:rPr>
          <w:rFonts w:ascii="Times New Roman" w:hAnsi="Times New Roman" w:cs="Times New Roman"/>
          <w:b/>
          <w:sz w:val="19"/>
          <w:szCs w:val="19"/>
        </w:rPr>
        <w:t>XI. Срок действия и порядок расторжения Контракта</w:t>
      </w:r>
    </w:p>
    <w:p w:rsidR="003027AE" w:rsidRPr="00B16E4D" w:rsidRDefault="003027AE" w:rsidP="003027AE">
      <w:pPr>
        <w:pStyle w:val="ConsPlusNormal"/>
        <w:ind w:firstLine="709"/>
        <w:jc w:val="both"/>
        <w:rPr>
          <w:rFonts w:ascii="Times New Roman" w:hAnsi="Times New Roman" w:cs="Times New Roman"/>
          <w:sz w:val="19"/>
          <w:szCs w:val="19"/>
        </w:rPr>
      </w:pPr>
      <w:r w:rsidRPr="00B16E4D">
        <w:rPr>
          <w:rFonts w:ascii="Times New Roman" w:hAnsi="Times New Roman" w:cs="Times New Roman"/>
          <w:sz w:val="19"/>
          <w:szCs w:val="19"/>
        </w:rPr>
        <w:t>11.1. Контракт вступает в силу с момента его подписания обеими Сторонами.</w:t>
      </w:r>
    </w:p>
    <w:p w:rsidR="003027AE" w:rsidRPr="00B16E4D" w:rsidRDefault="003027AE" w:rsidP="003027AE">
      <w:pPr>
        <w:pStyle w:val="ConsPlusNormal"/>
        <w:ind w:firstLine="709"/>
        <w:jc w:val="both"/>
        <w:rPr>
          <w:rFonts w:ascii="Times New Roman" w:hAnsi="Times New Roman" w:cs="Times New Roman"/>
          <w:sz w:val="19"/>
          <w:szCs w:val="19"/>
        </w:rPr>
      </w:pPr>
      <w:r w:rsidRPr="00B16E4D">
        <w:rPr>
          <w:rFonts w:ascii="Times New Roman" w:hAnsi="Times New Roman" w:cs="Times New Roman"/>
          <w:sz w:val="19"/>
          <w:szCs w:val="19"/>
        </w:rPr>
        <w:lastRenderedPageBreak/>
        <w:t xml:space="preserve">11.2. Срок действия (исполнения) Контракта: </w:t>
      </w:r>
      <w:r w:rsidRPr="00B16E4D">
        <w:rPr>
          <w:rFonts w:ascii="Times New Roman" w:hAnsi="Times New Roman" w:cs="Times New Roman"/>
          <w:b/>
          <w:sz w:val="19"/>
          <w:szCs w:val="19"/>
        </w:rPr>
        <w:t xml:space="preserve">по </w:t>
      </w:r>
      <w:bookmarkStart w:id="31" w:name="_Hlk45617053"/>
      <w:r w:rsidR="005C462D" w:rsidRPr="00B16E4D">
        <w:rPr>
          <w:rFonts w:ascii="Times New Roman" w:hAnsi="Times New Roman" w:cs="Times New Roman"/>
          <w:b/>
          <w:bCs/>
          <w:sz w:val="19"/>
          <w:szCs w:val="19"/>
        </w:rPr>
        <w:t>31</w:t>
      </w:r>
      <w:r w:rsidR="00EA14CA" w:rsidRPr="00B16E4D">
        <w:rPr>
          <w:rFonts w:ascii="Times New Roman" w:hAnsi="Times New Roman" w:cs="Times New Roman"/>
          <w:b/>
          <w:bCs/>
          <w:sz w:val="19"/>
          <w:szCs w:val="19"/>
        </w:rPr>
        <w:t xml:space="preserve"> </w:t>
      </w:r>
      <w:r w:rsidR="005C462D" w:rsidRPr="00B16E4D">
        <w:rPr>
          <w:rFonts w:ascii="Times New Roman" w:hAnsi="Times New Roman" w:cs="Times New Roman"/>
          <w:b/>
          <w:bCs/>
          <w:sz w:val="19"/>
          <w:szCs w:val="19"/>
        </w:rPr>
        <w:t>августа</w:t>
      </w:r>
      <w:r w:rsidRPr="00B16E4D">
        <w:rPr>
          <w:rFonts w:ascii="Times New Roman" w:hAnsi="Times New Roman" w:cs="Times New Roman"/>
          <w:b/>
          <w:bCs/>
          <w:sz w:val="19"/>
          <w:szCs w:val="19"/>
        </w:rPr>
        <w:t xml:space="preserve"> 202</w:t>
      </w:r>
      <w:bookmarkEnd w:id="31"/>
      <w:r w:rsidR="008D6658" w:rsidRPr="00B16E4D">
        <w:rPr>
          <w:rFonts w:ascii="Times New Roman" w:hAnsi="Times New Roman" w:cs="Times New Roman"/>
          <w:b/>
          <w:bCs/>
          <w:sz w:val="19"/>
          <w:szCs w:val="19"/>
        </w:rPr>
        <w:t>6</w:t>
      </w:r>
      <w:r w:rsidRPr="00B16E4D">
        <w:rPr>
          <w:rFonts w:ascii="Times New Roman" w:hAnsi="Times New Roman" w:cs="Times New Roman"/>
          <w:b/>
          <w:bCs/>
          <w:sz w:val="19"/>
          <w:szCs w:val="19"/>
        </w:rPr>
        <w:t xml:space="preserve"> года</w:t>
      </w:r>
      <w:r w:rsidRPr="00B16E4D">
        <w:rPr>
          <w:rFonts w:ascii="Times New Roman" w:hAnsi="Times New Roman" w:cs="Times New Roman"/>
          <w:sz w:val="19"/>
          <w:szCs w:val="19"/>
        </w:rPr>
        <w:t>. Окончание срока действия (исполнения) Контракта не влечет прекращения неисполненных обязательств Сторон по Контракту, в том числе гарантийных обязательств Поставщика.</w:t>
      </w:r>
    </w:p>
    <w:p w:rsidR="00C5579D" w:rsidRPr="00B16E4D" w:rsidRDefault="003027AE" w:rsidP="003027AE">
      <w:pPr>
        <w:pStyle w:val="ConsPlusNormal"/>
        <w:ind w:firstLine="709"/>
        <w:jc w:val="both"/>
        <w:rPr>
          <w:rFonts w:ascii="Times New Roman" w:hAnsi="Times New Roman" w:cs="Times New Roman"/>
          <w:sz w:val="19"/>
          <w:szCs w:val="19"/>
        </w:rPr>
      </w:pPr>
      <w:r w:rsidRPr="00B16E4D">
        <w:rPr>
          <w:rFonts w:ascii="Times New Roman" w:hAnsi="Times New Roman" w:cs="Times New Roman"/>
          <w:sz w:val="19"/>
          <w:szCs w:val="19"/>
        </w:rPr>
        <w:t>11.3. </w:t>
      </w:r>
      <w:r w:rsidR="00C5579D" w:rsidRPr="00B16E4D">
        <w:rPr>
          <w:rFonts w:ascii="Times New Roman" w:hAnsi="Times New Roman" w:cs="Times New Roman"/>
          <w:sz w:val="19"/>
          <w:szCs w:val="19"/>
        </w:rPr>
        <w:t xml:space="preserve">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13" w:history="1">
        <w:r w:rsidR="00C5579D" w:rsidRPr="00B16E4D">
          <w:rPr>
            <w:rFonts w:ascii="Times New Roman" w:hAnsi="Times New Roman" w:cs="Times New Roman"/>
            <w:sz w:val="19"/>
            <w:szCs w:val="19"/>
          </w:rPr>
          <w:t>частями 9</w:t>
        </w:r>
      </w:hyperlink>
      <w:r w:rsidR="00C5579D" w:rsidRPr="00B16E4D">
        <w:rPr>
          <w:rFonts w:ascii="Times New Roman" w:hAnsi="Times New Roman" w:cs="Times New Roman"/>
          <w:sz w:val="19"/>
          <w:szCs w:val="19"/>
        </w:rPr>
        <w:t xml:space="preserve"> - </w:t>
      </w:r>
      <w:hyperlink r:id="rId14" w:history="1">
        <w:r w:rsidR="00C5579D" w:rsidRPr="00B16E4D">
          <w:rPr>
            <w:rFonts w:ascii="Times New Roman" w:hAnsi="Times New Roman" w:cs="Times New Roman"/>
            <w:sz w:val="19"/>
            <w:szCs w:val="19"/>
          </w:rPr>
          <w:t>23 статьи 95</w:t>
        </w:r>
      </w:hyperlink>
      <w:r w:rsidR="00C5579D" w:rsidRPr="00B16E4D">
        <w:rPr>
          <w:rFonts w:ascii="Times New Roman" w:hAnsi="Times New Roman" w:cs="Times New Roman"/>
          <w:sz w:val="19"/>
          <w:szCs w:val="19"/>
        </w:rPr>
        <w:t xml:space="preserve"> Федерального закона от 5 апреля 2013 г.</w:t>
      </w:r>
      <w:r w:rsidR="00500AA7" w:rsidRPr="00B16E4D">
        <w:rPr>
          <w:rFonts w:ascii="Times New Roman" w:hAnsi="Times New Roman" w:cs="Times New Roman"/>
          <w:sz w:val="19"/>
          <w:szCs w:val="19"/>
        </w:rPr>
        <w:t xml:space="preserve"> </w:t>
      </w:r>
      <w:r w:rsidR="006E34F7" w:rsidRPr="00B16E4D">
        <w:rPr>
          <w:rFonts w:ascii="Times New Roman" w:hAnsi="Times New Roman" w:cs="Times New Roman"/>
          <w:sz w:val="19"/>
          <w:szCs w:val="19"/>
        </w:rPr>
        <w:t>№</w:t>
      </w:r>
      <w:r w:rsidR="00C5579D" w:rsidRPr="00B16E4D">
        <w:rPr>
          <w:rFonts w:ascii="Times New Roman" w:hAnsi="Times New Roman" w:cs="Times New Roman"/>
          <w:sz w:val="19"/>
          <w:szCs w:val="19"/>
        </w:rPr>
        <w:t xml:space="preserve">44-ФЗ </w:t>
      </w:r>
      <w:r w:rsidR="006E34F7" w:rsidRPr="00B16E4D">
        <w:rPr>
          <w:rFonts w:ascii="Times New Roman" w:hAnsi="Times New Roman" w:cs="Times New Roman"/>
          <w:sz w:val="19"/>
          <w:szCs w:val="19"/>
        </w:rPr>
        <w:t>«</w:t>
      </w:r>
      <w:r w:rsidR="00C5579D" w:rsidRPr="00B16E4D">
        <w:rPr>
          <w:rFonts w:ascii="Times New Roman" w:hAnsi="Times New Roman" w:cs="Times New Roman"/>
          <w:sz w:val="19"/>
          <w:szCs w:val="19"/>
        </w:rPr>
        <w:t>О контрактной системе в сфере закупок товаров, работ, услуг для обеспечения государственных и муниципальных нужд</w:t>
      </w:r>
      <w:r w:rsidR="006E34F7" w:rsidRPr="00B16E4D">
        <w:rPr>
          <w:rFonts w:ascii="Times New Roman" w:hAnsi="Times New Roman" w:cs="Times New Roman"/>
          <w:sz w:val="19"/>
          <w:szCs w:val="19"/>
        </w:rPr>
        <w:t>»</w:t>
      </w:r>
      <w:r w:rsidR="00C5579D" w:rsidRPr="00B16E4D">
        <w:rPr>
          <w:rFonts w:ascii="Times New Roman" w:hAnsi="Times New Roman" w:cs="Times New Roman"/>
          <w:sz w:val="19"/>
          <w:szCs w:val="19"/>
        </w:rPr>
        <w:t>.</w:t>
      </w:r>
    </w:p>
    <w:p w:rsidR="00924F4A" w:rsidRPr="00B16E4D" w:rsidRDefault="00924F4A" w:rsidP="003027AE">
      <w:pPr>
        <w:pStyle w:val="ConsPlusNormal"/>
        <w:ind w:firstLine="709"/>
        <w:jc w:val="both"/>
        <w:rPr>
          <w:rFonts w:ascii="Times New Roman" w:hAnsi="Times New Roman" w:cs="Times New Roman"/>
          <w:sz w:val="19"/>
          <w:szCs w:val="19"/>
        </w:rPr>
      </w:pPr>
    </w:p>
    <w:p w:rsidR="00C5579D" w:rsidRPr="00B16E4D" w:rsidRDefault="00C5579D" w:rsidP="00904175">
      <w:pPr>
        <w:pStyle w:val="ConsPlusNormal"/>
        <w:jc w:val="center"/>
        <w:outlineLvl w:val="1"/>
        <w:rPr>
          <w:rFonts w:ascii="Times New Roman" w:hAnsi="Times New Roman" w:cs="Times New Roman"/>
          <w:b/>
          <w:sz w:val="19"/>
          <w:szCs w:val="19"/>
        </w:rPr>
      </w:pPr>
      <w:r w:rsidRPr="00B16E4D">
        <w:rPr>
          <w:rFonts w:ascii="Times New Roman" w:hAnsi="Times New Roman" w:cs="Times New Roman"/>
          <w:b/>
          <w:sz w:val="19"/>
          <w:szCs w:val="19"/>
        </w:rPr>
        <w:t>XII. Прочие положения</w:t>
      </w:r>
    </w:p>
    <w:p w:rsidR="00C5579D" w:rsidRPr="00B16E4D" w:rsidRDefault="00C5579D" w:rsidP="00B55ADE">
      <w:pPr>
        <w:pStyle w:val="ConsPlusNormal"/>
        <w:ind w:firstLine="709"/>
        <w:jc w:val="both"/>
        <w:rPr>
          <w:rFonts w:ascii="Times New Roman" w:hAnsi="Times New Roman" w:cs="Times New Roman"/>
          <w:sz w:val="19"/>
          <w:szCs w:val="19"/>
        </w:rPr>
      </w:pPr>
      <w:r w:rsidRPr="00B16E4D">
        <w:rPr>
          <w:rFonts w:ascii="Times New Roman" w:hAnsi="Times New Roman" w:cs="Times New Roman"/>
          <w:sz w:val="19"/>
          <w:szCs w:val="19"/>
        </w:rPr>
        <w:t>1</w:t>
      </w:r>
      <w:r w:rsidR="0058272E" w:rsidRPr="00B16E4D">
        <w:rPr>
          <w:rFonts w:ascii="Times New Roman" w:hAnsi="Times New Roman" w:cs="Times New Roman"/>
          <w:sz w:val="19"/>
          <w:szCs w:val="19"/>
        </w:rPr>
        <w:t>2</w:t>
      </w:r>
      <w:r w:rsidRPr="00B16E4D">
        <w:rPr>
          <w:rFonts w:ascii="Times New Roman" w:hAnsi="Times New Roman" w:cs="Times New Roman"/>
          <w:sz w:val="19"/>
          <w:szCs w:val="19"/>
        </w:rPr>
        <w:t>.1.</w:t>
      </w:r>
      <w:r w:rsidR="008A2EDB" w:rsidRPr="00B16E4D">
        <w:rPr>
          <w:rFonts w:ascii="Times New Roman" w:hAnsi="Times New Roman" w:cs="Times New Roman"/>
          <w:sz w:val="19"/>
          <w:szCs w:val="19"/>
        </w:rPr>
        <w:t> </w:t>
      </w:r>
      <w:r w:rsidRPr="00B16E4D">
        <w:rPr>
          <w:rFonts w:ascii="Times New Roman" w:hAnsi="Times New Roman" w:cs="Times New Roman"/>
          <w:sz w:val="19"/>
          <w:szCs w:val="19"/>
        </w:rPr>
        <w:t>Во всем, что не предусмотрено Контрактом, Стороны руководствуются законодательством Российской Федерации.</w:t>
      </w:r>
    </w:p>
    <w:p w:rsidR="00C5579D" w:rsidRPr="00B16E4D" w:rsidRDefault="00C5579D" w:rsidP="00B55ADE">
      <w:pPr>
        <w:pStyle w:val="ConsPlusNormal"/>
        <w:ind w:firstLine="709"/>
        <w:jc w:val="both"/>
        <w:rPr>
          <w:rFonts w:ascii="Times New Roman" w:hAnsi="Times New Roman" w:cs="Times New Roman"/>
          <w:sz w:val="19"/>
          <w:szCs w:val="19"/>
        </w:rPr>
      </w:pPr>
      <w:r w:rsidRPr="00B16E4D">
        <w:rPr>
          <w:rFonts w:ascii="Times New Roman" w:hAnsi="Times New Roman" w:cs="Times New Roman"/>
          <w:sz w:val="19"/>
          <w:szCs w:val="19"/>
        </w:rPr>
        <w:t>1</w:t>
      </w:r>
      <w:r w:rsidR="0058272E" w:rsidRPr="00B16E4D">
        <w:rPr>
          <w:rFonts w:ascii="Times New Roman" w:hAnsi="Times New Roman" w:cs="Times New Roman"/>
          <w:sz w:val="19"/>
          <w:szCs w:val="19"/>
        </w:rPr>
        <w:t>2</w:t>
      </w:r>
      <w:r w:rsidRPr="00B16E4D">
        <w:rPr>
          <w:rFonts w:ascii="Times New Roman" w:hAnsi="Times New Roman" w:cs="Times New Roman"/>
          <w:sz w:val="19"/>
          <w:szCs w:val="19"/>
        </w:rPr>
        <w:t>.2.</w:t>
      </w:r>
      <w:r w:rsidR="008A2EDB" w:rsidRPr="00B16E4D">
        <w:rPr>
          <w:rFonts w:ascii="Times New Roman" w:hAnsi="Times New Roman" w:cs="Times New Roman"/>
          <w:sz w:val="19"/>
          <w:szCs w:val="19"/>
        </w:rPr>
        <w:t> </w:t>
      </w:r>
      <w:r w:rsidRPr="00B16E4D">
        <w:rPr>
          <w:rFonts w:ascii="Times New Roman" w:hAnsi="Times New Roman" w:cs="Times New Roman"/>
          <w:sz w:val="19"/>
          <w:szCs w:val="19"/>
        </w:rPr>
        <w:t>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C5579D" w:rsidRPr="00B16E4D" w:rsidRDefault="00C5579D" w:rsidP="00B55ADE">
      <w:pPr>
        <w:pStyle w:val="ConsPlusNormal"/>
        <w:ind w:firstLine="709"/>
        <w:jc w:val="both"/>
        <w:rPr>
          <w:rFonts w:ascii="Times New Roman" w:hAnsi="Times New Roman" w:cs="Times New Roman"/>
          <w:sz w:val="19"/>
          <w:szCs w:val="19"/>
        </w:rPr>
      </w:pPr>
      <w:r w:rsidRPr="00B16E4D">
        <w:rPr>
          <w:rFonts w:ascii="Times New Roman" w:hAnsi="Times New Roman" w:cs="Times New Roman"/>
          <w:sz w:val="19"/>
          <w:szCs w:val="19"/>
        </w:rPr>
        <w:t>1</w:t>
      </w:r>
      <w:r w:rsidR="0058272E" w:rsidRPr="00B16E4D">
        <w:rPr>
          <w:rFonts w:ascii="Times New Roman" w:hAnsi="Times New Roman" w:cs="Times New Roman"/>
          <w:sz w:val="19"/>
          <w:szCs w:val="19"/>
        </w:rPr>
        <w:t>2</w:t>
      </w:r>
      <w:r w:rsidRPr="00B16E4D">
        <w:rPr>
          <w:rFonts w:ascii="Times New Roman" w:hAnsi="Times New Roman" w:cs="Times New Roman"/>
          <w:sz w:val="19"/>
          <w:szCs w:val="19"/>
        </w:rPr>
        <w:t>.3.</w:t>
      </w:r>
      <w:r w:rsidR="008A2EDB" w:rsidRPr="00B16E4D">
        <w:rPr>
          <w:rFonts w:ascii="Times New Roman" w:hAnsi="Times New Roman" w:cs="Times New Roman"/>
          <w:sz w:val="19"/>
          <w:szCs w:val="19"/>
        </w:rPr>
        <w:t> </w:t>
      </w:r>
      <w:r w:rsidRPr="00B16E4D">
        <w:rPr>
          <w:rFonts w:ascii="Times New Roman" w:hAnsi="Times New Roman" w:cs="Times New Roman"/>
          <w:sz w:val="19"/>
          <w:szCs w:val="19"/>
        </w:rPr>
        <w:t>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C5579D" w:rsidRPr="00B16E4D" w:rsidRDefault="00C5579D" w:rsidP="00B55ADE">
      <w:pPr>
        <w:pStyle w:val="ConsPlusNormal"/>
        <w:ind w:firstLine="709"/>
        <w:jc w:val="both"/>
        <w:rPr>
          <w:rFonts w:ascii="Times New Roman" w:hAnsi="Times New Roman" w:cs="Times New Roman"/>
          <w:sz w:val="19"/>
          <w:szCs w:val="19"/>
        </w:rPr>
      </w:pPr>
      <w:r w:rsidRPr="00B16E4D">
        <w:rPr>
          <w:rFonts w:ascii="Times New Roman" w:hAnsi="Times New Roman" w:cs="Times New Roman"/>
          <w:sz w:val="19"/>
          <w:szCs w:val="19"/>
        </w:rPr>
        <w:t>1</w:t>
      </w:r>
      <w:r w:rsidR="0058272E" w:rsidRPr="00B16E4D">
        <w:rPr>
          <w:rFonts w:ascii="Times New Roman" w:hAnsi="Times New Roman" w:cs="Times New Roman"/>
          <w:sz w:val="19"/>
          <w:szCs w:val="19"/>
        </w:rPr>
        <w:t>2</w:t>
      </w:r>
      <w:r w:rsidRPr="00B16E4D">
        <w:rPr>
          <w:rFonts w:ascii="Times New Roman" w:hAnsi="Times New Roman" w:cs="Times New Roman"/>
          <w:sz w:val="19"/>
          <w:szCs w:val="19"/>
        </w:rPr>
        <w:t>.4.</w:t>
      </w:r>
      <w:r w:rsidR="008A2EDB" w:rsidRPr="00B16E4D">
        <w:rPr>
          <w:rFonts w:ascii="Times New Roman" w:hAnsi="Times New Roman" w:cs="Times New Roman"/>
          <w:sz w:val="19"/>
          <w:szCs w:val="19"/>
        </w:rPr>
        <w:t> </w:t>
      </w:r>
      <w:r w:rsidRPr="00B16E4D">
        <w:rPr>
          <w:rFonts w:ascii="Times New Roman" w:hAnsi="Times New Roman" w:cs="Times New Roman"/>
          <w:sz w:val="19"/>
          <w:szCs w:val="19"/>
        </w:rPr>
        <w:t>Изменение</w:t>
      </w:r>
      <w:r w:rsidR="003027AE" w:rsidRPr="00B16E4D">
        <w:rPr>
          <w:rFonts w:ascii="Times New Roman" w:hAnsi="Times New Roman" w:cs="Times New Roman"/>
          <w:sz w:val="19"/>
          <w:szCs w:val="19"/>
        </w:rPr>
        <w:t xml:space="preserve"> существенных</w:t>
      </w:r>
      <w:r w:rsidRPr="00B16E4D">
        <w:rPr>
          <w:rFonts w:ascii="Times New Roman" w:hAnsi="Times New Roman" w:cs="Times New Roman"/>
          <w:sz w:val="19"/>
          <w:szCs w:val="19"/>
        </w:rPr>
        <w:t xml:space="preserve"> условий Контракта при его исполнении не допускается, за исключением случаев, предусмотренных </w:t>
      </w:r>
      <w:hyperlink r:id="rId15" w:history="1">
        <w:r w:rsidRPr="00B16E4D">
          <w:rPr>
            <w:rFonts w:ascii="Times New Roman" w:hAnsi="Times New Roman" w:cs="Times New Roman"/>
            <w:sz w:val="19"/>
            <w:szCs w:val="19"/>
          </w:rPr>
          <w:t>статьей 95</w:t>
        </w:r>
      </w:hyperlink>
      <w:r w:rsidRPr="00B16E4D">
        <w:rPr>
          <w:rFonts w:ascii="Times New Roman" w:hAnsi="Times New Roman" w:cs="Times New Roman"/>
          <w:sz w:val="19"/>
          <w:szCs w:val="19"/>
        </w:rPr>
        <w:t xml:space="preserve"> Федерального закона от 5 апреля 2013</w:t>
      </w:r>
      <w:r w:rsidR="005C2B9B" w:rsidRPr="00B16E4D">
        <w:rPr>
          <w:rFonts w:ascii="Times New Roman" w:hAnsi="Times New Roman" w:cs="Times New Roman"/>
          <w:sz w:val="19"/>
          <w:szCs w:val="19"/>
        </w:rPr>
        <w:t> </w:t>
      </w:r>
      <w:r w:rsidRPr="00B16E4D">
        <w:rPr>
          <w:rFonts w:ascii="Times New Roman" w:hAnsi="Times New Roman" w:cs="Times New Roman"/>
          <w:sz w:val="19"/>
          <w:szCs w:val="19"/>
        </w:rPr>
        <w:t xml:space="preserve">г. </w:t>
      </w:r>
      <w:r w:rsidR="006E34F7" w:rsidRPr="00B16E4D">
        <w:rPr>
          <w:rFonts w:ascii="Times New Roman" w:hAnsi="Times New Roman" w:cs="Times New Roman"/>
          <w:sz w:val="19"/>
          <w:szCs w:val="19"/>
        </w:rPr>
        <w:t>№ </w:t>
      </w:r>
      <w:r w:rsidRPr="00B16E4D">
        <w:rPr>
          <w:rFonts w:ascii="Times New Roman" w:hAnsi="Times New Roman" w:cs="Times New Roman"/>
          <w:sz w:val="19"/>
          <w:szCs w:val="19"/>
        </w:rPr>
        <w:t xml:space="preserve">44-ФЗ </w:t>
      </w:r>
      <w:r w:rsidR="006E34F7" w:rsidRPr="00B16E4D">
        <w:rPr>
          <w:rFonts w:ascii="Times New Roman" w:hAnsi="Times New Roman" w:cs="Times New Roman"/>
          <w:sz w:val="19"/>
          <w:szCs w:val="19"/>
        </w:rPr>
        <w:t>«</w:t>
      </w:r>
      <w:r w:rsidRPr="00B16E4D">
        <w:rPr>
          <w:rFonts w:ascii="Times New Roman" w:hAnsi="Times New Roman" w:cs="Times New Roman"/>
          <w:sz w:val="19"/>
          <w:szCs w:val="19"/>
        </w:rPr>
        <w:t>О контрактной системе в сфере закупок товаров, работ, услуг для обеспечения государственных и муниципальных нужд</w:t>
      </w:r>
      <w:r w:rsidR="006E34F7" w:rsidRPr="00B16E4D">
        <w:rPr>
          <w:rFonts w:ascii="Times New Roman" w:hAnsi="Times New Roman" w:cs="Times New Roman"/>
          <w:sz w:val="19"/>
          <w:szCs w:val="19"/>
        </w:rPr>
        <w:t>»</w:t>
      </w:r>
      <w:r w:rsidRPr="00B16E4D">
        <w:rPr>
          <w:rFonts w:ascii="Times New Roman" w:hAnsi="Times New Roman" w:cs="Times New Roman"/>
          <w:sz w:val="19"/>
          <w:szCs w:val="19"/>
        </w:rPr>
        <w:t>.</w:t>
      </w:r>
    </w:p>
    <w:p w:rsidR="00C5579D" w:rsidRPr="00B16E4D" w:rsidRDefault="00C5579D" w:rsidP="00B55ADE">
      <w:pPr>
        <w:pStyle w:val="ConsPlusNormal"/>
        <w:ind w:firstLine="709"/>
        <w:jc w:val="both"/>
        <w:rPr>
          <w:rFonts w:ascii="Times New Roman" w:hAnsi="Times New Roman" w:cs="Times New Roman"/>
          <w:sz w:val="19"/>
          <w:szCs w:val="19"/>
        </w:rPr>
      </w:pPr>
      <w:r w:rsidRPr="00B16E4D">
        <w:rPr>
          <w:rFonts w:ascii="Times New Roman" w:hAnsi="Times New Roman" w:cs="Times New Roman"/>
          <w:sz w:val="19"/>
          <w:szCs w:val="19"/>
        </w:rPr>
        <w:t>1</w:t>
      </w:r>
      <w:r w:rsidR="0058272E" w:rsidRPr="00B16E4D">
        <w:rPr>
          <w:rFonts w:ascii="Times New Roman" w:hAnsi="Times New Roman" w:cs="Times New Roman"/>
          <w:sz w:val="19"/>
          <w:szCs w:val="19"/>
        </w:rPr>
        <w:t>2</w:t>
      </w:r>
      <w:r w:rsidRPr="00B16E4D">
        <w:rPr>
          <w:rFonts w:ascii="Times New Roman" w:hAnsi="Times New Roman" w:cs="Times New Roman"/>
          <w:sz w:val="19"/>
          <w:szCs w:val="19"/>
        </w:rPr>
        <w:t>.5.</w:t>
      </w:r>
      <w:r w:rsidR="008A2EDB" w:rsidRPr="00B16E4D">
        <w:rPr>
          <w:rFonts w:ascii="Times New Roman" w:hAnsi="Times New Roman" w:cs="Times New Roman"/>
          <w:sz w:val="19"/>
          <w:szCs w:val="19"/>
        </w:rPr>
        <w:t> </w:t>
      </w:r>
      <w:r w:rsidRPr="00B16E4D">
        <w:rPr>
          <w:rFonts w:ascii="Times New Roman" w:hAnsi="Times New Roman" w:cs="Times New Roman"/>
          <w:sz w:val="19"/>
          <w:szCs w:val="19"/>
        </w:rPr>
        <w:t>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C5579D" w:rsidRPr="00B16E4D" w:rsidRDefault="00C5579D" w:rsidP="00B55ADE">
      <w:pPr>
        <w:pStyle w:val="ConsPlusNormal"/>
        <w:ind w:firstLine="709"/>
        <w:jc w:val="both"/>
        <w:rPr>
          <w:rFonts w:ascii="Times New Roman" w:hAnsi="Times New Roman" w:cs="Times New Roman"/>
          <w:sz w:val="19"/>
          <w:szCs w:val="19"/>
        </w:rPr>
      </w:pPr>
      <w:r w:rsidRPr="00B16E4D">
        <w:rPr>
          <w:rFonts w:ascii="Times New Roman" w:hAnsi="Times New Roman" w:cs="Times New Roman"/>
          <w:sz w:val="19"/>
          <w:szCs w:val="19"/>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C5579D" w:rsidRPr="00B16E4D" w:rsidRDefault="00C5579D" w:rsidP="00B55ADE">
      <w:pPr>
        <w:pStyle w:val="ConsPlusNormal"/>
        <w:ind w:firstLine="709"/>
        <w:jc w:val="both"/>
        <w:rPr>
          <w:rFonts w:ascii="Times New Roman" w:hAnsi="Times New Roman" w:cs="Times New Roman"/>
          <w:sz w:val="19"/>
          <w:szCs w:val="19"/>
        </w:rPr>
      </w:pPr>
      <w:r w:rsidRPr="00B16E4D">
        <w:rPr>
          <w:rFonts w:ascii="Times New Roman" w:hAnsi="Times New Roman" w:cs="Times New Roman"/>
          <w:sz w:val="19"/>
          <w:szCs w:val="19"/>
        </w:rPr>
        <w:t>1</w:t>
      </w:r>
      <w:r w:rsidR="0058272E" w:rsidRPr="00B16E4D">
        <w:rPr>
          <w:rFonts w:ascii="Times New Roman" w:hAnsi="Times New Roman" w:cs="Times New Roman"/>
          <w:sz w:val="19"/>
          <w:szCs w:val="19"/>
        </w:rPr>
        <w:t>2</w:t>
      </w:r>
      <w:r w:rsidRPr="00B16E4D">
        <w:rPr>
          <w:rFonts w:ascii="Times New Roman" w:hAnsi="Times New Roman" w:cs="Times New Roman"/>
          <w:sz w:val="19"/>
          <w:szCs w:val="19"/>
        </w:rPr>
        <w:t>.6.</w:t>
      </w:r>
      <w:r w:rsidR="008A2EDB" w:rsidRPr="00B16E4D">
        <w:rPr>
          <w:rFonts w:ascii="Times New Roman" w:hAnsi="Times New Roman" w:cs="Times New Roman"/>
          <w:sz w:val="19"/>
          <w:szCs w:val="19"/>
        </w:rPr>
        <w:t> </w:t>
      </w:r>
      <w:r w:rsidRPr="00B16E4D">
        <w:rPr>
          <w:rFonts w:ascii="Times New Roman" w:hAnsi="Times New Roman" w:cs="Times New Roman"/>
          <w:sz w:val="19"/>
          <w:szCs w:val="19"/>
        </w:rPr>
        <w:t>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C5579D" w:rsidRPr="00B16E4D" w:rsidRDefault="00C5579D" w:rsidP="00B55ADE">
      <w:pPr>
        <w:pStyle w:val="ConsPlusNormal"/>
        <w:ind w:firstLine="709"/>
        <w:jc w:val="both"/>
        <w:rPr>
          <w:rFonts w:ascii="Times New Roman" w:hAnsi="Times New Roman" w:cs="Times New Roman"/>
          <w:sz w:val="19"/>
          <w:szCs w:val="19"/>
        </w:rPr>
      </w:pPr>
      <w:bookmarkStart w:id="32" w:name="P1633"/>
      <w:bookmarkEnd w:id="32"/>
      <w:r w:rsidRPr="00B16E4D">
        <w:rPr>
          <w:rFonts w:ascii="Times New Roman" w:hAnsi="Times New Roman" w:cs="Times New Roman"/>
          <w:sz w:val="19"/>
          <w:szCs w:val="19"/>
        </w:rPr>
        <w:t>1</w:t>
      </w:r>
      <w:r w:rsidR="0058272E" w:rsidRPr="00B16E4D">
        <w:rPr>
          <w:rFonts w:ascii="Times New Roman" w:hAnsi="Times New Roman" w:cs="Times New Roman"/>
          <w:sz w:val="19"/>
          <w:szCs w:val="19"/>
        </w:rPr>
        <w:t>2</w:t>
      </w:r>
      <w:r w:rsidRPr="00B16E4D">
        <w:rPr>
          <w:rFonts w:ascii="Times New Roman" w:hAnsi="Times New Roman" w:cs="Times New Roman"/>
          <w:sz w:val="19"/>
          <w:szCs w:val="19"/>
        </w:rPr>
        <w:t>.7.</w:t>
      </w:r>
      <w:r w:rsidR="008A2EDB" w:rsidRPr="00B16E4D">
        <w:rPr>
          <w:rFonts w:ascii="Times New Roman" w:hAnsi="Times New Roman" w:cs="Times New Roman"/>
          <w:sz w:val="19"/>
          <w:szCs w:val="19"/>
        </w:rPr>
        <w:t> </w:t>
      </w:r>
      <w:r w:rsidR="00BF7E90" w:rsidRPr="00B16E4D">
        <w:rPr>
          <w:rFonts w:ascii="Times New Roman" w:hAnsi="Times New Roman" w:cs="Times New Roman"/>
          <w:sz w:val="19"/>
          <w:szCs w:val="19"/>
        </w:rPr>
        <w:t>Настоящий Контракт составлен в форме электронного документа, подписанного усиленными электронными подписями Сторон</w:t>
      </w:r>
      <w:r w:rsidRPr="00B16E4D">
        <w:rPr>
          <w:rFonts w:ascii="Times New Roman" w:hAnsi="Times New Roman" w:cs="Times New Roman"/>
          <w:sz w:val="19"/>
          <w:szCs w:val="19"/>
        </w:rPr>
        <w:t>.</w:t>
      </w:r>
    </w:p>
    <w:p w:rsidR="00C5579D" w:rsidRPr="00B16E4D" w:rsidRDefault="00FA67E0" w:rsidP="00FA67E0">
      <w:pPr>
        <w:pStyle w:val="ConsPlusNormal"/>
        <w:ind w:firstLine="709"/>
        <w:jc w:val="both"/>
        <w:rPr>
          <w:rFonts w:ascii="Times New Roman" w:hAnsi="Times New Roman" w:cs="Times New Roman"/>
          <w:sz w:val="19"/>
          <w:szCs w:val="19"/>
        </w:rPr>
      </w:pPr>
      <w:r w:rsidRPr="00B16E4D">
        <w:rPr>
          <w:rFonts w:ascii="Times New Roman" w:hAnsi="Times New Roman" w:cs="Times New Roman"/>
          <w:sz w:val="19"/>
          <w:szCs w:val="19"/>
        </w:rPr>
        <w:t>12.8. Поставщик (подрядчик, исполнитель) подтверждает, что на момент заключения настоящего Контракта соответствует единым требованиям к участникам закупок, установленных частью 1 статьи 31 Федерального закона от 05.04.2013 года № 44-ФЗ.</w:t>
      </w:r>
    </w:p>
    <w:p w:rsidR="00924F4A" w:rsidRPr="00B16E4D" w:rsidRDefault="00924F4A" w:rsidP="00FA67E0">
      <w:pPr>
        <w:pStyle w:val="ConsPlusNormal"/>
        <w:ind w:firstLine="709"/>
        <w:jc w:val="both"/>
        <w:rPr>
          <w:rFonts w:ascii="Times New Roman" w:hAnsi="Times New Roman" w:cs="Times New Roman"/>
          <w:sz w:val="19"/>
          <w:szCs w:val="19"/>
        </w:rPr>
      </w:pPr>
    </w:p>
    <w:p w:rsidR="00C5579D" w:rsidRPr="00B16E4D" w:rsidRDefault="00C5579D" w:rsidP="00904175">
      <w:pPr>
        <w:pStyle w:val="ConsPlusNormal"/>
        <w:jc w:val="center"/>
        <w:outlineLvl w:val="1"/>
        <w:rPr>
          <w:rFonts w:ascii="Times New Roman" w:hAnsi="Times New Roman" w:cs="Times New Roman"/>
          <w:b/>
          <w:sz w:val="19"/>
          <w:szCs w:val="19"/>
        </w:rPr>
      </w:pPr>
      <w:r w:rsidRPr="00B16E4D">
        <w:rPr>
          <w:rFonts w:ascii="Times New Roman" w:hAnsi="Times New Roman" w:cs="Times New Roman"/>
          <w:b/>
          <w:sz w:val="19"/>
          <w:szCs w:val="19"/>
        </w:rPr>
        <w:t>XI</w:t>
      </w:r>
      <w:r w:rsidR="0058272E" w:rsidRPr="00B16E4D">
        <w:rPr>
          <w:rFonts w:ascii="Times New Roman" w:hAnsi="Times New Roman" w:cs="Times New Roman"/>
          <w:b/>
          <w:sz w:val="19"/>
          <w:szCs w:val="19"/>
        </w:rPr>
        <w:t>II</w:t>
      </w:r>
      <w:r w:rsidRPr="00B16E4D">
        <w:rPr>
          <w:rFonts w:ascii="Times New Roman" w:hAnsi="Times New Roman" w:cs="Times New Roman"/>
          <w:b/>
          <w:sz w:val="19"/>
          <w:szCs w:val="19"/>
        </w:rPr>
        <w:t>. Перечень приложений</w:t>
      </w:r>
    </w:p>
    <w:p w:rsidR="003546D4" w:rsidRPr="00B16E4D" w:rsidRDefault="00C5579D" w:rsidP="00B55ADE">
      <w:pPr>
        <w:pStyle w:val="ConsPlusNormal"/>
        <w:ind w:firstLine="709"/>
        <w:jc w:val="both"/>
        <w:rPr>
          <w:rFonts w:ascii="Times New Roman" w:hAnsi="Times New Roman" w:cs="Times New Roman"/>
          <w:sz w:val="19"/>
          <w:szCs w:val="19"/>
        </w:rPr>
      </w:pPr>
      <w:r w:rsidRPr="00B16E4D">
        <w:rPr>
          <w:rFonts w:ascii="Times New Roman" w:hAnsi="Times New Roman" w:cs="Times New Roman"/>
          <w:sz w:val="19"/>
          <w:szCs w:val="19"/>
        </w:rPr>
        <w:t>1</w:t>
      </w:r>
      <w:r w:rsidR="0058272E" w:rsidRPr="00B16E4D">
        <w:rPr>
          <w:rFonts w:ascii="Times New Roman" w:hAnsi="Times New Roman" w:cs="Times New Roman"/>
          <w:sz w:val="19"/>
          <w:szCs w:val="19"/>
        </w:rPr>
        <w:t>3</w:t>
      </w:r>
      <w:r w:rsidRPr="00B16E4D">
        <w:rPr>
          <w:rFonts w:ascii="Times New Roman" w:hAnsi="Times New Roman" w:cs="Times New Roman"/>
          <w:sz w:val="19"/>
          <w:szCs w:val="19"/>
        </w:rPr>
        <w:t>.1</w:t>
      </w:r>
      <w:r w:rsidR="003546D4" w:rsidRPr="00B16E4D">
        <w:rPr>
          <w:rFonts w:ascii="Times New Roman" w:hAnsi="Times New Roman" w:cs="Times New Roman"/>
          <w:sz w:val="19"/>
          <w:szCs w:val="19"/>
        </w:rPr>
        <w:t>. Неотъемлемой частью Контракта является следующее приложение: спецификация.</w:t>
      </w:r>
    </w:p>
    <w:p w:rsidR="00924F4A" w:rsidRPr="00B16E4D" w:rsidRDefault="00924F4A" w:rsidP="00B55ADE">
      <w:pPr>
        <w:pStyle w:val="ConsPlusNormal"/>
        <w:ind w:firstLine="709"/>
        <w:jc w:val="both"/>
        <w:rPr>
          <w:rFonts w:ascii="Times New Roman" w:hAnsi="Times New Roman" w:cs="Times New Roman"/>
          <w:sz w:val="19"/>
          <w:szCs w:val="19"/>
        </w:rPr>
      </w:pPr>
    </w:p>
    <w:p w:rsidR="00653476" w:rsidRPr="00B16E4D" w:rsidRDefault="00C5579D" w:rsidP="00653476">
      <w:pPr>
        <w:pStyle w:val="ConsPlusNormal"/>
        <w:jc w:val="center"/>
        <w:outlineLvl w:val="1"/>
        <w:rPr>
          <w:rFonts w:ascii="Times New Roman" w:hAnsi="Times New Roman" w:cs="Times New Roman"/>
          <w:b/>
          <w:sz w:val="19"/>
          <w:szCs w:val="19"/>
        </w:rPr>
      </w:pPr>
      <w:r w:rsidRPr="00B16E4D">
        <w:rPr>
          <w:rFonts w:ascii="Times New Roman" w:hAnsi="Times New Roman" w:cs="Times New Roman"/>
          <w:b/>
          <w:sz w:val="19"/>
          <w:szCs w:val="19"/>
        </w:rPr>
        <w:t>X</w:t>
      </w:r>
      <w:r w:rsidR="0058272E" w:rsidRPr="00B16E4D">
        <w:rPr>
          <w:rFonts w:ascii="Times New Roman" w:hAnsi="Times New Roman" w:cs="Times New Roman"/>
          <w:b/>
          <w:sz w:val="19"/>
          <w:szCs w:val="19"/>
        </w:rPr>
        <w:t>I</w:t>
      </w:r>
      <w:r w:rsidRPr="00B16E4D">
        <w:rPr>
          <w:rFonts w:ascii="Times New Roman" w:hAnsi="Times New Roman" w:cs="Times New Roman"/>
          <w:b/>
          <w:sz w:val="19"/>
          <w:szCs w:val="19"/>
        </w:rPr>
        <w:t>V. Адреса и банковские реквизиты Сторон</w:t>
      </w:r>
    </w:p>
    <w:tbl>
      <w:tblPr>
        <w:tblW w:w="10428" w:type="dxa"/>
        <w:tblInd w:w="-80" w:type="dxa"/>
        <w:tblLayout w:type="fixed"/>
        <w:tblCellMar>
          <w:top w:w="102" w:type="dxa"/>
          <w:left w:w="62" w:type="dxa"/>
          <w:bottom w:w="102" w:type="dxa"/>
          <w:right w:w="62" w:type="dxa"/>
        </w:tblCellMar>
        <w:tblLook w:val="0000" w:firstRow="0" w:lastRow="0" w:firstColumn="0" w:lastColumn="0" w:noHBand="0" w:noVBand="0"/>
      </w:tblPr>
      <w:tblGrid>
        <w:gridCol w:w="5892"/>
        <w:gridCol w:w="4536"/>
      </w:tblGrid>
      <w:tr w:rsidR="00C5579D" w:rsidRPr="00B16E4D" w:rsidTr="00327C4B">
        <w:trPr>
          <w:trHeight w:val="1035"/>
        </w:trPr>
        <w:tc>
          <w:tcPr>
            <w:tcW w:w="5892" w:type="dxa"/>
          </w:tcPr>
          <w:p w:rsidR="00C5579D" w:rsidRPr="00B16E4D" w:rsidRDefault="00C5579D" w:rsidP="00FF334C">
            <w:pPr>
              <w:pStyle w:val="ConsPlusNormal"/>
              <w:ind w:right="357"/>
              <w:jc w:val="center"/>
              <w:rPr>
                <w:rFonts w:ascii="Times New Roman" w:hAnsi="Times New Roman" w:cs="Times New Roman"/>
                <w:b/>
                <w:sz w:val="19"/>
                <w:szCs w:val="19"/>
              </w:rPr>
            </w:pPr>
            <w:r w:rsidRPr="00B16E4D">
              <w:rPr>
                <w:rFonts w:ascii="Times New Roman" w:hAnsi="Times New Roman" w:cs="Times New Roman"/>
                <w:b/>
                <w:sz w:val="19"/>
                <w:szCs w:val="19"/>
              </w:rPr>
              <w:t>ЗАКАЗЧИК:</w:t>
            </w:r>
          </w:p>
          <w:p w:rsidR="00653476" w:rsidRPr="00B16E4D" w:rsidRDefault="00653476" w:rsidP="00FF334C">
            <w:pPr>
              <w:pStyle w:val="ConsPlusNormal"/>
              <w:ind w:right="357"/>
              <w:jc w:val="center"/>
              <w:rPr>
                <w:rFonts w:ascii="Times New Roman" w:hAnsi="Times New Roman" w:cs="Times New Roman"/>
                <w:b/>
                <w:sz w:val="19"/>
                <w:szCs w:val="19"/>
              </w:rPr>
            </w:pPr>
          </w:p>
          <w:p w:rsidR="00D42A52" w:rsidRPr="00B16E4D" w:rsidRDefault="00D42A52" w:rsidP="00D42A52">
            <w:pPr>
              <w:pStyle w:val="ConsPlusNormal"/>
              <w:rPr>
                <w:rFonts w:ascii="Times New Roman" w:hAnsi="Times New Roman" w:cs="Times New Roman"/>
                <w:b/>
                <w:sz w:val="19"/>
                <w:szCs w:val="19"/>
              </w:rPr>
            </w:pPr>
            <w:r w:rsidRPr="00B16E4D">
              <w:rPr>
                <w:rFonts w:ascii="Times New Roman" w:hAnsi="Times New Roman" w:cs="Times New Roman"/>
                <w:b/>
                <w:sz w:val="19"/>
                <w:szCs w:val="19"/>
              </w:rPr>
              <w:t>Федеральное государственное бюджетное научное учреждение «Всероссийский научно-исследовательский институт рыбного хозяйства и океанографии» (ФГБНУ «ВНИРО»)</w:t>
            </w:r>
          </w:p>
          <w:p w:rsidR="00D42A52" w:rsidRPr="00B16E4D" w:rsidRDefault="00D42A52" w:rsidP="00D42A52">
            <w:pPr>
              <w:pStyle w:val="ConsPlusNormal"/>
              <w:rPr>
                <w:rFonts w:ascii="Times New Roman" w:hAnsi="Times New Roman" w:cs="Times New Roman"/>
                <w:sz w:val="19"/>
                <w:szCs w:val="19"/>
              </w:rPr>
            </w:pPr>
            <w:r w:rsidRPr="00B16E4D">
              <w:rPr>
                <w:rFonts w:ascii="Times New Roman" w:hAnsi="Times New Roman" w:cs="Times New Roman"/>
                <w:sz w:val="19"/>
                <w:szCs w:val="19"/>
              </w:rPr>
              <w:t>Юридический адрес: 105187, г. Москва, проезд Окружной, дом 19.</w:t>
            </w:r>
          </w:p>
          <w:p w:rsidR="00D42A52" w:rsidRPr="00B16E4D" w:rsidRDefault="00D42A52" w:rsidP="00D42A52">
            <w:pPr>
              <w:pStyle w:val="ConsPlusNormal"/>
              <w:rPr>
                <w:rFonts w:ascii="Times New Roman" w:hAnsi="Times New Roman" w:cs="Times New Roman"/>
                <w:sz w:val="19"/>
                <w:szCs w:val="19"/>
              </w:rPr>
            </w:pPr>
            <w:r w:rsidRPr="00B16E4D">
              <w:rPr>
                <w:rFonts w:ascii="Times New Roman" w:hAnsi="Times New Roman" w:cs="Times New Roman"/>
                <w:sz w:val="19"/>
                <w:szCs w:val="19"/>
              </w:rPr>
              <w:t>ИНН 7708245723 / КПП 771901001</w:t>
            </w:r>
          </w:p>
          <w:p w:rsidR="00D42A52" w:rsidRPr="00B16E4D" w:rsidRDefault="00D42A52" w:rsidP="00D42A52">
            <w:pPr>
              <w:pStyle w:val="ConsPlusNormal"/>
              <w:rPr>
                <w:rFonts w:ascii="Times New Roman" w:hAnsi="Times New Roman" w:cs="Times New Roman"/>
                <w:b/>
                <w:sz w:val="19"/>
                <w:szCs w:val="19"/>
              </w:rPr>
            </w:pPr>
            <w:r w:rsidRPr="00B16E4D">
              <w:rPr>
                <w:rFonts w:ascii="Times New Roman" w:hAnsi="Times New Roman" w:cs="Times New Roman"/>
                <w:b/>
                <w:sz w:val="19"/>
                <w:szCs w:val="19"/>
              </w:rPr>
              <w:t xml:space="preserve">Атлантический филиал </w:t>
            </w:r>
          </w:p>
          <w:p w:rsidR="00D42A52" w:rsidRPr="00B16E4D" w:rsidRDefault="00D42A52" w:rsidP="00D42A52">
            <w:pPr>
              <w:pStyle w:val="ConsPlusNormal"/>
              <w:rPr>
                <w:rFonts w:ascii="Times New Roman" w:hAnsi="Times New Roman" w:cs="Times New Roman"/>
                <w:b/>
                <w:sz w:val="19"/>
                <w:szCs w:val="19"/>
              </w:rPr>
            </w:pPr>
            <w:r w:rsidRPr="00B16E4D">
              <w:rPr>
                <w:rFonts w:ascii="Times New Roman" w:hAnsi="Times New Roman" w:cs="Times New Roman"/>
                <w:b/>
                <w:sz w:val="19"/>
                <w:szCs w:val="19"/>
              </w:rPr>
              <w:t>ФГБНУ «ВНИРО» («</w:t>
            </w:r>
            <w:proofErr w:type="spellStart"/>
            <w:r w:rsidRPr="00B16E4D">
              <w:rPr>
                <w:rFonts w:ascii="Times New Roman" w:hAnsi="Times New Roman" w:cs="Times New Roman"/>
                <w:b/>
                <w:sz w:val="19"/>
                <w:szCs w:val="19"/>
              </w:rPr>
              <w:t>АтлантНИРО</w:t>
            </w:r>
            <w:proofErr w:type="spellEnd"/>
            <w:r w:rsidRPr="00B16E4D">
              <w:rPr>
                <w:rFonts w:ascii="Times New Roman" w:hAnsi="Times New Roman" w:cs="Times New Roman"/>
                <w:b/>
                <w:sz w:val="19"/>
                <w:szCs w:val="19"/>
              </w:rPr>
              <w:t>»)</w:t>
            </w:r>
          </w:p>
          <w:p w:rsidR="00D42A52" w:rsidRPr="00B16E4D" w:rsidRDefault="00D42A52" w:rsidP="00D42A52">
            <w:pPr>
              <w:pStyle w:val="ConsPlusNormal"/>
              <w:rPr>
                <w:rFonts w:ascii="Times New Roman" w:hAnsi="Times New Roman" w:cs="Times New Roman"/>
                <w:sz w:val="19"/>
                <w:szCs w:val="19"/>
              </w:rPr>
            </w:pPr>
            <w:r w:rsidRPr="00B16E4D">
              <w:rPr>
                <w:rFonts w:ascii="Times New Roman" w:hAnsi="Times New Roman" w:cs="Times New Roman"/>
                <w:sz w:val="19"/>
                <w:szCs w:val="19"/>
              </w:rPr>
              <w:t>Адрес филиала: 236022, г. Калининград,</w:t>
            </w:r>
          </w:p>
          <w:p w:rsidR="00D42A52" w:rsidRPr="00B16E4D" w:rsidRDefault="00D42A52" w:rsidP="00D42A52">
            <w:pPr>
              <w:pStyle w:val="ConsPlusNormal"/>
              <w:rPr>
                <w:rFonts w:ascii="Times New Roman" w:hAnsi="Times New Roman" w:cs="Times New Roman"/>
                <w:sz w:val="19"/>
                <w:szCs w:val="19"/>
              </w:rPr>
            </w:pPr>
            <w:r w:rsidRPr="00B16E4D">
              <w:rPr>
                <w:rFonts w:ascii="Times New Roman" w:hAnsi="Times New Roman" w:cs="Times New Roman"/>
                <w:sz w:val="19"/>
                <w:szCs w:val="19"/>
              </w:rPr>
              <w:t xml:space="preserve">ул. Дмитрия Донского, </w:t>
            </w:r>
            <w:proofErr w:type="spellStart"/>
            <w:r w:rsidR="00736489" w:rsidRPr="00B16E4D">
              <w:rPr>
                <w:rFonts w:ascii="Times New Roman" w:hAnsi="Times New Roman" w:cs="Times New Roman"/>
                <w:sz w:val="19"/>
                <w:szCs w:val="19"/>
              </w:rPr>
              <w:t>з</w:t>
            </w:r>
            <w:r w:rsidRPr="00B16E4D">
              <w:rPr>
                <w:rFonts w:ascii="Times New Roman" w:hAnsi="Times New Roman" w:cs="Times New Roman"/>
                <w:sz w:val="19"/>
                <w:szCs w:val="19"/>
              </w:rPr>
              <w:t>д</w:t>
            </w:r>
            <w:proofErr w:type="spellEnd"/>
            <w:r w:rsidRPr="00B16E4D">
              <w:rPr>
                <w:rFonts w:ascii="Times New Roman" w:hAnsi="Times New Roman" w:cs="Times New Roman"/>
                <w:sz w:val="19"/>
                <w:szCs w:val="19"/>
              </w:rPr>
              <w:t>. 5</w:t>
            </w:r>
          </w:p>
          <w:p w:rsidR="00D42A52" w:rsidRPr="00B16E4D" w:rsidRDefault="00D42A52" w:rsidP="00D42A52">
            <w:pPr>
              <w:pStyle w:val="ConsPlusNormal"/>
              <w:rPr>
                <w:rFonts w:ascii="Times New Roman" w:hAnsi="Times New Roman" w:cs="Times New Roman"/>
                <w:sz w:val="19"/>
                <w:szCs w:val="19"/>
              </w:rPr>
            </w:pPr>
            <w:r w:rsidRPr="00B16E4D">
              <w:rPr>
                <w:rFonts w:ascii="Times New Roman" w:hAnsi="Times New Roman" w:cs="Times New Roman"/>
                <w:sz w:val="19"/>
                <w:szCs w:val="19"/>
              </w:rPr>
              <w:t>Телефон: 8(4012)215645, Факс:8(4012)219997</w:t>
            </w:r>
          </w:p>
          <w:p w:rsidR="00D42A52" w:rsidRPr="00B16E4D" w:rsidRDefault="00D42A52" w:rsidP="00D42A52">
            <w:pPr>
              <w:pStyle w:val="ConsPlusNormal"/>
              <w:rPr>
                <w:rFonts w:ascii="Times New Roman" w:hAnsi="Times New Roman" w:cs="Times New Roman"/>
                <w:sz w:val="19"/>
                <w:szCs w:val="19"/>
              </w:rPr>
            </w:pPr>
            <w:r w:rsidRPr="00B16E4D">
              <w:rPr>
                <w:rFonts w:ascii="Times New Roman" w:hAnsi="Times New Roman" w:cs="Times New Roman"/>
                <w:sz w:val="19"/>
                <w:szCs w:val="19"/>
                <w:lang w:val="en-US"/>
              </w:rPr>
              <w:t>e</w:t>
            </w:r>
            <w:r w:rsidRPr="00B16E4D">
              <w:rPr>
                <w:rFonts w:ascii="Times New Roman" w:hAnsi="Times New Roman" w:cs="Times New Roman"/>
                <w:sz w:val="19"/>
                <w:szCs w:val="19"/>
              </w:rPr>
              <w:t>-</w:t>
            </w:r>
            <w:r w:rsidRPr="00B16E4D">
              <w:rPr>
                <w:rFonts w:ascii="Times New Roman" w:hAnsi="Times New Roman" w:cs="Times New Roman"/>
                <w:sz w:val="19"/>
                <w:szCs w:val="19"/>
                <w:lang w:val="en-US"/>
              </w:rPr>
              <w:t>mail</w:t>
            </w:r>
            <w:r w:rsidRPr="00B16E4D">
              <w:rPr>
                <w:rFonts w:ascii="Times New Roman" w:hAnsi="Times New Roman" w:cs="Times New Roman"/>
                <w:sz w:val="19"/>
                <w:szCs w:val="19"/>
              </w:rPr>
              <w:t xml:space="preserve">: </w:t>
            </w:r>
            <w:r w:rsidRPr="00B16E4D">
              <w:rPr>
                <w:rFonts w:ascii="Times New Roman" w:hAnsi="Times New Roman" w:cs="Times New Roman"/>
                <w:sz w:val="19"/>
                <w:szCs w:val="19"/>
                <w:lang w:val="en-US"/>
              </w:rPr>
              <w:t>zakupki</w:t>
            </w:r>
            <w:r w:rsidRPr="00B16E4D">
              <w:rPr>
                <w:rFonts w:ascii="Times New Roman" w:hAnsi="Times New Roman" w:cs="Times New Roman"/>
                <w:sz w:val="19"/>
                <w:szCs w:val="19"/>
              </w:rPr>
              <w:t>@</w:t>
            </w:r>
            <w:r w:rsidRPr="00B16E4D">
              <w:rPr>
                <w:rFonts w:ascii="Times New Roman" w:hAnsi="Times New Roman" w:cs="Times New Roman"/>
                <w:sz w:val="19"/>
                <w:szCs w:val="19"/>
                <w:lang w:val="en-US"/>
              </w:rPr>
              <w:t>atlant</w:t>
            </w:r>
            <w:r w:rsidRPr="00B16E4D">
              <w:rPr>
                <w:rFonts w:ascii="Times New Roman" w:hAnsi="Times New Roman" w:cs="Times New Roman"/>
                <w:sz w:val="19"/>
                <w:szCs w:val="19"/>
              </w:rPr>
              <w:t>.</w:t>
            </w:r>
            <w:r w:rsidRPr="00B16E4D">
              <w:rPr>
                <w:rFonts w:ascii="Times New Roman" w:hAnsi="Times New Roman" w:cs="Times New Roman"/>
                <w:sz w:val="19"/>
                <w:szCs w:val="19"/>
                <w:lang w:val="en-US"/>
              </w:rPr>
              <w:t>vniro</w:t>
            </w:r>
            <w:r w:rsidRPr="00B16E4D">
              <w:rPr>
                <w:rFonts w:ascii="Times New Roman" w:hAnsi="Times New Roman" w:cs="Times New Roman"/>
                <w:sz w:val="19"/>
                <w:szCs w:val="19"/>
              </w:rPr>
              <w:t>.</w:t>
            </w:r>
            <w:r w:rsidRPr="00B16E4D">
              <w:rPr>
                <w:rFonts w:ascii="Times New Roman" w:hAnsi="Times New Roman" w:cs="Times New Roman"/>
                <w:sz w:val="19"/>
                <w:szCs w:val="19"/>
                <w:lang w:val="en-US"/>
              </w:rPr>
              <w:t>ru</w:t>
            </w:r>
          </w:p>
          <w:p w:rsidR="00D42A52" w:rsidRPr="00B16E4D" w:rsidRDefault="00D42A52" w:rsidP="00D42A52">
            <w:pPr>
              <w:pStyle w:val="ConsPlusNormal"/>
              <w:rPr>
                <w:rFonts w:ascii="Times New Roman" w:hAnsi="Times New Roman" w:cs="Times New Roman"/>
                <w:sz w:val="19"/>
                <w:szCs w:val="19"/>
              </w:rPr>
            </w:pPr>
            <w:r w:rsidRPr="00B16E4D">
              <w:rPr>
                <w:rFonts w:ascii="Times New Roman" w:hAnsi="Times New Roman" w:cs="Times New Roman"/>
                <w:sz w:val="19"/>
                <w:szCs w:val="19"/>
              </w:rPr>
              <w:t>ИНН 7708245723 / КПП 390643001</w:t>
            </w:r>
          </w:p>
          <w:p w:rsidR="00D42A52" w:rsidRPr="00B16E4D" w:rsidRDefault="00D42A52" w:rsidP="00D42A52">
            <w:pPr>
              <w:pStyle w:val="ConsPlusNormal"/>
              <w:rPr>
                <w:rFonts w:ascii="Times New Roman" w:hAnsi="Times New Roman" w:cs="Times New Roman"/>
                <w:sz w:val="19"/>
                <w:szCs w:val="19"/>
              </w:rPr>
            </w:pPr>
            <w:r w:rsidRPr="00B16E4D">
              <w:rPr>
                <w:rFonts w:ascii="Times New Roman" w:hAnsi="Times New Roman" w:cs="Times New Roman"/>
                <w:sz w:val="19"/>
                <w:szCs w:val="19"/>
              </w:rPr>
              <w:t>Банковские реквизиты:</w:t>
            </w:r>
          </w:p>
          <w:p w:rsidR="008107FC" w:rsidRPr="00B16E4D" w:rsidRDefault="008107FC" w:rsidP="008107FC">
            <w:pPr>
              <w:pStyle w:val="ConsPlusNormal"/>
              <w:ind w:left="18" w:hanging="18"/>
              <w:rPr>
                <w:rFonts w:ascii="Times New Roman" w:hAnsi="Times New Roman" w:cs="Times New Roman"/>
                <w:sz w:val="19"/>
                <w:szCs w:val="19"/>
              </w:rPr>
            </w:pPr>
            <w:r w:rsidRPr="00B16E4D">
              <w:rPr>
                <w:rFonts w:ascii="Times New Roman" w:hAnsi="Times New Roman" w:cs="Times New Roman"/>
                <w:sz w:val="19"/>
                <w:szCs w:val="19"/>
              </w:rPr>
              <w:t>УФК по Нижегородской области (Атлантический филиал ФГБНУ «ВНИРО» («</w:t>
            </w:r>
            <w:proofErr w:type="spellStart"/>
            <w:r w:rsidRPr="00B16E4D">
              <w:rPr>
                <w:rFonts w:ascii="Times New Roman" w:hAnsi="Times New Roman" w:cs="Times New Roman"/>
                <w:sz w:val="19"/>
                <w:szCs w:val="19"/>
              </w:rPr>
              <w:t>АтлантНИРО</w:t>
            </w:r>
            <w:proofErr w:type="spellEnd"/>
            <w:r w:rsidRPr="00B16E4D">
              <w:rPr>
                <w:rFonts w:ascii="Times New Roman" w:hAnsi="Times New Roman" w:cs="Times New Roman"/>
                <w:sz w:val="19"/>
                <w:szCs w:val="19"/>
              </w:rPr>
              <w:t xml:space="preserve">»), л/с 20356В64020) </w:t>
            </w:r>
          </w:p>
          <w:p w:rsidR="008107FC" w:rsidRPr="00B16E4D" w:rsidRDefault="008107FC" w:rsidP="008107FC">
            <w:pPr>
              <w:pStyle w:val="ConsPlusNormal"/>
              <w:ind w:left="18" w:hanging="18"/>
              <w:rPr>
                <w:rFonts w:ascii="Times New Roman" w:hAnsi="Times New Roman" w:cs="Times New Roman"/>
                <w:sz w:val="19"/>
                <w:szCs w:val="19"/>
              </w:rPr>
            </w:pPr>
            <w:r w:rsidRPr="00B16E4D">
              <w:rPr>
                <w:rFonts w:ascii="Times New Roman" w:hAnsi="Times New Roman" w:cs="Times New Roman"/>
                <w:sz w:val="19"/>
                <w:szCs w:val="19"/>
              </w:rPr>
              <w:t xml:space="preserve">ОКЦ №1 ВВГУ Банка России//УФК по Нижегородской области </w:t>
            </w:r>
          </w:p>
          <w:p w:rsidR="008107FC" w:rsidRPr="00B16E4D" w:rsidRDefault="008107FC" w:rsidP="008107FC">
            <w:pPr>
              <w:pStyle w:val="ConsPlusNormal"/>
              <w:ind w:left="18" w:hanging="18"/>
              <w:rPr>
                <w:rFonts w:ascii="Times New Roman" w:hAnsi="Times New Roman" w:cs="Times New Roman"/>
                <w:sz w:val="19"/>
                <w:szCs w:val="19"/>
              </w:rPr>
            </w:pPr>
            <w:r w:rsidRPr="00B16E4D">
              <w:rPr>
                <w:rFonts w:ascii="Times New Roman" w:hAnsi="Times New Roman" w:cs="Times New Roman"/>
                <w:sz w:val="19"/>
                <w:szCs w:val="19"/>
              </w:rPr>
              <w:t>г. Нижний Новгород,</w:t>
            </w:r>
          </w:p>
          <w:p w:rsidR="008107FC" w:rsidRPr="00B16E4D" w:rsidRDefault="008107FC" w:rsidP="008107FC">
            <w:pPr>
              <w:pStyle w:val="ConsPlusNormal"/>
              <w:ind w:left="18" w:hanging="18"/>
              <w:rPr>
                <w:rFonts w:ascii="Times New Roman" w:hAnsi="Times New Roman" w:cs="Times New Roman"/>
                <w:sz w:val="19"/>
                <w:szCs w:val="19"/>
              </w:rPr>
            </w:pPr>
            <w:proofErr w:type="gramStart"/>
            <w:r w:rsidRPr="00B16E4D">
              <w:rPr>
                <w:rFonts w:ascii="Times New Roman" w:hAnsi="Times New Roman" w:cs="Times New Roman"/>
                <w:sz w:val="19"/>
                <w:szCs w:val="19"/>
              </w:rPr>
              <w:t>р</w:t>
            </w:r>
            <w:proofErr w:type="gramEnd"/>
            <w:r w:rsidRPr="00B16E4D">
              <w:rPr>
                <w:rFonts w:ascii="Times New Roman" w:hAnsi="Times New Roman" w:cs="Times New Roman"/>
                <w:sz w:val="19"/>
                <w:szCs w:val="19"/>
              </w:rPr>
              <w:t>/счет 03214643000000013240</w:t>
            </w:r>
          </w:p>
          <w:p w:rsidR="008107FC" w:rsidRPr="00B16E4D" w:rsidRDefault="008107FC" w:rsidP="008107FC">
            <w:pPr>
              <w:pStyle w:val="ConsPlusNormal"/>
              <w:ind w:left="18" w:hanging="18"/>
              <w:rPr>
                <w:rFonts w:ascii="Times New Roman" w:hAnsi="Times New Roman" w:cs="Times New Roman"/>
                <w:sz w:val="19"/>
                <w:szCs w:val="19"/>
              </w:rPr>
            </w:pPr>
            <w:r w:rsidRPr="00B16E4D">
              <w:rPr>
                <w:rFonts w:ascii="Times New Roman" w:hAnsi="Times New Roman" w:cs="Times New Roman"/>
                <w:sz w:val="19"/>
                <w:szCs w:val="19"/>
              </w:rPr>
              <w:t>ЕКС (</w:t>
            </w:r>
            <w:proofErr w:type="spellStart"/>
            <w:r w:rsidRPr="00B16E4D">
              <w:rPr>
                <w:rFonts w:ascii="Times New Roman" w:hAnsi="Times New Roman" w:cs="Times New Roman"/>
                <w:sz w:val="19"/>
                <w:szCs w:val="19"/>
              </w:rPr>
              <w:t>коррсчет</w:t>
            </w:r>
            <w:proofErr w:type="spellEnd"/>
            <w:r w:rsidRPr="00B16E4D">
              <w:rPr>
                <w:rFonts w:ascii="Times New Roman" w:hAnsi="Times New Roman" w:cs="Times New Roman"/>
                <w:sz w:val="19"/>
                <w:szCs w:val="19"/>
              </w:rPr>
              <w:t xml:space="preserve">) 40102810745370000024      </w:t>
            </w:r>
          </w:p>
          <w:p w:rsidR="008107FC" w:rsidRPr="00B16E4D" w:rsidRDefault="008107FC" w:rsidP="008107FC">
            <w:pPr>
              <w:pStyle w:val="ConsPlusNormal"/>
              <w:ind w:left="18" w:hanging="18"/>
              <w:rPr>
                <w:rFonts w:ascii="Times New Roman" w:hAnsi="Times New Roman" w:cs="Times New Roman"/>
                <w:sz w:val="19"/>
                <w:szCs w:val="19"/>
              </w:rPr>
            </w:pPr>
            <w:r w:rsidRPr="00B16E4D">
              <w:rPr>
                <w:rFonts w:ascii="Times New Roman" w:hAnsi="Times New Roman" w:cs="Times New Roman"/>
                <w:sz w:val="19"/>
                <w:szCs w:val="19"/>
              </w:rPr>
              <w:t>БИК 012202102</w:t>
            </w:r>
          </w:p>
          <w:p w:rsidR="008107FC" w:rsidRPr="00B16E4D" w:rsidRDefault="008107FC" w:rsidP="008107FC">
            <w:pPr>
              <w:pStyle w:val="ConsPlusNormal"/>
              <w:ind w:left="18" w:hanging="18"/>
              <w:rPr>
                <w:rFonts w:ascii="Times New Roman" w:hAnsi="Times New Roman" w:cs="Times New Roman"/>
                <w:sz w:val="19"/>
                <w:szCs w:val="19"/>
              </w:rPr>
            </w:pPr>
          </w:p>
          <w:p w:rsidR="00E1115E" w:rsidRPr="00B16E4D" w:rsidRDefault="00E1115E" w:rsidP="00E1115E">
            <w:pPr>
              <w:pStyle w:val="ConsPlusNormal"/>
              <w:rPr>
                <w:rFonts w:ascii="Times New Roman" w:hAnsi="Times New Roman" w:cs="Times New Roman"/>
                <w:b/>
                <w:sz w:val="19"/>
                <w:szCs w:val="19"/>
              </w:rPr>
            </w:pPr>
            <w:r w:rsidRPr="00B16E4D">
              <w:rPr>
                <w:rFonts w:ascii="Times New Roman" w:hAnsi="Times New Roman" w:cs="Times New Roman"/>
                <w:b/>
                <w:sz w:val="19"/>
                <w:szCs w:val="19"/>
              </w:rPr>
              <w:t>Заместитель директора - руководитель Атлантического филиала ФГБНУ «ВНИРО» («</w:t>
            </w:r>
            <w:proofErr w:type="spellStart"/>
            <w:r w:rsidRPr="00B16E4D">
              <w:rPr>
                <w:rFonts w:ascii="Times New Roman" w:hAnsi="Times New Roman" w:cs="Times New Roman"/>
                <w:b/>
                <w:sz w:val="19"/>
                <w:szCs w:val="19"/>
              </w:rPr>
              <w:t>АтлантНИРО</w:t>
            </w:r>
            <w:proofErr w:type="spellEnd"/>
            <w:r w:rsidRPr="00B16E4D">
              <w:rPr>
                <w:rFonts w:ascii="Times New Roman" w:hAnsi="Times New Roman" w:cs="Times New Roman"/>
                <w:b/>
                <w:sz w:val="19"/>
                <w:szCs w:val="19"/>
              </w:rPr>
              <w:t>»)</w:t>
            </w:r>
          </w:p>
          <w:p w:rsidR="00E1115E" w:rsidRPr="00B16E4D" w:rsidRDefault="00E1115E" w:rsidP="00E1115E">
            <w:pPr>
              <w:pStyle w:val="ConsPlusNormal"/>
              <w:rPr>
                <w:rFonts w:ascii="Times New Roman" w:hAnsi="Times New Roman" w:cs="Times New Roman"/>
                <w:b/>
                <w:sz w:val="19"/>
                <w:szCs w:val="19"/>
              </w:rPr>
            </w:pPr>
          </w:p>
          <w:p w:rsidR="00E1115E" w:rsidRPr="00B16E4D" w:rsidRDefault="00E1115E" w:rsidP="00E1115E">
            <w:pPr>
              <w:pStyle w:val="ConsPlusNormal"/>
              <w:rPr>
                <w:rFonts w:ascii="Times New Roman" w:hAnsi="Times New Roman" w:cs="Times New Roman"/>
                <w:sz w:val="19"/>
                <w:szCs w:val="19"/>
              </w:rPr>
            </w:pPr>
            <w:r w:rsidRPr="00B16E4D">
              <w:rPr>
                <w:rFonts w:ascii="Times New Roman" w:hAnsi="Times New Roman" w:cs="Times New Roman"/>
                <w:sz w:val="19"/>
                <w:szCs w:val="19"/>
              </w:rPr>
              <w:t xml:space="preserve">__________________ К.В. </w:t>
            </w:r>
            <w:proofErr w:type="spellStart"/>
            <w:r w:rsidRPr="00B16E4D">
              <w:rPr>
                <w:rFonts w:ascii="Times New Roman" w:hAnsi="Times New Roman" w:cs="Times New Roman"/>
                <w:sz w:val="19"/>
                <w:szCs w:val="19"/>
              </w:rPr>
              <w:t>Бандурин</w:t>
            </w:r>
            <w:proofErr w:type="spellEnd"/>
          </w:p>
          <w:p w:rsidR="00653476" w:rsidRPr="00B16E4D" w:rsidRDefault="00E1115E" w:rsidP="00E1115E">
            <w:pPr>
              <w:pStyle w:val="ConsPlusNormal"/>
              <w:ind w:right="357"/>
              <w:rPr>
                <w:rFonts w:ascii="Times New Roman" w:hAnsi="Times New Roman" w:cs="Times New Roman"/>
                <w:b/>
                <w:sz w:val="19"/>
                <w:szCs w:val="19"/>
              </w:rPr>
            </w:pPr>
            <w:proofErr w:type="gramStart"/>
            <w:r w:rsidRPr="00B16E4D">
              <w:rPr>
                <w:rFonts w:ascii="Times New Roman" w:hAnsi="Times New Roman" w:cs="Times New Roman"/>
                <w:sz w:val="19"/>
                <w:szCs w:val="19"/>
              </w:rPr>
              <w:t>подписано</w:t>
            </w:r>
            <w:proofErr w:type="gramEnd"/>
            <w:r w:rsidRPr="00B16E4D">
              <w:rPr>
                <w:rFonts w:ascii="Times New Roman" w:hAnsi="Times New Roman" w:cs="Times New Roman"/>
                <w:sz w:val="19"/>
                <w:szCs w:val="19"/>
              </w:rPr>
              <w:t xml:space="preserve"> ЭП</w:t>
            </w:r>
          </w:p>
        </w:tc>
        <w:tc>
          <w:tcPr>
            <w:tcW w:w="4536" w:type="dxa"/>
          </w:tcPr>
          <w:p w:rsidR="00C5579D" w:rsidRPr="00B16E4D" w:rsidRDefault="00C5579D" w:rsidP="00653476">
            <w:pPr>
              <w:pStyle w:val="ConsPlusNormal"/>
              <w:jc w:val="center"/>
              <w:rPr>
                <w:rFonts w:ascii="Times New Roman" w:hAnsi="Times New Roman" w:cs="Times New Roman"/>
                <w:b/>
                <w:sz w:val="19"/>
                <w:szCs w:val="19"/>
              </w:rPr>
            </w:pPr>
            <w:r w:rsidRPr="00B16E4D">
              <w:rPr>
                <w:rFonts w:ascii="Times New Roman" w:hAnsi="Times New Roman" w:cs="Times New Roman"/>
                <w:b/>
                <w:sz w:val="19"/>
                <w:szCs w:val="19"/>
              </w:rPr>
              <w:t>ПОСТАВЩИК:</w:t>
            </w:r>
          </w:p>
          <w:p w:rsidR="00653476" w:rsidRPr="00B16E4D" w:rsidRDefault="00653476" w:rsidP="00653476">
            <w:pPr>
              <w:pStyle w:val="ConsPlusNormal"/>
              <w:jc w:val="center"/>
              <w:rPr>
                <w:rFonts w:ascii="Times New Roman" w:hAnsi="Times New Roman" w:cs="Times New Roman"/>
                <w:b/>
                <w:sz w:val="19"/>
                <w:szCs w:val="19"/>
              </w:rPr>
            </w:pPr>
          </w:p>
          <w:p w:rsidR="00E1115E" w:rsidRPr="00B16E4D" w:rsidRDefault="00E1115E" w:rsidP="00E1115E">
            <w:pPr>
              <w:pStyle w:val="ConsPlusNormal"/>
              <w:rPr>
                <w:rFonts w:ascii="Times New Roman" w:hAnsi="Times New Roman" w:cs="Times New Roman"/>
                <w:b/>
                <w:sz w:val="19"/>
                <w:szCs w:val="19"/>
              </w:rPr>
            </w:pPr>
          </w:p>
          <w:p w:rsidR="00E1115E" w:rsidRPr="00B16E4D" w:rsidRDefault="00E1115E" w:rsidP="00E1115E">
            <w:pPr>
              <w:pStyle w:val="ConsPlusNormal"/>
              <w:rPr>
                <w:rFonts w:ascii="Times New Roman" w:hAnsi="Times New Roman" w:cs="Times New Roman"/>
                <w:b/>
                <w:sz w:val="19"/>
                <w:szCs w:val="19"/>
              </w:rPr>
            </w:pPr>
          </w:p>
          <w:p w:rsidR="00E1115E" w:rsidRPr="00B16E4D" w:rsidRDefault="00E1115E" w:rsidP="00E1115E">
            <w:pPr>
              <w:pStyle w:val="ConsPlusNormal"/>
              <w:rPr>
                <w:rFonts w:ascii="Times New Roman" w:hAnsi="Times New Roman" w:cs="Times New Roman"/>
                <w:b/>
                <w:sz w:val="19"/>
                <w:szCs w:val="19"/>
              </w:rPr>
            </w:pPr>
          </w:p>
          <w:p w:rsidR="00E1115E" w:rsidRPr="00B16E4D" w:rsidRDefault="00E1115E" w:rsidP="00E1115E">
            <w:pPr>
              <w:pStyle w:val="ConsPlusNormal"/>
              <w:rPr>
                <w:rFonts w:ascii="Times New Roman" w:hAnsi="Times New Roman" w:cs="Times New Roman"/>
                <w:b/>
                <w:sz w:val="19"/>
                <w:szCs w:val="19"/>
              </w:rPr>
            </w:pPr>
          </w:p>
          <w:p w:rsidR="00E1115E" w:rsidRPr="00B16E4D" w:rsidRDefault="00E1115E" w:rsidP="00E1115E">
            <w:pPr>
              <w:pStyle w:val="ConsPlusNormal"/>
              <w:rPr>
                <w:rFonts w:ascii="Times New Roman" w:hAnsi="Times New Roman" w:cs="Times New Roman"/>
                <w:b/>
                <w:sz w:val="19"/>
                <w:szCs w:val="19"/>
              </w:rPr>
            </w:pPr>
          </w:p>
          <w:p w:rsidR="00E1115E" w:rsidRPr="00B16E4D" w:rsidRDefault="00E1115E" w:rsidP="00E1115E">
            <w:pPr>
              <w:pStyle w:val="ConsPlusNormal"/>
              <w:rPr>
                <w:rFonts w:ascii="Times New Roman" w:hAnsi="Times New Roman" w:cs="Times New Roman"/>
                <w:b/>
                <w:sz w:val="19"/>
                <w:szCs w:val="19"/>
              </w:rPr>
            </w:pPr>
          </w:p>
          <w:p w:rsidR="00E1115E" w:rsidRPr="00B16E4D" w:rsidRDefault="00E1115E" w:rsidP="00E1115E">
            <w:pPr>
              <w:pStyle w:val="ConsPlusNormal"/>
              <w:rPr>
                <w:rFonts w:ascii="Times New Roman" w:hAnsi="Times New Roman" w:cs="Times New Roman"/>
                <w:b/>
                <w:sz w:val="19"/>
                <w:szCs w:val="19"/>
              </w:rPr>
            </w:pPr>
          </w:p>
          <w:p w:rsidR="00E1115E" w:rsidRPr="00B16E4D" w:rsidRDefault="00E1115E" w:rsidP="00E1115E">
            <w:pPr>
              <w:pStyle w:val="ConsPlusNormal"/>
              <w:rPr>
                <w:rFonts w:ascii="Times New Roman" w:hAnsi="Times New Roman" w:cs="Times New Roman"/>
                <w:b/>
                <w:sz w:val="19"/>
                <w:szCs w:val="19"/>
              </w:rPr>
            </w:pPr>
          </w:p>
          <w:p w:rsidR="00E1115E" w:rsidRPr="00B16E4D" w:rsidRDefault="00E1115E" w:rsidP="00E1115E">
            <w:pPr>
              <w:pStyle w:val="ConsPlusNormal"/>
              <w:rPr>
                <w:rFonts w:ascii="Times New Roman" w:hAnsi="Times New Roman" w:cs="Times New Roman"/>
                <w:b/>
                <w:sz w:val="19"/>
                <w:szCs w:val="19"/>
              </w:rPr>
            </w:pPr>
          </w:p>
          <w:p w:rsidR="00E1115E" w:rsidRPr="00B16E4D" w:rsidRDefault="00E1115E" w:rsidP="00E1115E">
            <w:pPr>
              <w:pStyle w:val="ConsPlusNormal"/>
              <w:rPr>
                <w:rFonts w:ascii="Times New Roman" w:hAnsi="Times New Roman" w:cs="Times New Roman"/>
                <w:b/>
                <w:sz w:val="19"/>
                <w:szCs w:val="19"/>
              </w:rPr>
            </w:pPr>
          </w:p>
          <w:p w:rsidR="00E1115E" w:rsidRPr="00B16E4D" w:rsidRDefault="00E1115E" w:rsidP="00E1115E">
            <w:pPr>
              <w:pStyle w:val="ConsPlusNormal"/>
              <w:rPr>
                <w:rFonts w:ascii="Times New Roman" w:hAnsi="Times New Roman" w:cs="Times New Roman"/>
                <w:b/>
                <w:sz w:val="19"/>
                <w:szCs w:val="19"/>
              </w:rPr>
            </w:pPr>
          </w:p>
          <w:p w:rsidR="00E1115E" w:rsidRPr="00B16E4D" w:rsidRDefault="00E1115E" w:rsidP="00E1115E">
            <w:pPr>
              <w:pStyle w:val="ConsPlusNormal"/>
              <w:rPr>
                <w:rFonts w:ascii="Times New Roman" w:hAnsi="Times New Roman" w:cs="Times New Roman"/>
                <w:b/>
                <w:sz w:val="19"/>
                <w:szCs w:val="19"/>
              </w:rPr>
            </w:pPr>
          </w:p>
          <w:p w:rsidR="00E1115E" w:rsidRPr="00B16E4D" w:rsidRDefault="00E1115E" w:rsidP="00E1115E">
            <w:pPr>
              <w:pStyle w:val="ConsPlusNormal"/>
              <w:rPr>
                <w:rFonts w:ascii="Times New Roman" w:hAnsi="Times New Roman" w:cs="Times New Roman"/>
                <w:b/>
                <w:sz w:val="19"/>
                <w:szCs w:val="19"/>
              </w:rPr>
            </w:pPr>
          </w:p>
          <w:p w:rsidR="00E1115E" w:rsidRPr="00B16E4D" w:rsidRDefault="00E1115E" w:rsidP="00E1115E">
            <w:pPr>
              <w:pStyle w:val="ConsPlusNormal"/>
              <w:rPr>
                <w:rFonts w:ascii="Times New Roman" w:hAnsi="Times New Roman" w:cs="Times New Roman"/>
                <w:b/>
                <w:sz w:val="19"/>
                <w:szCs w:val="19"/>
              </w:rPr>
            </w:pPr>
          </w:p>
          <w:p w:rsidR="00E1115E" w:rsidRPr="00B16E4D" w:rsidRDefault="00E1115E" w:rsidP="00E1115E">
            <w:pPr>
              <w:pStyle w:val="ConsPlusNormal"/>
              <w:rPr>
                <w:rFonts w:ascii="Times New Roman" w:hAnsi="Times New Roman" w:cs="Times New Roman"/>
                <w:b/>
                <w:sz w:val="19"/>
                <w:szCs w:val="19"/>
              </w:rPr>
            </w:pPr>
          </w:p>
          <w:p w:rsidR="00E1115E" w:rsidRPr="00B16E4D" w:rsidRDefault="00E1115E" w:rsidP="00E1115E">
            <w:pPr>
              <w:pStyle w:val="ConsPlusNormal"/>
              <w:rPr>
                <w:rFonts w:ascii="Times New Roman" w:hAnsi="Times New Roman" w:cs="Times New Roman"/>
                <w:b/>
                <w:sz w:val="19"/>
                <w:szCs w:val="19"/>
              </w:rPr>
            </w:pPr>
          </w:p>
          <w:p w:rsidR="00E1115E" w:rsidRPr="00B16E4D" w:rsidRDefault="00E1115E" w:rsidP="00E1115E">
            <w:pPr>
              <w:pStyle w:val="ConsPlusNormal"/>
              <w:rPr>
                <w:rFonts w:ascii="Times New Roman" w:hAnsi="Times New Roman" w:cs="Times New Roman"/>
                <w:b/>
                <w:sz w:val="19"/>
                <w:szCs w:val="19"/>
              </w:rPr>
            </w:pPr>
          </w:p>
          <w:p w:rsidR="00E1115E" w:rsidRPr="00B16E4D" w:rsidRDefault="00E1115E" w:rsidP="00E1115E">
            <w:pPr>
              <w:pStyle w:val="ConsPlusNormal"/>
              <w:rPr>
                <w:rFonts w:ascii="Times New Roman" w:hAnsi="Times New Roman" w:cs="Times New Roman"/>
                <w:b/>
                <w:sz w:val="19"/>
                <w:szCs w:val="19"/>
              </w:rPr>
            </w:pPr>
          </w:p>
          <w:p w:rsidR="00E1115E" w:rsidRPr="00B16E4D" w:rsidRDefault="00E1115E" w:rsidP="00E1115E">
            <w:pPr>
              <w:pStyle w:val="ConsPlusNormal"/>
              <w:rPr>
                <w:rFonts w:ascii="Times New Roman" w:hAnsi="Times New Roman" w:cs="Times New Roman"/>
                <w:b/>
                <w:sz w:val="19"/>
                <w:szCs w:val="19"/>
              </w:rPr>
            </w:pPr>
          </w:p>
          <w:p w:rsidR="00E1115E" w:rsidRPr="00B16E4D" w:rsidRDefault="00E1115E" w:rsidP="00E1115E">
            <w:pPr>
              <w:pStyle w:val="ConsPlusNormal"/>
              <w:rPr>
                <w:rFonts w:ascii="Times New Roman" w:hAnsi="Times New Roman" w:cs="Times New Roman"/>
                <w:b/>
                <w:sz w:val="19"/>
                <w:szCs w:val="19"/>
              </w:rPr>
            </w:pPr>
          </w:p>
          <w:p w:rsidR="004F6162" w:rsidRPr="00B16E4D" w:rsidRDefault="004F6162" w:rsidP="00E1115E">
            <w:pPr>
              <w:pStyle w:val="ConsPlusNormal"/>
              <w:rPr>
                <w:rFonts w:ascii="Times New Roman" w:hAnsi="Times New Roman" w:cs="Times New Roman"/>
                <w:b/>
                <w:sz w:val="19"/>
                <w:szCs w:val="19"/>
              </w:rPr>
            </w:pPr>
          </w:p>
          <w:p w:rsidR="00E1115E" w:rsidRPr="00B16E4D" w:rsidRDefault="00E1115E" w:rsidP="00E1115E">
            <w:pPr>
              <w:pStyle w:val="ConsPlusNormal"/>
              <w:rPr>
                <w:rFonts w:ascii="Times New Roman" w:hAnsi="Times New Roman" w:cs="Times New Roman"/>
                <w:b/>
                <w:sz w:val="19"/>
                <w:szCs w:val="19"/>
              </w:rPr>
            </w:pPr>
            <w:r w:rsidRPr="00B16E4D">
              <w:rPr>
                <w:rFonts w:ascii="Times New Roman" w:hAnsi="Times New Roman" w:cs="Times New Roman"/>
                <w:b/>
                <w:sz w:val="19"/>
                <w:szCs w:val="19"/>
              </w:rPr>
              <w:t>Руководитель</w:t>
            </w:r>
          </w:p>
          <w:p w:rsidR="00E1115E" w:rsidRPr="00B16E4D" w:rsidRDefault="00E1115E" w:rsidP="00E1115E">
            <w:pPr>
              <w:pStyle w:val="ConsPlusNormal"/>
              <w:rPr>
                <w:rFonts w:ascii="Times New Roman" w:hAnsi="Times New Roman" w:cs="Times New Roman"/>
                <w:b/>
                <w:sz w:val="19"/>
                <w:szCs w:val="19"/>
              </w:rPr>
            </w:pPr>
          </w:p>
          <w:p w:rsidR="00E1115E" w:rsidRPr="00B16E4D" w:rsidRDefault="00E1115E" w:rsidP="00E1115E">
            <w:pPr>
              <w:pStyle w:val="ConsPlusNormal"/>
              <w:rPr>
                <w:rFonts w:ascii="Times New Roman" w:hAnsi="Times New Roman" w:cs="Times New Roman"/>
                <w:sz w:val="19"/>
                <w:szCs w:val="19"/>
              </w:rPr>
            </w:pPr>
          </w:p>
          <w:p w:rsidR="00E1115E" w:rsidRPr="00B16E4D" w:rsidRDefault="00E1115E" w:rsidP="00E1115E">
            <w:pPr>
              <w:pStyle w:val="ConsPlusNormal"/>
              <w:rPr>
                <w:rFonts w:ascii="Times New Roman" w:hAnsi="Times New Roman" w:cs="Times New Roman"/>
                <w:sz w:val="19"/>
                <w:szCs w:val="19"/>
              </w:rPr>
            </w:pPr>
            <w:r w:rsidRPr="00B16E4D">
              <w:rPr>
                <w:rFonts w:ascii="Times New Roman" w:hAnsi="Times New Roman" w:cs="Times New Roman"/>
                <w:sz w:val="19"/>
                <w:szCs w:val="19"/>
              </w:rPr>
              <w:t xml:space="preserve">______________ </w:t>
            </w:r>
          </w:p>
          <w:p w:rsidR="00653476" w:rsidRPr="00B16E4D" w:rsidRDefault="00E1115E" w:rsidP="00E1115E">
            <w:pPr>
              <w:pStyle w:val="ConsPlusNormal"/>
              <w:rPr>
                <w:rFonts w:ascii="Times New Roman" w:hAnsi="Times New Roman" w:cs="Times New Roman"/>
                <w:b/>
                <w:sz w:val="19"/>
                <w:szCs w:val="19"/>
              </w:rPr>
            </w:pPr>
            <w:proofErr w:type="gramStart"/>
            <w:r w:rsidRPr="00B16E4D">
              <w:rPr>
                <w:rFonts w:ascii="Times New Roman" w:hAnsi="Times New Roman" w:cs="Times New Roman"/>
                <w:sz w:val="19"/>
                <w:szCs w:val="19"/>
              </w:rPr>
              <w:t>подписано</w:t>
            </w:r>
            <w:proofErr w:type="gramEnd"/>
            <w:r w:rsidRPr="00B16E4D">
              <w:rPr>
                <w:rFonts w:ascii="Times New Roman" w:hAnsi="Times New Roman" w:cs="Times New Roman"/>
                <w:sz w:val="19"/>
                <w:szCs w:val="19"/>
              </w:rPr>
              <w:t xml:space="preserve"> ЭП</w:t>
            </w:r>
          </w:p>
        </w:tc>
      </w:tr>
    </w:tbl>
    <w:p w:rsidR="00C5579D" w:rsidRPr="00B16E4D" w:rsidRDefault="00C5579D" w:rsidP="00AE6098">
      <w:pPr>
        <w:pStyle w:val="ConsPlusNormal"/>
        <w:jc w:val="center"/>
        <w:rPr>
          <w:rFonts w:ascii="Times New Roman" w:hAnsi="Times New Roman" w:cs="Times New Roman"/>
          <w:sz w:val="19"/>
          <w:szCs w:val="19"/>
        </w:rPr>
      </w:pPr>
    </w:p>
    <w:p w:rsidR="006346C1" w:rsidRPr="00B16E4D" w:rsidRDefault="006346C1">
      <w:pPr>
        <w:pStyle w:val="ConsPlusNormal"/>
        <w:jc w:val="both"/>
        <w:rPr>
          <w:rFonts w:ascii="Times New Roman" w:hAnsi="Times New Roman" w:cs="Times New Roman"/>
          <w:sz w:val="19"/>
          <w:szCs w:val="19"/>
        </w:rPr>
        <w:sectPr w:rsidR="006346C1" w:rsidRPr="00B16E4D" w:rsidSect="00B16E4D">
          <w:pgSz w:w="11906" w:h="16838"/>
          <w:pgMar w:top="737" w:right="454" w:bottom="454" w:left="1021" w:header="709" w:footer="709" w:gutter="0"/>
          <w:cols w:space="708"/>
          <w:docGrid w:linePitch="360"/>
        </w:sectPr>
      </w:pPr>
    </w:p>
    <w:p w:rsidR="00C5579D" w:rsidRPr="00B16E4D" w:rsidRDefault="002A42EE">
      <w:pPr>
        <w:pStyle w:val="ConsPlusNormal"/>
        <w:jc w:val="right"/>
        <w:outlineLvl w:val="1"/>
        <w:rPr>
          <w:rFonts w:ascii="Times New Roman" w:hAnsi="Times New Roman" w:cs="Times New Roman"/>
          <w:sz w:val="19"/>
          <w:szCs w:val="19"/>
        </w:rPr>
      </w:pPr>
      <w:r w:rsidRPr="00B16E4D">
        <w:rPr>
          <w:rFonts w:ascii="Times New Roman" w:hAnsi="Times New Roman" w:cs="Times New Roman"/>
          <w:sz w:val="19"/>
          <w:szCs w:val="19"/>
        </w:rPr>
        <w:lastRenderedPageBreak/>
        <w:t>П</w:t>
      </w:r>
      <w:r w:rsidR="00C5579D" w:rsidRPr="00B16E4D">
        <w:rPr>
          <w:rFonts w:ascii="Times New Roman" w:hAnsi="Times New Roman" w:cs="Times New Roman"/>
          <w:sz w:val="19"/>
          <w:szCs w:val="19"/>
        </w:rPr>
        <w:t>риложение</w:t>
      </w:r>
    </w:p>
    <w:p w:rsidR="00C5579D" w:rsidRPr="00B16E4D" w:rsidRDefault="00C5579D">
      <w:pPr>
        <w:pStyle w:val="ConsPlusNormal"/>
        <w:jc w:val="right"/>
        <w:rPr>
          <w:rFonts w:ascii="Times New Roman" w:hAnsi="Times New Roman" w:cs="Times New Roman"/>
          <w:sz w:val="19"/>
          <w:szCs w:val="19"/>
        </w:rPr>
      </w:pPr>
      <w:proofErr w:type="gramStart"/>
      <w:r w:rsidRPr="00B16E4D">
        <w:rPr>
          <w:rFonts w:ascii="Times New Roman" w:hAnsi="Times New Roman" w:cs="Times New Roman"/>
          <w:sz w:val="19"/>
          <w:szCs w:val="19"/>
        </w:rPr>
        <w:t>к</w:t>
      </w:r>
      <w:proofErr w:type="gramEnd"/>
      <w:r w:rsidRPr="00B16E4D">
        <w:rPr>
          <w:rFonts w:ascii="Times New Roman" w:hAnsi="Times New Roman" w:cs="Times New Roman"/>
          <w:sz w:val="19"/>
          <w:szCs w:val="19"/>
        </w:rPr>
        <w:t xml:space="preserve"> контракту от </w:t>
      </w:r>
      <w:r w:rsidR="00A70FCC" w:rsidRPr="00B16E4D">
        <w:rPr>
          <w:rFonts w:ascii="Times New Roman" w:hAnsi="Times New Roman" w:cs="Times New Roman"/>
          <w:sz w:val="19"/>
          <w:szCs w:val="19"/>
        </w:rPr>
        <w:t>___</w:t>
      </w:r>
      <w:r w:rsidR="00EA14CA" w:rsidRPr="00B16E4D">
        <w:rPr>
          <w:rFonts w:ascii="Times New Roman" w:hAnsi="Times New Roman" w:cs="Times New Roman"/>
          <w:sz w:val="19"/>
          <w:szCs w:val="19"/>
        </w:rPr>
        <w:t xml:space="preserve"> </w:t>
      </w:r>
      <w:r w:rsidR="00A70FCC" w:rsidRPr="00B16E4D">
        <w:rPr>
          <w:rFonts w:ascii="Times New Roman" w:hAnsi="Times New Roman" w:cs="Times New Roman"/>
          <w:sz w:val="19"/>
          <w:szCs w:val="19"/>
        </w:rPr>
        <w:t>_____</w:t>
      </w:r>
      <w:r w:rsidRPr="00B16E4D">
        <w:rPr>
          <w:rFonts w:ascii="Times New Roman" w:hAnsi="Times New Roman" w:cs="Times New Roman"/>
          <w:sz w:val="19"/>
          <w:szCs w:val="19"/>
        </w:rPr>
        <w:t xml:space="preserve"> 20</w:t>
      </w:r>
      <w:r w:rsidR="0050000E" w:rsidRPr="00B16E4D">
        <w:rPr>
          <w:rFonts w:ascii="Times New Roman" w:hAnsi="Times New Roman" w:cs="Times New Roman"/>
          <w:sz w:val="19"/>
          <w:szCs w:val="19"/>
        </w:rPr>
        <w:t>2</w:t>
      </w:r>
      <w:r w:rsidR="00BF5318" w:rsidRPr="00B16E4D">
        <w:rPr>
          <w:rFonts w:ascii="Times New Roman" w:hAnsi="Times New Roman" w:cs="Times New Roman"/>
          <w:sz w:val="19"/>
          <w:szCs w:val="19"/>
        </w:rPr>
        <w:t>6</w:t>
      </w:r>
      <w:r w:rsidRPr="00B16E4D">
        <w:rPr>
          <w:rFonts w:ascii="Times New Roman" w:hAnsi="Times New Roman" w:cs="Times New Roman"/>
          <w:sz w:val="19"/>
          <w:szCs w:val="19"/>
        </w:rPr>
        <w:t xml:space="preserve"> г. </w:t>
      </w:r>
      <w:r w:rsidR="0050000E" w:rsidRPr="00B16E4D">
        <w:rPr>
          <w:rFonts w:ascii="Times New Roman" w:hAnsi="Times New Roman" w:cs="Times New Roman"/>
          <w:sz w:val="19"/>
          <w:szCs w:val="19"/>
        </w:rPr>
        <w:t>№</w:t>
      </w:r>
      <w:r w:rsidRPr="00B16E4D">
        <w:rPr>
          <w:rFonts w:ascii="Times New Roman" w:hAnsi="Times New Roman" w:cs="Times New Roman"/>
          <w:sz w:val="19"/>
          <w:szCs w:val="19"/>
        </w:rPr>
        <w:t xml:space="preserve"> </w:t>
      </w:r>
      <w:r w:rsidR="00A70FCC" w:rsidRPr="00B16E4D">
        <w:rPr>
          <w:rFonts w:ascii="Times New Roman" w:hAnsi="Times New Roman" w:cs="Times New Roman"/>
          <w:sz w:val="19"/>
          <w:szCs w:val="19"/>
        </w:rPr>
        <w:t>_______</w:t>
      </w:r>
    </w:p>
    <w:p w:rsidR="00C5579D" w:rsidRPr="00B16E4D" w:rsidRDefault="00C5579D" w:rsidP="0050000E">
      <w:pPr>
        <w:pStyle w:val="ConsPlusNormal"/>
        <w:jc w:val="center"/>
        <w:rPr>
          <w:rFonts w:ascii="Times New Roman" w:hAnsi="Times New Roman" w:cs="Times New Roman"/>
          <w:b/>
          <w:sz w:val="19"/>
          <w:szCs w:val="19"/>
        </w:rPr>
      </w:pPr>
      <w:bookmarkStart w:id="33" w:name="P1909"/>
      <w:bookmarkEnd w:id="33"/>
      <w:r w:rsidRPr="00B16E4D">
        <w:rPr>
          <w:rFonts w:ascii="Times New Roman" w:hAnsi="Times New Roman" w:cs="Times New Roman"/>
          <w:b/>
          <w:sz w:val="19"/>
          <w:szCs w:val="19"/>
        </w:rPr>
        <w:t>Спецификация</w:t>
      </w:r>
    </w:p>
    <w:p w:rsidR="005A1DD4" w:rsidRPr="00B16E4D" w:rsidRDefault="00175284" w:rsidP="00E07625">
      <w:pPr>
        <w:pStyle w:val="ConsPlusNormal"/>
        <w:jc w:val="center"/>
        <w:rPr>
          <w:rFonts w:ascii="Times New Roman" w:eastAsia="Calibri" w:hAnsi="Times New Roman" w:cs="Times New Roman"/>
          <w:sz w:val="19"/>
          <w:szCs w:val="19"/>
        </w:rPr>
      </w:pPr>
      <w:proofErr w:type="gramStart"/>
      <w:r w:rsidRPr="00B16E4D">
        <w:rPr>
          <w:rFonts w:ascii="Times New Roman" w:hAnsi="Times New Roman"/>
          <w:b/>
          <w:sz w:val="19"/>
          <w:szCs w:val="19"/>
        </w:rPr>
        <w:t>на</w:t>
      </w:r>
      <w:proofErr w:type="gramEnd"/>
      <w:r w:rsidRPr="00B16E4D">
        <w:rPr>
          <w:rFonts w:ascii="Times New Roman" w:hAnsi="Times New Roman"/>
          <w:b/>
          <w:sz w:val="19"/>
          <w:szCs w:val="19"/>
        </w:rPr>
        <w:t xml:space="preserve"> поставку </w:t>
      </w:r>
      <w:r w:rsidR="008D1635">
        <w:rPr>
          <w:rFonts w:ascii="Times New Roman" w:hAnsi="Times New Roman"/>
          <w:b/>
          <w:sz w:val="19"/>
          <w:szCs w:val="19"/>
        </w:rPr>
        <w:t>инструмента</w:t>
      </w:r>
      <w:r w:rsidR="00A44DBD" w:rsidRPr="00B16E4D">
        <w:rPr>
          <w:rFonts w:ascii="Times New Roman" w:hAnsi="Times New Roman"/>
          <w:b/>
          <w:sz w:val="19"/>
          <w:szCs w:val="19"/>
        </w:rPr>
        <w:t xml:space="preserve"> для СТМ «Атлантида»</w:t>
      </w:r>
    </w:p>
    <w:tbl>
      <w:tblPr>
        <w:tblW w:w="13853" w:type="dxa"/>
        <w:tblInd w:w="-3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01"/>
        <w:gridCol w:w="1933"/>
        <w:gridCol w:w="1493"/>
        <w:gridCol w:w="4790"/>
        <w:gridCol w:w="804"/>
        <w:gridCol w:w="625"/>
        <w:gridCol w:w="979"/>
        <w:gridCol w:w="1394"/>
        <w:gridCol w:w="1334"/>
      </w:tblGrid>
      <w:tr w:rsidR="00A81A02" w:rsidRPr="00B16E4D" w:rsidTr="00D2543E">
        <w:trPr>
          <w:trHeight w:val="752"/>
        </w:trPr>
        <w:tc>
          <w:tcPr>
            <w:tcW w:w="501" w:type="dxa"/>
            <w:shd w:val="clear" w:color="auto" w:fill="auto"/>
          </w:tcPr>
          <w:p w:rsidR="00A81A02" w:rsidRPr="00B16E4D" w:rsidRDefault="00A81A02" w:rsidP="00BE4560">
            <w:pPr>
              <w:tabs>
                <w:tab w:val="left" w:pos="360"/>
              </w:tabs>
              <w:spacing w:after="0" w:line="240" w:lineRule="auto"/>
              <w:jc w:val="center"/>
              <w:rPr>
                <w:rFonts w:ascii="Times New Roman" w:hAnsi="Times New Roman"/>
                <w:b/>
                <w:sz w:val="19"/>
                <w:szCs w:val="19"/>
                <w:lang w:eastAsia="ar-SA"/>
              </w:rPr>
            </w:pPr>
            <w:r w:rsidRPr="00B16E4D">
              <w:rPr>
                <w:rFonts w:ascii="Times New Roman" w:hAnsi="Times New Roman"/>
                <w:b/>
                <w:sz w:val="19"/>
                <w:szCs w:val="19"/>
              </w:rPr>
              <w:t>№ п/п</w:t>
            </w:r>
          </w:p>
        </w:tc>
        <w:tc>
          <w:tcPr>
            <w:tcW w:w="1933" w:type="dxa"/>
            <w:shd w:val="clear" w:color="auto" w:fill="auto"/>
          </w:tcPr>
          <w:p w:rsidR="00A81A02" w:rsidRPr="00B16E4D" w:rsidRDefault="00A81A02" w:rsidP="00346AFD">
            <w:pPr>
              <w:tabs>
                <w:tab w:val="left" w:pos="360"/>
              </w:tabs>
              <w:spacing w:after="0" w:line="240" w:lineRule="auto"/>
              <w:ind w:left="-144" w:right="-61"/>
              <w:jc w:val="center"/>
              <w:rPr>
                <w:rFonts w:ascii="Times New Roman" w:hAnsi="Times New Roman"/>
                <w:b/>
                <w:sz w:val="19"/>
                <w:szCs w:val="19"/>
                <w:lang w:eastAsia="ar-SA"/>
              </w:rPr>
            </w:pPr>
            <w:r w:rsidRPr="00B16E4D">
              <w:rPr>
                <w:rFonts w:ascii="Times New Roman" w:eastAsia="Times New Roman" w:hAnsi="Times New Roman"/>
                <w:b/>
                <w:sz w:val="19"/>
                <w:szCs w:val="19"/>
                <w:lang w:eastAsia="ar-SA"/>
              </w:rPr>
              <w:t>Наименование Товара</w:t>
            </w:r>
          </w:p>
        </w:tc>
        <w:tc>
          <w:tcPr>
            <w:tcW w:w="1493" w:type="dxa"/>
          </w:tcPr>
          <w:p w:rsidR="00A81A02" w:rsidRPr="00B16E4D" w:rsidRDefault="00A81A02" w:rsidP="00BE4560">
            <w:pPr>
              <w:tabs>
                <w:tab w:val="left" w:pos="360"/>
              </w:tabs>
              <w:spacing w:after="0" w:line="240" w:lineRule="auto"/>
              <w:jc w:val="center"/>
              <w:rPr>
                <w:rFonts w:ascii="Times New Roman" w:hAnsi="Times New Roman"/>
                <w:b/>
                <w:sz w:val="19"/>
                <w:szCs w:val="19"/>
              </w:rPr>
            </w:pPr>
            <w:r w:rsidRPr="00B16E4D">
              <w:rPr>
                <w:rFonts w:ascii="Times New Roman" w:hAnsi="Times New Roman"/>
                <w:b/>
                <w:sz w:val="19"/>
                <w:szCs w:val="19"/>
              </w:rPr>
              <w:t>Код КТРУ/ОКПД2</w:t>
            </w:r>
          </w:p>
        </w:tc>
        <w:tc>
          <w:tcPr>
            <w:tcW w:w="4790" w:type="dxa"/>
            <w:shd w:val="clear" w:color="auto" w:fill="auto"/>
          </w:tcPr>
          <w:p w:rsidR="00A81A02" w:rsidRPr="00B16E4D" w:rsidRDefault="00A81A02" w:rsidP="00BE4560">
            <w:pPr>
              <w:tabs>
                <w:tab w:val="left" w:pos="360"/>
              </w:tabs>
              <w:spacing w:after="0" w:line="240" w:lineRule="auto"/>
              <w:jc w:val="center"/>
              <w:rPr>
                <w:rFonts w:ascii="Times New Roman" w:hAnsi="Times New Roman"/>
                <w:b/>
                <w:sz w:val="19"/>
                <w:szCs w:val="19"/>
              </w:rPr>
            </w:pPr>
            <w:r w:rsidRPr="00B16E4D">
              <w:rPr>
                <w:rFonts w:ascii="Times New Roman" w:hAnsi="Times New Roman"/>
                <w:b/>
                <w:sz w:val="19"/>
                <w:szCs w:val="19"/>
              </w:rPr>
              <w:t>Функциональные, технические и качественные характеристики, эксплуатационные характеристики</w:t>
            </w:r>
          </w:p>
          <w:p w:rsidR="00A81A02" w:rsidRPr="00B16E4D" w:rsidRDefault="00A81A02" w:rsidP="00BE4560">
            <w:pPr>
              <w:tabs>
                <w:tab w:val="left" w:pos="360"/>
              </w:tabs>
              <w:spacing w:after="0" w:line="240" w:lineRule="auto"/>
              <w:jc w:val="center"/>
              <w:rPr>
                <w:rFonts w:ascii="Times New Roman" w:hAnsi="Times New Roman"/>
                <w:b/>
                <w:sz w:val="19"/>
                <w:szCs w:val="19"/>
                <w:lang w:eastAsia="ar-SA"/>
              </w:rPr>
            </w:pPr>
            <w:r w:rsidRPr="00B16E4D">
              <w:rPr>
                <w:rFonts w:ascii="Times New Roman" w:hAnsi="Times New Roman"/>
                <w:b/>
                <w:sz w:val="19"/>
                <w:szCs w:val="19"/>
              </w:rPr>
              <w:t>Товара</w:t>
            </w:r>
          </w:p>
        </w:tc>
        <w:tc>
          <w:tcPr>
            <w:tcW w:w="804" w:type="dxa"/>
            <w:shd w:val="clear" w:color="auto" w:fill="auto"/>
          </w:tcPr>
          <w:p w:rsidR="00A81A02" w:rsidRPr="00B16E4D" w:rsidRDefault="00A81A02" w:rsidP="00BE4560">
            <w:pPr>
              <w:tabs>
                <w:tab w:val="left" w:pos="360"/>
              </w:tabs>
              <w:spacing w:after="0" w:line="240" w:lineRule="auto"/>
              <w:jc w:val="center"/>
              <w:rPr>
                <w:rFonts w:ascii="Times New Roman" w:hAnsi="Times New Roman"/>
                <w:b/>
                <w:sz w:val="19"/>
                <w:szCs w:val="19"/>
                <w:lang w:eastAsia="ar-SA"/>
              </w:rPr>
            </w:pPr>
            <w:r w:rsidRPr="00B16E4D">
              <w:rPr>
                <w:rFonts w:ascii="Times New Roman" w:hAnsi="Times New Roman"/>
                <w:b/>
                <w:sz w:val="19"/>
                <w:szCs w:val="19"/>
                <w:lang w:eastAsia="ar-SA"/>
              </w:rPr>
              <w:t>Ед. изм.</w:t>
            </w:r>
          </w:p>
        </w:tc>
        <w:tc>
          <w:tcPr>
            <w:tcW w:w="625" w:type="dxa"/>
            <w:shd w:val="clear" w:color="auto" w:fill="auto"/>
          </w:tcPr>
          <w:p w:rsidR="00A81A02" w:rsidRPr="00B16E4D" w:rsidRDefault="00A81A02" w:rsidP="00BE4560">
            <w:pPr>
              <w:tabs>
                <w:tab w:val="left" w:pos="360"/>
              </w:tabs>
              <w:spacing w:after="0" w:line="240" w:lineRule="auto"/>
              <w:jc w:val="center"/>
              <w:rPr>
                <w:rFonts w:ascii="Times New Roman" w:hAnsi="Times New Roman"/>
                <w:b/>
                <w:sz w:val="19"/>
                <w:szCs w:val="19"/>
                <w:lang w:eastAsia="ar-SA"/>
              </w:rPr>
            </w:pPr>
            <w:r w:rsidRPr="00B16E4D">
              <w:rPr>
                <w:rFonts w:ascii="Times New Roman" w:hAnsi="Times New Roman"/>
                <w:b/>
                <w:sz w:val="19"/>
                <w:szCs w:val="19"/>
                <w:lang w:eastAsia="ar-SA"/>
              </w:rPr>
              <w:t>Кол-во</w:t>
            </w:r>
          </w:p>
        </w:tc>
        <w:tc>
          <w:tcPr>
            <w:tcW w:w="979" w:type="dxa"/>
            <w:shd w:val="clear" w:color="auto" w:fill="auto"/>
          </w:tcPr>
          <w:p w:rsidR="00A81A02" w:rsidRPr="00B16E4D" w:rsidRDefault="00A81A02" w:rsidP="00BE4560">
            <w:pPr>
              <w:tabs>
                <w:tab w:val="left" w:pos="360"/>
              </w:tabs>
              <w:spacing w:after="0" w:line="240" w:lineRule="auto"/>
              <w:jc w:val="center"/>
              <w:rPr>
                <w:rFonts w:ascii="Times New Roman" w:hAnsi="Times New Roman"/>
                <w:b/>
                <w:sz w:val="19"/>
                <w:szCs w:val="19"/>
                <w:lang w:eastAsia="ar-SA"/>
              </w:rPr>
            </w:pPr>
            <w:r w:rsidRPr="00B16E4D">
              <w:rPr>
                <w:rFonts w:ascii="Times New Roman" w:hAnsi="Times New Roman"/>
                <w:b/>
                <w:sz w:val="19"/>
                <w:szCs w:val="19"/>
              </w:rPr>
              <w:t>Страна происхождения</w:t>
            </w:r>
          </w:p>
        </w:tc>
        <w:tc>
          <w:tcPr>
            <w:tcW w:w="1394" w:type="dxa"/>
            <w:shd w:val="clear" w:color="auto" w:fill="auto"/>
          </w:tcPr>
          <w:p w:rsidR="00A81A02" w:rsidRPr="00B16E4D" w:rsidRDefault="00A81A02" w:rsidP="00BE4560">
            <w:pPr>
              <w:tabs>
                <w:tab w:val="left" w:pos="360"/>
              </w:tabs>
              <w:spacing w:after="0" w:line="240" w:lineRule="auto"/>
              <w:jc w:val="center"/>
              <w:rPr>
                <w:rFonts w:ascii="Times New Roman" w:hAnsi="Times New Roman"/>
                <w:b/>
                <w:sz w:val="19"/>
                <w:szCs w:val="19"/>
                <w:lang w:eastAsia="ar-SA"/>
              </w:rPr>
            </w:pPr>
            <w:r w:rsidRPr="00B16E4D">
              <w:rPr>
                <w:rFonts w:ascii="Times New Roman" w:hAnsi="Times New Roman"/>
                <w:b/>
                <w:sz w:val="19"/>
                <w:szCs w:val="19"/>
              </w:rPr>
              <w:t>Цена за ед., включая НДС/НДС не облагается, руб.</w:t>
            </w:r>
          </w:p>
        </w:tc>
        <w:tc>
          <w:tcPr>
            <w:tcW w:w="1334" w:type="dxa"/>
            <w:shd w:val="clear" w:color="auto" w:fill="auto"/>
          </w:tcPr>
          <w:p w:rsidR="00A81A02" w:rsidRPr="00B16E4D" w:rsidRDefault="00A81A02" w:rsidP="00BE4560">
            <w:pPr>
              <w:tabs>
                <w:tab w:val="left" w:pos="360"/>
              </w:tabs>
              <w:spacing w:after="0" w:line="240" w:lineRule="auto"/>
              <w:jc w:val="center"/>
              <w:rPr>
                <w:rFonts w:ascii="Times New Roman" w:hAnsi="Times New Roman"/>
                <w:b/>
                <w:sz w:val="19"/>
                <w:szCs w:val="19"/>
                <w:lang w:eastAsia="ar-SA"/>
              </w:rPr>
            </w:pPr>
            <w:r w:rsidRPr="00B16E4D">
              <w:rPr>
                <w:rFonts w:ascii="Times New Roman" w:hAnsi="Times New Roman"/>
                <w:b/>
                <w:sz w:val="19"/>
                <w:szCs w:val="19"/>
              </w:rPr>
              <w:t>Итого, включая НДС/ НДС не облагается, руб.</w:t>
            </w:r>
          </w:p>
        </w:tc>
      </w:tr>
      <w:tr w:rsidR="00A81A02" w:rsidRPr="00B16E4D" w:rsidTr="00D2543E">
        <w:trPr>
          <w:trHeight w:val="1523"/>
        </w:trPr>
        <w:tc>
          <w:tcPr>
            <w:tcW w:w="501" w:type="dxa"/>
            <w:shd w:val="clear" w:color="auto" w:fill="auto"/>
          </w:tcPr>
          <w:p w:rsidR="00A81A02" w:rsidRPr="00B16E4D" w:rsidRDefault="00A81A02" w:rsidP="00BE4560">
            <w:pPr>
              <w:tabs>
                <w:tab w:val="left" w:pos="360"/>
              </w:tabs>
              <w:spacing w:after="0" w:line="240" w:lineRule="auto"/>
              <w:jc w:val="center"/>
              <w:rPr>
                <w:rFonts w:ascii="Times New Roman" w:hAnsi="Times New Roman"/>
                <w:sz w:val="19"/>
                <w:szCs w:val="19"/>
                <w:lang w:eastAsia="ar-SA"/>
              </w:rPr>
            </w:pPr>
            <w:r w:rsidRPr="00B16E4D">
              <w:rPr>
                <w:rFonts w:ascii="Times New Roman" w:hAnsi="Times New Roman"/>
                <w:sz w:val="19"/>
                <w:szCs w:val="19"/>
                <w:lang w:eastAsia="ar-SA"/>
              </w:rPr>
              <w:t>1</w:t>
            </w:r>
          </w:p>
        </w:tc>
        <w:tc>
          <w:tcPr>
            <w:tcW w:w="1933" w:type="dxa"/>
            <w:shd w:val="clear" w:color="auto" w:fill="auto"/>
          </w:tcPr>
          <w:p w:rsidR="007B2741" w:rsidRPr="00B16E4D" w:rsidRDefault="007F23B0" w:rsidP="00890228">
            <w:pPr>
              <w:tabs>
                <w:tab w:val="left" w:pos="360"/>
              </w:tabs>
              <w:spacing w:after="0" w:line="240" w:lineRule="auto"/>
              <w:jc w:val="center"/>
              <w:rPr>
                <w:rFonts w:ascii="Times New Roman" w:hAnsi="Times New Roman"/>
                <w:sz w:val="19"/>
                <w:szCs w:val="19"/>
                <w:lang w:eastAsia="ar-SA"/>
              </w:rPr>
            </w:pPr>
            <w:r w:rsidRPr="007F23B0">
              <w:rPr>
                <w:rFonts w:ascii="Times New Roman" w:hAnsi="Times New Roman"/>
                <w:sz w:val="19"/>
                <w:szCs w:val="19"/>
                <w:lang w:eastAsia="ar-SA"/>
              </w:rPr>
              <w:t>Рулетка 30м.</w:t>
            </w:r>
          </w:p>
        </w:tc>
        <w:tc>
          <w:tcPr>
            <w:tcW w:w="1493" w:type="dxa"/>
          </w:tcPr>
          <w:p w:rsidR="00A81A02" w:rsidRPr="00B16E4D" w:rsidRDefault="00CD1CFC" w:rsidP="00BE4560">
            <w:pPr>
              <w:tabs>
                <w:tab w:val="left" w:pos="360"/>
              </w:tabs>
              <w:spacing w:after="0" w:line="240" w:lineRule="auto"/>
              <w:jc w:val="center"/>
              <w:rPr>
                <w:rFonts w:ascii="Times New Roman" w:hAnsi="Times New Roman"/>
                <w:sz w:val="19"/>
                <w:szCs w:val="19"/>
                <w:lang w:eastAsia="ar-SA"/>
              </w:rPr>
            </w:pPr>
            <w:r w:rsidRPr="00CD1CFC">
              <w:rPr>
                <w:rFonts w:ascii="Times New Roman" w:hAnsi="Times New Roman"/>
                <w:sz w:val="19"/>
                <w:szCs w:val="19"/>
                <w:lang w:eastAsia="ar-SA"/>
              </w:rPr>
              <w:t>26.51.33.199 - Инструмент измерительный прочий, не включенный в другие группир</w:t>
            </w:r>
            <w:r w:rsidR="00E9526E">
              <w:rPr>
                <w:rFonts w:ascii="Times New Roman" w:hAnsi="Times New Roman"/>
                <w:sz w:val="19"/>
                <w:szCs w:val="19"/>
                <w:lang w:eastAsia="ar-SA"/>
              </w:rPr>
              <w:t>овки</w:t>
            </w:r>
          </w:p>
        </w:tc>
        <w:tc>
          <w:tcPr>
            <w:tcW w:w="4790" w:type="dxa"/>
            <w:shd w:val="clear" w:color="auto" w:fill="auto"/>
          </w:tcPr>
          <w:p w:rsidR="007F23B0" w:rsidRPr="007F23B0" w:rsidRDefault="007F23B0" w:rsidP="007F23B0">
            <w:pPr>
              <w:tabs>
                <w:tab w:val="left" w:pos="360"/>
              </w:tabs>
              <w:spacing w:after="0" w:line="240" w:lineRule="auto"/>
              <w:rPr>
                <w:rFonts w:ascii="Times New Roman" w:hAnsi="Times New Roman"/>
                <w:sz w:val="19"/>
                <w:szCs w:val="19"/>
                <w:lang w:eastAsia="ar-SA"/>
              </w:rPr>
            </w:pPr>
            <w:r w:rsidRPr="007F23B0">
              <w:rPr>
                <w:rFonts w:ascii="Times New Roman" w:hAnsi="Times New Roman"/>
                <w:sz w:val="19"/>
                <w:szCs w:val="19"/>
                <w:lang w:eastAsia="ar-SA"/>
              </w:rPr>
              <w:t xml:space="preserve">Рулетка 30 м — это механический инструмент для измерения больших расстояний. Она состоит из гибкой ленты с нанесённой шкалой, намотанной на ось внутри корпуса, и механизма сматывания. </w:t>
            </w:r>
          </w:p>
          <w:p w:rsidR="007F23B0" w:rsidRPr="007F23B0" w:rsidRDefault="007F23B0" w:rsidP="007F23B0">
            <w:pPr>
              <w:tabs>
                <w:tab w:val="left" w:pos="360"/>
              </w:tabs>
              <w:spacing w:after="0" w:line="240" w:lineRule="auto"/>
              <w:rPr>
                <w:rFonts w:ascii="Times New Roman" w:hAnsi="Times New Roman"/>
                <w:sz w:val="19"/>
                <w:szCs w:val="19"/>
                <w:lang w:eastAsia="ar-SA"/>
              </w:rPr>
            </w:pPr>
            <w:r w:rsidRPr="007F23B0">
              <w:rPr>
                <w:rFonts w:ascii="Times New Roman" w:hAnsi="Times New Roman"/>
                <w:sz w:val="19"/>
                <w:szCs w:val="19"/>
                <w:lang w:eastAsia="ar-SA"/>
              </w:rPr>
              <w:t>Технические характеристики</w:t>
            </w:r>
          </w:p>
          <w:p w:rsidR="007F23B0" w:rsidRPr="007F23B0" w:rsidRDefault="007F23B0" w:rsidP="007F23B0">
            <w:pPr>
              <w:tabs>
                <w:tab w:val="left" w:pos="360"/>
              </w:tabs>
              <w:spacing w:after="0" w:line="240" w:lineRule="auto"/>
              <w:rPr>
                <w:rFonts w:ascii="Times New Roman" w:hAnsi="Times New Roman"/>
                <w:sz w:val="19"/>
                <w:szCs w:val="19"/>
                <w:lang w:eastAsia="ar-SA"/>
              </w:rPr>
            </w:pPr>
            <w:r w:rsidRPr="007F23B0">
              <w:rPr>
                <w:rFonts w:ascii="Times New Roman" w:hAnsi="Times New Roman"/>
                <w:sz w:val="19"/>
                <w:szCs w:val="19"/>
                <w:lang w:eastAsia="ar-SA"/>
              </w:rPr>
              <w:t>Длина ленты: 30 м.</w:t>
            </w:r>
          </w:p>
          <w:p w:rsidR="007F23B0" w:rsidRPr="007F23B0" w:rsidRDefault="007F23B0" w:rsidP="007F23B0">
            <w:pPr>
              <w:tabs>
                <w:tab w:val="left" w:pos="360"/>
              </w:tabs>
              <w:spacing w:after="0" w:line="240" w:lineRule="auto"/>
              <w:rPr>
                <w:rFonts w:ascii="Times New Roman" w:hAnsi="Times New Roman"/>
                <w:sz w:val="19"/>
                <w:szCs w:val="19"/>
                <w:lang w:eastAsia="ar-SA"/>
              </w:rPr>
            </w:pPr>
            <w:r w:rsidRPr="007F23B0">
              <w:rPr>
                <w:rFonts w:ascii="Times New Roman" w:hAnsi="Times New Roman"/>
                <w:sz w:val="19"/>
                <w:szCs w:val="19"/>
                <w:lang w:eastAsia="ar-SA"/>
              </w:rPr>
              <w:t>Ширина ленты: - 19 мм</w:t>
            </w:r>
          </w:p>
          <w:p w:rsidR="007F23B0" w:rsidRPr="007F23B0" w:rsidRDefault="007F23B0" w:rsidP="007F23B0">
            <w:pPr>
              <w:tabs>
                <w:tab w:val="left" w:pos="360"/>
              </w:tabs>
              <w:spacing w:after="0" w:line="240" w:lineRule="auto"/>
              <w:rPr>
                <w:rFonts w:ascii="Times New Roman" w:hAnsi="Times New Roman"/>
                <w:sz w:val="19"/>
                <w:szCs w:val="19"/>
                <w:lang w:eastAsia="ar-SA"/>
              </w:rPr>
            </w:pPr>
            <w:r w:rsidRPr="007F23B0">
              <w:rPr>
                <w:rFonts w:ascii="Times New Roman" w:hAnsi="Times New Roman"/>
                <w:sz w:val="19"/>
                <w:szCs w:val="19"/>
                <w:lang w:eastAsia="ar-SA"/>
              </w:rPr>
              <w:t xml:space="preserve">Материал ленты: сталь (углеродистая или нержавеющая), сталь с нейлоновым покрытием или </w:t>
            </w:r>
            <w:proofErr w:type="spellStart"/>
            <w:r w:rsidRPr="007F23B0">
              <w:rPr>
                <w:rFonts w:ascii="Times New Roman" w:hAnsi="Times New Roman"/>
                <w:sz w:val="19"/>
                <w:szCs w:val="19"/>
                <w:lang w:eastAsia="ar-SA"/>
              </w:rPr>
              <w:t>фибергласс</w:t>
            </w:r>
            <w:proofErr w:type="spellEnd"/>
            <w:r w:rsidRPr="007F23B0">
              <w:rPr>
                <w:rFonts w:ascii="Times New Roman" w:hAnsi="Times New Roman"/>
                <w:sz w:val="19"/>
                <w:szCs w:val="19"/>
                <w:lang w:eastAsia="ar-SA"/>
              </w:rPr>
              <w:t xml:space="preserve"> (стекловолокно). Углеродистая сталь прочная, но подвержена коррозии; нержавеющая — устойчива к влаге; </w:t>
            </w:r>
            <w:proofErr w:type="spellStart"/>
            <w:r w:rsidRPr="007F23B0">
              <w:rPr>
                <w:rFonts w:ascii="Times New Roman" w:hAnsi="Times New Roman"/>
                <w:sz w:val="19"/>
                <w:szCs w:val="19"/>
                <w:lang w:eastAsia="ar-SA"/>
              </w:rPr>
              <w:t>фибергласс</w:t>
            </w:r>
            <w:proofErr w:type="spellEnd"/>
            <w:r w:rsidRPr="007F23B0">
              <w:rPr>
                <w:rFonts w:ascii="Times New Roman" w:hAnsi="Times New Roman"/>
                <w:sz w:val="19"/>
                <w:szCs w:val="19"/>
                <w:lang w:eastAsia="ar-SA"/>
              </w:rPr>
              <w:t xml:space="preserve"> лёгкий и не боится воды, но чуть более растяжим. </w:t>
            </w:r>
          </w:p>
          <w:p w:rsidR="007F23B0" w:rsidRPr="007F23B0" w:rsidRDefault="007F23B0" w:rsidP="007F23B0">
            <w:pPr>
              <w:tabs>
                <w:tab w:val="left" w:pos="360"/>
              </w:tabs>
              <w:spacing w:after="0" w:line="240" w:lineRule="auto"/>
              <w:rPr>
                <w:rFonts w:ascii="Times New Roman" w:hAnsi="Times New Roman"/>
                <w:sz w:val="19"/>
                <w:szCs w:val="19"/>
                <w:lang w:eastAsia="ar-SA"/>
              </w:rPr>
            </w:pPr>
            <w:r w:rsidRPr="007F23B0">
              <w:rPr>
                <w:rFonts w:ascii="Times New Roman" w:hAnsi="Times New Roman"/>
                <w:sz w:val="19"/>
                <w:szCs w:val="19"/>
                <w:lang w:eastAsia="ar-SA"/>
              </w:rPr>
              <w:t xml:space="preserve">Материал корпуса: ударопрочный пластик </w:t>
            </w:r>
          </w:p>
          <w:p w:rsidR="007F23B0" w:rsidRPr="007F23B0" w:rsidRDefault="007F23B0" w:rsidP="007F23B0">
            <w:pPr>
              <w:tabs>
                <w:tab w:val="left" w:pos="360"/>
              </w:tabs>
              <w:spacing w:after="0" w:line="240" w:lineRule="auto"/>
              <w:rPr>
                <w:rFonts w:ascii="Times New Roman" w:hAnsi="Times New Roman"/>
                <w:sz w:val="19"/>
                <w:szCs w:val="19"/>
                <w:lang w:eastAsia="ar-SA"/>
              </w:rPr>
            </w:pPr>
            <w:r w:rsidRPr="007F23B0">
              <w:rPr>
                <w:rFonts w:ascii="Times New Roman" w:hAnsi="Times New Roman"/>
                <w:sz w:val="19"/>
                <w:szCs w:val="19"/>
                <w:lang w:eastAsia="ar-SA"/>
              </w:rPr>
              <w:t>Класс точности: - II класс (стандартная точность)</w:t>
            </w:r>
          </w:p>
          <w:p w:rsidR="007F23B0" w:rsidRPr="007F23B0" w:rsidRDefault="007F23B0" w:rsidP="007F23B0">
            <w:pPr>
              <w:tabs>
                <w:tab w:val="left" w:pos="360"/>
              </w:tabs>
              <w:spacing w:after="0" w:line="240" w:lineRule="auto"/>
              <w:rPr>
                <w:rFonts w:ascii="Times New Roman" w:hAnsi="Times New Roman"/>
                <w:sz w:val="19"/>
                <w:szCs w:val="19"/>
                <w:lang w:eastAsia="ar-SA"/>
              </w:rPr>
            </w:pPr>
            <w:r w:rsidRPr="007F23B0">
              <w:rPr>
                <w:rFonts w:ascii="Times New Roman" w:hAnsi="Times New Roman"/>
                <w:sz w:val="19"/>
                <w:szCs w:val="19"/>
                <w:lang w:eastAsia="ar-SA"/>
              </w:rPr>
              <w:t>Тип нанесения разметки: краска или гравировка</w:t>
            </w:r>
          </w:p>
          <w:p w:rsidR="007F23B0" w:rsidRPr="007F23B0" w:rsidRDefault="007F23B0" w:rsidP="007F23B0">
            <w:pPr>
              <w:tabs>
                <w:tab w:val="left" w:pos="360"/>
              </w:tabs>
              <w:spacing w:after="0" w:line="240" w:lineRule="auto"/>
              <w:rPr>
                <w:rFonts w:ascii="Times New Roman" w:hAnsi="Times New Roman"/>
                <w:sz w:val="19"/>
                <w:szCs w:val="19"/>
                <w:lang w:eastAsia="ar-SA"/>
              </w:rPr>
            </w:pPr>
            <w:r w:rsidRPr="007F23B0">
              <w:rPr>
                <w:rFonts w:ascii="Times New Roman" w:hAnsi="Times New Roman"/>
                <w:sz w:val="19"/>
                <w:szCs w:val="19"/>
                <w:lang w:eastAsia="ar-SA"/>
              </w:rPr>
              <w:t>Магнитный зацеп (крючок) - есть</w:t>
            </w:r>
          </w:p>
          <w:p w:rsidR="007F23B0" w:rsidRPr="007F23B0" w:rsidRDefault="007F23B0" w:rsidP="007F23B0">
            <w:pPr>
              <w:tabs>
                <w:tab w:val="left" w:pos="360"/>
              </w:tabs>
              <w:spacing w:after="0" w:line="240" w:lineRule="auto"/>
              <w:rPr>
                <w:rFonts w:ascii="Times New Roman" w:hAnsi="Times New Roman"/>
                <w:sz w:val="19"/>
                <w:szCs w:val="19"/>
                <w:lang w:eastAsia="ar-SA"/>
              </w:rPr>
            </w:pPr>
            <w:r w:rsidRPr="007F23B0">
              <w:rPr>
                <w:rFonts w:ascii="Times New Roman" w:hAnsi="Times New Roman"/>
                <w:sz w:val="19"/>
                <w:szCs w:val="19"/>
                <w:lang w:eastAsia="ar-SA"/>
              </w:rPr>
              <w:t>Двухсторонний зацеп: есть</w:t>
            </w:r>
          </w:p>
          <w:p w:rsidR="007F23B0" w:rsidRPr="007F23B0" w:rsidRDefault="007F23B0" w:rsidP="007F23B0">
            <w:pPr>
              <w:tabs>
                <w:tab w:val="left" w:pos="360"/>
              </w:tabs>
              <w:spacing w:after="0" w:line="240" w:lineRule="auto"/>
              <w:rPr>
                <w:rFonts w:ascii="Times New Roman" w:hAnsi="Times New Roman"/>
                <w:sz w:val="19"/>
                <w:szCs w:val="19"/>
                <w:lang w:eastAsia="ar-SA"/>
              </w:rPr>
            </w:pPr>
            <w:r w:rsidRPr="007F23B0">
              <w:rPr>
                <w:rFonts w:ascii="Times New Roman" w:hAnsi="Times New Roman"/>
                <w:sz w:val="19"/>
                <w:szCs w:val="19"/>
                <w:lang w:eastAsia="ar-SA"/>
              </w:rPr>
              <w:t>Защита от излома: - есть</w:t>
            </w:r>
          </w:p>
          <w:p w:rsidR="007F23B0" w:rsidRPr="007F23B0" w:rsidRDefault="007F23B0" w:rsidP="007F23B0">
            <w:pPr>
              <w:tabs>
                <w:tab w:val="left" w:pos="360"/>
              </w:tabs>
              <w:spacing w:after="0" w:line="240" w:lineRule="auto"/>
              <w:rPr>
                <w:rFonts w:ascii="Times New Roman" w:hAnsi="Times New Roman"/>
                <w:sz w:val="19"/>
                <w:szCs w:val="19"/>
                <w:lang w:eastAsia="ar-SA"/>
              </w:rPr>
            </w:pPr>
            <w:r w:rsidRPr="007F23B0">
              <w:rPr>
                <w:rFonts w:ascii="Times New Roman" w:hAnsi="Times New Roman"/>
                <w:sz w:val="19"/>
                <w:szCs w:val="19"/>
                <w:lang w:eastAsia="ar-SA"/>
              </w:rPr>
              <w:t>Автостоп: кнопка или рычажок для фиксации ленты в вытянутом состоянии.</w:t>
            </w:r>
          </w:p>
          <w:p w:rsidR="007F23B0" w:rsidRPr="007F23B0" w:rsidRDefault="007F23B0" w:rsidP="007F23B0">
            <w:pPr>
              <w:tabs>
                <w:tab w:val="left" w:pos="360"/>
              </w:tabs>
              <w:spacing w:after="0" w:line="240" w:lineRule="auto"/>
              <w:rPr>
                <w:rFonts w:ascii="Times New Roman" w:hAnsi="Times New Roman"/>
                <w:sz w:val="19"/>
                <w:szCs w:val="19"/>
                <w:lang w:eastAsia="ar-SA"/>
              </w:rPr>
            </w:pPr>
            <w:r w:rsidRPr="007F23B0">
              <w:rPr>
                <w:rFonts w:ascii="Times New Roman" w:hAnsi="Times New Roman"/>
                <w:sz w:val="19"/>
                <w:szCs w:val="19"/>
                <w:lang w:eastAsia="ar-SA"/>
              </w:rPr>
              <w:t xml:space="preserve">Груз на конце </w:t>
            </w:r>
            <w:proofErr w:type="gramStart"/>
            <w:r w:rsidRPr="007F23B0">
              <w:rPr>
                <w:rFonts w:ascii="Times New Roman" w:hAnsi="Times New Roman"/>
                <w:sz w:val="19"/>
                <w:szCs w:val="19"/>
                <w:lang w:eastAsia="ar-SA"/>
              </w:rPr>
              <w:t>ленты:-</w:t>
            </w:r>
            <w:proofErr w:type="gramEnd"/>
            <w:r w:rsidRPr="007F23B0">
              <w:rPr>
                <w:rFonts w:ascii="Times New Roman" w:hAnsi="Times New Roman"/>
                <w:sz w:val="19"/>
                <w:szCs w:val="19"/>
                <w:lang w:eastAsia="ar-SA"/>
              </w:rPr>
              <w:t xml:space="preserve"> есть</w:t>
            </w:r>
          </w:p>
          <w:p w:rsidR="007F23B0" w:rsidRPr="007F23B0" w:rsidRDefault="007F23B0" w:rsidP="007F23B0">
            <w:pPr>
              <w:tabs>
                <w:tab w:val="left" w:pos="360"/>
              </w:tabs>
              <w:spacing w:after="0" w:line="240" w:lineRule="auto"/>
              <w:rPr>
                <w:rFonts w:ascii="Times New Roman" w:hAnsi="Times New Roman"/>
                <w:sz w:val="19"/>
                <w:szCs w:val="19"/>
                <w:lang w:eastAsia="ar-SA"/>
              </w:rPr>
            </w:pPr>
            <w:r w:rsidRPr="007F23B0">
              <w:rPr>
                <w:rFonts w:ascii="Times New Roman" w:hAnsi="Times New Roman"/>
                <w:sz w:val="19"/>
                <w:szCs w:val="19"/>
                <w:lang w:eastAsia="ar-SA"/>
              </w:rPr>
              <w:t>Цвет ленты: -  Материал ленты: сталь.</w:t>
            </w:r>
          </w:p>
          <w:p w:rsidR="007F23B0" w:rsidRPr="007F23B0" w:rsidRDefault="007F23B0" w:rsidP="007F23B0">
            <w:pPr>
              <w:tabs>
                <w:tab w:val="left" w:pos="360"/>
              </w:tabs>
              <w:spacing w:after="0" w:line="240" w:lineRule="auto"/>
              <w:rPr>
                <w:rFonts w:ascii="Times New Roman" w:hAnsi="Times New Roman"/>
                <w:sz w:val="19"/>
                <w:szCs w:val="19"/>
                <w:lang w:eastAsia="ar-SA"/>
              </w:rPr>
            </w:pPr>
            <w:r w:rsidRPr="007F23B0">
              <w:rPr>
                <w:rFonts w:ascii="Times New Roman" w:hAnsi="Times New Roman"/>
                <w:sz w:val="19"/>
                <w:szCs w:val="19"/>
                <w:lang w:eastAsia="ar-SA"/>
              </w:rPr>
              <w:t xml:space="preserve"> Цвет ленты - жёлтый</w:t>
            </w:r>
          </w:p>
          <w:p w:rsidR="007F23B0" w:rsidRPr="007F23B0" w:rsidRDefault="007F23B0" w:rsidP="007F23B0">
            <w:pPr>
              <w:tabs>
                <w:tab w:val="left" w:pos="360"/>
              </w:tabs>
              <w:spacing w:after="0" w:line="240" w:lineRule="auto"/>
              <w:rPr>
                <w:rFonts w:ascii="Times New Roman" w:hAnsi="Times New Roman"/>
                <w:sz w:val="19"/>
                <w:szCs w:val="19"/>
                <w:lang w:eastAsia="ar-SA"/>
              </w:rPr>
            </w:pPr>
            <w:r w:rsidRPr="007F23B0">
              <w:rPr>
                <w:rFonts w:ascii="Times New Roman" w:hAnsi="Times New Roman"/>
                <w:sz w:val="19"/>
                <w:szCs w:val="19"/>
                <w:lang w:eastAsia="ar-SA"/>
              </w:rPr>
              <w:t>Материал ленты: сталь.</w:t>
            </w:r>
          </w:p>
          <w:p w:rsidR="00A81A02" w:rsidRPr="00B16E4D" w:rsidRDefault="007F23B0" w:rsidP="007F23B0">
            <w:pPr>
              <w:tabs>
                <w:tab w:val="left" w:pos="360"/>
              </w:tabs>
              <w:spacing w:after="0" w:line="240" w:lineRule="auto"/>
              <w:rPr>
                <w:rFonts w:ascii="Times New Roman" w:hAnsi="Times New Roman"/>
                <w:sz w:val="19"/>
                <w:szCs w:val="19"/>
                <w:lang w:eastAsia="ar-SA"/>
              </w:rPr>
            </w:pPr>
            <w:r w:rsidRPr="007F23B0">
              <w:rPr>
                <w:rFonts w:ascii="Times New Roman" w:hAnsi="Times New Roman"/>
                <w:sz w:val="19"/>
                <w:szCs w:val="19"/>
                <w:lang w:eastAsia="ar-SA"/>
              </w:rPr>
              <w:t xml:space="preserve">Материал </w:t>
            </w:r>
            <w:proofErr w:type="gramStart"/>
            <w:r w:rsidRPr="007F23B0">
              <w:rPr>
                <w:rFonts w:ascii="Times New Roman" w:hAnsi="Times New Roman"/>
                <w:sz w:val="19"/>
                <w:szCs w:val="19"/>
                <w:lang w:eastAsia="ar-SA"/>
              </w:rPr>
              <w:t>корпуса:  ударопрочный</w:t>
            </w:r>
            <w:proofErr w:type="gramEnd"/>
            <w:r w:rsidRPr="007F23B0">
              <w:rPr>
                <w:rFonts w:ascii="Times New Roman" w:hAnsi="Times New Roman"/>
                <w:sz w:val="19"/>
                <w:szCs w:val="19"/>
                <w:lang w:eastAsia="ar-SA"/>
              </w:rPr>
              <w:t xml:space="preserve"> пластик</w:t>
            </w:r>
          </w:p>
        </w:tc>
        <w:tc>
          <w:tcPr>
            <w:tcW w:w="804" w:type="dxa"/>
            <w:shd w:val="clear" w:color="auto" w:fill="auto"/>
          </w:tcPr>
          <w:p w:rsidR="00A81A02" w:rsidRPr="00B16E4D" w:rsidRDefault="007F23B0" w:rsidP="00BE4560">
            <w:pPr>
              <w:tabs>
                <w:tab w:val="left" w:pos="360"/>
              </w:tabs>
              <w:spacing w:after="0" w:line="240" w:lineRule="auto"/>
              <w:jc w:val="center"/>
              <w:rPr>
                <w:rFonts w:ascii="Times New Roman" w:hAnsi="Times New Roman"/>
                <w:sz w:val="19"/>
                <w:szCs w:val="19"/>
                <w:lang w:eastAsia="ar-SA"/>
              </w:rPr>
            </w:pPr>
            <w:proofErr w:type="spellStart"/>
            <w:proofErr w:type="gramStart"/>
            <w:r>
              <w:rPr>
                <w:rFonts w:ascii="Times New Roman" w:hAnsi="Times New Roman"/>
                <w:sz w:val="19"/>
                <w:szCs w:val="19"/>
                <w:lang w:eastAsia="ar-SA"/>
              </w:rPr>
              <w:t>шт</w:t>
            </w:r>
            <w:proofErr w:type="spellEnd"/>
            <w:proofErr w:type="gramEnd"/>
          </w:p>
        </w:tc>
        <w:tc>
          <w:tcPr>
            <w:tcW w:w="625" w:type="dxa"/>
            <w:shd w:val="clear" w:color="auto" w:fill="auto"/>
          </w:tcPr>
          <w:p w:rsidR="00A81A02" w:rsidRPr="00B16E4D" w:rsidRDefault="007F23B0" w:rsidP="00BE4560">
            <w:pPr>
              <w:tabs>
                <w:tab w:val="left" w:pos="360"/>
              </w:tabs>
              <w:spacing w:after="0" w:line="240" w:lineRule="auto"/>
              <w:jc w:val="center"/>
              <w:rPr>
                <w:rFonts w:ascii="Times New Roman" w:hAnsi="Times New Roman"/>
                <w:sz w:val="19"/>
                <w:szCs w:val="19"/>
                <w:lang w:eastAsia="ar-SA"/>
              </w:rPr>
            </w:pPr>
            <w:r>
              <w:rPr>
                <w:rFonts w:ascii="Times New Roman" w:hAnsi="Times New Roman"/>
                <w:sz w:val="19"/>
                <w:szCs w:val="19"/>
                <w:lang w:eastAsia="ar-SA"/>
              </w:rPr>
              <w:t>1</w:t>
            </w:r>
          </w:p>
        </w:tc>
        <w:tc>
          <w:tcPr>
            <w:tcW w:w="979" w:type="dxa"/>
            <w:shd w:val="clear" w:color="auto" w:fill="auto"/>
          </w:tcPr>
          <w:p w:rsidR="00A81A02" w:rsidRPr="00B16E4D" w:rsidRDefault="00A81A02" w:rsidP="00BE4560">
            <w:pPr>
              <w:tabs>
                <w:tab w:val="left" w:pos="360"/>
              </w:tabs>
              <w:spacing w:after="0" w:line="240" w:lineRule="auto"/>
              <w:jc w:val="center"/>
              <w:rPr>
                <w:rFonts w:ascii="Times New Roman" w:hAnsi="Times New Roman"/>
                <w:sz w:val="19"/>
                <w:szCs w:val="19"/>
                <w:lang w:eastAsia="ar-SA"/>
              </w:rPr>
            </w:pPr>
          </w:p>
        </w:tc>
        <w:tc>
          <w:tcPr>
            <w:tcW w:w="1394" w:type="dxa"/>
            <w:shd w:val="clear" w:color="auto" w:fill="auto"/>
          </w:tcPr>
          <w:p w:rsidR="00A81A02" w:rsidRPr="00B16E4D" w:rsidRDefault="00A81A02" w:rsidP="008B0085">
            <w:pPr>
              <w:tabs>
                <w:tab w:val="left" w:pos="360"/>
              </w:tabs>
              <w:spacing w:after="0" w:line="240" w:lineRule="auto"/>
              <w:jc w:val="right"/>
              <w:rPr>
                <w:rFonts w:ascii="Times New Roman" w:hAnsi="Times New Roman"/>
                <w:sz w:val="19"/>
                <w:szCs w:val="19"/>
                <w:lang w:eastAsia="ar-SA"/>
              </w:rPr>
            </w:pPr>
          </w:p>
        </w:tc>
        <w:tc>
          <w:tcPr>
            <w:tcW w:w="1334" w:type="dxa"/>
            <w:shd w:val="clear" w:color="auto" w:fill="auto"/>
          </w:tcPr>
          <w:p w:rsidR="00A81A02" w:rsidRPr="00B16E4D" w:rsidRDefault="00A81A02" w:rsidP="008B0085">
            <w:pPr>
              <w:tabs>
                <w:tab w:val="left" w:pos="360"/>
              </w:tabs>
              <w:spacing w:after="0" w:line="240" w:lineRule="auto"/>
              <w:jc w:val="right"/>
              <w:rPr>
                <w:rFonts w:ascii="Times New Roman" w:hAnsi="Times New Roman"/>
                <w:sz w:val="19"/>
                <w:szCs w:val="19"/>
                <w:lang w:eastAsia="ar-SA"/>
              </w:rPr>
            </w:pPr>
          </w:p>
        </w:tc>
      </w:tr>
      <w:tr w:rsidR="008D1635" w:rsidRPr="00B16E4D" w:rsidTr="00D2543E">
        <w:trPr>
          <w:trHeight w:val="1523"/>
        </w:trPr>
        <w:tc>
          <w:tcPr>
            <w:tcW w:w="501" w:type="dxa"/>
            <w:shd w:val="clear" w:color="auto" w:fill="auto"/>
          </w:tcPr>
          <w:p w:rsidR="008D1635" w:rsidRPr="00B16E4D" w:rsidRDefault="008D1635" w:rsidP="00BE4560">
            <w:pPr>
              <w:tabs>
                <w:tab w:val="left" w:pos="360"/>
              </w:tabs>
              <w:spacing w:after="0" w:line="240" w:lineRule="auto"/>
              <w:jc w:val="center"/>
              <w:rPr>
                <w:rFonts w:ascii="Times New Roman" w:hAnsi="Times New Roman"/>
                <w:sz w:val="19"/>
                <w:szCs w:val="19"/>
                <w:lang w:eastAsia="ar-SA"/>
              </w:rPr>
            </w:pPr>
            <w:r>
              <w:rPr>
                <w:rFonts w:ascii="Times New Roman" w:hAnsi="Times New Roman"/>
                <w:sz w:val="19"/>
                <w:szCs w:val="19"/>
                <w:lang w:eastAsia="ar-SA"/>
              </w:rPr>
              <w:t>2</w:t>
            </w:r>
          </w:p>
        </w:tc>
        <w:tc>
          <w:tcPr>
            <w:tcW w:w="1933" w:type="dxa"/>
            <w:shd w:val="clear" w:color="auto" w:fill="auto"/>
          </w:tcPr>
          <w:p w:rsidR="008D1635" w:rsidRPr="00B16E4D" w:rsidRDefault="00E95817" w:rsidP="00890228">
            <w:pPr>
              <w:tabs>
                <w:tab w:val="left" w:pos="360"/>
              </w:tabs>
              <w:spacing w:after="0" w:line="240" w:lineRule="auto"/>
              <w:jc w:val="center"/>
              <w:rPr>
                <w:rFonts w:ascii="Times New Roman" w:hAnsi="Times New Roman"/>
                <w:sz w:val="19"/>
                <w:szCs w:val="19"/>
                <w:lang w:eastAsia="ar-SA"/>
              </w:rPr>
            </w:pPr>
            <w:r w:rsidRPr="00E95817">
              <w:rPr>
                <w:rFonts w:ascii="Times New Roman" w:hAnsi="Times New Roman"/>
                <w:sz w:val="19"/>
                <w:szCs w:val="19"/>
                <w:lang w:eastAsia="ar-SA"/>
              </w:rPr>
              <w:t>Рулетка 3 м</w:t>
            </w:r>
          </w:p>
        </w:tc>
        <w:tc>
          <w:tcPr>
            <w:tcW w:w="1493" w:type="dxa"/>
          </w:tcPr>
          <w:p w:rsidR="008D1635" w:rsidRPr="00B16E4D" w:rsidRDefault="0050147A" w:rsidP="00BE4560">
            <w:pPr>
              <w:tabs>
                <w:tab w:val="left" w:pos="360"/>
              </w:tabs>
              <w:spacing w:after="0" w:line="240" w:lineRule="auto"/>
              <w:jc w:val="center"/>
              <w:rPr>
                <w:rFonts w:ascii="Times New Roman" w:hAnsi="Times New Roman"/>
                <w:sz w:val="19"/>
                <w:szCs w:val="19"/>
                <w:lang w:eastAsia="ar-SA"/>
              </w:rPr>
            </w:pPr>
            <w:r w:rsidRPr="0050147A">
              <w:rPr>
                <w:rFonts w:ascii="Times New Roman" w:hAnsi="Times New Roman"/>
                <w:sz w:val="19"/>
                <w:szCs w:val="19"/>
                <w:lang w:eastAsia="ar-SA"/>
              </w:rPr>
              <w:t>26.51.33.199 - Инструмент измерительный прочий, не включенный в другие группир</w:t>
            </w:r>
            <w:r>
              <w:rPr>
                <w:rFonts w:ascii="Times New Roman" w:hAnsi="Times New Roman"/>
                <w:sz w:val="19"/>
                <w:szCs w:val="19"/>
                <w:lang w:eastAsia="ar-SA"/>
              </w:rPr>
              <w:t>овки</w:t>
            </w:r>
          </w:p>
        </w:tc>
        <w:tc>
          <w:tcPr>
            <w:tcW w:w="4790" w:type="dxa"/>
            <w:shd w:val="clear" w:color="auto" w:fill="auto"/>
          </w:tcPr>
          <w:p w:rsidR="00E95817" w:rsidRPr="00E95817" w:rsidRDefault="00E95817" w:rsidP="00E95817">
            <w:pPr>
              <w:tabs>
                <w:tab w:val="left" w:pos="360"/>
              </w:tabs>
              <w:spacing w:after="0" w:line="240" w:lineRule="auto"/>
              <w:rPr>
                <w:rFonts w:ascii="Times New Roman" w:hAnsi="Times New Roman"/>
                <w:sz w:val="19"/>
                <w:szCs w:val="19"/>
                <w:lang w:eastAsia="ar-SA"/>
              </w:rPr>
            </w:pPr>
            <w:r>
              <w:rPr>
                <w:rFonts w:ascii="Times New Roman" w:hAnsi="Times New Roman"/>
                <w:sz w:val="19"/>
                <w:szCs w:val="19"/>
                <w:lang w:eastAsia="ar-SA"/>
              </w:rPr>
              <w:t>Рулетка -  предназначена</w:t>
            </w:r>
            <w:r w:rsidRPr="00E95817">
              <w:rPr>
                <w:rFonts w:ascii="Times New Roman" w:hAnsi="Times New Roman"/>
                <w:sz w:val="19"/>
                <w:szCs w:val="19"/>
                <w:lang w:eastAsia="ar-SA"/>
              </w:rPr>
              <w:t xml:space="preserve"> для линейных измерений в строительстве, ремонте, отделочных работах и в быту. </w:t>
            </w:r>
          </w:p>
          <w:p w:rsidR="00E95817" w:rsidRPr="00E95817" w:rsidRDefault="00E95817" w:rsidP="00E95817">
            <w:pPr>
              <w:tabs>
                <w:tab w:val="left" w:pos="360"/>
              </w:tabs>
              <w:spacing w:after="0" w:line="240" w:lineRule="auto"/>
              <w:rPr>
                <w:rFonts w:ascii="Times New Roman" w:hAnsi="Times New Roman"/>
                <w:sz w:val="19"/>
                <w:szCs w:val="19"/>
                <w:lang w:eastAsia="ar-SA"/>
              </w:rPr>
            </w:pPr>
            <w:r w:rsidRPr="00E95817">
              <w:rPr>
                <w:rFonts w:ascii="Times New Roman" w:hAnsi="Times New Roman"/>
                <w:sz w:val="19"/>
                <w:szCs w:val="19"/>
                <w:lang w:eastAsia="ar-SA"/>
              </w:rPr>
              <w:t>Технические характеристики</w:t>
            </w:r>
          </w:p>
          <w:p w:rsidR="00E95817" w:rsidRPr="00E95817" w:rsidRDefault="00E95817" w:rsidP="00E95817">
            <w:pPr>
              <w:tabs>
                <w:tab w:val="left" w:pos="360"/>
              </w:tabs>
              <w:spacing w:after="0" w:line="240" w:lineRule="auto"/>
              <w:rPr>
                <w:rFonts w:ascii="Times New Roman" w:hAnsi="Times New Roman"/>
                <w:sz w:val="19"/>
                <w:szCs w:val="19"/>
                <w:lang w:eastAsia="ar-SA"/>
              </w:rPr>
            </w:pPr>
            <w:r w:rsidRPr="00E95817">
              <w:rPr>
                <w:rFonts w:ascii="Times New Roman" w:hAnsi="Times New Roman"/>
                <w:sz w:val="19"/>
                <w:szCs w:val="19"/>
                <w:lang w:eastAsia="ar-SA"/>
              </w:rPr>
              <w:t>Длина ленты: 3 м.</w:t>
            </w:r>
          </w:p>
          <w:p w:rsidR="00E95817" w:rsidRPr="00E95817" w:rsidRDefault="00E95817" w:rsidP="00E95817">
            <w:pPr>
              <w:tabs>
                <w:tab w:val="left" w:pos="360"/>
              </w:tabs>
              <w:spacing w:after="0" w:line="240" w:lineRule="auto"/>
              <w:rPr>
                <w:rFonts w:ascii="Times New Roman" w:hAnsi="Times New Roman"/>
                <w:sz w:val="19"/>
                <w:szCs w:val="19"/>
                <w:lang w:eastAsia="ar-SA"/>
              </w:rPr>
            </w:pPr>
            <w:r w:rsidRPr="00E95817">
              <w:rPr>
                <w:rFonts w:ascii="Times New Roman" w:hAnsi="Times New Roman"/>
                <w:sz w:val="19"/>
                <w:szCs w:val="19"/>
                <w:lang w:eastAsia="ar-SA"/>
              </w:rPr>
              <w:t>Ширина ленты: - 19 мм</w:t>
            </w:r>
          </w:p>
          <w:p w:rsidR="00E95817" w:rsidRPr="00E95817" w:rsidRDefault="00E95817" w:rsidP="00E95817">
            <w:pPr>
              <w:tabs>
                <w:tab w:val="left" w:pos="360"/>
              </w:tabs>
              <w:spacing w:after="0" w:line="240" w:lineRule="auto"/>
              <w:rPr>
                <w:rFonts w:ascii="Times New Roman" w:hAnsi="Times New Roman"/>
                <w:sz w:val="19"/>
                <w:szCs w:val="19"/>
                <w:lang w:eastAsia="ar-SA"/>
              </w:rPr>
            </w:pPr>
            <w:r w:rsidRPr="00E95817">
              <w:rPr>
                <w:rFonts w:ascii="Times New Roman" w:hAnsi="Times New Roman"/>
                <w:sz w:val="19"/>
                <w:szCs w:val="19"/>
                <w:lang w:eastAsia="ar-SA"/>
              </w:rPr>
              <w:t>Материал ленты: сталь.</w:t>
            </w:r>
          </w:p>
          <w:p w:rsidR="00E95817" w:rsidRPr="00E95817" w:rsidRDefault="00E95817" w:rsidP="00E95817">
            <w:pPr>
              <w:tabs>
                <w:tab w:val="left" w:pos="360"/>
              </w:tabs>
              <w:spacing w:after="0" w:line="240" w:lineRule="auto"/>
              <w:rPr>
                <w:rFonts w:ascii="Times New Roman" w:hAnsi="Times New Roman"/>
                <w:sz w:val="19"/>
                <w:szCs w:val="19"/>
                <w:lang w:eastAsia="ar-SA"/>
              </w:rPr>
            </w:pPr>
            <w:r w:rsidRPr="00E95817">
              <w:rPr>
                <w:rFonts w:ascii="Times New Roman" w:hAnsi="Times New Roman"/>
                <w:sz w:val="19"/>
                <w:szCs w:val="19"/>
                <w:lang w:eastAsia="ar-SA"/>
              </w:rPr>
              <w:t xml:space="preserve">Материал корпуса: - ударопрочный пластик </w:t>
            </w:r>
          </w:p>
          <w:p w:rsidR="00E95817" w:rsidRPr="00E95817" w:rsidRDefault="00E95817" w:rsidP="00E95817">
            <w:pPr>
              <w:tabs>
                <w:tab w:val="left" w:pos="360"/>
              </w:tabs>
              <w:spacing w:after="0" w:line="240" w:lineRule="auto"/>
              <w:rPr>
                <w:rFonts w:ascii="Times New Roman" w:hAnsi="Times New Roman"/>
                <w:sz w:val="19"/>
                <w:szCs w:val="19"/>
                <w:lang w:eastAsia="ar-SA"/>
              </w:rPr>
            </w:pPr>
            <w:r w:rsidRPr="00E95817">
              <w:rPr>
                <w:rFonts w:ascii="Times New Roman" w:hAnsi="Times New Roman"/>
                <w:sz w:val="19"/>
                <w:szCs w:val="19"/>
                <w:lang w:eastAsia="ar-SA"/>
              </w:rPr>
              <w:t xml:space="preserve">Класс точности: обычно II. </w:t>
            </w:r>
          </w:p>
          <w:p w:rsidR="00E95817" w:rsidRPr="00E95817" w:rsidRDefault="00E95817" w:rsidP="00E95817">
            <w:pPr>
              <w:tabs>
                <w:tab w:val="left" w:pos="360"/>
              </w:tabs>
              <w:spacing w:after="0" w:line="240" w:lineRule="auto"/>
              <w:rPr>
                <w:rFonts w:ascii="Times New Roman" w:hAnsi="Times New Roman"/>
                <w:sz w:val="19"/>
                <w:szCs w:val="19"/>
                <w:lang w:eastAsia="ar-SA"/>
              </w:rPr>
            </w:pPr>
            <w:r w:rsidRPr="00E95817">
              <w:rPr>
                <w:rFonts w:ascii="Times New Roman" w:hAnsi="Times New Roman"/>
                <w:sz w:val="19"/>
                <w:szCs w:val="19"/>
                <w:lang w:eastAsia="ar-SA"/>
              </w:rPr>
              <w:t>Разметка: шкала наносится краской (в миллиметрах и сантиметрах) или имеет двустороннее исполнение (вертикальная и горизонтальная шкал</w:t>
            </w:r>
          </w:p>
          <w:p w:rsidR="00E95817" w:rsidRPr="00E95817" w:rsidRDefault="00E95817" w:rsidP="00E95817">
            <w:pPr>
              <w:tabs>
                <w:tab w:val="left" w:pos="360"/>
              </w:tabs>
              <w:spacing w:after="0" w:line="240" w:lineRule="auto"/>
              <w:rPr>
                <w:rFonts w:ascii="Times New Roman" w:hAnsi="Times New Roman"/>
                <w:sz w:val="19"/>
                <w:szCs w:val="19"/>
                <w:lang w:eastAsia="ar-SA"/>
              </w:rPr>
            </w:pPr>
            <w:r w:rsidRPr="00E95817">
              <w:rPr>
                <w:rFonts w:ascii="Times New Roman" w:hAnsi="Times New Roman"/>
                <w:sz w:val="19"/>
                <w:szCs w:val="19"/>
                <w:lang w:eastAsia="ar-SA"/>
              </w:rPr>
              <w:t>Зацеп – крючок</w:t>
            </w:r>
          </w:p>
          <w:p w:rsidR="00E95817" w:rsidRPr="00E95817" w:rsidRDefault="00E95817" w:rsidP="00E95817">
            <w:pPr>
              <w:tabs>
                <w:tab w:val="left" w:pos="360"/>
              </w:tabs>
              <w:spacing w:after="0" w:line="240" w:lineRule="auto"/>
              <w:rPr>
                <w:rFonts w:ascii="Times New Roman" w:hAnsi="Times New Roman"/>
                <w:sz w:val="19"/>
                <w:szCs w:val="19"/>
                <w:lang w:eastAsia="ar-SA"/>
              </w:rPr>
            </w:pPr>
            <w:r w:rsidRPr="00E95817">
              <w:rPr>
                <w:rFonts w:ascii="Times New Roman" w:hAnsi="Times New Roman"/>
                <w:sz w:val="19"/>
                <w:szCs w:val="19"/>
                <w:lang w:eastAsia="ar-SA"/>
              </w:rPr>
              <w:lastRenderedPageBreak/>
              <w:t>Дополнительные функции: автостоп (автоматическая фиксация ленты в вытянутом положении), клипса для крепления на ремень, смотровое окошко</w:t>
            </w:r>
          </w:p>
          <w:p w:rsidR="008D1635" w:rsidRPr="00B16E4D" w:rsidRDefault="00E95817" w:rsidP="00E95817">
            <w:pPr>
              <w:tabs>
                <w:tab w:val="left" w:pos="360"/>
              </w:tabs>
              <w:spacing w:after="0" w:line="240" w:lineRule="auto"/>
              <w:rPr>
                <w:rFonts w:ascii="Times New Roman" w:hAnsi="Times New Roman"/>
                <w:sz w:val="19"/>
                <w:szCs w:val="19"/>
                <w:lang w:eastAsia="ar-SA"/>
              </w:rPr>
            </w:pPr>
            <w:r>
              <w:rPr>
                <w:rFonts w:ascii="Times New Roman" w:hAnsi="Times New Roman"/>
                <w:sz w:val="19"/>
                <w:szCs w:val="19"/>
                <w:lang w:eastAsia="ar-SA"/>
              </w:rPr>
              <w:t>Цвет ленты – жёлтый</w:t>
            </w:r>
          </w:p>
        </w:tc>
        <w:tc>
          <w:tcPr>
            <w:tcW w:w="804" w:type="dxa"/>
            <w:shd w:val="clear" w:color="auto" w:fill="auto"/>
          </w:tcPr>
          <w:p w:rsidR="008D1635" w:rsidRPr="00B16E4D" w:rsidRDefault="008D1635" w:rsidP="00BE4560">
            <w:pPr>
              <w:tabs>
                <w:tab w:val="left" w:pos="360"/>
              </w:tabs>
              <w:spacing w:after="0" w:line="240" w:lineRule="auto"/>
              <w:jc w:val="center"/>
              <w:rPr>
                <w:rFonts w:ascii="Times New Roman" w:hAnsi="Times New Roman"/>
                <w:sz w:val="19"/>
                <w:szCs w:val="19"/>
                <w:lang w:eastAsia="ar-SA"/>
              </w:rPr>
            </w:pPr>
          </w:p>
        </w:tc>
        <w:tc>
          <w:tcPr>
            <w:tcW w:w="625" w:type="dxa"/>
            <w:shd w:val="clear" w:color="auto" w:fill="auto"/>
          </w:tcPr>
          <w:p w:rsidR="008D1635" w:rsidRPr="00B16E4D" w:rsidRDefault="008D1635" w:rsidP="00BE4560">
            <w:pPr>
              <w:tabs>
                <w:tab w:val="left" w:pos="360"/>
              </w:tabs>
              <w:spacing w:after="0" w:line="240" w:lineRule="auto"/>
              <w:jc w:val="center"/>
              <w:rPr>
                <w:rFonts w:ascii="Times New Roman" w:hAnsi="Times New Roman"/>
                <w:sz w:val="19"/>
                <w:szCs w:val="19"/>
                <w:lang w:eastAsia="ar-SA"/>
              </w:rPr>
            </w:pPr>
          </w:p>
        </w:tc>
        <w:tc>
          <w:tcPr>
            <w:tcW w:w="979" w:type="dxa"/>
            <w:shd w:val="clear" w:color="auto" w:fill="auto"/>
          </w:tcPr>
          <w:p w:rsidR="008D1635" w:rsidRPr="00B16E4D" w:rsidRDefault="008D1635" w:rsidP="00BE4560">
            <w:pPr>
              <w:tabs>
                <w:tab w:val="left" w:pos="360"/>
              </w:tabs>
              <w:spacing w:after="0" w:line="240" w:lineRule="auto"/>
              <w:jc w:val="center"/>
              <w:rPr>
                <w:rFonts w:ascii="Times New Roman" w:hAnsi="Times New Roman"/>
                <w:sz w:val="19"/>
                <w:szCs w:val="19"/>
                <w:lang w:eastAsia="ar-SA"/>
              </w:rPr>
            </w:pPr>
          </w:p>
        </w:tc>
        <w:tc>
          <w:tcPr>
            <w:tcW w:w="1394" w:type="dxa"/>
            <w:shd w:val="clear" w:color="auto" w:fill="auto"/>
          </w:tcPr>
          <w:p w:rsidR="008D1635" w:rsidRPr="00B16E4D" w:rsidRDefault="008D1635" w:rsidP="008B0085">
            <w:pPr>
              <w:tabs>
                <w:tab w:val="left" w:pos="360"/>
              </w:tabs>
              <w:spacing w:after="0" w:line="240" w:lineRule="auto"/>
              <w:jc w:val="right"/>
              <w:rPr>
                <w:rFonts w:ascii="Times New Roman" w:hAnsi="Times New Roman"/>
                <w:sz w:val="19"/>
                <w:szCs w:val="19"/>
                <w:lang w:eastAsia="ar-SA"/>
              </w:rPr>
            </w:pPr>
          </w:p>
        </w:tc>
        <w:tc>
          <w:tcPr>
            <w:tcW w:w="1334" w:type="dxa"/>
            <w:shd w:val="clear" w:color="auto" w:fill="auto"/>
          </w:tcPr>
          <w:p w:rsidR="008D1635" w:rsidRPr="00B16E4D" w:rsidRDefault="008D1635" w:rsidP="008B0085">
            <w:pPr>
              <w:tabs>
                <w:tab w:val="left" w:pos="360"/>
              </w:tabs>
              <w:spacing w:after="0" w:line="240" w:lineRule="auto"/>
              <w:jc w:val="right"/>
              <w:rPr>
                <w:rFonts w:ascii="Times New Roman" w:hAnsi="Times New Roman"/>
                <w:sz w:val="19"/>
                <w:szCs w:val="19"/>
                <w:lang w:eastAsia="ar-SA"/>
              </w:rPr>
            </w:pPr>
          </w:p>
        </w:tc>
      </w:tr>
      <w:tr w:rsidR="008D1635" w:rsidRPr="00B16E4D" w:rsidTr="00D2543E">
        <w:trPr>
          <w:trHeight w:val="1523"/>
        </w:trPr>
        <w:tc>
          <w:tcPr>
            <w:tcW w:w="501" w:type="dxa"/>
            <w:shd w:val="clear" w:color="auto" w:fill="auto"/>
          </w:tcPr>
          <w:p w:rsidR="008D1635" w:rsidRPr="00B16E4D" w:rsidRDefault="008D1635" w:rsidP="00BE4560">
            <w:pPr>
              <w:tabs>
                <w:tab w:val="left" w:pos="360"/>
              </w:tabs>
              <w:spacing w:after="0" w:line="240" w:lineRule="auto"/>
              <w:jc w:val="center"/>
              <w:rPr>
                <w:rFonts w:ascii="Times New Roman" w:hAnsi="Times New Roman"/>
                <w:sz w:val="19"/>
                <w:szCs w:val="19"/>
                <w:lang w:eastAsia="ar-SA"/>
              </w:rPr>
            </w:pPr>
            <w:r>
              <w:rPr>
                <w:rFonts w:ascii="Times New Roman" w:hAnsi="Times New Roman"/>
                <w:sz w:val="19"/>
                <w:szCs w:val="19"/>
                <w:lang w:eastAsia="ar-SA"/>
              </w:rPr>
              <w:lastRenderedPageBreak/>
              <w:t>3</w:t>
            </w:r>
          </w:p>
        </w:tc>
        <w:tc>
          <w:tcPr>
            <w:tcW w:w="1933" w:type="dxa"/>
            <w:shd w:val="clear" w:color="auto" w:fill="auto"/>
          </w:tcPr>
          <w:p w:rsidR="008D1635" w:rsidRPr="00B16E4D" w:rsidRDefault="00C60698" w:rsidP="00890228">
            <w:pPr>
              <w:tabs>
                <w:tab w:val="left" w:pos="360"/>
              </w:tabs>
              <w:spacing w:after="0" w:line="240" w:lineRule="auto"/>
              <w:jc w:val="center"/>
              <w:rPr>
                <w:rFonts w:ascii="Times New Roman" w:hAnsi="Times New Roman"/>
                <w:sz w:val="19"/>
                <w:szCs w:val="19"/>
                <w:lang w:eastAsia="ar-SA"/>
              </w:rPr>
            </w:pPr>
            <w:r w:rsidRPr="00C60698">
              <w:rPr>
                <w:rFonts w:ascii="Times New Roman" w:hAnsi="Times New Roman"/>
                <w:sz w:val="19"/>
                <w:szCs w:val="19"/>
                <w:lang w:eastAsia="ar-SA"/>
              </w:rPr>
              <w:t>Рулетка 5 м</w:t>
            </w:r>
          </w:p>
        </w:tc>
        <w:tc>
          <w:tcPr>
            <w:tcW w:w="1493" w:type="dxa"/>
          </w:tcPr>
          <w:p w:rsidR="008D1635" w:rsidRPr="00B16E4D" w:rsidRDefault="00C60698" w:rsidP="00BE4560">
            <w:pPr>
              <w:tabs>
                <w:tab w:val="left" w:pos="360"/>
              </w:tabs>
              <w:spacing w:after="0" w:line="240" w:lineRule="auto"/>
              <w:jc w:val="center"/>
              <w:rPr>
                <w:rFonts w:ascii="Times New Roman" w:hAnsi="Times New Roman"/>
                <w:sz w:val="19"/>
                <w:szCs w:val="19"/>
                <w:lang w:eastAsia="ar-SA"/>
              </w:rPr>
            </w:pPr>
            <w:r w:rsidRPr="00C60698">
              <w:rPr>
                <w:rFonts w:ascii="Times New Roman" w:hAnsi="Times New Roman"/>
                <w:sz w:val="19"/>
                <w:szCs w:val="19"/>
                <w:lang w:eastAsia="ar-SA"/>
              </w:rPr>
              <w:t>26.51.33.199 - Инструмент измерительный прочий, не включенный в другие группир</w:t>
            </w:r>
            <w:r>
              <w:rPr>
                <w:rFonts w:ascii="Times New Roman" w:hAnsi="Times New Roman"/>
                <w:sz w:val="19"/>
                <w:szCs w:val="19"/>
                <w:lang w:eastAsia="ar-SA"/>
              </w:rPr>
              <w:t>овки</w:t>
            </w:r>
          </w:p>
        </w:tc>
        <w:tc>
          <w:tcPr>
            <w:tcW w:w="4790" w:type="dxa"/>
            <w:shd w:val="clear" w:color="auto" w:fill="auto"/>
          </w:tcPr>
          <w:p w:rsidR="00C60698" w:rsidRPr="00C60698" w:rsidRDefault="00C60698" w:rsidP="00C60698">
            <w:pPr>
              <w:tabs>
                <w:tab w:val="left" w:pos="360"/>
              </w:tabs>
              <w:spacing w:after="0" w:line="240" w:lineRule="auto"/>
              <w:rPr>
                <w:rFonts w:ascii="Times New Roman" w:hAnsi="Times New Roman"/>
                <w:sz w:val="19"/>
                <w:szCs w:val="19"/>
                <w:lang w:eastAsia="ar-SA"/>
              </w:rPr>
            </w:pPr>
            <w:r w:rsidRPr="00C60698">
              <w:rPr>
                <w:rFonts w:ascii="Times New Roman" w:hAnsi="Times New Roman"/>
                <w:sz w:val="19"/>
                <w:szCs w:val="19"/>
                <w:lang w:eastAsia="ar-SA"/>
              </w:rPr>
              <w:t xml:space="preserve">Рулетка -  предназначены для линейных измерений в строительстве, ремонте, отделочных работах и в быту. </w:t>
            </w:r>
          </w:p>
          <w:p w:rsidR="00C60698" w:rsidRPr="00C60698" w:rsidRDefault="00C60698" w:rsidP="00C60698">
            <w:pPr>
              <w:tabs>
                <w:tab w:val="left" w:pos="360"/>
              </w:tabs>
              <w:spacing w:after="0" w:line="240" w:lineRule="auto"/>
              <w:rPr>
                <w:rFonts w:ascii="Times New Roman" w:hAnsi="Times New Roman"/>
                <w:sz w:val="19"/>
                <w:szCs w:val="19"/>
                <w:lang w:eastAsia="ar-SA"/>
              </w:rPr>
            </w:pPr>
            <w:r w:rsidRPr="00C60698">
              <w:rPr>
                <w:rFonts w:ascii="Times New Roman" w:hAnsi="Times New Roman"/>
                <w:sz w:val="19"/>
                <w:szCs w:val="19"/>
                <w:lang w:eastAsia="ar-SA"/>
              </w:rPr>
              <w:t>Технические характеристики</w:t>
            </w:r>
          </w:p>
          <w:p w:rsidR="00C60698" w:rsidRPr="00C60698" w:rsidRDefault="00C60698" w:rsidP="00C60698">
            <w:pPr>
              <w:tabs>
                <w:tab w:val="left" w:pos="360"/>
              </w:tabs>
              <w:spacing w:after="0" w:line="240" w:lineRule="auto"/>
              <w:rPr>
                <w:rFonts w:ascii="Times New Roman" w:hAnsi="Times New Roman"/>
                <w:sz w:val="19"/>
                <w:szCs w:val="19"/>
                <w:lang w:eastAsia="ar-SA"/>
              </w:rPr>
            </w:pPr>
            <w:r w:rsidRPr="00C60698">
              <w:rPr>
                <w:rFonts w:ascii="Times New Roman" w:hAnsi="Times New Roman"/>
                <w:sz w:val="19"/>
                <w:szCs w:val="19"/>
                <w:lang w:eastAsia="ar-SA"/>
              </w:rPr>
              <w:t>Длина: 5 м.</w:t>
            </w:r>
          </w:p>
          <w:p w:rsidR="00C60698" w:rsidRPr="00C60698" w:rsidRDefault="00C60698" w:rsidP="00C60698">
            <w:pPr>
              <w:tabs>
                <w:tab w:val="left" w:pos="360"/>
              </w:tabs>
              <w:spacing w:after="0" w:line="240" w:lineRule="auto"/>
              <w:rPr>
                <w:rFonts w:ascii="Times New Roman" w:hAnsi="Times New Roman"/>
                <w:sz w:val="19"/>
                <w:szCs w:val="19"/>
                <w:lang w:eastAsia="ar-SA"/>
              </w:rPr>
            </w:pPr>
            <w:r w:rsidRPr="00C60698">
              <w:rPr>
                <w:rFonts w:ascii="Times New Roman" w:hAnsi="Times New Roman"/>
                <w:sz w:val="19"/>
                <w:szCs w:val="19"/>
                <w:lang w:eastAsia="ar-SA"/>
              </w:rPr>
              <w:t>Ширина ленты - 19 мм</w:t>
            </w:r>
          </w:p>
          <w:p w:rsidR="00C60698" w:rsidRPr="00C60698" w:rsidRDefault="00C60698" w:rsidP="00C60698">
            <w:pPr>
              <w:tabs>
                <w:tab w:val="left" w:pos="360"/>
              </w:tabs>
              <w:spacing w:after="0" w:line="240" w:lineRule="auto"/>
              <w:rPr>
                <w:rFonts w:ascii="Times New Roman" w:hAnsi="Times New Roman"/>
                <w:sz w:val="19"/>
                <w:szCs w:val="19"/>
                <w:lang w:eastAsia="ar-SA"/>
              </w:rPr>
            </w:pPr>
            <w:r w:rsidRPr="00C60698">
              <w:rPr>
                <w:rFonts w:ascii="Times New Roman" w:hAnsi="Times New Roman"/>
                <w:sz w:val="19"/>
                <w:szCs w:val="19"/>
                <w:lang w:eastAsia="ar-SA"/>
              </w:rPr>
              <w:t>Материал ленты: сталь</w:t>
            </w:r>
          </w:p>
          <w:p w:rsidR="00C60698" w:rsidRPr="00C60698" w:rsidRDefault="00C60698" w:rsidP="00C60698">
            <w:pPr>
              <w:tabs>
                <w:tab w:val="left" w:pos="360"/>
              </w:tabs>
              <w:spacing w:after="0" w:line="240" w:lineRule="auto"/>
              <w:rPr>
                <w:rFonts w:ascii="Times New Roman" w:hAnsi="Times New Roman"/>
                <w:sz w:val="19"/>
                <w:szCs w:val="19"/>
                <w:lang w:eastAsia="ar-SA"/>
              </w:rPr>
            </w:pPr>
            <w:r w:rsidRPr="00C60698">
              <w:rPr>
                <w:rFonts w:ascii="Times New Roman" w:hAnsi="Times New Roman"/>
                <w:sz w:val="19"/>
                <w:szCs w:val="19"/>
                <w:lang w:eastAsia="ar-SA"/>
              </w:rPr>
              <w:t>Материал корпуса: ударопрочный пластик</w:t>
            </w:r>
          </w:p>
          <w:p w:rsidR="00C60698" w:rsidRPr="00C60698" w:rsidRDefault="00C60698" w:rsidP="00C60698">
            <w:pPr>
              <w:tabs>
                <w:tab w:val="left" w:pos="360"/>
              </w:tabs>
              <w:spacing w:after="0" w:line="240" w:lineRule="auto"/>
              <w:rPr>
                <w:rFonts w:ascii="Times New Roman" w:hAnsi="Times New Roman"/>
                <w:sz w:val="19"/>
                <w:szCs w:val="19"/>
                <w:lang w:eastAsia="ar-SA"/>
              </w:rPr>
            </w:pPr>
            <w:r w:rsidRPr="00C60698">
              <w:rPr>
                <w:rFonts w:ascii="Times New Roman" w:hAnsi="Times New Roman"/>
                <w:sz w:val="19"/>
                <w:szCs w:val="19"/>
                <w:lang w:eastAsia="ar-SA"/>
              </w:rPr>
              <w:t>Тип измерения: механический</w:t>
            </w:r>
          </w:p>
          <w:p w:rsidR="00C60698" w:rsidRPr="00C60698" w:rsidRDefault="00C60698" w:rsidP="00C60698">
            <w:pPr>
              <w:tabs>
                <w:tab w:val="left" w:pos="360"/>
              </w:tabs>
              <w:spacing w:after="0" w:line="240" w:lineRule="auto"/>
              <w:rPr>
                <w:rFonts w:ascii="Times New Roman" w:hAnsi="Times New Roman"/>
                <w:sz w:val="19"/>
                <w:szCs w:val="19"/>
                <w:lang w:eastAsia="ar-SA"/>
              </w:rPr>
            </w:pPr>
            <w:r w:rsidRPr="00C60698">
              <w:rPr>
                <w:rFonts w:ascii="Times New Roman" w:hAnsi="Times New Roman"/>
                <w:sz w:val="19"/>
                <w:szCs w:val="19"/>
                <w:lang w:eastAsia="ar-SA"/>
              </w:rPr>
              <w:t xml:space="preserve">Измерительная шкала: в сантиметрах, с миллиметровыми делениями. </w:t>
            </w:r>
          </w:p>
          <w:p w:rsidR="00C60698" w:rsidRPr="00C60698" w:rsidRDefault="00C60698" w:rsidP="00C60698">
            <w:pPr>
              <w:tabs>
                <w:tab w:val="left" w:pos="360"/>
              </w:tabs>
              <w:spacing w:after="0" w:line="240" w:lineRule="auto"/>
              <w:rPr>
                <w:rFonts w:ascii="Times New Roman" w:hAnsi="Times New Roman"/>
                <w:sz w:val="19"/>
                <w:szCs w:val="19"/>
                <w:lang w:eastAsia="ar-SA"/>
              </w:rPr>
            </w:pPr>
            <w:r w:rsidRPr="00C60698">
              <w:rPr>
                <w:rFonts w:ascii="Times New Roman" w:hAnsi="Times New Roman"/>
                <w:sz w:val="19"/>
                <w:szCs w:val="19"/>
                <w:lang w:eastAsia="ar-SA"/>
              </w:rPr>
              <w:t>Класс точности - II класс</w:t>
            </w:r>
            <w:r w:rsidRPr="00C60698">
              <w:rPr>
                <w:rFonts w:ascii="Times New Roman" w:hAnsi="Times New Roman"/>
                <w:sz w:val="19"/>
                <w:szCs w:val="19"/>
                <w:lang w:eastAsia="ar-SA"/>
              </w:rPr>
              <w:tab/>
            </w:r>
          </w:p>
          <w:p w:rsidR="00C60698" w:rsidRPr="00C60698" w:rsidRDefault="00C60698" w:rsidP="00C60698">
            <w:pPr>
              <w:tabs>
                <w:tab w:val="left" w:pos="360"/>
              </w:tabs>
              <w:spacing w:after="0" w:line="240" w:lineRule="auto"/>
              <w:rPr>
                <w:rFonts w:ascii="Times New Roman" w:hAnsi="Times New Roman"/>
                <w:sz w:val="19"/>
                <w:szCs w:val="19"/>
                <w:lang w:eastAsia="ar-SA"/>
              </w:rPr>
            </w:pPr>
            <w:r w:rsidRPr="00C60698">
              <w:rPr>
                <w:rFonts w:ascii="Times New Roman" w:hAnsi="Times New Roman"/>
                <w:sz w:val="19"/>
                <w:szCs w:val="19"/>
                <w:lang w:eastAsia="ar-SA"/>
              </w:rPr>
              <w:t>Автостоп — автоматическая фиксация ленты в вытянутом положении</w:t>
            </w:r>
          </w:p>
          <w:p w:rsidR="00C60698" w:rsidRPr="00C60698" w:rsidRDefault="00C60698" w:rsidP="00C60698">
            <w:pPr>
              <w:tabs>
                <w:tab w:val="left" w:pos="360"/>
              </w:tabs>
              <w:spacing w:after="0" w:line="240" w:lineRule="auto"/>
              <w:rPr>
                <w:rFonts w:ascii="Times New Roman" w:hAnsi="Times New Roman"/>
                <w:sz w:val="19"/>
                <w:szCs w:val="19"/>
                <w:lang w:eastAsia="ar-SA"/>
              </w:rPr>
            </w:pPr>
            <w:r w:rsidRPr="00C60698">
              <w:rPr>
                <w:rFonts w:ascii="Times New Roman" w:hAnsi="Times New Roman"/>
                <w:sz w:val="19"/>
                <w:szCs w:val="19"/>
                <w:lang w:eastAsia="ar-SA"/>
              </w:rPr>
              <w:t xml:space="preserve">Магнитный зацеп - позволяет фиксировать рулетку на металлических поверхностях. </w:t>
            </w:r>
          </w:p>
          <w:p w:rsidR="00C60698" w:rsidRPr="00C60698" w:rsidRDefault="00C60698" w:rsidP="00C60698">
            <w:pPr>
              <w:tabs>
                <w:tab w:val="left" w:pos="360"/>
              </w:tabs>
              <w:spacing w:after="0" w:line="240" w:lineRule="auto"/>
              <w:rPr>
                <w:rFonts w:ascii="Times New Roman" w:hAnsi="Times New Roman"/>
                <w:sz w:val="19"/>
                <w:szCs w:val="19"/>
                <w:lang w:eastAsia="ar-SA"/>
              </w:rPr>
            </w:pPr>
            <w:r w:rsidRPr="00C60698">
              <w:rPr>
                <w:rFonts w:ascii="Times New Roman" w:hAnsi="Times New Roman"/>
                <w:sz w:val="19"/>
                <w:szCs w:val="19"/>
                <w:lang w:eastAsia="ar-SA"/>
              </w:rPr>
              <w:t>Двухсторонняя шкала — можно проводить измерения в разных плоскостях (вертикаль/горизонталь</w:t>
            </w:r>
          </w:p>
          <w:p w:rsidR="008D1635" w:rsidRPr="00B16E4D" w:rsidRDefault="00C60698" w:rsidP="00C60698">
            <w:pPr>
              <w:tabs>
                <w:tab w:val="left" w:pos="360"/>
              </w:tabs>
              <w:spacing w:after="0" w:line="240" w:lineRule="auto"/>
              <w:rPr>
                <w:rFonts w:ascii="Times New Roman" w:hAnsi="Times New Roman"/>
                <w:sz w:val="19"/>
                <w:szCs w:val="19"/>
                <w:lang w:eastAsia="ar-SA"/>
              </w:rPr>
            </w:pPr>
            <w:r w:rsidRPr="00C60698">
              <w:rPr>
                <w:rFonts w:ascii="Times New Roman" w:hAnsi="Times New Roman"/>
                <w:sz w:val="19"/>
                <w:szCs w:val="19"/>
                <w:lang w:eastAsia="ar-SA"/>
              </w:rPr>
              <w:t>Клипса для крепления на ремень – есть</w:t>
            </w:r>
          </w:p>
        </w:tc>
        <w:tc>
          <w:tcPr>
            <w:tcW w:w="804" w:type="dxa"/>
            <w:shd w:val="clear" w:color="auto" w:fill="auto"/>
          </w:tcPr>
          <w:p w:rsidR="008D1635" w:rsidRPr="00B16E4D" w:rsidRDefault="00C60698" w:rsidP="00BE4560">
            <w:pPr>
              <w:tabs>
                <w:tab w:val="left" w:pos="360"/>
              </w:tabs>
              <w:spacing w:after="0" w:line="240" w:lineRule="auto"/>
              <w:jc w:val="center"/>
              <w:rPr>
                <w:rFonts w:ascii="Times New Roman" w:hAnsi="Times New Roman"/>
                <w:sz w:val="19"/>
                <w:szCs w:val="19"/>
                <w:lang w:eastAsia="ar-SA"/>
              </w:rPr>
            </w:pPr>
            <w:proofErr w:type="spellStart"/>
            <w:proofErr w:type="gramStart"/>
            <w:r>
              <w:rPr>
                <w:rFonts w:ascii="Times New Roman" w:hAnsi="Times New Roman"/>
                <w:sz w:val="19"/>
                <w:szCs w:val="19"/>
                <w:lang w:eastAsia="ar-SA"/>
              </w:rPr>
              <w:t>шт</w:t>
            </w:r>
            <w:proofErr w:type="spellEnd"/>
            <w:proofErr w:type="gramEnd"/>
          </w:p>
        </w:tc>
        <w:tc>
          <w:tcPr>
            <w:tcW w:w="625" w:type="dxa"/>
            <w:shd w:val="clear" w:color="auto" w:fill="auto"/>
          </w:tcPr>
          <w:p w:rsidR="008D1635" w:rsidRPr="00B16E4D" w:rsidRDefault="00C60698" w:rsidP="00BE4560">
            <w:pPr>
              <w:tabs>
                <w:tab w:val="left" w:pos="360"/>
              </w:tabs>
              <w:spacing w:after="0" w:line="240" w:lineRule="auto"/>
              <w:jc w:val="center"/>
              <w:rPr>
                <w:rFonts w:ascii="Times New Roman" w:hAnsi="Times New Roman"/>
                <w:sz w:val="19"/>
                <w:szCs w:val="19"/>
                <w:lang w:eastAsia="ar-SA"/>
              </w:rPr>
            </w:pPr>
            <w:r>
              <w:rPr>
                <w:rFonts w:ascii="Times New Roman" w:hAnsi="Times New Roman"/>
                <w:sz w:val="19"/>
                <w:szCs w:val="19"/>
                <w:lang w:eastAsia="ar-SA"/>
              </w:rPr>
              <w:t>2</w:t>
            </w:r>
          </w:p>
        </w:tc>
        <w:tc>
          <w:tcPr>
            <w:tcW w:w="979" w:type="dxa"/>
            <w:shd w:val="clear" w:color="auto" w:fill="auto"/>
          </w:tcPr>
          <w:p w:rsidR="008D1635" w:rsidRPr="00B16E4D" w:rsidRDefault="008D1635" w:rsidP="00BE4560">
            <w:pPr>
              <w:tabs>
                <w:tab w:val="left" w:pos="360"/>
              </w:tabs>
              <w:spacing w:after="0" w:line="240" w:lineRule="auto"/>
              <w:jc w:val="center"/>
              <w:rPr>
                <w:rFonts w:ascii="Times New Roman" w:hAnsi="Times New Roman"/>
                <w:sz w:val="19"/>
                <w:szCs w:val="19"/>
                <w:lang w:eastAsia="ar-SA"/>
              </w:rPr>
            </w:pPr>
          </w:p>
        </w:tc>
        <w:tc>
          <w:tcPr>
            <w:tcW w:w="1394" w:type="dxa"/>
            <w:shd w:val="clear" w:color="auto" w:fill="auto"/>
          </w:tcPr>
          <w:p w:rsidR="008D1635" w:rsidRPr="00B16E4D" w:rsidRDefault="008D1635" w:rsidP="008B0085">
            <w:pPr>
              <w:tabs>
                <w:tab w:val="left" w:pos="360"/>
              </w:tabs>
              <w:spacing w:after="0" w:line="240" w:lineRule="auto"/>
              <w:jc w:val="right"/>
              <w:rPr>
                <w:rFonts w:ascii="Times New Roman" w:hAnsi="Times New Roman"/>
                <w:sz w:val="19"/>
                <w:szCs w:val="19"/>
                <w:lang w:eastAsia="ar-SA"/>
              </w:rPr>
            </w:pPr>
          </w:p>
        </w:tc>
        <w:tc>
          <w:tcPr>
            <w:tcW w:w="1334" w:type="dxa"/>
            <w:shd w:val="clear" w:color="auto" w:fill="auto"/>
          </w:tcPr>
          <w:p w:rsidR="008D1635" w:rsidRPr="00B16E4D" w:rsidRDefault="008D1635" w:rsidP="008B0085">
            <w:pPr>
              <w:tabs>
                <w:tab w:val="left" w:pos="360"/>
              </w:tabs>
              <w:spacing w:after="0" w:line="240" w:lineRule="auto"/>
              <w:jc w:val="right"/>
              <w:rPr>
                <w:rFonts w:ascii="Times New Roman" w:hAnsi="Times New Roman"/>
                <w:sz w:val="19"/>
                <w:szCs w:val="19"/>
                <w:lang w:eastAsia="ar-SA"/>
              </w:rPr>
            </w:pPr>
          </w:p>
        </w:tc>
      </w:tr>
      <w:tr w:rsidR="008D1635" w:rsidRPr="00B16E4D" w:rsidTr="00D2543E">
        <w:trPr>
          <w:trHeight w:val="1523"/>
        </w:trPr>
        <w:tc>
          <w:tcPr>
            <w:tcW w:w="501" w:type="dxa"/>
            <w:shd w:val="clear" w:color="auto" w:fill="auto"/>
          </w:tcPr>
          <w:p w:rsidR="008D1635" w:rsidRPr="00B16E4D" w:rsidRDefault="008D1635" w:rsidP="00BE4560">
            <w:pPr>
              <w:tabs>
                <w:tab w:val="left" w:pos="360"/>
              </w:tabs>
              <w:spacing w:after="0" w:line="240" w:lineRule="auto"/>
              <w:jc w:val="center"/>
              <w:rPr>
                <w:rFonts w:ascii="Times New Roman" w:hAnsi="Times New Roman"/>
                <w:sz w:val="19"/>
                <w:szCs w:val="19"/>
                <w:lang w:eastAsia="ar-SA"/>
              </w:rPr>
            </w:pPr>
            <w:r>
              <w:rPr>
                <w:rFonts w:ascii="Times New Roman" w:hAnsi="Times New Roman"/>
                <w:sz w:val="19"/>
                <w:szCs w:val="19"/>
                <w:lang w:eastAsia="ar-SA"/>
              </w:rPr>
              <w:t>4</w:t>
            </w:r>
          </w:p>
        </w:tc>
        <w:tc>
          <w:tcPr>
            <w:tcW w:w="1933" w:type="dxa"/>
            <w:shd w:val="clear" w:color="auto" w:fill="auto"/>
          </w:tcPr>
          <w:p w:rsidR="008D1635" w:rsidRPr="00B16E4D" w:rsidRDefault="00847CEA" w:rsidP="00890228">
            <w:pPr>
              <w:tabs>
                <w:tab w:val="left" w:pos="360"/>
              </w:tabs>
              <w:spacing w:after="0" w:line="240" w:lineRule="auto"/>
              <w:jc w:val="center"/>
              <w:rPr>
                <w:rFonts w:ascii="Times New Roman" w:hAnsi="Times New Roman"/>
                <w:sz w:val="19"/>
                <w:szCs w:val="19"/>
                <w:lang w:eastAsia="ar-SA"/>
              </w:rPr>
            </w:pPr>
            <w:proofErr w:type="spellStart"/>
            <w:r>
              <w:rPr>
                <w:rFonts w:ascii="Times New Roman" w:hAnsi="Times New Roman"/>
                <w:sz w:val="19"/>
                <w:szCs w:val="19"/>
                <w:lang w:eastAsia="ar-SA"/>
              </w:rPr>
              <w:t>Клепальник</w:t>
            </w:r>
            <w:proofErr w:type="spellEnd"/>
          </w:p>
        </w:tc>
        <w:tc>
          <w:tcPr>
            <w:tcW w:w="1493" w:type="dxa"/>
          </w:tcPr>
          <w:p w:rsidR="008D1635" w:rsidRPr="00B16E4D" w:rsidRDefault="00847CEA" w:rsidP="00BE4560">
            <w:pPr>
              <w:tabs>
                <w:tab w:val="left" w:pos="360"/>
              </w:tabs>
              <w:spacing w:after="0" w:line="240" w:lineRule="auto"/>
              <w:jc w:val="center"/>
              <w:rPr>
                <w:rFonts w:ascii="Times New Roman" w:hAnsi="Times New Roman"/>
                <w:sz w:val="19"/>
                <w:szCs w:val="19"/>
                <w:lang w:eastAsia="ar-SA"/>
              </w:rPr>
            </w:pPr>
            <w:r w:rsidRPr="00847CEA">
              <w:rPr>
                <w:rFonts w:ascii="Times New Roman" w:hAnsi="Times New Roman"/>
                <w:sz w:val="19"/>
                <w:szCs w:val="19"/>
                <w:lang w:eastAsia="ar-SA"/>
              </w:rPr>
              <w:t>28.24.12.190 - Инструменты ручные прочие с механизированным приводом, не включенные в другие группировки</w:t>
            </w:r>
          </w:p>
        </w:tc>
        <w:tc>
          <w:tcPr>
            <w:tcW w:w="4790" w:type="dxa"/>
            <w:shd w:val="clear" w:color="auto" w:fill="auto"/>
          </w:tcPr>
          <w:p w:rsidR="00495088" w:rsidRPr="00495088" w:rsidRDefault="00495088" w:rsidP="00495088">
            <w:pPr>
              <w:tabs>
                <w:tab w:val="left" w:pos="360"/>
              </w:tabs>
              <w:spacing w:after="0" w:line="240" w:lineRule="auto"/>
              <w:rPr>
                <w:rFonts w:ascii="Times New Roman" w:hAnsi="Times New Roman"/>
                <w:sz w:val="19"/>
                <w:szCs w:val="19"/>
                <w:lang w:eastAsia="ar-SA"/>
              </w:rPr>
            </w:pPr>
            <w:proofErr w:type="spellStart"/>
            <w:r w:rsidRPr="00495088">
              <w:rPr>
                <w:rFonts w:ascii="Times New Roman" w:hAnsi="Times New Roman"/>
                <w:sz w:val="19"/>
                <w:szCs w:val="19"/>
                <w:lang w:eastAsia="ar-SA"/>
              </w:rPr>
              <w:t>Заклепочник</w:t>
            </w:r>
            <w:proofErr w:type="spellEnd"/>
            <w:r w:rsidRPr="00495088">
              <w:rPr>
                <w:rFonts w:ascii="Times New Roman" w:hAnsi="Times New Roman"/>
                <w:sz w:val="19"/>
                <w:szCs w:val="19"/>
                <w:lang w:eastAsia="ar-SA"/>
              </w:rPr>
              <w:t xml:space="preserve"> профессиональный до 4,8 мм</w:t>
            </w:r>
          </w:p>
          <w:p w:rsidR="00495088" w:rsidRPr="00495088" w:rsidRDefault="00495088" w:rsidP="00495088">
            <w:pPr>
              <w:tabs>
                <w:tab w:val="left" w:pos="360"/>
              </w:tabs>
              <w:spacing w:after="0" w:line="240" w:lineRule="auto"/>
              <w:rPr>
                <w:rFonts w:ascii="Times New Roman" w:hAnsi="Times New Roman"/>
                <w:sz w:val="19"/>
                <w:szCs w:val="19"/>
                <w:lang w:eastAsia="ar-SA"/>
              </w:rPr>
            </w:pPr>
            <w:proofErr w:type="gramStart"/>
            <w:r w:rsidRPr="00495088">
              <w:rPr>
                <w:rFonts w:ascii="Times New Roman" w:hAnsi="Times New Roman"/>
                <w:sz w:val="19"/>
                <w:szCs w:val="19"/>
                <w:lang w:eastAsia="ar-SA"/>
              </w:rPr>
              <w:t>предназначен</w:t>
            </w:r>
            <w:proofErr w:type="gramEnd"/>
            <w:r w:rsidRPr="00495088">
              <w:rPr>
                <w:rFonts w:ascii="Times New Roman" w:hAnsi="Times New Roman"/>
                <w:sz w:val="19"/>
                <w:szCs w:val="19"/>
                <w:lang w:eastAsia="ar-SA"/>
              </w:rPr>
              <w:t xml:space="preserve"> для работы с алюминиевыми заклепками</w:t>
            </w:r>
          </w:p>
          <w:p w:rsidR="00495088" w:rsidRPr="00495088" w:rsidRDefault="00495088" w:rsidP="00495088">
            <w:pPr>
              <w:tabs>
                <w:tab w:val="left" w:pos="360"/>
              </w:tabs>
              <w:spacing w:after="0" w:line="240" w:lineRule="auto"/>
              <w:rPr>
                <w:rFonts w:ascii="Times New Roman" w:hAnsi="Times New Roman"/>
                <w:sz w:val="19"/>
                <w:szCs w:val="19"/>
                <w:lang w:eastAsia="ar-SA"/>
              </w:rPr>
            </w:pPr>
            <w:r w:rsidRPr="00495088">
              <w:rPr>
                <w:rFonts w:ascii="Times New Roman" w:hAnsi="Times New Roman"/>
                <w:sz w:val="19"/>
                <w:szCs w:val="19"/>
                <w:lang w:eastAsia="ar-SA"/>
              </w:rPr>
              <w:t>Характеристики</w:t>
            </w:r>
          </w:p>
          <w:p w:rsidR="00495088" w:rsidRPr="00495088" w:rsidRDefault="00495088" w:rsidP="00495088">
            <w:pPr>
              <w:tabs>
                <w:tab w:val="left" w:pos="360"/>
              </w:tabs>
              <w:spacing w:after="0" w:line="240" w:lineRule="auto"/>
              <w:rPr>
                <w:rFonts w:ascii="Times New Roman" w:hAnsi="Times New Roman"/>
                <w:sz w:val="19"/>
                <w:szCs w:val="19"/>
                <w:lang w:eastAsia="ar-SA"/>
              </w:rPr>
            </w:pPr>
            <w:r w:rsidRPr="00495088">
              <w:rPr>
                <w:rFonts w:ascii="Times New Roman" w:hAnsi="Times New Roman"/>
                <w:sz w:val="19"/>
                <w:szCs w:val="19"/>
                <w:lang w:eastAsia="ar-SA"/>
              </w:rPr>
              <w:t xml:space="preserve">Тип </w:t>
            </w:r>
            <w:proofErr w:type="spellStart"/>
            <w:r w:rsidRPr="00495088">
              <w:rPr>
                <w:rFonts w:ascii="Times New Roman" w:hAnsi="Times New Roman"/>
                <w:sz w:val="19"/>
                <w:szCs w:val="19"/>
                <w:lang w:eastAsia="ar-SA"/>
              </w:rPr>
              <w:t>заклепочника</w:t>
            </w:r>
            <w:proofErr w:type="spellEnd"/>
            <w:r w:rsidRPr="00495088">
              <w:rPr>
                <w:rFonts w:ascii="Times New Roman" w:hAnsi="Times New Roman"/>
                <w:sz w:val="19"/>
                <w:szCs w:val="19"/>
                <w:lang w:eastAsia="ar-SA"/>
              </w:rPr>
              <w:t xml:space="preserve"> – стандартный</w:t>
            </w:r>
          </w:p>
          <w:p w:rsidR="00495088" w:rsidRPr="00495088" w:rsidRDefault="00495088" w:rsidP="00495088">
            <w:pPr>
              <w:tabs>
                <w:tab w:val="left" w:pos="360"/>
              </w:tabs>
              <w:spacing w:after="0" w:line="240" w:lineRule="auto"/>
              <w:rPr>
                <w:rFonts w:ascii="Times New Roman" w:hAnsi="Times New Roman"/>
                <w:sz w:val="19"/>
                <w:szCs w:val="19"/>
                <w:lang w:eastAsia="ar-SA"/>
              </w:rPr>
            </w:pPr>
            <w:r w:rsidRPr="00495088">
              <w:rPr>
                <w:rFonts w:ascii="Times New Roman" w:hAnsi="Times New Roman"/>
                <w:sz w:val="19"/>
                <w:szCs w:val="19"/>
                <w:lang w:eastAsia="ar-SA"/>
              </w:rPr>
              <w:t>Тип заклепок – вытяжные</w:t>
            </w:r>
          </w:p>
          <w:p w:rsidR="00495088" w:rsidRPr="00495088" w:rsidRDefault="00495088" w:rsidP="00495088">
            <w:pPr>
              <w:tabs>
                <w:tab w:val="left" w:pos="360"/>
              </w:tabs>
              <w:spacing w:after="0" w:line="240" w:lineRule="auto"/>
              <w:rPr>
                <w:rFonts w:ascii="Times New Roman" w:hAnsi="Times New Roman"/>
                <w:sz w:val="19"/>
                <w:szCs w:val="19"/>
                <w:lang w:eastAsia="ar-SA"/>
              </w:rPr>
            </w:pPr>
            <w:r w:rsidRPr="00495088">
              <w:rPr>
                <w:rFonts w:ascii="Times New Roman" w:hAnsi="Times New Roman"/>
                <w:sz w:val="19"/>
                <w:szCs w:val="19"/>
                <w:lang w:eastAsia="ar-SA"/>
              </w:rPr>
              <w:t xml:space="preserve">Размер заклепок - Ф2,4-4,8 мм </w:t>
            </w:r>
          </w:p>
          <w:p w:rsidR="00495088" w:rsidRPr="00495088" w:rsidRDefault="00495088" w:rsidP="00495088">
            <w:pPr>
              <w:tabs>
                <w:tab w:val="left" w:pos="360"/>
              </w:tabs>
              <w:spacing w:after="0" w:line="240" w:lineRule="auto"/>
              <w:rPr>
                <w:rFonts w:ascii="Times New Roman" w:hAnsi="Times New Roman"/>
                <w:sz w:val="19"/>
                <w:szCs w:val="19"/>
                <w:lang w:eastAsia="ar-SA"/>
              </w:rPr>
            </w:pPr>
            <w:r w:rsidRPr="00495088">
              <w:rPr>
                <w:rFonts w:ascii="Times New Roman" w:hAnsi="Times New Roman"/>
                <w:sz w:val="19"/>
                <w:szCs w:val="19"/>
                <w:lang w:eastAsia="ar-SA"/>
              </w:rPr>
              <w:t xml:space="preserve">Подходит для заклепок из алюминия и стальных заклепок. </w:t>
            </w:r>
          </w:p>
          <w:p w:rsidR="00495088" w:rsidRPr="00495088" w:rsidRDefault="00495088" w:rsidP="00495088">
            <w:pPr>
              <w:tabs>
                <w:tab w:val="left" w:pos="360"/>
              </w:tabs>
              <w:spacing w:after="0" w:line="240" w:lineRule="auto"/>
              <w:rPr>
                <w:rFonts w:ascii="Times New Roman" w:hAnsi="Times New Roman"/>
                <w:sz w:val="19"/>
                <w:szCs w:val="19"/>
                <w:lang w:eastAsia="ar-SA"/>
              </w:rPr>
            </w:pPr>
            <w:proofErr w:type="spellStart"/>
            <w:r w:rsidRPr="00495088">
              <w:rPr>
                <w:rFonts w:ascii="Times New Roman" w:hAnsi="Times New Roman"/>
                <w:sz w:val="19"/>
                <w:szCs w:val="19"/>
                <w:lang w:eastAsia="ar-SA"/>
              </w:rPr>
              <w:t>Заклепочник</w:t>
            </w:r>
            <w:proofErr w:type="spellEnd"/>
            <w:r w:rsidRPr="00495088">
              <w:rPr>
                <w:rFonts w:ascii="Times New Roman" w:hAnsi="Times New Roman"/>
                <w:sz w:val="19"/>
                <w:szCs w:val="19"/>
                <w:lang w:eastAsia="ar-SA"/>
              </w:rPr>
              <w:t xml:space="preserve"> оснащен тремя губками захвата.</w:t>
            </w:r>
          </w:p>
          <w:p w:rsidR="008D1635" w:rsidRPr="00B16E4D" w:rsidRDefault="008D1635" w:rsidP="00125CD7">
            <w:pPr>
              <w:tabs>
                <w:tab w:val="left" w:pos="360"/>
              </w:tabs>
              <w:spacing w:after="0" w:line="240" w:lineRule="auto"/>
              <w:rPr>
                <w:rFonts w:ascii="Times New Roman" w:hAnsi="Times New Roman"/>
                <w:sz w:val="19"/>
                <w:szCs w:val="19"/>
                <w:lang w:eastAsia="ar-SA"/>
              </w:rPr>
            </w:pPr>
          </w:p>
        </w:tc>
        <w:tc>
          <w:tcPr>
            <w:tcW w:w="804" w:type="dxa"/>
            <w:shd w:val="clear" w:color="auto" w:fill="auto"/>
          </w:tcPr>
          <w:p w:rsidR="008D1635" w:rsidRPr="00B16E4D" w:rsidRDefault="00495088" w:rsidP="00BE4560">
            <w:pPr>
              <w:tabs>
                <w:tab w:val="left" w:pos="360"/>
              </w:tabs>
              <w:spacing w:after="0" w:line="240" w:lineRule="auto"/>
              <w:jc w:val="center"/>
              <w:rPr>
                <w:rFonts w:ascii="Times New Roman" w:hAnsi="Times New Roman"/>
                <w:sz w:val="19"/>
                <w:szCs w:val="19"/>
                <w:lang w:eastAsia="ar-SA"/>
              </w:rPr>
            </w:pPr>
            <w:proofErr w:type="spellStart"/>
            <w:proofErr w:type="gramStart"/>
            <w:r>
              <w:rPr>
                <w:rFonts w:ascii="Times New Roman" w:hAnsi="Times New Roman"/>
                <w:sz w:val="19"/>
                <w:szCs w:val="19"/>
                <w:lang w:eastAsia="ar-SA"/>
              </w:rPr>
              <w:t>шт</w:t>
            </w:r>
            <w:proofErr w:type="spellEnd"/>
            <w:proofErr w:type="gramEnd"/>
          </w:p>
        </w:tc>
        <w:tc>
          <w:tcPr>
            <w:tcW w:w="625" w:type="dxa"/>
            <w:shd w:val="clear" w:color="auto" w:fill="auto"/>
          </w:tcPr>
          <w:p w:rsidR="008D1635" w:rsidRPr="00B16E4D" w:rsidRDefault="00495088" w:rsidP="00BE4560">
            <w:pPr>
              <w:tabs>
                <w:tab w:val="left" w:pos="360"/>
              </w:tabs>
              <w:spacing w:after="0" w:line="240" w:lineRule="auto"/>
              <w:jc w:val="center"/>
              <w:rPr>
                <w:rFonts w:ascii="Times New Roman" w:hAnsi="Times New Roman"/>
                <w:sz w:val="19"/>
                <w:szCs w:val="19"/>
                <w:lang w:eastAsia="ar-SA"/>
              </w:rPr>
            </w:pPr>
            <w:r>
              <w:rPr>
                <w:rFonts w:ascii="Times New Roman" w:hAnsi="Times New Roman"/>
                <w:sz w:val="19"/>
                <w:szCs w:val="19"/>
                <w:lang w:eastAsia="ar-SA"/>
              </w:rPr>
              <w:t>1</w:t>
            </w:r>
          </w:p>
        </w:tc>
        <w:tc>
          <w:tcPr>
            <w:tcW w:w="979" w:type="dxa"/>
            <w:shd w:val="clear" w:color="auto" w:fill="auto"/>
          </w:tcPr>
          <w:p w:rsidR="008D1635" w:rsidRPr="00B16E4D" w:rsidRDefault="008D1635" w:rsidP="00BE4560">
            <w:pPr>
              <w:tabs>
                <w:tab w:val="left" w:pos="360"/>
              </w:tabs>
              <w:spacing w:after="0" w:line="240" w:lineRule="auto"/>
              <w:jc w:val="center"/>
              <w:rPr>
                <w:rFonts w:ascii="Times New Roman" w:hAnsi="Times New Roman"/>
                <w:sz w:val="19"/>
                <w:szCs w:val="19"/>
                <w:lang w:eastAsia="ar-SA"/>
              </w:rPr>
            </w:pPr>
          </w:p>
        </w:tc>
        <w:tc>
          <w:tcPr>
            <w:tcW w:w="1394" w:type="dxa"/>
            <w:shd w:val="clear" w:color="auto" w:fill="auto"/>
          </w:tcPr>
          <w:p w:rsidR="008D1635" w:rsidRPr="00B16E4D" w:rsidRDefault="008D1635" w:rsidP="008B0085">
            <w:pPr>
              <w:tabs>
                <w:tab w:val="left" w:pos="360"/>
              </w:tabs>
              <w:spacing w:after="0" w:line="240" w:lineRule="auto"/>
              <w:jc w:val="right"/>
              <w:rPr>
                <w:rFonts w:ascii="Times New Roman" w:hAnsi="Times New Roman"/>
                <w:sz w:val="19"/>
                <w:szCs w:val="19"/>
                <w:lang w:eastAsia="ar-SA"/>
              </w:rPr>
            </w:pPr>
          </w:p>
        </w:tc>
        <w:tc>
          <w:tcPr>
            <w:tcW w:w="1334" w:type="dxa"/>
            <w:shd w:val="clear" w:color="auto" w:fill="auto"/>
          </w:tcPr>
          <w:p w:rsidR="008D1635" w:rsidRPr="00B16E4D" w:rsidRDefault="008D1635" w:rsidP="008B0085">
            <w:pPr>
              <w:tabs>
                <w:tab w:val="left" w:pos="360"/>
              </w:tabs>
              <w:spacing w:after="0" w:line="240" w:lineRule="auto"/>
              <w:jc w:val="right"/>
              <w:rPr>
                <w:rFonts w:ascii="Times New Roman" w:hAnsi="Times New Roman"/>
                <w:sz w:val="19"/>
                <w:szCs w:val="19"/>
                <w:lang w:eastAsia="ar-SA"/>
              </w:rPr>
            </w:pPr>
          </w:p>
        </w:tc>
      </w:tr>
      <w:tr w:rsidR="008D1635" w:rsidRPr="00B16E4D" w:rsidTr="00D2543E">
        <w:trPr>
          <w:trHeight w:val="1523"/>
        </w:trPr>
        <w:tc>
          <w:tcPr>
            <w:tcW w:w="501" w:type="dxa"/>
            <w:shd w:val="clear" w:color="auto" w:fill="auto"/>
          </w:tcPr>
          <w:p w:rsidR="008D1635" w:rsidRPr="00B16E4D" w:rsidRDefault="008D1635" w:rsidP="00BE4560">
            <w:pPr>
              <w:tabs>
                <w:tab w:val="left" w:pos="360"/>
              </w:tabs>
              <w:spacing w:after="0" w:line="240" w:lineRule="auto"/>
              <w:jc w:val="center"/>
              <w:rPr>
                <w:rFonts w:ascii="Times New Roman" w:hAnsi="Times New Roman"/>
                <w:sz w:val="19"/>
                <w:szCs w:val="19"/>
                <w:lang w:eastAsia="ar-SA"/>
              </w:rPr>
            </w:pPr>
            <w:r>
              <w:rPr>
                <w:rFonts w:ascii="Times New Roman" w:hAnsi="Times New Roman"/>
                <w:sz w:val="19"/>
                <w:szCs w:val="19"/>
                <w:lang w:eastAsia="ar-SA"/>
              </w:rPr>
              <w:t>5</w:t>
            </w:r>
          </w:p>
        </w:tc>
        <w:tc>
          <w:tcPr>
            <w:tcW w:w="1933" w:type="dxa"/>
            <w:shd w:val="clear" w:color="auto" w:fill="auto"/>
          </w:tcPr>
          <w:p w:rsidR="008D1635" w:rsidRPr="00B16E4D" w:rsidRDefault="00495088" w:rsidP="00890228">
            <w:pPr>
              <w:tabs>
                <w:tab w:val="left" w:pos="360"/>
              </w:tabs>
              <w:spacing w:after="0" w:line="240" w:lineRule="auto"/>
              <w:jc w:val="center"/>
              <w:rPr>
                <w:rFonts w:ascii="Times New Roman" w:hAnsi="Times New Roman"/>
                <w:sz w:val="19"/>
                <w:szCs w:val="19"/>
                <w:lang w:eastAsia="ar-SA"/>
              </w:rPr>
            </w:pPr>
            <w:r w:rsidRPr="00495088">
              <w:rPr>
                <w:rFonts w:ascii="Times New Roman" w:hAnsi="Times New Roman"/>
                <w:sz w:val="19"/>
                <w:szCs w:val="19"/>
                <w:lang w:eastAsia="ar-SA"/>
              </w:rPr>
              <w:t>Захват для подъёма бочек</w:t>
            </w:r>
          </w:p>
        </w:tc>
        <w:tc>
          <w:tcPr>
            <w:tcW w:w="1493" w:type="dxa"/>
          </w:tcPr>
          <w:p w:rsidR="008D1635" w:rsidRPr="00B16E4D" w:rsidRDefault="00495088" w:rsidP="00BE4560">
            <w:pPr>
              <w:tabs>
                <w:tab w:val="left" w:pos="360"/>
              </w:tabs>
              <w:spacing w:after="0" w:line="240" w:lineRule="auto"/>
              <w:jc w:val="center"/>
              <w:rPr>
                <w:rFonts w:ascii="Times New Roman" w:hAnsi="Times New Roman"/>
                <w:sz w:val="19"/>
                <w:szCs w:val="19"/>
                <w:lang w:eastAsia="ar-SA"/>
              </w:rPr>
            </w:pPr>
            <w:r w:rsidRPr="00495088">
              <w:rPr>
                <w:rFonts w:ascii="Times New Roman" w:hAnsi="Times New Roman"/>
                <w:sz w:val="19"/>
                <w:szCs w:val="19"/>
                <w:lang w:eastAsia="ar-SA"/>
              </w:rPr>
              <w:t>25.93.11.140 - Стропы и аналогичные изделия из черных металлов без электрической изоляции</w:t>
            </w:r>
          </w:p>
        </w:tc>
        <w:tc>
          <w:tcPr>
            <w:tcW w:w="4790" w:type="dxa"/>
            <w:shd w:val="clear" w:color="auto" w:fill="auto"/>
          </w:tcPr>
          <w:p w:rsidR="00495088" w:rsidRPr="00495088" w:rsidRDefault="00495088" w:rsidP="00495088">
            <w:pPr>
              <w:tabs>
                <w:tab w:val="left" w:pos="360"/>
              </w:tabs>
              <w:spacing w:after="0" w:line="240" w:lineRule="auto"/>
              <w:rPr>
                <w:rFonts w:ascii="Times New Roman" w:hAnsi="Times New Roman"/>
                <w:sz w:val="19"/>
                <w:szCs w:val="19"/>
                <w:lang w:eastAsia="ar-SA"/>
              </w:rPr>
            </w:pPr>
            <w:r w:rsidRPr="00495088">
              <w:rPr>
                <w:rFonts w:ascii="Times New Roman" w:hAnsi="Times New Roman"/>
                <w:sz w:val="19"/>
                <w:szCs w:val="19"/>
                <w:lang w:eastAsia="ar-SA"/>
              </w:rPr>
              <w:t>Это специализированное грузозахватное приспособление, которое позволяет поднимать, перемещать и кантовать бочки в вертикальном и горизонтальном положениях. Оно работает в паре с подъёмным краном, талью или лебёдкой</w:t>
            </w:r>
          </w:p>
          <w:p w:rsidR="00495088" w:rsidRPr="00495088" w:rsidRDefault="00495088" w:rsidP="00495088">
            <w:pPr>
              <w:tabs>
                <w:tab w:val="left" w:pos="360"/>
              </w:tabs>
              <w:spacing w:after="0" w:line="240" w:lineRule="auto"/>
              <w:rPr>
                <w:rFonts w:ascii="Times New Roman" w:hAnsi="Times New Roman"/>
                <w:sz w:val="19"/>
                <w:szCs w:val="19"/>
                <w:lang w:eastAsia="ar-SA"/>
              </w:rPr>
            </w:pPr>
            <w:r w:rsidRPr="00495088">
              <w:rPr>
                <w:rFonts w:ascii="Times New Roman" w:hAnsi="Times New Roman"/>
                <w:sz w:val="19"/>
                <w:szCs w:val="19"/>
                <w:lang w:eastAsia="ar-SA"/>
              </w:rPr>
              <w:t xml:space="preserve">Захват представляет собой металлический строп с крюками, который надёжно фиксирует бочку цилиндрической формы.  </w:t>
            </w:r>
          </w:p>
          <w:p w:rsidR="00495088" w:rsidRPr="00495088" w:rsidRDefault="00495088" w:rsidP="00495088">
            <w:pPr>
              <w:tabs>
                <w:tab w:val="left" w:pos="360"/>
              </w:tabs>
              <w:spacing w:after="0" w:line="240" w:lineRule="auto"/>
              <w:rPr>
                <w:rFonts w:ascii="Times New Roman" w:hAnsi="Times New Roman"/>
                <w:sz w:val="19"/>
                <w:szCs w:val="19"/>
                <w:lang w:eastAsia="ar-SA"/>
              </w:rPr>
            </w:pPr>
            <w:r w:rsidRPr="00495088">
              <w:rPr>
                <w:rFonts w:ascii="Times New Roman" w:hAnsi="Times New Roman"/>
                <w:sz w:val="19"/>
                <w:szCs w:val="19"/>
                <w:lang w:eastAsia="ar-SA"/>
              </w:rPr>
              <w:t xml:space="preserve"> Технические характеристики</w:t>
            </w:r>
          </w:p>
          <w:p w:rsidR="00495088" w:rsidRPr="00495088" w:rsidRDefault="00495088" w:rsidP="00495088">
            <w:pPr>
              <w:tabs>
                <w:tab w:val="left" w:pos="360"/>
              </w:tabs>
              <w:spacing w:after="0" w:line="240" w:lineRule="auto"/>
              <w:rPr>
                <w:rFonts w:ascii="Times New Roman" w:hAnsi="Times New Roman"/>
                <w:sz w:val="19"/>
                <w:szCs w:val="19"/>
                <w:lang w:eastAsia="ar-SA"/>
              </w:rPr>
            </w:pPr>
            <w:r w:rsidRPr="00495088">
              <w:rPr>
                <w:rFonts w:ascii="Times New Roman" w:hAnsi="Times New Roman"/>
                <w:sz w:val="19"/>
                <w:szCs w:val="19"/>
                <w:lang w:eastAsia="ar-SA"/>
              </w:rPr>
              <w:t>Грузоподъёмность. –2т.</w:t>
            </w:r>
          </w:p>
          <w:p w:rsidR="00495088" w:rsidRPr="00495088" w:rsidRDefault="00495088" w:rsidP="00495088">
            <w:pPr>
              <w:tabs>
                <w:tab w:val="left" w:pos="360"/>
              </w:tabs>
              <w:spacing w:after="0" w:line="240" w:lineRule="auto"/>
              <w:rPr>
                <w:rFonts w:ascii="Times New Roman" w:hAnsi="Times New Roman"/>
                <w:sz w:val="19"/>
                <w:szCs w:val="19"/>
                <w:lang w:eastAsia="ar-SA"/>
              </w:rPr>
            </w:pPr>
            <w:r w:rsidRPr="00495088">
              <w:rPr>
                <w:rFonts w:ascii="Times New Roman" w:hAnsi="Times New Roman"/>
                <w:sz w:val="19"/>
                <w:szCs w:val="19"/>
                <w:lang w:eastAsia="ar-SA"/>
              </w:rPr>
              <w:t xml:space="preserve">Длина </w:t>
            </w:r>
            <w:proofErr w:type="gramStart"/>
            <w:r w:rsidRPr="00495088">
              <w:rPr>
                <w:rFonts w:ascii="Times New Roman" w:hAnsi="Times New Roman"/>
                <w:sz w:val="19"/>
                <w:szCs w:val="19"/>
                <w:lang w:eastAsia="ar-SA"/>
              </w:rPr>
              <w:t>цепи:  2</w:t>
            </w:r>
            <w:proofErr w:type="gramEnd"/>
            <w:r w:rsidRPr="00495088">
              <w:rPr>
                <w:rFonts w:ascii="Times New Roman" w:hAnsi="Times New Roman"/>
                <w:sz w:val="19"/>
                <w:szCs w:val="19"/>
                <w:lang w:eastAsia="ar-SA"/>
              </w:rPr>
              <w:t xml:space="preserve"> метра на каждую ветвь.</w:t>
            </w:r>
          </w:p>
          <w:p w:rsidR="00495088" w:rsidRPr="00495088" w:rsidRDefault="00495088" w:rsidP="00495088">
            <w:pPr>
              <w:tabs>
                <w:tab w:val="left" w:pos="360"/>
              </w:tabs>
              <w:spacing w:after="0" w:line="240" w:lineRule="auto"/>
              <w:rPr>
                <w:rFonts w:ascii="Times New Roman" w:hAnsi="Times New Roman"/>
                <w:sz w:val="19"/>
                <w:szCs w:val="19"/>
                <w:lang w:eastAsia="ar-SA"/>
              </w:rPr>
            </w:pPr>
            <w:r w:rsidRPr="00495088">
              <w:rPr>
                <w:rFonts w:ascii="Times New Roman" w:hAnsi="Times New Roman"/>
                <w:sz w:val="19"/>
                <w:szCs w:val="19"/>
                <w:lang w:eastAsia="ar-SA"/>
              </w:rPr>
              <w:t xml:space="preserve">  Количество </w:t>
            </w:r>
            <w:proofErr w:type="gramStart"/>
            <w:r w:rsidRPr="00495088">
              <w:rPr>
                <w:rFonts w:ascii="Times New Roman" w:hAnsi="Times New Roman"/>
                <w:sz w:val="19"/>
                <w:szCs w:val="19"/>
                <w:lang w:eastAsia="ar-SA"/>
              </w:rPr>
              <w:t>бочек:  рассчитан</w:t>
            </w:r>
            <w:proofErr w:type="gramEnd"/>
            <w:r w:rsidRPr="00495088">
              <w:rPr>
                <w:rFonts w:ascii="Times New Roman" w:hAnsi="Times New Roman"/>
                <w:sz w:val="19"/>
                <w:szCs w:val="19"/>
                <w:lang w:eastAsia="ar-SA"/>
              </w:rPr>
              <w:t xml:space="preserve"> на подъём одной бочки.</w:t>
            </w:r>
          </w:p>
          <w:p w:rsidR="00495088" w:rsidRPr="00495088" w:rsidRDefault="00495088" w:rsidP="00495088">
            <w:pPr>
              <w:tabs>
                <w:tab w:val="left" w:pos="360"/>
              </w:tabs>
              <w:spacing w:after="0" w:line="240" w:lineRule="auto"/>
              <w:rPr>
                <w:rFonts w:ascii="Times New Roman" w:hAnsi="Times New Roman"/>
                <w:sz w:val="19"/>
                <w:szCs w:val="19"/>
                <w:lang w:eastAsia="ar-SA"/>
              </w:rPr>
            </w:pPr>
            <w:r w:rsidRPr="00495088">
              <w:rPr>
                <w:rFonts w:ascii="Times New Roman" w:hAnsi="Times New Roman"/>
                <w:sz w:val="19"/>
                <w:szCs w:val="19"/>
                <w:lang w:eastAsia="ar-SA"/>
              </w:rPr>
              <w:t>Диаметр звена цепи 13 мм.</w:t>
            </w:r>
          </w:p>
          <w:p w:rsidR="00495088" w:rsidRPr="00495088" w:rsidRDefault="00495088" w:rsidP="00495088">
            <w:pPr>
              <w:tabs>
                <w:tab w:val="left" w:pos="360"/>
              </w:tabs>
              <w:spacing w:after="0" w:line="240" w:lineRule="auto"/>
              <w:rPr>
                <w:rFonts w:ascii="Times New Roman" w:hAnsi="Times New Roman"/>
                <w:sz w:val="19"/>
                <w:szCs w:val="19"/>
                <w:lang w:eastAsia="ar-SA"/>
              </w:rPr>
            </w:pPr>
            <w:r w:rsidRPr="00495088">
              <w:rPr>
                <w:rFonts w:ascii="Times New Roman" w:hAnsi="Times New Roman"/>
                <w:sz w:val="19"/>
                <w:szCs w:val="19"/>
                <w:lang w:eastAsia="ar-SA"/>
              </w:rPr>
              <w:lastRenderedPageBreak/>
              <w:t>Материал: сталь.</w:t>
            </w:r>
          </w:p>
          <w:p w:rsidR="00495088" w:rsidRPr="00495088" w:rsidRDefault="00495088" w:rsidP="00495088">
            <w:pPr>
              <w:tabs>
                <w:tab w:val="left" w:pos="360"/>
              </w:tabs>
              <w:spacing w:after="0" w:line="240" w:lineRule="auto"/>
              <w:rPr>
                <w:rFonts w:ascii="Times New Roman" w:hAnsi="Times New Roman"/>
                <w:sz w:val="19"/>
                <w:szCs w:val="19"/>
                <w:lang w:eastAsia="ar-SA"/>
              </w:rPr>
            </w:pPr>
            <w:r w:rsidRPr="00495088">
              <w:rPr>
                <w:rFonts w:ascii="Times New Roman" w:hAnsi="Times New Roman"/>
                <w:sz w:val="19"/>
                <w:szCs w:val="19"/>
                <w:lang w:eastAsia="ar-SA"/>
              </w:rPr>
              <w:t>Запас прочности: обычно 4:1 (то есть разрывное усилие цепи в 4 раза превышает рабочую грузоподъёмность).</w:t>
            </w:r>
          </w:p>
          <w:p w:rsidR="008D1635" w:rsidRPr="00B16E4D" w:rsidRDefault="00495088" w:rsidP="00495088">
            <w:pPr>
              <w:tabs>
                <w:tab w:val="left" w:pos="360"/>
              </w:tabs>
              <w:spacing w:after="0" w:line="240" w:lineRule="auto"/>
              <w:rPr>
                <w:rFonts w:ascii="Times New Roman" w:hAnsi="Times New Roman"/>
                <w:sz w:val="19"/>
                <w:szCs w:val="19"/>
                <w:lang w:eastAsia="ar-SA"/>
              </w:rPr>
            </w:pPr>
            <w:r w:rsidRPr="00495088">
              <w:rPr>
                <w:rFonts w:ascii="Times New Roman" w:hAnsi="Times New Roman"/>
                <w:sz w:val="19"/>
                <w:szCs w:val="19"/>
                <w:lang w:eastAsia="ar-SA"/>
              </w:rPr>
              <w:t>Защита от коррозии: часто детали покрывают порошковой краской, что позволяет использовать захват во влажной среде (на улице, в портах).</w:t>
            </w:r>
          </w:p>
        </w:tc>
        <w:tc>
          <w:tcPr>
            <w:tcW w:w="804" w:type="dxa"/>
            <w:shd w:val="clear" w:color="auto" w:fill="auto"/>
          </w:tcPr>
          <w:p w:rsidR="008D1635" w:rsidRPr="00B16E4D" w:rsidRDefault="00495088" w:rsidP="00BE4560">
            <w:pPr>
              <w:tabs>
                <w:tab w:val="left" w:pos="360"/>
              </w:tabs>
              <w:spacing w:after="0" w:line="240" w:lineRule="auto"/>
              <w:jc w:val="center"/>
              <w:rPr>
                <w:rFonts w:ascii="Times New Roman" w:hAnsi="Times New Roman"/>
                <w:sz w:val="19"/>
                <w:szCs w:val="19"/>
                <w:lang w:eastAsia="ar-SA"/>
              </w:rPr>
            </w:pPr>
            <w:proofErr w:type="spellStart"/>
            <w:proofErr w:type="gramStart"/>
            <w:r>
              <w:rPr>
                <w:rFonts w:ascii="Times New Roman" w:hAnsi="Times New Roman"/>
                <w:sz w:val="19"/>
                <w:szCs w:val="19"/>
                <w:lang w:eastAsia="ar-SA"/>
              </w:rPr>
              <w:lastRenderedPageBreak/>
              <w:t>шт</w:t>
            </w:r>
            <w:proofErr w:type="spellEnd"/>
            <w:proofErr w:type="gramEnd"/>
          </w:p>
        </w:tc>
        <w:tc>
          <w:tcPr>
            <w:tcW w:w="625" w:type="dxa"/>
            <w:shd w:val="clear" w:color="auto" w:fill="auto"/>
          </w:tcPr>
          <w:p w:rsidR="008D1635" w:rsidRPr="00B16E4D" w:rsidRDefault="00495088" w:rsidP="00BE4560">
            <w:pPr>
              <w:tabs>
                <w:tab w:val="left" w:pos="360"/>
              </w:tabs>
              <w:spacing w:after="0" w:line="240" w:lineRule="auto"/>
              <w:jc w:val="center"/>
              <w:rPr>
                <w:rFonts w:ascii="Times New Roman" w:hAnsi="Times New Roman"/>
                <w:sz w:val="19"/>
                <w:szCs w:val="19"/>
                <w:lang w:eastAsia="ar-SA"/>
              </w:rPr>
            </w:pPr>
            <w:r>
              <w:rPr>
                <w:rFonts w:ascii="Times New Roman" w:hAnsi="Times New Roman"/>
                <w:sz w:val="19"/>
                <w:szCs w:val="19"/>
                <w:lang w:eastAsia="ar-SA"/>
              </w:rPr>
              <w:t>1</w:t>
            </w:r>
          </w:p>
        </w:tc>
        <w:tc>
          <w:tcPr>
            <w:tcW w:w="979" w:type="dxa"/>
            <w:shd w:val="clear" w:color="auto" w:fill="auto"/>
          </w:tcPr>
          <w:p w:rsidR="008D1635" w:rsidRPr="00B16E4D" w:rsidRDefault="008D1635" w:rsidP="00BE4560">
            <w:pPr>
              <w:tabs>
                <w:tab w:val="left" w:pos="360"/>
              </w:tabs>
              <w:spacing w:after="0" w:line="240" w:lineRule="auto"/>
              <w:jc w:val="center"/>
              <w:rPr>
                <w:rFonts w:ascii="Times New Roman" w:hAnsi="Times New Roman"/>
                <w:sz w:val="19"/>
                <w:szCs w:val="19"/>
                <w:lang w:eastAsia="ar-SA"/>
              </w:rPr>
            </w:pPr>
          </w:p>
        </w:tc>
        <w:tc>
          <w:tcPr>
            <w:tcW w:w="1394" w:type="dxa"/>
            <w:shd w:val="clear" w:color="auto" w:fill="auto"/>
          </w:tcPr>
          <w:p w:rsidR="008D1635" w:rsidRPr="00B16E4D" w:rsidRDefault="008D1635" w:rsidP="008B0085">
            <w:pPr>
              <w:tabs>
                <w:tab w:val="left" w:pos="360"/>
              </w:tabs>
              <w:spacing w:after="0" w:line="240" w:lineRule="auto"/>
              <w:jc w:val="right"/>
              <w:rPr>
                <w:rFonts w:ascii="Times New Roman" w:hAnsi="Times New Roman"/>
                <w:sz w:val="19"/>
                <w:szCs w:val="19"/>
                <w:lang w:eastAsia="ar-SA"/>
              </w:rPr>
            </w:pPr>
          </w:p>
        </w:tc>
        <w:tc>
          <w:tcPr>
            <w:tcW w:w="1334" w:type="dxa"/>
            <w:shd w:val="clear" w:color="auto" w:fill="auto"/>
          </w:tcPr>
          <w:p w:rsidR="008D1635" w:rsidRPr="00B16E4D" w:rsidRDefault="008D1635" w:rsidP="008B0085">
            <w:pPr>
              <w:tabs>
                <w:tab w:val="left" w:pos="360"/>
              </w:tabs>
              <w:spacing w:after="0" w:line="240" w:lineRule="auto"/>
              <w:jc w:val="right"/>
              <w:rPr>
                <w:rFonts w:ascii="Times New Roman" w:hAnsi="Times New Roman"/>
                <w:sz w:val="19"/>
                <w:szCs w:val="19"/>
                <w:lang w:eastAsia="ar-SA"/>
              </w:rPr>
            </w:pPr>
          </w:p>
        </w:tc>
      </w:tr>
      <w:tr w:rsidR="008D1635" w:rsidRPr="00B16E4D" w:rsidTr="00D2543E">
        <w:trPr>
          <w:trHeight w:val="1523"/>
        </w:trPr>
        <w:tc>
          <w:tcPr>
            <w:tcW w:w="501" w:type="dxa"/>
            <w:shd w:val="clear" w:color="auto" w:fill="auto"/>
          </w:tcPr>
          <w:p w:rsidR="008D1635" w:rsidRPr="00B16E4D" w:rsidRDefault="008D1635" w:rsidP="00BE4560">
            <w:pPr>
              <w:tabs>
                <w:tab w:val="left" w:pos="360"/>
              </w:tabs>
              <w:spacing w:after="0" w:line="240" w:lineRule="auto"/>
              <w:jc w:val="center"/>
              <w:rPr>
                <w:rFonts w:ascii="Times New Roman" w:hAnsi="Times New Roman"/>
                <w:sz w:val="19"/>
                <w:szCs w:val="19"/>
                <w:lang w:eastAsia="ar-SA"/>
              </w:rPr>
            </w:pPr>
            <w:r>
              <w:rPr>
                <w:rFonts w:ascii="Times New Roman" w:hAnsi="Times New Roman"/>
                <w:sz w:val="19"/>
                <w:szCs w:val="19"/>
                <w:lang w:eastAsia="ar-SA"/>
              </w:rPr>
              <w:lastRenderedPageBreak/>
              <w:t>6</w:t>
            </w:r>
          </w:p>
        </w:tc>
        <w:tc>
          <w:tcPr>
            <w:tcW w:w="1933" w:type="dxa"/>
            <w:shd w:val="clear" w:color="auto" w:fill="auto"/>
          </w:tcPr>
          <w:p w:rsidR="008D1635" w:rsidRPr="00B16E4D" w:rsidRDefault="006B6F22" w:rsidP="00890228">
            <w:pPr>
              <w:tabs>
                <w:tab w:val="left" w:pos="360"/>
              </w:tabs>
              <w:spacing w:after="0" w:line="240" w:lineRule="auto"/>
              <w:jc w:val="center"/>
              <w:rPr>
                <w:rFonts w:ascii="Times New Roman" w:hAnsi="Times New Roman"/>
                <w:sz w:val="19"/>
                <w:szCs w:val="19"/>
                <w:lang w:eastAsia="ar-SA"/>
              </w:rPr>
            </w:pPr>
            <w:proofErr w:type="spellStart"/>
            <w:r w:rsidRPr="006B6F22">
              <w:rPr>
                <w:rFonts w:ascii="Times New Roman" w:hAnsi="Times New Roman"/>
                <w:sz w:val="19"/>
                <w:szCs w:val="19"/>
                <w:lang w:eastAsia="ar-SA"/>
              </w:rPr>
              <w:t>Турбинка</w:t>
            </w:r>
            <w:proofErr w:type="spellEnd"/>
            <w:r w:rsidRPr="006B6F22">
              <w:rPr>
                <w:rFonts w:ascii="Times New Roman" w:hAnsi="Times New Roman"/>
                <w:sz w:val="19"/>
                <w:szCs w:val="19"/>
                <w:lang w:eastAsia="ar-SA"/>
              </w:rPr>
              <w:t xml:space="preserve"> аккумуляторная</w:t>
            </w:r>
          </w:p>
        </w:tc>
        <w:tc>
          <w:tcPr>
            <w:tcW w:w="1493" w:type="dxa"/>
          </w:tcPr>
          <w:p w:rsidR="008D1635" w:rsidRPr="00B16E4D" w:rsidRDefault="00F46C9F" w:rsidP="00BE4560">
            <w:pPr>
              <w:tabs>
                <w:tab w:val="left" w:pos="360"/>
              </w:tabs>
              <w:spacing w:after="0" w:line="240" w:lineRule="auto"/>
              <w:jc w:val="center"/>
              <w:rPr>
                <w:rFonts w:ascii="Times New Roman" w:hAnsi="Times New Roman"/>
                <w:sz w:val="19"/>
                <w:szCs w:val="19"/>
                <w:lang w:eastAsia="ar-SA"/>
              </w:rPr>
            </w:pPr>
            <w:r w:rsidRPr="00F46C9F">
              <w:rPr>
                <w:rFonts w:ascii="Times New Roman" w:hAnsi="Times New Roman"/>
                <w:sz w:val="19"/>
                <w:szCs w:val="19"/>
                <w:lang w:eastAsia="ar-SA"/>
              </w:rPr>
              <w:t>28.24.11.000 - Инструменты ручные электрические</w:t>
            </w:r>
          </w:p>
        </w:tc>
        <w:tc>
          <w:tcPr>
            <w:tcW w:w="4790" w:type="dxa"/>
            <w:shd w:val="clear" w:color="auto" w:fill="auto"/>
          </w:tcPr>
          <w:p w:rsidR="006B6F22" w:rsidRPr="006B6F22" w:rsidRDefault="006B6F22" w:rsidP="006B6F22">
            <w:pPr>
              <w:tabs>
                <w:tab w:val="left" w:pos="360"/>
              </w:tabs>
              <w:spacing w:after="0" w:line="240" w:lineRule="auto"/>
              <w:rPr>
                <w:rFonts w:ascii="Times New Roman" w:hAnsi="Times New Roman"/>
                <w:sz w:val="19"/>
                <w:szCs w:val="19"/>
                <w:lang w:eastAsia="ar-SA"/>
              </w:rPr>
            </w:pPr>
            <w:r w:rsidRPr="006B6F22">
              <w:rPr>
                <w:rFonts w:ascii="Times New Roman" w:hAnsi="Times New Roman"/>
                <w:sz w:val="19"/>
                <w:szCs w:val="19"/>
                <w:lang w:eastAsia="ar-SA"/>
              </w:rPr>
              <w:t>Это профессиональная аккумуляторная угловая шлифовальная машина (УШМ), предназначенная для резки, шлифовки и зачистки металла, камня, бетона и других материалов</w:t>
            </w:r>
          </w:p>
          <w:p w:rsidR="006B6F22" w:rsidRPr="006B6F22" w:rsidRDefault="006B6F22" w:rsidP="006B6F22">
            <w:pPr>
              <w:tabs>
                <w:tab w:val="left" w:pos="360"/>
              </w:tabs>
              <w:spacing w:after="0" w:line="240" w:lineRule="auto"/>
              <w:rPr>
                <w:rFonts w:ascii="Times New Roman" w:hAnsi="Times New Roman"/>
                <w:sz w:val="19"/>
                <w:szCs w:val="19"/>
                <w:lang w:eastAsia="ar-SA"/>
              </w:rPr>
            </w:pPr>
            <w:r w:rsidRPr="006B6F22">
              <w:rPr>
                <w:rFonts w:ascii="Times New Roman" w:hAnsi="Times New Roman"/>
                <w:sz w:val="19"/>
                <w:szCs w:val="19"/>
                <w:lang w:eastAsia="ar-SA"/>
              </w:rPr>
              <w:t>Технические характеристики</w:t>
            </w:r>
          </w:p>
          <w:p w:rsidR="006B6F22" w:rsidRPr="006B6F22" w:rsidRDefault="006B6F22" w:rsidP="006B6F22">
            <w:pPr>
              <w:tabs>
                <w:tab w:val="left" w:pos="360"/>
              </w:tabs>
              <w:spacing w:after="0" w:line="240" w:lineRule="auto"/>
              <w:rPr>
                <w:rFonts w:ascii="Times New Roman" w:hAnsi="Times New Roman"/>
                <w:sz w:val="19"/>
                <w:szCs w:val="19"/>
                <w:lang w:eastAsia="ar-SA"/>
              </w:rPr>
            </w:pPr>
            <w:r w:rsidRPr="006B6F22">
              <w:rPr>
                <w:rFonts w:ascii="Times New Roman" w:hAnsi="Times New Roman"/>
                <w:sz w:val="19"/>
                <w:szCs w:val="19"/>
                <w:lang w:eastAsia="ar-SA"/>
              </w:rPr>
              <w:t>Диаметр диска: 125 мм</w:t>
            </w:r>
          </w:p>
          <w:p w:rsidR="006B6F22" w:rsidRPr="006B6F22" w:rsidRDefault="006B6F22" w:rsidP="006B6F22">
            <w:pPr>
              <w:tabs>
                <w:tab w:val="left" w:pos="360"/>
              </w:tabs>
              <w:spacing w:after="0" w:line="240" w:lineRule="auto"/>
              <w:rPr>
                <w:rFonts w:ascii="Times New Roman" w:hAnsi="Times New Roman"/>
                <w:sz w:val="19"/>
                <w:szCs w:val="19"/>
                <w:lang w:eastAsia="ar-SA"/>
              </w:rPr>
            </w:pPr>
            <w:r w:rsidRPr="006B6F22">
              <w:rPr>
                <w:rFonts w:ascii="Times New Roman" w:hAnsi="Times New Roman"/>
                <w:sz w:val="19"/>
                <w:szCs w:val="19"/>
                <w:lang w:eastAsia="ar-SA"/>
              </w:rPr>
              <w:t>Напряжение аккумулятора: 21 В</w:t>
            </w:r>
          </w:p>
          <w:p w:rsidR="006B6F22" w:rsidRPr="006B6F22" w:rsidRDefault="006B6F22" w:rsidP="006B6F22">
            <w:pPr>
              <w:tabs>
                <w:tab w:val="left" w:pos="360"/>
              </w:tabs>
              <w:spacing w:after="0" w:line="240" w:lineRule="auto"/>
              <w:rPr>
                <w:rFonts w:ascii="Times New Roman" w:hAnsi="Times New Roman"/>
                <w:sz w:val="19"/>
                <w:szCs w:val="19"/>
                <w:lang w:eastAsia="ar-SA"/>
              </w:rPr>
            </w:pPr>
            <w:r w:rsidRPr="006B6F22">
              <w:rPr>
                <w:rFonts w:ascii="Times New Roman" w:hAnsi="Times New Roman"/>
                <w:sz w:val="19"/>
                <w:szCs w:val="19"/>
                <w:lang w:eastAsia="ar-SA"/>
              </w:rPr>
              <w:t xml:space="preserve">Ёмкость одного аккумулятора: 6 </w:t>
            </w:r>
            <w:proofErr w:type="spellStart"/>
            <w:r w:rsidRPr="006B6F22">
              <w:rPr>
                <w:rFonts w:ascii="Times New Roman" w:hAnsi="Times New Roman"/>
                <w:sz w:val="19"/>
                <w:szCs w:val="19"/>
                <w:lang w:eastAsia="ar-SA"/>
              </w:rPr>
              <w:t>А•ч</w:t>
            </w:r>
            <w:proofErr w:type="spellEnd"/>
          </w:p>
          <w:p w:rsidR="006B6F22" w:rsidRPr="006B6F22" w:rsidRDefault="006B6F22" w:rsidP="006B6F22">
            <w:pPr>
              <w:tabs>
                <w:tab w:val="left" w:pos="360"/>
              </w:tabs>
              <w:spacing w:after="0" w:line="240" w:lineRule="auto"/>
              <w:rPr>
                <w:rFonts w:ascii="Times New Roman" w:hAnsi="Times New Roman"/>
                <w:sz w:val="19"/>
                <w:szCs w:val="19"/>
                <w:lang w:eastAsia="ar-SA"/>
              </w:rPr>
            </w:pPr>
            <w:r w:rsidRPr="006B6F22">
              <w:rPr>
                <w:rFonts w:ascii="Times New Roman" w:hAnsi="Times New Roman"/>
                <w:sz w:val="19"/>
                <w:szCs w:val="19"/>
                <w:lang w:eastAsia="ar-SA"/>
              </w:rPr>
              <w:t xml:space="preserve">Количество аккумуляторов в комплекте: 2 </w:t>
            </w:r>
            <w:proofErr w:type="spellStart"/>
            <w:r w:rsidRPr="006B6F22">
              <w:rPr>
                <w:rFonts w:ascii="Times New Roman" w:hAnsi="Times New Roman"/>
                <w:sz w:val="19"/>
                <w:szCs w:val="19"/>
                <w:lang w:eastAsia="ar-SA"/>
              </w:rPr>
              <w:t>шт</w:t>
            </w:r>
            <w:proofErr w:type="spellEnd"/>
          </w:p>
          <w:p w:rsidR="006B6F22" w:rsidRPr="006B6F22" w:rsidRDefault="006B6F22" w:rsidP="006B6F22">
            <w:pPr>
              <w:tabs>
                <w:tab w:val="left" w:pos="360"/>
              </w:tabs>
              <w:spacing w:after="0" w:line="240" w:lineRule="auto"/>
              <w:rPr>
                <w:rFonts w:ascii="Times New Roman" w:hAnsi="Times New Roman"/>
                <w:sz w:val="19"/>
                <w:szCs w:val="19"/>
                <w:lang w:eastAsia="ar-SA"/>
              </w:rPr>
            </w:pPr>
            <w:r w:rsidRPr="006B6F22">
              <w:rPr>
                <w:rFonts w:ascii="Times New Roman" w:hAnsi="Times New Roman"/>
                <w:sz w:val="19"/>
                <w:szCs w:val="19"/>
                <w:lang w:eastAsia="ar-SA"/>
              </w:rPr>
              <w:t>Мощность устройства: 900 Вт.</w:t>
            </w:r>
          </w:p>
          <w:p w:rsidR="006B6F22" w:rsidRPr="006B6F22" w:rsidRDefault="006B6F22" w:rsidP="006B6F22">
            <w:pPr>
              <w:tabs>
                <w:tab w:val="left" w:pos="360"/>
              </w:tabs>
              <w:spacing w:after="0" w:line="240" w:lineRule="auto"/>
              <w:rPr>
                <w:rFonts w:ascii="Times New Roman" w:hAnsi="Times New Roman"/>
                <w:sz w:val="19"/>
                <w:szCs w:val="19"/>
                <w:lang w:eastAsia="ar-SA"/>
              </w:rPr>
            </w:pPr>
            <w:r w:rsidRPr="006B6F22">
              <w:rPr>
                <w:rFonts w:ascii="Times New Roman" w:hAnsi="Times New Roman"/>
                <w:sz w:val="19"/>
                <w:szCs w:val="19"/>
                <w:lang w:eastAsia="ar-SA"/>
              </w:rPr>
              <w:t>Максимальное число оборотов: 10 000 об/мин</w:t>
            </w:r>
          </w:p>
          <w:p w:rsidR="006B6F22" w:rsidRPr="006B6F22" w:rsidRDefault="006B6F22" w:rsidP="006B6F22">
            <w:pPr>
              <w:tabs>
                <w:tab w:val="left" w:pos="360"/>
              </w:tabs>
              <w:spacing w:after="0" w:line="240" w:lineRule="auto"/>
              <w:rPr>
                <w:rFonts w:ascii="Times New Roman" w:hAnsi="Times New Roman"/>
                <w:sz w:val="19"/>
                <w:szCs w:val="19"/>
                <w:lang w:eastAsia="ar-SA"/>
              </w:rPr>
            </w:pPr>
            <w:r w:rsidRPr="006B6F22">
              <w:rPr>
                <w:rFonts w:ascii="Times New Roman" w:hAnsi="Times New Roman"/>
                <w:sz w:val="19"/>
                <w:szCs w:val="19"/>
                <w:lang w:eastAsia="ar-SA"/>
              </w:rPr>
              <w:t>Посадочное отверстие диска: 22 мм.</w:t>
            </w:r>
          </w:p>
          <w:p w:rsidR="008D1635" w:rsidRDefault="006B6F22" w:rsidP="006B6F22">
            <w:pPr>
              <w:tabs>
                <w:tab w:val="left" w:pos="360"/>
              </w:tabs>
              <w:spacing w:after="0" w:line="240" w:lineRule="auto"/>
              <w:rPr>
                <w:rFonts w:ascii="Times New Roman" w:hAnsi="Times New Roman"/>
                <w:sz w:val="19"/>
                <w:szCs w:val="19"/>
                <w:lang w:eastAsia="ar-SA"/>
              </w:rPr>
            </w:pPr>
            <w:r w:rsidRPr="006B6F22">
              <w:rPr>
                <w:rFonts w:ascii="Times New Roman" w:hAnsi="Times New Roman"/>
                <w:sz w:val="19"/>
                <w:szCs w:val="19"/>
                <w:lang w:eastAsia="ar-SA"/>
              </w:rPr>
              <w:t>Резьба шпинделя: M14.</w:t>
            </w:r>
          </w:p>
          <w:p w:rsidR="006B6F22" w:rsidRPr="006B6F22" w:rsidRDefault="006B6F22" w:rsidP="006B6F22">
            <w:pPr>
              <w:tabs>
                <w:tab w:val="left" w:pos="360"/>
              </w:tabs>
              <w:spacing w:after="0" w:line="240" w:lineRule="auto"/>
              <w:rPr>
                <w:rFonts w:ascii="Times New Roman" w:hAnsi="Times New Roman"/>
                <w:sz w:val="19"/>
                <w:szCs w:val="19"/>
                <w:lang w:eastAsia="ar-SA"/>
              </w:rPr>
            </w:pPr>
            <w:r w:rsidRPr="006B6F22">
              <w:rPr>
                <w:rFonts w:ascii="Times New Roman" w:hAnsi="Times New Roman"/>
                <w:sz w:val="19"/>
                <w:szCs w:val="19"/>
                <w:lang w:eastAsia="ar-SA"/>
              </w:rPr>
              <w:t>Тип двигателя: бесщёточный.</w:t>
            </w:r>
          </w:p>
          <w:p w:rsidR="006B6F22" w:rsidRPr="006B6F22" w:rsidRDefault="006B6F22" w:rsidP="006B6F22">
            <w:pPr>
              <w:tabs>
                <w:tab w:val="left" w:pos="360"/>
              </w:tabs>
              <w:spacing w:after="0" w:line="240" w:lineRule="auto"/>
              <w:rPr>
                <w:rFonts w:ascii="Times New Roman" w:hAnsi="Times New Roman"/>
                <w:sz w:val="19"/>
                <w:szCs w:val="19"/>
                <w:lang w:eastAsia="ar-SA"/>
              </w:rPr>
            </w:pPr>
            <w:r>
              <w:rPr>
                <w:rFonts w:ascii="Times New Roman" w:hAnsi="Times New Roman"/>
                <w:sz w:val="19"/>
                <w:szCs w:val="19"/>
                <w:lang w:eastAsia="ar-SA"/>
              </w:rPr>
              <w:t>О</w:t>
            </w:r>
            <w:r w:rsidRPr="006B6F22">
              <w:rPr>
                <w:rFonts w:ascii="Times New Roman" w:hAnsi="Times New Roman"/>
                <w:sz w:val="19"/>
                <w:szCs w:val="19"/>
                <w:lang w:eastAsia="ar-SA"/>
              </w:rPr>
              <w:t>собенности:</w:t>
            </w:r>
          </w:p>
          <w:p w:rsidR="006B6F22" w:rsidRPr="006B6F22" w:rsidRDefault="006B6F22" w:rsidP="006B6F22">
            <w:pPr>
              <w:tabs>
                <w:tab w:val="left" w:pos="360"/>
              </w:tabs>
              <w:spacing w:after="0" w:line="240" w:lineRule="auto"/>
              <w:rPr>
                <w:rFonts w:ascii="Times New Roman" w:hAnsi="Times New Roman"/>
                <w:sz w:val="19"/>
                <w:szCs w:val="19"/>
                <w:lang w:eastAsia="ar-SA"/>
              </w:rPr>
            </w:pPr>
            <w:r w:rsidRPr="006B6F22">
              <w:rPr>
                <w:rFonts w:ascii="Times New Roman" w:hAnsi="Times New Roman"/>
                <w:sz w:val="19"/>
                <w:szCs w:val="19"/>
                <w:lang w:eastAsia="ar-SA"/>
              </w:rPr>
              <w:t xml:space="preserve">Бесщёточный двигатель обеспечивает высокую производительность и долговечность. </w:t>
            </w:r>
          </w:p>
          <w:p w:rsidR="006B6F22" w:rsidRPr="006B6F22" w:rsidRDefault="006B6F22" w:rsidP="006B6F22">
            <w:pPr>
              <w:tabs>
                <w:tab w:val="left" w:pos="360"/>
              </w:tabs>
              <w:spacing w:after="0" w:line="240" w:lineRule="auto"/>
              <w:rPr>
                <w:rFonts w:ascii="Times New Roman" w:hAnsi="Times New Roman"/>
                <w:sz w:val="19"/>
                <w:szCs w:val="19"/>
                <w:lang w:eastAsia="ar-SA"/>
              </w:rPr>
            </w:pPr>
            <w:r w:rsidRPr="006B6F22">
              <w:rPr>
                <w:rFonts w:ascii="Times New Roman" w:hAnsi="Times New Roman"/>
                <w:sz w:val="19"/>
                <w:szCs w:val="19"/>
                <w:lang w:eastAsia="ar-SA"/>
              </w:rPr>
              <w:t>Два аккумулятора в комплекте позволяют работать продолжительное время без перерывов на подзарядку</w:t>
            </w:r>
          </w:p>
          <w:p w:rsidR="006B6F22" w:rsidRPr="006B6F22" w:rsidRDefault="006B6F22" w:rsidP="006B6F22">
            <w:pPr>
              <w:tabs>
                <w:tab w:val="left" w:pos="360"/>
              </w:tabs>
              <w:spacing w:after="0" w:line="240" w:lineRule="auto"/>
              <w:rPr>
                <w:rFonts w:ascii="Times New Roman" w:hAnsi="Times New Roman"/>
                <w:sz w:val="19"/>
                <w:szCs w:val="19"/>
                <w:lang w:eastAsia="ar-SA"/>
              </w:rPr>
            </w:pPr>
            <w:r w:rsidRPr="006B6F22">
              <w:rPr>
                <w:rFonts w:ascii="Times New Roman" w:hAnsi="Times New Roman"/>
                <w:sz w:val="19"/>
                <w:szCs w:val="19"/>
                <w:lang w:eastAsia="ar-SA"/>
              </w:rPr>
              <w:t>Эргономичный дизайн с прорезиненными рукоятками и двухпозиционной рукояткой</w:t>
            </w:r>
          </w:p>
          <w:p w:rsidR="006B6F22" w:rsidRPr="006B6F22" w:rsidRDefault="006B6F22" w:rsidP="006B6F22">
            <w:pPr>
              <w:tabs>
                <w:tab w:val="left" w:pos="360"/>
              </w:tabs>
              <w:spacing w:after="0" w:line="240" w:lineRule="auto"/>
              <w:rPr>
                <w:rFonts w:ascii="Times New Roman" w:hAnsi="Times New Roman"/>
                <w:sz w:val="19"/>
                <w:szCs w:val="19"/>
                <w:lang w:eastAsia="ar-SA"/>
              </w:rPr>
            </w:pPr>
            <w:r w:rsidRPr="006B6F22">
              <w:rPr>
                <w:rFonts w:ascii="Times New Roman" w:hAnsi="Times New Roman"/>
                <w:sz w:val="19"/>
                <w:szCs w:val="19"/>
                <w:lang w:eastAsia="ar-SA"/>
              </w:rPr>
              <w:t>Система безопасности включает: защитный кожух, плавный пуск</w:t>
            </w:r>
          </w:p>
          <w:p w:rsidR="006B6F22" w:rsidRPr="006B6F22" w:rsidRDefault="006B6F22" w:rsidP="006B6F22">
            <w:pPr>
              <w:tabs>
                <w:tab w:val="left" w:pos="360"/>
              </w:tabs>
              <w:spacing w:after="0" w:line="240" w:lineRule="auto"/>
              <w:rPr>
                <w:rFonts w:ascii="Times New Roman" w:hAnsi="Times New Roman"/>
                <w:sz w:val="19"/>
                <w:szCs w:val="19"/>
                <w:lang w:eastAsia="ar-SA"/>
              </w:rPr>
            </w:pPr>
            <w:r w:rsidRPr="006B6F22">
              <w:rPr>
                <w:rFonts w:ascii="Times New Roman" w:hAnsi="Times New Roman"/>
                <w:sz w:val="19"/>
                <w:szCs w:val="19"/>
                <w:lang w:eastAsia="ar-SA"/>
              </w:rPr>
              <w:t>Антивибрационная система и индикатор заряда аккумулятора повышают комфорт при длительной работе</w:t>
            </w:r>
          </w:p>
          <w:p w:rsidR="006B6F22" w:rsidRPr="00B16E4D" w:rsidRDefault="006B6F22" w:rsidP="006B6F22">
            <w:pPr>
              <w:tabs>
                <w:tab w:val="left" w:pos="360"/>
              </w:tabs>
              <w:spacing w:after="0" w:line="240" w:lineRule="auto"/>
              <w:rPr>
                <w:rFonts w:ascii="Times New Roman" w:hAnsi="Times New Roman"/>
                <w:sz w:val="19"/>
                <w:szCs w:val="19"/>
                <w:lang w:eastAsia="ar-SA"/>
              </w:rPr>
            </w:pPr>
            <w:r w:rsidRPr="006B6F22">
              <w:rPr>
                <w:rFonts w:ascii="Times New Roman" w:hAnsi="Times New Roman"/>
                <w:sz w:val="19"/>
                <w:szCs w:val="19"/>
                <w:lang w:eastAsia="ar-SA"/>
              </w:rPr>
              <w:t>Тормоз двигателя обеспечивает быструю остановку оснастки.</w:t>
            </w:r>
          </w:p>
        </w:tc>
        <w:tc>
          <w:tcPr>
            <w:tcW w:w="804" w:type="dxa"/>
            <w:shd w:val="clear" w:color="auto" w:fill="auto"/>
          </w:tcPr>
          <w:p w:rsidR="008D1635" w:rsidRPr="00B16E4D" w:rsidRDefault="006B6F22" w:rsidP="00BE4560">
            <w:pPr>
              <w:tabs>
                <w:tab w:val="left" w:pos="360"/>
              </w:tabs>
              <w:spacing w:after="0" w:line="240" w:lineRule="auto"/>
              <w:jc w:val="center"/>
              <w:rPr>
                <w:rFonts w:ascii="Times New Roman" w:hAnsi="Times New Roman"/>
                <w:sz w:val="19"/>
                <w:szCs w:val="19"/>
                <w:lang w:eastAsia="ar-SA"/>
              </w:rPr>
            </w:pPr>
            <w:proofErr w:type="spellStart"/>
            <w:proofErr w:type="gramStart"/>
            <w:r>
              <w:rPr>
                <w:rFonts w:ascii="Times New Roman" w:hAnsi="Times New Roman"/>
                <w:sz w:val="19"/>
                <w:szCs w:val="19"/>
                <w:lang w:eastAsia="ar-SA"/>
              </w:rPr>
              <w:t>шт</w:t>
            </w:r>
            <w:proofErr w:type="spellEnd"/>
            <w:proofErr w:type="gramEnd"/>
          </w:p>
        </w:tc>
        <w:tc>
          <w:tcPr>
            <w:tcW w:w="625" w:type="dxa"/>
            <w:shd w:val="clear" w:color="auto" w:fill="auto"/>
          </w:tcPr>
          <w:p w:rsidR="008D1635" w:rsidRPr="00B16E4D" w:rsidRDefault="006B6F22" w:rsidP="00BE4560">
            <w:pPr>
              <w:tabs>
                <w:tab w:val="left" w:pos="360"/>
              </w:tabs>
              <w:spacing w:after="0" w:line="240" w:lineRule="auto"/>
              <w:jc w:val="center"/>
              <w:rPr>
                <w:rFonts w:ascii="Times New Roman" w:hAnsi="Times New Roman"/>
                <w:sz w:val="19"/>
                <w:szCs w:val="19"/>
                <w:lang w:eastAsia="ar-SA"/>
              </w:rPr>
            </w:pPr>
            <w:r>
              <w:rPr>
                <w:rFonts w:ascii="Times New Roman" w:hAnsi="Times New Roman"/>
                <w:sz w:val="19"/>
                <w:szCs w:val="19"/>
                <w:lang w:eastAsia="ar-SA"/>
              </w:rPr>
              <w:t>1</w:t>
            </w:r>
          </w:p>
        </w:tc>
        <w:tc>
          <w:tcPr>
            <w:tcW w:w="979" w:type="dxa"/>
            <w:shd w:val="clear" w:color="auto" w:fill="auto"/>
          </w:tcPr>
          <w:p w:rsidR="008D1635" w:rsidRPr="00B16E4D" w:rsidRDefault="008D1635" w:rsidP="00BE4560">
            <w:pPr>
              <w:tabs>
                <w:tab w:val="left" w:pos="360"/>
              </w:tabs>
              <w:spacing w:after="0" w:line="240" w:lineRule="auto"/>
              <w:jc w:val="center"/>
              <w:rPr>
                <w:rFonts w:ascii="Times New Roman" w:hAnsi="Times New Roman"/>
                <w:sz w:val="19"/>
                <w:szCs w:val="19"/>
                <w:lang w:eastAsia="ar-SA"/>
              </w:rPr>
            </w:pPr>
          </w:p>
        </w:tc>
        <w:tc>
          <w:tcPr>
            <w:tcW w:w="1394" w:type="dxa"/>
            <w:shd w:val="clear" w:color="auto" w:fill="auto"/>
          </w:tcPr>
          <w:p w:rsidR="008D1635" w:rsidRPr="00B16E4D" w:rsidRDefault="008D1635" w:rsidP="008B0085">
            <w:pPr>
              <w:tabs>
                <w:tab w:val="left" w:pos="360"/>
              </w:tabs>
              <w:spacing w:after="0" w:line="240" w:lineRule="auto"/>
              <w:jc w:val="right"/>
              <w:rPr>
                <w:rFonts w:ascii="Times New Roman" w:hAnsi="Times New Roman"/>
                <w:sz w:val="19"/>
                <w:szCs w:val="19"/>
                <w:lang w:eastAsia="ar-SA"/>
              </w:rPr>
            </w:pPr>
          </w:p>
        </w:tc>
        <w:tc>
          <w:tcPr>
            <w:tcW w:w="1334" w:type="dxa"/>
            <w:shd w:val="clear" w:color="auto" w:fill="auto"/>
          </w:tcPr>
          <w:p w:rsidR="008D1635" w:rsidRPr="00B16E4D" w:rsidRDefault="008D1635" w:rsidP="008B0085">
            <w:pPr>
              <w:tabs>
                <w:tab w:val="left" w:pos="360"/>
              </w:tabs>
              <w:spacing w:after="0" w:line="240" w:lineRule="auto"/>
              <w:jc w:val="right"/>
              <w:rPr>
                <w:rFonts w:ascii="Times New Roman" w:hAnsi="Times New Roman"/>
                <w:sz w:val="19"/>
                <w:szCs w:val="19"/>
                <w:lang w:eastAsia="ar-SA"/>
              </w:rPr>
            </w:pPr>
          </w:p>
        </w:tc>
      </w:tr>
      <w:tr w:rsidR="008D1635" w:rsidRPr="00B16E4D" w:rsidTr="00D2543E">
        <w:trPr>
          <w:trHeight w:val="1523"/>
        </w:trPr>
        <w:tc>
          <w:tcPr>
            <w:tcW w:w="501" w:type="dxa"/>
            <w:shd w:val="clear" w:color="auto" w:fill="auto"/>
          </w:tcPr>
          <w:p w:rsidR="008D1635" w:rsidRPr="00B16E4D" w:rsidRDefault="008D1635" w:rsidP="00BE4560">
            <w:pPr>
              <w:tabs>
                <w:tab w:val="left" w:pos="360"/>
              </w:tabs>
              <w:spacing w:after="0" w:line="240" w:lineRule="auto"/>
              <w:jc w:val="center"/>
              <w:rPr>
                <w:rFonts w:ascii="Times New Roman" w:hAnsi="Times New Roman"/>
                <w:sz w:val="19"/>
                <w:szCs w:val="19"/>
                <w:lang w:eastAsia="ar-SA"/>
              </w:rPr>
            </w:pPr>
            <w:r>
              <w:rPr>
                <w:rFonts w:ascii="Times New Roman" w:hAnsi="Times New Roman"/>
                <w:sz w:val="19"/>
                <w:szCs w:val="19"/>
                <w:lang w:eastAsia="ar-SA"/>
              </w:rPr>
              <w:t>7</w:t>
            </w:r>
          </w:p>
        </w:tc>
        <w:tc>
          <w:tcPr>
            <w:tcW w:w="1933" w:type="dxa"/>
            <w:shd w:val="clear" w:color="auto" w:fill="auto"/>
          </w:tcPr>
          <w:p w:rsidR="008D1635" w:rsidRPr="00B16E4D" w:rsidRDefault="00F46C9F" w:rsidP="00890228">
            <w:pPr>
              <w:tabs>
                <w:tab w:val="left" w:pos="360"/>
              </w:tabs>
              <w:spacing w:after="0" w:line="240" w:lineRule="auto"/>
              <w:jc w:val="center"/>
              <w:rPr>
                <w:rFonts w:ascii="Times New Roman" w:hAnsi="Times New Roman"/>
                <w:sz w:val="19"/>
                <w:szCs w:val="19"/>
                <w:lang w:eastAsia="ar-SA"/>
              </w:rPr>
            </w:pPr>
            <w:r w:rsidRPr="00F46C9F">
              <w:rPr>
                <w:rFonts w:ascii="Times New Roman" w:hAnsi="Times New Roman"/>
                <w:sz w:val="19"/>
                <w:szCs w:val="19"/>
                <w:lang w:eastAsia="ar-SA"/>
              </w:rPr>
              <w:t>Гайков</w:t>
            </w:r>
            <w:r w:rsidR="000A5EDC">
              <w:rPr>
                <w:rFonts w:ascii="Times New Roman" w:hAnsi="Times New Roman"/>
                <w:sz w:val="19"/>
                <w:szCs w:val="19"/>
                <w:lang w:eastAsia="ar-SA"/>
              </w:rPr>
              <w:t xml:space="preserve">ёрт ударный </w:t>
            </w:r>
            <w:proofErr w:type="gramStart"/>
            <w:r w:rsidR="000A5EDC">
              <w:rPr>
                <w:rFonts w:ascii="Times New Roman" w:hAnsi="Times New Roman"/>
                <w:sz w:val="19"/>
                <w:szCs w:val="19"/>
                <w:lang w:eastAsia="ar-SA"/>
              </w:rPr>
              <w:t>аккумуляторный  2</w:t>
            </w:r>
            <w:proofErr w:type="gramEnd"/>
            <w:r w:rsidR="000A5EDC">
              <w:rPr>
                <w:rFonts w:ascii="Times New Roman" w:hAnsi="Times New Roman"/>
                <w:sz w:val="19"/>
                <w:szCs w:val="19"/>
                <w:lang w:eastAsia="ar-SA"/>
              </w:rPr>
              <w:t>АКБ</w:t>
            </w:r>
          </w:p>
        </w:tc>
        <w:tc>
          <w:tcPr>
            <w:tcW w:w="1493" w:type="dxa"/>
          </w:tcPr>
          <w:p w:rsidR="008D1635" w:rsidRPr="00B16E4D" w:rsidRDefault="00A8087A" w:rsidP="00BE4560">
            <w:pPr>
              <w:tabs>
                <w:tab w:val="left" w:pos="360"/>
              </w:tabs>
              <w:spacing w:after="0" w:line="240" w:lineRule="auto"/>
              <w:jc w:val="center"/>
              <w:rPr>
                <w:rFonts w:ascii="Times New Roman" w:hAnsi="Times New Roman"/>
                <w:sz w:val="19"/>
                <w:szCs w:val="19"/>
                <w:lang w:eastAsia="ar-SA"/>
              </w:rPr>
            </w:pPr>
            <w:r w:rsidRPr="00A8087A">
              <w:rPr>
                <w:rFonts w:ascii="Times New Roman" w:hAnsi="Times New Roman"/>
                <w:sz w:val="19"/>
                <w:szCs w:val="19"/>
                <w:lang w:eastAsia="ar-SA"/>
              </w:rPr>
              <w:t>28.24.11.000 - Инструменты ручные электрические</w:t>
            </w:r>
          </w:p>
        </w:tc>
        <w:tc>
          <w:tcPr>
            <w:tcW w:w="4790" w:type="dxa"/>
            <w:shd w:val="clear" w:color="auto" w:fill="auto"/>
          </w:tcPr>
          <w:p w:rsidR="00F46C9F" w:rsidRPr="00F46C9F" w:rsidRDefault="00F46C9F" w:rsidP="00F46C9F">
            <w:pPr>
              <w:tabs>
                <w:tab w:val="left" w:pos="360"/>
              </w:tabs>
              <w:spacing w:after="0" w:line="240" w:lineRule="auto"/>
              <w:rPr>
                <w:rFonts w:ascii="Times New Roman" w:hAnsi="Times New Roman"/>
                <w:sz w:val="19"/>
                <w:szCs w:val="19"/>
                <w:lang w:eastAsia="ar-SA"/>
              </w:rPr>
            </w:pPr>
            <w:r w:rsidRPr="00F46C9F">
              <w:rPr>
                <w:rFonts w:ascii="Times New Roman" w:hAnsi="Times New Roman"/>
                <w:sz w:val="19"/>
                <w:szCs w:val="19"/>
                <w:lang w:eastAsia="ar-SA"/>
              </w:rPr>
              <w:t>Аккумуляторный ударный гайковёрт, который хорошо подходит для повседневных задач: работы с болтами М10–М20, сборки   конструкций, сантехнических и общестроительных работ</w:t>
            </w:r>
          </w:p>
          <w:p w:rsidR="00F46C9F" w:rsidRPr="00F46C9F" w:rsidRDefault="00F46C9F" w:rsidP="00F46C9F">
            <w:pPr>
              <w:tabs>
                <w:tab w:val="left" w:pos="360"/>
              </w:tabs>
              <w:spacing w:after="0" w:line="240" w:lineRule="auto"/>
              <w:rPr>
                <w:rFonts w:ascii="Times New Roman" w:hAnsi="Times New Roman"/>
                <w:sz w:val="19"/>
                <w:szCs w:val="19"/>
                <w:lang w:eastAsia="ar-SA"/>
              </w:rPr>
            </w:pPr>
            <w:r w:rsidRPr="00F46C9F">
              <w:rPr>
                <w:rFonts w:ascii="Times New Roman" w:hAnsi="Times New Roman"/>
                <w:sz w:val="19"/>
                <w:szCs w:val="19"/>
                <w:lang w:eastAsia="ar-SA"/>
              </w:rPr>
              <w:t>Технические характеристики</w:t>
            </w:r>
          </w:p>
          <w:p w:rsidR="00F46C9F" w:rsidRPr="00F46C9F" w:rsidRDefault="00F46C9F" w:rsidP="00F46C9F">
            <w:pPr>
              <w:tabs>
                <w:tab w:val="left" w:pos="360"/>
              </w:tabs>
              <w:spacing w:after="0" w:line="240" w:lineRule="auto"/>
              <w:rPr>
                <w:rFonts w:ascii="Times New Roman" w:hAnsi="Times New Roman"/>
                <w:sz w:val="19"/>
                <w:szCs w:val="19"/>
                <w:lang w:eastAsia="ar-SA"/>
              </w:rPr>
            </w:pPr>
            <w:r w:rsidRPr="00F46C9F">
              <w:rPr>
                <w:rFonts w:ascii="Times New Roman" w:hAnsi="Times New Roman"/>
                <w:sz w:val="19"/>
                <w:szCs w:val="19"/>
                <w:lang w:eastAsia="ar-SA"/>
              </w:rPr>
              <w:t>Напряжение аккумулятора: 18 В</w:t>
            </w:r>
          </w:p>
          <w:p w:rsidR="00F46C9F" w:rsidRPr="00F46C9F" w:rsidRDefault="00F46C9F" w:rsidP="00F46C9F">
            <w:pPr>
              <w:tabs>
                <w:tab w:val="left" w:pos="360"/>
              </w:tabs>
              <w:spacing w:after="0" w:line="240" w:lineRule="auto"/>
              <w:rPr>
                <w:rFonts w:ascii="Times New Roman" w:hAnsi="Times New Roman"/>
                <w:sz w:val="19"/>
                <w:szCs w:val="19"/>
                <w:lang w:eastAsia="ar-SA"/>
              </w:rPr>
            </w:pPr>
            <w:r w:rsidRPr="00F46C9F">
              <w:rPr>
                <w:rFonts w:ascii="Times New Roman" w:hAnsi="Times New Roman"/>
                <w:sz w:val="19"/>
                <w:szCs w:val="19"/>
                <w:lang w:eastAsia="ar-SA"/>
              </w:rPr>
              <w:t xml:space="preserve">Максимальный крутящий момент: 280 </w:t>
            </w:r>
            <w:proofErr w:type="spellStart"/>
            <w:r w:rsidRPr="00F46C9F">
              <w:rPr>
                <w:rFonts w:ascii="Times New Roman" w:hAnsi="Times New Roman"/>
                <w:sz w:val="19"/>
                <w:szCs w:val="19"/>
                <w:lang w:eastAsia="ar-SA"/>
              </w:rPr>
              <w:t>Нм</w:t>
            </w:r>
            <w:proofErr w:type="spellEnd"/>
            <w:r w:rsidRPr="00F46C9F">
              <w:rPr>
                <w:rFonts w:ascii="Times New Roman" w:hAnsi="Times New Roman"/>
                <w:sz w:val="19"/>
                <w:szCs w:val="19"/>
                <w:lang w:eastAsia="ar-SA"/>
              </w:rPr>
              <w:t xml:space="preserve"> (на заворот). Есть параметр «момент срыва» - 350 </w:t>
            </w:r>
            <w:proofErr w:type="spellStart"/>
            <w:r w:rsidRPr="00F46C9F">
              <w:rPr>
                <w:rFonts w:ascii="Times New Roman" w:hAnsi="Times New Roman"/>
                <w:sz w:val="19"/>
                <w:szCs w:val="19"/>
                <w:lang w:eastAsia="ar-SA"/>
              </w:rPr>
              <w:t>Нм</w:t>
            </w:r>
            <w:proofErr w:type="spellEnd"/>
          </w:p>
          <w:p w:rsidR="008D1635" w:rsidRDefault="00F46C9F" w:rsidP="00F46C9F">
            <w:pPr>
              <w:tabs>
                <w:tab w:val="left" w:pos="360"/>
              </w:tabs>
              <w:spacing w:after="0" w:line="240" w:lineRule="auto"/>
              <w:rPr>
                <w:rFonts w:ascii="Times New Roman" w:hAnsi="Times New Roman"/>
                <w:sz w:val="19"/>
                <w:szCs w:val="19"/>
                <w:lang w:eastAsia="ar-SA"/>
              </w:rPr>
            </w:pPr>
            <w:r w:rsidRPr="00F46C9F">
              <w:rPr>
                <w:rFonts w:ascii="Times New Roman" w:hAnsi="Times New Roman"/>
                <w:sz w:val="19"/>
                <w:szCs w:val="19"/>
                <w:lang w:eastAsia="ar-SA"/>
              </w:rPr>
              <w:t>Тип двигателя: бесщёточный.</w:t>
            </w:r>
          </w:p>
          <w:p w:rsidR="000A5EDC" w:rsidRPr="000A5EDC" w:rsidRDefault="000A5EDC" w:rsidP="000A5EDC">
            <w:pPr>
              <w:tabs>
                <w:tab w:val="left" w:pos="360"/>
              </w:tabs>
              <w:spacing w:after="0" w:line="240" w:lineRule="auto"/>
              <w:rPr>
                <w:rFonts w:ascii="Times New Roman" w:hAnsi="Times New Roman"/>
                <w:sz w:val="19"/>
                <w:szCs w:val="19"/>
                <w:lang w:eastAsia="ar-SA"/>
              </w:rPr>
            </w:pPr>
            <w:r w:rsidRPr="000A5EDC">
              <w:rPr>
                <w:rFonts w:ascii="Times New Roman" w:hAnsi="Times New Roman"/>
                <w:sz w:val="19"/>
                <w:szCs w:val="19"/>
                <w:lang w:eastAsia="ar-SA"/>
              </w:rPr>
              <w:t>Посадочный размер (тип патрона): 1/2 дюйма (квадратный вал).</w:t>
            </w:r>
          </w:p>
          <w:p w:rsidR="000A5EDC" w:rsidRPr="000A5EDC" w:rsidRDefault="000A5EDC" w:rsidP="000A5EDC">
            <w:pPr>
              <w:tabs>
                <w:tab w:val="left" w:pos="360"/>
              </w:tabs>
              <w:spacing w:after="0" w:line="240" w:lineRule="auto"/>
              <w:rPr>
                <w:rFonts w:ascii="Times New Roman" w:hAnsi="Times New Roman"/>
                <w:sz w:val="19"/>
                <w:szCs w:val="19"/>
                <w:lang w:eastAsia="ar-SA"/>
              </w:rPr>
            </w:pPr>
            <w:r w:rsidRPr="000A5EDC">
              <w:rPr>
                <w:rFonts w:ascii="Times New Roman" w:hAnsi="Times New Roman"/>
                <w:sz w:val="19"/>
                <w:szCs w:val="19"/>
                <w:lang w:eastAsia="ar-SA"/>
              </w:rPr>
              <w:t xml:space="preserve">Количество скоростей: 3 режима с разной регулировкой крутящего момента (80 </w:t>
            </w:r>
            <w:proofErr w:type="spellStart"/>
            <w:r w:rsidRPr="000A5EDC">
              <w:rPr>
                <w:rFonts w:ascii="Times New Roman" w:hAnsi="Times New Roman"/>
                <w:sz w:val="19"/>
                <w:szCs w:val="19"/>
                <w:lang w:eastAsia="ar-SA"/>
              </w:rPr>
              <w:t>Нм</w:t>
            </w:r>
            <w:proofErr w:type="spellEnd"/>
            <w:r w:rsidRPr="000A5EDC">
              <w:rPr>
                <w:rFonts w:ascii="Times New Roman" w:hAnsi="Times New Roman"/>
                <w:sz w:val="19"/>
                <w:szCs w:val="19"/>
                <w:lang w:eastAsia="ar-SA"/>
              </w:rPr>
              <w:t xml:space="preserve">, 175 </w:t>
            </w:r>
            <w:proofErr w:type="spellStart"/>
            <w:r w:rsidRPr="000A5EDC">
              <w:rPr>
                <w:rFonts w:ascii="Times New Roman" w:hAnsi="Times New Roman"/>
                <w:sz w:val="19"/>
                <w:szCs w:val="19"/>
                <w:lang w:eastAsia="ar-SA"/>
              </w:rPr>
              <w:t>Нм</w:t>
            </w:r>
            <w:proofErr w:type="spellEnd"/>
            <w:r w:rsidRPr="000A5EDC">
              <w:rPr>
                <w:rFonts w:ascii="Times New Roman" w:hAnsi="Times New Roman"/>
                <w:sz w:val="19"/>
                <w:szCs w:val="19"/>
                <w:lang w:eastAsia="ar-SA"/>
              </w:rPr>
              <w:t xml:space="preserve">, 280 </w:t>
            </w:r>
            <w:proofErr w:type="spellStart"/>
            <w:r w:rsidRPr="000A5EDC">
              <w:rPr>
                <w:rFonts w:ascii="Times New Roman" w:hAnsi="Times New Roman"/>
                <w:sz w:val="19"/>
                <w:szCs w:val="19"/>
                <w:lang w:eastAsia="ar-SA"/>
              </w:rPr>
              <w:t>Нм</w:t>
            </w:r>
            <w:proofErr w:type="spellEnd"/>
            <w:r w:rsidRPr="000A5EDC">
              <w:rPr>
                <w:rFonts w:ascii="Times New Roman" w:hAnsi="Times New Roman"/>
                <w:sz w:val="19"/>
                <w:szCs w:val="19"/>
                <w:lang w:eastAsia="ar-SA"/>
              </w:rPr>
              <w:t>).</w:t>
            </w:r>
          </w:p>
          <w:p w:rsidR="000A5EDC" w:rsidRPr="000A5EDC" w:rsidRDefault="000A5EDC" w:rsidP="000A5EDC">
            <w:pPr>
              <w:tabs>
                <w:tab w:val="left" w:pos="360"/>
              </w:tabs>
              <w:spacing w:after="0" w:line="240" w:lineRule="auto"/>
              <w:rPr>
                <w:rFonts w:ascii="Times New Roman" w:hAnsi="Times New Roman"/>
                <w:sz w:val="19"/>
                <w:szCs w:val="19"/>
                <w:lang w:eastAsia="ar-SA"/>
              </w:rPr>
            </w:pPr>
            <w:r w:rsidRPr="000A5EDC">
              <w:rPr>
                <w:rFonts w:ascii="Times New Roman" w:hAnsi="Times New Roman"/>
                <w:sz w:val="19"/>
                <w:szCs w:val="19"/>
                <w:lang w:eastAsia="ar-SA"/>
              </w:rPr>
              <w:lastRenderedPageBreak/>
              <w:t>Обороты холостого хода: до 2200 об/мин.</w:t>
            </w:r>
          </w:p>
          <w:p w:rsidR="000A5EDC" w:rsidRPr="000A5EDC" w:rsidRDefault="000A5EDC" w:rsidP="000A5EDC">
            <w:pPr>
              <w:tabs>
                <w:tab w:val="left" w:pos="360"/>
              </w:tabs>
              <w:spacing w:after="0" w:line="240" w:lineRule="auto"/>
              <w:rPr>
                <w:rFonts w:ascii="Times New Roman" w:hAnsi="Times New Roman"/>
                <w:sz w:val="19"/>
                <w:szCs w:val="19"/>
                <w:lang w:eastAsia="ar-SA"/>
              </w:rPr>
            </w:pPr>
            <w:r w:rsidRPr="000A5EDC">
              <w:rPr>
                <w:rFonts w:ascii="Times New Roman" w:hAnsi="Times New Roman"/>
                <w:sz w:val="19"/>
                <w:szCs w:val="19"/>
                <w:lang w:eastAsia="ar-SA"/>
              </w:rPr>
              <w:t>Частота ударов: до 3300 уд/мин.</w:t>
            </w:r>
          </w:p>
          <w:p w:rsidR="000A5EDC" w:rsidRPr="000A5EDC" w:rsidRDefault="000A5EDC" w:rsidP="000A5EDC">
            <w:pPr>
              <w:tabs>
                <w:tab w:val="left" w:pos="360"/>
              </w:tabs>
              <w:spacing w:after="0" w:line="240" w:lineRule="auto"/>
              <w:rPr>
                <w:rFonts w:ascii="Times New Roman" w:hAnsi="Times New Roman"/>
                <w:sz w:val="19"/>
                <w:szCs w:val="19"/>
                <w:lang w:eastAsia="ar-SA"/>
              </w:rPr>
            </w:pPr>
            <w:r w:rsidRPr="000A5EDC">
              <w:rPr>
                <w:rFonts w:ascii="Times New Roman" w:hAnsi="Times New Roman"/>
                <w:sz w:val="19"/>
                <w:szCs w:val="19"/>
                <w:lang w:eastAsia="ar-SA"/>
              </w:rPr>
              <w:t>Аккумулятор: литий-ионный (</w:t>
            </w:r>
            <w:proofErr w:type="spellStart"/>
            <w:r w:rsidRPr="000A5EDC">
              <w:rPr>
                <w:rFonts w:ascii="Times New Roman" w:hAnsi="Times New Roman"/>
                <w:sz w:val="19"/>
                <w:szCs w:val="19"/>
                <w:lang w:eastAsia="ar-SA"/>
              </w:rPr>
              <w:t>Li-Ion</w:t>
            </w:r>
            <w:proofErr w:type="spellEnd"/>
            <w:r w:rsidRPr="000A5EDC">
              <w:rPr>
                <w:rFonts w:ascii="Times New Roman" w:hAnsi="Times New Roman"/>
                <w:sz w:val="19"/>
                <w:szCs w:val="19"/>
                <w:lang w:eastAsia="ar-SA"/>
              </w:rPr>
              <w:t xml:space="preserve">), ёмкость 3 </w:t>
            </w:r>
            <w:proofErr w:type="spellStart"/>
            <w:r w:rsidRPr="000A5EDC">
              <w:rPr>
                <w:rFonts w:ascii="Times New Roman" w:hAnsi="Times New Roman"/>
                <w:sz w:val="19"/>
                <w:szCs w:val="19"/>
                <w:lang w:eastAsia="ar-SA"/>
              </w:rPr>
              <w:t>А•ч</w:t>
            </w:r>
            <w:proofErr w:type="spellEnd"/>
            <w:r w:rsidRPr="000A5EDC">
              <w:rPr>
                <w:rFonts w:ascii="Times New Roman" w:hAnsi="Times New Roman"/>
                <w:sz w:val="19"/>
                <w:szCs w:val="19"/>
                <w:lang w:eastAsia="ar-SA"/>
              </w:rPr>
              <w:t xml:space="preserve">, количество — 2 </w:t>
            </w:r>
            <w:proofErr w:type="gramStart"/>
            <w:r w:rsidRPr="000A5EDC">
              <w:rPr>
                <w:rFonts w:ascii="Times New Roman" w:hAnsi="Times New Roman"/>
                <w:sz w:val="19"/>
                <w:szCs w:val="19"/>
                <w:lang w:eastAsia="ar-SA"/>
              </w:rPr>
              <w:t>шт..</w:t>
            </w:r>
            <w:proofErr w:type="gramEnd"/>
          </w:p>
          <w:p w:rsidR="000A5EDC" w:rsidRPr="000A5EDC" w:rsidRDefault="000A5EDC" w:rsidP="000A5EDC">
            <w:pPr>
              <w:tabs>
                <w:tab w:val="left" w:pos="360"/>
              </w:tabs>
              <w:spacing w:after="0" w:line="240" w:lineRule="auto"/>
              <w:rPr>
                <w:rFonts w:ascii="Times New Roman" w:hAnsi="Times New Roman"/>
                <w:sz w:val="19"/>
                <w:szCs w:val="19"/>
                <w:lang w:eastAsia="ar-SA"/>
              </w:rPr>
            </w:pPr>
            <w:r w:rsidRPr="000A5EDC">
              <w:rPr>
                <w:rFonts w:ascii="Times New Roman" w:hAnsi="Times New Roman"/>
                <w:sz w:val="19"/>
                <w:szCs w:val="19"/>
                <w:lang w:eastAsia="ar-SA"/>
              </w:rPr>
              <w:t>Дополнительные функции: реверс, встроенная подсветка, защита от перегрева, индикатор уровня заряда.</w:t>
            </w:r>
          </w:p>
          <w:p w:rsidR="000A5EDC" w:rsidRPr="00B16E4D" w:rsidRDefault="000A5EDC" w:rsidP="000A5EDC">
            <w:pPr>
              <w:tabs>
                <w:tab w:val="left" w:pos="360"/>
              </w:tabs>
              <w:spacing w:after="0" w:line="240" w:lineRule="auto"/>
              <w:rPr>
                <w:rFonts w:ascii="Times New Roman" w:hAnsi="Times New Roman"/>
                <w:sz w:val="19"/>
                <w:szCs w:val="19"/>
                <w:lang w:eastAsia="ar-SA"/>
              </w:rPr>
            </w:pPr>
            <w:r w:rsidRPr="000A5EDC">
              <w:rPr>
                <w:rFonts w:ascii="Times New Roman" w:hAnsi="Times New Roman"/>
                <w:sz w:val="19"/>
                <w:szCs w:val="19"/>
                <w:lang w:eastAsia="ar-SA"/>
              </w:rPr>
              <w:t>Комплектация: гайковёрт, 2 аккумулятора, зарядное устройство, пластиковый кейс.</w:t>
            </w:r>
          </w:p>
        </w:tc>
        <w:tc>
          <w:tcPr>
            <w:tcW w:w="804" w:type="dxa"/>
            <w:shd w:val="clear" w:color="auto" w:fill="auto"/>
          </w:tcPr>
          <w:p w:rsidR="008D1635" w:rsidRPr="00B16E4D" w:rsidRDefault="000A5EDC" w:rsidP="00BE4560">
            <w:pPr>
              <w:tabs>
                <w:tab w:val="left" w:pos="360"/>
              </w:tabs>
              <w:spacing w:after="0" w:line="240" w:lineRule="auto"/>
              <w:jc w:val="center"/>
              <w:rPr>
                <w:rFonts w:ascii="Times New Roman" w:hAnsi="Times New Roman"/>
                <w:sz w:val="19"/>
                <w:szCs w:val="19"/>
                <w:lang w:eastAsia="ar-SA"/>
              </w:rPr>
            </w:pPr>
            <w:proofErr w:type="spellStart"/>
            <w:proofErr w:type="gramStart"/>
            <w:r>
              <w:rPr>
                <w:rFonts w:ascii="Times New Roman" w:hAnsi="Times New Roman"/>
                <w:sz w:val="19"/>
                <w:szCs w:val="19"/>
                <w:lang w:eastAsia="ar-SA"/>
              </w:rPr>
              <w:lastRenderedPageBreak/>
              <w:t>шт</w:t>
            </w:r>
            <w:proofErr w:type="spellEnd"/>
            <w:proofErr w:type="gramEnd"/>
          </w:p>
        </w:tc>
        <w:tc>
          <w:tcPr>
            <w:tcW w:w="625" w:type="dxa"/>
            <w:shd w:val="clear" w:color="auto" w:fill="auto"/>
          </w:tcPr>
          <w:p w:rsidR="008D1635" w:rsidRPr="00B16E4D" w:rsidRDefault="000A5EDC" w:rsidP="00BE4560">
            <w:pPr>
              <w:tabs>
                <w:tab w:val="left" w:pos="360"/>
              </w:tabs>
              <w:spacing w:after="0" w:line="240" w:lineRule="auto"/>
              <w:jc w:val="center"/>
              <w:rPr>
                <w:rFonts w:ascii="Times New Roman" w:hAnsi="Times New Roman"/>
                <w:sz w:val="19"/>
                <w:szCs w:val="19"/>
                <w:lang w:eastAsia="ar-SA"/>
              </w:rPr>
            </w:pPr>
            <w:r>
              <w:rPr>
                <w:rFonts w:ascii="Times New Roman" w:hAnsi="Times New Roman"/>
                <w:sz w:val="19"/>
                <w:szCs w:val="19"/>
                <w:lang w:eastAsia="ar-SA"/>
              </w:rPr>
              <w:t>1</w:t>
            </w:r>
          </w:p>
        </w:tc>
        <w:tc>
          <w:tcPr>
            <w:tcW w:w="979" w:type="dxa"/>
            <w:shd w:val="clear" w:color="auto" w:fill="auto"/>
          </w:tcPr>
          <w:p w:rsidR="008D1635" w:rsidRPr="00B16E4D" w:rsidRDefault="008D1635" w:rsidP="00BE4560">
            <w:pPr>
              <w:tabs>
                <w:tab w:val="left" w:pos="360"/>
              </w:tabs>
              <w:spacing w:after="0" w:line="240" w:lineRule="auto"/>
              <w:jc w:val="center"/>
              <w:rPr>
                <w:rFonts w:ascii="Times New Roman" w:hAnsi="Times New Roman"/>
                <w:sz w:val="19"/>
                <w:szCs w:val="19"/>
                <w:lang w:eastAsia="ar-SA"/>
              </w:rPr>
            </w:pPr>
          </w:p>
        </w:tc>
        <w:tc>
          <w:tcPr>
            <w:tcW w:w="1394" w:type="dxa"/>
            <w:shd w:val="clear" w:color="auto" w:fill="auto"/>
          </w:tcPr>
          <w:p w:rsidR="008D1635" w:rsidRPr="00B16E4D" w:rsidRDefault="008D1635" w:rsidP="008B0085">
            <w:pPr>
              <w:tabs>
                <w:tab w:val="left" w:pos="360"/>
              </w:tabs>
              <w:spacing w:after="0" w:line="240" w:lineRule="auto"/>
              <w:jc w:val="right"/>
              <w:rPr>
                <w:rFonts w:ascii="Times New Roman" w:hAnsi="Times New Roman"/>
                <w:sz w:val="19"/>
                <w:szCs w:val="19"/>
                <w:lang w:eastAsia="ar-SA"/>
              </w:rPr>
            </w:pPr>
          </w:p>
        </w:tc>
        <w:tc>
          <w:tcPr>
            <w:tcW w:w="1334" w:type="dxa"/>
            <w:shd w:val="clear" w:color="auto" w:fill="auto"/>
          </w:tcPr>
          <w:p w:rsidR="008D1635" w:rsidRPr="00B16E4D" w:rsidRDefault="008D1635" w:rsidP="008B0085">
            <w:pPr>
              <w:tabs>
                <w:tab w:val="left" w:pos="360"/>
              </w:tabs>
              <w:spacing w:after="0" w:line="240" w:lineRule="auto"/>
              <w:jc w:val="right"/>
              <w:rPr>
                <w:rFonts w:ascii="Times New Roman" w:hAnsi="Times New Roman"/>
                <w:sz w:val="19"/>
                <w:szCs w:val="19"/>
                <w:lang w:eastAsia="ar-SA"/>
              </w:rPr>
            </w:pPr>
          </w:p>
        </w:tc>
      </w:tr>
      <w:tr w:rsidR="008D1635" w:rsidRPr="00B16E4D" w:rsidTr="00D2543E">
        <w:trPr>
          <w:trHeight w:val="1523"/>
        </w:trPr>
        <w:tc>
          <w:tcPr>
            <w:tcW w:w="501" w:type="dxa"/>
            <w:shd w:val="clear" w:color="auto" w:fill="auto"/>
          </w:tcPr>
          <w:p w:rsidR="008D1635" w:rsidRPr="00B16E4D" w:rsidRDefault="008D1635" w:rsidP="00BE4560">
            <w:pPr>
              <w:tabs>
                <w:tab w:val="left" w:pos="360"/>
              </w:tabs>
              <w:spacing w:after="0" w:line="240" w:lineRule="auto"/>
              <w:jc w:val="center"/>
              <w:rPr>
                <w:rFonts w:ascii="Times New Roman" w:hAnsi="Times New Roman"/>
                <w:sz w:val="19"/>
                <w:szCs w:val="19"/>
                <w:lang w:eastAsia="ar-SA"/>
              </w:rPr>
            </w:pPr>
            <w:r>
              <w:rPr>
                <w:rFonts w:ascii="Times New Roman" w:hAnsi="Times New Roman"/>
                <w:sz w:val="19"/>
                <w:szCs w:val="19"/>
                <w:lang w:eastAsia="ar-SA"/>
              </w:rPr>
              <w:lastRenderedPageBreak/>
              <w:t>8</w:t>
            </w:r>
          </w:p>
        </w:tc>
        <w:tc>
          <w:tcPr>
            <w:tcW w:w="1933" w:type="dxa"/>
            <w:shd w:val="clear" w:color="auto" w:fill="auto"/>
          </w:tcPr>
          <w:p w:rsidR="00A3582C" w:rsidRPr="00A3582C" w:rsidRDefault="00A3582C" w:rsidP="00A3582C">
            <w:pPr>
              <w:rPr>
                <w:rFonts w:ascii="Times New Roman" w:hAnsi="Times New Roman"/>
                <w:sz w:val="19"/>
                <w:szCs w:val="19"/>
                <w:lang w:eastAsia="ar-SA"/>
              </w:rPr>
            </w:pPr>
            <w:r w:rsidRPr="00A3582C">
              <w:rPr>
                <w:rFonts w:ascii="Times New Roman" w:hAnsi="Times New Roman"/>
                <w:sz w:val="19"/>
                <w:szCs w:val="19"/>
                <w:lang w:eastAsia="ar-SA"/>
              </w:rPr>
              <w:t xml:space="preserve">Гидравлический </w:t>
            </w:r>
            <w:proofErr w:type="spellStart"/>
            <w:r w:rsidRPr="00A3582C">
              <w:rPr>
                <w:rFonts w:ascii="Times New Roman" w:hAnsi="Times New Roman"/>
                <w:sz w:val="19"/>
                <w:szCs w:val="19"/>
                <w:lang w:eastAsia="ar-SA"/>
              </w:rPr>
              <w:t>трубогиб</w:t>
            </w:r>
            <w:proofErr w:type="spellEnd"/>
            <w:r w:rsidRPr="00A3582C">
              <w:rPr>
                <w:rFonts w:ascii="Times New Roman" w:hAnsi="Times New Roman"/>
                <w:sz w:val="19"/>
                <w:szCs w:val="19"/>
                <w:lang w:eastAsia="ar-SA"/>
              </w:rPr>
              <w:t xml:space="preserve"> </w:t>
            </w:r>
            <w:proofErr w:type="spellStart"/>
            <w:r w:rsidRPr="00A3582C">
              <w:rPr>
                <w:rFonts w:ascii="Times New Roman" w:hAnsi="Times New Roman"/>
                <w:sz w:val="19"/>
                <w:szCs w:val="19"/>
                <w:lang w:eastAsia="ar-SA"/>
              </w:rPr>
              <w:t>Манкупер</w:t>
            </w:r>
            <w:proofErr w:type="spellEnd"/>
            <w:r w:rsidRPr="00A3582C">
              <w:rPr>
                <w:rFonts w:ascii="Times New Roman" w:hAnsi="Times New Roman"/>
                <w:sz w:val="19"/>
                <w:szCs w:val="19"/>
                <w:lang w:eastAsia="ar-SA"/>
              </w:rPr>
              <w:t xml:space="preserve"> PSG-1</w:t>
            </w:r>
          </w:p>
          <w:p w:rsidR="008D1635" w:rsidRPr="00B16E4D" w:rsidRDefault="008D1635" w:rsidP="00890228">
            <w:pPr>
              <w:tabs>
                <w:tab w:val="left" w:pos="360"/>
              </w:tabs>
              <w:spacing w:after="0" w:line="240" w:lineRule="auto"/>
              <w:jc w:val="center"/>
              <w:rPr>
                <w:rFonts w:ascii="Times New Roman" w:hAnsi="Times New Roman"/>
                <w:sz w:val="19"/>
                <w:szCs w:val="19"/>
                <w:lang w:eastAsia="ar-SA"/>
              </w:rPr>
            </w:pPr>
          </w:p>
        </w:tc>
        <w:tc>
          <w:tcPr>
            <w:tcW w:w="1493" w:type="dxa"/>
          </w:tcPr>
          <w:p w:rsidR="008D1635" w:rsidRPr="00B16E4D" w:rsidRDefault="002A116C" w:rsidP="00BE4560">
            <w:pPr>
              <w:tabs>
                <w:tab w:val="left" w:pos="360"/>
              </w:tabs>
              <w:spacing w:after="0" w:line="240" w:lineRule="auto"/>
              <w:jc w:val="center"/>
              <w:rPr>
                <w:rFonts w:ascii="Times New Roman" w:hAnsi="Times New Roman"/>
                <w:sz w:val="19"/>
                <w:szCs w:val="19"/>
                <w:lang w:eastAsia="ar-SA"/>
              </w:rPr>
            </w:pPr>
            <w:r w:rsidRPr="002A116C">
              <w:rPr>
                <w:rFonts w:ascii="Times New Roman" w:hAnsi="Times New Roman"/>
                <w:sz w:val="19"/>
                <w:szCs w:val="19"/>
                <w:lang w:eastAsia="ar-SA"/>
              </w:rPr>
              <w:t>28.24.12.120 - Инструменты ручные гидравлические</w:t>
            </w:r>
          </w:p>
        </w:tc>
        <w:tc>
          <w:tcPr>
            <w:tcW w:w="4790" w:type="dxa"/>
            <w:shd w:val="clear" w:color="auto" w:fill="auto"/>
          </w:tcPr>
          <w:p w:rsidR="00A3582C" w:rsidRPr="00A3582C" w:rsidRDefault="00A3582C" w:rsidP="00A3582C">
            <w:pPr>
              <w:tabs>
                <w:tab w:val="left" w:pos="360"/>
              </w:tabs>
              <w:spacing w:after="0" w:line="240" w:lineRule="auto"/>
              <w:rPr>
                <w:rFonts w:ascii="Times New Roman" w:hAnsi="Times New Roman"/>
                <w:sz w:val="19"/>
                <w:szCs w:val="19"/>
                <w:lang w:eastAsia="ar-SA"/>
              </w:rPr>
            </w:pPr>
            <w:r w:rsidRPr="00A3582C">
              <w:rPr>
                <w:rFonts w:ascii="Times New Roman" w:hAnsi="Times New Roman"/>
                <w:sz w:val="19"/>
                <w:szCs w:val="19"/>
                <w:lang w:eastAsia="ar-SA"/>
              </w:rPr>
              <w:t xml:space="preserve">Гидравлический </w:t>
            </w:r>
            <w:proofErr w:type="spellStart"/>
            <w:r w:rsidRPr="00A3582C">
              <w:rPr>
                <w:rFonts w:ascii="Times New Roman" w:hAnsi="Times New Roman"/>
                <w:sz w:val="19"/>
                <w:szCs w:val="19"/>
                <w:lang w:eastAsia="ar-SA"/>
              </w:rPr>
              <w:t>трубогиб</w:t>
            </w:r>
            <w:proofErr w:type="spellEnd"/>
            <w:r w:rsidRPr="00A3582C">
              <w:rPr>
                <w:rFonts w:ascii="Times New Roman" w:hAnsi="Times New Roman"/>
                <w:sz w:val="19"/>
                <w:szCs w:val="19"/>
                <w:lang w:eastAsia="ar-SA"/>
              </w:rPr>
              <w:t xml:space="preserve"> позволяет аккуратно согнуть трубу. Оборудован встроенным гидравлическим насосом. Благодаря простой конструкции легко и быстро собирается и разбирается. </w:t>
            </w:r>
            <w:proofErr w:type="spellStart"/>
            <w:r w:rsidRPr="00A3582C">
              <w:rPr>
                <w:rFonts w:ascii="Times New Roman" w:hAnsi="Times New Roman"/>
                <w:sz w:val="19"/>
                <w:szCs w:val="19"/>
                <w:lang w:eastAsia="ar-SA"/>
              </w:rPr>
              <w:t>Трубогиб</w:t>
            </w:r>
            <w:proofErr w:type="spellEnd"/>
            <w:r w:rsidRPr="00A3582C">
              <w:rPr>
                <w:rFonts w:ascii="Times New Roman" w:hAnsi="Times New Roman"/>
                <w:sz w:val="19"/>
                <w:szCs w:val="19"/>
                <w:lang w:eastAsia="ar-SA"/>
              </w:rPr>
              <w:t xml:space="preserve"> имеет штатив для более удобного использования.</w:t>
            </w:r>
          </w:p>
          <w:p w:rsidR="00A3582C" w:rsidRPr="00A3582C" w:rsidRDefault="00A3582C" w:rsidP="00A3582C">
            <w:pPr>
              <w:tabs>
                <w:tab w:val="left" w:pos="360"/>
              </w:tabs>
              <w:spacing w:after="0" w:line="240" w:lineRule="auto"/>
              <w:rPr>
                <w:rFonts w:ascii="Times New Roman" w:hAnsi="Times New Roman"/>
                <w:sz w:val="19"/>
                <w:szCs w:val="19"/>
                <w:lang w:eastAsia="ar-SA"/>
              </w:rPr>
            </w:pPr>
            <w:r w:rsidRPr="00A3582C">
              <w:rPr>
                <w:rFonts w:ascii="Times New Roman" w:hAnsi="Times New Roman"/>
                <w:sz w:val="19"/>
                <w:szCs w:val="19"/>
                <w:lang w:eastAsia="ar-SA"/>
              </w:rPr>
              <w:t xml:space="preserve">Технические характеристики </w:t>
            </w:r>
            <w:proofErr w:type="spellStart"/>
            <w:r w:rsidRPr="00A3582C">
              <w:rPr>
                <w:rFonts w:ascii="Times New Roman" w:hAnsi="Times New Roman"/>
                <w:sz w:val="19"/>
                <w:szCs w:val="19"/>
                <w:lang w:eastAsia="ar-SA"/>
              </w:rPr>
              <w:t>трубогиба</w:t>
            </w:r>
            <w:proofErr w:type="spellEnd"/>
            <w:r w:rsidRPr="00A3582C">
              <w:rPr>
                <w:rFonts w:ascii="Times New Roman" w:hAnsi="Times New Roman"/>
                <w:sz w:val="19"/>
                <w:szCs w:val="19"/>
                <w:lang w:eastAsia="ar-SA"/>
              </w:rPr>
              <w:t xml:space="preserve"> </w:t>
            </w:r>
          </w:p>
          <w:p w:rsidR="00A3582C" w:rsidRPr="00A3582C" w:rsidRDefault="00A3582C" w:rsidP="00A3582C">
            <w:pPr>
              <w:tabs>
                <w:tab w:val="left" w:pos="360"/>
              </w:tabs>
              <w:spacing w:after="0" w:line="240" w:lineRule="auto"/>
              <w:rPr>
                <w:rFonts w:ascii="Times New Roman" w:hAnsi="Times New Roman"/>
                <w:sz w:val="19"/>
                <w:szCs w:val="19"/>
                <w:lang w:eastAsia="ar-SA"/>
              </w:rPr>
            </w:pPr>
            <w:proofErr w:type="spellStart"/>
            <w:r w:rsidRPr="00A3582C">
              <w:rPr>
                <w:rFonts w:ascii="Times New Roman" w:hAnsi="Times New Roman"/>
                <w:sz w:val="19"/>
                <w:szCs w:val="19"/>
                <w:lang w:eastAsia="ar-SA"/>
              </w:rPr>
              <w:t>Max</w:t>
            </w:r>
            <w:proofErr w:type="spellEnd"/>
            <w:r w:rsidRPr="00A3582C">
              <w:rPr>
                <w:rFonts w:ascii="Times New Roman" w:hAnsi="Times New Roman"/>
                <w:sz w:val="19"/>
                <w:szCs w:val="19"/>
                <w:lang w:eastAsia="ar-SA"/>
              </w:rPr>
              <w:t xml:space="preserve"> усилие на штоке - 10000 кг</w:t>
            </w:r>
          </w:p>
          <w:p w:rsidR="00A3582C" w:rsidRPr="00A3582C" w:rsidRDefault="00A3582C" w:rsidP="00A3582C">
            <w:pPr>
              <w:tabs>
                <w:tab w:val="left" w:pos="360"/>
              </w:tabs>
              <w:spacing w:after="0" w:line="240" w:lineRule="auto"/>
              <w:rPr>
                <w:rFonts w:ascii="Times New Roman" w:hAnsi="Times New Roman"/>
                <w:sz w:val="19"/>
                <w:szCs w:val="19"/>
                <w:lang w:eastAsia="ar-SA"/>
              </w:rPr>
            </w:pPr>
            <w:proofErr w:type="spellStart"/>
            <w:r w:rsidRPr="00A3582C">
              <w:rPr>
                <w:rFonts w:ascii="Times New Roman" w:hAnsi="Times New Roman"/>
                <w:sz w:val="19"/>
                <w:szCs w:val="19"/>
                <w:lang w:eastAsia="ar-SA"/>
              </w:rPr>
              <w:t>Max</w:t>
            </w:r>
            <w:proofErr w:type="spellEnd"/>
            <w:r w:rsidRPr="00A3582C">
              <w:rPr>
                <w:rFonts w:ascii="Times New Roman" w:hAnsi="Times New Roman"/>
                <w:sz w:val="19"/>
                <w:szCs w:val="19"/>
                <w:lang w:eastAsia="ar-SA"/>
              </w:rPr>
              <w:t xml:space="preserve"> ход штока - 160 мм</w:t>
            </w:r>
          </w:p>
          <w:p w:rsidR="008D1635" w:rsidRDefault="00A3582C" w:rsidP="00A3582C">
            <w:pPr>
              <w:tabs>
                <w:tab w:val="left" w:pos="360"/>
              </w:tabs>
              <w:spacing w:after="0" w:line="240" w:lineRule="auto"/>
              <w:rPr>
                <w:rFonts w:ascii="Times New Roman" w:hAnsi="Times New Roman"/>
                <w:sz w:val="19"/>
                <w:szCs w:val="19"/>
                <w:lang w:eastAsia="ar-SA"/>
              </w:rPr>
            </w:pPr>
            <w:r w:rsidRPr="00A3582C">
              <w:rPr>
                <w:rFonts w:ascii="Times New Roman" w:hAnsi="Times New Roman"/>
                <w:sz w:val="19"/>
                <w:szCs w:val="19"/>
                <w:lang w:eastAsia="ar-SA"/>
              </w:rPr>
              <w:t xml:space="preserve"> Тип привода – гидравлический</w:t>
            </w:r>
          </w:p>
          <w:p w:rsidR="00A3582C" w:rsidRPr="00A3582C" w:rsidRDefault="00A3582C" w:rsidP="00A3582C">
            <w:pPr>
              <w:tabs>
                <w:tab w:val="left" w:pos="360"/>
              </w:tabs>
              <w:spacing w:after="0" w:line="240" w:lineRule="auto"/>
              <w:rPr>
                <w:rFonts w:ascii="Times New Roman" w:hAnsi="Times New Roman"/>
                <w:sz w:val="19"/>
                <w:szCs w:val="19"/>
                <w:lang w:eastAsia="ar-SA"/>
              </w:rPr>
            </w:pPr>
            <w:r w:rsidRPr="00A3582C">
              <w:rPr>
                <w:rFonts w:ascii="Times New Roman" w:hAnsi="Times New Roman"/>
                <w:sz w:val="19"/>
                <w:szCs w:val="19"/>
                <w:lang w:eastAsia="ar-SA"/>
              </w:rPr>
              <w:t>Тип профиля – круг</w:t>
            </w:r>
          </w:p>
          <w:p w:rsidR="00A3582C" w:rsidRPr="00A3582C" w:rsidRDefault="00A3582C" w:rsidP="00A3582C">
            <w:pPr>
              <w:tabs>
                <w:tab w:val="left" w:pos="360"/>
              </w:tabs>
              <w:spacing w:after="0" w:line="240" w:lineRule="auto"/>
              <w:rPr>
                <w:rFonts w:ascii="Times New Roman" w:hAnsi="Times New Roman"/>
                <w:sz w:val="19"/>
                <w:szCs w:val="19"/>
                <w:lang w:eastAsia="ar-SA"/>
              </w:rPr>
            </w:pPr>
            <w:r w:rsidRPr="00A3582C">
              <w:rPr>
                <w:rFonts w:ascii="Times New Roman" w:hAnsi="Times New Roman"/>
                <w:sz w:val="19"/>
                <w:szCs w:val="19"/>
                <w:lang w:eastAsia="ar-SA"/>
              </w:rPr>
              <w:t>Гибка труб диаметром - 13-34</w:t>
            </w:r>
          </w:p>
          <w:p w:rsidR="00A3582C" w:rsidRPr="00A3582C" w:rsidRDefault="00A3582C" w:rsidP="00A3582C">
            <w:pPr>
              <w:tabs>
                <w:tab w:val="left" w:pos="360"/>
              </w:tabs>
              <w:spacing w:after="0" w:line="240" w:lineRule="auto"/>
              <w:rPr>
                <w:rFonts w:ascii="Times New Roman" w:hAnsi="Times New Roman"/>
                <w:sz w:val="19"/>
                <w:szCs w:val="19"/>
                <w:lang w:eastAsia="ar-SA"/>
              </w:rPr>
            </w:pPr>
            <w:r w:rsidRPr="00A3582C">
              <w:rPr>
                <w:rFonts w:ascii="Times New Roman" w:hAnsi="Times New Roman"/>
                <w:sz w:val="19"/>
                <w:szCs w:val="19"/>
                <w:lang w:eastAsia="ar-SA"/>
              </w:rPr>
              <w:t xml:space="preserve">Мах угол </w:t>
            </w:r>
            <w:proofErr w:type="spellStart"/>
            <w:r w:rsidRPr="00A3582C">
              <w:rPr>
                <w:rFonts w:ascii="Times New Roman" w:hAnsi="Times New Roman"/>
                <w:sz w:val="19"/>
                <w:szCs w:val="19"/>
                <w:lang w:eastAsia="ar-SA"/>
              </w:rPr>
              <w:t>гиба</w:t>
            </w:r>
            <w:proofErr w:type="spellEnd"/>
            <w:r w:rsidRPr="00A3582C">
              <w:rPr>
                <w:rFonts w:ascii="Times New Roman" w:hAnsi="Times New Roman"/>
                <w:sz w:val="19"/>
                <w:szCs w:val="19"/>
                <w:lang w:eastAsia="ar-SA"/>
              </w:rPr>
              <w:t xml:space="preserve"> - 180 град </w:t>
            </w:r>
          </w:p>
          <w:p w:rsidR="00A3582C" w:rsidRPr="00A3582C" w:rsidRDefault="00A3582C" w:rsidP="00A3582C">
            <w:pPr>
              <w:tabs>
                <w:tab w:val="left" w:pos="360"/>
              </w:tabs>
              <w:spacing w:after="0" w:line="240" w:lineRule="auto"/>
              <w:rPr>
                <w:rFonts w:ascii="Times New Roman" w:hAnsi="Times New Roman"/>
                <w:sz w:val="19"/>
                <w:szCs w:val="19"/>
                <w:lang w:eastAsia="ar-SA"/>
              </w:rPr>
            </w:pPr>
            <w:proofErr w:type="spellStart"/>
            <w:r w:rsidRPr="00A3582C">
              <w:rPr>
                <w:rFonts w:ascii="Times New Roman" w:hAnsi="Times New Roman"/>
                <w:sz w:val="19"/>
                <w:szCs w:val="19"/>
                <w:lang w:eastAsia="ar-SA"/>
              </w:rPr>
              <w:t>Max</w:t>
            </w:r>
            <w:proofErr w:type="spellEnd"/>
            <w:r w:rsidRPr="00A3582C">
              <w:rPr>
                <w:rFonts w:ascii="Times New Roman" w:hAnsi="Times New Roman"/>
                <w:sz w:val="19"/>
                <w:szCs w:val="19"/>
                <w:lang w:eastAsia="ar-SA"/>
              </w:rPr>
              <w:t xml:space="preserve"> толщина стенки трубы - 5 мм</w:t>
            </w:r>
          </w:p>
          <w:p w:rsidR="00A3582C" w:rsidRPr="00A3582C" w:rsidRDefault="00A3582C" w:rsidP="00A3582C">
            <w:pPr>
              <w:tabs>
                <w:tab w:val="left" w:pos="360"/>
              </w:tabs>
              <w:spacing w:after="0" w:line="240" w:lineRule="auto"/>
              <w:rPr>
                <w:rFonts w:ascii="Times New Roman" w:hAnsi="Times New Roman"/>
                <w:sz w:val="19"/>
                <w:szCs w:val="19"/>
                <w:lang w:eastAsia="ar-SA"/>
              </w:rPr>
            </w:pPr>
            <w:r w:rsidRPr="00A3582C">
              <w:rPr>
                <w:rFonts w:ascii="Times New Roman" w:hAnsi="Times New Roman"/>
                <w:sz w:val="19"/>
                <w:szCs w:val="19"/>
                <w:lang w:eastAsia="ar-SA"/>
              </w:rPr>
              <w:t xml:space="preserve">Количество насадок – 6 </w:t>
            </w:r>
            <w:proofErr w:type="spellStart"/>
            <w:r w:rsidRPr="00A3582C">
              <w:rPr>
                <w:rFonts w:ascii="Times New Roman" w:hAnsi="Times New Roman"/>
                <w:sz w:val="19"/>
                <w:szCs w:val="19"/>
                <w:lang w:eastAsia="ar-SA"/>
              </w:rPr>
              <w:t>шт</w:t>
            </w:r>
            <w:proofErr w:type="spellEnd"/>
          </w:p>
          <w:p w:rsidR="00A3582C" w:rsidRPr="00A3582C" w:rsidRDefault="00A3582C" w:rsidP="00A3582C">
            <w:pPr>
              <w:tabs>
                <w:tab w:val="left" w:pos="360"/>
              </w:tabs>
              <w:spacing w:after="0" w:line="240" w:lineRule="auto"/>
              <w:rPr>
                <w:rFonts w:ascii="Times New Roman" w:hAnsi="Times New Roman"/>
                <w:sz w:val="19"/>
                <w:szCs w:val="19"/>
                <w:lang w:eastAsia="ar-SA"/>
              </w:rPr>
            </w:pPr>
            <w:r w:rsidRPr="00A3582C">
              <w:rPr>
                <w:rFonts w:ascii="Times New Roman" w:hAnsi="Times New Roman"/>
                <w:sz w:val="19"/>
                <w:szCs w:val="19"/>
                <w:lang w:eastAsia="ar-SA"/>
              </w:rPr>
              <w:t xml:space="preserve">Количество роликов – 2 </w:t>
            </w:r>
            <w:proofErr w:type="spellStart"/>
            <w:r w:rsidRPr="00A3582C">
              <w:rPr>
                <w:rFonts w:ascii="Times New Roman" w:hAnsi="Times New Roman"/>
                <w:sz w:val="19"/>
                <w:szCs w:val="19"/>
                <w:lang w:eastAsia="ar-SA"/>
              </w:rPr>
              <w:t>шт</w:t>
            </w:r>
            <w:proofErr w:type="spellEnd"/>
          </w:p>
          <w:p w:rsidR="00A3582C" w:rsidRPr="00A3582C" w:rsidRDefault="00A3582C" w:rsidP="00A3582C">
            <w:pPr>
              <w:tabs>
                <w:tab w:val="left" w:pos="360"/>
              </w:tabs>
              <w:spacing w:after="0" w:line="240" w:lineRule="auto"/>
              <w:rPr>
                <w:rFonts w:ascii="Times New Roman" w:hAnsi="Times New Roman"/>
                <w:sz w:val="19"/>
                <w:szCs w:val="19"/>
                <w:lang w:eastAsia="ar-SA"/>
              </w:rPr>
            </w:pPr>
            <w:r w:rsidRPr="00A3582C">
              <w:rPr>
                <w:rFonts w:ascii="Times New Roman" w:hAnsi="Times New Roman"/>
                <w:sz w:val="19"/>
                <w:szCs w:val="19"/>
                <w:lang w:eastAsia="ar-SA"/>
              </w:rPr>
              <w:t>Дополнительные характеристики:</w:t>
            </w:r>
          </w:p>
          <w:p w:rsidR="00A3582C" w:rsidRPr="00A3582C" w:rsidRDefault="00A3582C" w:rsidP="00A3582C">
            <w:pPr>
              <w:tabs>
                <w:tab w:val="left" w:pos="360"/>
              </w:tabs>
              <w:spacing w:after="0" w:line="240" w:lineRule="auto"/>
              <w:rPr>
                <w:rFonts w:ascii="Times New Roman" w:hAnsi="Times New Roman"/>
                <w:sz w:val="19"/>
                <w:szCs w:val="19"/>
                <w:lang w:eastAsia="ar-SA"/>
              </w:rPr>
            </w:pPr>
            <w:r w:rsidRPr="00A3582C">
              <w:rPr>
                <w:rFonts w:ascii="Times New Roman" w:hAnsi="Times New Roman"/>
                <w:sz w:val="19"/>
                <w:szCs w:val="19"/>
                <w:lang w:eastAsia="ar-SA"/>
              </w:rPr>
              <w:t xml:space="preserve">Насадки для труб: </w:t>
            </w:r>
            <w:r w:rsidRPr="00A3582C">
              <w:rPr>
                <w:rFonts w:ascii="Cambria Math" w:hAnsi="Cambria Math" w:cs="Cambria Math"/>
                <w:sz w:val="19"/>
                <w:szCs w:val="19"/>
                <w:lang w:eastAsia="ar-SA"/>
              </w:rPr>
              <w:t>⌀</w:t>
            </w:r>
            <w:r w:rsidRPr="00A3582C">
              <w:rPr>
                <w:rFonts w:ascii="Times New Roman" w:hAnsi="Times New Roman"/>
                <w:sz w:val="19"/>
                <w:szCs w:val="19"/>
                <w:lang w:eastAsia="ar-SA"/>
              </w:rPr>
              <w:t xml:space="preserve">13, </w:t>
            </w:r>
            <w:r w:rsidRPr="00A3582C">
              <w:rPr>
                <w:rFonts w:ascii="Cambria Math" w:hAnsi="Cambria Math" w:cs="Cambria Math"/>
                <w:sz w:val="19"/>
                <w:szCs w:val="19"/>
                <w:lang w:eastAsia="ar-SA"/>
              </w:rPr>
              <w:t>⌀</w:t>
            </w:r>
            <w:r w:rsidRPr="00A3582C">
              <w:rPr>
                <w:rFonts w:ascii="Times New Roman" w:hAnsi="Times New Roman"/>
                <w:sz w:val="19"/>
                <w:szCs w:val="19"/>
                <w:lang w:eastAsia="ar-SA"/>
              </w:rPr>
              <w:t xml:space="preserve">16, </w:t>
            </w:r>
            <w:r w:rsidRPr="00A3582C">
              <w:rPr>
                <w:rFonts w:ascii="Cambria Math" w:hAnsi="Cambria Math" w:cs="Cambria Math"/>
                <w:sz w:val="19"/>
                <w:szCs w:val="19"/>
                <w:lang w:eastAsia="ar-SA"/>
              </w:rPr>
              <w:t>⌀</w:t>
            </w:r>
            <w:r w:rsidRPr="00A3582C">
              <w:rPr>
                <w:rFonts w:ascii="Times New Roman" w:hAnsi="Times New Roman"/>
                <w:sz w:val="19"/>
                <w:szCs w:val="19"/>
                <w:lang w:eastAsia="ar-SA"/>
              </w:rPr>
              <w:t xml:space="preserve">19, </w:t>
            </w:r>
            <w:r w:rsidRPr="00A3582C">
              <w:rPr>
                <w:rFonts w:ascii="Cambria Math" w:hAnsi="Cambria Math" w:cs="Cambria Math"/>
                <w:sz w:val="19"/>
                <w:szCs w:val="19"/>
                <w:lang w:eastAsia="ar-SA"/>
              </w:rPr>
              <w:t>⌀</w:t>
            </w:r>
            <w:r w:rsidRPr="00A3582C">
              <w:rPr>
                <w:rFonts w:ascii="Times New Roman" w:hAnsi="Times New Roman"/>
                <w:sz w:val="19"/>
                <w:szCs w:val="19"/>
                <w:lang w:eastAsia="ar-SA"/>
              </w:rPr>
              <w:t xml:space="preserve">22, </w:t>
            </w:r>
            <w:r w:rsidRPr="00A3582C">
              <w:rPr>
                <w:rFonts w:ascii="Cambria Math" w:hAnsi="Cambria Math" w:cs="Cambria Math"/>
                <w:sz w:val="19"/>
                <w:szCs w:val="19"/>
                <w:lang w:eastAsia="ar-SA"/>
              </w:rPr>
              <w:t>⌀</w:t>
            </w:r>
            <w:r w:rsidRPr="00A3582C">
              <w:rPr>
                <w:rFonts w:ascii="Times New Roman" w:hAnsi="Times New Roman"/>
                <w:sz w:val="19"/>
                <w:szCs w:val="19"/>
                <w:lang w:eastAsia="ar-SA"/>
              </w:rPr>
              <w:t xml:space="preserve">28, </w:t>
            </w:r>
            <w:r w:rsidRPr="00A3582C">
              <w:rPr>
                <w:rFonts w:ascii="Cambria Math" w:hAnsi="Cambria Math" w:cs="Cambria Math"/>
                <w:sz w:val="19"/>
                <w:szCs w:val="19"/>
                <w:lang w:eastAsia="ar-SA"/>
              </w:rPr>
              <w:t>⌀</w:t>
            </w:r>
            <w:r w:rsidRPr="00A3582C">
              <w:rPr>
                <w:rFonts w:ascii="Times New Roman" w:hAnsi="Times New Roman"/>
                <w:sz w:val="19"/>
                <w:szCs w:val="19"/>
                <w:lang w:eastAsia="ar-SA"/>
              </w:rPr>
              <w:t>34</w:t>
            </w:r>
            <w:r w:rsidRPr="00A3582C">
              <w:rPr>
                <w:rFonts w:ascii="Times New Roman" w:hAnsi="Times New Roman" w:cs="Calibri"/>
                <w:sz w:val="19"/>
                <w:szCs w:val="19"/>
                <w:lang w:eastAsia="ar-SA"/>
              </w:rPr>
              <w:t>мм</w:t>
            </w:r>
            <w:r w:rsidRPr="00A3582C">
              <w:rPr>
                <w:rFonts w:ascii="Times New Roman" w:hAnsi="Times New Roman"/>
                <w:sz w:val="19"/>
                <w:szCs w:val="19"/>
                <w:lang w:eastAsia="ar-SA"/>
              </w:rPr>
              <w:t>;</w:t>
            </w:r>
          </w:p>
          <w:p w:rsidR="00A3582C" w:rsidRPr="00A3582C" w:rsidRDefault="00A3582C" w:rsidP="00A3582C">
            <w:pPr>
              <w:tabs>
                <w:tab w:val="left" w:pos="360"/>
              </w:tabs>
              <w:spacing w:after="0" w:line="240" w:lineRule="auto"/>
              <w:rPr>
                <w:rFonts w:ascii="Times New Roman" w:hAnsi="Times New Roman"/>
                <w:sz w:val="19"/>
                <w:szCs w:val="19"/>
                <w:lang w:eastAsia="ar-SA"/>
              </w:rPr>
            </w:pPr>
            <w:r w:rsidRPr="00A3582C">
              <w:rPr>
                <w:rFonts w:ascii="Times New Roman" w:hAnsi="Times New Roman"/>
                <w:sz w:val="19"/>
                <w:szCs w:val="19"/>
                <w:lang w:eastAsia="ar-SA"/>
              </w:rPr>
              <w:t xml:space="preserve">Ход поршня: </w:t>
            </w:r>
            <w:proofErr w:type="gramStart"/>
            <w:r w:rsidRPr="00A3582C">
              <w:rPr>
                <w:rFonts w:ascii="Times New Roman" w:hAnsi="Times New Roman"/>
                <w:sz w:val="19"/>
                <w:szCs w:val="19"/>
                <w:lang w:eastAsia="ar-SA"/>
              </w:rPr>
              <w:t>160 ;</w:t>
            </w:r>
            <w:proofErr w:type="gramEnd"/>
          </w:p>
          <w:p w:rsidR="00A3582C" w:rsidRPr="00A3582C" w:rsidRDefault="00A3582C" w:rsidP="00A3582C">
            <w:pPr>
              <w:tabs>
                <w:tab w:val="left" w:pos="360"/>
              </w:tabs>
              <w:spacing w:after="0" w:line="240" w:lineRule="auto"/>
              <w:rPr>
                <w:rFonts w:ascii="Times New Roman" w:hAnsi="Times New Roman"/>
                <w:sz w:val="19"/>
                <w:szCs w:val="19"/>
                <w:lang w:eastAsia="ar-SA"/>
              </w:rPr>
            </w:pPr>
            <w:r w:rsidRPr="00A3582C">
              <w:rPr>
                <w:rFonts w:ascii="Times New Roman" w:hAnsi="Times New Roman"/>
                <w:sz w:val="19"/>
                <w:szCs w:val="19"/>
                <w:lang w:eastAsia="ar-SA"/>
              </w:rPr>
              <w:t>Усилие: Т10;</w:t>
            </w:r>
          </w:p>
          <w:p w:rsidR="00A3582C" w:rsidRPr="00A3582C" w:rsidRDefault="00A3582C" w:rsidP="00A3582C">
            <w:pPr>
              <w:tabs>
                <w:tab w:val="left" w:pos="360"/>
              </w:tabs>
              <w:spacing w:after="0" w:line="240" w:lineRule="auto"/>
              <w:rPr>
                <w:rFonts w:ascii="Times New Roman" w:hAnsi="Times New Roman"/>
                <w:sz w:val="19"/>
                <w:szCs w:val="19"/>
                <w:lang w:eastAsia="ar-SA"/>
              </w:rPr>
            </w:pPr>
            <w:r w:rsidRPr="00A3582C">
              <w:rPr>
                <w:rFonts w:ascii="Times New Roman" w:hAnsi="Times New Roman"/>
                <w:sz w:val="19"/>
                <w:szCs w:val="19"/>
                <w:lang w:eastAsia="ar-SA"/>
              </w:rPr>
              <w:t>Толщина труб: 2-5 мм;</w:t>
            </w:r>
          </w:p>
          <w:p w:rsidR="00A3582C" w:rsidRPr="00A3582C" w:rsidRDefault="00A3582C" w:rsidP="00A3582C">
            <w:pPr>
              <w:tabs>
                <w:tab w:val="left" w:pos="360"/>
              </w:tabs>
              <w:spacing w:after="0" w:line="240" w:lineRule="auto"/>
              <w:rPr>
                <w:rFonts w:ascii="Times New Roman" w:hAnsi="Times New Roman"/>
                <w:sz w:val="19"/>
                <w:szCs w:val="19"/>
                <w:lang w:eastAsia="ar-SA"/>
              </w:rPr>
            </w:pPr>
            <w:r w:rsidRPr="00A3582C">
              <w:rPr>
                <w:rFonts w:ascii="Times New Roman" w:hAnsi="Times New Roman"/>
                <w:sz w:val="19"/>
                <w:szCs w:val="19"/>
                <w:lang w:eastAsia="ar-SA"/>
              </w:rPr>
              <w:t>Объем масла: 0.3 л;</w:t>
            </w:r>
          </w:p>
          <w:p w:rsidR="00A3582C" w:rsidRPr="00A3582C" w:rsidRDefault="00A3582C" w:rsidP="00A3582C">
            <w:pPr>
              <w:tabs>
                <w:tab w:val="left" w:pos="360"/>
              </w:tabs>
              <w:spacing w:after="0" w:line="240" w:lineRule="auto"/>
              <w:rPr>
                <w:rFonts w:ascii="Times New Roman" w:hAnsi="Times New Roman"/>
                <w:sz w:val="19"/>
                <w:szCs w:val="19"/>
                <w:lang w:eastAsia="ar-SA"/>
              </w:rPr>
            </w:pPr>
            <w:r w:rsidRPr="00A3582C">
              <w:rPr>
                <w:rFonts w:ascii="Times New Roman" w:hAnsi="Times New Roman"/>
                <w:sz w:val="19"/>
                <w:szCs w:val="19"/>
                <w:lang w:eastAsia="ar-SA"/>
              </w:rPr>
              <w:t>Изгиб: 180-90°;</w:t>
            </w:r>
          </w:p>
          <w:p w:rsidR="00A3582C" w:rsidRPr="00B16E4D" w:rsidRDefault="00A3582C" w:rsidP="00A3582C">
            <w:pPr>
              <w:tabs>
                <w:tab w:val="left" w:pos="360"/>
              </w:tabs>
              <w:spacing w:after="0" w:line="240" w:lineRule="auto"/>
              <w:rPr>
                <w:rFonts w:ascii="Times New Roman" w:hAnsi="Times New Roman"/>
                <w:sz w:val="19"/>
                <w:szCs w:val="19"/>
                <w:lang w:eastAsia="ar-SA"/>
              </w:rPr>
            </w:pPr>
            <w:r w:rsidRPr="00A3582C">
              <w:rPr>
                <w:rFonts w:ascii="Times New Roman" w:hAnsi="Times New Roman"/>
                <w:sz w:val="19"/>
                <w:szCs w:val="19"/>
                <w:lang w:eastAsia="ar-SA"/>
              </w:rPr>
              <w:t>Размер трубы: 1/4", 5/16", 3/8", 1/2", 3/4", 1".</w:t>
            </w:r>
          </w:p>
        </w:tc>
        <w:tc>
          <w:tcPr>
            <w:tcW w:w="804" w:type="dxa"/>
            <w:shd w:val="clear" w:color="auto" w:fill="auto"/>
          </w:tcPr>
          <w:p w:rsidR="008D1635" w:rsidRPr="00B16E4D" w:rsidRDefault="00A3582C" w:rsidP="00BE4560">
            <w:pPr>
              <w:tabs>
                <w:tab w:val="left" w:pos="360"/>
              </w:tabs>
              <w:spacing w:after="0" w:line="240" w:lineRule="auto"/>
              <w:jc w:val="center"/>
              <w:rPr>
                <w:rFonts w:ascii="Times New Roman" w:hAnsi="Times New Roman"/>
                <w:sz w:val="19"/>
                <w:szCs w:val="19"/>
                <w:lang w:eastAsia="ar-SA"/>
              </w:rPr>
            </w:pPr>
            <w:proofErr w:type="spellStart"/>
            <w:proofErr w:type="gramStart"/>
            <w:r>
              <w:rPr>
                <w:rFonts w:ascii="Times New Roman" w:hAnsi="Times New Roman"/>
                <w:sz w:val="19"/>
                <w:szCs w:val="19"/>
                <w:lang w:eastAsia="ar-SA"/>
              </w:rPr>
              <w:t>шт</w:t>
            </w:r>
            <w:proofErr w:type="spellEnd"/>
            <w:proofErr w:type="gramEnd"/>
          </w:p>
        </w:tc>
        <w:tc>
          <w:tcPr>
            <w:tcW w:w="625" w:type="dxa"/>
            <w:shd w:val="clear" w:color="auto" w:fill="auto"/>
          </w:tcPr>
          <w:p w:rsidR="008D1635" w:rsidRPr="00B16E4D" w:rsidRDefault="00A3582C" w:rsidP="00BE4560">
            <w:pPr>
              <w:tabs>
                <w:tab w:val="left" w:pos="360"/>
              </w:tabs>
              <w:spacing w:after="0" w:line="240" w:lineRule="auto"/>
              <w:jc w:val="center"/>
              <w:rPr>
                <w:rFonts w:ascii="Times New Roman" w:hAnsi="Times New Roman"/>
                <w:sz w:val="19"/>
                <w:szCs w:val="19"/>
                <w:lang w:eastAsia="ar-SA"/>
              </w:rPr>
            </w:pPr>
            <w:r>
              <w:rPr>
                <w:rFonts w:ascii="Times New Roman" w:hAnsi="Times New Roman"/>
                <w:sz w:val="19"/>
                <w:szCs w:val="19"/>
                <w:lang w:eastAsia="ar-SA"/>
              </w:rPr>
              <w:t>1</w:t>
            </w:r>
          </w:p>
        </w:tc>
        <w:tc>
          <w:tcPr>
            <w:tcW w:w="979" w:type="dxa"/>
            <w:shd w:val="clear" w:color="auto" w:fill="auto"/>
          </w:tcPr>
          <w:p w:rsidR="008D1635" w:rsidRPr="00B16E4D" w:rsidRDefault="008D1635" w:rsidP="00BE4560">
            <w:pPr>
              <w:tabs>
                <w:tab w:val="left" w:pos="360"/>
              </w:tabs>
              <w:spacing w:after="0" w:line="240" w:lineRule="auto"/>
              <w:jc w:val="center"/>
              <w:rPr>
                <w:rFonts w:ascii="Times New Roman" w:hAnsi="Times New Roman"/>
                <w:sz w:val="19"/>
                <w:szCs w:val="19"/>
                <w:lang w:eastAsia="ar-SA"/>
              </w:rPr>
            </w:pPr>
          </w:p>
        </w:tc>
        <w:tc>
          <w:tcPr>
            <w:tcW w:w="1394" w:type="dxa"/>
            <w:shd w:val="clear" w:color="auto" w:fill="auto"/>
          </w:tcPr>
          <w:p w:rsidR="008D1635" w:rsidRPr="00B16E4D" w:rsidRDefault="008D1635" w:rsidP="008B0085">
            <w:pPr>
              <w:tabs>
                <w:tab w:val="left" w:pos="360"/>
              </w:tabs>
              <w:spacing w:after="0" w:line="240" w:lineRule="auto"/>
              <w:jc w:val="right"/>
              <w:rPr>
                <w:rFonts w:ascii="Times New Roman" w:hAnsi="Times New Roman"/>
                <w:sz w:val="19"/>
                <w:szCs w:val="19"/>
                <w:lang w:eastAsia="ar-SA"/>
              </w:rPr>
            </w:pPr>
          </w:p>
        </w:tc>
        <w:tc>
          <w:tcPr>
            <w:tcW w:w="1334" w:type="dxa"/>
            <w:shd w:val="clear" w:color="auto" w:fill="auto"/>
          </w:tcPr>
          <w:p w:rsidR="008D1635" w:rsidRPr="00B16E4D" w:rsidRDefault="008D1635" w:rsidP="008B0085">
            <w:pPr>
              <w:tabs>
                <w:tab w:val="left" w:pos="360"/>
              </w:tabs>
              <w:spacing w:after="0" w:line="240" w:lineRule="auto"/>
              <w:jc w:val="right"/>
              <w:rPr>
                <w:rFonts w:ascii="Times New Roman" w:hAnsi="Times New Roman"/>
                <w:sz w:val="19"/>
                <w:szCs w:val="19"/>
                <w:lang w:eastAsia="ar-SA"/>
              </w:rPr>
            </w:pPr>
          </w:p>
        </w:tc>
      </w:tr>
      <w:tr w:rsidR="008D1635" w:rsidRPr="00B16E4D" w:rsidTr="00D2543E">
        <w:trPr>
          <w:trHeight w:val="1523"/>
        </w:trPr>
        <w:tc>
          <w:tcPr>
            <w:tcW w:w="501" w:type="dxa"/>
            <w:shd w:val="clear" w:color="auto" w:fill="auto"/>
          </w:tcPr>
          <w:p w:rsidR="008D1635" w:rsidRPr="00B16E4D" w:rsidRDefault="008D1635" w:rsidP="00BE4560">
            <w:pPr>
              <w:tabs>
                <w:tab w:val="left" w:pos="360"/>
              </w:tabs>
              <w:spacing w:after="0" w:line="240" w:lineRule="auto"/>
              <w:jc w:val="center"/>
              <w:rPr>
                <w:rFonts w:ascii="Times New Roman" w:hAnsi="Times New Roman"/>
                <w:sz w:val="19"/>
                <w:szCs w:val="19"/>
                <w:lang w:eastAsia="ar-SA"/>
              </w:rPr>
            </w:pPr>
            <w:r>
              <w:rPr>
                <w:rFonts w:ascii="Times New Roman" w:hAnsi="Times New Roman"/>
                <w:sz w:val="19"/>
                <w:szCs w:val="19"/>
                <w:lang w:eastAsia="ar-SA"/>
              </w:rPr>
              <w:t>9</w:t>
            </w:r>
          </w:p>
        </w:tc>
        <w:tc>
          <w:tcPr>
            <w:tcW w:w="1933" w:type="dxa"/>
            <w:shd w:val="clear" w:color="auto" w:fill="auto"/>
          </w:tcPr>
          <w:p w:rsidR="008D1635" w:rsidRPr="00B16E4D" w:rsidRDefault="00C73C61" w:rsidP="00890228">
            <w:pPr>
              <w:tabs>
                <w:tab w:val="left" w:pos="360"/>
              </w:tabs>
              <w:spacing w:after="0" w:line="240" w:lineRule="auto"/>
              <w:jc w:val="center"/>
              <w:rPr>
                <w:rFonts w:ascii="Times New Roman" w:hAnsi="Times New Roman"/>
                <w:sz w:val="19"/>
                <w:szCs w:val="19"/>
                <w:lang w:eastAsia="ar-SA"/>
              </w:rPr>
            </w:pPr>
            <w:r w:rsidRPr="00C73C61">
              <w:rPr>
                <w:rFonts w:ascii="Times New Roman" w:hAnsi="Times New Roman"/>
                <w:sz w:val="19"/>
                <w:szCs w:val="19"/>
                <w:lang w:eastAsia="ar-SA"/>
              </w:rPr>
              <w:t>Зажим сварочный</w:t>
            </w:r>
          </w:p>
        </w:tc>
        <w:tc>
          <w:tcPr>
            <w:tcW w:w="1493" w:type="dxa"/>
          </w:tcPr>
          <w:p w:rsidR="008D1635" w:rsidRPr="00B16E4D" w:rsidRDefault="00651557" w:rsidP="00BE4560">
            <w:pPr>
              <w:tabs>
                <w:tab w:val="left" w:pos="360"/>
              </w:tabs>
              <w:spacing w:after="0" w:line="240" w:lineRule="auto"/>
              <w:jc w:val="center"/>
              <w:rPr>
                <w:rFonts w:ascii="Times New Roman" w:hAnsi="Times New Roman"/>
                <w:sz w:val="19"/>
                <w:szCs w:val="19"/>
                <w:lang w:eastAsia="ar-SA"/>
              </w:rPr>
            </w:pPr>
            <w:r w:rsidRPr="00651557">
              <w:rPr>
                <w:rFonts w:ascii="Times New Roman" w:hAnsi="Times New Roman"/>
                <w:sz w:val="19"/>
                <w:szCs w:val="19"/>
                <w:lang w:eastAsia="ar-SA"/>
              </w:rPr>
              <w:t>26.51.53.190 - Приборы и аппаратура для физического или химического анализа прочие, не включенные в другие группировки</w:t>
            </w:r>
          </w:p>
        </w:tc>
        <w:tc>
          <w:tcPr>
            <w:tcW w:w="4790" w:type="dxa"/>
            <w:shd w:val="clear" w:color="auto" w:fill="auto"/>
          </w:tcPr>
          <w:p w:rsidR="00C73C61" w:rsidRPr="00C73C61" w:rsidRDefault="00C73C61" w:rsidP="00C73C61">
            <w:pPr>
              <w:tabs>
                <w:tab w:val="left" w:pos="360"/>
              </w:tabs>
              <w:spacing w:after="0" w:line="240" w:lineRule="auto"/>
              <w:rPr>
                <w:rFonts w:ascii="Times New Roman" w:hAnsi="Times New Roman"/>
                <w:sz w:val="19"/>
                <w:szCs w:val="19"/>
                <w:lang w:eastAsia="ar-SA"/>
              </w:rPr>
            </w:pPr>
            <w:r w:rsidRPr="00C73C61">
              <w:rPr>
                <w:rFonts w:ascii="Times New Roman" w:hAnsi="Times New Roman"/>
                <w:sz w:val="19"/>
                <w:szCs w:val="19"/>
                <w:lang w:eastAsia="ar-SA"/>
              </w:rPr>
              <w:t>Зажим предназначен для быстрой фиксации и удержания заготовок при сборке деталей на прихватки и выполнении механических работ, в том числе в слесарной обработке</w:t>
            </w:r>
          </w:p>
          <w:p w:rsidR="00C73C61" w:rsidRPr="00C73C61" w:rsidRDefault="00C73C61" w:rsidP="00C73C61">
            <w:pPr>
              <w:tabs>
                <w:tab w:val="left" w:pos="360"/>
              </w:tabs>
              <w:spacing w:after="0" w:line="240" w:lineRule="auto"/>
              <w:rPr>
                <w:rFonts w:ascii="Times New Roman" w:hAnsi="Times New Roman"/>
                <w:sz w:val="19"/>
                <w:szCs w:val="19"/>
                <w:lang w:eastAsia="ar-SA"/>
              </w:rPr>
            </w:pPr>
            <w:r w:rsidRPr="00C73C61">
              <w:rPr>
                <w:rFonts w:ascii="Times New Roman" w:hAnsi="Times New Roman"/>
                <w:sz w:val="19"/>
                <w:szCs w:val="19"/>
                <w:lang w:eastAsia="ar-SA"/>
              </w:rPr>
              <w:t>Технические характеристики</w:t>
            </w:r>
          </w:p>
          <w:p w:rsidR="00C73C61" w:rsidRPr="00C73C61" w:rsidRDefault="00C73C61" w:rsidP="00C73C61">
            <w:pPr>
              <w:tabs>
                <w:tab w:val="left" w:pos="360"/>
              </w:tabs>
              <w:spacing w:after="0" w:line="240" w:lineRule="auto"/>
              <w:rPr>
                <w:rFonts w:ascii="Times New Roman" w:hAnsi="Times New Roman"/>
                <w:sz w:val="19"/>
                <w:szCs w:val="19"/>
                <w:lang w:eastAsia="ar-SA"/>
              </w:rPr>
            </w:pPr>
            <w:r w:rsidRPr="00C73C61">
              <w:rPr>
                <w:rFonts w:ascii="Times New Roman" w:hAnsi="Times New Roman"/>
                <w:sz w:val="19"/>
                <w:szCs w:val="19"/>
                <w:lang w:eastAsia="ar-SA"/>
              </w:rPr>
              <w:t xml:space="preserve"> Габариты: длина — 185 мм, ширина — 55 мм, высота — 15 мм.</w:t>
            </w:r>
          </w:p>
          <w:p w:rsidR="00C73C61" w:rsidRPr="00C73C61" w:rsidRDefault="00C73C61" w:rsidP="00C73C61">
            <w:pPr>
              <w:tabs>
                <w:tab w:val="left" w:pos="360"/>
              </w:tabs>
              <w:spacing w:after="0" w:line="240" w:lineRule="auto"/>
              <w:rPr>
                <w:rFonts w:ascii="Times New Roman" w:hAnsi="Times New Roman"/>
                <w:sz w:val="19"/>
                <w:szCs w:val="19"/>
                <w:lang w:eastAsia="ar-SA"/>
              </w:rPr>
            </w:pPr>
            <w:r w:rsidRPr="00C73C61">
              <w:rPr>
                <w:rFonts w:ascii="Times New Roman" w:hAnsi="Times New Roman"/>
                <w:sz w:val="19"/>
                <w:szCs w:val="19"/>
                <w:lang w:eastAsia="ar-SA"/>
              </w:rPr>
              <w:t>Усилие зажима: 7 кг.</w:t>
            </w:r>
          </w:p>
          <w:p w:rsidR="00C73C61" w:rsidRPr="00C73C61" w:rsidRDefault="00C73C61" w:rsidP="00C73C61">
            <w:pPr>
              <w:tabs>
                <w:tab w:val="left" w:pos="360"/>
              </w:tabs>
              <w:spacing w:after="0" w:line="240" w:lineRule="auto"/>
              <w:rPr>
                <w:rFonts w:ascii="Times New Roman" w:hAnsi="Times New Roman"/>
                <w:sz w:val="19"/>
                <w:szCs w:val="19"/>
                <w:lang w:eastAsia="ar-SA"/>
              </w:rPr>
            </w:pPr>
            <w:r w:rsidRPr="00C73C61">
              <w:rPr>
                <w:rFonts w:ascii="Times New Roman" w:hAnsi="Times New Roman"/>
                <w:sz w:val="19"/>
                <w:szCs w:val="19"/>
                <w:lang w:eastAsia="ar-SA"/>
              </w:rPr>
              <w:t>Рабочий ход: 30 мм.</w:t>
            </w:r>
          </w:p>
          <w:p w:rsidR="00C73C61" w:rsidRPr="00C73C61" w:rsidRDefault="00C73C61" w:rsidP="00C73C61">
            <w:pPr>
              <w:tabs>
                <w:tab w:val="left" w:pos="360"/>
              </w:tabs>
              <w:spacing w:after="0" w:line="240" w:lineRule="auto"/>
              <w:rPr>
                <w:rFonts w:ascii="Times New Roman" w:hAnsi="Times New Roman"/>
                <w:sz w:val="19"/>
                <w:szCs w:val="19"/>
                <w:lang w:eastAsia="ar-SA"/>
              </w:rPr>
            </w:pPr>
            <w:r w:rsidRPr="00C73C61">
              <w:rPr>
                <w:rFonts w:ascii="Times New Roman" w:hAnsi="Times New Roman"/>
                <w:sz w:val="19"/>
                <w:szCs w:val="19"/>
                <w:lang w:eastAsia="ar-SA"/>
              </w:rPr>
              <w:t>Глубина зажима: 188 мм.</w:t>
            </w:r>
          </w:p>
          <w:p w:rsidR="00C73C61" w:rsidRPr="00C73C61" w:rsidRDefault="00C73C61" w:rsidP="00C73C61">
            <w:pPr>
              <w:tabs>
                <w:tab w:val="left" w:pos="360"/>
              </w:tabs>
              <w:spacing w:after="0" w:line="240" w:lineRule="auto"/>
              <w:rPr>
                <w:rFonts w:ascii="Times New Roman" w:hAnsi="Times New Roman"/>
                <w:sz w:val="19"/>
                <w:szCs w:val="19"/>
                <w:lang w:eastAsia="ar-SA"/>
              </w:rPr>
            </w:pPr>
            <w:r w:rsidRPr="00C73C61">
              <w:rPr>
                <w:rFonts w:ascii="Times New Roman" w:hAnsi="Times New Roman"/>
                <w:sz w:val="19"/>
                <w:szCs w:val="19"/>
                <w:lang w:eastAsia="ar-SA"/>
              </w:rPr>
              <w:t>Максимальный размер закрепляемой детали: 30 мм.</w:t>
            </w:r>
          </w:p>
          <w:p w:rsidR="00C73C61" w:rsidRPr="00C73C61" w:rsidRDefault="00C73C61" w:rsidP="00C73C61">
            <w:pPr>
              <w:tabs>
                <w:tab w:val="left" w:pos="360"/>
              </w:tabs>
              <w:spacing w:after="0" w:line="240" w:lineRule="auto"/>
              <w:rPr>
                <w:rFonts w:ascii="Times New Roman" w:hAnsi="Times New Roman"/>
                <w:sz w:val="19"/>
                <w:szCs w:val="19"/>
                <w:lang w:eastAsia="ar-SA"/>
              </w:rPr>
            </w:pPr>
            <w:r w:rsidRPr="00C73C61">
              <w:rPr>
                <w:rFonts w:ascii="Times New Roman" w:hAnsi="Times New Roman"/>
                <w:sz w:val="19"/>
                <w:szCs w:val="19"/>
                <w:lang w:eastAsia="ar-SA"/>
              </w:rPr>
              <w:t xml:space="preserve">Материал губок: углеродистая сталь с хромированным покрытием. </w:t>
            </w:r>
          </w:p>
          <w:p w:rsidR="00C73C61" w:rsidRPr="00C73C61" w:rsidRDefault="00C73C61" w:rsidP="00C73C61">
            <w:pPr>
              <w:tabs>
                <w:tab w:val="left" w:pos="360"/>
              </w:tabs>
              <w:spacing w:after="0" w:line="240" w:lineRule="auto"/>
              <w:rPr>
                <w:rFonts w:ascii="Times New Roman" w:hAnsi="Times New Roman"/>
                <w:sz w:val="19"/>
                <w:szCs w:val="19"/>
                <w:lang w:eastAsia="ar-SA"/>
              </w:rPr>
            </w:pPr>
            <w:r w:rsidRPr="00C73C61">
              <w:rPr>
                <w:rFonts w:ascii="Times New Roman" w:hAnsi="Times New Roman"/>
                <w:sz w:val="19"/>
                <w:szCs w:val="19"/>
                <w:lang w:eastAsia="ar-SA"/>
              </w:rPr>
              <w:t>Материал рукояток и рамы: углеродистая сталь.</w:t>
            </w:r>
          </w:p>
          <w:p w:rsidR="00C73C61" w:rsidRPr="00C73C61" w:rsidRDefault="00C73C61" w:rsidP="00C73C61">
            <w:pPr>
              <w:tabs>
                <w:tab w:val="left" w:pos="360"/>
              </w:tabs>
              <w:spacing w:after="0" w:line="240" w:lineRule="auto"/>
              <w:rPr>
                <w:rFonts w:ascii="Times New Roman" w:hAnsi="Times New Roman"/>
                <w:sz w:val="19"/>
                <w:szCs w:val="19"/>
                <w:lang w:eastAsia="ar-SA"/>
              </w:rPr>
            </w:pPr>
            <w:r w:rsidRPr="00C73C61">
              <w:rPr>
                <w:rFonts w:ascii="Times New Roman" w:hAnsi="Times New Roman"/>
                <w:sz w:val="19"/>
                <w:szCs w:val="19"/>
                <w:lang w:eastAsia="ar-SA"/>
              </w:rPr>
              <w:t>Твёрдость рабочих поверхностей губок: HRC 43 ± 2</w:t>
            </w:r>
          </w:p>
          <w:p w:rsidR="00C73C61" w:rsidRPr="00C73C61" w:rsidRDefault="00C73C61" w:rsidP="00C73C61">
            <w:pPr>
              <w:tabs>
                <w:tab w:val="left" w:pos="360"/>
              </w:tabs>
              <w:spacing w:after="0" w:line="240" w:lineRule="auto"/>
              <w:rPr>
                <w:rFonts w:ascii="Times New Roman" w:hAnsi="Times New Roman"/>
                <w:sz w:val="19"/>
                <w:szCs w:val="19"/>
                <w:lang w:eastAsia="ar-SA"/>
              </w:rPr>
            </w:pPr>
            <w:r w:rsidRPr="00C73C61">
              <w:rPr>
                <w:rFonts w:ascii="Times New Roman" w:hAnsi="Times New Roman"/>
                <w:sz w:val="19"/>
                <w:szCs w:val="19"/>
                <w:lang w:eastAsia="ar-SA"/>
              </w:rPr>
              <w:lastRenderedPageBreak/>
              <w:t>Тип зажима: Y-образный, с полукруглым вырезом, подходит для круглых и плоских деталей.</w:t>
            </w:r>
          </w:p>
          <w:p w:rsidR="00C73C61" w:rsidRPr="00C73C61" w:rsidRDefault="00C73C61" w:rsidP="00C73C61">
            <w:pPr>
              <w:tabs>
                <w:tab w:val="left" w:pos="360"/>
              </w:tabs>
              <w:spacing w:after="0" w:line="240" w:lineRule="auto"/>
              <w:rPr>
                <w:rFonts w:ascii="Times New Roman" w:hAnsi="Times New Roman"/>
                <w:sz w:val="19"/>
                <w:szCs w:val="19"/>
                <w:lang w:eastAsia="ar-SA"/>
              </w:rPr>
            </w:pPr>
            <w:r w:rsidRPr="00C73C61">
              <w:rPr>
                <w:rFonts w:ascii="Times New Roman" w:hAnsi="Times New Roman"/>
                <w:sz w:val="19"/>
                <w:szCs w:val="19"/>
                <w:lang w:eastAsia="ar-SA"/>
              </w:rPr>
              <w:t>Регулировка: наличие фиксатора позволяет настраивать расстояние между губками.</w:t>
            </w:r>
          </w:p>
          <w:p w:rsidR="00C73C61" w:rsidRPr="00C73C61" w:rsidRDefault="00C73C61" w:rsidP="00C73C61">
            <w:pPr>
              <w:tabs>
                <w:tab w:val="left" w:pos="360"/>
              </w:tabs>
              <w:spacing w:after="0" w:line="240" w:lineRule="auto"/>
              <w:rPr>
                <w:rFonts w:ascii="Times New Roman" w:hAnsi="Times New Roman"/>
                <w:sz w:val="19"/>
                <w:szCs w:val="19"/>
                <w:lang w:eastAsia="ar-SA"/>
              </w:rPr>
            </w:pPr>
            <w:r w:rsidRPr="00C73C61">
              <w:rPr>
                <w:rFonts w:ascii="Times New Roman" w:hAnsi="Times New Roman"/>
                <w:sz w:val="19"/>
                <w:szCs w:val="19"/>
                <w:lang w:eastAsia="ar-SA"/>
              </w:rPr>
              <w:t>Разжимание: осуществляется с помощью рычага.</w:t>
            </w:r>
          </w:p>
          <w:p w:rsidR="008D1635" w:rsidRPr="00B16E4D" w:rsidRDefault="00C73C61" w:rsidP="00C73C61">
            <w:pPr>
              <w:tabs>
                <w:tab w:val="left" w:pos="360"/>
              </w:tabs>
              <w:spacing w:after="0" w:line="240" w:lineRule="auto"/>
              <w:rPr>
                <w:rFonts w:ascii="Times New Roman" w:hAnsi="Times New Roman"/>
                <w:sz w:val="19"/>
                <w:szCs w:val="19"/>
                <w:lang w:eastAsia="ar-SA"/>
              </w:rPr>
            </w:pPr>
            <w:r w:rsidRPr="00C73C61">
              <w:rPr>
                <w:rFonts w:ascii="Times New Roman" w:hAnsi="Times New Roman"/>
                <w:sz w:val="19"/>
                <w:szCs w:val="19"/>
                <w:lang w:eastAsia="ar-SA"/>
              </w:rPr>
              <w:t>Надёжность фиксации: обеспечивается прочной конструкцией и губками с насечкой, рабочие поверхности которых закалены. Хромированное покрытие защищает от коррозии.</w:t>
            </w:r>
          </w:p>
        </w:tc>
        <w:tc>
          <w:tcPr>
            <w:tcW w:w="804" w:type="dxa"/>
            <w:shd w:val="clear" w:color="auto" w:fill="auto"/>
          </w:tcPr>
          <w:p w:rsidR="008D1635" w:rsidRPr="00B16E4D" w:rsidRDefault="00C73C61" w:rsidP="00BE4560">
            <w:pPr>
              <w:tabs>
                <w:tab w:val="left" w:pos="360"/>
              </w:tabs>
              <w:spacing w:after="0" w:line="240" w:lineRule="auto"/>
              <w:jc w:val="center"/>
              <w:rPr>
                <w:rFonts w:ascii="Times New Roman" w:hAnsi="Times New Roman"/>
                <w:sz w:val="19"/>
                <w:szCs w:val="19"/>
                <w:lang w:eastAsia="ar-SA"/>
              </w:rPr>
            </w:pPr>
            <w:proofErr w:type="spellStart"/>
            <w:proofErr w:type="gramStart"/>
            <w:r>
              <w:rPr>
                <w:rFonts w:ascii="Times New Roman" w:hAnsi="Times New Roman"/>
                <w:sz w:val="19"/>
                <w:szCs w:val="19"/>
                <w:lang w:eastAsia="ar-SA"/>
              </w:rPr>
              <w:lastRenderedPageBreak/>
              <w:t>шт</w:t>
            </w:r>
            <w:proofErr w:type="spellEnd"/>
            <w:proofErr w:type="gramEnd"/>
          </w:p>
        </w:tc>
        <w:tc>
          <w:tcPr>
            <w:tcW w:w="625" w:type="dxa"/>
            <w:shd w:val="clear" w:color="auto" w:fill="auto"/>
          </w:tcPr>
          <w:p w:rsidR="008D1635" w:rsidRPr="00B16E4D" w:rsidRDefault="00C73C61" w:rsidP="00BE4560">
            <w:pPr>
              <w:tabs>
                <w:tab w:val="left" w:pos="360"/>
              </w:tabs>
              <w:spacing w:after="0" w:line="240" w:lineRule="auto"/>
              <w:jc w:val="center"/>
              <w:rPr>
                <w:rFonts w:ascii="Times New Roman" w:hAnsi="Times New Roman"/>
                <w:sz w:val="19"/>
                <w:szCs w:val="19"/>
                <w:lang w:eastAsia="ar-SA"/>
              </w:rPr>
            </w:pPr>
            <w:r>
              <w:rPr>
                <w:rFonts w:ascii="Times New Roman" w:hAnsi="Times New Roman"/>
                <w:sz w:val="19"/>
                <w:szCs w:val="19"/>
                <w:lang w:eastAsia="ar-SA"/>
              </w:rPr>
              <w:t>2</w:t>
            </w:r>
          </w:p>
        </w:tc>
        <w:tc>
          <w:tcPr>
            <w:tcW w:w="979" w:type="dxa"/>
            <w:shd w:val="clear" w:color="auto" w:fill="auto"/>
          </w:tcPr>
          <w:p w:rsidR="008D1635" w:rsidRPr="00B16E4D" w:rsidRDefault="008D1635" w:rsidP="00BE4560">
            <w:pPr>
              <w:tabs>
                <w:tab w:val="left" w:pos="360"/>
              </w:tabs>
              <w:spacing w:after="0" w:line="240" w:lineRule="auto"/>
              <w:jc w:val="center"/>
              <w:rPr>
                <w:rFonts w:ascii="Times New Roman" w:hAnsi="Times New Roman"/>
                <w:sz w:val="19"/>
                <w:szCs w:val="19"/>
                <w:lang w:eastAsia="ar-SA"/>
              </w:rPr>
            </w:pPr>
          </w:p>
        </w:tc>
        <w:tc>
          <w:tcPr>
            <w:tcW w:w="1394" w:type="dxa"/>
            <w:shd w:val="clear" w:color="auto" w:fill="auto"/>
          </w:tcPr>
          <w:p w:rsidR="008D1635" w:rsidRPr="00B16E4D" w:rsidRDefault="008D1635" w:rsidP="008B0085">
            <w:pPr>
              <w:tabs>
                <w:tab w:val="left" w:pos="360"/>
              </w:tabs>
              <w:spacing w:after="0" w:line="240" w:lineRule="auto"/>
              <w:jc w:val="right"/>
              <w:rPr>
                <w:rFonts w:ascii="Times New Roman" w:hAnsi="Times New Roman"/>
                <w:sz w:val="19"/>
                <w:szCs w:val="19"/>
                <w:lang w:eastAsia="ar-SA"/>
              </w:rPr>
            </w:pPr>
          </w:p>
        </w:tc>
        <w:tc>
          <w:tcPr>
            <w:tcW w:w="1334" w:type="dxa"/>
            <w:shd w:val="clear" w:color="auto" w:fill="auto"/>
          </w:tcPr>
          <w:p w:rsidR="008D1635" w:rsidRPr="00B16E4D" w:rsidRDefault="008D1635" w:rsidP="008B0085">
            <w:pPr>
              <w:tabs>
                <w:tab w:val="left" w:pos="360"/>
              </w:tabs>
              <w:spacing w:after="0" w:line="240" w:lineRule="auto"/>
              <w:jc w:val="right"/>
              <w:rPr>
                <w:rFonts w:ascii="Times New Roman" w:hAnsi="Times New Roman"/>
                <w:sz w:val="19"/>
                <w:szCs w:val="19"/>
                <w:lang w:eastAsia="ar-SA"/>
              </w:rPr>
            </w:pPr>
          </w:p>
        </w:tc>
      </w:tr>
      <w:tr w:rsidR="008D1635" w:rsidRPr="00B16E4D" w:rsidTr="00D2543E">
        <w:trPr>
          <w:trHeight w:val="1523"/>
        </w:trPr>
        <w:tc>
          <w:tcPr>
            <w:tcW w:w="501" w:type="dxa"/>
            <w:shd w:val="clear" w:color="auto" w:fill="auto"/>
          </w:tcPr>
          <w:p w:rsidR="008D1635" w:rsidRPr="00B16E4D" w:rsidRDefault="008D1635" w:rsidP="00BE4560">
            <w:pPr>
              <w:tabs>
                <w:tab w:val="left" w:pos="360"/>
              </w:tabs>
              <w:spacing w:after="0" w:line="240" w:lineRule="auto"/>
              <w:jc w:val="center"/>
              <w:rPr>
                <w:rFonts w:ascii="Times New Roman" w:hAnsi="Times New Roman"/>
                <w:sz w:val="19"/>
                <w:szCs w:val="19"/>
                <w:lang w:eastAsia="ar-SA"/>
              </w:rPr>
            </w:pPr>
            <w:r>
              <w:rPr>
                <w:rFonts w:ascii="Times New Roman" w:hAnsi="Times New Roman"/>
                <w:sz w:val="19"/>
                <w:szCs w:val="19"/>
                <w:lang w:eastAsia="ar-SA"/>
              </w:rPr>
              <w:lastRenderedPageBreak/>
              <w:t>10</w:t>
            </w:r>
          </w:p>
        </w:tc>
        <w:tc>
          <w:tcPr>
            <w:tcW w:w="1933" w:type="dxa"/>
            <w:shd w:val="clear" w:color="auto" w:fill="auto"/>
          </w:tcPr>
          <w:p w:rsidR="008D1635" w:rsidRPr="00B16E4D" w:rsidRDefault="00651557" w:rsidP="00890228">
            <w:pPr>
              <w:tabs>
                <w:tab w:val="left" w:pos="360"/>
              </w:tabs>
              <w:spacing w:after="0" w:line="240" w:lineRule="auto"/>
              <w:jc w:val="center"/>
              <w:rPr>
                <w:rFonts w:ascii="Times New Roman" w:hAnsi="Times New Roman"/>
                <w:sz w:val="19"/>
                <w:szCs w:val="19"/>
                <w:lang w:eastAsia="ar-SA"/>
              </w:rPr>
            </w:pPr>
            <w:proofErr w:type="spellStart"/>
            <w:r w:rsidRPr="00651557">
              <w:rPr>
                <w:rFonts w:ascii="Times New Roman" w:hAnsi="Times New Roman"/>
                <w:sz w:val="19"/>
                <w:szCs w:val="19"/>
                <w:lang w:eastAsia="ar-SA"/>
              </w:rPr>
              <w:t>Электрододержатель</w:t>
            </w:r>
            <w:proofErr w:type="spellEnd"/>
            <w:r w:rsidRPr="00651557">
              <w:rPr>
                <w:rFonts w:ascii="Times New Roman" w:hAnsi="Times New Roman"/>
                <w:sz w:val="19"/>
                <w:szCs w:val="19"/>
                <w:lang w:eastAsia="ar-SA"/>
              </w:rPr>
              <w:t xml:space="preserve"> на 500 А</w:t>
            </w:r>
          </w:p>
        </w:tc>
        <w:tc>
          <w:tcPr>
            <w:tcW w:w="1493" w:type="dxa"/>
          </w:tcPr>
          <w:p w:rsidR="008D1635" w:rsidRPr="00B16E4D" w:rsidRDefault="00C82221" w:rsidP="00BE4560">
            <w:pPr>
              <w:tabs>
                <w:tab w:val="left" w:pos="360"/>
              </w:tabs>
              <w:spacing w:after="0" w:line="240" w:lineRule="auto"/>
              <w:jc w:val="center"/>
              <w:rPr>
                <w:rFonts w:ascii="Times New Roman" w:hAnsi="Times New Roman"/>
                <w:sz w:val="19"/>
                <w:szCs w:val="19"/>
                <w:lang w:eastAsia="ar-SA"/>
              </w:rPr>
            </w:pPr>
            <w:r w:rsidRPr="00C82221">
              <w:rPr>
                <w:rFonts w:ascii="Times New Roman" w:hAnsi="Times New Roman"/>
                <w:sz w:val="19"/>
                <w:szCs w:val="19"/>
                <w:lang w:eastAsia="ar-SA"/>
              </w:rPr>
              <w:t>26.51.53.190 - Приборы и аппаратура для физического или химического анализа прочие, не включенные в другие группировки</w:t>
            </w:r>
          </w:p>
        </w:tc>
        <w:tc>
          <w:tcPr>
            <w:tcW w:w="4790" w:type="dxa"/>
            <w:shd w:val="clear" w:color="auto" w:fill="auto"/>
          </w:tcPr>
          <w:p w:rsidR="00651557" w:rsidRPr="00651557" w:rsidRDefault="00651557" w:rsidP="00651557">
            <w:pPr>
              <w:tabs>
                <w:tab w:val="left" w:pos="360"/>
              </w:tabs>
              <w:spacing w:after="0" w:line="240" w:lineRule="auto"/>
              <w:rPr>
                <w:rFonts w:ascii="Times New Roman" w:hAnsi="Times New Roman"/>
                <w:sz w:val="19"/>
                <w:szCs w:val="19"/>
                <w:lang w:eastAsia="ar-SA"/>
              </w:rPr>
            </w:pPr>
            <w:proofErr w:type="spellStart"/>
            <w:r w:rsidRPr="00651557">
              <w:rPr>
                <w:rFonts w:ascii="Times New Roman" w:hAnsi="Times New Roman"/>
                <w:sz w:val="19"/>
                <w:szCs w:val="19"/>
                <w:lang w:eastAsia="ar-SA"/>
              </w:rPr>
              <w:t>Электрододержатель</w:t>
            </w:r>
            <w:proofErr w:type="spellEnd"/>
            <w:r w:rsidRPr="00651557">
              <w:rPr>
                <w:rFonts w:ascii="Times New Roman" w:hAnsi="Times New Roman"/>
                <w:sz w:val="19"/>
                <w:szCs w:val="19"/>
                <w:lang w:eastAsia="ar-SA"/>
              </w:rPr>
              <w:t xml:space="preserve"> на 500 А - это инструмент для ручной дуговой сварки (MMA), который надёжно фиксирует покрытый электрод и подводит к нему сварочный ток</w:t>
            </w:r>
          </w:p>
          <w:p w:rsidR="00651557" w:rsidRPr="00651557" w:rsidRDefault="00651557" w:rsidP="00651557">
            <w:pPr>
              <w:tabs>
                <w:tab w:val="left" w:pos="360"/>
              </w:tabs>
              <w:spacing w:after="0" w:line="240" w:lineRule="auto"/>
              <w:rPr>
                <w:rFonts w:ascii="Times New Roman" w:hAnsi="Times New Roman"/>
                <w:sz w:val="19"/>
                <w:szCs w:val="19"/>
                <w:lang w:eastAsia="ar-SA"/>
              </w:rPr>
            </w:pPr>
            <w:r w:rsidRPr="00651557">
              <w:rPr>
                <w:rFonts w:ascii="Times New Roman" w:hAnsi="Times New Roman"/>
                <w:sz w:val="19"/>
                <w:szCs w:val="19"/>
                <w:lang w:eastAsia="ar-SA"/>
              </w:rPr>
              <w:t>Общие характеристики</w:t>
            </w:r>
          </w:p>
          <w:p w:rsidR="00651557" w:rsidRPr="00651557" w:rsidRDefault="00651557" w:rsidP="00651557">
            <w:pPr>
              <w:tabs>
                <w:tab w:val="left" w:pos="360"/>
              </w:tabs>
              <w:spacing w:after="0" w:line="240" w:lineRule="auto"/>
              <w:rPr>
                <w:rFonts w:ascii="Times New Roman" w:hAnsi="Times New Roman"/>
                <w:sz w:val="19"/>
                <w:szCs w:val="19"/>
                <w:lang w:eastAsia="ar-SA"/>
              </w:rPr>
            </w:pPr>
            <w:r w:rsidRPr="00651557">
              <w:rPr>
                <w:rFonts w:ascii="Times New Roman" w:hAnsi="Times New Roman"/>
                <w:sz w:val="19"/>
                <w:szCs w:val="19"/>
                <w:lang w:eastAsia="ar-SA"/>
              </w:rPr>
              <w:t>Максимальный сварочный ток: 500 А</w:t>
            </w:r>
          </w:p>
          <w:p w:rsidR="00651557" w:rsidRPr="00651557" w:rsidRDefault="00651557" w:rsidP="00651557">
            <w:pPr>
              <w:tabs>
                <w:tab w:val="left" w:pos="360"/>
              </w:tabs>
              <w:spacing w:after="0" w:line="240" w:lineRule="auto"/>
              <w:rPr>
                <w:rFonts w:ascii="Times New Roman" w:hAnsi="Times New Roman"/>
                <w:sz w:val="19"/>
                <w:szCs w:val="19"/>
                <w:lang w:eastAsia="ar-SA"/>
              </w:rPr>
            </w:pPr>
            <w:r w:rsidRPr="00651557">
              <w:rPr>
                <w:rFonts w:ascii="Times New Roman" w:hAnsi="Times New Roman"/>
                <w:sz w:val="19"/>
                <w:szCs w:val="19"/>
                <w:lang w:eastAsia="ar-SA"/>
              </w:rPr>
              <w:t>Тип: пружинный (в обиходе — «крокодил»).</w:t>
            </w:r>
          </w:p>
          <w:p w:rsidR="008D1635" w:rsidRDefault="00651557" w:rsidP="00651557">
            <w:pPr>
              <w:tabs>
                <w:tab w:val="left" w:pos="360"/>
              </w:tabs>
              <w:spacing w:after="0" w:line="240" w:lineRule="auto"/>
              <w:rPr>
                <w:rFonts w:ascii="Times New Roman" w:hAnsi="Times New Roman"/>
                <w:sz w:val="19"/>
                <w:szCs w:val="19"/>
                <w:lang w:eastAsia="ar-SA"/>
              </w:rPr>
            </w:pPr>
            <w:r w:rsidRPr="00651557">
              <w:rPr>
                <w:rFonts w:ascii="Times New Roman" w:hAnsi="Times New Roman"/>
                <w:sz w:val="19"/>
                <w:szCs w:val="19"/>
                <w:lang w:eastAsia="ar-SA"/>
              </w:rPr>
              <w:t>Габариты (Д×Ш×В): 204 × 34 × 90 мм</w:t>
            </w:r>
          </w:p>
          <w:p w:rsidR="00651557" w:rsidRPr="00651557" w:rsidRDefault="00651557" w:rsidP="00651557">
            <w:pPr>
              <w:tabs>
                <w:tab w:val="left" w:pos="360"/>
              </w:tabs>
              <w:spacing w:after="0" w:line="240" w:lineRule="auto"/>
              <w:rPr>
                <w:rFonts w:ascii="Times New Roman" w:hAnsi="Times New Roman"/>
                <w:sz w:val="19"/>
                <w:szCs w:val="19"/>
                <w:lang w:eastAsia="ar-SA"/>
              </w:rPr>
            </w:pPr>
            <w:r w:rsidRPr="00651557">
              <w:rPr>
                <w:rFonts w:ascii="Times New Roman" w:hAnsi="Times New Roman"/>
                <w:sz w:val="19"/>
                <w:szCs w:val="19"/>
                <w:lang w:eastAsia="ar-SA"/>
              </w:rPr>
              <w:t>Сечение кабеля: 95 мм²</w:t>
            </w:r>
          </w:p>
          <w:p w:rsidR="00651557" w:rsidRPr="00651557" w:rsidRDefault="00651557" w:rsidP="00651557">
            <w:pPr>
              <w:tabs>
                <w:tab w:val="left" w:pos="360"/>
              </w:tabs>
              <w:spacing w:after="0" w:line="240" w:lineRule="auto"/>
              <w:rPr>
                <w:rFonts w:ascii="Times New Roman" w:hAnsi="Times New Roman"/>
                <w:sz w:val="19"/>
                <w:szCs w:val="19"/>
                <w:lang w:eastAsia="ar-SA"/>
              </w:rPr>
            </w:pPr>
            <w:r w:rsidRPr="00651557">
              <w:rPr>
                <w:rFonts w:ascii="Times New Roman" w:hAnsi="Times New Roman"/>
                <w:sz w:val="19"/>
                <w:szCs w:val="19"/>
                <w:lang w:eastAsia="ar-SA"/>
              </w:rPr>
              <w:t>Класс: профессиональный</w:t>
            </w:r>
          </w:p>
          <w:p w:rsidR="00651557" w:rsidRPr="00651557" w:rsidRDefault="00651557" w:rsidP="00651557">
            <w:pPr>
              <w:tabs>
                <w:tab w:val="left" w:pos="360"/>
              </w:tabs>
              <w:spacing w:after="0" w:line="240" w:lineRule="auto"/>
              <w:rPr>
                <w:rFonts w:ascii="Times New Roman" w:hAnsi="Times New Roman"/>
                <w:sz w:val="19"/>
                <w:szCs w:val="19"/>
                <w:lang w:eastAsia="ar-SA"/>
              </w:rPr>
            </w:pPr>
            <w:r w:rsidRPr="00651557">
              <w:rPr>
                <w:rFonts w:ascii="Times New Roman" w:hAnsi="Times New Roman"/>
                <w:sz w:val="19"/>
                <w:szCs w:val="19"/>
                <w:lang w:eastAsia="ar-SA"/>
              </w:rPr>
              <w:t>Ключевые особенности:</w:t>
            </w:r>
          </w:p>
          <w:p w:rsidR="00651557" w:rsidRPr="00651557" w:rsidRDefault="00651557" w:rsidP="00651557">
            <w:pPr>
              <w:tabs>
                <w:tab w:val="left" w:pos="360"/>
              </w:tabs>
              <w:spacing w:after="0" w:line="240" w:lineRule="auto"/>
              <w:rPr>
                <w:rFonts w:ascii="Times New Roman" w:hAnsi="Times New Roman"/>
                <w:sz w:val="19"/>
                <w:szCs w:val="19"/>
                <w:lang w:eastAsia="ar-SA"/>
              </w:rPr>
            </w:pPr>
            <w:r w:rsidRPr="00651557">
              <w:rPr>
                <w:rFonts w:ascii="Times New Roman" w:hAnsi="Times New Roman"/>
                <w:sz w:val="19"/>
                <w:szCs w:val="19"/>
                <w:lang w:eastAsia="ar-SA"/>
              </w:rPr>
              <w:t>Эргономичная рукоятка. Обеспечивает удобный хват, снижает утомляемость сварщика при длительной работе</w:t>
            </w:r>
          </w:p>
          <w:p w:rsidR="00651557" w:rsidRPr="00651557" w:rsidRDefault="00651557" w:rsidP="00651557">
            <w:pPr>
              <w:tabs>
                <w:tab w:val="left" w:pos="360"/>
              </w:tabs>
              <w:spacing w:after="0" w:line="240" w:lineRule="auto"/>
              <w:rPr>
                <w:rFonts w:ascii="Times New Roman" w:hAnsi="Times New Roman"/>
                <w:sz w:val="19"/>
                <w:szCs w:val="19"/>
                <w:lang w:eastAsia="ar-SA"/>
              </w:rPr>
            </w:pPr>
            <w:r w:rsidRPr="00651557">
              <w:rPr>
                <w:rFonts w:ascii="Times New Roman" w:hAnsi="Times New Roman"/>
                <w:sz w:val="19"/>
                <w:szCs w:val="19"/>
                <w:lang w:eastAsia="ar-SA"/>
              </w:rPr>
              <w:t>Надёжное крепление электрода. Угол крепления можно менять на 90° или 180°, что позволяет работать с электродами разного диаметра (от 2,5 до 6,0 мм) и упрощает выполнение сложных швов.</w:t>
            </w:r>
          </w:p>
          <w:p w:rsidR="00651557" w:rsidRPr="00651557" w:rsidRDefault="00651557" w:rsidP="00651557">
            <w:pPr>
              <w:tabs>
                <w:tab w:val="left" w:pos="360"/>
              </w:tabs>
              <w:spacing w:after="0" w:line="240" w:lineRule="auto"/>
              <w:rPr>
                <w:rFonts w:ascii="Times New Roman" w:hAnsi="Times New Roman"/>
                <w:sz w:val="19"/>
                <w:szCs w:val="19"/>
                <w:lang w:eastAsia="ar-SA"/>
              </w:rPr>
            </w:pPr>
            <w:r w:rsidRPr="00651557">
              <w:rPr>
                <w:rFonts w:ascii="Times New Roman" w:hAnsi="Times New Roman"/>
                <w:sz w:val="19"/>
                <w:szCs w:val="19"/>
                <w:lang w:eastAsia="ar-SA"/>
              </w:rPr>
              <w:t>Изоляция высокого напряжения. Материалы выдерживают значительные нагрузки, повышая безопасность.</w:t>
            </w:r>
          </w:p>
          <w:p w:rsidR="00651557" w:rsidRPr="00651557" w:rsidRDefault="00651557" w:rsidP="00651557">
            <w:pPr>
              <w:tabs>
                <w:tab w:val="left" w:pos="360"/>
              </w:tabs>
              <w:spacing w:after="0" w:line="240" w:lineRule="auto"/>
              <w:rPr>
                <w:rFonts w:ascii="Times New Roman" w:hAnsi="Times New Roman"/>
                <w:sz w:val="19"/>
                <w:szCs w:val="19"/>
                <w:lang w:eastAsia="ar-SA"/>
              </w:rPr>
            </w:pPr>
            <w:r w:rsidRPr="00651557">
              <w:rPr>
                <w:rFonts w:ascii="Times New Roman" w:hAnsi="Times New Roman"/>
                <w:sz w:val="19"/>
                <w:szCs w:val="19"/>
                <w:lang w:eastAsia="ar-SA"/>
              </w:rPr>
              <w:t>Прочность конструкции. Корпус изготовлен из качественных материалов, что гарантирует долгий срок службы</w:t>
            </w:r>
          </w:p>
          <w:p w:rsidR="00651557" w:rsidRPr="00651557" w:rsidRDefault="00651557" w:rsidP="00651557">
            <w:pPr>
              <w:tabs>
                <w:tab w:val="left" w:pos="360"/>
              </w:tabs>
              <w:spacing w:after="0" w:line="240" w:lineRule="auto"/>
              <w:rPr>
                <w:rFonts w:ascii="Times New Roman" w:hAnsi="Times New Roman"/>
                <w:sz w:val="19"/>
                <w:szCs w:val="19"/>
                <w:lang w:eastAsia="ar-SA"/>
              </w:rPr>
            </w:pPr>
            <w:r w:rsidRPr="00651557">
              <w:rPr>
                <w:rFonts w:ascii="Times New Roman" w:hAnsi="Times New Roman"/>
                <w:sz w:val="19"/>
                <w:szCs w:val="19"/>
                <w:lang w:eastAsia="ar-SA"/>
              </w:rPr>
              <w:t>Мощная пружина. Обеспечивает плотный и надёжный зажим электрода</w:t>
            </w:r>
          </w:p>
          <w:p w:rsidR="00651557" w:rsidRPr="00B16E4D" w:rsidRDefault="00651557" w:rsidP="00651557">
            <w:pPr>
              <w:tabs>
                <w:tab w:val="left" w:pos="360"/>
              </w:tabs>
              <w:spacing w:after="0" w:line="240" w:lineRule="auto"/>
              <w:rPr>
                <w:rFonts w:ascii="Times New Roman" w:hAnsi="Times New Roman"/>
                <w:sz w:val="19"/>
                <w:szCs w:val="19"/>
                <w:lang w:eastAsia="ar-SA"/>
              </w:rPr>
            </w:pPr>
            <w:r w:rsidRPr="00651557">
              <w:rPr>
                <w:rFonts w:ascii="Times New Roman" w:hAnsi="Times New Roman"/>
                <w:sz w:val="19"/>
                <w:szCs w:val="19"/>
                <w:lang w:eastAsia="ar-SA"/>
              </w:rPr>
              <w:t xml:space="preserve">Комплектация: только сам </w:t>
            </w:r>
            <w:proofErr w:type="spellStart"/>
            <w:r w:rsidRPr="00651557">
              <w:rPr>
                <w:rFonts w:ascii="Times New Roman" w:hAnsi="Times New Roman"/>
                <w:sz w:val="19"/>
                <w:szCs w:val="19"/>
                <w:lang w:eastAsia="ar-SA"/>
              </w:rPr>
              <w:t>электрододержатель</w:t>
            </w:r>
            <w:proofErr w:type="spellEnd"/>
            <w:r w:rsidRPr="00651557">
              <w:rPr>
                <w:rFonts w:ascii="Times New Roman" w:hAnsi="Times New Roman"/>
                <w:sz w:val="19"/>
                <w:szCs w:val="19"/>
                <w:lang w:eastAsia="ar-SA"/>
              </w:rPr>
              <w:t>.</w:t>
            </w:r>
          </w:p>
        </w:tc>
        <w:tc>
          <w:tcPr>
            <w:tcW w:w="804" w:type="dxa"/>
            <w:shd w:val="clear" w:color="auto" w:fill="auto"/>
          </w:tcPr>
          <w:p w:rsidR="008D1635" w:rsidRPr="00B16E4D" w:rsidRDefault="00651557" w:rsidP="00BE4560">
            <w:pPr>
              <w:tabs>
                <w:tab w:val="left" w:pos="360"/>
              </w:tabs>
              <w:spacing w:after="0" w:line="240" w:lineRule="auto"/>
              <w:jc w:val="center"/>
              <w:rPr>
                <w:rFonts w:ascii="Times New Roman" w:hAnsi="Times New Roman"/>
                <w:sz w:val="19"/>
                <w:szCs w:val="19"/>
                <w:lang w:eastAsia="ar-SA"/>
              </w:rPr>
            </w:pPr>
            <w:proofErr w:type="spellStart"/>
            <w:proofErr w:type="gramStart"/>
            <w:r>
              <w:rPr>
                <w:rFonts w:ascii="Times New Roman" w:hAnsi="Times New Roman"/>
                <w:sz w:val="19"/>
                <w:szCs w:val="19"/>
                <w:lang w:eastAsia="ar-SA"/>
              </w:rPr>
              <w:t>шт</w:t>
            </w:r>
            <w:proofErr w:type="spellEnd"/>
            <w:proofErr w:type="gramEnd"/>
          </w:p>
        </w:tc>
        <w:tc>
          <w:tcPr>
            <w:tcW w:w="625" w:type="dxa"/>
            <w:shd w:val="clear" w:color="auto" w:fill="auto"/>
          </w:tcPr>
          <w:p w:rsidR="008D1635" w:rsidRPr="00B16E4D" w:rsidRDefault="00651557" w:rsidP="00BE4560">
            <w:pPr>
              <w:tabs>
                <w:tab w:val="left" w:pos="360"/>
              </w:tabs>
              <w:spacing w:after="0" w:line="240" w:lineRule="auto"/>
              <w:jc w:val="center"/>
              <w:rPr>
                <w:rFonts w:ascii="Times New Roman" w:hAnsi="Times New Roman"/>
                <w:sz w:val="19"/>
                <w:szCs w:val="19"/>
                <w:lang w:eastAsia="ar-SA"/>
              </w:rPr>
            </w:pPr>
            <w:r>
              <w:rPr>
                <w:rFonts w:ascii="Times New Roman" w:hAnsi="Times New Roman"/>
                <w:sz w:val="19"/>
                <w:szCs w:val="19"/>
                <w:lang w:eastAsia="ar-SA"/>
              </w:rPr>
              <w:t>2</w:t>
            </w:r>
          </w:p>
        </w:tc>
        <w:tc>
          <w:tcPr>
            <w:tcW w:w="979" w:type="dxa"/>
            <w:shd w:val="clear" w:color="auto" w:fill="auto"/>
          </w:tcPr>
          <w:p w:rsidR="008D1635" w:rsidRPr="00B16E4D" w:rsidRDefault="008D1635" w:rsidP="00BE4560">
            <w:pPr>
              <w:tabs>
                <w:tab w:val="left" w:pos="360"/>
              </w:tabs>
              <w:spacing w:after="0" w:line="240" w:lineRule="auto"/>
              <w:jc w:val="center"/>
              <w:rPr>
                <w:rFonts w:ascii="Times New Roman" w:hAnsi="Times New Roman"/>
                <w:sz w:val="19"/>
                <w:szCs w:val="19"/>
                <w:lang w:eastAsia="ar-SA"/>
              </w:rPr>
            </w:pPr>
          </w:p>
        </w:tc>
        <w:tc>
          <w:tcPr>
            <w:tcW w:w="1394" w:type="dxa"/>
            <w:shd w:val="clear" w:color="auto" w:fill="auto"/>
          </w:tcPr>
          <w:p w:rsidR="008D1635" w:rsidRPr="00B16E4D" w:rsidRDefault="008D1635" w:rsidP="008B0085">
            <w:pPr>
              <w:tabs>
                <w:tab w:val="left" w:pos="360"/>
              </w:tabs>
              <w:spacing w:after="0" w:line="240" w:lineRule="auto"/>
              <w:jc w:val="right"/>
              <w:rPr>
                <w:rFonts w:ascii="Times New Roman" w:hAnsi="Times New Roman"/>
                <w:sz w:val="19"/>
                <w:szCs w:val="19"/>
                <w:lang w:eastAsia="ar-SA"/>
              </w:rPr>
            </w:pPr>
          </w:p>
        </w:tc>
        <w:tc>
          <w:tcPr>
            <w:tcW w:w="1334" w:type="dxa"/>
            <w:shd w:val="clear" w:color="auto" w:fill="auto"/>
          </w:tcPr>
          <w:p w:rsidR="008D1635" w:rsidRPr="00B16E4D" w:rsidRDefault="008D1635" w:rsidP="008B0085">
            <w:pPr>
              <w:tabs>
                <w:tab w:val="left" w:pos="360"/>
              </w:tabs>
              <w:spacing w:after="0" w:line="240" w:lineRule="auto"/>
              <w:jc w:val="right"/>
              <w:rPr>
                <w:rFonts w:ascii="Times New Roman" w:hAnsi="Times New Roman"/>
                <w:sz w:val="19"/>
                <w:szCs w:val="19"/>
                <w:lang w:eastAsia="ar-SA"/>
              </w:rPr>
            </w:pPr>
          </w:p>
        </w:tc>
      </w:tr>
      <w:tr w:rsidR="008D1635" w:rsidRPr="00B16E4D" w:rsidTr="00D2543E">
        <w:trPr>
          <w:trHeight w:val="1523"/>
        </w:trPr>
        <w:tc>
          <w:tcPr>
            <w:tcW w:w="501" w:type="dxa"/>
            <w:shd w:val="clear" w:color="auto" w:fill="auto"/>
          </w:tcPr>
          <w:p w:rsidR="008D1635" w:rsidRPr="00B16E4D" w:rsidRDefault="008D1635" w:rsidP="00BE4560">
            <w:pPr>
              <w:tabs>
                <w:tab w:val="left" w:pos="360"/>
              </w:tabs>
              <w:spacing w:after="0" w:line="240" w:lineRule="auto"/>
              <w:jc w:val="center"/>
              <w:rPr>
                <w:rFonts w:ascii="Times New Roman" w:hAnsi="Times New Roman"/>
                <w:sz w:val="19"/>
                <w:szCs w:val="19"/>
                <w:lang w:eastAsia="ar-SA"/>
              </w:rPr>
            </w:pPr>
            <w:r>
              <w:rPr>
                <w:rFonts w:ascii="Times New Roman" w:hAnsi="Times New Roman"/>
                <w:sz w:val="19"/>
                <w:szCs w:val="19"/>
                <w:lang w:eastAsia="ar-SA"/>
              </w:rPr>
              <w:t>11</w:t>
            </w:r>
          </w:p>
        </w:tc>
        <w:tc>
          <w:tcPr>
            <w:tcW w:w="1933" w:type="dxa"/>
            <w:shd w:val="clear" w:color="auto" w:fill="auto"/>
          </w:tcPr>
          <w:p w:rsidR="008D1635" w:rsidRPr="00B16E4D" w:rsidRDefault="000F4044" w:rsidP="00890228">
            <w:pPr>
              <w:tabs>
                <w:tab w:val="left" w:pos="360"/>
              </w:tabs>
              <w:spacing w:after="0" w:line="240" w:lineRule="auto"/>
              <w:jc w:val="center"/>
              <w:rPr>
                <w:rFonts w:ascii="Times New Roman" w:hAnsi="Times New Roman"/>
                <w:sz w:val="19"/>
                <w:szCs w:val="19"/>
                <w:lang w:eastAsia="ar-SA"/>
              </w:rPr>
            </w:pPr>
            <w:r w:rsidRPr="000F4044">
              <w:rPr>
                <w:rFonts w:ascii="Times New Roman" w:hAnsi="Times New Roman"/>
                <w:sz w:val="19"/>
                <w:szCs w:val="19"/>
                <w:lang w:eastAsia="ar-SA"/>
              </w:rPr>
              <w:t>Насос для фекальных вод ВИХРЬ ФН-1500Л 24 000 л/час напор 18 м 1500 Вт</w:t>
            </w:r>
          </w:p>
        </w:tc>
        <w:tc>
          <w:tcPr>
            <w:tcW w:w="1493" w:type="dxa"/>
          </w:tcPr>
          <w:p w:rsidR="008D1635" w:rsidRPr="00B16E4D" w:rsidRDefault="00EF6FC2" w:rsidP="00BE4560">
            <w:pPr>
              <w:tabs>
                <w:tab w:val="left" w:pos="360"/>
              </w:tabs>
              <w:spacing w:after="0" w:line="240" w:lineRule="auto"/>
              <w:jc w:val="center"/>
              <w:rPr>
                <w:rFonts w:ascii="Times New Roman" w:hAnsi="Times New Roman"/>
                <w:sz w:val="19"/>
                <w:szCs w:val="19"/>
                <w:lang w:eastAsia="ar-SA"/>
              </w:rPr>
            </w:pPr>
            <w:r w:rsidRPr="00EF6FC2">
              <w:rPr>
                <w:rFonts w:ascii="Times New Roman" w:hAnsi="Times New Roman"/>
                <w:sz w:val="19"/>
                <w:szCs w:val="19"/>
                <w:lang w:eastAsia="ar-SA"/>
              </w:rPr>
              <w:t>28.13.14.190 - Насосы прочие</w:t>
            </w:r>
          </w:p>
        </w:tc>
        <w:tc>
          <w:tcPr>
            <w:tcW w:w="4790" w:type="dxa"/>
            <w:shd w:val="clear" w:color="auto" w:fill="auto"/>
          </w:tcPr>
          <w:p w:rsidR="000F4044" w:rsidRPr="000F4044" w:rsidRDefault="000F4044" w:rsidP="000F4044">
            <w:pPr>
              <w:tabs>
                <w:tab w:val="left" w:pos="360"/>
              </w:tabs>
              <w:spacing w:after="0" w:line="240" w:lineRule="auto"/>
              <w:rPr>
                <w:rFonts w:ascii="Times New Roman" w:hAnsi="Times New Roman"/>
                <w:sz w:val="19"/>
                <w:szCs w:val="19"/>
                <w:lang w:eastAsia="ar-SA"/>
              </w:rPr>
            </w:pPr>
            <w:r w:rsidRPr="000F4044">
              <w:rPr>
                <w:rFonts w:ascii="Times New Roman" w:hAnsi="Times New Roman"/>
                <w:sz w:val="19"/>
                <w:szCs w:val="19"/>
                <w:lang w:eastAsia="ar-SA"/>
              </w:rPr>
              <w:t>Фекальный погружной насос ВИХРЬ ФН-1500Л для откачки жидкости с высокой загрязненностью и волокнистыми примесями.</w:t>
            </w:r>
          </w:p>
          <w:p w:rsidR="000F4044" w:rsidRPr="000F4044" w:rsidRDefault="000F4044" w:rsidP="000F4044">
            <w:pPr>
              <w:tabs>
                <w:tab w:val="left" w:pos="360"/>
              </w:tabs>
              <w:spacing w:after="0" w:line="240" w:lineRule="auto"/>
              <w:rPr>
                <w:rFonts w:ascii="Times New Roman" w:hAnsi="Times New Roman"/>
                <w:sz w:val="19"/>
                <w:szCs w:val="19"/>
                <w:lang w:eastAsia="ar-SA"/>
              </w:rPr>
            </w:pPr>
            <w:r w:rsidRPr="000F4044">
              <w:rPr>
                <w:rFonts w:ascii="Times New Roman" w:hAnsi="Times New Roman"/>
                <w:sz w:val="19"/>
                <w:szCs w:val="19"/>
                <w:lang w:eastAsia="ar-SA"/>
              </w:rPr>
              <w:t>Применим для осушения подтопленного подвала, погреба, гаража и т.д.</w:t>
            </w:r>
          </w:p>
          <w:p w:rsidR="000F4044" w:rsidRPr="000F4044" w:rsidRDefault="000F4044" w:rsidP="000F4044">
            <w:pPr>
              <w:tabs>
                <w:tab w:val="left" w:pos="360"/>
              </w:tabs>
              <w:spacing w:after="0" w:line="240" w:lineRule="auto"/>
              <w:rPr>
                <w:rFonts w:ascii="Times New Roman" w:hAnsi="Times New Roman"/>
                <w:sz w:val="19"/>
                <w:szCs w:val="19"/>
                <w:lang w:eastAsia="ar-SA"/>
              </w:rPr>
            </w:pPr>
            <w:r w:rsidRPr="000F4044">
              <w:rPr>
                <w:rFonts w:ascii="Times New Roman" w:hAnsi="Times New Roman"/>
                <w:sz w:val="19"/>
                <w:szCs w:val="19"/>
                <w:lang w:eastAsia="ar-SA"/>
              </w:rPr>
              <w:t>Особенности и преимущества:</w:t>
            </w:r>
          </w:p>
          <w:p w:rsidR="008D1635" w:rsidRDefault="000F4044" w:rsidP="000F4044">
            <w:pPr>
              <w:tabs>
                <w:tab w:val="left" w:pos="360"/>
              </w:tabs>
              <w:spacing w:after="0" w:line="240" w:lineRule="auto"/>
              <w:rPr>
                <w:rFonts w:ascii="Times New Roman" w:hAnsi="Times New Roman"/>
                <w:sz w:val="19"/>
                <w:szCs w:val="19"/>
                <w:lang w:eastAsia="ar-SA"/>
              </w:rPr>
            </w:pPr>
            <w:r w:rsidRPr="000F4044">
              <w:rPr>
                <w:rFonts w:ascii="Times New Roman" w:hAnsi="Times New Roman"/>
                <w:sz w:val="19"/>
                <w:szCs w:val="19"/>
                <w:lang w:eastAsia="ar-SA"/>
              </w:rPr>
              <w:t>- металлический корпус для защиты внутренних</w:t>
            </w:r>
          </w:p>
          <w:p w:rsidR="000F4044" w:rsidRPr="000F4044" w:rsidRDefault="000F4044" w:rsidP="000F4044">
            <w:pPr>
              <w:tabs>
                <w:tab w:val="left" w:pos="360"/>
              </w:tabs>
              <w:spacing w:after="0" w:line="240" w:lineRule="auto"/>
              <w:rPr>
                <w:rFonts w:ascii="Times New Roman" w:hAnsi="Times New Roman"/>
                <w:sz w:val="19"/>
                <w:szCs w:val="19"/>
                <w:lang w:eastAsia="ar-SA"/>
              </w:rPr>
            </w:pPr>
            <w:proofErr w:type="gramStart"/>
            <w:r w:rsidRPr="000F4044">
              <w:rPr>
                <w:rFonts w:ascii="Times New Roman" w:hAnsi="Times New Roman"/>
                <w:sz w:val="19"/>
                <w:szCs w:val="19"/>
                <w:lang w:eastAsia="ar-SA"/>
              </w:rPr>
              <w:t>составляющих</w:t>
            </w:r>
            <w:proofErr w:type="gramEnd"/>
            <w:r w:rsidRPr="000F4044">
              <w:rPr>
                <w:rFonts w:ascii="Times New Roman" w:hAnsi="Times New Roman"/>
                <w:sz w:val="19"/>
                <w:szCs w:val="19"/>
                <w:lang w:eastAsia="ar-SA"/>
              </w:rPr>
              <w:t xml:space="preserve"> от механических воздействий;</w:t>
            </w:r>
          </w:p>
          <w:p w:rsidR="000F4044" w:rsidRPr="000F4044" w:rsidRDefault="000F4044" w:rsidP="000F4044">
            <w:pPr>
              <w:tabs>
                <w:tab w:val="left" w:pos="360"/>
              </w:tabs>
              <w:spacing w:after="0" w:line="240" w:lineRule="auto"/>
              <w:rPr>
                <w:rFonts w:ascii="Times New Roman" w:hAnsi="Times New Roman"/>
                <w:sz w:val="19"/>
                <w:szCs w:val="19"/>
                <w:lang w:eastAsia="ar-SA"/>
              </w:rPr>
            </w:pPr>
            <w:r w:rsidRPr="000F4044">
              <w:rPr>
                <w:rFonts w:ascii="Times New Roman" w:hAnsi="Times New Roman"/>
                <w:sz w:val="19"/>
                <w:szCs w:val="19"/>
                <w:lang w:eastAsia="ar-SA"/>
              </w:rPr>
              <w:t>- электродвигатель - асинхронный, однофазный с короткозамкнутым ротором;</w:t>
            </w:r>
          </w:p>
          <w:p w:rsidR="000F4044" w:rsidRPr="000F4044" w:rsidRDefault="000F4044" w:rsidP="000F4044">
            <w:pPr>
              <w:tabs>
                <w:tab w:val="left" w:pos="360"/>
              </w:tabs>
              <w:spacing w:after="0" w:line="240" w:lineRule="auto"/>
              <w:rPr>
                <w:rFonts w:ascii="Times New Roman" w:hAnsi="Times New Roman"/>
                <w:sz w:val="19"/>
                <w:szCs w:val="19"/>
                <w:lang w:eastAsia="ar-SA"/>
              </w:rPr>
            </w:pPr>
            <w:r w:rsidRPr="000F4044">
              <w:rPr>
                <w:rFonts w:ascii="Times New Roman" w:hAnsi="Times New Roman"/>
                <w:sz w:val="19"/>
                <w:szCs w:val="19"/>
                <w:lang w:eastAsia="ar-SA"/>
              </w:rPr>
              <w:t>- защита от перегрева - длительный срок эксплуатации;</w:t>
            </w:r>
          </w:p>
          <w:p w:rsidR="000F4044" w:rsidRPr="000F4044" w:rsidRDefault="000F4044" w:rsidP="000F4044">
            <w:pPr>
              <w:tabs>
                <w:tab w:val="left" w:pos="360"/>
              </w:tabs>
              <w:spacing w:after="0" w:line="240" w:lineRule="auto"/>
              <w:rPr>
                <w:rFonts w:ascii="Times New Roman" w:hAnsi="Times New Roman"/>
                <w:sz w:val="19"/>
                <w:szCs w:val="19"/>
                <w:lang w:eastAsia="ar-SA"/>
              </w:rPr>
            </w:pPr>
            <w:r w:rsidRPr="000F4044">
              <w:rPr>
                <w:rFonts w:ascii="Times New Roman" w:hAnsi="Times New Roman"/>
                <w:sz w:val="19"/>
                <w:szCs w:val="19"/>
                <w:lang w:eastAsia="ar-SA"/>
              </w:rPr>
              <w:lastRenderedPageBreak/>
              <w:t>- элементы насоса изготовлены из материалов, стойких к коррозии;</w:t>
            </w:r>
          </w:p>
          <w:p w:rsidR="000F4044" w:rsidRPr="000F4044" w:rsidRDefault="000F4044" w:rsidP="000F4044">
            <w:pPr>
              <w:tabs>
                <w:tab w:val="left" w:pos="360"/>
              </w:tabs>
              <w:spacing w:after="0" w:line="240" w:lineRule="auto"/>
              <w:rPr>
                <w:rFonts w:ascii="Times New Roman" w:hAnsi="Times New Roman"/>
                <w:sz w:val="19"/>
                <w:szCs w:val="19"/>
                <w:lang w:eastAsia="ar-SA"/>
              </w:rPr>
            </w:pPr>
            <w:r w:rsidRPr="000F4044">
              <w:rPr>
                <w:rFonts w:ascii="Times New Roman" w:hAnsi="Times New Roman"/>
                <w:sz w:val="19"/>
                <w:szCs w:val="19"/>
                <w:lang w:eastAsia="ar-SA"/>
              </w:rPr>
              <w:t>- для удаления загрязнений в наличии имеется измельчительное лезвие;</w:t>
            </w:r>
          </w:p>
          <w:p w:rsidR="000F4044" w:rsidRPr="000F4044" w:rsidRDefault="000F4044" w:rsidP="000F4044">
            <w:pPr>
              <w:tabs>
                <w:tab w:val="left" w:pos="360"/>
              </w:tabs>
              <w:spacing w:after="0" w:line="240" w:lineRule="auto"/>
              <w:rPr>
                <w:rFonts w:ascii="Times New Roman" w:hAnsi="Times New Roman"/>
                <w:sz w:val="19"/>
                <w:szCs w:val="19"/>
                <w:lang w:eastAsia="ar-SA"/>
              </w:rPr>
            </w:pPr>
            <w:r w:rsidRPr="000F4044">
              <w:rPr>
                <w:rFonts w:ascii="Times New Roman" w:hAnsi="Times New Roman"/>
                <w:sz w:val="19"/>
                <w:szCs w:val="19"/>
                <w:lang w:eastAsia="ar-SA"/>
              </w:rPr>
              <w:t>- режущий механизм может дробить попадающий мусор до необходимого диаметра частиц;</w:t>
            </w:r>
          </w:p>
          <w:p w:rsidR="000F4044" w:rsidRPr="000F4044" w:rsidRDefault="000F4044" w:rsidP="000F4044">
            <w:pPr>
              <w:tabs>
                <w:tab w:val="left" w:pos="360"/>
              </w:tabs>
              <w:spacing w:after="0" w:line="240" w:lineRule="auto"/>
              <w:rPr>
                <w:rFonts w:ascii="Times New Roman" w:hAnsi="Times New Roman"/>
                <w:sz w:val="19"/>
                <w:szCs w:val="19"/>
                <w:lang w:eastAsia="ar-SA"/>
              </w:rPr>
            </w:pPr>
            <w:r w:rsidRPr="000F4044">
              <w:rPr>
                <w:rFonts w:ascii="Times New Roman" w:hAnsi="Times New Roman"/>
                <w:sz w:val="19"/>
                <w:szCs w:val="19"/>
                <w:lang w:eastAsia="ar-SA"/>
              </w:rPr>
              <w:t>- благодаря автоматической системе включения и отключения (поплавковая) - модель надежная и долговечная;</w:t>
            </w:r>
          </w:p>
          <w:p w:rsidR="000F4044" w:rsidRPr="000F4044" w:rsidRDefault="000F4044" w:rsidP="000F4044">
            <w:pPr>
              <w:tabs>
                <w:tab w:val="left" w:pos="360"/>
              </w:tabs>
              <w:spacing w:after="0" w:line="240" w:lineRule="auto"/>
              <w:rPr>
                <w:rFonts w:ascii="Times New Roman" w:hAnsi="Times New Roman"/>
                <w:sz w:val="19"/>
                <w:szCs w:val="19"/>
                <w:lang w:eastAsia="ar-SA"/>
              </w:rPr>
            </w:pPr>
            <w:r w:rsidRPr="000F4044">
              <w:rPr>
                <w:rFonts w:ascii="Times New Roman" w:hAnsi="Times New Roman"/>
                <w:sz w:val="19"/>
                <w:szCs w:val="19"/>
                <w:lang w:eastAsia="ar-SA"/>
              </w:rPr>
              <w:t>- максимальное количество включений в час - 20;</w:t>
            </w:r>
          </w:p>
          <w:p w:rsidR="000F4044" w:rsidRPr="000F4044" w:rsidRDefault="000F4044" w:rsidP="000F4044">
            <w:pPr>
              <w:tabs>
                <w:tab w:val="left" w:pos="360"/>
              </w:tabs>
              <w:spacing w:after="0" w:line="240" w:lineRule="auto"/>
              <w:rPr>
                <w:rFonts w:ascii="Times New Roman" w:hAnsi="Times New Roman"/>
                <w:sz w:val="19"/>
                <w:szCs w:val="19"/>
                <w:lang w:eastAsia="ar-SA"/>
              </w:rPr>
            </w:pPr>
            <w:r w:rsidRPr="000F4044">
              <w:rPr>
                <w:rFonts w:ascii="Times New Roman" w:hAnsi="Times New Roman"/>
                <w:sz w:val="19"/>
                <w:szCs w:val="19"/>
                <w:lang w:eastAsia="ar-SA"/>
              </w:rPr>
              <w:t>- размещается в подвешенном состоянии или на специальной платформе, чтобы не затянуть ил или песок со дна.</w:t>
            </w:r>
          </w:p>
          <w:p w:rsidR="000F4044" w:rsidRPr="000F4044" w:rsidRDefault="000F4044" w:rsidP="000F4044">
            <w:pPr>
              <w:tabs>
                <w:tab w:val="left" w:pos="360"/>
              </w:tabs>
              <w:spacing w:after="0" w:line="240" w:lineRule="auto"/>
              <w:rPr>
                <w:rFonts w:ascii="Times New Roman" w:hAnsi="Times New Roman"/>
                <w:sz w:val="19"/>
                <w:szCs w:val="19"/>
                <w:lang w:eastAsia="ar-SA"/>
              </w:rPr>
            </w:pPr>
            <w:r w:rsidRPr="000F4044">
              <w:rPr>
                <w:rFonts w:ascii="Times New Roman" w:hAnsi="Times New Roman"/>
                <w:sz w:val="19"/>
                <w:szCs w:val="19"/>
                <w:lang w:eastAsia="ar-SA"/>
              </w:rPr>
              <w:t>Характеристики</w:t>
            </w:r>
          </w:p>
          <w:p w:rsidR="000F4044" w:rsidRPr="000F4044" w:rsidRDefault="000F4044" w:rsidP="000F4044">
            <w:pPr>
              <w:tabs>
                <w:tab w:val="left" w:pos="360"/>
              </w:tabs>
              <w:spacing w:after="0" w:line="240" w:lineRule="auto"/>
              <w:rPr>
                <w:rFonts w:ascii="Times New Roman" w:hAnsi="Times New Roman"/>
                <w:sz w:val="19"/>
                <w:szCs w:val="19"/>
                <w:lang w:eastAsia="ar-SA"/>
              </w:rPr>
            </w:pPr>
            <w:r w:rsidRPr="000F4044">
              <w:rPr>
                <w:rFonts w:ascii="Times New Roman" w:hAnsi="Times New Roman"/>
                <w:sz w:val="19"/>
                <w:szCs w:val="19"/>
                <w:lang w:eastAsia="ar-SA"/>
              </w:rPr>
              <w:t>Тип -  Фекальные насосы</w:t>
            </w:r>
          </w:p>
          <w:p w:rsidR="000F4044" w:rsidRPr="000F4044" w:rsidRDefault="000F4044" w:rsidP="000F4044">
            <w:pPr>
              <w:tabs>
                <w:tab w:val="left" w:pos="360"/>
              </w:tabs>
              <w:spacing w:after="0" w:line="240" w:lineRule="auto"/>
              <w:rPr>
                <w:rFonts w:ascii="Times New Roman" w:hAnsi="Times New Roman"/>
                <w:sz w:val="19"/>
                <w:szCs w:val="19"/>
                <w:lang w:eastAsia="ar-SA"/>
              </w:rPr>
            </w:pPr>
            <w:r w:rsidRPr="000F4044">
              <w:rPr>
                <w:rFonts w:ascii="Times New Roman" w:hAnsi="Times New Roman"/>
                <w:sz w:val="19"/>
                <w:szCs w:val="19"/>
                <w:lang w:eastAsia="ar-SA"/>
              </w:rPr>
              <w:t>Мощность (Вт) -  1500</w:t>
            </w:r>
          </w:p>
          <w:p w:rsidR="000F4044" w:rsidRPr="000F4044" w:rsidRDefault="000F4044" w:rsidP="000F4044">
            <w:pPr>
              <w:tabs>
                <w:tab w:val="left" w:pos="360"/>
              </w:tabs>
              <w:spacing w:after="0" w:line="240" w:lineRule="auto"/>
              <w:rPr>
                <w:rFonts w:ascii="Times New Roman" w:hAnsi="Times New Roman"/>
                <w:sz w:val="19"/>
                <w:szCs w:val="19"/>
                <w:lang w:eastAsia="ar-SA"/>
              </w:rPr>
            </w:pPr>
            <w:r w:rsidRPr="000F4044">
              <w:rPr>
                <w:rFonts w:ascii="Times New Roman" w:hAnsi="Times New Roman"/>
                <w:sz w:val="19"/>
                <w:szCs w:val="19"/>
                <w:lang w:eastAsia="ar-SA"/>
              </w:rPr>
              <w:t>Производительность (литр/час) -  24000</w:t>
            </w:r>
          </w:p>
          <w:p w:rsidR="000F4044" w:rsidRPr="000F4044" w:rsidRDefault="000F4044" w:rsidP="000F4044">
            <w:pPr>
              <w:tabs>
                <w:tab w:val="left" w:pos="360"/>
              </w:tabs>
              <w:spacing w:after="0" w:line="240" w:lineRule="auto"/>
              <w:rPr>
                <w:rFonts w:ascii="Times New Roman" w:hAnsi="Times New Roman"/>
                <w:sz w:val="19"/>
                <w:szCs w:val="19"/>
                <w:lang w:eastAsia="ar-SA"/>
              </w:rPr>
            </w:pPr>
            <w:r w:rsidRPr="000F4044">
              <w:rPr>
                <w:rFonts w:ascii="Times New Roman" w:hAnsi="Times New Roman"/>
                <w:sz w:val="19"/>
                <w:szCs w:val="19"/>
                <w:lang w:eastAsia="ar-SA"/>
              </w:rPr>
              <w:t>Высота подачи воды (м) -  18</w:t>
            </w:r>
          </w:p>
          <w:p w:rsidR="000F4044" w:rsidRPr="000F4044" w:rsidRDefault="000F4044" w:rsidP="000F4044">
            <w:pPr>
              <w:tabs>
                <w:tab w:val="left" w:pos="360"/>
              </w:tabs>
              <w:spacing w:after="0" w:line="240" w:lineRule="auto"/>
              <w:rPr>
                <w:rFonts w:ascii="Times New Roman" w:hAnsi="Times New Roman"/>
                <w:sz w:val="19"/>
                <w:szCs w:val="19"/>
                <w:lang w:eastAsia="ar-SA"/>
              </w:rPr>
            </w:pPr>
            <w:r w:rsidRPr="000F4044">
              <w:rPr>
                <w:rFonts w:ascii="Times New Roman" w:hAnsi="Times New Roman"/>
                <w:sz w:val="19"/>
                <w:szCs w:val="19"/>
                <w:lang w:eastAsia="ar-SA"/>
              </w:rPr>
              <w:t>Максимальная глубина погружения (м) -  9</w:t>
            </w:r>
          </w:p>
          <w:p w:rsidR="000F4044" w:rsidRPr="000F4044" w:rsidRDefault="000F4044" w:rsidP="000F4044">
            <w:pPr>
              <w:tabs>
                <w:tab w:val="left" w:pos="360"/>
              </w:tabs>
              <w:spacing w:after="0" w:line="240" w:lineRule="auto"/>
              <w:rPr>
                <w:rFonts w:ascii="Times New Roman" w:hAnsi="Times New Roman"/>
                <w:sz w:val="19"/>
                <w:szCs w:val="19"/>
                <w:lang w:eastAsia="ar-SA"/>
              </w:rPr>
            </w:pPr>
            <w:r w:rsidRPr="000F4044">
              <w:rPr>
                <w:rFonts w:ascii="Times New Roman" w:hAnsi="Times New Roman"/>
                <w:sz w:val="19"/>
                <w:szCs w:val="19"/>
                <w:lang w:eastAsia="ar-SA"/>
              </w:rPr>
              <w:t>Диаметр выпускного патрубка (дюйм) – 2</w:t>
            </w:r>
          </w:p>
          <w:p w:rsidR="000F4044" w:rsidRPr="000F4044" w:rsidRDefault="000F4044" w:rsidP="000F4044">
            <w:pPr>
              <w:tabs>
                <w:tab w:val="left" w:pos="360"/>
              </w:tabs>
              <w:spacing w:after="0" w:line="240" w:lineRule="auto"/>
              <w:rPr>
                <w:rFonts w:ascii="Times New Roman" w:hAnsi="Times New Roman"/>
                <w:sz w:val="19"/>
                <w:szCs w:val="19"/>
                <w:lang w:eastAsia="ar-SA"/>
              </w:rPr>
            </w:pPr>
            <w:r w:rsidRPr="000F4044">
              <w:rPr>
                <w:rFonts w:ascii="Times New Roman" w:hAnsi="Times New Roman"/>
                <w:sz w:val="19"/>
                <w:szCs w:val="19"/>
                <w:lang w:eastAsia="ar-SA"/>
              </w:rPr>
              <w:t>Длина кабеля (м) -  7.5</w:t>
            </w:r>
          </w:p>
          <w:p w:rsidR="000F4044" w:rsidRPr="00B16E4D" w:rsidRDefault="000F4044" w:rsidP="000F4044">
            <w:pPr>
              <w:tabs>
                <w:tab w:val="left" w:pos="360"/>
              </w:tabs>
              <w:spacing w:after="0" w:line="240" w:lineRule="auto"/>
              <w:rPr>
                <w:rFonts w:ascii="Times New Roman" w:hAnsi="Times New Roman"/>
                <w:sz w:val="19"/>
                <w:szCs w:val="19"/>
                <w:lang w:eastAsia="ar-SA"/>
              </w:rPr>
            </w:pPr>
            <w:r w:rsidRPr="000F4044">
              <w:rPr>
                <w:rFonts w:ascii="Times New Roman" w:hAnsi="Times New Roman"/>
                <w:sz w:val="19"/>
                <w:szCs w:val="19"/>
                <w:lang w:eastAsia="ar-SA"/>
              </w:rPr>
              <w:t>Максимальная температура воды (градус Цельсия) -  35</w:t>
            </w:r>
          </w:p>
        </w:tc>
        <w:tc>
          <w:tcPr>
            <w:tcW w:w="804" w:type="dxa"/>
            <w:shd w:val="clear" w:color="auto" w:fill="auto"/>
          </w:tcPr>
          <w:p w:rsidR="008D1635" w:rsidRPr="00B16E4D" w:rsidRDefault="000F4044" w:rsidP="00BE4560">
            <w:pPr>
              <w:tabs>
                <w:tab w:val="left" w:pos="360"/>
              </w:tabs>
              <w:spacing w:after="0" w:line="240" w:lineRule="auto"/>
              <w:jc w:val="center"/>
              <w:rPr>
                <w:rFonts w:ascii="Times New Roman" w:hAnsi="Times New Roman"/>
                <w:sz w:val="19"/>
                <w:szCs w:val="19"/>
                <w:lang w:eastAsia="ar-SA"/>
              </w:rPr>
            </w:pPr>
            <w:proofErr w:type="spellStart"/>
            <w:proofErr w:type="gramStart"/>
            <w:r>
              <w:rPr>
                <w:rFonts w:ascii="Times New Roman" w:hAnsi="Times New Roman"/>
                <w:sz w:val="19"/>
                <w:szCs w:val="19"/>
                <w:lang w:eastAsia="ar-SA"/>
              </w:rPr>
              <w:lastRenderedPageBreak/>
              <w:t>шт</w:t>
            </w:r>
            <w:proofErr w:type="spellEnd"/>
            <w:proofErr w:type="gramEnd"/>
          </w:p>
        </w:tc>
        <w:tc>
          <w:tcPr>
            <w:tcW w:w="625" w:type="dxa"/>
            <w:shd w:val="clear" w:color="auto" w:fill="auto"/>
          </w:tcPr>
          <w:p w:rsidR="008D1635" w:rsidRPr="00B16E4D" w:rsidRDefault="000F4044" w:rsidP="00BE4560">
            <w:pPr>
              <w:tabs>
                <w:tab w:val="left" w:pos="360"/>
              </w:tabs>
              <w:spacing w:after="0" w:line="240" w:lineRule="auto"/>
              <w:jc w:val="center"/>
              <w:rPr>
                <w:rFonts w:ascii="Times New Roman" w:hAnsi="Times New Roman"/>
                <w:sz w:val="19"/>
                <w:szCs w:val="19"/>
                <w:lang w:eastAsia="ar-SA"/>
              </w:rPr>
            </w:pPr>
            <w:r>
              <w:rPr>
                <w:rFonts w:ascii="Times New Roman" w:hAnsi="Times New Roman"/>
                <w:sz w:val="19"/>
                <w:szCs w:val="19"/>
                <w:lang w:eastAsia="ar-SA"/>
              </w:rPr>
              <w:t>1</w:t>
            </w:r>
          </w:p>
        </w:tc>
        <w:tc>
          <w:tcPr>
            <w:tcW w:w="979" w:type="dxa"/>
            <w:shd w:val="clear" w:color="auto" w:fill="auto"/>
          </w:tcPr>
          <w:p w:rsidR="008D1635" w:rsidRPr="00B16E4D" w:rsidRDefault="008D1635" w:rsidP="00BE4560">
            <w:pPr>
              <w:tabs>
                <w:tab w:val="left" w:pos="360"/>
              </w:tabs>
              <w:spacing w:after="0" w:line="240" w:lineRule="auto"/>
              <w:jc w:val="center"/>
              <w:rPr>
                <w:rFonts w:ascii="Times New Roman" w:hAnsi="Times New Roman"/>
                <w:sz w:val="19"/>
                <w:szCs w:val="19"/>
                <w:lang w:eastAsia="ar-SA"/>
              </w:rPr>
            </w:pPr>
          </w:p>
        </w:tc>
        <w:tc>
          <w:tcPr>
            <w:tcW w:w="1394" w:type="dxa"/>
            <w:shd w:val="clear" w:color="auto" w:fill="auto"/>
          </w:tcPr>
          <w:p w:rsidR="008D1635" w:rsidRPr="00B16E4D" w:rsidRDefault="008D1635" w:rsidP="008B0085">
            <w:pPr>
              <w:tabs>
                <w:tab w:val="left" w:pos="360"/>
              </w:tabs>
              <w:spacing w:after="0" w:line="240" w:lineRule="auto"/>
              <w:jc w:val="right"/>
              <w:rPr>
                <w:rFonts w:ascii="Times New Roman" w:hAnsi="Times New Roman"/>
                <w:sz w:val="19"/>
                <w:szCs w:val="19"/>
                <w:lang w:eastAsia="ar-SA"/>
              </w:rPr>
            </w:pPr>
          </w:p>
        </w:tc>
        <w:tc>
          <w:tcPr>
            <w:tcW w:w="1334" w:type="dxa"/>
            <w:shd w:val="clear" w:color="auto" w:fill="auto"/>
          </w:tcPr>
          <w:p w:rsidR="008D1635" w:rsidRPr="00B16E4D" w:rsidRDefault="008D1635" w:rsidP="008B0085">
            <w:pPr>
              <w:tabs>
                <w:tab w:val="left" w:pos="360"/>
              </w:tabs>
              <w:spacing w:after="0" w:line="240" w:lineRule="auto"/>
              <w:jc w:val="right"/>
              <w:rPr>
                <w:rFonts w:ascii="Times New Roman" w:hAnsi="Times New Roman"/>
                <w:sz w:val="19"/>
                <w:szCs w:val="19"/>
                <w:lang w:eastAsia="ar-SA"/>
              </w:rPr>
            </w:pPr>
          </w:p>
        </w:tc>
      </w:tr>
      <w:tr w:rsidR="008D1635" w:rsidRPr="00B16E4D" w:rsidTr="00D2543E">
        <w:trPr>
          <w:trHeight w:val="1523"/>
        </w:trPr>
        <w:tc>
          <w:tcPr>
            <w:tcW w:w="501" w:type="dxa"/>
            <w:shd w:val="clear" w:color="auto" w:fill="auto"/>
          </w:tcPr>
          <w:p w:rsidR="008D1635" w:rsidRPr="00B16E4D" w:rsidRDefault="008D1635" w:rsidP="00BE4560">
            <w:pPr>
              <w:tabs>
                <w:tab w:val="left" w:pos="360"/>
              </w:tabs>
              <w:spacing w:after="0" w:line="240" w:lineRule="auto"/>
              <w:jc w:val="center"/>
              <w:rPr>
                <w:rFonts w:ascii="Times New Roman" w:hAnsi="Times New Roman"/>
                <w:sz w:val="19"/>
                <w:szCs w:val="19"/>
                <w:lang w:eastAsia="ar-SA"/>
              </w:rPr>
            </w:pPr>
            <w:r>
              <w:rPr>
                <w:rFonts w:ascii="Times New Roman" w:hAnsi="Times New Roman"/>
                <w:sz w:val="19"/>
                <w:szCs w:val="19"/>
                <w:lang w:eastAsia="ar-SA"/>
              </w:rPr>
              <w:lastRenderedPageBreak/>
              <w:t>12</w:t>
            </w:r>
          </w:p>
        </w:tc>
        <w:tc>
          <w:tcPr>
            <w:tcW w:w="1933" w:type="dxa"/>
            <w:shd w:val="clear" w:color="auto" w:fill="auto"/>
          </w:tcPr>
          <w:p w:rsidR="008D1635" w:rsidRPr="00B16E4D" w:rsidRDefault="00B776E1" w:rsidP="00890228">
            <w:pPr>
              <w:tabs>
                <w:tab w:val="left" w:pos="360"/>
              </w:tabs>
              <w:spacing w:after="0" w:line="240" w:lineRule="auto"/>
              <w:jc w:val="center"/>
              <w:rPr>
                <w:rFonts w:ascii="Times New Roman" w:hAnsi="Times New Roman"/>
                <w:sz w:val="19"/>
                <w:szCs w:val="19"/>
                <w:lang w:eastAsia="ar-SA"/>
              </w:rPr>
            </w:pPr>
            <w:r w:rsidRPr="00B776E1">
              <w:rPr>
                <w:rFonts w:ascii="Times New Roman" w:hAnsi="Times New Roman"/>
                <w:sz w:val="19"/>
                <w:szCs w:val="19"/>
                <w:lang w:eastAsia="ar-SA"/>
              </w:rPr>
              <w:t xml:space="preserve">Аккумулятор для гайковерта </w:t>
            </w:r>
            <w:proofErr w:type="spellStart"/>
            <w:r w:rsidRPr="00B776E1">
              <w:rPr>
                <w:rFonts w:ascii="Times New Roman" w:hAnsi="Times New Roman"/>
                <w:sz w:val="19"/>
                <w:szCs w:val="19"/>
                <w:lang w:eastAsia="ar-SA"/>
              </w:rPr>
              <w:t>KomoLee</w:t>
            </w:r>
            <w:proofErr w:type="spellEnd"/>
            <w:r w:rsidRPr="00B776E1">
              <w:rPr>
                <w:rFonts w:ascii="Times New Roman" w:hAnsi="Times New Roman"/>
                <w:sz w:val="19"/>
                <w:szCs w:val="19"/>
                <w:lang w:eastAsia="ar-SA"/>
              </w:rPr>
              <w:t xml:space="preserve"> 5Ah 18 V</w:t>
            </w:r>
          </w:p>
        </w:tc>
        <w:tc>
          <w:tcPr>
            <w:tcW w:w="1493" w:type="dxa"/>
          </w:tcPr>
          <w:p w:rsidR="008D1635" w:rsidRPr="00B16E4D" w:rsidRDefault="001379C2" w:rsidP="00BE4560">
            <w:pPr>
              <w:tabs>
                <w:tab w:val="left" w:pos="360"/>
              </w:tabs>
              <w:spacing w:after="0" w:line="240" w:lineRule="auto"/>
              <w:jc w:val="center"/>
              <w:rPr>
                <w:rFonts w:ascii="Times New Roman" w:hAnsi="Times New Roman"/>
                <w:sz w:val="19"/>
                <w:szCs w:val="19"/>
                <w:lang w:eastAsia="ar-SA"/>
              </w:rPr>
            </w:pPr>
            <w:r w:rsidRPr="001379C2">
              <w:rPr>
                <w:rFonts w:ascii="Times New Roman" w:hAnsi="Times New Roman"/>
                <w:sz w:val="19"/>
                <w:szCs w:val="19"/>
                <w:lang w:eastAsia="ar-SA"/>
              </w:rPr>
              <w:t>28.24.21.000 - Части ручных электрических инструментов</w:t>
            </w:r>
          </w:p>
        </w:tc>
        <w:tc>
          <w:tcPr>
            <w:tcW w:w="4790" w:type="dxa"/>
            <w:shd w:val="clear" w:color="auto" w:fill="auto"/>
          </w:tcPr>
          <w:p w:rsidR="00FF1D3C" w:rsidRDefault="00B776E1" w:rsidP="00B776E1">
            <w:pPr>
              <w:tabs>
                <w:tab w:val="left" w:pos="360"/>
              </w:tabs>
              <w:spacing w:after="0" w:line="240" w:lineRule="auto"/>
              <w:rPr>
                <w:rFonts w:ascii="Times New Roman" w:hAnsi="Times New Roman"/>
                <w:lang w:eastAsia="ar-SA"/>
              </w:rPr>
            </w:pPr>
            <w:r w:rsidRPr="00FF1D3C">
              <w:rPr>
                <w:rFonts w:ascii="Times New Roman" w:hAnsi="Times New Roman"/>
                <w:lang w:eastAsia="ar-SA"/>
              </w:rPr>
              <w:t xml:space="preserve">Аккумулятор для гайковёрта </w:t>
            </w:r>
            <w:proofErr w:type="spellStart"/>
            <w:r w:rsidRPr="00FF1D3C">
              <w:rPr>
                <w:rFonts w:ascii="Times New Roman" w:hAnsi="Times New Roman"/>
                <w:lang w:eastAsia="ar-SA"/>
              </w:rPr>
              <w:t>Kamolee</w:t>
            </w:r>
            <w:proofErr w:type="spellEnd"/>
            <w:r w:rsidRPr="00FF1D3C">
              <w:rPr>
                <w:rFonts w:ascii="Times New Roman" w:hAnsi="Times New Roman"/>
                <w:lang w:eastAsia="ar-SA"/>
              </w:rPr>
              <w:t xml:space="preserve"> 18 В, </w:t>
            </w:r>
          </w:p>
          <w:p w:rsidR="00B776E1" w:rsidRPr="00FF1D3C" w:rsidRDefault="00B776E1" w:rsidP="00B776E1">
            <w:pPr>
              <w:tabs>
                <w:tab w:val="left" w:pos="360"/>
              </w:tabs>
              <w:spacing w:after="0" w:line="240" w:lineRule="auto"/>
              <w:rPr>
                <w:rFonts w:ascii="Times New Roman" w:hAnsi="Times New Roman"/>
                <w:lang w:eastAsia="ar-SA"/>
              </w:rPr>
            </w:pPr>
            <w:bookmarkStart w:id="34" w:name="_GoBack"/>
            <w:bookmarkEnd w:id="34"/>
            <w:r w:rsidRPr="00FF1D3C">
              <w:rPr>
                <w:rFonts w:ascii="Times New Roman" w:hAnsi="Times New Roman"/>
                <w:lang w:eastAsia="ar-SA"/>
              </w:rPr>
              <w:t xml:space="preserve">5,0 </w:t>
            </w:r>
            <w:proofErr w:type="spellStart"/>
            <w:r w:rsidRPr="00FF1D3C">
              <w:rPr>
                <w:rFonts w:ascii="Times New Roman" w:hAnsi="Times New Roman"/>
                <w:lang w:eastAsia="ar-SA"/>
              </w:rPr>
              <w:t>Ач</w:t>
            </w:r>
            <w:proofErr w:type="spellEnd"/>
            <w:r w:rsidRPr="00FF1D3C">
              <w:rPr>
                <w:rFonts w:ascii="Times New Roman" w:hAnsi="Times New Roman"/>
                <w:lang w:eastAsia="ar-SA"/>
              </w:rPr>
              <w:t>.</w:t>
            </w:r>
          </w:p>
          <w:p w:rsidR="00B776E1" w:rsidRPr="00FF1D3C" w:rsidRDefault="00B776E1" w:rsidP="00B776E1">
            <w:pPr>
              <w:tabs>
                <w:tab w:val="left" w:pos="360"/>
              </w:tabs>
              <w:spacing w:after="0" w:line="240" w:lineRule="auto"/>
              <w:rPr>
                <w:rFonts w:ascii="Times New Roman" w:hAnsi="Times New Roman"/>
                <w:lang w:eastAsia="ar-SA"/>
              </w:rPr>
            </w:pPr>
            <w:r w:rsidRPr="00FF1D3C">
              <w:rPr>
                <w:rFonts w:ascii="Times New Roman" w:hAnsi="Times New Roman"/>
                <w:lang w:eastAsia="ar-SA"/>
              </w:rPr>
              <w:t xml:space="preserve"> Интегрированный LED индикатор, который встроен в аккумулятор, позволяет пользователю всегда быть в курсе оставшейся емкости</w:t>
            </w:r>
          </w:p>
          <w:p w:rsidR="00B776E1" w:rsidRPr="00FF1D3C" w:rsidRDefault="00B776E1" w:rsidP="00B776E1">
            <w:pPr>
              <w:tabs>
                <w:tab w:val="left" w:pos="360"/>
              </w:tabs>
              <w:spacing w:after="0" w:line="240" w:lineRule="auto"/>
              <w:rPr>
                <w:rFonts w:ascii="Times New Roman" w:hAnsi="Times New Roman"/>
                <w:lang w:eastAsia="ar-SA"/>
              </w:rPr>
            </w:pPr>
            <w:r w:rsidRPr="00FF1D3C">
              <w:rPr>
                <w:rFonts w:ascii="Times New Roman" w:hAnsi="Times New Roman"/>
                <w:lang w:eastAsia="ar-SA"/>
              </w:rPr>
              <w:t>Электроника с индивидуальным контролем ячеек и целым каскадом защит, для максимально длительной службы.</w:t>
            </w:r>
          </w:p>
          <w:p w:rsidR="00FF1D3C" w:rsidRDefault="00FF1D3C" w:rsidP="00B776E1">
            <w:pPr>
              <w:tabs>
                <w:tab w:val="left" w:pos="360"/>
              </w:tabs>
              <w:spacing w:after="0" w:line="240" w:lineRule="auto"/>
              <w:rPr>
                <w:rFonts w:ascii="Times New Roman" w:hAnsi="Times New Roman"/>
                <w:lang w:eastAsia="ar-SA"/>
              </w:rPr>
            </w:pPr>
          </w:p>
          <w:p w:rsidR="00B776E1" w:rsidRPr="00FF1D3C" w:rsidRDefault="00B776E1" w:rsidP="00B776E1">
            <w:pPr>
              <w:tabs>
                <w:tab w:val="left" w:pos="360"/>
              </w:tabs>
              <w:spacing w:after="0" w:line="240" w:lineRule="auto"/>
              <w:rPr>
                <w:rFonts w:ascii="Times New Roman" w:hAnsi="Times New Roman"/>
                <w:lang w:eastAsia="ar-SA"/>
              </w:rPr>
            </w:pPr>
            <w:r w:rsidRPr="00FF1D3C">
              <w:rPr>
                <w:rFonts w:ascii="Times New Roman" w:hAnsi="Times New Roman"/>
                <w:lang w:eastAsia="ar-SA"/>
              </w:rPr>
              <w:t>Без эффекта памяти, аккумулятор можно ставить на зарядку при любом уровне заряда.</w:t>
            </w:r>
          </w:p>
          <w:p w:rsidR="00B776E1" w:rsidRPr="00FF1D3C" w:rsidRDefault="00B776E1" w:rsidP="00B776E1">
            <w:pPr>
              <w:tabs>
                <w:tab w:val="left" w:pos="360"/>
              </w:tabs>
              <w:spacing w:after="0" w:line="240" w:lineRule="auto"/>
              <w:rPr>
                <w:rFonts w:ascii="Times New Roman" w:hAnsi="Times New Roman"/>
                <w:lang w:eastAsia="ar-SA"/>
              </w:rPr>
            </w:pPr>
            <w:proofErr w:type="spellStart"/>
            <w:r w:rsidRPr="00FF1D3C">
              <w:rPr>
                <w:rFonts w:ascii="Times New Roman" w:hAnsi="Times New Roman"/>
                <w:lang w:eastAsia="ar-SA"/>
              </w:rPr>
              <w:t>Высокотоковые</w:t>
            </w:r>
            <w:proofErr w:type="spellEnd"/>
            <w:r w:rsidRPr="00FF1D3C">
              <w:rPr>
                <w:rFonts w:ascii="Times New Roman" w:hAnsi="Times New Roman"/>
                <w:lang w:eastAsia="ar-SA"/>
              </w:rPr>
              <w:t xml:space="preserve"> элементы обеспечивают 100% совместимость даже с самым мощным инструментом </w:t>
            </w:r>
            <w:proofErr w:type="spellStart"/>
            <w:r w:rsidRPr="00FF1D3C">
              <w:rPr>
                <w:rFonts w:ascii="Times New Roman" w:hAnsi="Times New Roman"/>
                <w:lang w:eastAsia="ar-SA"/>
              </w:rPr>
              <w:t>Makita</w:t>
            </w:r>
            <w:proofErr w:type="spellEnd"/>
            <w:r w:rsidRPr="00FF1D3C">
              <w:rPr>
                <w:rFonts w:ascii="Times New Roman" w:hAnsi="Times New Roman"/>
                <w:lang w:eastAsia="ar-SA"/>
              </w:rPr>
              <w:t xml:space="preserve"> LXT 18 Вольт.</w:t>
            </w:r>
          </w:p>
          <w:p w:rsidR="00B776E1" w:rsidRPr="00FF1D3C" w:rsidRDefault="00B776E1" w:rsidP="00B776E1">
            <w:pPr>
              <w:tabs>
                <w:tab w:val="left" w:pos="360"/>
              </w:tabs>
              <w:spacing w:after="0" w:line="240" w:lineRule="auto"/>
              <w:rPr>
                <w:rFonts w:ascii="Times New Roman" w:hAnsi="Times New Roman"/>
                <w:lang w:eastAsia="ar-SA"/>
              </w:rPr>
            </w:pPr>
            <w:r w:rsidRPr="00FF1D3C">
              <w:rPr>
                <w:rFonts w:ascii="Times New Roman" w:hAnsi="Times New Roman"/>
                <w:lang w:eastAsia="ar-SA"/>
              </w:rPr>
              <w:t xml:space="preserve"> </w:t>
            </w:r>
            <w:proofErr w:type="gramStart"/>
            <w:r w:rsidRPr="00FF1D3C">
              <w:rPr>
                <w:rFonts w:ascii="Times New Roman" w:hAnsi="Times New Roman"/>
                <w:lang w:eastAsia="ar-SA"/>
              </w:rPr>
              <w:t>характеристики</w:t>
            </w:r>
            <w:proofErr w:type="gramEnd"/>
          </w:p>
          <w:p w:rsidR="00B776E1" w:rsidRPr="00FF1D3C" w:rsidRDefault="00B776E1" w:rsidP="00B776E1">
            <w:pPr>
              <w:tabs>
                <w:tab w:val="left" w:pos="360"/>
              </w:tabs>
              <w:spacing w:after="0" w:line="240" w:lineRule="auto"/>
              <w:rPr>
                <w:rFonts w:ascii="Times New Roman" w:hAnsi="Times New Roman"/>
                <w:lang w:eastAsia="ar-SA"/>
              </w:rPr>
            </w:pPr>
            <w:r w:rsidRPr="00FF1D3C">
              <w:rPr>
                <w:rFonts w:ascii="Times New Roman" w:hAnsi="Times New Roman"/>
                <w:lang w:eastAsia="ar-SA"/>
              </w:rPr>
              <w:t>Напряжение: 18V</w:t>
            </w:r>
          </w:p>
          <w:p w:rsidR="00B776E1" w:rsidRPr="00FF1D3C" w:rsidRDefault="00B776E1" w:rsidP="00B776E1">
            <w:pPr>
              <w:tabs>
                <w:tab w:val="left" w:pos="360"/>
              </w:tabs>
              <w:spacing w:after="0" w:line="240" w:lineRule="auto"/>
              <w:rPr>
                <w:rFonts w:ascii="Times New Roman" w:hAnsi="Times New Roman"/>
                <w:lang w:eastAsia="ar-SA"/>
              </w:rPr>
            </w:pPr>
            <w:r w:rsidRPr="00FF1D3C">
              <w:rPr>
                <w:rFonts w:ascii="Times New Roman" w:hAnsi="Times New Roman"/>
                <w:lang w:eastAsia="ar-SA"/>
              </w:rPr>
              <w:t xml:space="preserve">Емкость: 5 </w:t>
            </w:r>
            <w:proofErr w:type="spellStart"/>
            <w:r w:rsidRPr="00FF1D3C">
              <w:rPr>
                <w:rFonts w:ascii="Times New Roman" w:hAnsi="Times New Roman"/>
                <w:lang w:eastAsia="ar-SA"/>
              </w:rPr>
              <w:t>Ah</w:t>
            </w:r>
            <w:proofErr w:type="spellEnd"/>
          </w:p>
          <w:p w:rsidR="008D1635" w:rsidRPr="00FF1D3C" w:rsidRDefault="00B776E1" w:rsidP="00B776E1">
            <w:pPr>
              <w:tabs>
                <w:tab w:val="left" w:pos="360"/>
              </w:tabs>
              <w:spacing w:after="0" w:line="240" w:lineRule="auto"/>
              <w:rPr>
                <w:rFonts w:ascii="Times New Roman" w:hAnsi="Times New Roman"/>
                <w:lang w:eastAsia="ar-SA"/>
              </w:rPr>
            </w:pPr>
            <w:r w:rsidRPr="00FF1D3C">
              <w:rPr>
                <w:rFonts w:ascii="Times New Roman" w:hAnsi="Times New Roman"/>
                <w:lang w:eastAsia="ar-SA"/>
              </w:rPr>
              <w:t>Аккумуляторная технология: LI-</w:t>
            </w:r>
            <w:proofErr w:type="spellStart"/>
            <w:r w:rsidRPr="00FF1D3C">
              <w:rPr>
                <w:rFonts w:ascii="Times New Roman" w:hAnsi="Times New Roman"/>
                <w:lang w:eastAsia="ar-SA"/>
              </w:rPr>
              <w:t>Ion</w:t>
            </w:r>
            <w:proofErr w:type="spellEnd"/>
          </w:p>
        </w:tc>
        <w:tc>
          <w:tcPr>
            <w:tcW w:w="804" w:type="dxa"/>
            <w:shd w:val="clear" w:color="auto" w:fill="auto"/>
          </w:tcPr>
          <w:p w:rsidR="008D1635" w:rsidRPr="00B16E4D" w:rsidRDefault="00B776E1" w:rsidP="00BE4560">
            <w:pPr>
              <w:tabs>
                <w:tab w:val="left" w:pos="360"/>
              </w:tabs>
              <w:spacing w:after="0" w:line="240" w:lineRule="auto"/>
              <w:jc w:val="center"/>
              <w:rPr>
                <w:rFonts w:ascii="Times New Roman" w:hAnsi="Times New Roman"/>
                <w:sz w:val="19"/>
                <w:szCs w:val="19"/>
                <w:lang w:eastAsia="ar-SA"/>
              </w:rPr>
            </w:pPr>
            <w:proofErr w:type="spellStart"/>
            <w:proofErr w:type="gramStart"/>
            <w:r>
              <w:rPr>
                <w:rFonts w:ascii="Times New Roman" w:hAnsi="Times New Roman"/>
                <w:sz w:val="19"/>
                <w:szCs w:val="19"/>
                <w:lang w:eastAsia="ar-SA"/>
              </w:rPr>
              <w:t>шт</w:t>
            </w:r>
            <w:proofErr w:type="spellEnd"/>
            <w:proofErr w:type="gramEnd"/>
          </w:p>
        </w:tc>
        <w:tc>
          <w:tcPr>
            <w:tcW w:w="625" w:type="dxa"/>
            <w:shd w:val="clear" w:color="auto" w:fill="auto"/>
          </w:tcPr>
          <w:p w:rsidR="008D1635" w:rsidRPr="00B16E4D" w:rsidRDefault="00B776E1" w:rsidP="00BE4560">
            <w:pPr>
              <w:tabs>
                <w:tab w:val="left" w:pos="360"/>
              </w:tabs>
              <w:spacing w:after="0" w:line="240" w:lineRule="auto"/>
              <w:jc w:val="center"/>
              <w:rPr>
                <w:rFonts w:ascii="Times New Roman" w:hAnsi="Times New Roman"/>
                <w:sz w:val="19"/>
                <w:szCs w:val="19"/>
                <w:lang w:eastAsia="ar-SA"/>
              </w:rPr>
            </w:pPr>
            <w:r>
              <w:rPr>
                <w:rFonts w:ascii="Times New Roman" w:hAnsi="Times New Roman"/>
                <w:sz w:val="19"/>
                <w:szCs w:val="19"/>
                <w:lang w:eastAsia="ar-SA"/>
              </w:rPr>
              <w:t>1</w:t>
            </w:r>
          </w:p>
        </w:tc>
        <w:tc>
          <w:tcPr>
            <w:tcW w:w="979" w:type="dxa"/>
            <w:shd w:val="clear" w:color="auto" w:fill="auto"/>
          </w:tcPr>
          <w:p w:rsidR="008D1635" w:rsidRPr="00B16E4D" w:rsidRDefault="008D1635" w:rsidP="00BE4560">
            <w:pPr>
              <w:tabs>
                <w:tab w:val="left" w:pos="360"/>
              </w:tabs>
              <w:spacing w:after="0" w:line="240" w:lineRule="auto"/>
              <w:jc w:val="center"/>
              <w:rPr>
                <w:rFonts w:ascii="Times New Roman" w:hAnsi="Times New Roman"/>
                <w:sz w:val="19"/>
                <w:szCs w:val="19"/>
                <w:lang w:eastAsia="ar-SA"/>
              </w:rPr>
            </w:pPr>
          </w:p>
        </w:tc>
        <w:tc>
          <w:tcPr>
            <w:tcW w:w="1394" w:type="dxa"/>
            <w:shd w:val="clear" w:color="auto" w:fill="auto"/>
          </w:tcPr>
          <w:p w:rsidR="008D1635" w:rsidRPr="00B16E4D" w:rsidRDefault="008D1635" w:rsidP="008B0085">
            <w:pPr>
              <w:tabs>
                <w:tab w:val="left" w:pos="360"/>
              </w:tabs>
              <w:spacing w:after="0" w:line="240" w:lineRule="auto"/>
              <w:jc w:val="right"/>
              <w:rPr>
                <w:rFonts w:ascii="Times New Roman" w:hAnsi="Times New Roman"/>
                <w:sz w:val="19"/>
                <w:szCs w:val="19"/>
                <w:lang w:eastAsia="ar-SA"/>
              </w:rPr>
            </w:pPr>
          </w:p>
        </w:tc>
        <w:tc>
          <w:tcPr>
            <w:tcW w:w="1334" w:type="dxa"/>
            <w:shd w:val="clear" w:color="auto" w:fill="auto"/>
          </w:tcPr>
          <w:p w:rsidR="008D1635" w:rsidRPr="00B16E4D" w:rsidRDefault="008D1635" w:rsidP="008B0085">
            <w:pPr>
              <w:tabs>
                <w:tab w:val="left" w:pos="360"/>
              </w:tabs>
              <w:spacing w:after="0" w:line="240" w:lineRule="auto"/>
              <w:jc w:val="right"/>
              <w:rPr>
                <w:rFonts w:ascii="Times New Roman" w:hAnsi="Times New Roman"/>
                <w:sz w:val="19"/>
                <w:szCs w:val="19"/>
                <w:lang w:eastAsia="ar-SA"/>
              </w:rPr>
            </w:pPr>
          </w:p>
        </w:tc>
      </w:tr>
      <w:tr w:rsidR="008D1635" w:rsidRPr="00B16E4D" w:rsidTr="00D2543E">
        <w:trPr>
          <w:trHeight w:val="1523"/>
        </w:trPr>
        <w:tc>
          <w:tcPr>
            <w:tcW w:w="501" w:type="dxa"/>
            <w:shd w:val="clear" w:color="auto" w:fill="auto"/>
          </w:tcPr>
          <w:p w:rsidR="008D1635" w:rsidRDefault="008D1635" w:rsidP="00BE4560">
            <w:pPr>
              <w:tabs>
                <w:tab w:val="left" w:pos="360"/>
              </w:tabs>
              <w:spacing w:after="0" w:line="240" w:lineRule="auto"/>
              <w:jc w:val="center"/>
              <w:rPr>
                <w:rFonts w:ascii="Times New Roman" w:hAnsi="Times New Roman"/>
                <w:sz w:val="19"/>
                <w:szCs w:val="19"/>
                <w:lang w:eastAsia="ar-SA"/>
              </w:rPr>
            </w:pPr>
            <w:r>
              <w:rPr>
                <w:rFonts w:ascii="Times New Roman" w:hAnsi="Times New Roman"/>
                <w:sz w:val="19"/>
                <w:szCs w:val="19"/>
                <w:lang w:eastAsia="ar-SA"/>
              </w:rPr>
              <w:lastRenderedPageBreak/>
              <w:t>13</w:t>
            </w:r>
          </w:p>
        </w:tc>
        <w:tc>
          <w:tcPr>
            <w:tcW w:w="1933" w:type="dxa"/>
            <w:shd w:val="clear" w:color="auto" w:fill="auto"/>
          </w:tcPr>
          <w:p w:rsidR="008D1635" w:rsidRPr="00B16E4D" w:rsidRDefault="00A74BE2" w:rsidP="00890228">
            <w:pPr>
              <w:tabs>
                <w:tab w:val="left" w:pos="360"/>
              </w:tabs>
              <w:spacing w:after="0" w:line="240" w:lineRule="auto"/>
              <w:jc w:val="center"/>
              <w:rPr>
                <w:rFonts w:ascii="Times New Roman" w:hAnsi="Times New Roman"/>
                <w:sz w:val="19"/>
                <w:szCs w:val="19"/>
                <w:lang w:eastAsia="ar-SA"/>
              </w:rPr>
            </w:pPr>
            <w:r w:rsidRPr="00A74BE2">
              <w:rPr>
                <w:rFonts w:ascii="Times New Roman" w:hAnsi="Times New Roman"/>
                <w:sz w:val="19"/>
                <w:szCs w:val="19"/>
                <w:lang w:eastAsia="ar-SA"/>
              </w:rPr>
              <w:t xml:space="preserve">Зарядное устройство для УШМ </w:t>
            </w:r>
            <w:proofErr w:type="spellStart"/>
            <w:r w:rsidRPr="00A74BE2">
              <w:rPr>
                <w:rFonts w:ascii="Times New Roman" w:hAnsi="Times New Roman"/>
                <w:sz w:val="19"/>
                <w:szCs w:val="19"/>
                <w:lang w:eastAsia="ar-SA"/>
              </w:rPr>
              <w:t>Макита</w:t>
            </w:r>
            <w:proofErr w:type="spellEnd"/>
            <w:r w:rsidRPr="00A74BE2">
              <w:rPr>
                <w:rFonts w:ascii="Times New Roman" w:hAnsi="Times New Roman"/>
                <w:sz w:val="19"/>
                <w:szCs w:val="19"/>
                <w:lang w:eastAsia="ar-SA"/>
              </w:rPr>
              <w:t xml:space="preserve"> 18/8V 10 </w:t>
            </w:r>
            <w:proofErr w:type="spellStart"/>
            <w:r w:rsidRPr="00A74BE2">
              <w:rPr>
                <w:rFonts w:ascii="Times New Roman" w:hAnsi="Times New Roman"/>
                <w:sz w:val="19"/>
                <w:szCs w:val="19"/>
                <w:lang w:eastAsia="ar-SA"/>
              </w:rPr>
              <w:t>Ah</w:t>
            </w:r>
            <w:proofErr w:type="spellEnd"/>
            <w:r w:rsidRPr="00A74BE2">
              <w:rPr>
                <w:rFonts w:ascii="Times New Roman" w:hAnsi="Times New Roman"/>
                <w:sz w:val="19"/>
                <w:szCs w:val="19"/>
                <w:lang w:eastAsia="ar-SA"/>
              </w:rPr>
              <w:t xml:space="preserve"> (пальчиковый штекер)</w:t>
            </w:r>
          </w:p>
        </w:tc>
        <w:tc>
          <w:tcPr>
            <w:tcW w:w="1493" w:type="dxa"/>
          </w:tcPr>
          <w:p w:rsidR="008D1635" w:rsidRPr="00B16E4D" w:rsidRDefault="001379C2" w:rsidP="00BE4560">
            <w:pPr>
              <w:tabs>
                <w:tab w:val="left" w:pos="360"/>
              </w:tabs>
              <w:spacing w:after="0" w:line="240" w:lineRule="auto"/>
              <w:jc w:val="center"/>
              <w:rPr>
                <w:rFonts w:ascii="Times New Roman" w:hAnsi="Times New Roman"/>
                <w:sz w:val="19"/>
                <w:szCs w:val="19"/>
                <w:lang w:eastAsia="ar-SA"/>
              </w:rPr>
            </w:pPr>
            <w:r w:rsidRPr="001379C2">
              <w:rPr>
                <w:rFonts w:ascii="Times New Roman" w:hAnsi="Times New Roman"/>
                <w:sz w:val="19"/>
                <w:szCs w:val="19"/>
                <w:lang w:eastAsia="ar-SA"/>
              </w:rPr>
              <w:t>28.24.21.000 - Части ручных электрических инструментов</w:t>
            </w:r>
          </w:p>
        </w:tc>
        <w:tc>
          <w:tcPr>
            <w:tcW w:w="4790" w:type="dxa"/>
            <w:shd w:val="clear" w:color="auto" w:fill="auto"/>
          </w:tcPr>
          <w:p w:rsidR="00A74BE2" w:rsidRPr="00A74BE2" w:rsidRDefault="00A74BE2" w:rsidP="00A74BE2">
            <w:pPr>
              <w:tabs>
                <w:tab w:val="left" w:pos="360"/>
              </w:tabs>
              <w:spacing w:after="0" w:line="240" w:lineRule="auto"/>
              <w:rPr>
                <w:rFonts w:ascii="Times New Roman" w:hAnsi="Times New Roman"/>
                <w:sz w:val="19"/>
                <w:szCs w:val="19"/>
                <w:lang w:eastAsia="ar-SA"/>
              </w:rPr>
            </w:pPr>
            <w:r>
              <w:rPr>
                <w:rFonts w:ascii="Times New Roman" w:hAnsi="Times New Roman"/>
                <w:sz w:val="19"/>
                <w:szCs w:val="19"/>
                <w:lang w:eastAsia="ar-SA"/>
              </w:rPr>
              <w:t>З</w:t>
            </w:r>
            <w:r w:rsidRPr="00A74BE2">
              <w:rPr>
                <w:rFonts w:ascii="Times New Roman" w:hAnsi="Times New Roman"/>
                <w:sz w:val="19"/>
                <w:szCs w:val="19"/>
                <w:lang w:eastAsia="ar-SA"/>
              </w:rPr>
              <w:t xml:space="preserve">арядное устройство — часть экосистемы </w:t>
            </w:r>
            <w:proofErr w:type="spellStart"/>
            <w:r w:rsidRPr="00A74BE2">
              <w:rPr>
                <w:rFonts w:ascii="Times New Roman" w:hAnsi="Times New Roman"/>
                <w:sz w:val="19"/>
                <w:szCs w:val="19"/>
                <w:lang w:eastAsia="ar-SA"/>
              </w:rPr>
              <w:t>Makita</w:t>
            </w:r>
            <w:proofErr w:type="spellEnd"/>
            <w:r w:rsidRPr="00A74BE2">
              <w:rPr>
                <w:rFonts w:ascii="Times New Roman" w:hAnsi="Times New Roman"/>
                <w:sz w:val="19"/>
                <w:szCs w:val="19"/>
                <w:lang w:eastAsia="ar-SA"/>
              </w:rPr>
              <w:t xml:space="preserve"> LXT для съёмных аккумуляторов. </w:t>
            </w:r>
          </w:p>
          <w:p w:rsidR="00A74BE2" w:rsidRPr="00A74BE2" w:rsidRDefault="00A74BE2" w:rsidP="00A74BE2">
            <w:pPr>
              <w:tabs>
                <w:tab w:val="left" w:pos="360"/>
              </w:tabs>
              <w:spacing w:after="0" w:line="240" w:lineRule="auto"/>
              <w:rPr>
                <w:rFonts w:ascii="Times New Roman" w:hAnsi="Times New Roman"/>
                <w:sz w:val="19"/>
                <w:szCs w:val="19"/>
                <w:lang w:eastAsia="ar-SA"/>
              </w:rPr>
            </w:pPr>
            <w:r w:rsidRPr="00A74BE2">
              <w:rPr>
                <w:rFonts w:ascii="Times New Roman" w:hAnsi="Times New Roman"/>
                <w:sz w:val="19"/>
                <w:szCs w:val="19"/>
                <w:lang w:eastAsia="ar-SA"/>
              </w:rPr>
              <w:t>Технические характеристики</w:t>
            </w:r>
          </w:p>
          <w:p w:rsidR="00A74BE2" w:rsidRPr="00A74BE2" w:rsidRDefault="00A74BE2" w:rsidP="00A74BE2">
            <w:pPr>
              <w:tabs>
                <w:tab w:val="left" w:pos="360"/>
              </w:tabs>
              <w:spacing w:after="0" w:line="240" w:lineRule="auto"/>
              <w:rPr>
                <w:rFonts w:ascii="Times New Roman" w:hAnsi="Times New Roman"/>
                <w:sz w:val="19"/>
                <w:szCs w:val="19"/>
                <w:lang w:eastAsia="ar-SA"/>
              </w:rPr>
            </w:pPr>
            <w:r w:rsidRPr="00A74BE2">
              <w:rPr>
                <w:rFonts w:ascii="Times New Roman" w:hAnsi="Times New Roman"/>
                <w:sz w:val="19"/>
                <w:szCs w:val="19"/>
                <w:lang w:eastAsia="ar-SA"/>
              </w:rPr>
              <w:t>Напряжение питания: 220 В.</w:t>
            </w:r>
          </w:p>
          <w:p w:rsidR="00A74BE2" w:rsidRPr="00A74BE2" w:rsidRDefault="00A74BE2" w:rsidP="00A74BE2">
            <w:pPr>
              <w:tabs>
                <w:tab w:val="left" w:pos="360"/>
              </w:tabs>
              <w:spacing w:after="0" w:line="240" w:lineRule="auto"/>
              <w:rPr>
                <w:rFonts w:ascii="Times New Roman" w:hAnsi="Times New Roman"/>
                <w:sz w:val="19"/>
                <w:szCs w:val="19"/>
                <w:lang w:eastAsia="ar-SA"/>
              </w:rPr>
            </w:pPr>
            <w:r w:rsidRPr="00A74BE2">
              <w:rPr>
                <w:rFonts w:ascii="Times New Roman" w:hAnsi="Times New Roman"/>
                <w:sz w:val="19"/>
                <w:szCs w:val="19"/>
                <w:lang w:eastAsia="ar-SA"/>
              </w:rPr>
              <w:t>Выходное напряжение: 7,2 В и 18 В (работает с аккумуляторами серии LXT).</w:t>
            </w:r>
          </w:p>
          <w:p w:rsidR="00A74BE2" w:rsidRPr="00A74BE2" w:rsidRDefault="00A74BE2" w:rsidP="00A74BE2">
            <w:pPr>
              <w:tabs>
                <w:tab w:val="left" w:pos="360"/>
              </w:tabs>
              <w:spacing w:after="0" w:line="240" w:lineRule="auto"/>
              <w:rPr>
                <w:rFonts w:ascii="Times New Roman" w:hAnsi="Times New Roman"/>
                <w:sz w:val="19"/>
                <w:szCs w:val="19"/>
                <w:lang w:eastAsia="ar-SA"/>
              </w:rPr>
            </w:pPr>
            <w:r w:rsidRPr="00A74BE2">
              <w:rPr>
                <w:rFonts w:ascii="Times New Roman" w:hAnsi="Times New Roman"/>
                <w:sz w:val="19"/>
                <w:szCs w:val="19"/>
                <w:lang w:eastAsia="ar-SA"/>
              </w:rPr>
              <w:t xml:space="preserve">Типы заряжаемых аккумуляторов: </w:t>
            </w:r>
            <w:proofErr w:type="spellStart"/>
            <w:r w:rsidRPr="00A74BE2">
              <w:rPr>
                <w:rFonts w:ascii="Times New Roman" w:hAnsi="Times New Roman"/>
                <w:sz w:val="19"/>
                <w:szCs w:val="19"/>
                <w:lang w:eastAsia="ar-SA"/>
              </w:rPr>
              <w:t>Li-Ion</w:t>
            </w:r>
            <w:proofErr w:type="spellEnd"/>
            <w:r w:rsidRPr="00A74BE2">
              <w:rPr>
                <w:rFonts w:ascii="Times New Roman" w:hAnsi="Times New Roman"/>
                <w:sz w:val="19"/>
                <w:szCs w:val="19"/>
                <w:lang w:eastAsia="ar-SA"/>
              </w:rPr>
              <w:t xml:space="preserve">, </w:t>
            </w:r>
            <w:proofErr w:type="spellStart"/>
            <w:r w:rsidRPr="00A74BE2">
              <w:rPr>
                <w:rFonts w:ascii="Times New Roman" w:hAnsi="Times New Roman"/>
                <w:sz w:val="19"/>
                <w:szCs w:val="19"/>
                <w:lang w:eastAsia="ar-SA"/>
              </w:rPr>
              <w:t>Ni-Cd</w:t>
            </w:r>
            <w:proofErr w:type="spellEnd"/>
            <w:r w:rsidRPr="00A74BE2">
              <w:rPr>
                <w:rFonts w:ascii="Times New Roman" w:hAnsi="Times New Roman"/>
                <w:sz w:val="19"/>
                <w:szCs w:val="19"/>
                <w:lang w:eastAsia="ar-SA"/>
              </w:rPr>
              <w:t xml:space="preserve">, </w:t>
            </w:r>
            <w:proofErr w:type="spellStart"/>
            <w:r w:rsidRPr="00A74BE2">
              <w:rPr>
                <w:rFonts w:ascii="Times New Roman" w:hAnsi="Times New Roman"/>
                <w:sz w:val="19"/>
                <w:szCs w:val="19"/>
                <w:lang w:eastAsia="ar-SA"/>
              </w:rPr>
              <w:t>Ni-Mh</w:t>
            </w:r>
            <w:proofErr w:type="spellEnd"/>
            <w:r w:rsidRPr="00A74BE2">
              <w:rPr>
                <w:rFonts w:ascii="Times New Roman" w:hAnsi="Times New Roman"/>
                <w:sz w:val="19"/>
                <w:szCs w:val="19"/>
                <w:lang w:eastAsia="ar-SA"/>
              </w:rPr>
              <w:t>.</w:t>
            </w:r>
          </w:p>
          <w:p w:rsidR="00A74BE2" w:rsidRPr="00A74BE2" w:rsidRDefault="00A74BE2" w:rsidP="00A74BE2">
            <w:pPr>
              <w:tabs>
                <w:tab w:val="left" w:pos="360"/>
              </w:tabs>
              <w:spacing w:after="0" w:line="240" w:lineRule="auto"/>
              <w:rPr>
                <w:rFonts w:ascii="Times New Roman" w:hAnsi="Times New Roman"/>
                <w:sz w:val="19"/>
                <w:szCs w:val="19"/>
                <w:lang w:eastAsia="ar-SA"/>
              </w:rPr>
            </w:pPr>
            <w:r w:rsidRPr="00A74BE2">
              <w:rPr>
                <w:rFonts w:ascii="Times New Roman" w:hAnsi="Times New Roman"/>
                <w:sz w:val="19"/>
                <w:szCs w:val="19"/>
                <w:lang w:eastAsia="ar-SA"/>
              </w:rPr>
              <w:t>Ток заряда: 2,6 А.</w:t>
            </w:r>
          </w:p>
          <w:p w:rsidR="00A74BE2" w:rsidRPr="00A74BE2" w:rsidRDefault="00A74BE2" w:rsidP="00A74BE2">
            <w:pPr>
              <w:tabs>
                <w:tab w:val="left" w:pos="360"/>
              </w:tabs>
              <w:spacing w:after="0" w:line="240" w:lineRule="auto"/>
              <w:rPr>
                <w:rFonts w:ascii="Times New Roman" w:hAnsi="Times New Roman"/>
                <w:sz w:val="19"/>
                <w:szCs w:val="19"/>
                <w:lang w:eastAsia="ar-SA"/>
              </w:rPr>
            </w:pPr>
            <w:r w:rsidRPr="00A74BE2">
              <w:rPr>
                <w:rFonts w:ascii="Times New Roman" w:hAnsi="Times New Roman"/>
                <w:sz w:val="19"/>
                <w:szCs w:val="19"/>
                <w:lang w:eastAsia="ar-SA"/>
              </w:rPr>
              <w:t>Вес устройства: 0,75 кг.</w:t>
            </w:r>
          </w:p>
          <w:p w:rsidR="00A74BE2" w:rsidRPr="00A74BE2" w:rsidRDefault="00A74BE2" w:rsidP="00A74BE2">
            <w:pPr>
              <w:tabs>
                <w:tab w:val="left" w:pos="360"/>
              </w:tabs>
              <w:spacing w:after="0" w:line="240" w:lineRule="auto"/>
              <w:rPr>
                <w:rFonts w:ascii="Times New Roman" w:hAnsi="Times New Roman"/>
                <w:sz w:val="19"/>
                <w:szCs w:val="19"/>
                <w:lang w:eastAsia="ar-SA"/>
              </w:rPr>
            </w:pPr>
            <w:r w:rsidRPr="00A74BE2">
              <w:rPr>
                <w:rFonts w:ascii="Times New Roman" w:hAnsi="Times New Roman"/>
                <w:sz w:val="19"/>
                <w:szCs w:val="19"/>
                <w:lang w:eastAsia="ar-SA"/>
              </w:rPr>
              <w:t>Длина сетевого шнура: 2 метра.</w:t>
            </w:r>
          </w:p>
          <w:p w:rsidR="00A74BE2" w:rsidRPr="00A74BE2" w:rsidRDefault="00A74BE2" w:rsidP="00A74BE2">
            <w:pPr>
              <w:tabs>
                <w:tab w:val="left" w:pos="360"/>
              </w:tabs>
              <w:spacing w:after="0" w:line="240" w:lineRule="auto"/>
              <w:rPr>
                <w:rFonts w:ascii="Times New Roman" w:hAnsi="Times New Roman"/>
                <w:sz w:val="19"/>
                <w:szCs w:val="19"/>
                <w:lang w:eastAsia="ar-SA"/>
              </w:rPr>
            </w:pPr>
            <w:r>
              <w:rPr>
                <w:rFonts w:ascii="Times New Roman" w:hAnsi="Times New Roman"/>
                <w:sz w:val="19"/>
                <w:szCs w:val="19"/>
                <w:lang w:eastAsia="ar-SA"/>
              </w:rPr>
              <w:t>В</w:t>
            </w:r>
            <w:r w:rsidRPr="00A74BE2">
              <w:rPr>
                <w:rFonts w:ascii="Times New Roman" w:hAnsi="Times New Roman"/>
                <w:sz w:val="19"/>
                <w:szCs w:val="19"/>
                <w:lang w:eastAsia="ar-SA"/>
              </w:rPr>
              <w:t>ажно в работе:</w:t>
            </w:r>
          </w:p>
          <w:p w:rsidR="00A74BE2" w:rsidRPr="00A74BE2" w:rsidRDefault="00A74BE2" w:rsidP="00A74BE2">
            <w:pPr>
              <w:tabs>
                <w:tab w:val="left" w:pos="360"/>
              </w:tabs>
              <w:spacing w:after="0" w:line="240" w:lineRule="auto"/>
              <w:rPr>
                <w:rFonts w:ascii="Times New Roman" w:hAnsi="Times New Roman"/>
                <w:sz w:val="19"/>
                <w:szCs w:val="19"/>
                <w:lang w:eastAsia="ar-SA"/>
              </w:rPr>
            </w:pPr>
            <w:proofErr w:type="spellStart"/>
            <w:r w:rsidRPr="00A74BE2">
              <w:rPr>
                <w:rFonts w:ascii="Times New Roman" w:hAnsi="Times New Roman"/>
                <w:sz w:val="19"/>
                <w:szCs w:val="19"/>
                <w:lang w:eastAsia="ar-SA"/>
              </w:rPr>
              <w:t>Слайдерное</w:t>
            </w:r>
            <w:proofErr w:type="spellEnd"/>
            <w:r w:rsidRPr="00A74BE2">
              <w:rPr>
                <w:rFonts w:ascii="Times New Roman" w:hAnsi="Times New Roman"/>
                <w:sz w:val="19"/>
                <w:szCs w:val="19"/>
                <w:lang w:eastAsia="ar-SA"/>
              </w:rPr>
              <w:t xml:space="preserve"> крепление. Аккумулятор вставляется в выдвижной разъём — он надёжно фиксируется, обеспечивая хороший электрический контакт.  </w:t>
            </w:r>
          </w:p>
          <w:p w:rsidR="00A74BE2" w:rsidRPr="00A74BE2" w:rsidRDefault="00A74BE2" w:rsidP="00A74BE2">
            <w:pPr>
              <w:tabs>
                <w:tab w:val="left" w:pos="360"/>
              </w:tabs>
              <w:spacing w:after="0" w:line="240" w:lineRule="auto"/>
              <w:rPr>
                <w:rFonts w:ascii="Times New Roman" w:hAnsi="Times New Roman"/>
                <w:sz w:val="19"/>
                <w:szCs w:val="19"/>
                <w:lang w:eastAsia="ar-SA"/>
              </w:rPr>
            </w:pPr>
            <w:r w:rsidRPr="00A74BE2">
              <w:rPr>
                <w:rFonts w:ascii="Times New Roman" w:hAnsi="Times New Roman"/>
                <w:sz w:val="19"/>
                <w:szCs w:val="19"/>
                <w:lang w:eastAsia="ar-SA"/>
              </w:rPr>
              <w:t xml:space="preserve">Интеллектуальный контроль. Встроенный микропроцессор отслеживает напряжение и температуру аккумулятора, подбирая безопасный режим зарядки.  </w:t>
            </w:r>
          </w:p>
          <w:p w:rsidR="00A74BE2" w:rsidRPr="00A74BE2" w:rsidRDefault="00A74BE2" w:rsidP="00A74BE2">
            <w:pPr>
              <w:tabs>
                <w:tab w:val="left" w:pos="360"/>
              </w:tabs>
              <w:spacing w:after="0" w:line="240" w:lineRule="auto"/>
              <w:rPr>
                <w:rFonts w:ascii="Times New Roman" w:hAnsi="Times New Roman"/>
                <w:sz w:val="19"/>
                <w:szCs w:val="19"/>
                <w:lang w:eastAsia="ar-SA"/>
              </w:rPr>
            </w:pPr>
            <w:r w:rsidRPr="00A74BE2">
              <w:rPr>
                <w:rFonts w:ascii="Times New Roman" w:hAnsi="Times New Roman"/>
                <w:sz w:val="19"/>
                <w:szCs w:val="19"/>
                <w:lang w:eastAsia="ar-SA"/>
              </w:rPr>
              <w:t xml:space="preserve">Индикация. Система световых датчиков показывает статус: есть ли питание, идёт ли зарядка, завершена ли она.  </w:t>
            </w:r>
          </w:p>
          <w:p w:rsidR="00A74BE2" w:rsidRPr="00A74BE2" w:rsidRDefault="00A74BE2" w:rsidP="00A74BE2">
            <w:pPr>
              <w:tabs>
                <w:tab w:val="left" w:pos="360"/>
              </w:tabs>
              <w:spacing w:after="0" w:line="240" w:lineRule="auto"/>
              <w:rPr>
                <w:rFonts w:ascii="Times New Roman" w:hAnsi="Times New Roman"/>
                <w:sz w:val="19"/>
                <w:szCs w:val="19"/>
                <w:lang w:eastAsia="ar-SA"/>
              </w:rPr>
            </w:pPr>
            <w:r w:rsidRPr="00A74BE2">
              <w:rPr>
                <w:rFonts w:ascii="Times New Roman" w:hAnsi="Times New Roman"/>
                <w:sz w:val="19"/>
                <w:szCs w:val="19"/>
                <w:lang w:eastAsia="ar-SA"/>
              </w:rPr>
              <w:t>Режим подзарядки. Можно оставить</w:t>
            </w:r>
            <w:r>
              <w:t xml:space="preserve"> </w:t>
            </w:r>
            <w:r w:rsidRPr="00A74BE2">
              <w:rPr>
                <w:rFonts w:ascii="Times New Roman" w:hAnsi="Times New Roman"/>
                <w:sz w:val="19"/>
                <w:szCs w:val="19"/>
                <w:lang w:eastAsia="ar-SA"/>
              </w:rPr>
              <w:t xml:space="preserve">аккумулятор в устройстве надолго — оно будет поддерживать уровень заряда </w:t>
            </w:r>
          </w:p>
          <w:p w:rsidR="00A74BE2" w:rsidRPr="00A74BE2" w:rsidRDefault="00A74BE2" w:rsidP="00A74BE2">
            <w:pPr>
              <w:tabs>
                <w:tab w:val="left" w:pos="360"/>
              </w:tabs>
              <w:spacing w:after="0" w:line="240" w:lineRule="auto"/>
              <w:rPr>
                <w:rFonts w:ascii="Times New Roman" w:hAnsi="Times New Roman"/>
                <w:sz w:val="19"/>
                <w:szCs w:val="19"/>
                <w:lang w:eastAsia="ar-SA"/>
              </w:rPr>
            </w:pPr>
            <w:r w:rsidRPr="00A74BE2">
              <w:rPr>
                <w:rFonts w:ascii="Times New Roman" w:hAnsi="Times New Roman"/>
                <w:sz w:val="19"/>
                <w:szCs w:val="19"/>
                <w:lang w:eastAsia="ar-SA"/>
              </w:rPr>
              <w:t xml:space="preserve">Защита. Устройство исключает риски перезаряда, перегрузки по току и короткого замыкания.  </w:t>
            </w:r>
          </w:p>
          <w:p w:rsidR="008D1635" w:rsidRPr="00B16E4D" w:rsidRDefault="00A74BE2" w:rsidP="00A74BE2">
            <w:pPr>
              <w:tabs>
                <w:tab w:val="left" w:pos="360"/>
              </w:tabs>
              <w:spacing w:after="0" w:line="240" w:lineRule="auto"/>
              <w:rPr>
                <w:rFonts w:ascii="Times New Roman" w:hAnsi="Times New Roman"/>
                <w:sz w:val="19"/>
                <w:szCs w:val="19"/>
                <w:lang w:eastAsia="ar-SA"/>
              </w:rPr>
            </w:pPr>
            <w:r w:rsidRPr="00A74BE2">
              <w:rPr>
                <w:rFonts w:ascii="Times New Roman" w:hAnsi="Times New Roman"/>
                <w:sz w:val="19"/>
                <w:szCs w:val="19"/>
                <w:lang w:eastAsia="ar-SA"/>
              </w:rPr>
              <w:t xml:space="preserve">Бесшумная </w:t>
            </w:r>
            <w:proofErr w:type="gramStart"/>
            <w:r w:rsidRPr="00A74BE2">
              <w:rPr>
                <w:rFonts w:ascii="Times New Roman" w:hAnsi="Times New Roman"/>
                <w:sz w:val="19"/>
                <w:szCs w:val="19"/>
                <w:lang w:eastAsia="ar-SA"/>
              </w:rPr>
              <w:t xml:space="preserve">работа.  </w:t>
            </w:r>
            <w:proofErr w:type="gramEnd"/>
          </w:p>
        </w:tc>
        <w:tc>
          <w:tcPr>
            <w:tcW w:w="804" w:type="dxa"/>
            <w:shd w:val="clear" w:color="auto" w:fill="auto"/>
          </w:tcPr>
          <w:p w:rsidR="008D1635" w:rsidRPr="00B16E4D" w:rsidRDefault="001379C2" w:rsidP="00BE4560">
            <w:pPr>
              <w:tabs>
                <w:tab w:val="left" w:pos="360"/>
              </w:tabs>
              <w:spacing w:after="0" w:line="240" w:lineRule="auto"/>
              <w:jc w:val="center"/>
              <w:rPr>
                <w:rFonts w:ascii="Times New Roman" w:hAnsi="Times New Roman"/>
                <w:sz w:val="19"/>
                <w:szCs w:val="19"/>
                <w:lang w:eastAsia="ar-SA"/>
              </w:rPr>
            </w:pPr>
            <w:proofErr w:type="spellStart"/>
            <w:proofErr w:type="gramStart"/>
            <w:r>
              <w:rPr>
                <w:rFonts w:ascii="Times New Roman" w:hAnsi="Times New Roman"/>
                <w:sz w:val="19"/>
                <w:szCs w:val="19"/>
                <w:lang w:eastAsia="ar-SA"/>
              </w:rPr>
              <w:t>шт</w:t>
            </w:r>
            <w:proofErr w:type="spellEnd"/>
            <w:proofErr w:type="gramEnd"/>
          </w:p>
        </w:tc>
        <w:tc>
          <w:tcPr>
            <w:tcW w:w="625" w:type="dxa"/>
            <w:shd w:val="clear" w:color="auto" w:fill="auto"/>
          </w:tcPr>
          <w:p w:rsidR="008D1635" w:rsidRPr="00B16E4D" w:rsidRDefault="001379C2" w:rsidP="00BE4560">
            <w:pPr>
              <w:tabs>
                <w:tab w:val="left" w:pos="360"/>
              </w:tabs>
              <w:spacing w:after="0" w:line="240" w:lineRule="auto"/>
              <w:jc w:val="center"/>
              <w:rPr>
                <w:rFonts w:ascii="Times New Roman" w:hAnsi="Times New Roman"/>
                <w:sz w:val="19"/>
                <w:szCs w:val="19"/>
                <w:lang w:eastAsia="ar-SA"/>
              </w:rPr>
            </w:pPr>
            <w:r>
              <w:rPr>
                <w:rFonts w:ascii="Times New Roman" w:hAnsi="Times New Roman"/>
                <w:sz w:val="19"/>
                <w:szCs w:val="19"/>
                <w:lang w:eastAsia="ar-SA"/>
              </w:rPr>
              <w:t>1</w:t>
            </w:r>
          </w:p>
        </w:tc>
        <w:tc>
          <w:tcPr>
            <w:tcW w:w="979" w:type="dxa"/>
            <w:shd w:val="clear" w:color="auto" w:fill="auto"/>
          </w:tcPr>
          <w:p w:rsidR="008D1635" w:rsidRPr="00B16E4D" w:rsidRDefault="008D1635" w:rsidP="00BE4560">
            <w:pPr>
              <w:tabs>
                <w:tab w:val="left" w:pos="360"/>
              </w:tabs>
              <w:spacing w:after="0" w:line="240" w:lineRule="auto"/>
              <w:jc w:val="center"/>
              <w:rPr>
                <w:rFonts w:ascii="Times New Roman" w:hAnsi="Times New Roman"/>
                <w:sz w:val="19"/>
                <w:szCs w:val="19"/>
                <w:lang w:eastAsia="ar-SA"/>
              </w:rPr>
            </w:pPr>
          </w:p>
        </w:tc>
        <w:tc>
          <w:tcPr>
            <w:tcW w:w="1394" w:type="dxa"/>
            <w:shd w:val="clear" w:color="auto" w:fill="auto"/>
          </w:tcPr>
          <w:p w:rsidR="008D1635" w:rsidRPr="00B16E4D" w:rsidRDefault="008D1635" w:rsidP="008B0085">
            <w:pPr>
              <w:tabs>
                <w:tab w:val="left" w:pos="360"/>
              </w:tabs>
              <w:spacing w:after="0" w:line="240" w:lineRule="auto"/>
              <w:jc w:val="right"/>
              <w:rPr>
                <w:rFonts w:ascii="Times New Roman" w:hAnsi="Times New Roman"/>
                <w:sz w:val="19"/>
                <w:szCs w:val="19"/>
                <w:lang w:eastAsia="ar-SA"/>
              </w:rPr>
            </w:pPr>
          </w:p>
        </w:tc>
        <w:tc>
          <w:tcPr>
            <w:tcW w:w="1334" w:type="dxa"/>
            <w:shd w:val="clear" w:color="auto" w:fill="auto"/>
          </w:tcPr>
          <w:p w:rsidR="008D1635" w:rsidRPr="00B16E4D" w:rsidRDefault="008D1635" w:rsidP="008B0085">
            <w:pPr>
              <w:tabs>
                <w:tab w:val="left" w:pos="360"/>
              </w:tabs>
              <w:spacing w:after="0" w:line="240" w:lineRule="auto"/>
              <w:jc w:val="right"/>
              <w:rPr>
                <w:rFonts w:ascii="Times New Roman" w:hAnsi="Times New Roman"/>
                <w:sz w:val="19"/>
                <w:szCs w:val="19"/>
                <w:lang w:eastAsia="ar-SA"/>
              </w:rPr>
            </w:pPr>
          </w:p>
        </w:tc>
      </w:tr>
      <w:tr w:rsidR="008D1635" w:rsidRPr="00B16E4D" w:rsidTr="00D2543E">
        <w:trPr>
          <w:trHeight w:val="1523"/>
        </w:trPr>
        <w:tc>
          <w:tcPr>
            <w:tcW w:w="501" w:type="dxa"/>
            <w:shd w:val="clear" w:color="auto" w:fill="auto"/>
          </w:tcPr>
          <w:p w:rsidR="008D1635" w:rsidRDefault="008D1635" w:rsidP="00BE4560">
            <w:pPr>
              <w:tabs>
                <w:tab w:val="left" w:pos="360"/>
              </w:tabs>
              <w:spacing w:after="0" w:line="240" w:lineRule="auto"/>
              <w:jc w:val="center"/>
              <w:rPr>
                <w:rFonts w:ascii="Times New Roman" w:hAnsi="Times New Roman"/>
                <w:sz w:val="19"/>
                <w:szCs w:val="19"/>
                <w:lang w:eastAsia="ar-SA"/>
              </w:rPr>
            </w:pPr>
            <w:r>
              <w:rPr>
                <w:rFonts w:ascii="Times New Roman" w:hAnsi="Times New Roman"/>
                <w:sz w:val="19"/>
                <w:szCs w:val="19"/>
                <w:lang w:eastAsia="ar-SA"/>
              </w:rPr>
              <w:t>14</w:t>
            </w:r>
          </w:p>
        </w:tc>
        <w:tc>
          <w:tcPr>
            <w:tcW w:w="1933" w:type="dxa"/>
            <w:shd w:val="clear" w:color="auto" w:fill="auto"/>
          </w:tcPr>
          <w:p w:rsidR="008D1635" w:rsidRPr="00B16E4D" w:rsidRDefault="00EB27DB" w:rsidP="00890228">
            <w:pPr>
              <w:tabs>
                <w:tab w:val="left" w:pos="360"/>
              </w:tabs>
              <w:spacing w:after="0" w:line="240" w:lineRule="auto"/>
              <w:jc w:val="center"/>
              <w:rPr>
                <w:rFonts w:ascii="Times New Roman" w:hAnsi="Times New Roman"/>
                <w:sz w:val="19"/>
                <w:szCs w:val="19"/>
                <w:lang w:eastAsia="ar-SA"/>
              </w:rPr>
            </w:pPr>
            <w:proofErr w:type="spellStart"/>
            <w:r w:rsidRPr="00EB27DB">
              <w:rPr>
                <w:rFonts w:ascii="Times New Roman" w:hAnsi="Times New Roman"/>
                <w:sz w:val="19"/>
                <w:szCs w:val="19"/>
                <w:lang w:eastAsia="ar-SA"/>
              </w:rPr>
              <w:t>Шуруповерт</w:t>
            </w:r>
            <w:proofErr w:type="spellEnd"/>
            <w:r w:rsidRPr="00EB27DB">
              <w:rPr>
                <w:rFonts w:ascii="Times New Roman" w:hAnsi="Times New Roman"/>
                <w:sz w:val="19"/>
                <w:szCs w:val="19"/>
                <w:lang w:eastAsia="ar-SA"/>
              </w:rPr>
              <w:t xml:space="preserve"> 2АКБ</w:t>
            </w:r>
          </w:p>
        </w:tc>
        <w:tc>
          <w:tcPr>
            <w:tcW w:w="1493" w:type="dxa"/>
          </w:tcPr>
          <w:p w:rsidR="008D1635" w:rsidRPr="00B16E4D" w:rsidRDefault="00864899" w:rsidP="00BE4560">
            <w:pPr>
              <w:tabs>
                <w:tab w:val="left" w:pos="360"/>
              </w:tabs>
              <w:spacing w:after="0" w:line="240" w:lineRule="auto"/>
              <w:jc w:val="center"/>
              <w:rPr>
                <w:rFonts w:ascii="Times New Roman" w:hAnsi="Times New Roman"/>
                <w:sz w:val="19"/>
                <w:szCs w:val="19"/>
                <w:lang w:eastAsia="ar-SA"/>
              </w:rPr>
            </w:pPr>
            <w:r w:rsidRPr="00864899">
              <w:rPr>
                <w:rFonts w:ascii="Times New Roman" w:hAnsi="Times New Roman"/>
                <w:sz w:val="19"/>
                <w:szCs w:val="19"/>
                <w:lang w:eastAsia="ar-SA"/>
              </w:rPr>
              <w:t>28.24.11.000 - Инструменты ручные электрические</w:t>
            </w:r>
          </w:p>
        </w:tc>
        <w:tc>
          <w:tcPr>
            <w:tcW w:w="4790" w:type="dxa"/>
            <w:shd w:val="clear" w:color="auto" w:fill="auto"/>
          </w:tcPr>
          <w:p w:rsidR="00EB27DB" w:rsidRPr="00EB27DB" w:rsidRDefault="00EB27DB" w:rsidP="00EB27DB">
            <w:pPr>
              <w:tabs>
                <w:tab w:val="left" w:pos="360"/>
              </w:tabs>
              <w:spacing w:after="0" w:line="240" w:lineRule="auto"/>
              <w:rPr>
                <w:rFonts w:ascii="Times New Roman" w:hAnsi="Times New Roman"/>
                <w:sz w:val="19"/>
                <w:szCs w:val="19"/>
                <w:lang w:eastAsia="ar-SA"/>
              </w:rPr>
            </w:pPr>
            <w:r w:rsidRPr="00EB27DB">
              <w:rPr>
                <w:rFonts w:ascii="Times New Roman" w:hAnsi="Times New Roman"/>
                <w:sz w:val="19"/>
                <w:szCs w:val="19"/>
                <w:lang w:eastAsia="ar-SA"/>
              </w:rPr>
              <w:t>Дрель-</w:t>
            </w:r>
            <w:proofErr w:type="spellStart"/>
            <w:r w:rsidRPr="00EB27DB">
              <w:rPr>
                <w:rFonts w:ascii="Times New Roman" w:hAnsi="Times New Roman"/>
                <w:sz w:val="19"/>
                <w:szCs w:val="19"/>
                <w:lang w:eastAsia="ar-SA"/>
              </w:rPr>
              <w:t>шуруповерт</w:t>
            </w:r>
            <w:proofErr w:type="spellEnd"/>
            <w:r w:rsidRPr="00EB27DB">
              <w:rPr>
                <w:rFonts w:ascii="Times New Roman" w:hAnsi="Times New Roman"/>
                <w:sz w:val="19"/>
                <w:szCs w:val="19"/>
                <w:lang w:eastAsia="ar-SA"/>
              </w:rPr>
              <w:t xml:space="preserve"> </w:t>
            </w:r>
            <w:proofErr w:type="gramStart"/>
            <w:r w:rsidRPr="00EB27DB">
              <w:rPr>
                <w:rFonts w:ascii="Times New Roman" w:hAnsi="Times New Roman"/>
                <w:sz w:val="19"/>
                <w:szCs w:val="19"/>
                <w:lang w:eastAsia="ar-SA"/>
              </w:rPr>
              <w:t>аккумуляторная  12</w:t>
            </w:r>
            <w:proofErr w:type="gramEnd"/>
            <w:r w:rsidRPr="00EB27DB">
              <w:rPr>
                <w:rFonts w:ascii="Times New Roman" w:hAnsi="Times New Roman"/>
                <w:sz w:val="19"/>
                <w:szCs w:val="19"/>
                <w:lang w:eastAsia="ar-SA"/>
              </w:rPr>
              <w:t xml:space="preserve"> В 2 </w:t>
            </w:r>
            <w:proofErr w:type="spellStart"/>
            <w:r w:rsidRPr="00EB27DB">
              <w:rPr>
                <w:rFonts w:ascii="Times New Roman" w:hAnsi="Times New Roman"/>
                <w:sz w:val="19"/>
                <w:szCs w:val="19"/>
                <w:lang w:eastAsia="ar-SA"/>
              </w:rPr>
              <w:t>Ач</w:t>
            </w:r>
            <w:proofErr w:type="spellEnd"/>
            <w:r w:rsidRPr="00EB27DB">
              <w:rPr>
                <w:rFonts w:ascii="Times New Roman" w:hAnsi="Times New Roman"/>
                <w:sz w:val="19"/>
                <w:szCs w:val="19"/>
                <w:lang w:eastAsia="ar-SA"/>
              </w:rPr>
              <w:t xml:space="preserve"> </w:t>
            </w:r>
            <w:proofErr w:type="spellStart"/>
            <w:r w:rsidRPr="00EB27DB">
              <w:rPr>
                <w:rFonts w:ascii="Times New Roman" w:hAnsi="Times New Roman"/>
                <w:sz w:val="19"/>
                <w:szCs w:val="19"/>
                <w:lang w:eastAsia="ar-SA"/>
              </w:rPr>
              <w:t>Li-Ion</w:t>
            </w:r>
            <w:proofErr w:type="spellEnd"/>
            <w:r w:rsidRPr="00EB27DB">
              <w:rPr>
                <w:rFonts w:ascii="Times New Roman" w:hAnsi="Times New Roman"/>
                <w:sz w:val="19"/>
                <w:szCs w:val="19"/>
                <w:lang w:eastAsia="ar-SA"/>
              </w:rPr>
              <w:t xml:space="preserve"> 2 АКБ и ЗУ (75/14/2)</w:t>
            </w:r>
          </w:p>
          <w:p w:rsidR="00EB27DB" w:rsidRPr="00EB27DB" w:rsidRDefault="00EB27DB" w:rsidP="00EB27DB">
            <w:pPr>
              <w:tabs>
                <w:tab w:val="left" w:pos="360"/>
              </w:tabs>
              <w:spacing w:after="0" w:line="240" w:lineRule="auto"/>
              <w:rPr>
                <w:rFonts w:ascii="Times New Roman" w:hAnsi="Times New Roman"/>
                <w:sz w:val="19"/>
                <w:szCs w:val="19"/>
                <w:lang w:eastAsia="ar-SA"/>
              </w:rPr>
            </w:pPr>
            <w:r w:rsidRPr="00EB27DB">
              <w:rPr>
                <w:rFonts w:ascii="Times New Roman" w:hAnsi="Times New Roman"/>
                <w:sz w:val="19"/>
                <w:szCs w:val="19"/>
                <w:lang w:eastAsia="ar-SA"/>
              </w:rPr>
              <w:t xml:space="preserve">Используется для просверливания отверстий в деревянных, пластмассовых, металлических изделиях или для работы в качестве </w:t>
            </w:r>
            <w:proofErr w:type="spellStart"/>
            <w:r w:rsidRPr="00EB27DB">
              <w:rPr>
                <w:rFonts w:ascii="Times New Roman" w:hAnsi="Times New Roman"/>
                <w:sz w:val="19"/>
                <w:szCs w:val="19"/>
                <w:lang w:eastAsia="ar-SA"/>
              </w:rPr>
              <w:t>шуруповерта</w:t>
            </w:r>
            <w:proofErr w:type="spellEnd"/>
          </w:p>
          <w:p w:rsidR="00EB27DB" w:rsidRPr="00EB27DB" w:rsidRDefault="00EB27DB" w:rsidP="00EB27DB">
            <w:pPr>
              <w:tabs>
                <w:tab w:val="left" w:pos="360"/>
              </w:tabs>
              <w:spacing w:after="0" w:line="240" w:lineRule="auto"/>
              <w:rPr>
                <w:rFonts w:ascii="Times New Roman" w:hAnsi="Times New Roman"/>
                <w:sz w:val="19"/>
                <w:szCs w:val="19"/>
                <w:lang w:eastAsia="ar-SA"/>
              </w:rPr>
            </w:pPr>
            <w:r w:rsidRPr="00EB27DB">
              <w:rPr>
                <w:rFonts w:ascii="Times New Roman" w:hAnsi="Times New Roman"/>
                <w:sz w:val="19"/>
                <w:szCs w:val="19"/>
                <w:lang w:eastAsia="ar-SA"/>
              </w:rPr>
              <w:t>Характеристики</w:t>
            </w:r>
          </w:p>
          <w:p w:rsidR="00EB27DB" w:rsidRPr="00EB27DB" w:rsidRDefault="00EB27DB" w:rsidP="00EB27DB">
            <w:pPr>
              <w:tabs>
                <w:tab w:val="left" w:pos="360"/>
              </w:tabs>
              <w:spacing w:after="0" w:line="240" w:lineRule="auto"/>
              <w:rPr>
                <w:rFonts w:ascii="Times New Roman" w:hAnsi="Times New Roman"/>
                <w:sz w:val="19"/>
                <w:szCs w:val="19"/>
                <w:lang w:eastAsia="ar-SA"/>
              </w:rPr>
            </w:pPr>
            <w:r w:rsidRPr="00EB27DB">
              <w:rPr>
                <w:rFonts w:ascii="Times New Roman" w:hAnsi="Times New Roman"/>
                <w:sz w:val="19"/>
                <w:szCs w:val="19"/>
                <w:lang w:eastAsia="ar-SA"/>
              </w:rPr>
              <w:t>Тип товара -  Дрель-</w:t>
            </w:r>
            <w:proofErr w:type="spellStart"/>
            <w:r w:rsidRPr="00EB27DB">
              <w:rPr>
                <w:rFonts w:ascii="Times New Roman" w:hAnsi="Times New Roman"/>
                <w:sz w:val="19"/>
                <w:szCs w:val="19"/>
                <w:lang w:eastAsia="ar-SA"/>
              </w:rPr>
              <w:t>шуруповерт</w:t>
            </w:r>
            <w:proofErr w:type="spellEnd"/>
          </w:p>
          <w:p w:rsidR="00EB27DB" w:rsidRPr="00EB27DB" w:rsidRDefault="00EB27DB" w:rsidP="00EB27DB">
            <w:pPr>
              <w:tabs>
                <w:tab w:val="left" w:pos="360"/>
              </w:tabs>
              <w:spacing w:after="0" w:line="240" w:lineRule="auto"/>
              <w:rPr>
                <w:rFonts w:ascii="Times New Roman" w:hAnsi="Times New Roman"/>
                <w:sz w:val="19"/>
                <w:szCs w:val="19"/>
                <w:lang w:eastAsia="ar-SA"/>
              </w:rPr>
            </w:pPr>
            <w:r w:rsidRPr="00EB27DB">
              <w:rPr>
                <w:rFonts w:ascii="Times New Roman" w:hAnsi="Times New Roman"/>
                <w:sz w:val="19"/>
                <w:szCs w:val="19"/>
                <w:lang w:eastAsia="ar-SA"/>
              </w:rPr>
              <w:t>Тип двигателя -  Щеточный</w:t>
            </w:r>
          </w:p>
          <w:p w:rsidR="00EB27DB" w:rsidRPr="00EB27DB" w:rsidRDefault="00EB27DB" w:rsidP="00EB27DB">
            <w:pPr>
              <w:tabs>
                <w:tab w:val="left" w:pos="360"/>
              </w:tabs>
              <w:spacing w:after="0" w:line="240" w:lineRule="auto"/>
              <w:rPr>
                <w:rFonts w:ascii="Times New Roman" w:hAnsi="Times New Roman"/>
                <w:sz w:val="19"/>
                <w:szCs w:val="19"/>
                <w:lang w:eastAsia="ar-SA"/>
              </w:rPr>
            </w:pPr>
            <w:r w:rsidRPr="00EB27DB">
              <w:rPr>
                <w:rFonts w:ascii="Times New Roman" w:hAnsi="Times New Roman"/>
                <w:sz w:val="19"/>
                <w:szCs w:val="19"/>
                <w:lang w:eastAsia="ar-SA"/>
              </w:rPr>
              <w:t>Тип инструмента -  Безударный</w:t>
            </w:r>
          </w:p>
          <w:p w:rsidR="00EB27DB" w:rsidRPr="00EB27DB" w:rsidRDefault="00EB27DB" w:rsidP="00EB27DB">
            <w:pPr>
              <w:tabs>
                <w:tab w:val="left" w:pos="360"/>
              </w:tabs>
              <w:spacing w:after="0" w:line="240" w:lineRule="auto"/>
              <w:rPr>
                <w:rFonts w:ascii="Times New Roman" w:hAnsi="Times New Roman"/>
                <w:sz w:val="19"/>
                <w:szCs w:val="19"/>
                <w:lang w:eastAsia="ar-SA"/>
              </w:rPr>
            </w:pPr>
            <w:r w:rsidRPr="00EB27DB">
              <w:rPr>
                <w:rFonts w:ascii="Times New Roman" w:hAnsi="Times New Roman"/>
                <w:sz w:val="19"/>
                <w:szCs w:val="19"/>
                <w:lang w:eastAsia="ar-SA"/>
              </w:rPr>
              <w:t>Напряжение аккумулятора В – 12</w:t>
            </w:r>
          </w:p>
          <w:p w:rsidR="00EB27DB" w:rsidRPr="00EB27DB" w:rsidRDefault="00EB27DB" w:rsidP="00EB27DB">
            <w:pPr>
              <w:tabs>
                <w:tab w:val="left" w:pos="360"/>
              </w:tabs>
              <w:spacing w:after="0" w:line="240" w:lineRule="auto"/>
              <w:rPr>
                <w:rFonts w:ascii="Times New Roman" w:hAnsi="Times New Roman"/>
                <w:sz w:val="19"/>
                <w:szCs w:val="19"/>
                <w:lang w:eastAsia="ar-SA"/>
              </w:rPr>
            </w:pPr>
            <w:r w:rsidRPr="00EB27DB">
              <w:rPr>
                <w:rFonts w:ascii="Times New Roman" w:hAnsi="Times New Roman"/>
                <w:sz w:val="19"/>
                <w:szCs w:val="19"/>
                <w:lang w:eastAsia="ar-SA"/>
              </w:rPr>
              <w:t xml:space="preserve">Емкость аккумулятора, </w:t>
            </w:r>
            <w:proofErr w:type="spellStart"/>
            <w:r w:rsidRPr="00EB27DB">
              <w:rPr>
                <w:rFonts w:ascii="Times New Roman" w:hAnsi="Times New Roman"/>
                <w:sz w:val="19"/>
                <w:szCs w:val="19"/>
                <w:lang w:eastAsia="ar-SA"/>
              </w:rPr>
              <w:t>А.ч</w:t>
            </w:r>
            <w:proofErr w:type="spellEnd"/>
            <w:r w:rsidRPr="00EB27DB">
              <w:rPr>
                <w:rFonts w:ascii="Times New Roman" w:hAnsi="Times New Roman"/>
                <w:sz w:val="19"/>
                <w:szCs w:val="19"/>
                <w:lang w:eastAsia="ar-SA"/>
              </w:rPr>
              <w:t xml:space="preserve"> – 2</w:t>
            </w:r>
          </w:p>
          <w:p w:rsidR="00EB27DB" w:rsidRPr="00EB27DB" w:rsidRDefault="00EB27DB" w:rsidP="00EB27DB">
            <w:pPr>
              <w:tabs>
                <w:tab w:val="left" w:pos="360"/>
              </w:tabs>
              <w:spacing w:after="0" w:line="240" w:lineRule="auto"/>
              <w:rPr>
                <w:rFonts w:ascii="Times New Roman" w:hAnsi="Times New Roman"/>
                <w:sz w:val="19"/>
                <w:szCs w:val="19"/>
                <w:lang w:eastAsia="ar-SA"/>
              </w:rPr>
            </w:pPr>
            <w:r w:rsidRPr="00EB27DB">
              <w:rPr>
                <w:rFonts w:ascii="Times New Roman" w:hAnsi="Times New Roman"/>
                <w:sz w:val="19"/>
                <w:szCs w:val="19"/>
                <w:lang w:eastAsia="ar-SA"/>
              </w:rPr>
              <w:t>Количество аккумуляторов – 2</w:t>
            </w:r>
          </w:p>
          <w:p w:rsidR="00EB27DB" w:rsidRPr="00EB27DB" w:rsidRDefault="00EB27DB" w:rsidP="00EB27DB">
            <w:pPr>
              <w:tabs>
                <w:tab w:val="left" w:pos="360"/>
              </w:tabs>
              <w:spacing w:after="0" w:line="240" w:lineRule="auto"/>
              <w:rPr>
                <w:rFonts w:ascii="Times New Roman" w:hAnsi="Times New Roman"/>
                <w:sz w:val="19"/>
                <w:szCs w:val="19"/>
                <w:lang w:eastAsia="ar-SA"/>
              </w:rPr>
            </w:pPr>
            <w:r w:rsidRPr="00EB27DB">
              <w:rPr>
                <w:rFonts w:ascii="Times New Roman" w:hAnsi="Times New Roman"/>
                <w:sz w:val="19"/>
                <w:szCs w:val="19"/>
                <w:lang w:eastAsia="ar-SA"/>
              </w:rPr>
              <w:t xml:space="preserve">Тип аккумулятора -  </w:t>
            </w:r>
            <w:proofErr w:type="spellStart"/>
            <w:r w:rsidRPr="00EB27DB">
              <w:rPr>
                <w:rFonts w:ascii="Times New Roman" w:hAnsi="Times New Roman"/>
                <w:sz w:val="19"/>
                <w:szCs w:val="19"/>
                <w:lang w:eastAsia="ar-SA"/>
              </w:rPr>
              <w:t>Li-Ion</w:t>
            </w:r>
            <w:proofErr w:type="spellEnd"/>
          </w:p>
          <w:p w:rsidR="00EB27DB" w:rsidRPr="00EB27DB" w:rsidRDefault="00EB27DB" w:rsidP="00EB27DB">
            <w:pPr>
              <w:tabs>
                <w:tab w:val="left" w:pos="360"/>
              </w:tabs>
              <w:spacing w:after="0" w:line="240" w:lineRule="auto"/>
              <w:rPr>
                <w:rFonts w:ascii="Times New Roman" w:hAnsi="Times New Roman"/>
                <w:sz w:val="19"/>
                <w:szCs w:val="19"/>
                <w:lang w:eastAsia="ar-SA"/>
              </w:rPr>
            </w:pPr>
            <w:r w:rsidRPr="00EB27DB">
              <w:rPr>
                <w:rFonts w:ascii="Times New Roman" w:hAnsi="Times New Roman"/>
                <w:sz w:val="19"/>
                <w:szCs w:val="19"/>
                <w:lang w:eastAsia="ar-SA"/>
              </w:rPr>
              <w:t>Устройство аккумулятора -  Обойма</w:t>
            </w:r>
          </w:p>
          <w:p w:rsidR="00EB27DB" w:rsidRPr="00EB27DB" w:rsidRDefault="00EB27DB" w:rsidP="00EB27DB">
            <w:pPr>
              <w:tabs>
                <w:tab w:val="left" w:pos="360"/>
              </w:tabs>
              <w:spacing w:after="0" w:line="240" w:lineRule="auto"/>
              <w:rPr>
                <w:rFonts w:ascii="Times New Roman" w:hAnsi="Times New Roman"/>
                <w:sz w:val="19"/>
                <w:szCs w:val="19"/>
                <w:lang w:eastAsia="ar-SA"/>
              </w:rPr>
            </w:pPr>
            <w:r w:rsidRPr="00EB27DB">
              <w:rPr>
                <w:rFonts w:ascii="Times New Roman" w:hAnsi="Times New Roman"/>
                <w:sz w:val="19"/>
                <w:szCs w:val="19"/>
                <w:lang w:eastAsia="ar-SA"/>
              </w:rPr>
              <w:t>Тип питания -  Аккумуляторный</w:t>
            </w:r>
          </w:p>
          <w:p w:rsidR="00EB27DB" w:rsidRPr="00EB27DB" w:rsidRDefault="00EB27DB" w:rsidP="00EB27DB">
            <w:pPr>
              <w:tabs>
                <w:tab w:val="left" w:pos="360"/>
              </w:tabs>
              <w:spacing w:after="0" w:line="240" w:lineRule="auto"/>
              <w:rPr>
                <w:rFonts w:ascii="Times New Roman" w:hAnsi="Times New Roman"/>
                <w:sz w:val="19"/>
                <w:szCs w:val="19"/>
                <w:lang w:eastAsia="ar-SA"/>
              </w:rPr>
            </w:pPr>
            <w:r w:rsidRPr="00EB27DB">
              <w:rPr>
                <w:rFonts w:ascii="Times New Roman" w:hAnsi="Times New Roman"/>
                <w:sz w:val="19"/>
                <w:szCs w:val="19"/>
                <w:lang w:eastAsia="ar-SA"/>
              </w:rPr>
              <w:t>Число ступеней крутящего момента -  16+1</w:t>
            </w:r>
          </w:p>
          <w:p w:rsidR="00EB27DB" w:rsidRPr="00EB27DB" w:rsidRDefault="00EB27DB" w:rsidP="00EB27DB">
            <w:pPr>
              <w:tabs>
                <w:tab w:val="left" w:pos="360"/>
              </w:tabs>
              <w:spacing w:after="0" w:line="240" w:lineRule="auto"/>
              <w:rPr>
                <w:rFonts w:ascii="Times New Roman" w:hAnsi="Times New Roman"/>
                <w:sz w:val="19"/>
                <w:szCs w:val="19"/>
                <w:lang w:eastAsia="ar-SA"/>
              </w:rPr>
            </w:pPr>
            <w:r w:rsidRPr="00EB27DB">
              <w:rPr>
                <w:rFonts w:ascii="Times New Roman" w:hAnsi="Times New Roman"/>
                <w:sz w:val="19"/>
                <w:szCs w:val="19"/>
                <w:lang w:eastAsia="ar-SA"/>
              </w:rPr>
              <w:t>Тип патрона -  Быстрозажимной</w:t>
            </w:r>
          </w:p>
          <w:p w:rsidR="00EB27DB" w:rsidRPr="00EB27DB" w:rsidRDefault="00EB27DB" w:rsidP="00EB27DB">
            <w:pPr>
              <w:tabs>
                <w:tab w:val="left" w:pos="360"/>
              </w:tabs>
              <w:spacing w:after="0" w:line="240" w:lineRule="auto"/>
              <w:rPr>
                <w:rFonts w:ascii="Times New Roman" w:hAnsi="Times New Roman"/>
                <w:sz w:val="19"/>
                <w:szCs w:val="19"/>
                <w:lang w:eastAsia="ar-SA"/>
              </w:rPr>
            </w:pPr>
            <w:r w:rsidRPr="00EB27DB">
              <w:rPr>
                <w:rFonts w:ascii="Times New Roman" w:hAnsi="Times New Roman"/>
                <w:sz w:val="19"/>
                <w:szCs w:val="19"/>
                <w:lang w:eastAsia="ar-SA"/>
              </w:rPr>
              <w:t>Материал патрона -  Пластик</w:t>
            </w:r>
          </w:p>
          <w:p w:rsidR="008D1635" w:rsidRDefault="00EB27DB" w:rsidP="00EB27DB">
            <w:pPr>
              <w:tabs>
                <w:tab w:val="left" w:pos="360"/>
              </w:tabs>
              <w:spacing w:after="0" w:line="240" w:lineRule="auto"/>
              <w:rPr>
                <w:rFonts w:ascii="Times New Roman" w:hAnsi="Times New Roman"/>
                <w:sz w:val="19"/>
                <w:szCs w:val="19"/>
                <w:lang w:eastAsia="ar-SA"/>
              </w:rPr>
            </w:pPr>
            <w:r w:rsidRPr="00EB27DB">
              <w:rPr>
                <w:rFonts w:ascii="Times New Roman" w:hAnsi="Times New Roman"/>
                <w:sz w:val="19"/>
                <w:szCs w:val="19"/>
                <w:lang w:eastAsia="ar-SA"/>
              </w:rPr>
              <w:t>Мин. диаметр зажима, мм -  0,8</w:t>
            </w:r>
          </w:p>
          <w:p w:rsidR="00EB27DB" w:rsidRPr="00EB27DB" w:rsidRDefault="00EB27DB" w:rsidP="00EB27DB">
            <w:pPr>
              <w:tabs>
                <w:tab w:val="left" w:pos="360"/>
              </w:tabs>
              <w:spacing w:after="0" w:line="240" w:lineRule="auto"/>
              <w:rPr>
                <w:rFonts w:ascii="Times New Roman" w:hAnsi="Times New Roman"/>
                <w:sz w:val="19"/>
                <w:szCs w:val="19"/>
                <w:lang w:eastAsia="ar-SA"/>
              </w:rPr>
            </w:pPr>
            <w:r w:rsidRPr="00EB27DB">
              <w:rPr>
                <w:rFonts w:ascii="Times New Roman" w:hAnsi="Times New Roman"/>
                <w:sz w:val="19"/>
                <w:szCs w:val="19"/>
                <w:lang w:eastAsia="ar-SA"/>
              </w:rPr>
              <w:t>Макс. диаметр зажима, мм -  10</w:t>
            </w:r>
          </w:p>
          <w:p w:rsidR="00EB27DB" w:rsidRPr="00EB27DB" w:rsidRDefault="00EB27DB" w:rsidP="00EB27DB">
            <w:pPr>
              <w:tabs>
                <w:tab w:val="left" w:pos="360"/>
              </w:tabs>
              <w:spacing w:after="0" w:line="240" w:lineRule="auto"/>
              <w:rPr>
                <w:rFonts w:ascii="Times New Roman" w:hAnsi="Times New Roman"/>
                <w:sz w:val="19"/>
                <w:szCs w:val="19"/>
                <w:lang w:eastAsia="ar-SA"/>
              </w:rPr>
            </w:pPr>
            <w:r w:rsidRPr="00EB27DB">
              <w:rPr>
                <w:rFonts w:ascii="Times New Roman" w:hAnsi="Times New Roman"/>
                <w:sz w:val="19"/>
                <w:szCs w:val="19"/>
                <w:lang w:eastAsia="ar-SA"/>
              </w:rPr>
              <w:t>Количество скоростей -  2</w:t>
            </w:r>
          </w:p>
          <w:p w:rsidR="00EB27DB" w:rsidRPr="00EB27DB" w:rsidRDefault="00EB27DB" w:rsidP="00EB27DB">
            <w:pPr>
              <w:tabs>
                <w:tab w:val="left" w:pos="360"/>
              </w:tabs>
              <w:spacing w:after="0" w:line="240" w:lineRule="auto"/>
              <w:rPr>
                <w:rFonts w:ascii="Times New Roman" w:hAnsi="Times New Roman"/>
                <w:sz w:val="19"/>
                <w:szCs w:val="19"/>
                <w:lang w:eastAsia="ar-SA"/>
              </w:rPr>
            </w:pPr>
            <w:r w:rsidRPr="00EB27DB">
              <w:rPr>
                <w:rFonts w:ascii="Times New Roman" w:hAnsi="Times New Roman"/>
                <w:sz w:val="19"/>
                <w:szCs w:val="19"/>
                <w:lang w:eastAsia="ar-SA"/>
              </w:rPr>
              <w:lastRenderedPageBreak/>
              <w:t>Макс. обороты, об/мин -  1400</w:t>
            </w:r>
          </w:p>
          <w:p w:rsidR="00EB27DB" w:rsidRPr="00EB27DB" w:rsidRDefault="00EB27DB" w:rsidP="00EB27DB">
            <w:pPr>
              <w:tabs>
                <w:tab w:val="left" w:pos="360"/>
              </w:tabs>
              <w:spacing w:after="0" w:line="240" w:lineRule="auto"/>
              <w:rPr>
                <w:rFonts w:ascii="Times New Roman" w:hAnsi="Times New Roman"/>
                <w:sz w:val="19"/>
                <w:szCs w:val="19"/>
                <w:lang w:eastAsia="ar-SA"/>
              </w:rPr>
            </w:pPr>
            <w:r w:rsidRPr="00EB27DB">
              <w:rPr>
                <w:rFonts w:ascii="Times New Roman" w:hAnsi="Times New Roman"/>
                <w:sz w:val="19"/>
                <w:szCs w:val="19"/>
                <w:lang w:eastAsia="ar-SA"/>
              </w:rPr>
              <w:t>Макс. диаметр сверления (дерево), мм – 20</w:t>
            </w:r>
          </w:p>
          <w:p w:rsidR="00EB27DB" w:rsidRPr="00EB27DB" w:rsidRDefault="00EB27DB" w:rsidP="00EB27DB">
            <w:pPr>
              <w:tabs>
                <w:tab w:val="left" w:pos="360"/>
              </w:tabs>
              <w:spacing w:after="0" w:line="240" w:lineRule="auto"/>
              <w:rPr>
                <w:rFonts w:ascii="Times New Roman" w:hAnsi="Times New Roman"/>
                <w:sz w:val="19"/>
                <w:szCs w:val="19"/>
                <w:lang w:eastAsia="ar-SA"/>
              </w:rPr>
            </w:pPr>
            <w:r w:rsidRPr="00EB27DB">
              <w:rPr>
                <w:rFonts w:ascii="Times New Roman" w:hAnsi="Times New Roman"/>
                <w:sz w:val="19"/>
                <w:szCs w:val="19"/>
                <w:lang w:eastAsia="ar-SA"/>
              </w:rPr>
              <w:t>Макс. диаметр сверления (металл), мм – 10</w:t>
            </w:r>
          </w:p>
          <w:p w:rsidR="00EB27DB" w:rsidRPr="00EB27DB" w:rsidRDefault="00EB27DB" w:rsidP="00EB27DB">
            <w:pPr>
              <w:tabs>
                <w:tab w:val="left" w:pos="360"/>
              </w:tabs>
              <w:spacing w:after="0" w:line="240" w:lineRule="auto"/>
              <w:rPr>
                <w:rFonts w:ascii="Times New Roman" w:hAnsi="Times New Roman"/>
                <w:sz w:val="19"/>
                <w:szCs w:val="19"/>
                <w:lang w:eastAsia="ar-SA"/>
              </w:rPr>
            </w:pPr>
            <w:r w:rsidRPr="00EB27DB">
              <w:rPr>
                <w:rFonts w:ascii="Times New Roman" w:hAnsi="Times New Roman"/>
                <w:sz w:val="19"/>
                <w:szCs w:val="19"/>
                <w:lang w:eastAsia="ar-SA"/>
              </w:rPr>
              <w:t>Режим работы -  Закручивание, Сверление</w:t>
            </w:r>
          </w:p>
          <w:p w:rsidR="00EB27DB" w:rsidRPr="00EB27DB" w:rsidRDefault="00EB27DB" w:rsidP="00EB27DB">
            <w:pPr>
              <w:tabs>
                <w:tab w:val="left" w:pos="360"/>
              </w:tabs>
              <w:spacing w:after="0" w:line="240" w:lineRule="auto"/>
              <w:rPr>
                <w:rFonts w:ascii="Times New Roman" w:hAnsi="Times New Roman"/>
                <w:sz w:val="19"/>
                <w:szCs w:val="19"/>
                <w:lang w:eastAsia="ar-SA"/>
              </w:rPr>
            </w:pPr>
            <w:r w:rsidRPr="00EB27DB">
              <w:rPr>
                <w:rFonts w:ascii="Times New Roman" w:hAnsi="Times New Roman"/>
                <w:sz w:val="19"/>
                <w:szCs w:val="19"/>
                <w:lang w:eastAsia="ar-SA"/>
              </w:rPr>
              <w:t>Особенности -  Индикатор заряда батареи, Подсветка, Прорезиненная рукоять, Съемная батарея</w:t>
            </w:r>
          </w:p>
          <w:p w:rsidR="00EB27DB" w:rsidRPr="00EB27DB" w:rsidRDefault="00EB27DB" w:rsidP="00EB27DB">
            <w:pPr>
              <w:tabs>
                <w:tab w:val="left" w:pos="360"/>
              </w:tabs>
              <w:spacing w:after="0" w:line="240" w:lineRule="auto"/>
              <w:rPr>
                <w:rFonts w:ascii="Times New Roman" w:hAnsi="Times New Roman"/>
                <w:sz w:val="19"/>
                <w:szCs w:val="19"/>
                <w:lang w:eastAsia="ar-SA"/>
              </w:rPr>
            </w:pPr>
            <w:r w:rsidRPr="00EB27DB">
              <w:rPr>
                <w:rFonts w:ascii="Times New Roman" w:hAnsi="Times New Roman"/>
                <w:sz w:val="19"/>
                <w:szCs w:val="19"/>
                <w:lang w:eastAsia="ar-SA"/>
              </w:rPr>
              <w:t>Защита -  От перегрева</w:t>
            </w:r>
          </w:p>
          <w:p w:rsidR="00EB27DB" w:rsidRPr="00B16E4D" w:rsidRDefault="00EB27DB" w:rsidP="00EB27DB">
            <w:pPr>
              <w:tabs>
                <w:tab w:val="left" w:pos="360"/>
              </w:tabs>
              <w:spacing w:after="0" w:line="240" w:lineRule="auto"/>
              <w:rPr>
                <w:rFonts w:ascii="Times New Roman" w:hAnsi="Times New Roman"/>
                <w:sz w:val="19"/>
                <w:szCs w:val="19"/>
                <w:lang w:eastAsia="ar-SA"/>
              </w:rPr>
            </w:pPr>
            <w:r w:rsidRPr="00EB27DB">
              <w:rPr>
                <w:rFonts w:ascii="Times New Roman" w:hAnsi="Times New Roman"/>
                <w:sz w:val="19"/>
                <w:szCs w:val="19"/>
                <w:lang w:eastAsia="ar-SA"/>
              </w:rPr>
              <w:t>Упаковка -  Кейс</w:t>
            </w:r>
          </w:p>
        </w:tc>
        <w:tc>
          <w:tcPr>
            <w:tcW w:w="804" w:type="dxa"/>
            <w:shd w:val="clear" w:color="auto" w:fill="auto"/>
          </w:tcPr>
          <w:p w:rsidR="008D1635" w:rsidRPr="00B16E4D" w:rsidRDefault="00EB27DB" w:rsidP="00BE4560">
            <w:pPr>
              <w:tabs>
                <w:tab w:val="left" w:pos="360"/>
              </w:tabs>
              <w:spacing w:after="0" w:line="240" w:lineRule="auto"/>
              <w:jc w:val="center"/>
              <w:rPr>
                <w:rFonts w:ascii="Times New Roman" w:hAnsi="Times New Roman"/>
                <w:sz w:val="19"/>
                <w:szCs w:val="19"/>
                <w:lang w:eastAsia="ar-SA"/>
              </w:rPr>
            </w:pPr>
            <w:proofErr w:type="spellStart"/>
            <w:proofErr w:type="gramStart"/>
            <w:r>
              <w:rPr>
                <w:rFonts w:ascii="Times New Roman" w:hAnsi="Times New Roman"/>
                <w:sz w:val="19"/>
                <w:szCs w:val="19"/>
                <w:lang w:eastAsia="ar-SA"/>
              </w:rPr>
              <w:lastRenderedPageBreak/>
              <w:t>шт</w:t>
            </w:r>
            <w:proofErr w:type="spellEnd"/>
            <w:proofErr w:type="gramEnd"/>
          </w:p>
        </w:tc>
        <w:tc>
          <w:tcPr>
            <w:tcW w:w="625" w:type="dxa"/>
            <w:shd w:val="clear" w:color="auto" w:fill="auto"/>
          </w:tcPr>
          <w:p w:rsidR="008D1635" w:rsidRPr="00B16E4D" w:rsidRDefault="00EB27DB" w:rsidP="00BE4560">
            <w:pPr>
              <w:tabs>
                <w:tab w:val="left" w:pos="360"/>
              </w:tabs>
              <w:spacing w:after="0" w:line="240" w:lineRule="auto"/>
              <w:jc w:val="center"/>
              <w:rPr>
                <w:rFonts w:ascii="Times New Roman" w:hAnsi="Times New Roman"/>
                <w:sz w:val="19"/>
                <w:szCs w:val="19"/>
                <w:lang w:eastAsia="ar-SA"/>
              </w:rPr>
            </w:pPr>
            <w:r>
              <w:rPr>
                <w:rFonts w:ascii="Times New Roman" w:hAnsi="Times New Roman"/>
                <w:sz w:val="19"/>
                <w:szCs w:val="19"/>
                <w:lang w:eastAsia="ar-SA"/>
              </w:rPr>
              <w:t>1</w:t>
            </w:r>
          </w:p>
        </w:tc>
        <w:tc>
          <w:tcPr>
            <w:tcW w:w="979" w:type="dxa"/>
            <w:shd w:val="clear" w:color="auto" w:fill="auto"/>
          </w:tcPr>
          <w:p w:rsidR="008D1635" w:rsidRPr="00B16E4D" w:rsidRDefault="008D1635" w:rsidP="00BE4560">
            <w:pPr>
              <w:tabs>
                <w:tab w:val="left" w:pos="360"/>
              </w:tabs>
              <w:spacing w:after="0" w:line="240" w:lineRule="auto"/>
              <w:jc w:val="center"/>
              <w:rPr>
                <w:rFonts w:ascii="Times New Roman" w:hAnsi="Times New Roman"/>
                <w:sz w:val="19"/>
                <w:szCs w:val="19"/>
                <w:lang w:eastAsia="ar-SA"/>
              </w:rPr>
            </w:pPr>
          </w:p>
        </w:tc>
        <w:tc>
          <w:tcPr>
            <w:tcW w:w="1394" w:type="dxa"/>
            <w:shd w:val="clear" w:color="auto" w:fill="auto"/>
          </w:tcPr>
          <w:p w:rsidR="008D1635" w:rsidRPr="00B16E4D" w:rsidRDefault="008D1635" w:rsidP="008B0085">
            <w:pPr>
              <w:tabs>
                <w:tab w:val="left" w:pos="360"/>
              </w:tabs>
              <w:spacing w:after="0" w:line="240" w:lineRule="auto"/>
              <w:jc w:val="right"/>
              <w:rPr>
                <w:rFonts w:ascii="Times New Roman" w:hAnsi="Times New Roman"/>
                <w:sz w:val="19"/>
                <w:szCs w:val="19"/>
                <w:lang w:eastAsia="ar-SA"/>
              </w:rPr>
            </w:pPr>
          </w:p>
        </w:tc>
        <w:tc>
          <w:tcPr>
            <w:tcW w:w="1334" w:type="dxa"/>
            <w:shd w:val="clear" w:color="auto" w:fill="auto"/>
          </w:tcPr>
          <w:p w:rsidR="008D1635" w:rsidRPr="00B16E4D" w:rsidRDefault="008D1635" w:rsidP="008B0085">
            <w:pPr>
              <w:tabs>
                <w:tab w:val="left" w:pos="360"/>
              </w:tabs>
              <w:spacing w:after="0" w:line="240" w:lineRule="auto"/>
              <w:jc w:val="right"/>
              <w:rPr>
                <w:rFonts w:ascii="Times New Roman" w:hAnsi="Times New Roman"/>
                <w:sz w:val="19"/>
                <w:szCs w:val="19"/>
                <w:lang w:eastAsia="ar-SA"/>
              </w:rPr>
            </w:pPr>
          </w:p>
        </w:tc>
      </w:tr>
      <w:tr w:rsidR="008D1635" w:rsidRPr="00B16E4D" w:rsidTr="00D2543E">
        <w:trPr>
          <w:trHeight w:val="1523"/>
        </w:trPr>
        <w:tc>
          <w:tcPr>
            <w:tcW w:w="501" w:type="dxa"/>
            <w:shd w:val="clear" w:color="auto" w:fill="auto"/>
          </w:tcPr>
          <w:p w:rsidR="008D1635" w:rsidRDefault="008D1635" w:rsidP="00BE4560">
            <w:pPr>
              <w:tabs>
                <w:tab w:val="left" w:pos="360"/>
              </w:tabs>
              <w:spacing w:after="0" w:line="240" w:lineRule="auto"/>
              <w:jc w:val="center"/>
              <w:rPr>
                <w:rFonts w:ascii="Times New Roman" w:hAnsi="Times New Roman"/>
                <w:sz w:val="19"/>
                <w:szCs w:val="19"/>
                <w:lang w:eastAsia="ar-SA"/>
              </w:rPr>
            </w:pPr>
            <w:r>
              <w:rPr>
                <w:rFonts w:ascii="Times New Roman" w:hAnsi="Times New Roman"/>
                <w:sz w:val="19"/>
                <w:szCs w:val="19"/>
                <w:lang w:eastAsia="ar-SA"/>
              </w:rPr>
              <w:lastRenderedPageBreak/>
              <w:t>15</w:t>
            </w:r>
          </w:p>
        </w:tc>
        <w:tc>
          <w:tcPr>
            <w:tcW w:w="1933" w:type="dxa"/>
            <w:shd w:val="clear" w:color="auto" w:fill="auto"/>
          </w:tcPr>
          <w:p w:rsidR="008D1635" w:rsidRPr="00B16E4D" w:rsidRDefault="00AA55F0" w:rsidP="00890228">
            <w:pPr>
              <w:tabs>
                <w:tab w:val="left" w:pos="360"/>
              </w:tabs>
              <w:spacing w:after="0" w:line="240" w:lineRule="auto"/>
              <w:jc w:val="center"/>
              <w:rPr>
                <w:rFonts w:ascii="Times New Roman" w:hAnsi="Times New Roman"/>
                <w:sz w:val="19"/>
                <w:szCs w:val="19"/>
                <w:lang w:eastAsia="ar-SA"/>
              </w:rPr>
            </w:pPr>
            <w:r w:rsidRPr="00AA55F0">
              <w:rPr>
                <w:rFonts w:ascii="Times New Roman" w:hAnsi="Times New Roman"/>
                <w:sz w:val="19"/>
                <w:szCs w:val="19"/>
                <w:lang w:eastAsia="ar-SA"/>
              </w:rPr>
              <w:t>Вальцовка эксцентриковая ST-R 806 FT-L</w:t>
            </w:r>
          </w:p>
        </w:tc>
        <w:tc>
          <w:tcPr>
            <w:tcW w:w="1493" w:type="dxa"/>
          </w:tcPr>
          <w:p w:rsidR="008D1635" w:rsidRPr="00B16E4D" w:rsidRDefault="004C49D2" w:rsidP="00BE4560">
            <w:pPr>
              <w:tabs>
                <w:tab w:val="left" w:pos="360"/>
              </w:tabs>
              <w:spacing w:after="0" w:line="240" w:lineRule="auto"/>
              <w:jc w:val="center"/>
              <w:rPr>
                <w:rFonts w:ascii="Times New Roman" w:hAnsi="Times New Roman"/>
                <w:sz w:val="19"/>
                <w:szCs w:val="19"/>
                <w:lang w:eastAsia="ar-SA"/>
              </w:rPr>
            </w:pPr>
            <w:r w:rsidRPr="004C49D2">
              <w:rPr>
                <w:rFonts w:ascii="Times New Roman" w:hAnsi="Times New Roman"/>
                <w:sz w:val="19"/>
                <w:szCs w:val="19"/>
                <w:lang w:eastAsia="ar-SA"/>
              </w:rPr>
              <w:t>26.51.33.199 - Инструмент измерительный прочий, не включенный в другие группировки</w:t>
            </w:r>
          </w:p>
        </w:tc>
        <w:tc>
          <w:tcPr>
            <w:tcW w:w="4790" w:type="dxa"/>
            <w:shd w:val="clear" w:color="auto" w:fill="auto"/>
          </w:tcPr>
          <w:p w:rsidR="00AA55F0" w:rsidRPr="00AA55F0" w:rsidRDefault="00AA55F0" w:rsidP="00AA55F0">
            <w:pPr>
              <w:tabs>
                <w:tab w:val="left" w:pos="360"/>
              </w:tabs>
              <w:spacing w:after="0" w:line="240" w:lineRule="auto"/>
              <w:rPr>
                <w:rFonts w:ascii="Times New Roman" w:hAnsi="Times New Roman"/>
                <w:sz w:val="19"/>
                <w:szCs w:val="19"/>
                <w:lang w:eastAsia="ar-SA"/>
              </w:rPr>
            </w:pPr>
            <w:r w:rsidRPr="00AA55F0">
              <w:rPr>
                <w:rFonts w:ascii="Times New Roman" w:hAnsi="Times New Roman"/>
                <w:sz w:val="19"/>
                <w:szCs w:val="19"/>
                <w:lang w:eastAsia="ar-SA"/>
              </w:rPr>
              <w:t>Это профессиональный набор для развальцовки труб, который широко используется при монтаже и обслуживании систем кондиционирования и холодильного оборудования.</w:t>
            </w:r>
          </w:p>
          <w:p w:rsidR="00AA55F0" w:rsidRPr="00AA55F0" w:rsidRDefault="00AA55F0" w:rsidP="00AA55F0">
            <w:pPr>
              <w:tabs>
                <w:tab w:val="left" w:pos="360"/>
              </w:tabs>
              <w:spacing w:after="0" w:line="240" w:lineRule="auto"/>
              <w:rPr>
                <w:rFonts w:ascii="Times New Roman" w:hAnsi="Times New Roman"/>
                <w:sz w:val="19"/>
                <w:szCs w:val="19"/>
                <w:lang w:eastAsia="ar-SA"/>
              </w:rPr>
            </w:pPr>
            <w:r w:rsidRPr="00AA55F0">
              <w:rPr>
                <w:rFonts w:ascii="Times New Roman" w:hAnsi="Times New Roman"/>
                <w:sz w:val="19"/>
                <w:szCs w:val="19"/>
                <w:lang w:eastAsia="ar-SA"/>
              </w:rPr>
              <w:t>Технические характеристики</w:t>
            </w:r>
          </w:p>
          <w:p w:rsidR="00AA55F0" w:rsidRPr="00AA55F0" w:rsidRDefault="00AA55F0" w:rsidP="00AA55F0">
            <w:pPr>
              <w:tabs>
                <w:tab w:val="left" w:pos="360"/>
              </w:tabs>
              <w:spacing w:after="0" w:line="240" w:lineRule="auto"/>
              <w:rPr>
                <w:rFonts w:ascii="Times New Roman" w:hAnsi="Times New Roman"/>
                <w:sz w:val="19"/>
                <w:szCs w:val="19"/>
                <w:lang w:eastAsia="ar-SA"/>
              </w:rPr>
            </w:pPr>
            <w:r w:rsidRPr="00AA55F0">
              <w:rPr>
                <w:rFonts w:ascii="Times New Roman" w:hAnsi="Times New Roman"/>
                <w:sz w:val="19"/>
                <w:szCs w:val="19"/>
                <w:lang w:eastAsia="ar-SA"/>
              </w:rPr>
              <w:t>Тип инструмента: эксцентриковая вальцовка с реверсивной трещоткой</w:t>
            </w:r>
          </w:p>
          <w:p w:rsidR="00AA55F0" w:rsidRPr="00AA55F0" w:rsidRDefault="00AA55F0" w:rsidP="00AA55F0">
            <w:pPr>
              <w:tabs>
                <w:tab w:val="left" w:pos="360"/>
              </w:tabs>
              <w:spacing w:after="0" w:line="240" w:lineRule="auto"/>
              <w:rPr>
                <w:rFonts w:ascii="Times New Roman" w:hAnsi="Times New Roman"/>
                <w:sz w:val="19"/>
                <w:szCs w:val="19"/>
                <w:lang w:eastAsia="ar-SA"/>
              </w:rPr>
            </w:pPr>
            <w:r w:rsidRPr="00AA55F0">
              <w:rPr>
                <w:rFonts w:ascii="Times New Roman" w:hAnsi="Times New Roman"/>
                <w:sz w:val="19"/>
                <w:szCs w:val="19"/>
                <w:lang w:eastAsia="ar-SA"/>
              </w:rPr>
              <w:t xml:space="preserve">Диапазон диаметров труб: 6–19 мм (1/4"–3/4"). Конкретные размеры: 1/4", 5/16", 3/8", 1/2", 5/8", 3/4", 6 мм, 9 мм, 10 мм, 12 мм, 16 мм, 19 мм. </w:t>
            </w:r>
          </w:p>
          <w:p w:rsidR="00AA55F0" w:rsidRPr="00AA55F0" w:rsidRDefault="00AA55F0" w:rsidP="00AA55F0">
            <w:pPr>
              <w:tabs>
                <w:tab w:val="left" w:pos="360"/>
              </w:tabs>
              <w:spacing w:after="0" w:line="240" w:lineRule="auto"/>
              <w:rPr>
                <w:rFonts w:ascii="Times New Roman" w:hAnsi="Times New Roman"/>
                <w:sz w:val="19"/>
                <w:szCs w:val="19"/>
                <w:lang w:eastAsia="ar-SA"/>
              </w:rPr>
            </w:pPr>
            <w:r w:rsidRPr="00AA55F0">
              <w:rPr>
                <w:rFonts w:ascii="Times New Roman" w:hAnsi="Times New Roman"/>
                <w:sz w:val="19"/>
                <w:szCs w:val="19"/>
                <w:lang w:eastAsia="ar-SA"/>
              </w:rPr>
              <w:t>Материал труб: медь, алюминий, латунь</w:t>
            </w:r>
          </w:p>
          <w:p w:rsidR="00AA55F0" w:rsidRPr="00AA55F0" w:rsidRDefault="00AA55F0" w:rsidP="00AA55F0">
            <w:pPr>
              <w:tabs>
                <w:tab w:val="left" w:pos="360"/>
              </w:tabs>
              <w:spacing w:after="0" w:line="240" w:lineRule="auto"/>
              <w:rPr>
                <w:rFonts w:ascii="Times New Roman" w:hAnsi="Times New Roman"/>
                <w:sz w:val="19"/>
                <w:szCs w:val="19"/>
                <w:lang w:eastAsia="ar-SA"/>
              </w:rPr>
            </w:pPr>
            <w:r w:rsidRPr="00AA55F0">
              <w:rPr>
                <w:rFonts w:ascii="Times New Roman" w:hAnsi="Times New Roman"/>
                <w:sz w:val="19"/>
                <w:szCs w:val="19"/>
                <w:lang w:eastAsia="ar-SA"/>
              </w:rPr>
              <w:t>Материал обжимки: алюминиевый сплав</w:t>
            </w:r>
          </w:p>
          <w:p w:rsidR="00AA55F0" w:rsidRPr="00AA55F0" w:rsidRDefault="00AA55F0" w:rsidP="00AA55F0">
            <w:pPr>
              <w:tabs>
                <w:tab w:val="left" w:pos="360"/>
              </w:tabs>
              <w:spacing w:after="0" w:line="240" w:lineRule="auto"/>
              <w:rPr>
                <w:rFonts w:ascii="Times New Roman" w:hAnsi="Times New Roman"/>
                <w:sz w:val="19"/>
                <w:szCs w:val="19"/>
                <w:lang w:eastAsia="ar-SA"/>
              </w:rPr>
            </w:pPr>
            <w:r w:rsidRPr="00AA55F0">
              <w:rPr>
                <w:rFonts w:ascii="Times New Roman" w:hAnsi="Times New Roman"/>
                <w:sz w:val="19"/>
                <w:szCs w:val="19"/>
                <w:lang w:eastAsia="ar-SA"/>
              </w:rPr>
              <w:t>Материал корпуса: высокопрочная сталь.</w:t>
            </w:r>
          </w:p>
          <w:p w:rsidR="00AA55F0" w:rsidRPr="00AA55F0" w:rsidRDefault="00AA55F0" w:rsidP="00AA55F0">
            <w:pPr>
              <w:tabs>
                <w:tab w:val="left" w:pos="360"/>
              </w:tabs>
              <w:spacing w:after="0" w:line="240" w:lineRule="auto"/>
              <w:rPr>
                <w:rFonts w:ascii="Times New Roman" w:hAnsi="Times New Roman"/>
                <w:sz w:val="19"/>
                <w:szCs w:val="19"/>
                <w:lang w:eastAsia="ar-SA"/>
              </w:rPr>
            </w:pPr>
            <w:r w:rsidRPr="00AA55F0">
              <w:rPr>
                <w:rFonts w:ascii="Times New Roman" w:hAnsi="Times New Roman"/>
                <w:sz w:val="19"/>
                <w:szCs w:val="19"/>
                <w:lang w:eastAsia="ar-SA"/>
              </w:rPr>
              <w:t xml:space="preserve">Применение: монтаж и обслуживание кондиционеров, установка холодильных систем, работа с </w:t>
            </w:r>
            <w:proofErr w:type="spellStart"/>
            <w:r w:rsidRPr="00AA55F0">
              <w:rPr>
                <w:rFonts w:ascii="Times New Roman" w:hAnsi="Times New Roman"/>
                <w:sz w:val="19"/>
                <w:szCs w:val="19"/>
                <w:lang w:eastAsia="ar-SA"/>
              </w:rPr>
              <w:t>фреоновыми</w:t>
            </w:r>
            <w:proofErr w:type="spellEnd"/>
            <w:r w:rsidRPr="00AA55F0">
              <w:rPr>
                <w:rFonts w:ascii="Times New Roman" w:hAnsi="Times New Roman"/>
                <w:sz w:val="19"/>
                <w:szCs w:val="19"/>
                <w:lang w:eastAsia="ar-SA"/>
              </w:rPr>
              <w:t xml:space="preserve"> трубками, создание герметичных соединений в трубопроводах. </w:t>
            </w:r>
          </w:p>
          <w:p w:rsidR="00AA55F0" w:rsidRPr="00AA55F0" w:rsidRDefault="00AA55F0" w:rsidP="00AA55F0">
            <w:pPr>
              <w:tabs>
                <w:tab w:val="left" w:pos="360"/>
              </w:tabs>
              <w:spacing w:after="0" w:line="240" w:lineRule="auto"/>
              <w:rPr>
                <w:rFonts w:ascii="Times New Roman" w:hAnsi="Times New Roman"/>
                <w:sz w:val="19"/>
                <w:szCs w:val="19"/>
                <w:lang w:eastAsia="ar-SA"/>
              </w:rPr>
            </w:pPr>
            <w:r w:rsidRPr="00AA55F0">
              <w:rPr>
                <w:rFonts w:ascii="Times New Roman" w:hAnsi="Times New Roman"/>
                <w:sz w:val="19"/>
                <w:szCs w:val="19"/>
                <w:lang w:eastAsia="ar-SA"/>
              </w:rPr>
              <w:t xml:space="preserve"> Ключевые особенности:</w:t>
            </w:r>
          </w:p>
          <w:p w:rsidR="00AA55F0" w:rsidRPr="00AA55F0" w:rsidRDefault="00AA55F0" w:rsidP="00AA55F0">
            <w:pPr>
              <w:tabs>
                <w:tab w:val="left" w:pos="360"/>
              </w:tabs>
              <w:spacing w:after="0" w:line="240" w:lineRule="auto"/>
              <w:rPr>
                <w:rFonts w:ascii="Times New Roman" w:hAnsi="Times New Roman"/>
                <w:sz w:val="19"/>
                <w:szCs w:val="19"/>
                <w:lang w:eastAsia="ar-SA"/>
              </w:rPr>
            </w:pPr>
            <w:r w:rsidRPr="00AA55F0">
              <w:rPr>
                <w:rFonts w:ascii="Times New Roman" w:hAnsi="Times New Roman"/>
                <w:sz w:val="19"/>
                <w:szCs w:val="19"/>
                <w:lang w:eastAsia="ar-SA"/>
              </w:rPr>
              <w:t>Универсальность. Подходит для работы с дюймовыми и метрическими трубами</w:t>
            </w:r>
          </w:p>
          <w:p w:rsidR="00AA55F0" w:rsidRPr="00AA55F0" w:rsidRDefault="00AA55F0" w:rsidP="00AA55F0">
            <w:pPr>
              <w:tabs>
                <w:tab w:val="left" w:pos="360"/>
              </w:tabs>
              <w:spacing w:after="0" w:line="240" w:lineRule="auto"/>
              <w:rPr>
                <w:rFonts w:ascii="Times New Roman" w:hAnsi="Times New Roman"/>
                <w:sz w:val="19"/>
                <w:szCs w:val="19"/>
                <w:lang w:eastAsia="ar-SA"/>
              </w:rPr>
            </w:pPr>
            <w:r w:rsidRPr="00AA55F0">
              <w:rPr>
                <w:rFonts w:ascii="Times New Roman" w:hAnsi="Times New Roman"/>
                <w:sz w:val="19"/>
                <w:szCs w:val="19"/>
                <w:lang w:eastAsia="ar-SA"/>
              </w:rPr>
              <w:t>Облегчённая конструкция. Снижает утомляемость при длительной работе.</w:t>
            </w:r>
          </w:p>
          <w:p w:rsidR="00AA55F0" w:rsidRPr="00AA55F0" w:rsidRDefault="00AA55F0" w:rsidP="00AA55F0">
            <w:pPr>
              <w:tabs>
                <w:tab w:val="left" w:pos="360"/>
              </w:tabs>
              <w:spacing w:after="0" w:line="240" w:lineRule="auto"/>
              <w:rPr>
                <w:rFonts w:ascii="Times New Roman" w:hAnsi="Times New Roman"/>
                <w:sz w:val="19"/>
                <w:szCs w:val="19"/>
                <w:lang w:eastAsia="ar-SA"/>
              </w:rPr>
            </w:pPr>
            <w:r w:rsidRPr="00AA55F0">
              <w:rPr>
                <w:rFonts w:ascii="Times New Roman" w:hAnsi="Times New Roman"/>
                <w:sz w:val="19"/>
                <w:szCs w:val="19"/>
                <w:lang w:eastAsia="ar-SA"/>
              </w:rPr>
              <w:t>Фиксаторы и надёжные крепления. Обеспечивают точность развальцовки.</w:t>
            </w:r>
          </w:p>
          <w:p w:rsidR="00AA55F0" w:rsidRPr="00AA55F0" w:rsidRDefault="00AA55F0" w:rsidP="00AA55F0">
            <w:pPr>
              <w:tabs>
                <w:tab w:val="left" w:pos="360"/>
              </w:tabs>
              <w:spacing w:after="0" w:line="240" w:lineRule="auto"/>
              <w:rPr>
                <w:rFonts w:ascii="Times New Roman" w:hAnsi="Times New Roman"/>
                <w:sz w:val="19"/>
                <w:szCs w:val="19"/>
                <w:lang w:eastAsia="ar-SA"/>
              </w:rPr>
            </w:pPr>
            <w:r w:rsidRPr="00AA55F0">
              <w:rPr>
                <w:rFonts w:ascii="Times New Roman" w:hAnsi="Times New Roman"/>
                <w:sz w:val="19"/>
                <w:szCs w:val="19"/>
                <w:lang w:eastAsia="ar-SA"/>
              </w:rPr>
              <w:t>Ограничитель подачи трубы. Повышает точность и повторяемость результатов</w:t>
            </w:r>
          </w:p>
          <w:p w:rsidR="00AA55F0" w:rsidRPr="00AA55F0" w:rsidRDefault="00AA55F0" w:rsidP="00AA55F0">
            <w:pPr>
              <w:tabs>
                <w:tab w:val="left" w:pos="360"/>
              </w:tabs>
              <w:spacing w:after="0" w:line="240" w:lineRule="auto"/>
              <w:rPr>
                <w:rFonts w:ascii="Times New Roman" w:hAnsi="Times New Roman"/>
                <w:sz w:val="19"/>
                <w:szCs w:val="19"/>
                <w:lang w:eastAsia="ar-SA"/>
              </w:rPr>
            </w:pPr>
            <w:r w:rsidRPr="00AA55F0">
              <w:rPr>
                <w:rFonts w:ascii="Times New Roman" w:hAnsi="Times New Roman"/>
                <w:sz w:val="19"/>
                <w:szCs w:val="19"/>
                <w:lang w:eastAsia="ar-SA"/>
              </w:rPr>
              <w:t xml:space="preserve">Съёмная ручка. Позволяет использовать для вращения </w:t>
            </w:r>
            <w:proofErr w:type="spellStart"/>
            <w:r w:rsidRPr="00AA55F0">
              <w:rPr>
                <w:rFonts w:ascii="Times New Roman" w:hAnsi="Times New Roman"/>
                <w:sz w:val="19"/>
                <w:szCs w:val="19"/>
                <w:lang w:eastAsia="ar-SA"/>
              </w:rPr>
              <w:t>вальцевателя</w:t>
            </w:r>
            <w:proofErr w:type="spellEnd"/>
            <w:r w:rsidRPr="00AA55F0">
              <w:rPr>
                <w:rFonts w:ascii="Times New Roman" w:hAnsi="Times New Roman"/>
                <w:sz w:val="19"/>
                <w:szCs w:val="19"/>
                <w:lang w:eastAsia="ar-SA"/>
              </w:rPr>
              <w:t xml:space="preserve"> </w:t>
            </w:r>
            <w:proofErr w:type="spellStart"/>
            <w:r w:rsidRPr="00AA55F0">
              <w:rPr>
                <w:rFonts w:ascii="Times New Roman" w:hAnsi="Times New Roman"/>
                <w:sz w:val="19"/>
                <w:szCs w:val="19"/>
                <w:lang w:eastAsia="ar-SA"/>
              </w:rPr>
              <w:t>шуруповёрт</w:t>
            </w:r>
            <w:proofErr w:type="spellEnd"/>
            <w:r w:rsidRPr="00AA55F0">
              <w:rPr>
                <w:rFonts w:ascii="Times New Roman" w:hAnsi="Times New Roman"/>
                <w:sz w:val="19"/>
                <w:szCs w:val="19"/>
                <w:lang w:eastAsia="ar-SA"/>
              </w:rPr>
              <w:t xml:space="preserve"> или дрель.</w:t>
            </w:r>
          </w:p>
          <w:p w:rsidR="008D1635" w:rsidRPr="00B16E4D" w:rsidRDefault="00AA55F0" w:rsidP="00AA55F0">
            <w:pPr>
              <w:tabs>
                <w:tab w:val="left" w:pos="360"/>
              </w:tabs>
              <w:spacing w:after="0" w:line="240" w:lineRule="auto"/>
              <w:rPr>
                <w:rFonts w:ascii="Times New Roman" w:hAnsi="Times New Roman"/>
                <w:sz w:val="19"/>
                <w:szCs w:val="19"/>
                <w:lang w:eastAsia="ar-SA"/>
              </w:rPr>
            </w:pPr>
            <w:r w:rsidRPr="00AA55F0">
              <w:rPr>
                <w:rFonts w:ascii="Times New Roman" w:hAnsi="Times New Roman"/>
                <w:sz w:val="19"/>
                <w:szCs w:val="19"/>
                <w:lang w:eastAsia="ar-SA"/>
              </w:rPr>
              <w:t xml:space="preserve">Комплектация. В набор входят труборез, </w:t>
            </w:r>
            <w:proofErr w:type="spellStart"/>
            <w:r w:rsidRPr="00AA55F0">
              <w:rPr>
                <w:rFonts w:ascii="Times New Roman" w:hAnsi="Times New Roman"/>
                <w:sz w:val="19"/>
                <w:szCs w:val="19"/>
                <w:lang w:eastAsia="ar-SA"/>
              </w:rPr>
              <w:t>риммер</w:t>
            </w:r>
            <w:proofErr w:type="spellEnd"/>
            <w:r w:rsidRPr="00AA55F0">
              <w:rPr>
                <w:rFonts w:ascii="Times New Roman" w:hAnsi="Times New Roman"/>
                <w:sz w:val="19"/>
                <w:szCs w:val="19"/>
                <w:lang w:eastAsia="ar-SA"/>
              </w:rPr>
              <w:t>, обжимки и пластиковый кейс для хранения и транспортировки</w:t>
            </w:r>
          </w:p>
        </w:tc>
        <w:tc>
          <w:tcPr>
            <w:tcW w:w="804" w:type="dxa"/>
            <w:shd w:val="clear" w:color="auto" w:fill="auto"/>
          </w:tcPr>
          <w:p w:rsidR="008D1635" w:rsidRPr="00B16E4D" w:rsidRDefault="00AA55F0" w:rsidP="00BE4560">
            <w:pPr>
              <w:tabs>
                <w:tab w:val="left" w:pos="360"/>
              </w:tabs>
              <w:spacing w:after="0" w:line="240" w:lineRule="auto"/>
              <w:jc w:val="center"/>
              <w:rPr>
                <w:rFonts w:ascii="Times New Roman" w:hAnsi="Times New Roman"/>
                <w:sz w:val="19"/>
                <w:szCs w:val="19"/>
                <w:lang w:eastAsia="ar-SA"/>
              </w:rPr>
            </w:pPr>
            <w:proofErr w:type="spellStart"/>
            <w:proofErr w:type="gramStart"/>
            <w:r>
              <w:rPr>
                <w:rFonts w:ascii="Times New Roman" w:hAnsi="Times New Roman"/>
                <w:sz w:val="19"/>
                <w:szCs w:val="19"/>
                <w:lang w:eastAsia="ar-SA"/>
              </w:rPr>
              <w:t>шт</w:t>
            </w:r>
            <w:proofErr w:type="spellEnd"/>
            <w:proofErr w:type="gramEnd"/>
          </w:p>
        </w:tc>
        <w:tc>
          <w:tcPr>
            <w:tcW w:w="625" w:type="dxa"/>
            <w:shd w:val="clear" w:color="auto" w:fill="auto"/>
          </w:tcPr>
          <w:p w:rsidR="008D1635" w:rsidRPr="00B16E4D" w:rsidRDefault="00AA55F0" w:rsidP="00BE4560">
            <w:pPr>
              <w:tabs>
                <w:tab w:val="left" w:pos="360"/>
              </w:tabs>
              <w:spacing w:after="0" w:line="240" w:lineRule="auto"/>
              <w:jc w:val="center"/>
              <w:rPr>
                <w:rFonts w:ascii="Times New Roman" w:hAnsi="Times New Roman"/>
                <w:sz w:val="19"/>
                <w:szCs w:val="19"/>
                <w:lang w:eastAsia="ar-SA"/>
              </w:rPr>
            </w:pPr>
            <w:r>
              <w:rPr>
                <w:rFonts w:ascii="Times New Roman" w:hAnsi="Times New Roman"/>
                <w:sz w:val="19"/>
                <w:szCs w:val="19"/>
                <w:lang w:eastAsia="ar-SA"/>
              </w:rPr>
              <w:t>1</w:t>
            </w:r>
          </w:p>
        </w:tc>
        <w:tc>
          <w:tcPr>
            <w:tcW w:w="979" w:type="dxa"/>
            <w:shd w:val="clear" w:color="auto" w:fill="auto"/>
          </w:tcPr>
          <w:p w:rsidR="008D1635" w:rsidRPr="00B16E4D" w:rsidRDefault="008D1635" w:rsidP="00BE4560">
            <w:pPr>
              <w:tabs>
                <w:tab w:val="left" w:pos="360"/>
              </w:tabs>
              <w:spacing w:after="0" w:line="240" w:lineRule="auto"/>
              <w:jc w:val="center"/>
              <w:rPr>
                <w:rFonts w:ascii="Times New Roman" w:hAnsi="Times New Roman"/>
                <w:sz w:val="19"/>
                <w:szCs w:val="19"/>
                <w:lang w:eastAsia="ar-SA"/>
              </w:rPr>
            </w:pPr>
          </w:p>
        </w:tc>
        <w:tc>
          <w:tcPr>
            <w:tcW w:w="1394" w:type="dxa"/>
            <w:shd w:val="clear" w:color="auto" w:fill="auto"/>
          </w:tcPr>
          <w:p w:rsidR="008D1635" w:rsidRPr="00B16E4D" w:rsidRDefault="008D1635" w:rsidP="008B0085">
            <w:pPr>
              <w:tabs>
                <w:tab w:val="left" w:pos="360"/>
              </w:tabs>
              <w:spacing w:after="0" w:line="240" w:lineRule="auto"/>
              <w:jc w:val="right"/>
              <w:rPr>
                <w:rFonts w:ascii="Times New Roman" w:hAnsi="Times New Roman"/>
                <w:sz w:val="19"/>
                <w:szCs w:val="19"/>
                <w:lang w:eastAsia="ar-SA"/>
              </w:rPr>
            </w:pPr>
          </w:p>
        </w:tc>
        <w:tc>
          <w:tcPr>
            <w:tcW w:w="1334" w:type="dxa"/>
            <w:shd w:val="clear" w:color="auto" w:fill="auto"/>
          </w:tcPr>
          <w:p w:rsidR="008D1635" w:rsidRPr="00B16E4D" w:rsidRDefault="008D1635" w:rsidP="008B0085">
            <w:pPr>
              <w:tabs>
                <w:tab w:val="left" w:pos="360"/>
              </w:tabs>
              <w:spacing w:after="0" w:line="240" w:lineRule="auto"/>
              <w:jc w:val="right"/>
              <w:rPr>
                <w:rFonts w:ascii="Times New Roman" w:hAnsi="Times New Roman"/>
                <w:sz w:val="19"/>
                <w:szCs w:val="19"/>
                <w:lang w:eastAsia="ar-SA"/>
              </w:rPr>
            </w:pPr>
          </w:p>
        </w:tc>
      </w:tr>
      <w:tr w:rsidR="008D1635" w:rsidRPr="00B16E4D" w:rsidTr="00D2543E">
        <w:trPr>
          <w:trHeight w:val="1523"/>
        </w:trPr>
        <w:tc>
          <w:tcPr>
            <w:tcW w:w="501" w:type="dxa"/>
            <w:shd w:val="clear" w:color="auto" w:fill="auto"/>
          </w:tcPr>
          <w:p w:rsidR="008D1635" w:rsidRDefault="008D1635" w:rsidP="00BE4560">
            <w:pPr>
              <w:tabs>
                <w:tab w:val="left" w:pos="360"/>
              </w:tabs>
              <w:spacing w:after="0" w:line="240" w:lineRule="auto"/>
              <w:jc w:val="center"/>
              <w:rPr>
                <w:rFonts w:ascii="Times New Roman" w:hAnsi="Times New Roman"/>
                <w:sz w:val="19"/>
                <w:szCs w:val="19"/>
                <w:lang w:eastAsia="ar-SA"/>
              </w:rPr>
            </w:pPr>
            <w:r>
              <w:rPr>
                <w:rFonts w:ascii="Times New Roman" w:hAnsi="Times New Roman"/>
                <w:sz w:val="19"/>
                <w:szCs w:val="19"/>
                <w:lang w:eastAsia="ar-SA"/>
              </w:rPr>
              <w:t>16</w:t>
            </w:r>
          </w:p>
        </w:tc>
        <w:tc>
          <w:tcPr>
            <w:tcW w:w="1933" w:type="dxa"/>
            <w:shd w:val="clear" w:color="auto" w:fill="auto"/>
          </w:tcPr>
          <w:p w:rsidR="008D1635" w:rsidRPr="00B16E4D" w:rsidRDefault="00AB4A8D" w:rsidP="00890228">
            <w:pPr>
              <w:tabs>
                <w:tab w:val="left" w:pos="360"/>
              </w:tabs>
              <w:spacing w:after="0" w:line="240" w:lineRule="auto"/>
              <w:jc w:val="center"/>
              <w:rPr>
                <w:rFonts w:ascii="Times New Roman" w:hAnsi="Times New Roman"/>
                <w:sz w:val="19"/>
                <w:szCs w:val="19"/>
                <w:lang w:eastAsia="ar-SA"/>
              </w:rPr>
            </w:pPr>
            <w:r w:rsidRPr="00AB4A8D">
              <w:rPr>
                <w:rFonts w:ascii="Times New Roman" w:hAnsi="Times New Roman"/>
                <w:sz w:val="19"/>
                <w:szCs w:val="19"/>
                <w:lang w:eastAsia="ar-SA"/>
              </w:rPr>
              <w:t>Набор инструментов 108 предметов</w:t>
            </w:r>
          </w:p>
        </w:tc>
        <w:tc>
          <w:tcPr>
            <w:tcW w:w="1493" w:type="dxa"/>
          </w:tcPr>
          <w:p w:rsidR="008D1635" w:rsidRPr="00B16E4D" w:rsidRDefault="008800DD" w:rsidP="00BE4560">
            <w:pPr>
              <w:tabs>
                <w:tab w:val="left" w:pos="360"/>
              </w:tabs>
              <w:spacing w:after="0" w:line="240" w:lineRule="auto"/>
              <w:jc w:val="center"/>
              <w:rPr>
                <w:rFonts w:ascii="Times New Roman" w:hAnsi="Times New Roman"/>
                <w:sz w:val="19"/>
                <w:szCs w:val="19"/>
                <w:lang w:eastAsia="ar-SA"/>
              </w:rPr>
            </w:pPr>
            <w:r w:rsidRPr="008800DD">
              <w:rPr>
                <w:rFonts w:ascii="Times New Roman" w:hAnsi="Times New Roman"/>
                <w:sz w:val="19"/>
                <w:szCs w:val="19"/>
                <w:lang w:eastAsia="ar-SA"/>
              </w:rPr>
              <w:t>25.73.30.299 - Инструмент слесарно-монтажный прочий, не включенный в другие группировки</w:t>
            </w:r>
          </w:p>
        </w:tc>
        <w:tc>
          <w:tcPr>
            <w:tcW w:w="4790" w:type="dxa"/>
            <w:shd w:val="clear" w:color="auto" w:fill="auto"/>
          </w:tcPr>
          <w:p w:rsidR="00AB4A8D" w:rsidRPr="00AB4A8D" w:rsidRDefault="00AB4A8D" w:rsidP="00AB4A8D">
            <w:pPr>
              <w:tabs>
                <w:tab w:val="left" w:pos="360"/>
              </w:tabs>
              <w:spacing w:after="0" w:line="240" w:lineRule="auto"/>
              <w:rPr>
                <w:rFonts w:ascii="Times New Roman" w:hAnsi="Times New Roman"/>
                <w:sz w:val="19"/>
                <w:szCs w:val="19"/>
                <w:lang w:eastAsia="ar-SA"/>
              </w:rPr>
            </w:pPr>
            <w:r w:rsidRPr="00AB4A8D">
              <w:rPr>
                <w:rFonts w:ascii="Times New Roman" w:hAnsi="Times New Roman"/>
                <w:sz w:val="19"/>
                <w:szCs w:val="19"/>
                <w:lang w:eastAsia="ar-SA"/>
              </w:rPr>
              <w:t>Набор инструментов слесарно-монтажный DORN изготовлен из высококачественной стали и используется для различных ремонтных работ.</w:t>
            </w:r>
          </w:p>
          <w:p w:rsidR="00AB4A8D" w:rsidRPr="00AB4A8D" w:rsidRDefault="00AB4A8D" w:rsidP="00AB4A8D">
            <w:pPr>
              <w:tabs>
                <w:tab w:val="left" w:pos="360"/>
              </w:tabs>
              <w:spacing w:after="0" w:line="240" w:lineRule="auto"/>
              <w:rPr>
                <w:rFonts w:ascii="Times New Roman" w:hAnsi="Times New Roman"/>
                <w:sz w:val="19"/>
                <w:szCs w:val="19"/>
                <w:lang w:eastAsia="ar-SA"/>
              </w:rPr>
            </w:pPr>
            <w:r w:rsidRPr="00AB4A8D">
              <w:rPr>
                <w:rFonts w:ascii="Times New Roman" w:hAnsi="Times New Roman"/>
                <w:sz w:val="19"/>
                <w:szCs w:val="19"/>
                <w:lang w:eastAsia="ar-SA"/>
              </w:rPr>
              <w:t xml:space="preserve">Рукоятки инструментов оснащены </w:t>
            </w:r>
            <w:proofErr w:type="spellStart"/>
            <w:r w:rsidRPr="00AB4A8D">
              <w:rPr>
                <w:rFonts w:ascii="Times New Roman" w:hAnsi="Times New Roman"/>
                <w:sz w:val="19"/>
                <w:szCs w:val="19"/>
                <w:lang w:eastAsia="ar-SA"/>
              </w:rPr>
              <w:t>антискользящими</w:t>
            </w:r>
            <w:proofErr w:type="spellEnd"/>
            <w:r w:rsidRPr="00AB4A8D">
              <w:rPr>
                <w:rFonts w:ascii="Times New Roman" w:hAnsi="Times New Roman"/>
                <w:sz w:val="19"/>
                <w:szCs w:val="19"/>
                <w:lang w:eastAsia="ar-SA"/>
              </w:rPr>
              <w:t xml:space="preserve"> накладками, что способствует крепкому и надежному хвату.</w:t>
            </w:r>
          </w:p>
          <w:p w:rsidR="00AB4A8D" w:rsidRPr="00AB4A8D" w:rsidRDefault="00AB4A8D" w:rsidP="00AB4A8D">
            <w:pPr>
              <w:tabs>
                <w:tab w:val="left" w:pos="360"/>
              </w:tabs>
              <w:spacing w:after="0" w:line="240" w:lineRule="auto"/>
              <w:rPr>
                <w:rFonts w:ascii="Times New Roman" w:hAnsi="Times New Roman"/>
                <w:sz w:val="19"/>
                <w:szCs w:val="19"/>
                <w:lang w:eastAsia="ar-SA"/>
              </w:rPr>
            </w:pPr>
            <w:r w:rsidRPr="00AB4A8D">
              <w:rPr>
                <w:rFonts w:ascii="Times New Roman" w:hAnsi="Times New Roman"/>
                <w:sz w:val="19"/>
                <w:szCs w:val="19"/>
                <w:lang w:eastAsia="ar-SA"/>
              </w:rPr>
              <w:t>Пластиковый кейс обеспечивает удобное хранение и транспортировку.</w:t>
            </w:r>
          </w:p>
          <w:p w:rsidR="00AB4A8D" w:rsidRPr="00AB4A8D" w:rsidRDefault="00AB4A8D" w:rsidP="00AB4A8D">
            <w:pPr>
              <w:tabs>
                <w:tab w:val="left" w:pos="360"/>
              </w:tabs>
              <w:spacing w:after="0" w:line="240" w:lineRule="auto"/>
              <w:rPr>
                <w:rFonts w:ascii="Times New Roman" w:hAnsi="Times New Roman"/>
                <w:sz w:val="19"/>
                <w:szCs w:val="19"/>
                <w:lang w:eastAsia="ar-SA"/>
              </w:rPr>
            </w:pPr>
            <w:r w:rsidRPr="00AB4A8D">
              <w:rPr>
                <w:rFonts w:ascii="Times New Roman" w:hAnsi="Times New Roman"/>
                <w:sz w:val="19"/>
                <w:szCs w:val="19"/>
                <w:lang w:eastAsia="ar-SA"/>
              </w:rPr>
              <w:t>Комплектация:</w:t>
            </w:r>
          </w:p>
          <w:p w:rsidR="00AB4A8D" w:rsidRPr="00AB4A8D" w:rsidRDefault="00AB4A8D" w:rsidP="00AB4A8D">
            <w:pPr>
              <w:tabs>
                <w:tab w:val="left" w:pos="360"/>
              </w:tabs>
              <w:spacing w:after="0" w:line="240" w:lineRule="auto"/>
              <w:rPr>
                <w:rFonts w:ascii="Times New Roman" w:hAnsi="Times New Roman"/>
                <w:sz w:val="19"/>
                <w:szCs w:val="19"/>
                <w:lang w:eastAsia="ar-SA"/>
              </w:rPr>
            </w:pPr>
            <w:r w:rsidRPr="00AB4A8D">
              <w:rPr>
                <w:rFonts w:ascii="Times New Roman" w:hAnsi="Times New Roman"/>
                <w:sz w:val="19"/>
                <w:szCs w:val="19"/>
                <w:lang w:eastAsia="ar-SA"/>
              </w:rPr>
              <w:lastRenderedPageBreak/>
              <w:t>Головка торцевая 1/4': 11 шт.</w:t>
            </w:r>
          </w:p>
          <w:p w:rsidR="00AB4A8D" w:rsidRPr="00AB4A8D" w:rsidRDefault="00AB4A8D" w:rsidP="00AB4A8D">
            <w:pPr>
              <w:tabs>
                <w:tab w:val="left" w:pos="360"/>
              </w:tabs>
              <w:spacing w:after="0" w:line="240" w:lineRule="auto"/>
              <w:rPr>
                <w:rFonts w:ascii="Times New Roman" w:hAnsi="Times New Roman"/>
                <w:sz w:val="19"/>
                <w:szCs w:val="19"/>
                <w:lang w:eastAsia="ar-SA"/>
              </w:rPr>
            </w:pPr>
            <w:r w:rsidRPr="00AB4A8D">
              <w:rPr>
                <w:rFonts w:ascii="Times New Roman" w:hAnsi="Times New Roman"/>
                <w:sz w:val="19"/>
                <w:szCs w:val="19"/>
                <w:lang w:eastAsia="ar-SA"/>
              </w:rPr>
              <w:t>Головка торцевая 3/8': 9 шт.</w:t>
            </w:r>
          </w:p>
          <w:p w:rsidR="00AB4A8D" w:rsidRPr="00AB4A8D" w:rsidRDefault="00AB4A8D" w:rsidP="00AB4A8D">
            <w:pPr>
              <w:tabs>
                <w:tab w:val="left" w:pos="360"/>
              </w:tabs>
              <w:spacing w:after="0" w:line="240" w:lineRule="auto"/>
              <w:rPr>
                <w:rFonts w:ascii="Times New Roman" w:hAnsi="Times New Roman"/>
                <w:sz w:val="19"/>
                <w:szCs w:val="19"/>
                <w:lang w:eastAsia="ar-SA"/>
              </w:rPr>
            </w:pPr>
            <w:r w:rsidRPr="00AB4A8D">
              <w:rPr>
                <w:rFonts w:ascii="Times New Roman" w:hAnsi="Times New Roman"/>
                <w:sz w:val="19"/>
                <w:szCs w:val="19"/>
                <w:lang w:eastAsia="ar-SA"/>
              </w:rPr>
              <w:t>Удлинитель 72 мм: 1 шт.</w:t>
            </w:r>
          </w:p>
          <w:p w:rsidR="00AB4A8D" w:rsidRPr="00AB4A8D" w:rsidRDefault="00AB4A8D" w:rsidP="00AB4A8D">
            <w:pPr>
              <w:tabs>
                <w:tab w:val="left" w:pos="360"/>
              </w:tabs>
              <w:spacing w:after="0" w:line="240" w:lineRule="auto"/>
              <w:rPr>
                <w:rFonts w:ascii="Times New Roman" w:hAnsi="Times New Roman"/>
                <w:sz w:val="19"/>
                <w:szCs w:val="19"/>
                <w:lang w:eastAsia="ar-SA"/>
              </w:rPr>
            </w:pPr>
            <w:r w:rsidRPr="00AB4A8D">
              <w:rPr>
                <w:rFonts w:ascii="Times New Roman" w:hAnsi="Times New Roman"/>
                <w:sz w:val="19"/>
                <w:szCs w:val="19"/>
                <w:lang w:eastAsia="ar-SA"/>
              </w:rPr>
              <w:t>Головка свечная 16 мм: 1 шт.</w:t>
            </w:r>
          </w:p>
          <w:p w:rsidR="00AB4A8D" w:rsidRPr="00AB4A8D" w:rsidRDefault="00AB4A8D" w:rsidP="00AB4A8D">
            <w:pPr>
              <w:tabs>
                <w:tab w:val="left" w:pos="360"/>
              </w:tabs>
              <w:spacing w:after="0" w:line="240" w:lineRule="auto"/>
              <w:rPr>
                <w:rFonts w:ascii="Times New Roman" w:hAnsi="Times New Roman"/>
                <w:sz w:val="19"/>
                <w:szCs w:val="19"/>
                <w:lang w:eastAsia="ar-SA"/>
              </w:rPr>
            </w:pPr>
            <w:r w:rsidRPr="00AB4A8D">
              <w:rPr>
                <w:rFonts w:ascii="Times New Roman" w:hAnsi="Times New Roman"/>
                <w:sz w:val="19"/>
                <w:szCs w:val="19"/>
                <w:lang w:eastAsia="ar-SA"/>
              </w:rPr>
              <w:t>Переходник 1/4'-3/8': 1 шт.</w:t>
            </w:r>
          </w:p>
          <w:p w:rsidR="00AB4A8D" w:rsidRPr="00AB4A8D" w:rsidRDefault="00AB4A8D" w:rsidP="00AB4A8D">
            <w:pPr>
              <w:tabs>
                <w:tab w:val="left" w:pos="360"/>
              </w:tabs>
              <w:spacing w:after="0" w:line="240" w:lineRule="auto"/>
              <w:rPr>
                <w:rFonts w:ascii="Times New Roman" w:hAnsi="Times New Roman"/>
                <w:sz w:val="19"/>
                <w:szCs w:val="19"/>
                <w:lang w:eastAsia="ar-SA"/>
              </w:rPr>
            </w:pPr>
            <w:r w:rsidRPr="00AB4A8D">
              <w:rPr>
                <w:rFonts w:ascii="Times New Roman" w:hAnsi="Times New Roman"/>
                <w:sz w:val="19"/>
                <w:szCs w:val="19"/>
                <w:lang w:eastAsia="ar-SA"/>
              </w:rPr>
              <w:t>Трещотка 3/8': 1 шт.</w:t>
            </w:r>
          </w:p>
          <w:p w:rsidR="008D1635" w:rsidRDefault="00AB4A8D" w:rsidP="00AB4A8D">
            <w:pPr>
              <w:tabs>
                <w:tab w:val="left" w:pos="360"/>
              </w:tabs>
              <w:spacing w:after="0" w:line="240" w:lineRule="auto"/>
              <w:rPr>
                <w:rFonts w:ascii="Times New Roman" w:hAnsi="Times New Roman"/>
                <w:sz w:val="19"/>
                <w:szCs w:val="19"/>
                <w:lang w:eastAsia="ar-SA"/>
              </w:rPr>
            </w:pPr>
            <w:r w:rsidRPr="00AB4A8D">
              <w:rPr>
                <w:rFonts w:ascii="Times New Roman" w:hAnsi="Times New Roman"/>
                <w:sz w:val="19"/>
                <w:szCs w:val="19"/>
                <w:lang w:eastAsia="ar-SA"/>
              </w:rPr>
              <w:t>Держатель бит магнитный: 1 шт.</w:t>
            </w:r>
          </w:p>
          <w:p w:rsidR="00AB4A8D" w:rsidRPr="00AB4A8D" w:rsidRDefault="00AB4A8D" w:rsidP="00AB4A8D">
            <w:pPr>
              <w:tabs>
                <w:tab w:val="left" w:pos="360"/>
              </w:tabs>
              <w:spacing w:after="0" w:line="240" w:lineRule="auto"/>
              <w:rPr>
                <w:rFonts w:ascii="Times New Roman" w:hAnsi="Times New Roman"/>
                <w:sz w:val="19"/>
                <w:szCs w:val="19"/>
                <w:lang w:eastAsia="ar-SA"/>
              </w:rPr>
            </w:pPr>
            <w:r w:rsidRPr="00AB4A8D">
              <w:rPr>
                <w:rFonts w:ascii="Times New Roman" w:hAnsi="Times New Roman"/>
                <w:sz w:val="19"/>
                <w:szCs w:val="19"/>
                <w:lang w:eastAsia="ar-SA"/>
              </w:rPr>
              <w:t>Уровень строительный: 1 шт.</w:t>
            </w:r>
          </w:p>
          <w:p w:rsidR="00AB4A8D" w:rsidRPr="00AB4A8D" w:rsidRDefault="00AB4A8D" w:rsidP="00AB4A8D">
            <w:pPr>
              <w:tabs>
                <w:tab w:val="left" w:pos="360"/>
              </w:tabs>
              <w:spacing w:after="0" w:line="240" w:lineRule="auto"/>
              <w:rPr>
                <w:rFonts w:ascii="Times New Roman" w:hAnsi="Times New Roman"/>
                <w:sz w:val="19"/>
                <w:szCs w:val="19"/>
                <w:lang w:eastAsia="ar-SA"/>
              </w:rPr>
            </w:pPr>
            <w:r w:rsidRPr="00AB4A8D">
              <w:rPr>
                <w:rFonts w:ascii="Times New Roman" w:hAnsi="Times New Roman"/>
                <w:sz w:val="19"/>
                <w:szCs w:val="19"/>
                <w:lang w:eastAsia="ar-SA"/>
              </w:rPr>
              <w:t>Ключ комбинированный: 6 шт.</w:t>
            </w:r>
          </w:p>
          <w:p w:rsidR="00AB4A8D" w:rsidRPr="00AB4A8D" w:rsidRDefault="00AB4A8D" w:rsidP="00AB4A8D">
            <w:pPr>
              <w:tabs>
                <w:tab w:val="left" w:pos="360"/>
              </w:tabs>
              <w:spacing w:after="0" w:line="240" w:lineRule="auto"/>
              <w:rPr>
                <w:rFonts w:ascii="Times New Roman" w:hAnsi="Times New Roman"/>
                <w:sz w:val="19"/>
                <w:szCs w:val="19"/>
                <w:lang w:eastAsia="ar-SA"/>
              </w:rPr>
            </w:pPr>
            <w:r w:rsidRPr="00AB4A8D">
              <w:rPr>
                <w:rFonts w:ascii="Times New Roman" w:hAnsi="Times New Roman"/>
                <w:sz w:val="19"/>
                <w:szCs w:val="19"/>
                <w:lang w:eastAsia="ar-SA"/>
              </w:rPr>
              <w:t>Отвертка с трещоткой: 1 шт.</w:t>
            </w:r>
          </w:p>
          <w:p w:rsidR="00AB4A8D" w:rsidRPr="00AB4A8D" w:rsidRDefault="00AB4A8D" w:rsidP="00AB4A8D">
            <w:pPr>
              <w:tabs>
                <w:tab w:val="left" w:pos="360"/>
              </w:tabs>
              <w:spacing w:after="0" w:line="240" w:lineRule="auto"/>
              <w:rPr>
                <w:rFonts w:ascii="Times New Roman" w:hAnsi="Times New Roman"/>
                <w:sz w:val="19"/>
                <w:szCs w:val="19"/>
                <w:lang w:eastAsia="ar-SA"/>
              </w:rPr>
            </w:pPr>
            <w:r w:rsidRPr="00AB4A8D">
              <w:rPr>
                <w:rFonts w:ascii="Times New Roman" w:hAnsi="Times New Roman"/>
                <w:sz w:val="19"/>
                <w:szCs w:val="19"/>
                <w:lang w:eastAsia="ar-SA"/>
              </w:rPr>
              <w:t>Отвертка PH2: 2 шт.</w:t>
            </w:r>
          </w:p>
          <w:p w:rsidR="00AB4A8D" w:rsidRPr="00AB4A8D" w:rsidRDefault="00AB4A8D" w:rsidP="00AB4A8D">
            <w:pPr>
              <w:tabs>
                <w:tab w:val="left" w:pos="360"/>
              </w:tabs>
              <w:spacing w:after="0" w:line="240" w:lineRule="auto"/>
              <w:rPr>
                <w:rFonts w:ascii="Times New Roman" w:hAnsi="Times New Roman"/>
                <w:sz w:val="19"/>
                <w:szCs w:val="19"/>
                <w:lang w:eastAsia="ar-SA"/>
              </w:rPr>
            </w:pPr>
            <w:r w:rsidRPr="00AB4A8D">
              <w:rPr>
                <w:rFonts w:ascii="Times New Roman" w:hAnsi="Times New Roman"/>
                <w:sz w:val="19"/>
                <w:szCs w:val="19"/>
                <w:lang w:eastAsia="ar-SA"/>
              </w:rPr>
              <w:t>Отвертка SL5: 1 шт.</w:t>
            </w:r>
          </w:p>
          <w:p w:rsidR="00AB4A8D" w:rsidRPr="00AB4A8D" w:rsidRDefault="00AB4A8D" w:rsidP="00AB4A8D">
            <w:pPr>
              <w:tabs>
                <w:tab w:val="left" w:pos="360"/>
              </w:tabs>
              <w:spacing w:after="0" w:line="240" w:lineRule="auto"/>
              <w:rPr>
                <w:rFonts w:ascii="Times New Roman" w:hAnsi="Times New Roman"/>
                <w:sz w:val="19"/>
                <w:szCs w:val="19"/>
                <w:lang w:eastAsia="ar-SA"/>
              </w:rPr>
            </w:pPr>
            <w:r w:rsidRPr="00AB4A8D">
              <w:rPr>
                <w:rFonts w:ascii="Times New Roman" w:hAnsi="Times New Roman"/>
                <w:sz w:val="19"/>
                <w:szCs w:val="19"/>
                <w:lang w:eastAsia="ar-SA"/>
              </w:rPr>
              <w:t>Отвертка SL6: 1 шт.</w:t>
            </w:r>
          </w:p>
          <w:p w:rsidR="00AB4A8D" w:rsidRPr="00AB4A8D" w:rsidRDefault="00AB4A8D" w:rsidP="00AB4A8D">
            <w:pPr>
              <w:tabs>
                <w:tab w:val="left" w:pos="360"/>
              </w:tabs>
              <w:spacing w:after="0" w:line="240" w:lineRule="auto"/>
              <w:rPr>
                <w:rFonts w:ascii="Times New Roman" w:hAnsi="Times New Roman"/>
                <w:sz w:val="19"/>
                <w:szCs w:val="19"/>
                <w:lang w:eastAsia="ar-SA"/>
              </w:rPr>
            </w:pPr>
            <w:r w:rsidRPr="00AB4A8D">
              <w:rPr>
                <w:rFonts w:ascii="Times New Roman" w:hAnsi="Times New Roman"/>
                <w:sz w:val="19"/>
                <w:szCs w:val="19"/>
                <w:lang w:eastAsia="ar-SA"/>
              </w:rPr>
              <w:t xml:space="preserve">Биты 25 мм (10 </w:t>
            </w:r>
            <w:proofErr w:type="spellStart"/>
            <w:r w:rsidRPr="00AB4A8D">
              <w:rPr>
                <w:rFonts w:ascii="Times New Roman" w:hAnsi="Times New Roman"/>
                <w:sz w:val="19"/>
                <w:szCs w:val="19"/>
                <w:lang w:eastAsia="ar-SA"/>
              </w:rPr>
              <w:t>шт</w:t>
            </w:r>
            <w:proofErr w:type="spellEnd"/>
            <w:r w:rsidRPr="00AB4A8D">
              <w:rPr>
                <w:rFonts w:ascii="Times New Roman" w:hAnsi="Times New Roman"/>
                <w:sz w:val="19"/>
                <w:szCs w:val="19"/>
                <w:lang w:eastAsia="ar-SA"/>
              </w:rPr>
              <w:t>): PH0, PH1, PH2, PH3, HEX5, HEX6, SL3, SL4, SL5,5, SL6.</w:t>
            </w:r>
          </w:p>
          <w:p w:rsidR="00AB4A8D" w:rsidRPr="00AB4A8D" w:rsidRDefault="00AB4A8D" w:rsidP="00AB4A8D">
            <w:pPr>
              <w:tabs>
                <w:tab w:val="left" w:pos="360"/>
              </w:tabs>
              <w:spacing w:after="0" w:line="240" w:lineRule="auto"/>
              <w:rPr>
                <w:rFonts w:ascii="Times New Roman" w:hAnsi="Times New Roman"/>
                <w:sz w:val="19"/>
                <w:szCs w:val="19"/>
                <w:lang w:eastAsia="ar-SA"/>
              </w:rPr>
            </w:pPr>
            <w:r w:rsidRPr="00AB4A8D">
              <w:rPr>
                <w:rFonts w:ascii="Times New Roman" w:hAnsi="Times New Roman"/>
                <w:sz w:val="19"/>
                <w:szCs w:val="19"/>
                <w:lang w:eastAsia="ar-SA"/>
              </w:rPr>
              <w:t xml:space="preserve">Биты 25 мм (10 </w:t>
            </w:r>
            <w:proofErr w:type="spellStart"/>
            <w:r w:rsidRPr="00AB4A8D">
              <w:rPr>
                <w:rFonts w:ascii="Times New Roman" w:hAnsi="Times New Roman"/>
                <w:sz w:val="19"/>
                <w:szCs w:val="19"/>
                <w:lang w:eastAsia="ar-SA"/>
              </w:rPr>
              <w:t>шт</w:t>
            </w:r>
            <w:proofErr w:type="spellEnd"/>
            <w:r w:rsidRPr="00AB4A8D">
              <w:rPr>
                <w:rFonts w:ascii="Times New Roman" w:hAnsi="Times New Roman"/>
                <w:sz w:val="19"/>
                <w:szCs w:val="19"/>
                <w:lang w:eastAsia="ar-SA"/>
              </w:rPr>
              <w:t>): PZ0, PZ1, PZ2, PZ3, HEX3, HEX4, T20, T25, T30, T40.</w:t>
            </w:r>
          </w:p>
          <w:p w:rsidR="00AB4A8D" w:rsidRPr="00AB4A8D" w:rsidRDefault="00AB4A8D" w:rsidP="00AB4A8D">
            <w:pPr>
              <w:tabs>
                <w:tab w:val="left" w:pos="360"/>
              </w:tabs>
              <w:spacing w:after="0" w:line="240" w:lineRule="auto"/>
              <w:rPr>
                <w:rFonts w:ascii="Times New Roman" w:hAnsi="Times New Roman"/>
                <w:sz w:val="19"/>
                <w:szCs w:val="19"/>
                <w:lang w:eastAsia="ar-SA"/>
              </w:rPr>
            </w:pPr>
            <w:r w:rsidRPr="00AB4A8D">
              <w:rPr>
                <w:rFonts w:ascii="Times New Roman" w:hAnsi="Times New Roman"/>
                <w:sz w:val="19"/>
                <w:szCs w:val="19"/>
                <w:lang w:eastAsia="ar-SA"/>
              </w:rPr>
              <w:t xml:space="preserve">Биты 25 мм (10 </w:t>
            </w:r>
            <w:proofErr w:type="spellStart"/>
            <w:r w:rsidRPr="00AB4A8D">
              <w:rPr>
                <w:rFonts w:ascii="Times New Roman" w:hAnsi="Times New Roman"/>
                <w:sz w:val="19"/>
                <w:szCs w:val="19"/>
                <w:lang w:eastAsia="ar-SA"/>
              </w:rPr>
              <w:t>шт</w:t>
            </w:r>
            <w:proofErr w:type="spellEnd"/>
            <w:r w:rsidRPr="00AB4A8D">
              <w:rPr>
                <w:rFonts w:ascii="Times New Roman" w:hAnsi="Times New Roman"/>
                <w:sz w:val="19"/>
                <w:szCs w:val="19"/>
                <w:lang w:eastAsia="ar-SA"/>
              </w:rPr>
              <w:t>): PH1, PH2, PH3, SL3, SL4, SL5,5, SL7, T20, T25, T30.</w:t>
            </w:r>
          </w:p>
          <w:p w:rsidR="00AB4A8D" w:rsidRPr="00AB4A8D" w:rsidRDefault="00AB4A8D" w:rsidP="00AB4A8D">
            <w:pPr>
              <w:tabs>
                <w:tab w:val="left" w:pos="360"/>
              </w:tabs>
              <w:spacing w:after="0" w:line="240" w:lineRule="auto"/>
              <w:rPr>
                <w:rFonts w:ascii="Times New Roman" w:hAnsi="Times New Roman"/>
                <w:sz w:val="19"/>
                <w:szCs w:val="19"/>
                <w:lang w:eastAsia="ar-SA"/>
              </w:rPr>
            </w:pPr>
            <w:r w:rsidRPr="00AB4A8D">
              <w:rPr>
                <w:rFonts w:ascii="Times New Roman" w:hAnsi="Times New Roman"/>
                <w:sz w:val="19"/>
                <w:szCs w:val="19"/>
                <w:lang w:eastAsia="ar-SA"/>
              </w:rPr>
              <w:t xml:space="preserve">Биты 50 мм (10 </w:t>
            </w:r>
            <w:proofErr w:type="spellStart"/>
            <w:r w:rsidRPr="00AB4A8D">
              <w:rPr>
                <w:rFonts w:ascii="Times New Roman" w:hAnsi="Times New Roman"/>
                <w:sz w:val="19"/>
                <w:szCs w:val="19"/>
                <w:lang w:eastAsia="ar-SA"/>
              </w:rPr>
              <w:t>шт</w:t>
            </w:r>
            <w:proofErr w:type="spellEnd"/>
            <w:r w:rsidRPr="00AB4A8D">
              <w:rPr>
                <w:rFonts w:ascii="Times New Roman" w:hAnsi="Times New Roman"/>
                <w:sz w:val="19"/>
                <w:szCs w:val="19"/>
                <w:lang w:eastAsia="ar-SA"/>
              </w:rPr>
              <w:t>): PH1, PH2, PH3, SL4, SL5, SL6, T10, T15, T20, AD.</w:t>
            </w:r>
          </w:p>
          <w:p w:rsidR="00AB4A8D" w:rsidRPr="00AB4A8D" w:rsidRDefault="00AB4A8D" w:rsidP="00AB4A8D">
            <w:pPr>
              <w:tabs>
                <w:tab w:val="left" w:pos="360"/>
              </w:tabs>
              <w:spacing w:after="0" w:line="240" w:lineRule="auto"/>
              <w:rPr>
                <w:rFonts w:ascii="Times New Roman" w:hAnsi="Times New Roman"/>
                <w:sz w:val="19"/>
                <w:szCs w:val="19"/>
                <w:lang w:eastAsia="ar-SA"/>
              </w:rPr>
            </w:pPr>
            <w:r w:rsidRPr="00AB4A8D">
              <w:rPr>
                <w:rFonts w:ascii="Times New Roman" w:hAnsi="Times New Roman"/>
                <w:sz w:val="19"/>
                <w:szCs w:val="19"/>
                <w:lang w:eastAsia="ar-SA"/>
              </w:rPr>
              <w:t>Отвертка для точных работ: 5 шт.</w:t>
            </w:r>
          </w:p>
          <w:p w:rsidR="00AB4A8D" w:rsidRPr="00AB4A8D" w:rsidRDefault="00AB4A8D" w:rsidP="00AB4A8D">
            <w:pPr>
              <w:tabs>
                <w:tab w:val="left" w:pos="360"/>
              </w:tabs>
              <w:spacing w:after="0" w:line="240" w:lineRule="auto"/>
              <w:rPr>
                <w:rFonts w:ascii="Times New Roman" w:hAnsi="Times New Roman"/>
                <w:sz w:val="19"/>
                <w:szCs w:val="19"/>
                <w:lang w:eastAsia="ar-SA"/>
              </w:rPr>
            </w:pPr>
            <w:r w:rsidRPr="00AB4A8D">
              <w:rPr>
                <w:rFonts w:ascii="Times New Roman" w:hAnsi="Times New Roman"/>
                <w:sz w:val="19"/>
                <w:szCs w:val="19"/>
                <w:lang w:eastAsia="ar-SA"/>
              </w:rPr>
              <w:t>Строительный нож: 1 шт.</w:t>
            </w:r>
          </w:p>
          <w:p w:rsidR="00AB4A8D" w:rsidRPr="00AB4A8D" w:rsidRDefault="00AB4A8D" w:rsidP="00AB4A8D">
            <w:pPr>
              <w:tabs>
                <w:tab w:val="left" w:pos="360"/>
              </w:tabs>
              <w:spacing w:after="0" w:line="240" w:lineRule="auto"/>
              <w:rPr>
                <w:rFonts w:ascii="Times New Roman" w:hAnsi="Times New Roman"/>
                <w:sz w:val="19"/>
                <w:szCs w:val="19"/>
                <w:lang w:eastAsia="ar-SA"/>
              </w:rPr>
            </w:pPr>
            <w:r w:rsidRPr="00AB4A8D">
              <w:rPr>
                <w:rFonts w:ascii="Times New Roman" w:hAnsi="Times New Roman"/>
                <w:sz w:val="19"/>
                <w:szCs w:val="19"/>
                <w:lang w:eastAsia="ar-SA"/>
              </w:rPr>
              <w:t>Инструмент для зачистки проводов: 1 шт.</w:t>
            </w:r>
          </w:p>
          <w:p w:rsidR="00AB4A8D" w:rsidRPr="00AB4A8D" w:rsidRDefault="00AB4A8D" w:rsidP="00AB4A8D">
            <w:pPr>
              <w:tabs>
                <w:tab w:val="left" w:pos="360"/>
              </w:tabs>
              <w:spacing w:after="0" w:line="240" w:lineRule="auto"/>
              <w:rPr>
                <w:rFonts w:ascii="Times New Roman" w:hAnsi="Times New Roman"/>
                <w:sz w:val="19"/>
                <w:szCs w:val="19"/>
                <w:lang w:eastAsia="ar-SA"/>
              </w:rPr>
            </w:pPr>
            <w:r w:rsidRPr="00AB4A8D">
              <w:rPr>
                <w:rFonts w:ascii="Times New Roman" w:hAnsi="Times New Roman"/>
                <w:sz w:val="19"/>
                <w:szCs w:val="19"/>
                <w:lang w:eastAsia="ar-SA"/>
              </w:rPr>
              <w:t>Ключ разводной 20 мм: 1 шт.</w:t>
            </w:r>
          </w:p>
          <w:p w:rsidR="00AB4A8D" w:rsidRPr="00AB4A8D" w:rsidRDefault="00AB4A8D" w:rsidP="00AB4A8D">
            <w:pPr>
              <w:tabs>
                <w:tab w:val="left" w:pos="360"/>
              </w:tabs>
              <w:spacing w:after="0" w:line="240" w:lineRule="auto"/>
              <w:rPr>
                <w:rFonts w:ascii="Times New Roman" w:hAnsi="Times New Roman"/>
                <w:sz w:val="19"/>
                <w:szCs w:val="19"/>
                <w:lang w:eastAsia="ar-SA"/>
              </w:rPr>
            </w:pPr>
            <w:r w:rsidRPr="00AB4A8D">
              <w:rPr>
                <w:rFonts w:ascii="Times New Roman" w:hAnsi="Times New Roman"/>
                <w:sz w:val="19"/>
                <w:szCs w:val="19"/>
                <w:lang w:eastAsia="ar-SA"/>
              </w:rPr>
              <w:t>Плоскогубцы комбинированные: 1 шт.</w:t>
            </w:r>
          </w:p>
          <w:p w:rsidR="00AB4A8D" w:rsidRPr="00AB4A8D" w:rsidRDefault="00AB4A8D" w:rsidP="00AB4A8D">
            <w:pPr>
              <w:tabs>
                <w:tab w:val="left" w:pos="360"/>
              </w:tabs>
              <w:spacing w:after="0" w:line="240" w:lineRule="auto"/>
              <w:rPr>
                <w:rFonts w:ascii="Times New Roman" w:hAnsi="Times New Roman"/>
                <w:sz w:val="19"/>
                <w:szCs w:val="19"/>
                <w:lang w:eastAsia="ar-SA"/>
              </w:rPr>
            </w:pPr>
            <w:r w:rsidRPr="00AB4A8D">
              <w:rPr>
                <w:rFonts w:ascii="Times New Roman" w:hAnsi="Times New Roman"/>
                <w:sz w:val="19"/>
                <w:szCs w:val="19"/>
                <w:lang w:eastAsia="ar-SA"/>
              </w:rPr>
              <w:t>Кусачки диагональные: 1 шт.</w:t>
            </w:r>
          </w:p>
          <w:p w:rsidR="00AB4A8D" w:rsidRPr="00AB4A8D" w:rsidRDefault="00AB4A8D" w:rsidP="00AB4A8D">
            <w:pPr>
              <w:tabs>
                <w:tab w:val="left" w:pos="360"/>
              </w:tabs>
              <w:spacing w:after="0" w:line="240" w:lineRule="auto"/>
              <w:rPr>
                <w:rFonts w:ascii="Times New Roman" w:hAnsi="Times New Roman"/>
                <w:sz w:val="19"/>
                <w:szCs w:val="19"/>
                <w:lang w:eastAsia="ar-SA"/>
              </w:rPr>
            </w:pPr>
            <w:r w:rsidRPr="00AB4A8D">
              <w:rPr>
                <w:rFonts w:ascii="Times New Roman" w:hAnsi="Times New Roman"/>
                <w:sz w:val="19"/>
                <w:szCs w:val="19"/>
                <w:lang w:eastAsia="ar-SA"/>
              </w:rPr>
              <w:t>Клещи переставные: 1 шт.</w:t>
            </w:r>
          </w:p>
          <w:p w:rsidR="00AB4A8D" w:rsidRPr="00AB4A8D" w:rsidRDefault="00AB4A8D" w:rsidP="00AB4A8D">
            <w:pPr>
              <w:tabs>
                <w:tab w:val="left" w:pos="360"/>
              </w:tabs>
              <w:spacing w:after="0" w:line="240" w:lineRule="auto"/>
              <w:rPr>
                <w:rFonts w:ascii="Times New Roman" w:hAnsi="Times New Roman"/>
                <w:sz w:val="19"/>
                <w:szCs w:val="19"/>
                <w:lang w:eastAsia="ar-SA"/>
              </w:rPr>
            </w:pPr>
            <w:r w:rsidRPr="00AB4A8D">
              <w:rPr>
                <w:rFonts w:ascii="Times New Roman" w:hAnsi="Times New Roman"/>
                <w:sz w:val="19"/>
                <w:szCs w:val="19"/>
                <w:lang w:eastAsia="ar-SA"/>
              </w:rPr>
              <w:t>Мини ножовка 150 мм: 1 шт.</w:t>
            </w:r>
          </w:p>
          <w:p w:rsidR="00AB4A8D" w:rsidRPr="00AB4A8D" w:rsidRDefault="00AB4A8D" w:rsidP="00AB4A8D">
            <w:pPr>
              <w:tabs>
                <w:tab w:val="left" w:pos="360"/>
              </w:tabs>
              <w:spacing w:after="0" w:line="240" w:lineRule="auto"/>
              <w:rPr>
                <w:rFonts w:ascii="Times New Roman" w:hAnsi="Times New Roman"/>
                <w:sz w:val="19"/>
                <w:szCs w:val="19"/>
                <w:lang w:eastAsia="ar-SA"/>
              </w:rPr>
            </w:pPr>
            <w:r w:rsidRPr="00AB4A8D">
              <w:rPr>
                <w:rFonts w:ascii="Times New Roman" w:hAnsi="Times New Roman"/>
                <w:sz w:val="19"/>
                <w:szCs w:val="19"/>
                <w:lang w:eastAsia="ar-SA"/>
              </w:rPr>
              <w:t>Ключи шестигранные (HEX): 11 шт.</w:t>
            </w:r>
          </w:p>
          <w:p w:rsidR="00AB4A8D" w:rsidRPr="00AB4A8D" w:rsidRDefault="00AB4A8D" w:rsidP="00AB4A8D">
            <w:pPr>
              <w:tabs>
                <w:tab w:val="left" w:pos="360"/>
              </w:tabs>
              <w:spacing w:after="0" w:line="240" w:lineRule="auto"/>
              <w:rPr>
                <w:rFonts w:ascii="Times New Roman" w:hAnsi="Times New Roman"/>
                <w:sz w:val="19"/>
                <w:szCs w:val="19"/>
                <w:lang w:eastAsia="ar-SA"/>
              </w:rPr>
            </w:pPr>
            <w:r w:rsidRPr="00AB4A8D">
              <w:rPr>
                <w:rFonts w:ascii="Times New Roman" w:hAnsi="Times New Roman"/>
                <w:sz w:val="19"/>
                <w:szCs w:val="19"/>
                <w:lang w:eastAsia="ar-SA"/>
              </w:rPr>
              <w:t>Молоток 300 г: 1 шт.</w:t>
            </w:r>
          </w:p>
          <w:p w:rsidR="00AB4A8D" w:rsidRPr="00AB4A8D" w:rsidRDefault="00AB4A8D" w:rsidP="00AB4A8D">
            <w:pPr>
              <w:tabs>
                <w:tab w:val="left" w:pos="360"/>
              </w:tabs>
              <w:spacing w:after="0" w:line="240" w:lineRule="auto"/>
              <w:rPr>
                <w:rFonts w:ascii="Times New Roman" w:hAnsi="Times New Roman"/>
                <w:sz w:val="19"/>
                <w:szCs w:val="19"/>
                <w:lang w:eastAsia="ar-SA"/>
              </w:rPr>
            </w:pPr>
            <w:r w:rsidRPr="00AB4A8D">
              <w:rPr>
                <w:rFonts w:ascii="Times New Roman" w:hAnsi="Times New Roman"/>
                <w:sz w:val="19"/>
                <w:szCs w:val="19"/>
                <w:lang w:eastAsia="ar-SA"/>
              </w:rPr>
              <w:t>Отвертка-индикатор напряжения: 1 шт.</w:t>
            </w:r>
          </w:p>
          <w:p w:rsidR="00AB4A8D" w:rsidRPr="00AB4A8D" w:rsidRDefault="00AB4A8D" w:rsidP="00AB4A8D">
            <w:pPr>
              <w:tabs>
                <w:tab w:val="left" w:pos="360"/>
              </w:tabs>
              <w:spacing w:after="0" w:line="240" w:lineRule="auto"/>
              <w:rPr>
                <w:rFonts w:ascii="Times New Roman" w:hAnsi="Times New Roman"/>
                <w:sz w:val="19"/>
                <w:szCs w:val="19"/>
                <w:lang w:eastAsia="ar-SA"/>
              </w:rPr>
            </w:pPr>
            <w:r w:rsidRPr="00AB4A8D">
              <w:rPr>
                <w:rFonts w:ascii="Times New Roman" w:hAnsi="Times New Roman"/>
                <w:sz w:val="19"/>
                <w:szCs w:val="19"/>
                <w:lang w:eastAsia="ar-SA"/>
              </w:rPr>
              <w:t>Изолента: 1 шт.</w:t>
            </w:r>
          </w:p>
          <w:p w:rsidR="00AB4A8D" w:rsidRPr="00AB4A8D" w:rsidRDefault="00AB4A8D" w:rsidP="00AB4A8D">
            <w:pPr>
              <w:tabs>
                <w:tab w:val="left" w:pos="360"/>
              </w:tabs>
              <w:spacing w:after="0" w:line="240" w:lineRule="auto"/>
              <w:rPr>
                <w:rFonts w:ascii="Times New Roman" w:hAnsi="Times New Roman"/>
                <w:sz w:val="19"/>
                <w:szCs w:val="19"/>
                <w:lang w:eastAsia="ar-SA"/>
              </w:rPr>
            </w:pPr>
            <w:r w:rsidRPr="00AB4A8D">
              <w:rPr>
                <w:rFonts w:ascii="Times New Roman" w:hAnsi="Times New Roman"/>
                <w:sz w:val="19"/>
                <w:szCs w:val="19"/>
                <w:lang w:eastAsia="ar-SA"/>
              </w:rPr>
              <w:t>Зажим пружинный 2': 2 шт.</w:t>
            </w:r>
          </w:p>
          <w:p w:rsidR="00AB4A8D" w:rsidRPr="00AB4A8D" w:rsidRDefault="00AB4A8D" w:rsidP="00AB4A8D">
            <w:pPr>
              <w:tabs>
                <w:tab w:val="left" w:pos="360"/>
              </w:tabs>
              <w:spacing w:after="0" w:line="240" w:lineRule="auto"/>
              <w:rPr>
                <w:rFonts w:ascii="Times New Roman" w:hAnsi="Times New Roman"/>
                <w:sz w:val="19"/>
                <w:szCs w:val="19"/>
                <w:lang w:eastAsia="ar-SA"/>
              </w:rPr>
            </w:pPr>
            <w:r w:rsidRPr="00AB4A8D">
              <w:rPr>
                <w:rFonts w:ascii="Times New Roman" w:hAnsi="Times New Roman"/>
                <w:sz w:val="19"/>
                <w:szCs w:val="19"/>
                <w:lang w:eastAsia="ar-SA"/>
              </w:rPr>
              <w:t>Зажим пружинный 3': 2 шт.</w:t>
            </w:r>
          </w:p>
          <w:p w:rsidR="00AB4A8D" w:rsidRPr="00AB4A8D" w:rsidRDefault="00AB4A8D" w:rsidP="00AB4A8D">
            <w:pPr>
              <w:tabs>
                <w:tab w:val="left" w:pos="360"/>
              </w:tabs>
              <w:spacing w:after="0" w:line="240" w:lineRule="auto"/>
              <w:rPr>
                <w:rFonts w:ascii="Times New Roman" w:hAnsi="Times New Roman"/>
                <w:sz w:val="19"/>
                <w:szCs w:val="19"/>
                <w:lang w:eastAsia="ar-SA"/>
              </w:rPr>
            </w:pPr>
            <w:r w:rsidRPr="00AB4A8D">
              <w:rPr>
                <w:rFonts w:ascii="Times New Roman" w:hAnsi="Times New Roman"/>
                <w:sz w:val="19"/>
                <w:szCs w:val="19"/>
                <w:lang w:eastAsia="ar-SA"/>
              </w:rPr>
              <w:t>Рулетка 3 м: 1 шт.</w:t>
            </w:r>
          </w:p>
          <w:p w:rsidR="00AB4A8D" w:rsidRPr="00AB4A8D" w:rsidRDefault="00AB4A8D" w:rsidP="00AB4A8D">
            <w:pPr>
              <w:tabs>
                <w:tab w:val="left" w:pos="360"/>
              </w:tabs>
              <w:spacing w:after="0" w:line="240" w:lineRule="auto"/>
              <w:rPr>
                <w:rFonts w:ascii="Times New Roman" w:hAnsi="Times New Roman"/>
                <w:sz w:val="19"/>
                <w:szCs w:val="19"/>
                <w:lang w:eastAsia="ar-SA"/>
              </w:rPr>
            </w:pPr>
            <w:r w:rsidRPr="00AB4A8D">
              <w:rPr>
                <w:rFonts w:ascii="Times New Roman" w:hAnsi="Times New Roman"/>
                <w:sz w:val="19"/>
                <w:szCs w:val="19"/>
                <w:lang w:eastAsia="ar-SA"/>
              </w:rPr>
              <w:t>Характеристики</w:t>
            </w:r>
          </w:p>
          <w:p w:rsidR="00AB4A8D" w:rsidRPr="00AB4A8D" w:rsidRDefault="00AB4A8D" w:rsidP="00AB4A8D">
            <w:pPr>
              <w:tabs>
                <w:tab w:val="left" w:pos="360"/>
              </w:tabs>
              <w:spacing w:after="0" w:line="240" w:lineRule="auto"/>
              <w:rPr>
                <w:rFonts w:ascii="Times New Roman" w:hAnsi="Times New Roman"/>
                <w:sz w:val="19"/>
                <w:szCs w:val="19"/>
                <w:lang w:eastAsia="ar-SA"/>
              </w:rPr>
            </w:pPr>
            <w:r w:rsidRPr="00AB4A8D">
              <w:rPr>
                <w:rFonts w:ascii="Times New Roman" w:hAnsi="Times New Roman"/>
                <w:sz w:val="19"/>
                <w:szCs w:val="19"/>
                <w:lang w:eastAsia="ar-SA"/>
              </w:rPr>
              <w:t>Тип -  Наборы инструментов</w:t>
            </w:r>
          </w:p>
          <w:p w:rsidR="00AB4A8D" w:rsidRPr="00AB4A8D" w:rsidRDefault="00AB4A8D" w:rsidP="00AB4A8D">
            <w:pPr>
              <w:tabs>
                <w:tab w:val="left" w:pos="360"/>
              </w:tabs>
              <w:spacing w:after="0" w:line="240" w:lineRule="auto"/>
              <w:rPr>
                <w:rFonts w:ascii="Times New Roman" w:hAnsi="Times New Roman"/>
                <w:sz w:val="19"/>
                <w:szCs w:val="19"/>
                <w:lang w:eastAsia="ar-SA"/>
              </w:rPr>
            </w:pPr>
            <w:r w:rsidRPr="00AB4A8D">
              <w:rPr>
                <w:rFonts w:ascii="Times New Roman" w:hAnsi="Times New Roman"/>
                <w:sz w:val="19"/>
                <w:szCs w:val="19"/>
                <w:lang w:eastAsia="ar-SA"/>
              </w:rPr>
              <w:t>Количество в упаковке (</w:t>
            </w:r>
            <w:proofErr w:type="spellStart"/>
            <w:r w:rsidRPr="00AB4A8D">
              <w:rPr>
                <w:rFonts w:ascii="Times New Roman" w:hAnsi="Times New Roman"/>
                <w:sz w:val="19"/>
                <w:szCs w:val="19"/>
                <w:lang w:eastAsia="ar-SA"/>
              </w:rPr>
              <w:t>шт</w:t>
            </w:r>
            <w:proofErr w:type="spellEnd"/>
            <w:r w:rsidRPr="00AB4A8D">
              <w:rPr>
                <w:rFonts w:ascii="Times New Roman" w:hAnsi="Times New Roman"/>
                <w:sz w:val="19"/>
                <w:szCs w:val="19"/>
                <w:lang w:eastAsia="ar-SA"/>
              </w:rPr>
              <w:t>) -  108</w:t>
            </w:r>
          </w:p>
          <w:p w:rsidR="00AB4A8D" w:rsidRPr="00AB4A8D" w:rsidRDefault="00AB4A8D" w:rsidP="00AB4A8D">
            <w:pPr>
              <w:tabs>
                <w:tab w:val="left" w:pos="360"/>
              </w:tabs>
              <w:spacing w:after="0" w:line="240" w:lineRule="auto"/>
              <w:rPr>
                <w:rFonts w:ascii="Times New Roman" w:hAnsi="Times New Roman"/>
                <w:sz w:val="19"/>
                <w:szCs w:val="19"/>
                <w:lang w:eastAsia="ar-SA"/>
              </w:rPr>
            </w:pPr>
            <w:r w:rsidRPr="00AB4A8D">
              <w:rPr>
                <w:rFonts w:ascii="Times New Roman" w:hAnsi="Times New Roman"/>
                <w:sz w:val="19"/>
                <w:szCs w:val="19"/>
                <w:lang w:eastAsia="ar-SA"/>
              </w:rPr>
              <w:t>Вид упаковки -  Кейс</w:t>
            </w:r>
          </w:p>
          <w:p w:rsidR="00AB4A8D" w:rsidRPr="00B16E4D" w:rsidRDefault="00AB4A8D" w:rsidP="00AB4A8D">
            <w:pPr>
              <w:tabs>
                <w:tab w:val="left" w:pos="360"/>
              </w:tabs>
              <w:spacing w:after="0" w:line="240" w:lineRule="auto"/>
              <w:rPr>
                <w:rFonts w:ascii="Times New Roman" w:hAnsi="Times New Roman"/>
                <w:sz w:val="19"/>
                <w:szCs w:val="19"/>
                <w:lang w:eastAsia="ar-SA"/>
              </w:rPr>
            </w:pPr>
            <w:r w:rsidRPr="00AB4A8D">
              <w:rPr>
                <w:rFonts w:ascii="Times New Roman" w:hAnsi="Times New Roman"/>
                <w:sz w:val="19"/>
                <w:szCs w:val="19"/>
                <w:lang w:eastAsia="ar-SA"/>
              </w:rPr>
              <w:t>Материал -  Сталь</w:t>
            </w:r>
          </w:p>
        </w:tc>
        <w:tc>
          <w:tcPr>
            <w:tcW w:w="804" w:type="dxa"/>
            <w:shd w:val="clear" w:color="auto" w:fill="auto"/>
          </w:tcPr>
          <w:p w:rsidR="008D1635" w:rsidRPr="00B16E4D" w:rsidRDefault="00D2543E" w:rsidP="00BE4560">
            <w:pPr>
              <w:tabs>
                <w:tab w:val="left" w:pos="360"/>
              </w:tabs>
              <w:spacing w:after="0" w:line="240" w:lineRule="auto"/>
              <w:jc w:val="center"/>
              <w:rPr>
                <w:rFonts w:ascii="Times New Roman" w:hAnsi="Times New Roman"/>
                <w:sz w:val="19"/>
                <w:szCs w:val="19"/>
                <w:lang w:eastAsia="ar-SA"/>
              </w:rPr>
            </w:pPr>
            <w:proofErr w:type="spellStart"/>
            <w:proofErr w:type="gramStart"/>
            <w:r>
              <w:rPr>
                <w:rFonts w:ascii="Times New Roman" w:hAnsi="Times New Roman"/>
                <w:sz w:val="19"/>
                <w:szCs w:val="19"/>
                <w:lang w:eastAsia="ar-SA"/>
              </w:rPr>
              <w:lastRenderedPageBreak/>
              <w:t>компл</w:t>
            </w:r>
            <w:proofErr w:type="spellEnd"/>
            <w:proofErr w:type="gramEnd"/>
            <w:r>
              <w:rPr>
                <w:rFonts w:ascii="Times New Roman" w:hAnsi="Times New Roman"/>
                <w:sz w:val="19"/>
                <w:szCs w:val="19"/>
                <w:lang w:eastAsia="ar-SA"/>
              </w:rPr>
              <w:t>.</w:t>
            </w:r>
          </w:p>
        </w:tc>
        <w:tc>
          <w:tcPr>
            <w:tcW w:w="625" w:type="dxa"/>
            <w:shd w:val="clear" w:color="auto" w:fill="auto"/>
          </w:tcPr>
          <w:p w:rsidR="008D1635" w:rsidRPr="00B16E4D" w:rsidRDefault="00ED453B" w:rsidP="00BE4560">
            <w:pPr>
              <w:tabs>
                <w:tab w:val="left" w:pos="360"/>
              </w:tabs>
              <w:spacing w:after="0" w:line="240" w:lineRule="auto"/>
              <w:jc w:val="center"/>
              <w:rPr>
                <w:rFonts w:ascii="Times New Roman" w:hAnsi="Times New Roman"/>
                <w:sz w:val="19"/>
                <w:szCs w:val="19"/>
                <w:lang w:eastAsia="ar-SA"/>
              </w:rPr>
            </w:pPr>
            <w:r>
              <w:rPr>
                <w:rFonts w:ascii="Times New Roman" w:hAnsi="Times New Roman"/>
                <w:sz w:val="19"/>
                <w:szCs w:val="19"/>
                <w:lang w:eastAsia="ar-SA"/>
              </w:rPr>
              <w:t>1</w:t>
            </w:r>
          </w:p>
        </w:tc>
        <w:tc>
          <w:tcPr>
            <w:tcW w:w="979" w:type="dxa"/>
            <w:shd w:val="clear" w:color="auto" w:fill="auto"/>
          </w:tcPr>
          <w:p w:rsidR="008D1635" w:rsidRPr="00B16E4D" w:rsidRDefault="008D1635" w:rsidP="00BE4560">
            <w:pPr>
              <w:tabs>
                <w:tab w:val="left" w:pos="360"/>
              </w:tabs>
              <w:spacing w:after="0" w:line="240" w:lineRule="auto"/>
              <w:jc w:val="center"/>
              <w:rPr>
                <w:rFonts w:ascii="Times New Roman" w:hAnsi="Times New Roman"/>
                <w:sz w:val="19"/>
                <w:szCs w:val="19"/>
                <w:lang w:eastAsia="ar-SA"/>
              </w:rPr>
            </w:pPr>
          </w:p>
        </w:tc>
        <w:tc>
          <w:tcPr>
            <w:tcW w:w="1394" w:type="dxa"/>
            <w:shd w:val="clear" w:color="auto" w:fill="auto"/>
          </w:tcPr>
          <w:p w:rsidR="008D1635" w:rsidRPr="00B16E4D" w:rsidRDefault="008D1635" w:rsidP="008B0085">
            <w:pPr>
              <w:tabs>
                <w:tab w:val="left" w:pos="360"/>
              </w:tabs>
              <w:spacing w:after="0" w:line="240" w:lineRule="auto"/>
              <w:jc w:val="right"/>
              <w:rPr>
                <w:rFonts w:ascii="Times New Roman" w:hAnsi="Times New Roman"/>
                <w:sz w:val="19"/>
                <w:szCs w:val="19"/>
                <w:lang w:eastAsia="ar-SA"/>
              </w:rPr>
            </w:pPr>
          </w:p>
        </w:tc>
        <w:tc>
          <w:tcPr>
            <w:tcW w:w="1334" w:type="dxa"/>
            <w:shd w:val="clear" w:color="auto" w:fill="auto"/>
          </w:tcPr>
          <w:p w:rsidR="008D1635" w:rsidRPr="00B16E4D" w:rsidRDefault="008D1635" w:rsidP="008B0085">
            <w:pPr>
              <w:tabs>
                <w:tab w:val="left" w:pos="360"/>
              </w:tabs>
              <w:spacing w:after="0" w:line="240" w:lineRule="auto"/>
              <w:jc w:val="right"/>
              <w:rPr>
                <w:rFonts w:ascii="Times New Roman" w:hAnsi="Times New Roman"/>
                <w:sz w:val="19"/>
                <w:szCs w:val="19"/>
                <w:lang w:eastAsia="ar-SA"/>
              </w:rPr>
            </w:pPr>
          </w:p>
        </w:tc>
      </w:tr>
      <w:tr w:rsidR="008D1635" w:rsidRPr="00B16E4D" w:rsidTr="00D2543E">
        <w:trPr>
          <w:trHeight w:val="1523"/>
        </w:trPr>
        <w:tc>
          <w:tcPr>
            <w:tcW w:w="501" w:type="dxa"/>
            <w:shd w:val="clear" w:color="auto" w:fill="auto"/>
          </w:tcPr>
          <w:p w:rsidR="008D1635" w:rsidRDefault="008D1635" w:rsidP="00BE4560">
            <w:pPr>
              <w:tabs>
                <w:tab w:val="left" w:pos="360"/>
              </w:tabs>
              <w:spacing w:after="0" w:line="240" w:lineRule="auto"/>
              <w:jc w:val="center"/>
              <w:rPr>
                <w:rFonts w:ascii="Times New Roman" w:hAnsi="Times New Roman"/>
                <w:sz w:val="19"/>
                <w:szCs w:val="19"/>
                <w:lang w:eastAsia="ar-SA"/>
              </w:rPr>
            </w:pPr>
            <w:r>
              <w:rPr>
                <w:rFonts w:ascii="Times New Roman" w:hAnsi="Times New Roman"/>
                <w:sz w:val="19"/>
                <w:szCs w:val="19"/>
                <w:lang w:eastAsia="ar-SA"/>
              </w:rPr>
              <w:lastRenderedPageBreak/>
              <w:t>17</w:t>
            </w:r>
          </w:p>
        </w:tc>
        <w:tc>
          <w:tcPr>
            <w:tcW w:w="1933" w:type="dxa"/>
            <w:shd w:val="clear" w:color="auto" w:fill="auto"/>
          </w:tcPr>
          <w:p w:rsidR="008D1635" w:rsidRPr="00B16E4D" w:rsidRDefault="00ED453B" w:rsidP="00890228">
            <w:pPr>
              <w:tabs>
                <w:tab w:val="left" w:pos="360"/>
              </w:tabs>
              <w:spacing w:after="0" w:line="240" w:lineRule="auto"/>
              <w:jc w:val="center"/>
              <w:rPr>
                <w:rFonts w:ascii="Times New Roman" w:hAnsi="Times New Roman"/>
                <w:sz w:val="19"/>
                <w:szCs w:val="19"/>
                <w:lang w:eastAsia="ar-SA"/>
              </w:rPr>
            </w:pPr>
            <w:r w:rsidRPr="00ED453B">
              <w:rPr>
                <w:rFonts w:ascii="Times New Roman" w:hAnsi="Times New Roman"/>
                <w:sz w:val="19"/>
                <w:szCs w:val="19"/>
                <w:lang w:eastAsia="ar-SA"/>
              </w:rPr>
              <w:t xml:space="preserve">Тиски </w:t>
            </w:r>
            <w:proofErr w:type="gramStart"/>
            <w:r w:rsidRPr="00ED453B">
              <w:rPr>
                <w:rFonts w:ascii="Times New Roman" w:hAnsi="Times New Roman"/>
                <w:sz w:val="19"/>
                <w:szCs w:val="19"/>
                <w:lang w:eastAsia="ar-SA"/>
              </w:rPr>
              <w:t>слесарные ,</w:t>
            </w:r>
            <w:proofErr w:type="gramEnd"/>
            <w:r w:rsidRPr="00ED453B">
              <w:rPr>
                <w:rFonts w:ascii="Times New Roman" w:hAnsi="Times New Roman"/>
                <w:sz w:val="19"/>
                <w:szCs w:val="19"/>
                <w:lang w:eastAsia="ar-SA"/>
              </w:rPr>
              <w:t xml:space="preserve"> настольные , 150мм поворотные с наковальней</w:t>
            </w:r>
          </w:p>
        </w:tc>
        <w:tc>
          <w:tcPr>
            <w:tcW w:w="1493" w:type="dxa"/>
          </w:tcPr>
          <w:p w:rsidR="008D1635" w:rsidRPr="00B16E4D" w:rsidRDefault="008800DD" w:rsidP="00BE4560">
            <w:pPr>
              <w:tabs>
                <w:tab w:val="left" w:pos="360"/>
              </w:tabs>
              <w:spacing w:after="0" w:line="240" w:lineRule="auto"/>
              <w:jc w:val="center"/>
              <w:rPr>
                <w:rFonts w:ascii="Times New Roman" w:hAnsi="Times New Roman"/>
                <w:sz w:val="19"/>
                <w:szCs w:val="19"/>
                <w:lang w:eastAsia="ar-SA"/>
              </w:rPr>
            </w:pPr>
            <w:r w:rsidRPr="008800DD">
              <w:rPr>
                <w:rFonts w:ascii="Times New Roman" w:hAnsi="Times New Roman"/>
                <w:sz w:val="19"/>
                <w:szCs w:val="19"/>
                <w:lang w:eastAsia="ar-SA"/>
              </w:rPr>
              <w:t>25.73.30.221 - Тиски ручные</w:t>
            </w:r>
          </w:p>
        </w:tc>
        <w:tc>
          <w:tcPr>
            <w:tcW w:w="4790" w:type="dxa"/>
            <w:shd w:val="clear" w:color="auto" w:fill="auto"/>
          </w:tcPr>
          <w:p w:rsidR="006E5800" w:rsidRPr="006E5800" w:rsidRDefault="006E5800" w:rsidP="006E5800">
            <w:pPr>
              <w:tabs>
                <w:tab w:val="left" w:pos="360"/>
              </w:tabs>
              <w:spacing w:after="0" w:line="240" w:lineRule="auto"/>
              <w:rPr>
                <w:rFonts w:ascii="Times New Roman" w:hAnsi="Times New Roman"/>
                <w:sz w:val="19"/>
                <w:szCs w:val="19"/>
                <w:lang w:eastAsia="ar-SA"/>
              </w:rPr>
            </w:pPr>
            <w:r w:rsidRPr="006E5800">
              <w:rPr>
                <w:rFonts w:ascii="Times New Roman" w:hAnsi="Times New Roman"/>
                <w:sz w:val="19"/>
                <w:szCs w:val="19"/>
                <w:lang w:eastAsia="ar-SA"/>
              </w:rPr>
              <w:t>Тиски слесарные ТСЧ-150 поворотные облегченные с наковальней</w:t>
            </w:r>
          </w:p>
          <w:p w:rsidR="006E5800" w:rsidRPr="006E5800" w:rsidRDefault="006E5800" w:rsidP="006E5800">
            <w:pPr>
              <w:tabs>
                <w:tab w:val="left" w:pos="360"/>
              </w:tabs>
              <w:spacing w:after="0" w:line="240" w:lineRule="auto"/>
              <w:rPr>
                <w:rFonts w:ascii="Times New Roman" w:hAnsi="Times New Roman"/>
                <w:sz w:val="19"/>
                <w:szCs w:val="19"/>
                <w:lang w:eastAsia="ar-SA"/>
              </w:rPr>
            </w:pPr>
            <w:r w:rsidRPr="006E5800">
              <w:rPr>
                <w:rFonts w:ascii="Times New Roman" w:hAnsi="Times New Roman"/>
                <w:sz w:val="19"/>
                <w:szCs w:val="19"/>
                <w:lang w:eastAsia="ar-SA"/>
              </w:rPr>
              <w:t xml:space="preserve">Слесарные </w:t>
            </w:r>
            <w:proofErr w:type="gramStart"/>
            <w:r w:rsidRPr="006E5800">
              <w:rPr>
                <w:rFonts w:ascii="Times New Roman" w:hAnsi="Times New Roman"/>
                <w:sz w:val="19"/>
                <w:szCs w:val="19"/>
                <w:lang w:eastAsia="ar-SA"/>
              </w:rPr>
              <w:t>тиски  ТСЧ</w:t>
            </w:r>
            <w:proofErr w:type="gramEnd"/>
            <w:r w:rsidRPr="006E5800">
              <w:rPr>
                <w:rFonts w:ascii="Times New Roman" w:hAnsi="Times New Roman"/>
                <w:sz w:val="19"/>
                <w:szCs w:val="19"/>
                <w:lang w:eastAsia="ar-SA"/>
              </w:rPr>
              <w:t xml:space="preserve">-150 поворотные облегченные с наковальней   для обработки большого количества типов деталей.  </w:t>
            </w:r>
          </w:p>
          <w:p w:rsidR="006E5800" w:rsidRPr="006E5800" w:rsidRDefault="006E5800" w:rsidP="006E5800">
            <w:pPr>
              <w:tabs>
                <w:tab w:val="left" w:pos="360"/>
              </w:tabs>
              <w:spacing w:after="0" w:line="240" w:lineRule="auto"/>
              <w:rPr>
                <w:rFonts w:ascii="Times New Roman" w:hAnsi="Times New Roman"/>
                <w:sz w:val="19"/>
                <w:szCs w:val="19"/>
                <w:lang w:eastAsia="ar-SA"/>
              </w:rPr>
            </w:pPr>
            <w:r w:rsidRPr="006E5800">
              <w:rPr>
                <w:rFonts w:ascii="Times New Roman" w:hAnsi="Times New Roman"/>
                <w:sz w:val="19"/>
                <w:szCs w:val="19"/>
                <w:lang w:eastAsia="ar-SA"/>
              </w:rPr>
              <w:t>Характеристики</w:t>
            </w:r>
          </w:p>
          <w:p w:rsidR="006E5800" w:rsidRPr="006E5800" w:rsidRDefault="006E5800" w:rsidP="006E5800">
            <w:pPr>
              <w:tabs>
                <w:tab w:val="left" w:pos="360"/>
              </w:tabs>
              <w:spacing w:after="0" w:line="240" w:lineRule="auto"/>
              <w:rPr>
                <w:rFonts w:ascii="Times New Roman" w:hAnsi="Times New Roman"/>
                <w:sz w:val="19"/>
                <w:szCs w:val="19"/>
                <w:lang w:eastAsia="ar-SA"/>
              </w:rPr>
            </w:pPr>
            <w:r w:rsidRPr="006E5800">
              <w:rPr>
                <w:rFonts w:ascii="Times New Roman" w:hAnsi="Times New Roman"/>
                <w:sz w:val="19"/>
                <w:szCs w:val="19"/>
                <w:lang w:eastAsia="ar-SA"/>
              </w:rPr>
              <w:t>Тип - поворотные</w:t>
            </w:r>
          </w:p>
          <w:p w:rsidR="006E5800" w:rsidRPr="006E5800" w:rsidRDefault="006E5800" w:rsidP="006E5800">
            <w:pPr>
              <w:tabs>
                <w:tab w:val="left" w:pos="360"/>
              </w:tabs>
              <w:spacing w:after="0" w:line="240" w:lineRule="auto"/>
              <w:rPr>
                <w:rFonts w:ascii="Times New Roman" w:hAnsi="Times New Roman"/>
                <w:sz w:val="19"/>
                <w:szCs w:val="19"/>
                <w:lang w:eastAsia="ar-SA"/>
              </w:rPr>
            </w:pPr>
            <w:r w:rsidRPr="006E5800">
              <w:rPr>
                <w:rFonts w:ascii="Times New Roman" w:hAnsi="Times New Roman"/>
                <w:sz w:val="19"/>
                <w:szCs w:val="19"/>
                <w:lang w:eastAsia="ar-SA"/>
              </w:rPr>
              <w:lastRenderedPageBreak/>
              <w:t>Материал – чугунные</w:t>
            </w:r>
          </w:p>
          <w:p w:rsidR="006E5800" w:rsidRPr="006E5800" w:rsidRDefault="006E5800" w:rsidP="006E5800">
            <w:pPr>
              <w:tabs>
                <w:tab w:val="left" w:pos="360"/>
              </w:tabs>
              <w:spacing w:after="0" w:line="240" w:lineRule="auto"/>
              <w:rPr>
                <w:rFonts w:ascii="Times New Roman" w:hAnsi="Times New Roman"/>
                <w:sz w:val="19"/>
                <w:szCs w:val="19"/>
                <w:lang w:eastAsia="ar-SA"/>
              </w:rPr>
            </w:pPr>
            <w:r w:rsidRPr="006E5800">
              <w:rPr>
                <w:rFonts w:ascii="Times New Roman" w:hAnsi="Times New Roman"/>
                <w:sz w:val="19"/>
                <w:szCs w:val="19"/>
                <w:lang w:eastAsia="ar-SA"/>
              </w:rPr>
              <w:t>Тип крепления -  слесарные</w:t>
            </w:r>
          </w:p>
          <w:p w:rsidR="006E5800" w:rsidRPr="006E5800" w:rsidRDefault="006E5800" w:rsidP="006E5800">
            <w:pPr>
              <w:tabs>
                <w:tab w:val="left" w:pos="360"/>
              </w:tabs>
              <w:spacing w:after="0" w:line="240" w:lineRule="auto"/>
              <w:rPr>
                <w:rFonts w:ascii="Times New Roman" w:hAnsi="Times New Roman"/>
                <w:sz w:val="19"/>
                <w:szCs w:val="19"/>
                <w:lang w:eastAsia="ar-SA"/>
              </w:rPr>
            </w:pPr>
            <w:r w:rsidRPr="006E5800">
              <w:rPr>
                <w:rFonts w:ascii="Times New Roman" w:hAnsi="Times New Roman"/>
                <w:sz w:val="19"/>
                <w:szCs w:val="19"/>
                <w:lang w:eastAsia="ar-SA"/>
              </w:rPr>
              <w:t>Ширина губок, мм -  150</w:t>
            </w:r>
          </w:p>
          <w:p w:rsidR="008D1635" w:rsidRPr="00B16E4D" w:rsidRDefault="006E5800" w:rsidP="006E5800">
            <w:pPr>
              <w:tabs>
                <w:tab w:val="left" w:pos="360"/>
              </w:tabs>
              <w:spacing w:after="0" w:line="240" w:lineRule="auto"/>
              <w:rPr>
                <w:rFonts w:ascii="Times New Roman" w:hAnsi="Times New Roman"/>
                <w:sz w:val="19"/>
                <w:szCs w:val="19"/>
                <w:lang w:eastAsia="ar-SA"/>
              </w:rPr>
            </w:pPr>
            <w:r w:rsidRPr="006E5800">
              <w:rPr>
                <w:rFonts w:ascii="Times New Roman" w:hAnsi="Times New Roman"/>
                <w:sz w:val="19"/>
                <w:szCs w:val="19"/>
                <w:lang w:eastAsia="ar-SA"/>
              </w:rPr>
              <w:t>Исполнение -  с наковальней</w:t>
            </w:r>
          </w:p>
        </w:tc>
        <w:tc>
          <w:tcPr>
            <w:tcW w:w="804" w:type="dxa"/>
            <w:shd w:val="clear" w:color="auto" w:fill="auto"/>
          </w:tcPr>
          <w:p w:rsidR="008D1635" w:rsidRPr="00B16E4D" w:rsidRDefault="006E5800" w:rsidP="00BE4560">
            <w:pPr>
              <w:tabs>
                <w:tab w:val="left" w:pos="360"/>
              </w:tabs>
              <w:spacing w:after="0" w:line="240" w:lineRule="auto"/>
              <w:jc w:val="center"/>
              <w:rPr>
                <w:rFonts w:ascii="Times New Roman" w:hAnsi="Times New Roman"/>
                <w:sz w:val="19"/>
                <w:szCs w:val="19"/>
                <w:lang w:eastAsia="ar-SA"/>
              </w:rPr>
            </w:pPr>
            <w:proofErr w:type="spellStart"/>
            <w:proofErr w:type="gramStart"/>
            <w:r>
              <w:rPr>
                <w:rFonts w:ascii="Times New Roman" w:hAnsi="Times New Roman"/>
                <w:sz w:val="19"/>
                <w:szCs w:val="19"/>
                <w:lang w:eastAsia="ar-SA"/>
              </w:rPr>
              <w:lastRenderedPageBreak/>
              <w:t>шт</w:t>
            </w:r>
            <w:proofErr w:type="spellEnd"/>
            <w:proofErr w:type="gramEnd"/>
          </w:p>
        </w:tc>
        <w:tc>
          <w:tcPr>
            <w:tcW w:w="625" w:type="dxa"/>
            <w:shd w:val="clear" w:color="auto" w:fill="auto"/>
          </w:tcPr>
          <w:p w:rsidR="008D1635" w:rsidRPr="00B16E4D" w:rsidRDefault="006E5800" w:rsidP="00BE4560">
            <w:pPr>
              <w:tabs>
                <w:tab w:val="left" w:pos="360"/>
              </w:tabs>
              <w:spacing w:after="0" w:line="240" w:lineRule="auto"/>
              <w:jc w:val="center"/>
              <w:rPr>
                <w:rFonts w:ascii="Times New Roman" w:hAnsi="Times New Roman"/>
                <w:sz w:val="19"/>
                <w:szCs w:val="19"/>
                <w:lang w:eastAsia="ar-SA"/>
              </w:rPr>
            </w:pPr>
            <w:r>
              <w:rPr>
                <w:rFonts w:ascii="Times New Roman" w:hAnsi="Times New Roman"/>
                <w:sz w:val="19"/>
                <w:szCs w:val="19"/>
                <w:lang w:eastAsia="ar-SA"/>
              </w:rPr>
              <w:t>1</w:t>
            </w:r>
          </w:p>
        </w:tc>
        <w:tc>
          <w:tcPr>
            <w:tcW w:w="979" w:type="dxa"/>
            <w:shd w:val="clear" w:color="auto" w:fill="auto"/>
          </w:tcPr>
          <w:p w:rsidR="008D1635" w:rsidRPr="00B16E4D" w:rsidRDefault="008D1635" w:rsidP="00BE4560">
            <w:pPr>
              <w:tabs>
                <w:tab w:val="left" w:pos="360"/>
              </w:tabs>
              <w:spacing w:after="0" w:line="240" w:lineRule="auto"/>
              <w:jc w:val="center"/>
              <w:rPr>
                <w:rFonts w:ascii="Times New Roman" w:hAnsi="Times New Roman"/>
                <w:sz w:val="19"/>
                <w:szCs w:val="19"/>
                <w:lang w:eastAsia="ar-SA"/>
              </w:rPr>
            </w:pPr>
          </w:p>
        </w:tc>
        <w:tc>
          <w:tcPr>
            <w:tcW w:w="1394" w:type="dxa"/>
            <w:shd w:val="clear" w:color="auto" w:fill="auto"/>
          </w:tcPr>
          <w:p w:rsidR="008D1635" w:rsidRPr="00B16E4D" w:rsidRDefault="008D1635" w:rsidP="008B0085">
            <w:pPr>
              <w:tabs>
                <w:tab w:val="left" w:pos="360"/>
              </w:tabs>
              <w:spacing w:after="0" w:line="240" w:lineRule="auto"/>
              <w:jc w:val="right"/>
              <w:rPr>
                <w:rFonts w:ascii="Times New Roman" w:hAnsi="Times New Roman"/>
                <w:sz w:val="19"/>
                <w:szCs w:val="19"/>
                <w:lang w:eastAsia="ar-SA"/>
              </w:rPr>
            </w:pPr>
          </w:p>
        </w:tc>
        <w:tc>
          <w:tcPr>
            <w:tcW w:w="1334" w:type="dxa"/>
            <w:shd w:val="clear" w:color="auto" w:fill="auto"/>
          </w:tcPr>
          <w:p w:rsidR="008D1635" w:rsidRPr="00B16E4D" w:rsidRDefault="008D1635" w:rsidP="008B0085">
            <w:pPr>
              <w:tabs>
                <w:tab w:val="left" w:pos="360"/>
              </w:tabs>
              <w:spacing w:after="0" w:line="240" w:lineRule="auto"/>
              <w:jc w:val="right"/>
              <w:rPr>
                <w:rFonts w:ascii="Times New Roman" w:hAnsi="Times New Roman"/>
                <w:sz w:val="19"/>
                <w:szCs w:val="19"/>
                <w:lang w:eastAsia="ar-SA"/>
              </w:rPr>
            </w:pPr>
          </w:p>
        </w:tc>
      </w:tr>
      <w:tr w:rsidR="00A81A02" w:rsidRPr="00B16E4D" w:rsidTr="00D2543E">
        <w:tc>
          <w:tcPr>
            <w:tcW w:w="12519" w:type="dxa"/>
            <w:gridSpan w:val="8"/>
            <w:shd w:val="clear" w:color="auto" w:fill="auto"/>
          </w:tcPr>
          <w:p w:rsidR="00A81A02" w:rsidRPr="00B16E4D" w:rsidRDefault="00A81A02" w:rsidP="00E07625">
            <w:pPr>
              <w:tabs>
                <w:tab w:val="left" w:pos="360"/>
              </w:tabs>
              <w:spacing w:after="0" w:line="240" w:lineRule="auto"/>
              <w:jc w:val="right"/>
              <w:rPr>
                <w:rFonts w:ascii="Times New Roman" w:hAnsi="Times New Roman"/>
                <w:b/>
                <w:sz w:val="19"/>
                <w:szCs w:val="19"/>
                <w:lang w:eastAsia="ar-SA"/>
              </w:rPr>
            </w:pPr>
            <w:r w:rsidRPr="00B16E4D">
              <w:rPr>
                <w:rFonts w:ascii="Times New Roman" w:hAnsi="Times New Roman"/>
                <w:b/>
                <w:sz w:val="19"/>
                <w:szCs w:val="19"/>
                <w:lang w:eastAsia="ar-SA"/>
              </w:rPr>
              <w:lastRenderedPageBreak/>
              <w:t>ИТОГО:</w:t>
            </w:r>
          </w:p>
        </w:tc>
        <w:tc>
          <w:tcPr>
            <w:tcW w:w="1334" w:type="dxa"/>
            <w:shd w:val="clear" w:color="auto" w:fill="auto"/>
          </w:tcPr>
          <w:p w:rsidR="00A81A02" w:rsidRPr="00B16E4D" w:rsidRDefault="00A81A02" w:rsidP="00E07625">
            <w:pPr>
              <w:tabs>
                <w:tab w:val="left" w:pos="360"/>
              </w:tabs>
              <w:spacing w:after="0" w:line="240" w:lineRule="auto"/>
              <w:jc w:val="right"/>
              <w:rPr>
                <w:rFonts w:ascii="Times New Roman" w:hAnsi="Times New Roman"/>
                <w:b/>
                <w:sz w:val="19"/>
                <w:szCs w:val="19"/>
                <w:lang w:eastAsia="ar-SA"/>
              </w:rPr>
            </w:pPr>
          </w:p>
        </w:tc>
      </w:tr>
    </w:tbl>
    <w:p w:rsidR="00B61858" w:rsidRPr="00B16E4D" w:rsidRDefault="00B61858" w:rsidP="00300CB2">
      <w:pPr>
        <w:pStyle w:val="ConsPlusNormal"/>
        <w:outlineLvl w:val="1"/>
        <w:rPr>
          <w:rFonts w:ascii="Times New Roman" w:hAnsi="Times New Roman" w:cs="Times New Roman"/>
          <w:sz w:val="19"/>
          <w:szCs w:val="19"/>
        </w:rPr>
      </w:pPr>
    </w:p>
    <w:p w:rsidR="00A81A02" w:rsidRPr="00B16E4D" w:rsidRDefault="00A81A02" w:rsidP="00300CB2">
      <w:pPr>
        <w:pStyle w:val="ConsPlusNormal"/>
        <w:outlineLvl w:val="1"/>
        <w:rPr>
          <w:rFonts w:ascii="Times New Roman" w:hAnsi="Times New Roman" w:cs="Times New Roman"/>
          <w:sz w:val="19"/>
          <w:szCs w:val="19"/>
        </w:rPr>
      </w:pPr>
    </w:p>
    <w:p w:rsidR="00A81A02" w:rsidRPr="00B16E4D" w:rsidRDefault="00A81A02" w:rsidP="00300CB2">
      <w:pPr>
        <w:pStyle w:val="ConsPlusNormal"/>
        <w:outlineLvl w:val="1"/>
        <w:rPr>
          <w:rFonts w:ascii="Times New Roman" w:hAnsi="Times New Roman" w:cs="Times New Roman"/>
          <w:sz w:val="19"/>
          <w:szCs w:val="19"/>
        </w:rPr>
      </w:pPr>
    </w:p>
    <w:tbl>
      <w:tblPr>
        <w:tblStyle w:val="a4"/>
        <w:tblW w:w="0" w:type="auto"/>
        <w:tblInd w:w="9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20"/>
        <w:gridCol w:w="2693"/>
      </w:tblGrid>
      <w:tr w:rsidR="00A81A02" w:rsidRPr="00B16E4D" w:rsidTr="00A81A02">
        <w:tc>
          <w:tcPr>
            <w:tcW w:w="6520" w:type="dxa"/>
          </w:tcPr>
          <w:p w:rsidR="00A81A02" w:rsidRPr="00B16E4D" w:rsidRDefault="00A81A02" w:rsidP="00300CB2">
            <w:pPr>
              <w:pStyle w:val="ConsPlusNormal"/>
              <w:outlineLvl w:val="1"/>
              <w:rPr>
                <w:rFonts w:ascii="Times New Roman" w:hAnsi="Times New Roman" w:cs="Times New Roman"/>
                <w:b/>
                <w:sz w:val="19"/>
                <w:szCs w:val="19"/>
              </w:rPr>
            </w:pPr>
            <w:r w:rsidRPr="00B16E4D">
              <w:rPr>
                <w:rFonts w:ascii="Times New Roman" w:hAnsi="Times New Roman" w:cs="Times New Roman"/>
                <w:b/>
                <w:sz w:val="19"/>
                <w:szCs w:val="19"/>
              </w:rPr>
              <w:t>Заказчик:</w:t>
            </w:r>
          </w:p>
        </w:tc>
        <w:tc>
          <w:tcPr>
            <w:tcW w:w="2693" w:type="dxa"/>
          </w:tcPr>
          <w:p w:rsidR="00A81A02" w:rsidRPr="00B16E4D" w:rsidRDefault="00A81A02" w:rsidP="00300CB2">
            <w:pPr>
              <w:pStyle w:val="ConsPlusNormal"/>
              <w:outlineLvl w:val="1"/>
              <w:rPr>
                <w:rFonts w:ascii="Times New Roman" w:hAnsi="Times New Roman" w:cs="Times New Roman"/>
                <w:b/>
                <w:sz w:val="19"/>
                <w:szCs w:val="19"/>
              </w:rPr>
            </w:pPr>
            <w:r w:rsidRPr="00B16E4D">
              <w:rPr>
                <w:rFonts w:ascii="Times New Roman" w:hAnsi="Times New Roman" w:cs="Times New Roman"/>
                <w:b/>
                <w:sz w:val="19"/>
                <w:szCs w:val="19"/>
              </w:rPr>
              <w:t>Поставщик:</w:t>
            </w:r>
          </w:p>
        </w:tc>
      </w:tr>
      <w:tr w:rsidR="00A81A02" w:rsidRPr="00B16E4D" w:rsidTr="00A81A02">
        <w:tc>
          <w:tcPr>
            <w:tcW w:w="6520" w:type="dxa"/>
          </w:tcPr>
          <w:p w:rsidR="00A81A02" w:rsidRPr="00B16E4D" w:rsidRDefault="00A81A02" w:rsidP="00A81A02">
            <w:pPr>
              <w:pStyle w:val="ConsPlusNormal"/>
              <w:outlineLvl w:val="1"/>
              <w:rPr>
                <w:rFonts w:ascii="Times New Roman" w:hAnsi="Times New Roman" w:cs="Times New Roman"/>
                <w:b/>
                <w:sz w:val="19"/>
                <w:szCs w:val="19"/>
              </w:rPr>
            </w:pPr>
            <w:r w:rsidRPr="00B16E4D">
              <w:rPr>
                <w:rFonts w:ascii="Times New Roman" w:hAnsi="Times New Roman" w:cs="Times New Roman"/>
                <w:b/>
                <w:sz w:val="19"/>
                <w:szCs w:val="19"/>
              </w:rPr>
              <w:t xml:space="preserve">Заместитель директора - руководитель </w:t>
            </w:r>
          </w:p>
          <w:p w:rsidR="00A81A02" w:rsidRPr="00B16E4D" w:rsidRDefault="00A81A02" w:rsidP="00A81A02">
            <w:pPr>
              <w:pStyle w:val="ConsPlusNormal"/>
              <w:outlineLvl w:val="1"/>
              <w:rPr>
                <w:rFonts w:ascii="Times New Roman" w:hAnsi="Times New Roman" w:cs="Times New Roman"/>
                <w:b/>
                <w:sz w:val="19"/>
                <w:szCs w:val="19"/>
              </w:rPr>
            </w:pPr>
            <w:r w:rsidRPr="00B16E4D">
              <w:rPr>
                <w:rFonts w:ascii="Times New Roman" w:hAnsi="Times New Roman" w:cs="Times New Roman"/>
                <w:b/>
                <w:sz w:val="19"/>
                <w:szCs w:val="19"/>
              </w:rPr>
              <w:t>Атлантического филиала ФГБНУ «ВНИРО» («</w:t>
            </w:r>
            <w:proofErr w:type="spellStart"/>
            <w:r w:rsidRPr="00B16E4D">
              <w:rPr>
                <w:rFonts w:ascii="Times New Roman" w:hAnsi="Times New Roman" w:cs="Times New Roman"/>
                <w:b/>
                <w:sz w:val="19"/>
                <w:szCs w:val="19"/>
              </w:rPr>
              <w:t>АтлантНИРО</w:t>
            </w:r>
            <w:proofErr w:type="spellEnd"/>
            <w:r w:rsidRPr="00B16E4D">
              <w:rPr>
                <w:rFonts w:ascii="Times New Roman" w:hAnsi="Times New Roman" w:cs="Times New Roman"/>
                <w:b/>
                <w:sz w:val="19"/>
                <w:szCs w:val="19"/>
              </w:rPr>
              <w:t>»)</w:t>
            </w:r>
          </w:p>
          <w:p w:rsidR="00A81A02" w:rsidRPr="00B16E4D" w:rsidRDefault="00A81A02" w:rsidP="00A81A02">
            <w:pPr>
              <w:pStyle w:val="ConsPlusNormal"/>
              <w:outlineLvl w:val="1"/>
              <w:rPr>
                <w:rFonts w:ascii="Times New Roman" w:hAnsi="Times New Roman" w:cs="Times New Roman"/>
                <w:b/>
                <w:sz w:val="19"/>
                <w:szCs w:val="19"/>
              </w:rPr>
            </w:pPr>
          </w:p>
          <w:p w:rsidR="00A81A02" w:rsidRPr="00B16E4D" w:rsidRDefault="00A81A02" w:rsidP="00A81A02">
            <w:pPr>
              <w:pStyle w:val="ConsPlusNormal"/>
              <w:outlineLvl w:val="1"/>
              <w:rPr>
                <w:rFonts w:ascii="Times New Roman" w:hAnsi="Times New Roman" w:cs="Times New Roman"/>
                <w:sz w:val="19"/>
                <w:szCs w:val="19"/>
              </w:rPr>
            </w:pPr>
            <w:r w:rsidRPr="00B16E4D">
              <w:rPr>
                <w:rFonts w:ascii="Times New Roman" w:hAnsi="Times New Roman" w:cs="Times New Roman"/>
                <w:sz w:val="19"/>
                <w:szCs w:val="19"/>
              </w:rPr>
              <w:t xml:space="preserve">__________________ К.В. </w:t>
            </w:r>
            <w:proofErr w:type="spellStart"/>
            <w:r w:rsidRPr="00B16E4D">
              <w:rPr>
                <w:rFonts w:ascii="Times New Roman" w:hAnsi="Times New Roman" w:cs="Times New Roman"/>
                <w:sz w:val="19"/>
                <w:szCs w:val="19"/>
              </w:rPr>
              <w:t>Бандурин</w:t>
            </w:r>
            <w:proofErr w:type="spellEnd"/>
          </w:p>
          <w:p w:rsidR="00A81A02" w:rsidRPr="00B16E4D" w:rsidRDefault="00A81A02" w:rsidP="00A81A02">
            <w:pPr>
              <w:pStyle w:val="ConsPlusNormal"/>
              <w:outlineLvl w:val="1"/>
              <w:rPr>
                <w:rFonts w:ascii="Times New Roman" w:hAnsi="Times New Roman" w:cs="Times New Roman"/>
                <w:sz w:val="19"/>
                <w:szCs w:val="19"/>
              </w:rPr>
            </w:pPr>
            <w:proofErr w:type="gramStart"/>
            <w:r w:rsidRPr="00B16E4D">
              <w:rPr>
                <w:rFonts w:ascii="Times New Roman" w:hAnsi="Times New Roman" w:cs="Times New Roman"/>
                <w:sz w:val="19"/>
                <w:szCs w:val="19"/>
              </w:rPr>
              <w:t>подписано</w:t>
            </w:r>
            <w:proofErr w:type="gramEnd"/>
            <w:r w:rsidRPr="00B16E4D">
              <w:rPr>
                <w:rFonts w:ascii="Times New Roman" w:hAnsi="Times New Roman" w:cs="Times New Roman"/>
                <w:sz w:val="19"/>
                <w:szCs w:val="19"/>
              </w:rPr>
              <w:t xml:space="preserve"> ЭП</w:t>
            </w:r>
          </w:p>
        </w:tc>
        <w:tc>
          <w:tcPr>
            <w:tcW w:w="2693" w:type="dxa"/>
          </w:tcPr>
          <w:p w:rsidR="00A81A02" w:rsidRPr="00B16E4D" w:rsidRDefault="00A81A02" w:rsidP="00300CB2">
            <w:pPr>
              <w:pStyle w:val="ConsPlusNormal"/>
              <w:outlineLvl w:val="1"/>
              <w:rPr>
                <w:rFonts w:ascii="Times New Roman" w:hAnsi="Times New Roman" w:cs="Times New Roman"/>
                <w:b/>
                <w:sz w:val="19"/>
                <w:szCs w:val="19"/>
              </w:rPr>
            </w:pPr>
            <w:r w:rsidRPr="00B16E4D">
              <w:rPr>
                <w:rFonts w:ascii="Times New Roman" w:hAnsi="Times New Roman" w:cs="Times New Roman"/>
                <w:b/>
                <w:sz w:val="19"/>
                <w:szCs w:val="19"/>
              </w:rPr>
              <w:t>Руководитель</w:t>
            </w:r>
          </w:p>
          <w:p w:rsidR="00A81A02" w:rsidRPr="00B16E4D" w:rsidRDefault="00A81A02" w:rsidP="00300CB2">
            <w:pPr>
              <w:pStyle w:val="ConsPlusNormal"/>
              <w:outlineLvl w:val="1"/>
              <w:rPr>
                <w:rFonts w:ascii="Times New Roman" w:hAnsi="Times New Roman" w:cs="Times New Roman"/>
                <w:b/>
                <w:sz w:val="19"/>
                <w:szCs w:val="19"/>
              </w:rPr>
            </w:pPr>
          </w:p>
          <w:p w:rsidR="00A81A02" w:rsidRPr="00B16E4D" w:rsidRDefault="00A81A02" w:rsidP="00300CB2">
            <w:pPr>
              <w:pStyle w:val="ConsPlusNormal"/>
              <w:outlineLvl w:val="1"/>
              <w:rPr>
                <w:rFonts w:ascii="Times New Roman" w:hAnsi="Times New Roman" w:cs="Times New Roman"/>
                <w:b/>
                <w:sz w:val="19"/>
                <w:szCs w:val="19"/>
              </w:rPr>
            </w:pPr>
          </w:p>
          <w:p w:rsidR="00A81A02" w:rsidRPr="00B16E4D" w:rsidRDefault="00A81A02" w:rsidP="00A81A02">
            <w:pPr>
              <w:pStyle w:val="ConsPlusNormal"/>
              <w:outlineLvl w:val="1"/>
              <w:rPr>
                <w:rFonts w:ascii="Times New Roman" w:hAnsi="Times New Roman" w:cs="Times New Roman"/>
                <w:b/>
                <w:sz w:val="19"/>
                <w:szCs w:val="19"/>
              </w:rPr>
            </w:pPr>
            <w:r w:rsidRPr="00B16E4D">
              <w:rPr>
                <w:rFonts w:ascii="Times New Roman" w:hAnsi="Times New Roman" w:cs="Times New Roman"/>
                <w:b/>
                <w:sz w:val="19"/>
                <w:szCs w:val="19"/>
              </w:rPr>
              <w:t xml:space="preserve">__________________ </w:t>
            </w:r>
          </w:p>
          <w:p w:rsidR="00A81A02" w:rsidRPr="00B16E4D" w:rsidRDefault="00A81A02" w:rsidP="00A81A02">
            <w:pPr>
              <w:pStyle w:val="ConsPlusNormal"/>
              <w:outlineLvl w:val="1"/>
              <w:rPr>
                <w:rFonts w:ascii="Times New Roman" w:hAnsi="Times New Roman" w:cs="Times New Roman"/>
                <w:sz w:val="19"/>
                <w:szCs w:val="19"/>
              </w:rPr>
            </w:pPr>
            <w:proofErr w:type="gramStart"/>
            <w:r w:rsidRPr="00B16E4D">
              <w:rPr>
                <w:rFonts w:ascii="Times New Roman" w:hAnsi="Times New Roman" w:cs="Times New Roman"/>
                <w:sz w:val="19"/>
                <w:szCs w:val="19"/>
              </w:rPr>
              <w:t>подписано</w:t>
            </w:r>
            <w:proofErr w:type="gramEnd"/>
            <w:r w:rsidRPr="00B16E4D">
              <w:rPr>
                <w:rFonts w:ascii="Times New Roman" w:hAnsi="Times New Roman" w:cs="Times New Roman"/>
                <w:sz w:val="19"/>
                <w:szCs w:val="19"/>
              </w:rPr>
              <w:t xml:space="preserve"> ЭП</w:t>
            </w:r>
          </w:p>
          <w:p w:rsidR="00A81A02" w:rsidRPr="00B16E4D" w:rsidRDefault="00A81A02" w:rsidP="00300CB2">
            <w:pPr>
              <w:pStyle w:val="ConsPlusNormal"/>
              <w:outlineLvl w:val="1"/>
              <w:rPr>
                <w:rFonts w:ascii="Times New Roman" w:hAnsi="Times New Roman" w:cs="Times New Roman"/>
                <w:b/>
                <w:sz w:val="19"/>
                <w:szCs w:val="19"/>
              </w:rPr>
            </w:pPr>
          </w:p>
        </w:tc>
      </w:tr>
    </w:tbl>
    <w:p w:rsidR="00A81A02" w:rsidRPr="00B16E4D" w:rsidRDefault="00A81A02" w:rsidP="00A81A02">
      <w:pPr>
        <w:pStyle w:val="ConsPlusNormal"/>
        <w:outlineLvl w:val="1"/>
        <w:rPr>
          <w:rFonts w:ascii="Times New Roman" w:hAnsi="Times New Roman" w:cs="Times New Roman"/>
          <w:sz w:val="19"/>
          <w:szCs w:val="19"/>
        </w:rPr>
      </w:pPr>
    </w:p>
    <w:sectPr w:rsidR="00A81A02" w:rsidRPr="00B16E4D" w:rsidSect="00B16E4D">
      <w:pgSz w:w="16838" w:h="11906" w:orient="landscape"/>
      <w:pgMar w:top="737" w:right="426" w:bottom="454" w:left="56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3942119"/>
    <w:multiLevelType w:val="multilevel"/>
    <w:tmpl w:val="085AC94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proofState w:spelling="clean" w:grammar="clean"/>
  <w:defaultTabStop w:val="709"/>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579D"/>
    <w:rsid w:val="00003A33"/>
    <w:rsid w:val="00011B90"/>
    <w:rsid w:val="00011C9D"/>
    <w:rsid w:val="00013574"/>
    <w:rsid w:val="00014AD0"/>
    <w:rsid w:val="00014F57"/>
    <w:rsid w:val="00016BB6"/>
    <w:rsid w:val="00021F03"/>
    <w:rsid w:val="00022AE6"/>
    <w:rsid w:val="00022FA2"/>
    <w:rsid w:val="0002326D"/>
    <w:rsid w:val="00030896"/>
    <w:rsid w:val="00034CFE"/>
    <w:rsid w:val="000359E7"/>
    <w:rsid w:val="00036DF5"/>
    <w:rsid w:val="000465F4"/>
    <w:rsid w:val="00050945"/>
    <w:rsid w:val="00051BFD"/>
    <w:rsid w:val="00053C2E"/>
    <w:rsid w:val="00053FD8"/>
    <w:rsid w:val="00057B87"/>
    <w:rsid w:val="00057E6B"/>
    <w:rsid w:val="00062793"/>
    <w:rsid w:val="0006310B"/>
    <w:rsid w:val="0006767F"/>
    <w:rsid w:val="00067A1B"/>
    <w:rsid w:val="000706DC"/>
    <w:rsid w:val="00070E46"/>
    <w:rsid w:val="00075E24"/>
    <w:rsid w:val="00076393"/>
    <w:rsid w:val="00076B55"/>
    <w:rsid w:val="00083F7A"/>
    <w:rsid w:val="00083FBD"/>
    <w:rsid w:val="00087019"/>
    <w:rsid w:val="000914C2"/>
    <w:rsid w:val="00093FEB"/>
    <w:rsid w:val="000A3FF8"/>
    <w:rsid w:val="000A40C6"/>
    <w:rsid w:val="000A5EDC"/>
    <w:rsid w:val="000A5F6C"/>
    <w:rsid w:val="000A5F72"/>
    <w:rsid w:val="000A633C"/>
    <w:rsid w:val="000B6910"/>
    <w:rsid w:val="000B7650"/>
    <w:rsid w:val="000C0FBA"/>
    <w:rsid w:val="000C1AFE"/>
    <w:rsid w:val="000C5F9C"/>
    <w:rsid w:val="000C6576"/>
    <w:rsid w:val="000C7F69"/>
    <w:rsid w:val="000D26DB"/>
    <w:rsid w:val="000D2EA4"/>
    <w:rsid w:val="000D71BC"/>
    <w:rsid w:val="000E20FB"/>
    <w:rsid w:val="000E2779"/>
    <w:rsid w:val="000E2851"/>
    <w:rsid w:val="000E2CB7"/>
    <w:rsid w:val="000F34DC"/>
    <w:rsid w:val="000F357A"/>
    <w:rsid w:val="000F4044"/>
    <w:rsid w:val="000F5114"/>
    <w:rsid w:val="000F6857"/>
    <w:rsid w:val="001055C0"/>
    <w:rsid w:val="0010664E"/>
    <w:rsid w:val="00110C5C"/>
    <w:rsid w:val="00111122"/>
    <w:rsid w:val="001157E5"/>
    <w:rsid w:val="00116D50"/>
    <w:rsid w:val="00125CD7"/>
    <w:rsid w:val="001261FB"/>
    <w:rsid w:val="00130089"/>
    <w:rsid w:val="001379C2"/>
    <w:rsid w:val="0015063F"/>
    <w:rsid w:val="00160D8E"/>
    <w:rsid w:val="00161B1F"/>
    <w:rsid w:val="0016394A"/>
    <w:rsid w:val="00167430"/>
    <w:rsid w:val="00175284"/>
    <w:rsid w:val="0018143F"/>
    <w:rsid w:val="00181A6F"/>
    <w:rsid w:val="001827A6"/>
    <w:rsid w:val="00195D96"/>
    <w:rsid w:val="001B09BD"/>
    <w:rsid w:val="001B1348"/>
    <w:rsid w:val="001B3DB4"/>
    <w:rsid w:val="001B5734"/>
    <w:rsid w:val="001B6318"/>
    <w:rsid w:val="001B74E3"/>
    <w:rsid w:val="001C1FD1"/>
    <w:rsid w:val="001C2C2C"/>
    <w:rsid w:val="001C2D84"/>
    <w:rsid w:val="001C5964"/>
    <w:rsid w:val="001D210F"/>
    <w:rsid w:val="001D45E9"/>
    <w:rsid w:val="001D561E"/>
    <w:rsid w:val="001E5DCA"/>
    <w:rsid w:val="001E5E68"/>
    <w:rsid w:val="001E67CF"/>
    <w:rsid w:val="001F0949"/>
    <w:rsid w:val="001F1ACE"/>
    <w:rsid w:val="001F489B"/>
    <w:rsid w:val="002038BC"/>
    <w:rsid w:val="00204703"/>
    <w:rsid w:val="00214F6A"/>
    <w:rsid w:val="00215DDB"/>
    <w:rsid w:val="00215F9C"/>
    <w:rsid w:val="002161AD"/>
    <w:rsid w:val="0022218E"/>
    <w:rsid w:val="0022377C"/>
    <w:rsid w:val="00223EB2"/>
    <w:rsid w:val="00226609"/>
    <w:rsid w:val="0022711E"/>
    <w:rsid w:val="002274DE"/>
    <w:rsid w:val="00227A01"/>
    <w:rsid w:val="00233291"/>
    <w:rsid w:val="00234FAB"/>
    <w:rsid w:val="00240AF4"/>
    <w:rsid w:val="00243610"/>
    <w:rsid w:val="00244299"/>
    <w:rsid w:val="002448DE"/>
    <w:rsid w:val="00251C55"/>
    <w:rsid w:val="002522B6"/>
    <w:rsid w:val="002528A6"/>
    <w:rsid w:val="00252FD5"/>
    <w:rsid w:val="00254A2C"/>
    <w:rsid w:val="002569A9"/>
    <w:rsid w:val="0025721A"/>
    <w:rsid w:val="00260344"/>
    <w:rsid w:val="00261E8C"/>
    <w:rsid w:val="00263630"/>
    <w:rsid w:val="002640AA"/>
    <w:rsid w:val="002658FF"/>
    <w:rsid w:val="00267673"/>
    <w:rsid w:val="00267D07"/>
    <w:rsid w:val="00267D38"/>
    <w:rsid w:val="00271174"/>
    <w:rsid w:val="00285F17"/>
    <w:rsid w:val="0028653D"/>
    <w:rsid w:val="00291847"/>
    <w:rsid w:val="00291A92"/>
    <w:rsid w:val="00292E80"/>
    <w:rsid w:val="002930D6"/>
    <w:rsid w:val="00295492"/>
    <w:rsid w:val="00296D15"/>
    <w:rsid w:val="00296F3A"/>
    <w:rsid w:val="002A116C"/>
    <w:rsid w:val="002A19AE"/>
    <w:rsid w:val="002A3129"/>
    <w:rsid w:val="002A42EE"/>
    <w:rsid w:val="002B0F8F"/>
    <w:rsid w:val="002B1DCE"/>
    <w:rsid w:val="002B694B"/>
    <w:rsid w:val="002C11D0"/>
    <w:rsid w:val="002C1420"/>
    <w:rsid w:val="002C2A94"/>
    <w:rsid w:val="002C3E95"/>
    <w:rsid w:val="002C7B81"/>
    <w:rsid w:val="002D2CB2"/>
    <w:rsid w:val="002D7368"/>
    <w:rsid w:val="002E6746"/>
    <w:rsid w:val="002F5C79"/>
    <w:rsid w:val="002F6463"/>
    <w:rsid w:val="00300CB2"/>
    <w:rsid w:val="003027AE"/>
    <w:rsid w:val="00305DB8"/>
    <w:rsid w:val="00307BED"/>
    <w:rsid w:val="00315725"/>
    <w:rsid w:val="003170ED"/>
    <w:rsid w:val="0031729C"/>
    <w:rsid w:val="003201FF"/>
    <w:rsid w:val="00322D20"/>
    <w:rsid w:val="0032341C"/>
    <w:rsid w:val="00323CF2"/>
    <w:rsid w:val="003249BE"/>
    <w:rsid w:val="00327C4B"/>
    <w:rsid w:val="003308C2"/>
    <w:rsid w:val="00330CD0"/>
    <w:rsid w:val="00332104"/>
    <w:rsid w:val="0033274E"/>
    <w:rsid w:val="00332946"/>
    <w:rsid w:val="0033481C"/>
    <w:rsid w:val="00335F5D"/>
    <w:rsid w:val="00337C35"/>
    <w:rsid w:val="00340043"/>
    <w:rsid w:val="00342D5C"/>
    <w:rsid w:val="00346AFD"/>
    <w:rsid w:val="003546D4"/>
    <w:rsid w:val="003560CF"/>
    <w:rsid w:val="003570DF"/>
    <w:rsid w:val="003677CA"/>
    <w:rsid w:val="003713C8"/>
    <w:rsid w:val="00373A56"/>
    <w:rsid w:val="00373D51"/>
    <w:rsid w:val="00381841"/>
    <w:rsid w:val="00384D10"/>
    <w:rsid w:val="00385608"/>
    <w:rsid w:val="003904F6"/>
    <w:rsid w:val="00390FBA"/>
    <w:rsid w:val="00397E33"/>
    <w:rsid w:val="003A1B6C"/>
    <w:rsid w:val="003A2664"/>
    <w:rsid w:val="003A62D2"/>
    <w:rsid w:val="003A6EA8"/>
    <w:rsid w:val="003A7A53"/>
    <w:rsid w:val="003B0D10"/>
    <w:rsid w:val="003B2AE8"/>
    <w:rsid w:val="003B352F"/>
    <w:rsid w:val="003B7A5C"/>
    <w:rsid w:val="003C44CB"/>
    <w:rsid w:val="003D5429"/>
    <w:rsid w:val="003D7A97"/>
    <w:rsid w:val="003E0FF2"/>
    <w:rsid w:val="003E57D0"/>
    <w:rsid w:val="003E60A0"/>
    <w:rsid w:val="003F1B42"/>
    <w:rsid w:val="003F3892"/>
    <w:rsid w:val="003F49AA"/>
    <w:rsid w:val="003F74A8"/>
    <w:rsid w:val="004021B9"/>
    <w:rsid w:val="004025C5"/>
    <w:rsid w:val="004038AC"/>
    <w:rsid w:val="00403E8D"/>
    <w:rsid w:val="00416F0B"/>
    <w:rsid w:val="00421C3F"/>
    <w:rsid w:val="0042352C"/>
    <w:rsid w:val="00425268"/>
    <w:rsid w:val="00425C7A"/>
    <w:rsid w:val="0043151A"/>
    <w:rsid w:val="004337D8"/>
    <w:rsid w:val="004343DF"/>
    <w:rsid w:val="00436880"/>
    <w:rsid w:val="00436976"/>
    <w:rsid w:val="004433A9"/>
    <w:rsid w:val="00443791"/>
    <w:rsid w:val="0044472F"/>
    <w:rsid w:val="00446070"/>
    <w:rsid w:val="0045020D"/>
    <w:rsid w:val="00456004"/>
    <w:rsid w:val="00457241"/>
    <w:rsid w:val="004609F4"/>
    <w:rsid w:val="00471D39"/>
    <w:rsid w:val="00471E06"/>
    <w:rsid w:val="0048223E"/>
    <w:rsid w:val="00482442"/>
    <w:rsid w:val="004867CA"/>
    <w:rsid w:val="004900FB"/>
    <w:rsid w:val="0049137F"/>
    <w:rsid w:val="004925DE"/>
    <w:rsid w:val="0049346B"/>
    <w:rsid w:val="00495088"/>
    <w:rsid w:val="00497522"/>
    <w:rsid w:val="004A1996"/>
    <w:rsid w:val="004A5532"/>
    <w:rsid w:val="004A57BB"/>
    <w:rsid w:val="004A7DE0"/>
    <w:rsid w:val="004B23B9"/>
    <w:rsid w:val="004B35EF"/>
    <w:rsid w:val="004B6DE4"/>
    <w:rsid w:val="004C49D2"/>
    <w:rsid w:val="004C69C1"/>
    <w:rsid w:val="004D02B9"/>
    <w:rsid w:val="004D07B8"/>
    <w:rsid w:val="004D3996"/>
    <w:rsid w:val="004D46DF"/>
    <w:rsid w:val="004E2878"/>
    <w:rsid w:val="004E4E40"/>
    <w:rsid w:val="004E7DEC"/>
    <w:rsid w:val="004F2B30"/>
    <w:rsid w:val="004F3BB5"/>
    <w:rsid w:val="004F6162"/>
    <w:rsid w:val="004F7A83"/>
    <w:rsid w:val="0050000E"/>
    <w:rsid w:val="00500AA7"/>
    <w:rsid w:val="0050147A"/>
    <w:rsid w:val="00502281"/>
    <w:rsid w:val="00505B15"/>
    <w:rsid w:val="00505DA1"/>
    <w:rsid w:val="0050771D"/>
    <w:rsid w:val="005103BF"/>
    <w:rsid w:val="00512B5F"/>
    <w:rsid w:val="00523929"/>
    <w:rsid w:val="00531185"/>
    <w:rsid w:val="005323A9"/>
    <w:rsid w:val="005326C4"/>
    <w:rsid w:val="00532904"/>
    <w:rsid w:val="00535064"/>
    <w:rsid w:val="00535E5D"/>
    <w:rsid w:val="00537F20"/>
    <w:rsid w:val="00547474"/>
    <w:rsid w:val="005529CC"/>
    <w:rsid w:val="0055536E"/>
    <w:rsid w:val="005612CC"/>
    <w:rsid w:val="00561A4F"/>
    <w:rsid w:val="00562BD7"/>
    <w:rsid w:val="00564897"/>
    <w:rsid w:val="00574F79"/>
    <w:rsid w:val="005752BF"/>
    <w:rsid w:val="00577B13"/>
    <w:rsid w:val="00581EE4"/>
    <w:rsid w:val="0058272E"/>
    <w:rsid w:val="00582B91"/>
    <w:rsid w:val="00584DCD"/>
    <w:rsid w:val="00593225"/>
    <w:rsid w:val="005961E2"/>
    <w:rsid w:val="005A0F7E"/>
    <w:rsid w:val="005A1DD4"/>
    <w:rsid w:val="005A4CDD"/>
    <w:rsid w:val="005A5D8B"/>
    <w:rsid w:val="005A7DC8"/>
    <w:rsid w:val="005B1F06"/>
    <w:rsid w:val="005B2CCF"/>
    <w:rsid w:val="005C05B5"/>
    <w:rsid w:val="005C1D89"/>
    <w:rsid w:val="005C2B9B"/>
    <w:rsid w:val="005C4571"/>
    <w:rsid w:val="005C462D"/>
    <w:rsid w:val="005C6464"/>
    <w:rsid w:val="005D0BF4"/>
    <w:rsid w:val="005D11AA"/>
    <w:rsid w:val="005D781B"/>
    <w:rsid w:val="005E4E4C"/>
    <w:rsid w:val="005E6702"/>
    <w:rsid w:val="005F1F77"/>
    <w:rsid w:val="0060667E"/>
    <w:rsid w:val="00606B6A"/>
    <w:rsid w:val="00610B2B"/>
    <w:rsid w:val="006179F0"/>
    <w:rsid w:val="006203D5"/>
    <w:rsid w:val="00620BCB"/>
    <w:rsid w:val="00620BDA"/>
    <w:rsid w:val="00622511"/>
    <w:rsid w:val="006231F9"/>
    <w:rsid w:val="006265F4"/>
    <w:rsid w:val="00630A55"/>
    <w:rsid w:val="00631565"/>
    <w:rsid w:val="006318A1"/>
    <w:rsid w:val="00634073"/>
    <w:rsid w:val="006346C1"/>
    <w:rsid w:val="00634EE9"/>
    <w:rsid w:val="00634FC2"/>
    <w:rsid w:val="00635D07"/>
    <w:rsid w:val="00645652"/>
    <w:rsid w:val="00645668"/>
    <w:rsid w:val="0064745D"/>
    <w:rsid w:val="006477DC"/>
    <w:rsid w:val="00651557"/>
    <w:rsid w:val="00652CA9"/>
    <w:rsid w:val="00653476"/>
    <w:rsid w:val="006550BE"/>
    <w:rsid w:val="00657D1F"/>
    <w:rsid w:val="0066075D"/>
    <w:rsid w:val="00661A85"/>
    <w:rsid w:val="006665BF"/>
    <w:rsid w:val="0066695B"/>
    <w:rsid w:val="00670625"/>
    <w:rsid w:val="006743C4"/>
    <w:rsid w:val="00675645"/>
    <w:rsid w:val="006810BF"/>
    <w:rsid w:val="00682284"/>
    <w:rsid w:val="00683877"/>
    <w:rsid w:val="00683B75"/>
    <w:rsid w:val="00687844"/>
    <w:rsid w:val="00687C4E"/>
    <w:rsid w:val="00690149"/>
    <w:rsid w:val="0069532A"/>
    <w:rsid w:val="006954A6"/>
    <w:rsid w:val="006B07DA"/>
    <w:rsid w:val="006B08A4"/>
    <w:rsid w:val="006B2AF5"/>
    <w:rsid w:val="006B4C59"/>
    <w:rsid w:val="006B5863"/>
    <w:rsid w:val="006B6F22"/>
    <w:rsid w:val="006C002A"/>
    <w:rsid w:val="006C12CE"/>
    <w:rsid w:val="006C2B7A"/>
    <w:rsid w:val="006D7CFC"/>
    <w:rsid w:val="006D7E37"/>
    <w:rsid w:val="006E1013"/>
    <w:rsid w:val="006E34F7"/>
    <w:rsid w:val="006E5800"/>
    <w:rsid w:val="006E60F4"/>
    <w:rsid w:val="006F0BFD"/>
    <w:rsid w:val="006F16A6"/>
    <w:rsid w:val="006F4061"/>
    <w:rsid w:val="006F63D1"/>
    <w:rsid w:val="007015E6"/>
    <w:rsid w:val="0070229F"/>
    <w:rsid w:val="0070405A"/>
    <w:rsid w:val="00704D55"/>
    <w:rsid w:val="00704E23"/>
    <w:rsid w:val="00705A19"/>
    <w:rsid w:val="00706DCE"/>
    <w:rsid w:val="00710EF4"/>
    <w:rsid w:val="00713DC7"/>
    <w:rsid w:val="00715572"/>
    <w:rsid w:val="0071665C"/>
    <w:rsid w:val="00723ADA"/>
    <w:rsid w:val="007246D4"/>
    <w:rsid w:val="00724F56"/>
    <w:rsid w:val="00727B94"/>
    <w:rsid w:val="00734D0F"/>
    <w:rsid w:val="00736489"/>
    <w:rsid w:val="00737148"/>
    <w:rsid w:val="00737435"/>
    <w:rsid w:val="007427A1"/>
    <w:rsid w:val="0074531D"/>
    <w:rsid w:val="00746DC1"/>
    <w:rsid w:val="00747423"/>
    <w:rsid w:val="0075471B"/>
    <w:rsid w:val="00757056"/>
    <w:rsid w:val="00757F33"/>
    <w:rsid w:val="007600E3"/>
    <w:rsid w:val="007609C5"/>
    <w:rsid w:val="00762823"/>
    <w:rsid w:val="007644FF"/>
    <w:rsid w:val="0076713F"/>
    <w:rsid w:val="007727FF"/>
    <w:rsid w:val="007749B9"/>
    <w:rsid w:val="007753C1"/>
    <w:rsid w:val="00784A45"/>
    <w:rsid w:val="00790A0A"/>
    <w:rsid w:val="00792722"/>
    <w:rsid w:val="007A1ACE"/>
    <w:rsid w:val="007A1F3E"/>
    <w:rsid w:val="007A2B99"/>
    <w:rsid w:val="007A61B0"/>
    <w:rsid w:val="007B2741"/>
    <w:rsid w:val="007B5D3F"/>
    <w:rsid w:val="007B5F40"/>
    <w:rsid w:val="007B6332"/>
    <w:rsid w:val="007B6F31"/>
    <w:rsid w:val="007C0CF7"/>
    <w:rsid w:val="007C0D24"/>
    <w:rsid w:val="007C1899"/>
    <w:rsid w:val="007C2754"/>
    <w:rsid w:val="007C3512"/>
    <w:rsid w:val="007C3F6B"/>
    <w:rsid w:val="007C4B2C"/>
    <w:rsid w:val="007C4D0E"/>
    <w:rsid w:val="007C5263"/>
    <w:rsid w:val="007D0E82"/>
    <w:rsid w:val="007D6F6A"/>
    <w:rsid w:val="007F0113"/>
    <w:rsid w:val="007F1390"/>
    <w:rsid w:val="007F23B0"/>
    <w:rsid w:val="007F4933"/>
    <w:rsid w:val="007F5634"/>
    <w:rsid w:val="007F7B8A"/>
    <w:rsid w:val="0080070F"/>
    <w:rsid w:val="00810398"/>
    <w:rsid w:val="008107FC"/>
    <w:rsid w:val="0081665B"/>
    <w:rsid w:val="0082036D"/>
    <w:rsid w:val="0082057C"/>
    <w:rsid w:val="0082242E"/>
    <w:rsid w:val="00823D3E"/>
    <w:rsid w:val="00826ACC"/>
    <w:rsid w:val="00827296"/>
    <w:rsid w:val="00831981"/>
    <w:rsid w:val="00831B1A"/>
    <w:rsid w:val="008323BC"/>
    <w:rsid w:val="00834644"/>
    <w:rsid w:val="00836C2A"/>
    <w:rsid w:val="00841B44"/>
    <w:rsid w:val="00841DD2"/>
    <w:rsid w:val="00841EEC"/>
    <w:rsid w:val="0084216D"/>
    <w:rsid w:val="008427A3"/>
    <w:rsid w:val="00843AFC"/>
    <w:rsid w:val="00845D12"/>
    <w:rsid w:val="008462F9"/>
    <w:rsid w:val="00847688"/>
    <w:rsid w:val="00847CEA"/>
    <w:rsid w:val="00850F83"/>
    <w:rsid w:val="00854A53"/>
    <w:rsid w:val="0086037A"/>
    <w:rsid w:val="00862DE9"/>
    <w:rsid w:val="0086361F"/>
    <w:rsid w:val="00864899"/>
    <w:rsid w:val="008651A4"/>
    <w:rsid w:val="00866FED"/>
    <w:rsid w:val="008674B3"/>
    <w:rsid w:val="00871B09"/>
    <w:rsid w:val="00873DB2"/>
    <w:rsid w:val="00874231"/>
    <w:rsid w:val="00875402"/>
    <w:rsid w:val="0087645B"/>
    <w:rsid w:val="008800DD"/>
    <w:rsid w:val="00884947"/>
    <w:rsid w:val="00890228"/>
    <w:rsid w:val="008921C1"/>
    <w:rsid w:val="00892AE2"/>
    <w:rsid w:val="00894C2E"/>
    <w:rsid w:val="00895362"/>
    <w:rsid w:val="00897E40"/>
    <w:rsid w:val="008A017E"/>
    <w:rsid w:val="008A0EB9"/>
    <w:rsid w:val="008A1078"/>
    <w:rsid w:val="008A2EC2"/>
    <w:rsid w:val="008A2EDB"/>
    <w:rsid w:val="008A3C5D"/>
    <w:rsid w:val="008A762C"/>
    <w:rsid w:val="008B0085"/>
    <w:rsid w:val="008B2439"/>
    <w:rsid w:val="008B2B7E"/>
    <w:rsid w:val="008B40E0"/>
    <w:rsid w:val="008B4D2F"/>
    <w:rsid w:val="008B55B9"/>
    <w:rsid w:val="008B5955"/>
    <w:rsid w:val="008C5791"/>
    <w:rsid w:val="008D035E"/>
    <w:rsid w:val="008D0404"/>
    <w:rsid w:val="008D072F"/>
    <w:rsid w:val="008D1635"/>
    <w:rsid w:val="008D6658"/>
    <w:rsid w:val="008E2062"/>
    <w:rsid w:val="008E6A16"/>
    <w:rsid w:val="008E70C9"/>
    <w:rsid w:val="008E72A8"/>
    <w:rsid w:val="008E7C30"/>
    <w:rsid w:val="008F00E6"/>
    <w:rsid w:val="008F0C51"/>
    <w:rsid w:val="008F3D67"/>
    <w:rsid w:val="008F4C59"/>
    <w:rsid w:val="008F7D5F"/>
    <w:rsid w:val="00904175"/>
    <w:rsid w:val="00906861"/>
    <w:rsid w:val="0091222C"/>
    <w:rsid w:val="00915BE6"/>
    <w:rsid w:val="00923D92"/>
    <w:rsid w:val="00924F4A"/>
    <w:rsid w:val="00925155"/>
    <w:rsid w:val="009275BA"/>
    <w:rsid w:val="0093020A"/>
    <w:rsid w:val="0093451E"/>
    <w:rsid w:val="009346C0"/>
    <w:rsid w:val="009373B1"/>
    <w:rsid w:val="00937A0E"/>
    <w:rsid w:val="00941BA2"/>
    <w:rsid w:val="00942AF4"/>
    <w:rsid w:val="00944132"/>
    <w:rsid w:val="009447FF"/>
    <w:rsid w:val="0094628D"/>
    <w:rsid w:val="0095149E"/>
    <w:rsid w:val="00952346"/>
    <w:rsid w:val="00954D1D"/>
    <w:rsid w:val="00956514"/>
    <w:rsid w:val="00956F60"/>
    <w:rsid w:val="009570C3"/>
    <w:rsid w:val="00957860"/>
    <w:rsid w:val="00961C09"/>
    <w:rsid w:val="009625EC"/>
    <w:rsid w:val="00972878"/>
    <w:rsid w:val="00972A96"/>
    <w:rsid w:val="00973610"/>
    <w:rsid w:val="0097660B"/>
    <w:rsid w:val="00977579"/>
    <w:rsid w:val="00981D14"/>
    <w:rsid w:val="00982A24"/>
    <w:rsid w:val="009836AC"/>
    <w:rsid w:val="00984F2E"/>
    <w:rsid w:val="00986804"/>
    <w:rsid w:val="0098680C"/>
    <w:rsid w:val="00991E6A"/>
    <w:rsid w:val="009951B0"/>
    <w:rsid w:val="009958A8"/>
    <w:rsid w:val="00996B62"/>
    <w:rsid w:val="00997DE8"/>
    <w:rsid w:val="00997E9F"/>
    <w:rsid w:val="009A04A4"/>
    <w:rsid w:val="009A104E"/>
    <w:rsid w:val="009A4270"/>
    <w:rsid w:val="009A515A"/>
    <w:rsid w:val="009B05B6"/>
    <w:rsid w:val="009B37BB"/>
    <w:rsid w:val="009B4CDD"/>
    <w:rsid w:val="009B628E"/>
    <w:rsid w:val="009B6EB2"/>
    <w:rsid w:val="009B79FB"/>
    <w:rsid w:val="009C0373"/>
    <w:rsid w:val="009C2297"/>
    <w:rsid w:val="009D0AE6"/>
    <w:rsid w:val="009D0D42"/>
    <w:rsid w:val="009D22D2"/>
    <w:rsid w:val="009D259D"/>
    <w:rsid w:val="009E0D6E"/>
    <w:rsid w:val="009E3113"/>
    <w:rsid w:val="009E591F"/>
    <w:rsid w:val="009F2E22"/>
    <w:rsid w:val="009F3963"/>
    <w:rsid w:val="009F6671"/>
    <w:rsid w:val="00A020C0"/>
    <w:rsid w:val="00A02E09"/>
    <w:rsid w:val="00A02FE7"/>
    <w:rsid w:val="00A05380"/>
    <w:rsid w:val="00A056AC"/>
    <w:rsid w:val="00A060AD"/>
    <w:rsid w:val="00A119D5"/>
    <w:rsid w:val="00A11A94"/>
    <w:rsid w:val="00A13887"/>
    <w:rsid w:val="00A23A31"/>
    <w:rsid w:val="00A25441"/>
    <w:rsid w:val="00A26B6C"/>
    <w:rsid w:val="00A27136"/>
    <w:rsid w:val="00A3432D"/>
    <w:rsid w:val="00A3582C"/>
    <w:rsid w:val="00A44DBD"/>
    <w:rsid w:val="00A46AF8"/>
    <w:rsid w:val="00A514FD"/>
    <w:rsid w:val="00A51CD4"/>
    <w:rsid w:val="00A5331F"/>
    <w:rsid w:val="00A53F35"/>
    <w:rsid w:val="00A612A3"/>
    <w:rsid w:val="00A6799A"/>
    <w:rsid w:val="00A70FCC"/>
    <w:rsid w:val="00A74BE2"/>
    <w:rsid w:val="00A75D28"/>
    <w:rsid w:val="00A80848"/>
    <w:rsid w:val="00A8087A"/>
    <w:rsid w:val="00A8090A"/>
    <w:rsid w:val="00A81A02"/>
    <w:rsid w:val="00A8328B"/>
    <w:rsid w:val="00A839A7"/>
    <w:rsid w:val="00A85433"/>
    <w:rsid w:val="00A87316"/>
    <w:rsid w:val="00A9105E"/>
    <w:rsid w:val="00A940B0"/>
    <w:rsid w:val="00A9413F"/>
    <w:rsid w:val="00A945EF"/>
    <w:rsid w:val="00A94C47"/>
    <w:rsid w:val="00A959CE"/>
    <w:rsid w:val="00AA15D9"/>
    <w:rsid w:val="00AA55F0"/>
    <w:rsid w:val="00AB163F"/>
    <w:rsid w:val="00AB330A"/>
    <w:rsid w:val="00AB4A8D"/>
    <w:rsid w:val="00AB764F"/>
    <w:rsid w:val="00AC2347"/>
    <w:rsid w:val="00AC5FC3"/>
    <w:rsid w:val="00AC7EC7"/>
    <w:rsid w:val="00AD134D"/>
    <w:rsid w:val="00AD251B"/>
    <w:rsid w:val="00AD3A0D"/>
    <w:rsid w:val="00AD4E23"/>
    <w:rsid w:val="00AE0034"/>
    <w:rsid w:val="00AE0FF2"/>
    <w:rsid w:val="00AE5DE0"/>
    <w:rsid w:val="00AE6098"/>
    <w:rsid w:val="00AE7E84"/>
    <w:rsid w:val="00AF4B71"/>
    <w:rsid w:val="00AF4F46"/>
    <w:rsid w:val="00B04F83"/>
    <w:rsid w:val="00B050C5"/>
    <w:rsid w:val="00B07297"/>
    <w:rsid w:val="00B078ED"/>
    <w:rsid w:val="00B10C42"/>
    <w:rsid w:val="00B12400"/>
    <w:rsid w:val="00B128B9"/>
    <w:rsid w:val="00B15603"/>
    <w:rsid w:val="00B16E4D"/>
    <w:rsid w:val="00B241C3"/>
    <w:rsid w:val="00B24DEE"/>
    <w:rsid w:val="00B27F3A"/>
    <w:rsid w:val="00B32A34"/>
    <w:rsid w:val="00B331AB"/>
    <w:rsid w:val="00B36EFF"/>
    <w:rsid w:val="00B37305"/>
    <w:rsid w:val="00B40D7F"/>
    <w:rsid w:val="00B42475"/>
    <w:rsid w:val="00B46E01"/>
    <w:rsid w:val="00B548BF"/>
    <w:rsid w:val="00B55ADE"/>
    <w:rsid w:val="00B6062C"/>
    <w:rsid w:val="00B6160D"/>
    <w:rsid w:val="00B61858"/>
    <w:rsid w:val="00B61DEC"/>
    <w:rsid w:val="00B63600"/>
    <w:rsid w:val="00B65BB3"/>
    <w:rsid w:val="00B72457"/>
    <w:rsid w:val="00B776E1"/>
    <w:rsid w:val="00B80CB2"/>
    <w:rsid w:val="00B81D9D"/>
    <w:rsid w:val="00B82A4F"/>
    <w:rsid w:val="00B8346F"/>
    <w:rsid w:val="00B85C88"/>
    <w:rsid w:val="00B85E5A"/>
    <w:rsid w:val="00B87EEC"/>
    <w:rsid w:val="00B92AA6"/>
    <w:rsid w:val="00B95B19"/>
    <w:rsid w:val="00BA12CF"/>
    <w:rsid w:val="00BA16FC"/>
    <w:rsid w:val="00BA1A23"/>
    <w:rsid w:val="00BA3BF5"/>
    <w:rsid w:val="00BA48CF"/>
    <w:rsid w:val="00BA5192"/>
    <w:rsid w:val="00BA56E6"/>
    <w:rsid w:val="00BA68FB"/>
    <w:rsid w:val="00BB403B"/>
    <w:rsid w:val="00BB493B"/>
    <w:rsid w:val="00BB59B4"/>
    <w:rsid w:val="00BC0B13"/>
    <w:rsid w:val="00BC2093"/>
    <w:rsid w:val="00BC2CFA"/>
    <w:rsid w:val="00BC3E9D"/>
    <w:rsid w:val="00BC4094"/>
    <w:rsid w:val="00BC5E2A"/>
    <w:rsid w:val="00BD027D"/>
    <w:rsid w:val="00BD3EE5"/>
    <w:rsid w:val="00BD4854"/>
    <w:rsid w:val="00BD7869"/>
    <w:rsid w:val="00BE04BA"/>
    <w:rsid w:val="00BE060D"/>
    <w:rsid w:val="00BE1C2B"/>
    <w:rsid w:val="00BE3D90"/>
    <w:rsid w:val="00BE4014"/>
    <w:rsid w:val="00BE4560"/>
    <w:rsid w:val="00BE4972"/>
    <w:rsid w:val="00BF5318"/>
    <w:rsid w:val="00BF72B7"/>
    <w:rsid w:val="00BF7E90"/>
    <w:rsid w:val="00C03039"/>
    <w:rsid w:val="00C03A0A"/>
    <w:rsid w:val="00C0403E"/>
    <w:rsid w:val="00C049F4"/>
    <w:rsid w:val="00C0621B"/>
    <w:rsid w:val="00C1554A"/>
    <w:rsid w:val="00C20A96"/>
    <w:rsid w:val="00C20BE1"/>
    <w:rsid w:val="00C23E15"/>
    <w:rsid w:val="00C23E9D"/>
    <w:rsid w:val="00C250E8"/>
    <w:rsid w:val="00C2552E"/>
    <w:rsid w:val="00C2748E"/>
    <w:rsid w:val="00C27FAD"/>
    <w:rsid w:val="00C32202"/>
    <w:rsid w:val="00C354C6"/>
    <w:rsid w:val="00C35566"/>
    <w:rsid w:val="00C45A09"/>
    <w:rsid w:val="00C527A4"/>
    <w:rsid w:val="00C5437D"/>
    <w:rsid w:val="00C5579D"/>
    <w:rsid w:val="00C60698"/>
    <w:rsid w:val="00C642BB"/>
    <w:rsid w:val="00C65242"/>
    <w:rsid w:val="00C7130F"/>
    <w:rsid w:val="00C72473"/>
    <w:rsid w:val="00C73884"/>
    <w:rsid w:val="00C73C61"/>
    <w:rsid w:val="00C74F59"/>
    <w:rsid w:val="00C75BF7"/>
    <w:rsid w:val="00C75FF4"/>
    <w:rsid w:val="00C76EEC"/>
    <w:rsid w:val="00C82221"/>
    <w:rsid w:val="00C85B24"/>
    <w:rsid w:val="00C9079F"/>
    <w:rsid w:val="00C9124B"/>
    <w:rsid w:val="00CA00DD"/>
    <w:rsid w:val="00CA217F"/>
    <w:rsid w:val="00CA2E1E"/>
    <w:rsid w:val="00CB5588"/>
    <w:rsid w:val="00CB6375"/>
    <w:rsid w:val="00CB72E6"/>
    <w:rsid w:val="00CC12BC"/>
    <w:rsid w:val="00CC1A4A"/>
    <w:rsid w:val="00CC6C16"/>
    <w:rsid w:val="00CC767F"/>
    <w:rsid w:val="00CD1CFC"/>
    <w:rsid w:val="00CD3FB3"/>
    <w:rsid w:val="00CD4EC7"/>
    <w:rsid w:val="00CD5133"/>
    <w:rsid w:val="00CD534F"/>
    <w:rsid w:val="00CE24AA"/>
    <w:rsid w:val="00CF3168"/>
    <w:rsid w:val="00CF3A40"/>
    <w:rsid w:val="00CF3B37"/>
    <w:rsid w:val="00D01959"/>
    <w:rsid w:val="00D01A9D"/>
    <w:rsid w:val="00D05670"/>
    <w:rsid w:val="00D11EF3"/>
    <w:rsid w:val="00D14B0E"/>
    <w:rsid w:val="00D16EFA"/>
    <w:rsid w:val="00D1723E"/>
    <w:rsid w:val="00D202E4"/>
    <w:rsid w:val="00D205F4"/>
    <w:rsid w:val="00D20C67"/>
    <w:rsid w:val="00D215A5"/>
    <w:rsid w:val="00D22401"/>
    <w:rsid w:val="00D23E11"/>
    <w:rsid w:val="00D24360"/>
    <w:rsid w:val="00D24C1E"/>
    <w:rsid w:val="00D2543E"/>
    <w:rsid w:val="00D26C23"/>
    <w:rsid w:val="00D341D2"/>
    <w:rsid w:val="00D40F36"/>
    <w:rsid w:val="00D42A52"/>
    <w:rsid w:val="00D43171"/>
    <w:rsid w:val="00D43736"/>
    <w:rsid w:val="00D47A7C"/>
    <w:rsid w:val="00D502E8"/>
    <w:rsid w:val="00D62A0F"/>
    <w:rsid w:val="00D655F6"/>
    <w:rsid w:val="00D658CE"/>
    <w:rsid w:val="00D65C7B"/>
    <w:rsid w:val="00D7308C"/>
    <w:rsid w:val="00D77716"/>
    <w:rsid w:val="00D8330F"/>
    <w:rsid w:val="00D86EE2"/>
    <w:rsid w:val="00D879D2"/>
    <w:rsid w:val="00D942A2"/>
    <w:rsid w:val="00D97404"/>
    <w:rsid w:val="00DA1D72"/>
    <w:rsid w:val="00DA6A59"/>
    <w:rsid w:val="00DA7426"/>
    <w:rsid w:val="00DB04EA"/>
    <w:rsid w:val="00DB14EC"/>
    <w:rsid w:val="00DB6652"/>
    <w:rsid w:val="00DB7157"/>
    <w:rsid w:val="00DC30FF"/>
    <w:rsid w:val="00DC4020"/>
    <w:rsid w:val="00DC4267"/>
    <w:rsid w:val="00DC677F"/>
    <w:rsid w:val="00DC6B71"/>
    <w:rsid w:val="00DD02F8"/>
    <w:rsid w:val="00DE2380"/>
    <w:rsid w:val="00DE32FD"/>
    <w:rsid w:val="00DE3796"/>
    <w:rsid w:val="00DE3AE2"/>
    <w:rsid w:val="00DE41A3"/>
    <w:rsid w:val="00DE47AC"/>
    <w:rsid w:val="00DF0E8C"/>
    <w:rsid w:val="00E00CFE"/>
    <w:rsid w:val="00E0249C"/>
    <w:rsid w:val="00E029C7"/>
    <w:rsid w:val="00E03B25"/>
    <w:rsid w:val="00E04163"/>
    <w:rsid w:val="00E045F0"/>
    <w:rsid w:val="00E07625"/>
    <w:rsid w:val="00E07E5D"/>
    <w:rsid w:val="00E07EE8"/>
    <w:rsid w:val="00E1078C"/>
    <w:rsid w:val="00E10B78"/>
    <w:rsid w:val="00E1115E"/>
    <w:rsid w:val="00E11D87"/>
    <w:rsid w:val="00E12DB6"/>
    <w:rsid w:val="00E1385A"/>
    <w:rsid w:val="00E14A3E"/>
    <w:rsid w:val="00E17171"/>
    <w:rsid w:val="00E21C6A"/>
    <w:rsid w:val="00E23853"/>
    <w:rsid w:val="00E23DBC"/>
    <w:rsid w:val="00E25ED5"/>
    <w:rsid w:val="00E31AAF"/>
    <w:rsid w:val="00E370E5"/>
    <w:rsid w:val="00E372CA"/>
    <w:rsid w:val="00E413E7"/>
    <w:rsid w:val="00E41793"/>
    <w:rsid w:val="00E45BE5"/>
    <w:rsid w:val="00E4605A"/>
    <w:rsid w:val="00E50224"/>
    <w:rsid w:val="00E5087E"/>
    <w:rsid w:val="00E5431C"/>
    <w:rsid w:val="00E563F0"/>
    <w:rsid w:val="00E7003E"/>
    <w:rsid w:val="00E834CD"/>
    <w:rsid w:val="00E8446B"/>
    <w:rsid w:val="00E865F0"/>
    <w:rsid w:val="00E86885"/>
    <w:rsid w:val="00E93836"/>
    <w:rsid w:val="00E9526E"/>
    <w:rsid w:val="00E95817"/>
    <w:rsid w:val="00E959E5"/>
    <w:rsid w:val="00EA03C1"/>
    <w:rsid w:val="00EA122D"/>
    <w:rsid w:val="00EA14CA"/>
    <w:rsid w:val="00EA2DF9"/>
    <w:rsid w:val="00EA31B8"/>
    <w:rsid w:val="00EA4A19"/>
    <w:rsid w:val="00EA74EE"/>
    <w:rsid w:val="00EA7ACD"/>
    <w:rsid w:val="00EB0E3A"/>
    <w:rsid w:val="00EB27DB"/>
    <w:rsid w:val="00EB37C4"/>
    <w:rsid w:val="00EB6861"/>
    <w:rsid w:val="00EB6BB1"/>
    <w:rsid w:val="00EB6DAA"/>
    <w:rsid w:val="00EB6E88"/>
    <w:rsid w:val="00EC0079"/>
    <w:rsid w:val="00EC0792"/>
    <w:rsid w:val="00EC1716"/>
    <w:rsid w:val="00EC23E8"/>
    <w:rsid w:val="00EC560D"/>
    <w:rsid w:val="00EC565C"/>
    <w:rsid w:val="00EC59E2"/>
    <w:rsid w:val="00EC5F1A"/>
    <w:rsid w:val="00ED0EBE"/>
    <w:rsid w:val="00ED24CE"/>
    <w:rsid w:val="00ED2DCB"/>
    <w:rsid w:val="00ED453B"/>
    <w:rsid w:val="00ED5FA1"/>
    <w:rsid w:val="00ED7409"/>
    <w:rsid w:val="00EE1A18"/>
    <w:rsid w:val="00EE77FD"/>
    <w:rsid w:val="00EF18A3"/>
    <w:rsid w:val="00EF1F36"/>
    <w:rsid w:val="00EF3813"/>
    <w:rsid w:val="00EF471F"/>
    <w:rsid w:val="00EF55F7"/>
    <w:rsid w:val="00EF6FC2"/>
    <w:rsid w:val="00F0145B"/>
    <w:rsid w:val="00F01496"/>
    <w:rsid w:val="00F022C1"/>
    <w:rsid w:val="00F02593"/>
    <w:rsid w:val="00F0273B"/>
    <w:rsid w:val="00F07B4B"/>
    <w:rsid w:val="00F10059"/>
    <w:rsid w:val="00F11524"/>
    <w:rsid w:val="00F12E64"/>
    <w:rsid w:val="00F13908"/>
    <w:rsid w:val="00F13E09"/>
    <w:rsid w:val="00F20E52"/>
    <w:rsid w:val="00F20E66"/>
    <w:rsid w:val="00F27839"/>
    <w:rsid w:val="00F30ED5"/>
    <w:rsid w:val="00F31945"/>
    <w:rsid w:val="00F36D45"/>
    <w:rsid w:val="00F37CD5"/>
    <w:rsid w:val="00F42FDF"/>
    <w:rsid w:val="00F45EBD"/>
    <w:rsid w:val="00F46C9F"/>
    <w:rsid w:val="00F50F9A"/>
    <w:rsid w:val="00F55EDC"/>
    <w:rsid w:val="00F56AC1"/>
    <w:rsid w:val="00F60571"/>
    <w:rsid w:val="00F60D74"/>
    <w:rsid w:val="00F61CA4"/>
    <w:rsid w:val="00F7731D"/>
    <w:rsid w:val="00F77A4A"/>
    <w:rsid w:val="00F875A1"/>
    <w:rsid w:val="00F90F03"/>
    <w:rsid w:val="00F92746"/>
    <w:rsid w:val="00F94AE9"/>
    <w:rsid w:val="00FA0F9C"/>
    <w:rsid w:val="00FA4D0A"/>
    <w:rsid w:val="00FA4ED9"/>
    <w:rsid w:val="00FA67E0"/>
    <w:rsid w:val="00FA6E4A"/>
    <w:rsid w:val="00FB6E6D"/>
    <w:rsid w:val="00FC05AF"/>
    <w:rsid w:val="00FC462F"/>
    <w:rsid w:val="00FC4BBF"/>
    <w:rsid w:val="00FC7BBB"/>
    <w:rsid w:val="00FD1B5E"/>
    <w:rsid w:val="00FD357F"/>
    <w:rsid w:val="00FD3B0F"/>
    <w:rsid w:val="00FD5511"/>
    <w:rsid w:val="00FD677A"/>
    <w:rsid w:val="00FE39E3"/>
    <w:rsid w:val="00FF0EF7"/>
    <w:rsid w:val="00FF1D3C"/>
    <w:rsid w:val="00FF2D98"/>
    <w:rsid w:val="00FF334C"/>
    <w:rsid w:val="00FF40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8A9FA67-03DD-40D8-AD6A-C9D90306D8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53476"/>
    <w:pPr>
      <w:spacing w:after="160" w:line="259" w:lineRule="auto"/>
    </w:pPr>
    <w:rPr>
      <w:sz w:val="22"/>
      <w:szCs w:val="22"/>
      <w:lang w:eastAsia="en-US"/>
    </w:rPr>
  </w:style>
  <w:style w:type="paragraph" w:styleId="1">
    <w:name w:val="heading 1"/>
    <w:basedOn w:val="a"/>
    <w:next w:val="a"/>
    <w:link w:val="10"/>
    <w:uiPriority w:val="99"/>
    <w:qFormat/>
    <w:rsid w:val="00F875A1"/>
    <w:pPr>
      <w:keepNext/>
      <w:spacing w:after="0" w:line="240" w:lineRule="auto"/>
      <w:jc w:val="center"/>
      <w:outlineLvl w:val="0"/>
    </w:pPr>
    <w:rPr>
      <w:rFonts w:ascii="Cambria" w:eastAsia="Times New Roman" w:hAnsi="Cambria"/>
      <w:b/>
      <w:bCs/>
      <w:kern w:val="32"/>
      <w:sz w:val="32"/>
      <w:szCs w:val="32"/>
      <w:lang w:val="x-none" w:eastAsia="x-none"/>
    </w:rPr>
  </w:style>
  <w:style w:type="paragraph" w:styleId="2">
    <w:name w:val="heading 2"/>
    <w:basedOn w:val="a"/>
    <w:next w:val="a"/>
    <w:link w:val="20"/>
    <w:uiPriority w:val="9"/>
    <w:semiHidden/>
    <w:unhideWhenUsed/>
    <w:qFormat/>
    <w:rsid w:val="003B7A5C"/>
    <w:pPr>
      <w:keepNext/>
      <w:spacing w:before="240" w:after="60"/>
      <w:outlineLvl w:val="1"/>
    </w:pPr>
    <w:rPr>
      <w:rFonts w:ascii="Calibri Light" w:eastAsia="Times New Roman" w:hAnsi="Calibri Light"/>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5579D"/>
    <w:pPr>
      <w:widowControl w:val="0"/>
      <w:autoSpaceDE w:val="0"/>
      <w:autoSpaceDN w:val="0"/>
    </w:pPr>
    <w:rPr>
      <w:rFonts w:eastAsia="Times New Roman" w:cs="Calibri"/>
      <w:sz w:val="22"/>
    </w:rPr>
  </w:style>
  <w:style w:type="paragraph" w:customStyle="1" w:styleId="ConsPlusNonformat">
    <w:name w:val="ConsPlusNonformat"/>
    <w:rsid w:val="00C5579D"/>
    <w:pPr>
      <w:widowControl w:val="0"/>
      <w:autoSpaceDE w:val="0"/>
      <w:autoSpaceDN w:val="0"/>
    </w:pPr>
    <w:rPr>
      <w:rFonts w:ascii="Courier New" w:eastAsia="Times New Roman" w:hAnsi="Courier New" w:cs="Courier New"/>
    </w:rPr>
  </w:style>
  <w:style w:type="paragraph" w:customStyle="1" w:styleId="ConsPlusTitle">
    <w:name w:val="ConsPlusTitle"/>
    <w:rsid w:val="00C5579D"/>
    <w:pPr>
      <w:widowControl w:val="0"/>
      <w:autoSpaceDE w:val="0"/>
      <w:autoSpaceDN w:val="0"/>
    </w:pPr>
    <w:rPr>
      <w:rFonts w:eastAsia="Times New Roman" w:cs="Calibri"/>
      <w:b/>
      <w:sz w:val="22"/>
    </w:rPr>
  </w:style>
  <w:style w:type="paragraph" w:customStyle="1" w:styleId="ConsPlusCell">
    <w:name w:val="ConsPlusCell"/>
    <w:rsid w:val="00C5579D"/>
    <w:pPr>
      <w:widowControl w:val="0"/>
      <w:autoSpaceDE w:val="0"/>
      <w:autoSpaceDN w:val="0"/>
    </w:pPr>
    <w:rPr>
      <w:rFonts w:ascii="Courier New" w:eastAsia="Times New Roman" w:hAnsi="Courier New" w:cs="Courier New"/>
    </w:rPr>
  </w:style>
  <w:style w:type="paragraph" w:customStyle="1" w:styleId="ConsPlusDocList">
    <w:name w:val="ConsPlusDocList"/>
    <w:rsid w:val="00C5579D"/>
    <w:pPr>
      <w:widowControl w:val="0"/>
      <w:autoSpaceDE w:val="0"/>
      <w:autoSpaceDN w:val="0"/>
    </w:pPr>
    <w:rPr>
      <w:rFonts w:eastAsia="Times New Roman" w:cs="Calibri"/>
      <w:sz w:val="22"/>
    </w:rPr>
  </w:style>
  <w:style w:type="paragraph" w:customStyle="1" w:styleId="ConsPlusTitlePage">
    <w:name w:val="ConsPlusTitlePage"/>
    <w:rsid w:val="00C5579D"/>
    <w:pPr>
      <w:widowControl w:val="0"/>
      <w:autoSpaceDE w:val="0"/>
      <w:autoSpaceDN w:val="0"/>
    </w:pPr>
    <w:rPr>
      <w:rFonts w:ascii="Tahoma" w:eastAsia="Times New Roman" w:hAnsi="Tahoma" w:cs="Tahoma"/>
    </w:rPr>
  </w:style>
  <w:style w:type="paragraph" w:customStyle="1" w:styleId="ConsPlusJurTerm">
    <w:name w:val="ConsPlusJurTerm"/>
    <w:rsid w:val="00C5579D"/>
    <w:pPr>
      <w:widowControl w:val="0"/>
      <w:autoSpaceDE w:val="0"/>
      <w:autoSpaceDN w:val="0"/>
    </w:pPr>
    <w:rPr>
      <w:rFonts w:ascii="Tahoma" w:eastAsia="Times New Roman" w:hAnsi="Tahoma" w:cs="Tahoma"/>
      <w:sz w:val="26"/>
    </w:rPr>
  </w:style>
  <w:style w:type="paragraph" w:customStyle="1" w:styleId="ConsPlusTextList">
    <w:name w:val="ConsPlusTextList"/>
    <w:rsid w:val="00C5579D"/>
    <w:pPr>
      <w:widowControl w:val="0"/>
      <w:autoSpaceDE w:val="0"/>
      <w:autoSpaceDN w:val="0"/>
    </w:pPr>
    <w:rPr>
      <w:rFonts w:ascii="Arial" w:eastAsia="Times New Roman" w:hAnsi="Arial" w:cs="Arial"/>
    </w:rPr>
  </w:style>
  <w:style w:type="character" w:styleId="a3">
    <w:name w:val="Hyperlink"/>
    <w:uiPriority w:val="99"/>
    <w:unhideWhenUsed/>
    <w:rsid w:val="00AE6098"/>
    <w:rPr>
      <w:color w:val="0000FF"/>
      <w:u w:val="single"/>
    </w:rPr>
  </w:style>
  <w:style w:type="table" w:styleId="a4">
    <w:name w:val="Table Grid"/>
    <w:basedOn w:val="a1"/>
    <w:uiPriority w:val="39"/>
    <w:rsid w:val="007D6F6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10">
    <w:name w:val="Заголовок 1 Знак"/>
    <w:link w:val="1"/>
    <w:uiPriority w:val="99"/>
    <w:rsid w:val="00F875A1"/>
    <w:rPr>
      <w:rFonts w:ascii="Cambria" w:eastAsia="Times New Roman" w:hAnsi="Cambria"/>
      <w:b/>
      <w:bCs/>
      <w:kern w:val="32"/>
      <w:sz w:val="32"/>
      <w:szCs w:val="32"/>
    </w:rPr>
  </w:style>
  <w:style w:type="character" w:customStyle="1" w:styleId="20">
    <w:name w:val="Заголовок 2 Знак"/>
    <w:link w:val="2"/>
    <w:uiPriority w:val="9"/>
    <w:semiHidden/>
    <w:rsid w:val="003B7A5C"/>
    <w:rPr>
      <w:rFonts w:ascii="Calibri Light" w:eastAsia="Times New Roman" w:hAnsi="Calibri Light" w:cs="Times New Roman"/>
      <w:b/>
      <w:bCs/>
      <w:i/>
      <w:iCs/>
      <w:sz w:val="28"/>
      <w:szCs w:val="28"/>
      <w:lang w:eastAsia="en-US"/>
    </w:rPr>
  </w:style>
  <w:style w:type="character" w:customStyle="1" w:styleId="a5">
    <w:name w:val="Неразрешенное упоминание"/>
    <w:uiPriority w:val="99"/>
    <w:semiHidden/>
    <w:unhideWhenUsed/>
    <w:rsid w:val="003249BE"/>
    <w:rPr>
      <w:color w:val="605E5C"/>
      <w:shd w:val="clear" w:color="auto" w:fill="E1DFDD"/>
    </w:rPr>
  </w:style>
  <w:style w:type="paragraph" w:styleId="a6">
    <w:name w:val="List Paragraph"/>
    <w:basedOn w:val="a"/>
    <w:link w:val="a7"/>
    <w:uiPriority w:val="34"/>
    <w:qFormat/>
    <w:rsid w:val="00991E6A"/>
    <w:pPr>
      <w:autoSpaceDE w:val="0"/>
      <w:autoSpaceDN w:val="0"/>
      <w:adjustRightInd w:val="0"/>
      <w:spacing w:after="0" w:line="240" w:lineRule="auto"/>
      <w:ind w:left="720"/>
    </w:pPr>
    <w:rPr>
      <w:rFonts w:ascii="Times New Roman" w:eastAsia="Times New Roman" w:hAnsi="Times New Roman"/>
      <w:sz w:val="24"/>
      <w:szCs w:val="24"/>
      <w:lang w:eastAsia="ru-RU"/>
    </w:rPr>
  </w:style>
  <w:style w:type="character" w:customStyle="1" w:styleId="a7">
    <w:name w:val="Абзац списка Знак"/>
    <w:link w:val="a6"/>
    <w:uiPriority w:val="34"/>
    <w:locked/>
    <w:rsid w:val="00991E6A"/>
    <w:rPr>
      <w:rFonts w:ascii="Times New Roman" w:eastAsia="Times New Roman" w:hAnsi="Times New Roman"/>
      <w:sz w:val="24"/>
      <w:szCs w:val="24"/>
    </w:rPr>
  </w:style>
  <w:style w:type="character" w:customStyle="1" w:styleId="nobr">
    <w:name w:val="nobr"/>
    <w:basedOn w:val="a0"/>
    <w:rsid w:val="00991E6A"/>
  </w:style>
  <w:style w:type="character" w:customStyle="1" w:styleId="gloss">
    <w:name w:val="gloss"/>
    <w:basedOn w:val="a0"/>
    <w:rsid w:val="00991E6A"/>
  </w:style>
  <w:style w:type="character" w:customStyle="1" w:styleId="product-paramscell-decor">
    <w:name w:val="product-params__cell-decor"/>
    <w:basedOn w:val="a0"/>
    <w:rsid w:val="00991E6A"/>
  </w:style>
  <w:style w:type="paragraph" w:styleId="a8">
    <w:name w:val="Balloon Text"/>
    <w:basedOn w:val="a"/>
    <w:link w:val="a9"/>
    <w:semiHidden/>
    <w:rsid w:val="007B5F40"/>
    <w:pPr>
      <w:spacing w:after="0" w:line="240" w:lineRule="auto"/>
    </w:pPr>
    <w:rPr>
      <w:rFonts w:ascii="Tahoma" w:eastAsia="Times New Roman" w:hAnsi="Tahoma" w:cs="Tahoma"/>
      <w:sz w:val="16"/>
      <w:szCs w:val="16"/>
      <w:lang w:eastAsia="ru-RU"/>
    </w:rPr>
  </w:style>
  <w:style w:type="character" w:customStyle="1" w:styleId="a9">
    <w:name w:val="Текст выноски Знак"/>
    <w:link w:val="a8"/>
    <w:semiHidden/>
    <w:rsid w:val="007B5F40"/>
    <w:rPr>
      <w:rFonts w:ascii="Tahoma" w:eastAsia="Times New Roman" w:hAnsi="Tahoma" w:cs="Tahoma"/>
      <w:sz w:val="16"/>
      <w:szCs w:val="16"/>
    </w:rPr>
  </w:style>
  <w:style w:type="paragraph" w:styleId="aa">
    <w:name w:val="No Spacing"/>
    <w:aliases w:val="Бес интервала,No Spacing"/>
    <w:link w:val="ab"/>
    <w:uiPriority w:val="1"/>
    <w:qFormat/>
    <w:rsid w:val="000D2EA4"/>
    <w:pPr>
      <w:suppressAutoHyphens/>
    </w:pPr>
    <w:rPr>
      <w:sz w:val="22"/>
      <w:szCs w:val="22"/>
      <w:lang w:eastAsia="ar-SA"/>
    </w:rPr>
  </w:style>
  <w:style w:type="character" w:customStyle="1" w:styleId="ab">
    <w:name w:val="Без интервала Знак"/>
    <w:aliases w:val="Бес интервала Знак,No Spacing Знак"/>
    <w:link w:val="aa"/>
    <w:uiPriority w:val="1"/>
    <w:qFormat/>
    <w:rsid w:val="0050771D"/>
    <w:rPr>
      <w:sz w:val="22"/>
      <w:szCs w:val="22"/>
      <w:lang w:eastAsia="ar-SA"/>
    </w:rPr>
  </w:style>
  <w:style w:type="paragraph" w:styleId="ac">
    <w:name w:val="header"/>
    <w:basedOn w:val="a"/>
    <w:link w:val="ad"/>
    <w:semiHidden/>
    <w:unhideWhenUsed/>
    <w:rsid w:val="00EC0079"/>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ad">
    <w:name w:val="Верхний колонтитул Знак"/>
    <w:link w:val="ac"/>
    <w:semiHidden/>
    <w:rsid w:val="00EC0079"/>
    <w:rPr>
      <w:rFonts w:ascii="Times New Roman" w:eastAsia="Times New Roman" w:hAnsi="Times New Roman"/>
      <w:sz w:val="24"/>
      <w:szCs w:val="24"/>
    </w:rPr>
  </w:style>
  <w:style w:type="character" w:customStyle="1" w:styleId="tsbodym">
    <w:name w:val="tsbodym"/>
    <w:rsid w:val="00F56AC1"/>
  </w:style>
  <w:style w:type="character" w:customStyle="1" w:styleId="pdpb7n">
    <w:name w:val="pdp_b7n"/>
    <w:rsid w:val="00F56AC1"/>
  </w:style>
  <w:style w:type="character" w:customStyle="1" w:styleId="dglv-w">
    <w:name w:val="dglv-w"/>
    <w:rsid w:val="00B63600"/>
  </w:style>
  <w:style w:type="character" w:customStyle="1" w:styleId="mo-typography">
    <w:name w:val="mo-typography"/>
    <w:rsid w:val="00635D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136772">
      <w:bodyDiv w:val="1"/>
      <w:marLeft w:val="0"/>
      <w:marRight w:val="0"/>
      <w:marTop w:val="0"/>
      <w:marBottom w:val="0"/>
      <w:divBdr>
        <w:top w:val="none" w:sz="0" w:space="0" w:color="auto"/>
        <w:left w:val="none" w:sz="0" w:space="0" w:color="auto"/>
        <w:bottom w:val="none" w:sz="0" w:space="0" w:color="auto"/>
        <w:right w:val="none" w:sz="0" w:space="0" w:color="auto"/>
      </w:divBdr>
    </w:div>
    <w:div w:id="85658922">
      <w:bodyDiv w:val="1"/>
      <w:marLeft w:val="0"/>
      <w:marRight w:val="0"/>
      <w:marTop w:val="0"/>
      <w:marBottom w:val="0"/>
      <w:divBdr>
        <w:top w:val="none" w:sz="0" w:space="0" w:color="auto"/>
        <w:left w:val="none" w:sz="0" w:space="0" w:color="auto"/>
        <w:bottom w:val="none" w:sz="0" w:space="0" w:color="auto"/>
        <w:right w:val="none" w:sz="0" w:space="0" w:color="auto"/>
      </w:divBdr>
    </w:div>
    <w:div w:id="86077885">
      <w:bodyDiv w:val="1"/>
      <w:marLeft w:val="0"/>
      <w:marRight w:val="0"/>
      <w:marTop w:val="0"/>
      <w:marBottom w:val="0"/>
      <w:divBdr>
        <w:top w:val="none" w:sz="0" w:space="0" w:color="auto"/>
        <w:left w:val="none" w:sz="0" w:space="0" w:color="auto"/>
        <w:bottom w:val="none" w:sz="0" w:space="0" w:color="auto"/>
        <w:right w:val="none" w:sz="0" w:space="0" w:color="auto"/>
      </w:divBdr>
    </w:div>
    <w:div w:id="104277242">
      <w:bodyDiv w:val="1"/>
      <w:marLeft w:val="0"/>
      <w:marRight w:val="0"/>
      <w:marTop w:val="0"/>
      <w:marBottom w:val="0"/>
      <w:divBdr>
        <w:top w:val="none" w:sz="0" w:space="0" w:color="auto"/>
        <w:left w:val="none" w:sz="0" w:space="0" w:color="auto"/>
        <w:bottom w:val="none" w:sz="0" w:space="0" w:color="auto"/>
        <w:right w:val="none" w:sz="0" w:space="0" w:color="auto"/>
      </w:divBdr>
    </w:div>
    <w:div w:id="153379185">
      <w:bodyDiv w:val="1"/>
      <w:marLeft w:val="0"/>
      <w:marRight w:val="0"/>
      <w:marTop w:val="0"/>
      <w:marBottom w:val="0"/>
      <w:divBdr>
        <w:top w:val="none" w:sz="0" w:space="0" w:color="auto"/>
        <w:left w:val="none" w:sz="0" w:space="0" w:color="auto"/>
        <w:bottom w:val="none" w:sz="0" w:space="0" w:color="auto"/>
        <w:right w:val="none" w:sz="0" w:space="0" w:color="auto"/>
      </w:divBdr>
      <w:divsChild>
        <w:div w:id="147326981">
          <w:marLeft w:val="0"/>
          <w:marRight w:val="0"/>
          <w:marTop w:val="0"/>
          <w:marBottom w:val="0"/>
          <w:divBdr>
            <w:top w:val="none" w:sz="0" w:space="0" w:color="auto"/>
            <w:left w:val="none" w:sz="0" w:space="0" w:color="auto"/>
            <w:bottom w:val="none" w:sz="0" w:space="0" w:color="auto"/>
            <w:right w:val="none" w:sz="0" w:space="0" w:color="auto"/>
          </w:divBdr>
        </w:div>
        <w:div w:id="1151602816">
          <w:marLeft w:val="120"/>
          <w:marRight w:val="0"/>
          <w:marTop w:val="0"/>
          <w:marBottom w:val="0"/>
          <w:divBdr>
            <w:top w:val="none" w:sz="0" w:space="0" w:color="auto"/>
            <w:left w:val="none" w:sz="0" w:space="0" w:color="auto"/>
            <w:bottom w:val="none" w:sz="0" w:space="0" w:color="auto"/>
            <w:right w:val="none" w:sz="0" w:space="0" w:color="auto"/>
          </w:divBdr>
        </w:div>
      </w:divsChild>
    </w:div>
    <w:div w:id="368645343">
      <w:bodyDiv w:val="1"/>
      <w:marLeft w:val="0"/>
      <w:marRight w:val="0"/>
      <w:marTop w:val="0"/>
      <w:marBottom w:val="0"/>
      <w:divBdr>
        <w:top w:val="none" w:sz="0" w:space="0" w:color="auto"/>
        <w:left w:val="none" w:sz="0" w:space="0" w:color="auto"/>
        <w:bottom w:val="none" w:sz="0" w:space="0" w:color="auto"/>
        <w:right w:val="none" w:sz="0" w:space="0" w:color="auto"/>
      </w:divBdr>
    </w:div>
    <w:div w:id="488130598">
      <w:bodyDiv w:val="1"/>
      <w:marLeft w:val="0"/>
      <w:marRight w:val="0"/>
      <w:marTop w:val="0"/>
      <w:marBottom w:val="0"/>
      <w:divBdr>
        <w:top w:val="none" w:sz="0" w:space="0" w:color="auto"/>
        <w:left w:val="none" w:sz="0" w:space="0" w:color="auto"/>
        <w:bottom w:val="none" w:sz="0" w:space="0" w:color="auto"/>
        <w:right w:val="none" w:sz="0" w:space="0" w:color="auto"/>
      </w:divBdr>
    </w:div>
    <w:div w:id="555820340">
      <w:bodyDiv w:val="1"/>
      <w:marLeft w:val="0"/>
      <w:marRight w:val="0"/>
      <w:marTop w:val="0"/>
      <w:marBottom w:val="0"/>
      <w:divBdr>
        <w:top w:val="none" w:sz="0" w:space="0" w:color="auto"/>
        <w:left w:val="none" w:sz="0" w:space="0" w:color="auto"/>
        <w:bottom w:val="none" w:sz="0" w:space="0" w:color="auto"/>
        <w:right w:val="none" w:sz="0" w:space="0" w:color="auto"/>
      </w:divBdr>
    </w:div>
    <w:div w:id="590625006">
      <w:bodyDiv w:val="1"/>
      <w:marLeft w:val="0"/>
      <w:marRight w:val="0"/>
      <w:marTop w:val="0"/>
      <w:marBottom w:val="0"/>
      <w:divBdr>
        <w:top w:val="none" w:sz="0" w:space="0" w:color="auto"/>
        <w:left w:val="none" w:sz="0" w:space="0" w:color="auto"/>
        <w:bottom w:val="none" w:sz="0" w:space="0" w:color="auto"/>
        <w:right w:val="none" w:sz="0" w:space="0" w:color="auto"/>
      </w:divBdr>
    </w:div>
    <w:div w:id="672340535">
      <w:bodyDiv w:val="1"/>
      <w:marLeft w:val="0"/>
      <w:marRight w:val="0"/>
      <w:marTop w:val="0"/>
      <w:marBottom w:val="0"/>
      <w:divBdr>
        <w:top w:val="none" w:sz="0" w:space="0" w:color="auto"/>
        <w:left w:val="none" w:sz="0" w:space="0" w:color="auto"/>
        <w:bottom w:val="none" w:sz="0" w:space="0" w:color="auto"/>
        <w:right w:val="none" w:sz="0" w:space="0" w:color="auto"/>
      </w:divBdr>
      <w:divsChild>
        <w:div w:id="754323066">
          <w:marLeft w:val="0"/>
          <w:marRight w:val="0"/>
          <w:marTop w:val="0"/>
          <w:marBottom w:val="0"/>
          <w:divBdr>
            <w:top w:val="none" w:sz="0" w:space="0" w:color="auto"/>
            <w:left w:val="none" w:sz="0" w:space="0" w:color="auto"/>
            <w:bottom w:val="none" w:sz="0" w:space="0" w:color="auto"/>
            <w:right w:val="none" w:sz="0" w:space="0" w:color="auto"/>
          </w:divBdr>
          <w:divsChild>
            <w:div w:id="891313350">
              <w:marLeft w:val="0"/>
              <w:marRight w:val="0"/>
              <w:marTop w:val="0"/>
              <w:marBottom w:val="0"/>
              <w:divBdr>
                <w:top w:val="none" w:sz="0" w:space="0" w:color="auto"/>
                <w:left w:val="none" w:sz="0" w:space="0" w:color="auto"/>
                <w:bottom w:val="none" w:sz="0" w:space="0" w:color="auto"/>
                <w:right w:val="none" w:sz="0" w:space="0" w:color="auto"/>
              </w:divBdr>
              <w:divsChild>
                <w:div w:id="1208684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5905457">
      <w:bodyDiv w:val="1"/>
      <w:marLeft w:val="0"/>
      <w:marRight w:val="0"/>
      <w:marTop w:val="0"/>
      <w:marBottom w:val="0"/>
      <w:divBdr>
        <w:top w:val="none" w:sz="0" w:space="0" w:color="auto"/>
        <w:left w:val="none" w:sz="0" w:space="0" w:color="auto"/>
        <w:bottom w:val="none" w:sz="0" w:space="0" w:color="auto"/>
        <w:right w:val="none" w:sz="0" w:space="0" w:color="auto"/>
      </w:divBdr>
    </w:div>
    <w:div w:id="897590465">
      <w:bodyDiv w:val="1"/>
      <w:marLeft w:val="0"/>
      <w:marRight w:val="0"/>
      <w:marTop w:val="0"/>
      <w:marBottom w:val="0"/>
      <w:divBdr>
        <w:top w:val="none" w:sz="0" w:space="0" w:color="auto"/>
        <w:left w:val="none" w:sz="0" w:space="0" w:color="auto"/>
        <w:bottom w:val="none" w:sz="0" w:space="0" w:color="auto"/>
        <w:right w:val="none" w:sz="0" w:space="0" w:color="auto"/>
      </w:divBdr>
      <w:divsChild>
        <w:div w:id="499584512">
          <w:marLeft w:val="0"/>
          <w:marRight w:val="0"/>
          <w:marTop w:val="0"/>
          <w:marBottom w:val="0"/>
          <w:divBdr>
            <w:top w:val="none" w:sz="0" w:space="0" w:color="auto"/>
            <w:left w:val="none" w:sz="0" w:space="0" w:color="auto"/>
            <w:bottom w:val="none" w:sz="0" w:space="0" w:color="auto"/>
            <w:right w:val="none" w:sz="0" w:space="0" w:color="auto"/>
          </w:divBdr>
          <w:divsChild>
            <w:div w:id="1227960017">
              <w:marLeft w:val="0"/>
              <w:marRight w:val="0"/>
              <w:marTop w:val="0"/>
              <w:marBottom w:val="0"/>
              <w:divBdr>
                <w:top w:val="none" w:sz="0" w:space="0" w:color="auto"/>
                <w:left w:val="none" w:sz="0" w:space="0" w:color="auto"/>
                <w:bottom w:val="none" w:sz="0" w:space="0" w:color="auto"/>
                <w:right w:val="none" w:sz="0" w:space="0" w:color="auto"/>
              </w:divBdr>
              <w:divsChild>
                <w:div w:id="496193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4585489">
      <w:bodyDiv w:val="1"/>
      <w:marLeft w:val="0"/>
      <w:marRight w:val="0"/>
      <w:marTop w:val="0"/>
      <w:marBottom w:val="0"/>
      <w:divBdr>
        <w:top w:val="none" w:sz="0" w:space="0" w:color="auto"/>
        <w:left w:val="none" w:sz="0" w:space="0" w:color="auto"/>
        <w:bottom w:val="none" w:sz="0" w:space="0" w:color="auto"/>
        <w:right w:val="none" w:sz="0" w:space="0" w:color="auto"/>
      </w:divBdr>
    </w:div>
    <w:div w:id="969702624">
      <w:bodyDiv w:val="1"/>
      <w:marLeft w:val="0"/>
      <w:marRight w:val="0"/>
      <w:marTop w:val="0"/>
      <w:marBottom w:val="0"/>
      <w:divBdr>
        <w:top w:val="none" w:sz="0" w:space="0" w:color="auto"/>
        <w:left w:val="none" w:sz="0" w:space="0" w:color="auto"/>
        <w:bottom w:val="none" w:sz="0" w:space="0" w:color="auto"/>
        <w:right w:val="none" w:sz="0" w:space="0" w:color="auto"/>
      </w:divBdr>
    </w:div>
    <w:div w:id="1015767338">
      <w:bodyDiv w:val="1"/>
      <w:marLeft w:val="0"/>
      <w:marRight w:val="0"/>
      <w:marTop w:val="0"/>
      <w:marBottom w:val="0"/>
      <w:divBdr>
        <w:top w:val="none" w:sz="0" w:space="0" w:color="auto"/>
        <w:left w:val="none" w:sz="0" w:space="0" w:color="auto"/>
        <w:bottom w:val="none" w:sz="0" w:space="0" w:color="auto"/>
        <w:right w:val="none" w:sz="0" w:space="0" w:color="auto"/>
      </w:divBdr>
      <w:divsChild>
        <w:div w:id="519779698">
          <w:marLeft w:val="0"/>
          <w:marRight w:val="0"/>
          <w:marTop w:val="0"/>
          <w:marBottom w:val="0"/>
          <w:divBdr>
            <w:top w:val="none" w:sz="0" w:space="0" w:color="auto"/>
            <w:left w:val="none" w:sz="0" w:space="0" w:color="auto"/>
            <w:bottom w:val="none" w:sz="0" w:space="0" w:color="auto"/>
            <w:right w:val="none" w:sz="0" w:space="0" w:color="auto"/>
          </w:divBdr>
        </w:div>
        <w:div w:id="1989674006">
          <w:marLeft w:val="75"/>
          <w:marRight w:val="0"/>
          <w:marTop w:val="0"/>
          <w:marBottom w:val="0"/>
          <w:divBdr>
            <w:top w:val="none" w:sz="0" w:space="0" w:color="auto"/>
            <w:left w:val="none" w:sz="0" w:space="0" w:color="auto"/>
            <w:bottom w:val="none" w:sz="0" w:space="0" w:color="auto"/>
            <w:right w:val="none" w:sz="0" w:space="0" w:color="auto"/>
          </w:divBdr>
        </w:div>
      </w:divsChild>
    </w:div>
    <w:div w:id="1037042553">
      <w:bodyDiv w:val="1"/>
      <w:marLeft w:val="0"/>
      <w:marRight w:val="0"/>
      <w:marTop w:val="0"/>
      <w:marBottom w:val="0"/>
      <w:divBdr>
        <w:top w:val="none" w:sz="0" w:space="0" w:color="auto"/>
        <w:left w:val="none" w:sz="0" w:space="0" w:color="auto"/>
        <w:bottom w:val="none" w:sz="0" w:space="0" w:color="auto"/>
        <w:right w:val="none" w:sz="0" w:space="0" w:color="auto"/>
      </w:divBdr>
    </w:div>
    <w:div w:id="1108811836">
      <w:bodyDiv w:val="1"/>
      <w:marLeft w:val="0"/>
      <w:marRight w:val="0"/>
      <w:marTop w:val="0"/>
      <w:marBottom w:val="0"/>
      <w:divBdr>
        <w:top w:val="none" w:sz="0" w:space="0" w:color="auto"/>
        <w:left w:val="none" w:sz="0" w:space="0" w:color="auto"/>
        <w:bottom w:val="none" w:sz="0" w:space="0" w:color="auto"/>
        <w:right w:val="none" w:sz="0" w:space="0" w:color="auto"/>
      </w:divBdr>
      <w:divsChild>
        <w:div w:id="306210304">
          <w:marLeft w:val="0"/>
          <w:marRight w:val="0"/>
          <w:marTop w:val="0"/>
          <w:marBottom w:val="0"/>
          <w:divBdr>
            <w:top w:val="none" w:sz="0" w:space="0" w:color="auto"/>
            <w:left w:val="none" w:sz="0" w:space="0" w:color="auto"/>
            <w:bottom w:val="none" w:sz="0" w:space="0" w:color="auto"/>
            <w:right w:val="none" w:sz="0" w:space="0" w:color="auto"/>
          </w:divBdr>
        </w:div>
      </w:divsChild>
    </w:div>
    <w:div w:id="1202548711">
      <w:bodyDiv w:val="1"/>
      <w:marLeft w:val="0"/>
      <w:marRight w:val="0"/>
      <w:marTop w:val="0"/>
      <w:marBottom w:val="0"/>
      <w:divBdr>
        <w:top w:val="none" w:sz="0" w:space="0" w:color="auto"/>
        <w:left w:val="none" w:sz="0" w:space="0" w:color="auto"/>
        <w:bottom w:val="none" w:sz="0" w:space="0" w:color="auto"/>
        <w:right w:val="none" w:sz="0" w:space="0" w:color="auto"/>
      </w:divBdr>
    </w:div>
    <w:div w:id="1298800732">
      <w:bodyDiv w:val="1"/>
      <w:marLeft w:val="0"/>
      <w:marRight w:val="0"/>
      <w:marTop w:val="0"/>
      <w:marBottom w:val="0"/>
      <w:divBdr>
        <w:top w:val="none" w:sz="0" w:space="0" w:color="auto"/>
        <w:left w:val="none" w:sz="0" w:space="0" w:color="auto"/>
        <w:bottom w:val="none" w:sz="0" w:space="0" w:color="auto"/>
        <w:right w:val="none" w:sz="0" w:space="0" w:color="auto"/>
      </w:divBdr>
    </w:div>
    <w:div w:id="1309675190">
      <w:bodyDiv w:val="1"/>
      <w:marLeft w:val="0"/>
      <w:marRight w:val="0"/>
      <w:marTop w:val="0"/>
      <w:marBottom w:val="0"/>
      <w:divBdr>
        <w:top w:val="none" w:sz="0" w:space="0" w:color="auto"/>
        <w:left w:val="none" w:sz="0" w:space="0" w:color="auto"/>
        <w:bottom w:val="none" w:sz="0" w:space="0" w:color="auto"/>
        <w:right w:val="none" w:sz="0" w:space="0" w:color="auto"/>
      </w:divBdr>
    </w:div>
    <w:div w:id="1377461267">
      <w:bodyDiv w:val="1"/>
      <w:marLeft w:val="0"/>
      <w:marRight w:val="0"/>
      <w:marTop w:val="0"/>
      <w:marBottom w:val="0"/>
      <w:divBdr>
        <w:top w:val="none" w:sz="0" w:space="0" w:color="auto"/>
        <w:left w:val="none" w:sz="0" w:space="0" w:color="auto"/>
        <w:bottom w:val="none" w:sz="0" w:space="0" w:color="auto"/>
        <w:right w:val="none" w:sz="0" w:space="0" w:color="auto"/>
      </w:divBdr>
    </w:div>
    <w:div w:id="1404716938">
      <w:bodyDiv w:val="1"/>
      <w:marLeft w:val="0"/>
      <w:marRight w:val="0"/>
      <w:marTop w:val="0"/>
      <w:marBottom w:val="0"/>
      <w:divBdr>
        <w:top w:val="none" w:sz="0" w:space="0" w:color="auto"/>
        <w:left w:val="none" w:sz="0" w:space="0" w:color="auto"/>
        <w:bottom w:val="none" w:sz="0" w:space="0" w:color="auto"/>
        <w:right w:val="none" w:sz="0" w:space="0" w:color="auto"/>
      </w:divBdr>
    </w:div>
    <w:div w:id="1573931409">
      <w:bodyDiv w:val="1"/>
      <w:marLeft w:val="0"/>
      <w:marRight w:val="0"/>
      <w:marTop w:val="0"/>
      <w:marBottom w:val="0"/>
      <w:divBdr>
        <w:top w:val="none" w:sz="0" w:space="0" w:color="auto"/>
        <w:left w:val="none" w:sz="0" w:space="0" w:color="auto"/>
        <w:bottom w:val="none" w:sz="0" w:space="0" w:color="auto"/>
        <w:right w:val="none" w:sz="0" w:space="0" w:color="auto"/>
      </w:divBdr>
    </w:div>
    <w:div w:id="1588343080">
      <w:bodyDiv w:val="1"/>
      <w:marLeft w:val="0"/>
      <w:marRight w:val="0"/>
      <w:marTop w:val="0"/>
      <w:marBottom w:val="0"/>
      <w:divBdr>
        <w:top w:val="none" w:sz="0" w:space="0" w:color="auto"/>
        <w:left w:val="none" w:sz="0" w:space="0" w:color="auto"/>
        <w:bottom w:val="none" w:sz="0" w:space="0" w:color="auto"/>
        <w:right w:val="none" w:sz="0" w:space="0" w:color="auto"/>
      </w:divBdr>
    </w:div>
    <w:div w:id="1613786939">
      <w:bodyDiv w:val="1"/>
      <w:marLeft w:val="0"/>
      <w:marRight w:val="0"/>
      <w:marTop w:val="0"/>
      <w:marBottom w:val="0"/>
      <w:divBdr>
        <w:top w:val="none" w:sz="0" w:space="0" w:color="auto"/>
        <w:left w:val="none" w:sz="0" w:space="0" w:color="auto"/>
        <w:bottom w:val="none" w:sz="0" w:space="0" w:color="auto"/>
        <w:right w:val="none" w:sz="0" w:space="0" w:color="auto"/>
      </w:divBdr>
    </w:div>
    <w:div w:id="1618096381">
      <w:bodyDiv w:val="1"/>
      <w:marLeft w:val="0"/>
      <w:marRight w:val="0"/>
      <w:marTop w:val="0"/>
      <w:marBottom w:val="0"/>
      <w:divBdr>
        <w:top w:val="none" w:sz="0" w:space="0" w:color="auto"/>
        <w:left w:val="none" w:sz="0" w:space="0" w:color="auto"/>
        <w:bottom w:val="none" w:sz="0" w:space="0" w:color="auto"/>
        <w:right w:val="none" w:sz="0" w:space="0" w:color="auto"/>
      </w:divBdr>
    </w:div>
    <w:div w:id="1624648244">
      <w:bodyDiv w:val="1"/>
      <w:marLeft w:val="0"/>
      <w:marRight w:val="0"/>
      <w:marTop w:val="0"/>
      <w:marBottom w:val="0"/>
      <w:divBdr>
        <w:top w:val="none" w:sz="0" w:space="0" w:color="auto"/>
        <w:left w:val="none" w:sz="0" w:space="0" w:color="auto"/>
        <w:bottom w:val="none" w:sz="0" w:space="0" w:color="auto"/>
        <w:right w:val="none" w:sz="0" w:space="0" w:color="auto"/>
      </w:divBdr>
    </w:div>
    <w:div w:id="1643923864">
      <w:bodyDiv w:val="1"/>
      <w:marLeft w:val="0"/>
      <w:marRight w:val="0"/>
      <w:marTop w:val="0"/>
      <w:marBottom w:val="0"/>
      <w:divBdr>
        <w:top w:val="none" w:sz="0" w:space="0" w:color="auto"/>
        <w:left w:val="none" w:sz="0" w:space="0" w:color="auto"/>
        <w:bottom w:val="none" w:sz="0" w:space="0" w:color="auto"/>
        <w:right w:val="none" w:sz="0" w:space="0" w:color="auto"/>
      </w:divBdr>
      <w:divsChild>
        <w:div w:id="1150439558">
          <w:marLeft w:val="0"/>
          <w:marRight w:val="0"/>
          <w:marTop w:val="0"/>
          <w:marBottom w:val="0"/>
          <w:divBdr>
            <w:top w:val="none" w:sz="0" w:space="0" w:color="auto"/>
            <w:left w:val="none" w:sz="0" w:space="0" w:color="auto"/>
            <w:bottom w:val="none" w:sz="0" w:space="0" w:color="auto"/>
            <w:right w:val="none" w:sz="0" w:space="0" w:color="auto"/>
          </w:divBdr>
        </w:div>
        <w:div w:id="1443107083">
          <w:marLeft w:val="0"/>
          <w:marRight w:val="0"/>
          <w:marTop w:val="0"/>
          <w:marBottom w:val="0"/>
          <w:divBdr>
            <w:top w:val="none" w:sz="0" w:space="0" w:color="auto"/>
            <w:left w:val="none" w:sz="0" w:space="0" w:color="auto"/>
            <w:bottom w:val="none" w:sz="0" w:space="0" w:color="auto"/>
            <w:right w:val="none" w:sz="0" w:space="0" w:color="auto"/>
          </w:divBdr>
        </w:div>
      </w:divsChild>
    </w:div>
    <w:div w:id="1648390221">
      <w:bodyDiv w:val="1"/>
      <w:marLeft w:val="0"/>
      <w:marRight w:val="0"/>
      <w:marTop w:val="0"/>
      <w:marBottom w:val="0"/>
      <w:divBdr>
        <w:top w:val="none" w:sz="0" w:space="0" w:color="auto"/>
        <w:left w:val="none" w:sz="0" w:space="0" w:color="auto"/>
        <w:bottom w:val="none" w:sz="0" w:space="0" w:color="auto"/>
        <w:right w:val="none" w:sz="0" w:space="0" w:color="auto"/>
      </w:divBdr>
      <w:divsChild>
        <w:div w:id="563174637">
          <w:marLeft w:val="0"/>
          <w:marRight w:val="0"/>
          <w:marTop w:val="0"/>
          <w:marBottom w:val="0"/>
          <w:divBdr>
            <w:top w:val="none" w:sz="0" w:space="0" w:color="auto"/>
            <w:left w:val="none" w:sz="0" w:space="0" w:color="auto"/>
            <w:bottom w:val="none" w:sz="0" w:space="0" w:color="auto"/>
            <w:right w:val="none" w:sz="0" w:space="0" w:color="auto"/>
          </w:divBdr>
        </w:div>
      </w:divsChild>
    </w:div>
    <w:div w:id="1698580318">
      <w:bodyDiv w:val="1"/>
      <w:marLeft w:val="0"/>
      <w:marRight w:val="0"/>
      <w:marTop w:val="0"/>
      <w:marBottom w:val="0"/>
      <w:divBdr>
        <w:top w:val="none" w:sz="0" w:space="0" w:color="auto"/>
        <w:left w:val="none" w:sz="0" w:space="0" w:color="auto"/>
        <w:bottom w:val="none" w:sz="0" w:space="0" w:color="auto"/>
        <w:right w:val="none" w:sz="0" w:space="0" w:color="auto"/>
      </w:divBdr>
    </w:div>
    <w:div w:id="1746610762">
      <w:bodyDiv w:val="1"/>
      <w:marLeft w:val="0"/>
      <w:marRight w:val="0"/>
      <w:marTop w:val="0"/>
      <w:marBottom w:val="0"/>
      <w:divBdr>
        <w:top w:val="none" w:sz="0" w:space="0" w:color="auto"/>
        <w:left w:val="none" w:sz="0" w:space="0" w:color="auto"/>
        <w:bottom w:val="none" w:sz="0" w:space="0" w:color="auto"/>
        <w:right w:val="none" w:sz="0" w:space="0" w:color="auto"/>
      </w:divBdr>
      <w:divsChild>
        <w:div w:id="1243489531">
          <w:marLeft w:val="0"/>
          <w:marRight w:val="0"/>
          <w:marTop w:val="0"/>
          <w:marBottom w:val="0"/>
          <w:divBdr>
            <w:top w:val="none" w:sz="0" w:space="0" w:color="auto"/>
            <w:left w:val="none" w:sz="0" w:space="0" w:color="auto"/>
            <w:bottom w:val="none" w:sz="0" w:space="0" w:color="auto"/>
            <w:right w:val="none" w:sz="0" w:space="0" w:color="auto"/>
          </w:divBdr>
        </w:div>
        <w:div w:id="1964771358">
          <w:marLeft w:val="0"/>
          <w:marRight w:val="0"/>
          <w:marTop w:val="0"/>
          <w:marBottom w:val="0"/>
          <w:divBdr>
            <w:top w:val="none" w:sz="0" w:space="0" w:color="auto"/>
            <w:left w:val="none" w:sz="0" w:space="0" w:color="auto"/>
            <w:bottom w:val="none" w:sz="0" w:space="0" w:color="auto"/>
            <w:right w:val="none" w:sz="0" w:space="0" w:color="auto"/>
          </w:divBdr>
          <w:divsChild>
            <w:div w:id="394205542">
              <w:marLeft w:val="0"/>
              <w:marRight w:val="0"/>
              <w:marTop w:val="0"/>
              <w:marBottom w:val="0"/>
              <w:divBdr>
                <w:top w:val="none" w:sz="0" w:space="0" w:color="auto"/>
                <w:left w:val="none" w:sz="0" w:space="0" w:color="auto"/>
                <w:bottom w:val="none" w:sz="0" w:space="0" w:color="auto"/>
                <w:right w:val="none" w:sz="0" w:space="0" w:color="auto"/>
              </w:divBdr>
              <w:divsChild>
                <w:div w:id="994992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7751600">
      <w:bodyDiv w:val="1"/>
      <w:marLeft w:val="0"/>
      <w:marRight w:val="0"/>
      <w:marTop w:val="0"/>
      <w:marBottom w:val="0"/>
      <w:divBdr>
        <w:top w:val="none" w:sz="0" w:space="0" w:color="auto"/>
        <w:left w:val="none" w:sz="0" w:space="0" w:color="auto"/>
        <w:bottom w:val="none" w:sz="0" w:space="0" w:color="auto"/>
        <w:right w:val="none" w:sz="0" w:space="0" w:color="auto"/>
      </w:divBdr>
    </w:div>
    <w:div w:id="1781104022">
      <w:bodyDiv w:val="1"/>
      <w:marLeft w:val="0"/>
      <w:marRight w:val="0"/>
      <w:marTop w:val="0"/>
      <w:marBottom w:val="0"/>
      <w:divBdr>
        <w:top w:val="none" w:sz="0" w:space="0" w:color="auto"/>
        <w:left w:val="none" w:sz="0" w:space="0" w:color="auto"/>
        <w:bottom w:val="none" w:sz="0" w:space="0" w:color="auto"/>
        <w:right w:val="none" w:sz="0" w:space="0" w:color="auto"/>
      </w:divBdr>
    </w:div>
    <w:div w:id="1843087650">
      <w:bodyDiv w:val="1"/>
      <w:marLeft w:val="0"/>
      <w:marRight w:val="0"/>
      <w:marTop w:val="0"/>
      <w:marBottom w:val="0"/>
      <w:divBdr>
        <w:top w:val="none" w:sz="0" w:space="0" w:color="auto"/>
        <w:left w:val="none" w:sz="0" w:space="0" w:color="auto"/>
        <w:bottom w:val="none" w:sz="0" w:space="0" w:color="auto"/>
        <w:right w:val="none" w:sz="0" w:space="0" w:color="auto"/>
      </w:divBdr>
      <w:divsChild>
        <w:div w:id="378751147">
          <w:marLeft w:val="120"/>
          <w:marRight w:val="0"/>
          <w:marTop w:val="0"/>
          <w:marBottom w:val="0"/>
          <w:divBdr>
            <w:top w:val="none" w:sz="0" w:space="0" w:color="auto"/>
            <w:left w:val="none" w:sz="0" w:space="0" w:color="auto"/>
            <w:bottom w:val="none" w:sz="0" w:space="0" w:color="auto"/>
            <w:right w:val="none" w:sz="0" w:space="0" w:color="auto"/>
          </w:divBdr>
        </w:div>
        <w:div w:id="1694568796">
          <w:marLeft w:val="0"/>
          <w:marRight w:val="0"/>
          <w:marTop w:val="0"/>
          <w:marBottom w:val="0"/>
          <w:divBdr>
            <w:top w:val="none" w:sz="0" w:space="0" w:color="auto"/>
            <w:left w:val="none" w:sz="0" w:space="0" w:color="auto"/>
            <w:bottom w:val="none" w:sz="0" w:space="0" w:color="auto"/>
            <w:right w:val="none" w:sz="0" w:space="0" w:color="auto"/>
          </w:divBdr>
        </w:div>
      </w:divsChild>
    </w:div>
    <w:div w:id="1975599794">
      <w:bodyDiv w:val="1"/>
      <w:marLeft w:val="0"/>
      <w:marRight w:val="0"/>
      <w:marTop w:val="0"/>
      <w:marBottom w:val="0"/>
      <w:divBdr>
        <w:top w:val="none" w:sz="0" w:space="0" w:color="auto"/>
        <w:left w:val="none" w:sz="0" w:space="0" w:color="auto"/>
        <w:bottom w:val="none" w:sz="0" w:space="0" w:color="auto"/>
        <w:right w:val="none" w:sz="0" w:space="0" w:color="auto"/>
      </w:divBdr>
    </w:div>
    <w:div w:id="2048866949">
      <w:bodyDiv w:val="1"/>
      <w:marLeft w:val="0"/>
      <w:marRight w:val="0"/>
      <w:marTop w:val="0"/>
      <w:marBottom w:val="0"/>
      <w:divBdr>
        <w:top w:val="none" w:sz="0" w:space="0" w:color="auto"/>
        <w:left w:val="none" w:sz="0" w:space="0" w:color="auto"/>
        <w:bottom w:val="none" w:sz="0" w:space="0" w:color="auto"/>
        <w:right w:val="none" w:sz="0" w:space="0" w:color="auto"/>
      </w:divBdr>
      <w:divsChild>
        <w:div w:id="954211840">
          <w:marLeft w:val="0"/>
          <w:marRight w:val="0"/>
          <w:marTop w:val="0"/>
          <w:marBottom w:val="0"/>
          <w:divBdr>
            <w:top w:val="none" w:sz="0" w:space="0" w:color="auto"/>
            <w:left w:val="none" w:sz="0" w:space="0" w:color="auto"/>
            <w:bottom w:val="none" w:sz="0" w:space="0" w:color="auto"/>
            <w:right w:val="none" w:sz="0" w:space="0" w:color="auto"/>
          </w:divBdr>
          <w:divsChild>
            <w:div w:id="1910571783">
              <w:marLeft w:val="0"/>
              <w:marRight w:val="0"/>
              <w:marTop w:val="0"/>
              <w:marBottom w:val="0"/>
              <w:divBdr>
                <w:top w:val="none" w:sz="0" w:space="0" w:color="auto"/>
                <w:left w:val="none" w:sz="0" w:space="0" w:color="auto"/>
                <w:bottom w:val="none" w:sz="0" w:space="0" w:color="auto"/>
                <w:right w:val="none" w:sz="0" w:space="0" w:color="auto"/>
              </w:divBdr>
              <w:divsChild>
                <w:div w:id="1729916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4815545">
          <w:marLeft w:val="0"/>
          <w:marRight w:val="0"/>
          <w:marTop w:val="0"/>
          <w:marBottom w:val="0"/>
          <w:divBdr>
            <w:top w:val="none" w:sz="0" w:space="0" w:color="auto"/>
            <w:left w:val="none" w:sz="0" w:space="0" w:color="auto"/>
            <w:bottom w:val="none" w:sz="0" w:space="0" w:color="auto"/>
            <w:right w:val="none" w:sz="0" w:space="0" w:color="auto"/>
          </w:divBdr>
        </w:div>
      </w:divsChild>
    </w:div>
    <w:div w:id="2095736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82E9CC4CCC6932545801925E3B536176E50B53C1FD70BD7655CABC93DB89C271041D8CD0197EEC2617428125779CB07805FED4BE83BV7P" TargetMode="External"/><Relationship Id="rId13" Type="http://schemas.openxmlformats.org/officeDocument/2006/relationships/hyperlink" Target="consultantplus://offline/ref=782E9CC4CCC6932545801925E3B536176E50B53C1FD70BD7655CABC93DB89C271041D8CD019EE29F343B294E112BD805805FEF4CF4B5672237V6P" TargetMode="External"/><Relationship Id="rId3" Type="http://schemas.openxmlformats.org/officeDocument/2006/relationships/styles" Target="styles.xml"/><Relationship Id="rId7" Type="http://schemas.openxmlformats.org/officeDocument/2006/relationships/hyperlink" Target="consultantplus://offline/ref=782E9CC4CCC6932545801925E3B536176E50B53C1FD70BD7655CABC93DB89C27024180C10398FB96372E7F1F5737VEP" TargetMode="External"/><Relationship Id="rId12" Type="http://schemas.openxmlformats.org/officeDocument/2006/relationships/hyperlink" Target="consultantplus://offline/ref=782E9CC4CCC6932545801925E3B536176E57B6381BDA0BD7655CABC93DB89C271041D8CF0ACBB4D2653D7F184B7ED2198541ED34VBP"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consultantplus://offline/ref=782E9CC4CCC6932545801925E3B536176E50B53C1FD70BD7655CABC93DB89C27024180C10398FB96372E7F1F5737VEP" TargetMode="External"/><Relationship Id="rId11" Type="http://schemas.openxmlformats.org/officeDocument/2006/relationships/hyperlink" Target="consultantplus://offline/ref=782E9CC4CCC6932545801925E3B536176E57B6381BDA0BD7655CABC93DB89C271041D8CF0ACBB4D2653D7F184B7ED2198541ED34VBP" TargetMode="External"/><Relationship Id="rId5" Type="http://schemas.openxmlformats.org/officeDocument/2006/relationships/webSettings" Target="webSettings.xml"/><Relationship Id="rId15" Type="http://schemas.openxmlformats.org/officeDocument/2006/relationships/hyperlink" Target="consultantplus://offline/ref=782E9CC4CCC6932545801925E3B536176E50B53C1FD70BD7655CABC93DB89C271041D8CD019EE696393B294E112BD805805FEF4CF4B5672237V6P" TargetMode="External"/><Relationship Id="rId10" Type="http://schemas.openxmlformats.org/officeDocument/2006/relationships/hyperlink" Target="consultantplus://offline/ref=782E9CC4CCC6932545801925E3B536176E57B6381BDA0BD7655CABC93DB89C271041D8CF0ACBB4D2653D7F184B7ED2198541ED34VBP" TargetMode="External"/><Relationship Id="rId4" Type="http://schemas.openxmlformats.org/officeDocument/2006/relationships/settings" Target="settings.xml"/><Relationship Id="rId9" Type="http://schemas.openxmlformats.org/officeDocument/2006/relationships/hyperlink" Target="consultantplus://offline/ref=782E9CC4CCC6932545801925E3B536176E50B53C1FD70BD7655CABC93DB89C27024180C10398FB96372E7F1F5737VEP" TargetMode="External"/><Relationship Id="rId14" Type="http://schemas.openxmlformats.org/officeDocument/2006/relationships/hyperlink" Target="consultantplus://offline/ref=782E9CC4CCC6932545801925E3B536176E50B53C1FD70BD7655CABC93DB89C271041D8CD019EE692303B294E112BD805805FEF4CF4B5672237V6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802B72-A48A-439E-A647-2033CE85FD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1620</TotalTime>
  <Pages>14</Pages>
  <Words>5879</Words>
  <Characters>33511</Characters>
  <Application>Microsoft Office Word</Application>
  <DocSecurity>0</DocSecurity>
  <Lines>279</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39312</CharactersWithSpaces>
  <SharedDoc>false</SharedDoc>
  <HLinks>
    <vt:vector size="126" baseType="variant">
      <vt:variant>
        <vt:i4>5243003</vt:i4>
      </vt:variant>
      <vt:variant>
        <vt:i4>60</vt:i4>
      </vt:variant>
      <vt:variant>
        <vt:i4>0</vt:i4>
      </vt:variant>
      <vt:variant>
        <vt:i4>5</vt:i4>
      </vt:variant>
      <vt:variant>
        <vt:lpwstr>https://zakupki44fz.ru/app/okpd2/32.91.19.190?utm_source=6735H</vt:lpwstr>
      </vt:variant>
      <vt:variant>
        <vt:lpwstr/>
      </vt:variant>
      <vt:variant>
        <vt:i4>5243003</vt:i4>
      </vt:variant>
      <vt:variant>
        <vt:i4>57</vt:i4>
      </vt:variant>
      <vt:variant>
        <vt:i4>0</vt:i4>
      </vt:variant>
      <vt:variant>
        <vt:i4>5</vt:i4>
      </vt:variant>
      <vt:variant>
        <vt:lpwstr>https://zakupki44fz.ru/app/okpd2/32.91.19.190?utm_source=6735H</vt:lpwstr>
      </vt:variant>
      <vt:variant>
        <vt:lpwstr/>
      </vt:variant>
      <vt:variant>
        <vt:i4>5243003</vt:i4>
      </vt:variant>
      <vt:variant>
        <vt:i4>54</vt:i4>
      </vt:variant>
      <vt:variant>
        <vt:i4>0</vt:i4>
      </vt:variant>
      <vt:variant>
        <vt:i4>5</vt:i4>
      </vt:variant>
      <vt:variant>
        <vt:lpwstr>https://zakupki44fz.ru/app/okpd2/32.91.19.190?utm_source=6735H</vt:lpwstr>
      </vt:variant>
      <vt:variant>
        <vt:lpwstr/>
      </vt:variant>
      <vt:variant>
        <vt:i4>5243003</vt:i4>
      </vt:variant>
      <vt:variant>
        <vt:i4>51</vt:i4>
      </vt:variant>
      <vt:variant>
        <vt:i4>0</vt:i4>
      </vt:variant>
      <vt:variant>
        <vt:i4>5</vt:i4>
      </vt:variant>
      <vt:variant>
        <vt:lpwstr>https://zakupki44fz.ru/app/okpd2/32.91.19.190?utm_source=6735H</vt:lpwstr>
      </vt:variant>
      <vt:variant>
        <vt:lpwstr/>
      </vt:variant>
      <vt:variant>
        <vt:i4>5374075</vt:i4>
      </vt:variant>
      <vt:variant>
        <vt:i4>48</vt:i4>
      </vt:variant>
      <vt:variant>
        <vt:i4>0</vt:i4>
      </vt:variant>
      <vt:variant>
        <vt:i4>5</vt:i4>
      </vt:variant>
      <vt:variant>
        <vt:lpwstr>https://zakupki44fz.ru/app/okpd2/22.22.12.190?utm_source=6735H</vt:lpwstr>
      </vt:variant>
      <vt:variant>
        <vt:lpwstr/>
      </vt:variant>
      <vt:variant>
        <vt:i4>8192050</vt:i4>
      </vt:variant>
      <vt:variant>
        <vt:i4>45</vt:i4>
      </vt:variant>
      <vt:variant>
        <vt:i4>0</vt:i4>
      </vt:variant>
      <vt:variant>
        <vt:i4>5</vt:i4>
      </vt:variant>
      <vt:variant>
        <vt:lpwstr>consultantplus://offline/ref=782E9CC4CCC6932545801925E3B536176E50B53C1FD70BD7655CABC93DB89C271041D8CD019EE696393B294E112BD805805FEF4CF4B5672237V6P</vt:lpwstr>
      </vt:variant>
      <vt:variant>
        <vt:lpwstr/>
      </vt:variant>
      <vt:variant>
        <vt:i4>8192063</vt:i4>
      </vt:variant>
      <vt:variant>
        <vt:i4>42</vt:i4>
      </vt:variant>
      <vt:variant>
        <vt:i4>0</vt:i4>
      </vt:variant>
      <vt:variant>
        <vt:i4>5</vt:i4>
      </vt:variant>
      <vt:variant>
        <vt:lpwstr>consultantplus://offline/ref=782E9CC4CCC6932545801925E3B536176E50B53C1FD70BD7655CABC93DB89C271041D8CD019EE692303B294E112BD805805FEF4CF4B5672237V6P</vt:lpwstr>
      </vt:variant>
      <vt:variant>
        <vt:lpwstr/>
      </vt:variant>
      <vt:variant>
        <vt:i4>8192107</vt:i4>
      </vt:variant>
      <vt:variant>
        <vt:i4>39</vt:i4>
      </vt:variant>
      <vt:variant>
        <vt:i4>0</vt:i4>
      </vt:variant>
      <vt:variant>
        <vt:i4>5</vt:i4>
      </vt:variant>
      <vt:variant>
        <vt:lpwstr>consultantplus://offline/ref=782E9CC4CCC6932545801925E3B536176E50B53C1FD70BD7655CABC93DB89C271041D8CD019EE29F343B294E112BD805805FEF4CF4B5672237V6P</vt:lpwstr>
      </vt:variant>
      <vt:variant>
        <vt:lpwstr/>
      </vt:variant>
      <vt:variant>
        <vt:i4>4980822</vt:i4>
      </vt:variant>
      <vt:variant>
        <vt:i4>36</vt:i4>
      </vt:variant>
      <vt:variant>
        <vt:i4>0</vt:i4>
      </vt:variant>
      <vt:variant>
        <vt:i4>5</vt:i4>
      </vt:variant>
      <vt:variant>
        <vt:lpwstr>consultantplus://offline/ref=782E9CC4CCC6932545801925E3B536176E57B6381BDA0BD7655CABC93DB89C271041D8CF0ACBB4D2653D7F184B7ED2198541ED34VBP</vt:lpwstr>
      </vt:variant>
      <vt:variant>
        <vt:lpwstr/>
      </vt:variant>
      <vt:variant>
        <vt:i4>4980822</vt:i4>
      </vt:variant>
      <vt:variant>
        <vt:i4>33</vt:i4>
      </vt:variant>
      <vt:variant>
        <vt:i4>0</vt:i4>
      </vt:variant>
      <vt:variant>
        <vt:i4>5</vt:i4>
      </vt:variant>
      <vt:variant>
        <vt:lpwstr>consultantplus://offline/ref=782E9CC4CCC6932545801925E3B536176E57B6381BDA0BD7655CABC93DB89C271041D8CF0ACBB4D2653D7F184B7ED2198541ED34VBP</vt:lpwstr>
      </vt:variant>
      <vt:variant>
        <vt:lpwstr/>
      </vt:variant>
      <vt:variant>
        <vt:i4>4980822</vt:i4>
      </vt:variant>
      <vt:variant>
        <vt:i4>30</vt:i4>
      </vt:variant>
      <vt:variant>
        <vt:i4>0</vt:i4>
      </vt:variant>
      <vt:variant>
        <vt:i4>5</vt:i4>
      </vt:variant>
      <vt:variant>
        <vt:lpwstr>consultantplus://offline/ref=782E9CC4CCC6932545801925E3B536176E57B6381BDA0BD7655CABC93DB89C271041D8CF0ACBB4D2653D7F184B7ED2198541ED34VBP</vt:lpwstr>
      </vt:variant>
      <vt:variant>
        <vt:lpwstr/>
      </vt:variant>
      <vt:variant>
        <vt:i4>262213</vt:i4>
      </vt:variant>
      <vt:variant>
        <vt:i4>27</vt:i4>
      </vt:variant>
      <vt:variant>
        <vt:i4>0</vt:i4>
      </vt:variant>
      <vt:variant>
        <vt:i4>5</vt:i4>
      </vt:variant>
      <vt:variant>
        <vt:lpwstr/>
      </vt:variant>
      <vt:variant>
        <vt:lpwstr>P1550</vt:lpwstr>
      </vt:variant>
      <vt:variant>
        <vt:i4>1835102</vt:i4>
      </vt:variant>
      <vt:variant>
        <vt:i4>24</vt:i4>
      </vt:variant>
      <vt:variant>
        <vt:i4>0</vt:i4>
      </vt:variant>
      <vt:variant>
        <vt:i4>5</vt:i4>
      </vt:variant>
      <vt:variant>
        <vt:lpwstr>consultantplus://offline/ref=782E9CC4CCC6932545801925E3B536176E50B53C1FD70BD7655CABC93DB89C27024180C10398FB96372E7F1F5737VEP</vt:lpwstr>
      </vt:variant>
      <vt:variant>
        <vt:lpwstr/>
      </vt:variant>
      <vt:variant>
        <vt:i4>262213</vt:i4>
      </vt:variant>
      <vt:variant>
        <vt:i4>21</vt:i4>
      </vt:variant>
      <vt:variant>
        <vt:i4>0</vt:i4>
      </vt:variant>
      <vt:variant>
        <vt:i4>5</vt:i4>
      </vt:variant>
      <vt:variant>
        <vt:lpwstr/>
      </vt:variant>
      <vt:variant>
        <vt:lpwstr>P1550</vt:lpwstr>
      </vt:variant>
      <vt:variant>
        <vt:i4>4194385</vt:i4>
      </vt:variant>
      <vt:variant>
        <vt:i4>18</vt:i4>
      </vt:variant>
      <vt:variant>
        <vt:i4>0</vt:i4>
      </vt:variant>
      <vt:variant>
        <vt:i4>5</vt:i4>
      </vt:variant>
      <vt:variant>
        <vt:lpwstr>consultantplus://offline/ref=782E9CC4CCC6932545801925E3B536176E50B53C1FD70BD7655CABC93DB89C271041D8CD0197EEC2617428125779CB07805FED4BE83BV7P</vt:lpwstr>
      </vt:variant>
      <vt:variant>
        <vt:lpwstr/>
      </vt:variant>
      <vt:variant>
        <vt:i4>262213</vt:i4>
      </vt:variant>
      <vt:variant>
        <vt:i4>15</vt:i4>
      </vt:variant>
      <vt:variant>
        <vt:i4>0</vt:i4>
      </vt:variant>
      <vt:variant>
        <vt:i4>5</vt:i4>
      </vt:variant>
      <vt:variant>
        <vt:lpwstr/>
      </vt:variant>
      <vt:variant>
        <vt:lpwstr>P1550</vt:lpwstr>
      </vt:variant>
      <vt:variant>
        <vt:i4>589892</vt:i4>
      </vt:variant>
      <vt:variant>
        <vt:i4>12</vt:i4>
      </vt:variant>
      <vt:variant>
        <vt:i4>0</vt:i4>
      </vt:variant>
      <vt:variant>
        <vt:i4>5</vt:i4>
      </vt:variant>
      <vt:variant>
        <vt:lpwstr/>
      </vt:variant>
      <vt:variant>
        <vt:lpwstr>P1489</vt:lpwstr>
      </vt:variant>
      <vt:variant>
        <vt:i4>589892</vt:i4>
      </vt:variant>
      <vt:variant>
        <vt:i4>9</vt:i4>
      </vt:variant>
      <vt:variant>
        <vt:i4>0</vt:i4>
      </vt:variant>
      <vt:variant>
        <vt:i4>5</vt:i4>
      </vt:variant>
      <vt:variant>
        <vt:lpwstr/>
      </vt:variant>
      <vt:variant>
        <vt:lpwstr>P1489</vt:lpwstr>
      </vt:variant>
      <vt:variant>
        <vt:i4>1835102</vt:i4>
      </vt:variant>
      <vt:variant>
        <vt:i4>6</vt:i4>
      </vt:variant>
      <vt:variant>
        <vt:i4>0</vt:i4>
      </vt:variant>
      <vt:variant>
        <vt:i4>5</vt:i4>
      </vt:variant>
      <vt:variant>
        <vt:lpwstr>consultantplus://offline/ref=782E9CC4CCC6932545801925E3B536176E50B53C1FD70BD7655CABC93DB89C27024180C10398FB96372E7F1F5737VEP</vt:lpwstr>
      </vt:variant>
      <vt:variant>
        <vt:lpwstr/>
      </vt:variant>
      <vt:variant>
        <vt:i4>1835102</vt:i4>
      </vt:variant>
      <vt:variant>
        <vt:i4>3</vt:i4>
      </vt:variant>
      <vt:variant>
        <vt:i4>0</vt:i4>
      </vt:variant>
      <vt:variant>
        <vt:i4>5</vt:i4>
      </vt:variant>
      <vt:variant>
        <vt:lpwstr>consultantplus://offline/ref=782E9CC4CCC6932545801925E3B536176E50B53C1FD70BD7655CABC93DB89C27024180C10398FB96372E7F1F5737VEP</vt:lpwstr>
      </vt:variant>
      <vt:variant>
        <vt:lpwstr/>
      </vt:variant>
      <vt:variant>
        <vt:i4>65609</vt:i4>
      </vt:variant>
      <vt:variant>
        <vt:i4>0</vt:i4>
      </vt:variant>
      <vt:variant>
        <vt:i4>0</vt:i4>
      </vt:variant>
      <vt:variant>
        <vt:i4>5</vt:i4>
      </vt:variant>
      <vt:variant>
        <vt:lpwstr/>
      </vt:variant>
      <vt:variant>
        <vt:lpwstr>P1909</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Шишова Анастасия</dc:creator>
  <cp:keywords/>
  <cp:lastModifiedBy>Емец М.В.</cp:lastModifiedBy>
  <cp:revision>174</cp:revision>
  <cp:lastPrinted>2026-07-21T07:09:00Z</cp:lastPrinted>
  <dcterms:created xsi:type="dcterms:W3CDTF">2026-04-07T15:47:00Z</dcterms:created>
  <dcterms:modified xsi:type="dcterms:W3CDTF">2026-07-21T07:12:00Z</dcterms:modified>
</cp:coreProperties>
</file>