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09A1" w:rsidRPr="00DB19A6" w:rsidRDefault="00362FAE" w:rsidP="00362FAE">
      <w:pPr>
        <w:spacing w:after="0" w:line="240" w:lineRule="auto"/>
        <w:ind w:firstLine="284"/>
        <w:jc w:val="center"/>
        <w:rPr>
          <w:rFonts w:ascii="Times New Roman" w:hAnsi="Times New Roman"/>
          <w:b/>
          <w:sz w:val="21"/>
          <w:szCs w:val="21"/>
        </w:rPr>
      </w:pPr>
      <w:r>
        <w:rPr>
          <w:rFonts w:ascii="Times New Roman" w:hAnsi="Times New Roman"/>
          <w:b/>
          <w:sz w:val="21"/>
          <w:szCs w:val="21"/>
        </w:rPr>
        <w:t>ДОГОВОР</w:t>
      </w:r>
      <w:r w:rsidR="006409A1" w:rsidRPr="00DB19A6">
        <w:rPr>
          <w:rFonts w:ascii="Times New Roman" w:hAnsi="Times New Roman"/>
          <w:b/>
          <w:sz w:val="21"/>
          <w:szCs w:val="21"/>
        </w:rPr>
        <w:t xml:space="preserve"> </w:t>
      </w:r>
      <w:r w:rsidR="006409A1" w:rsidRPr="00CB327A">
        <w:rPr>
          <w:rFonts w:ascii="Times New Roman" w:hAnsi="Times New Roman"/>
          <w:b/>
          <w:sz w:val="21"/>
          <w:szCs w:val="21"/>
        </w:rPr>
        <w:t>№</w:t>
      </w:r>
      <w:r w:rsidR="00020EA8" w:rsidRPr="00CB327A">
        <w:rPr>
          <w:rFonts w:ascii="Times New Roman" w:hAnsi="Times New Roman"/>
          <w:b/>
          <w:sz w:val="21"/>
          <w:szCs w:val="21"/>
        </w:rPr>
        <w:t xml:space="preserve"> </w:t>
      </w:r>
      <w:r w:rsidR="00783F60">
        <w:rPr>
          <w:rFonts w:ascii="Times New Roman" w:hAnsi="Times New Roman"/>
          <w:b/>
          <w:sz w:val="21"/>
          <w:szCs w:val="21"/>
        </w:rPr>
        <w:t>________</w:t>
      </w:r>
    </w:p>
    <w:p w:rsidR="006409A1" w:rsidRPr="00DB19A6" w:rsidRDefault="006409A1" w:rsidP="00362FAE">
      <w:pPr>
        <w:spacing w:after="0" w:line="240" w:lineRule="auto"/>
        <w:ind w:firstLine="284"/>
        <w:jc w:val="center"/>
        <w:rPr>
          <w:rFonts w:ascii="Times New Roman" w:hAnsi="Times New Roman"/>
          <w:b/>
          <w:sz w:val="21"/>
          <w:szCs w:val="21"/>
        </w:rPr>
      </w:pPr>
      <w:bookmarkStart w:id="0" w:name="_Hlk170981879"/>
      <w:r w:rsidRPr="00DB19A6">
        <w:rPr>
          <w:rFonts w:ascii="Times New Roman" w:hAnsi="Times New Roman"/>
          <w:b/>
          <w:sz w:val="21"/>
          <w:szCs w:val="21"/>
        </w:rPr>
        <w:t xml:space="preserve">на поставку товаров для нужд </w:t>
      </w:r>
      <w:r w:rsidR="002A6448" w:rsidRPr="00DB19A6">
        <w:rPr>
          <w:rFonts w:ascii="Times New Roman" w:hAnsi="Times New Roman"/>
          <w:b/>
          <w:sz w:val="21"/>
          <w:szCs w:val="21"/>
        </w:rPr>
        <w:t>«Приморского</w:t>
      </w:r>
      <w:r w:rsidR="00F722F6" w:rsidRPr="00DB19A6">
        <w:rPr>
          <w:rFonts w:ascii="Times New Roman" w:hAnsi="Times New Roman"/>
          <w:b/>
          <w:sz w:val="21"/>
          <w:szCs w:val="21"/>
        </w:rPr>
        <w:t xml:space="preserve"> океанариум</w:t>
      </w:r>
      <w:r w:rsidR="002A6448" w:rsidRPr="00DB19A6">
        <w:rPr>
          <w:rFonts w:ascii="Times New Roman" w:hAnsi="Times New Roman"/>
          <w:b/>
          <w:sz w:val="21"/>
          <w:szCs w:val="21"/>
        </w:rPr>
        <w:t>а</w:t>
      </w:r>
      <w:r w:rsidR="00F722F6" w:rsidRPr="00DB19A6">
        <w:rPr>
          <w:rFonts w:ascii="Times New Roman" w:hAnsi="Times New Roman"/>
          <w:b/>
          <w:sz w:val="21"/>
          <w:szCs w:val="21"/>
        </w:rPr>
        <w:t>» - филиал</w:t>
      </w:r>
      <w:r w:rsidR="002A6448" w:rsidRPr="00DB19A6">
        <w:rPr>
          <w:rFonts w:ascii="Times New Roman" w:hAnsi="Times New Roman"/>
          <w:b/>
          <w:sz w:val="21"/>
          <w:szCs w:val="21"/>
        </w:rPr>
        <w:t>а</w:t>
      </w:r>
      <w:r w:rsidR="00F722F6" w:rsidRPr="00DB19A6">
        <w:rPr>
          <w:rFonts w:ascii="Times New Roman" w:hAnsi="Times New Roman"/>
          <w:b/>
          <w:sz w:val="21"/>
          <w:szCs w:val="21"/>
        </w:rPr>
        <w:t xml:space="preserve"> ННЦМБ ДВО РАН</w:t>
      </w:r>
    </w:p>
    <w:bookmarkEnd w:id="0"/>
    <w:p w:rsidR="00F722F6" w:rsidRPr="00DB19A6" w:rsidRDefault="00F722F6" w:rsidP="00362FAE">
      <w:pPr>
        <w:spacing w:after="0" w:line="240" w:lineRule="auto"/>
        <w:ind w:firstLine="284"/>
        <w:jc w:val="center"/>
        <w:rPr>
          <w:rFonts w:ascii="Times New Roman" w:hAnsi="Times New Roman"/>
          <w:sz w:val="21"/>
          <w:szCs w:val="21"/>
        </w:rPr>
      </w:pPr>
    </w:p>
    <w:p w:rsidR="006409A1" w:rsidRPr="00DB19A6" w:rsidRDefault="006409A1" w:rsidP="00E24FE4">
      <w:pPr>
        <w:spacing w:after="0" w:line="240" w:lineRule="auto"/>
        <w:jc w:val="both"/>
        <w:rPr>
          <w:rFonts w:ascii="Times New Roman" w:hAnsi="Times New Roman"/>
          <w:sz w:val="21"/>
          <w:szCs w:val="21"/>
        </w:rPr>
      </w:pPr>
      <w:r w:rsidRPr="00DB19A6">
        <w:rPr>
          <w:rFonts w:ascii="Times New Roman" w:hAnsi="Times New Roman"/>
          <w:sz w:val="21"/>
          <w:szCs w:val="21"/>
        </w:rPr>
        <w:t xml:space="preserve">г. Владивосток                                                     </w:t>
      </w:r>
      <w:r w:rsidR="00680FBC" w:rsidRPr="00DB19A6">
        <w:rPr>
          <w:rFonts w:ascii="Times New Roman" w:hAnsi="Times New Roman"/>
          <w:sz w:val="21"/>
          <w:szCs w:val="21"/>
        </w:rPr>
        <w:t xml:space="preserve">         </w:t>
      </w:r>
      <w:r w:rsidR="006E45CD" w:rsidRPr="00DB19A6">
        <w:rPr>
          <w:rFonts w:ascii="Times New Roman" w:hAnsi="Times New Roman"/>
          <w:sz w:val="21"/>
          <w:szCs w:val="21"/>
        </w:rPr>
        <w:t xml:space="preserve">                              </w:t>
      </w:r>
      <w:r w:rsidR="00E24FE4">
        <w:rPr>
          <w:rFonts w:ascii="Times New Roman" w:hAnsi="Times New Roman"/>
          <w:sz w:val="21"/>
          <w:szCs w:val="21"/>
        </w:rPr>
        <w:t xml:space="preserve">             </w:t>
      </w:r>
      <w:r w:rsidR="006E45CD" w:rsidRPr="00DB19A6">
        <w:rPr>
          <w:rFonts w:ascii="Times New Roman" w:hAnsi="Times New Roman"/>
          <w:sz w:val="21"/>
          <w:szCs w:val="21"/>
        </w:rPr>
        <w:t xml:space="preserve">   </w:t>
      </w:r>
      <w:r w:rsidR="00CD306E" w:rsidRPr="00DB19A6">
        <w:rPr>
          <w:rFonts w:ascii="Times New Roman" w:hAnsi="Times New Roman"/>
          <w:sz w:val="21"/>
          <w:szCs w:val="21"/>
        </w:rPr>
        <w:t xml:space="preserve">  </w:t>
      </w:r>
      <w:r w:rsidR="00826404">
        <w:rPr>
          <w:rFonts w:ascii="Times New Roman" w:hAnsi="Times New Roman"/>
          <w:sz w:val="21"/>
          <w:szCs w:val="21"/>
        </w:rPr>
        <w:t xml:space="preserve">                 </w:t>
      </w:r>
      <w:proofErr w:type="gramStart"/>
      <w:r w:rsidR="00680FBC" w:rsidRPr="00DB19A6">
        <w:rPr>
          <w:rFonts w:ascii="Times New Roman" w:hAnsi="Times New Roman"/>
          <w:sz w:val="21"/>
          <w:szCs w:val="21"/>
        </w:rPr>
        <w:t xml:space="preserve">   </w:t>
      </w:r>
      <w:r w:rsidRPr="00DB19A6">
        <w:rPr>
          <w:rFonts w:ascii="Times New Roman" w:hAnsi="Times New Roman"/>
          <w:sz w:val="21"/>
          <w:szCs w:val="21"/>
        </w:rPr>
        <w:t>«</w:t>
      </w:r>
      <w:proofErr w:type="gramEnd"/>
      <w:r w:rsidR="00FF77AF">
        <w:rPr>
          <w:rFonts w:ascii="Times New Roman" w:hAnsi="Times New Roman"/>
          <w:sz w:val="21"/>
          <w:szCs w:val="21"/>
        </w:rPr>
        <w:t>___</w:t>
      </w:r>
      <w:r w:rsidRPr="00DB19A6">
        <w:rPr>
          <w:rFonts w:ascii="Times New Roman" w:hAnsi="Times New Roman"/>
          <w:sz w:val="21"/>
          <w:szCs w:val="21"/>
        </w:rPr>
        <w:t xml:space="preserve">» </w:t>
      </w:r>
      <w:r w:rsidR="00CB0285">
        <w:rPr>
          <w:rFonts w:ascii="Times New Roman" w:hAnsi="Times New Roman"/>
          <w:sz w:val="21"/>
          <w:szCs w:val="21"/>
        </w:rPr>
        <w:t xml:space="preserve">           </w:t>
      </w:r>
      <w:r w:rsidR="003F278E">
        <w:rPr>
          <w:rFonts w:ascii="Times New Roman" w:hAnsi="Times New Roman"/>
          <w:sz w:val="21"/>
          <w:szCs w:val="21"/>
        </w:rPr>
        <w:t>2026</w:t>
      </w:r>
      <w:r w:rsidRPr="00DB19A6">
        <w:rPr>
          <w:rFonts w:ascii="Times New Roman" w:hAnsi="Times New Roman"/>
          <w:sz w:val="21"/>
          <w:szCs w:val="21"/>
        </w:rPr>
        <w:t xml:space="preserve"> г. </w:t>
      </w:r>
    </w:p>
    <w:p w:rsidR="0098718C" w:rsidRDefault="0098718C" w:rsidP="00303A8C">
      <w:pPr>
        <w:spacing w:after="0" w:line="240" w:lineRule="auto"/>
        <w:ind w:firstLine="720"/>
        <w:jc w:val="both"/>
        <w:rPr>
          <w:rFonts w:ascii="Times New Roman" w:hAnsi="Times New Roman"/>
          <w:b/>
          <w:sz w:val="21"/>
          <w:szCs w:val="21"/>
        </w:rPr>
      </w:pPr>
    </w:p>
    <w:p w:rsidR="00DB19A6" w:rsidRDefault="00303A8C" w:rsidP="00C25872">
      <w:pPr>
        <w:spacing w:after="0" w:line="240" w:lineRule="auto"/>
        <w:ind w:firstLine="720"/>
        <w:jc w:val="both"/>
        <w:rPr>
          <w:rFonts w:ascii="Times New Roman" w:hAnsi="Times New Roman"/>
          <w:sz w:val="21"/>
          <w:szCs w:val="21"/>
        </w:rPr>
      </w:pPr>
      <w:r>
        <w:rPr>
          <w:rFonts w:ascii="Times New Roman" w:hAnsi="Times New Roman"/>
          <w:b/>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Pr>
          <w:rFonts w:ascii="Times New Roman" w:hAnsi="Times New Roman"/>
          <w:b/>
          <w:sz w:val="21"/>
          <w:szCs w:val="21"/>
        </w:rPr>
        <w:t>Жирмунского</w:t>
      </w:r>
      <w:proofErr w:type="spellEnd"/>
      <w:r>
        <w:rPr>
          <w:rFonts w:ascii="Times New Roman" w:hAnsi="Times New Roman"/>
          <w:b/>
          <w:sz w:val="21"/>
          <w:szCs w:val="21"/>
        </w:rPr>
        <w:t>» Дальневосточного отделения Российской академии наук (ННЦМБ ДВО РАН)</w:t>
      </w:r>
      <w:r>
        <w:rPr>
          <w:rFonts w:ascii="Times New Roman" w:hAnsi="Times New Roman"/>
          <w:sz w:val="21"/>
          <w:szCs w:val="21"/>
        </w:rPr>
        <w:t xml:space="preserve">, именуемое в дальнейшем </w:t>
      </w:r>
      <w:r>
        <w:rPr>
          <w:rFonts w:ascii="Times New Roman" w:hAnsi="Times New Roman"/>
          <w:b/>
          <w:sz w:val="21"/>
          <w:szCs w:val="21"/>
        </w:rPr>
        <w:t>Заказчик</w:t>
      </w:r>
      <w:r>
        <w:rPr>
          <w:rFonts w:ascii="Times New Roman" w:hAnsi="Times New Roman"/>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w:t>
      </w:r>
      <w:proofErr w:type="spellStart"/>
      <w:r>
        <w:rPr>
          <w:rFonts w:ascii="Times New Roman" w:hAnsi="Times New Roman"/>
          <w:sz w:val="21"/>
          <w:szCs w:val="21"/>
        </w:rPr>
        <w:t>Жирмунского</w:t>
      </w:r>
      <w:proofErr w:type="spellEnd"/>
      <w:r>
        <w:rPr>
          <w:rFonts w:ascii="Times New Roman" w:hAnsi="Times New Roman"/>
          <w:sz w:val="21"/>
          <w:szCs w:val="21"/>
        </w:rPr>
        <w:t xml:space="preserve">»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Шевченко Ольги Геннадьевны, действующего на основании доверенности №16150-208-25/31 </w:t>
      </w:r>
      <w:proofErr w:type="spellStart"/>
      <w:r>
        <w:rPr>
          <w:rFonts w:ascii="Times New Roman" w:hAnsi="Times New Roman"/>
          <w:sz w:val="21"/>
          <w:szCs w:val="21"/>
        </w:rPr>
        <w:t>дов</w:t>
      </w:r>
      <w:proofErr w:type="spellEnd"/>
      <w:r>
        <w:rPr>
          <w:rFonts w:ascii="Times New Roman" w:hAnsi="Times New Roman"/>
          <w:sz w:val="21"/>
          <w:szCs w:val="21"/>
        </w:rPr>
        <w:t>. от 22.12.2025 г. и в соответствии с Положением о филиале, с одной стороны</w:t>
      </w:r>
      <w:r>
        <w:rPr>
          <w:rFonts w:ascii="Times New Roman" w:eastAsia="Times New Roman" w:hAnsi="Times New Roman"/>
          <w:sz w:val="21"/>
          <w:szCs w:val="21"/>
          <w:lang w:eastAsia="ru-RU"/>
        </w:rPr>
        <w:t xml:space="preserve">, и </w:t>
      </w:r>
      <w:r w:rsidR="00187953">
        <w:rPr>
          <w:rFonts w:ascii="Times New Roman" w:hAnsi="Times New Roman"/>
          <w:b/>
          <w:sz w:val="21"/>
          <w:szCs w:val="21"/>
        </w:rPr>
        <w:t>_____________________________</w:t>
      </w:r>
      <w:r w:rsidR="00104CDF">
        <w:rPr>
          <w:rFonts w:ascii="Times New Roman" w:hAnsi="Times New Roman"/>
          <w:b/>
          <w:sz w:val="21"/>
          <w:szCs w:val="21"/>
        </w:rPr>
        <w:t xml:space="preserve"> (</w:t>
      </w:r>
      <w:r w:rsidR="00187953">
        <w:rPr>
          <w:rFonts w:ascii="Times New Roman" w:hAnsi="Times New Roman"/>
          <w:b/>
          <w:sz w:val="21"/>
          <w:szCs w:val="21"/>
        </w:rPr>
        <w:t>______________)</w:t>
      </w:r>
      <w:r w:rsidR="00104CDF" w:rsidRPr="00DC40DE">
        <w:rPr>
          <w:rFonts w:ascii="Times New Roman" w:hAnsi="Times New Roman"/>
          <w:sz w:val="21"/>
          <w:szCs w:val="21"/>
        </w:rPr>
        <w:t xml:space="preserve"> именуемое в дальнейшем Поставщик, в лице </w:t>
      </w:r>
      <w:r w:rsidR="00187953">
        <w:rPr>
          <w:rFonts w:ascii="Times New Roman" w:hAnsi="Times New Roman"/>
          <w:sz w:val="21"/>
          <w:szCs w:val="21"/>
        </w:rPr>
        <w:t>____________________________</w:t>
      </w:r>
      <w:r w:rsidR="00104CDF" w:rsidRPr="00DC40DE">
        <w:rPr>
          <w:rFonts w:ascii="Times New Roman" w:hAnsi="Times New Roman"/>
          <w:sz w:val="21"/>
          <w:szCs w:val="21"/>
        </w:rPr>
        <w:t>,</w:t>
      </w:r>
      <w:r w:rsidR="00A80210" w:rsidRPr="00F341C2">
        <w:rPr>
          <w:rFonts w:ascii="Times New Roman" w:eastAsia="Times New Roman" w:hAnsi="Times New Roman"/>
          <w:bCs/>
          <w:iCs/>
          <w:spacing w:val="-6"/>
          <w:sz w:val="21"/>
          <w:szCs w:val="21"/>
          <w:lang w:eastAsia="ru-RU"/>
        </w:rPr>
        <w:t xml:space="preserve"> действующего на основании Устава</w:t>
      </w:r>
      <w:r w:rsidR="00A80210" w:rsidRPr="00F341C2">
        <w:rPr>
          <w:rFonts w:ascii="Times New Roman" w:hAnsi="Times New Roman"/>
          <w:sz w:val="21"/>
          <w:szCs w:val="21"/>
        </w:rPr>
        <w:t xml:space="preserve">, с другой стороны, совместно именуемые «Стороны», а по отдельности – «Сторона», на основании </w:t>
      </w:r>
      <w:proofErr w:type="spellStart"/>
      <w:r w:rsidR="00A80210" w:rsidRPr="00F341C2">
        <w:rPr>
          <w:rFonts w:ascii="Times New Roman" w:hAnsi="Times New Roman"/>
          <w:sz w:val="21"/>
          <w:szCs w:val="21"/>
        </w:rPr>
        <w:t>п.п</w:t>
      </w:r>
      <w:proofErr w:type="spellEnd"/>
      <w:r w:rsidR="00A80210" w:rsidRPr="00F341C2">
        <w:rPr>
          <w:rFonts w:ascii="Times New Roman" w:hAnsi="Times New Roman"/>
          <w:sz w:val="21"/>
          <w:szCs w:val="21"/>
        </w:rPr>
        <w:t>. 30 п. 1 р. 2 гл. 4 Положения о закупке товаров, работ, услуг Федерального государственного бюджетного учреждения науки «Национальный научный центр морской биологии» Дальневосточного отделения Российской академии наук, Федерального закона от 18.07.2011 N 223 ФЗ «О закупках товаров, работ, услуг отдельными видами юридических лиц», заключили настоящий Договор о нижеследующем</w:t>
      </w:r>
      <w:r w:rsidR="00B754EC">
        <w:rPr>
          <w:rFonts w:ascii="Times New Roman" w:hAnsi="Times New Roman"/>
          <w:sz w:val="21"/>
          <w:szCs w:val="21"/>
        </w:rPr>
        <w:t>:</w:t>
      </w:r>
    </w:p>
    <w:p w:rsidR="001644D1" w:rsidRPr="001644D1" w:rsidRDefault="001644D1" w:rsidP="00362FAE">
      <w:pPr>
        <w:spacing w:after="0" w:line="240" w:lineRule="auto"/>
        <w:ind w:firstLine="284"/>
        <w:jc w:val="both"/>
        <w:rPr>
          <w:rFonts w:ascii="Times New Roman" w:hAnsi="Times New Roman"/>
          <w:sz w:val="21"/>
          <w:szCs w:val="21"/>
        </w:rPr>
      </w:pPr>
    </w:p>
    <w:p w:rsidR="006409A1" w:rsidRPr="00DB19A6" w:rsidRDefault="006409A1" w:rsidP="00362FAE">
      <w:pPr>
        <w:spacing w:line="240" w:lineRule="auto"/>
        <w:ind w:firstLine="284"/>
        <w:jc w:val="center"/>
        <w:rPr>
          <w:rFonts w:ascii="Times New Roman" w:hAnsi="Times New Roman"/>
          <w:sz w:val="21"/>
          <w:szCs w:val="21"/>
        </w:rPr>
      </w:pPr>
      <w:r w:rsidRPr="00DB19A6">
        <w:rPr>
          <w:rFonts w:ascii="Times New Roman" w:hAnsi="Times New Roman"/>
          <w:b/>
          <w:sz w:val="21"/>
          <w:szCs w:val="21"/>
        </w:rPr>
        <w:t>1.</w:t>
      </w:r>
      <w:r w:rsidR="00CD306E" w:rsidRPr="00DB19A6">
        <w:rPr>
          <w:rFonts w:ascii="Times New Roman" w:hAnsi="Times New Roman"/>
          <w:b/>
          <w:sz w:val="21"/>
          <w:szCs w:val="21"/>
        </w:rPr>
        <w:t xml:space="preserve"> </w:t>
      </w:r>
      <w:r w:rsidRPr="00DB19A6">
        <w:rPr>
          <w:rFonts w:ascii="Times New Roman" w:hAnsi="Times New Roman"/>
          <w:b/>
          <w:sz w:val="21"/>
          <w:szCs w:val="21"/>
        </w:rPr>
        <w:t xml:space="preserve">ПРЕДМЕТ </w:t>
      </w:r>
      <w:r w:rsidR="00362FAE">
        <w:rPr>
          <w:rFonts w:ascii="Times New Roman" w:hAnsi="Times New Roman"/>
          <w:b/>
          <w:sz w:val="21"/>
          <w:szCs w:val="21"/>
        </w:rPr>
        <w:t>ДОГОВОР</w:t>
      </w:r>
      <w:r w:rsidRPr="00DB19A6">
        <w:rPr>
          <w:rFonts w:ascii="Times New Roman" w:hAnsi="Times New Roman"/>
          <w:b/>
          <w:sz w:val="21"/>
          <w:szCs w:val="21"/>
        </w:rPr>
        <w:t>А</w:t>
      </w:r>
    </w:p>
    <w:p w:rsidR="006409A1" w:rsidRPr="00DB19A6" w:rsidRDefault="006409A1" w:rsidP="00362FAE">
      <w:pPr>
        <w:spacing w:after="0" w:line="240" w:lineRule="auto"/>
        <w:ind w:firstLine="284"/>
        <w:jc w:val="both"/>
        <w:rPr>
          <w:rFonts w:ascii="Times New Roman" w:hAnsi="Times New Roman"/>
          <w:sz w:val="21"/>
          <w:szCs w:val="21"/>
        </w:rPr>
      </w:pPr>
      <w:r w:rsidRPr="00DB19A6">
        <w:rPr>
          <w:rFonts w:ascii="Times New Roman" w:hAnsi="Times New Roman"/>
          <w:sz w:val="21"/>
          <w:szCs w:val="21"/>
        </w:rPr>
        <w:t>1.1.</w:t>
      </w:r>
      <w:r w:rsidR="004E53B0" w:rsidRPr="00DB19A6">
        <w:rPr>
          <w:rFonts w:ascii="Times New Roman" w:hAnsi="Times New Roman"/>
          <w:sz w:val="21"/>
          <w:szCs w:val="21"/>
        </w:rPr>
        <w:t xml:space="preserve"> </w:t>
      </w:r>
      <w:r w:rsidRPr="00DB19A6">
        <w:rPr>
          <w:rFonts w:ascii="Times New Roman" w:hAnsi="Times New Roman"/>
          <w:sz w:val="21"/>
          <w:szCs w:val="21"/>
        </w:rPr>
        <w:t>Поставщик</w:t>
      </w:r>
      <w:r w:rsidR="004E53B0" w:rsidRPr="00DB19A6">
        <w:rPr>
          <w:rFonts w:ascii="Times New Roman" w:hAnsi="Times New Roman"/>
          <w:sz w:val="21"/>
          <w:szCs w:val="21"/>
        </w:rPr>
        <w:t xml:space="preserve"> обязуется поставить Заказчику Т</w:t>
      </w:r>
      <w:r w:rsidRPr="00DB19A6">
        <w:rPr>
          <w:rFonts w:ascii="Times New Roman" w:hAnsi="Times New Roman"/>
          <w:sz w:val="21"/>
          <w:szCs w:val="21"/>
        </w:rPr>
        <w:t>овар, в ассортим</w:t>
      </w:r>
      <w:r w:rsidR="00FC6F73" w:rsidRPr="00DB19A6">
        <w:rPr>
          <w:rFonts w:ascii="Times New Roman" w:hAnsi="Times New Roman"/>
          <w:sz w:val="21"/>
          <w:szCs w:val="21"/>
        </w:rPr>
        <w:t>енте и количестве, указанном в С</w:t>
      </w:r>
      <w:r w:rsidRPr="00DB19A6">
        <w:rPr>
          <w:rFonts w:ascii="Times New Roman" w:hAnsi="Times New Roman"/>
          <w:sz w:val="21"/>
          <w:szCs w:val="21"/>
        </w:rPr>
        <w:t>пецификации (Приложение</w:t>
      </w:r>
      <w:r w:rsidR="00FC6F73" w:rsidRPr="00DB19A6">
        <w:rPr>
          <w:rFonts w:ascii="Times New Roman" w:hAnsi="Times New Roman"/>
          <w:sz w:val="21"/>
          <w:szCs w:val="21"/>
        </w:rPr>
        <w:t xml:space="preserve"> №</w:t>
      </w:r>
      <w:r w:rsidRPr="00DB19A6">
        <w:rPr>
          <w:rFonts w:ascii="Times New Roman" w:hAnsi="Times New Roman"/>
          <w:sz w:val="21"/>
          <w:szCs w:val="21"/>
        </w:rPr>
        <w:t xml:space="preserve"> 1 к настоящему </w:t>
      </w:r>
      <w:r w:rsidR="00362FAE">
        <w:rPr>
          <w:rFonts w:ascii="Times New Roman" w:hAnsi="Times New Roman"/>
          <w:sz w:val="21"/>
          <w:szCs w:val="21"/>
        </w:rPr>
        <w:t>Договор</w:t>
      </w:r>
      <w:r w:rsidR="00FC6F73" w:rsidRPr="00DB19A6">
        <w:rPr>
          <w:rFonts w:ascii="Times New Roman" w:hAnsi="Times New Roman"/>
          <w:sz w:val="21"/>
          <w:szCs w:val="21"/>
        </w:rPr>
        <w:t xml:space="preserve">у) и </w:t>
      </w:r>
      <w:r w:rsidR="00DB19A6" w:rsidRPr="00DB19A6">
        <w:rPr>
          <w:rFonts w:ascii="Times New Roman" w:hAnsi="Times New Roman"/>
          <w:sz w:val="21"/>
          <w:szCs w:val="21"/>
        </w:rPr>
        <w:t xml:space="preserve">Описании </w:t>
      </w:r>
      <w:r w:rsidR="00B54C43">
        <w:rPr>
          <w:rFonts w:ascii="Times New Roman" w:hAnsi="Times New Roman"/>
          <w:sz w:val="21"/>
          <w:szCs w:val="21"/>
        </w:rPr>
        <w:t>предмет</w:t>
      </w:r>
      <w:r w:rsidR="00DB19A6" w:rsidRPr="00DB19A6">
        <w:rPr>
          <w:rFonts w:ascii="Times New Roman" w:hAnsi="Times New Roman"/>
          <w:sz w:val="21"/>
          <w:szCs w:val="21"/>
        </w:rPr>
        <w:t>а закупки</w:t>
      </w:r>
      <w:r w:rsidR="00FC6F73" w:rsidRPr="00DB19A6">
        <w:rPr>
          <w:rFonts w:ascii="Times New Roman" w:hAnsi="Times New Roman"/>
          <w:sz w:val="21"/>
          <w:szCs w:val="21"/>
        </w:rPr>
        <w:t xml:space="preserve"> (Приложение № 2 к настоящему </w:t>
      </w:r>
      <w:r w:rsidR="00362FAE">
        <w:rPr>
          <w:rFonts w:ascii="Times New Roman" w:hAnsi="Times New Roman"/>
          <w:sz w:val="21"/>
          <w:szCs w:val="21"/>
        </w:rPr>
        <w:t>Договор</w:t>
      </w:r>
      <w:r w:rsidR="00FC6F73" w:rsidRPr="00DB19A6">
        <w:rPr>
          <w:rFonts w:ascii="Times New Roman" w:hAnsi="Times New Roman"/>
          <w:sz w:val="21"/>
          <w:szCs w:val="21"/>
        </w:rPr>
        <w:t xml:space="preserve">у), </w:t>
      </w:r>
      <w:r w:rsidRPr="00DB19A6">
        <w:rPr>
          <w:rFonts w:ascii="Times New Roman" w:hAnsi="Times New Roman"/>
          <w:sz w:val="21"/>
          <w:szCs w:val="21"/>
        </w:rPr>
        <w:t>а Заказчик обязуется принять и оплатить поставленный Товар.</w:t>
      </w:r>
    </w:p>
    <w:p w:rsidR="002E1CC0" w:rsidRPr="00DB19A6" w:rsidRDefault="002E1CC0" w:rsidP="00362FAE">
      <w:pPr>
        <w:spacing w:after="0" w:line="240" w:lineRule="auto"/>
        <w:ind w:firstLine="284"/>
        <w:jc w:val="center"/>
        <w:rPr>
          <w:rFonts w:ascii="Times New Roman" w:hAnsi="Times New Roman"/>
          <w:b/>
          <w:sz w:val="21"/>
          <w:szCs w:val="21"/>
        </w:rPr>
      </w:pPr>
    </w:p>
    <w:p w:rsidR="006409A1" w:rsidRPr="00DB19A6" w:rsidRDefault="006409A1" w:rsidP="00362FAE">
      <w:pPr>
        <w:spacing w:after="0" w:line="240" w:lineRule="auto"/>
        <w:ind w:firstLine="284"/>
        <w:jc w:val="center"/>
        <w:rPr>
          <w:rFonts w:ascii="Times New Roman" w:hAnsi="Times New Roman"/>
          <w:b/>
          <w:sz w:val="21"/>
          <w:szCs w:val="21"/>
        </w:rPr>
      </w:pPr>
      <w:r w:rsidRPr="00DB19A6">
        <w:rPr>
          <w:rFonts w:ascii="Times New Roman" w:hAnsi="Times New Roman"/>
          <w:b/>
          <w:sz w:val="21"/>
          <w:szCs w:val="21"/>
        </w:rPr>
        <w:t>2.</w:t>
      </w:r>
      <w:r w:rsidR="00CD306E" w:rsidRPr="00DB19A6">
        <w:rPr>
          <w:rFonts w:ascii="Times New Roman" w:hAnsi="Times New Roman"/>
          <w:b/>
          <w:sz w:val="21"/>
          <w:szCs w:val="21"/>
        </w:rPr>
        <w:t xml:space="preserve"> </w:t>
      </w:r>
      <w:r w:rsidRPr="00DB19A6">
        <w:rPr>
          <w:rFonts w:ascii="Times New Roman" w:hAnsi="Times New Roman"/>
          <w:b/>
          <w:sz w:val="21"/>
          <w:szCs w:val="21"/>
        </w:rPr>
        <w:t>ПОРЯДОК ПРИЕМКИ И КАЧЕСТВО ТОВАРА</w:t>
      </w:r>
    </w:p>
    <w:p w:rsidR="006E354C" w:rsidRPr="00DB19A6" w:rsidRDefault="006E354C" w:rsidP="00362FAE">
      <w:pPr>
        <w:spacing w:after="0" w:line="240" w:lineRule="auto"/>
        <w:ind w:firstLine="284"/>
        <w:jc w:val="center"/>
        <w:rPr>
          <w:rFonts w:ascii="Times New Roman" w:hAnsi="Times New Roman"/>
          <w:sz w:val="21"/>
          <w:szCs w:val="21"/>
        </w:rPr>
      </w:pPr>
    </w:p>
    <w:p w:rsidR="006409A1" w:rsidRPr="00DB19A6" w:rsidRDefault="006409A1" w:rsidP="00911855">
      <w:pPr>
        <w:tabs>
          <w:tab w:val="left" w:pos="426"/>
        </w:tabs>
        <w:spacing w:after="0" w:line="240" w:lineRule="auto"/>
        <w:ind w:firstLine="284"/>
        <w:jc w:val="both"/>
        <w:rPr>
          <w:rFonts w:ascii="Times New Roman" w:hAnsi="Times New Roman"/>
          <w:sz w:val="21"/>
          <w:szCs w:val="21"/>
        </w:rPr>
      </w:pPr>
      <w:r w:rsidRPr="00DB19A6">
        <w:rPr>
          <w:rFonts w:ascii="Times New Roman" w:hAnsi="Times New Roman"/>
          <w:sz w:val="21"/>
          <w:szCs w:val="21"/>
        </w:rPr>
        <w:t>2.1.</w:t>
      </w:r>
      <w:r w:rsidR="004E53B0" w:rsidRPr="00DB19A6">
        <w:rPr>
          <w:rFonts w:ascii="Times New Roman" w:hAnsi="Times New Roman"/>
          <w:sz w:val="21"/>
          <w:szCs w:val="21"/>
        </w:rPr>
        <w:t xml:space="preserve"> </w:t>
      </w:r>
      <w:r w:rsidRPr="00DB19A6">
        <w:rPr>
          <w:rFonts w:ascii="Times New Roman" w:hAnsi="Times New Roman"/>
          <w:sz w:val="21"/>
          <w:szCs w:val="21"/>
        </w:rPr>
        <w:t>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A80210" w:rsidRPr="00DB19A6" w:rsidRDefault="006409A1" w:rsidP="00A80210">
      <w:pPr>
        <w:spacing w:after="0" w:line="240" w:lineRule="auto"/>
        <w:jc w:val="both"/>
        <w:rPr>
          <w:rFonts w:ascii="Times New Roman" w:hAnsi="Times New Roman"/>
          <w:sz w:val="21"/>
          <w:szCs w:val="21"/>
        </w:rPr>
      </w:pPr>
      <w:r w:rsidRPr="00DB19A6">
        <w:rPr>
          <w:rFonts w:ascii="Times New Roman" w:hAnsi="Times New Roman"/>
          <w:sz w:val="21"/>
          <w:szCs w:val="21"/>
        </w:rPr>
        <w:t xml:space="preserve">2.2. </w:t>
      </w:r>
      <w:r w:rsidR="0045264E" w:rsidRPr="00DB19A6">
        <w:rPr>
          <w:rFonts w:ascii="Times New Roman" w:hAnsi="Times New Roman"/>
          <w:b/>
          <w:sz w:val="21"/>
          <w:szCs w:val="21"/>
        </w:rPr>
        <w:t>Срок поставки</w:t>
      </w:r>
      <w:r w:rsidR="001644D1">
        <w:rPr>
          <w:rFonts w:ascii="Times New Roman" w:hAnsi="Times New Roman"/>
          <w:b/>
          <w:sz w:val="21"/>
          <w:szCs w:val="21"/>
        </w:rPr>
        <w:t>:</w:t>
      </w:r>
      <w:r w:rsidR="002D6CE9">
        <w:rPr>
          <w:rFonts w:ascii="Times New Roman" w:hAnsi="Times New Roman"/>
          <w:b/>
          <w:sz w:val="21"/>
          <w:szCs w:val="21"/>
        </w:rPr>
        <w:t xml:space="preserve"> </w:t>
      </w:r>
      <w:r w:rsidR="00187953">
        <w:rPr>
          <w:rFonts w:ascii="Times New Roman" w:eastAsia="Times New Roman" w:hAnsi="Times New Roman"/>
          <w:bCs/>
          <w:snapToGrid w:val="0"/>
          <w:lang w:eastAsia="ru-RU"/>
        </w:rPr>
        <w:t>3</w:t>
      </w:r>
      <w:r w:rsidR="00A80210">
        <w:rPr>
          <w:rFonts w:ascii="Times New Roman" w:eastAsia="Times New Roman" w:hAnsi="Times New Roman"/>
          <w:bCs/>
          <w:snapToGrid w:val="0"/>
          <w:lang w:eastAsia="ru-RU"/>
        </w:rPr>
        <w:t>0 (</w:t>
      </w:r>
      <w:r w:rsidR="00187953">
        <w:rPr>
          <w:rFonts w:ascii="Times New Roman" w:eastAsia="Times New Roman" w:hAnsi="Times New Roman"/>
          <w:bCs/>
          <w:snapToGrid w:val="0"/>
          <w:lang w:eastAsia="ru-RU"/>
        </w:rPr>
        <w:t>тридцать</w:t>
      </w:r>
      <w:r w:rsidR="00A80210" w:rsidRPr="002451B0">
        <w:rPr>
          <w:rFonts w:ascii="Times New Roman" w:eastAsia="Times New Roman" w:hAnsi="Times New Roman"/>
          <w:bCs/>
          <w:snapToGrid w:val="0"/>
          <w:lang w:eastAsia="ru-RU"/>
        </w:rPr>
        <w:t xml:space="preserve">) </w:t>
      </w:r>
      <w:r w:rsidR="00FF77AF">
        <w:rPr>
          <w:rFonts w:ascii="Times New Roman" w:eastAsia="Times New Roman" w:hAnsi="Times New Roman"/>
          <w:bCs/>
          <w:snapToGrid w:val="0"/>
          <w:lang w:eastAsia="ru-RU"/>
        </w:rPr>
        <w:t>рабочих</w:t>
      </w:r>
      <w:r w:rsidR="00A80210" w:rsidRPr="002451B0">
        <w:rPr>
          <w:rFonts w:ascii="Times New Roman" w:eastAsia="Times New Roman" w:hAnsi="Times New Roman"/>
          <w:bCs/>
          <w:snapToGrid w:val="0"/>
          <w:lang w:eastAsia="ru-RU"/>
        </w:rPr>
        <w:t xml:space="preserve"> дней с момента заключения Договора</w:t>
      </w:r>
      <w:r w:rsidR="00FA24A4">
        <w:rPr>
          <w:rFonts w:ascii="Times New Roman" w:eastAsia="Times New Roman" w:hAnsi="Times New Roman"/>
          <w:bCs/>
          <w:snapToGrid w:val="0"/>
          <w:lang w:eastAsia="ru-RU"/>
        </w:rPr>
        <w:t>.</w:t>
      </w:r>
    </w:p>
    <w:p w:rsidR="0045264E" w:rsidRPr="00DB19A6" w:rsidRDefault="00F41F50" w:rsidP="00362FAE">
      <w:pPr>
        <w:spacing w:after="0" w:line="240" w:lineRule="auto"/>
        <w:ind w:firstLine="284"/>
        <w:jc w:val="both"/>
        <w:rPr>
          <w:rFonts w:ascii="Times New Roman" w:hAnsi="Times New Roman"/>
          <w:sz w:val="21"/>
          <w:szCs w:val="21"/>
        </w:rPr>
      </w:pPr>
      <w:r>
        <w:rPr>
          <w:rFonts w:ascii="Times New Roman" w:hAnsi="Times New Roman"/>
          <w:sz w:val="21"/>
          <w:szCs w:val="21"/>
        </w:rPr>
        <w:t xml:space="preserve">2.3. </w:t>
      </w:r>
      <w:r w:rsidR="0045264E" w:rsidRPr="00DB19A6">
        <w:rPr>
          <w:rFonts w:ascii="Times New Roman" w:hAnsi="Times New Roman"/>
          <w:b/>
          <w:sz w:val="21"/>
          <w:szCs w:val="21"/>
        </w:rPr>
        <w:t>Место поставки Товара: 690922, Приморский край, г. Владивосток, остров Русский, ул. Академика Касьянова д. 25, «Приморский океанариум» - филиал ННЦМБ ДВО РАН</w:t>
      </w:r>
      <w:r w:rsidR="0045264E" w:rsidRPr="00DB19A6">
        <w:rPr>
          <w:rFonts w:ascii="Times New Roman" w:hAnsi="Times New Roman"/>
          <w:sz w:val="21"/>
          <w:szCs w:val="21"/>
        </w:rPr>
        <w:t xml:space="preserve"> в рабочие дни (с понедельника по четверг), </w:t>
      </w:r>
      <w:r w:rsidR="00823ADD">
        <w:rPr>
          <w:rFonts w:ascii="Times New Roman" w:hAnsi="Times New Roman"/>
          <w:sz w:val="21"/>
          <w:szCs w:val="21"/>
        </w:rPr>
        <w:t>в рабочее время Заказчика с 9</w:t>
      </w:r>
      <w:r w:rsidR="00D73B70">
        <w:rPr>
          <w:rFonts w:ascii="Times New Roman" w:hAnsi="Times New Roman"/>
          <w:sz w:val="21"/>
          <w:szCs w:val="21"/>
        </w:rPr>
        <w:t>:30 до 15</w:t>
      </w:r>
      <w:r w:rsidR="0045264E" w:rsidRPr="00DB19A6">
        <w:rPr>
          <w:rFonts w:ascii="Times New Roman" w:hAnsi="Times New Roman"/>
          <w:sz w:val="21"/>
          <w:szCs w:val="21"/>
        </w:rPr>
        <w:t>:00</w:t>
      </w:r>
      <w:r w:rsidR="00823ADD">
        <w:rPr>
          <w:rFonts w:ascii="Times New Roman" w:hAnsi="Times New Roman"/>
          <w:sz w:val="21"/>
          <w:szCs w:val="21"/>
        </w:rPr>
        <w:t>, (пятница с 9</w:t>
      </w:r>
      <w:r w:rsidR="00261B52" w:rsidRPr="00DB19A6">
        <w:rPr>
          <w:rFonts w:ascii="Times New Roman" w:hAnsi="Times New Roman"/>
          <w:sz w:val="21"/>
          <w:szCs w:val="21"/>
        </w:rPr>
        <w:t>:30 до 14:00).</w:t>
      </w:r>
    </w:p>
    <w:p w:rsidR="0045264E" w:rsidRPr="00DB19A6" w:rsidRDefault="0045264E" w:rsidP="00362FAE">
      <w:pPr>
        <w:spacing w:after="0" w:line="240" w:lineRule="auto"/>
        <w:ind w:firstLine="284"/>
        <w:jc w:val="both"/>
        <w:rPr>
          <w:rFonts w:ascii="Times New Roman" w:hAnsi="Times New Roman"/>
          <w:sz w:val="21"/>
          <w:szCs w:val="21"/>
        </w:rPr>
      </w:pPr>
      <w:r w:rsidRPr="00DB19A6">
        <w:rPr>
          <w:rFonts w:ascii="Times New Roman" w:hAnsi="Times New Roman"/>
          <w:sz w:val="21"/>
          <w:szCs w:val="21"/>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w:t>
      </w:r>
      <w:r w:rsidR="00404CFC" w:rsidRPr="00DB19A6">
        <w:rPr>
          <w:rFonts w:ascii="Times New Roman" w:hAnsi="Times New Roman"/>
          <w:sz w:val="21"/>
          <w:szCs w:val="21"/>
        </w:rPr>
        <w:t xml:space="preserve"> Поставщика</w:t>
      </w:r>
      <w:r w:rsidRPr="00DB19A6">
        <w:rPr>
          <w:rFonts w:ascii="Times New Roman" w:hAnsi="Times New Roman"/>
          <w:sz w:val="21"/>
          <w:szCs w:val="21"/>
        </w:rPr>
        <w:t>.</w:t>
      </w:r>
    </w:p>
    <w:p w:rsidR="001A2842" w:rsidRPr="00DB19A6" w:rsidRDefault="00601ACD" w:rsidP="00EA7BC0">
      <w:pPr>
        <w:spacing w:after="0" w:line="240" w:lineRule="auto"/>
        <w:ind w:firstLine="284"/>
        <w:jc w:val="both"/>
        <w:rPr>
          <w:rFonts w:ascii="Times New Roman" w:hAnsi="Times New Roman"/>
          <w:sz w:val="21"/>
          <w:szCs w:val="21"/>
        </w:rPr>
      </w:pPr>
      <w:r w:rsidRPr="00DB19A6">
        <w:rPr>
          <w:rFonts w:ascii="Times New Roman" w:hAnsi="Times New Roman"/>
          <w:sz w:val="21"/>
          <w:szCs w:val="21"/>
        </w:rPr>
        <w:t>2.</w:t>
      </w:r>
      <w:r w:rsidR="0045264E" w:rsidRPr="00DB19A6">
        <w:rPr>
          <w:rFonts w:ascii="Times New Roman" w:hAnsi="Times New Roman"/>
          <w:sz w:val="21"/>
          <w:szCs w:val="21"/>
        </w:rPr>
        <w:t>5.</w:t>
      </w:r>
      <w:r w:rsidRPr="00DB19A6">
        <w:rPr>
          <w:rFonts w:ascii="Times New Roman" w:hAnsi="Times New Roman"/>
          <w:sz w:val="21"/>
          <w:szCs w:val="21"/>
        </w:rPr>
        <w:t xml:space="preserve"> О конкретной дате и времени поставки Поставщик уведомляет Заказчика не позднее, чем за 3 (три) рабочих дня</w:t>
      </w:r>
      <w:r w:rsidR="00750787" w:rsidRPr="00DB19A6">
        <w:rPr>
          <w:rFonts w:ascii="Times New Roman" w:hAnsi="Times New Roman"/>
          <w:sz w:val="21"/>
          <w:szCs w:val="21"/>
        </w:rPr>
        <w:t xml:space="preserve"> до дня осуществления поставки. </w:t>
      </w:r>
      <w:r w:rsidR="001A2842" w:rsidRPr="00DB19A6">
        <w:rPr>
          <w:rFonts w:ascii="Times New Roman" w:hAnsi="Times New Roman"/>
          <w:sz w:val="21"/>
          <w:szCs w:val="21"/>
        </w:rPr>
        <w:t>Уведомление передается в письменной форме или посред</w:t>
      </w:r>
      <w:r w:rsidR="00823ADD">
        <w:rPr>
          <w:rFonts w:ascii="Times New Roman" w:hAnsi="Times New Roman"/>
          <w:sz w:val="21"/>
          <w:szCs w:val="21"/>
        </w:rPr>
        <w:t>ством направления на электронный почтовый ящик</w:t>
      </w:r>
      <w:r w:rsidR="001A2842" w:rsidRPr="00DB19A6">
        <w:rPr>
          <w:rFonts w:ascii="Times New Roman" w:hAnsi="Times New Roman"/>
          <w:sz w:val="21"/>
          <w:szCs w:val="21"/>
        </w:rPr>
        <w:t xml:space="preserve">: </w:t>
      </w:r>
      <w:r w:rsidR="00B742FE" w:rsidRPr="00CC0D57">
        <w:rPr>
          <w:rFonts w:ascii="Times New Roman" w:hAnsi="Times New Roman"/>
          <w:color w:val="0070C0"/>
          <w:sz w:val="21"/>
          <w:szCs w:val="21"/>
        </w:rPr>
        <w:t>sklad@primocean.ru</w:t>
      </w:r>
      <w:r w:rsidR="00B742FE" w:rsidRPr="00B742FE">
        <w:rPr>
          <w:rFonts w:ascii="Times New Roman" w:hAnsi="Times New Roman"/>
          <w:sz w:val="21"/>
          <w:szCs w:val="21"/>
        </w:rPr>
        <w:t xml:space="preserve"> </w:t>
      </w:r>
      <w:r w:rsidR="001A2842" w:rsidRPr="00DB19A6">
        <w:rPr>
          <w:rFonts w:ascii="Times New Roman" w:hAnsi="Times New Roman"/>
          <w:sz w:val="21"/>
          <w:szCs w:val="21"/>
        </w:rPr>
        <w:t xml:space="preserve">Поставщик сообщает Заказчику о дате и времени поставки товара посредством телефонной связи: </w:t>
      </w:r>
      <w:r w:rsidR="001A2842" w:rsidRPr="00823ADD">
        <w:rPr>
          <w:rFonts w:ascii="Times New Roman" w:hAnsi="Times New Roman"/>
          <w:b/>
          <w:sz w:val="21"/>
          <w:szCs w:val="21"/>
        </w:rPr>
        <w:t>+79841974598</w:t>
      </w:r>
      <w:r w:rsidR="001A2842" w:rsidRPr="00DB19A6">
        <w:rPr>
          <w:rFonts w:ascii="Times New Roman" w:hAnsi="Times New Roman"/>
          <w:sz w:val="21"/>
          <w:szCs w:val="21"/>
        </w:rPr>
        <w:t>.</w:t>
      </w:r>
    </w:p>
    <w:p w:rsidR="00601ACD" w:rsidRDefault="00601ACD" w:rsidP="00362FAE">
      <w:pPr>
        <w:spacing w:after="0" w:line="240" w:lineRule="auto"/>
        <w:ind w:firstLine="284"/>
        <w:jc w:val="both"/>
        <w:rPr>
          <w:rFonts w:ascii="Times New Roman" w:hAnsi="Times New Roman"/>
          <w:sz w:val="21"/>
          <w:szCs w:val="21"/>
        </w:rPr>
      </w:pPr>
      <w:r w:rsidRPr="00DB19A6">
        <w:rPr>
          <w:rFonts w:ascii="Times New Roman" w:hAnsi="Times New Roman"/>
          <w:sz w:val="21"/>
          <w:szCs w:val="21"/>
        </w:rPr>
        <w:t>2</w:t>
      </w:r>
      <w:r w:rsidR="0045264E" w:rsidRPr="00DB19A6">
        <w:rPr>
          <w:rFonts w:ascii="Times New Roman" w:hAnsi="Times New Roman"/>
          <w:sz w:val="21"/>
          <w:szCs w:val="21"/>
        </w:rPr>
        <w:t>.6.</w:t>
      </w:r>
      <w:r w:rsidRPr="00DB19A6">
        <w:rPr>
          <w:rFonts w:ascii="Times New Roman" w:hAnsi="Times New Roman"/>
          <w:sz w:val="21"/>
          <w:szCs w:val="21"/>
        </w:rPr>
        <w:t xml:space="preserve">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620E85" w:rsidRPr="00F41F50" w:rsidRDefault="00620E85" w:rsidP="00620E85">
      <w:pPr>
        <w:spacing w:after="0" w:line="240" w:lineRule="auto"/>
        <w:contextualSpacing/>
        <w:jc w:val="both"/>
        <w:rPr>
          <w:rFonts w:ascii="Times New Roman" w:hAnsi="Times New Roman"/>
        </w:rPr>
      </w:pPr>
      <w:r w:rsidRPr="00F41F50">
        <w:rPr>
          <w:rFonts w:ascii="Times New Roman" w:hAnsi="Times New Roman"/>
          <w:sz w:val="21"/>
          <w:szCs w:val="21"/>
        </w:rPr>
        <w:t xml:space="preserve">     2.7.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620E85" w:rsidRPr="00F41F50" w:rsidRDefault="00620E85" w:rsidP="00620E85">
      <w:pPr>
        <w:autoSpaceDE w:val="0"/>
        <w:spacing w:after="0" w:line="240" w:lineRule="auto"/>
        <w:contextualSpacing/>
        <w:jc w:val="both"/>
        <w:rPr>
          <w:rFonts w:ascii="Times New Roman" w:hAnsi="Times New Roman"/>
          <w:sz w:val="21"/>
          <w:szCs w:val="21"/>
        </w:rPr>
      </w:pPr>
      <w:r w:rsidRPr="00F41F50">
        <w:rPr>
          <w:rFonts w:ascii="Times New Roman" w:hAnsi="Times New Roman"/>
          <w:sz w:val="21"/>
          <w:szCs w:val="21"/>
        </w:rPr>
        <w:t xml:space="preserve">     2.8.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w:t>
      </w:r>
      <w:r w:rsidR="0046235F">
        <w:rPr>
          <w:rFonts w:ascii="Times New Roman" w:hAnsi="Times New Roman"/>
          <w:sz w:val="21"/>
          <w:szCs w:val="21"/>
        </w:rPr>
        <w:t>Договору</w:t>
      </w:r>
      <w:r w:rsidRPr="00F41F50">
        <w:rPr>
          <w:rFonts w:ascii="Times New Roman" w:hAnsi="Times New Roman"/>
          <w:sz w:val="21"/>
          <w:szCs w:val="21"/>
        </w:rPr>
        <w:t xml:space="preserve">), а также другими условиями </w:t>
      </w:r>
      <w:r w:rsidR="0046235F">
        <w:rPr>
          <w:rFonts w:ascii="Times New Roman" w:hAnsi="Times New Roman"/>
          <w:sz w:val="21"/>
          <w:szCs w:val="21"/>
        </w:rPr>
        <w:t>Договора</w:t>
      </w:r>
      <w:r w:rsidRPr="00F41F50">
        <w:rPr>
          <w:rFonts w:ascii="Times New Roman" w:hAnsi="Times New Roman"/>
          <w:sz w:val="21"/>
          <w:szCs w:val="21"/>
        </w:rPr>
        <w:t xml:space="preserve">, по адресу: </w:t>
      </w:r>
      <w:r w:rsidRPr="00F41F50">
        <w:rPr>
          <w:rFonts w:ascii="Times New Roman" w:hAnsi="Times New Roman"/>
          <w:spacing w:val="-2"/>
          <w:sz w:val="21"/>
          <w:szCs w:val="21"/>
        </w:rPr>
        <w:t xml:space="preserve">690922, </w:t>
      </w:r>
      <w:r w:rsidRPr="00F41F50">
        <w:rPr>
          <w:rFonts w:ascii="Times New Roman" w:hAnsi="Times New Roman"/>
          <w:sz w:val="21"/>
          <w:szCs w:val="21"/>
        </w:rPr>
        <w:t xml:space="preserve">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w:t>
      </w:r>
      <w:r w:rsidR="0046235F">
        <w:rPr>
          <w:rFonts w:ascii="Times New Roman" w:hAnsi="Times New Roman"/>
          <w:sz w:val="21"/>
          <w:szCs w:val="21"/>
        </w:rPr>
        <w:t>Договора</w:t>
      </w:r>
      <w:r w:rsidRPr="00F41F50">
        <w:rPr>
          <w:rFonts w:ascii="Times New Roman" w:hAnsi="Times New Roman"/>
          <w:sz w:val="21"/>
          <w:szCs w:val="21"/>
        </w:rPr>
        <w:t>.</w:t>
      </w:r>
    </w:p>
    <w:p w:rsidR="00620E85" w:rsidRPr="00F41F50" w:rsidRDefault="00620E85" w:rsidP="00F41F50">
      <w:pPr>
        <w:tabs>
          <w:tab w:val="left" w:pos="284"/>
        </w:tabs>
        <w:spacing w:after="0" w:line="240" w:lineRule="auto"/>
        <w:contextualSpacing/>
        <w:jc w:val="both"/>
        <w:rPr>
          <w:rFonts w:ascii="Times New Roman" w:hAnsi="Times New Roman"/>
          <w:color w:val="000000"/>
          <w:sz w:val="21"/>
          <w:szCs w:val="21"/>
        </w:rPr>
      </w:pPr>
      <w:r w:rsidRPr="00F41F50">
        <w:rPr>
          <w:rFonts w:ascii="Times New Roman" w:hAnsi="Times New Roman"/>
          <w:color w:val="000000"/>
          <w:sz w:val="21"/>
          <w:szCs w:val="21"/>
        </w:rPr>
        <w:t xml:space="preserve">    2.9. При приемке поставленного Товара, предусмотренного настоящим </w:t>
      </w:r>
      <w:r w:rsidR="0046235F">
        <w:rPr>
          <w:rFonts w:ascii="Times New Roman" w:hAnsi="Times New Roman"/>
          <w:color w:val="000000"/>
          <w:sz w:val="21"/>
          <w:szCs w:val="21"/>
        </w:rPr>
        <w:t>Договором</w:t>
      </w:r>
      <w:r w:rsidRPr="00F41F50">
        <w:rPr>
          <w:rFonts w:ascii="Times New Roman" w:hAnsi="Times New Roman"/>
          <w:color w:val="000000"/>
          <w:sz w:val="21"/>
          <w:szCs w:val="21"/>
        </w:rPr>
        <w:t xml:space="preserve">, Заказчик проводит экспертизу, в части соответствия Товара условиям настоящего </w:t>
      </w:r>
      <w:r w:rsidR="0046235F">
        <w:rPr>
          <w:rFonts w:ascii="Times New Roman" w:hAnsi="Times New Roman"/>
          <w:color w:val="000000"/>
          <w:sz w:val="21"/>
          <w:szCs w:val="21"/>
        </w:rPr>
        <w:t>Д</w:t>
      </w:r>
      <w:r w:rsidR="009B5AA1">
        <w:rPr>
          <w:rFonts w:ascii="Times New Roman" w:hAnsi="Times New Roman"/>
          <w:color w:val="000000"/>
          <w:sz w:val="21"/>
          <w:szCs w:val="21"/>
        </w:rPr>
        <w:t>оговор</w:t>
      </w:r>
      <w:r w:rsidRPr="00F41F50">
        <w:rPr>
          <w:rFonts w:ascii="Times New Roman" w:hAnsi="Times New Roman"/>
          <w:color w:val="000000"/>
          <w:sz w:val="21"/>
          <w:szCs w:val="21"/>
        </w:rPr>
        <w:t>а.</w:t>
      </w:r>
      <w:r w:rsidR="00F41F50" w:rsidRPr="00F41F50">
        <w:rPr>
          <w:rFonts w:ascii="Times New Roman" w:hAnsi="Times New Roman"/>
          <w:color w:val="000000"/>
          <w:sz w:val="21"/>
          <w:szCs w:val="21"/>
        </w:rPr>
        <w:t xml:space="preserve"> </w:t>
      </w:r>
      <w:r w:rsidRPr="00F41F50">
        <w:rPr>
          <w:rFonts w:ascii="Times New Roman" w:hAnsi="Times New Roman"/>
          <w:sz w:val="21"/>
          <w:szCs w:val="21"/>
        </w:rPr>
        <w:t xml:space="preserve">Экспертиза результатов, предусмотренных настоящим </w:t>
      </w:r>
      <w:r w:rsidR="0046235F">
        <w:rPr>
          <w:rFonts w:ascii="Times New Roman" w:hAnsi="Times New Roman"/>
          <w:sz w:val="21"/>
          <w:szCs w:val="21"/>
        </w:rPr>
        <w:t>Договором</w:t>
      </w:r>
      <w:r w:rsidRPr="00F41F50">
        <w:rPr>
          <w:rFonts w:ascii="Times New Roman" w:hAnsi="Times New Roman"/>
          <w:sz w:val="21"/>
          <w:szCs w:val="21"/>
        </w:rPr>
        <w:t>, может проводиться Заказчиком своими силами и (или) к ее проведению могут привлекаться эксперты, экспертные организации.</w:t>
      </w:r>
      <w:r w:rsidR="00F41F50" w:rsidRPr="00F41F50">
        <w:rPr>
          <w:rFonts w:ascii="Times New Roman" w:hAnsi="Times New Roman"/>
          <w:sz w:val="21"/>
          <w:szCs w:val="21"/>
        </w:rPr>
        <w:t xml:space="preserve"> </w:t>
      </w:r>
      <w:r w:rsidRPr="00F41F50">
        <w:rPr>
          <w:rFonts w:ascii="Times New Roman" w:hAnsi="Times New Roman"/>
          <w:sz w:val="21"/>
          <w:szCs w:val="21"/>
        </w:rPr>
        <w:t xml:space="preserve">В случае положительного Заключения по </w:t>
      </w:r>
      <w:r w:rsidRPr="00F41F50">
        <w:rPr>
          <w:rFonts w:ascii="Times New Roman" w:hAnsi="Times New Roman"/>
          <w:sz w:val="21"/>
          <w:szCs w:val="21"/>
        </w:rPr>
        <w:lastRenderedPageBreak/>
        <w:t xml:space="preserve">проведенной экспертизе силами Заказчика Сторонами подписывается товарная накладная или универсальный передаточный документ. </w:t>
      </w:r>
    </w:p>
    <w:p w:rsidR="00620E85" w:rsidRPr="00F41F50" w:rsidRDefault="00620E85" w:rsidP="00620E85">
      <w:pPr>
        <w:shd w:val="clear" w:color="auto" w:fill="FFFFFF"/>
        <w:spacing w:after="0" w:line="240" w:lineRule="auto"/>
        <w:contextualSpacing/>
        <w:jc w:val="both"/>
        <w:rPr>
          <w:rFonts w:ascii="Times New Roman" w:hAnsi="Times New Roman"/>
          <w:sz w:val="21"/>
          <w:szCs w:val="21"/>
        </w:rPr>
      </w:pPr>
      <w:r w:rsidRPr="00F41F50">
        <w:rPr>
          <w:rFonts w:ascii="Times New Roman" w:hAnsi="Times New Roman"/>
          <w:sz w:val="21"/>
          <w:szCs w:val="21"/>
        </w:rPr>
        <w:t>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620E85" w:rsidRPr="00511600" w:rsidRDefault="00620E85" w:rsidP="00620E85">
      <w:pPr>
        <w:tabs>
          <w:tab w:val="left" w:pos="284"/>
        </w:tabs>
        <w:suppressAutoHyphens w:val="0"/>
        <w:autoSpaceDE w:val="0"/>
        <w:autoSpaceDN w:val="0"/>
        <w:adjustRightInd w:val="0"/>
        <w:spacing w:after="0" w:line="240" w:lineRule="auto"/>
        <w:jc w:val="both"/>
        <w:rPr>
          <w:rFonts w:ascii="Times New Roman" w:eastAsia="Times New Roman" w:hAnsi="Times New Roman"/>
          <w:sz w:val="21"/>
          <w:szCs w:val="21"/>
          <w:lang w:eastAsia="ru-RU"/>
        </w:rPr>
      </w:pPr>
      <w:r w:rsidRPr="00F41F50">
        <w:rPr>
          <w:rFonts w:ascii="Times New Roman" w:eastAsia="Times New Roman" w:hAnsi="Times New Roman"/>
          <w:sz w:val="21"/>
          <w:szCs w:val="21"/>
          <w:lang w:eastAsia="ru-RU"/>
        </w:rPr>
        <w:t xml:space="preserve">    2.10.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 в соответствии </w:t>
      </w:r>
      <w:r w:rsidRPr="00F41F50">
        <w:rPr>
          <w:rFonts w:ascii="Times New Roman" w:eastAsia="Times New Roman" w:hAnsi="Times New Roman"/>
          <w:lang w:eastAsia="ru-RU"/>
        </w:rPr>
        <w:t xml:space="preserve">с </w:t>
      </w:r>
      <w:r w:rsidRPr="00F41F50">
        <w:rPr>
          <w:rFonts w:ascii="Times New Roman" w:hAnsi="Times New Roman"/>
        </w:rPr>
        <w:t>Приказом Министерства финансов Российской Федерации от 15.04.2021 № 61н</w:t>
      </w:r>
      <w:r w:rsidRPr="00F41F50">
        <w:rPr>
          <w:rFonts w:ascii="Times New Roman" w:eastAsia="Times New Roman" w:hAnsi="Times New Roman"/>
          <w:lang w:eastAsia="ru-RU"/>
        </w:rPr>
        <w:t>.</w:t>
      </w:r>
      <w:r w:rsidRPr="00F744C5">
        <w:rPr>
          <w:rFonts w:ascii="Times New Roman" w:eastAsia="Times New Roman" w:hAnsi="Times New Roman"/>
          <w:lang w:eastAsia="ru-RU"/>
        </w:rPr>
        <w:t xml:space="preserve"> </w:t>
      </w:r>
      <w:r>
        <w:rPr>
          <w:rFonts w:ascii="Times New Roman" w:eastAsia="Times New Roman" w:hAnsi="Times New Roman"/>
          <w:sz w:val="21"/>
          <w:szCs w:val="21"/>
          <w:lang w:eastAsia="ru-RU"/>
        </w:rPr>
        <w:t xml:space="preserve"> </w:t>
      </w:r>
    </w:p>
    <w:p w:rsidR="00BD629B" w:rsidRPr="00BD629B" w:rsidRDefault="00620E85" w:rsidP="00362FAE">
      <w:pPr>
        <w:spacing w:after="0" w:line="240" w:lineRule="auto"/>
        <w:ind w:firstLine="284"/>
        <w:jc w:val="both"/>
        <w:rPr>
          <w:rFonts w:ascii="Times New Roman" w:hAnsi="Times New Roman"/>
          <w:sz w:val="21"/>
          <w:szCs w:val="21"/>
        </w:rPr>
      </w:pPr>
      <w:r>
        <w:rPr>
          <w:rFonts w:ascii="Times New Roman" w:hAnsi="Times New Roman"/>
          <w:sz w:val="21"/>
          <w:szCs w:val="21"/>
        </w:rPr>
        <w:t>2.11.</w:t>
      </w:r>
      <w:r w:rsidR="00BD629B" w:rsidRPr="00BD629B">
        <w:rPr>
          <w:rFonts w:ascii="Times New Roman" w:hAnsi="Times New Roman"/>
          <w:sz w:val="21"/>
          <w:szCs w:val="21"/>
        </w:rPr>
        <w:t xml:space="preserve"> Товар, не соответствующий требованиям настоящего </w:t>
      </w:r>
      <w:r w:rsidR="00362FAE">
        <w:rPr>
          <w:rFonts w:ascii="Times New Roman" w:hAnsi="Times New Roman"/>
          <w:sz w:val="21"/>
          <w:szCs w:val="21"/>
        </w:rPr>
        <w:t>Договор</w:t>
      </w:r>
      <w:r w:rsidR="00BD629B">
        <w:rPr>
          <w:rFonts w:ascii="Times New Roman" w:hAnsi="Times New Roman"/>
          <w:sz w:val="21"/>
          <w:szCs w:val="21"/>
        </w:rPr>
        <w:t>а</w:t>
      </w:r>
      <w:r w:rsidR="00BD629B" w:rsidRPr="00BD629B">
        <w:rPr>
          <w:rFonts w:ascii="Times New Roman" w:hAnsi="Times New Roman"/>
          <w:sz w:val="21"/>
          <w:szCs w:val="21"/>
        </w:rPr>
        <w:t xml:space="preserve">, некомплектный, не имеющий сопроводительных документов (в том числе документов на оплату в соответствии с п.3.4. </w:t>
      </w:r>
      <w:r w:rsidR="00362FAE">
        <w:rPr>
          <w:rFonts w:ascii="Times New Roman" w:hAnsi="Times New Roman"/>
          <w:sz w:val="21"/>
          <w:szCs w:val="21"/>
        </w:rPr>
        <w:t>Договор</w:t>
      </w:r>
      <w:r w:rsidR="00BD629B">
        <w:rPr>
          <w:rFonts w:ascii="Times New Roman" w:hAnsi="Times New Roman"/>
          <w:sz w:val="21"/>
          <w:szCs w:val="21"/>
        </w:rPr>
        <w:t>а</w:t>
      </w:r>
      <w:r w:rsidR="00BD629B" w:rsidRPr="00BD629B">
        <w:rPr>
          <w:rFonts w:ascii="Times New Roman" w:hAnsi="Times New Roman"/>
          <w:sz w:val="21"/>
          <w:szCs w:val="21"/>
        </w:rPr>
        <w:t>), считается не поставленным.</w:t>
      </w:r>
    </w:p>
    <w:p w:rsidR="00110054" w:rsidRDefault="00620E85" w:rsidP="00362FAE">
      <w:pPr>
        <w:spacing w:after="0" w:line="240" w:lineRule="auto"/>
        <w:ind w:firstLine="284"/>
        <w:jc w:val="both"/>
        <w:rPr>
          <w:rFonts w:ascii="Times New Roman" w:hAnsi="Times New Roman"/>
          <w:sz w:val="21"/>
          <w:szCs w:val="21"/>
        </w:rPr>
      </w:pPr>
      <w:r>
        <w:rPr>
          <w:rFonts w:ascii="Times New Roman" w:hAnsi="Times New Roman"/>
          <w:sz w:val="21"/>
          <w:szCs w:val="21"/>
        </w:rPr>
        <w:t>2.12</w:t>
      </w:r>
      <w:r w:rsidR="00BD629B" w:rsidRPr="00BD629B">
        <w:rPr>
          <w:rFonts w:ascii="Times New Roman" w:hAnsi="Times New Roman"/>
          <w:sz w:val="21"/>
          <w:szCs w:val="21"/>
        </w:rPr>
        <w:t xml:space="preserve">. </w:t>
      </w:r>
      <w:r w:rsidR="009B5AA1" w:rsidRPr="00AA6D82">
        <w:rPr>
          <w:rFonts w:ascii="Times New Roman" w:hAnsi="Times New Roman"/>
          <w:sz w:val="21"/>
          <w:szCs w:val="21"/>
        </w:rPr>
        <w:t>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r w:rsidR="009B5AA1">
        <w:rPr>
          <w:rFonts w:ascii="Times New Roman" w:hAnsi="Times New Roman"/>
          <w:sz w:val="21"/>
          <w:szCs w:val="21"/>
        </w:rPr>
        <w:t>.</w:t>
      </w:r>
    </w:p>
    <w:p w:rsidR="00BD629B" w:rsidRPr="00DB19A6" w:rsidRDefault="00BD629B" w:rsidP="00362FAE">
      <w:pPr>
        <w:spacing w:after="0" w:line="240" w:lineRule="auto"/>
        <w:ind w:firstLine="284"/>
        <w:jc w:val="both"/>
        <w:rPr>
          <w:rFonts w:ascii="Times New Roman" w:hAnsi="Times New Roman"/>
          <w:sz w:val="21"/>
          <w:szCs w:val="21"/>
        </w:rPr>
      </w:pPr>
    </w:p>
    <w:p w:rsidR="006409A1" w:rsidRPr="00DB19A6" w:rsidRDefault="006409A1" w:rsidP="00362FAE">
      <w:pPr>
        <w:spacing w:line="240" w:lineRule="auto"/>
        <w:ind w:firstLine="284"/>
        <w:jc w:val="center"/>
        <w:rPr>
          <w:rFonts w:ascii="Times New Roman" w:hAnsi="Times New Roman"/>
          <w:sz w:val="21"/>
          <w:szCs w:val="21"/>
        </w:rPr>
      </w:pPr>
      <w:r w:rsidRPr="00DB19A6">
        <w:rPr>
          <w:rFonts w:ascii="Times New Roman" w:hAnsi="Times New Roman"/>
          <w:b/>
          <w:sz w:val="21"/>
          <w:szCs w:val="21"/>
        </w:rPr>
        <w:t>3.</w:t>
      </w:r>
      <w:r w:rsidR="00CD306E" w:rsidRPr="00DB19A6">
        <w:rPr>
          <w:rFonts w:ascii="Times New Roman" w:hAnsi="Times New Roman"/>
          <w:b/>
          <w:sz w:val="21"/>
          <w:szCs w:val="21"/>
        </w:rPr>
        <w:t xml:space="preserve"> </w:t>
      </w:r>
      <w:r w:rsidRPr="00DB19A6">
        <w:rPr>
          <w:rFonts w:ascii="Times New Roman" w:hAnsi="Times New Roman"/>
          <w:b/>
          <w:sz w:val="21"/>
          <w:szCs w:val="21"/>
        </w:rPr>
        <w:t>ЦЕНА И ПОРЯДОК РАСЧЕТОВ</w:t>
      </w:r>
    </w:p>
    <w:p w:rsidR="005F0FC6" w:rsidRPr="00C80BE8" w:rsidRDefault="005F0FC6" w:rsidP="005F0FC6">
      <w:pPr>
        <w:spacing w:after="0" w:line="240" w:lineRule="auto"/>
        <w:ind w:firstLine="284"/>
        <w:jc w:val="both"/>
        <w:rPr>
          <w:rFonts w:ascii="Times New Roman" w:hAnsi="Times New Roman"/>
          <w:color w:val="000000"/>
          <w:sz w:val="21"/>
          <w:szCs w:val="21"/>
        </w:rPr>
      </w:pPr>
      <w:r>
        <w:rPr>
          <w:rFonts w:ascii="Times New Roman" w:hAnsi="Times New Roman"/>
          <w:color w:val="000000"/>
          <w:sz w:val="21"/>
          <w:szCs w:val="21"/>
        </w:rPr>
        <w:t>3</w:t>
      </w:r>
      <w:r w:rsidRPr="00B14BD4">
        <w:rPr>
          <w:rFonts w:ascii="Times New Roman" w:hAnsi="Times New Roman"/>
          <w:color w:val="000000"/>
          <w:sz w:val="21"/>
          <w:szCs w:val="21"/>
        </w:rPr>
        <w:t xml:space="preserve">.1. </w:t>
      </w:r>
      <w:r w:rsidRPr="00B14BD4">
        <w:rPr>
          <w:rFonts w:ascii="Times New Roman" w:hAnsi="Times New Roman"/>
          <w:b/>
          <w:color w:val="000000"/>
          <w:sz w:val="21"/>
          <w:szCs w:val="21"/>
        </w:rPr>
        <w:t xml:space="preserve">Цена </w:t>
      </w:r>
      <w:r>
        <w:rPr>
          <w:rFonts w:ascii="Times New Roman" w:hAnsi="Times New Roman"/>
          <w:b/>
          <w:color w:val="000000"/>
          <w:sz w:val="21"/>
          <w:szCs w:val="21"/>
        </w:rPr>
        <w:t>Контракт</w:t>
      </w:r>
      <w:r w:rsidRPr="00B14BD4">
        <w:rPr>
          <w:rFonts w:ascii="Times New Roman" w:hAnsi="Times New Roman"/>
          <w:b/>
          <w:color w:val="000000"/>
          <w:sz w:val="21"/>
          <w:szCs w:val="21"/>
        </w:rPr>
        <w:t>а</w:t>
      </w:r>
      <w:r w:rsidRPr="00B14BD4">
        <w:rPr>
          <w:rFonts w:ascii="Times New Roman" w:hAnsi="Times New Roman"/>
          <w:color w:val="000000"/>
          <w:sz w:val="21"/>
          <w:szCs w:val="21"/>
        </w:rPr>
        <w:t xml:space="preserve"> составляет </w:t>
      </w:r>
      <w:r w:rsidRPr="00C80BE8">
        <w:rPr>
          <w:rFonts w:ascii="Times New Roman" w:hAnsi="Times New Roman"/>
          <w:b/>
          <w:color w:val="000000"/>
          <w:sz w:val="21"/>
          <w:szCs w:val="21"/>
        </w:rPr>
        <w:t>_________ (прописать) рублей ___ копеек, в том числе</w:t>
      </w:r>
      <w:r>
        <w:rPr>
          <w:rFonts w:ascii="Times New Roman" w:hAnsi="Times New Roman"/>
          <w:b/>
          <w:color w:val="000000"/>
          <w:sz w:val="21"/>
          <w:szCs w:val="21"/>
        </w:rPr>
        <w:t xml:space="preserve"> НДС __</w:t>
      </w:r>
      <w:r w:rsidRPr="00C80BE8">
        <w:rPr>
          <w:rFonts w:ascii="Times New Roman" w:hAnsi="Times New Roman"/>
          <w:b/>
          <w:color w:val="000000"/>
          <w:sz w:val="21"/>
          <w:szCs w:val="21"/>
        </w:rPr>
        <w:t>%____ (прописать) рублей ___ копеек.</w:t>
      </w:r>
      <w:r>
        <w:rPr>
          <w:rFonts w:ascii="Times New Roman" w:hAnsi="Times New Roman"/>
          <w:b/>
          <w:color w:val="000000"/>
          <w:sz w:val="21"/>
          <w:szCs w:val="21"/>
        </w:rPr>
        <w:t xml:space="preserve"> </w:t>
      </w:r>
      <w:r w:rsidRPr="00C80BE8">
        <w:rPr>
          <w:rFonts w:ascii="Times New Roman" w:hAnsi="Times New Roman"/>
          <w:color w:val="000000"/>
          <w:sz w:val="21"/>
          <w:szCs w:val="21"/>
        </w:rPr>
        <w:t>(НД</w:t>
      </w:r>
      <w:r>
        <w:rPr>
          <w:rFonts w:ascii="Times New Roman" w:hAnsi="Times New Roman"/>
          <w:color w:val="000000"/>
          <w:sz w:val="21"/>
          <w:szCs w:val="21"/>
        </w:rPr>
        <w:t>С не облагается на основании п._____, ст. ____</w:t>
      </w:r>
      <w:r w:rsidRPr="00C80BE8">
        <w:rPr>
          <w:rFonts w:ascii="Times New Roman" w:hAnsi="Times New Roman"/>
          <w:color w:val="000000"/>
          <w:sz w:val="21"/>
          <w:szCs w:val="21"/>
        </w:rPr>
        <w:t xml:space="preserve"> Налогового кодекса РФ).</w:t>
      </w:r>
    </w:p>
    <w:p w:rsidR="006409A1" w:rsidRPr="00DB19A6" w:rsidRDefault="006409A1" w:rsidP="00362FAE">
      <w:pPr>
        <w:spacing w:after="0" w:line="240" w:lineRule="auto"/>
        <w:ind w:firstLine="284"/>
        <w:jc w:val="both"/>
        <w:rPr>
          <w:rFonts w:ascii="Times New Roman" w:hAnsi="Times New Roman"/>
          <w:sz w:val="21"/>
          <w:szCs w:val="21"/>
        </w:rPr>
      </w:pPr>
      <w:r w:rsidRPr="00DB19A6">
        <w:rPr>
          <w:rFonts w:ascii="Times New Roman" w:hAnsi="Times New Roman"/>
          <w:sz w:val="21"/>
          <w:szCs w:val="21"/>
          <w:shd w:val="clear" w:color="auto" w:fill="FFFFFF"/>
        </w:rPr>
        <w:t>В цену товара включены все</w:t>
      </w:r>
      <w:r w:rsidR="00703861" w:rsidRPr="00DB19A6">
        <w:rPr>
          <w:rFonts w:ascii="Times New Roman" w:hAnsi="Times New Roman"/>
          <w:sz w:val="21"/>
          <w:szCs w:val="21"/>
          <w:shd w:val="clear" w:color="auto" w:fill="FFFFFF"/>
        </w:rPr>
        <w:t xml:space="preserve"> </w:t>
      </w:r>
      <w:r w:rsidRPr="00DB19A6">
        <w:rPr>
          <w:rFonts w:ascii="Times New Roman" w:hAnsi="Times New Roman"/>
          <w:sz w:val="21"/>
          <w:szCs w:val="21"/>
          <w:shd w:val="clear" w:color="auto" w:fill="FFFFFF"/>
        </w:rPr>
        <w:t>расходы поставщика, в том числе доставка, погрузо-раз</w:t>
      </w:r>
      <w:r w:rsidRPr="00DB19A6">
        <w:rPr>
          <w:rFonts w:ascii="Times New Roman" w:hAnsi="Times New Roman"/>
          <w:sz w:val="21"/>
          <w:szCs w:val="21"/>
        </w:rPr>
        <w:t>грузочные работы, стоимость упаковки, налоги и иные обязательные платежи.</w:t>
      </w:r>
    </w:p>
    <w:p w:rsidR="00CC0D79" w:rsidRPr="00DB19A6" w:rsidRDefault="00CC0D79" w:rsidP="00362FAE">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3.2. Цена </w:t>
      </w:r>
      <w:r w:rsidR="00362FAE">
        <w:rPr>
          <w:rFonts w:ascii="Times New Roman" w:hAnsi="Times New Roman"/>
          <w:sz w:val="21"/>
          <w:szCs w:val="21"/>
        </w:rPr>
        <w:t>Договор</w:t>
      </w:r>
      <w:r w:rsidRPr="00DB19A6">
        <w:rPr>
          <w:rFonts w:ascii="Times New Roman" w:hAnsi="Times New Roman"/>
          <w:sz w:val="21"/>
          <w:szCs w:val="21"/>
        </w:rPr>
        <w:t xml:space="preserve">а является твердой и определяется на весь срок исполнения </w:t>
      </w:r>
      <w:r w:rsidR="00362FAE">
        <w:rPr>
          <w:rFonts w:ascii="Times New Roman" w:hAnsi="Times New Roman"/>
          <w:sz w:val="21"/>
          <w:szCs w:val="21"/>
        </w:rPr>
        <w:t>Договор</w:t>
      </w:r>
      <w:r w:rsidRPr="00DB19A6">
        <w:rPr>
          <w:rFonts w:ascii="Times New Roman" w:hAnsi="Times New Roman"/>
          <w:sz w:val="21"/>
          <w:szCs w:val="21"/>
        </w:rPr>
        <w:t>а.</w:t>
      </w:r>
    </w:p>
    <w:p w:rsidR="006409A1" w:rsidRPr="00DB19A6" w:rsidRDefault="00CC0D79" w:rsidP="00362FAE">
      <w:pPr>
        <w:spacing w:after="0" w:line="240" w:lineRule="auto"/>
        <w:ind w:firstLine="284"/>
        <w:jc w:val="both"/>
        <w:rPr>
          <w:rFonts w:ascii="Times New Roman" w:hAnsi="Times New Roman"/>
          <w:sz w:val="21"/>
          <w:szCs w:val="21"/>
        </w:rPr>
      </w:pPr>
      <w:r w:rsidRPr="00DB19A6">
        <w:rPr>
          <w:rFonts w:ascii="Times New Roman" w:hAnsi="Times New Roman"/>
          <w:sz w:val="21"/>
          <w:szCs w:val="21"/>
        </w:rPr>
        <w:t>3.3</w:t>
      </w:r>
      <w:r w:rsidR="006409A1" w:rsidRPr="00DB19A6">
        <w:rPr>
          <w:rFonts w:ascii="Times New Roman" w:hAnsi="Times New Roman"/>
          <w:sz w:val="21"/>
          <w:szCs w:val="21"/>
        </w:rPr>
        <w:t>.</w:t>
      </w:r>
      <w:r w:rsidR="00BD2CC5" w:rsidRPr="00DB19A6">
        <w:rPr>
          <w:rFonts w:ascii="Times New Roman" w:hAnsi="Times New Roman"/>
          <w:sz w:val="21"/>
          <w:szCs w:val="21"/>
        </w:rPr>
        <w:t xml:space="preserve"> </w:t>
      </w:r>
      <w:r w:rsidR="006409A1" w:rsidRPr="00DB19A6">
        <w:rPr>
          <w:rFonts w:ascii="Times New Roman" w:hAnsi="Times New Roman"/>
          <w:sz w:val="21"/>
          <w:szCs w:val="21"/>
        </w:rPr>
        <w:t xml:space="preserve">Заказчик производит расчеты по настоящему </w:t>
      </w:r>
      <w:r w:rsidR="00362FAE">
        <w:rPr>
          <w:rFonts w:ascii="Times New Roman" w:hAnsi="Times New Roman"/>
          <w:sz w:val="21"/>
          <w:szCs w:val="21"/>
        </w:rPr>
        <w:t>Договор</w:t>
      </w:r>
      <w:r w:rsidR="006409A1" w:rsidRPr="00DB19A6">
        <w:rPr>
          <w:rFonts w:ascii="Times New Roman" w:hAnsi="Times New Roman"/>
          <w:sz w:val="21"/>
          <w:szCs w:val="21"/>
        </w:rPr>
        <w:t>у путем безналичного перечисления денежных средств на банковский счет Поставщика.</w:t>
      </w:r>
    </w:p>
    <w:p w:rsidR="00CF231D" w:rsidRPr="00062ADB" w:rsidRDefault="00CF231D" w:rsidP="00CF231D">
      <w:pPr>
        <w:pStyle w:val="ConsPlusNonformat"/>
        <w:shd w:val="clear" w:color="auto" w:fill="FFFFFF"/>
        <w:jc w:val="both"/>
        <w:rPr>
          <w:rFonts w:ascii="Times New Roman" w:hAnsi="Times New Roman" w:cs="Times New Roman"/>
          <w:sz w:val="21"/>
          <w:szCs w:val="21"/>
        </w:rPr>
      </w:pPr>
      <w:r w:rsidRPr="00062ADB">
        <w:rPr>
          <w:rFonts w:ascii="Times New Roman" w:hAnsi="Times New Roman" w:cs="Times New Roman"/>
          <w:sz w:val="21"/>
          <w:szCs w:val="21"/>
        </w:rPr>
        <w:t xml:space="preserve">     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CF231D" w:rsidRPr="00FF531E" w:rsidRDefault="00CF231D" w:rsidP="00CF231D">
      <w:pPr>
        <w:tabs>
          <w:tab w:val="left" w:pos="284"/>
        </w:tabs>
        <w:spacing w:after="0" w:line="240" w:lineRule="auto"/>
        <w:jc w:val="both"/>
        <w:rPr>
          <w:rFonts w:ascii="Times New Roman" w:hAnsi="Times New Roman"/>
          <w:sz w:val="21"/>
          <w:szCs w:val="21"/>
        </w:rPr>
      </w:pPr>
      <w:r>
        <w:rPr>
          <w:rFonts w:ascii="Times New Roman" w:hAnsi="Times New Roman"/>
          <w:sz w:val="21"/>
          <w:szCs w:val="21"/>
        </w:rPr>
        <w:t xml:space="preserve">     </w:t>
      </w:r>
      <w:r w:rsidRPr="00FF531E">
        <w:rPr>
          <w:rFonts w:ascii="Times New Roman" w:hAnsi="Times New Roman"/>
          <w:sz w:val="21"/>
          <w:szCs w:val="21"/>
        </w:rPr>
        <w:t>3.</w:t>
      </w:r>
      <w:r w:rsidR="0089698E">
        <w:rPr>
          <w:rFonts w:ascii="Times New Roman" w:hAnsi="Times New Roman"/>
          <w:sz w:val="21"/>
          <w:szCs w:val="21"/>
        </w:rPr>
        <w:t>5</w:t>
      </w:r>
      <w:r w:rsidRPr="00FF531E">
        <w:rPr>
          <w:rFonts w:ascii="Times New Roman" w:hAnsi="Times New Roman"/>
          <w:sz w:val="21"/>
          <w:szCs w:val="21"/>
        </w:rPr>
        <w:t>.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98563F" w:rsidRPr="00DB19A6" w:rsidRDefault="0098563F" w:rsidP="00362FAE">
      <w:pPr>
        <w:spacing w:after="0" w:line="240" w:lineRule="auto"/>
        <w:ind w:firstLine="284"/>
        <w:rPr>
          <w:rFonts w:ascii="Times New Roman" w:hAnsi="Times New Roman"/>
          <w:b/>
          <w:sz w:val="21"/>
          <w:szCs w:val="21"/>
        </w:rPr>
      </w:pPr>
    </w:p>
    <w:p w:rsidR="006409A1" w:rsidRPr="00DB19A6" w:rsidRDefault="006409A1" w:rsidP="00362FAE">
      <w:pPr>
        <w:spacing w:line="240" w:lineRule="auto"/>
        <w:ind w:firstLine="284"/>
        <w:jc w:val="center"/>
        <w:rPr>
          <w:rFonts w:ascii="Times New Roman" w:hAnsi="Times New Roman"/>
          <w:sz w:val="21"/>
          <w:szCs w:val="21"/>
        </w:rPr>
      </w:pPr>
      <w:r w:rsidRPr="00DB19A6">
        <w:rPr>
          <w:rFonts w:ascii="Times New Roman" w:hAnsi="Times New Roman"/>
          <w:b/>
          <w:sz w:val="21"/>
          <w:szCs w:val="21"/>
        </w:rPr>
        <w:t>4.ОТВЕТСТВЕННОСТЬ СТОРОН</w:t>
      </w:r>
    </w:p>
    <w:p w:rsidR="00BD2CC5" w:rsidRPr="00DB19A6" w:rsidRDefault="00BD2CC5" w:rsidP="00362FAE">
      <w:pPr>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sz w:val="21"/>
          <w:szCs w:val="21"/>
          <w:lang w:eastAsia="ru-RU"/>
        </w:rPr>
        <w:t>4.1. За нарушение сроков поставки Товара Заказчик вправе требовать с Пос</w:t>
      </w:r>
      <w:r w:rsidR="00CC0D79" w:rsidRPr="00DB19A6">
        <w:rPr>
          <w:rFonts w:ascii="Times New Roman" w:eastAsia="Times New Roman" w:hAnsi="Times New Roman"/>
          <w:sz w:val="21"/>
          <w:szCs w:val="21"/>
          <w:lang w:eastAsia="ru-RU"/>
        </w:rPr>
        <w:t xml:space="preserve">тавщика уплаты пени в размере </w:t>
      </w:r>
      <w:r w:rsidR="007D0B38" w:rsidRPr="00DB19A6">
        <w:rPr>
          <w:rFonts w:ascii="Times New Roman" w:eastAsia="Times New Roman" w:hAnsi="Times New Roman"/>
          <w:sz w:val="21"/>
          <w:szCs w:val="21"/>
          <w:lang w:eastAsia="ru-RU"/>
        </w:rPr>
        <w:t>0,</w:t>
      </w:r>
      <w:r w:rsidR="00CC0D79" w:rsidRPr="00DB19A6">
        <w:rPr>
          <w:rFonts w:ascii="Times New Roman" w:eastAsia="Times New Roman" w:hAnsi="Times New Roman"/>
          <w:sz w:val="21"/>
          <w:szCs w:val="21"/>
          <w:lang w:eastAsia="ru-RU"/>
        </w:rPr>
        <w:t>1 процента</w:t>
      </w:r>
      <w:r w:rsidRPr="00DB19A6">
        <w:rPr>
          <w:rFonts w:ascii="Times New Roman" w:eastAsia="Times New Roman" w:hAnsi="Times New Roman"/>
          <w:sz w:val="21"/>
          <w:szCs w:val="21"/>
          <w:lang w:eastAsia="ru-RU"/>
        </w:rPr>
        <w:t xml:space="preserve"> от стоимости не поставленного в срок Товара за каждый день просрочки.</w:t>
      </w:r>
    </w:p>
    <w:p w:rsidR="00BD2CC5" w:rsidRPr="00DB19A6" w:rsidRDefault="00BD2CC5" w:rsidP="00362FAE">
      <w:pPr>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sz w:val="21"/>
          <w:szCs w:val="21"/>
          <w:lang w:eastAsia="ru-RU"/>
        </w:rPr>
        <w:t xml:space="preserve">4.2. За нарушение сроков устранения несоответствия Товара условиям </w:t>
      </w:r>
      <w:r w:rsidR="00362FAE">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а Заказчик вправе потребовать с Пост</w:t>
      </w:r>
      <w:r w:rsidR="00CC0D79" w:rsidRPr="00DB19A6">
        <w:rPr>
          <w:rFonts w:ascii="Times New Roman" w:eastAsia="Times New Roman" w:hAnsi="Times New Roman"/>
          <w:sz w:val="21"/>
          <w:szCs w:val="21"/>
          <w:lang w:eastAsia="ru-RU"/>
        </w:rPr>
        <w:t xml:space="preserve">авщика уплаты пеней в размере </w:t>
      </w:r>
      <w:r w:rsidR="007D0B38" w:rsidRPr="00DB19A6">
        <w:rPr>
          <w:rFonts w:ascii="Times New Roman" w:eastAsia="Times New Roman" w:hAnsi="Times New Roman"/>
          <w:sz w:val="21"/>
          <w:szCs w:val="21"/>
          <w:lang w:eastAsia="ru-RU"/>
        </w:rPr>
        <w:t>0,</w:t>
      </w:r>
      <w:r w:rsidR="00CC0D79" w:rsidRPr="00DB19A6">
        <w:rPr>
          <w:rFonts w:ascii="Times New Roman" w:eastAsia="Times New Roman" w:hAnsi="Times New Roman"/>
          <w:sz w:val="21"/>
          <w:szCs w:val="21"/>
          <w:lang w:eastAsia="ru-RU"/>
        </w:rPr>
        <w:t>1 процента</w:t>
      </w:r>
      <w:r w:rsidRPr="00DB19A6">
        <w:rPr>
          <w:rFonts w:ascii="Times New Roman" w:eastAsia="Times New Roman" w:hAnsi="Times New Roman"/>
          <w:sz w:val="21"/>
          <w:szCs w:val="21"/>
          <w:lang w:eastAsia="ru-RU"/>
        </w:rPr>
        <w:t xml:space="preserve"> от стоимости Товара, не соответствующего условиям </w:t>
      </w:r>
      <w:r w:rsidR="00362FAE">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а, за каждый день просрочки.</w:t>
      </w:r>
    </w:p>
    <w:p w:rsidR="00BD2CC5" w:rsidRPr="00DB19A6" w:rsidRDefault="00BD2CC5" w:rsidP="00362FAE">
      <w:pPr>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sz w:val="21"/>
          <w:szCs w:val="21"/>
          <w:lang w:eastAsia="ru-RU"/>
        </w:rPr>
        <w:t xml:space="preserve">4.3. Товар, не соответствующий требованиям п. 2.1 </w:t>
      </w:r>
      <w:r w:rsidR="00362FAE">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а, считается не поставленным и подлежит возврату Поставщику. При этом все расходы, связанные с возвратом, осуществляются за счет Поставщика.</w:t>
      </w:r>
    </w:p>
    <w:p w:rsidR="00BD2CC5" w:rsidRPr="00DB19A6" w:rsidRDefault="00BD2CC5" w:rsidP="00362FAE">
      <w:pPr>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sz w:val="21"/>
          <w:szCs w:val="21"/>
          <w:lang w:eastAsia="ru-RU"/>
        </w:rPr>
        <w:t xml:space="preserve">4.4. За нарушение сроков оплаты, предусмотренных </w:t>
      </w:r>
      <w:r w:rsidR="00362FAE">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D2CC5" w:rsidRPr="00DB19A6" w:rsidRDefault="00BD2CC5" w:rsidP="00362FAE">
      <w:pPr>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sz w:val="21"/>
          <w:szCs w:val="21"/>
          <w:lang w:eastAsia="ru-RU"/>
        </w:rPr>
        <w:t xml:space="preserve">4.5. За каждый факт неисполнения или ненадлежащего исполнения Поставщиком обязательств, предусмотренных </w:t>
      </w:r>
      <w:r w:rsidR="00362FAE">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 xml:space="preserve">ом, за исключением просрочки исполнения обязательств, предусмотренных </w:t>
      </w:r>
      <w:r w:rsidR="00362FAE">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ом, Заказчик вправе потребовать с Поста</w:t>
      </w:r>
      <w:r w:rsidR="00A11052" w:rsidRPr="00DB19A6">
        <w:rPr>
          <w:rFonts w:ascii="Times New Roman" w:eastAsia="Times New Roman" w:hAnsi="Times New Roman"/>
          <w:sz w:val="21"/>
          <w:szCs w:val="21"/>
          <w:lang w:eastAsia="ru-RU"/>
        </w:rPr>
        <w:t>вщика уплаты штрафа в размере 1</w:t>
      </w:r>
      <w:r w:rsidRPr="00DB19A6">
        <w:rPr>
          <w:rFonts w:ascii="Times New Roman" w:eastAsia="Times New Roman" w:hAnsi="Times New Roman"/>
          <w:sz w:val="21"/>
          <w:szCs w:val="21"/>
          <w:lang w:eastAsia="ru-RU"/>
        </w:rPr>
        <w:t xml:space="preserve"> про</w:t>
      </w:r>
      <w:r w:rsidR="00A11052" w:rsidRPr="00DB19A6">
        <w:rPr>
          <w:rFonts w:ascii="Times New Roman" w:eastAsia="Times New Roman" w:hAnsi="Times New Roman"/>
          <w:sz w:val="21"/>
          <w:szCs w:val="21"/>
          <w:lang w:eastAsia="ru-RU"/>
        </w:rPr>
        <w:t>цента</w:t>
      </w:r>
      <w:r w:rsidRPr="00DB19A6">
        <w:rPr>
          <w:rFonts w:ascii="Times New Roman" w:eastAsia="Times New Roman" w:hAnsi="Times New Roman"/>
          <w:sz w:val="21"/>
          <w:szCs w:val="21"/>
          <w:lang w:eastAsia="ru-RU"/>
        </w:rPr>
        <w:t xml:space="preserve"> от цены </w:t>
      </w:r>
      <w:r w:rsidR="00362FAE">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а.</w:t>
      </w:r>
    </w:p>
    <w:p w:rsidR="00BD2CC5" w:rsidRPr="00DB19A6" w:rsidRDefault="00BD2CC5" w:rsidP="00362FAE">
      <w:pPr>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sz w:val="21"/>
          <w:szCs w:val="21"/>
          <w:lang w:eastAsia="ru-RU"/>
        </w:rPr>
        <w:t xml:space="preserve">4.6. В случае неисполнения или ненадлежащего исполнения Поставщиком обязательств и/или просрочки исполнения обязательств, предусмотренных </w:t>
      </w:r>
      <w:r w:rsidR="00362FAE">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 xml:space="preserve">ом, Заказчик вправе произвести оплату по </w:t>
      </w:r>
      <w:r w:rsidR="00362FAE">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у за вычетом соответствующего размера неустойки (штрафа, пени).</w:t>
      </w:r>
    </w:p>
    <w:p w:rsidR="00BD2CC5" w:rsidRPr="00DB19A6" w:rsidRDefault="00BD2CC5" w:rsidP="00362FAE">
      <w:pPr>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sz w:val="21"/>
          <w:szCs w:val="21"/>
          <w:lang w:eastAsia="ru-RU"/>
        </w:rPr>
        <w:t xml:space="preserve">4.7. Сторона, не исполнившая или ненадлежащим образом исполнившая обязательства по </w:t>
      </w:r>
      <w:r w:rsidR="00362FAE">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у, обязана возместить другой Стороне причиненные такими нарушениями убытки.</w:t>
      </w:r>
    </w:p>
    <w:p w:rsidR="00BD2CC5" w:rsidRPr="00DB19A6" w:rsidRDefault="00BD2CC5" w:rsidP="00362FAE">
      <w:pPr>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sz w:val="21"/>
          <w:szCs w:val="21"/>
          <w:lang w:eastAsia="ru-RU"/>
        </w:rPr>
        <w:t>4.8. Уплата штрафных санкций не освобождает Стороны от выполнения принятых на себя обязательств.</w:t>
      </w:r>
    </w:p>
    <w:p w:rsidR="002E1CC0" w:rsidRPr="00DB19A6" w:rsidRDefault="00BD2CC5" w:rsidP="00362FAE">
      <w:pPr>
        <w:spacing w:after="0" w:line="240" w:lineRule="auto"/>
        <w:ind w:firstLine="284"/>
        <w:jc w:val="both"/>
        <w:rPr>
          <w:rFonts w:ascii="Times New Roman" w:hAnsi="Times New Roman"/>
          <w:sz w:val="21"/>
          <w:szCs w:val="21"/>
        </w:rPr>
      </w:pPr>
      <w:r w:rsidRPr="00DB19A6">
        <w:rPr>
          <w:rFonts w:ascii="Times New Roman" w:eastAsia="Times New Roman" w:hAnsi="Times New Roman"/>
          <w:sz w:val="21"/>
          <w:szCs w:val="21"/>
          <w:lang w:eastAsia="ru-RU"/>
        </w:rPr>
        <w:t xml:space="preserve">4.9. Во всех иных случаях неисполнения обязательств по </w:t>
      </w:r>
      <w:r w:rsidR="00362FAE">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у Стороны несут ответственность в соответствии с законодательством РФ.</w:t>
      </w:r>
    </w:p>
    <w:p w:rsidR="00454542" w:rsidRDefault="00454542" w:rsidP="00362FAE">
      <w:pPr>
        <w:spacing w:line="240" w:lineRule="auto"/>
        <w:ind w:firstLine="284"/>
        <w:jc w:val="center"/>
        <w:rPr>
          <w:rFonts w:ascii="Times New Roman" w:hAnsi="Times New Roman"/>
          <w:b/>
          <w:sz w:val="21"/>
          <w:szCs w:val="21"/>
        </w:rPr>
      </w:pPr>
    </w:p>
    <w:p w:rsidR="006409A1" w:rsidRPr="00DB19A6" w:rsidRDefault="006409A1" w:rsidP="00362FAE">
      <w:pPr>
        <w:spacing w:line="240" w:lineRule="auto"/>
        <w:ind w:firstLine="284"/>
        <w:jc w:val="center"/>
        <w:rPr>
          <w:rFonts w:ascii="Times New Roman" w:hAnsi="Times New Roman"/>
          <w:sz w:val="21"/>
          <w:szCs w:val="21"/>
        </w:rPr>
      </w:pPr>
      <w:r w:rsidRPr="00DB19A6">
        <w:rPr>
          <w:rFonts w:ascii="Times New Roman" w:hAnsi="Times New Roman"/>
          <w:b/>
          <w:sz w:val="21"/>
          <w:szCs w:val="21"/>
        </w:rPr>
        <w:lastRenderedPageBreak/>
        <w:t>5.</w:t>
      </w:r>
      <w:r w:rsidR="00CD306E" w:rsidRPr="00DB19A6">
        <w:rPr>
          <w:rFonts w:ascii="Times New Roman" w:hAnsi="Times New Roman"/>
          <w:b/>
          <w:sz w:val="21"/>
          <w:szCs w:val="21"/>
        </w:rPr>
        <w:t xml:space="preserve"> </w:t>
      </w:r>
      <w:r w:rsidRPr="00DB19A6">
        <w:rPr>
          <w:rFonts w:ascii="Times New Roman" w:hAnsi="Times New Roman"/>
          <w:b/>
          <w:sz w:val="21"/>
          <w:szCs w:val="21"/>
        </w:rPr>
        <w:t>ФОРС-МАЖОР</w:t>
      </w:r>
    </w:p>
    <w:p w:rsidR="006409A1" w:rsidRPr="00DB19A6" w:rsidRDefault="006409A1" w:rsidP="00362FAE">
      <w:pPr>
        <w:spacing w:after="0" w:line="240" w:lineRule="auto"/>
        <w:ind w:firstLine="284"/>
        <w:jc w:val="both"/>
        <w:rPr>
          <w:rFonts w:ascii="Times New Roman" w:hAnsi="Times New Roman"/>
          <w:b/>
          <w:sz w:val="21"/>
          <w:szCs w:val="21"/>
        </w:rPr>
      </w:pPr>
      <w:r w:rsidRPr="00DB19A6">
        <w:rPr>
          <w:rFonts w:ascii="Times New Roman" w:hAnsi="Times New Roman"/>
          <w:sz w:val="21"/>
          <w:szCs w:val="21"/>
        </w:rPr>
        <w:t>5.</w:t>
      </w:r>
      <w:r w:rsidR="00BD2CC5" w:rsidRPr="00DB19A6">
        <w:rPr>
          <w:rFonts w:ascii="Times New Roman" w:hAnsi="Times New Roman"/>
          <w:sz w:val="21"/>
          <w:szCs w:val="21"/>
        </w:rPr>
        <w:t>1. Стороны</w:t>
      </w:r>
      <w:r w:rsidRPr="00DB19A6">
        <w:rPr>
          <w:rFonts w:ascii="Times New Roman" w:hAnsi="Times New Roman"/>
          <w:sz w:val="21"/>
          <w:szCs w:val="21"/>
        </w:rPr>
        <w:t xml:space="preserve"> освобождаются от ответственности за частичное или неполное исполнение обязательств по настоящему </w:t>
      </w:r>
      <w:r w:rsidR="00362FAE">
        <w:rPr>
          <w:rFonts w:ascii="Times New Roman" w:hAnsi="Times New Roman"/>
          <w:sz w:val="21"/>
          <w:szCs w:val="21"/>
        </w:rPr>
        <w:t>Договор</w:t>
      </w:r>
      <w:r w:rsidRPr="00DB19A6">
        <w:rPr>
          <w:rFonts w:ascii="Times New Roman" w:hAnsi="Times New Roman"/>
          <w:sz w:val="21"/>
          <w:szCs w:val="21"/>
        </w:rPr>
        <w:t xml:space="preserve">у, если это неисполнение явилось следствием обстоятельств непреодолимой силы, возникших после заключения </w:t>
      </w:r>
      <w:r w:rsidR="00362FAE">
        <w:rPr>
          <w:rFonts w:ascii="Times New Roman" w:hAnsi="Times New Roman"/>
          <w:sz w:val="21"/>
          <w:szCs w:val="21"/>
        </w:rPr>
        <w:t>Договор</w:t>
      </w:r>
      <w:r w:rsidRPr="00DB19A6">
        <w:rPr>
          <w:rFonts w:ascii="Times New Roman" w:hAnsi="Times New Roman"/>
          <w:sz w:val="21"/>
          <w:szCs w:val="21"/>
        </w:rPr>
        <w:t>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6409A1" w:rsidRPr="00DB19A6" w:rsidRDefault="006409A1" w:rsidP="00362FAE">
      <w:pPr>
        <w:spacing w:after="0" w:line="240" w:lineRule="auto"/>
        <w:ind w:firstLine="284"/>
        <w:jc w:val="center"/>
        <w:rPr>
          <w:rFonts w:ascii="Times New Roman" w:hAnsi="Times New Roman"/>
          <w:b/>
          <w:sz w:val="21"/>
          <w:szCs w:val="21"/>
        </w:rPr>
      </w:pPr>
    </w:p>
    <w:p w:rsidR="006409A1" w:rsidRPr="00DB19A6" w:rsidRDefault="006409A1" w:rsidP="00362FAE">
      <w:pPr>
        <w:spacing w:line="240" w:lineRule="auto"/>
        <w:ind w:firstLine="284"/>
        <w:jc w:val="center"/>
        <w:rPr>
          <w:rFonts w:ascii="Times New Roman" w:hAnsi="Times New Roman"/>
          <w:sz w:val="21"/>
          <w:szCs w:val="21"/>
        </w:rPr>
      </w:pPr>
      <w:r w:rsidRPr="00DB19A6">
        <w:rPr>
          <w:rFonts w:ascii="Times New Roman" w:hAnsi="Times New Roman"/>
          <w:b/>
          <w:sz w:val="21"/>
          <w:szCs w:val="21"/>
        </w:rPr>
        <w:t>6.</w:t>
      </w:r>
      <w:r w:rsidR="006E354C" w:rsidRPr="00DB19A6">
        <w:rPr>
          <w:rFonts w:ascii="Times New Roman" w:hAnsi="Times New Roman"/>
          <w:b/>
          <w:sz w:val="21"/>
          <w:szCs w:val="21"/>
        </w:rPr>
        <w:t xml:space="preserve"> </w:t>
      </w:r>
      <w:r w:rsidRPr="00DB19A6">
        <w:rPr>
          <w:rFonts w:ascii="Times New Roman" w:hAnsi="Times New Roman"/>
          <w:b/>
          <w:sz w:val="21"/>
          <w:szCs w:val="21"/>
        </w:rPr>
        <w:t xml:space="preserve">СРОК ДЕЙСТВИЯ </w:t>
      </w:r>
      <w:r w:rsidR="00362FAE">
        <w:rPr>
          <w:rFonts w:ascii="Times New Roman" w:hAnsi="Times New Roman"/>
          <w:b/>
          <w:sz w:val="21"/>
          <w:szCs w:val="21"/>
        </w:rPr>
        <w:t>ДОГОВОР</w:t>
      </w:r>
      <w:r w:rsidRPr="00DB19A6">
        <w:rPr>
          <w:rFonts w:ascii="Times New Roman" w:hAnsi="Times New Roman"/>
          <w:b/>
          <w:sz w:val="21"/>
          <w:szCs w:val="21"/>
        </w:rPr>
        <w:t>А</w:t>
      </w:r>
    </w:p>
    <w:p w:rsidR="006409A1" w:rsidRPr="00DB19A6" w:rsidRDefault="006409A1" w:rsidP="00362FAE">
      <w:pPr>
        <w:spacing w:after="0" w:line="240" w:lineRule="auto"/>
        <w:ind w:firstLine="284"/>
        <w:jc w:val="both"/>
        <w:rPr>
          <w:rFonts w:ascii="Times New Roman" w:hAnsi="Times New Roman"/>
          <w:sz w:val="21"/>
          <w:szCs w:val="21"/>
        </w:rPr>
      </w:pPr>
      <w:r w:rsidRPr="00DB19A6">
        <w:rPr>
          <w:rFonts w:ascii="Times New Roman" w:hAnsi="Times New Roman"/>
          <w:sz w:val="21"/>
          <w:szCs w:val="21"/>
        </w:rPr>
        <w:t>6.</w:t>
      </w:r>
      <w:r w:rsidR="00BD2CC5" w:rsidRPr="00DB19A6">
        <w:rPr>
          <w:rFonts w:ascii="Times New Roman" w:hAnsi="Times New Roman"/>
          <w:sz w:val="21"/>
          <w:szCs w:val="21"/>
        </w:rPr>
        <w:t>1. Настоящий</w:t>
      </w:r>
      <w:r w:rsidRPr="00DB19A6">
        <w:rPr>
          <w:rFonts w:ascii="Times New Roman" w:hAnsi="Times New Roman"/>
          <w:sz w:val="21"/>
          <w:szCs w:val="21"/>
        </w:rPr>
        <w:t xml:space="preserve"> </w:t>
      </w:r>
      <w:r w:rsidR="00362FAE">
        <w:rPr>
          <w:rFonts w:ascii="Times New Roman" w:hAnsi="Times New Roman"/>
          <w:sz w:val="21"/>
          <w:szCs w:val="21"/>
        </w:rPr>
        <w:t>Договор</w:t>
      </w:r>
      <w:r w:rsidRPr="00DB19A6">
        <w:rPr>
          <w:rFonts w:ascii="Times New Roman" w:hAnsi="Times New Roman"/>
          <w:sz w:val="21"/>
          <w:szCs w:val="21"/>
        </w:rPr>
        <w:t xml:space="preserve"> вступает в силу с момента его подписания </w:t>
      </w:r>
      <w:r w:rsidR="002C3141" w:rsidRPr="00DB19A6">
        <w:rPr>
          <w:rFonts w:ascii="Times New Roman" w:hAnsi="Times New Roman"/>
          <w:sz w:val="21"/>
          <w:szCs w:val="21"/>
        </w:rPr>
        <w:t xml:space="preserve">и действует </w:t>
      </w:r>
      <w:r w:rsidR="002C3141" w:rsidRPr="00DB19A6">
        <w:rPr>
          <w:rFonts w:ascii="Times New Roman" w:hAnsi="Times New Roman"/>
          <w:b/>
          <w:sz w:val="21"/>
          <w:szCs w:val="21"/>
        </w:rPr>
        <w:t>по</w:t>
      </w:r>
      <w:r w:rsidR="00A11052" w:rsidRPr="00DB19A6">
        <w:rPr>
          <w:rFonts w:ascii="Times New Roman" w:hAnsi="Times New Roman"/>
          <w:b/>
          <w:sz w:val="21"/>
          <w:szCs w:val="21"/>
        </w:rPr>
        <w:t xml:space="preserve"> </w:t>
      </w:r>
      <w:r w:rsidR="006920C6">
        <w:rPr>
          <w:rFonts w:ascii="Times New Roman" w:hAnsi="Times New Roman"/>
          <w:b/>
          <w:sz w:val="21"/>
          <w:szCs w:val="21"/>
        </w:rPr>
        <w:t>«3</w:t>
      </w:r>
      <w:r w:rsidR="00FF77AF">
        <w:rPr>
          <w:rFonts w:ascii="Times New Roman" w:hAnsi="Times New Roman"/>
          <w:b/>
          <w:sz w:val="21"/>
          <w:szCs w:val="21"/>
        </w:rPr>
        <w:t>0</w:t>
      </w:r>
      <w:r w:rsidR="005B7721" w:rsidRPr="00DB19A6">
        <w:rPr>
          <w:rFonts w:ascii="Times New Roman" w:hAnsi="Times New Roman"/>
          <w:b/>
          <w:sz w:val="21"/>
          <w:szCs w:val="21"/>
        </w:rPr>
        <w:t xml:space="preserve">» </w:t>
      </w:r>
      <w:r w:rsidR="00FF77AF">
        <w:rPr>
          <w:rFonts w:ascii="Times New Roman" w:hAnsi="Times New Roman"/>
          <w:b/>
          <w:sz w:val="21"/>
          <w:szCs w:val="21"/>
        </w:rPr>
        <w:t>сентября</w:t>
      </w:r>
      <w:r w:rsidR="003D709B">
        <w:rPr>
          <w:rFonts w:ascii="Times New Roman" w:hAnsi="Times New Roman"/>
          <w:b/>
          <w:sz w:val="21"/>
          <w:szCs w:val="21"/>
        </w:rPr>
        <w:t xml:space="preserve"> </w:t>
      </w:r>
      <w:r w:rsidR="002B3C89">
        <w:rPr>
          <w:rFonts w:ascii="Times New Roman" w:hAnsi="Times New Roman"/>
          <w:b/>
          <w:sz w:val="21"/>
          <w:szCs w:val="21"/>
        </w:rPr>
        <w:t>2026</w:t>
      </w:r>
      <w:r w:rsidR="008C46BF" w:rsidRPr="00DB19A6">
        <w:rPr>
          <w:rFonts w:ascii="Times New Roman" w:hAnsi="Times New Roman"/>
          <w:b/>
          <w:sz w:val="21"/>
          <w:szCs w:val="21"/>
        </w:rPr>
        <w:t xml:space="preserve"> г.</w:t>
      </w:r>
      <w:r w:rsidR="00A11052" w:rsidRPr="00DB19A6">
        <w:rPr>
          <w:rFonts w:ascii="Times New Roman" w:hAnsi="Times New Roman"/>
          <w:b/>
          <w:sz w:val="21"/>
          <w:szCs w:val="21"/>
        </w:rPr>
        <w:t>,</w:t>
      </w:r>
      <w:r w:rsidR="008C46BF" w:rsidRPr="00DB19A6">
        <w:rPr>
          <w:rFonts w:ascii="Times New Roman" w:hAnsi="Times New Roman"/>
          <w:sz w:val="21"/>
          <w:szCs w:val="21"/>
        </w:rPr>
        <w:t xml:space="preserve"> </w:t>
      </w:r>
      <w:r w:rsidRPr="00DB19A6">
        <w:rPr>
          <w:rFonts w:ascii="Times New Roman" w:hAnsi="Times New Roman"/>
          <w:sz w:val="21"/>
          <w:szCs w:val="21"/>
        </w:rPr>
        <w:t>а в части исполнения обязательств по оплате – до осуществления полного взаиморасчета между Сторонами.</w:t>
      </w:r>
    </w:p>
    <w:p w:rsidR="006409A1" w:rsidRPr="00DB19A6" w:rsidRDefault="006409A1" w:rsidP="00362FAE">
      <w:pPr>
        <w:spacing w:after="0" w:line="240" w:lineRule="auto"/>
        <w:ind w:firstLine="284"/>
        <w:jc w:val="both"/>
        <w:rPr>
          <w:rFonts w:ascii="Times New Roman" w:hAnsi="Times New Roman"/>
          <w:color w:val="000000"/>
          <w:sz w:val="21"/>
          <w:szCs w:val="21"/>
          <w:shd w:val="clear" w:color="auto" w:fill="FFFFFF"/>
        </w:rPr>
      </w:pPr>
      <w:r w:rsidRPr="00DB19A6">
        <w:rPr>
          <w:rFonts w:ascii="Times New Roman" w:hAnsi="Times New Roman"/>
          <w:sz w:val="21"/>
          <w:szCs w:val="21"/>
        </w:rPr>
        <w:t xml:space="preserve">6.2. </w:t>
      </w:r>
      <w:r w:rsidRPr="00DB19A6">
        <w:rPr>
          <w:rFonts w:ascii="Times New Roman" w:hAnsi="Times New Roman"/>
          <w:color w:val="000000"/>
          <w:sz w:val="21"/>
          <w:szCs w:val="21"/>
          <w:shd w:val="clear" w:color="auto" w:fill="FFFFFF"/>
        </w:rPr>
        <w:t xml:space="preserve">Расторжение </w:t>
      </w:r>
      <w:r w:rsidR="00362FAE">
        <w:rPr>
          <w:rFonts w:ascii="Times New Roman" w:hAnsi="Times New Roman"/>
          <w:color w:val="000000"/>
          <w:sz w:val="21"/>
          <w:szCs w:val="21"/>
          <w:shd w:val="clear" w:color="auto" w:fill="FFFFFF"/>
        </w:rPr>
        <w:t>Договор</w:t>
      </w:r>
      <w:r w:rsidRPr="00DB19A6">
        <w:rPr>
          <w:rFonts w:ascii="Times New Roman" w:hAnsi="Times New Roman"/>
          <w:color w:val="000000"/>
          <w:sz w:val="21"/>
          <w:szCs w:val="21"/>
          <w:shd w:val="clear" w:color="auto" w:fill="FFFFFF"/>
        </w:rPr>
        <w:t xml:space="preserve">а допускается по соглашению сторон, по решению суда, в случае одностороннего отказа стороны </w:t>
      </w:r>
      <w:r w:rsidR="00362FAE">
        <w:rPr>
          <w:rFonts w:ascii="Times New Roman" w:hAnsi="Times New Roman"/>
          <w:color w:val="000000"/>
          <w:sz w:val="21"/>
          <w:szCs w:val="21"/>
          <w:shd w:val="clear" w:color="auto" w:fill="FFFFFF"/>
        </w:rPr>
        <w:t>Договор</w:t>
      </w:r>
      <w:r w:rsidRPr="00DB19A6">
        <w:rPr>
          <w:rFonts w:ascii="Times New Roman" w:hAnsi="Times New Roman"/>
          <w:color w:val="000000"/>
          <w:sz w:val="21"/>
          <w:szCs w:val="21"/>
          <w:shd w:val="clear" w:color="auto" w:fill="FFFFFF"/>
        </w:rPr>
        <w:t xml:space="preserve">а от исполнения </w:t>
      </w:r>
      <w:r w:rsidR="00362FAE">
        <w:rPr>
          <w:rFonts w:ascii="Times New Roman" w:hAnsi="Times New Roman"/>
          <w:color w:val="000000"/>
          <w:sz w:val="21"/>
          <w:szCs w:val="21"/>
          <w:shd w:val="clear" w:color="auto" w:fill="FFFFFF"/>
        </w:rPr>
        <w:t>Договор</w:t>
      </w:r>
      <w:r w:rsidRPr="00DB19A6">
        <w:rPr>
          <w:rFonts w:ascii="Times New Roman" w:hAnsi="Times New Roman"/>
          <w:color w:val="000000"/>
          <w:sz w:val="21"/>
          <w:szCs w:val="21"/>
          <w:shd w:val="clear" w:color="auto" w:fill="FFFFFF"/>
        </w:rPr>
        <w:t>а в соответствии с гражданским законодательством.</w:t>
      </w:r>
    </w:p>
    <w:p w:rsidR="006409A1" w:rsidRPr="00DB19A6" w:rsidRDefault="006409A1" w:rsidP="00362FAE">
      <w:pPr>
        <w:spacing w:after="0" w:line="240" w:lineRule="auto"/>
        <w:ind w:firstLine="284"/>
        <w:jc w:val="both"/>
        <w:rPr>
          <w:rFonts w:ascii="Times New Roman" w:hAnsi="Times New Roman"/>
          <w:sz w:val="21"/>
          <w:szCs w:val="21"/>
          <w:lang w:eastAsia="ru-RU"/>
        </w:rPr>
      </w:pPr>
      <w:r w:rsidRPr="00DB19A6">
        <w:rPr>
          <w:rFonts w:ascii="Times New Roman" w:hAnsi="Times New Roman"/>
          <w:color w:val="000000"/>
          <w:sz w:val="21"/>
          <w:szCs w:val="21"/>
          <w:shd w:val="clear" w:color="auto" w:fill="FFFFFF"/>
        </w:rPr>
        <w:t xml:space="preserve">6.3. Заказчик вправе принять решение об одностороннем отказе от исполнения </w:t>
      </w:r>
      <w:r w:rsidR="00362FAE">
        <w:rPr>
          <w:rFonts w:ascii="Times New Roman" w:hAnsi="Times New Roman"/>
          <w:color w:val="000000"/>
          <w:sz w:val="21"/>
          <w:szCs w:val="21"/>
          <w:shd w:val="clear" w:color="auto" w:fill="FFFFFF"/>
        </w:rPr>
        <w:t>Договор</w:t>
      </w:r>
      <w:r w:rsidRPr="00DB19A6">
        <w:rPr>
          <w:rFonts w:ascii="Times New Roman" w:hAnsi="Times New Roman"/>
          <w:color w:val="000000"/>
          <w:sz w:val="21"/>
          <w:szCs w:val="21"/>
          <w:shd w:val="clear" w:color="auto" w:fill="FFFFFF"/>
        </w:rPr>
        <w:t>а по основаниям, предусмотренным Гражданским</w:t>
      </w:r>
      <w:r w:rsidRPr="00DB19A6">
        <w:rPr>
          <w:rStyle w:val="apple-converted-space"/>
          <w:rFonts w:ascii="Times New Roman" w:hAnsi="Times New Roman"/>
          <w:color w:val="000000"/>
          <w:sz w:val="21"/>
          <w:szCs w:val="21"/>
          <w:shd w:val="clear" w:color="auto" w:fill="FFFFFF"/>
        </w:rPr>
        <w:t> </w:t>
      </w:r>
      <w:r w:rsidRPr="00DB19A6">
        <w:rPr>
          <w:rFonts w:ascii="Times New Roman" w:hAnsi="Times New Roman"/>
          <w:sz w:val="21"/>
          <w:szCs w:val="21"/>
          <w:shd w:val="clear" w:color="auto" w:fill="FFFFFF"/>
        </w:rPr>
        <w:t>кодексом</w:t>
      </w:r>
      <w:r w:rsidRPr="00DB19A6">
        <w:rPr>
          <w:rStyle w:val="apple-converted-space"/>
          <w:rFonts w:ascii="Times New Roman" w:hAnsi="Times New Roman"/>
          <w:color w:val="000000"/>
          <w:sz w:val="21"/>
          <w:szCs w:val="21"/>
          <w:shd w:val="clear" w:color="auto" w:fill="FFFFFF"/>
        </w:rPr>
        <w:t> Р</w:t>
      </w:r>
      <w:r w:rsidRPr="00DB19A6">
        <w:rPr>
          <w:rFonts w:ascii="Times New Roman" w:hAnsi="Times New Roman"/>
          <w:color w:val="000000"/>
          <w:sz w:val="21"/>
          <w:szCs w:val="21"/>
          <w:shd w:val="clear" w:color="auto" w:fill="FFFFFF"/>
        </w:rPr>
        <w:t>Ф для одностороннего отказа от исполнения отдельных видов обязательств:</w:t>
      </w:r>
    </w:p>
    <w:p w:rsidR="006409A1" w:rsidRPr="00DB19A6" w:rsidRDefault="006409A1" w:rsidP="00362FAE">
      <w:pPr>
        <w:autoSpaceDE w:val="0"/>
        <w:spacing w:after="0" w:line="240" w:lineRule="auto"/>
        <w:ind w:firstLine="284"/>
        <w:jc w:val="both"/>
        <w:rPr>
          <w:rFonts w:ascii="Times New Roman" w:hAnsi="Times New Roman"/>
          <w:sz w:val="21"/>
          <w:szCs w:val="21"/>
          <w:lang w:eastAsia="ru-RU"/>
        </w:rPr>
      </w:pPr>
      <w:bookmarkStart w:id="1" w:name="sub_52322"/>
      <w:r w:rsidRPr="00DB19A6">
        <w:rPr>
          <w:rFonts w:ascii="Times New Roman" w:hAnsi="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6409A1" w:rsidRPr="00DB19A6" w:rsidRDefault="006409A1" w:rsidP="00362FAE">
      <w:pPr>
        <w:autoSpaceDE w:val="0"/>
        <w:spacing w:after="0" w:line="240" w:lineRule="auto"/>
        <w:ind w:firstLine="284"/>
        <w:jc w:val="both"/>
        <w:rPr>
          <w:rFonts w:ascii="Times New Roman" w:hAnsi="Times New Roman"/>
          <w:sz w:val="21"/>
          <w:szCs w:val="21"/>
          <w:lang w:eastAsia="ru-RU"/>
        </w:rPr>
      </w:pPr>
      <w:bookmarkStart w:id="2" w:name="sub_52332"/>
      <w:bookmarkEnd w:id="1"/>
      <w:r w:rsidRPr="00DB19A6">
        <w:rPr>
          <w:rFonts w:ascii="Times New Roman" w:hAnsi="Times New Roman"/>
          <w:sz w:val="21"/>
          <w:szCs w:val="21"/>
          <w:lang w:eastAsia="ru-RU"/>
        </w:rPr>
        <w:t>-нарушения срока поставк</w:t>
      </w:r>
      <w:r w:rsidR="00404CFC" w:rsidRPr="00DB19A6">
        <w:rPr>
          <w:rFonts w:ascii="Times New Roman" w:hAnsi="Times New Roman"/>
          <w:sz w:val="21"/>
          <w:szCs w:val="21"/>
          <w:lang w:eastAsia="ru-RU"/>
        </w:rPr>
        <w:t>и товаров, установленного п. 2.2</w:t>
      </w:r>
      <w:r w:rsidRPr="00DB19A6">
        <w:rPr>
          <w:rFonts w:ascii="Times New Roman" w:hAnsi="Times New Roman"/>
          <w:sz w:val="21"/>
          <w:szCs w:val="21"/>
          <w:lang w:eastAsia="ru-RU"/>
        </w:rPr>
        <w:t xml:space="preserve">. настоящего </w:t>
      </w:r>
      <w:r w:rsidR="00362FAE">
        <w:rPr>
          <w:rFonts w:ascii="Times New Roman" w:hAnsi="Times New Roman"/>
          <w:sz w:val="21"/>
          <w:szCs w:val="21"/>
          <w:lang w:eastAsia="ru-RU"/>
        </w:rPr>
        <w:t>Договор</w:t>
      </w:r>
      <w:r w:rsidRPr="00DB19A6">
        <w:rPr>
          <w:rFonts w:ascii="Times New Roman" w:hAnsi="Times New Roman"/>
          <w:sz w:val="21"/>
          <w:szCs w:val="21"/>
          <w:lang w:eastAsia="ru-RU"/>
        </w:rPr>
        <w:t>а.</w:t>
      </w:r>
      <w:bookmarkEnd w:id="2"/>
    </w:p>
    <w:p w:rsidR="00D60429" w:rsidRPr="00DB19A6" w:rsidRDefault="00D60429" w:rsidP="00362FAE">
      <w:pPr>
        <w:spacing w:after="0" w:line="240" w:lineRule="auto"/>
        <w:ind w:firstLine="284"/>
        <w:jc w:val="center"/>
        <w:rPr>
          <w:rFonts w:ascii="Times New Roman" w:hAnsi="Times New Roman"/>
          <w:b/>
          <w:sz w:val="21"/>
          <w:szCs w:val="21"/>
        </w:rPr>
      </w:pPr>
    </w:p>
    <w:p w:rsidR="006409A1" w:rsidRPr="00DB19A6" w:rsidRDefault="006409A1" w:rsidP="00362FAE">
      <w:pPr>
        <w:spacing w:line="240" w:lineRule="auto"/>
        <w:ind w:firstLine="284"/>
        <w:jc w:val="center"/>
        <w:rPr>
          <w:rFonts w:ascii="Times New Roman" w:hAnsi="Times New Roman"/>
          <w:sz w:val="21"/>
          <w:szCs w:val="21"/>
        </w:rPr>
      </w:pPr>
      <w:r w:rsidRPr="00DB19A6">
        <w:rPr>
          <w:rFonts w:ascii="Times New Roman" w:hAnsi="Times New Roman"/>
          <w:b/>
          <w:sz w:val="21"/>
          <w:szCs w:val="21"/>
        </w:rPr>
        <w:t>7.</w:t>
      </w:r>
      <w:r w:rsidR="006E354C" w:rsidRPr="00DB19A6">
        <w:rPr>
          <w:rFonts w:ascii="Times New Roman" w:hAnsi="Times New Roman"/>
          <w:b/>
          <w:sz w:val="21"/>
          <w:szCs w:val="21"/>
        </w:rPr>
        <w:t xml:space="preserve"> </w:t>
      </w:r>
      <w:r w:rsidRPr="00DB19A6">
        <w:rPr>
          <w:rFonts w:ascii="Times New Roman" w:hAnsi="Times New Roman"/>
          <w:b/>
          <w:sz w:val="21"/>
          <w:szCs w:val="21"/>
        </w:rPr>
        <w:t>РАЗРЕШЕНИЕ СПОРОВ</w:t>
      </w:r>
    </w:p>
    <w:p w:rsidR="00216103" w:rsidRPr="00DB19A6" w:rsidRDefault="00911855" w:rsidP="00362FAE">
      <w:pPr>
        <w:spacing w:after="0" w:line="240" w:lineRule="auto"/>
        <w:ind w:firstLine="284"/>
        <w:jc w:val="both"/>
        <w:rPr>
          <w:rFonts w:ascii="Times New Roman" w:hAnsi="Times New Roman"/>
          <w:sz w:val="21"/>
          <w:szCs w:val="21"/>
        </w:rPr>
      </w:pPr>
      <w:r>
        <w:rPr>
          <w:rFonts w:ascii="Times New Roman" w:hAnsi="Times New Roman"/>
          <w:sz w:val="21"/>
          <w:szCs w:val="21"/>
        </w:rPr>
        <w:t xml:space="preserve"> </w:t>
      </w:r>
      <w:r w:rsidR="00216103" w:rsidRPr="00DB19A6">
        <w:rPr>
          <w:rFonts w:ascii="Times New Roman" w:hAnsi="Times New Roman"/>
          <w:sz w:val="21"/>
          <w:szCs w:val="21"/>
        </w:rPr>
        <w:t xml:space="preserve">7.1. Все споры и разногласия будут разрешаться Сторонами путем переговоров на основе действующего законодательства. Претензионный порядок обязателен. </w:t>
      </w:r>
      <w:r w:rsidR="003C7F88" w:rsidRPr="00DB19A6">
        <w:rPr>
          <w:rFonts w:ascii="Times New Roman" w:hAnsi="Times New Roman"/>
          <w:sz w:val="21"/>
          <w:szCs w:val="21"/>
        </w:rPr>
        <w:t>Срок рассмотрения претензии не может превышать 5 (пяти) рабочих дней. Переписка Сторон может осуществляться по электронной почте, с последующим представлением оригинала документа.</w:t>
      </w:r>
    </w:p>
    <w:p w:rsidR="002E1CC0" w:rsidRPr="00DB19A6" w:rsidRDefault="00216103" w:rsidP="00911855">
      <w:pPr>
        <w:tabs>
          <w:tab w:val="left" w:pos="284"/>
          <w:tab w:val="left" w:pos="426"/>
        </w:tabs>
        <w:spacing w:after="0" w:line="240" w:lineRule="auto"/>
        <w:ind w:firstLine="284"/>
        <w:jc w:val="both"/>
        <w:rPr>
          <w:rFonts w:ascii="Times New Roman" w:hAnsi="Times New Roman"/>
          <w:sz w:val="21"/>
          <w:szCs w:val="21"/>
        </w:rPr>
      </w:pPr>
      <w:r w:rsidRPr="00DB19A6">
        <w:rPr>
          <w:rFonts w:ascii="Times New Roman" w:hAnsi="Times New Roman"/>
          <w:sz w:val="21"/>
          <w:szCs w:val="21"/>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216103" w:rsidRPr="00DB19A6" w:rsidRDefault="00216103" w:rsidP="00362FAE">
      <w:pPr>
        <w:spacing w:after="0" w:line="240" w:lineRule="auto"/>
        <w:ind w:firstLine="284"/>
        <w:jc w:val="both"/>
        <w:rPr>
          <w:rFonts w:ascii="Times New Roman" w:hAnsi="Times New Roman"/>
          <w:b/>
          <w:sz w:val="21"/>
          <w:szCs w:val="21"/>
        </w:rPr>
      </w:pPr>
    </w:p>
    <w:p w:rsidR="00911855" w:rsidRDefault="00911855" w:rsidP="00627F5D">
      <w:pPr>
        <w:spacing w:after="0" w:line="240" w:lineRule="auto"/>
        <w:jc w:val="center"/>
        <w:rPr>
          <w:rFonts w:ascii="Times New Roman" w:hAnsi="Times New Roman"/>
          <w:b/>
          <w:sz w:val="21"/>
          <w:szCs w:val="21"/>
        </w:rPr>
      </w:pPr>
      <w:r>
        <w:rPr>
          <w:rFonts w:ascii="Times New Roman" w:hAnsi="Times New Roman"/>
          <w:b/>
          <w:sz w:val="21"/>
          <w:szCs w:val="21"/>
        </w:rPr>
        <w:t>8</w:t>
      </w:r>
      <w:r w:rsidRPr="00520344">
        <w:rPr>
          <w:rFonts w:ascii="Times New Roman" w:hAnsi="Times New Roman"/>
          <w:b/>
          <w:sz w:val="21"/>
          <w:szCs w:val="21"/>
        </w:rPr>
        <w:t>. КОНФИДЕНЦИАЛЬНОСТЬ</w:t>
      </w:r>
    </w:p>
    <w:p w:rsidR="00C80CE9" w:rsidRPr="00520344" w:rsidRDefault="00C80CE9" w:rsidP="00627F5D">
      <w:pPr>
        <w:spacing w:after="0" w:line="240" w:lineRule="auto"/>
        <w:jc w:val="center"/>
        <w:rPr>
          <w:rFonts w:ascii="Times New Roman" w:hAnsi="Times New Roman"/>
          <w:b/>
          <w:sz w:val="21"/>
          <w:szCs w:val="21"/>
        </w:rPr>
      </w:pPr>
    </w:p>
    <w:p w:rsidR="00911855" w:rsidRPr="00520344" w:rsidRDefault="00911855" w:rsidP="00911855">
      <w:pPr>
        <w:tabs>
          <w:tab w:val="left" w:pos="284"/>
          <w:tab w:val="left" w:pos="426"/>
          <w:tab w:val="left" w:pos="709"/>
        </w:tabs>
        <w:spacing w:after="0" w:line="266" w:lineRule="auto"/>
        <w:jc w:val="both"/>
        <w:rPr>
          <w:rFonts w:ascii="Times New Roman" w:hAnsi="Times New Roman"/>
          <w:sz w:val="21"/>
          <w:szCs w:val="21"/>
        </w:rPr>
      </w:pPr>
      <w:r>
        <w:rPr>
          <w:rFonts w:ascii="Times New Roman" w:hAnsi="Times New Roman"/>
          <w:sz w:val="21"/>
          <w:szCs w:val="21"/>
        </w:rPr>
        <w:t xml:space="preserve">     8.</w:t>
      </w:r>
      <w:r w:rsidRPr="00520344">
        <w:rPr>
          <w:rFonts w:ascii="Times New Roman" w:hAnsi="Times New Roman"/>
          <w:sz w:val="21"/>
          <w:szCs w:val="21"/>
        </w:rPr>
        <w:t xml:space="preserve">1. </w:t>
      </w:r>
      <w:r>
        <w:rPr>
          <w:rFonts w:ascii="Times New Roman" w:hAnsi="Times New Roman"/>
          <w:sz w:val="21"/>
          <w:szCs w:val="21"/>
        </w:rPr>
        <w:t xml:space="preserve">В целях настоящего </w:t>
      </w:r>
      <w:r w:rsidRPr="00520344">
        <w:rPr>
          <w:rFonts w:ascii="Times New Roman" w:hAnsi="Times New Roman"/>
          <w:sz w:val="21"/>
          <w:szCs w:val="21"/>
        </w:rPr>
        <w:t>Договора</w:t>
      </w:r>
      <w:r>
        <w:rPr>
          <w:rFonts w:ascii="Times New Roman" w:hAnsi="Times New Roman"/>
          <w:sz w:val="21"/>
          <w:szCs w:val="21"/>
        </w:rPr>
        <w:t xml:space="preserve"> </w:t>
      </w:r>
      <w:r w:rsidRPr="00520344">
        <w:rPr>
          <w:rFonts w:ascii="Times New Roman" w:hAnsi="Times New Roman"/>
          <w:sz w:val="21"/>
          <w:szCs w:val="21"/>
        </w:rPr>
        <w:t xml:space="preserve">термин «Конфиденциальная информация» означает любую информацию по настоящему Договору,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911855" w:rsidRPr="00520344" w:rsidRDefault="00911855" w:rsidP="00627F5D">
      <w:pPr>
        <w:spacing w:after="0" w:line="266" w:lineRule="auto"/>
        <w:jc w:val="both"/>
        <w:rPr>
          <w:rFonts w:ascii="Times New Roman" w:hAnsi="Times New Roman"/>
          <w:sz w:val="21"/>
          <w:szCs w:val="21"/>
        </w:rPr>
      </w:pPr>
      <w:r>
        <w:rPr>
          <w:rFonts w:ascii="Times New Roman" w:hAnsi="Times New Roman"/>
          <w:color w:val="FF0000"/>
          <w:sz w:val="21"/>
          <w:szCs w:val="21"/>
        </w:rPr>
        <w:t xml:space="preserve">     </w:t>
      </w:r>
      <w:r w:rsidRPr="00520344">
        <w:rPr>
          <w:rFonts w:ascii="Times New Roman" w:hAnsi="Times New Roman"/>
          <w:sz w:val="21"/>
          <w:szCs w:val="21"/>
        </w:rPr>
        <w:t xml:space="preserve">8.2.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911855" w:rsidRPr="00520344" w:rsidRDefault="00911855" w:rsidP="00911855">
      <w:pPr>
        <w:tabs>
          <w:tab w:val="left" w:pos="284"/>
          <w:tab w:val="left" w:pos="426"/>
        </w:tabs>
        <w:spacing w:after="0" w:line="266" w:lineRule="auto"/>
        <w:jc w:val="both"/>
        <w:rPr>
          <w:rFonts w:ascii="Times New Roman" w:hAnsi="Times New Roman"/>
          <w:sz w:val="21"/>
          <w:szCs w:val="21"/>
        </w:rPr>
      </w:pPr>
      <w:r>
        <w:rPr>
          <w:rFonts w:ascii="Times New Roman" w:hAnsi="Times New Roman"/>
          <w:sz w:val="21"/>
          <w:szCs w:val="21"/>
        </w:rPr>
        <w:t xml:space="preserve">     8.</w:t>
      </w:r>
      <w:r w:rsidRPr="00520344">
        <w:rPr>
          <w:rFonts w:ascii="Times New Roman" w:hAnsi="Times New Roman"/>
          <w:sz w:val="21"/>
          <w:szCs w:val="21"/>
        </w:rPr>
        <w:t>3. Соо</w:t>
      </w:r>
      <w:r>
        <w:rPr>
          <w:rFonts w:ascii="Times New Roman" w:hAnsi="Times New Roman"/>
          <w:sz w:val="21"/>
          <w:szCs w:val="21"/>
        </w:rPr>
        <w:t xml:space="preserve">тветствующая Сторона настоящего </w:t>
      </w:r>
      <w:r w:rsidRPr="00520344">
        <w:rPr>
          <w:rFonts w:ascii="Times New Roman" w:hAnsi="Times New Roman"/>
          <w:sz w:val="21"/>
          <w:szCs w:val="21"/>
        </w:rPr>
        <w:t xml:space="preserve">Договора несет ответственность за действие (бездействие) своих работников и иных лиц, получивших доступ к конфиденциальной информации. </w:t>
      </w:r>
    </w:p>
    <w:p w:rsidR="00911855" w:rsidRPr="00520344" w:rsidRDefault="00911855" w:rsidP="00627F5D">
      <w:pPr>
        <w:spacing w:after="0" w:line="266" w:lineRule="auto"/>
        <w:jc w:val="both"/>
        <w:rPr>
          <w:rFonts w:ascii="Times New Roman" w:hAnsi="Times New Roman"/>
          <w:sz w:val="21"/>
          <w:szCs w:val="21"/>
        </w:rPr>
      </w:pPr>
      <w:r>
        <w:rPr>
          <w:rFonts w:ascii="Times New Roman" w:hAnsi="Times New Roman"/>
          <w:color w:val="FF0000"/>
          <w:sz w:val="21"/>
          <w:szCs w:val="21"/>
        </w:rPr>
        <w:t xml:space="preserve">     </w:t>
      </w:r>
      <w:r w:rsidRPr="00520344">
        <w:rPr>
          <w:rFonts w:ascii="Times New Roman" w:hAnsi="Times New Roman"/>
          <w:sz w:val="21"/>
          <w:szCs w:val="21"/>
        </w:rPr>
        <w:t xml:space="preserve">8.4. </w:t>
      </w:r>
      <w:r>
        <w:rPr>
          <w:rFonts w:ascii="Times New Roman" w:hAnsi="Times New Roman"/>
          <w:sz w:val="21"/>
          <w:szCs w:val="21"/>
        </w:rPr>
        <w:t xml:space="preserve">Для целей настоящего </w:t>
      </w:r>
      <w:r w:rsidRPr="00520344">
        <w:rPr>
          <w:rFonts w:ascii="Times New Roman" w:hAnsi="Times New Roman"/>
          <w:sz w:val="21"/>
          <w:szCs w:val="21"/>
        </w:rPr>
        <w:t>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911855" w:rsidRPr="00520344" w:rsidRDefault="00911855" w:rsidP="00627F5D">
      <w:pPr>
        <w:spacing w:after="0" w:line="266" w:lineRule="auto"/>
        <w:jc w:val="both"/>
        <w:rPr>
          <w:rFonts w:ascii="Times New Roman" w:hAnsi="Times New Roman"/>
          <w:sz w:val="21"/>
          <w:szCs w:val="21"/>
        </w:rPr>
      </w:pPr>
      <w:r>
        <w:rPr>
          <w:rFonts w:ascii="Times New Roman" w:hAnsi="Times New Roman"/>
          <w:sz w:val="21"/>
          <w:szCs w:val="21"/>
        </w:rPr>
        <w:t xml:space="preserve">     8.</w:t>
      </w:r>
      <w:r w:rsidRPr="00520344">
        <w:rPr>
          <w:rFonts w:ascii="Times New Roman" w:hAnsi="Times New Roman"/>
          <w:sz w:val="21"/>
          <w:szCs w:val="21"/>
        </w:rPr>
        <w:t>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911855" w:rsidRPr="00520344" w:rsidRDefault="00911855" w:rsidP="00911855">
      <w:pPr>
        <w:spacing w:after="0" w:line="266" w:lineRule="auto"/>
        <w:jc w:val="both"/>
        <w:rPr>
          <w:rFonts w:ascii="Times New Roman" w:hAnsi="Times New Roman"/>
          <w:sz w:val="21"/>
          <w:szCs w:val="21"/>
        </w:rPr>
      </w:pPr>
      <w:r>
        <w:rPr>
          <w:rFonts w:ascii="Times New Roman" w:hAnsi="Times New Roman"/>
          <w:sz w:val="21"/>
          <w:szCs w:val="21"/>
        </w:rPr>
        <w:lastRenderedPageBreak/>
        <w:t xml:space="preserve">     8.</w:t>
      </w:r>
      <w:r w:rsidRPr="00520344">
        <w:rPr>
          <w:rFonts w:ascii="Times New Roman" w:hAnsi="Times New Roman"/>
          <w:sz w:val="21"/>
          <w:szCs w:val="21"/>
        </w:rPr>
        <w:t>6. Невыполнение условий Договора является основанием для прекращения доступа к конфиденциальной информации.</w:t>
      </w:r>
    </w:p>
    <w:p w:rsidR="00911855" w:rsidRPr="00520344" w:rsidRDefault="00911855" w:rsidP="005A666F">
      <w:pPr>
        <w:tabs>
          <w:tab w:val="left" w:pos="284"/>
        </w:tabs>
        <w:spacing w:after="0" w:line="266" w:lineRule="auto"/>
        <w:jc w:val="both"/>
        <w:rPr>
          <w:rFonts w:ascii="Times New Roman" w:hAnsi="Times New Roman"/>
          <w:sz w:val="21"/>
          <w:szCs w:val="21"/>
        </w:rPr>
      </w:pPr>
      <w:r>
        <w:rPr>
          <w:rFonts w:ascii="Times New Roman" w:hAnsi="Times New Roman"/>
          <w:sz w:val="21"/>
          <w:szCs w:val="21"/>
        </w:rPr>
        <w:t xml:space="preserve">     8.</w:t>
      </w:r>
      <w:r w:rsidRPr="00520344">
        <w:rPr>
          <w:rFonts w:ascii="Times New Roman" w:hAnsi="Times New Roman"/>
          <w:sz w:val="21"/>
          <w:szCs w:val="21"/>
        </w:rPr>
        <w:t>7. Передача конфиденциальной информации оформляется Актом, который подписывается уполномоченными лицами Сторон.</w:t>
      </w:r>
    </w:p>
    <w:p w:rsidR="00911855" w:rsidRPr="00DB19A6" w:rsidRDefault="00911855" w:rsidP="00627F5D">
      <w:pPr>
        <w:spacing w:after="0" w:line="240" w:lineRule="auto"/>
        <w:ind w:firstLine="284"/>
        <w:jc w:val="both"/>
        <w:rPr>
          <w:rFonts w:ascii="Times New Roman" w:hAnsi="Times New Roman"/>
          <w:sz w:val="21"/>
          <w:szCs w:val="21"/>
        </w:rPr>
      </w:pPr>
    </w:p>
    <w:p w:rsidR="00911855" w:rsidRPr="00DB19A6" w:rsidRDefault="00911855" w:rsidP="00627F5D">
      <w:pPr>
        <w:spacing w:after="0" w:line="240" w:lineRule="auto"/>
        <w:ind w:firstLine="284"/>
        <w:jc w:val="center"/>
        <w:rPr>
          <w:rFonts w:ascii="Times New Roman" w:hAnsi="Times New Roman"/>
          <w:b/>
          <w:sz w:val="21"/>
          <w:szCs w:val="21"/>
        </w:rPr>
      </w:pPr>
      <w:r>
        <w:rPr>
          <w:rFonts w:ascii="Times New Roman" w:hAnsi="Times New Roman"/>
          <w:b/>
          <w:sz w:val="21"/>
          <w:szCs w:val="21"/>
        </w:rPr>
        <w:t>9</w:t>
      </w:r>
      <w:r w:rsidRPr="00DB19A6">
        <w:rPr>
          <w:rFonts w:ascii="Times New Roman" w:hAnsi="Times New Roman"/>
          <w:b/>
          <w:sz w:val="21"/>
          <w:szCs w:val="21"/>
        </w:rPr>
        <w:t>. АНТИКОРРУПЦИОННЫЕ УСЛОВИЯ</w:t>
      </w:r>
    </w:p>
    <w:p w:rsidR="00911855" w:rsidRPr="00DB19A6" w:rsidRDefault="00911855" w:rsidP="00627F5D">
      <w:pPr>
        <w:spacing w:after="0" w:line="240" w:lineRule="auto"/>
        <w:ind w:firstLine="284"/>
        <w:jc w:val="both"/>
        <w:rPr>
          <w:rFonts w:ascii="Times New Roman" w:hAnsi="Times New Roman"/>
          <w:b/>
          <w:sz w:val="21"/>
          <w:szCs w:val="21"/>
        </w:rPr>
      </w:pPr>
    </w:p>
    <w:p w:rsidR="00911855" w:rsidRPr="00DB19A6" w:rsidRDefault="00911855" w:rsidP="00627F5D">
      <w:pPr>
        <w:spacing w:after="0" w:line="240" w:lineRule="auto"/>
        <w:ind w:firstLine="284"/>
        <w:jc w:val="both"/>
        <w:rPr>
          <w:rFonts w:ascii="Times New Roman" w:hAnsi="Times New Roman"/>
          <w:sz w:val="21"/>
          <w:szCs w:val="21"/>
        </w:rPr>
      </w:pPr>
      <w:r>
        <w:rPr>
          <w:rFonts w:ascii="Times New Roman" w:hAnsi="Times New Roman"/>
          <w:sz w:val="21"/>
          <w:szCs w:val="21"/>
        </w:rPr>
        <w:t>9</w:t>
      </w:r>
      <w:r w:rsidRPr="00DB19A6">
        <w:rPr>
          <w:rFonts w:ascii="Times New Roman" w:hAnsi="Times New Roman"/>
          <w:sz w:val="21"/>
          <w:szCs w:val="21"/>
        </w:rPr>
        <w:t xml:space="preserve">.1. При исполнении своих обязательств по настоящему </w:t>
      </w:r>
      <w:r>
        <w:rPr>
          <w:rFonts w:ascii="Times New Roman" w:hAnsi="Times New Roman"/>
          <w:sz w:val="21"/>
          <w:szCs w:val="21"/>
        </w:rPr>
        <w:t>Договор</w:t>
      </w:r>
      <w:r w:rsidRPr="00DB19A6">
        <w:rPr>
          <w:rFonts w:ascii="Times New Roman" w:hAnsi="Times New Roman"/>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11855" w:rsidRPr="00DB19A6" w:rsidRDefault="00911855" w:rsidP="00627F5D">
      <w:pPr>
        <w:spacing w:after="0" w:line="240" w:lineRule="auto"/>
        <w:ind w:firstLine="284"/>
        <w:jc w:val="both"/>
        <w:rPr>
          <w:rFonts w:ascii="Times New Roman" w:hAnsi="Times New Roman"/>
          <w:sz w:val="21"/>
          <w:szCs w:val="21"/>
        </w:rPr>
      </w:pPr>
      <w:r>
        <w:rPr>
          <w:rFonts w:ascii="Times New Roman" w:hAnsi="Times New Roman"/>
          <w:sz w:val="21"/>
          <w:szCs w:val="21"/>
        </w:rPr>
        <w:t>9</w:t>
      </w:r>
      <w:r w:rsidRPr="00DB19A6">
        <w:rPr>
          <w:rFonts w:ascii="Times New Roman" w:hAnsi="Times New Roman"/>
          <w:sz w:val="21"/>
          <w:szCs w:val="21"/>
        </w:rPr>
        <w:t xml:space="preserve">.2. При исполнении своих обязательств по настоящему </w:t>
      </w:r>
      <w:r>
        <w:rPr>
          <w:rFonts w:ascii="Times New Roman" w:hAnsi="Times New Roman"/>
          <w:sz w:val="21"/>
          <w:szCs w:val="21"/>
        </w:rPr>
        <w:t>Договор</w:t>
      </w:r>
      <w:r w:rsidRPr="00DB19A6">
        <w:rPr>
          <w:rFonts w:ascii="Times New Roman" w:hAnsi="Times New Roman"/>
          <w:sz w:val="21"/>
          <w:szCs w:val="21"/>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Pr>
          <w:rFonts w:ascii="Times New Roman" w:hAnsi="Times New Roman"/>
          <w:sz w:val="21"/>
          <w:szCs w:val="21"/>
        </w:rPr>
        <w:t>Договор</w:t>
      </w:r>
      <w:r w:rsidRPr="00DB19A6">
        <w:rPr>
          <w:rFonts w:ascii="Times New Roman" w:hAnsi="Times New Roman"/>
          <w:sz w:val="21"/>
          <w:szCs w:val="21"/>
        </w:rPr>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11855" w:rsidRPr="00DB19A6" w:rsidRDefault="00911855" w:rsidP="00627F5D">
      <w:pPr>
        <w:spacing w:after="0" w:line="240" w:lineRule="auto"/>
        <w:ind w:firstLine="284"/>
        <w:jc w:val="both"/>
        <w:rPr>
          <w:rFonts w:ascii="Times New Roman" w:hAnsi="Times New Roman"/>
          <w:sz w:val="21"/>
          <w:szCs w:val="21"/>
        </w:rPr>
      </w:pPr>
      <w:r>
        <w:rPr>
          <w:rFonts w:ascii="Times New Roman" w:hAnsi="Times New Roman"/>
          <w:sz w:val="21"/>
          <w:szCs w:val="21"/>
        </w:rPr>
        <w:t>9</w:t>
      </w:r>
      <w:r w:rsidRPr="00DB19A6">
        <w:rPr>
          <w:rFonts w:ascii="Times New Roman" w:hAnsi="Times New Roman"/>
          <w:sz w:val="21"/>
          <w:szCs w:val="21"/>
        </w:rPr>
        <w:t xml:space="preserve">.3. Каждая из Сторон настоящего </w:t>
      </w:r>
      <w:r>
        <w:rPr>
          <w:rFonts w:ascii="Times New Roman" w:hAnsi="Times New Roman"/>
          <w:sz w:val="21"/>
          <w:szCs w:val="21"/>
        </w:rPr>
        <w:t>Договор</w:t>
      </w:r>
      <w:r w:rsidRPr="00DB19A6">
        <w:rPr>
          <w:rFonts w:ascii="Times New Roman" w:hAnsi="Times New Roman"/>
          <w:sz w:val="21"/>
          <w:szCs w:val="21"/>
        </w:rPr>
        <w:t>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911855" w:rsidRPr="00DB19A6" w:rsidRDefault="00911855" w:rsidP="00627F5D">
      <w:pPr>
        <w:spacing w:after="0" w:line="240" w:lineRule="auto"/>
        <w:ind w:firstLine="284"/>
        <w:jc w:val="both"/>
        <w:rPr>
          <w:rFonts w:ascii="Times New Roman" w:hAnsi="Times New Roman"/>
          <w:sz w:val="21"/>
          <w:szCs w:val="21"/>
        </w:rPr>
      </w:pPr>
      <w:r w:rsidRPr="00DB19A6">
        <w:rPr>
          <w:rFonts w:ascii="Times New Roman" w:hAnsi="Times New Roman"/>
          <w:sz w:val="21"/>
          <w:szCs w:val="21"/>
        </w:rPr>
        <w:t>Под действиями работника, осуществляемыми в пользу стимулирующей его Стороны, понимаются:</w:t>
      </w:r>
    </w:p>
    <w:p w:rsidR="00911855" w:rsidRPr="00DB19A6" w:rsidRDefault="00911855" w:rsidP="00627F5D">
      <w:pPr>
        <w:spacing w:after="0" w:line="240" w:lineRule="auto"/>
        <w:ind w:firstLine="284"/>
        <w:jc w:val="both"/>
        <w:rPr>
          <w:rFonts w:ascii="Times New Roman" w:hAnsi="Times New Roman"/>
          <w:sz w:val="21"/>
          <w:szCs w:val="21"/>
        </w:rPr>
      </w:pPr>
      <w:r w:rsidRPr="00DB19A6">
        <w:rPr>
          <w:rFonts w:ascii="Times New Roman" w:hAnsi="Times New Roman"/>
          <w:sz w:val="21"/>
          <w:szCs w:val="21"/>
        </w:rPr>
        <w:t>▪ предоставление неоправданных преимуществ по сравнению с другими контрагентами;</w:t>
      </w:r>
    </w:p>
    <w:p w:rsidR="00911855" w:rsidRPr="00DB19A6" w:rsidRDefault="00911855" w:rsidP="00627F5D">
      <w:pPr>
        <w:spacing w:after="0" w:line="240" w:lineRule="auto"/>
        <w:ind w:firstLine="284"/>
        <w:jc w:val="both"/>
        <w:rPr>
          <w:rFonts w:ascii="Times New Roman" w:hAnsi="Times New Roman"/>
          <w:sz w:val="21"/>
          <w:szCs w:val="21"/>
        </w:rPr>
      </w:pPr>
      <w:r w:rsidRPr="00DB19A6">
        <w:rPr>
          <w:rFonts w:ascii="Times New Roman" w:hAnsi="Times New Roman"/>
          <w:sz w:val="21"/>
          <w:szCs w:val="21"/>
        </w:rPr>
        <w:t>▪ предоставление каких-либо гарантий;</w:t>
      </w:r>
    </w:p>
    <w:p w:rsidR="00911855" w:rsidRPr="00DB19A6" w:rsidRDefault="00911855" w:rsidP="00627F5D">
      <w:pPr>
        <w:spacing w:after="0" w:line="240" w:lineRule="auto"/>
        <w:ind w:firstLine="284"/>
        <w:jc w:val="both"/>
        <w:rPr>
          <w:rFonts w:ascii="Times New Roman" w:hAnsi="Times New Roman"/>
          <w:sz w:val="21"/>
          <w:szCs w:val="21"/>
        </w:rPr>
      </w:pPr>
      <w:r w:rsidRPr="00DB19A6">
        <w:rPr>
          <w:rFonts w:ascii="Times New Roman" w:hAnsi="Times New Roman"/>
          <w:sz w:val="21"/>
          <w:szCs w:val="21"/>
        </w:rPr>
        <w:t>▪ ускорение существующих процедур;</w:t>
      </w:r>
    </w:p>
    <w:p w:rsidR="00911855" w:rsidRPr="00DB19A6" w:rsidRDefault="00911855" w:rsidP="00627F5D">
      <w:pPr>
        <w:spacing w:after="0" w:line="240" w:lineRule="auto"/>
        <w:ind w:firstLine="284"/>
        <w:jc w:val="both"/>
        <w:rPr>
          <w:rFonts w:ascii="Times New Roman" w:hAnsi="Times New Roman"/>
          <w:sz w:val="21"/>
          <w:szCs w:val="21"/>
        </w:rPr>
      </w:pPr>
      <w:r w:rsidRPr="00DB19A6">
        <w:rPr>
          <w:rFonts w:ascii="Times New Roman" w:hAnsi="Times New Roman"/>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911855" w:rsidRPr="00DB19A6" w:rsidRDefault="00911855" w:rsidP="00627F5D">
      <w:pPr>
        <w:spacing w:after="0" w:line="240" w:lineRule="auto"/>
        <w:ind w:firstLine="284"/>
        <w:jc w:val="both"/>
        <w:rPr>
          <w:rFonts w:ascii="Times New Roman" w:hAnsi="Times New Roman"/>
          <w:sz w:val="21"/>
          <w:szCs w:val="21"/>
        </w:rPr>
      </w:pPr>
      <w:r>
        <w:rPr>
          <w:rFonts w:ascii="Times New Roman" w:hAnsi="Times New Roman"/>
          <w:sz w:val="21"/>
          <w:szCs w:val="21"/>
        </w:rPr>
        <w:t>9</w:t>
      </w:r>
      <w:r w:rsidRPr="00DB19A6">
        <w:rPr>
          <w:rFonts w:ascii="Times New Roman" w:hAnsi="Times New Roman"/>
          <w:sz w:val="21"/>
          <w:szCs w:val="21"/>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w:t>
      </w:r>
    </w:p>
    <w:p w:rsidR="00911855" w:rsidRPr="00DB19A6" w:rsidRDefault="00911855" w:rsidP="00627F5D">
      <w:pPr>
        <w:spacing w:after="0" w:line="240" w:lineRule="auto"/>
        <w:ind w:firstLine="284"/>
        <w:jc w:val="both"/>
        <w:rPr>
          <w:rFonts w:ascii="Times New Roman" w:hAnsi="Times New Roman"/>
          <w:sz w:val="21"/>
          <w:szCs w:val="21"/>
        </w:rPr>
      </w:pPr>
      <w:r>
        <w:rPr>
          <w:rFonts w:ascii="Times New Roman" w:hAnsi="Times New Roman"/>
          <w:sz w:val="21"/>
          <w:szCs w:val="21"/>
        </w:rPr>
        <w:t>9</w:t>
      </w:r>
      <w:r w:rsidRPr="00DB19A6">
        <w:rPr>
          <w:rFonts w:ascii="Times New Roman" w:hAnsi="Times New Roman"/>
          <w:sz w:val="21"/>
          <w:szCs w:val="21"/>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11855" w:rsidRPr="00DB19A6" w:rsidRDefault="00911855" w:rsidP="00627F5D">
      <w:pPr>
        <w:spacing w:after="0" w:line="240" w:lineRule="auto"/>
        <w:ind w:firstLine="284"/>
        <w:jc w:val="both"/>
        <w:rPr>
          <w:rFonts w:ascii="Times New Roman" w:hAnsi="Times New Roman"/>
          <w:sz w:val="21"/>
          <w:szCs w:val="21"/>
        </w:rPr>
      </w:pPr>
      <w:r>
        <w:rPr>
          <w:rFonts w:ascii="Times New Roman" w:hAnsi="Times New Roman"/>
          <w:sz w:val="21"/>
          <w:szCs w:val="21"/>
        </w:rPr>
        <w:t>9</w:t>
      </w:r>
      <w:r w:rsidRPr="00DB19A6">
        <w:rPr>
          <w:rFonts w:ascii="Times New Roman" w:hAnsi="Times New Roman"/>
          <w:sz w:val="21"/>
          <w:szCs w:val="21"/>
        </w:rPr>
        <w:t xml:space="preserve">.6. Стороны настоящего </w:t>
      </w:r>
      <w:r>
        <w:rPr>
          <w:rFonts w:ascii="Times New Roman" w:hAnsi="Times New Roman"/>
          <w:sz w:val="21"/>
          <w:szCs w:val="21"/>
        </w:rPr>
        <w:t>Договор</w:t>
      </w:r>
      <w:r w:rsidRPr="00DB19A6">
        <w:rPr>
          <w:rFonts w:ascii="Times New Roman" w:hAnsi="Times New Roman"/>
          <w:sz w:val="21"/>
          <w:szCs w:val="21"/>
        </w:rPr>
        <w:t>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911855" w:rsidRDefault="00911855" w:rsidP="00627F5D">
      <w:pPr>
        <w:spacing w:after="0" w:line="240" w:lineRule="auto"/>
        <w:ind w:firstLine="284"/>
        <w:jc w:val="both"/>
        <w:rPr>
          <w:rFonts w:ascii="Times New Roman" w:hAnsi="Times New Roman"/>
          <w:sz w:val="21"/>
          <w:szCs w:val="21"/>
        </w:rPr>
      </w:pPr>
      <w:r>
        <w:rPr>
          <w:rFonts w:ascii="Times New Roman" w:hAnsi="Times New Roman"/>
          <w:sz w:val="21"/>
          <w:szCs w:val="21"/>
        </w:rPr>
        <w:t>9</w:t>
      </w:r>
      <w:r w:rsidRPr="00DB19A6">
        <w:rPr>
          <w:rFonts w:ascii="Times New Roman" w:hAnsi="Times New Roman"/>
          <w:sz w:val="21"/>
          <w:szCs w:val="21"/>
        </w:rPr>
        <w:t xml:space="preserve">.7. Стороны гарантируют полную конфиденциальность при исполнении антикоррупционных условий настоящего </w:t>
      </w:r>
      <w:r>
        <w:rPr>
          <w:rFonts w:ascii="Times New Roman" w:hAnsi="Times New Roman"/>
          <w:sz w:val="21"/>
          <w:szCs w:val="21"/>
        </w:rPr>
        <w:t>Договор</w:t>
      </w:r>
      <w:r w:rsidRPr="00DB19A6">
        <w:rPr>
          <w:rFonts w:ascii="Times New Roman" w:hAnsi="Times New Roman"/>
          <w:sz w:val="21"/>
          <w:szCs w:val="21"/>
        </w:rPr>
        <w:t>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11855" w:rsidRPr="00DB19A6" w:rsidRDefault="00911855" w:rsidP="00627F5D">
      <w:pPr>
        <w:spacing w:after="0" w:line="240" w:lineRule="auto"/>
        <w:ind w:firstLine="284"/>
        <w:jc w:val="both"/>
        <w:rPr>
          <w:rFonts w:ascii="Times New Roman" w:hAnsi="Times New Roman"/>
          <w:sz w:val="21"/>
          <w:szCs w:val="21"/>
        </w:rPr>
      </w:pPr>
    </w:p>
    <w:p w:rsidR="00911855" w:rsidRPr="00DB19A6" w:rsidRDefault="00911855" w:rsidP="00627F5D">
      <w:pPr>
        <w:spacing w:line="240" w:lineRule="auto"/>
        <w:ind w:firstLine="284"/>
        <w:jc w:val="center"/>
        <w:rPr>
          <w:rFonts w:ascii="Times New Roman" w:hAnsi="Times New Roman"/>
          <w:sz w:val="21"/>
          <w:szCs w:val="21"/>
        </w:rPr>
      </w:pPr>
      <w:r>
        <w:rPr>
          <w:rFonts w:ascii="Times New Roman" w:hAnsi="Times New Roman"/>
          <w:b/>
          <w:sz w:val="21"/>
          <w:szCs w:val="21"/>
        </w:rPr>
        <w:t>10</w:t>
      </w:r>
      <w:r w:rsidRPr="00DB19A6">
        <w:rPr>
          <w:rFonts w:ascii="Times New Roman" w:hAnsi="Times New Roman"/>
          <w:b/>
          <w:sz w:val="21"/>
          <w:szCs w:val="21"/>
        </w:rPr>
        <w:t>. ПРОЧИЕ УСЛОВИЯ</w:t>
      </w:r>
    </w:p>
    <w:p w:rsidR="00911855" w:rsidRPr="00DB19A6" w:rsidRDefault="00911855" w:rsidP="00627F5D">
      <w:pPr>
        <w:shd w:val="clear" w:color="auto" w:fill="FFFFFF"/>
        <w:suppressAutoHyphens w:val="0"/>
        <w:spacing w:after="0" w:line="240" w:lineRule="auto"/>
        <w:jc w:val="both"/>
        <w:rPr>
          <w:rFonts w:ascii="Times New Roman" w:eastAsia="Times New Roman" w:hAnsi="Times New Roman"/>
          <w:color w:val="000000"/>
          <w:sz w:val="21"/>
          <w:szCs w:val="21"/>
          <w:lang w:eastAsia="ru-RU"/>
        </w:rPr>
      </w:pPr>
      <w:bookmarkStart w:id="3" w:name="_Hlk137217075"/>
      <w:r>
        <w:rPr>
          <w:rFonts w:ascii="Times New Roman" w:eastAsia="Times New Roman" w:hAnsi="Times New Roman"/>
          <w:color w:val="000000"/>
          <w:sz w:val="21"/>
          <w:szCs w:val="21"/>
          <w:lang w:eastAsia="ru-RU"/>
        </w:rPr>
        <w:t xml:space="preserve">     10</w:t>
      </w:r>
      <w:r w:rsidRPr="00DB19A6">
        <w:rPr>
          <w:rFonts w:ascii="Times New Roman" w:eastAsia="Times New Roman" w:hAnsi="Times New Roman"/>
          <w:color w:val="000000"/>
          <w:sz w:val="21"/>
          <w:szCs w:val="21"/>
          <w:lang w:eastAsia="ru-RU"/>
        </w:rPr>
        <w:t>.1. Поставщик гарантирует Заказчику соответствие обязательным требованиям, в том числе:</w:t>
      </w:r>
    </w:p>
    <w:p w:rsidR="00911855" w:rsidRPr="00DB19A6" w:rsidRDefault="00911855" w:rsidP="00627F5D">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DB19A6">
        <w:rPr>
          <w:rFonts w:ascii="Times New Roman" w:eastAsia="Times New Roman" w:hAnsi="Times New Roman"/>
          <w:color w:val="000000"/>
          <w:sz w:val="21"/>
          <w:szCs w:val="21"/>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11855" w:rsidRPr="00DB19A6" w:rsidRDefault="00911855" w:rsidP="00627F5D">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DB19A6">
        <w:rPr>
          <w:rFonts w:ascii="Times New Roman" w:eastAsia="Times New Roman" w:hAnsi="Times New Roman"/>
          <w:color w:val="000000"/>
          <w:sz w:val="21"/>
          <w:szCs w:val="21"/>
          <w:lang w:eastAsia="ru-RU"/>
        </w:rPr>
        <w:t xml:space="preserve">2) </w:t>
      </w:r>
      <w:proofErr w:type="spellStart"/>
      <w:r w:rsidRPr="00DB19A6">
        <w:rPr>
          <w:rFonts w:ascii="Times New Roman" w:eastAsia="Times New Roman" w:hAnsi="Times New Roman"/>
          <w:color w:val="000000"/>
          <w:sz w:val="21"/>
          <w:szCs w:val="21"/>
          <w:lang w:eastAsia="ru-RU"/>
        </w:rPr>
        <w:t>непроведение</w:t>
      </w:r>
      <w:proofErr w:type="spellEnd"/>
      <w:r w:rsidRPr="00DB19A6">
        <w:rPr>
          <w:rFonts w:ascii="Times New Roman" w:eastAsia="Times New Roman" w:hAnsi="Times New Roman"/>
          <w:color w:val="000000"/>
          <w:sz w:val="21"/>
          <w:szCs w:val="21"/>
          <w:lang w:eastAsia="ru-RU"/>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911855" w:rsidRPr="00DB19A6" w:rsidRDefault="00911855" w:rsidP="00627F5D">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DB19A6">
        <w:rPr>
          <w:rFonts w:ascii="Times New Roman" w:eastAsia="Times New Roman" w:hAnsi="Times New Roman"/>
          <w:color w:val="000000"/>
          <w:sz w:val="21"/>
          <w:szCs w:val="21"/>
          <w:lang w:eastAsia="ru-RU"/>
        </w:rPr>
        <w:t>3) </w:t>
      </w:r>
      <w:proofErr w:type="spellStart"/>
      <w:r w:rsidRPr="00DB19A6">
        <w:rPr>
          <w:rFonts w:ascii="Times New Roman" w:eastAsia="Times New Roman" w:hAnsi="Times New Roman"/>
          <w:color w:val="000000"/>
          <w:sz w:val="21"/>
          <w:szCs w:val="21"/>
          <w:lang w:eastAsia="ru-RU"/>
        </w:rPr>
        <w:t>неприостановление</w:t>
      </w:r>
      <w:proofErr w:type="spellEnd"/>
      <w:r w:rsidRPr="00DB19A6">
        <w:rPr>
          <w:rFonts w:ascii="Times New Roman" w:eastAsia="Times New Roman" w:hAnsi="Times New Roman"/>
          <w:color w:val="000000"/>
          <w:sz w:val="21"/>
          <w:szCs w:val="21"/>
          <w:lang w:eastAsia="ru-RU"/>
        </w:rPr>
        <w:t xml:space="preserve"> деятельности Поставщика в порядке, предусмотренном Кодексом Российской Федерации об административных правонарушениях;</w:t>
      </w:r>
    </w:p>
    <w:p w:rsidR="00911855" w:rsidRPr="00DB19A6" w:rsidRDefault="00911855" w:rsidP="00627F5D">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DB19A6">
        <w:rPr>
          <w:rFonts w:ascii="Times New Roman" w:eastAsia="Times New Roman" w:hAnsi="Times New Roman"/>
          <w:color w:val="000000"/>
          <w:sz w:val="21"/>
          <w:szCs w:val="21"/>
          <w:lang w:eastAsia="ru-RU"/>
        </w:rPr>
        <w:lastRenderedPageBreak/>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911855" w:rsidRPr="00DB19A6" w:rsidRDefault="00911855" w:rsidP="00627F5D">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DB19A6">
        <w:rPr>
          <w:rFonts w:ascii="Times New Roman" w:eastAsia="Times New Roman" w:hAnsi="Times New Roman"/>
          <w:color w:val="000000"/>
          <w:sz w:val="21"/>
          <w:szCs w:val="21"/>
          <w:lang w:eastAsia="ru-RU"/>
        </w:rPr>
        <w:t xml:space="preserve">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B54C43">
        <w:rPr>
          <w:rFonts w:ascii="Times New Roman" w:eastAsia="Times New Roman" w:hAnsi="Times New Roman"/>
          <w:color w:val="000000"/>
          <w:sz w:val="21"/>
          <w:szCs w:val="21"/>
          <w:lang w:eastAsia="ru-RU"/>
        </w:rPr>
        <w:t>предмет</w:t>
      </w:r>
      <w:r w:rsidRPr="00DB19A6">
        <w:rPr>
          <w:rFonts w:ascii="Times New Roman" w:eastAsia="Times New Roman" w:hAnsi="Times New Roman"/>
          <w:color w:val="000000"/>
          <w:sz w:val="21"/>
          <w:szCs w:val="21"/>
          <w:lang w:eastAsia="ru-RU"/>
        </w:rPr>
        <w:t>ом осуществляемой закупки, и административного наказания в виде дисквалификации;</w:t>
      </w:r>
    </w:p>
    <w:p w:rsidR="00911855" w:rsidRPr="00DB19A6" w:rsidRDefault="00911855" w:rsidP="00627F5D">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DB19A6">
        <w:rPr>
          <w:rFonts w:ascii="Times New Roman" w:eastAsia="Times New Roman" w:hAnsi="Times New Roman"/>
          <w:color w:val="000000"/>
          <w:sz w:val="21"/>
          <w:szCs w:val="21"/>
          <w:lang w:eastAsia="ru-RU"/>
        </w:rPr>
        <w:t xml:space="preserve">6) Поставщик - юридическое лицо, которое в течение двух лет до момента заключения </w:t>
      </w:r>
      <w:r w:rsidR="00CF231D">
        <w:rPr>
          <w:rFonts w:ascii="Times New Roman" w:eastAsia="Times New Roman" w:hAnsi="Times New Roman"/>
          <w:color w:val="000000"/>
          <w:sz w:val="21"/>
          <w:szCs w:val="21"/>
          <w:lang w:eastAsia="ru-RU"/>
        </w:rPr>
        <w:t>Договор</w:t>
      </w:r>
      <w:r w:rsidRPr="00DB19A6">
        <w:rPr>
          <w:rFonts w:ascii="Times New Roman" w:eastAsia="Times New Roman" w:hAnsi="Times New Roman"/>
          <w:color w:val="000000"/>
          <w:sz w:val="21"/>
          <w:szCs w:val="21"/>
          <w:lang w:eastAsia="ru-RU"/>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11855" w:rsidRPr="00DB19A6" w:rsidRDefault="00911855" w:rsidP="00627F5D">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DB19A6">
        <w:rPr>
          <w:rFonts w:ascii="Times New Roman" w:eastAsia="Times New Roman" w:hAnsi="Times New Roman"/>
          <w:color w:val="000000"/>
          <w:sz w:val="21"/>
          <w:szCs w:val="21"/>
          <w:lang w:eastAsia="ru-RU"/>
        </w:rPr>
        <w:t xml:space="preserve">7) обладание Поставщиком исключительными правами на результаты интеллектуальной деятельности, если в связи с исполнением </w:t>
      </w:r>
      <w:r w:rsidR="00CF231D">
        <w:rPr>
          <w:rFonts w:ascii="Times New Roman" w:eastAsia="Times New Roman" w:hAnsi="Times New Roman"/>
          <w:color w:val="000000"/>
          <w:sz w:val="21"/>
          <w:szCs w:val="21"/>
          <w:lang w:eastAsia="ru-RU"/>
        </w:rPr>
        <w:t>Договор</w:t>
      </w:r>
      <w:r w:rsidRPr="00DB19A6">
        <w:rPr>
          <w:rFonts w:ascii="Times New Roman" w:eastAsia="Times New Roman" w:hAnsi="Times New Roman"/>
          <w:color w:val="000000"/>
          <w:sz w:val="21"/>
          <w:szCs w:val="21"/>
          <w:lang w:eastAsia="ru-RU"/>
        </w:rPr>
        <w:t xml:space="preserve">а Заказчик приобретает права на такие результаты, за исключением случаев заключения </w:t>
      </w:r>
      <w:r w:rsidR="00CF231D">
        <w:rPr>
          <w:rFonts w:ascii="Times New Roman" w:eastAsia="Times New Roman" w:hAnsi="Times New Roman"/>
          <w:color w:val="000000"/>
          <w:sz w:val="21"/>
          <w:szCs w:val="21"/>
          <w:lang w:eastAsia="ru-RU"/>
        </w:rPr>
        <w:t>Договор</w:t>
      </w:r>
      <w:r w:rsidRPr="00DB19A6">
        <w:rPr>
          <w:rFonts w:ascii="Times New Roman" w:eastAsia="Times New Roman" w:hAnsi="Times New Roman"/>
          <w:color w:val="000000"/>
          <w:sz w:val="21"/>
          <w:szCs w:val="21"/>
          <w:lang w:eastAsia="ru-RU"/>
        </w:rPr>
        <w:t>ов на создание произведений литературы или искусства, исполнения, на финансирование проката или показа национального фильма;</w:t>
      </w:r>
    </w:p>
    <w:p w:rsidR="00911855" w:rsidRPr="00DB19A6" w:rsidRDefault="00911855" w:rsidP="00627F5D">
      <w:pPr>
        <w:shd w:val="clear" w:color="auto" w:fill="FFFFFF"/>
        <w:suppressAutoHyphens w:val="0"/>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color w:val="000000"/>
          <w:sz w:val="21"/>
          <w:szCs w:val="21"/>
          <w:lang w:eastAsia="ru-RU"/>
        </w:rPr>
        <w:t xml:space="preserve">8) </w:t>
      </w:r>
      <w:r w:rsidRPr="00DB19A6">
        <w:rPr>
          <w:rFonts w:ascii="Times New Roman" w:eastAsia="Times New Roman" w:hAnsi="Times New Roman"/>
          <w:sz w:val="21"/>
          <w:szCs w:val="21"/>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w:t>
      </w:r>
      <w:r w:rsidR="00CF231D">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 xml:space="preserve">ной службы заказчика, </w:t>
      </w:r>
      <w:r w:rsidR="00CF231D">
        <w:rPr>
          <w:rFonts w:ascii="Times New Roman" w:eastAsia="Times New Roman" w:hAnsi="Times New Roman"/>
          <w:sz w:val="21"/>
          <w:szCs w:val="21"/>
          <w:lang w:eastAsia="ru-RU"/>
        </w:rPr>
        <w:t>Договор</w:t>
      </w:r>
      <w:r w:rsidRPr="00DB19A6">
        <w:rPr>
          <w:rFonts w:ascii="Times New Roman" w:eastAsia="Times New Roman" w:hAnsi="Times New Roman"/>
          <w:sz w:val="21"/>
          <w:szCs w:val="21"/>
          <w:lang w:eastAsia="ru-RU"/>
        </w:rPr>
        <w:t xml:space="preserve">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B19A6">
        <w:rPr>
          <w:rFonts w:ascii="Times New Roman" w:eastAsia="Times New Roman" w:hAnsi="Times New Roman"/>
          <w:sz w:val="21"/>
          <w:szCs w:val="21"/>
          <w:lang w:eastAsia="ru-RU"/>
        </w:rPr>
        <w:t>неполнородный</w:t>
      </w:r>
      <w:proofErr w:type="spellEnd"/>
      <w:r w:rsidRPr="00DB19A6">
        <w:rPr>
          <w:rFonts w:ascii="Times New Roman" w:eastAsia="Times New Roman" w:hAnsi="Times New Roman"/>
          <w:sz w:val="21"/>
          <w:szCs w:val="21"/>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11855" w:rsidRPr="00DB19A6" w:rsidRDefault="00911855" w:rsidP="00627F5D">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sz w:val="21"/>
          <w:szCs w:val="21"/>
          <w:lang w:eastAsia="ru-RU"/>
        </w:rPr>
        <w:t>а) физическим лицом (в том числе зарегистрированным в качестве индивидуального предпринимателя), являющимся Поставщиком;</w:t>
      </w:r>
    </w:p>
    <w:p w:rsidR="00911855" w:rsidRPr="00DB19A6" w:rsidRDefault="00911855" w:rsidP="00627F5D">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sz w:val="21"/>
          <w:szCs w:val="21"/>
          <w:lang w:eastAsia="ru-RU"/>
        </w:rPr>
        <w:t>б) руководителем, единоличным исполнительным органом, членом коллегиального исполнительного органа, учредителем Поставщика;</w:t>
      </w:r>
    </w:p>
    <w:p w:rsidR="00911855" w:rsidRPr="00DB19A6" w:rsidRDefault="00911855" w:rsidP="00627F5D">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sz w:val="21"/>
          <w:szCs w:val="21"/>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911855" w:rsidRPr="00DB19A6" w:rsidRDefault="00911855" w:rsidP="00627F5D">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DB19A6">
        <w:rPr>
          <w:rFonts w:ascii="Times New Roman" w:eastAsia="Times New Roman" w:hAnsi="Times New Roman"/>
          <w:sz w:val="21"/>
          <w:szCs w:val="21"/>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911855" w:rsidRPr="00DB19A6" w:rsidRDefault="00911855" w:rsidP="00627F5D">
      <w:pPr>
        <w:suppressAutoHyphens w:val="0"/>
        <w:autoSpaceDE w:val="0"/>
        <w:autoSpaceDN w:val="0"/>
        <w:adjustRightInd w:val="0"/>
        <w:spacing w:after="0" w:line="240" w:lineRule="auto"/>
        <w:ind w:right="423" w:firstLine="284"/>
        <w:jc w:val="both"/>
        <w:rPr>
          <w:rFonts w:ascii="Times New Roman" w:eastAsia="Times New Roman" w:hAnsi="Times New Roman"/>
          <w:sz w:val="21"/>
          <w:szCs w:val="21"/>
          <w:lang w:eastAsia="ru-RU"/>
        </w:rPr>
      </w:pPr>
      <w:r w:rsidRPr="00DB19A6">
        <w:rPr>
          <w:rFonts w:ascii="Times New Roman" w:hAnsi="Times New Roman"/>
          <w:color w:val="000000"/>
          <w:sz w:val="21"/>
          <w:szCs w:val="21"/>
          <w:lang w:eastAsia="ar-SA"/>
        </w:rPr>
        <w:t xml:space="preserve">10) Поставщик </w:t>
      </w:r>
      <w:r w:rsidRPr="00DB19A6">
        <w:rPr>
          <w:rFonts w:ascii="Times New Roman" w:eastAsia="Times New Roman" w:hAnsi="Times New Roman"/>
          <w:sz w:val="21"/>
          <w:szCs w:val="21"/>
          <w:lang w:eastAsia="ru-RU"/>
        </w:rPr>
        <w:t>не является иностранным агентом;</w:t>
      </w:r>
    </w:p>
    <w:p w:rsidR="00911855" w:rsidRPr="00DB19A6" w:rsidRDefault="00911855" w:rsidP="00627F5D">
      <w:pPr>
        <w:shd w:val="clear" w:color="auto" w:fill="FFFFFF"/>
        <w:suppressAutoHyphens w:val="0"/>
        <w:spacing w:after="0" w:line="240" w:lineRule="auto"/>
        <w:ind w:right="423" w:firstLine="284"/>
        <w:jc w:val="both"/>
        <w:rPr>
          <w:rFonts w:ascii="Times New Roman" w:eastAsia="Times New Roman" w:hAnsi="Times New Roman"/>
          <w:color w:val="000000"/>
          <w:sz w:val="21"/>
          <w:szCs w:val="21"/>
          <w:lang w:eastAsia="ru-RU"/>
        </w:rPr>
      </w:pPr>
      <w:r w:rsidRPr="00DB19A6">
        <w:rPr>
          <w:rFonts w:ascii="Times New Roman" w:eastAsia="Times New Roman" w:hAnsi="Times New Roman"/>
          <w:color w:val="000000"/>
          <w:sz w:val="21"/>
          <w:szCs w:val="21"/>
          <w:lang w:eastAsia="ru-RU"/>
        </w:rPr>
        <w:t>11) отсутствие у Поставщика ограничений при осуществлении закупок, установленных законодательством Российской Федерации.</w:t>
      </w:r>
    </w:p>
    <w:p w:rsidR="00911855" w:rsidRPr="00DB19A6" w:rsidRDefault="00911855" w:rsidP="00627F5D">
      <w:pPr>
        <w:pStyle w:val="af2"/>
        <w:shd w:val="clear" w:color="auto" w:fill="FFFFFF"/>
        <w:spacing w:before="0" w:beforeAutospacing="0" w:after="0" w:afterAutospacing="0"/>
        <w:ind w:firstLine="284"/>
        <w:jc w:val="both"/>
        <w:rPr>
          <w:sz w:val="21"/>
          <w:szCs w:val="21"/>
        </w:rPr>
      </w:pPr>
      <w:r>
        <w:rPr>
          <w:sz w:val="21"/>
          <w:szCs w:val="21"/>
        </w:rPr>
        <w:t>10</w:t>
      </w:r>
      <w:r w:rsidRPr="00DB19A6">
        <w:rPr>
          <w:sz w:val="21"/>
          <w:szCs w:val="21"/>
        </w:rPr>
        <w:t xml:space="preserve">.2. Любые изменения и дополнения к настоящему </w:t>
      </w:r>
      <w:r>
        <w:rPr>
          <w:sz w:val="21"/>
          <w:szCs w:val="21"/>
        </w:rPr>
        <w:t>Договор</w:t>
      </w:r>
      <w:r w:rsidRPr="00DB19A6">
        <w:rPr>
          <w:sz w:val="21"/>
          <w:szCs w:val="21"/>
        </w:rPr>
        <w:t>у действительны лишь при условии, если они совершены в письменной форме</w:t>
      </w:r>
      <w:r w:rsidR="00E9390D">
        <w:rPr>
          <w:sz w:val="21"/>
          <w:szCs w:val="21"/>
        </w:rPr>
        <w:t xml:space="preserve"> и подписаны уполномоченными </w:t>
      </w:r>
      <w:proofErr w:type="gramStart"/>
      <w:r w:rsidR="00E9390D">
        <w:rPr>
          <w:sz w:val="21"/>
          <w:szCs w:val="21"/>
        </w:rPr>
        <w:t>на</w:t>
      </w:r>
      <w:proofErr w:type="gramEnd"/>
      <w:r w:rsidR="00E9390D">
        <w:rPr>
          <w:sz w:val="21"/>
          <w:szCs w:val="21"/>
        </w:rPr>
        <w:t xml:space="preserve"> </w:t>
      </w:r>
      <w:r w:rsidRPr="00DB19A6">
        <w:rPr>
          <w:sz w:val="21"/>
          <w:szCs w:val="21"/>
        </w:rPr>
        <w:t>то представителями Сторон.</w:t>
      </w:r>
    </w:p>
    <w:p w:rsidR="00911855" w:rsidRPr="00DB19A6" w:rsidRDefault="00911855" w:rsidP="00627F5D">
      <w:pPr>
        <w:pStyle w:val="af2"/>
        <w:shd w:val="clear" w:color="auto" w:fill="FFFFFF"/>
        <w:spacing w:before="0" w:beforeAutospacing="0" w:after="0" w:afterAutospacing="0"/>
        <w:ind w:firstLine="284"/>
        <w:jc w:val="both"/>
        <w:rPr>
          <w:sz w:val="21"/>
          <w:szCs w:val="21"/>
        </w:rPr>
      </w:pPr>
      <w:r>
        <w:rPr>
          <w:sz w:val="21"/>
          <w:szCs w:val="21"/>
        </w:rPr>
        <w:t>10</w:t>
      </w:r>
      <w:r w:rsidRPr="00DB19A6">
        <w:rPr>
          <w:sz w:val="21"/>
          <w:szCs w:val="21"/>
        </w:rPr>
        <w:t>.3.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911855" w:rsidRPr="00DB19A6" w:rsidRDefault="00911855" w:rsidP="00627F5D">
      <w:pPr>
        <w:spacing w:after="0" w:line="240" w:lineRule="auto"/>
        <w:ind w:firstLine="284"/>
        <w:jc w:val="both"/>
        <w:rPr>
          <w:rFonts w:ascii="Times New Roman" w:hAnsi="Times New Roman"/>
          <w:sz w:val="21"/>
          <w:szCs w:val="21"/>
        </w:rPr>
      </w:pPr>
      <w:r>
        <w:rPr>
          <w:rFonts w:ascii="Times New Roman" w:hAnsi="Times New Roman"/>
          <w:sz w:val="21"/>
          <w:szCs w:val="21"/>
        </w:rPr>
        <w:t>10</w:t>
      </w:r>
      <w:r w:rsidRPr="00DB19A6">
        <w:rPr>
          <w:rFonts w:ascii="Times New Roman" w:hAnsi="Times New Roman"/>
          <w:sz w:val="21"/>
          <w:szCs w:val="21"/>
        </w:rPr>
        <w:t xml:space="preserve">.4. Во всем, что не предусмотрено настоящим </w:t>
      </w:r>
      <w:r>
        <w:rPr>
          <w:rFonts w:ascii="Times New Roman" w:hAnsi="Times New Roman"/>
          <w:sz w:val="21"/>
          <w:szCs w:val="21"/>
        </w:rPr>
        <w:t>Договор</w:t>
      </w:r>
      <w:r w:rsidRPr="00DB19A6">
        <w:rPr>
          <w:rFonts w:ascii="Times New Roman" w:hAnsi="Times New Roman"/>
          <w:sz w:val="21"/>
          <w:szCs w:val="21"/>
        </w:rPr>
        <w:t xml:space="preserve">ом Стороны руководствуются действующим законодательством Российской Федерации. </w:t>
      </w:r>
    </w:p>
    <w:p w:rsidR="00911855" w:rsidRPr="00DB19A6" w:rsidRDefault="00911855" w:rsidP="00627F5D">
      <w:pPr>
        <w:spacing w:after="0" w:line="240" w:lineRule="auto"/>
        <w:ind w:firstLine="284"/>
        <w:jc w:val="both"/>
        <w:rPr>
          <w:rFonts w:ascii="Times New Roman" w:hAnsi="Times New Roman"/>
          <w:sz w:val="21"/>
          <w:szCs w:val="21"/>
        </w:rPr>
      </w:pPr>
      <w:r>
        <w:rPr>
          <w:rFonts w:ascii="Times New Roman" w:hAnsi="Times New Roman"/>
          <w:sz w:val="21"/>
          <w:szCs w:val="21"/>
        </w:rPr>
        <w:t>10</w:t>
      </w:r>
      <w:r w:rsidRPr="00DB19A6">
        <w:rPr>
          <w:rFonts w:ascii="Times New Roman" w:hAnsi="Times New Roman"/>
          <w:sz w:val="21"/>
          <w:szCs w:val="21"/>
        </w:rPr>
        <w:t xml:space="preserve">.5. Настоящий </w:t>
      </w:r>
      <w:r>
        <w:rPr>
          <w:rFonts w:ascii="Times New Roman" w:hAnsi="Times New Roman"/>
          <w:sz w:val="21"/>
          <w:szCs w:val="21"/>
        </w:rPr>
        <w:t>Договор</w:t>
      </w:r>
      <w:r w:rsidRPr="00DB19A6">
        <w:rPr>
          <w:rFonts w:ascii="Times New Roman" w:hAnsi="Times New Roman"/>
          <w:sz w:val="21"/>
          <w:szCs w:val="21"/>
        </w:rPr>
        <w:t xml:space="preserve"> составлен на русском языке в двух экземплярах, имеющих равную юридическую силу, по одному для каждой из Сторон.</w:t>
      </w:r>
    </w:p>
    <w:p w:rsidR="00911855" w:rsidRPr="00DB19A6" w:rsidRDefault="00911855" w:rsidP="00627F5D">
      <w:pPr>
        <w:spacing w:after="0" w:line="240" w:lineRule="auto"/>
        <w:ind w:firstLine="284"/>
        <w:jc w:val="both"/>
        <w:rPr>
          <w:rFonts w:ascii="Times New Roman" w:hAnsi="Times New Roman"/>
          <w:sz w:val="21"/>
          <w:szCs w:val="21"/>
        </w:rPr>
      </w:pPr>
      <w:r>
        <w:rPr>
          <w:rFonts w:ascii="Times New Roman" w:hAnsi="Times New Roman"/>
          <w:sz w:val="21"/>
          <w:szCs w:val="21"/>
        </w:rPr>
        <w:lastRenderedPageBreak/>
        <w:t>10</w:t>
      </w:r>
      <w:r w:rsidRPr="00DB19A6">
        <w:rPr>
          <w:rFonts w:ascii="Times New Roman" w:hAnsi="Times New Roman"/>
          <w:sz w:val="21"/>
          <w:szCs w:val="21"/>
        </w:rPr>
        <w:t xml:space="preserve">.6. Стороны соглашаются при наличии технической возможности подписать настоящий </w:t>
      </w:r>
      <w:r w:rsidR="00CF231D">
        <w:rPr>
          <w:rFonts w:ascii="Times New Roman" w:hAnsi="Times New Roman"/>
          <w:sz w:val="21"/>
          <w:szCs w:val="21"/>
        </w:rPr>
        <w:t>Договор</w:t>
      </w:r>
      <w:r w:rsidRPr="00DB19A6">
        <w:rPr>
          <w:rFonts w:ascii="Times New Roman" w:hAnsi="Times New Roman"/>
          <w:sz w:val="21"/>
          <w:szCs w:val="21"/>
        </w:rPr>
        <w:t xml:space="preserve">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911855" w:rsidRPr="00DB19A6" w:rsidRDefault="00911855" w:rsidP="00627F5D">
      <w:pPr>
        <w:spacing w:line="240" w:lineRule="auto"/>
        <w:ind w:firstLine="284"/>
        <w:jc w:val="both"/>
        <w:rPr>
          <w:rFonts w:ascii="Times New Roman" w:hAnsi="Times New Roman"/>
          <w:sz w:val="21"/>
          <w:szCs w:val="21"/>
        </w:rPr>
      </w:pPr>
      <w:r>
        <w:rPr>
          <w:rFonts w:ascii="Times New Roman" w:hAnsi="Times New Roman"/>
          <w:sz w:val="21"/>
          <w:szCs w:val="21"/>
        </w:rPr>
        <w:t>10</w:t>
      </w:r>
      <w:r w:rsidRPr="00DB19A6">
        <w:rPr>
          <w:rFonts w:ascii="Times New Roman" w:hAnsi="Times New Roman"/>
          <w:sz w:val="21"/>
          <w:szCs w:val="21"/>
        </w:rPr>
        <w:t>.7. На территории Заказчика ведется видеонаблюдение.</w:t>
      </w:r>
    </w:p>
    <w:bookmarkEnd w:id="3"/>
    <w:p w:rsidR="00911855" w:rsidRPr="00DB19A6" w:rsidRDefault="00911855" w:rsidP="00627F5D">
      <w:pPr>
        <w:spacing w:line="240" w:lineRule="auto"/>
        <w:ind w:firstLine="284"/>
        <w:jc w:val="center"/>
        <w:rPr>
          <w:rFonts w:ascii="Times New Roman" w:hAnsi="Times New Roman"/>
          <w:b/>
          <w:sz w:val="21"/>
          <w:szCs w:val="21"/>
        </w:rPr>
      </w:pPr>
      <w:r>
        <w:rPr>
          <w:rFonts w:ascii="Times New Roman" w:hAnsi="Times New Roman"/>
          <w:b/>
          <w:sz w:val="21"/>
          <w:szCs w:val="21"/>
        </w:rPr>
        <w:t>11</w:t>
      </w:r>
      <w:r w:rsidRPr="00DB19A6">
        <w:rPr>
          <w:rFonts w:ascii="Times New Roman" w:hAnsi="Times New Roman"/>
          <w:b/>
          <w:sz w:val="21"/>
          <w:szCs w:val="21"/>
        </w:rPr>
        <w:t xml:space="preserve">. ПРИЛОЖЕНИЯ К </w:t>
      </w:r>
      <w:r>
        <w:rPr>
          <w:rFonts w:ascii="Times New Roman" w:hAnsi="Times New Roman"/>
          <w:b/>
          <w:sz w:val="21"/>
          <w:szCs w:val="21"/>
        </w:rPr>
        <w:t>ДОГОВОР</w:t>
      </w:r>
      <w:r w:rsidRPr="00DB19A6">
        <w:rPr>
          <w:rFonts w:ascii="Times New Roman" w:hAnsi="Times New Roman"/>
          <w:b/>
          <w:sz w:val="21"/>
          <w:szCs w:val="21"/>
        </w:rPr>
        <w:t>У</w:t>
      </w:r>
    </w:p>
    <w:p w:rsidR="00911855" w:rsidRPr="00DB19A6" w:rsidRDefault="00911855" w:rsidP="00627F5D">
      <w:pPr>
        <w:pStyle w:val="af2"/>
        <w:shd w:val="clear" w:color="auto" w:fill="FFFFFF"/>
        <w:spacing w:before="0" w:beforeAutospacing="0" w:after="0" w:afterAutospacing="0"/>
        <w:ind w:firstLine="284"/>
        <w:jc w:val="both"/>
        <w:rPr>
          <w:color w:val="000000"/>
          <w:sz w:val="21"/>
          <w:szCs w:val="21"/>
        </w:rPr>
      </w:pPr>
      <w:r>
        <w:rPr>
          <w:sz w:val="21"/>
          <w:szCs w:val="21"/>
        </w:rPr>
        <w:t>11</w:t>
      </w:r>
      <w:r w:rsidRPr="00DB19A6">
        <w:rPr>
          <w:sz w:val="21"/>
          <w:szCs w:val="21"/>
        </w:rPr>
        <w:t xml:space="preserve">.1. </w:t>
      </w:r>
      <w:r w:rsidRPr="00DB19A6">
        <w:rPr>
          <w:color w:val="000000"/>
          <w:sz w:val="21"/>
          <w:szCs w:val="21"/>
        </w:rPr>
        <w:t>Приложение № 1 – Спецификация;</w:t>
      </w:r>
    </w:p>
    <w:p w:rsidR="00911855" w:rsidRPr="00DB19A6" w:rsidRDefault="00911855" w:rsidP="00627F5D">
      <w:pPr>
        <w:pStyle w:val="af2"/>
        <w:shd w:val="clear" w:color="auto" w:fill="FFFFFF"/>
        <w:spacing w:before="0" w:beforeAutospacing="0" w:after="0" w:afterAutospacing="0"/>
        <w:ind w:firstLine="284"/>
        <w:jc w:val="both"/>
        <w:rPr>
          <w:color w:val="000000"/>
          <w:sz w:val="21"/>
          <w:szCs w:val="21"/>
        </w:rPr>
      </w:pPr>
      <w:r>
        <w:rPr>
          <w:color w:val="000000"/>
          <w:sz w:val="21"/>
          <w:szCs w:val="21"/>
        </w:rPr>
        <w:t>11</w:t>
      </w:r>
      <w:r w:rsidRPr="00DB19A6">
        <w:rPr>
          <w:color w:val="000000"/>
          <w:sz w:val="21"/>
          <w:szCs w:val="21"/>
        </w:rPr>
        <w:t xml:space="preserve">.2. Приложение № 2 – Описание </w:t>
      </w:r>
      <w:r w:rsidR="00B54C43">
        <w:rPr>
          <w:color w:val="000000"/>
          <w:sz w:val="21"/>
          <w:szCs w:val="21"/>
        </w:rPr>
        <w:t>предмет</w:t>
      </w:r>
      <w:r w:rsidRPr="00DB19A6">
        <w:rPr>
          <w:color w:val="000000"/>
          <w:sz w:val="21"/>
          <w:szCs w:val="21"/>
        </w:rPr>
        <w:t>а закупки;</w:t>
      </w:r>
    </w:p>
    <w:p w:rsidR="00911855" w:rsidRPr="00DB19A6" w:rsidRDefault="00911855" w:rsidP="00627F5D">
      <w:pPr>
        <w:spacing w:after="0" w:line="240" w:lineRule="auto"/>
        <w:ind w:firstLine="284"/>
        <w:jc w:val="center"/>
        <w:rPr>
          <w:rFonts w:ascii="Times New Roman" w:hAnsi="Times New Roman"/>
          <w:b/>
          <w:sz w:val="21"/>
          <w:szCs w:val="21"/>
        </w:rPr>
      </w:pPr>
    </w:p>
    <w:p w:rsidR="00911855" w:rsidRPr="00DB19A6" w:rsidRDefault="00911855" w:rsidP="00911855">
      <w:pPr>
        <w:spacing w:after="0" w:line="240" w:lineRule="auto"/>
        <w:ind w:firstLine="284"/>
        <w:jc w:val="center"/>
        <w:rPr>
          <w:rFonts w:ascii="Times New Roman" w:hAnsi="Times New Roman"/>
          <w:b/>
          <w:sz w:val="21"/>
          <w:szCs w:val="21"/>
        </w:rPr>
      </w:pPr>
      <w:r>
        <w:rPr>
          <w:rFonts w:ascii="Times New Roman" w:hAnsi="Times New Roman"/>
          <w:b/>
          <w:sz w:val="21"/>
          <w:szCs w:val="21"/>
        </w:rPr>
        <w:t>12</w:t>
      </w:r>
      <w:r w:rsidRPr="00DB19A6">
        <w:rPr>
          <w:rFonts w:ascii="Times New Roman" w:hAnsi="Times New Roman"/>
          <w:b/>
          <w:sz w:val="21"/>
          <w:szCs w:val="21"/>
        </w:rPr>
        <w:t>. ЮРИДИЧЕСКИЕ АДРЕСА, РЕКВИЗИТЫ,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gridCol w:w="4865"/>
      </w:tblGrid>
      <w:tr w:rsidR="00350A69" w:rsidRPr="00783F60" w:rsidTr="001A12B0">
        <w:trPr>
          <w:trHeight w:val="10353"/>
        </w:trPr>
        <w:tc>
          <w:tcPr>
            <w:tcW w:w="4865" w:type="dxa"/>
            <w:shd w:val="clear" w:color="auto" w:fill="auto"/>
          </w:tcPr>
          <w:p w:rsidR="00D750E5" w:rsidRPr="00783F60" w:rsidRDefault="00D750E5" w:rsidP="00D750E5">
            <w:pPr>
              <w:pStyle w:val="af0"/>
              <w:spacing w:line="240" w:lineRule="auto"/>
              <w:rPr>
                <w:rFonts w:cs="Times New Roman"/>
                <w:b/>
              </w:rPr>
            </w:pPr>
            <w:r w:rsidRPr="00783F60">
              <w:rPr>
                <w:rFonts w:cs="Times New Roman"/>
                <w:b/>
              </w:rPr>
              <w:t>ЗАКАЗЧИК:</w:t>
            </w:r>
          </w:p>
          <w:p w:rsidR="00350A69" w:rsidRPr="00783F60" w:rsidRDefault="00350A69" w:rsidP="00D60429">
            <w:pPr>
              <w:spacing w:after="0" w:line="240" w:lineRule="auto"/>
              <w:rPr>
                <w:rFonts w:ascii="Times New Roman" w:hAnsi="Times New Roman"/>
                <w:sz w:val="20"/>
                <w:szCs w:val="20"/>
              </w:rPr>
            </w:pPr>
            <w:r w:rsidRPr="00783F60">
              <w:rPr>
                <w:rFonts w:ascii="Times New Roman" w:hAnsi="Times New Roman"/>
                <w:sz w:val="20"/>
                <w:szCs w:val="20"/>
              </w:rPr>
              <w:t xml:space="preserve">Федеральное государственное бюджетное учреждение науки «Национальный научный центр морской биологии им. А.В. </w:t>
            </w:r>
            <w:proofErr w:type="spellStart"/>
            <w:r w:rsidRPr="00783F60">
              <w:rPr>
                <w:rFonts w:ascii="Times New Roman" w:hAnsi="Times New Roman"/>
                <w:sz w:val="20"/>
                <w:szCs w:val="20"/>
              </w:rPr>
              <w:t>Жирмунского</w:t>
            </w:r>
            <w:proofErr w:type="spellEnd"/>
            <w:r w:rsidRPr="00783F60">
              <w:rPr>
                <w:rFonts w:ascii="Times New Roman" w:hAnsi="Times New Roman"/>
                <w:sz w:val="20"/>
                <w:szCs w:val="20"/>
              </w:rPr>
              <w:t>» Дальневосточного отделения Российской академии наук (ННЦМБ ДВО РАН)</w:t>
            </w:r>
          </w:p>
          <w:p w:rsidR="00350A69" w:rsidRPr="00783F60" w:rsidRDefault="00350A69" w:rsidP="00D60429">
            <w:pPr>
              <w:spacing w:after="0" w:line="240" w:lineRule="auto"/>
              <w:rPr>
                <w:rFonts w:ascii="Times New Roman" w:hAnsi="Times New Roman"/>
                <w:sz w:val="20"/>
                <w:szCs w:val="20"/>
              </w:rPr>
            </w:pPr>
            <w:r w:rsidRPr="00783F60">
              <w:rPr>
                <w:rFonts w:ascii="Times New Roman" w:hAnsi="Times New Roman"/>
                <w:sz w:val="20"/>
                <w:szCs w:val="20"/>
              </w:rPr>
              <w:t xml:space="preserve">Юридический адрес: 690041, Приморский край, </w:t>
            </w:r>
            <w:r w:rsidR="00DB19A6" w:rsidRPr="00783F60">
              <w:rPr>
                <w:rFonts w:ascii="Times New Roman" w:hAnsi="Times New Roman"/>
                <w:sz w:val="20"/>
                <w:szCs w:val="20"/>
              </w:rPr>
              <w:t xml:space="preserve">г. </w:t>
            </w:r>
            <w:r w:rsidRPr="00783F60">
              <w:rPr>
                <w:rFonts w:ascii="Times New Roman" w:hAnsi="Times New Roman"/>
                <w:sz w:val="20"/>
                <w:szCs w:val="20"/>
              </w:rPr>
              <w:t xml:space="preserve">Владивосток, </w:t>
            </w:r>
            <w:r w:rsidR="00DB19A6" w:rsidRPr="00783F60">
              <w:rPr>
                <w:rFonts w:ascii="Times New Roman" w:hAnsi="Times New Roman"/>
                <w:sz w:val="20"/>
                <w:szCs w:val="20"/>
              </w:rPr>
              <w:t xml:space="preserve">ул. </w:t>
            </w:r>
            <w:r w:rsidRPr="00783F60">
              <w:rPr>
                <w:rFonts w:ascii="Times New Roman" w:hAnsi="Times New Roman"/>
                <w:sz w:val="20"/>
                <w:szCs w:val="20"/>
              </w:rPr>
              <w:t>Пальчевского, д</w:t>
            </w:r>
            <w:r w:rsidR="00DB19A6" w:rsidRPr="00783F60">
              <w:rPr>
                <w:rFonts w:ascii="Times New Roman" w:hAnsi="Times New Roman"/>
                <w:sz w:val="20"/>
                <w:szCs w:val="20"/>
              </w:rPr>
              <w:t>.</w:t>
            </w:r>
            <w:r w:rsidRPr="00783F60">
              <w:rPr>
                <w:rFonts w:ascii="Times New Roman" w:hAnsi="Times New Roman"/>
                <w:sz w:val="20"/>
                <w:szCs w:val="20"/>
              </w:rPr>
              <w:t xml:space="preserve"> 17</w:t>
            </w:r>
            <w:r w:rsidR="00DB19A6" w:rsidRPr="00783F60">
              <w:rPr>
                <w:rFonts w:ascii="Times New Roman" w:hAnsi="Times New Roman"/>
                <w:sz w:val="20"/>
                <w:szCs w:val="20"/>
              </w:rPr>
              <w:t>.</w:t>
            </w:r>
          </w:p>
          <w:p w:rsidR="00350A69" w:rsidRPr="00783F60" w:rsidRDefault="00350A69" w:rsidP="00D60429">
            <w:pPr>
              <w:tabs>
                <w:tab w:val="left" w:pos="2550"/>
              </w:tabs>
              <w:spacing w:after="0" w:line="240" w:lineRule="auto"/>
              <w:rPr>
                <w:rFonts w:ascii="Times New Roman" w:hAnsi="Times New Roman"/>
                <w:sz w:val="20"/>
                <w:szCs w:val="20"/>
              </w:rPr>
            </w:pPr>
            <w:r w:rsidRPr="00783F60">
              <w:rPr>
                <w:rFonts w:ascii="Times New Roman" w:hAnsi="Times New Roman"/>
                <w:sz w:val="20"/>
                <w:szCs w:val="20"/>
              </w:rPr>
              <w:t>ИНН/КПП 2539008324/253901001</w:t>
            </w:r>
          </w:p>
          <w:p w:rsidR="00350A69" w:rsidRPr="00783F60" w:rsidRDefault="00350A69" w:rsidP="00D60429">
            <w:pPr>
              <w:spacing w:after="0" w:line="240" w:lineRule="auto"/>
              <w:rPr>
                <w:rFonts w:ascii="Times New Roman" w:hAnsi="Times New Roman"/>
                <w:sz w:val="20"/>
                <w:szCs w:val="20"/>
              </w:rPr>
            </w:pPr>
            <w:r w:rsidRPr="00783F60">
              <w:rPr>
                <w:rFonts w:ascii="Times New Roman" w:hAnsi="Times New Roman"/>
                <w:sz w:val="20"/>
                <w:szCs w:val="20"/>
              </w:rPr>
              <w:t xml:space="preserve">Филиал Федерального государственного бюджетного учреждения науки «Национальный научный центр морской биологии им. А.В. </w:t>
            </w:r>
            <w:proofErr w:type="spellStart"/>
            <w:r w:rsidRPr="00783F60">
              <w:rPr>
                <w:rFonts w:ascii="Times New Roman" w:hAnsi="Times New Roman"/>
                <w:sz w:val="20"/>
                <w:szCs w:val="20"/>
              </w:rPr>
              <w:t>Жирмунского</w:t>
            </w:r>
            <w:proofErr w:type="spellEnd"/>
            <w:r w:rsidRPr="00783F60">
              <w:rPr>
                <w:rFonts w:ascii="Times New Roman" w:hAnsi="Times New Roman"/>
                <w:sz w:val="20"/>
                <w:szCs w:val="20"/>
              </w:rPr>
              <w:t>» Дальневосточного отделения Российской академии наук Научно-образовательный комплекс «Приморский океанариум»</w:t>
            </w:r>
            <w:r w:rsidR="00DB19A6" w:rsidRPr="00783F60">
              <w:rPr>
                <w:rFonts w:ascii="Times New Roman" w:hAnsi="Times New Roman"/>
                <w:sz w:val="20"/>
                <w:szCs w:val="20"/>
              </w:rPr>
              <w:t xml:space="preserve"> </w:t>
            </w:r>
            <w:r w:rsidRPr="00783F60">
              <w:rPr>
                <w:rFonts w:ascii="Times New Roman" w:hAnsi="Times New Roman"/>
                <w:sz w:val="20"/>
                <w:szCs w:val="20"/>
              </w:rPr>
              <w:t>(«Приморский океанариум» - филиал ННЦМБ ДВО РАН)</w:t>
            </w:r>
          </w:p>
          <w:p w:rsidR="00350A69" w:rsidRPr="00783F60" w:rsidRDefault="00350A69" w:rsidP="00D60429">
            <w:pPr>
              <w:spacing w:after="0" w:line="240" w:lineRule="auto"/>
              <w:rPr>
                <w:rFonts w:ascii="Times New Roman" w:hAnsi="Times New Roman"/>
                <w:sz w:val="20"/>
                <w:szCs w:val="20"/>
              </w:rPr>
            </w:pPr>
            <w:r w:rsidRPr="00783F60">
              <w:rPr>
                <w:rFonts w:ascii="Times New Roman" w:hAnsi="Times New Roman"/>
                <w:sz w:val="20"/>
                <w:szCs w:val="20"/>
              </w:rPr>
              <w:t>Адрес</w:t>
            </w:r>
            <w:r w:rsidR="00DB19A6" w:rsidRPr="00783F60">
              <w:rPr>
                <w:rFonts w:ascii="Times New Roman" w:hAnsi="Times New Roman"/>
                <w:sz w:val="20"/>
                <w:szCs w:val="20"/>
              </w:rPr>
              <w:t xml:space="preserve"> филиала</w:t>
            </w:r>
            <w:r w:rsidRPr="00783F60">
              <w:rPr>
                <w:rFonts w:ascii="Times New Roman" w:hAnsi="Times New Roman"/>
                <w:sz w:val="20"/>
                <w:szCs w:val="20"/>
              </w:rPr>
              <w:t>: 690922, Приморский край г. Владивосток остров Русский, ул. Академика Касьянова д</w:t>
            </w:r>
            <w:r w:rsidR="00DB19A6" w:rsidRPr="00783F60">
              <w:rPr>
                <w:rFonts w:ascii="Times New Roman" w:hAnsi="Times New Roman"/>
                <w:sz w:val="20"/>
                <w:szCs w:val="20"/>
              </w:rPr>
              <w:t>.</w:t>
            </w:r>
            <w:r w:rsidRPr="00783F60">
              <w:rPr>
                <w:rFonts w:ascii="Times New Roman" w:hAnsi="Times New Roman"/>
                <w:sz w:val="20"/>
                <w:szCs w:val="20"/>
              </w:rPr>
              <w:t xml:space="preserve"> 25</w:t>
            </w:r>
            <w:r w:rsidR="00DB19A6" w:rsidRPr="00783F60">
              <w:rPr>
                <w:rFonts w:ascii="Times New Roman" w:hAnsi="Times New Roman"/>
                <w:sz w:val="20"/>
                <w:szCs w:val="20"/>
              </w:rPr>
              <w:t>.</w:t>
            </w:r>
          </w:p>
          <w:p w:rsidR="00661777" w:rsidRPr="00783F60" w:rsidRDefault="00661777" w:rsidP="00661777">
            <w:pPr>
              <w:pStyle w:val="af0"/>
              <w:rPr>
                <w:rFonts w:eastAsia="Calibri" w:cs="Times New Roman"/>
                <w:b/>
              </w:rPr>
            </w:pPr>
            <w:r w:rsidRPr="00783F60">
              <w:rPr>
                <w:rFonts w:eastAsia="Calibri" w:cs="Times New Roman"/>
                <w:b/>
              </w:rPr>
              <w:t>РЕКВИЗИТЫ ДЛЯ ПЕРЕЧИСЛЕНИЯ</w:t>
            </w:r>
          </w:p>
          <w:p w:rsidR="00661777" w:rsidRPr="00783F60" w:rsidRDefault="00661777" w:rsidP="00661777">
            <w:pPr>
              <w:pStyle w:val="af0"/>
              <w:rPr>
                <w:rFonts w:eastAsia="Calibri" w:cs="Times New Roman"/>
              </w:rPr>
            </w:pPr>
            <w:r w:rsidRPr="00783F60">
              <w:rPr>
                <w:rFonts w:eastAsia="Calibri" w:cs="Times New Roman"/>
              </w:rPr>
              <w:t>ИНН 2539008324 КПП 254043001</w:t>
            </w:r>
          </w:p>
          <w:p w:rsidR="00661777" w:rsidRPr="00783F60" w:rsidRDefault="00661777" w:rsidP="00661777">
            <w:pPr>
              <w:pStyle w:val="af0"/>
              <w:rPr>
                <w:rFonts w:eastAsia="Calibri" w:cs="Times New Roman"/>
              </w:rPr>
            </w:pPr>
            <w:r w:rsidRPr="00783F60">
              <w:rPr>
                <w:rFonts w:eastAsia="Calibri" w:cs="Times New Roman"/>
              </w:rPr>
              <w:t>УФК по Приморскому краю («Приморский океанариум» - филиал ННЦМБ ДВО РАН л/с 20206Е32210);</w:t>
            </w:r>
          </w:p>
          <w:p w:rsidR="00661777" w:rsidRPr="00783F60" w:rsidRDefault="00661777" w:rsidP="00661777">
            <w:pPr>
              <w:pStyle w:val="af0"/>
              <w:rPr>
                <w:rFonts w:eastAsia="Calibri" w:cs="Times New Roman"/>
              </w:rPr>
            </w:pPr>
            <w:r w:rsidRPr="00783F60">
              <w:rPr>
                <w:rFonts w:eastAsia="Calibri" w:cs="Times New Roman"/>
              </w:rPr>
              <w:t>Казначейский счет (р/с) 03214643000000012000,</w:t>
            </w:r>
          </w:p>
          <w:p w:rsidR="00661777" w:rsidRPr="00783F60" w:rsidRDefault="00661777" w:rsidP="00661777">
            <w:pPr>
              <w:pStyle w:val="af0"/>
              <w:rPr>
                <w:rFonts w:eastAsia="Calibri" w:cs="Times New Roman"/>
              </w:rPr>
            </w:pPr>
            <w:r w:rsidRPr="00783F60">
              <w:rPr>
                <w:rFonts w:eastAsia="Calibri" w:cs="Times New Roman"/>
              </w:rPr>
              <w:t>БИК 010507002</w:t>
            </w:r>
          </w:p>
          <w:p w:rsidR="00661777" w:rsidRPr="00783F60" w:rsidRDefault="00661777" w:rsidP="00661777">
            <w:pPr>
              <w:pStyle w:val="af0"/>
              <w:rPr>
                <w:rFonts w:eastAsia="Calibri" w:cs="Times New Roman"/>
              </w:rPr>
            </w:pPr>
            <w:r w:rsidRPr="00783F60">
              <w:rPr>
                <w:rFonts w:eastAsia="Calibri" w:cs="Times New Roman"/>
              </w:rPr>
              <w:t>Единый Казначейский Счет (к/с) 40102810545370000012</w:t>
            </w:r>
          </w:p>
          <w:p w:rsidR="00661777" w:rsidRPr="00783F60" w:rsidRDefault="00661777" w:rsidP="00661777">
            <w:pPr>
              <w:spacing w:after="0" w:line="240" w:lineRule="auto"/>
              <w:rPr>
                <w:rFonts w:ascii="Times New Roman" w:hAnsi="Times New Roman"/>
                <w:sz w:val="20"/>
                <w:szCs w:val="20"/>
              </w:rPr>
            </w:pPr>
            <w:r w:rsidRPr="00783F60">
              <w:rPr>
                <w:rFonts w:ascii="Times New Roman" w:hAnsi="Times New Roman"/>
                <w:sz w:val="20"/>
                <w:szCs w:val="20"/>
              </w:rPr>
              <w:t>ОКЦ № 1 Дальневосточного ГУ Банка России //УФК по Приморскому краю г. Владивостока.</w:t>
            </w:r>
          </w:p>
          <w:p w:rsidR="00661777" w:rsidRPr="00513F66" w:rsidRDefault="00661777" w:rsidP="00661777">
            <w:pPr>
              <w:pStyle w:val="af0"/>
              <w:rPr>
                <w:rFonts w:cs="Times New Roman"/>
              </w:rPr>
            </w:pPr>
            <w:r w:rsidRPr="00783F60">
              <w:rPr>
                <w:rFonts w:cs="Times New Roman"/>
                <w:lang w:val="en-US"/>
              </w:rPr>
              <w:t>Email</w:t>
            </w:r>
            <w:r w:rsidRPr="00513F66">
              <w:rPr>
                <w:rFonts w:cs="Times New Roman"/>
              </w:rPr>
              <w:t xml:space="preserve">: </w:t>
            </w:r>
            <w:hyperlink r:id="rId8" w:history="1">
              <w:r w:rsidRPr="00783F60">
                <w:rPr>
                  <w:rStyle w:val="a5"/>
                  <w:rFonts w:cs="Times New Roman"/>
                  <w:lang w:val="en-US"/>
                </w:rPr>
                <w:t>primocean</w:t>
              </w:r>
              <w:r w:rsidRPr="00513F66">
                <w:rPr>
                  <w:rStyle w:val="a5"/>
                  <w:rFonts w:cs="Times New Roman"/>
                </w:rPr>
                <w:t>@</w:t>
              </w:r>
              <w:r w:rsidRPr="00783F60">
                <w:rPr>
                  <w:rStyle w:val="a5"/>
                  <w:rFonts w:cs="Times New Roman"/>
                  <w:lang w:val="en-US"/>
                </w:rPr>
                <w:t>primocean</w:t>
              </w:r>
              <w:r w:rsidRPr="00513F66">
                <w:rPr>
                  <w:rStyle w:val="a5"/>
                  <w:rFonts w:cs="Times New Roman"/>
                </w:rPr>
                <w:t>.</w:t>
              </w:r>
              <w:proofErr w:type="spellStart"/>
              <w:r w:rsidRPr="00783F60">
                <w:rPr>
                  <w:rStyle w:val="a5"/>
                  <w:rFonts w:cs="Times New Roman"/>
                  <w:lang w:val="en-US"/>
                </w:rPr>
                <w:t>ru</w:t>
              </w:r>
              <w:proofErr w:type="spellEnd"/>
            </w:hyperlink>
          </w:p>
          <w:p w:rsidR="00795959" w:rsidRPr="00513F66" w:rsidRDefault="00795959" w:rsidP="00D60429">
            <w:pPr>
              <w:pStyle w:val="af0"/>
              <w:spacing w:line="240" w:lineRule="auto"/>
              <w:rPr>
                <w:rFonts w:eastAsia="Calibri" w:cs="Times New Roman"/>
              </w:rPr>
            </w:pPr>
          </w:p>
          <w:p w:rsidR="00350A69" w:rsidRPr="00783F60" w:rsidRDefault="00350A69" w:rsidP="00D60429">
            <w:pPr>
              <w:pStyle w:val="af0"/>
              <w:spacing w:line="240" w:lineRule="auto"/>
              <w:rPr>
                <w:rFonts w:eastAsia="Calibri" w:cs="Times New Roman"/>
              </w:rPr>
            </w:pPr>
            <w:r w:rsidRPr="00783F60">
              <w:rPr>
                <w:rFonts w:eastAsia="Calibri" w:cs="Times New Roman"/>
              </w:rPr>
              <w:t xml:space="preserve">Директор </w:t>
            </w:r>
            <w:r w:rsidRPr="00783F60">
              <w:rPr>
                <w:rFonts w:cs="Times New Roman"/>
              </w:rPr>
              <w:t>«Приморского океанариума» - филиала ННЦМБ ДВО РАН</w:t>
            </w:r>
            <w:r w:rsidRPr="00783F60">
              <w:rPr>
                <w:rFonts w:eastAsia="Calibri" w:cs="Times New Roman"/>
              </w:rPr>
              <w:t xml:space="preserve"> </w:t>
            </w:r>
          </w:p>
          <w:p w:rsidR="00EC1CA1" w:rsidRPr="00783F60" w:rsidRDefault="00EC1CA1" w:rsidP="00D60429">
            <w:pPr>
              <w:pStyle w:val="af0"/>
              <w:spacing w:line="240" w:lineRule="auto"/>
              <w:rPr>
                <w:rFonts w:eastAsia="Calibri" w:cs="Times New Roman"/>
              </w:rPr>
            </w:pPr>
          </w:p>
          <w:p w:rsidR="00EC1CA1" w:rsidRPr="00783F60" w:rsidRDefault="00EC1CA1" w:rsidP="00D60429">
            <w:pPr>
              <w:pStyle w:val="af0"/>
              <w:spacing w:line="240" w:lineRule="auto"/>
              <w:rPr>
                <w:rFonts w:eastAsia="Calibri" w:cs="Times New Roman"/>
              </w:rPr>
            </w:pPr>
          </w:p>
          <w:p w:rsidR="00350A69" w:rsidRPr="00783F60" w:rsidRDefault="00350A69" w:rsidP="00D60429">
            <w:pPr>
              <w:pStyle w:val="af0"/>
              <w:spacing w:line="240" w:lineRule="auto"/>
              <w:rPr>
                <w:rFonts w:eastAsia="Calibri" w:cs="Times New Roman"/>
              </w:rPr>
            </w:pPr>
            <w:r w:rsidRPr="00783F60">
              <w:rPr>
                <w:rFonts w:eastAsia="Calibri" w:cs="Times New Roman"/>
              </w:rPr>
              <w:t>________________________О.Г. Шевченко</w:t>
            </w:r>
          </w:p>
          <w:p w:rsidR="00DB19A6" w:rsidRPr="00783F60" w:rsidRDefault="00DB19A6" w:rsidP="00D60429">
            <w:pPr>
              <w:pStyle w:val="af0"/>
              <w:spacing w:line="240" w:lineRule="auto"/>
              <w:rPr>
                <w:rFonts w:cs="Times New Roman"/>
              </w:rPr>
            </w:pPr>
            <w:r w:rsidRPr="00783F60">
              <w:rPr>
                <w:rFonts w:cs="Times New Roman"/>
              </w:rPr>
              <w:t>М.П.</w:t>
            </w:r>
          </w:p>
        </w:tc>
        <w:tc>
          <w:tcPr>
            <w:tcW w:w="4865" w:type="dxa"/>
          </w:tcPr>
          <w:p w:rsidR="00D750E5" w:rsidRPr="00783F60" w:rsidRDefault="0097681C" w:rsidP="00D750E5">
            <w:pPr>
              <w:spacing w:after="0"/>
              <w:rPr>
                <w:rFonts w:ascii="Times New Roman" w:hAnsi="Times New Roman"/>
                <w:b/>
                <w:sz w:val="20"/>
                <w:szCs w:val="20"/>
              </w:rPr>
            </w:pPr>
            <w:r w:rsidRPr="00783F60">
              <w:rPr>
                <w:rFonts w:ascii="Times New Roman" w:hAnsi="Times New Roman"/>
                <w:b/>
                <w:sz w:val="20"/>
                <w:szCs w:val="20"/>
              </w:rPr>
              <w:t xml:space="preserve">          </w:t>
            </w:r>
            <w:r w:rsidR="00D750E5" w:rsidRPr="00783F60">
              <w:rPr>
                <w:rFonts w:ascii="Times New Roman" w:hAnsi="Times New Roman"/>
                <w:b/>
                <w:sz w:val="20"/>
                <w:szCs w:val="20"/>
              </w:rPr>
              <w:t xml:space="preserve">ПОСТАВЩИК: </w:t>
            </w:r>
          </w:p>
          <w:p w:rsidR="001A12B0" w:rsidRPr="00783F60" w:rsidRDefault="001A12B0"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9A229F" w:rsidRPr="00783F60" w:rsidRDefault="009A229F" w:rsidP="001A12B0">
            <w:pPr>
              <w:pStyle w:val="af0"/>
              <w:rPr>
                <w:rFonts w:cs="Times New Roman"/>
              </w:rPr>
            </w:pPr>
          </w:p>
          <w:p w:rsidR="002948A7" w:rsidRPr="00783F60" w:rsidRDefault="002948A7" w:rsidP="001A12B0">
            <w:pPr>
              <w:pStyle w:val="af0"/>
              <w:rPr>
                <w:rFonts w:cs="Times New Roman"/>
              </w:rPr>
            </w:pPr>
          </w:p>
          <w:p w:rsidR="001A12B0" w:rsidRPr="00783F60" w:rsidRDefault="001A12B0" w:rsidP="001A12B0">
            <w:pPr>
              <w:pStyle w:val="af0"/>
              <w:rPr>
                <w:rFonts w:cs="Times New Roman"/>
              </w:rPr>
            </w:pPr>
          </w:p>
          <w:p w:rsidR="001A12B0" w:rsidRPr="00783F60" w:rsidRDefault="001A12B0" w:rsidP="001A12B0">
            <w:pPr>
              <w:pStyle w:val="af0"/>
              <w:rPr>
                <w:rFonts w:cs="Times New Roman"/>
              </w:rPr>
            </w:pPr>
            <w:r w:rsidRPr="00783F60">
              <w:rPr>
                <w:rFonts w:cs="Times New Roman"/>
              </w:rPr>
              <w:t>________________________</w:t>
            </w:r>
          </w:p>
          <w:p w:rsidR="00F51352" w:rsidRPr="00783F60" w:rsidRDefault="001A12B0" w:rsidP="00D750E5">
            <w:pPr>
              <w:pStyle w:val="af0"/>
              <w:spacing w:line="240" w:lineRule="auto"/>
              <w:rPr>
                <w:rFonts w:cs="Times New Roman"/>
              </w:rPr>
            </w:pPr>
            <w:r w:rsidRPr="00783F60">
              <w:rPr>
                <w:rFonts w:cs="Times New Roman"/>
              </w:rPr>
              <w:t>М.П.</w:t>
            </w:r>
          </w:p>
        </w:tc>
      </w:tr>
    </w:tbl>
    <w:p w:rsidR="006409A1" w:rsidRPr="00DB19A6" w:rsidRDefault="006409A1" w:rsidP="00D60429">
      <w:pPr>
        <w:pStyle w:val="af0"/>
        <w:spacing w:line="240" w:lineRule="auto"/>
        <w:rPr>
          <w:rFonts w:cs="Times New Roman"/>
          <w:b/>
          <w:sz w:val="21"/>
          <w:szCs w:val="21"/>
        </w:rPr>
      </w:pPr>
    </w:p>
    <w:p w:rsidR="006409A1" w:rsidRPr="00DB19A6" w:rsidRDefault="00783F60" w:rsidP="00D60429">
      <w:pPr>
        <w:spacing w:after="0" w:line="240" w:lineRule="auto"/>
        <w:jc w:val="right"/>
        <w:rPr>
          <w:rFonts w:ascii="Times New Roman" w:hAnsi="Times New Roman"/>
          <w:sz w:val="21"/>
          <w:szCs w:val="21"/>
        </w:rPr>
      </w:pPr>
      <w:r>
        <w:rPr>
          <w:rFonts w:ascii="Times New Roman" w:hAnsi="Times New Roman"/>
          <w:sz w:val="21"/>
          <w:szCs w:val="21"/>
        </w:rPr>
        <w:br w:type="page"/>
      </w:r>
      <w:r w:rsidR="00C952A5" w:rsidRPr="00DB19A6">
        <w:rPr>
          <w:rFonts w:ascii="Times New Roman" w:hAnsi="Times New Roman"/>
          <w:sz w:val="21"/>
          <w:szCs w:val="21"/>
        </w:rPr>
        <w:lastRenderedPageBreak/>
        <w:t>Приложение № 1</w:t>
      </w:r>
    </w:p>
    <w:p w:rsidR="006D14F9" w:rsidRDefault="001D15CE" w:rsidP="006D14F9">
      <w:pPr>
        <w:spacing w:after="0" w:line="240" w:lineRule="auto"/>
        <w:ind w:left="6521"/>
        <w:jc w:val="right"/>
        <w:rPr>
          <w:rFonts w:ascii="Times New Roman" w:hAnsi="Times New Roman"/>
          <w:sz w:val="21"/>
          <w:szCs w:val="21"/>
        </w:rPr>
      </w:pPr>
      <w:r w:rsidRPr="00DB19A6">
        <w:rPr>
          <w:rFonts w:ascii="Times New Roman" w:hAnsi="Times New Roman"/>
          <w:sz w:val="21"/>
          <w:szCs w:val="21"/>
        </w:rPr>
        <w:t xml:space="preserve">к </w:t>
      </w:r>
      <w:r w:rsidR="00362FAE">
        <w:rPr>
          <w:rFonts w:ascii="Times New Roman" w:hAnsi="Times New Roman"/>
          <w:sz w:val="21"/>
          <w:szCs w:val="21"/>
        </w:rPr>
        <w:t>Договор</w:t>
      </w:r>
      <w:r w:rsidR="00C952A5" w:rsidRPr="00DB19A6">
        <w:rPr>
          <w:rFonts w:ascii="Times New Roman" w:hAnsi="Times New Roman"/>
          <w:sz w:val="21"/>
          <w:szCs w:val="21"/>
        </w:rPr>
        <w:t xml:space="preserve">у </w:t>
      </w:r>
      <w:r w:rsidR="00783F60">
        <w:rPr>
          <w:rFonts w:ascii="Times New Roman" w:hAnsi="Times New Roman"/>
          <w:sz w:val="21"/>
          <w:szCs w:val="21"/>
        </w:rPr>
        <w:t>________</w:t>
      </w:r>
    </w:p>
    <w:p w:rsidR="00C952A5" w:rsidRPr="00DB19A6" w:rsidRDefault="00350A69" w:rsidP="006D14F9">
      <w:pPr>
        <w:spacing w:after="0" w:line="240" w:lineRule="auto"/>
        <w:ind w:left="6521"/>
        <w:jc w:val="right"/>
        <w:rPr>
          <w:rFonts w:ascii="Times New Roman" w:hAnsi="Times New Roman"/>
          <w:b/>
          <w:sz w:val="21"/>
          <w:szCs w:val="21"/>
        </w:rPr>
      </w:pPr>
      <w:r w:rsidRPr="00DB19A6">
        <w:rPr>
          <w:rFonts w:ascii="Times New Roman" w:hAnsi="Times New Roman"/>
          <w:sz w:val="21"/>
          <w:szCs w:val="21"/>
        </w:rPr>
        <w:t xml:space="preserve">от </w:t>
      </w:r>
      <w:proofErr w:type="gramStart"/>
      <w:r w:rsidRPr="00984176">
        <w:rPr>
          <w:rFonts w:ascii="Times New Roman" w:hAnsi="Times New Roman"/>
          <w:sz w:val="21"/>
          <w:szCs w:val="21"/>
        </w:rPr>
        <w:t>«</w:t>
      </w:r>
      <w:r w:rsidR="00C952A5" w:rsidRPr="00984176">
        <w:rPr>
          <w:rFonts w:ascii="Times New Roman" w:hAnsi="Times New Roman"/>
          <w:sz w:val="21"/>
          <w:szCs w:val="21"/>
        </w:rPr>
        <w:t xml:space="preserve"> </w:t>
      </w:r>
      <w:r w:rsidR="00C952A5" w:rsidRPr="00DB19A6">
        <w:rPr>
          <w:rFonts w:ascii="Times New Roman" w:hAnsi="Times New Roman"/>
          <w:sz w:val="21"/>
          <w:szCs w:val="21"/>
        </w:rPr>
        <w:t xml:space="preserve"> </w:t>
      </w:r>
      <w:proofErr w:type="gramEnd"/>
      <w:r w:rsidR="00334B9B">
        <w:rPr>
          <w:rFonts w:ascii="Times New Roman" w:hAnsi="Times New Roman"/>
          <w:sz w:val="21"/>
          <w:szCs w:val="21"/>
        </w:rPr>
        <w:t xml:space="preserve">  </w:t>
      </w:r>
      <w:r w:rsidR="00647D7D">
        <w:rPr>
          <w:rFonts w:ascii="Times New Roman" w:hAnsi="Times New Roman"/>
          <w:sz w:val="21"/>
          <w:szCs w:val="21"/>
        </w:rPr>
        <w:t xml:space="preserve"> </w:t>
      </w:r>
      <w:r w:rsidR="00C952A5" w:rsidRPr="00DB19A6">
        <w:rPr>
          <w:rFonts w:ascii="Times New Roman" w:hAnsi="Times New Roman"/>
          <w:sz w:val="21"/>
          <w:szCs w:val="21"/>
        </w:rPr>
        <w:t xml:space="preserve">» </w:t>
      </w:r>
      <w:r w:rsidR="00547F0D">
        <w:rPr>
          <w:rFonts w:ascii="Times New Roman" w:hAnsi="Times New Roman"/>
          <w:sz w:val="21"/>
          <w:szCs w:val="21"/>
        </w:rPr>
        <w:t xml:space="preserve">         </w:t>
      </w:r>
      <w:r w:rsidR="001D1D35">
        <w:rPr>
          <w:rFonts w:ascii="Times New Roman" w:hAnsi="Times New Roman"/>
          <w:sz w:val="21"/>
          <w:szCs w:val="21"/>
        </w:rPr>
        <w:t>2026</w:t>
      </w:r>
      <w:r w:rsidR="00C952A5" w:rsidRPr="00DB19A6">
        <w:rPr>
          <w:rFonts w:ascii="Times New Roman" w:hAnsi="Times New Roman"/>
          <w:sz w:val="21"/>
          <w:szCs w:val="21"/>
        </w:rPr>
        <w:t xml:space="preserve"> г</w:t>
      </w:r>
      <w:r w:rsidR="00601ACD" w:rsidRPr="00DB19A6">
        <w:rPr>
          <w:rFonts w:ascii="Times New Roman" w:hAnsi="Times New Roman"/>
          <w:b/>
          <w:sz w:val="21"/>
          <w:szCs w:val="21"/>
        </w:rPr>
        <w:t>.</w:t>
      </w:r>
    </w:p>
    <w:p w:rsidR="006409A1" w:rsidRPr="00DB19A6" w:rsidRDefault="006409A1" w:rsidP="00D60429">
      <w:pPr>
        <w:spacing w:after="0" w:line="240" w:lineRule="auto"/>
        <w:jc w:val="center"/>
        <w:rPr>
          <w:rFonts w:ascii="Times New Roman" w:hAnsi="Times New Roman"/>
          <w:sz w:val="21"/>
          <w:szCs w:val="21"/>
        </w:rPr>
      </w:pPr>
      <w:r w:rsidRPr="00DB19A6">
        <w:rPr>
          <w:rFonts w:ascii="Times New Roman" w:hAnsi="Times New Roman"/>
          <w:b/>
          <w:sz w:val="21"/>
          <w:szCs w:val="21"/>
        </w:rPr>
        <w:t>СПЕЦИФИКАЦИЯ</w:t>
      </w:r>
    </w:p>
    <w:p w:rsidR="006409A1" w:rsidRPr="00DB19A6" w:rsidRDefault="006409A1" w:rsidP="00D60429">
      <w:pPr>
        <w:spacing w:after="0" w:line="240" w:lineRule="auto"/>
        <w:rPr>
          <w:rFonts w:ascii="Times New Roman" w:hAnsi="Times New Roman"/>
          <w:sz w:val="21"/>
          <w:szCs w:val="21"/>
        </w:rPr>
      </w:pPr>
    </w:p>
    <w:tbl>
      <w:tblPr>
        <w:tblW w:w="10066" w:type="dxa"/>
        <w:tblInd w:w="-5" w:type="dxa"/>
        <w:tblLayout w:type="fixed"/>
        <w:tblLook w:val="0000" w:firstRow="0" w:lastRow="0" w:firstColumn="0" w:lastColumn="0" w:noHBand="0" w:noVBand="0"/>
      </w:tblPr>
      <w:tblGrid>
        <w:gridCol w:w="851"/>
        <w:gridCol w:w="4394"/>
        <w:gridCol w:w="993"/>
        <w:gridCol w:w="1134"/>
        <w:gridCol w:w="1276"/>
        <w:gridCol w:w="1418"/>
      </w:tblGrid>
      <w:tr w:rsidR="00FB7E06" w:rsidRPr="00362FAE" w:rsidTr="00FF77AF">
        <w:trPr>
          <w:trHeight w:val="501"/>
        </w:trPr>
        <w:tc>
          <w:tcPr>
            <w:tcW w:w="851" w:type="dxa"/>
            <w:tcBorders>
              <w:top w:val="single" w:sz="4" w:space="0" w:color="000000"/>
              <w:left w:val="single" w:sz="4" w:space="0" w:color="000000"/>
              <w:bottom w:val="single" w:sz="4" w:space="0" w:color="000000"/>
            </w:tcBorders>
            <w:shd w:val="clear" w:color="auto" w:fill="auto"/>
            <w:vAlign w:val="center"/>
          </w:tcPr>
          <w:p w:rsidR="00FB7E06" w:rsidRPr="00362FAE" w:rsidRDefault="00FB7E06" w:rsidP="00D60429">
            <w:pPr>
              <w:spacing w:after="0" w:line="240" w:lineRule="auto"/>
              <w:jc w:val="center"/>
              <w:rPr>
                <w:rFonts w:ascii="Times New Roman" w:hAnsi="Times New Roman"/>
                <w:b/>
                <w:sz w:val="21"/>
                <w:szCs w:val="21"/>
              </w:rPr>
            </w:pPr>
            <w:r w:rsidRPr="00362FAE">
              <w:rPr>
                <w:rFonts w:ascii="Times New Roman" w:eastAsia="Times New Roman" w:hAnsi="Times New Roman"/>
                <w:b/>
                <w:sz w:val="21"/>
                <w:szCs w:val="21"/>
              </w:rPr>
              <w:t xml:space="preserve">№ </w:t>
            </w:r>
            <w:r w:rsidRPr="00362FAE">
              <w:rPr>
                <w:rFonts w:ascii="Times New Roman" w:hAnsi="Times New Roman"/>
                <w:b/>
                <w:sz w:val="21"/>
                <w:szCs w:val="21"/>
              </w:rPr>
              <w:t>п/п</w:t>
            </w:r>
          </w:p>
        </w:tc>
        <w:tc>
          <w:tcPr>
            <w:tcW w:w="4394" w:type="dxa"/>
            <w:tcBorders>
              <w:top w:val="single" w:sz="4" w:space="0" w:color="000000"/>
              <w:left w:val="single" w:sz="4" w:space="0" w:color="000000"/>
              <w:bottom w:val="single" w:sz="4" w:space="0" w:color="000000"/>
            </w:tcBorders>
            <w:shd w:val="clear" w:color="auto" w:fill="auto"/>
            <w:vAlign w:val="center"/>
          </w:tcPr>
          <w:p w:rsidR="00FB7E06" w:rsidRPr="00362FAE" w:rsidRDefault="00FB7E06" w:rsidP="00D60429">
            <w:pPr>
              <w:spacing w:after="0" w:line="240" w:lineRule="auto"/>
              <w:jc w:val="center"/>
              <w:rPr>
                <w:rFonts w:ascii="Times New Roman" w:hAnsi="Times New Roman"/>
                <w:b/>
                <w:sz w:val="21"/>
                <w:szCs w:val="21"/>
              </w:rPr>
            </w:pPr>
            <w:r w:rsidRPr="00362FAE">
              <w:rPr>
                <w:rFonts w:ascii="Times New Roman" w:hAnsi="Times New Roman"/>
                <w:b/>
                <w:sz w:val="21"/>
                <w:szCs w:val="21"/>
              </w:rPr>
              <w:t>Наименование товара</w:t>
            </w:r>
          </w:p>
        </w:tc>
        <w:tc>
          <w:tcPr>
            <w:tcW w:w="993" w:type="dxa"/>
            <w:tcBorders>
              <w:top w:val="single" w:sz="4" w:space="0" w:color="000000"/>
              <w:left w:val="single" w:sz="4" w:space="0" w:color="000000"/>
              <w:bottom w:val="single" w:sz="4" w:space="0" w:color="000000"/>
            </w:tcBorders>
            <w:shd w:val="clear" w:color="auto" w:fill="auto"/>
            <w:vAlign w:val="center"/>
          </w:tcPr>
          <w:p w:rsidR="00FB7E06" w:rsidRPr="00362FAE" w:rsidRDefault="00FB7E06" w:rsidP="00D60429">
            <w:pPr>
              <w:spacing w:after="0" w:line="240" w:lineRule="auto"/>
              <w:jc w:val="center"/>
              <w:rPr>
                <w:rFonts w:ascii="Times New Roman" w:hAnsi="Times New Roman"/>
                <w:b/>
                <w:sz w:val="21"/>
                <w:szCs w:val="21"/>
              </w:rPr>
            </w:pPr>
            <w:r w:rsidRPr="00362FAE">
              <w:rPr>
                <w:rFonts w:ascii="Times New Roman" w:hAnsi="Times New Roman"/>
                <w:b/>
                <w:sz w:val="21"/>
                <w:szCs w:val="21"/>
              </w:rPr>
              <w:t>Ед. изм.</w:t>
            </w:r>
          </w:p>
        </w:tc>
        <w:tc>
          <w:tcPr>
            <w:tcW w:w="1134" w:type="dxa"/>
            <w:tcBorders>
              <w:top w:val="single" w:sz="4" w:space="0" w:color="000000"/>
              <w:left w:val="single" w:sz="4" w:space="0" w:color="000000"/>
              <w:bottom w:val="single" w:sz="4" w:space="0" w:color="000000"/>
            </w:tcBorders>
            <w:shd w:val="clear" w:color="auto" w:fill="auto"/>
            <w:vAlign w:val="center"/>
          </w:tcPr>
          <w:p w:rsidR="00FB7E06" w:rsidRPr="00362FAE" w:rsidRDefault="00FB7E06" w:rsidP="00D60429">
            <w:pPr>
              <w:spacing w:after="0" w:line="240" w:lineRule="auto"/>
              <w:jc w:val="center"/>
              <w:rPr>
                <w:rFonts w:ascii="Times New Roman" w:hAnsi="Times New Roman"/>
                <w:b/>
                <w:sz w:val="21"/>
                <w:szCs w:val="21"/>
              </w:rPr>
            </w:pPr>
            <w:r>
              <w:rPr>
                <w:rFonts w:ascii="Times New Roman" w:hAnsi="Times New Roman"/>
                <w:b/>
                <w:sz w:val="21"/>
                <w:szCs w:val="21"/>
              </w:rPr>
              <w:t>Кол-во</w:t>
            </w:r>
          </w:p>
        </w:tc>
        <w:tc>
          <w:tcPr>
            <w:tcW w:w="1276" w:type="dxa"/>
            <w:tcBorders>
              <w:top w:val="single" w:sz="4" w:space="0" w:color="000000"/>
              <w:left w:val="single" w:sz="4" w:space="0" w:color="000000"/>
              <w:bottom w:val="single" w:sz="4" w:space="0" w:color="000000"/>
            </w:tcBorders>
            <w:shd w:val="clear" w:color="auto" w:fill="auto"/>
            <w:vAlign w:val="center"/>
          </w:tcPr>
          <w:p w:rsidR="00FB7E06" w:rsidRDefault="00FB7E06" w:rsidP="001D1883">
            <w:pPr>
              <w:spacing w:after="0" w:line="240" w:lineRule="auto"/>
              <w:jc w:val="center"/>
              <w:rPr>
                <w:rFonts w:ascii="Times New Roman" w:hAnsi="Times New Roman"/>
                <w:b/>
                <w:sz w:val="21"/>
                <w:szCs w:val="21"/>
              </w:rPr>
            </w:pPr>
            <w:r w:rsidRPr="00362FAE">
              <w:rPr>
                <w:rFonts w:ascii="Times New Roman" w:hAnsi="Times New Roman"/>
                <w:b/>
                <w:sz w:val="21"/>
                <w:szCs w:val="21"/>
              </w:rPr>
              <w:t>Цена за ед.</w:t>
            </w:r>
            <w:r w:rsidR="00CD7D77">
              <w:rPr>
                <w:rFonts w:ascii="Times New Roman" w:hAnsi="Times New Roman"/>
                <w:b/>
                <w:sz w:val="21"/>
                <w:szCs w:val="21"/>
              </w:rPr>
              <w:t xml:space="preserve"> </w:t>
            </w:r>
            <w:r w:rsidR="001D1883">
              <w:rPr>
                <w:rFonts w:ascii="Times New Roman" w:hAnsi="Times New Roman"/>
                <w:b/>
                <w:sz w:val="21"/>
                <w:szCs w:val="21"/>
              </w:rPr>
              <w:t>товара,</w:t>
            </w:r>
          </w:p>
          <w:p w:rsidR="00FB7E06" w:rsidRPr="00362FAE" w:rsidRDefault="00FB7E06" w:rsidP="001D1883">
            <w:pPr>
              <w:spacing w:after="0" w:line="240" w:lineRule="auto"/>
              <w:jc w:val="center"/>
              <w:rPr>
                <w:rFonts w:ascii="Times New Roman" w:hAnsi="Times New Roman"/>
                <w:b/>
                <w:sz w:val="21"/>
                <w:szCs w:val="21"/>
              </w:rPr>
            </w:pPr>
            <w:proofErr w:type="spellStart"/>
            <w:r>
              <w:rPr>
                <w:rFonts w:ascii="Times New Roman" w:hAnsi="Times New Roman"/>
                <w:b/>
                <w:sz w:val="21"/>
                <w:szCs w:val="21"/>
              </w:rPr>
              <w:t>руб</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7E06" w:rsidRDefault="00FB7E06" w:rsidP="00D60429">
            <w:pPr>
              <w:spacing w:after="0" w:line="240" w:lineRule="auto"/>
              <w:jc w:val="center"/>
              <w:rPr>
                <w:rFonts w:ascii="Times New Roman" w:hAnsi="Times New Roman"/>
                <w:b/>
                <w:sz w:val="21"/>
                <w:szCs w:val="21"/>
              </w:rPr>
            </w:pPr>
            <w:r w:rsidRPr="00362FAE">
              <w:rPr>
                <w:rFonts w:ascii="Times New Roman" w:hAnsi="Times New Roman"/>
                <w:b/>
                <w:sz w:val="21"/>
                <w:szCs w:val="21"/>
              </w:rPr>
              <w:t>Стоимость</w:t>
            </w:r>
            <w:r w:rsidR="009A229F">
              <w:rPr>
                <w:rFonts w:ascii="Times New Roman" w:hAnsi="Times New Roman"/>
                <w:b/>
                <w:sz w:val="21"/>
                <w:szCs w:val="21"/>
              </w:rPr>
              <w:t>,</w:t>
            </w:r>
          </w:p>
          <w:p w:rsidR="00FB7E06" w:rsidRPr="00362FAE" w:rsidRDefault="001D1883" w:rsidP="001D1883">
            <w:pPr>
              <w:spacing w:after="0" w:line="240" w:lineRule="auto"/>
              <w:jc w:val="center"/>
              <w:rPr>
                <w:rFonts w:ascii="Times New Roman" w:hAnsi="Times New Roman"/>
                <w:b/>
                <w:sz w:val="21"/>
                <w:szCs w:val="21"/>
                <w:shd w:val="clear" w:color="auto" w:fill="FFFFFF"/>
              </w:rPr>
            </w:pPr>
            <w:r>
              <w:rPr>
                <w:rFonts w:ascii="Times New Roman" w:hAnsi="Times New Roman"/>
                <w:b/>
                <w:sz w:val="21"/>
                <w:szCs w:val="21"/>
              </w:rPr>
              <w:t>руб.</w:t>
            </w:r>
          </w:p>
        </w:tc>
      </w:tr>
      <w:tr w:rsidR="00FB7E06" w:rsidRPr="00362FAE" w:rsidTr="00FF77AF">
        <w:trPr>
          <w:trHeight w:val="516"/>
        </w:trPr>
        <w:tc>
          <w:tcPr>
            <w:tcW w:w="851" w:type="dxa"/>
            <w:tcBorders>
              <w:top w:val="single" w:sz="4" w:space="0" w:color="000000"/>
              <w:left w:val="single" w:sz="4" w:space="0" w:color="000000"/>
              <w:bottom w:val="single" w:sz="4" w:space="0" w:color="000000"/>
            </w:tcBorders>
            <w:shd w:val="clear" w:color="auto" w:fill="auto"/>
            <w:vAlign w:val="center"/>
          </w:tcPr>
          <w:p w:rsidR="00FB7E06" w:rsidRPr="00362FAE" w:rsidRDefault="00FB7E06" w:rsidP="00D60429">
            <w:pPr>
              <w:spacing w:after="0" w:line="240" w:lineRule="auto"/>
              <w:jc w:val="center"/>
              <w:rPr>
                <w:rFonts w:ascii="Times New Roman" w:hAnsi="Times New Roman"/>
                <w:sz w:val="21"/>
                <w:szCs w:val="21"/>
                <w:shd w:val="clear" w:color="auto" w:fill="FFFFFF"/>
              </w:rPr>
            </w:pPr>
            <w:r w:rsidRPr="00362FAE">
              <w:rPr>
                <w:rFonts w:ascii="Times New Roman" w:hAnsi="Times New Roman"/>
                <w:sz w:val="21"/>
                <w:szCs w:val="21"/>
                <w:shd w:val="clear" w:color="auto" w:fill="FFFFFF"/>
              </w:rPr>
              <w:t>1</w:t>
            </w:r>
          </w:p>
        </w:tc>
        <w:tc>
          <w:tcPr>
            <w:tcW w:w="4394" w:type="dxa"/>
            <w:tcBorders>
              <w:top w:val="single" w:sz="4" w:space="0" w:color="000000"/>
              <w:left w:val="single" w:sz="4" w:space="0" w:color="000000"/>
              <w:bottom w:val="single" w:sz="4" w:space="0" w:color="000000"/>
            </w:tcBorders>
            <w:shd w:val="clear" w:color="auto" w:fill="auto"/>
            <w:vAlign w:val="center"/>
          </w:tcPr>
          <w:p w:rsidR="00DF5C56" w:rsidRPr="00B02178" w:rsidRDefault="00FF77AF" w:rsidP="00FF77AF">
            <w:pPr>
              <w:snapToGrid w:val="0"/>
              <w:spacing w:after="0" w:line="240" w:lineRule="auto"/>
              <w:rPr>
                <w:rFonts w:ascii="Times New Roman" w:hAnsi="Times New Roman"/>
                <w:sz w:val="21"/>
                <w:szCs w:val="21"/>
                <w:shd w:val="clear" w:color="auto" w:fill="FFFFFF"/>
              </w:rPr>
            </w:pPr>
            <w:r w:rsidRPr="00FF77AF">
              <w:rPr>
                <w:rFonts w:ascii="Times New Roman" w:hAnsi="Times New Roman"/>
                <w:sz w:val="21"/>
                <w:szCs w:val="21"/>
                <w:shd w:val="clear" w:color="auto" w:fill="FFFFFF"/>
              </w:rPr>
              <w:t>Водонагреватель</w:t>
            </w:r>
            <w:r>
              <w:rPr>
                <w:rFonts w:ascii="Times New Roman" w:hAnsi="Times New Roman"/>
                <w:sz w:val="21"/>
                <w:szCs w:val="21"/>
                <w:shd w:val="clear" w:color="auto" w:fill="FFFFFF"/>
              </w:rPr>
              <w:t xml:space="preserve"> накопительный</w:t>
            </w:r>
          </w:p>
        </w:tc>
        <w:tc>
          <w:tcPr>
            <w:tcW w:w="993" w:type="dxa"/>
            <w:tcBorders>
              <w:top w:val="single" w:sz="4" w:space="0" w:color="000000"/>
              <w:left w:val="single" w:sz="4" w:space="0" w:color="000000"/>
              <w:bottom w:val="single" w:sz="4" w:space="0" w:color="000000"/>
            </w:tcBorders>
            <w:shd w:val="clear" w:color="auto" w:fill="auto"/>
            <w:vAlign w:val="center"/>
          </w:tcPr>
          <w:p w:rsidR="00FB7E06" w:rsidRPr="00A85511" w:rsidRDefault="00547F0D" w:rsidP="00D60429">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шт</w:t>
            </w:r>
            <w:r w:rsidR="00CD7D77" w:rsidRPr="00A85511">
              <w:rPr>
                <w:rFonts w:ascii="Times New Roman" w:hAnsi="Times New Roman"/>
                <w:sz w:val="21"/>
                <w:szCs w:val="21"/>
                <w:shd w:val="clear" w:color="auto" w:fill="FFFFFF"/>
              </w:rPr>
              <w:t>.</w:t>
            </w:r>
          </w:p>
        </w:tc>
        <w:tc>
          <w:tcPr>
            <w:tcW w:w="1134" w:type="dxa"/>
            <w:tcBorders>
              <w:top w:val="single" w:sz="4" w:space="0" w:color="000000"/>
              <w:left w:val="single" w:sz="4" w:space="0" w:color="000000"/>
              <w:bottom w:val="single" w:sz="4" w:space="0" w:color="000000"/>
            </w:tcBorders>
            <w:shd w:val="clear" w:color="auto" w:fill="auto"/>
            <w:vAlign w:val="center"/>
          </w:tcPr>
          <w:p w:rsidR="00FB7E06" w:rsidRPr="00362FAE" w:rsidRDefault="00BF4524" w:rsidP="00D60429">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1</w:t>
            </w:r>
          </w:p>
        </w:tc>
        <w:tc>
          <w:tcPr>
            <w:tcW w:w="1276" w:type="dxa"/>
            <w:tcBorders>
              <w:top w:val="single" w:sz="4" w:space="0" w:color="000000"/>
              <w:left w:val="single" w:sz="4" w:space="0" w:color="000000"/>
              <w:bottom w:val="single" w:sz="4" w:space="0" w:color="000000"/>
            </w:tcBorders>
            <w:shd w:val="clear" w:color="auto" w:fill="auto"/>
            <w:vAlign w:val="center"/>
          </w:tcPr>
          <w:p w:rsidR="00FB7E06" w:rsidRPr="00362FAE" w:rsidRDefault="00FB7E06" w:rsidP="00D60429">
            <w:pPr>
              <w:snapToGrid w:val="0"/>
              <w:spacing w:after="0" w:line="240" w:lineRule="auto"/>
              <w:jc w:val="center"/>
              <w:rPr>
                <w:rFonts w:ascii="Times New Roman" w:hAnsi="Times New Roman"/>
                <w:sz w:val="21"/>
                <w:szCs w:val="21"/>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7E06" w:rsidRPr="00362FAE" w:rsidRDefault="00FB7E06" w:rsidP="00D60429">
            <w:pPr>
              <w:snapToGrid w:val="0"/>
              <w:spacing w:after="0" w:line="240" w:lineRule="auto"/>
              <w:jc w:val="center"/>
              <w:rPr>
                <w:rFonts w:ascii="Times New Roman" w:hAnsi="Times New Roman"/>
                <w:sz w:val="21"/>
                <w:szCs w:val="21"/>
                <w:shd w:val="clear" w:color="auto" w:fill="FFFFFF"/>
              </w:rPr>
            </w:pPr>
          </w:p>
        </w:tc>
      </w:tr>
      <w:tr w:rsidR="00783F60" w:rsidRPr="00362FAE" w:rsidTr="00FF77AF">
        <w:trPr>
          <w:trHeight w:val="516"/>
        </w:trPr>
        <w:tc>
          <w:tcPr>
            <w:tcW w:w="8648" w:type="dxa"/>
            <w:gridSpan w:val="5"/>
            <w:tcBorders>
              <w:top w:val="single" w:sz="4" w:space="0" w:color="000000"/>
              <w:left w:val="single" w:sz="4" w:space="0" w:color="000000"/>
              <w:bottom w:val="single" w:sz="4" w:space="0" w:color="000000"/>
            </w:tcBorders>
            <w:shd w:val="clear" w:color="auto" w:fill="auto"/>
            <w:vAlign w:val="center"/>
          </w:tcPr>
          <w:p w:rsidR="00783F60" w:rsidRPr="00FB7E06" w:rsidRDefault="00783F60" w:rsidP="00783F60">
            <w:pPr>
              <w:snapToGrid w:val="0"/>
              <w:spacing w:after="0" w:line="240" w:lineRule="auto"/>
              <w:jc w:val="center"/>
              <w:rPr>
                <w:rFonts w:ascii="Times New Roman" w:hAnsi="Times New Roman"/>
                <w:b/>
                <w:sz w:val="21"/>
                <w:szCs w:val="21"/>
                <w:shd w:val="clear" w:color="auto" w:fill="FFFFFF"/>
              </w:rPr>
            </w:pPr>
            <w:r w:rsidRPr="00FB7E06">
              <w:rPr>
                <w:rFonts w:ascii="Times New Roman" w:hAnsi="Times New Roman"/>
                <w:b/>
                <w:sz w:val="21"/>
                <w:szCs w:val="21"/>
                <w:shd w:val="clear" w:color="auto" w:fill="FFFFFF"/>
              </w:rPr>
              <w:t xml:space="preserve">                                                                                                                                             Итого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3F60" w:rsidRPr="00FB7E06" w:rsidRDefault="00783F60" w:rsidP="00783F60">
            <w:pPr>
              <w:snapToGrid w:val="0"/>
              <w:spacing w:after="0" w:line="240" w:lineRule="auto"/>
              <w:jc w:val="center"/>
              <w:rPr>
                <w:rFonts w:ascii="Times New Roman" w:hAnsi="Times New Roman"/>
                <w:b/>
                <w:sz w:val="21"/>
                <w:szCs w:val="21"/>
                <w:shd w:val="clear" w:color="auto" w:fill="FFFFFF"/>
              </w:rPr>
            </w:pPr>
          </w:p>
        </w:tc>
      </w:tr>
      <w:tr w:rsidR="00783F60" w:rsidRPr="00362FAE" w:rsidTr="00FF77AF">
        <w:trPr>
          <w:trHeight w:val="516"/>
        </w:trPr>
        <w:tc>
          <w:tcPr>
            <w:tcW w:w="100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3F60" w:rsidRPr="00CD7D77" w:rsidRDefault="00783F60" w:rsidP="00783F60">
            <w:pPr>
              <w:snapToGrid w:val="0"/>
              <w:spacing w:after="0" w:line="240" w:lineRule="auto"/>
              <w:jc w:val="center"/>
              <w:rPr>
                <w:rFonts w:ascii="Times New Roman" w:hAnsi="Times New Roman"/>
                <w:b/>
                <w:sz w:val="21"/>
                <w:szCs w:val="21"/>
                <w:shd w:val="clear" w:color="auto" w:fill="FFFFFF"/>
              </w:rPr>
            </w:pPr>
          </w:p>
        </w:tc>
      </w:tr>
    </w:tbl>
    <w:p w:rsidR="006409A1" w:rsidRPr="00DB19A6" w:rsidRDefault="006409A1" w:rsidP="00D60429">
      <w:pPr>
        <w:spacing w:after="0" w:line="240" w:lineRule="auto"/>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346AB0" w:rsidRPr="00DB19A6" w:rsidTr="006014B1">
        <w:trPr>
          <w:trHeight w:val="1812"/>
        </w:trPr>
        <w:tc>
          <w:tcPr>
            <w:tcW w:w="4926" w:type="dxa"/>
            <w:shd w:val="clear" w:color="auto" w:fill="auto"/>
          </w:tcPr>
          <w:p w:rsidR="00346AB0" w:rsidRPr="00DB19A6" w:rsidRDefault="00346AB0" w:rsidP="00346AB0">
            <w:pPr>
              <w:spacing w:after="0" w:line="240" w:lineRule="auto"/>
              <w:rPr>
                <w:rFonts w:ascii="Times New Roman" w:hAnsi="Times New Roman"/>
                <w:b/>
                <w:sz w:val="21"/>
                <w:szCs w:val="21"/>
              </w:rPr>
            </w:pPr>
            <w:bookmarkStart w:id="4" w:name="_Hlk170981914"/>
            <w:r w:rsidRPr="00DB19A6">
              <w:rPr>
                <w:rFonts w:ascii="Times New Roman" w:hAnsi="Times New Roman"/>
                <w:b/>
                <w:sz w:val="21"/>
                <w:szCs w:val="21"/>
              </w:rPr>
              <w:t>Заказчик:</w:t>
            </w:r>
          </w:p>
          <w:p w:rsidR="00346AB0" w:rsidRPr="00DB19A6" w:rsidRDefault="00346AB0" w:rsidP="00346AB0">
            <w:pPr>
              <w:pStyle w:val="af0"/>
              <w:spacing w:line="240" w:lineRule="auto"/>
              <w:rPr>
                <w:rFonts w:eastAsia="Calibri" w:cs="Times New Roman"/>
                <w:sz w:val="21"/>
                <w:szCs w:val="21"/>
              </w:rPr>
            </w:pPr>
            <w:r w:rsidRPr="00DB19A6">
              <w:rPr>
                <w:rFonts w:eastAsia="Calibri" w:cs="Times New Roman"/>
                <w:sz w:val="21"/>
                <w:szCs w:val="21"/>
              </w:rPr>
              <w:t xml:space="preserve">Директор </w:t>
            </w:r>
            <w:r w:rsidRPr="00DB19A6">
              <w:rPr>
                <w:rFonts w:cs="Times New Roman"/>
                <w:sz w:val="21"/>
                <w:szCs w:val="21"/>
              </w:rPr>
              <w:t>«Приморского океанариума» - филиала ННЦМБ ДВО РАН</w:t>
            </w:r>
            <w:r w:rsidRPr="00DB19A6">
              <w:rPr>
                <w:rFonts w:eastAsia="Calibri" w:cs="Times New Roman"/>
                <w:sz w:val="21"/>
                <w:szCs w:val="21"/>
              </w:rPr>
              <w:t xml:space="preserve"> </w:t>
            </w:r>
          </w:p>
          <w:p w:rsidR="00346AB0" w:rsidRDefault="00346AB0" w:rsidP="00346AB0">
            <w:pPr>
              <w:spacing w:after="0" w:line="240" w:lineRule="auto"/>
              <w:rPr>
                <w:rFonts w:ascii="Times New Roman" w:hAnsi="Times New Roman"/>
                <w:b/>
                <w:sz w:val="21"/>
                <w:szCs w:val="21"/>
              </w:rPr>
            </w:pPr>
          </w:p>
          <w:p w:rsidR="00346AB0" w:rsidRDefault="00346AB0" w:rsidP="00346AB0">
            <w:pPr>
              <w:spacing w:after="0" w:line="240" w:lineRule="auto"/>
              <w:rPr>
                <w:rFonts w:ascii="Times New Roman" w:hAnsi="Times New Roman"/>
                <w:b/>
                <w:sz w:val="21"/>
                <w:szCs w:val="21"/>
              </w:rPr>
            </w:pPr>
          </w:p>
          <w:p w:rsidR="00346AB0" w:rsidRDefault="00346AB0" w:rsidP="00346AB0">
            <w:pPr>
              <w:spacing w:after="0" w:line="240" w:lineRule="auto"/>
              <w:rPr>
                <w:rFonts w:ascii="Times New Roman" w:hAnsi="Times New Roman"/>
                <w:sz w:val="21"/>
                <w:szCs w:val="21"/>
              </w:rPr>
            </w:pPr>
            <w:r w:rsidRPr="00DB19A6">
              <w:rPr>
                <w:rFonts w:ascii="Times New Roman" w:hAnsi="Times New Roman"/>
                <w:sz w:val="21"/>
                <w:szCs w:val="21"/>
              </w:rPr>
              <w:t>_____________________ О.Г. Шевченко</w:t>
            </w:r>
          </w:p>
          <w:p w:rsidR="00346AB0" w:rsidRPr="00DB19A6" w:rsidRDefault="00346AB0" w:rsidP="00346AB0">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2F7F51" w:rsidRDefault="00346AB0" w:rsidP="006014B1">
            <w:pPr>
              <w:spacing w:after="0" w:line="240" w:lineRule="auto"/>
              <w:rPr>
                <w:rFonts w:ascii="Times New Roman" w:hAnsi="Times New Roman"/>
                <w:b/>
                <w:sz w:val="21"/>
                <w:szCs w:val="21"/>
              </w:rPr>
            </w:pPr>
            <w:r w:rsidRPr="00CD306E">
              <w:rPr>
                <w:rFonts w:ascii="Times New Roman" w:hAnsi="Times New Roman"/>
                <w:b/>
                <w:sz w:val="21"/>
                <w:szCs w:val="21"/>
              </w:rPr>
              <w:t>Поставщик:</w:t>
            </w:r>
          </w:p>
          <w:p w:rsidR="006014B1" w:rsidRDefault="006014B1" w:rsidP="006014B1">
            <w:pPr>
              <w:spacing w:after="0" w:line="240" w:lineRule="auto"/>
              <w:rPr>
                <w:rFonts w:ascii="Times New Roman" w:hAnsi="Times New Roman"/>
                <w:sz w:val="21"/>
                <w:szCs w:val="21"/>
              </w:rPr>
            </w:pPr>
            <w:r>
              <w:rPr>
                <w:rFonts w:ascii="Times New Roman" w:hAnsi="Times New Roman"/>
                <w:sz w:val="21"/>
                <w:szCs w:val="21"/>
              </w:rPr>
              <w:t xml:space="preserve"> </w:t>
            </w:r>
          </w:p>
          <w:p w:rsidR="006014B1" w:rsidRPr="00FF531E" w:rsidRDefault="006014B1" w:rsidP="006014B1">
            <w:pPr>
              <w:spacing w:after="0" w:line="240" w:lineRule="auto"/>
              <w:rPr>
                <w:rFonts w:ascii="Times New Roman" w:hAnsi="Times New Roman"/>
                <w:sz w:val="21"/>
                <w:szCs w:val="21"/>
              </w:rPr>
            </w:pPr>
          </w:p>
          <w:p w:rsidR="006014B1" w:rsidRDefault="006014B1" w:rsidP="006014B1">
            <w:pPr>
              <w:spacing w:after="0" w:line="240" w:lineRule="auto"/>
              <w:rPr>
                <w:rFonts w:ascii="Times New Roman" w:hAnsi="Times New Roman"/>
                <w:sz w:val="21"/>
                <w:szCs w:val="21"/>
              </w:rPr>
            </w:pPr>
          </w:p>
          <w:p w:rsidR="00FF77AF" w:rsidRPr="00FF531E" w:rsidRDefault="00FF77AF" w:rsidP="006014B1">
            <w:pPr>
              <w:spacing w:after="0" w:line="240" w:lineRule="auto"/>
              <w:rPr>
                <w:rFonts w:ascii="Times New Roman" w:hAnsi="Times New Roman"/>
                <w:sz w:val="21"/>
                <w:szCs w:val="21"/>
              </w:rPr>
            </w:pPr>
          </w:p>
          <w:p w:rsidR="00346AB0" w:rsidRPr="00CD306E" w:rsidRDefault="006014B1" w:rsidP="006014B1">
            <w:pPr>
              <w:spacing w:after="0" w:line="240" w:lineRule="auto"/>
              <w:rPr>
                <w:rFonts w:ascii="Times New Roman" w:hAnsi="Times New Roman"/>
                <w:sz w:val="21"/>
                <w:szCs w:val="21"/>
              </w:rPr>
            </w:pPr>
            <w:r>
              <w:rPr>
                <w:rFonts w:ascii="Times New Roman" w:hAnsi="Times New Roman"/>
                <w:sz w:val="21"/>
                <w:szCs w:val="21"/>
              </w:rPr>
              <w:t xml:space="preserve">________________________ </w:t>
            </w:r>
          </w:p>
          <w:p w:rsidR="00346AB0" w:rsidRPr="00CD306E" w:rsidRDefault="006014B1" w:rsidP="00346AB0">
            <w:pPr>
              <w:spacing w:after="0" w:line="240" w:lineRule="auto"/>
              <w:rPr>
                <w:rFonts w:ascii="Times New Roman" w:hAnsi="Times New Roman"/>
                <w:sz w:val="21"/>
                <w:szCs w:val="21"/>
              </w:rPr>
            </w:pPr>
            <w:r>
              <w:rPr>
                <w:rFonts w:ascii="Times New Roman" w:hAnsi="Times New Roman"/>
                <w:sz w:val="21"/>
                <w:szCs w:val="21"/>
              </w:rPr>
              <w:t>М.П.</w:t>
            </w:r>
          </w:p>
        </w:tc>
      </w:tr>
      <w:bookmarkEnd w:id="4"/>
    </w:tbl>
    <w:p w:rsidR="00783F60" w:rsidRDefault="00783F60" w:rsidP="00D60429">
      <w:pPr>
        <w:spacing w:after="0" w:line="240" w:lineRule="auto"/>
        <w:jc w:val="right"/>
        <w:rPr>
          <w:rFonts w:ascii="Times New Roman" w:hAnsi="Times New Roman"/>
          <w:sz w:val="21"/>
          <w:szCs w:val="21"/>
        </w:rPr>
      </w:pPr>
    </w:p>
    <w:p w:rsidR="001D15CE" w:rsidRPr="00AB4BE6" w:rsidRDefault="00783F60" w:rsidP="00D60429">
      <w:pPr>
        <w:spacing w:after="0" w:line="240" w:lineRule="auto"/>
        <w:jc w:val="right"/>
        <w:rPr>
          <w:rFonts w:ascii="Times New Roman" w:hAnsi="Times New Roman"/>
          <w:sz w:val="21"/>
          <w:szCs w:val="21"/>
        </w:rPr>
      </w:pPr>
      <w:r>
        <w:rPr>
          <w:rFonts w:ascii="Times New Roman" w:hAnsi="Times New Roman"/>
          <w:sz w:val="21"/>
          <w:szCs w:val="21"/>
        </w:rPr>
        <w:br w:type="page"/>
      </w:r>
      <w:r w:rsidR="001D15CE" w:rsidRPr="00AB4BE6">
        <w:rPr>
          <w:rFonts w:ascii="Times New Roman" w:hAnsi="Times New Roman"/>
          <w:sz w:val="21"/>
          <w:szCs w:val="21"/>
        </w:rPr>
        <w:lastRenderedPageBreak/>
        <w:t>Приложение № 2</w:t>
      </w:r>
    </w:p>
    <w:p w:rsidR="00984176" w:rsidRPr="00AB4BE6" w:rsidRDefault="00984176" w:rsidP="00984176">
      <w:pPr>
        <w:spacing w:after="0" w:line="240" w:lineRule="auto"/>
        <w:ind w:left="6521"/>
        <w:jc w:val="right"/>
        <w:rPr>
          <w:rFonts w:ascii="Times New Roman" w:hAnsi="Times New Roman"/>
          <w:sz w:val="21"/>
          <w:szCs w:val="21"/>
        </w:rPr>
      </w:pPr>
      <w:r w:rsidRPr="00AB4BE6">
        <w:rPr>
          <w:rFonts w:ascii="Times New Roman" w:hAnsi="Times New Roman"/>
          <w:sz w:val="21"/>
          <w:szCs w:val="21"/>
        </w:rPr>
        <w:t>к Договору №</w:t>
      </w:r>
      <w:r w:rsidR="000E000F" w:rsidRPr="00AB4BE6">
        <w:rPr>
          <w:rFonts w:ascii="Times New Roman" w:hAnsi="Times New Roman"/>
          <w:sz w:val="21"/>
          <w:szCs w:val="21"/>
        </w:rPr>
        <w:t xml:space="preserve"> </w:t>
      </w:r>
      <w:r w:rsidR="00783F60">
        <w:rPr>
          <w:rFonts w:ascii="Times New Roman" w:hAnsi="Times New Roman"/>
          <w:sz w:val="21"/>
          <w:szCs w:val="21"/>
        </w:rPr>
        <w:t>______</w:t>
      </w:r>
      <w:r w:rsidRPr="00AB4BE6">
        <w:rPr>
          <w:rFonts w:ascii="Times New Roman" w:hAnsi="Times New Roman"/>
          <w:sz w:val="21"/>
          <w:szCs w:val="21"/>
        </w:rPr>
        <w:t xml:space="preserve"> </w:t>
      </w:r>
    </w:p>
    <w:p w:rsidR="00984176" w:rsidRPr="00AB4BE6" w:rsidRDefault="00984176" w:rsidP="00984176">
      <w:pPr>
        <w:spacing w:after="0" w:line="240" w:lineRule="auto"/>
        <w:jc w:val="right"/>
        <w:rPr>
          <w:rFonts w:ascii="Times New Roman" w:hAnsi="Times New Roman"/>
          <w:b/>
          <w:sz w:val="21"/>
          <w:szCs w:val="21"/>
        </w:rPr>
      </w:pPr>
      <w:r w:rsidRPr="00AB4BE6">
        <w:rPr>
          <w:rFonts w:ascii="Times New Roman" w:hAnsi="Times New Roman"/>
          <w:sz w:val="21"/>
          <w:szCs w:val="21"/>
        </w:rPr>
        <w:t xml:space="preserve">от </w:t>
      </w:r>
      <w:proofErr w:type="gramStart"/>
      <w:r w:rsidR="003E7F66" w:rsidRPr="00AB4BE6">
        <w:rPr>
          <w:rFonts w:ascii="Times New Roman" w:hAnsi="Times New Roman"/>
          <w:sz w:val="21"/>
          <w:szCs w:val="21"/>
        </w:rPr>
        <w:t xml:space="preserve">« </w:t>
      </w:r>
      <w:r w:rsidRPr="00AB4BE6">
        <w:rPr>
          <w:rFonts w:ascii="Times New Roman" w:hAnsi="Times New Roman"/>
          <w:sz w:val="21"/>
          <w:szCs w:val="21"/>
        </w:rPr>
        <w:t xml:space="preserve"> </w:t>
      </w:r>
      <w:proofErr w:type="gramEnd"/>
      <w:r w:rsidR="00EC6287" w:rsidRPr="00AB4BE6">
        <w:rPr>
          <w:rFonts w:ascii="Times New Roman" w:hAnsi="Times New Roman"/>
          <w:sz w:val="21"/>
          <w:szCs w:val="21"/>
        </w:rPr>
        <w:t xml:space="preserve">  </w:t>
      </w:r>
      <w:r w:rsidRPr="00AB4BE6">
        <w:rPr>
          <w:rFonts w:ascii="Times New Roman" w:hAnsi="Times New Roman"/>
          <w:sz w:val="21"/>
          <w:szCs w:val="21"/>
        </w:rPr>
        <w:t xml:space="preserve">» </w:t>
      </w:r>
      <w:r w:rsidR="005D4545" w:rsidRPr="00AB4BE6">
        <w:rPr>
          <w:rFonts w:ascii="Times New Roman" w:hAnsi="Times New Roman"/>
          <w:sz w:val="21"/>
          <w:szCs w:val="21"/>
        </w:rPr>
        <w:t xml:space="preserve">         </w:t>
      </w:r>
      <w:r w:rsidR="003C3BAE" w:rsidRPr="00AB4BE6">
        <w:rPr>
          <w:rFonts w:ascii="Times New Roman" w:hAnsi="Times New Roman"/>
          <w:sz w:val="21"/>
          <w:szCs w:val="21"/>
        </w:rPr>
        <w:t>2026</w:t>
      </w:r>
      <w:r w:rsidRPr="00AB4BE6">
        <w:rPr>
          <w:rFonts w:ascii="Times New Roman" w:hAnsi="Times New Roman"/>
          <w:sz w:val="21"/>
          <w:szCs w:val="21"/>
        </w:rPr>
        <w:t xml:space="preserve"> г</w:t>
      </w:r>
      <w:r w:rsidRPr="00AB4BE6">
        <w:rPr>
          <w:rFonts w:ascii="Times New Roman" w:hAnsi="Times New Roman"/>
          <w:b/>
          <w:sz w:val="21"/>
          <w:szCs w:val="21"/>
        </w:rPr>
        <w:t>.</w:t>
      </w:r>
    </w:p>
    <w:p w:rsidR="005D4545" w:rsidRPr="00AB4BE6" w:rsidRDefault="005D4545" w:rsidP="00984176">
      <w:pPr>
        <w:spacing w:after="0" w:line="240" w:lineRule="auto"/>
        <w:jc w:val="right"/>
        <w:rPr>
          <w:rFonts w:ascii="Times New Roman" w:hAnsi="Times New Roman"/>
          <w:b/>
          <w:sz w:val="21"/>
          <w:szCs w:val="21"/>
        </w:rPr>
      </w:pPr>
    </w:p>
    <w:p w:rsidR="001D15CE" w:rsidRPr="00AB4BE6" w:rsidRDefault="00362FAE" w:rsidP="00362FAE">
      <w:pPr>
        <w:spacing w:after="0" w:line="240" w:lineRule="auto"/>
        <w:jc w:val="center"/>
        <w:rPr>
          <w:rFonts w:ascii="Times New Roman" w:hAnsi="Times New Roman"/>
          <w:b/>
          <w:sz w:val="21"/>
          <w:szCs w:val="21"/>
        </w:rPr>
      </w:pPr>
      <w:r w:rsidRPr="00AB4BE6">
        <w:rPr>
          <w:rFonts w:ascii="Times New Roman" w:hAnsi="Times New Roman"/>
          <w:b/>
          <w:sz w:val="21"/>
          <w:szCs w:val="21"/>
        </w:rPr>
        <w:t xml:space="preserve">ОПИСАНИЕ </w:t>
      </w:r>
      <w:r w:rsidR="00B54C43" w:rsidRPr="00AB4BE6">
        <w:rPr>
          <w:rFonts w:ascii="Times New Roman" w:hAnsi="Times New Roman"/>
          <w:b/>
          <w:sz w:val="21"/>
          <w:szCs w:val="21"/>
        </w:rPr>
        <w:t>ПРЕДМЕТ</w:t>
      </w:r>
      <w:r w:rsidRPr="00AB4BE6">
        <w:rPr>
          <w:rFonts w:ascii="Times New Roman" w:hAnsi="Times New Roman"/>
          <w:b/>
          <w:sz w:val="21"/>
          <w:szCs w:val="21"/>
        </w:rPr>
        <w:t>А ЗАКУПКИ</w:t>
      </w:r>
    </w:p>
    <w:p w:rsidR="00BA0B8C" w:rsidRPr="00AB4BE6" w:rsidRDefault="00BA0B8C" w:rsidP="00BA0B8C">
      <w:pPr>
        <w:numPr>
          <w:ilvl w:val="0"/>
          <w:numId w:val="1"/>
        </w:numPr>
        <w:suppressAutoHyphens w:val="0"/>
        <w:spacing w:after="0" w:line="240" w:lineRule="auto"/>
        <w:ind w:left="0" w:firstLine="284"/>
        <w:contextualSpacing/>
        <w:jc w:val="both"/>
        <w:rPr>
          <w:rFonts w:ascii="Times New Roman" w:eastAsia="Times New Roman" w:hAnsi="Times New Roman"/>
          <w:b/>
          <w:color w:val="000000"/>
          <w:sz w:val="21"/>
          <w:szCs w:val="21"/>
        </w:rPr>
      </w:pPr>
      <w:r w:rsidRPr="00AB4BE6">
        <w:rPr>
          <w:rFonts w:ascii="Times New Roman" w:hAnsi="Times New Roman"/>
          <w:b/>
          <w:sz w:val="21"/>
          <w:szCs w:val="21"/>
        </w:rPr>
        <w:t xml:space="preserve">Описание предмета закупки в соответствии: функциональные, технические, качественные, эксплуатационные характеристики </w:t>
      </w:r>
      <w:r w:rsidR="00B54C43" w:rsidRPr="00AB4BE6">
        <w:rPr>
          <w:rFonts w:ascii="Times New Roman" w:hAnsi="Times New Roman"/>
          <w:b/>
          <w:sz w:val="21"/>
          <w:szCs w:val="21"/>
        </w:rPr>
        <w:t>предмет</w:t>
      </w:r>
      <w:r w:rsidRPr="00AB4BE6">
        <w:rPr>
          <w:rFonts w:ascii="Times New Roman" w:hAnsi="Times New Roman"/>
          <w:b/>
          <w:sz w:val="21"/>
          <w:szCs w:val="21"/>
        </w:rPr>
        <w:t>а/предмета закупки, показатели, позволяющие определить соответствие закупаемого товара установленным заказчиком требованиям (Таблица № 1):</w:t>
      </w:r>
    </w:p>
    <w:p w:rsidR="00D54F21" w:rsidRPr="00AB4BE6" w:rsidRDefault="00D54F21" w:rsidP="00D54F21">
      <w:pPr>
        <w:suppressAutoHyphens w:val="0"/>
        <w:spacing w:after="0" w:line="240" w:lineRule="auto"/>
        <w:contextualSpacing/>
        <w:jc w:val="both"/>
        <w:rPr>
          <w:rFonts w:ascii="Times New Roman" w:eastAsia="Times New Roman" w:hAnsi="Times New Roman"/>
          <w:b/>
          <w:color w:val="000000"/>
          <w:sz w:val="21"/>
          <w:szCs w:val="21"/>
        </w:rPr>
      </w:pPr>
    </w:p>
    <w:p w:rsidR="0046419E" w:rsidRDefault="00BA0B8C" w:rsidP="00BA0B8C">
      <w:pPr>
        <w:jc w:val="right"/>
        <w:rPr>
          <w:rFonts w:ascii="Times New Roman" w:eastAsia="Times New Roman" w:hAnsi="Times New Roman"/>
          <w:b/>
          <w:color w:val="000000"/>
          <w:sz w:val="21"/>
          <w:szCs w:val="21"/>
        </w:rPr>
      </w:pPr>
      <w:r w:rsidRPr="00AB4BE6">
        <w:rPr>
          <w:rFonts w:ascii="Times New Roman" w:eastAsia="Times New Roman" w:hAnsi="Times New Roman"/>
          <w:b/>
          <w:color w:val="000000"/>
          <w:sz w:val="21"/>
          <w:szCs w:val="21"/>
        </w:rPr>
        <w:t>Таблица № 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6"/>
        <w:gridCol w:w="1701"/>
        <w:gridCol w:w="850"/>
        <w:gridCol w:w="1135"/>
        <w:gridCol w:w="1700"/>
        <w:gridCol w:w="709"/>
        <w:gridCol w:w="1983"/>
        <w:gridCol w:w="1561"/>
      </w:tblGrid>
      <w:tr w:rsidR="00FF77AF" w:rsidRPr="00FF77AF" w:rsidTr="00FF77AF">
        <w:tc>
          <w:tcPr>
            <w:tcW w:w="426" w:type="dxa"/>
            <w:vMerge w:val="restart"/>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r w:rsidRPr="00FF77AF">
              <w:rPr>
                <w:rFonts w:ascii="Times New Roman" w:eastAsia="Times New Roman" w:hAnsi="Times New Roman"/>
                <w:b/>
                <w:sz w:val="20"/>
                <w:szCs w:val="20"/>
                <w:lang w:eastAsia="ru-RU"/>
              </w:rPr>
              <w:t>№ п/п</w:t>
            </w:r>
          </w:p>
        </w:tc>
        <w:tc>
          <w:tcPr>
            <w:tcW w:w="1701" w:type="dxa"/>
            <w:vMerge w:val="restart"/>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r w:rsidRPr="00FF77AF">
              <w:rPr>
                <w:rFonts w:ascii="Times New Roman" w:eastAsia="Times New Roman" w:hAnsi="Times New Roman"/>
                <w:b/>
                <w:sz w:val="20"/>
                <w:szCs w:val="20"/>
                <w:lang w:eastAsia="ru-RU"/>
              </w:rPr>
              <w:t>Наименование товара</w:t>
            </w:r>
          </w:p>
        </w:tc>
        <w:tc>
          <w:tcPr>
            <w:tcW w:w="850" w:type="dxa"/>
            <w:vMerge w:val="restart"/>
            <w:shd w:val="clear" w:color="auto" w:fill="FFFFFF"/>
            <w:vAlign w:val="center"/>
          </w:tcPr>
          <w:p w:rsidR="00FF77AF" w:rsidRPr="00FF77AF" w:rsidRDefault="00FF77AF" w:rsidP="00FF77AF">
            <w:pPr>
              <w:suppressAutoHyphens w:val="0"/>
              <w:spacing w:after="0" w:line="240" w:lineRule="auto"/>
              <w:ind w:left="-33"/>
              <w:jc w:val="center"/>
              <w:rPr>
                <w:rFonts w:ascii="Times New Roman" w:eastAsia="Times New Roman" w:hAnsi="Times New Roman"/>
                <w:b/>
                <w:sz w:val="20"/>
                <w:szCs w:val="20"/>
                <w:lang w:eastAsia="ru-RU"/>
              </w:rPr>
            </w:pPr>
            <w:r w:rsidRPr="00FF77AF">
              <w:rPr>
                <w:rFonts w:ascii="Times New Roman" w:eastAsia="Times New Roman" w:hAnsi="Times New Roman"/>
                <w:b/>
                <w:sz w:val="20"/>
                <w:szCs w:val="20"/>
                <w:lang w:eastAsia="ru-RU"/>
              </w:rPr>
              <w:t>Ед. изм.</w:t>
            </w:r>
          </w:p>
        </w:tc>
        <w:tc>
          <w:tcPr>
            <w:tcW w:w="1135" w:type="dxa"/>
            <w:vMerge w:val="restart"/>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r w:rsidRPr="00FF77AF">
              <w:rPr>
                <w:rFonts w:ascii="Times New Roman" w:eastAsia="Times New Roman" w:hAnsi="Times New Roman"/>
                <w:b/>
                <w:sz w:val="20"/>
                <w:szCs w:val="20"/>
                <w:lang w:eastAsia="ru-RU"/>
              </w:rPr>
              <w:t>Кол-во</w:t>
            </w:r>
          </w:p>
        </w:tc>
        <w:tc>
          <w:tcPr>
            <w:tcW w:w="5953" w:type="dxa"/>
            <w:gridSpan w:val="4"/>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r w:rsidRPr="00FF77AF">
              <w:rPr>
                <w:rFonts w:ascii="Times New Roman" w:eastAsia="Times New Roman" w:hAnsi="Times New Roman"/>
                <w:b/>
                <w:sz w:val="20"/>
                <w:szCs w:val="20"/>
                <w:lang w:eastAsia="ru-RU"/>
              </w:rPr>
              <w:t>Показатели, позволяющие определить соответствие закупаемого товара установленным заказчиком требованиям (характеристики товара)</w:t>
            </w:r>
          </w:p>
        </w:tc>
      </w:tr>
      <w:tr w:rsidR="00FF77AF" w:rsidRPr="00FF77AF" w:rsidTr="00FF77AF">
        <w:trPr>
          <w:trHeight w:val="166"/>
        </w:trPr>
        <w:tc>
          <w:tcPr>
            <w:tcW w:w="426" w:type="dxa"/>
            <w:vMerge/>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p>
        </w:tc>
        <w:tc>
          <w:tcPr>
            <w:tcW w:w="1701" w:type="dxa"/>
            <w:vMerge/>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p>
        </w:tc>
        <w:tc>
          <w:tcPr>
            <w:tcW w:w="850" w:type="dxa"/>
            <w:vMerge/>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p>
        </w:tc>
        <w:tc>
          <w:tcPr>
            <w:tcW w:w="1135" w:type="dxa"/>
            <w:vMerge/>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p>
        </w:tc>
        <w:tc>
          <w:tcPr>
            <w:tcW w:w="1700" w:type="dxa"/>
            <w:vMerge w:val="restart"/>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r w:rsidRPr="00FF77AF">
              <w:rPr>
                <w:rFonts w:ascii="Times New Roman" w:eastAsia="Times New Roman" w:hAnsi="Times New Roman"/>
                <w:b/>
                <w:sz w:val="20"/>
                <w:szCs w:val="20"/>
                <w:lang w:eastAsia="ru-RU"/>
              </w:rPr>
              <w:t>Наименование показателя</w:t>
            </w:r>
          </w:p>
        </w:tc>
        <w:tc>
          <w:tcPr>
            <w:tcW w:w="709" w:type="dxa"/>
            <w:vMerge w:val="restart"/>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r w:rsidRPr="00FF77AF">
              <w:rPr>
                <w:rFonts w:ascii="Times New Roman" w:eastAsia="Times New Roman" w:hAnsi="Times New Roman"/>
                <w:b/>
                <w:sz w:val="20"/>
                <w:szCs w:val="20"/>
                <w:lang w:eastAsia="ru-RU"/>
              </w:rPr>
              <w:t>Ед. изм.</w:t>
            </w:r>
          </w:p>
        </w:tc>
        <w:tc>
          <w:tcPr>
            <w:tcW w:w="3544" w:type="dxa"/>
            <w:gridSpan w:val="2"/>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r w:rsidRPr="00FF77AF">
              <w:rPr>
                <w:rFonts w:ascii="Times New Roman" w:eastAsia="Times New Roman" w:hAnsi="Times New Roman"/>
                <w:b/>
                <w:sz w:val="20"/>
                <w:szCs w:val="20"/>
                <w:lang w:eastAsia="ru-RU"/>
              </w:rPr>
              <w:t>Значение показателя</w:t>
            </w:r>
          </w:p>
        </w:tc>
      </w:tr>
      <w:tr w:rsidR="00FF77AF" w:rsidRPr="00FF77AF" w:rsidTr="00FF77AF">
        <w:trPr>
          <w:trHeight w:val="930"/>
        </w:trPr>
        <w:tc>
          <w:tcPr>
            <w:tcW w:w="426" w:type="dxa"/>
            <w:vMerge/>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p>
        </w:tc>
        <w:tc>
          <w:tcPr>
            <w:tcW w:w="1701" w:type="dxa"/>
            <w:vMerge/>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p>
        </w:tc>
        <w:tc>
          <w:tcPr>
            <w:tcW w:w="850" w:type="dxa"/>
            <w:vMerge/>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highlight w:val="yellow"/>
                <w:lang w:eastAsia="ru-RU"/>
              </w:rPr>
            </w:pPr>
          </w:p>
        </w:tc>
        <w:tc>
          <w:tcPr>
            <w:tcW w:w="1135" w:type="dxa"/>
            <w:vMerge/>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highlight w:val="yellow"/>
                <w:lang w:eastAsia="ru-RU"/>
              </w:rPr>
            </w:pPr>
          </w:p>
        </w:tc>
        <w:tc>
          <w:tcPr>
            <w:tcW w:w="1700" w:type="dxa"/>
            <w:vMerge/>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highlight w:val="yellow"/>
                <w:lang w:eastAsia="ru-RU"/>
              </w:rPr>
            </w:pPr>
          </w:p>
        </w:tc>
        <w:tc>
          <w:tcPr>
            <w:tcW w:w="709" w:type="dxa"/>
            <w:vMerge/>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p>
        </w:tc>
        <w:tc>
          <w:tcPr>
            <w:tcW w:w="1983" w:type="dxa"/>
            <w:shd w:val="clear" w:color="auto" w:fill="FFFFFF"/>
            <w:vAlign w:val="center"/>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r w:rsidRPr="00FF77AF">
              <w:rPr>
                <w:rFonts w:ascii="Times New Roman" w:eastAsia="Times New Roman" w:hAnsi="Times New Roman"/>
                <w:b/>
                <w:sz w:val="20"/>
                <w:szCs w:val="20"/>
                <w:lang w:eastAsia="ru-RU"/>
              </w:rPr>
              <w:t>Значение показателя товара, которое не может изменяться</w:t>
            </w:r>
          </w:p>
        </w:tc>
        <w:tc>
          <w:tcPr>
            <w:tcW w:w="1561" w:type="dxa"/>
            <w:shd w:val="clear" w:color="auto" w:fill="FFFFFF"/>
          </w:tcPr>
          <w:p w:rsidR="00FF77AF" w:rsidRPr="00FF77AF" w:rsidRDefault="00FF77AF" w:rsidP="00FF77AF">
            <w:pPr>
              <w:suppressAutoHyphens w:val="0"/>
              <w:spacing w:after="0" w:line="240" w:lineRule="auto"/>
              <w:jc w:val="center"/>
              <w:rPr>
                <w:rFonts w:ascii="Times New Roman" w:eastAsia="Times New Roman" w:hAnsi="Times New Roman"/>
                <w:b/>
                <w:sz w:val="20"/>
                <w:szCs w:val="20"/>
                <w:lang w:eastAsia="ru-RU"/>
              </w:rPr>
            </w:pPr>
            <w:r w:rsidRPr="00FF77AF">
              <w:rPr>
                <w:rFonts w:ascii="Times New Roman" w:eastAsia="Times New Roman" w:hAnsi="Times New Roman"/>
                <w:b/>
                <w:sz w:val="20"/>
                <w:szCs w:val="20"/>
                <w:lang w:eastAsia="ru-RU"/>
              </w:rPr>
              <w:t>Минимальные и (или) максимальные значения показателей</w:t>
            </w:r>
          </w:p>
        </w:tc>
      </w:tr>
      <w:tr w:rsidR="00FF77AF" w:rsidRPr="00FF77AF" w:rsidTr="00FF77AF">
        <w:trPr>
          <w:trHeight w:val="264"/>
        </w:trPr>
        <w:tc>
          <w:tcPr>
            <w:tcW w:w="426" w:type="dxa"/>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1</w:t>
            </w:r>
          </w:p>
        </w:tc>
        <w:tc>
          <w:tcPr>
            <w:tcW w:w="1701" w:type="dxa"/>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2</w:t>
            </w:r>
          </w:p>
        </w:tc>
        <w:tc>
          <w:tcPr>
            <w:tcW w:w="850" w:type="dxa"/>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3</w:t>
            </w:r>
          </w:p>
        </w:tc>
        <w:tc>
          <w:tcPr>
            <w:tcW w:w="1135" w:type="dxa"/>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4</w:t>
            </w:r>
          </w:p>
        </w:tc>
        <w:tc>
          <w:tcPr>
            <w:tcW w:w="1700" w:type="dxa"/>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5</w:t>
            </w:r>
          </w:p>
        </w:tc>
        <w:tc>
          <w:tcPr>
            <w:tcW w:w="709" w:type="dxa"/>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6</w:t>
            </w:r>
          </w:p>
        </w:tc>
        <w:tc>
          <w:tcPr>
            <w:tcW w:w="1983" w:type="dxa"/>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7</w:t>
            </w:r>
          </w:p>
        </w:tc>
        <w:tc>
          <w:tcPr>
            <w:tcW w:w="1561" w:type="dxa"/>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8</w:t>
            </w:r>
          </w:p>
        </w:tc>
      </w:tr>
      <w:tr w:rsidR="00FF77AF" w:rsidRPr="00FF77AF" w:rsidTr="00FF77AF">
        <w:trPr>
          <w:trHeight w:val="213"/>
        </w:trPr>
        <w:tc>
          <w:tcPr>
            <w:tcW w:w="426" w:type="dxa"/>
            <w:vMerge w:val="restart"/>
            <w:tcBorders>
              <w:top w:val="single" w:sz="4" w:space="0" w:color="auto"/>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1</w:t>
            </w:r>
          </w:p>
        </w:tc>
        <w:tc>
          <w:tcPr>
            <w:tcW w:w="1701" w:type="dxa"/>
            <w:vMerge w:val="restart"/>
            <w:tcBorders>
              <w:top w:val="single" w:sz="4" w:space="0" w:color="auto"/>
              <w:left w:val="single" w:sz="4" w:space="0" w:color="auto"/>
              <w:right w:val="single" w:sz="4" w:space="0" w:color="auto"/>
            </w:tcBorders>
            <w:shd w:val="clear" w:color="auto" w:fill="FFFFFF"/>
            <w:vAlign w:val="center"/>
          </w:tcPr>
          <w:p w:rsidR="00105FF0"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Водонагреватель</w:t>
            </w:r>
            <w:r w:rsidR="00105FF0">
              <w:rPr>
                <w:rFonts w:ascii="Times New Roman" w:hAnsi="Times New Roman"/>
                <w:sz w:val="20"/>
                <w:szCs w:val="20"/>
                <w:lang w:eastAsia="en-US"/>
              </w:rPr>
              <w:t xml:space="preserve"> </w:t>
            </w:r>
            <w:proofErr w:type="spellStart"/>
            <w:r w:rsidR="00105FF0" w:rsidRPr="00105FF0">
              <w:rPr>
                <w:rFonts w:ascii="Times New Roman" w:hAnsi="Times New Roman"/>
                <w:sz w:val="20"/>
                <w:szCs w:val="20"/>
                <w:lang w:eastAsia="en-US"/>
              </w:rPr>
              <w:t>Ariston</w:t>
            </w:r>
            <w:proofErr w:type="spellEnd"/>
            <w:r w:rsidR="00105FF0" w:rsidRPr="00105FF0">
              <w:rPr>
                <w:rFonts w:ascii="Times New Roman" w:hAnsi="Times New Roman"/>
                <w:sz w:val="20"/>
                <w:szCs w:val="20"/>
                <w:lang w:eastAsia="en-US"/>
              </w:rPr>
              <w:t xml:space="preserve"> VELIS TECH INOX PW AB</w:t>
            </w:r>
            <w:bookmarkStart w:id="5" w:name="_GoBack"/>
            <w:bookmarkEnd w:id="5"/>
            <w:r w:rsidR="00105FF0" w:rsidRPr="00105FF0">
              <w:rPr>
                <w:rFonts w:ascii="Times New Roman" w:hAnsi="Times New Roman"/>
                <w:sz w:val="20"/>
                <w:szCs w:val="20"/>
                <w:lang w:eastAsia="en-US"/>
              </w:rPr>
              <w:t>SE 100 100 л Водонагреватель накопительный, 2500 Вт, белый</w:t>
            </w:r>
          </w:p>
          <w:p w:rsidR="00FF77AF" w:rsidRPr="00FF77AF" w:rsidRDefault="00105FF0" w:rsidP="00FF77AF">
            <w:pPr>
              <w:suppressAutoHyphens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или эквивалент</w:t>
            </w:r>
            <w:r w:rsidR="00FF77AF" w:rsidRPr="00FF77AF">
              <w:rPr>
                <w:rFonts w:ascii="Times New Roman" w:hAnsi="Times New Roman"/>
                <w:sz w:val="20"/>
                <w:szCs w:val="20"/>
                <w:lang w:eastAsia="en-US"/>
              </w:rPr>
              <w:t xml:space="preserve"> </w:t>
            </w:r>
          </w:p>
          <w:p w:rsidR="00FF77AF" w:rsidRPr="00FF77AF" w:rsidRDefault="00FF77AF" w:rsidP="00105FF0">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27.51.25.110</w:t>
            </w:r>
          </w:p>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850" w:type="dxa"/>
            <w:vMerge w:val="restart"/>
            <w:tcBorders>
              <w:top w:val="single" w:sz="4" w:space="0" w:color="auto"/>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Шт.</w:t>
            </w:r>
          </w:p>
        </w:tc>
        <w:tc>
          <w:tcPr>
            <w:tcW w:w="1135" w:type="dxa"/>
            <w:vMerge w:val="restart"/>
            <w:tcBorders>
              <w:top w:val="single" w:sz="4" w:space="0" w:color="auto"/>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1</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Питание</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Электрический</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r>
      <w:tr w:rsidR="00FF77AF" w:rsidRPr="00FF77AF" w:rsidTr="00FF77AF">
        <w:trPr>
          <w:trHeight w:val="70"/>
        </w:trPr>
        <w:tc>
          <w:tcPr>
            <w:tcW w:w="426"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701"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850"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135"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Мощность</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кВт</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 xml:space="preserve"> 2 - 3.5</w:t>
            </w:r>
          </w:p>
        </w:tc>
      </w:tr>
      <w:tr w:rsidR="00FF77AF" w:rsidRPr="00FF77AF" w:rsidTr="00FF77AF">
        <w:trPr>
          <w:trHeight w:val="70"/>
        </w:trPr>
        <w:tc>
          <w:tcPr>
            <w:tcW w:w="426"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701"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850"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135"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Тип</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Накопительный</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r>
      <w:tr w:rsidR="00FF77AF" w:rsidRPr="00FF77AF" w:rsidTr="00FF77AF">
        <w:trPr>
          <w:trHeight w:val="195"/>
        </w:trPr>
        <w:tc>
          <w:tcPr>
            <w:tcW w:w="426"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701"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850"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135"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Объём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л</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100-150</w:t>
            </w:r>
          </w:p>
        </w:tc>
      </w:tr>
      <w:tr w:rsidR="00FF77AF" w:rsidRPr="00FF77AF" w:rsidTr="00FF77AF">
        <w:trPr>
          <w:trHeight w:val="242"/>
        </w:trPr>
        <w:tc>
          <w:tcPr>
            <w:tcW w:w="426"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701"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850"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135"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Внутренний бак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Нержавеющая сталь</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r>
      <w:tr w:rsidR="00FF77AF" w:rsidRPr="00FF77AF" w:rsidTr="00FF77AF">
        <w:trPr>
          <w:trHeight w:val="131"/>
        </w:trPr>
        <w:tc>
          <w:tcPr>
            <w:tcW w:w="426"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701"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850"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135"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 xml:space="preserve">Управление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электронное</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r>
      <w:tr w:rsidR="00FF77AF" w:rsidRPr="00FF77AF" w:rsidTr="00FF77AF">
        <w:trPr>
          <w:trHeight w:val="178"/>
        </w:trPr>
        <w:tc>
          <w:tcPr>
            <w:tcW w:w="426"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701"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850"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135" w:type="dxa"/>
            <w:vMerge/>
            <w:tcBorders>
              <w:left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Способ монтажа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r w:rsidRPr="00FF77AF">
              <w:rPr>
                <w:rFonts w:ascii="Times New Roman" w:hAnsi="Times New Roman"/>
                <w:sz w:val="20"/>
                <w:szCs w:val="20"/>
                <w:lang w:eastAsia="en-US"/>
              </w:rPr>
              <w:t>настенный</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rsidR="00FF77AF" w:rsidRPr="00FF77AF" w:rsidRDefault="00FF77AF" w:rsidP="00FF77AF">
            <w:pPr>
              <w:suppressAutoHyphens w:val="0"/>
              <w:spacing w:after="0" w:line="240" w:lineRule="auto"/>
              <w:jc w:val="center"/>
              <w:rPr>
                <w:rFonts w:ascii="Times New Roman" w:hAnsi="Times New Roman"/>
                <w:sz w:val="20"/>
                <w:szCs w:val="20"/>
                <w:lang w:eastAsia="en-US"/>
              </w:rPr>
            </w:pPr>
          </w:p>
        </w:tc>
      </w:tr>
    </w:tbl>
    <w:p w:rsidR="004A7EC0" w:rsidRDefault="004A7EC0" w:rsidP="00BA0B8C">
      <w:pPr>
        <w:jc w:val="right"/>
        <w:rPr>
          <w:rFonts w:ascii="Times New Roman" w:eastAsia="Times New Roman" w:hAnsi="Times New Roman"/>
          <w:b/>
          <w:color w:val="000000"/>
          <w:sz w:val="21"/>
          <w:szCs w:val="21"/>
        </w:rPr>
      </w:pPr>
    </w:p>
    <w:p w:rsidR="00E775F7" w:rsidRPr="002F1D4F" w:rsidRDefault="00E775F7" w:rsidP="002F1D4F">
      <w:pPr>
        <w:pStyle w:val="af7"/>
        <w:numPr>
          <w:ilvl w:val="0"/>
          <w:numId w:val="1"/>
        </w:numPr>
        <w:spacing w:after="0" w:line="240" w:lineRule="auto"/>
        <w:ind w:left="0" w:firstLine="426"/>
        <w:jc w:val="both"/>
        <w:rPr>
          <w:rFonts w:eastAsia="Calibri"/>
          <w:sz w:val="21"/>
          <w:szCs w:val="21"/>
        </w:rPr>
      </w:pPr>
      <w:r w:rsidRPr="002F1D4F">
        <w:rPr>
          <w:rFonts w:eastAsia="Calibri"/>
          <w:b/>
          <w:sz w:val="21"/>
          <w:szCs w:val="21"/>
        </w:rPr>
        <w:t>Общие требования:</w:t>
      </w:r>
      <w:r w:rsidRPr="002F1D4F">
        <w:rPr>
          <w:rFonts w:eastAsia="Calibri"/>
          <w:sz w:val="21"/>
          <w:szCs w:val="21"/>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rsidR="00E775F7" w:rsidRPr="002F1D4F" w:rsidRDefault="00E775F7" w:rsidP="002F1D4F">
      <w:pPr>
        <w:pStyle w:val="af7"/>
        <w:numPr>
          <w:ilvl w:val="0"/>
          <w:numId w:val="1"/>
        </w:numPr>
        <w:spacing w:after="0" w:line="240" w:lineRule="auto"/>
        <w:ind w:left="0" w:firstLine="426"/>
        <w:jc w:val="both"/>
        <w:rPr>
          <w:rFonts w:eastAsia="Calibri"/>
          <w:sz w:val="21"/>
          <w:szCs w:val="21"/>
        </w:rPr>
      </w:pPr>
      <w:r w:rsidRPr="002F1D4F">
        <w:rPr>
          <w:rFonts w:eastAsia="Calibri"/>
          <w:b/>
          <w:sz w:val="21"/>
          <w:szCs w:val="21"/>
        </w:rPr>
        <w:t>Требования к безопасности:</w:t>
      </w:r>
      <w:r w:rsidRPr="002F1D4F">
        <w:rPr>
          <w:rFonts w:eastAsia="Calibri"/>
          <w:sz w:val="21"/>
          <w:szCs w:val="21"/>
        </w:rPr>
        <w:t xml:space="preserve"> поставляемый товар при эксплуатации, хранении и утилизации не выделяет вредных, ядовитых, радиационных веществ; не создает угрозу жизни человеку и окружающей среде при условии эксплуатации, хранении и утилизации.</w:t>
      </w:r>
    </w:p>
    <w:p w:rsidR="00E775F7" w:rsidRPr="002F1D4F" w:rsidRDefault="00E775F7" w:rsidP="002F1D4F">
      <w:pPr>
        <w:pStyle w:val="af7"/>
        <w:numPr>
          <w:ilvl w:val="0"/>
          <w:numId w:val="1"/>
        </w:numPr>
        <w:spacing w:after="0" w:line="240" w:lineRule="auto"/>
        <w:ind w:left="0" w:firstLine="426"/>
        <w:jc w:val="both"/>
        <w:rPr>
          <w:rFonts w:eastAsia="Calibri"/>
          <w:sz w:val="21"/>
          <w:szCs w:val="21"/>
        </w:rPr>
      </w:pPr>
      <w:r w:rsidRPr="002F1D4F">
        <w:rPr>
          <w:rFonts w:eastAsia="Calibri"/>
          <w:sz w:val="21"/>
          <w:szCs w:val="21"/>
        </w:rPr>
        <w:t xml:space="preserve"> </w:t>
      </w:r>
      <w:r w:rsidRPr="002F1D4F">
        <w:rPr>
          <w:rFonts w:eastAsia="Calibri"/>
          <w:b/>
          <w:sz w:val="21"/>
          <w:szCs w:val="21"/>
        </w:rPr>
        <w:t>Гарантийные обязательства:</w:t>
      </w:r>
      <w:r w:rsidRPr="002F1D4F">
        <w:rPr>
          <w:rFonts w:eastAsia="Calibri"/>
          <w:sz w:val="21"/>
          <w:szCs w:val="21"/>
        </w:rPr>
        <w:t xml:space="preserve"> 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rsidR="00E775F7" w:rsidRPr="002F1D4F" w:rsidRDefault="00E775F7" w:rsidP="002F1D4F">
      <w:pPr>
        <w:pStyle w:val="af7"/>
        <w:numPr>
          <w:ilvl w:val="0"/>
          <w:numId w:val="1"/>
        </w:numPr>
        <w:spacing w:after="0" w:line="240" w:lineRule="auto"/>
        <w:ind w:left="0" w:firstLine="426"/>
        <w:jc w:val="both"/>
        <w:rPr>
          <w:rFonts w:eastAsia="Calibri"/>
          <w:sz w:val="21"/>
          <w:szCs w:val="21"/>
        </w:rPr>
      </w:pPr>
      <w:r w:rsidRPr="002F1D4F">
        <w:rPr>
          <w:rFonts w:eastAsia="Calibri"/>
          <w:sz w:val="21"/>
          <w:szCs w:val="21"/>
        </w:rPr>
        <w:t xml:space="preserve"> </w:t>
      </w:r>
      <w:r w:rsidRPr="002F1D4F">
        <w:rPr>
          <w:rFonts w:eastAsia="Calibri"/>
          <w:b/>
          <w:sz w:val="21"/>
          <w:szCs w:val="21"/>
        </w:rPr>
        <w:t>Требования к сопроводительной документации:</w:t>
      </w:r>
      <w:r w:rsidRPr="002F1D4F">
        <w:rPr>
          <w:rFonts w:eastAsia="Calibri"/>
          <w:sz w:val="21"/>
          <w:szCs w:val="21"/>
        </w:rPr>
        <w:t xml:space="preserve">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E775F7" w:rsidRPr="00587436" w:rsidRDefault="00E775F7" w:rsidP="00587436">
      <w:pPr>
        <w:pStyle w:val="af7"/>
        <w:numPr>
          <w:ilvl w:val="0"/>
          <w:numId w:val="1"/>
        </w:numPr>
        <w:spacing w:after="0" w:line="240" w:lineRule="auto"/>
        <w:ind w:left="0" w:firstLine="426"/>
        <w:jc w:val="both"/>
        <w:rPr>
          <w:rFonts w:eastAsia="Calibri"/>
          <w:sz w:val="21"/>
          <w:szCs w:val="21"/>
        </w:rPr>
      </w:pPr>
      <w:r w:rsidRPr="00587436">
        <w:rPr>
          <w:rFonts w:eastAsia="Calibri"/>
          <w:b/>
          <w:sz w:val="21"/>
          <w:szCs w:val="21"/>
        </w:rPr>
        <w:t>Требования к упаковке, маркировке:</w:t>
      </w:r>
      <w:r w:rsidRPr="00587436">
        <w:rPr>
          <w:rFonts w:eastAsia="Calibri"/>
          <w:sz w:val="21"/>
          <w:szCs w:val="21"/>
        </w:rPr>
        <w:t xml:space="preserve"> </w:t>
      </w:r>
      <w:r w:rsidR="009E62CF" w:rsidRPr="00587436">
        <w:rPr>
          <w:rFonts w:eastAsia="Calibri"/>
          <w:sz w:val="21"/>
          <w:szCs w:val="21"/>
        </w:rPr>
        <w:t xml:space="preserve">товар поставляется в упаковке производителя товара, обеспечивающей полную сохранность и защиту товара, от каких бы то ни было повреждений во время транспортировки. Данное правило не применяется в случае, если упаковка каждой единицы товара не предусматривается производителем. Упаковка целая, без следов вскрытия, повреждения. В случае поставки товара ненадлежащего качества, повреждённого во время перевозки в результате неправильной упаковки или связанных с этим причин, товар подлежит замене Поставщиком за его счет в адрес Заказчика в сроки, согласованные сторонами. </w:t>
      </w:r>
    </w:p>
    <w:p w:rsidR="003A63BA" w:rsidRPr="00AB4BE6" w:rsidRDefault="00BA0B8C" w:rsidP="002B0DF1">
      <w:pPr>
        <w:pStyle w:val="af7"/>
        <w:numPr>
          <w:ilvl w:val="0"/>
          <w:numId w:val="1"/>
        </w:numPr>
        <w:spacing w:after="0" w:line="240" w:lineRule="auto"/>
        <w:ind w:left="0" w:firstLine="426"/>
        <w:jc w:val="both"/>
        <w:rPr>
          <w:rFonts w:eastAsia="Calibri"/>
          <w:sz w:val="21"/>
          <w:szCs w:val="21"/>
        </w:rPr>
      </w:pPr>
      <w:r w:rsidRPr="00AB4BE6">
        <w:rPr>
          <w:rFonts w:eastAsia="Calibri"/>
          <w:b/>
          <w:sz w:val="21"/>
          <w:szCs w:val="21"/>
        </w:rPr>
        <w:lastRenderedPageBreak/>
        <w:t>Условия поставки и приемки Товара:</w:t>
      </w:r>
      <w:r w:rsidRPr="00AB4BE6">
        <w:rPr>
          <w:rFonts w:eastAsia="Calibri"/>
          <w:sz w:val="21"/>
          <w:szCs w:val="21"/>
        </w:rPr>
        <w:t xml:space="preserve"> поставка товара осуществляется в рабочие дни (с понедельника по </w:t>
      </w:r>
      <w:r w:rsidR="002F1D4F">
        <w:rPr>
          <w:rFonts w:eastAsia="Calibri"/>
          <w:sz w:val="21"/>
          <w:szCs w:val="21"/>
        </w:rPr>
        <w:t xml:space="preserve">    </w:t>
      </w:r>
      <w:r w:rsidRPr="00AB4BE6">
        <w:rPr>
          <w:rFonts w:eastAsia="Calibri"/>
          <w:sz w:val="21"/>
          <w:szCs w:val="21"/>
        </w:rPr>
        <w:t xml:space="preserve">четверг), в рабочее время Заказчика с 9:30 до 15:00, (пятница с 9:30 до 14:00).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электронный почтовый ящик: </w:t>
      </w:r>
      <w:r w:rsidR="00B742FE" w:rsidRPr="00AB4BE6">
        <w:rPr>
          <w:rFonts w:eastAsia="Calibri"/>
          <w:color w:val="0070C0"/>
          <w:sz w:val="21"/>
          <w:szCs w:val="21"/>
        </w:rPr>
        <w:t>sklad@primocean.ru</w:t>
      </w:r>
      <w:r w:rsidR="008673EA" w:rsidRPr="00AB4BE6">
        <w:rPr>
          <w:rFonts w:eastAsia="Calibri"/>
          <w:color w:val="0070C0"/>
          <w:sz w:val="21"/>
          <w:szCs w:val="21"/>
        </w:rPr>
        <w:t>.</w:t>
      </w:r>
      <w:r w:rsidR="008673EA" w:rsidRPr="00AB4BE6">
        <w:rPr>
          <w:rFonts w:eastAsia="Calibri"/>
          <w:sz w:val="21"/>
          <w:szCs w:val="21"/>
        </w:rPr>
        <w:t xml:space="preserve"> Поставщик сообщает Заказчику о дате и времени поставки товара посредством телефонной связи: </w:t>
      </w:r>
      <w:r w:rsidR="008673EA" w:rsidRPr="00AB4BE6">
        <w:rPr>
          <w:rFonts w:eastAsia="Calibri"/>
          <w:b/>
          <w:sz w:val="21"/>
          <w:szCs w:val="21"/>
        </w:rPr>
        <w:t>+79841974598</w:t>
      </w:r>
      <w:r w:rsidR="008673EA" w:rsidRPr="00AB4BE6">
        <w:rPr>
          <w:rFonts w:eastAsia="Calibri"/>
          <w:sz w:val="21"/>
          <w:szCs w:val="21"/>
        </w:rPr>
        <w:t>.</w:t>
      </w:r>
    </w:p>
    <w:p w:rsidR="00BA0B8C" w:rsidRPr="00AB4BE6" w:rsidRDefault="00BA0B8C" w:rsidP="008673EA">
      <w:pPr>
        <w:pStyle w:val="af7"/>
        <w:spacing w:after="0" w:line="240" w:lineRule="auto"/>
        <w:ind w:left="426"/>
        <w:jc w:val="both"/>
        <w:rPr>
          <w:rFonts w:eastAsia="Calibri"/>
          <w:sz w:val="21"/>
          <w:szCs w:val="21"/>
        </w:rPr>
      </w:pPr>
    </w:p>
    <w:p w:rsidR="00362FAE" w:rsidRPr="00AB4BE6" w:rsidRDefault="00362FAE" w:rsidP="00D60429">
      <w:pPr>
        <w:spacing w:line="240" w:lineRule="auto"/>
        <w:jc w:val="center"/>
        <w:rPr>
          <w:rFonts w:ascii="Times New Roman" w:hAnsi="Times New Roman"/>
          <w:b/>
          <w:sz w:val="21"/>
          <w:szCs w:val="21"/>
        </w:rPr>
      </w:pPr>
    </w:p>
    <w:tbl>
      <w:tblPr>
        <w:tblW w:w="0" w:type="auto"/>
        <w:tblLayout w:type="fixed"/>
        <w:tblLook w:val="0000" w:firstRow="0" w:lastRow="0" w:firstColumn="0" w:lastColumn="0" w:noHBand="0" w:noVBand="0"/>
      </w:tblPr>
      <w:tblGrid>
        <w:gridCol w:w="4926"/>
        <w:gridCol w:w="4927"/>
      </w:tblGrid>
      <w:tr w:rsidR="00346AB0" w:rsidRPr="00AB4BE6" w:rsidTr="00D923E4">
        <w:tc>
          <w:tcPr>
            <w:tcW w:w="4926" w:type="dxa"/>
            <w:shd w:val="clear" w:color="auto" w:fill="auto"/>
          </w:tcPr>
          <w:p w:rsidR="00346AB0" w:rsidRPr="00AB4BE6" w:rsidRDefault="00346AB0" w:rsidP="00346AB0">
            <w:pPr>
              <w:spacing w:after="0" w:line="240" w:lineRule="auto"/>
              <w:rPr>
                <w:rFonts w:ascii="Times New Roman" w:hAnsi="Times New Roman"/>
                <w:b/>
                <w:sz w:val="21"/>
                <w:szCs w:val="21"/>
              </w:rPr>
            </w:pPr>
            <w:r w:rsidRPr="00AB4BE6">
              <w:rPr>
                <w:rFonts w:ascii="Times New Roman" w:hAnsi="Times New Roman"/>
                <w:b/>
                <w:sz w:val="21"/>
                <w:szCs w:val="21"/>
              </w:rPr>
              <w:t>Заказчик:</w:t>
            </w:r>
          </w:p>
          <w:p w:rsidR="00346AB0" w:rsidRPr="00AB4BE6" w:rsidRDefault="00346AB0" w:rsidP="00346AB0">
            <w:pPr>
              <w:pStyle w:val="af0"/>
              <w:spacing w:line="240" w:lineRule="auto"/>
              <w:rPr>
                <w:rFonts w:eastAsia="Calibri" w:cs="Times New Roman"/>
                <w:sz w:val="21"/>
                <w:szCs w:val="21"/>
              </w:rPr>
            </w:pPr>
            <w:r w:rsidRPr="00AB4BE6">
              <w:rPr>
                <w:rFonts w:eastAsia="Calibri" w:cs="Times New Roman"/>
                <w:sz w:val="21"/>
                <w:szCs w:val="21"/>
              </w:rPr>
              <w:t xml:space="preserve">Директор </w:t>
            </w:r>
            <w:r w:rsidRPr="00AB4BE6">
              <w:rPr>
                <w:rFonts w:cs="Times New Roman"/>
                <w:sz w:val="21"/>
                <w:szCs w:val="21"/>
              </w:rPr>
              <w:t>«Приморского океанариума» - филиала ННЦМБ ДВО РАН</w:t>
            </w:r>
            <w:r w:rsidRPr="00AB4BE6">
              <w:rPr>
                <w:rFonts w:eastAsia="Calibri" w:cs="Times New Roman"/>
                <w:sz w:val="21"/>
                <w:szCs w:val="21"/>
              </w:rPr>
              <w:t xml:space="preserve"> </w:t>
            </w:r>
          </w:p>
          <w:p w:rsidR="00346AB0" w:rsidRPr="00AB4BE6" w:rsidRDefault="00346AB0" w:rsidP="00346AB0">
            <w:pPr>
              <w:spacing w:after="0" w:line="240" w:lineRule="auto"/>
              <w:rPr>
                <w:rFonts w:ascii="Times New Roman" w:hAnsi="Times New Roman"/>
                <w:b/>
                <w:sz w:val="21"/>
                <w:szCs w:val="21"/>
              </w:rPr>
            </w:pPr>
          </w:p>
          <w:p w:rsidR="00346AB0" w:rsidRPr="00AB4BE6" w:rsidRDefault="00346AB0" w:rsidP="00346AB0">
            <w:pPr>
              <w:spacing w:after="0" w:line="240" w:lineRule="auto"/>
              <w:rPr>
                <w:rFonts w:ascii="Times New Roman" w:hAnsi="Times New Roman"/>
                <w:b/>
                <w:sz w:val="21"/>
                <w:szCs w:val="21"/>
              </w:rPr>
            </w:pPr>
          </w:p>
          <w:p w:rsidR="00346AB0" w:rsidRPr="00AB4BE6" w:rsidRDefault="00346AB0" w:rsidP="00346AB0">
            <w:pPr>
              <w:spacing w:after="0" w:line="240" w:lineRule="auto"/>
              <w:rPr>
                <w:rFonts w:ascii="Times New Roman" w:hAnsi="Times New Roman"/>
                <w:sz w:val="21"/>
                <w:szCs w:val="21"/>
              </w:rPr>
            </w:pPr>
            <w:r w:rsidRPr="00AB4BE6">
              <w:rPr>
                <w:rFonts w:ascii="Times New Roman" w:hAnsi="Times New Roman"/>
                <w:sz w:val="21"/>
                <w:szCs w:val="21"/>
              </w:rPr>
              <w:t>_____________________ О.Г. Шевченко</w:t>
            </w:r>
          </w:p>
          <w:p w:rsidR="00346AB0" w:rsidRPr="00AB4BE6" w:rsidRDefault="00346AB0" w:rsidP="00346AB0">
            <w:pPr>
              <w:spacing w:after="0" w:line="240" w:lineRule="auto"/>
              <w:rPr>
                <w:rFonts w:ascii="Times New Roman" w:hAnsi="Times New Roman"/>
                <w:sz w:val="21"/>
                <w:szCs w:val="21"/>
              </w:rPr>
            </w:pPr>
            <w:r w:rsidRPr="00AB4BE6">
              <w:rPr>
                <w:rFonts w:ascii="Times New Roman" w:hAnsi="Times New Roman"/>
                <w:sz w:val="21"/>
                <w:szCs w:val="21"/>
              </w:rPr>
              <w:t>М.П.</w:t>
            </w:r>
          </w:p>
        </w:tc>
        <w:tc>
          <w:tcPr>
            <w:tcW w:w="4927" w:type="dxa"/>
            <w:shd w:val="clear" w:color="auto" w:fill="auto"/>
          </w:tcPr>
          <w:p w:rsidR="00997175" w:rsidRDefault="00997175" w:rsidP="00997175">
            <w:pPr>
              <w:spacing w:after="0" w:line="240" w:lineRule="auto"/>
              <w:rPr>
                <w:rFonts w:ascii="Times New Roman" w:hAnsi="Times New Roman"/>
                <w:b/>
                <w:sz w:val="21"/>
                <w:szCs w:val="21"/>
              </w:rPr>
            </w:pPr>
            <w:r w:rsidRPr="00CD306E">
              <w:rPr>
                <w:rFonts w:ascii="Times New Roman" w:hAnsi="Times New Roman"/>
                <w:b/>
                <w:sz w:val="21"/>
                <w:szCs w:val="21"/>
              </w:rPr>
              <w:t>Поставщик:</w:t>
            </w:r>
          </w:p>
          <w:p w:rsidR="00997175" w:rsidRDefault="00997175" w:rsidP="00997175">
            <w:pPr>
              <w:spacing w:after="0" w:line="240" w:lineRule="auto"/>
              <w:rPr>
                <w:rFonts w:ascii="Times New Roman" w:hAnsi="Times New Roman"/>
                <w:sz w:val="21"/>
                <w:szCs w:val="21"/>
              </w:rPr>
            </w:pPr>
            <w:r>
              <w:rPr>
                <w:rFonts w:ascii="Times New Roman" w:hAnsi="Times New Roman"/>
                <w:sz w:val="21"/>
                <w:szCs w:val="21"/>
              </w:rPr>
              <w:t xml:space="preserve"> </w:t>
            </w:r>
          </w:p>
          <w:p w:rsidR="00891A12" w:rsidRDefault="00891A12" w:rsidP="00997175">
            <w:pPr>
              <w:spacing w:after="0" w:line="240" w:lineRule="auto"/>
              <w:rPr>
                <w:rFonts w:ascii="Times New Roman" w:hAnsi="Times New Roman"/>
                <w:sz w:val="21"/>
                <w:szCs w:val="21"/>
              </w:rPr>
            </w:pPr>
          </w:p>
          <w:p w:rsidR="00997175" w:rsidRPr="00FF531E" w:rsidRDefault="00997175" w:rsidP="00997175">
            <w:pPr>
              <w:spacing w:after="0" w:line="240" w:lineRule="auto"/>
              <w:rPr>
                <w:rFonts w:ascii="Times New Roman" w:hAnsi="Times New Roman"/>
                <w:sz w:val="21"/>
                <w:szCs w:val="21"/>
              </w:rPr>
            </w:pPr>
          </w:p>
          <w:p w:rsidR="00997175" w:rsidRPr="00FF531E" w:rsidRDefault="00997175" w:rsidP="00997175">
            <w:pPr>
              <w:spacing w:after="0" w:line="240" w:lineRule="auto"/>
              <w:rPr>
                <w:rFonts w:ascii="Times New Roman" w:hAnsi="Times New Roman"/>
                <w:sz w:val="21"/>
                <w:szCs w:val="21"/>
              </w:rPr>
            </w:pPr>
          </w:p>
          <w:p w:rsidR="00997175" w:rsidRPr="00CD306E" w:rsidRDefault="00997175" w:rsidP="00997175">
            <w:pPr>
              <w:spacing w:after="0" w:line="240" w:lineRule="auto"/>
              <w:rPr>
                <w:rFonts w:ascii="Times New Roman" w:hAnsi="Times New Roman"/>
                <w:sz w:val="21"/>
                <w:szCs w:val="21"/>
              </w:rPr>
            </w:pPr>
            <w:r>
              <w:rPr>
                <w:rFonts w:ascii="Times New Roman" w:hAnsi="Times New Roman"/>
                <w:sz w:val="21"/>
                <w:szCs w:val="21"/>
              </w:rPr>
              <w:t>________________________</w:t>
            </w:r>
            <w:r w:rsidR="00C55951">
              <w:rPr>
                <w:rFonts w:ascii="Times New Roman" w:hAnsi="Times New Roman"/>
                <w:sz w:val="21"/>
                <w:szCs w:val="21"/>
              </w:rPr>
              <w:t xml:space="preserve"> </w:t>
            </w:r>
            <w:r>
              <w:rPr>
                <w:rFonts w:ascii="Times New Roman" w:hAnsi="Times New Roman"/>
                <w:sz w:val="21"/>
                <w:szCs w:val="21"/>
              </w:rPr>
              <w:t xml:space="preserve"> </w:t>
            </w:r>
          </w:p>
          <w:p w:rsidR="00346AB0" w:rsidRPr="00CD306E" w:rsidRDefault="00997175" w:rsidP="00997175">
            <w:pPr>
              <w:spacing w:after="0" w:line="240" w:lineRule="auto"/>
              <w:rPr>
                <w:rFonts w:ascii="Times New Roman" w:hAnsi="Times New Roman"/>
                <w:sz w:val="21"/>
                <w:szCs w:val="21"/>
              </w:rPr>
            </w:pPr>
            <w:r>
              <w:rPr>
                <w:rFonts w:ascii="Times New Roman" w:hAnsi="Times New Roman"/>
                <w:sz w:val="21"/>
                <w:szCs w:val="21"/>
              </w:rPr>
              <w:t>М.П</w:t>
            </w:r>
          </w:p>
        </w:tc>
      </w:tr>
    </w:tbl>
    <w:p w:rsidR="00362FAE" w:rsidRDefault="00362FAE" w:rsidP="00D60429">
      <w:pPr>
        <w:spacing w:line="240" w:lineRule="auto"/>
        <w:jc w:val="center"/>
        <w:rPr>
          <w:rFonts w:ascii="Times New Roman" w:hAnsi="Times New Roman"/>
          <w:b/>
          <w:sz w:val="21"/>
          <w:szCs w:val="21"/>
        </w:rPr>
      </w:pPr>
    </w:p>
    <w:p w:rsidR="00362FAE" w:rsidRPr="00362FAE" w:rsidRDefault="00362FAE" w:rsidP="00D60429">
      <w:pPr>
        <w:spacing w:line="240" w:lineRule="auto"/>
        <w:jc w:val="center"/>
        <w:rPr>
          <w:rFonts w:ascii="Times New Roman" w:hAnsi="Times New Roman"/>
          <w:b/>
          <w:sz w:val="21"/>
          <w:szCs w:val="21"/>
        </w:rPr>
      </w:pPr>
    </w:p>
    <w:sectPr w:rsidR="00362FAE" w:rsidRPr="00362FAE" w:rsidSect="00783F60">
      <w:footerReference w:type="default" r:id="rId9"/>
      <w:pgSz w:w="11906" w:h="16838"/>
      <w:pgMar w:top="1276" w:right="709" w:bottom="1276"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162" w:rsidRDefault="00EE6162">
      <w:pPr>
        <w:spacing w:after="0" w:line="240" w:lineRule="auto"/>
      </w:pPr>
      <w:r>
        <w:separator/>
      </w:r>
    </w:p>
  </w:endnote>
  <w:endnote w:type="continuationSeparator" w:id="0">
    <w:p w:rsidR="00EE6162" w:rsidRDefault="00EE6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w:charset w:val="80"/>
    <w:family w:val="auto"/>
    <w:pitch w:val="variable"/>
  </w:font>
  <w:font w:name="Lohit Hindi">
    <w:altName w:val="MS Gothic"/>
    <w:charset w:val="80"/>
    <w:family w:val="auto"/>
    <w:pitch w:val="variable"/>
  </w:font>
  <w:font w:name="Courier">
    <w:panose1 w:val="02070309020205020404"/>
    <w:charset w:val="00"/>
    <w:family w:val="modern"/>
    <w:pitch w:val="fixed"/>
    <w:sig w:usb0="00000003" w:usb1="00000000" w:usb2="00000000" w:usb3="00000000" w:csb0="00000001" w:csb1="00000000"/>
  </w:font>
  <w:font w:name="WenQuanYi Micro Hei">
    <w:charset w:val="80"/>
    <w:family w:val="modern"/>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Neue">
    <w:altName w:val="MS PGothic"/>
    <w:charset w:val="80"/>
    <w:family w:val="swiss"/>
    <w:pitch w:val="default"/>
  </w:font>
  <w:font w:name="Arial Unicode MS">
    <w:panose1 w:val="020B0604020202020204"/>
    <w:charset w:val="80"/>
    <w:family w:val="swiss"/>
    <w:pitch w:val="variable"/>
    <w:sig w:usb0="21002A87" w:usb1="090F0000" w:usb2="00000010"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1" w:rsidRDefault="006409A1">
    <w:pPr>
      <w:pStyle w:val="ab"/>
      <w:jc w:val="center"/>
    </w:pPr>
    <w:r>
      <w:rPr>
        <w:sz w:val="24"/>
        <w:szCs w:val="24"/>
      </w:rPr>
      <w:fldChar w:fldCharType="begin"/>
    </w:r>
    <w:r>
      <w:rPr>
        <w:sz w:val="24"/>
        <w:szCs w:val="24"/>
      </w:rPr>
      <w:instrText xml:space="preserve"> PAGE </w:instrText>
    </w:r>
    <w:r>
      <w:rPr>
        <w:sz w:val="24"/>
        <w:szCs w:val="24"/>
      </w:rPr>
      <w:fldChar w:fldCharType="separate"/>
    </w:r>
    <w:r w:rsidR="00105FF0">
      <w:rPr>
        <w:noProof/>
        <w:sz w:val="24"/>
        <w:szCs w:val="24"/>
      </w:rPr>
      <w:t>9</w:t>
    </w:r>
    <w:r>
      <w:rPr>
        <w:sz w:val="24"/>
        <w:szCs w:val="24"/>
      </w:rPr>
      <w:fldChar w:fldCharType="end"/>
    </w:r>
  </w:p>
  <w:p w:rsidR="006409A1" w:rsidRDefault="006409A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162" w:rsidRDefault="00EE6162">
      <w:pPr>
        <w:spacing w:after="0" w:line="240" w:lineRule="auto"/>
      </w:pPr>
      <w:r>
        <w:separator/>
      </w:r>
    </w:p>
  </w:footnote>
  <w:footnote w:type="continuationSeparator" w:id="0">
    <w:p w:rsidR="00EE6162" w:rsidRDefault="00EE6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71C9"/>
    <w:multiLevelType w:val="hybridMultilevel"/>
    <w:tmpl w:val="E15AF0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EE31574"/>
    <w:multiLevelType w:val="multilevel"/>
    <w:tmpl w:val="B210AD7A"/>
    <w:lvl w:ilvl="0">
      <w:start w:val="1"/>
      <w:numFmt w:val="decimal"/>
      <w:lvlText w:val="%1."/>
      <w:lvlJc w:val="left"/>
      <w:pPr>
        <w:ind w:left="720" w:hanging="360"/>
      </w:pPr>
      <w:rPr>
        <w:b/>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6504709"/>
    <w:multiLevelType w:val="multilevel"/>
    <w:tmpl w:val="4C5E32FC"/>
    <w:lvl w:ilvl="0">
      <w:start w:val="1"/>
      <w:numFmt w:val="decimal"/>
      <w:lvlText w:val="%1."/>
      <w:lvlJc w:val="left"/>
      <w:pPr>
        <w:ind w:left="720" w:hanging="360"/>
      </w:pPr>
      <w:rPr>
        <w:b/>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60100CFE"/>
    <w:multiLevelType w:val="multilevel"/>
    <w:tmpl w:val="1570E85A"/>
    <w:lvl w:ilvl="0">
      <w:start w:val="1"/>
      <w:numFmt w:val="decimal"/>
      <w:lvlText w:val="%1."/>
      <w:lvlJc w:val="left"/>
      <w:pPr>
        <w:ind w:left="4046" w:hanging="360"/>
      </w:pPr>
      <w:rPr>
        <w:rFonts w:hint="default"/>
        <w:b/>
      </w:rPr>
    </w:lvl>
    <w:lvl w:ilvl="1">
      <w:start w:val="1"/>
      <w:numFmt w:val="decimal"/>
      <w:isLgl/>
      <w:lvlText w:val="%1.%2."/>
      <w:lvlJc w:val="left"/>
      <w:pPr>
        <w:ind w:left="1920" w:hanging="360"/>
      </w:pPr>
      <w:rPr>
        <w:rFonts w:hint="default"/>
        <w:b/>
        <w:sz w:val="21"/>
        <w:szCs w:val="21"/>
      </w:rPr>
    </w:lvl>
    <w:lvl w:ilvl="2">
      <w:start w:val="1"/>
      <w:numFmt w:val="decimal"/>
      <w:isLgl/>
      <w:lvlText w:val="%1.%2.%3."/>
      <w:lvlJc w:val="left"/>
      <w:pPr>
        <w:ind w:left="2280" w:hanging="720"/>
      </w:pPr>
      <w:rPr>
        <w:rFonts w:hint="default"/>
        <w:b/>
        <w:sz w:val="24"/>
      </w:rPr>
    </w:lvl>
    <w:lvl w:ilvl="3">
      <w:start w:val="1"/>
      <w:numFmt w:val="decimal"/>
      <w:isLgl/>
      <w:lvlText w:val="%1.%2.%3.%4."/>
      <w:lvlJc w:val="left"/>
      <w:pPr>
        <w:ind w:left="2280" w:hanging="720"/>
      </w:pPr>
      <w:rPr>
        <w:rFonts w:hint="default"/>
        <w:b/>
        <w:sz w:val="24"/>
      </w:rPr>
    </w:lvl>
    <w:lvl w:ilvl="4">
      <w:start w:val="1"/>
      <w:numFmt w:val="decimal"/>
      <w:isLgl/>
      <w:lvlText w:val="%1.%2.%3.%4.%5."/>
      <w:lvlJc w:val="left"/>
      <w:pPr>
        <w:ind w:left="2640" w:hanging="1080"/>
      </w:pPr>
      <w:rPr>
        <w:rFonts w:hint="default"/>
        <w:b/>
        <w:sz w:val="24"/>
      </w:rPr>
    </w:lvl>
    <w:lvl w:ilvl="5">
      <w:start w:val="1"/>
      <w:numFmt w:val="decimal"/>
      <w:isLgl/>
      <w:lvlText w:val="%1.%2.%3.%4.%5.%6."/>
      <w:lvlJc w:val="left"/>
      <w:pPr>
        <w:ind w:left="2640" w:hanging="1080"/>
      </w:pPr>
      <w:rPr>
        <w:rFonts w:hint="default"/>
        <w:b/>
        <w:sz w:val="24"/>
      </w:rPr>
    </w:lvl>
    <w:lvl w:ilvl="6">
      <w:start w:val="1"/>
      <w:numFmt w:val="decimal"/>
      <w:isLgl/>
      <w:lvlText w:val="%1.%2.%3.%4.%5.%6.%7."/>
      <w:lvlJc w:val="left"/>
      <w:pPr>
        <w:ind w:left="3000" w:hanging="1440"/>
      </w:pPr>
      <w:rPr>
        <w:rFonts w:hint="default"/>
        <w:b/>
        <w:sz w:val="24"/>
      </w:rPr>
    </w:lvl>
    <w:lvl w:ilvl="7">
      <w:start w:val="1"/>
      <w:numFmt w:val="decimal"/>
      <w:isLgl/>
      <w:lvlText w:val="%1.%2.%3.%4.%5.%6.%7.%8."/>
      <w:lvlJc w:val="left"/>
      <w:pPr>
        <w:ind w:left="3000" w:hanging="1440"/>
      </w:pPr>
      <w:rPr>
        <w:rFonts w:hint="default"/>
        <w:b/>
        <w:sz w:val="24"/>
      </w:rPr>
    </w:lvl>
    <w:lvl w:ilvl="8">
      <w:start w:val="1"/>
      <w:numFmt w:val="decimal"/>
      <w:isLgl/>
      <w:lvlText w:val="%1.%2.%3.%4.%5.%6.%7.%8.%9."/>
      <w:lvlJc w:val="left"/>
      <w:pPr>
        <w:ind w:left="3360" w:hanging="1800"/>
      </w:pPr>
      <w:rPr>
        <w:rFonts w:hint="default"/>
        <w:b/>
        <w:sz w:val="24"/>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EB"/>
    <w:rsid w:val="00002904"/>
    <w:rsid w:val="00020EA8"/>
    <w:rsid w:val="00023F40"/>
    <w:rsid w:val="00033BBF"/>
    <w:rsid w:val="00040C3E"/>
    <w:rsid w:val="00045957"/>
    <w:rsid w:val="00061785"/>
    <w:rsid w:val="00064798"/>
    <w:rsid w:val="00065317"/>
    <w:rsid w:val="0007530A"/>
    <w:rsid w:val="00077729"/>
    <w:rsid w:val="000805B6"/>
    <w:rsid w:val="00083700"/>
    <w:rsid w:val="00084809"/>
    <w:rsid w:val="00084FD4"/>
    <w:rsid w:val="000853D5"/>
    <w:rsid w:val="00091D98"/>
    <w:rsid w:val="00093C81"/>
    <w:rsid w:val="000A4756"/>
    <w:rsid w:val="000A5970"/>
    <w:rsid w:val="000A618D"/>
    <w:rsid w:val="000B081A"/>
    <w:rsid w:val="000D20AD"/>
    <w:rsid w:val="000E000F"/>
    <w:rsid w:val="000E1BA7"/>
    <w:rsid w:val="000F0947"/>
    <w:rsid w:val="000F5AB4"/>
    <w:rsid w:val="001018F1"/>
    <w:rsid w:val="00104097"/>
    <w:rsid w:val="00104CDF"/>
    <w:rsid w:val="00105FF0"/>
    <w:rsid w:val="00110054"/>
    <w:rsid w:val="00110C5B"/>
    <w:rsid w:val="00111F39"/>
    <w:rsid w:val="001130A3"/>
    <w:rsid w:val="00113134"/>
    <w:rsid w:val="001176B7"/>
    <w:rsid w:val="001212A8"/>
    <w:rsid w:val="00133F77"/>
    <w:rsid w:val="00141629"/>
    <w:rsid w:val="00144CCF"/>
    <w:rsid w:val="00146B7E"/>
    <w:rsid w:val="00146DEE"/>
    <w:rsid w:val="00150144"/>
    <w:rsid w:val="001524ED"/>
    <w:rsid w:val="00153220"/>
    <w:rsid w:val="00157315"/>
    <w:rsid w:val="001617B4"/>
    <w:rsid w:val="001644D1"/>
    <w:rsid w:val="0016608C"/>
    <w:rsid w:val="00170217"/>
    <w:rsid w:val="0017090F"/>
    <w:rsid w:val="00186410"/>
    <w:rsid w:val="00187953"/>
    <w:rsid w:val="00187E6F"/>
    <w:rsid w:val="001900E0"/>
    <w:rsid w:val="001913A1"/>
    <w:rsid w:val="001A12B0"/>
    <w:rsid w:val="001A2842"/>
    <w:rsid w:val="001A3FE4"/>
    <w:rsid w:val="001B0DA7"/>
    <w:rsid w:val="001B258B"/>
    <w:rsid w:val="001B5283"/>
    <w:rsid w:val="001B6502"/>
    <w:rsid w:val="001C1105"/>
    <w:rsid w:val="001C1AAE"/>
    <w:rsid w:val="001C21F3"/>
    <w:rsid w:val="001D15CE"/>
    <w:rsid w:val="001D1883"/>
    <w:rsid w:val="001D1D35"/>
    <w:rsid w:val="001D344C"/>
    <w:rsid w:val="001D6C1E"/>
    <w:rsid w:val="001E0F81"/>
    <w:rsid w:val="001E5741"/>
    <w:rsid w:val="001E6268"/>
    <w:rsid w:val="001F11B9"/>
    <w:rsid w:val="001F1994"/>
    <w:rsid w:val="001F4720"/>
    <w:rsid w:val="00204C12"/>
    <w:rsid w:val="00206FF6"/>
    <w:rsid w:val="00215EF3"/>
    <w:rsid w:val="00216103"/>
    <w:rsid w:val="0022584B"/>
    <w:rsid w:val="00234208"/>
    <w:rsid w:val="002354BA"/>
    <w:rsid w:val="00240CA1"/>
    <w:rsid w:val="002458D0"/>
    <w:rsid w:val="00254D20"/>
    <w:rsid w:val="00260735"/>
    <w:rsid w:val="00261B52"/>
    <w:rsid w:val="002624D4"/>
    <w:rsid w:val="00266DEB"/>
    <w:rsid w:val="00283B42"/>
    <w:rsid w:val="0028730D"/>
    <w:rsid w:val="002927B5"/>
    <w:rsid w:val="002948A7"/>
    <w:rsid w:val="002A5FFB"/>
    <w:rsid w:val="002A6448"/>
    <w:rsid w:val="002A6A3E"/>
    <w:rsid w:val="002A715B"/>
    <w:rsid w:val="002B0DF1"/>
    <w:rsid w:val="002B325F"/>
    <w:rsid w:val="002B3678"/>
    <w:rsid w:val="002B3C89"/>
    <w:rsid w:val="002B6CA5"/>
    <w:rsid w:val="002C3141"/>
    <w:rsid w:val="002D6CE9"/>
    <w:rsid w:val="002E1CC0"/>
    <w:rsid w:val="002E3678"/>
    <w:rsid w:val="002F1D4F"/>
    <w:rsid w:val="002F3225"/>
    <w:rsid w:val="002F7F51"/>
    <w:rsid w:val="00302CBC"/>
    <w:rsid w:val="00303A8C"/>
    <w:rsid w:val="003100A4"/>
    <w:rsid w:val="003260D4"/>
    <w:rsid w:val="003315B0"/>
    <w:rsid w:val="00334B9B"/>
    <w:rsid w:val="003451D8"/>
    <w:rsid w:val="00345462"/>
    <w:rsid w:val="00346AB0"/>
    <w:rsid w:val="00350A69"/>
    <w:rsid w:val="0035525A"/>
    <w:rsid w:val="003607C5"/>
    <w:rsid w:val="003627B0"/>
    <w:rsid w:val="00362FAE"/>
    <w:rsid w:val="00364BEB"/>
    <w:rsid w:val="00370E81"/>
    <w:rsid w:val="00372587"/>
    <w:rsid w:val="0038209F"/>
    <w:rsid w:val="0038280D"/>
    <w:rsid w:val="00390C3D"/>
    <w:rsid w:val="00394B2E"/>
    <w:rsid w:val="00396B48"/>
    <w:rsid w:val="003A0227"/>
    <w:rsid w:val="003A5F06"/>
    <w:rsid w:val="003A63BA"/>
    <w:rsid w:val="003B48C9"/>
    <w:rsid w:val="003B5FAB"/>
    <w:rsid w:val="003C1578"/>
    <w:rsid w:val="003C3BAE"/>
    <w:rsid w:val="003C46CE"/>
    <w:rsid w:val="003C663A"/>
    <w:rsid w:val="003C6AD3"/>
    <w:rsid w:val="003C75D5"/>
    <w:rsid w:val="003C7F88"/>
    <w:rsid w:val="003D1A9B"/>
    <w:rsid w:val="003D2583"/>
    <w:rsid w:val="003D2934"/>
    <w:rsid w:val="003D2ACF"/>
    <w:rsid w:val="003D709B"/>
    <w:rsid w:val="003E5E4D"/>
    <w:rsid w:val="003E6C5B"/>
    <w:rsid w:val="003E7F66"/>
    <w:rsid w:val="003F278E"/>
    <w:rsid w:val="003F30F3"/>
    <w:rsid w:val="003F4758"/>
    <w:rsid w:val="003F7EEB"/>
    <w:rsid w:val="0040045D"/>
    <w:rsid w:val="00400694"/>
    <w:rsid w:val="00404CFC"/>
    <w:rsid w:val="00404F3E"/>
    <w:rsid w:val="004057D7"/>
    <w:rsid w:val="00411A87"/>
    <w:rsid w:val="004129EA"/>
    <w:rsid w:val="00423696"/>
    <w:rsid w:val="00430EEA"/>
    <w:rsid w:val="00444314"/>
    <w:rsid w:val="00445B3B"/>
    <w:rsid w:val="0045264E"/>
    <w:rsid w:val="00453E6A"/>
    <w:rsid w:val="004543F5"/>
    <w:rsid w:val="00454542"/>
    <w:rsid w:val="004558E4"/>
    <w:rsid w:val="0046235F"/>
    <w:rsid w:val="004633E1"/>
    <w:rsid w:val="0046419E"/>
    <w:rsid w:val="00470992"/>
    <w:rsid w:val="004762A0"/>
    <w:rsid w:val="004763A7"/>
    <w:rsid w:val="00480F65"/>
    <w:rsid w:val="00481A12"/>
    <w:rsid w:val="0048609B"/>
    <w:rsid w:val="00487DE7"/>
    <w:rsid w:val="004A0F4A"/>
    <w:rsid w:val="004A43E9"/>
    <w:rsid w:val="004A7EC0"/>
    <w:rsid w:val="004B7567"/>
    <w:rsid w:val="004C24E0"/>
    <w:rsid w:val="004C4E59"/>
    <w:rsid w:val="004C58D9"/>
    <w:rsid w:val="004C5BEF"/>
    <w:rsid w:val="004D5EAC"/>
    <w:rsid w:val="004E08AD"/>
    <w:rsid w:val="004E0B74"/>
    <w:rsid w:val="004E2944"/>
    <w:rsid w:val="004E53B0"/>
    <w:rsid w:val="004F48CB"/>
    <w:rsid w:val="0050024C"/>
    <w:rsid w:val="005042F9"/>
    <w:rsid w:val="00505AF1"/>
    <w:rsid w:val="00505E08"/>
    <w:rsid w:val="005116E6"/>
    <w:rsid w:val="0051399E"/>
    <w:rsid w:val="00513F66"/>
    <w:rsid w:val="00515B71"/>
    <w:rsid w:val="00517411"/>
    <w:rsid w:val="00517AEE"/>
    <w:rsid w:val="0054479C"/>
    <w:rsid w:val="00545085"/>
    <w:rsid w:val="00547F0D"/>
    <w:rsid w:val="00551915"/>
    <w:rsid w:val="005554A1"/>
    <w:rsid w:val="0056115A"/>
    <w:rsid w:val="00562EDE"/>
    <w:rsid w:val="00564066"/>
    <w:rsid w:val="00570BE5"/>
    <w:rsid w:val="00571FD0"/>
    <w:rsid w:val="00577F0A"/>
    <w:rsid w:val="00582C1B"/>
    <w:rsid w:val="00586B5E"/>
    <w:rsid w:val="00587436"/>
    <w:rsid w:val="005916D3"/>
    <w:rsid w:val="00593F42"/>
    <w:rsid w:val="005A666F"/>
    <w:rsid w:val="005B6850"/>
    <w:rsid w:val="005B7721"/>
    <w:rsid w:val="005C1887"/>
    <w:rsid w:val="005C4A78"/>
    <w:rsid w:val="005D4545"/>
    <w:rsid w:val="005D5032"/>
    <w:rsid w:val="005D51CD"/>
    <w:rsid w:val="005D6502"/>
    <w:rsid w:val="005D74EB"/>
    <w:rsid w:val="005E20BF"/>
    <w:rsid w:val="005F0FC6"/>
    <w:rsid w:val="005F2AE4"/>
    <w:rsid w:val="006014B1"/>
    <w:rsid w:val="00601ACD"/>
    <w:rsid w:val="00603A6B"/>
    <w:rsid w:val="00606A77"/>
    <w:rsid w:val="00613034"/>
    <w:rsid w:val="00620E85"/>
    <w:rsid w:val="006269CF"/>
    <w:rsid w:val="00627F5D"/>
    <w:rsid w:val="00632AAD"/>
    <w:rsid w:val="0063434E"/>
    <w:rsid w:val="00635F09"/>
    <w:rsid w:val="006409A1"/>
    <w:rsid w:val="006456B1"/>
    <w:rsid w:val="0064762C"/>
    <w:rsid w:val="00647D7D"/>
    <w:rsid w:val="006514C2"/>
    <w:rsid w:val="00661777"/>
    <w:rsid w:val="00662294"/>
    <w:rsid w:val="00675A60"/>
    <w:rsid w:val="006807DD"/>
    <w:rsid w:val="00680FBC"/>
    <w:rsid w:val="006914D5"/>
    <w:rsid w:val="006920C6"/>
    <w:rsid w:val="00695DF4"/>
    <w:rsid w:val="00695E66"/>
    <w:rsid w:val="00696920"/>
    <w:rsid w:val="0069797A"/>
    <w:rsid w:val="006A776E"/>
    <w:rsid w:val="006B39BA"/>
    <w:rsid w:val="006B682E"/>
    <w:rsid w:val="006C0AF7"/>
    <w:rsid w:val="006D14F9"/>
    <w:rsid w:val="006D3DF6"/>
    <w:rsid w:val="006D516F"/>
    <w:rsid w:val="006D79F9"/>
    <w:rsid w:val="006E354C"/>
    <w:rsid w:val="006E45CD"/>
    <w:rsid w:val="00703861"/>
    <w:rsid w:val="0070595B"/>
    <w:rsid w:val="00716E4C"/>
    <w:rsid w:val="00721407"/>
    <w:rsid w:val="007318BE"/>
    <w:rsid w:val="00732262"/>
    <w:rsid w:val="007329C3"/>
    <w:rsid w:val="007359B5"/>
    <w:rsid w:val="00736147"/>
    <w:rsid w:val="007379AC"/>
    <w:rsid w:val="00747A83"/>
    <w:rsid w:val="00750787"/>
    <w:rsid w:val="00751AF2"/>
    <w:rsid w:val="00762E00"/>
    <w:rsid w:val="007637CF"/>
    <w:rsid w:val="007649BE"/>
    <w:rsid w:val="007673CB"/>
    <w:rsid w:val="00773DB2"/>
    <w:rsid w:val="00776B37"/>
    <w:rsid w:val="00783F60"/>
    <w:rsid w:val="00795456"/>
    <w:rsid w:val="00795959"/>
    <w:rsid w:val="0079600D"/>
    <w:rsid w:val="007C1AE1"/>
    <w:rsid w:val="007C6861"/>
    <w:rsid w:val="007D03FC"/>
    <w:rsid w:val="007D0B38"/>
    <w:rsid w:val="007D2B0E"/>
    <w:rsid w:val="007D3469"/>
    <w:rsid w:val="007D4846"/>
    <w:rsid w:val="007E51D6"/>
    <w:rsid w:val="007E5C85"/>
    <w:rsid w:val="007F354A"/>
    <w:rsid w:val="007F7401"/>
    <w:rsid w:val="00803568"/>
    <w:rsid w:val="00811FA2"/>
    <w:rsid w:val="0081423B"/>
    <w:rsid w:val="008155ED"/>
    <w:rsid w:val="0081661F"/>
    <w:rsid w:val="00817EE1"/>
    <w:rsid w:val="00820FEC"/>
    <w:rsid w:val="00823ADD"/>
    <w:rsid w:val="00826404"/>
    <w:rsid w:val="008268DA"/>
    <w:rsid w:val="00831AA5"/>
    <w:rsid w:val="00837F66"/>
    <w:rsid w:val="00840970"/>
    <w:rsid w:val="0084429B"/>
    <w:rsid w:val="008457AB"/>
    <w:rsid w:val="00855FE7"/>
    <w:rsid w:val="00860F0A"/>
    <w:rsid w:val="0086730C"/>
    <w:rsid w:val="008673EA"/>
    <w:rsid w:val="0087335E"/>
    <w:rsid w:val="00876D72"/>
    <w:rsid w:val="00880680"/>
    <w:rsid w:val="00885DBC"/>
    <w:rsid w:val="008874E7"/>
    <w:rsid w:val="00891A12"/>
    <w:rsid w:val="00893A85"/>
    <w:rsid w:val="00895E4C"/>
    <w:rsid w:val="0089698E"/>
    <w:rsid w:val="008B411B"/>
    <w:rsid w:val="008B674A"/>
    <w:rsid w:val="008C0431"/>
    <w:rsid w:val="008C23AD"/>
    <w:rsid w:val="008C46BF"/>
    <w:rsid w:val="008E6366"/>
    <w:rsid w:val="008E6459"/>
    <w:rsid w:val="008F74E2"/>
    <w:rsid w:val="00911571"/>
    <w:rsid w:val="00911855"/>
    <w:rsid w:val="00921340"/>
    <w:rsid w:val="009224FE"/>
    <w:rsid w:val="009251C7"/>
    <w:rsid w:val="00925D3C"/>
    <w:rsid w:val="00927744"/>
    <w:rsid w:val="00945E4A"/>
    <w:rsid w:val="00946EA5"/>
    <w:rsid w:val="00952BD1"/>
    <w:rsid w:val="009531D0"/>
    <w:rsid w:val="00960BD6"/>
    <w:rsid w:val="009618C5"/>
    <w:rsid w:val="00965D70"/>
    <w:rsid w:val="009661CB"/>
    <w:rsid w:val="00966C00"/>
    <w:rsid w:val="00974634"/>
    <w:rsid w:val="0097681C"/>
    <w:rsid w:val="00983339"/>
    <w:rsid w:val="00984176"/>
    <w:rsid w:val="0098563F"/>
    <w:rsid w:val="0098718C"/>
    <w:rsid w:val="0098799F"/>
    <w:rsid w:val="009921B9"/>
    <w:rsid w:val="00992ECE"/>
    <w:rsid w:val="00997175"/>
    <w:rsid w:val="009A0114"/>
    <w:rsid w:val="009A01B6"/>
    <w:rsid w:val="009A229F"/>
    <w:rsid w:val="009A64EE"/>
    <w:rsid w:val="009B5AA1"/>
    <w:rsid w:val="009B685C"/>
    <w:rsid w:val="009C6412"/>
    <w:rsid w:val="009D2782"/>
    <w:rsid w:val="009D2F7A"/>
    <w:rsid w:val="009E20E6"/>
    <w:rsid w:val="009E3DFC"/>
    <w:rsid w:val="009E62CF"/>
    <w:rsid w:val="009F2025"/>
    <w:rsid w:val="009F20C9"/>
    <w:rsid w:val="009F47E8"/>
    <w:rsid w:val="009F4A01"/>
    <w:rsid w:val="009F5D14"/>
    <w:rsid w:val="009F76AB"/>
    <w:rsid w:val="00A01186"/>
    <w:rsid w:val="00A11052"/>
    <w:rsid w:val="00A15D7E"/>
    <w:rsid w:val="00A2048B"/>
    <w:rsid w:val="00A216F0"/>
    <w:rsid w:val="00A23946"/>
    <w:rsid w:val="00A27A12"/>
    <w:rsid w:val="00A35A2E"/>
    <w:rsid w:val="00A5248E"/>
    <w:rsid w:val="00A62CA2"/>
    <w:rsid w:val="00A63C0F"/>
    <w:rsid w:val="00A64254"/>
    <w:rsid w:val="00A80210"/>
    <w:rsid w:val="00A8119F"/>
    <w:rsid w:val="00A85511"/>
    <w:rsid w:val="00A942C3"/>
    <w:rsid w:val="00A94BA0"/>
    <w:rsid w:val="00AA7586"/>
    <w:rsid w:val="00AB4BE6"/>
    <w:rsid w:val="00AC24D3"/>
    <w:rsid w:val="00AD2A4E"/>
    <w:rsid w:val="00B02178"/>
    <w:rsid w:val="00B04230"/>
    <w:rsid w:val="00B055F3"/>
    <w:rsid w:val="00B1045D"/>
    <w:rsid w:val="00B104C7"/>
    <w:rsid w:val="00B32BAA"/>
    <w:rsid w:val="00B44B3D"/>
    <w:rsid w:val="00B54C43"/>
    <w:rsid w:val="00B677E6"/>
    <w:rsid w:val="00B71EB9"/>
    <w:rsid w:val="00B742FE"/>
    <w:rsid w:val="00B754EC"/>
    <w:rsid w:val="00B821AA"/>
    <w:rsid w:val="00B85C9A"/>
    <w:rsid w:val="00B905E7"/>
    <w:rsid w:val="00B92FA6"/>
    <w:rsid w:val="00B953EB"/>
    <w:rsid w:val="00BA0B8C"/>
    <w:rsid w:val="00BA5129"/>
    <w:rsid w:val="00BC2DB6"/>
    <w:rsid w:val="00BD119F"/>
    <w:rsid w:val="00BD2349"/>
    <w:rsid w:val="00BD2CC5"/>
    <w:rsid w:val="00BD5F57"/>
    <w:rsid w:val="00BD629B"/>
    <w:rsid w:val="00BE4996"/>
    <w:rsid w:val="00BE662E"/>
    <w:rsid w:val="00BF4524"/>
    <w:rsid w:val="00BF6C52"/>
    <w:rsid w:val="00C03C28"/>
    <w:rsid w:val="00C052F0"/>
    <w:rsid w:val="00C25872"/>
    <w:rsid w:val="00C320D6"/>
    <w:rsid w:val="00C33B50"/>
    <w:rsid w:val="00C372CE"/>
    <w:rsid w:val="00C4455D"/>
    <w:rsid w:val="00C46250"/>
    <w:rsid w:val="00C539CB"/>
    <w:rsid w:val="00C53FC7"/>
    <w:rsid w:val="00C55951"/>
    <w:rsid w:val="00C5792A"/>
    <w:rsid w:val="00C61B9B"/>
    <w:rsid w:val="00C61D1E"/>
    <w:rsid w:val="00C7350C"/>
    <w:rsid w:val="00C80CE9"/>
    <w:rsid w:val="00C8415B"/>
    <w:rsid w:val="00C934B1"/>
    <w:rsid w:val="00C952A5"/>
    <w:rsid w:val="00C96EEC"/>
    <w:rsid w:val="00C97BF6"/>
    <w:rsid w:val="00CA4ABD"/>
    <w:rsid w:val="00CB0285"/>
    <w:rsid w:val="00CB327A"/>
    <w:rsid w:val="00CB639E"/>
    <w:rsid w:val="00CB691C"/>
    <w:rsid w:val="00CC0D57"/>
    <w:rsid w:val="00CC0D79"/>
    <w:rsid w:val="00CC3D28"/>
    <w:rsid w:val="00CC58F0"/>
    <w:rsid w:val="00CD2CA5"/>
    <w:rsid w:val="00CD306E"/>
    <w:rsid w:val="00CD7D77"/>
    <w:rsid w:val="00CE0B02"/>
    <w:rsid w:val="00CE1D75"/>
    <w:rsid w:val="00CE3E7F"/>
    <w:rsid w:val="00CF231D"/>
    <w:rsid w:val="00CF5575"/>
    <w:rsid w:val="00CF7271"/>
    <w:rsid w:val="00CF7285"/>
    <w:rsid w:val="00D0180A"/>
    <w:rsid w:val="00D06EB3"/>
    <w:rsid w:val="00D11D5D"/>
    <w:rsid w:val="00D20B12"/>
    <w:rsid w:val="00D22EB5"/>
    <w:rsid w:val="00D26467"/>
    <w:rsid w:val="00D40A35"/>
    <w:rsid w:val="00D50A8D"/>
    <w:rsid w:val="00D530D8"/>
    <w:rsid w:val="00D54B55"/>
    <w:rsid w:val="00D54F21"/>
    <w:rsid w:val="00D60429"/>
    <w:rsid w:val="00D70B2E"/>
    <w:rsid w:val="00D73B70"/>
    <w:rsid w:val="00D750E5"/>
    <w:rsid w:val="00D8477A"/>
    <w:rsid w:val="00D923E4"/>
    <w:rsid w:val="00D93049"/>
    <w:rsid w:val="00DA64F0"/>
    <w:rsid w:val="00DB1961"/>
    <w:rsid w:val="00DB19A6"/>
    <w:rsid w:val="00DB4485"/>
    <w:rsid w:val="00DB6DF3"/>
    <w:rsid w:val="00DC5AA2"/>
    <w:rsid w:val="00DD6E8D"/>
    <w:rsid w:val="00DE4D2B"/>
    <w:rsid w:val="00DF415C"/>
    <w:rsid w:val="00DF5C56"/>
    <w:rsid w:val="00E17C13"/>
    <w:rsid w:val="00E21168"/>
    <w:rsid w:val="00E24FE4"/>
    <w:rsid w:val="00E36212"/>
    <w:rsid w:val="00E43FFF"/>
    <w:rsid w:val="00E53B2F"/>
    <w:rsid w:val="00E61CE3"/>
    <w:rsid w:val="00E745F2"/>
    <w:rsid w:val="00E75DA6"/>
    <w:rsid w:val="00E775F7"/>
    <w:rsid w:val="00E87865"/>
    <w:rsid w:val="00E91E02"/>
    <w:rsid w:val="00E92FC7"/>
    <w:rsid w:val="00E9390D"/>
    <w:rsid w:val="00EA0721"/>
    <w:rsid w:val="00EA49E1"/>
    <w:rsid w:val="00EA5F58"/>
    <w:rsid w:val="00EA7BC0"/>
    <w:rsid w:val="00EC0F4C"/>
    <w:rsid w:val="00EC167A"/>
    <w:rsid w:val="00EC1CA1"/>
    <w:rsid w:val="00EC6287"/>
    <w:rsid w:val="00ED3D22"/>
    <w:rsid w:val="00ED4547"/>
    <w:rsid w:val="00EE10C6"/>
    <w:rsid w:val="00EE2718"/>
    <w:rsid w:val="00EE6162"/>
    <w:rsid w:val="00EF0DFC"/>
    <w:rsid w:val="00EF4282"/>
    <w:rsid w:val="00EF6D6D"/>
    <w:rsid w:val="00EF6DCD"/>
    <w:rsid w:val="00F10C2A"/>
    <w:rsid w:val="00F13ED0"/>
    <w:rsid w:val="00F209E0"/>
    <w:rsid w:val="00F2495E"/>
    <w:rsid w:val="00F30A48"/>
    <w:rsid w:val="00F32B3D"/>
    <w:rsid w:val="00F41F50"/>
    <w:rsid w:val="00F42A56"/>
    <w:rsid w:val="00F508E3"/>
    <w:rsid w:val="00F51352"/>
    <w:rsid w:val="00F575DB"/>
    <w:rsid w:val="00F61D8B"/>
    <w:rsid w:val="00F62D5D"/>
    <w:rsid w:val="00F6565D"/>
    <w:rsid w:val="00F71358"/>
    <w:rsid w:val="00F7176B"/>
    <w:rsid w:val="00F722F6"/>
    <w:rsid w:val="00F741CE"/>
    <w:rsid w:val="00F74E7A"/>
    <w:rsid w:val="00F77E35"/>
    <w:rsid w:val="00F82D4A"/>
    <w:rsid w:val="00F8519F"/>
    <w:rsid w:val="00F873F9"/>
    <w:rsid w:val="00F96F79"/>
    <w:rsid w:val="00FA1C41"/>
    <w:rsid w:val="00FA24A4"/>
    <w:rsid w:val="00FA3A34"/>
    <w:rsid w:val="00FB07D8"/>
    <w:rsid w:val="00FB15FB"/>
    <w:rsid w:val="00FB7E06"/>
    <w:rsid w:val="00FC6F73"/>
    <w:rsid w:val="00FE0A60"/>
    <w:rsid w:val="00FE624B"/>
    <w:rsid w:val="00FF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899088"/>
  <w15:chartTrackingRefBased/>
  <w15:docId w15:val="{E65F1B23-232E-4A6C-A480-E18C138E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5F7"/>
    <w:pPr>
      <w:suppressAutoHyphens/>
      <w:spacing w:after="200" w:line="276" w:lineRule="auto"/>
    </w:pPr>
    <w:rPr>
      <w:rFonts w:ascii="Calibri" w:eastAsia="Calibri" w:hAnsi="Calibri"/>
      <w:sz w:val="22"/>
      <w:szCs w:val="22"/>
      <w:lang w:eastAsia="zh-CN"/>
    </w:rPr>
  </w:style>
  <w:style w:type="paragraph" w:styleId="1">
    <w:name w:val="heading 1"/>
    <w:basedOn w:val="a"/>
    <w:link w:val="10"/>
    <w:uiPriority w:val="9"/>
    <w:qFormat/>
    <w:rsid w:val="00F62D5D"/>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styleId="a5">
    <w:name w:val="Hyperlink"/>
    <w:uiPriority w:val="99"/>
    <w:rPr>
      <w:color w:val="0000FF"/>
      <w:u w:val="single"/>
    </w:rPr>
  </w:style>
  <w:style w:type="character" w:customStyle="1" w:styleId="apple-converted-space">
    <w:name w:val="apple-converted-space"/>
    <w:basedOn w:val="11"/>
  </w:style>
  <w:style w:type="paragraph" w:styleId="a6">
    <w:name w:val="Title"/>
    <w:basedOn w:val="a"/>
    <w:next w:val="a7"/>
    <w:pPr>
      <w:keepNext/>
      <w:spacing w:before="240" w:after="120"/>
    </w:pPr>
    <w:rPr>
      <w:rFonts w:ascii="Arial" w:eastAsia="Droid Sans" w:hAnsi="Arial" w:cs="Lohit Hindi"/>
      <w:sz w:val="28"/>
      <w:szCs w:val="28"/>
    </w:rPr>
  </w:style>
  <w:style w:type="paragraph" w:styleId="a7">
    <w:name w:val="Body Text"/>
    <w:basedOn w:val="a"/>
    <w:pPr>
      <w:spacing w:after="120"/>
    </w:pPr>
  </w:style>
  <w:style w:type="paragraph" w:styleId="a8">
    <w:name w:val="List"/>
    <w:basedOn w:val="a7"/>
    <w:rPr>
      <w:rFonts w:cs="Lohit Hindi"/>
    </w:rPr>
  </w:style>
  <w:style w:type="paragraph" w:styleId="a9">
    <w:name w:val="caption"/>
    <w:basedOn w:val="a"/>
    <w:qFormat/>
    <w:pPr>
      <w:suppressLineNumbers/>
      <w:spacing w:before="120" w:after="120"/>
    </w:pPr>
    <w:rPr>
      <w:rFonts w:cs="Lohit Hindi"/>
      <w:i/>
      <w:iCs/>
      <w:sz w:val="24"/>
      <w:szCs w:val="24"/>
    </w:rPr>
  </w:style>
  <w:style w:type="paragraph" w:customStyle="1" w:styleId="12">
    <w:name w:val="Указатель1"/>
    <w:basedOn w:val="a"/>
    <w:pPr>
      <w:suppressLineNumbers/>
    </w:pPr>
    <w:rPr>
      <w:rFonts w:cs="Lohit Hindi"/>
    </w:rPr>
  </w:style>
  <w:style w:type="paragraph" w:customStyle="1" w:styleId="Normal-dog">
    <w:name w:val="Normal-dog"/>
    <w:pPr>
      <w:suppressAutoHyphens/>
      <w:spacing w:before="60"/>
      <w:ind w:left="567" w:hanging="567"/>
      <w:jc w:val="both"/>
    </w:pPr>
    <w:rPr>
      <w:rFonts w:ascii="Courier" w:eastAsia="Arial" w:hAnsi="Courier" w:cs="Courier"/>
      <w:sz w:val="24"/>
      <w:lang w:val="en-US" w:eastAsia="zh-CN"/>
    </w:rPr>
  </w:style>
  <w:style w:type="paragraph" w:styleId="aa">
    <w:name w:val="header"/>
    <w:basedOn w:val="a"/>
  </w:style>
  <w:style w:type="paragraph" w:styleId="ab">
    <w:name w:val="footer"/>
    <w:basedOn w:val="a"/>
  </w:style>
  <w:style w:type="paragraph" w:customStyle="1" w:styleId="Iauiue">
    <w:name w:val="Iau?iue"/>
    <w:pPr>
      <w:suppressAutoHyphens/>
    </w:pPr>
    <w:rPr>
      <w:sz w:val="22"/>
      <w:lang w:eastAsia="zh-CN"/>
    </w:rPr>
  </w:style>
  <w:style w:type="paragraph" w:customStyle="1" w:styleId="Iniiaiieoaeno2">
    <w:name w:val="Iniiaiie oaeno 2"/>
    <w:basedOn w:val="Iauiue"/>
    <w:pPr>
      <w:ind w:firstLine="567"/>
    </w:pPr>
    <w:rPr>
      <w:sz w:val="20"/>
    </w:rPr>
  </w:style>
  <w:style w:type="paragraph" w:customStyle="1" w:styleId="ac">
    <w:name w:val="Договор поставки"/>
    <w:pPr>
      <w:suppressAutoHyphens/>
    </w:pPr>
    <w:rPr>
      <w:sz w:val="22"/>
      <w:lang w:eastAsia="zh-CN"/>
    </w:rPr>
  </w:style>
  <w:style w:type="paragraph" w:styleId="ad">
    <w:name w:val="No Spacing"/>
    <w:uiPriority w:val="1"/>
    <w:qFormat/>
    <w:pPr>
      <w:suppressAutoHyphens/>
    </w:pPr>
    <w:rPr>
      <w:rFonts w:ascii="Calibri" w:eastAsia="Calibri" w:hAnsi="Calibri"/>
      <w:sz w:val="22"/>
      <w:szCs w:val="22"/>
      <w:lang w:eastAsia="zh-CN"/>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Текст в заданном формате"/>
    <w:basedOn w:val="a"/>
    <w:pPr>
      <w:spacing w:after="0"/>
    </w:pPr>
    <w:rPr>
      <w:rFonts w:ascii="Times New Roman" w:eastAsia="WenQuanYi Micro Hei" w:hAnsi="Times New Roman" w:cs="Lohit Hindi"/>
      <w:sz w:val="20"/>
      <w:szCs w:val="20"/>
    </w:rPr>
  </w:style>
  <w:style w:type="paragraph" w:customStyle="1" w:styleId="af1">
    <w:name w:val="Содержимое врезки"/>
    <w:basedOn w:val="a7"/>
  </w:style>
  <w:style w:type="paragraph" w:styleId="af2">
    <w:name w:val="Normal (Web)"/>
    <w:basedOn w:val="a"/>
    <w:uiPriority w:val="99"/>
    <w:unhideWhenUsed/>
    <w:rsid w:val="005D74EB"/>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D74EB"/>
    <w:rPr>
      <w:b/>
      <w:bCs/>
    </w:rPr>
  </w:style>
  <w:style w:type="character" w:customStyle="1" w:styleId="wmi-callto">
    <w:name w:val="wmi-callto"/>
    <w:rsid w:val="005D74EB"/>
  </w:style>
  <w:style w:type="paragraph" w:styleId="af4">
    <w:name w:val="Balloon Text"/>
    <w:basedOn w:val="a"/>
    <w:link w:val="af5"/>
    <w:uiPriority w:val="99"/>
    <w:semiHidden/>
    <w:unhideWhenUsed/>
    <w:rsid w:val="005D74EB"/>
    <w:pPr>
      <w:spacing w:after="0" w:line="240" w:lineRule="auto"/>
    </w:pPr>
    <w:rPr>
      <w:rFonts w:ascii="Segoe UI" w:hAnsi="Segoe UI" w:cs="Segoe UI"/>
      <w:sz w:val="18"/>
      <w:szCs w:val="18"/>
    </w:rPr>
  </w:style>
  <w:style w:type="character" w:customStyle="1" w:styleId="af5">
    <w:name w:val="Текст выноски Знак"/>
    <w:link w:val="af4"/>
    <w:uiPriority w:val="99"/>
    <w:semiHidden/>
    <w:rsid w:val="005D74EB"/>
    <w:rPr>
      <w:rFonts w:ascii="Segoe UI" w:eastAsia="Calibri" w:hAnsi="Segoe UI" w:cs="Segoe UI"/>
      <w:sz w:val="18"/>
      <w:szCs w:val="18"/>
      <w:lang w:eastAsia="zh-CN"/>
    </w:rPr>
  </w:style>
  <w:style w:type="paragraph" w:customStyle="1" w:styleId="ConsPlusNonformat">
    <w:name w:val="ConsPlusNonformat"/>
    <w:rsid w:val="00260735"/>
    <w:pPr>
      <w:widowControl w:val="0"/>
      <w:autoSpaceDE w:val="0"/>
      <w:autoSpaceDN w:val="0"/>
    </w:pPr>
    <w:rPr>
      <w:rFonts w:ascii="Courier New" w:hAnsi="Courier New" w:cs="Courier New"/>
    </w:rPr>
  </w:style>
  <w:style w:type="paragraph" w:customStyle="1" w:styleId="ConsPlusNormal">
    <w:name w:val="ConsPlusNormal"/>
    <w:link w:val="ConsPlusNormal0"/>
    <w:qFormat/>
    <w:rsid w:val="002E1CC0"/>
    <w:pPr>
      <w:autoSpaceDE w:val="0"/>
      <w:autoSpaceDN w:val="0"/>
      <w:adjustRightInd w:val="0"/>
    </w:pPr>
    <w:rPr>
      <w:sz w:val="24"/>
      <w:szCs w:val="24"/>
    </w:rPr>
  </w:style>
  <w:style w:type="character" w:customStyle="1" w:styleId="af6">
    <w:name w:val="Абзац списка Знак"/>
    <w:aliases w:val="Bullet List Знак,FooterText Знак,numbered Знак,Paragraphe de liste1 Знак,lp1 Знак,Table-Normal Знак,RSHB_Table-Normal Знак,название Знак,Маркер Знак,Bullet Number Знак,Нумерованый список Знак,List Paragraph1 Знак,List Paragraph Знак"/>
    <w:link w:val="af7"/>
    <w:uiPriority w:val="1"/>
    <w:qFormat/>
    <w:locked/>
    <w:rsid w:val="00BA0B8C"/>
  </w:style>
  <w:style w:type="paragraph" w:styleId="af7">
    <w:name w:val="List Paragraph"/>
    <w:aliases w:val="Bullet List,FooterText,numbered,Paragraphe de liste1,lp1,Table-Normal,RSHB_Table-Normal,название,Маркер,Bullet Number,Нумерованый список,List Paragraph1,List Paragraph,SL_Абзац списка,f_Абзац 1,ПАРАГРАФ,Абзац маркированнный"/>
    <w:basedOn w:val="a"/>
    <w:link w:val="af6"/>
    <w:uiPriority w:val="1"/>
    <w:qFormat/>
    <w:rsid w:val="00BA0B8C"/>
    <w:pPr>
      <w:suppressAutoHyphens w:val="0"/>
      <w:spacing w:after="160" w:line="254" w:lineRule="auto"/>
      <w:ind w:left="720"/>
      <w:contextualSpacing/>
    </w:pPr>
    <w:rPr>
      <w:rFonts w:ascii="Times New Roman" w:eastAsia="Times New Roman" w:hAnsi="Times New Roman"/>
      <w:sz w:val="20"/>
      <w:szCs w:val="20"/>
      <w:lang w:eastAsia="ru-RU"/>
    </w:rPr>
  </w:style>
  <w:style w:type="character" w:customStyle="1" w:styleId="af8">
    <w:name w:val="Нет"/>
    <w:rsid w:val="00153220"/>
  </w:style>
  <w:style w:type="paragraph" w:customStyle="1" w:styleId="af9">
    <w:name w:val="По умолчанию"/>
    <w:rsid w:val="0015322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character" w:customStyle="1" w:styleId="Hyperlink2">
    <w:name w:val="Hyperlink.2"/>
    <w:rsid w:val="00153220"/>
    <w:rPr>
      <w:color w:val="0000FF"/>
      <w:u w:val="single" w:color="0000FF"/>
      <w14:textOutline w14:w="0" w14:cap="rnd" w14:cmpd="sng" w14:algn="ctr">
        <w14:noFill/>
        <w14:prstDash w14:val="solid"/>
        <w14:bevel/>
      </w14:textOutline>
    </w:rPr>
  </w:style>
  <w:style w:type="character" w:customStyle="1" w:styleId="ecattext">
    <w:name w:val="ecattext"/>
    <w:qFormat/>
    <w:rsid w:val="002927B5"/>
  </w:style>
  <w:style w:type="character" w:customStyle="1" w:styleId="10">
    <w:name w:val="Заголовок 1 Знак"/>
    <w:link w:val="1"/>
    <w:uiPriority w:val="9"/>
    <w:rsid w:val="00F62D5D"/>
    <w:rPr>
      <w:b/>
      <w:bCs/>
      <w:kern w:val="36"/>
      <w:sz w:val="48"/>
      <w:szCs w:val="48"/>
    </w:rPr>
  </w:style>
  <w:style w:type="character" w:customStyle="1" w:styleId="new-product-headingtitle">
    <w:name w:val="new-product-heading__title"/>
    <w:rsid w:val="00F62D5D"/>
  </w:style>
  <w:style w:type="paragraph" w:styleId="afa">
    <w:name w:val="Plain Text"/>
    <w:basedOn w:val="a"/>
    <w:link w:val="afb"/>
    <w:semiHidden/>
    <w:rsid w:val="00E75DA6"/>
    <w:pPr>
      <w:suppressAutoHyphens w:val="0"/>
      <w:spacing w:after="0" w:line="240" w:lineRule="auto"/>
    </w:pPr>
    <w:rPr>
      <w:rFonts w:eastAsia="Times New Roman"/>
      <w:szCs w:val="21"/>
      <w:lang w:eastAsia="en-US"/>
    </w:rPr>
  </w:style>
  <w:style w:type="character" w:customStyle="1" w:styleId="afb">
    <w:name w:val="Текст Знак"/>
    <w:link w:val="afa"/>
    <w:semiHidden/>
    <w:rsid w:val="00E75DA6"/>
    <w:rPr>
      <w:rFonts w:ascii="Calibri" w:hAnsi="Calibri"/>
      <w:sz w:val="22"/>
      <w:szCs w:val="21"/>
      <w:lang w:eastAsia="en-US"/>
    </w:rPr>
  </w:style>
  <w:style w:type="character" w:customStyle="1" w:styleId="ConsPlusNormal0">
    <w:name w:val="ConsPlusNormal Знак"/>
    <w:link w:val="ConsPlusNormal"/>
    <w:locked/>
    <w:rsid w:val="00C372CE"/>
    <w:rPr>
      <w:sz w:val="24"/>
      <w:szCs w:val="24"/>
    </w:rPr>
  </w:style>
  <w:style w:type="paragraph" w:customStyle="1" w:styleId="Default">
    <w:name w:val="Default"/>
    <w:rsid w:val="001A12B0"/>
    <w:pPr>
      <w:suppressAutoHyphens/>
      <w:autoSpaceDE w:val="0"/>
    </w:pPr>
    <w:rPr>
      <w:color w:val="000000"/>
      <w:sz w:val="24"/>
      <w:szCs w:val="24"/>
      <w:lang w:eastAsia="zh-CN"/>
    </w:rPr>
  </w:style>
  <w:style w:type="character" w:customStyle="1" w:styleId="cardmaininfocontent2">
    <w:name w:val="cardmaininfo__content2"/>
    <w:rsid w:val="009B685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78989">
      <w:bodyDiv w:val="1"/>
      <w:marLeft w:val="0"/>
      <w:marRight w:val="0"/>
      <w:marTop w:val="0"/>
      <w:marBottom w:val="0"/>
      <w:divBdr>
        <w:top w:val="none" w:sz="0" w:space="0" w:color="auto"/>
        <w:left w:val="none" w:sz="0" w:space="0" w:color="auto"/>
        <w:bottom w:val="none" w:sz="0" w:space="0" w:color="auto"/>
        <w:right w:val="none" w:sz="0" w:space="0" w:color="auto"/>
      </w:divBdr>
    </w:div>
    <w:div w:id="232356733">
      <w:bodyDiv w:val="1"/>
      <w:marLeft w:val="0"/>
      <w:marRight w:val="0"/>
      <w:marTop w:val="0"/>
      <w:marBottom w:val="0"/>
      <w:divBdr>
        <w:top w:val="none" w:sz="0" w:space="0" w:color="auto"/>
        <w:left w:val="none" w:sz="0" w:space="0" w:color="auto"/>
        <w:bottom w:val="none" w:sz="0" w:space="0" w:color="auto"/>
        <w:right w:val="none" w:sz="0" w:space="0" w:color="auto"/>
      </w:divBdr>
    </w:div>
    <w:div w:id="276328960">
      <w:bodyDiv w:val="1"/>
      <w:marLeft w:val="0"/>
      <w:marRight w:val="0"/>
      <w:marTop w:val="0"/>
      <w:marBottom w:val="0"/>
      <w:divBdr>
        <w:top w:val="none" w:sz="0" w:space="0" w:color="auto"/>
        <w:left w:val="none" w:sz="0" w:space="0" w:color="auto"/>
        <w:bottom w:val="none" w:sz="0" w:space="0" w:color="auto"/>
        <w:right w:val="none" w:sz="0" w:space="0" w:color="auto"/>
      </w:divBdr>
    </w:div>
    <w:div w:id="414474866">
      <w:bodyDiv w:val="1"/>
      <w:marLeft w:val="0"/>
      <w:marRight w:val="0"/>
      <w:marTop w:val="0"/>
      <w:marBottom w:val="0"/>
      <w:divBdr>
        <w:top w:val="none" w:sz="0" w:space="0" w:color="auto"/>
        <w:left w:val="none" w:sz="0" w:space="0" w:color="auto"/>
        <w:bottom w:val="none" w:sz="0" w:space="0" w:color="auto"/>
        <w:right w:val="none" w:sz="0" w:space="0" w:color="auto"/>
      </w:divBdr>
    </w:div>
    <w:div w:id="482431966">
      <w:bodyDiv w:val="1"/>
      <w:marLeft w:val="0"/>
      <w:marRight w:val="0"/>
      <w:marTop w:val="0"/>
      <w:marBottom w:val="0"/>
      <w:divBdr>
        <w:top w:val="none" w:sz="0" w:space="0" w:color="auto"/>
        <w:left w:val="none" w:sz="0" w:space="0" w:color="auto"/>
        <w:bottom w:val="none" w:sz="0" w:space="0" w:color="auto"/>
        <w:right w:val="none" w:sz="0" w:space="0" w:color="auto"/>
      </w:divBdr>
    </w:div>
    <w:div w:id="558250391">
      <w:bodyDiv w:val="1"/>
      <w:marLeft w:val="0"/>
      <w:marRight w:val="0"/>
      <w:marTop w:val="0"/>
      <w:marBottom w:val="0"/>
      <w:divBdr>
        <w:top w:val="none" w:sz="0" w:space="0" w:color="auto"/>
        <w:left w:val="none" w:sz="0" w:space="0" w:color="auto"/>
        <w:bottom w:val="none" w:sz="0" w:space="0" w:color="auto"/>
        <w:right w:val="none" w:sz="0" w:space="0" w:color="auto"/>
      </w:divBdr>
    </w:div>
    <w:div w:id="714819381">
      <w:bodyDiv w:val="1"/>
      <w:marLeft w:val="0"/>
      <w:marRight w:val="0"/>
      <w:marTop w:val="0"/>
      <w:marBottom w:val="0"/>
      <w:divBdr>
        <w:top w:val="none" w:sz="0" w:space="0" w:color="auto"/>
        <w:left w:val="none" w:sz="0" w:space="0" w:color="auto"/>
        <w:bottom w:val="none" w:sz="0" w:space="0" w:color="auto"/>
        <w:right w:val="none" w:sz="0" w:space="0" w:color="auto"/>
      </w:divBdr>
    </w:div>
    <w:div w:id="825786141">
      <w:bodyDiv w:val="1"/>
      <w:marLeft w:val="0"/>
      <w:marRight w:val="0"/>
      <w:marTop w:val="0"/>
      <w:marBottom w:val="0"/>
      <w:divBdr>
        <w:top w:val="none" w:sz="0" w:space="0" w:color="auto"/>
        <w:left w:val="none" w:sz="0" w:space="0" w:color="auto"/>
        <w:bottom w:val="none" w:sz="0" w:space="0" w:color="auto"/>
        <w:right w:val="none" w:sz="0" w:space="0" w:color="auto"/>
      </w:divBdr>
    </w:div>
    <w:div w:id="915742483">
      <w:bodyDiv w:val="1"/>
      <w:marLeft w:val="0"/>
      <w:marRight w:val="0"/>
      <w:marTop w:val="0"/>
      <w:marBottom w:val="0"/>
      <w:divBdr>
        <w:top w:val="none" w:sz="0" w:space="0" w:color="auto"/>
        <w:left w:val="none" w:sz="0" w:space="0" w:color="auto"/>
        <w:bottom w:val="none" w:sz="0" w:space="0" w:color="auto"/>
        <w:right w:val="none" w:sz="0" w:space="0" w:color="auto"/>
      </w:divBdr>
    </w:div>
    <w:div w:id="919485330">
      <w:bodyDiv w:val="1"/>
      <w:marLeft w:val="0"/>
      <w:marRight w:val="0"/>
      <w:marTop w:val="0"/>
      <w:marBottom w:val="0"/>
      <w:divBdr>
        <w:top w:val="none" w:sz="0" w:space="0" w:color="auto"/>
        <w:left w:val="none" w:sz="0" w:space="0" w:color="auto"/>
        <w:bottom w:val="none" w:sz="0" w:space="0" w:color="auto"/>
        <w:right w:val="none" w:sz="0" w:space="0" w:color="auto"/>
      </w:divBdr>
    </w:div>
    <w:div w:id="982076058">
      <w:bodyDiv w:val="1"/>
      <w:marLeft w:val="0"/>
      <w:marRight w:val="0"/>
      <w:marTop w:val="0"/>
      <w:marBottom w:val="0"/>
      <w:divBdr>
        <w:top w:val="none" w:sz="0" w:space="0" w:color="auto"/>
        <w:left w:val="none" w:sz="0" w:space="0" w:color="auto"/>
        <w:bottom w:val="none" w:sz="0" w:space="0" w:color="auto"/>
        <w:right w:val="none" w:sz="0" w:space="0" w:color="auto"/>
      </w:divBdr>
    </w:div>
    <w:div w:id="1025641703">
      <w:bodyDiv w:val="1"/>
      <w:marLeft w:val="0"/>
      <w:marRight w:val="0"/>
      <w:marTop w:val="0"/>
      <w:marBottom w:val="0"/>
      <w:divBdr>
        <w:top w:val="none" w:sz="0" w:space="0" w:color="auto"/>
        <w:left w:val="none" w:sz="0" w:space="0" w:color="auto"/>
        <w:bottom w:val="none" w:sz="0" w:space="0" w:color="auto"/>
        <w:right w:val="none" w:sz="0" w:space="0" w:color="auto"/>
      </w:divBdr>
    </w:div>
    <w:div w:id="1026172636">
      <w:bodyDiv w:val="1"/>
      <w:marLeft w:val="0"/>
      <w:marRight w:val="0"/>
      <w:marTop w:val="0"/>
      <w:marBottom w:val="0"/>
      <w:divBdr>
        <w:top w:val="none" w:sz="0" w:space="0" w:color="auto"/>
        <w:left w:val="none" w:sz="0" w:space="0" w:color="auto"/>
        <w:bottom w:val="none" w:sz="0" w:space="0" w:color="auto"/>
        <w:right w:val="none" w:sz="0" w:space="0" w:color="auto"/>
      </w:divBdr>
    </w:div>
    <w:div w:id="1180511460">
      <w:bodyDiv w:val="1"/>
      <w:marLeft w:val="0"/>
      <w:marRight w:val="0"/>
      <w:marTop w:val="0"/>
      <w:marBottom w:val="0"/>
      <w:divBdr>
        <w:top w:val="none" w:sz="0" w:space="0" w:color="auto"/>
        <w:left w:val="none" w:sz="0" w:space="0" w:color="auto"/>
        <w:bottom w:val="none" w:sz="0" w:space="0" w:color="auto"/>
        <w:right w:val="none" w:sz="0" w:space="0" w:color="auto"/>
      </w:divBdr>
    </w:div>
    <w:div w:id="1245532064">
      <w:bodyDiv w:val="1"/>
      <w:marLeft w:val="0"/>
      <w:marRight w:val="0"/>
      <w:marTop w:val="0"/>
      <w:marBottom w:val="0"/>
      <w:divBdr>
        <w:top w:val="none" w:sz="0" w:space="0" w:color="auto"/>
        <w:left w:val="none" w:sz="0" w:space="0" w:color="auto"/>
        <w:bottom w:val="none" w:sz="0" w:space="0" w:color="auto"/>
        <w:right w:val="none" w:sz="0" w:space="0" w:color="auto"/>
      </w:divBdr>
    </w:div>
    <w:div w:id="1354455396">
      <w:bodyDiv w:val="1"/>
      <w:marLeft w:val="0"/>
      <w:marRight w:val="0"/>
      <w:marTop w:val="0"/>
      <w:marBottom w:val="0"/>
      <w:divBdr>
        <w:top w:val="none" w:sz="0" w:space="0" w:color="auto"/>
        <w:left w:val="none" w:sz="0" w:space="0" w:color="auto"/>
        <w:bottom w:val="none" w:sz="0" w:space="0" w:color="auto"/>
        <w:right w:val="none" w:sz="0" w:space="0" w:color="auto"/>
      </w:divBdr>
    </w:div>
    <w:div w:id="1401902800">
      <w:bodyDiv w:val="1"/>
      <w:marLeft w:val="0"/>
      <w:marRight w:val="0"/>
      <w:marTop w:val="0"/>
      <w:marBottom w:val="0"/>
      <w:divBdr>
        <w:top w:val="none" w:sz="0" w:space="0" w:color="auto"/>
        <w:left w:val="none" w:sz="0" w:space="0" w:color="auto"/>
        <w:bottom w:val="none" w:sz="0" w:space="0" w:color="auto"/>
        <w:right w:val="none" w:sz="0" w:space="0" w:color="auto"/>
      </w:divBdr>
    </w:div>
    <w:div w:id="1457717256">
      <w:bodyDiv w:val="1"/>
      <w:marLeft w:val="0"/>
      <w:marRight w:val="0"/>
      <w:marTop w:val="0"/>
      <w:marBottom w:val="0"/>
      <w:divBdr>
        <w:top w:val="none" w:sz="0" w:space="0" w:color="auto"/>
        <w:left w:val="none" w:sz="0" w:space="0" w:color="auto"/>
        <w:bottom w:val="none" w:sz="0" w:space="0" w:color="auto"/>
        <w:right w:val="none" w:sz="0" w:space="0" w:color="auto"/>
      </w:divBdr>
    </w:div>
    <w:div w:id="1468429565">
      <w:bodyDiv w:val="1"/>
      <w:marLeft w:val="0"/>
      <w:marRight w:val="0"/>
      <w:marTop w:val="0"/>
      <w:marBottom w:val="0"/>
      <w:divBdr>
        <w:top w:val="none" w:sz="0" w:space="0" w:color="auto"/>
        <w:left w:val="none" w:sz="0" w:space="0" w:color="auto"/>
        <w:bottom w:val="none" w:sz="0" w:space="0" w:color="auto"/>
        <w:right w:val="none" w:sz="0" w:space="0" w:color="auto"/>
      </w:divBdr>
    </w:div>
    <w:div w:id="1492600970">
      <w:bodyDiv w:val="1"/>
      <w:marLeft w:val="0"/>
      <w:marRight w:val="0"/>
      <w:marTop w:val="0"/>
      <w:marBottom w:val="0"/>
      <w:divBdr>
        <w:top w:val="none" w:sz="0" w:space="0" w:color="auto"/>
        <w:left w:val="none" w:sz="0" w:space="0" w:color="auto"/>
        <w:bottom w:val="none" w:sz="0" w:space="0" w:color="auto"/>
        <w:right w:val="none" w:sz="0" w:space="0" w:color="auto"/>
      </w:divBdr>
    </w:div>
    <w:div w:id="1563708722">
      <w:bodyDiv w:val="1"/>
      <w:marLeft w:val="0"/>
      <w:marRight w:val="0"/>
      <w:marTop w:val="0"/>
      <w:marBottom w:val="0"/>
      <w:divBdr>
        <w:top w:val="none" w:sz="0" w:space="0" w:color="auto"/>
        <w:left w:val="none" w:sz="0" w:space="0" w:color="auto"/>
        <w:bottom w:val="none" w:sz="0" w:space="0" w:color="auto"/>
        <w:right w:val="none" w:sz="0" w:space="0" w:color="auto"/>
      </w:divBdr>
    </w:div>
    <w:div w:id="1694112051">
      <w:bodyDiv w:val="1"/>
      <w:marLeft w:val="0"/>
      <w:marRight w:val="0"/>
      <w:marTop w:val="0"/>
      <w:marBottom w:val="0"/>
      <w:divBdr>
        <w:top w:val="none" w:sz="0" w:space="0" w:color="auto"/>
        <w:left w:val="none" w:sz="0" w:space="0" w:color="auto"/>
        <w:bottom w:val="none" w:sz="0" w:space="0" w:color="auto"/>
        <w:right w:val="none" w:sz="0" w:space="0" w:color="auto"/>
      </w:divBdr>
    </w:div>
    <w:div w:id="1744452806">
      <w:bodyDiv w:val="1"/>
      <w:marLeft w:val="0"/>
      <w:marRight w:val="0"/>
      <w:marTop w:val="0"/>
      <w:marBottom w:val="0"/>
      <w:divBdr>
        <w:top w:val="none" w:sz="0" w:space="0" w:color="auto"/>
        <w:left w:val="none" w:sz="0" w:space="0" w:color="auto"/>
        <w:bottom w:val="none" w:sz="0" w:space="0" w:color="auto"/>
        <w:right w:val="none" w:sz="0" w:space="0" w:color="auto"/>
      </w:divBdr>
    </w:div>
    <w:div w:id="1926571213">
      <w:bodyDiv w:val="1"/>
      <w:marLeft w:val="0"/>
      <w:marRight w:val="0"/>
      <w:marTop w:val="0"/>
      <w:marBottom w:val="0"/>
      <w:divBdr>
        <w:top w:val="none" w:sz="0" w:space="0" w:color="auto"/>
        <w:left w:val="none" w:sz="0" w:space="0" w:color="auto"/>
        <w:bottom w:val="none" w:sz="0" w:space="0" w:color="auto"/>
        <w:right w:val="none" w:sz="0" w:space="0" w:color="auto"/>
      </w:divBdr>
    </w:div>
    <w:div w:id="2059669064">
      <w:bodyDiv w:val="1"/>
      <w:marLeft w:val="0"/>
      <w:marRight w:val="0"/>
      <w:marTop w:val="0"/>
      <w:marBottom w:val="0"/>
      <w:divBdr>
        <w:top w:val="none" w:sz="0" w:space="0" w:color="auto"/>
        <w:left w:val="none" w:sz="0" w:space="0" w:color="auto"/>
        <w:bottom w:val="none" w:sz="0" w:space="0" w:color="auto"/>
        <w:right w:val="none" w:sz="0" w:space="0" w:color="auto"/>
      </w:divBdr>
    </w:div>
    <w:div w:id="2087528878">
      <w:bodyDiv w:val="1"/>
      <w:marLeft w:val="0"/>
      <w:marRight w:val="0"/>
      <w:marTop w:val="0"/>
      <w:marBottom w:val="0"/>
      <w:divBdr>
        <w:top w:val="none" w:sz="0" w:space="0" w:color="auto"/>
        <w:left w:val="none" w:sz="0" w:space="0" w:color="auto"/>
        <w:bottom w:val="none" w:sz="0" w:space="0" w:color="auto"/>
        <w:right w:val="none" w:sz="0" w:space="0" w:color="auto"/>
      </w:divBdr>
    </w:div>
    <w:div w:id="213359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ocean@primoce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AAB44-49C8-4AC4-95F0-FFE09D69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4310</Words>
  <Characters>24569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28822</CharactersWithSpaces>
  <SharedDoc>false</SharedDoc>
  <HLinks>
    <vt:vector size="12" baseType="variant">
      <vt:variant>
        <vt:i4>5898252</vt:i4>
      </vt:variant>
      <vt:variant>
        <vt:i4>3</vt:i4>
      </vt:variant>
      <vt:variant>
        <vt:i4>0</vt:i4>
      </vt:variant>
      <vt:variant>
        <vt:i4>5</vt:i4>
      </vt:variant>
      <vt:variant>
        <vt:lpwstr>https://zakupki44fz.ru/app/okpd2/32.30.16.133</vt:lpwstr>
      </vt:variant>
      <vt:variant>
        <vt:lpwstr/>
      </vt:variant>
      <vt:variant>
        <vt:i4>1048612</vt:i4>
      </vt:variant>
      <vt:variant>
        <vt:i4>0</vt:i4>
      </vt:variant>
      <vt:variant>
        <vt:i4>0</vt:i4>
      </vt:variant>
      <vt:variant>
        <vt:i4>5</vt:i4>
      </vt:variant>
      <vt:variant>
        <vt:lpwstr>mailto:primocean@primocean.ru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Анна</dc:creator>
  <cp:keywords/>
  <cp:lastModifiedBy>Марина В. Петрук</cp:lastModifiedBy>
  <cp:revision>3</cp:revision>
  <cp:lastPrinted>2026-06-17T00:53:00Z</cp:lastPrinted>
  <dcterms:created xsi:type="dcterms:W3CDTF">2026-06-17T00:31:00Z</dcterms:created>
  <dcterms:modified xsi:type="dcterms:W3CDTF">2026-06-17T01:26:00Z</dcterms:modified>
</cp:coreProperties>
</file>