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C9C" w:rsidRPr="00546CA5" w:rsidRDefault="00AD5C9C" w:rsidP="00C95A16">
      <w:pPr>
        <w:shd w:val="clear" w:color="auto" w:fill="FFFFFF"/>
        <w:spacing w:after="0" w:line="240" w:lineRule="auto"/>
        <w:rPr>
          <w:rFonts w:ascii="Times New Roman" w:eastAsia="Times New Roman" w:hAnsi="Times New Roman"/>
          <w:b/>
          <w:bCs/>
          <w:lang w:eastAsia="ru-RU"/>
        </w:rPr>
      </w:pPr>
      <w:bookmarkStart w:id="0" w:name="P1418"/>
      <w:bookmarkEnd w:id="0"/>
      <w:r w:rsidRPr="00546CA5">
        <w:rPr>
          <w:rFonts w:ascii="Times New Roman" w:eastAsia="Times New Roman" w:hAnsi="Times New Roman"/>
          <w:b/>
          <w:bCs/>
          <w:lang w:eastAsia="ru-RU"/>
        </w:rPr>
        <w:t>ПРОЕКТ КОНТРАКТА (ЕАТ)</w:t>
      </w:r>
    </w:p>
    <w:p w:rsidR="001C6586" w:rsidRDefault="001C6586" w:rsidP="00C95A16">
      <w:pPr>
        <w:spacing w:after="0" w:line="240" w:lineRule="auto"/>
        <w:rPr>
          <w:rFonts w:ascii="Times New Roman" w:eastAsia="Times New Roman" w:hAnsi="Times New Roman"/>
          <w:b/>
          <w:lang w:eastAsia="ru-RU"/>
        </w:rPr>
      </w:pPr>
    </w:p>
    <w:p w:rsidR="00AD5C9C" w:rsidRPr="00546CA5" w:rsidRDefault="008C3505" w:rsidP="00C95A16">
      <w:pPr>
        <w:spacing w:after="0" w:line="240" w:lineRule="auto"/>
        <w:jc w:val="center"/>
        <w:rPr>
          <w:rFonts w:ascii="Times New Roman" w:eastAsia="Times New Roman" w:hAnsi="Times New Roman"/>
          <w:b/>
          <w:lang w:eastAsia="ru-RU"/>
        </w:rPr>
      </w:pPr>
      <w:bookmarkStart w:id="1" w:name="_GoBack"/>
      <w:bookmarkEnd w:id="1"/>
      <w:r w:rsidRPr="00546CA5">
        <w:rPr>
          <w:rFonts w:ascii="Times New Roman" w:eastAsia="Times New Roman" w:hAnsi="Times New Roman"/>
          <w:b/>
          <w:lang w:eastAsia="ru-RU"/>
        </w:rPr>
        <w:t>КОНТРАКТ</w:t>
      </w:r>
      <w:r w:rsidR="00AD5C9C" w:rsidRPr="00546CA5">
        <w:rPr>
          <w:rFonts w:ascii="Times New Roman" w:eastAsia="Times New Roman" w:hAnsi="Times New Roman"/>
          <w:b/>
          <w:lang w:eastAsia="ru-RU"/>
        </w:rPr>
        <w:t xml:space="preserve"> № _________</w:t>
      </w:r>
    </w:p>
    <w:p w:rsidR="00AD5C9C" w:rsidRPr="00546CA5" w:rsidRDefault="00AD5C9C" w:rsidP="00C95A16">
      <w:pPr>
        <w:spacing w:after="0" w:line="240" w:lineRule="auto"/>
        <w:jc w:val="center"/>
        <w:rPr>
          <w:rFonts w:ascii="Times New Roman" w:eastAsia="Times New Roman" w:hAnsi="Times New Roman"/>
          <w:b/>
          <w:lang w:eastAsia="ru-RU"/>
        </w:rPr>
      </w:pPr>
      <w:r w:rsidRPr="00546CA5">
        <w:rPr>
          <w:rFonts w:ascii="Times New Roman" w:eastAsia="Times New Roman" w:hAnsi="Times New Roman"/>
          <w:b/>
          <w:lang w:eastAsia="ru-RU"/>
        </w:rPr>
        <w:t>ИКЗ</w:t>
      </w:r>
      <w:hyperlink r:id="rId8" w:tgtFrame="_blank" w:history="1"/>
      <w:r w:rsidR="00234753" w:rsidRPr="00546CA5">
        <w:rPr>
          <w:rFonts w:ascii="Times New Roman" w:eastAsia="Times New Roman" w:hAnsi="Times New Roman"/>
          <w:b/>
          <w:lang w:eastAsia="ru-RU"/>
        </w:rPr>
        <w:t xml:space="preserve"> </w:t>
      </w:r>
      <w:hyperlink r:id="rId9" w:tgtFrame="_blank" w:history="1">
        <w:r w:rsidR="00234753" w:rsidRPr="00546CA5">
          <w:rPr>
            <w:rStyle w:val="a9"/>
            <w:rFonts w:ascii="Times New Roman" w:hAnsi="Times New Roman"/>
            <w:b/>
            <w:color w:val="000000"/>
            <w:u w:val="none"/>
            <w:bdr w:val="none" w:sz="0" w:space="0" w:color="auto" w:frame="1"/>
            <w:shd w:val="clear" w:color="auto" w:fill="FFFFFF"/>
          </w:rPr>
          <w:t>261434601015143450100100020000000000</w:t>
        </w:r>
      </w:hyperlink>
    </w:p>
    <w:p w:rsidR="00AD5C9C" w:rsidRPr="00546CA5" w:rsidRDefault="00AD5C9C" w:rsidP="00C95A16">
      <w:pPr>
        <w:spacing w:after="0" w:line="240" w:lineRule="auto"/>
        <w:rPr>
          <w:rFonts w:ascii="Times New Roman" w:eastAsia="Times New Roman" w:hAnsi="Times New Roman"/>
          <w:i/>
          <w:lang w:eastAsia="ru-RU"/>
        </w:rPr>
      </w:pPr>
    </w:p>
    <w:p w:rsidR="00AD5C9C" w:rsidRPr="00546CA5" w:rsidRDefault="00AD5C9C" w:rsidP="00C95A16">
      <w:pPr>
        <w:spacing w:after="0" w:line="240" w:lineRule="auto"/>
        <w:rPr>
          <w:rFonts w:ascii="Times New Roman" w:eastAsia="Times New Roman" w:hAnsi="Times New Roman"/>
          <w:lang w:eastAsia="ru-RU"/>
        </w:rPr>
      </w:pPr>
      <w:r w:rsidRPr="00546CA5">
        <w:rPr>
          <w:rFonts w:ascii="Times New Roman" w:eastAsia="Times New Roman" w:hAnsi="Times New Roman"/>
          <w:lang w:eastAsia="ru-RU"/>
        </w:rPr>
        <w:t>г. Киров</w:t>
      </w:r>
      <w:r w:rsidR="00546CA5">
        <w:rPr>
          <w:rFonts w:ascii="Times New Roman" w:eastAsia="Times New Roman" w:hAnsi="Times New Roman"/>
          <w:lang w:eastAsia="ru-RU"/>
        </w:rPr>
        <w:tab/>
      </w:r>
      <w:r w:rsidR="00546CA5">
        <w:rPr>
          <w:rFonts w:ascii="Times New Roman" w:eastAsia="Times New Roman" w:hAnsi="Times New Roman"/>
          <w:lang w:eastAsia="ru-RU"/>
        </w:rPr>
        <w:tab/>
      </w:r>
      <w:r w:rsidR="00546CA5">
        <w:rPr>
          <w:rFonts w:ascii="Times New Roman" w:eastAsia="Times New Roman" w:hAnsi="Times New Roman"/>
          <w:lang w:eastAsia="ru-RU"/>
        </w:rPr>
        <w:tab/>
      </w:r>
      <w:r w:rsidR="00546CA5">
        <w:rPr>
          <w:rFonts w:ascii="Times New Roman" w:eastAsia="Times New Roman" w:hAnsi="Times New Roman"/>
          <w:lang w:eastAsia="ru-RU"/>
        </w:rPr>
        <w:tab/>
      </w:r>
      <w:r w:rsidR="00546CA5">
        <w:rPr>
          <w:rFonts w:ascii="Times New Roman" w:eastAsia="Times New Roman" w:hAnsi="Times New Roman"/>
          <w:lang w:eastAsia="ru-RU"/>
        </w:rPr>
        <w:tab/>
      </w:r>
      <w:r w:rsidR="00546CA5">
        <w:rPr>
          <w:rFonts w:ascii="Times New Roman" w:eastAsia="Times New Roman" w:hAnsi="Times New Roman"/>
          <w:lang w:eastAsia="ru-RU"/>
        </w:rPr>
        <w:tab/>
      </w:r>
      <w:r w:rsidR="00546CA5">
        <w:rPr>
          <w:rFonts w:ascii="Times New Roman" w:eastAsia="Times New Roman" w:hAnsi="Times New Roman"/>
          <w:lang w:eastAsia="ru-RU"/>
        </w:rPr>
        <w:tab/>
      </w:r>
      <w:r w:rsidR="00546CA5">
        <w:rPr>
          <w:rFonts w:ascii="Times New Roman" w:eastAsia="Times New Roman" w:hAnsi="Times New Roman"/>
          <w:lang w:eastAsia="ru-RU"/>
        </w:rPr>
        <w:tab/>
      </w:r>
      <w:r w:rsidR="00546CA5">
        <w:rPr>
          <w:rFonts w:ascii="Times New Roman" w:eastAsia="Times New Roman" w:hAnsi="Times New Roman"/>
          <w:lang w:eastAsia="ru-RU"/>
        </w:rPr>
        <w:tab/>
      </w:r>
      <w:r w:rsidR="00546CA5">
        <w:rPr>
          <w:rFonts w:ascii="Times New Roman" w:eastAsia="Times New Roman" w:hAnsi="Times New Roman"/>
          <w:lang w:eastAsia="ru-RU"/>
        </w:rPr>
        <w:tab/>
      </w:r>
      <w:proofErr w:type="gramStart"/>
      <w:r w:rsidR="00546CA5">
        <w:rPr>
          <w:rFonts w:ascii="Times New Roman" w:eastAsia="Times New Roman" w:hAnsi="Times New Roman"/>
          <w:lang w:eastAsia="ru-RU"/>
        </w:rPr>
        <w:t xml:space="preserve">  </w:t>
      </w:r>
      <w:r w:rsidRPr="00546CA5">
        <w:rPr>
          <w:rFonts w:ascii="Times New Roman" w:eastAsia="Times New Roman" w:hAnsi="Times New Roman"/>
          <w:lang w:eastAsia="ru-RU"/>
        </w:rPr>
        <w:t xml:space="preserve"> </w:t>
      </w:r>
      <w:r w:rsidR="009A64CE" w:rsidRPr="00546CA5">
        <w:rPr>
          <w:rFonts w:ascii="Times New Roman" w:eastAsia="Times New Roman" w:hAnsi="Times New Roman"/>
          <w:lang w:eastAsia="ru-RU"/>
        </w:rPr>
        <w:t>«</w:t>
      </w:r>
      <w:proofErr w:type="gramEnd"/>
      <w:r w:rsidR="009A64CE" w:rsidRPr="00546CA5">
        <w:rPr>
          <w:rFonts w:ascii="Times New Roman" w:eastAsia="Times New Roman" w:hAnsi="Times New Roman"/>
          <w:lang w:eastAsia="ru-RU"/>
        </w:rPr>
        <w:t>___» ______ 2026</w:t>
      </w:r>
      <w:r w:rsidRPr="00546CA5">
        <w:rPr>
          <w:rFonts w:ascii="Times New Roman" w:eastAsia="Times New Roman" w:hAnsi="Times New Roman"/>
          <w:lang w:eastAsia="ru-RU"/>
        </w:rPr>
        <w:t xml:space="preserve"> года</w:t>
      </w:r>
    </w:p>
    <w:p w:rsidR="00AD5C9C" w:rsidRPr="00546CA5" w:rsidRDefault="008C3505" w:rsidP="00C95A16">
      <w:pPr>
        <w:spacing w:after="0" w:line="240" w:lineRule="auto"/>
        <w:rPr>
          <w:rFonts w:ascii="Times New Roman" w:eastAsia="Times New Roman" w:hAnsi="Times New Roman"/>
          <w:lang w:eastAsia="ru-RU"/>
        </w:rPr>
      </w:pPr>
      <w:r w:rsidRPr="00546CA5">
        <w:rPr>
          <w:rFonts w:ascii="Times New Roman" w:eastAsia="Times New Roman" w:hAnsi="Times New Roman"/>
          <w:lang w:eastAsia="ru-RU"/>
        </w:rPr>
        <w:t xml:space="preserve"> </w:t>
      </w:r>
    </w:p>
    <w:p w:rsidR="00AD5C9C" w:rsidRPr="00546CA5" w:rsidRDefault="00AD5C9C" w:rsidP="00546CA5">
      <w:pPr>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b/>
          <w:lang w:eastAsia="ru-RU"/>
        </w:rPr>
        <w:t xml:space="preserve">Федеральное государственное бюджетное образовательное учреждение высшего образования «Кировский государственный медицинский университет» Министерства здравоохранения Российской Федерации (ФГБОУ ВО Кировский ГМУ Минздрава России), </w:t>
      </w:r>
      <w:r w:rsidRPr="00546CA5">
        <w:rPr>
          <w:rFonts w:ascii="Times New Roman" w:eastAsia="Times New Roman" w:hAnsi="Times New Roman"/>
          <w:lang w:eastAsia="ru-RU"/>
        </w:rPr>
        <w:t>именуемое в дальнейшем «Заказчик»,</w:t>
      </w:r>
      <w:r w:rsidR="00BE07A1" w:rsidRPr="00546CA5">
        <w:rPr>
          <w:rFonts w:ascii="Times New Roman" w:eastAsia="Times New Roman" w:hAnsi="Times New Roman"/>
          <w:lang w:eastAsia="ru-RU"/>
        </w:rPr>
        <w:t xml:space="preserve"> </w:t>
      </w:r>
      <w:r w:rsidRPr="00546CA5">
        <w:rPr>
          <w:rFonts w:ascii="Times New Roman" w:eastAsia="Times New Roman" w:hAnsi="Times New Roman"/>
          <w:lang w:eastAsia="ru-RU"/>
        </w:rPr>
        <w:t xml:space="preserve">в лице </w:t>
      </w:r>
      <w:r w:rsidR="00FA512B">
        <w:rPr>
          <w:rFonts w:ascii="Times New Roman" w:eastAsia="Times New Roman" w:hAnsi="Times New Roman"/>
          <w:lang w:eastAsia="ru-RU"/>
        </w:rPr>
        <w:t>ректора Железнова Льва Михайловича</w:t>
      </w:r>
      <w:r w:rsidRPr="00546CA5">
        <w:rPr>
          <w:rFonts w:ascii="Times New Roman" w:eastAsia="Times New Roman" w:hAnsi="Times New Roman"/>
          <w:lang w:eastAsia="ru-RU"/>
        </w:rPr>
        <w:t>, действ</w:t>
      </w:r>
      <w:r w:rsidR="00234753" w:rsidRPr="00546CA5">
        <w:rPr>
          <w:rFonts w:ascii="Times New Roman" w:eastAsia="Times New Roman" w:hAnsi="Times New Roman"/>
          <w:lang w:eastAsia="ru-RU"/>
        </w:rPr>
        <w:t xml:space="preserve">ующего на основании </w:t>
      </w:r>
      <w:r w:rsidR="00FA512B">
        <w:rPr>
          <w:rFonts w:ascii="Times New Roman" w:eastAsia="Times New Roman" w:hAnsi="Times New Roman"/>
          <w:lang w:eastAsia="ru-RU"/>
        </w:rPr>
        <w:t>Устава</w:t>
      </w:r>
      <w:r w:rsidRPr="00546CA5">
        <w:rPr>
          <w:rFonts w:ascii="Times New Roman" w:eastAsia="Times New Roman" w:hAnsi="Times New Roman"/>
          <w:lang w:eastAsia="ru-RU"/>
        </w:rPr>
        <w:t>, с одной стороны,</w:t>
      </w:r>
      <w:r w:rsidR="00546CA5">
        <w:rPr>
          <w:rFonts w:ascii="Times New Roman" w:eastAsia="Times New Roman" w:hAnsi="Times New Roman"/>
          <w:lang w:eastAsia="ru-RU"/>
        </w:rPr>
        <w:t xml:space="preserve"> и </w:t>
      </w:r>
      <w:r w:rsidRPr="00546CA5">
        <w:rPr>
          <w:rFonts w:ascii="Times New Roman" w:eastAsia="Times New Roman" w:hAnsi="Times New Roman"/>
          <w:b/>
          <w:bCs/>
          <w:color w:val="000000"/>
          <w:spacing w:val="4"/>
          <w:lang w:eastAsia="ru-RU"/>
        </w:rPr>
        <w:t>_________________________________________________________________________________</w:t>
      </w:r>
      <w:r w:rsidRPr="00546CA5">
        <w:rPr>
          <w:rFonts w:ascii="Times New Roman" w:eastAsia="Times New Roman" w:hAnsi="Times New Roman"/>
          <w:lang w:eastAsia="ru-RU"/>
        </w:rPr>
        <w:t xml:space="preserve">, именуемое в дальнейшем «Поставщик», в лице </w:t>
      </w:r>
      <w:r w:rsidRPr="00546CA5">
        <w:rPr>
          <w:rFonts w:ascii="Times New Roman" w:eastAsia="Times New Roman" w:hAnsi="Times New Roman"/>
          <w:bCs/>
          <w:color w:val="000000"/>
          <w:spacing w:val="4"/>
          <w:lang w:eastAsia="ru-RU"/>
        </w:rPr>
        <w:t>______________________________________________________, действующего на основании __________________________</w:t>
      </w:r>
      <w:r w:rsidRPr="00546CA5">
        <w:rPr>
          <w:rFonts w:ascii="Times New Roman" w:eastAsia="Times New Roman" w:hAnsi="Times New Roman"/>
          <w:lang w:eastAsia="ru-RU"/>
        </w:rPr>
        <w:t xml:space="preserve">, с другой стороны, далее именуемые «Стороны», в соответствии с п. 5 ч. 1 статьи 93 Федерального закона от 5 апреля </w:t>
      </w:r>
      <w:smartTag w:uri="urn:schemas-microsoft-com:office:smarttags" w:element="metricconverter">
        <w:smartTagPr>
          <w:attr w:name="ProductID" w:val="2013 г"/>
        </w:smartTagPr>
        <w:r w:rsidRPr="00546CA5">
          <w:rPr>
            <w:rFonts w:ascii="Times New Roman" w:eastAsia="Times New Roman" w:hAnsi="Times New Roman"/>
            <w:lang w:eastAsia="ru-RU"/>
          </w:rPr>
          <w:t>2013 г</w:t>
        </w:r>
      </w:smartTag>
      <w:r w:rsidRPr="00546CA5">
        <w:rPr>
          <w:rFonts w:ascii="Times New Roman" w:eastAsia="Times New Roman" w:hAnsi="Times New Roman"/>
          <w:lang w:eastAsia="ru-RU"/>
        </w:rPr>
        <w:t>. № 44-ФЗ</w:t>
      </w:r>
      <w:r w:rsidR="00CC60B2" w:rsidRPr="00546CA5">
        <w:rPr>
          <w:rFonts w:ascii="Times New Roman" w:eastAsia="Times New Roman" w:hAnsi="Times New Roman"/>
          <w:lang w:eastAsia="ru-RU"/>
        </w:rPr>
        <w:t xml:space="preserve">  «О контрактной системе </w:t>
      </w:r>
      <w:r w:rsidRPr="00546CA5">
        <w:rPr>
          <w:rFonts w:ascii="Times New Roman" w:eastAsia="Times New Roman" w:hAnsi="Times New Roman"/>
          <w:lang w:eastAsia="ru-RU"/>
        </w:rPr>
        <w:t>в сфере закупок товаров, работ, услуг для обеспечения государственных и муниципальных нужд»</w:t>
      </w:r>
      <w:r w:rsidR="00A15A68" w:rsidRPr="00546CA5">
        <w:rPr>
          <w:rFonts w:ascii="Times New Roman" w:eastAsia="Times New Roman" w:hAnsi="Times New Roman"/>
          <w:lang w:eastAsia="ru-RU"/>
        </w:rPr>
        <w:t xml:space="preserve"> (далее – Закон о контрактной системе)</w:t>
      </w:r>
      <w:r w:rsidRPr="00546CA5">
        <w:rPr>
          <w:rFonts w:ascii="Times New Roman" w:eastAsia="Times New Roman" w:hAnsi="Times New Roman"/>
          <w:lang w:eastAsia="ru-RU"/>
        </w:rPr>
        <w:t>, заключили настоящий Контракт о нижеследующем:</w:t>
      </w:r>
    </w:p>
    <w:p w:rsidR="009A64CE" w:rsidRPr="00546CA5" w:rsidRDefault="009A64CE" w:rsidP="00546CA5">
      <w:pPr>
        <w:spacing w:after="0" w:line="240" w:lineRule="auto"/>
        <w:ind w:firstLine="567"/>
        <w:jc w:val="both"/>
        <w:rPr>
          <w:rFonts w:ascii="Times New Roman" w:eastAsia="Times New Roman" w:hAnsi="Times New Roman"/>
          <w:lang w:eastAsia="ru-RU"/>
        </w:rPr>
      </w:pPr>
    </w:p>
    <w:p w:rsidR="00C5579D" w:rsidRPr="00546CA5" w:rsidRDefault="00C5579D" w:rsidP="00546CA5">
      <w:pPr>
        <w:pStyle w:val="ConsPlusNormal"/>
        <w:jc w:val="center"/>
        <w:outlineLvl w:val="1"/>
        <w:rPr>
          <w:rFonts w:ascii="Times New Roman" w:hAnsi="Times New Roman" w:cs="Times New Roman"/>
          <w:b/>
          <w:szCs w:val="22"/>
        </w:rPr>
      </w:pPr>
      <w:r w:rsidRPr="00546CA5">
        <w:rPr>
          <w:rFonts w:ascii="Times New Roman" w:hAnsi="Times New Roman" w:cs="Times New Roman"/>
          <w:b/>
          <w:szCs w:val="22"/>
        </w:rPr>
        <w:t xml:space="preserve">I. Предмет </w:t>
      </w:r>
      <w:r w:rsidR="00BD7106" w:rsidRPr="00546CA5">
        <w:rPr>
          <w:rFonts w:ascii="Times New Roman" w:hAnsi="Times New Roman" w:cs="Times New Roman"/>
          <w:b/>
          <w:szCs w:val="22"/>
        </w:rPr>
        <w:t>Контракта</w:t>
      </w:r>
    </w:p>
    <w:p w:rsidR="00AD5C9C" w:rsidRPr="00546CA5" w:rsidRDefault="00E45CAF"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 xml:space="preserve">1.1. </w:t>
      </w:r>
      <w:r w:rsidR="00AD5C9C" w:rsidRPr="00546CA5">
        <w:rPr>
          <w:rFonts w:ascii="Times New Roman" w:hAnsi="Times New Roman" w:cs="Times New Roman"/>
          <w:szCs w:val="22"/>
        </w:rPr>
        <w:t>«Заказчик» обязуется принять и оплатить, а «Поставщик» обязуется поставить «Заказчику»</w:t>
      </w:r>
      <w:r w:rsidR="009A64CE" w:rsidRPr="00546CA5">
        <w:rPr>
          <w:rFonts w:ascii="Times New Roman" w:hAnsi="Times New Roman" w:cs="Times New Roman"/>
          <w:szCs w:val="22"/>
        </w:rPr>
        <w:t xml:space="preserve"> </w:t>
      </w:r>
      <w:r w:rsidR="00BE07A1" w:rsidRPr="00546CA5">
        <w:rPr>
          <w:rFonts w:ascii="Times New Roman" w:hAnsi="Times New Roman" w:cs="Times New Roman"/>
          <w:b/>
          <w:szCs w:val="22"/>
        </w:rPr>
        <w:t>ноутбуки</w:t>
      </w:r>
      <w:r w:rsidR="009A64CE" w:rsidRPr="00546CA5">
        <w:rPr>
          <w:rFonts w:ascii="Times New Roman" w:hAnsi="Times New Roman" w:cs="Times New Roman"/>
          <w:szCs w:val="22"/>
        </w:rPr>
        <w:t xml:space="preserve"> (далее –</w:t>
      </w:r>
      <w:r w:rsidR="00AD5C9C" w:rsidRPr="00546CA5">
        <w:rPr>
          <w:rFonts w:ascii="Times New Roman" w:hAnsi="Times New Roman" w:cs="Times New Roman"/>
          <w:szCs w:val="22"/>
        </w:rPr>
        <w:t xml:space="preserve"> </w:t>
      </w:r>
      <w:r w:rsidRPr="00546CA5">
        <w:rPr>
          <w:rFonts w:ascii="Times New Roman" w:hAnsi="Times New Roman" w:cs="Times New Roman"/>
          <w:szCs w:val="22"/>
        </w:rPr>
        <w:t>Товар</w:t>
      </w:r>
      <w:r w:rsidR="009A64CE" w:rsidRPr="00546CA5">
        <w:rPr>
          <w:rFonts w:ascii="Times New Roman" w:hAnsi="Times New Roman" w:cs="Times New Roman"/>
          <w:szCs w:val="22"/>
        </w:rPr>
        <w:t>)</w:t>
      </w:r>
      <w:r w:rsidRPr="00546CA5">
        <w:rPr>
          <w:rFonts w:ascii="Times New Roman" w:hAnsi="Times New Roman" w:cs="Times New Roman"/>
          <w:szCs w:val="22"/>
        </w:rPr>
        <w:t xml:space="preserve">, </w:t>
      </w:r>
      <w:r w:rsidR="00AD5C9C" w:rsidRPr="00546CA5">
        <w:rPr>
          <w:rFonts w:ascii="Times New Roman" w:hAnsi="Times New Roman" w:cs="Times New Roman"/>
          <w:szCs w:val="22"/>
        </w:rPr>
        <w:t>в соответствии со Спецификацией (Приложение</w:t>
      </w:r>
      <w:r w:rsidR="00CC60B2" w:rsidRPr="00546CA5">
        <w:rPr>
          <w:rFonts w:ascii="Times New Roman" w:hAnsi="Times New Roman" w:cs="Times New Roman"/>
          <w:szCs w:val="22"/>
        </w:rPr>
        <w:t xml:space="preserve"> </w:t>
      </w:r>
      <w:r w:rsidR="00AD5C9C" w:rsidRPr="00546CA5">
        <w:rPr>
          <w:rFonts w:ascii="Times New Roman" w:hAnsi="Times New Roman" w:cs="Times New Roman"/>
          <w:szCs w:val="22"/>
        </w:rPr>
        <w:t>№ 1 к н</w:t>
      </w:r>
      <w:r w:rsidRPr="00546CA5">
        <w:rPr>
          <w:rFonts w:ascii="Times New Roman" w:hAnsi="Times New Roman" w:cs="Times New Roman"/>
          <w:szCs w:val="22"/>
        </w:rPr>
        <w:t>астоящему Контракту), являющейся его неотъемлемой частью</w:t>
      </w:r>
      <w:r w:rsidR="00AD5C9C" w:rsidRPr="00546CA5">
        <w:rPr>
          <w:rFonts w:ascii="Times New Roman" w:hAnsi="Times New Roman" w:cs="Times New Roman"/>
          <w:szCs w:val="22"/>
        </w:rPr>
        <w:t>.</w:t>
      </w:r>
    </w:p>
    <w:p w:rsidR="00AD5C9C" w:rsidRPr="00546CA5" w:rsidRDefault="00AD5C9C" w:rsidP="00546CA5">
      <w:pPr>
        <w:pStyle w:val="ConsPlusNormal"/>
        <w:ind w:firstLine="709"/>
        <w:jc w:val="both"/>
        <w:rPr>
          <w:rFonts w:ascii="Times New Roman" w:hAnsi="Times New Roman" w:cs="Times New Roman"/>
          <w:szCs w:val="22"/>
        </w:rPr>
      </w:pPr>
    </w:p>
    <w:p w:rsidR="00DE15CB" w:rsidRPr="00546CA5" w:rsidRDefault="00C5579D" w:rsidP="00546CA5">
      <w:pPr>
        <w:pStyle w:val="ConsPlusNormal"/>
        <w:jc w:val="center"/>
        <w:outlineLvl w:val="1"/>
        <w:rPr>
          <w:rFonts w:ascii="Times New Roman" w:hAnsi="Times New Roman" w:cs="Times New Roman"/>
          <w:b/>
          <w:szCs w:val="22"/>
        </w:rPr>
      </w:pPr>
      <w:r w:rsidRPr="00546CA5">
        <w:rPr>
          <w:rFonts w:ascii="Times New Roman" w:hAnsi="Times New Roman" w:cs="Times New Roman"/>
          <w:b/>
          <w:szCs w:val="22"/>
        </w:rPr>
        <w:t xml:space="preserve">II. Цена </w:t>
      </w:r>
      <w:r w:rsidR="00BD7106" w:rsidRPr="00546CA5">
        <w:rPr>
          <w:rFonts w:ascii="Times New Roman" w:hAnsi="Times New Roman" w:cs="Times New Roman"/>
          <w:b/>
          <w:szCs w:val="22"/>
        </w:rPr>
        <w:t>Контракта</w:t>
      </w:r>
      <w:r w:rsidRPr="00546CA5">
        <w:rPr>
          <w:rFonts w:ascii="Times New Roman" w:hAnsi="Times New Roman" w:cs="Times New Roman"/>
          <w:b/>
          <w:szCs w:val="22"/>
        </w:rPr>
        <w:t xml:space="preserve"> и порядок расчетов</w:t>
      </w:r>
      <w:bookmarkStart w:id="2" w:name="P1440"/>
      <w:bookmarkEnd w:id="2"/>
    </w:p>
    <w:p w:rsidR="00AB6745" w:rsidRPr="00546CA5" w:rsidRDefault="00CB38D7" w:rsidP="00EF0435">
      <w:pPr>
        <w:pStyle w:val="a3"/>
        <w:ind w:firstLine="567"/>
        <w:jc w:val="both"/>
        <w:rPr>
          <w:rFonts w:ascii="Times New Roman" w:hAnsi="Times New Roman"/>
          <w:i/>
        </w:rPr>
      </w:pPr>
      <w:r w:rsidRPr="00546CA5">
        <w:rPr>
          <w:rFonts w:ascii="Times New Roman" w:hAnsi="Times New Roman"/>
        </w:rPr>
        <w:t xml:space="preserve">  </w:t>
      </w:r>
      <w:r w:rsidR="00DE15CB" w:rsidRPr="00546CA5">
        <w:rPr>
          <w:rFonts w:ascii="Times New Roman" w:hAnsi="Times New Roman"/>
        </w:rPr>
        <w:t>2.1.  Цена</w:t>
      </w:r>
      <w:r w:rsidR="00C5579D" w:rsidRPr="00546CA5">
        <w:rPr>
          <w:rFonts w:ascii="Times New Roman" w:hAnsi="Times New Roman"/>
        </w:rPr>
        <w:t xml:space="preserve"> </w:t>
      </w:r>
      <w:r w:rsidR="00BD7106" w:rsidRPr="00546CA5">
        <w:rPr>
          <w:rFonts w:ascii="Times New Roman" w:hAnsi="Times New Roman"/>
        </w:rPr>
        <w:t>Контракта</w:t>
      </w:r>
      <w:r w:rsidR="00DE15CB" w:rsidRPr="00546CA5">
        <w:rPr>
          <w:rFonts w:ascii="Times New Roman" w:hAnsi="Times New Roman"/>
        </w:rPr>
        <w:t xml:space="preserve"> </w:t>
      </w:r>
      <w:r w:rsidR="00C5579D" w:rsidRPr="00546CA5">
        <w:rPr>
          <w:rFonts w:ascii="Times New Roman" w:hAnsi="Times New Roman"/>
        </w:rPr>
        <w:t>с</w:t>
      </w:r>
      <w:r w:rsidR="00D847DD" w:rsidRPr="00546CA5">
        <w:rPr>
          <w:rFonts w:ascii="Times New Roman" w:hAnsi="Times New Roman"/>
        </w:rPr>
        <w:t>оставляет</w:t>
      </w:r>
      <w:r w:rsidR="00C5579D" w:rsidRPr="00546CA5">
        <w:rPr>
          <w:rFonts w:ascii="Times New Roman" w:hAnsi="Times New Roman"/>
        </w:rPr>
        <w:t xml:space="preserve"> _________</w:t>
      </w:r>
      <w:r w:rsidR="00C924A7" w:rsidRPr="00546CA5">
        <w:rPr>
          <w:rFonts w:ascii="Times New Roman" w:hAnsi="Times New Roman"/>
        </w:rPr>
        <w:t>____</w:t>
      </w:r>
      <w:r w:rsidR="004132AC" w:rsidRPr="00546CA5">
        <w:rPr>
          <w:rFonts w:ascii="Times New Roman" w:hAnsi="Times New Roman"/>
        </w:rPr>
        <w:t xml:space="preserve"> (_____)</w:t>
      </w:r>
      <w:r w:rsidR="00D847DD" w:rsidRPr="00546CA5">
        <w:rPr>
          <w:rFonts w:ascii="Times New Roman" w:hAnsi="Times New Roman"/>
        </w:rPr>
        <w:t xml:space="preserve"> рублей __ </w:t>
      </w:r>
      <w:r w:rsidR="00710096" w:rsidRPr="00546CA5">
        <w:rPr>
          <w:rFonts w:ascii="Times New Roman" w:hAnsi="Times New Roman"/>
        </w:rPr>
        <w:t>копеек,</w:t>
      </w:r>
      <w:r w:rsidR="000062C1" w:rsidRPr="00546CA5">
        <w:rPr>
          <w:rFonts w:ascii="Times New Roman" w:hAnsi="Times New Roman"/>
        </w:rPr>
        <w:t xml:space="preserve"> в</w:t>
      </w:r>
      <w:r w:rsidR="007F7892" w:rsidRPr="00546CA5">
        <w:rPr>
          <w:rFonts w:ascii="Times New Roman" w:hAnsi="Times New Roman"/>
        </w:rPr>
        <w:t xml:space="preserve"> том числе</w:t>
      </w:r>
      <w:r w:rsidR="00477E47" w:rsidRPr="00546CA5">
        <w:rPr>
          <w:rFonts w:ascii="Times New Roman" w:hAnsi="Times New Roman"/>
        </w:rPr>
        <w:t xml:space="preserve"> НДС </w:t>
      </w:r>
      <w:r w:rsidR="00C5579D" w:rsidRPr="00546CA5">
        <w:rPr>
          <w:rFonts w:ascii="Times New Roman" w:hAnsi="Times New Roman"/>
        </w:rPr>
        <w:t>__</w:t>
      </w:r>
      <w:r w:rsidR="00D847DD" w:rsidRPr="00546CA5">
        <w:rPr>
          <w:rFonts w:ascii="Times New Roman" w:hAnsi="Times New Roman"/>
        </w:rPr>
        <w:t>___ (_____) рублей _____ копеек</w:t>
      </w:r>
      <w:r w:rsidR="006C0A5C" w:rsidRPr="00546CA5">
        <w:rPr>
          <w:rFonts w:ascii="Times New Roman" w:hAnsi="Times New Roman"/>
        </w:rPr>
        <w:t>.</w:t>
      </w:r>
      <w:r w:rsidR="00D847DD" w:rsidRPr="00546CA5">
        <w:rPr>
          <w:rFonts w:ascii="Times New Roman" w:hAnsi="Times New Roman"/>
        </w:rPr>
        <w:t xml:space="preserve"> </w:t>
      </w:r>
      <w:r w:rsidR="00AB6745" w:rsidRPr="00546CA5">
        <w:rPr>
          <w:rFonts w:ascii="Times New Roman" w:hAnsi="Times New Roman"/>
          <w:i/>
        </w:rPr>
        <w:t>(</w:t>
      </w:r>
      <w:proofErr w:type="gramStart"/>
      <w:r w:rsidR="00AB6745" w:rsidRPr="00546CA5">
        <w:rPr>
          <w:rFonts w:ascii="Times New Roman" w:hAnsi="Times New Roman"/>
          <w:i/>
        </w:rPr>
        <w:t>В</w:t>
      </w:r>
      <w:proofErr w:type="gramEnd"/>
      <w:r w:rsidR="00AB6745" w:rsidRPr="00546CA5">
        <w:rPr>
          <w:rFonts w:ascii="Times New Roman" w:hAnsi="Times New Roman"/>
          <w:i/>
        </w:rPr>
        <w:t xml:space="preserve"> случае если Поставщик не является плательщиком НДС, указать «НДС не облагается» и основание освобождения от уплаты налога).</w:t>
      </w:r>
    </w:p>
    <w:p w:rsidR="004132AC" w:rsidRPr="00546CA5" w:rsidRDefault="00C5579D" w:rsidP="00EF0435">
      <w:pPr>
        <w:pStyle w:val="ConsPlusNormal"/>
        <w:ind w:firstLine="567"/>
        <w:jc w:val="both"/>
        <w:rPr>
          <w:rFonts w:ascii="Times New Roman" w:hAnsi="Times New Roman" w:cs="Times New Roman"/>
          <w:szCs w:val="22"/>
        </w:rPr>
      </w:pPr>
      <w:bookmarkStart w:id="3" w:name="P1445"/>
      <w:bookmarkStart w:id="4" w:name="P1457"/>
      <w:bookmarkEnd w:id="3"/>
      <w:bookmarkEnd w:id="4"/>
      <w:r w:rsidRPr="00546CA5">
        <w:rPr>
          <w:rFonts w:ascii="Times New Roman" w:hAnsi="Times New Roman"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w:t>
      </w:r>
      <w:r w:rsidR="00401D3A" w:rsidRPr="00546CA5">
        <w:rPr>
          <w:rFonts w:ascii="Times New Roman" w:hAnsi="Times New Roman" w:cs="Times New Roman"/>
          <w:szCs w:val="22"/>
        </w:rPr>
        <w:t>дерации, связанных с оплатой Контракта</w:t>
      </w:r>
      <w:r w:rsidRPr="00546CA5">
        <w:rPr>
          <w:rFonts w:ascii="Times New Roman" w:hAnsi="Times New Roman" w:cs="Times New Roman"/>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5" w:name="P1458"/>
      <w:bookmarkEnd w:id="5"/>
    </w:p>
    <w:p w:rsidR="00BB5DAC" w:rsidRPr="00546CA5" w:rsidRDefault="00BD7106" w:rsidP="00EF0435">
      <w:pPr>
        <w:pStyle w:val="a3"/>
        <w:ind w:firstLine="567"/>
        <w:jc w:val="both"/>
        <w:rPr>
          <w:rFonts w:ascii="Times New Roman" w:hAnsi="Times New Roman"/>
        </w:rPr>
      </w:pPr>
      <w:r w:rsidRPr="00546CA5">
        <w:rPr>
          <w:rFonts w:ascii="Times New Roman" w:hAnsi="Times New Roman"/>
        </w:rPr>
        <w:t>2.3. Цена Контракта</w:t>
      </w:r>
      <w:r w:rsidR="00BB5DAC" w:rsidRPr="00546CA5">
        <w:rPr>
          <w:rFonts w:ascii="Times New Roman" w:hAnsi="Times New Roman"/>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w:t>
      </w:r>
      <w:r w:rsidR="00CC60B2" w:rsidRPr="00546CA5">
        <w:rPr>
          <w:rFonts w:ascii="Times New Roman" w:hAnsi="Times New Roman"/>
        </w:rPr>
        <w:t xml:space="preserve"> </w:t>
      </w:r>
      <w:r w:rsidR="00473A0C" w:rsidRPr="00546CA5">
        <w:rPr>
          <w:rFonts w:ascii="Times New Roman" w:hAnsi="Times New Roman"/>
        </w:rPr>
        <w:t>с исполнением Контракта</w:t>
      </w:r>
      <w:r w:rsidR="00BB5DAC" w:rsidRPr="00546CA5">
        <w:rPr>
          <w:rFonts w:ascii="Times New Roman" w:hAnsi="Times New Roman"/>
        </w:rPr>
        <w:t>.</w:t>
      </w:r>
    </w:p>
    <w:p w:rsidR="00480C6C"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 xml:space="preserve">2.4. Цена </w:t>
      </w:r>
      <w:r w:rsidR="00BD7106" w:rsidRPr="00546CA5">
        <w:rPr>
          <w:rFonts w:ascii="Times New Roman" w:hAnsi="Times New Roman" w:cs="Times New Roman"/>
          <w:szCs w:val="22"/>
        </w:rPr>
        <w:t>Контракта</w:t>
      </w:r>
      <w:r w:rsidRPr="00546CA5">
        <w:rPr>
          <w:rFonts w:ascii="Times New Roman" w:hAnsi="Times New Roman" w:cs="Times New Roman"/>
          <w:szCs w:val="22"/>
        </w:rPr>
        <w:t xml:space="preserve"> является твердой и определяется на весь срок исполнения </w:t>
      </w:r>
      <w:r w:rsidR="00473A0C" w:rsidRPr="00546CA5">
        <w:rPr>
          <w:rFonts w:ascii="Times New Roman" w:hAnsi="Times New Roman" w:cs="Times New Roman"/>
          <w:szCs w:val="22"/>
        </w:rPr>
        <w:t>Контракта</w:t>
      </w:r>
      <w:r w:rsidR="00CC60B2" w:rsidRPr="00546CA5">
        <w:rPr>
          <w:rFonts w:ascii="Times New Roman" w:hAnsi="Times New Roman" w:cs="Times New Roman"/>
          <w:szCs w:val="22"/>
        </w:rPr>
        <w:t>,</w:t>
      </w:r>
      <w:r w:rsidR="00546CA5">
        <w:rPr>
          <w:rFonts w:ascii="Times New Roman" w:hAnsi="Times New Roman" w:cs="Times New Roman"/>
          <w:szCs w:val="22"/>
        </w:rPr>
        <w:t xml:space="preserve"> </w:t>
      </w:r>
      <w:r w:rsidRPr="00546CA5">
        <w:rPr>
          <w:rFonts w:ascii="Times New Roman" w:hAnsi="Times New Roman" w:cs="Times New Roman"/>
          <w:szCs w:val="22"/>
        </w:rPr>
        <w:t xml:space="preserve">за исключением случаев, установленных </w:t>
      </w:r>
      <w:r w:rsidR="00A15A68" w:rsidRPr="00546CA5">
        <w:rPr>
          <w:rFonts w:ascii="Times New Roman" w:hAnsi="Times New Roman" w:cs="Times New Roman"/>
          <w:szCs w:val="22"/>
        </w:rPr>
        <w:t>Законом о контрактной системе</w:t>
      </w:r>
      <w:r w:rsidRPr="00546CA5">
        <w:rPr>
          <w:rFonts w:ascii="Times New Roman" w:hAnsi="Times New Roman" w:cs="Times New Roman"/>
          <w:szCs w:val="22"/>
        </w:rPr>
        <w:t>.</w:t>
      </w:r>
      <w:bookmarkStart w:id="6" w:name="P1460"/>
      <w:bookmarkEnd w:id="6"/>
    </w:p>
    <w:p w:rsidR="00BD7106" w:rsidRPr="00546CA5" w:rsidRDefault="00C5579D" w:rsidP="00EF0435">
      <w:pPr>
        <w:pStyle w:val="a3"/>
        <w:ind w:firstLine="567"/>
        <w:jc w:val="both"/>
        <w:rPr>
          <w:rFonts w:ascii="Times New Roman" w:hAnsi="Times New Roman"/>
        </w:rPr>
      </w:pPr>
      <w:r w:rsidRPr="00546CA5">
        <w:rPr>
          <w:rFonts w:ascii="Times New Roman" w:hAnsi="Times New Roman"/>
        </w:rPr>
        <w:t xml:space="preserve">2.5. </w:t>
      </w:r>
      <w:r w:rsidR="00BD7106" w:rsidRPr="00546CA5">
        <w:rPr>
          <w:rFonts w:ascii="Times New Roman" w:hAnsi="Times New Roman"/>
        </w:rPr>
        <w:t xml:space="preserve">Оплата осуществляется за счет средств бюджетных учреждений </w:t>
      </w:r>
      <w:r w:rsidR="00546CA5" w:rsidRPr="00546CA5">
        <w:rPr>
          <w:rFonts w:ascii="Times New Roman" w:hAnsi="Times New Roman"/>
        </w:rPr>
        <w:t>(средства поступлений от оказания услуг (выполнения работ) на платной основе и иной приносящей доход деятельности, средства государственного задания)</w:t>
      </w:r>
      <w:r w:rsidR="00BD7106" w:rsidRPr="00546CA5">
        <w:rPr>
          <w:rFonts w:ascii="Times New Roman" w:hAnsi="Times New Roman"/>
        </w:rPr>
        <w:t>.</w:t>
      </w:r>
    </w:p>
    <w:p w:rsidR="00BD7106" w:rsidRPr="00546CA5" w:rsidRDefault="00BD7106" w:rsidP="00EF0435">
      <w:pPr>
        <w:pStyle w:val="a3"/>
        <w:ind w:firstLine="567"/>
        <w:jc w:val="both"/>
        <w:rPr>
          <w:rFonts w:ascii="Times New Roman" w:hAnsi="Times New Roman"/>
        </w:rPr>
      </w:pPr>
      <w:r w:rsidRPr="00546CA5">
        <w:rPr>
          <w:rFonts w:ascii="Times New Roman" w:hAnsi="Times New Roman"/>
        </w:rPr>
        <w:t>2.6</w:t>
      </w:r>
      <w:r w:rsidR="004F5141" w:rsidRPr="00546CA5">
        <w:rPr>
          <w:rFonts w:ascii="Times New Roman" w:hAnsi="Times New Roman"/>
        </w:rPr>
        <w:t>. Расчеты между Заказчиком и Поставщиком произво</w:t>
      </w:r>
      <w:r w:rsidR="002D30FC" w:rsidRPr="00546CA5">
        <w:rPr>
          <w:rFonts w:ascii="Times New Roman" w:hAnsi="Times New Roman"/>
        </w:rPr>
        <w:t xml:space="preserve">дятся </w:t>
      </w:r>
      <w:r w:rsidR="00011A4D" w:rsidRPr="00546CA5">
        <w:rPr>
          <w:rFonts w:ascii="Times New Roman" w:hAnsi="Times New Roman"/>
        </w:rPr>
        <w:t xml:space="preserve">не более чем </w:t>
      </w:r>
      <w:r w:rsidR="002D30FC" w:rsidRPr="00546CA5">
        <w:rPr>
          <w:rFonts w:ascii="Times New Roman" w:hAnsi="Times New Roman"/>
        </w:rPr>
        <w:t xml:space="preserve">в течение </w:t>
      </w:r>
      <w:r w:rsidR="00AD5AC4" w:rsidRPr="00546CA5">
        <w:rPr>
          <w:rFonts w:ascii="Times New Roman" w:hAnsi="Times New Roman"/>
        </w:rPr>
        <w:t>7</w:t>
      </w:r>
      <w:r w:rsidR="004F5141" w:rsidRPr="00546CA5">
        <w:rPr>
          <w:rFonts w:ascii="Times New Roman" w:hAnsi="Times New Roman"/>
        </w:rPr>
        <w:t xml:space="preserve"> </w:t>
      </w:r>
      <w:r w:rsidR="002D30FC" w:rsidRPr="00546CA5">
        <w:rPr>
          <w:rFonts w:ascii="Times New Roman" w:hAnsi="Times New Roman"/>
        </w:rPr>
        <w:t>рабочих</w:t>
      </w:r>
      <w:r w:rsidR="004F5141" w:rsidRPr="00546CA5">
        <w:rPr>
          <w:rFonts w:ascii="Times New Roman" w:hAnsi="Times New Roman"/>
        </w:rPr>
        <w:t xml:space="preserve"> дней</w:t>
      </w:r>
      <w:r w:rsidR="00546CA5">
        <w:rPr>
          <w:rFonts w:ascii="Times New Roman" w:hAnsi="Times New Roman"/>
        </w:rPr>
        <w:t xml:space="preserve"> </w:t>
      </w:r>
      <w:r w:rsidR="004F5141" w:rsidRPr="00546CA5">
        <w:rPr>
          <w:rFonts w:ascii="Times New Roman" w:hAnsi="Times New Roman"/>
        </w:rPr>
        <w:t>с даты подписания Заказчиком</w:t>
      </w:r>
      <w:r w:rsidRPr="00546CA5">
        <w:rPr>
          <w:rFonts w:ascii="Times New Roman" w:hAnsi="Times New Roman"/>
        </w:rPr>
        <w:t xml:space="preserve"> документа о приемке Товара</w:t>
      </w:r>
      <w:r w:rsidR="00B13F89" w:rsidRPr="00546CA5">
        <w:rPr>
          <w:rStyle w:val="af2"/>
          <w:rFonts w:ascii="Times New Roman" w:hAnsi="Times New Roman"/>
        </w:rPr>
        <w:footnoteReference w:id="1"/>
      </w:r>
      <w:r w:rsidR="00580734" w:rsidRPr="00546CA5">
        <w:rPr>
          <w:rFonts w:ascii="Times New Roman" w:hAnsi="Times New Roman"/>
        </w:rPr>
        <w:t>.</w:t>
      </w:r>
    </w:p>
    <w:p w:rsidR="00401D3A" w:rsidRPr="00546CA5" w:rsidRDefault="00401D3A" w:rsidP="00546CA5">
      <w:pPr>
        <w:pStyle w:val="a3"/>
        <w:ind w:firstLine="567"/>
        <w:jc w:val="both"/>
        <w:rPr>
          <w:rFonts w:ascii="Times New Roman" w:hAnsi="Times New Roman"/>
        </w:rPr>
      </w:pPr>
    </w:p>
    <w:p w:rsidR="00C5579D" w:rsidRPr="00546CA5" w:rsidRDefault="00C5579D" w:rsidP="00546CA5">
      <w:pPr>
        <w:pStyle w:val="ConsPlusNormal"/>
        <w:jc w:val="center"/>
        <w:outlineLvl w:val="1"/>
        <w:rPr>
          <w:rFonts w:ascii="Times New Roman" w:hAnsi="Times New Roman" w:cs="Times New Roman"/>
          <w:b/>
          <w:szCs w:val="22"/>
        </w:rPr>
      </w:pPr>
      <w:bookmarkStart w:id="7" w:name="P1477"/>
      <w:bookmarkEnd w:id="7"/>
      <w:r w:rsidRPr="00546CA5">
        <w:rPr>
          <w:rFonts w:ascii="Times New Roman" w:hAnsi="Times New Roman" w:cs="Times New Roman"/>
          <w:b/>
          <w:szCs w:val="22"/>
        </w:rPr>
        <w:t>III. Порядок, сроки и условия поставки</w:t>
      </w:r>
      <w:r w:rsidR="00A67DC4" w:rsidRPr="00546CA5">
        <w:rPr>
          <w:rFonts w:ascii="Times New Roman" w:hAnsi="Times New Roman" w:cs="Times New Roman"/>
          <w:b/>
          <w:szCs w:val="22"/>
        </w:rPr>
        <w:t xml:space="preserve"> и приемки Товара</w:t>
      </w:r>
    </w:p>
    <w:p w:rsidR="00AC2830" w:rsidRPr="00546CA5" w:rsidRDefault="00C5579D" w:rsidP="00546CA5">
      <w:pPr>
        <w:pStyle w:val="a3"/>
        <w:ind w:firstLine="567"/>
        <w:jc w:val="both"/>
        <w:rPr>
          <w:rFonts w:ascii="Times New Roman" w:hAnsi="Times New Roman"/>
        </w:rPr>
      </w:pPr>
      <w:bookmarkStart w:id="8" w:name="P1480"/>
      <w:bookmarkEnd w:id="8"/>
      <w:r w:rsidRPr="00546CA5">
        <w:rPr>
          <w:rFonts w:ascii="Times New Roman" w:hAnsi="Times New Roman"/>
        </w:rPr>
        <w:t xml:space="preserve">3.1. Поставщик самостоятельно доставляет Товар Заказчику по адресу: </w:t>
      </w:r>
      <w:r w:rsidR="00E0439B" w:rsidRPr="00546CA5">
        <w:rPr>
          <w:rFonts w:ascii="Times New Roman" w:hAnsi="Times New Roman"/>
          <w:b/>
        </w:rPr>
        <w:t xml:space="preserve">г. Киров, ул. </w:t>
      </w:r>
      <w:r w:rsidR="00234753" w:rsidRPr="00546CA5">
        <w:rPr>
          <w:rFonts w:ascii="Times New Roman" w:hAnsi="Times New Roman"/>
          <w:b/>
        </w:rPr>
        <w:t>Владимирская, 112, цокольный этаж, помещение склада</w:t>
      </w:r>
      <w:r w:rsidR="00E0439B" w:rsidRPr="00546CA5">
        <w:rPr>
          <w:rFonts w:ascii="Times New Roman" w:hAnsi="Times New Roman"/>
        </w:rPr>
        <w:t xml:space="preserve"> </w:t>
      </w:r>
      <w:r w:rsidR="00E0439B" w:rsidRPr="00546CA5">
        <w:rPr>
          <w:rFonts w:ascii="Times New Roman" w:hAnsi="Times New Roman"/>
          <w:color w:val="000000"/>
        </w:rPr>
        <w:t>(</w:t>
      </w:r>
      <w:r w:rsidRPr="00546CA5">
        <w:rPr>
          <w:rFonts w:ascii="Times New Roman" w:hAnsi="Times New Roman"/>
          <w:color w:val="000000"/>
        </w:rPr>
        <w:t xml:space="preserve">далее - </w:t>
      </w:r>
      <w:r w:rsidR="00AC2830" w:rsidRPr="00546CA5">
        <w:rPr>
          <w:rFonts w:ascii="Times New Roman" w:hAnsi="Times New Roman"/>
          <w:color w:val="000000"/>
        </w:rPr>
        <w:t>место доставки)</w:t>
      </w:r>
      <w:r w:rsidR="00547F77" w:rsidRPr="00546CA5">
        <w:rPr>
          <w:rFonts w:ascii="Times New Roman" w:hAnsi="Times New Roman"/>
          <w:color w:val="000000"/>
        </w:rPr>
        <w:t xml:space="preserve"> </w:t>
      </w:r>
      <w:r w:rsidR="00206F2B" w:rsidRPr="00546CA5">
        <w:rPr>
          <w:rFonts w:ascii="Times New Roman" w:hAnsi="Times New Roman"/>
          <w:b/>
          <w:color w:val="000000"/>
        </w:rPr>
        <w:t xml:space="preserve">с даты </w:t>
      </w:r>
      <w:r w:rsidR="00546CA5" w:rsidRPr="00546CA5">
        <w:rPr>
          <w:rFonts w:ascii="Times New Roman" w:hAnsi="Times New Roman"/>
          <w:b/>
          <w:color w:val="000000"/>
        </w:rPr>
        <w:t>заключения</w:t>
      </w:r>
      <w:r w:rsidR="00206F2B" w:rsidRPr="00546CA5">
        <w:rPr>
          <w:rFonts w:ascii="Times New Roman" w:hAnsi="Times New Roman"/>
          <w:b/>
          <w:color w:val="000000"/>
        </w:rPr>
        <w:t xml:space="preserve"> Контракта</w:t>
      </w:r>
      <w:r w:rsidR="00546CA5" w:rsidRPr="00546CA5">
        <w:rPr>
          <w:rFonts w:ascii="Times New Roman" w:hAnsi="Times New Roman"/>
          <w:b/>
          <w:color w:val="000000"/>
        </w:rPr>
        <w:t xml:space="preserve"> по 22.06.2026 (включительно)</w:t>
      </w:r>
      <w:r w:rsidR="00CF6CF5" w:rsidRPr="00546CA5">
        <w:rPr>
          <w:rFonts w:ascii="Times New Roman" w:hAnsi="Times New Roman"/>
          <w:color w:val="000000"/>
        </w:rPr>
        <w:t>.</w:t>
      </w:r>
    </w:p>
    <w:p w:rsidR="005243D0" w:rsidRPr="00546CA5" w:rsidRDefault="005243D0" w:rsidP="00546CA5">
      <w:pPr>
        <w:pStyle w:val="a3"/>
        <w:ind w:firstLine="567"/>
        <w:jc w:val="both"/>
        <w:rPr>
          <w:rFonts w:ascii="Times New Roman" w:hAnsi="Times New Roman"/>
        </w:rPr>
      </w:pPr>
      <w:r w:rsidRPr="00546CA5">
        <w:rPr>
          <w:rFonts w:ascii="Times New Roman" w:hAnsi="Times New Roman"/>
        </w:rPr>
        <w:t xml:space="preserve">Поставщик не менее чем </w:t>
      </w:r>
      <w:r w:rsidRPr="00546CA5">
        <w:rPr>
          <w:rFonts w:ascii="Times New Roman" w:hAnsi="Times New Roman"/>
          <w:u w:val="single"/>
        </w:rPr>
        <w:t>за 1 рабочий день до осуществления поставки</w:t>
      </w:r>
      <w:r w:rsidRPr="00546CA5">
        <w:rPr>
          <w:rFonts w:ascii="Times New Roman" w:hAnsi="Times New Roman"/>
        </w:rPr>
        <w:t xml:space="preserve"> Товара направляет</w:t>
      </w:r>
      <w:r w:rsidRPr="00546CA5">
        <w:rPr>
          <w:rFonts w:ascii="Times New Roman" w:hAnsi="Times New Roman"/>
        </w:rPr>
        <w:br/>
        <w:t xml:space="preserve">в адрес Заказчика уведомление о времени и дате доставки Товара в место доставки (по электронной почте: </w:t>
      </w:r>
      <w:r w:rsidR="00234753" w:rsidRPr="00546CA5">
        <w:rPr>
          <w:rFonts w:ascii="Times New Roman" w:hAnsi="Times New Roman"/>
          <w:lang w:val="en-US"/>
        </w:rPr>
        <w:t>admin</w:t>
      </w:r>
      <w:r w:rsidR="00234753" w:rsidRPr="00546CA5">
        <w:rPr>
          <w:rFonts w:ascii="Times New Roman" w:hAnsi="Times New Roman"/>
        </w:rPr>
        <w:t>@</w:t>
      </w:r>
      <w:proofErr w:type="spellStart"/>
      <w:r w:rsidR="00234753" w:rsidRPr="00546CA5">
        <w:rPr>
          <w:rFonts w:ascii="Times New Roman" w:hAnsi="Times New Roman"/>
          <w:lang w:val="en-US"/>
        </w:rPr>
        <w:t>kirovgma</w:t>
      </w:r>
      <w:proofErr w:type="spellEnd"/>
      <w:r w:rsidR="00234753" w:rsidRPr="00546CA5">
        <w:rPr>
          <w:rFonts w:ascii="Times New Roman" w:hAnsi="Times New Roman"/>
        </w:rPr>
        <w:t>.</w:t>
      </w:r>
      <w:proofErr w:type="spellStart"/>
      <w:r w:rsidR="00234753" w:rsidRPr="00546CA5">
        <w:rPr>
          <w:rFonts w:ascii="Times New Roman" w:hAnsi="Times New Roman"/>
          <w:lang w:val="en-US"/>
        </w:rPr>
        <w:t>ru</w:t>
      </w:r>
      <w:proofErr w:type="spellEnd"/>
      <w:r w:rsidR="00BD7106" w:rsidRPr="00546CA5">
        <w:rPr>
          <w:rFonts w:ascii="Times New Roman" w:hAnsi="Times New Roman"/>
        </w:rPr>
        <w:t xml:space="preserve">; в копию  </w:t>
      </w:r>
      <w:proofErr w:type="spellStart"/>
      <w:r w:rsidR="00234753" w:rsidRPr="00546CA5">
        <w:rPr>
          <w:rFonts w:ascii="Times New Roman" w:hAnsi="Times New Roman"/>
          <w:lang w:val="en-US"/>
        </w:rPr>
        <w:t>omts</w:t>
      </w:r>
      <w:proofErr w:type="spellEnd"/>
      <w:r w:rsidR="00234753" w:rsidRPr="00546CA5">
        <w:rPr>
          <w:rFonts w:ascii="Times New Roman" w:hAnsi="Times New Roman"/>
        </w:rPr>
        <w:t>@kirovgma.ru</w:t>
      </w:r>
      <w:r w:rsidRPr="00546CA5">
        <w:rPr>
          <w:rFonts w:ascii="Times New Roman" w:hAnsi="Times New Roman"/>
        </w:rPr>
        <w:t>).</w:t>
      </w:r>
      <w:r w:rsidR="00BD7106" w:rsidRPr="00546CA5">
        <w:rPr>
          <w:rFonts w:ascii="Times New Roman" w:hAnsi="Times New Roman"/>
        </w:rPr>
        <w:t xml:space="preserve"> </w:t>
      </w:r>
    </w:p>
    <w:p w:rsidR="002556DF" w:rsidRDefault="00C5579D" w:rsidP="00546CA5">
      <w:pPr>
        <w:pStyle w:val="a3"/>
        <w:ind w:firstLine="567"/>
        <w:jc w:val="both"/>
        <w:rPr>
          <w:rFonts w:ascii="Times New Roman" w:hAnsi="Times New Roman"/>
        </w:rPr>
      </w:pPr>
      <w:r w:rsidRPr="00546CA5">
        <w:rPr>
          <w:rFonts w:ascii="Times New Roman" w:hAnsi="Times New Roman"/>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EF0435" w:rsidRPr="00546CA5" w:rsidRDefault="00EF0435" w:rsidP="00546CA5">
      <w:pPr>
        <w:pStyle w:val="a3"/>
        <w:ind w:firstLine="567"/>
        <w:jc w:val="both"/>
        <w:rPr>
          <w:rFonts w:ascii="Times New Roman" w:hAnsi="Times New Roman"/>
        </w:rPr>
      </w:pPr>
      <w:r w:rsidRPr="00EF0435">
        <w:rPr>
          <w:rFonts w:ascii="Times New Roman" w:hAnsi="Times New Roman"/>
        </w:rPr>
        <w:lastRenderedPageBreak/>
        <w:t>Стороны пришли к соглашению о возможном применении электронного документооборота (далее - ЭДО) при обмене первичными учетными документами, а также документами, выставляемыми заказчику для оплаты товаров (работ, услуг). ЭДО между сторонами производится по телекоммуникационным каналам связи через оператора ЭДО в соответствии с действующим законодательством Российской Федерации</w:t>
      </w:r>
      <w:r>
        <w:rPr>
          <w:rFonts w:ascii="Times New Roman" w:hAnsi="Times New Roman"/>
        </w:rPr>
        <w:t>.</w:t>
      </w:r>
    </w:p>
    <w:p w:rsidR="00C4200A" w:rsidRPr="00546CA5" w:rsidRDefault="00B47A9F" w:rsidP="00546CA5">
      <w:pPr>
        <w:pStyle w:val="a3"/>
        <w:ind w:firstLine="567"/>
        <w:jc w:val="both"/>
        <w:rPr>
          <w:rFonts w:ascii="Times New Roman" w:hAnsi="Times New Roman"/>
        </w:rPr>
      </w:pPr>
      <w:r w:rsidRPr="00546CA5">
        <w:rPr>
          <w:rFonts w:ascii="Times New Roman" w:hAnsi="Times New Roman"/>
        </w:rPr>
        <w:t>3.3</w:t>
      </w:r>
      <w:r w:rsidR="00C5579D" w:rsidRPr="00546CA5">
        <w:rPr>
          <w:rFonts w:ascii="Times New Roman" w:hAnsi="Times New Roman"/>
        </w:rPr>
        <w:t xml:space="preserve">. Для проверки предоставленных Поставщиком результатов, предусмотренных </w:t>
      </w:r>
      <w:r w:rsidR="00B13F89" w:rsidRPr="00546CA5">
        <w:rPr>
          <w:rFonts w:ascii="Times New Roman" w:hAnsi="Times New Roman"/>
        </w:rPr>
        <w:t>Контрактом</w:t>
      </w:r>
      <w:r w:rsidR="00C5579D" w:rsidRPr="00546CA5">
        <w:rPr>
          <w:rFonts w:ascii="Times New Roman" w:hAnsi="Times New Roman"/>
        </w:rPr>
        <w:t xml:space="preserve">, в части их соответствия условиям </w:t>
      </w:r>
      <w:r w:rsidR="00B13F89" w:rsidRPr="00546CA5">
        <w:rPr>
          <w:rFonts w:ascii="Times New Roman" w:hAnsi="Times New Roman"/>
        </w:rPr>
        <w:t>Контракта</w:t>
      </w:r>
      <w:r w:rsidR="00C5579D" w:rsidRPr="00546CA5">
        <w:rPr>
          <w:rFonts w:ascii="Times New Roman" w:hAnsi="Times New Roman"/>
        </w:rPr>
        <w:t xml:space="preserve"> Заказчик проводит экспертизу. Экспертиза результатов, предусмотренных </w:t>
      </w:r>
      <w:r w:rsidR="00B13F89" w:rsidRPr="00546CA5">
        <w:rPr>
          <w:rFonts w:ascii="Times New Roman" w:hAnsi="Times New Roman"/>
        </w:rPr>
        <w:t>Контрактом</w:t>
      </w:r>
      <w:r w:rsidR="00C5579D" w:rsidRPr="00546CA5">
        <w:rPr>
          <w:rFonts w:ascii="Times New Roman" w:hAnsi="Times New Roman"/>
        </w:rPr>
        <w:t xml:space="preserve">, может проводиться Заказчиком своими силами или к ее проведению могут привлекаться эксперты, экспертные организации на основании </w:t>
      </w:r>
      <w:r w:rsidR="00D80F83" w:rsidRPr="00546CA5">
        <w:rPr>
          <w:rFonts w:ascii="Times New Roman" w:hAnsi="Times New Roman"/>
        </w:rPr>
        <w:t>договоров</w:t>
      </w:r>
      <w:r w:rsidR="00B13F89" w:rsidRPr="00546CA5">
        <w:rPr>
          <w:rFonts w:ascii="Times New Roman" w:hAnsi="Times New Roman"/>
        </w:rPr>
        <w:t xml:space="preserve"> (контрактов)</w:t>
      </w:r>
      <w:r w:rsidR="00C5579D" w:rsidRPr="00546CA5">
        <w:rPr>
          <w:rFonts w:ascii="Times New Roman" w:hAnsi="Times New Roman"/>
        </w:rPr>
        <w:t xml:space="preserve">, заключенных в соответствии с </w:t>
      </w:r>
      <w:r w:rsidR="00A15A68" w:rsidRPr="00546CA5">
        <w:rPr>
          <w:rFonts w:ascii="Times New Roman" w:hAnsi="Times New Roman"/>
        </w:rPr>
        <w:t>З</w:t>
      </w:r>
      <w:r w:rsidR="00C5579D" w:rsidRPr="00546CA5">
        <w:rPr>
          <w:rFonts w:ascii="Times New Roman" w:hAnsi="Times New Roman"/>
        </w:rPr>
        <w:t xml:space="preserve">аконом </w:t>
      </w:r>
      <w:r w:rsidR="00A15A68" w:rsidRPr="00546CA5">
        <w:rPr>
          <w:rFonts w:ascii="Times New Roman" w:hAnsi="Times New Roman"/>
        </w:rPr>
        <w:t>о</w:t>
      </w:r>
      <w:r w:rsidR="00C5579D" w:rsidRPr="00546CA5">
        <w:rPr>
          <w:rFonts w:ascii="Times New Roman" w:hAnsi="Times New Roman"/>
        </w:rPr>
        <w:t xml:space="preserve"> контрактной системе.</w:t>
      </w:r>
      <w:bookmarkStart w:id="9" w:name="P1489"/>
      <w:bookmarkEnd w:id="9"/>
    </w:p>
    <w:p w:rsidR="00CE7CC0" w:rsidRPr="00546CA5" w:rsidRDefault="00B47A9F" w:rsidP="00546CA5">
      <w:pPr>
        <w:pStyle w:val="a3"/>
        <w:ind w:firstLine="567"/>
        <w:jc w:val="both"/>
        <w:rPr>
          <w:rFonts w:ascii="Times New Roman" w:hAnsi="Times New Roman"/>
        </w:rPr>
      </w:pPr>
      <w:r w:rsidRPr="00546CA5">
        <w:rPr>
          <w:rFonts w:ascii="Times New Roman" w:hAnsi="Times New Roman"/>
        </w:rPr>
        <w:t>3.4</w:t>
      </w:r>
      <w:r w:rsidR="00CE7CC0" w:rsidRPr="00546CA5">
        <w:rPr>
          <w:rFonts w:ascii="Times New Roman" w:hAnsi="Times New Roman"/>
        </w:rPr>
        <w:t>. При отсутствии у Заказчика претензий по количеству и качеству поставленного Т</w:t>
      </w:r>
      <w:r w:rsidR="00FB03BF" w:rsidRPr="00546CA5">
        <w:rPr>
          <w:rFonts w:ascii="Times New Roman" w:hAnsi="Times New Roman"/>
        </w:rPr>
        <w:t>овара Заказчик</w:t>
      </w:r>
      <w:r w:rsidR="00CC60B2" w:rsidRPr="00546CA5">
        <w:rPr>
          <w:rFonts w:ascii="Times New Roman" w:hAnsi="Times New Roman"/>
        </w:rPr>
        <w:t xml:space="preserve"> </w:t>
      </w:r>
      <w:r w:rsidR="00FB03BF" w:rsidRPr="00546CA5">
        <w:rPr>
          <w:rFonts w:ascii="Times New Roman" w:hAnsi="Times New Roman"/>
        </w:rPr>
        <w:t>в срок не более 1</w:t>
      </w:r>
      <w:r w:rsidR="00CE7CC0" w:rsidRPr="00546CA5">
        <w:rPr>
          <w:rFonts w:ascii="Times New Roman" w:hAnsi="Times New Roman"/>
        </w:rPr>
        <w:t xml:space="preserve">0 рабочих дней, следующих за днем </w:t>
      </w:r>
      <w:r w:rsidR="00FB03BF" w:rsidRPr="00546CA5">
        <w:rPr>
          <w:rFonts w:ascii="Times New Roman" w:hAnsi="Times New Roman"/>
        </w:rPr>
        <w:t xml:space="preserve">получения от Поставщика </w:t>
      </w:r>
      <w:r w:rsidR="00CE7CC0" w:rsidRPr="00546CA5">
        <w:rPr>
          <w:rFonts w:ascii="Times New Roman" w:hAnsi="Times New Roman"/>
        </w:rPr>
        <w:t>документа о приемке</w:t>
      </w:r>
      <w:r w:rsidR="00FB03BF" w:rsidRPr="00546CA5">
        <w:rPr>
          <w:rFonts w:ascii="Times New Roman" w:hAnsi="Times New Roman"/>
        </w:rPr>
        <w:t>,</w:t>
      </w:r>
      <w:r w:rsidR="00CE7CC0" w:rsidRPr="00546CA5">
        <w:rPr>
          <w:rFonts w:ascii="Times New Roman" w:hAnsi="Times New Roman"/>
        </w:rPr>
        <w:t xml:space="preserve"> </w:t>
      </w:r>
      <w:r w:rsidR="00FB03BF" w:rsidRPr="00546CA5">
        <w:rPr>
          <w:rFonts w:ascii="Times New Roman" w:hAnsi="Times New Roman"/>
        </w:rPr>
        <w:t xml:space="preserve">подписывает </w:t>
      </w:r>
      <w:r w:rsidR="00CE7CC0" w:rsidRPr="00546CA5">
        <w:rPr>
          <w:rFonts w:ascii="Times New Roman" w:hAnsi="Times New Roman"/>
        </w:rPr>
        <w:t xml:space="preserve">документ о приемке. После этого Товар считается </w:t>
      </w:r>
      <w:r w:rsidR="00B13F89" w:rsidRPr="00546CA5">
        <w:rPr>
          <w:rFonts w:ascii="Times New Roman" w:hAnsi="Times New Roman"/>
        </w:rPr>
        <w:t>принятым Заказчиком</w:t>
      </w:r>
      <w:r w:rsidR="00CE7CC0" w:rsidRPr="00546CA5">
        <w:rPr>
          <w:rFonts w:ascii="Times New Roman" w:hAnsi="Times New Roman"/>
        </w:rPr>
        <w:t>.</w:t>
      </w:r>
    </w:p>
    <w:p w:rsidR="004114CA" w:rsidRPr="00546CA5" w:rsidRDefault="00B47A9F" w:rsidP="00546CA5">
      <w:pPr>
        <w:pStyle w:val="a3"/>
        <w:ind w:firstLine="567"/>
        <w:jc w:val="both"/>
        <w:rPr>
          <w:rFonts w:ascii="Times New Roman" w:hAnsi="Times New Roman"/>
        </w:rPr>
      </w:pPr>
      <w:r w:rsidRPr="00546CA5">
        <w:rPr>
          <w:rFonts w:ascii="Times New Roman" w:hAnsi="Times New Roman"/>
        </w:rPr>
        <w:t>3.5</w:t>
      </w:r>
      <w:r w:rsidR="00C5579D" w:rsidRPr="00546CA5">
        <w:rPr>
          <w:rFonts w:ascii="Times New Roman" w:hAnsi="Times New Roman"/>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r w:rsidR="004114CA" w:rsidRPr="00546CA5">
        <w:rPr>
          <w:rFonts w:ascii="Times New Roman" w:hAnsi="Times New Roman"/>
        </w:rPr>
        <w:t>пункте 3.5</w:t>
      </w:r>
      <w:r w:rsidR="00C5579D" w:rsidRPr="00546CA5">
        <w:rPr>
          <w:rFonts w:ascii="Times New Roman" w:hAnsi="Times New Roman"/>
        </w:rPr>
        <w:t xml:space="preserve"> </w:t>
      </w:r>
      <w:r w:rsidR="00B13F89" w:rsidRPr="00546CA5">
        <w:rPr>
          <w:rFonts w:ascii="Times New Roman" w:hAnsi="Times New Roman"/>
        </w:rPr>
        <w:t>Контракта</w:t>
      </w:r>
      <w:r w:rsidR="00C5579D" w:rsidRPr="00546CA5">
        <w:rPr>
          <w:rFonts w:ascii="Times New Roman" w:hAnsi="Times New Roman"/>
        </w:rPr>
        <w:t>,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r w:rsidR="00CC60B2" w:rsidRPr="00546CA5">
        <w:rPr>
          <w:rFonts w:ascii="Times New Roman" w:hAnsi="Times New Roman"/>
        </w:rPr>
        <w:t xml:space="preserve"> Мотивированный отказ передается Поставщику нарочно, либо путем направления по адресам, указанным в разделе </w:t>
      </w:r>
      <w:r w:rsidR="00947688" w:rsidRPr="00947688">
        <w:rPr>
          <w:rFonts w:ascii="Times New Roman" w:hAnsi="Times New Roman"/>
        </w:rPr>
        <w:t>XII</w:t>
      </w:r>
      <w:r w:rsidR="00CC60B2" w:rsidRPr="00546CA5">
        <w:rPr>
          <w:rFonts w:ascii="Times New Roman" w:hAnsi="Times New Roman"/>
        </w:rPr>
        <w:t xml:space="preserve"> настоящего Контракта.</w:t>
      </w:r>
    </w:p>
    <w:p w:rsidR="004114CA" w:rsidRPr="00546CA5" w:rsidRDefault="00C5579D" w:rsidP="00546CA5">
      <w:pPr>
        <w:pStyle w:val="a3"/>
        <w:ind w:firstLine="567"/>
        <w:jc w:val="both"/>
        <w:rPr>
          <w:rFonts w:ascii="Times New Roman" w:hAnsi="Times New Roman"/>
        </w:rPr>
      </w:pPr>
      <w:r w:rsidRPr="00546CA5">
        <w:rPr>
          <w:rFonts w:ascii="Times New Roman" w:hAnsi="Times New Roman"/>
        </w:rPr>
        <w:t>3</w:t>
      </w:r>
      <w:r w:rsidR="00B47A9F" w:rsidRPr="00546CA5">
        <w:rPr>
          <w:rFonts w:ascii="Times New Roman" w:hAnsi="Times New Roman"/>
        </w:rPr>
        <w:t>.6</w:t>
      </w:r>
      <w:r w:rsidRPr="00546CA5">
        <w:rPr>
          <w:rFonts w:ascii="Times New Roman" w:hAnsi="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25056" w:rsidRPr="00546CA5" w:rsidRDefault="00B47A9F" w:rsidP="00546CA5">
      <w:pPr>
        <w:pStyle w:val="a3"/>
        <w:ind w:firstLine="567"/>
        <w:jc w:val="both"/>
        <w:rPr>
          <w:rFonts w:ascii="Times New Roman" w:hAnsi="Times New Roman"/>
        </w:rPr>
      </w:pPr>
      <w:r w:rsidRPr="00546CA5">
        <w:rPr>
          <w:rFonts w:ascii="Times New Roman" w:hAnsi="Times New Roman"/>
        </w:rPr>
        <w:t>3.7</w:t>
      </w:r>
      <w:r w:rsidR="00C5579D" w:rsidRPr="00546CA5">
        <w:rPr>
          <w:rFonts w:ascii="Times New Roman" w:hAnsi="Times New Roman"/>
        </w:rPr>
        <w:t>. Право собственности и риск случайной гибели или порчи Товара переходит от Поставщика</w:t>
      </w:r>
      <w:r w:rsidR="00D34A09" w:rsidRPr="00546CA5">
        <w:rPr>
          <w:rFonts w:ascii="Times New Roman" w:hAnsi="Times New Roman"/>
        </w:rPr>
        <w:t xml:space="preserve"> </w:t>
      </w:r>
      <w:r w:rsidR="00C5579D" w:rsidRPr="00546CA5">
        <w:rPr>
          <w:rFonts w:ascii="Times New Roman" w:hAnsi="Times New Roman"/>
        </w:rPr>
        <w:t>к Заказчику с момента приемки Товара Заказчиком и</w:t>
      </w:r>
      <w:r w:rsidR="00374454" w:rsidRPr="00546CA5">
        <w:rPr>
          <w:rFonts w:ascii="Times New Roman" w:hAnsi="Times New Roman"/>
        </w:rPr>
        <w:t xml:space="preserve"> подписания Сторонами документа, указанного</w:t>
      </w:r>
      <w:r w:rsidR="00C5579D" w:rsidRPr="00546CA5">
        <w:rPr>
          <w:rFonts w:ascii="Times New Roman" w:hAnsi="Times New Roman"/>
        </w:rPr>
        <w:t xml:space="preserve"> в </w:t>
      </w:r>
      <w:r w:rsidR="00025056" w:rsidRPr="00546CA5">
        <w:rPr>
          <w:rFonts w:ascii="Times New Roman" w:hAnsi="Times New Roman"/>
        </w:rPr>
        <w:t>пункте 3.5</w:t>
      </w:r>
      <w:r w:rsidR="00B13F89" w:rsidRPr="00546CA5">
        <w:rPr>
          <w:rFonts w:ascii="Times New Roman" w:hAnsi="Times New Roman"/>
        </w:rPr>
        <w:t>. Контракта</w:t>
      </w:r>
      <w:r w:rsidR="00C5579D" w:rsidRPr="00546CA5">
        <w:rPr>
          <w:rFonts w:ascii="Times New Roman" w:hAnsi="Times New Roman"/>
        </w:rPr>
        <w:t>.</w:t>
      </w:r>
    </w:p>
    <w:p w:rsidR="00FB03BF" w:rsidRPr="00546CA5" w:rsidRDefault="00B47A9F" w:rsidP="00546CA5">
      <w:pPr>
        <w:pStyle w:val="a3"/>
        <w:ind w:firstLine="567"/>
        <w:jc w:val="both"/>
        <w:rPr>
          <w:rFonts w:ascii="Times New Roman" w:hAnsi="Times New Roman"/>
        </w:rPr>
      </w:pPr>
      <w:r w:rsidRPr="00546CA5">
        <w:rPr>
          <w:rFonts w:ascii="Times New Roman" w:hAnsi="Times New Roman"/>
        </w:rPr>
        <w:t>3.8</w:t>
      </w:r>
      <w:r w:rsidR="00C5579D" w:rsidRPr="00546CA5">
        <w:rPr>
          <w:rFonts w:ascii="Times New Roman" w:hAnsi="Times New Roman"/>
        </w:rPr>
        <w:t xml:space="preserve">. Заказчик вправе не отказывать в приемке поставленного Товара в случае выявления несоответствия Товара условиям </w:t>
      </w:r>
      <w:r w:rsidR="00B13F89" w:rsidRPr="00546CA5">
        <w:rPr>
          <w:rFonts w:ascii="Times New Roman" w:hAnsi="Times New Roman"/>
        </w:rPr>
        <w:t>Контракта</w:t>
      </w:r>
      <w:r w:rsidR="00C5579D" w:rsidRPr="00546CA5">
        <w:rPr>
          <w:rFonts w:ascii="Times New Roman" w:hAnsi="Times New Roman"/>
        </w:rPr>
        <w:t xml:space="preserve">, если выявленное несоответствие не препятствует приемке этого </w:t>
      </w:r>
      <w:r w:rsidR="00FB03BF" w:rsidRPr="00546CA5">
        <w:rPr>
          <w:rFonts w:ascii="Times New Roman" w:hAnsi="Times New Roman"/>
        </w:rPr>
        <w:t>Товара и устранено Поставщиком.</w:t>
      </w:r>
    </w:p>
    <w:p w:rsidR="00C5579D" w:rsidRPr="00546CA5" w:rsidRDefault="00C5579D" w:rsidP="00546CA5">
      <w:pPr>
        <w:pStyle w:val="ConsPlusNormal"/>
        <w:jc w:val="both"/>
        <w:rPr>
          <w:rFonts w:ascii="Times New Roman" w:hAnsi="Times New Roman" w:cs="Times New Roman"/>
          <w:szCs w:val="22"/>
        </w:rPr>
      </w:pPr>
    </w:p>
    <w:p w:rsidR="00C5579D" w:rsidRPr="00546CA5" w:rsidRDefault="00C5579D" w:rsidP="00EF0435">
      <w:pPr>
        <w:pStyle w:val="ConsPlusNormal"/>
        <w:jc w:val="center"/>
        <w:outlineLvl w:val="1"/>
        <w:rPr>
          <w:rFonts w:ascii="Times New Roman" w:hAnsi="Times New Roman" w:cs="Times New Roman"/>
          <w:b/>
          <w:szCs w:val="22"/>
        </w:rPr>
      </w:pPr>
      <w:r w:rsidRPr="00546CA5">
        <w:rPr>
          <w:rFonts w:ascii="Times New Roman" w:hAnsi="Times New Roman" w:cs="Times New Roman"/>
          <w:b/>
          <w:szCs w:val="22"/>
        </w:rPr>
        <w:t>IV. Взаимодействие Сторон</w:t>
      </w:r>
    </w:p>
    <w:p w:rsidR="005E7DFD" w:rsidRPr="00546CA5" w:rsidRDefault="005E7DFD" w:rsidP="00EF0435">
      <w:pPr>
        <w:pStyle w:val="ConsPlusNormal"/>
        <w:ind w:firstLine="567"/>
        <w:jc w:val="both"/>
        <w:rPr>
          <w:rFonts w:ascii="Times New Roman" w:hAnsi="Times New Roman" w:cs="Times New Roman"/>
          <w:b/>
          <w:i/>
          <w:szCs w:val="22"/>
        </w:rPr>
      </w:pPr>
      <w:bookmarkStart w:id="10" w:name="P1497"/>
      <w:bookmarkEnd w:id="10"/>
      <w:r w:rsidRPr="00546CA5">
        <w:rPr>
          <w:rFonts w:ascii="Times New Roman" w:hAnsi="Times New Roman" w:cs="Times New Roman"/>
          <w:b/>
          <w:i/>
          <w:szCs w:val="22"/>
        </w:rPr>
        <w:t>4.1. Поставщик обязан:</w:t>
      </w:r>
    </w:p>
    <w:p w:rsidR="005E7DFD"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 xml:space="preserve">4.1.1. поставить Товар в порядке, количестве, в срок и на условиях, предусмотренных </w:t>
      </w:r>
      <w:r w:rsidR="00FB03BF" w:rsidRPr="00546CA5">
        <w:rPr>
          <w:rFonts w:ascii="Times New Roman" w:hAnsi="Times New Roman" w:cs="Times New Roman"/>
          <w:szCs w:val="22"/>
        </w:rPr>
        <w:t>Контрактом</w:t>
      </w:r>
      <w:r w:rsidR="00D34A09" w:rsidRPr="00546CA5">
        <w:rPr>
          <w:rFonts w:ascii="Times New Roman" w:hAnsi="Times New Roman" w:cs="Times New Roman"/>
          <w:szCs w:val="22"/>
        </w:rPr>
        <w:t xml:space="preserve"> </w:t>
      </w:r>
      <w:r w:rsidRPr="00546CA5">
        <w:rPr>
          <w:rFonts w:ascii="Times New Roman" w:hAnsi="Times New Roman" w:cs="Times New Roman"/>
          <w:szCs w:val="22"/>
        </w:rPr>
        <w:t>и спецификацией;</w:t>
      </w:r>
      <w:bookmarkStart w:id="11" w:name="P1499"/>
      <w:bookmarkEnd w:id="11"/>
    </w:p>
    <w:p w:rsidR="005E7DFD"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4.1.2. обеспечить соответствие поставляемого Товара требованиям качества, безопасности жизни</w:t>
      </w:r>
      <w:r w:rsidR="00D34A09" w:rsidRPr="00546CA5">
        <w:rPr>
          <w:rFonts w:ascii="Times New Roman" w:hAnsi="Times New Roman" w:cs="Times New Roman"/>
          <w:szCs w:val="22"/>
        </w:rPr>
        <w:t xml:space="preserve"> </w:t>
      </w:r>
      <w:r w:rsidRPr="00546CA5">
        <w:rPr>
          <w:rFonts w:ascii="Times New Roman" w:hAnsi="Times New Roman" w:cs="Times New Roman"/>
          <w:szCs w:val="22"/>
        </w:rPr>
        <w:t>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w:t>
      </w:r>
      <w:r w:rsidR="00D34A09" w:rsidRPr="00546CA5">
        <w:rPr>
          <w:rFonts w:ascii="Times New Roman" w:hAnsi="Times New Roman" w:cs="Times New Roman"/>
          <w:szCs w:val="22"/>
        </w:rPr>
        <w:t xml:space="preserve"> </w:t>
      </w:r>
      <w:r w:rsidRPr="00546CA5">
        <w:rPr>
          <w:rFonts w:ascii="Times New Roman" w:hAnsi="Times New Roman" w:cs="Times New Roman"/>
          <w:szCs w:val="22"/>
        </w:rPr>
        <w:t xml:space="preserve">и </w:t>
      </w:r>
      <w:r w:rsidR="00FB03BF" w:rsidRPr="00546CA5">
        <w:rPr>
          <w:rFonts w:ascii="Times New Roman" w:hAnsi="Times New Roman" w:cs="Times New Roman"/>
          <w:szCs w:val="22"/>
        </w:rPr>
        <w:t>Контрактом</w:t>
      </w:r>
      <w:r w:rsidRPr="00546CA5">
        <w:rPr>
          <w:rFonts w:ascii="Times New Roman" w:hAnsi="Times New Roman" w:cs="Times New Roman"/>
          <w:szCs w:val="22"/>
        </w:rPr>
        <w:t>;</w:t>
      </w:r>
    </w:p>
    <w:p w:rsidR="005E7DFD"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4.1.3. обеспечить за свой счет устранение выявленных недостатков Товара или осуществить</w:t>
      </w:r>
      <w:r w:rsidR="00D34A09" w:rsidRPr="00546CA5">
        <w:rPr>
          <w:rFonts w:ascii="Times New Roman" w:hAnsi="Times New Roman" w:cs="Times New Roman"/>
          <w:szCs w:val="22"/>
        </w:rPr>
        <w:t xml:space="preserve"> </w:t>
      </w:r>
      <w:r w:rsidRPr="00546CA5">
        <w:rPr>
          <w:rFonts w:ascii="Times New Roman" w:hAnsi="Times New Roman" w:cs="Times New Roman"/>
          <w:szCs w:val="22"/>
        </w:rPr>
        <w:t xml:space="preserve">его соответствующую замену в порядке и на условиях, предусмотренных </w:t>
      </w:r>
      <w:r w:rsidR="00B13F89" w:rsidRPr="00546CA5">
        <w:rPr>
          <w:rFonts w:ascii="Times New Roman" w:hAnsi="Times New Roman" w:cs="Times New Roman"/>
          <w:szCs w:val="22"/>
        </w:rPr>
        <w:t>Контрактом</w:t>
      </w:r>
      <w:r w:rsidRPr="00546CA5">
        <w:rPr>
          <w:rFonts w:ascii="Times New Roman" w:hAnsi="Times New Roman" w:cs="Times New Roman"/>
          <w:szCs w:val="22"/>
        </w:rPr>
        <w:t>;</w:t>
      </w:r>
      <w:bookmarkStart w:id="12" w:name="P1502"/>
      <w:bookmarkEnd w:id="12"/>
    </w:p>
    <w:p w:rsidR="00777FF9" w:rsidRPr="00546CA5" w:rsidRDefault="00FB03BF" w:rsidP="00EF0435">
      <w:pPr>
        <w:pStyle w:val="-0"/>
        <w:numPr>
          <w:ilvl w:val="0"/>
          <w:numId w:val="0"/>
        </w:numPr>
        <w:ind w:firstLine="567"/>
        <w:rPr>
          <w:sz w:val="22"/>
          <w:szCs w:val="22"/>
        </w:rPr>
      </w:pPr>
      <w:r w:rsidRPr="00546CA5">
        <w:rPr>
          <w:sz w:val="22"/>
          <w:szCs w:val="22"/>
        </w:rPr>
        <w:t>4.1.4</w:t>
      </w:r>
      <w:r w:rsidR="005E7DFD" w:rsidRPr="00546CA5">
        <w:rPr>
          <w:sz w:val="22"/>
          <w:szCs w:val="22"/>
        </w:rPr>
        <w:t>.</w:t>
      </w:r>
      <w:bookmarkStart w:id="13" w:name="P1504"/>
      <w:bookmarkEnd w:id="13"/>
      <w:r w:rsidR="00652BAD" w:rsidRPr="00546CA5">
        <w:rPr>
          <w:sz w:val="22"/>
          <w:szCs w:val="22"/>
        </w:rPr>
        <w:t xml:space="preserve"> </w:t>
      </w:r>
      <w:bookmarkStart w:id="14" w:name="P1505"/>
      <w:bookmarkEnd w:id="14"/>
      <w:r w:rsidR="00D41709" w:rsidRPr="00546CA5">
        <w:rPr>
          <w:sz w:val="22"/>
          <w:szCs w:val="22"/>
        </w:rPr>
        <w:t>предоставлять Заказчику по его требованию документы</w:t>
      </w:r>
      <w:r w:rsidR="00B13F89" w:rsidRPr="00546CA5">
        <w:rPr>
          <w:sz w:val="22"/>
          <w:szCs w:val="22"/>
        </w:rPr>
        <w:t>, относящиеся к предмету Контракт</w:t>
      </w:r>
      <w:r w:rsidR="00D41709" w:rsidRPr="00546CA5">
        <w:rPr>
          <w:sz w:val="22"/>
          <w:szCs w:val="22"/>
        </w:rPr>
        <w:t>а,</w:t>
      </w:r>
      <w:r w:rsidR="00947688">
        <w:rPr>
          <w:sz w:val="22"/>
          <w:szCs w:val="22"/>
        </w:rPr>
        <w:t xml:space="preserve"> </w:t>
      </w:r>
      <w:r w:rsidR="00D41709" w:rsidRPr="00546CA5">
        <w:rPr>
          <w:sz w:val="22"/>
          <w:szCs w:val="22"/>
        </w:rPr>
        <w:t xml:space="preserve">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bookmarkStart w:id="15" w:name="P1507"/>
      <w:bookmarkStart w:id="16" w:name="P1515"/>
      <w:bookmarkEnd w:id="15"/>
      <w:bookmarkEnd w:id="16"/>
      <w:r w:rsidR="00B13F89" w:rsidRPr="00546CA5">
        <w:rPr>
          <w:sz w:val="22"/>
          <w:szCs w:val="22"/>
        </w:rPr>
        <w:t>Контракта</w:t>
      </w:r>
      <w:r w:rsidR="00C049D7" w:rsidRPr="00546CA5">
        <w:rPr>
          <w:sz w:val="22"/>
          <w:szCs w:val="22"/>
        </w:rPr>
        <w:t>.</w:t>
      </w:r>
    </w:p>
    <w:p w:rsidR="00ED57FA" w:rsidRPr="00546CA5" w:rsidRDefault="00ED57FA"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b/>
          <w:i/>
          <w:szCs w:val="22"/>
        </w:rPr>
        <w:t>4.2. Поставщик вправе:</w:t>
      </w:r>
    </w:p>
    <w:p w:rsidR="00ED57FA"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 xml:space="preserve">4.2.1. требовать от Заказчика произвести приемку Товара в порядке и в сроки, предусмотренные </w:t>
      </w:r>
      <w:r w:rsidR="00B13F89" w:rsidRPr="00546CA5">
        <w:rPr>
          <w:rFonts w:ascii="Times New Roman" w:hAnsi="Times New Roman" w:cs="Times New Roman"/>
          <w:szCs w:val="22"/>
        </w:rPr>
        <w:t>Контрактом</w:t>
      </w:r>
      <w:r w:rsidRPr="00546CA5">
        <w:rPr>
          <w:rFonts w:ascii="Times New Roman" w:hAnsi="Times New Roman" w:cs="Times New Roman"/>
          <w:szCs w:val="22"/>
        </w:rPr>
        <w:t>;</w:t>
      </w:r>
      <w:bookmarkStart w:id="17" w:name="P1518"/>
      <w:bookmarkEnd w:id="17"/>
    </w:p>
    <w:p w:rsidR="00ED57FA"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 xml:space="preserve">4.2.2. требовать своевременной оплаты на условиях, установленных </w:t>
      </w:r>
      <w:r w:rsidR="00B13F89" w:rsidRPr="00546CA5">
        <w:rPr>
          <w:rFonts w:ascii="Times New Roman" w:hAnsi="Times New Roman" w:cs="Times New Roman"/>
          <w:szCs w:val="22"/>
        </w:rPr>
        <w:t>Контрактом</w:t>
      </w:r>
      <w:r w:rsidRPr="00546CA5">
        <w:rPr>
          <w:rFonts w:ascii="Times New Roman" w:hAnsi="Times New Roman" w:cs="Times New Roman"/>
          <w:szCs w:val="22"/>
        </w:rPr>
        <w:t>, надлежащим образом поставленного и принятого Заказчиком Товара;</w:t>
      </w:r>
      <w:bookmarkStart w:id="18" w:name="P1519"/>
      <w:bookmarkEnd w:id="18"/>
    </w:p>
    <w:p w:rsidR="00D87B55"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 xml:space="preserve">4.2.3. принять решение об одностороннем отказе от исполнения </w:t>
      </w:r>
      <w:r w:rsidR="00B13F89" w:rsidRPr="00546CA5">
        <w:rPr>
          <w:rFonts w:ascii="Times New Roman" w:hAnsi="Times New Roman" w:cs="Times New Roman"/>
          <w:szCs w:val="22"/>
        </w:rPr>
        <w:t>Контракта</w:t>
      </w:r>
      <w:r w:rsidRPr="00546CA5">
        <w:rPr>
          <w:rFonts w:ascii="Times New Roman" w:hAnsi="Times New Roman" w:cs="Times New Roman"/>
          <w:szCs w:val="22"/>
        </w:rPr>
        <w:t xml:space="preserve"> в соответствии с</w:t>
      </w:r>
      <w:r w:rsidR="00D87B55" w:rsidRPr="00546CA5">
        <w:rPr>
          <w:rFonts w:ascii="Times New Roman" w:hAnsi="Times New Roman" w:cs="Times New Roman"/>
          <w:szCs w:val="22"/>
        </w:rPr>
        <w:t xml:space="preserve"> гражданским законодательством;</w:t>
      </w:r>
    </w:p>
    <w:p w:rsidR="00D87B55"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4.2.4. требовать возмещения убытков, уплаты неустоек (штрафов, пен</w:t>
      </w:r>
      <w:r w:rsidR="00BF3BC9" w:rsidRPr="00546CA5">
        <w:rPr>
          <w:rFonts w:ascii="Times New Roman" w:hAnsi="Times New Roman" w:cs="Times New Roman"/>
          <w:szCs w:val="22"/>
        </w:rPr>
        <w:t xml:space="preserve">ей) в соответствии с разделом </w:t>
      </w:r>
      <w:r w:rsidR="00D34A09" w:rsidRPr="00546CA5">
        <w:rPr>
          <w:rFonts w:ascii="Times New Roman" w:hAnsi="Times New Roman" w:cs="Times New Roman"/>
          <w:szCs w:val="22"/>
        </w:rPr>
        <w:t xml:space="preserve">VI </w:t>
      </w:r>
      <w:bookmarkStart w:id="19" w:name="P1521"/>
      <w:bookmarkEnd w:id="19"/>
      <w:r w:rsidR="00B13F89" w:rsidRPr="00546CA5">
        <w:rPr>
          <w:rFonts w:ascii="Times New Roman" w:hAnsi="Times New Roman" w:cs="Times New Roman"/>
          <w:szCs w:val="22"/>
        </w:rPr>
        <w:t>Контракта</w:t>
      </w:r>
      <w:r w:rsidR="00C049D7" w:rsidRPr="00546CA5">
        <w:rPr>
          <w:rFonts w:ascii="Times New Roman" w:hAnsi="Times New Roman" w:cs="Times New Roman"/>
          <w:szCs w:val="22"/>
        </w:rPr>
        <w:t>;</w:t>
      </w:r>
    </w:p>
    <w:p w:rsidR="00DA54CF"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w:t>
      </w:r>
      <w:r w:rsidR="00947688">
        <w:rPr>
          <w:rFonts w:ascii="Times New Roman" w:hAnsi="Times New Roman" w:cs="Times New Roman"/>
          <w:szCs w:val="22"/>
        </w:rPr>
        <w:t xml:space="preserve"> </w:t>
      </w:r>
      <w:r w:rsidRPr="00546CA5">
        <w:rPr>
          <w:rFonts w:ascii="Times New Roman" w:hAnsi="Times New Roman" w:cs="Times New Roman"/>
          <w:szCs w:val="22"/>
        </w:rPr>
        <w:t xml:space="preserve">с качеством и соответствующими техническими и функциональными характеристиками, указанными в </w:t>
      </w:r>
      <w:r w:rsidR="00B13F89" w:rsidRPr="00546CA5">
        <w:rPr>
          <w:rFonts w:ascii="Times New Roman" w:hAnsi="Times New Roman" w:cs="Times New Roman"/>
          <w:szCs w:val="22"/>
        </w:rPr>
        <w:t>Контракте</w:t>
      </w:r>
      <w:r w:rsidRPr="00546CA5">
        <w:rPr>
          <w:rFonts w:ascii="Times New Roman" w:hAnsi="Times New Roman" w:cs="Times New Roman"/>
          <w:szCs w:val="22"/>
        </w:rPr>
        <w:t xml:space="preserve"> (за исключением случаев, которые предусмотрены и нормативными правовыми актами, принятыми в соответствии с частью 6 статьи 14 </w:t>
      </w:r>
      <w:r w:rsidR="00A15A68" w:rsidRPr="00546CA5">
        <w:rPr>
          <w:rFonts w:ascii="Times New Roman" w:hAnsi="Times New Roman" w:cs="Times New Roman"/>
          <w:szCs w:val="22"/>
        </w:rPr>
        <w:t>З</w:t>
      </w:r>
      <w:r w:rsidRPr="00546CA5">
        <w:rPr>
          <w:rFonts w:ascii="Times New Roman" w:hAnsi="Times New Roman" w:cs="Times New Roman"/>
          <w:szCs w:val="22"/>
        </w:rPr>
        <w:t xml:space="preserve">акона </w:t>
      </w:r>
      <w:r w:rsidR="00A15A68" w:rsidRPr="00546CA5">
        <w:rPr>
          <w:rFonts w:ascii="Times New Roman" w:hAnsi="Times New Roman" w:cs="Times New Roman"/>
          <w:szCs w:val="22"/>
        </w:rPr>
        <w:t>о</w:t>
      </w:r>
      <w:r w:rsidRPr="00546CA5">
        <w:rPr>
          <w:rFonts w:ascii="Times New Roman" w:hAnsi="Times New Roman" w:cs="Times New Roman"/>
          <w:szCs w:val="22"/>
        </w:rPr>
        <w:t xml:space="preserve"> контрактной системе.</w:t>
      </w:r>
    </w:p>
    <w:p w:rsidR="00D95B1F" w:rsidRPr="00546CA5" w:rsidRDefault="00D95B1F"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b/>
          <w:i/>
          <w:szCs w:val="22"/>
        </w:rPr>
        <w:t>4.3. Заказчик обязуется:</w:t>
      </w:r>
    </w:p>
    <w:p w:rsidR="00AB7B21" w:rsidRPr="00546CA5" w:rsidRDefault="00C5579D"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4.3.1. обеспечить своевременную приемку и оплату поставленного Товара надлежащего качества</w:t>
      </w:r>
      <w:r w:rsidR="00D34A09" w:rsidRPr="00546CA5">
        <w:rPr>
          <w:rFonts w:ascii="Times New Roman" w:hAnsi="Times New Roman" w:cs="Times New Roman"/>
          <w:szCs w:val="22"/>
        </w:rPr>
        <w:t xml:space="preserve"> </w:t>
      </w:r>
      <w:r w:rsidRPr="00546CA5">
        <w:rPr>
          <w:rFonts w:ascii="Times New Roman" w:hAnsi="Times New Roman" w:cs="Times New Roman"/>
          <w:szCs w:val="22"/>
        </w:rPr>
        <w:t>в порядке и сро</w:t>
      </w:r>
      <w:r w:rsidR="00AB7B21" w:rsidRPr="00546CA5">
        <w:rPr>
          <w:rFonts w:ascii="Times New Roman" w:hAnsi="Times New Roman" w:cs="Times New Roman"/>
          <w:szCs w:val="22"/>
        </w:rPr>
        <w:t>ки, предусмотрен</w:t>
      </w:r>
      <w:r w:rsidR="00ED0A41" w:rsidRPr="00546CA5">
        <w:rPr>
          <w:rFonts w:ascii="Times New Roman" w:hAnsi="Times New Roman" w:cs="Times New Roman"/>
          <w:szCs w:val="22"/>
        </w:rPr>
        <w:t>ные Контрактом</w:t>
      </w:r>
      <w:r w:rsidR="00AB7B21" w:rsidRPr="00546CA5">
        <w:rPr>
          <w:rFonts w:ascii="Times New Roman" w:hAnsi="Times New Roman" w:cs="Times New Roman"/>
          <w:szCs w:val="22"/>
        </w:rPr>
        <w:t>;</w:t>
      </w:r>
      <w:bookmarkStart w:id="20" w:name="P1525"/>
      <w:bookmarkEnd w:id="20"/>
    </w:p>
    <w:p w:rsidR="00EC5929" w:rsidRPr="00546CA5" w:rsidRDefault="00ED0A41"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lastRenderedPageBreak/>
        <w:t>4.3.2</w:t>
      </w:r>
      <w:r w:rsidR="00C5579D" w:rsidRPr="00546CA5">
        <w:rPr>
          <w:rFonts w:ascii="Times New Roman" w:hAnsi="Times New Roman" w:cs="Times New Roman"/>
          <w:szCs w:val="22"/>
        </w:rPr>
        <w:t xml:space="preserve">. требовать уплаты неустоек (штрафов, пеней) в соответствии с разделом VI </w:t>
      </w:r>
      <w:r w:rsidR="00B13F89" w:rsidRPr="00546CA5">
        <w:rPr>
          <w:rFonts w:ascii="Times New Roman" w:hAnsi="Times New Roman" w:cs="Times New Roman"/>
          <w:szCs w:val="22"/>
        </w:rPr>
        <w:t>Контракта</w:t>
      </w:r>
      <w:r w:rsidR="00C5579D" w:rsidRPr="00546CA5">
        <w:rPr>
          <w:rFonts w:ascii="Times New Roman" w:hAnsi="Times New Roman" w:cs="Times New Roman"/>
          <w:szCs w:val="22"/>
        </w:rPr>
        <w:t>;</w:t>
      </w:r>
    </w:p>
    <w:p w:rsidR="001007F5" w:rsidRPr="00546CA5" w:rsidRDefault="00ED0A41"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4.3.3</w:t>
      </w:r>
      <w:r w:rsidR="00C5579D" w:rsidRPr="00546CA5">
        <w:rPr>
          <w:rFonts w:ascii="Times New Roman" w:hAnsi="Times New Roman" w:cs="Times New Roman"/>
          <w:szCs w:val="22"/>
        </w:rPr>
        <w:t xml:space="preserve">. провести экспертизу поставленного Товара для проверки его соответствия условиям </w:t>
      </w:r>
      <w:r w:rsidR="00B13F89" w:rsidRPr="00546CA5">
        <w:rPr>
          <w:rFonts w:ascii="Times New Roman" w:hAnsi="Times New Roman" w:cs="Times New Roman"/>
          <w:szCs w:val="22"/>
        </w:rPr>
        <w:t>Контракта</w:t>
      </w:r>
      <w:r w:rsidR="00947688">
        <w:rPr>
          <w:rFonts w:ascii="Times New Roman" w:hAnsi="Times New Roman" w:cs="Times New Roman"/>
          <w:szCs w:val="22"/>
        </w:rPr>
        <w:t xml:space="preserve"> </w:t>
      </w:r>
      <w:r w:rsidR="00C5579D" w:rsidRPr="00546CA5">
        <w:rPr>
          <w:rFonts w:ascii="Times New Roman" w:hAnsi="Times New Roman" w:cs="Times New Roman"/>
          <w:szCs w:val="22"/>
        </w:rPr>
        <w:t xml:space="preserve">в соответствии с </w:t>
      </w:r>
      <w:r w:rsidR="00A15A68" w:rsidRPr="00546CA5">
        <w:rPr>
          <w:rFonts w:ascii="Times New Roman" w:hAnsi="Times New Roman" w:cs="Times New Roman"/>
          <w:szCs w:val="22"/>
        </w:rPr>
        <w:t>Закона о контрактной системе</w:t>
      </w:r>
      <w:r w:rsidR="00C5579D" w:rsidRPr="00546CA5">
        <w:rPr>
          <w:rFonts w:ascii="Times New Roman" w:hAnsi="Times New Roman" w:cs="Times New Roman"/>
          <w:szCs w:val="22"/>
        </w:rPr>
        <w:t>.</w:t>
      </w:r>
      <w:bookmarkStart w:id="21" w:name="P1529"/>
      <w:bookmarkEnd w:id="21"/>
    </w:p>
    <w:p w:rsidR="00C31FD7" w:rsidRPr="00546CA5" w:rsidRDefault="00C31FD7"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b/>
          <w:i/>
          <w:szCs w:val="22"/>
        </w:rPr>
        <w:t>4.4. Заказчик вправе:</w:t>
      </w:r>
    </w:p>
    <w:p w:rsidR="003235E0" w:rsidRPr="00546CA5" w:rsidRDefault="00C5579D"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 xml:space="preserve">4.4.1. требовать от Поставщика надлежащего исполнения обязательств по </w:t>
      </w:r>
      <w:r w:rsidR="00ED0A41" w:rsidRPr="00546CA5">
        <w:rPr>
          <w:rFonts w:ascii="Times New Roman" w:hAnsi="Times New Roman" w:cs="Times New Roman"/>
          <w:szCs w:val="22"/>
        </w:rPr>
        <w:t>Контракту</w:t>
      </w:r>
      <w:r w:rsidRPr="00546CA5">
        <w:rPr>
          <w:rFonts w:ascii="Times New Roman" w:hAnsi="Times New Roman" w:cs="Times New Roman"/>
          <w:szCs w:val="22"/>
        </w:rPr>
        <w:t>;</w:t>
      </w:r>
    </w:p>
    <w:p w:rsidR="005B3AE8" w:rsidRPr="00546CA5" w:rsidRDefault="00C5579D"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4.4.2. требовать от Поставщика своевременного устранения недостатков</w:t>
      </w:r>
      <w:r w:rsidR="00D34A09" w:rsidRPr="00546CA5">
        <w:rPr>
          <w:rFonts w:ascii="Times New Roman" w:hAnsi="Times New Roman" w:cs="Times New Roman"/>
          <w:szCs w:val="22"/>
        </w:rPr>
        <w:t xml:space="preserve">, выявленных </w:t>
      </w:r>
      <w:r w:rsidR="00ED0A41" w:rsidRPr="00546CA5">
        <w:rPr>
          <w:rFonts w:ascii="Times New Roman" w:hAnsi="Times New Roman" w:cs="Times New Roman"/>
          <w:szCs w:val="22"/>
        </w:rPr>
        <w:t>как в ходе приемки</w:t>
      </w:r>
      <w:r w:rsidR="003235E0" w:rsidRPr="00546CA5">
        <w:rPr>
          <w:rFonts w:ascii="Times New Roman" w:hAnsi="Times New Roman" w:cs="Times New Roman"/>
          <w:szCs w:val="22"/>
        </w:rPr>
        <w:t>;</w:t>
      </w:r>
    </w:p>
    <w:p w:rsidR="0061553F" w:rsidRPr="00546CA5" w:rsidRDefault="00C5579D"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 xml:space="preserve">4.4.3. проверять ход и качество выполнения Поставщиком условий </w:t>
      </w:r>
      <w:r w:rsidR="00ED0A41" w:rsidRPr="00546CA5">
        <w:rPr>
          <w:rFonts w:ascii="Times New Roman" w:hAnsi="Times New Roman" w:cs="Times New Roman"/>
          <w:szCs w:val="22"/>
        </w:rPr>
        <w:t>Контракта</w:t>
      </w:r>
      <w:r w:rsidR="00D34A09" w:rsidRPr="00546CA5">
        <w:rPr>
          <w:rFonts w:ascii="Times New Roman" w:hAnsi="Times New Roman" w:cs="Times New Roman"/>
          <w:szCs w:val="22"/>
        </w:rPr>
        <w:t xml:space="preserve"> </w:t>
      </w:r>
      <w:r w:rsidRPr="00546CA5">
        <w:rPr>
          <w:rFonts w:ascii="Times New Roman" w:hAnsi="Times New Roman" w:cs="Times New Roman"/>
          <w:szCs w:val="22"/>
        </w:rPr>
        <w:t>без вмешательства</w:t>
      </w:r>
      <w:r w:rsidR="00D34A09" w:rsidRPr="00546CA5">
        <w:rPr>
          <w:rFonts w:ascii="Times New Roman" w:hAnsi="Times New Roman" w:cs="Times New Roman"/>
          <w:szCs w:val="22"/>
        </w:rPr>
        <w:t xml:space="preserve"> </w:t>
      </w:r>
      <w:r w:rsidRPr="00546CA5">
        <w:rPr>
          <w:rFonts w:ascii="Times New Roman" w:hAnsi="Times New Roman" w:cs="Times New Roman"/>
          <w:szCs w:val="22"/>
        </w:rPr>
        <w:t>в оперативно-хозяйственную деятельность Поставщика;</w:t>
      </w:r>
    </w:p>
    <w:p w:rsidR="00897D38" w:rsidRPr="00546CA5" w:rsidRDefault="00C5579D"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 xml:space="preserve">4.4.4. требовать возмещения убытков в соответствии с разделом VI </w:t>
      </w:r>
      <w:r w:rsidR="00ED0A41" w:rsidRPr="00546CA5">
        <w:rPr>
          <w:rFonts w:ascii="Times New Roman" w:hAnsi="Times New Roman" w:cs="Times New Roman"/>
          <w:szCs w:val="22"/>
        </w:rPr>
        <w:t>Контракта</w:t>
      </w:r>
      <w:r w:rsidRPr="00546CA5">
        <w:rPr>
          <w:rFonts w:ascii="Times New Roman" w:hAnsi="Times New Roman" w:cs="Times New Roman"/>
          <w:szCs w:val="22"/>
        </w:rPr>
        <w:t>, причиненных по вине Поставщика;</w:t>
      </w:r>
      <w:bookmarkStart w:id="22" w:name="P1534"/>
      <w:bookmarkEnd w:id="22"/>
    </w:p>
    <w:p w:rsidR="00882720" w:rsidRPr="00546CA5" w:rsidRDefault="00C5579D"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 xml:space="preserve">4.4.5. предложить увеличить или уменьшить в процессе исполнения </w:t>
      </w:r>
      <w:r w:rsidR="00ED0A41" w:rsidRPr="00546CA5">
        <w:rPr>
          <w:rFonts w:ascii="Times New Roman" w:hAnsi="Times New Roman" w:cs="Times New Roman"/>
          <w:szCs w:val="22"/>
        </w:rPr>
        <w:t>Контракта</w:t>
      </w:r>
      <w:r w:rsidRPr="00546CA5">
        <w:rPr>
          <w:rFonts w:ascii="Times New Roman" w:hAnsi="Times New Roman" w:cs="Times New Roman"/>
          <w:szCs w:val="22"/>
        </w:rPr>
        <w:t xml:space="preserve"> количество Товара, предусмотренного </w:t>
      </w:r>
      <w:r w:rsidR="00ED0A41" w:rsidRPr="00546CA5">
        <w:rPr>
          <w:rFonts w:ascii="Times New Roman" w:hAnsi="Times New Roman" w:cs="Times New Roman"/>
          <w:szCs w:val="22"/>
        </w:rPr>
        <w:t>Контрактом</w:t>
      </w:r>
      <w:r w:rsidRPr="00546CA5">
        <w:rPr>
          <w:rFonts w:ascii="Times New Roman" w:hAnsi="Times New Roman" w:cs="Times New Roman"/>
          <w:szCs w:val="22"/>
        </w:rPr>
        <w:t xml:space="preserve">, не более чем на десять процентов в порядке и на условиях, установленных </w:t>
      </w:r>
      <w:r w:rsidR="00A15A68" w:rsidRPr="00546CA5">
        <w:rPr>
          <w:rFonts w:ascii="Times New Roman" w:hAnsi="Times New Roman" w:cs="Times New Roman"/>
          <w:szCs w:val="22"/>
        </w:rPr>
        <w:t>Закона о контрактной системе</w:t>
      </w:r>
      <w:r w:rsidR="00882720" w:rsidRPr="00546CA5">
        <w:rPr>
          <w:rFonts w:ascii="Times New Roman" w:hAnsi="Times New Roman" w:cs="Times New Roman"/>
          <w:szCs w:val="22"/>
        </w:rPr>
        <w:t>;</w:t>
      </w:r>
    </w:p>
    <w:p w:rsidR="006828ED" w:rsidRPr="00546CA5" w:rsidRDefault="00C5579D"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 xml:space="preserve">4.4.6. отказаться от приемки и оплаты Товара, не соответствующего условиям </w:t>
      </w:r>
      <w:r w:rsidR="00ED0A41" w:rsidRPr="00546CA5">
        <w:rPr>
          <w:rFonts w:ascii="Times New Roman" w:hAnsi="Times New Roman" w:cs="Times New Roman"/>
          <w:szCs w:val="22"/>
        </w:rPr>
        <w:t>Контракта</w:t>
      </w:r>
      <w:r w:rsidRPr="00546CA5">
        <w:rPr>
          <w:rFonts w:ascii="Times New Roman" w:hAnsi="Times New Roman" w:cs="Times New Roman"/>
          <w:szCs w:val="22"/>
        </w:rPr>
        <w:t>;</w:t>
      </w:r>
      <w:bookmarkStart w:id="23" w:name="P1536"/>
      <w:bookmarkEnd w:id="23"/>
    </w:p>
    <w:p w:rsidR="00572A9A" w:rsidRPr="00546CA5" w:rsidRDefault="00C5579D"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 xml:space="preserve">4.4.7. принять решение об одностороннем отказе от исполнения </w:t>
      </w:r>
      <w:r w:rsidR="00ED0A41" w:rsidRPr="00546CA5">
        <w:rPr>
          <w:rFonts w:ascii="Times New Roman" w:hAnsi="Times New Roman" w:cs="Times New Roman"/>
          <w:szCs w:val="22"/>
        </w:rPr>
        <w:t>Контракта</w:t>
      </w:r>
      <w:r w:rsidRPr="00546CA5">
        <w:rPr>
          <w:rFonts w:ascii="Times New Roman" w:hAnsi="Times New Roman" w:cs="Times New Roman"/>
          <w:szCs w:val="22"/>
        </w:rPr>
        <w:t xml:space="preserve"> в соответствии</w:t>
      </w:r>
      <w:r w:rsidR="00ED0A41" w:rsidRPr="00546CA5">
        <w:rPr>
          <w:rFonts w:ascii="Times New Roman" w:hAnsi="Times New Roman" w:cs="Times New Roman"/>
          <w:szCs w:val="22"/>
        </w:rPr>
        <w:t xml:space="preserve"> </w:t>
      </w:r>
      <w:r w:rsidRPr="00546CA5">
        <w:rPr>
          <w:rFonts w:ascii="Times New Roman" w:hAnsi="Times New Roman" w:cs="Times New Roman"/>
          <w:szCs w:val="22"/>
        </w:rPr>
        <w:t>с</w:t>
      </w:r>
      <w:r w:rsidR="006828ED" w:rsidRPr="00546CA5">
        <w:rPr>
          <w:rFonts w:ascii="Times New Roman" w:hAnsi="Times New Roman" w:cs="Times New Roman"/>
          <w:szCs w:val="22"/>
        </w:rPr>
        <w:t xml:space="preserve"> гражданским законодательством;</w:t>
      </w:r>
      <w:bookmarkStart w:id="24" w:name="P1537"/>
      <w:bookmarkEnd w:id="24"/>
    </w:p>
    <w:p w:rsidR="00C5579D" w:rsidRPr="00546CA5" w:rsidRDefault="00C5579D"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 xml:space="preserve">4.4.8. до принятия решения об одностороннем отказе от исполнения </w:t>
      </w:r>
      <w:r w:rsidR="00ED0A41" w:rsidRPr="00546CA5">
        <w:rPr>
          <w:rFonts w:ascii="Times New Roman" w:hAnsi="Times New Roman" w:cs="Times New Roman"/>
          <w:szCs w:val="22"/>
        </w:rPr>
        <w:t xml:space="preserve">Контракта </w:t>
      </w:r>
      <w:r w:rsidRPr="00546CA5">
        <w:rPr>
          <w:rFonts w:ascii="Times New Roman" w:hAnsi="Times New Roman" w:cs="Times New Roman"/>
          <w:szCs w:val="22"/>
        </w:rPr>
        <w:t>провести экспертизу поставленного Товара с привлечением экс</w:t>
      </w:r>
      <w:r w:rsidR="00572A9A" w:rsidRPr="00546CA5">
        <w:rPr>
          <w:rFonts w:ascii="Times New Roman" w:hAnsi="Times New Roman" w:cs="Times New Roman"/>
          <w:szCs w:val="22"/>
        </w:rPr>
        <w:t>пертов, экспертных организаций.</w:t>
      </w:r>
    </w:p>
    <w:p w:rsidR="00C049D7" w:rsidRPr="00546CA5" w:rsidRDefault="00C049D7" w:rsidP="00546CA5">
      <w:pPr>
        <w:pStyle w:val="ConsPlusNormal"/>
        <w:ind w:firstLine="540"/>
        <w:jc w:val="both"/>
        <w:rPr>
          <w:rFonts w:ascii="Times New Roman" w:hAnsi="Times New Roman" w:cs="Times New Roman"/>
          <w:b/>
          <w:i/>
          <w:szCs w:val="22"/>
        </w:rPr>
      </w:pPr>
    </w:p>
    <w:p w:rsidR="00C5579D" w:rsidRPr="00546CA5" w:rsidRDefault="00C5579D" w:rsidP="00546CA5">
      <w:pPr>
        <w:pStyle w:val="ConsPlusNormal"/>
        <w:jc w:val="center"/>
        <w:outlineLvl w:val="1"/>
        <w:rPr>
          <w:rFonts w:ascii="Times New Roman" w:hAnsi="Times New Roman" w:cs="Times New Roman"/>
          <w:b/>
          <w:szCs w:val="22"/>
        </w:rPr>
      </w:pPr>
      <w:bookmarkStart w:id="25" w:name="P1539"/>
      <w:bookmarkEnd w:id="25"/>
      <w:r w:rsidRPr="00546CA5">
        <w:rPr>
          <w:rFonts w:ascii="Times New Roman" w:hAnsi="Times New Roman" w:cs="Times New Roman"/>
          <w:b/>
          <w:szCs w:val="22"/>
        </w:rPr>
        <w:t>V. Качество Товара</w:t>
      </w:r>
    </w:p>
    <w:p w:rsidR="00573E98"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 xml:space="preserve">5.1. Поставщик гарантирует, что поставляемый Товар соответствует требованиям, установленным </w:t>
      </w:r>
      <w:r w:rsidR="00ED0A41" w:rsidRPr="00546CA5">
        <w:rPr>
          <w:rFonts w:ascii="Times New Roman" w:hAnsi="Times New Roman" w:cs="Times New Roman"/>
          <w:szCs w:val="22"/>
        </w:rPr>
        <w:t>Контрактом</w:t>
      </w:r>
      <w:r w:rsidR="00573E98" w:rsidRPr="00546CA5">
        <w:rPr>
          <w:rFonts w:ascii="Times New Roman" w:hAnsi="Times New Roman" w:cs="Times New Roman"/>
          <w:szCs w:val="22"/>
        </w:rPr>
        <w:t>.</w:t>
      </w:r>
    </w:p>
    <w:p w:rsidR="002C3452"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C3452"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Поставляемый Товар должен соответствовать действующим в Российск</w:t>
      </w:r>
      <w:r w:rsidR="0008270F" w:rsidRPr="00546CA5">
        <w:rPr>
          <w:rFonts w:ascii="Times New Roman" w:hAnsi="Times New Roman" w:cs="Times New Roman"/>
          <w:szCs w:val="22"/>
        </w:rPr>
        <w:t>ой Федерации стандартам</w:t>
      </w:r>
      <w:hyperlink w:anchor="P1819" w:history="1"/>
      <w:r w:rsidRPr="00546CA5">
        <w:rPr>
          <w:rFonts w:ascii="Times New Roman" w:hAnsi="Times New Roman" w:cs="Times New Roman"/>
          <w:szCs w:val="22"/>
        </w:rPr>
        <w:t>, техническим регламентам, санитарным и фитосанитарным нормам.</w:t>
      </w:r>
    </w:p>
    <w:p w:rsidR="002C3452"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5.3. Товар должен быть упакован и замаркирован в соответствии с действующими стандартами.</w:t>
      </w:r>
    </w:p>
    <w:p w:rsidR="002C3452"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26" w:name="P1546"/>
      <w:bookmarkEnd w:id="26"/>
    </w:p>
    <w:p w:rsidR="00C545C1" w:rsidRPr="00546CA5" w:rsidRDefault="00547407" w:rsidP="00EF0435">
      <w:pPr>
        <w:pStyle w:val="a3"/>
        <w:ind w:firstLine="567"/>
        <w:jc w:val="both"/>
        <w:rPr>
          <w:rFonts w:ascii="Times New Roman" w:hAnsi="Times New Roman"/>
        </w:rPr>
      </w:pPr>
      <w:r w:rsidRPr="00546CA5">
        <w:rPr>
          <w:rFonts w:ascii="Times New Roman" w:hAnsi="Times New Roman"/>
        </w:rPr>
        <w:t xml:space="preserve">5.4. Поставщик предоставляет гарантии на весь объем поставляемого Товара. Гарантийный срок Товара соответствует гарантии изготовителя. Гарантийный срок начинает исчисляться со дня подписания </w:t>
      </w:r>
      <w:r w:rsidR="00ED0A41" w:rsidRPr="00546CA5">
        <w:rPr>
          <w:rFonts w:ascii="Times New Roman" w:hAnsi="Times New Roman"/>
        </w:rPr>
        <w:t xml:space="preserve">Заказчиком документа о приемке. </w:t>
      </w:r>
      <w:r w:rsidR="00C545C1" w:rsidRPr="00546CA5">
        <w:rPr>
          <w:rFonts w:ascii="Times New Roman" w:hAnsi="Times New Roman"/>
        </w:rPr>
        <w:t xml:space="preserve">В случае замены дефектного </w:t>
      </w:r>
      <w:r w:rsidR="00BE3D2F" w:rsidRPr="00546CA5">
        <w:rPr>
          <w:rFonts w:ascii="Times New Roman" w:hAnsi="Times New Roman"/>
        </w:rPr>
        <w:t xml:space="preserve">Товара гарантийный срок на данный Товар </w:t>
      </w:r>
      <w:r w:rsidR="00C545C1" w:rsidRPr="00546CA5">
        <w:rPr>
          <w:rFonts w:ascii="Times New Roman" w:hAnsi="Times New Roman"/>
        </w:rPr>
        <w:t>продлевается.</w:t>
      </w:r>
    </w:p>
    <w:p w:rsidR="00ED0A41" w:rsidRDefault="00ED0A41" w:rsidP="00EF0435">
      <w:pPr>
        <w:pStyle w:val="a3"/>
        <w:ind w:firstLine="567"/>
        <w:jc w:val="both"/>
        <w:rPr>
          <w:rFonts w:ascii="Times New Roman" w:hAnsi="Times New Roman"/>
        </w:rPr>
      </w:pPr>
      <w:r w:rsidRPr="00546CA5">
        <w:rPr>
          <w:rFonts w:ascii="Times New Roman" w:hAnsi="Times New Roman"/>
        </w:rPr>
        <w:t>Недостатки Товара, выявленные Заказчиком в период течения гарантийного срока, устраняются силами и средствами Поставщика.</w:t>
      </w:r>
    </w:p>
    <w:p w:rsidR="00EF0435" w:rsidRPr="00546CA5" w:rsidRDefault="00EF0435" w:rsidP="00EF0435">
      <w:pPr>
        <w:pStyle w:val="a3"/>
        <w:ind w:firstLine="567"/>
        <w:jc w:val="both"/>
        <w:rPr>
          <w:rFonts w:ascii="Times New Roman" w:hAnsi="Times New Roman"/>
        </w:rPr>
      </w:pPr>
    </w:p>
    <w:p w:rsidR="00C5579D" w:rsidRPr="00546CA5" w:rsidRDefault="005651F2" w:rsidP="00546CA5">
      <w:pPr>
        <w:pStyle w:val="ConsPlusNormal"/>
        <w:jc w:val="center"/>
        <w:outlineLvl w:val="1"/>
        <w:rPr>
          <w:rFonts w:ascii="Times New Roman" w:hAnsi="Times New Roman" w:cs="Times New Roman"/>
          <w:b/>
          <w:szCs w:val="22"/>
        </w:rPr>
      </w:pPr>
      <w:bookmarkStart w:id="27" w:name="P1547"/>
      <w:bookmarkStart w:id="28" w:name="P1550"/>
      <w:bookmarkEnd w:id="27"/>
      <w:bookmarkEnd w:id="28"/>
      <w:r w:rsidRPr="00546CA5">
        <w:rPr>
          <w:rFonts w:ascii="Times New Roman" w:hAnsi="Times New Roman" w:cs="Times New Roman"/>
          <w:b/>
          <w:szCs w:val="22"/>
        </w:rPr>
        <w:t>V</w:t>
      </w:r>
      <w:r w:rsidR="00D34A09" w:rsidRPr="00546CA5">
        <w:rPr>
          <w:rFonts w:ascii="Times New Roman" w:hAnsi="Times New Roman" w:cs="Times New Roman"/>
          <w:b/>
          <w:szCs w:val="22"/>
        </w:rPr>
        <w:t>I</w:t>
      </w:r>
      <w:r w:rsidRPr="00546CA5">
        <w:rPr>
          <w:rFonts w:ascii="Times New Roman" w:hAnsi="Times New Roman" w:cs="Times New Roman"/>
          <w:b/>
          <w:szCs w:val="22"/>
        </w:rPr>
        <w:t>. Ответственность Сторон</w:t>
      </w:r>
    </w:p>
    <w:p w:rsidR="00ED0A41" w:rsidRPr="00546CA5" w:rsidRDefault="00D34A09" w:rsidP="00EF0435">
      <w:pPr>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ED0A41" w:rsidRPr="00546CA5">
        <w:rPr>
          <w:rFonts w:ascii="Times New Roman" w:eastAsia="Times New Roman" w:hAnsi="Times New Roman"/>
          <w:lang w:eastAsia="ru-RU"/>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ED0A41" w:rsidRPr="00546CA5" w:rsidRDefault="00D34A09" w:rsidP="00EF0435">
      <w:pPr>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ED0A41" w:rsidRPr="00546CA5">
        <w:rPr>
          <w:rFonts w:ascii="Times New Roman" w:eastAsia="Times New Roman" w:hAnsi="Times New Roman"/>
          <w:lang w:eastAsia="ru-RU"/>
        </w:rPr>
        <w:t>.2. Порядок  применения мер ответственности, а также расчета штрафов, пени за неисполнение (ненадлежащее исполнение) Сторонами обязательств устанавливается в порядке, установленном Постановлением Правительства Российской Ф</w:t>
      </w:r>
      <w:r w:rsidR="00AC1DCA" w:rsidRPr="00546CA5">
        <w:rPr>
          <w:rFonts w:ascii="Times New Roman" w:eastAsia="Times New Roman" w:hAnsi="Times New Roman"/>
          <w:lang w:eastAsia="ru-RU"/>
        </w:rPr>
        <w:t xml:space="preserve">едерации от  30.08.2017 № 1042 </w:t>
      </w:r>
      <w:r w:rsidR="00ED0A41" w:rsidRPr="00546CA5">
        <w:rPr>
          <w:rFonts w:ascii="Times New Roman" w:eastAsia="Times New Roman" w:hAnsi="Times New Roman"/>
          <w:lang w:eastAsia="ru-RU"/>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00525E84">
        <w:rPr>
          <w:rFonts w:ascii="Times New Roman" w:eastAsia="Times New Roman" w:hAnsi="Times New Roman"/>
          <w:lang w:eastAsia="ru-RU"/>
        </w:rPr>
        <w:t>исполнителем</w:t>
      </w:r>
      <w:r w:rsidR="00ED0A41" w:rsidRPr="00546CA5">
        <w:rPr>
          <w:rFonts w:ascii="Times New Roman" w:eastAsia="Times New Roman" w:hAnsi="Times New Roman"/>
          <w:lang w:eastAsia="ru-RU"/>
        </w:rPr>
        <w:t>) обязательств, предусмотренных Контрактом (за исключением просрочки исполнения обязательств Заказчиком, поставщик</w:t>
      </w:r>
      <w:r w:rsidRPr="00546CA5">
        <w:rPr>
          <w:rFonts w:ascii="Times New Roman" w:eastAsia="Times New Roman" w:hAnsi="Times New Roman"/>
          <w:lang w:eastAsia="ru-RU"/>
        </w:rPr>
        <w:t xml:space="preserve">ом (подрядчиком, </w:t>
      </w:r>
      <w:r w:rsidR="00525E84">
        <w:rPr>
          <w:rFonts w:ascii="Times New Roman" w:eastAsia="Times New Roman" w:hAnsi="Times New Roman"/>
          <w:lang w:eastAsia="ru-RU"/>
        </w:rPr>
        <w:t>исполнителем</w:t>
      </w:r>
      <w:r w:rsidRPr="00546CA5">
        <w:rPr>
          <w:rFonts w:ascii="Times New Roman" w:eastAsia="Times New Roman" w:hAnsi="Times New Roman"/>
          <w:lang w:eastAsia="ru-RU"/>
        </w:rPr>
        <w:t xml:space="preserve">), </w:t>
      </w:r>
      <w:r w:rsidR="00ED0A41" w:rsidRPr="00546CA5">
        <w:rPr>
          <w:rFonts w:ascii="Times New Roman" w:eastAsia="Times New Roman" w:hAnsi="Times New Roman"/>
          <w:lang w:eastAsia="ru-RU"/>
        </w:rPr>
        <w:t xml:space="preserve">о внесении изменений в постановление Правительства Российской Федерации от 15 мая 2017 </w:t>
      </w:r>
      <w:r w:rsidRPr="00546CA5">
        <w:rPr>
          <w:rFonts w:ascii="Times New Roman" w:eastAsia="Times New Roman" w:hAnsi="Times New Roman"/>
          <w:lang w:eastAsia="ru-RU"/>
        </w:rPr>
        <w:t xml:space="preserve">г. </w:t>
      </w:r>
      <w:r w:rsidR="00ED0A41" w:rsidRPr="00546CA5">
        <w:rPr>
          <w:rFonts w:ascii="Times New Roman" w:eastAsia="Times New Roman" w:hAnsi="Times New Roman"/>
          <w:lang w:eastAsia="ru-RU"/>
        </w:rPr>
        <w:t>№ 570 и признании утратившим силу постановления Правительства Российской Федерации от 25 ноября 2013 г. № 1063»</w:t>
      </w:r>
      <w:r w:rsidR="00A15A68" w:rsidRPr="00546CA5">
        <w:rPr>
          <w:rFonts w:ascii="Times New Roman" w:eastAsia="Times New Roman" w:hAnsi="Times New Roman"/>
          <w:lang w:eastAsia="ru-RU"/>
        </w:rPr>
        <w:t>, а также положениями Закона о контрактной системе</w:t>
      </w:r>
      <w:r w:rsidR="00ED0A41" w:rsidRPr="00546CA5">
        <w:rPr>
          <w:rFonts w:ascii="Times New Roman" w:eastAsia="Times New Roman" w:hAnsi="Times New Roman"/>
          <w:lang w:eastAsia="ru-RU"/>
        </w:rPr>
        <w:t>.</w:t>
      </w:r>
    </w:p>
    <w:p w:rsidR="00ED0A41" w:rsidRPr="00546CA5" w:rsidRDefault="00D34A09" w:rsidP="00EF0435">
      <w:pPr>
        <w:shd w:val="clear" w:color="auto" w:fill="FFFFFF"/>
        <w:spacing w:after="0" w:line="240" w:lineRule="auto"/>
        <w:ind w:firstLine="567"/>
        <w:jc w:val="both"/>
        <w:rPr>
          <w:rFonts w:ascii="Times New Roman" w:eastAsia="Times New Roman" w:hAnsi="Times New Roman"/>
          <w:b/>
          <w:lang w:eastAsia="ru-RU"/>
        </w:rPr>
      </w:pPr>
      <w:r w:rsidRPr="00546CA5">
        <w:rPr>
          <w:rFonts w:ascii="Times New Roman" w:eastAsia="Times New Roman" w:hAnsi="Times New Roman"/>
          <w:b/>
          <w:lang w:eastAsia="ru-RU"/>
        </w:rPr>
        <w:t>6</w:t>
      </w:r>
      <w:r w:rsidR="00ED0A41" w:rsidRPr="00546CA5">
        <w:rPr>
          <w:rFonts w:ascii="Times New Roman" w:eastAsia="Times New Roman" w:hAnsi="Times New Roman"/>
          <w:b/>
          <w:lang w:eastAsia="ru-RU"/>
        </w:rPr>
        <w:t>.3.  Ответственность «Поставщика»:</w:t>
      </w:r>
    </w:p>
    <w:p w:rsidR="00ED0A41" w:rsidRPr="00546CA5" w:rsidRDefault="00D34A09" w:rsidP="00EF0435">
      <w:pPr>
        <w:shd w:val="clear" w:color="auto" w:fill="FFFFFF"/>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ED0A41" w:rsidRPr="00546CA5">
        <w:rPr>
          <w:rFonts w:ascii="Times New Roman" w:eastAsia="Times New Roman" w:hAnsi="Times New Roman"/>
          <w:lang w:eastAsia="ru-RU"/>
        </w:rPr>
        <w:t>.3.1.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D0A41" w:rsidRPr="00546CA5" w:rsidRDefault="00ED0A41" w:rsidP="00EF0435">
      <w:pPr>
        <w:shd w:val="clear" w:color="auto" w:fill="FFFFFF"/>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w:t>
      </w:r>
      <w:r w:rsidRPr="00546CA5">
        <w:rPr>
          <w:rFonts w:ascii="Times New Roman" w:eastAsia="Times New Roman" w:hAnsi="Times New Roman"/>
          <w:lang w:eastAsia="ru-RU"/>
        </w:rPr>
        <w:lastRenderedPageBreak/>
        <w:t>действующей на дату уплаты пени ставки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D0A41" w:rsidRPr="00546CA5" w:rsidRDefault="00ED0A41" w:rsidP="00EF0435">
      <w:pPr>
        <w:shd w:val="clear" w:color="auto" w:fill="FFFFFF"/>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Штраф начисляется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и составляет 10% от цены Контракта.</w:t>
      </w:r>
    </w:p>
    <w:p w:rsidR="00ED0A41" w:rsidRPr="00546CA5" w:rsidRDefault="00D34A09" w:rsidP="00EF0435">
      <w:pPr>
        <w:shd w:val="clear" w:color="auto" w:fill="FFFFFF"/>
        <w:spacing w:after="0" w:line="240" w:lineRule="auto"/>
        <w:ind w:firstLine="567"/>
        <w:jc w:val="both"/>
        <w:rPr>
          <w:rFonts w:ascii="Times New Roman" w:eastAsia="Times New Roman" w:hAnsi="Times New Roman"/>
          <w:b/>
          <w:lang w:eastAsia="ru-RU"/>
        </w:rPr>
      </w:pPr>
      <w:r w:rsidRPr="00546CA5">
        <w:rPr>
          <w:rFonts w:ascii="Times New Roman" w:eastAsia="Times New Roman" w:hAnsi="Times New Roman"/>
          <w:b/>
          <w:lang w:eastAsia="ru-RU"/>
        </w:rPr>
        <w:t>6</w:t>
      </w:r>
      <w:r w:rsidR="00ED0A41" w:rsidRPr="00546CA5">
        <w:rPr>
          <w:rFonts w:ascii="Times New Roman" w:eastAsia="Times New Roman" w:hAnsi="Times New Roman"/>
          <w:b/>
          <w:lang w:eastAsia="ru-RU"/>
        </w:rPr>
        <w:t>.4. Ответственность «Заказчика»:</w:t>
      </w:r>
    </w:p>
    <w:p w:rsidR="00ED0A41" w:rsidRPr="00546CA5" w:rsidRDefault="00D34A09" w:rsidP="00EF0435">
      <w:pPr>
        <w:shd w:val="clear" w:color="auto" w:fill="FFFFFF"/>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ED0A41" w:rsidRPr="00546CA5">
        <w:rPr>
          <w:rFonts w:ascii="Times New Roman" w:eastAsia="Times New Roman" w:hAnsi="Times New Roman"/>
          <w:lang w:eastAsia="ru-RU"/>
        </w:rPr>
        <w:t xml:space="preserve">.4.1.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штрафа, пени. </w:t>
      </w:r>
    </w:p>
    <w:p w:rsidR="00ED0A41" w:rsidRPr="00546CA5" w:rsidRDefault="00ED0A41" w:rsidP="00EF0435">
      <w:pPr>
        <w:shd w:val="clear" w:color="auto" w:fill="FFFFFF"/>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Штраф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размере 1000 руб. 00 коп. (одна тысяча рублей 00 копеек).</w:t>
      </w:r>
    </w:p>
    <w:p w:rsidR="00ED0A41" w:rsidRPr="00546CA5" w:rsidRDefault="00ED0A41" w:rsidP="00EF0435">
      <w:pPr>
        <w:shd w:val="clear" w:color="auto" w:fill="FFFFFF"/>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D0A41" w:rsidRPr="00546CA5" w:rsidRDefault="00D34A09" w:rsidP="00EF0435">
      <w:pPr>
        <w:shd w:val="clear" w:color="auto" w:fill="FFFFFF"/>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ED0A41" w:rsidRPr="00546CA5">
        <w:rPr>
          <w:rFonts w:ascii="Times New Roman" w:eastAsia="Times New Roman" w:hAnsi="Times New Roman"/>
          <w:lang w:eastAsia="ru-RU"/>
        </w:rPr>
        <w:t xml:space="preserve">.4.2.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w:t>
      </w:r>
    </w:p>
    <w:p w:rsidR="00ED0A41" w:rsidRPr="00546CA5" w:rsidRDefault="00D34A09" w:rsidP="00EF0435">
      <w:pPr>
        <w:shd w:val="clear" w:color="auto" w:fill="FFFFFF"/>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ED0A41" w:rsidRPr="00546CA5">
        <w:rPr>
          <w:rFonts w:ascii="Times New Roman" w:eastAsia="Times New Roman" w:hAnsi="Times New Roman"/>
          <w:lang w:eastAsia="ru-RU"/>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0A41" w:rsidRPr="00546CA5" w:rsidRDefault="00D34A09" w:rsidP="00EF0435">
      <w:pPr>
        <w:spacing w:after="0" w:line="240" w:lineRule="auto"/>
        <w:ind w:right="-58"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ED0A41" w:rsidRPr="00546CA5">
        <w:rPr>
          <w:rFonts w:ascii="Times New Roman" w:eastAsia="Times New Roman" w:hAnsi="Times New Roman"/>
          <w:lang w:eastAsia="ru-RU"/>
        </w:rPr>
        <w:t>.5.1.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D0A41" w:rsidRPr="00546CA5" w:rsidRDefault="00D34A09" w:rsidP="00EF0435">
      <w:pPr>
        <w:spacing w:after="0" w:line="240" w:lineRule="auto"/>
        <w:ind w:right="-58"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ED0A41" w:rsidRPr="00546CA5">
        <w:rPr>
          <w:rFonts w:ascii="Times New Roman" w:eastAsia="Times New Roman" w:hAnsi="Times New Roman"/>
          <w:lang w:eastAsia="ru-RU"/>
        </w:rPr>
        <w:t>.5.2.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D0A41" w:rsidRPr="00546CA5" w:rsidRDefault="00D34A09" w:rsidP="00EF0435">
      <w:pPr>
        <w:spacing w:after="0" w:line="240" w:lineRule="auto"/>
        <w:ind w:right="-58"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ED0A41" w:rsidRPr="00546CA5">
        <w:rPr>
          <w:rFonts w:ascii="Times New Roman" w:eastAsia="Times New Roman" w:hAnsi="Times New Roman"/>
          <w:lang w:eastAsia="ru-RU"/>
        </w:rPr>
        <w:t>.6.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34A09" w:rsidRDefault="00D34A09" w:rsidP="00EF0435">
      <w:pPr>
        <w:spacing w:after="0" w:line="240" w:lineRule="auto"/>
        <w:ind w:right="-58"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BF3BC9" w:rsidRPr="00546CA5">
        <w:rPr>
          <w:rFonts w:ascii="Times New Roman" w:eastAsia="Times New Roman" w:hAnsi="Times New Roman"/>
          <w:lang w:eastAsia="ru-RU"/>
        </w:rPr>
        <w:t>.7. В случае начисления Заказчиком Поставщику неустойки (штрафа, пени) в связи с нарушением условий Контракта Заказчик вправе удержать начисленную неустойку (штраф, пеню) из сумм, подлежащих выплате Поставщику и осуществлять оплату по Контракту за вычетом соответствующей суммы начисленной неустойки (штрафа, пени).</w:t>
      </w:r>
    </w:p>
    <w:p w:rsidR="00EF0435" w:rsidRPr="00546CA5" w:rsidRDefault="00EF0435" w:rsidP="00EF0435">
      <w:pPr>
        <w:spacing w:after="0" w:line="240" w:lineRule="auto"/>
        <w:ind w:right="-58" w:firstLine="567"/>
        <w:jc w:val="both"/>
        <w:rPr>
          <w:rFonts w:ascii="Times New Roman" w:eastAsia="Times New Roman" w:hAnsi="Times New Roman"/>
          <w:lang w:eastAsia="ru-RU"/>
        </w:rPr>
      </w:pPr>
    </w:p>
    <w:p w:rsidR="00C5579D" w:rsidRPr="00546CA5" w:rsidRDefault="00BF3BC9" w:rsidP="00546CA5">
      <w:pPr>
        <w:pStyle w:val="ConsPlusNormal"/>
        <w:jc w:val="center"/>
        <w:outlineLvl w:val="1"/>
        <w:rPr>
          <w:rFonts w:ascii="Times New Roman" w:hAnsi="Times New Roman" w:cs="Times New Roman"/>
          <w:b/>
          <w:szCs w:val="22"/>
        </w:rPr>
      </w:pPr>
      <w:r w:rsidRPr="00546CA5">
        <w:rPr>
          <w:rFonts w:ascii="Times New Roman" w:hAnsi="Times New Roman" w:cs="Times New Roman"/>
          <w:b/>
          <w:szCs w:val="22"/>
        </w:rPr>
        <w:t>VI</w:t>
      </w:r>
      <w:r w:rsidR="00D34A09" w:rsidRPr="00546CA5">
        <w:rPr>
          <w:rFonts w:ascii="Times New Roman" w:hAnsi="Times New Roman" w:cs="Times New Roman"/>
          <w:b/>
          <w:szCs w:val="22"/>
        </w:rPr>
        <w:t>I</w:t>
      </w:r>
      <w:r w:rsidR="00C5579D" w:rsidRPr="00546CA5">
        <w:rPr>
          <w:rFonts w:ascii="Times New Roman" w:hAnsi="Times New Roman" w:cs="Times New Roman"/>
          <w:b/>
          <w:szCs w:val="22"/>
        </w:rPr>
        <w:t>. Обстоятельства непреодолимой силы</w:t>
      </w:r>
    </w:p>
    <w:p w:rsidR="00214A8C" w:rsidRPr="00546CA5" w:rsidRDefault="00D34A09"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7</w:t>
      </w:r>
      <w:r w:rsidR="00C5579D" w:rsidRPr="00546CA5">
        <w:rPr>
          <w:rFonts w:ascii="Times New Roman" w:hAnsi="Times New Roman" w:cs="Times New Roman"/>
          <w:szCs w:val="22"/>
        </w:rPr>
        <w:t xml:space="preserve">.1. Стороны не несут ответственность за полное или частичное неисполнение предусмотренных </w:t>
      </w:r>
      <w:r w:rsidR="00B13F89" w:rsidRPr="00546CA5">
        <w:rPr>
          <w:rFonts w:ascii="Times New Roman" w:hAnsi="Times New Roman" w:cs="Times New Roman"/>
          <w:szCs w:val="22"/>
        </w:rPr>
        <w:t>Контрактом</w:t>
      </w:r>
      <w:r w:rsidR="00C5579D" w:rsidRPr="00546CA5">
        <w:rPr>
          <w:rFonts w:ascii="Times New Roman" w:hAnsi="Times New Roman" w:cs="Times New Roman"/>
          <w:szCs w:val="22"/>
        </w:rPr>
        <w:t xml:space="preserve"> обязательств, если такое неисполнение связано с обстоятельствами непреодол</w:t>
      </w:r>
      <w:r w:rsidR="00214A8C" w:rsidRPr="00546CA5">
        <w:rPr>
          <w:rFonts w:ascii="Times New Roman" w:hAnsi="Times New Roman" w:cs="Times New Roman"/>
          <w:szCs w:val="22"/>
        </w:rPr>
        <w:t>имой силы.</w:t>
      </w:r>
    </w:p>
    <w:p w:rsidR="00894BE1" w:rsidRPr="00546CA5" w:rsidRDefault="00D34A09" w:rsidP="00EF0435">
      <w:pPr>
        <w:pStyle w:val="a3"/>
        <w:ind w:firstLine="567"/>
        <w:jc w:val="both"/>
        <w:rPr>
          <w:rFonts w:ascii="Times New Roman" w:hAnsi="Times New Roman"/>
        </w:rPr>
      </w:pPr>
      <w:r w:rsidRPr="00546CA5">
        <w:rPr>
          <w:rFonts w:ascii="Times New Roman" w:hAnsi="Times New Roman"/>
        </w:rPr>
        <w:t>7</w:t>
      </w:r>
      <w:r w:rsidR="00894BE1" w:rsidRPr="00546CA5">
        <w:rPr>
          <w:rFonts w:ascii="Times New Roman" w:hAnsi="Times New Roman"/>
        </w:rPr>
        <w:t>.2. В случае если надлежащее исполнение Ст</w:t>
      </w:r>
      <w:r w:rsidR="00B13F89" w:rsidRPr="00546CA5">
        <w:rPr>
          <w:rFonts w:ascii="Times New Roman" w:hAnsi="Times New Roman"/>
        </w:rPr>
        <w:t>ороной предусмотренных Контрактом</w:t>
      </w:r>
      <w:r w:rsidR="00894BE1" w:rsidRPr="00546CA5">
        <w:rPr>
          <w:rFonts w:ascii="Times New Roman" w:hAnsi="Times New Roman"/>
        </w:rPr>
        <w:t xml:space="preserve"> обязательств оказалось невозможным вследствие обстоятельств непреодолимой силы, такая Сторона не позднее 5 (Пяти) рабочих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C4C37" w:rsidRPr="00546CA5" w:rsidRDefault="00D34A09"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7</w:t>
      </w:r>
      <w:r w:rsidR="00C5579D" w:rsidRPr="00546CA5">
        <w:rPr>
          <w:rFonts w:ascii="Times New Roman" w:hAnsi="Times New Roman" w:cs="Times New Roman"/>
          <w:szCs w:val="22"/>
        </w:rPr>
        <w:t xml:space="preserve">.3. В случае возникновения обстоятельств непреодолимой силы Стороны вправе расторгнуть </w:t>
      </w:r>
      <w:r w:rsidR="00B13F89" w:rsidRPr="00546CA5">
        <w:rPr>
          <w:rFonts w:ascii="Times New Roman" w:hAnsi="Times New Roman" w:cs="Times New Roman"/>
          <w:szCs w:val="22"/>
        </w:rPr>
        <w:t>Контракт</w:t>
      </w:r>
      <w:r w:rsidR="00C5579D" w:rsidRPr="00546CA5">
        <w:rPr>
          <w:rFonts w:ascii="Times New Roman" w:hAnsi="Times New Roman" w:cs="Times New Roman"/>
          <w:szCs w:val="22"/>
        </w:rPr>
        <w:t>, и в этом случае ни одна из Сторон не вправе требовать возмещения убытков.</w:t>
      </w:r>
    </w:p>
    <w:p w:rsidR="00C5579D" w:rsidRPr="00546CA5" w:rsidRDefault="00D34A09"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7</w:t>
      </w:r>
      <w:r w:rsidR="00C5579D" w:rsidRPr="00546CA5">
        <w:rPr>
          <w:rFonts w:ascii="Times New Roman" w:hAnsi="Times New Roman" w:cs="Times New Roman"/>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34A09" w:rsidRPr="00546CA5" w:rsidRDefault="00D34A09" w:rsidP="00546CA5">
      <w:pPr>
        <w:pStyle w:val="ConsPlusNormal"/>
        <w:jc w:val="both"/>
        <w:rPr>
          <w:rFonts w:ascii="Times New Roman" w:hAnsi="Times New Roman" w:cs="Times New Roman"/>
          <w:szCs w:val="22"/>
        </w:rPr>
      </w:pPr>
    </w:p>
    <w:p w:rsidR="002C37A2" w:rsidRPr="00546CA5" w:rsidRDefault="00BF3BC9" w:rsidP="00EF0435">
      <w:pPr>
        <w:pStyle w:val="a3"/>
        <w:jc w:val="center"/>
        <w:rPr>
          <w:rFonts w:ascii="Times New Roman" w:hAnsi="Times New Roman"/>
          <w:b/>
        </w:rPr>
      </w:pPr>
      <w:r w:rsidRPr="00546CA5">
        <w:rPr>
          <w:rFonts w:ascii="Times New Roman" w:hAnsi="Times New Roman"/>
          <w:b/>
        </w:rPr>
        <w:t>VI</w:t>
      </w:r>
      <w:r w:rsidR="002C37A2" w:rsidRPr="00546CA5">
        <w:rPr>
          <w:rFonts w:ascii="Times New Roman" w:hAnsi="Times New Roman"/>
          <w:b/>
        </w:rPr>
        <w:t>I</w:t>
      </w:r>
      <w:r w:rsidR="00D34A09" w:rsidRPr="00546CA5">
        <w:rPr>
          <w:rFonts w:ascii="Times New Roman" w:hAnsi="Times New Roman"/>
          <w:b/>
        </w:rPr>
        <w:t>I</w:t>
      </w:r>
      <w:r w:rsidR="002C37A2" w:rsidRPr="00546CA5">
        <w:rPr>
          <w:rFonts w:ascii="Times New Roman" w:hAnsi="Times New Roman"/>
          <w:b/>
        </w:rPr>
        <w:t>. Р</w:t>
      </w:r>
      <w:r w:rsidRPr="00546CA5">
        <w:rPr>
          <w:rFonts w:ascii="Times New Roman" w:hAnsi="Times New Roman"/>
          <w:b/>
        </w:rPr>
        <w:t>ассмотрение и разрешение споров</w:t>
      </w:r>
    </w:p>
    <w:p w:rsidR="00BF3BC9" w:rsidRPr="00546CA5" w:rsidRDefault="00D34A09" w:rsidP="00546CA5">
      <w:pPr>
        <w:pStyle w:val="a3"/>
        <w:ind w:firstLine="567"/>
        <w:jc w:val="both"/>
        <w:rPr>
          <w:rFonts w:ascii="Times New Roman" w:hAnsi="Times New Roman"/>
        </w:rPr>
      </w:pPr>
      <w:r w:rsidRPr="00546CA5">
        <w:rPr>
          <w:rFonts w:ascii="Times New Roman" w:hAnsi="Times New Roman"/>
        </w:rPr>
        <w:t>8</w:t>
      </w:r>
      <w:r w:rsidR="002C37A2" w:rsidRPr="00546CA5">
        <w:rPr>
          <w:rFonts w:ascii="Times New Roman" w:hAnsi="Times New Roman"/>
        </w:rPr>
        <w:t>.1. Все споры и разногласия, кото</w:t>
      </w:r>
      <w:r w:rsidR="00B13F89" w:rsidRPr="00546CA5">
        <w:rPr>
          <w:rFonts w:ascii="Times New Roman" w:hAnsi="Times New Roman"/>
        </w:rPr>
        <w:t>рые могут возникнуть из Контракта</w:t>
      </w:r>
      <w:r w:rsidR="002C37A2" w:rsidRPr="00546CA5">
        <w:rPr>
          <w:rFonts w:ascii="Times New Roman" w:hAnsi="Times New Roman"/>
        </w:rPr>
        <w:t xml:space="preserve"> между Сторонами, будут разрешаться путем переговоров, в том</w:t>
      </w:r>
      <w:r w:rsidR="00BF3BC9" w:rsidRPr="00546CA5">
        <w:rPr>
          <w:rFonts w:ascii="Times New Roman" w:hAnsi="Times New Roman"/>
        </w:rPr>
        <w:t xml:space="preserve"> числе в претензионном порядке.</w:t>
      </w:r>
    </w:p>
    <w:p w:rsidR="002C37A2" w:rsidRPr="00546CA5" w:rsidRDefault="00D34A09" w:rsidP="00546CA5">
      <w:pPr>
        <w:pStyle w:val="a3"/>
        <w:ind w:firstLine="567"/>
        <w:jc w:val="both"/>
        <w:rPr>
          <w:rFonts w:ascii="Times New Roman" w:hAnsi="Times New Roman"/>
        </w:rPr>
      </w:pPr>
      <w:r w:rsidRPr="00546CA5">
        <w:rPr>
          <w:rFonts w:ascii="Times New Roman" w:hAnsi="Times New Roman"/>
        </w:rPr>
        <w:t>8</w:t>
      </w:r>
      <w:r w:rsidR="002C37A2" w:rsidRPr="00546CA5">
        <w:rPr>
          <w:rFonts w:ascii="Times New Roman" w:hAnsi="Times New Roman"/>
        </w:rPr>
        <w:t>.</w:t>
      </w:r>
      <w:r w:rsidR="00023024">
        <w:rPr>
          <w:rFonts w:ascii="Times New Roman" w:hAnsi="Times New Roman"/>
        </w:rPr>
        <w:t>2</w:t>
      </w:r>
      <w:r w:rsidR="002C37A2" w:rsidRPr="00546CA5">
        <w:rPr>
          <w:rFonts w:ascii="Times New Roman" w:hAnsi="Times New Roman"/>
        </w:rPr>
        <w:t>. В уведомлении</w:t>
      </w:r>
      <w:r w:rsidR="00BF3BC9" w:rsidRPr="00546CA5">
        <w:rPr>
          <w:rFonts w:ascii="Times New Roman" w:hAnsi="Times New Roman"/>
        </w:rPr>
        <w:t xml:space="preserve"> (требовании)</w:t>
      </w:r>
      <w:r w:rsidR="002C37A2" w:rsidRPr="00546CA5">
        <w:rPr>
          <w:rFonts w:ascii="Times New Roman" w:hAnsi="Times New Roman"/>
        </w:rPr>
        <w:t>, содержащем информацию о применении мер ответственности в связи с нарушением одной</w:t>
      </w:r>
      <w:r w:rsidR="00BF3BC9" w:rsidRPr="00546CA5">
        <w:rPr>
          <w:rFonts w:ascii="Times New Roman" w:hAnsi="Times New Roman"/>
        </w:rPr>
        <w:t xml:space="preserve"> из Сторон условий настоящего Контракта</w:t>
      </w:r>
      <w:r w:rsidR="002C37A2" w:rsidRPr="00546CA5">
        <w:rPr>
          <w:rFonts w:ascii="Times New Roman" w:hAnsi="Times New Roman"/>
        </w:rPr>
        <w:t>, перечисляются до</w:t>
      </w:r>
      <w:r w:rsidR="00B13F89" w:rsidRPr="00546CA5">
        <w:rPr>
          <w:rFonts w:ascii="Times New Roman" w:hAnsi="Times New Roman"/>
        </w:rPr>
        <w:t>пущенные при исполнении Контракта</w:t>
      </w:r>
      <w:r w:rsidR="002C37A2" w:rsidRPr="00546CA5">
        <w:rPr>
          <w:rFonts w:ascii="Times New Roman" w:hAnsi="Times New Roman"/>
        </w:rPr>
        <w:t xml:space="preserve"> нарушения со ссылкой на со</w:t>
      </w:r>
      <w:r w:rsidR="00BF3BC9" w:rsidRPr="00546CA5">
        <w:rPr>
          <w:rFonts w:ascii="Times New Roman" w:hAnsi="Times New Roman"/>
        </w:rPr>
        <w:t>ответствующие положения Контракта</w:t>
      </w:r>
      <w:r w:rsidR="002C37A2" w:rsidRPr="00546CA5">
        <w:rPr>
          <w:rFonts w:ascii="Times New Roman" w:hAnsi="Times New Roman"/>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sidR="00CB38D7" w:rsidRPr="00546CA5">
        <w:rPr>
          <w:rFonts w:ascii="Times New Roman" w:hAnsi="Times New Roman"/>
        </w:rPr>
        <w:t xml:space="preserve"> Уведомления (требования), указанные в настоящем пункте направляются Сторонами посредством электронной почты, с последующим предоставлением оригинала, по адресам, указанным Сторонами в разделе </w:t>
      </w:r>
      <w:r w:rsidR="00947688" w:rsidRPr="00947688">
        <w:rPr>
          <w:rFonts w:ascii="Times New Roman" w:hAnsi="Times New Roman"/>
        </w:rPr>
        <w:t>XII</w:t>
      </w:r>
      <w:r w:rsidR="00CB38D7" w:rsidRPr="00546CA5">
        <w:rPr>
          <w:rFonts w:ascii="Times New Roman" w:hAnsi="Times New Roman"/>
        </w:rPr>
        <w:t xml:space="preserve"> настоящего Контракта.</w:t>
      </w:r>
    </w:p>
    <w:p w:rsidR="00BF3BC9" w:rsidRPr="00546CA5" w:rsidRDefault="00D34A09" w:rsidP="00546CA5">
      <w:pPr>
        <w:pStyle w:val="a3"/>
        <w:ind w:firstLine="567"/>
        <w:jc w:val="both"/>
        <w:rPr>
          <w:rFonts w:ascii="Times New Roman" w:hAnsi="Times New Roman"/>
        </w:rPr>
      </w:pPr>
      <w:r w:rsidRPr="00546CA5">
        <w:rPr>
          <w:rFonts w:ascii="Times New Roman" w:hAnsi="Times New Roman"/>
        </w:rPr>
        <w:lastRenderedPageBreak/>
        <w:t>8</w:t>
      </w:r>
      <w:r w:rsidR="002C37A2" w:rsidRPr="00546CA5">
        <w:rPr>
          <w:rFonts w:ascii="Times New Roman" w:hAnsi="Times New Roman"/>
        </w:rPr>
        <w:t>.</w:t>
      </w:r>
      <w:r w:rsidR="00023024">
        <w:rPr>
          <w:rFonts w:ascii="Times New Roman" w:hAnsi="Times New Roman"/>
        </w:rPr>
        <w:t>3</w:t>
      </w:r>
      <w:r w:rsidR="002C37A2" w:rsidRPr="00546CA5">
        <w:rPr>
          <w:rFonts w:ascii="Times New Roman" w:hAnsi="Times New Roman"/>
        </w:rPr>
        <w:t>. Срок рассмотрения Сторонами ув</w:t>
      </w:r>
      <w:r w:rsidR="00BF3BC9" w:rsidRPr="00546CA5">
        <w:rPr>
          <w:rFonts w:ascii="Times New Roman" w:hAnsi="Times New Roman"/>
        </w:rPr>
        <w:t>е</w:t>
      </w:r>
      <w:r w:rsidRPr="00546CA5">
        <w:rPr>
          <w:rFonts w:ascii="Times New Roman" w:hAnsi="Times New Roman"/>
        </w:rPr>
        <w:t>домлений, указанных в пункте 8</w:t>
      </w:r>
      <w:r w:rsidR="00BF3BC9" w:rsidRPr="00546CA5">
        <w:rPr>
          <w:rFonts w:ascii="Times New Roman" w:hAnsi="Times New Roman"/>
        </w:rPr>
        <w:t>.</w:t>
      </w:r>
      <w:r w:rsidR="00023024">
        <w:rPr>
          <w:rFonts w:ascii="Times New Roman" w:hAnsi="Times New Roman"/>
        </w:rPr>
        <w:t>2</w:t>
      </w:r>
      <w:r w:rsidR="00BF3BC9" w:rsidRPr="00546CA5">
        <w:rPr>
          <w:rFonts w:ascii="Times New Roman" w:hAnsi="Times New Roman"/>
        </w:rPr>
        <w:t>. Контракта</w:t>
      </w:r>
      <w:r w:rsidR="002C37A2" w:rsidRPr="00546CA5">
        <w:rPr>
          <w:rFonts w:ascii="Times New Roman" w:hAnsi="Times New Roman"/>
        </w:rPr>
        <w:t>,</w:t>
      </w:r>
      <w:r w:rsidR="002C37A2" w:rsidRPr="00546CA5">
        <w:rPr>
          <w:rFonts w:ascii="Times New Roman" w:hAnsi="Times New Roman"/>
        </w:rPr>
        <w:br/>
        <w:t>не может превышать 5-ти рабочих дней с даты получения уведомления одной из Сторон.</w:t>
      </w:r>
    </w:p>
    <w:p w:rsidR="002C37A2" w:rsidRPr="00546CA5" w:rsidRDefault="00D34A09" w:rsidP="00546CA5">
      <w:pPr>
        <w:pStyle w:val="a3"/>
        <w:ind w:firstLine="567"/>
        <w:jc w:val="both"/>
        <w:rPr>
          <w:rFonts w:ascii="Times New Roman" w:hAnsi="Times New Roman"/>
        </w:rPr>
      </w:pPr>
      <w:r w:rsidRPr="00546CA5">
        <w:rPr>
          <w:rFonts w:ascii="Times New Roman" w:hAnsi="Times New Roman"/>
        </w:rPr>
        <w:t>8</w:t>
      </w:r>
      <w:r w:rsidR="002C37A2" w:rsidRPr="00546CA5">
        <w:rPr>
          <w:rFonts w:ascii="Times New Roman" w:hAnsi="Times New Roman"/>
        </w:rPr>
        <w:t>.</w:t>
      </w:r>
      <w:r w:rsidR="00023024">
        <w:rPr>
          <w:rFonts w:ascii="Times New Roman" w:hAnsi="Times New Roman"/>
        </w:rPr>
        <w:t>4</w:t>
      </w:r>
      <w:r w:rsidR="002C37A2" w:rsidRPr="00546CA5">
        <w:rPr>
          <w:rFonts w:ascii="Times New Roman" w:hAnsi="Times New Roman"/>
        </w:rPr>
        <w:t>. При не урегулировании Сторонами спора в досудебном порядке, спор разрешается</w:t>
      </w:r>
      <w:r w:rsidR="00BF3BC9" w:rsidRPr="00546CA5">
        <w:rPr>
          <w:rFonts w:ascii="Times New Roman" w:hAnsi="Times New Roman"/>
        </w:rPr>
        <w:t xml:space="preserve"> </w:t>
      </w:r>
      <w:r w:rsidR="002C37A2" w:rsidRPr="00546CA5">
        <w:rPr>
          <w:rFonts w:ascii="Times New Roman" w:hAnsi="Times New Roman"/>
        </w:rPr>
        <w:t>в судебном порядке (Арбитражный суд Кировской области).</w:t>
      </w:r>
    </w:p>
    <w:p w:rsidR="00C5579D" w:rsidRPr="00546CA5" w:rsidRDefault="00C5579D" w:rsidP="00546CA5">
      <w:pPr>
        <w:pStyle w:val="ConsPlusNormal"/>
        <w:jc w:val="both"/>
        <w:rPr>
          <w:rFonts w:ascii="Times New Roman" w:hAnsi="Times New Roman" w:cs="Times New Roman"/>
          <w:szCs w:val="22"/>
        </w:rPr>
      </w:pPr>
    </w:p>
    <w:p w:rsidR="00C5579D" w:rsidRPr="00546CA5" w:rsidRDefault="00D34A09" w:rsidP="00546CA5">
      <w:pPr>
        <w:pStyle w:val="ConsPlusNormal"/>
        <w:jc w:val="center"/>
        <w:outlineLvl w:val="1"/>
        <w:rPr>
          <w:rFonts w:ascii="Times New Roman" w:hAnsi="Times New Roman" w:cs="Times New Roman"/>
          <w:b/>
          <w:szCs w:val="22"/>
        </w:rPr>
      </w:pPr>
      <w:r w:rsidRPr="00546CA5">
        <w:rPr>
          <w:rFonts w:ascii="Times New Roman" w:hAnsi="Times New Roman" w:cs="Times New Roman"/>
          <w:b/>
          <w:szCs w:val="22"/>
        </w:rPr>
        <w:t>IX</w:t>
      </w:r>
      <w:r w:rsidR="00C5579D" w:rsidRPr="00546CA5">
        <w:rPr>
          <w:rFonts w:ascii="Times New Roman" w:hAnsi="Times New Roman" w:cs="Times New Roman"/>
          <w:b/>
          <w:szCs w:val="22"/>
        </w:rPr>
        <w:t xml:space="preserve">. Срок действия и порядок расторжения </w:t>
      </w:r>
      <w:r w:rsidR="00B13F89" w:rsidRPr="00546CA5">
        <w:rPr>
          <w:rFonts w:ascii="Times New Roman" w:hAnsi="Times New Roman" w:cs="Times New Roman"/>
          <w:b/>
          <w:szCs w:val="22"/>
        </w:rPr>
        <w:t>Контракта</w:t>
      </w:r>
    </w:p>
    <w:p w:rsidR="00BF3BC9" w:rsidRPr="00546CA5" w:rsidRDefault="00CB38D7"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9</w:t>
      </w:r>
      <w:r w:rsidR="00C5579D" w:rsidRPr="00546CA5">
        <w:rPr>
          <w:rFonts w:ascii="Times New Roman" w:hAnsi="Times New Roman" w:cs="Times New Roman"/>
          <w:szCs w:val="22"/>
        </w:rPr>
        <w:t xml:space="preserve">.1. </w:t>
      </w:r>
      <w:r w:rsidR="00BF3BC9" w:rsidRPr="00546CA5">
        <w:rPr>
          <w:rFonts w:ascii="Times New Roman" w:hAnsi="Times New Roman" w:cs="Times New Roman"/>
          <w:szCs w:val="22"/>
        </w:rPr>
        <w:t>Контракт вступает в силу и становится обязательным для сторон с даты его</w:t>
      </w:r>
      <w:r w:rsidRPr="00546CA5">
        <w:rPr>
          <w:rFonts w:ascii="Times New Roman" w:hAnsi="Times New Roman" w:cs="Times New Roman"/>
          <w:szCs w:val="22"/>
        </w:rPr>
        <w:t xml:space="preserve"> заключения и действует до 31.12</w:t>
      </w:r>
      <w:r w:rsidR="009A64CE" w:rsidRPr="00546CA5">
        <w:rPr>
          <w:rFonts w:ascii="Times New Roman" w:hAnsi="Times New Roman" w:cs="Times New Roman"/>
          <w:szCs w:val="22"/>
        </w:rPr>
        <w:t>.2026</w:t>
      </w:r>
      <w:r w:rsidR="00BF3BC9" w:rsidRPr="00546CA5">
        <w:rPr>
          <w:rFonts w:ascii="Times New Roman" w:hAnsi="Times New Roman" w:cs="Times New Roman"/>
          <w:szCs w:val="22"/>
        </w:rPr>
        <w:t xml:space="preserve"> (включительно). Окончание срока действия Контракта не влечет прекращение взаимных обязательств сторон по Контракту, а в части оплаты до полного исполнения обязательств взятых на себя по Контракту.</w:t>
      </w:r>
    </w:p>
    <w:p w:rsidR="00BF3BC9" w:rsidRPr="00546CA5" w:rsidRDefault="00BF3BC9"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Настоящий Контракт заключен Сторонами на площадке Единого агрегатора торговли (ЕАТ), подписан усиленными квалифицированными электронными подписями Сторон (УКЭП). Стороны признают, что такой Контракт равнозначен документу на бумажном носителе, подписанному собственноручной подписью (ч. 1 ст. 6 Федерально</w:t>
      </w:r>
      <w:r w:rsidR="00D34A09" w:rsidRPr="00546CA5">
        <w:rPr>
          <w:rFonts w:ascii="Times New Roman" w:hAnsi="Times New Roman" w:cs="Times New Roman"/>
          <w:szCs w:val="22"/>
        </w:rPr>
        <w:t xml:space="preserve">го закона от 06.04.2011 № 63-ФЗ </w:t>
      </w:r>
      <w:r w:rsidRPr="00546CA5">
        <w:rPr>
          <w:rFonts w:ascii="Times New Roman" w:hAnsi="Times New Roman" w:cs="Times New Roman"/>
          <w:szCs w:val="22"/>
        </w:rPr>
        <w:t>«Об электронной подписи").</w:t>
      </w:r>
    </w:p>
    <w:p w:rsidR="00D34B70" w:rsidRPr="00546CA5" w:rsidRDefault="00CB38D7"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9</w:t>
      </w:r>
      <w:r w:rsidR="00C5579D" w:rsidRPr="00546CA5">
        <w:rPr>
          <w:rFonts w:ascii="Times New Roman" w:hAnsi="Times New Roman" w:cs="Times New Roman"/>
          <w:szCs w:val="22"/>
        </w:rPr>
        <w:t xml:space="preserve">.2. </w:t>
      </w:r>
      <w:r w:rsidR="00BF3BC9" w:rsidRPr="00546CA5">
        <w:rPr>
          <w:rFonts w:ascii="Times New Roman" w:hAnsi="Times New Roman" w:cs="Times New Roman"/>
          <w:szCs w:val="22"/>
        </w:rPr>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Решение об одностороннем отказе от исполнения настоящего Контракта вступает в силу и Контракт считается расторгнутым по истечению 10 (десяти) календарных дней с даты надлежащего уведомления об одностороннем отказе от исполнения Контракта Стороной другую. Решение об одностороннем отказе от исполнения Контракта направляется Сторонами по </w:t>
      </w:r>
      <w:r w:rsidR="00A15A68" w:rsidRPr="00546CA5">
        <w:rPr>
          <w:rFonts w:ascii="Times New Roman" w:hAnsi="Times New Roman" w:cs="Times New Roman"/>
          <w:szCs w:val="22"/>
        </w:rPr>
        <w:t xml:space="preserve">адресам, указанным в разделе </w:t>
      </w:r>
      <w:r w:rsidR="00947688" w:rsidRPr="00947688">
        <w:rPr>
          <w:rFonts w:ascii="Times New Roman" w:hAnsi="Times New Roman" w:cs="Times New Roman"/>
          <w:szCs w:val="22"/>
        </w:rPr>
        <w:t>XII</w:t>
      </w:r>
      <w:r w:rsidR="00A15A68" w:rsidRPr="00546CA5">
        <w:rPr>
          <w:rFonts w:ascii="Times New Roman" w:hAnsi="Times New Roman" w:cs="Times New Roman"/>
          <w:szCs w:val="22"/>
        </w:rPr>
        <w:t xml:space="preserve"> </w:t>
      </w:r>
      <w:r w:rsidR="00BF3BC9" w:rsidRPr="00546CA5">
        <w:rPr>
          <w:rFonts w:ascii="Times New Roman" w:hAnsi="Times New Roman" w:cs="Times New Roman"/>
          <w:szCs w:val="22"/>
        </w:rPr>
        <w:t>настоящего Контракта. При принятии решения об одностороннем отказе от исполнения Контракта Стороны руководствуются положениями статьи 95 Закона о контрактной системе.</w:t>
      </w:r>
    </w:p>
    <w:p w:rsidR="00A15A68" w:rsidRPr="00546CA5" w:rsidRDefault="00A15A68" w:rsidP="00546CA5">
      <w:pPr>
        <w:pStyle w:val="ConsPlusNormal"/>
        <w:jc w:val="center"/>
        <w:outlineLvl w:val="1"/>
        <w:rPr>
          <w:rFonts w:ascii="Times New Roman" w:hAnsi="Times New Roman" w:cs="Times New Roman"/>
          <w:b/>
          <w:szCs w:val="22"/>
        </w:rPr>
      </w:pPr>
    </w:p>
    <w:p w:rsidR="00C5579D" w:rsidRPr="00546CA5" w:rsidRDefault="00BF3BC9" w:rsidP="00546CA5">
      <w:pPr>
        <w:pStyle w:val="ConsPlusNormal"/>
        <w:jc w:val="center"/>
        <w:outlineLvl w:val="1"/>
        <w:rPr>
          <w:rFonts w:ascii="Times New Roman" w:hAnsi="Times New Roman" w:cs="Times New Roman"/>
          <w:b/>
          <w:szCs w:val="22"/>
        </w:rPr>
      </w:pPr>
      <w:r w:rsidRPr="00546CA5">
        <w:rPr>
          <w:rFonts w:ascii="Times New Roman" w:hAnsi="Times New Roman" w:cs="Times New Roman"/>
          <w:b/>
          <w:szCs w:val="22"/>
        </w:rPr>
        <w:t>X</w:t>
      </w:r>
      <w:r w:rsidR="00922BB9" w:rsidRPr="00546CA5">
        <w:rPr>
          <w:rFonts w:ascii="Times New Roman" w:hAnsi="Times New Roman" w:cs="Times New Roman"/>
          <w:b/>
          <w:szCs w:val="22"/>
        </w:rPr>
        <w:t>. Прочие положения</w:t>
      </w:r>
    </w:p>
    <w:p w:rsidR="00CA2719" w:rsidRPr="00546CA5" w:rsidRDefault="00D34A09"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10</w:t>
      </w:r>
      <w:r w:rsidR="00C5579D" w:rsidRPr="00546CA5">
        <w:rPr>
          <w:rFonts w:ascii="Times New Roman" w:hAnsi="Times New Roman" w:cs="Times New Roman"/>
          <w:szCs w:val="22"/>
        </w:rPr>
        <w:t xml:space="preserve">.1. Во всем, что не предусмотрено </w:t>
      </w:r>
      <w:r w:rsidR="00BF3BC9" w:rsidRPr="00546CA5">
        <w:rPr>
          <w:rFonts w:ascii="Times New Roman" w:hAnsi="Times New Roman" w:cs="Times New Roman"/>
          <w:szCs w:val="22"/>
        </w:rPr>
        <w:t>Контрактом</w:t>
      </w:r>
      <w:r w:rsidR="00C5579D" w:rsidRPr="00546CA5">
        <w:rPr>
          <w:rFonts w:ascii="Times New Roman" w:hAnsi="Times New Roman" w:cs="Times New Roman"/>
          <w:szCs w:val="22"/>
        </w:rPr>
        <w:t>, Стороны руководствуются законода</w:t>
      </w:r>
      <w:r w:rsidR="00473A0C" w:rsidRPr="00546CA5">
        <w:rPr>
          <w:rFonts w:ascii="Times New Roman" w:hAnsi="Times New Roman" w:cs="Times New Roman"/>
          <w:szCs w:val="22"/>
        </w:rPr>
        <w:t>тельством Российской Федерации.</w:t>
      </w:r>
    </w:p>
    <w:p w:rsidR="00CA2719" w:rsidRPr="00546CA5" w:rsidRDefault="00D34A09"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10</w:t>
      </w:r>
      <w:r w:rsidR="00C5579D" w:rsidRPr="00546CA5">
        <w:rPr>
          <w:rFonts w:ascii="Times New Roman" w:hAnsi="Times New Roman" w:cs="Times New Roman"/>
          <w:szCs w:val="22"/>
        </w:rPr>
        <w:t>.2. В случае изменения у какой-либо из Сторон местонахождения, названия, а также в случае реорганизации она обязана в течен</w:t>
      </w:r>
      <w:r w:rsidR="00BF3BC9" w:rsidRPr="00546CA5">
        <w:rPr>
          <w:rFonts w:ascii="Times New Roman" w:hAnsi="Times New Roman" w:cs="Times New Roman"/>
          <w:szCs w:val="22"/>
        </w:rPr>
        <w:t>ие 5 (пяти) рабочих</w:t>
      </w:r>
      <w:r w:rsidR="00C5579D" w:rsidRPr="00546CA5">
        <w:rPr>
          <w:rFonts w:ascii="Times New Roman" w:hAnsi="Times New Roman" w:cs="Times New Roman"/>
          <w:szCs w:val="22"/>
        </w:rPr>
        <w:t xml:space="preserve"> дней письменно известить об этом другую Сторону.</w:t>
      </w:r>
    </w:p>
    <w:p w:rsidR="00CA2719" w:rsidRPr="00546CA5" w:rsidRDefault="00D34A09"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10</w:t>
      </w:r>
      <w:r w:rsidR="00C5579D" w:rsidRPr="00546CA5">
        <w:rPr>
          <w:rFonts w:ascii="Times New Roman" w:hAnsi="Times New Roman" w:cs="Times New Roman"/>
          <w:szCs w:val="22"/>
        </w:rPr>
        <w:t xml:space="preserve">.3. Внесение изменений и дополнений, не противоречащих законодательству Российской Федерации, в условия </w:t>
      </w:r>
      <w:r w:rsidR="009A4DB1" w:rsidRPr="00546CA5">
        <w:rPr>
          <w:rFonts w:ascii="Times New Roman" w:hAnsi="Times New Roman" w:cs="Times New Roman"/>
          <w:szCs w:val="22"/>
        </w:rPr>
        <w:t>Контракта</w:t>
      </w:r>
      <w:r w:rsidR="00C5579D" w:rsidRPr="00546CA5">
        <w:rPr>
          <w:rFonts w:ascii="Times New Roman" w:hAnsi="Times New Roman" w:cs="Times New Roman"/>
          <w:szCs w:val="22"/>
        </w:rPr>
        <w:t xml:space="preserve"> осуществляется путем заключения Сторонами в письменной форме дополнительных соглашений к </w:t>
      </w:r>
      <w:r w:rsidR="009A4DB1" w:rsidRPr="00546CA5">
        <w:rPr>
          <w:rFonts w:ascii="Times New Roman" w:hAnsi="Times New Roman" w:cs="Times New Roman"/>
          <w:szCs w:val="22"/>
        </w:rPr>
        <w:t>Контракту</w:t>
      </w:r>
      <w:r w:rsidR="00C5579D" w:rsidRPr="00546CA5">
        <w:rPr>
          <w:rFonts w:ascii="Times New Roman" w:hAnsi="Times New Roman" w:cs="Times New Roman"/>
          <w:szCs w:val="22"/>
        </w:rPr>
        <w:t>, которые являются его неотъемлемой частью.</w:t>
      </w:r>
    </w:p>
    <w:p w:rsidR="00A65E58" w:rsidRPr="00546CA5" w:rsidRDefault="00D34A09"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10</w:t>
      </w:r>
      <w:r w:rsidR="00C5579D" w:rsidRPr="00546CA5">
        <w:rPr>
          <w:rFonts w:ascii="Times New Roman" w:hAnsi="Times New Roman" w:cs="Times New Roman"/>
          <w:szCs w:val="22"/>
        </w:rPr>
        <w:t xml:space="preserve">.4. Изменение </w:t>
      </w:r>
      <w:r w:rsidR="00473A0C" w:rsidRPr="00546CA5">
        <w:rPr>
          <w:rFonts w:ascii="Times New Roman" w:hAnsi="Times New Roman" w:cs="Times New Roman"/>
          <w:szCs w:val="22"/>
        </w:rPr>
        <w:t xml:space="preserve">существенных </w:t>
      </w:r>
      <w:r w:rsidR="00C5579D" w:rsidRPr="00546CA5">
        <w:rPr>
          <w:rFonts w:ascii="Times New Roman" w:hAnsi="Times New Roman" w:cs="Times New Roman"/>
          <w:szCs w:val="22"/>
        </w:rPr>
        <w:t xml:space="preserve">условий </w:t>
      </w:r>
      <w:r w:rsidR="00B13F89" w:rsidRPr="00546CA5">
        <w:rPr>
          <w:rFonts w:ascii="Times New Roman" w:hAnsi="Times New Roman" w:cs="Times New Roman"/>
          <w:szCs w:val="22"/>
        </w:rPr>
        <w:t>настоящего Контракта</w:t>
      </w:r>
      <w:r w:rsidR="00C5579D" w:rsidRPr="00546CA5">
        <w:rPr>
          <w:rFonts w:ascii="Times New Roman" w:hAnsi="Times New Roman" w:cs="Times New Roman"/>
          <w:szCs w:val="22"/>
        </w:rPr>
        <w:t xml:space="preserve"> при его исполнении не допускается, за исключением случаев, предусмотренных статьей 95 </w:t>
      </w:r>
      <w:r w:rsidR="00A15A68" w:rsidRPr="00546CA5">
        <w:rPr>
          <w:rFonts w:ascii="Times New Roman" w:hAnsi="Times New Roman" w:cs="Times New Roman"/>
          <w:szCs w:val="22"/>
        </w:rPr>
        <w:t>Закона о контрактной системе</w:t>
      </w:r>
      <w:r w:rsidR="00C5579D" w:rsidRPr="00546CA5">
        <w:rPr>
          <w:rFonts w:ascii="Times New Roman" w:hAnsi="Times New Roman" w:cs="Times New Roman"/>
          <w:szCs w:val="22"/>
        </w:rPr>
        <w:t>.</w:t>
      </w:r>
    </w:p>
    <w:p w:rsidR="00A65E58" w:rsidRPr="00546CA5" w:rsidRDefault="00D34A09"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10</w:t>
      </w:r>
      <w:r w:rsidR="00C5579D" w:rsidRPr="00546CA5">
        <w:rPr>
          <w:rFonts w:ascii="Times New Roman" w:hAnsi="Times New Roman" w:cs="Times New Roman"/>
          <w:szCs w:val="22"/>
        </w:rPr>
        <w:t xml:space="preserve">.5. При исполнении </w:t>
      </w:r>
      <w:r w:rsidR="009A4DB1" w:rsidRPr="00546CA5">
        <w:rPr>
          <w:rFonts w:ascii="Times New Roman" w:hAnsi="Times New Roman" w:cs="Times New Roman"/>
          <w:szCs w:val="22"/>
        </w:rPr>
        <w:t>Контракта</w:t>
      </w:r>
      <w:r w:rsidR="00C5579D" w:rsidRPr="00546CA5">
        <w:rPr>
          <w:rFonts w:ascii="Times New Roman" w:hAnsi="Times New Roman" w:cs="Times New Roman"/>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w:t>
      </w:r>
      <w:r w:rsidRPr="00546CA5">
        <w:rPr>
          <w:rFonts w:ascii="Times New Roman" w:hAnsi="Times New Roman" w:cs="Times New Roman"/>
          <w:szCs w:val="22"/>
        </w:rPr>
        <w:t xml:space="preserve"> </w:t>
      </w:r>
      <w:r w:rsidR="00C5579D" w:rsidRPr="00546CA5">
        <w:rPr>
          <w:rFonts w:ascii="Times New Roman" w:hAnsi="Times New Roman" w:cs="Times New Roman"/>
          <w:szCs w:val="22"/>
        </w:rPr>
        <w:t>в форме преобразования, слияния или присоединения.</w:t>
      </w:r>
      <w:r w:rsidR="00CB38D7" w:rsidRPr="00546CA5">
        <w:rPr>
          <w:rFonts w:ascii="Times New Roman" w:hAnsi="Times New Roman" w:cs="Times New Roman"/>
          <w:szCs w:val="22"/>
        </w:rPr>
        <w:t xml:space="preserve"> </w:t>
      </w:r>
      <w:r w:rsidR="00C5579D" w:rsidRPr="00546CA5">
        <w:rPr>
          <w:rFonts w:ascii="Times New Roman" w:hAnsi="Times New Roman" w:cs="Times New Roman"/>
          <w:szCs w:val="22"/>
        </w:rPr>
        <w:t xml:space="preserve">Передача прав и обязанностей по </w:t>
      </w:r>
      <w:r w:rsidR="009A4DB1" w:rsidRPr="00546CA5">
        <w:rPr>
          <w:rFonts w:ascii="Times New Roman" w:hAnsi="Times New Roman" w:cs="Times New Roman"/>
          <w:szCs w:val="22"/>
        </w:rPr>
        <w:t>Контракту</w:t>
      </w:r>
      <w:r w:rsidR="00C5579D" w:rsidRPr="00546CA5">
        <w:rPr>
          <w:rFonts w:ascii="Times New Roman" w:hAnsi="Times New Roman" w:cs="Times New Roman"/>
          <w:szCs w:val="22"/>
        </w:rPr>
        <w:t xml:space="preserve"> правопреемнику Поставщика осуществляется путем заключения соответствующего дополнительного соглашения к </w:t>
      </w:r>
      <w:r w:rsidR="009A4DB1" w:rsidRPr="00546CA5">
        <w:rPr>
          <w:rFonts w:ascii="Times New Roman" w:hAnsi="Times New Roman" w:cs="Times New Roman"/>
          <w:szCs w:val="22"/>
        </w:rPr>
        <w:t>Контракту</w:t>
      </w:r>
      <w:r w:rsidR="00C5579D" w:rsidRPr="00546CA5">
        <w:rPr>
          <w:rFonts w:ascii="Times New Roman" w:hAnsi="Times New Roman" w:cs="Times New Roman"/>
          <w:szCs w:val="22"/>
        </w:rPr>
        <w:t>.</w:t>
      </w:r>
    </w:p>
    <w:p w:rsidR="00A65E58" w:rsidRPr="00546CA5" w:rsidRDefault="00D34A09"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10</w:t>
      </w:r>
      <w:r w:rsidR="00C5579D" w:rsidRPr="00546CA5">
        <w:rPr>
          <w:rFonts w:ascii="Times New Roman" w:hAnsi="Times New Roman" w:cs="Times New Roman"/>
          <w:szCs w:val="22"/>
        </w:rPr>
        <w:t>.6. Стороны обязуются обеспечить конфиденц</w:t>
      </w:r>
      <w:r w:rsidRPr="00546CA5">
        <w:rPr>
          <w:rFonts w:ascii="Times New Roman" w:hAnsi="Times New Roman" w:cs="Times New Roman"/>
          <w:szCs w:val="22"/>
        </w:rPr>
        <w:t xml:space="preserve">иальность сведений, относящихся </w:t>
      </w:r>
      <w:r w:rsidR="00C5579D" w:rsidRPr="00546CA5">
        <w:rPr>
          <w:rFonts w:ascii="Times New Roman" w:hAnsi="Times New Roman" w:cs="Times New Roman"/>
          <w:szCs w:val="22"/>
        </w:rPr>
        <w:t>к</w:t>
      </w:r>
      <w:r w:rsidR="009A4DB1" w:rsidRPr="00546CA5">
        <w:rPr>
          <w:rFonts w:ascii="Times New Roman" w:hAnsi="Times New Roman" w:cs="Times New Roman"/>
          <w:szCs w:val="22"/>
        </w:rPr>
        <w:t xml:space="preserve"> </w:t>
      </w:r>
      <w:r w:rsidR="00C5579D" w:rsidRPr="00546CA5">
        <w:rPr>
          <w:rFonts w:ascii="Times New Roman" w:hAnsi="Times New Roman" w:cs="Times New Roman"/>
          <w:szCs w:val="22"/>
        </w:rPr>
        <w:t xml:space="preserve">предмету </w:t>
      </w:r>
      <w:r w:rsidR="009A4DB1" w:rsidRPr="00546CA5">
        <w:rPr>
          <w:rFonts w:ascii="Times New Roman" w:hAnsi="Times New Roman" w:cs="Times New Roman"/>
          <w:szCs w:val="22"/>
        </w:rPr>
        <w:t>Контракта</w:t>
      </w:r>
      <w:r w:rsidR="00C5579D" w:rsidRPr="00546CA5">
        <w:rPr>
          <w:rFonts w:ascii="Times New Roman" w:hAnsi="Times New Roman" w:cs="Times New Roman"/>
          <w:szCs w:val="22"/>
        </w:rPr>
        <w:t xml:space="preserve">, и ставших им известными в ходе исполнения </w:t>
      </w:r>
      <w:r w:rsidR="009A4DB1" w:rsidRPr="00546CA5">
        <w:rPr>
          <w:rFonts w:ascii="Times New Roman" w:hAnsi="Times New Roman" w:cs="Times New Roman"/>
          <w:szCs w:val="22"/>
        </w:rPr>
        <w:t>Контракта</w:t>
      </w:r>
      <w:r w:rsidR="00C5579D" w:rsidRPr="00546CA5">
        <w:rPr>
          <w:rFonts w:ascii="Times New Roman" w:hAnsi="Times New Roman" w:cs="Times New Roman"/>
          <w:szCs w:val="22"/>
        </w:rPr>
        <w:t>.</w:t>
      </w:r>
      <w:bookmarkStart w:id="29" w:name="P1633"/>
      <w:bookmarkEnd w:id="29"/>
    </w:p>
    <w:p w:rsidR="00B47A9F" w:rsidRPr="00947688" w:rsidRDefault="00D34A09" w:rsidP="00023024">
      <w:pPr>
        <w:shd w:val="clear" w:color="auto" w:fill="FFFFFF"/>
        <w:spacing w:after="0" w:line="240" w:lineRule="auto"/>
        <w:ind w:firstLine="567"/>
        <w:jc w:val="both"/>
        <w:rPr>
          <w:rFonts w:ascii="Times New Roman" w:hAnsi="Times New Roman"/>
          <w:b/>
          <w:color w:val="000000"/>
        </w:rPr>
      </w:pPr>
      <w:r w:rsidRPr="00947688">
        <w:rPr>
          <w:rFonts w:ascii="Times New Roman" w:hAnsi="Times New Roman"/>
          <w:b/>
        </w:rPr>
        <w:t>10</w:t>
      </w:r>
      <w:r w:rsidR="00473A0C" w:rsidRPr="00947688">
        <w:rPr>
          <w:rFonts w:ascii="Times New Roman" w:hAnsi="Times New Roman"/>
          <w:b/>
        </w:rPr>
        <w:t>.7</w:t>
      </w:r>
      <w:r w:rsidR="009F5EC0" w:rsidRPr="00947688">
        <w:rPr>
          <w:rFonts w:ascii="Times New Roman" w:hAnsi="Times New Roman"/>
          <w:b/>
        </w:rPr>
        <w:t xml:space="preserve">. </w:t>
      </w:r>
      <w:r w:rsidR="00B47A9F" w:rsidRPr="00947688">
        <w:rPr>
          <w:rFonts w:ascii="Times New Roman" w:hAnsi="Times New Roman"/>
          <w:b/>
          <w:color w:val="000000"/>
        </w:rPr>
        <w:t>Ответственное лицо за исполнение настоящего Контракта со стороны Заказчика:</w:t>
      </w:r>
    </w:p>
    <w:p w:rsidR="00B47A9F" w:rsidRPr="00947688" w:rsidRDefault="001C6586" w:rsidP="00023024">
      <w:pPr>
        <w:shd w:val="clear" w:color="auto" w:fill="FFFFFF"/>
        <w:spacing w:after="0" w:line="240" w:lineRule="auto"/>
        <w:ind w:firstLine="567"/>
        <w:jc w:val="both"/>
        <w:rPr>
          <w:rFonts w:ascii="Times New Roman" w:hAnsi="Times New Roman"/>
          <w:b/>
          <w:color w:val="000000"/>
        </w:rPr>
      </w:pPr>
      <w:proofErr w:type="spellStart"/>
      <w:r>
        <w:rPr>
          <w:rFonts w:ascii="Times New Roman" w:hAnsi="Times New Roman"/>
          <w:b/>
          <w:color w:val="000000"/>
        </w:rPr>
        <w:t>И.о</w:t>
      </w:r>
      <w:proofErr w:type="spellEnd"/>
      <w:r>
        <w:rPr>
          <w:rFonts w:ascii="Times New Roman" w:hAnsi="Times New Roman"/>
          <w:b/>
          <w:color w:val="000000"/>
        </w:rPr>
        <w:t>.</w:t>
      </w:r>
      <w:r w:rsidRPr="00947688">
        <w:rPr>
          <w:rFonts w:ascii="Times New Roman" w:hAnsi="Times New Roman"/>
          <w:b/>
          <w:color w:val="000000"/>
        </w:rPr>
        <w:t xml:space="preserve"> директора ИВЦ ФГБОУ ВО Кировского ГМУ Минздрава России</w:t>
      </w:r>
      <w:r w:rsidR="00B47A9F" w:rsidRPr="00947688">
        <w:rPr>
          <w:rFonts w:ascii="Times New Roman" w:hAnsi="Times New Roman"/>
          <w:b/>
          <w:color w:val="000000"/>
        </w:rPr>
        <w:t xml:space="preserve"> </w:t>
      </w:r>
      <w:proofErr w:type="spellStart"/>
      <w:r w:rsidR="00234753" w:rsidRPr="00947688">
        <w:rPr>
          <w:rFonts w:ascii="Times New Roman" w:hAnsi="Times New Roman"/>
          <w:b/>
          <w:color w:val="000000"/>
        </w:rPr>
        <w:t>Печинин</w:t>
      </w:r>
      <w:proofErr w:type="spellEnd"/>
      <w:r w:rsidR="00234753" w:rsidRPr="00947688">
        <w:rPr>
          <w:rFonts w:ascii="Times New Roman" w:hAnsi="Times New Roman"/>
          <w:b/>
          <w:color w:val="000000"/>
        </w:rPr>
        <w:t xml:space="preserve"> Сергей Александрович</w:t>
      </w:r>
      <w:r w:rsidR="00B47A9F" w:rsidRPr="00947688">
        <w:rPr>
          <w:rFonts w:ascii="Times New Roman" w:hAnsi="Times New Roman"/>
          <w:b/>
          <w:color w:val="000000"/>
        </w:rPr>
        <w:t xml:space="preserve">, </w:t>
      </w:r>
      <w:r>
        <w:rPr>
          <w:rFonts w:ascii="Times New Roman" w:hAnsi="Times New Roman"/>
          <w:b/>
          <w:color w:val="000000"/>
        </w:rPr>
        <w:t>+7</w:t>
      </w:r>
      <w:r w:rsidR="00206F2B" w:rsidRPr="00947688">
        <w:rPr>
          <w:rFonts w:ascii="Times New Roman" w:hAnsi="Times New Roman"/>
          <w:b/>
          <w:color w:val="000000"/>
        </w:rPr>
        <w:t>(8332)</w:t>
      </w:r>
      <w:r w:rsidR="00234753" w:rsidRPr="00947688">
        <w:rPr>
          <w:rFonts w:ascii="Times New Roman" w:hAnsi="Times New Roman"/>
          <w:b/>
          <w:color w:val="000000"/>
        </w:rPr>
        <w:t>37-50-70</w:t>
      </w:r>
      <w:r w:rsidR="00B47A9F" w:rsidRPr="00947688">
        <w:rPr>
          <w:rFonts w:ascii="Times New Roman" w:hAnsi="Times New Roman"/>
          <w:b/>
          <w:color w:val="000000"/>
        </w:rPr>
        <w:t xml:space="preserve">, </w:t>
      </w:r>
      <w:r w:rsidR="00023024">
        <w:rPr>
          <w:rFonts w:ascii="Times New Roman" w:hAnsi="Times New Roman"/>
          <w:b/>
          <w:color w:val="000000"/>
          <w:lang w:val="en-US"/>
        </w:rPr>
        <w:t>e</w:t>
      </w:r>
      <w:r w:rsidR="00023024" w:rsidRPr="00023024">
        <w:rPr>
          <w:rFonts w:ascii="Times New Roman" w:hAnsi="Times New Roman"/>
          <w:b/>
          <w:color w:val="000000"/>
        </w:rPr>
        <w:t>-</w:t>
      </w:r>
      <w:r w:rsidR="00023024">
        <w:rPr>
          <w:rFonts w:ascii="Times New Roman" w:hAnsi="Times New Roman"/>
          <w:b/>
          <w:color w:val="000000"/>
          <w:lang w:val="en-US"/>
        </w:rPr>
        <w:t>mail</w:t>
      </w:r>
      <w:r w:rsidR="00023024" w:rsidRPr="00023024">
        <w:rPr>
          <w:rFonts w:ascii="Times New Roman" w:hAnsi="Times New Roman"/>
          <w:b/>
          <w:color w:val="000000"/>
        </w:rPr>
        <w:t>:</w:t>
      </w:r>
      <w:r w:rsidR="00234753" w:rsidRPr="00EF0435">
        <w:rPr>
          <w:rFonts w:ascii="Times New Roman" w:hAnsi="Times New Roman"/>
          <w:color w:val="000000"/>
        </w:rPr>
        <w:t xml:space="preserve"> </w:t>
      </w:r>
      <w:r w:rsidR="00234753" w:rsidRPr="00EF0435">
        <w:rPr>
          <w:rFonts w:ascii="Times New Roman" w:hAnsi="Times New Roman"/>
          <w:b/>
          <w:color w:val="000000"/>
          <w:lang w:val="en-US"/>
        </w:rPr>
        <w:t>admin</w:t>
      </w:r>
      <w:r w:rsidR="00234753" w:rsidRPr="00EF0435">
        <w:rPr>
          <w:rFonts w:ascii="Times New Roman" w:hAnsi="Times New Roman"/>
          <w:b/>
          <w:color w:val="000000"/>
        </w:rPr>
        <w:t>@</w:t>
      </w:r>
      <w:proofErr w:type="spellStart"/>
      <w:r w:rsidR="00234753" w:rsidRPr="00EF0435">
        <w:rPr>
          <w:rFonts w:ascii="Times New Roman" w:hAnsi="Times New Roman"/>
          <w:b/>
          <w:color w:val="000000"/>
          <w:lang w:val="en-US"/>
        </w:rPr>
        <w:t>kirovgma</w:t>
      </w:r>
      <w:proofErr w:type="spellEnd"/>
      <w:r w:rsidR="00234753" w:rsidRPr="00EF0435">
        <w:rPr>
          <w:rFonts w:ascii="Times New Roman" w:hAnsi="Times New Roman"/>
          <w:b/>
          <w:color w:val="000000"/>
        </w:rPr>
        <w:t>.</w:t>
      </w:r>
      <w:proofErr w:type="spellStart"/>
      <w:r w:rsidR="00234753" w:rsidRPr="00EF0435">
        <w:rPr>
          <w:rFonts w:ascii="Times New Roman" w:hAnsi="Times New Roman"/>
          <w:b/>
          <w:color w:val="000000"/>
          <w:lang w:val="en-US"/>
        </w:rPr>
        <w:t>ru</w:t>
      </w:r>
      <w:proofErr w:type="spellEnd"/>
      <w:r w:rsidR="00B47A9F" w:rsidRPr="00947688">
        <w:rPr>
          <w:rFonts w:ascii="Times New Roman" w:hAnsi="Times New Roman"/>
          <w:b/>
          <w:color w:val="000000"/>
        </w:rPr>
        <w:t xml:space="preserve">. </w:t>
      </w:r>
    </w:p>
    <w:p w:rsidR="009A4DB1" w:rsidRPr="00546CA5" w:rsidRDefault="009A4DB1" w:rsidP="00546CA5">
      <w:pPr>
        <w:pStyle w:val="a3"/>
        <w:ind w:firstLine="567"/>
        <w:jc w:val="both"/>
        <w:rPr>
          <w:rFonts w:ascii="Times New Roman" w:hAnsi="Times New Roman"/>
          <w:b/>
        </w:rPr>
      </w:pPr>
    </w:p>
    <w:p w:rsidR="00C5579D" w:rsidRPr="00546CA5" w:rsidRDefault="00C5579D" w:rsidP="00546CA5">
      <w:pPr>
        <w:pStyle w:val="ConsPlusNormal"/>
        <w:jc w:val="center"/>
        <w:outlineLvl w:val="1"/>
        <w:rPr>
          <w:rFonts w:ascii="Times New Roman" w:hAnsi="Times New Roman" w:cs="Times New Roman"/>
          <w:b/>
          <w:szCs w:val="22"/>
        </w:rPr>
      </w:pPr>
      <w:r w:rsidRPr="00546CA5">
        <w:rPr>
          <w:rFonts w:ascii="Times New Roman" w:hAnsi="Times New Roman" w:cs="Times New Roman"/>
          <w:b/>
          <w:szCs w:val="22"/>
        </w:rPr>
        <w:t>X</w:t>
      </w:r>
      <w:r w:rsidR="00D34A09" w:rsidRPr="00546CA5">
        <w:rPr>
          <w:rFonts w:ascii="Times New Roman" w:hAnsi="Times New Roman" w:cs="Times New Roman"/>
          <w:b/>
          <w:szCs w:val="22"/>
        </w:rPr>
        <w:t>I</w:t>
      </w:r>
      <w:r w:rsidRPr="00546CA5">
        <w:rPr>
          <w:rFonts w:ascii="Times New Roman" w:hAnsi="Times New Roman" w:cs="Times New Roman"/>
          <w:b/>
          <w:szCs w:val="22"/>
        </w:rPr>
        <w:t>. Перечень приложений</w:t>
      </w:r>
    </w:p>
    <w:p w:rsidR="009A4DB1" w:rsidRPr="00546CA5" w:rsidRDefault="00D34A09"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11</w:t>
      </w:r>
      <w:r w:rsidR="00C5579D" w:rsidRPr="00546CA5">
        <w:rPr>
          <w:rFonts w:ascii="Times New Roman" w:hAnsi="Times New Roman" w:cs="Times New Roman"/>
          <w:szCs w:val="22"/>
        </w:rPr>
        <w:t xml:space="preserve">.1. </w:t>
      </w:r>
      <w:r w:rsidR="009A4DB1" w:rsidRPr="00546CA5">
        <w:rPr>
          <w:rFonts w:ascii="Times New Roman" w:hAnsi="Times New Roman" w:cs="Times New Roman"/>
          <w:szCs w:val="22"/>
        </w:rPr>
        <w:t xml:space="preserve">Все приложения к настоящему Контракту являются его неотъемлемой частью. </w:t>
      </w:r>
    </w:p>
    <w:p w:rsidR="009A4DB1" w:rsidRPr="00546CA5" w:rsidRDefault="00D34A09" w:rsidP="00023024">
      <w:pPr>
        <w:pStyle w:val="ConsPlusNormal"/>
        <w:ind w:firstLine="567"/>
        <w:rPr>
          <w:rFonts w:ascii="Times New Roman" w:hAnsi="Times New Roman" w:cs="Times New Roman"/>
          <w:szCs w:val="22"/>
        </w:rPr>
      </w:pPr>
      <w:r w:rsidRPr="00546CA5">
        <w:rPr>
          <w:rFonts w:ascii="Times New Roman" w:hAnsi="Times New Roman" w:cs="Times New Roman"/>
          <w:szCs w:val="22"/>
        </w:rPr>
        <w:t>11</w:t>
      </w:r>
      <w:r w:rsidR="009A4DB1" w:rsidRPr="00546CA5">
        <w:rPr>
          <w:rFonts w:ascii="Times New Roman" w:hAnsi="Times New Roman" w:cs="Times New Roman"/>
          <w:szCs w:val="22"/>
        </w:rPr>
        <w:t>.2. К настоящему Контракту прилагается:</w:t>
      </w:r>
    </w:p>
    <w:p w:rsidR="00CB38D7" w:rsidRPr="00546CA5" w:rsidRDefault="00CC60B2" w:rsidP="00023024">
      <w:pPr>
        <w:pStyle w:val="ConsPlusNormal"/>
        <w:ind w:firstLine="567"/>
        <w:rPr>
          <w:rFonts w:ascii="Times New Roman" w:hAnsi="Times New Roman" w:cs="Times New Roman"/>
          <w:szCs w:val="22"/>
        </w:rPr>
      </w:pPr>
      <w:r w:rsidRPr="00546CA5">
        <w:rPr>
          <w:rFonts w:ascii="Times New Roman" w:hAnsi="Times New Roman" w:cs="Times New Roman"/>
          <w:szCs w:val="22"/>
        </w:rPr>
        <w:t>Приложение № 1 – Спецификация.</w:t>
      </w:r>
    </w:p>
    <w:p w:rsidR="00A15A68" w:rsidRDefault="00A15A68" w:rsidP="00546CA5">
      <w:pPr>
        <w:pStyle w:val="ConsPlusNormal"/>
        <w:ind w:firstLine="540"/>
        <w:rPr>
          <w:rFonts w:ascii="Times New Roman" w:hAnsi="Times New Roman" w:cs="Times New Roman"/>
          <w:szCs w:val="22"/>
        </w:rPr>
      </w:pPr>
    </w:p>
    <w:p w:rsidR="00947688" w:rsidRDefault="00947688" w:rsidP="00546CA5">
      <w:pPr>
        <w:pStyle w:val="ConsPlusNormal"/>
        <w:ind w:firstLine="540"/>
        <w:rPr>
          <w:rFonts w:ascii="Times New Roman" w:hAnsi="Times New Roman" w:cs="Times New Roman"/>
          <w:szCs w:val="22"/>
        </w:rPr>
      </w:pPr>
    </w:p>
    <w:p w:rsidR="00947688" w:rsidRDefault="00947688" w:rsidP="00546CA5">
      <w:pPr>
        <w:pStyle w:val="ConsPlusNormal"/>
        <w:ind w:firstLine="540"/>
        <w:rPr>
          <w:rFonts w:ascii="Times New Roman" w:hAnsi="Times New Roman" w:cs="Times New Roman"/>
          <w:szCs w:val="22"/>
        </w:rPr>
      </w:pPr>
    </w:p>
    <w:p w:rsidR="00947688" w:rsidRDefault="00947688" w:rsidP="00546CA5">
      <w:pPr>
        <w:pStyle w:val="ConsPlusNormal"/>
        <w:ind w:firstLine="540"/>
        <w:rPr>
          <w:rFonts w:ascii="Times New Roman" w:hAnsi="Times New Roman" w:cs="Times New Roman"/>
          <w:szCs w:val="22"/>
        </w:rPr>
      </w:pPr>
    </w:p>
    <w:p w:rsidR="00947688" w:rsidRDefault="00947688" w:rsidP="00546CA5">
      <w:pPr>
        <w:pStyle w:val="ConsPlusNormal"/>
        <w:ind w:firstLine="540"/>
        <w:rPr>
          <w:rFonts w:ascii="Times New Roman" w:hAnsi="Times New Roman" w:cs="Times New Roman"/>
          <w:szCs w:val="22"/>
        </w:rPr>
      </w:pPr>
    </w:p>
    <w:p w:rsidR="00947688" w:rsidRDefault="00947688" w:rsidP="00546CA5">
      <w:pPr>
        <w:pStyle w:val="ConsPlusNormal"/>
        <w:ind w:firstLine="540"/>
        <w:rPr>
          <w:rFonts w:ascii="Times New Roman" w:hAnsi="Times New Roman" w:cs="Times New Roman"/>
          <w:szCs w:val="22"/>
        </w:rPr>
      </w:pPr>
    </w:p>
    <w:p w:rsidR="00947688" w:rsidRDefault="00947688" w:rsidP="00546CA5">
      <w:pPr>
        <w:pStyle w:val="ConsPlusNormal"/>
        <w:ind w:firstLine="540"/>
        <w:rPr>
          <w:rFonts w:ascii="Times New Roman" w:hAnsi="Times New Roman" w:cs="Times New Roman"/>
          <w:szCs w:val="22"/>
        </w:rPr>
      </w:pPr>
    </w:p>
    <w:p w:rsidR="00947688" w:rsidRDefault="00947688" w:rsidP="00546CA5">
      <w:pPr>
        <w:pStyle w:val="ConsPlusNormal"/>
        <w:ind w:firstLine="540"/>
        <w:rPr>
          <w:rFonts w:ascii="Times New Roman" w:hAnsi="Times New Roman" w:cs="Times New Roman"/>
          <w:szCs w:val="22"/>
        </w:rPr>
      </w:pPr>
    </w:p>
    <w:p w:rsidR="00023024" w:rsidRDefault="00023024" w:rsidP="00546CA5">
      <w:pPr>
        <w:pStyle w:val="ConsPlusNormal"/>
        <w:ind w:firstLine="540"/>
        <w:rPr>
          <w:rFonts w:ascii="Times New Roman" w:hAnsi="Times New Roman" w:cs="Times New Roman"/>
          <w:szCs w:val="22"/>
        </w:rPr>
      </w:pPr>
    </w:p>
    <w:p w:rsidR="00947688" w:rsidRDefault="00947688" w:rsidP="00546CA5">
      <w:pPr>
        <w:pStyle w:val="ConsPlusNormal"/>
        <w:ind w:firstLine="540"/>
        <w:rPr>
          <w:rFonts w:ascii="Times New Roman" w:hAnsi="Times New Roman" w:cs="Times New Roman"/>
          <w:szCs w:val="22"/>
        </w:rPr>
      </w:pPr>
    </w:p>
    <w:p w:rsidR="00947688" w:rsidRPr="00546CA5" w:rsidRDefault="00947688" w:rsidP="00546CA5">
      <w:pPr>
        <w:pStyle w:val="ConsPlusNormal"/>
        <w:ind w:firstLine="540"/>
        <w:rPr>
          <w:rFonts w:ascii="Times New Roman" w:hAnsi="Times New Roman" w:cs="Times New Roman"/>
          <w:szCs w:val="22"/>
        </w:rPr>
      </w:pPr>
    </w:p>
    <w:p w:rsidR="00CC60B2" w:rsidRPr="00546CA5" w:rsidRDefault="00CC60B2" w:rsidP="00546CA5">
      <w:pPr>
        <w:pStyle w:val="ConsPlusNormal"/>
        <w:ind w:firstLine="540"/>
        <w:rPr>
          <w:rFonts w:ascii="Times New Roman" w:hAnsi="Times New Roman" w:cs="Times New Roman"/>
          <w:szCs w:val="22"/>
        </w:rPr>
      </w:pPr>
    </w:p>
    <w:p w:rsidR="00C5579D" w:rsidRPr="00546CA5" w:rsidRDefault="00C5579D" w:rsidP="00546CA5">
      <w:pPr>
        <w:pStyle w:val="ConsPlusNormal"/>
        <w:jc w:val="center"/>
        <w:outlineLvl w:val="1"/>
        <w:rPr>
          <w:rFonts w:ascii="Times New Roman" w:hAnsi="Times New Roman" w:cs="Times New Roman"/>
          <w:b/>
          <w:szCs w:val="22"/>
        </w:rPr>
      </w:pPr>
      <w:r w:rsidRPr="00546CA5">
        <w:rPr>
          <w:rFonts w:ascii="Times New Roman" w:hAnsi="Times New Roman" w:cs="Times New Roman"/>
          <w:b/>
          <w:szCs w:val="22"/>
        </w:rPr>
        <w:lastRenderedPageBreak/>
        <w:t>X</w:t>
      </w:r>
      <w:r w:rsidR="00CC60B2" w:rsidRPr="00546CA5">
        <w:rPr>
          <w:rFonts w:ascii="Times New Roman" w:hAnsi="Times New Roman" w:cs="Times New Roman"/>
          <w:b/>
          <w:szCs w:val="22"/>
        </w:rPr>
        <w:t>I</w:t>
      </w:r>
      <w:r w:rsidR="00D34A09" w:rsidRPr="00546CA5">
        <w:rPr>
          <w:rFonts w:ascii="Times New Roman" w:hAnsi="Times New Roman" w:cs="Times New Roman"/>
          <w:b/>
          <w:szCs w:val="22"/>
        </w:rPr>
        <w:t>I</w:t>
      </w:r>
      <w:r w:rsidRPr="00546CA5">
        <w:rPr>
          <w:rFonts w:ascii="Times New Roman" w:hAnsi="Times New Roman" w:cs="Times New Roman"/>
          <w:b/>
          <w:szCs w:val="22"/>
        </w:rPr>
        <w:t>. Адреса и банковские реквизиты Сторон</w:t>
      </w:r>
    </w:p>
    <w:p w:rsidR="002E1D24" w:rsidRPr="00546CA5" w:rsidRDefault="002E1D24" w:rsidP="00546CA5">
      <w:pPr>
        <w:pStyle w:val="ConsPlusNormal"/>
        <w:jc w:val="center"/>
        <w:outlineLvl w:val="1"/>
        <w:rPr>
          <w:rFonts w:ascii="Times New Roman" w:hAnsi="Times New Roman" w:cs="Times New Roman"/>
          <w:szCs w:val="22"/>
        </w:rPr>
      </w:pPr>
    </w:p>
    <w:p w:rsidR="00C5579D" w:rsidRPr="00546CA5" w:rsidRDefault="00C5579D" w:rsidP="00546CA5">
      <w:pPr>
        <w:pStyle w:val="ConsPlusNormal"/>
        <w:jc w:val="both"/>
        <w:rPr>
          <w:rFonts w:ascii="Times New Roman" w:hAnsi="Times New Roman" w:cs="Times New Roman"/>
          <w:szCs w:val="22"/>
        </w:rPr>
      </w:pPr>
      <w:bookmarkStart w:id="30" w:name="P1716"/>
      <w:bookmarkEnd w:id="30"/>
    </w:p>
    <w:tbl>
      <w:tblPr>
        <w:tblW w:w="10206" w:type="dxa"/>
        <w:tblInd w:w="-5" w:type="dxa"/>
        <w:tblLayout w:type="fixed"/>
        <w:tblLook w:val="01E0" w:firstRow="1" w:lastRow="1" w:firstColumn="1" w:lastColumn="1" w:noHBand="0" w:noVBand="0"/>
      </w:tblPr>
      <w:tblGrid>
        <w:gridCol w:w="5103"/>
        <w:gridCol w:w="5103"/>
      </w:tblGrid>
      <w:tr w:rsidR="00CC60B2" w:rsidRPr="00546CA5" w:rsidTr="009E5FE3">
        <w:trPr>
          <w:trHeight w:val="3701"/>
        </w:trPr>
        <w:tc>
          <w:tcPr>
            <w:tcW w:w="5103" w:type="dxa"/>
          </w:tcPr>
          <w:p w:rsidR="00CC60B2" w:rsidRPr="00546CA5" w:rsidRDefault="009E5FE3" w:rsidP="00546CA5">
            <w:pPr>
              <w:pStyle w:val="ConsPlusNormal"/>
              <w:outlineLvl w:val="1"/>
              <w:rPr>
                <w:rFonts w:ascii="Times New Roman" w:hAnsi="Times New Roman" w:cs="Times New Roman"/>
                <w:b/>
                <w:szCs w:val="22"/>
              </w:rPr>
            </w:pPr>
            <w:r w:rsidRPr="009E5FE3">
              <w:rPr>
                <w:rFonts w:ascii="Times New Roman" w:hAnsi="Times New Roman" w:cs="Times New Roman"/>
                <w:b/>
                <w:szCs w:val="22"/>
              </w:rPr>
              <w:t>ЗАКАЗЧИК</w:t>
            </w:r>
          </w:p>
          <w:p w:rsidR="00CC60B2" w:rsidRPr="00546CA5" w:rsidRDefault="00CC60B2" w:rsidP="00546CA5">
            <w:pPr>
              <w:pStyle w:val="ConsPlusNormal"/>
              <w:outlineLvl w:val="1"/>
              <w:rPr>
                <w:rFonts w:ascii="Times New Roman" w:hAnsi="Times New Roman" w:cs="Times New Roman"/>
                <w:b/>
                <w:szCs w:val="22"/>
              </w:rPr>
            </w:pPr>
            <w:r w:rsidRPr="00546CA5">
              <w:rPr>
                <w:rFonts w:ascii="Times New Roman" w:hAnsi="Times New Roman" w:cs="Times New Roman"/>
                <w:b/>
                <w:szCs w:val="22"/>
              </w:rPr>
              <w:t xml:space="preserve">ФГБОУ ВО Кировский ГМУ Минздрава России </w:t>
            </w:r>
          </w:p>
          <w:p w:rsidR="009E5FE3" w:rsidRDefault="009A64CE" w:rsidP="00546CA5">
            <w:pPr>
              <w:spacing w:after="0" w:line="240" w:lineRule="auto"/>
              <w:rPr>
                <w:rFonts w:ascii="Times New Roman" w:hAnsi="Times New Roman"/>
              </w:rPr>
            </w:pPr>
            <w:r w:rsidRPr="00546CA5">
              <w:rPr>
                <w:rFonts w:ascii="Times New Roman" w:hAnsi="Times New Roman"/>
              </w:rPr>
              <w:t>Юридический адрес</w:t>
            </w:r>
            <w:r w:rsidR="009E5FE3" w:rsidRPr="00C80D02">
              <w:rPr>
                <w:rFonts w:ascii="Times New Roman" w:hAnsi="Times New Roman"/>
              </w:rPr>
              <w:t>/почтовый адрес:</w:t>
            </w:r>
            <w:r w:rsidRPr="00546CA5">
              <w:rPr>
                <w:rFonts w:ascii="Times New Roman" w:hAnsi="Times New Roman"/>
              </w:rPr>
              <w:t xml:space="preserve"> </w:t>
            </w:r>
          </w:p>
          <w:p w:rsidR="009A64CE" w:rsidRPr="00546CA5" w:rsidRDefault="009A64CE" w:rsidP="00546CA5">
            <w:pPr>
              <w:spacing w:after="0" w:line="240" w:lineRule="auto"/>
              <w:rPr>
                <w:rFonts w:ascii="Times New Roman" w:hAnsi="Times New Roman"/>
              </w:rPr>
            </w:pPr>
            <w:r w:rsidRPr="00546CA5">
              <w:rPr>
                <w:rFonts w:ascii="Times New Roman" w:hAnsi="Times New Roman"/>
              </w:rPr>
              <w:t xml:space="preserve">610027, г. Киров, ул. Владимирская, 112 </w:t>
            </w:r>
          </w:p>
          <w:p w:rsidR="009A64CE" w:rsidRPr="00546CA5" w:rsidRDefault="009A64CE" w:rsidP="00546CA5">
            <w:pPr>
              <w:spacing w:after="0" w:line="240" w:lineRule="auto"/>
              <w:rPr>
                <w:rFonts w:ascii="Times New Roman" w:hAnsi="Times New Roman"/>
              </w:rPr>
            </w:pPr>
            <w:r w:rsidRPr="00546CA5">
              <w:rPr>
                <w:rFonts w:ascii="Times New Roman" w:hAnsi="Times New Roman"/>
              </w:rPr>
              <w:t>ИНН 4346010151, КПП 434501001</w:t>
            </w:r>
          </w:p>
          <w:p w:rsidR="009E5FE3" w:rsidRDefault="009A64CE" w:rsidP="00546CA5">
            <w:pPr>
              <w:suppressAutoHyphens/>
              <w:spacing w:after="0" w:line="240" w:lineRule="auto"/>
              <w:rPr>
                <w:rFonts w:ascii="Times New Roman" w:hAnsi="Times New Roman"/>
              </w:rPr>
            </w:pPr>
            <w:r w:rsidRPr="00546CA5">
              <w:rPr>
                <w:rFonts w:ascii="Times New Roman" w:hAnsi="Times New Roman"/>
              </w:rPr>
              <w:t xml:space="preserve">Получатель: УФК по Кировской области </w:t>
            </w:r>
          </w:p>
          <w:p w:rsidR="009A64CE" w:rsidRPr="00546CA5" w:rsidRDefault="009A64CE" w:rsidP="00546CA5">
            <w:pPr>
              <w:suppressAutoHyphens/>
              <w:spacing w:after="0" w:line="240" w:lineRule="auto"/>
              <w:rPr>
                <w:rFonts w:ascii="Times New Roman" w:hAnsi="Times New Roman"/>
              </w:rPr>
            </w:pPr>
            <w:r w:rsidRPr="00546CA5">
              <w:rPr>
                <w:rFonts w:ascii="Times New Roman" w:hAnsi="Times New Roman"/>
              </w:rPr>
              <w:t>(ФГБОУ ВО Кировский ГМУ Минздрава России л/с 20406X06450)</w:t>
            </w:r>
          </w:p>
          <w:p w:rsidR="009A64CE" w:rsidRPr="00546CA5" w:rsidRDefault="009A64CE" w:rsidP="00546CA5">
            <w:pPr>
              <w:suppressAutoHyphens/>
              <w:spacing w:after="0" w:line="240" w:lineRule="auto"/>
              <w:rPr>
                <w:rFonts w:ascii="Times New Roman" w:hAnsi="Times New Roman"/>
              </w:rPr>
            </w:pPr>
            <w:r w:rsidRPr="00546CA5">
              <w:rPr>
                <w:rFonts w:ascii="Times New Roman" w:hAnsi="Times New Roman"/>
              </w:rPr>
              <w:t>Р/</w:t>
            </w:r>
            <w:proofErr w:type="spellStart"/>
            <w:r w:rsidRPr="00546CA5">
              <w:rPr>
                <w:rFonts w:ascii="Times New Roman" w:hAnsi="Times New Roman"/>
              </w:rPr>
              <w:t>сч</w:t>
            </w:r>
            <w:proofErr w:type="spellEnd"/>
            <w:r w:rsidRPr="00546CA5">
              <w:rPr>
                <w:rFonts w:ascii="Times New Roman" w:hAnsi="Times New Roman"/>
              </w:rPr>
              <w:t xml:space="preserve"> 03214643000000014000</w:t>
            </w:r>
          </w:p>
          <w:p w:rsidR="009A64CE" w:rsidRPr="00546CA5" w:rsidRDefault="009E5FE3" w:rsidP="00546CA5">
            <w:pPr>
              <w:suppressAutoHyphens/>
              <w:spacing w:after="0" w:line="240" w:lineRule="auto"/>
              <w:rPr>
                <w:rFonts w:ascii="Times New Roman" w:hAnsi="Times New Roman"/>
              </w:rPr>
            </w:pPr>
            <w:r w:rsidRPr="00C80D02">
              <w:rPr>
                <w:rFonts w:ascii="Times New Roman" w:hAnsi="Times New Roman"/>
              </w:rPr>
              <w:t>Банк получателя:</w:t>
            </w:r>
            <w:r>
              <w:rPr>
                <w:rFonts w:ascii="Times New Roman" w:hAnsi="Times New Roman"/>
              </w:rPr>
              <w:t xml:space="preserve"> </w:t>
            </w:r>
            <w:r w:rsidR="009A64CE" w:rsidRPr="00546CA5">
              <w:rPr>
                <w:rFonts w:ascii="Times New Roman" w:hAnsi="Times New Roman"/>
              </w:rPr>
              <w:t>ОКЦ № 4 ВВГУ Банка России</w:t>
            </w:r>
            <w:r>
              <w:rPr>
                <w:rFonts w:ascii="Times New Roman" w:hAnsi="Times New Roman"/>
              </w:rPr>
              <w:t xml:space="preserve"> </w:t>
            </w:r>
            <w:r w:rsidR="009A64CE" w:rsidRPr="00546CA5">
              <w:rPr>
                <w:rFonts w:ascii="Times New Roman" w:hAnsi="Times New Roman"/>
              </w:rPr>
              <w:t>//УФК по Кировской области, г. Киров</w:t>
            </w:r>
          </w:p>
          <w:p w:rsidR="009A64CE" w:rsidRPr="00546CA5" w:rsidRDefault="009A64CE" w:rsidP="00546CA5">
            <w:pPr>
              <w:suppressAutoHyphens/>
              <w:spacing w:after="0" w:line="240" w:lineRule="auto"/>
              <w:rPr>
                <w:rFonts w:ascii="Times New Roman" w:hAnsi="Times New Roman"/>
              </w:rPr>
            </w:pPr>
            <w:r w:rsidRPr="00546CA5">
              <w:rPr>
                <w:rFonts w:ascii="Times New Roman" w:hAnsi="Times New Roman"/>
              </w:rPr>
              <w:t>БИК 013304182</w:t>
            </w:r>
          </w:p>
          <w:p w:rsidR="009A64CE" w:rsidRPr="00546CA5" w:rsidRDefault="009A64CE" w:rsidP="00546CA5">
            <w:pPr>
              <w:spacing w:after="0" w:line="240" w:lineRule="auto"/>
              <w:rPr>
                <w:rFonts w:ascii="Times New Roman" w:hAnsi="Times New Roman"/>
              </w:rPr>
            </w:pPr>
            <w:r w:rsidRPr="00546CA5">
              <w:rPr>
                <w:rFonts w:ascii="Times New Roman" w:hAnsi="Times New Roman"/>
              </w:rPr>
              <w:t>к/с 40102810345370000033</w:t>
            </w:r>
          </w:p>
          <w:p w:rsidR="009E5FE3" w:rsidRPr="009E5FE3" w:rsidRDefault="009E5FE3" w:rsidP="009E5FE3">
            <w:pPr>
              <w:spacing w:after="0" w:line="240" w:lineRule="auto"/>
              <w:rPr>
                <w:rFonts w:ascii="Times New Roman" w:hAnsi="Times New Roman"/>
              </w:rPr>
            </w:pPr>
            <w:r w:rsidRPr="009E5FE3">
              <w:rPr>
                <w:rFonts w:ascii="Times New Roman" w:hAnsi="Times New Roman"/>
              </w:rPr>
              <w:t>ОГРН 1034316504540 ОКПО 10942252</w:t>
            </w:r>
          </w:p>
          <w:p w:rsidR="009E5FE3" w:rsidRPr="009E5FE3" w:rsidRDefault="009E5FE3" w:rsidP="009E5FE3">
            <w:pPr>
              <w:spacing w:after="0" w:line="240" w:lineRule="auto"/>
              <w:rPr>
                <w:rFonts w:ascii="Times New Roman" w:hAnsi="Times New Roman"/>
              </w:rPr>
            </w:pPr>
            <w:r w:rsidRPr="009E5FE3">
              <w:rPr>
                <w:rFonts w:ascii="Times New Roman" w:hAnsi="Times New Roman"/>
              </w:rPr>
              <w:t>ОКТМО 33701000 ОКАТО 33401000000</w:t>
            </w:r>
          </w:p>
          <w:p w:rsidR="009E5FE3" w:rsidRPr="009E5FE3" w:rsidRDefault="009E5FE3" w:rsidP="009E5FE3">
            <w:pPr>
              <w:spacing w:after="0" w:line="240" w:lineRule="auto"/>
              <w:rPr>
                <w:rFonts w:ascii="Times New Roman" w:hAnsi="Times New Roman"/>
              </w:rPr>
            </w:pPr>
            <w:r w:rsidRPr="009E5FE3">
              <w:rPr>
                <w:rFonts w:ascii="Times New Roman" w:hAnsi="Times New Roman"/>
              </w:rPr>
              <w:t>Тел. + 7 (8332) 64-07-34</w:t>
            </w:r>
          </w:p>
          <w:p w:rsidR="009E5FE3" w:rsidRPr="00FA512B" w:rsidRDefault="009E5FE3" w:rsidP="009E5FE3">
            <w:pPr>
              <w:spacing w:after="0" w:line="240" w:lineRule="auto"/>
              <w:rPr>
                <w:rFonts w:ascii="Times New Roman" w:hAnsi="Times New Roman"/>
              </w:rPr>
            </w:pPr>
            <w:r w:rsidRPr="009E5FE3">
              <w:rPr>
                <w:rFonts w:ascii="Times New Roman" w:hAnsi="Times New Roman"/>
                <w:lang w:val="en-US"/>
              </w:rPr>
              <w:t>e</w:t>
            </w:r>
            <w:r w:rsidRPr="00FA512B">
              <w:rPr>
                <w:rFonts w:ascii="Times New Roman" w:hAnsi="Times New Roman"/>
              </w:rPr>
              <w:t>-</w:t>
            </w:r>
            <w:r w:rsidRPr="009E5FE3">
              <w:rPr>
                <w:rFonts w:ascii="Times New Roman" w:hAnsi="Times New Roman"/>
                <w:lang w:val="en-US"/>
              </w:rPr>
              <w:t>mail</w:t>
            </w:r>
            <w:r w:rsidRPr="00FA512B">
              <w:rPr>
                <w:rFonts w:ascii="Times New Roman" w:hAnsi="Times New Roman"/>
              </w:rPr>
              <w:t xml:space="preserve">: </w:t>
            </w:r>
            <w:r w:rsidRPr="009E5FE3">
              <w:rPr>
                <w:rFonts w:ascii="Times New Roman" w:hAnsi="Times New Roman"/>
                <w:lang w:val="en-US"/>
              </w:rPr>
              <w:t>med</w:t>
            </w:r>
            <w:r w:rsidRPr="00FA512B">
              <w:rPr>
                <w:rFonts w:ascii="Times New Roman" w:hAnsi="Times New Roman"/>
              </w:rPr>
              <w:t>@</w:t>
            </w:r>
            <w:proofErr w:type="spellStart"/>
            <w:r w:rsidRPr="009E5FE3">
              <w:rPr>
                <w:rFonts w:ascii="Times New Roman" w:hAnsi="Times New Roman"/>
                <w:lang w:val="en-US"/>
              </w:rPr>
              <w:t>kirovgma</w:t>
            </w:r>
            <w:proofErr w:type="spellEnd"/>
            <w:r w:rsidRPr="00FA512B">
              <w:rPr>
                <w:rFonts w:ascii="Times New Roman" w:hAnsi="Times New Roman"/>
              </w:rPr>
              <w:t>.</w:t>
            </w:r>
            <w:proofErr w:type="spellStart"/>
            <w:r w:rsidRPr="009E5FE3">
              <w:rPr>
                <w:rFonts w:ascii="Times New Roman" w:hAnsi="Times New Roman"/>
                <w:lang w:val="en-US"/>
              </w:rPr>
              <w:t>ru</w:t>
            </w:r>
            <w:proofErr w:type="spellEnd"/>
          </w:p>
          <w:p w:rsidR="009E5FE3" w:rsidRPr="00FA512B" w:rsidRDefault="009E5FE3" w:rsidP="009E5FE3">
            <w:pPr>
              <w:spacing w:after="0" w:line="240" w:lineRule="auto"/>
              <w:rPr>
                <w:rFonts w:ascii="Times New Roman" w:hAnsi="Times New Roman"/>
              </w:rPr>
            </w:pPr>
            <w:r w:rsidRPr="009E5FE3">
              <w:rPr>
                <w:rFonts w:ascii="Times New Roman" w:hAnsi="Times New Roman"/>
              </w:rPr>
              <w:t>Контрактная</w:t>
            </w:r>
            <w:r w:rsidRPr="00FA512B">
              <w:rPr>
                <w:rFonts w:ascii="Times New Roman" w:hAnsi="Times New Roman"/>
              </w:rPr>
              <w:t xml:space="preserve"> </w:t>
            </w:r>
            <w:r w:rsidRPr="009E5FE3">
              <w:rPr>
                <w:rFonts w:ascii="Times New Roman" w:hAnsi="Times New Roman"/>
              </w:rPr>
              <w:t>служба</w:t>
            </w:r>
            <w:r w:rsidRPr="00FA512B">
              <w:rPr>
                <w:rFonts w:ascii="Times New Roman" w:hAnsi="Times New Roman"/>
              </w:rPr>
              <w:t>:</w:t>
            </w:r>
          </w:p>
          <w:p w:rsidR="009E5FE3" w:rsidRPr="00FA512B" w:rsidRDefault="009E5FE3" w:rsidP="009E5FE3">
            <w:pPr>
              <w:spacing w:after="0" w:line="240" w:lineRule="auto"/>
              <w:rPr>
                <w:rFonts w:ascii="Times New Roman" w:hAnsi="Times New Roman"/>
              </w:rPr>
            </w:pPr>
            <w:r w:rsidRPr="009E5FE3">
              <w:rPr>
                <w:rFonts w:ascii="Times New Roman" w:hAnsi="Times New Roman"/>
              </w:rPr>
              <w:t>Тел</w:t>
            </w:r>
            <w:r w:rsidRPr="00FA512B">
              <w:rPr>
                <w:rFonts w:ascii="Times New Roman" w:hAnsi="Times New Roman"/>
              </w:rPr>
              <w:t>. +7 (8332) 70-85-63, 67-30-01</w:t>
            </w:r>
          </w:p>
          <w:p w:rsidR="009E5FE3" w:rsidRPr="00FA512B" w:rsidRDefault="009E5FE3" w:rsidP="009E5FE3">
            <w:pPr>
              <w:spacing w:after="0" w:line="240" w:lineRule="auto"/>
              <w:rPr>
                <w:rFonts w:ascii="Times New Roman" w:hAnsi="Times New Roman"/>
              </w:rPr>
            </w:pPr>
            <w:r w:rsidRPr="009E5FE3">
              <w:rPr>
                <w:rFonts w:ascii="Times New Roman" w:hAnsi="Times New Roman"/>
                <w:lang w:val="en-US"/>
              </w:rPr>
              <w:t>e</w:t>
            </w:r>
            <w:r w:rsidRPr="00FA512B">
              <w:rPr>
                <w:rFonts w:ascii="Times New Roman" w:hAnsi="Times New Roman"/>
              </w:rPr>
              <w:t>-</w:t>
            </w:r>
            <w:r w:rsidRPr="009E5FE3">
              <w:rPr>
                <w:rFonts w:ascii="Times New Roman" w:hAnsi="Times New Roman"/>
                <w:lang w:val="en-US"/>
              </w:rPr>
              <w:t>mail</w:t>
            </w:r>
            <w:r w:rsidRPr="00FA512B">
              <w:rPr>
                <w:rFonts w:ascii="Times New Roman" w:hAnsi="Times New Roman"/>
              </w:rPr>
              <w:t xml:space="preserve">: </w:t>
            </w:r>
            <w:proofErr w:type="spellStart"/>
            <w:r w:rsidRPr="009E5FE3">
              <w:rPr>
                <w:rFonts w:ascii="Times New Roman" w:hAnsi="Times New Roman"/>
                <w:lang w:val="en-US"/>
              </w:rPr>
              <w:t>torgi</w:t>
            </w:r>
            <w:proofErr w:type="spellEnd"/>
            <w:r w:rsidRPr="00FA512B">
              <w:rPr>
                <w:rFonts w:ascii="Times New Roman" w:hAnsi="Times New Roman"/>
              </w:rPr>
              <w:t>@</w:t>
            </w:r>
            <w:proofErr w:type="spellStart"/>
            <w:r w:rsidRPr="009E5FE3">
              <w:rPr>
                <w:rFonts w:ascii="Times New Roman" w:hAnsi="Times New Roman"/>
                <w:lang w:val="en-US"/>
              </w:rPr>
              <w:t>kirovgma</w:t>
            </w:r>
            <w:proofErr w:type="spellEnd"/>
            <w:r w:rsidRPr="00FA512B">
              <w:rPr>
                <w:rFonts w:ascii="Times New Roman" w:hAnsi="Times New Roman"/>
              </w:rPr>
              <w:t>.</w:t>
            </w:r>
            <w:proofErr w:type="spellStart"/>
            <w:r w:rsidRPr="009E5FE3">
              <w:rPr>
                <w:rFonts w:ascii="Times New Roman" w:hAnsi="Times New Roman"/>
                <w:lang w:val="en-US"/>
              </w:rPr>
              <w:t>ru</w:t>
            </w:r>
            <w:proofErr w:type="spellEnd"/>
          </w:p>
          <w:p w:rsidR="009A64CE" w:rsidRPr="00546CA5" w:rsidRDefault="009E5FE3" w:rsidP="009E5FE3">
            <w:pPr>
              <w:spacing w:after="0" w:line="240" w:lineRule="auto"/>
              <w:rPr>
                <w:rFonts w:ascii="Times New Roman" w:hAnsi="Times New Roman"/>
              </w:rPr>
            </w:pPr>
            <w:r w:rsidRPr="009E5FE3">
              <w:rPr>
                <w:rFonts w:ascii="Times New Roman" w:hAnsi="Times New Roman"/>
              </w:rPr>
              <w:t>Склад: тел. + 7 (8332) 70-85-61</w:t>
            </w:r>
            <w:r w:rsidR="009A64CE" w:rsidRPr="00546CA5">
              <w:rPr>
                <w:rFonts w:ascii="Times New Roman" w:hAnsi="Times New Roman"/>
              </w:rPr>
              <w:t xml:space="preserve"> </w:t>
            </w:r>
          </w:p>
          <w:p w:rsidR="00CC60B2" w:rsidRPr="00546CA5" w:rsidRDefault="00CC60B2" w:rsidP="00546CA5">
            <w:pPr>
              <w:pStyle w:val="ConsPlusNormal"/>
              <w:outlineLvl w:val="1"/>
              <w:rPr>
                <w:rFonts w:ascii="Times New Roman" w:hAnsi="Times New Roman" w:cs="Times New Roman"/>
                <w:szCs w:val="22"/>
              </w:rPr>
            </w:pPr>
          </w:p>
          <w:p w:rsidR="00CC60B2" w:rsidRPr="00546CA5" w:rsidRDefault="00CC60B2" w:rsidP="00546CA5">
            <w:pPr>
              <w:pStyle w:val="ConsPlusNormal"/>
              <w:outlineLvl w:val="1"/>
              <w:rPr>
                <w:rFonts w:ascii="Times New Roman" w:hAnsi="Times New Roman" w:cs="Times New Roman"/>
                <w:szCs w:val="22"/>
              </w:rPr>
            </w:pPr>
          </w:p>
        </w:tc>
        <w:tc>
          <w:tcPr>
            <w:tcW w:w="5103" w:type="dxa"/>
          </w:tcPr>
          <w:p w:rsidR="00CC60B2" w:rsidRPr="00546CA5" w:rsidRDefault="009E5FE3" w:rsidP="00546CA5">
            <w:pPr>
              <w:pStyle w:val="ConsPlusNormal"/>
              <w:outlineLvl w:val="1"/>
              <w:rPr>
                <w:rFonts w:ascii="Times New Roman" w:hAnsi="Times New Roman" w:cs="Times New Roman"/>
                <w:b/>
                <w:szCs w:val="22"/>
              </w:rPr>
            </w:pPr>
            <w:r w:rsidRPr="009E5FE3">
              <w:rPr>
                <w:rFonts w:ascii="Times New Roman" w:hAnsi="Times New Roman" w:cs="Times New Roman"/>
                <w:b/>
                <w:szCs w:val="22"/>
              </w:rPr>
              <w:t>ПОСТАВЩИК</w:t>
            </w:r>
          </w:p>
          <w:p w:rsidR="00CC60B2" w:rsidRDefault="00CC60B2"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Pr="00546CA5" w:rsidRDefault="009E5FE3" w:rsidP="00546CA5">
            <w:pPr>
              <w:pStyle w:val="ConsPlusNormal"/>
              <w:outlineLvl w:val="1"/>
              <w:rPr>
                <w:rFonts w:ascii="Times New Roman" w:hAnsi="Times New Roman" w:cs="Times New Roman"/>
                <w:szCs w:val="22"/>
              </w:rPr>
            </w:pPr>
            <w:r w:rsidRPr="009E5FE3">
              <w:rPr>
                <w:rFonts w:ascii="Times New Roman" w:hAnsi="Times New Roman" w:cs="Times New Roman"/>
                <w:i/>
                <w:color w:val="FFFFFF" w:themeColor="background1"/>
                <w:szCs w:val="22"/>
              </w:rPr>
              <w:t>Субъект малого предпринимательства (</w:t>
            </w:r>
            <w:proofErr w:type="spellStart"/>
            <w:r w:rsidRPr="009E5FE3">
              <w:rPr>
                <w:rFonts w:ascii="Times New Roman" w:hAnsi="Times New Roman" w:cs="Times New Roman"/>
                <w:i/>
                <w:color w:val="FFFFFF" w:themeColor="background1"/>
                <w:szCs w:val="22"/>
              </w:rPr>
              <w:t>микропредприятие</w:t>
            </w:r>
            <w:proofErr w:type="spellEnd"/>
            <w:r w:rsidRPr="009E5FE3">
              <w:rPr>
                <w:rFonts w:ascii="Times New Roman" w:hAnsi="Times New Roman" w:cs="Times New Roman"/>
                <w:i/>
                <w:color w:val="FFFFFF" w:themeColor="background1"/>
                <w:szCs w:val="22"/>
              </w:rPr>
              <w:t>)</w:t>
            </w:r>
          </w:p>
        </w:tc>
      </w:tr>
      <w:tr w:rsidR="009E5FE3" w:rsidRPr="00546CA5" w:rsidTr="009E5FE3">
        <w:trPr>
          <w:trHeight w:val="70"/>
        </w:trPr>
        <w:tc>
          <w:tcPr>
            <w:tcW w:w="5103" w:type="dxa"/>
          </w:tcPr>
          <w:p w:rsidR="009E5FE3" w:rsidRPr="00546CA5" w:rsidRDefault="00FA512B" w:rsidP="009E5FE3">
            <w:pPr>
              <w:pStyle w:val="ConsPlusNormal"/>
              <w:outlineLvl w:val="1"/>
              <w:rPr>
                <w:rFonts w:ascii="Times New Roman" w:hAnsi="Times New Roman" w:cs="Times New Roman"/>
                <w:szCs w:val="22"/>
              </w:rPr>
            </w:pPr>
            <w:r>
              <w:rPr>
                <w:rFonts w:ascii="Times New Roman" w:hAnsi="Times New Roman" w:cs="Times New Roman"/>
                <w:szCs w:val="22"/>
              </w:rPr>
              <w:t>Р</w:t>
            </w:r>
            <w:r w:rsidR="009E5FE3" w:rsidRPr="00546CA5">
              <w:rPr>
                <w:rFonts w:ascii="Times New Roman" w:hAnsi="Times New Roman" w:cs="Times New Roman"/>
                <w:szCs w:val="22"/>
              </w:rPr>
              <w:t>ектор</w:t>
            </w:r>
          </w:p>
          <w:p w:rsidR="009E5FE3" w:rsidRPr="00546CA5" w:rsidRDefault="009E5FE3" w:rsidP="009E5FE3">
            <w:pPr>
              <w:pStyle w:val="ConsPlusNormal"/>
              <w:outlineLvl w:val="1"/>
              <w:rPr>
                <w:rFonts w:ascii="Times New Roman" w:hAnsi="Times New Roman" w:cs="Times New Roman"/>
                <w:szCs w:val="22"/>
              </w:rPr>
            </w:pPr>
          </w:p>
          <w:p w:rsidR="009E5FE3" w:rsidRPr="00546CA5" w:rsidRDefault="009E5FE3" w:rsidP="009E5FE3">
            <w:pPr>
              <w:pStyle w:val="ConsPlusNormal"/>
              <w:outlineLvl w:val="1"/>
              <w:rPr>
                <w:rFonts w:ascii="Times New Roman" w:hAnsi="Times New Roman" w:cs="Times New Roman"/>
                <w:szCs w:val="22"/>
              </w:rPr>
            </w:pPr>
            <w:r w:rsidRPr="00546CA5">
              <w:rPr>
                <w:rFonts w:ascii="Times New Roman" w:hAnsi="Times New Roman" w:cs="Times New Roman"/>
                <w:szCs w:val="22"/>
              </w:rPr>
              <w:t xml:space="preserve">____________________/ </w:t>
            </w:r>
            <w:r w:rsidR="00FA512B">
              <w:rPr>
                <w:rFonts w:ascii="Times New Roman" w:hAnsi="Times New Roman" w:cs="Times New Roman"/>
                <w:szCs w:val="22"/>
              </w:rPr>
              <w:t>Л</w:t>
            </w:r>
            <w:r w:rsidRPr="00546CA5">
              <w:rPr>
                <w:rFonts w:ascii="Times New Roman" w:hAnsi="Times New Roman" w:cs="Times New Roman"/>
                <w:szCs w:val="22"/>
              </w:rPr>
              <w:t>.</w:t>
            </w:r>
            <w:r w:rsidR="00FA512B">
              <w:rPr>
                <w:rFonts w:ascii="Times New Roman" w:hAnsi="Times New Roman" w:cs="Times New Roman"/>
                <w:szCs w:val="22"/>
              </w:rPr>
              <w:t>М</w:t>
            </w:r>
            <w:r w:rsidRPr="00546CA5">
              <w:rPr>
                <w:rFonts w:ascii="Times New Roman" w:hAnsi="Times New Roman" w:cs="Times New Roman"/>
                <w:szCs w:val="22"/>
              </w:rPr>
              <w:t xml:space="preserve">. </w:t>
            </w:r>
            <w:r w:rsidR="00FA512B">
              <w:rPr>
                <w:rFonts w:ascii="Times New Roman" w:hAnsi="Times New Roman" w:cs="Times New Roman"/>
                <w:szCs w:val="22"/>
              </w:rPr>
              <w:t>Железнов</w:t>
            </w:r>
            <w:r>
              <w:rPr>
                <w:rFonts w:ascii="Times New Roman" w:hAnsi="Times New Roman" w:cs="Times New Roman"/>
                <w:szCs w:val="22"/>
              </w:rPr>
              <w:t xml:space="preserve"> </w:t>
            </w:r>
            <w:r w:rsidRPr="00546CA5">
              <w:rPr>
                <w:rFonts w:ascii="Times New Roman" w:hAnsi="Times New Roman" w:cs="Times New Roman"/>
                <w:szCs w:val="22"/>
              </w:rPr>
              <w:t>/</w:t>
            </w:r>
          </w:p>
          <w:p w:rsidR="009E5FE3" w:rsidRPr="00546CA5" w:rsidRDefault="009E5FE3" w:rsidP="009E5FE3">
            <w:pPr>
              <w:pStyle w:val="ConsPlusNormal"/>
              <w:outlineLvl w:val="1"/>
              <w:rPr>
                <w:rFonts w:ascii="Times New Roman" w:hAnsi="Times New Roman" w:cs="Times New Roman"/>
                <w:b/>
                <w:szCs w:val="22"/>
              </w:rPr>
            </w:pPr>
            <w:r>
              <w:rPr>
                <w:rFonts w:ascii="Times New Roman" w:hAnsi="Times New Roman" w:cs="Times New Roman"/>
                <w:szCs w:val="22"/>
              </w:rPr>
              <w:t>М</w:t>
            </w:r>
            <w:r w:rsidRPr="00546CA5">
              <w:rPr>
                <w:rFonts w:ascii="Times New Roman" w:hAnsi="Times New Roman" w:cs="Times New Roman"/>
                <w:szCs w:val="22"/>
              </w:rPr>
              <w:t>.</w:t>
            </w:r>
            <w:r>
              <w:rPr>
                <w:rFonts w:ascii="Times New Roman" w:hAnsi="Times New Roman" w:cs="Times New Roman"/>
                <w:szCs w:val="22"/>
              </w:rPr>
              <w:t>П</w:t>
            </w:r>
            <w:r w:rsidRPr="00546CA5">
              <w:rPr>
                <w:rFonts w:ascii="Times New Roman" w:hAnsi="Times New Roman" w:cs="Times New Roman"/>
                <w:szCs w:val="22"/>
              </w:rPr>
              <w:t>.</w:t>
            </w:r>
          </w:p>
        </w:tc>
        <w:tc>
          <w:tcPr>
            <w:tcW w:w="5103" w:type="dxa"/>
          </w:tcPr>
          <w:p w:rsidR="009E5FE3" w:rsidRDefault="009E5FE3" w:rsidP="009E5FE3">
            <w:pPr>
              <w:pStyle w:val="ConsPlusNormal"/>
              <w:outlineLvl w:val="1"/>
              <w:rPr>
                <w:rFonts w:ascii="Times New Roman" w:hAnsi="Times New Roman" w:cs="Times New Roman"/>
                <w:szCs w:val="22"/>
              </w:rPr>
            </w:pPr>
            <w:r>
              <w:rPr>
                <w:rFonts w:ascii="Times New Roman" w:hAnsi="Times New Roman" w:cs="Times New Roman"/>
                <w:szCs w:val="22"/>
              </w:rPr>
              <w:t>_____________________</w:t>
            </w:r>
          </w:p>
          <w:p w:rsidR="009E5FE3" w:rsidRDefault="009E5FE3" w:rsidP="009E5FE3">
            <w:pPr>
              <w:pStyle w:val="ConsPlusNormal"/>
              <w:outlineLvl w:val="1"/>
              <w:rPr>
                <w:rFonts w:ascii="Times New Roman" w:hAnsi="Times New Roman" w:cs="Times New Roman"/>
                <w:szCs w:val="22"/>
              </w:rPr>
            </w:pPr>
          </w:p>
          <w:p w:rsidR="009E5FE3" w:rsidRPr="00546CA5" w:rsidRDefault="009E5FE3" w:rsidP="009E5FE3">
            <w:pPr>
              <w:pStyle w:val="ConsPlusNormal"/>
              <w:outlineLvl w:val="1"/>
              <w:rPr>
                <w:rFonts w:ascii="Times New Roman" w:hAnsi="Times New Roman" w:cs="Times New Roman"/>
                <w:szCs w:val="22"/>
              </w:rPr>
            </w:pPr>
            <w:r w:rsidRPr="00546CA5">
              <w:rPr>
                <w:rFonts w:ascii="Times New Roman" w:hAnsi="Times New Roman" w:cs="Times New Roman"/>
                <w:szCs w:val="22"/>
              </w:rPr>
              <w:t>___________/________________ /</w:t>
            </w:r>
          </w:p>
          <w:p w:rsidR="009E5FE3" w:rsidRPr="00546CA5" w:rsidRDefault="009E5FE3" w:rsidP="009E5FE3">
            <w:pPr>
              <w:pStyle w:val="ConsPlusNormal"/>
              <w:outlineLvl w:val="1"/>
              <w:rPr>
                <w:rFonts w:ascii="Times New Roman" w:hAnsi="Times New Roman" w:cs="Times New Roman"/>
                <w:b/>
                <w:szCs w:val="22"/>
              </w:rPr>
            </w:pPr>
            <w:r>
              <w:rPr>
                <w:rFonts w:ascii="Times New Roman" w:hAnsi="Times New Roman" w:cs="Times New Roman"/>
                <w:bCs/>
                <w:szCs w:val="22"/>
              </w:rPr>
              <w:t>М</w:t>
            </w:r>
            <w:r w:rsidRPr="00546CA5">
              <w:rPr>
                <w:rFonts w:ascii="Times New Roman" w:hAnsi="Times New Roman" w:cs="Times New Roman"/>
                <w:bCs/>
                <w:szCs w:val="22"/>
              </w:rPr>
              <w:t>.</w:t>
            </w:r>
            <w:r>
              <w:rPr>
                <w:rFonts w:ascii="Times New Roman" w:hAnsi="Times New Roman" w:cs="Times New Roman"/>
                <w:bCs/>
                <w:szCs w:val="22"/>
              </w:rPr>
              <w:t>П</w:t>
            </w:r>
            <w:r w:rsidRPr="00546CA5">
              <w:rPr>
                <w:rFonts w:ascii="Times New Roman" w:hAnsi="Times New Roman" w:cs="Times New Roman"/>
                <w:bCs/>
                <w:szCs w:val="22"/>
              </w:rPr>
              <w:t>.</w:t>
            </w:r>
            <w:r w:rsidRPr="00546CA5">
              <w:rPr>
                <w:rFonts w:ascii="Times New Roman" w:hAnsi="Times New Roman" w:cs="Times New Roman"/>
                <w:b/>
                <w:bCs/>
                <w:szCs w:val="22"/>
              </w:rPr>
              <w:t xml:space="preserve">        </w:t>
            </w:r>
          </w:p>
        </w:tc>
      </w:tr>
    </w:tbl>
    <w:p w:rsidR="00C6219F" w:rsidRPr="00546CA5" w:rsidRDefault="00C6219F" w:rsidP="009E5FE3">
      <w:pPr>
        <w:pStyle w:val="ConsPlusNormal"/>
        <w:jc w:val="right"/>
        <w:outlineLvl w:val="1"/>
        <w:rPr>
          <w:rFonts w:ascii="Times New Roman" w:hAnsi="Times New Roman" w:cs="Times New Roman"/>
          <w:szCs w:val="22"/>
        </w:rPr>
        <w:sectPr w:rsidR="00C6219F" w:rsidRPr="00546CA5" w:rsidSect="00BE07A1">
          <w:footerReference w:type="default" r:id="rId10"/>
          <w:pgSz w:w="11906" w:h="16838"/>
          <w:pgMar w:top="851" w:right="567" w:bottom="567" w:left="1134" w:header="0" w:footer="113" w:gutter="0"/>
          <w:cols w:space="708"/>
          <w:docGrid w:linePitch="360"/>
        </w:sectPr>
      </w:pPr>
    </w:p>
    <w:p w:rsidR="00EE1286" w:rsidRPr="001A7535" w:rsidRDefault="00EE1286" w:rsidP="00EE1286">
      <w:pPr>
        <w:pStyle w:val="ConsPlusNormal"/>
        <w:jc w:val="right"/>
        <w:outlineLvl w:val="1"/>
        <w:rPr>
          <w:rFonts w:ascii="Times New Roman" w:hAnsi="Times New Roman" w:cs="Times New Roman"/>
          <w:szCs w:val="22"/>
        </w:rPr>
      </w:pPr>
      <w:r w:rsidRPr="001A7535">
        <w:rPr>
          <w:rFonts w:ascii="Times New Roman" w:hAnsi="Times New Roman" w:cs="Times New Roman"/>
          <w:szCs w:val="22"/>
        </w:rPr>
        <w:lastRenderedPageBreak/>
        <w:t>Приложение № 1</w:t>
      </w:r>
    </w:p>
    <w:p w:rsidR="00EE1286" w:rsidRPr="001A7535" w:rsidRDefault="00EE1286" w:rsidP="00EE1286">
      <w:pPr>
        <w:pStyle w:val="ConsPlusNormal"/>
        <w:jc w:val="right"/>
        <w:rPr>
          <w:rFonts w:ascii="Times New Roman" w:hAnsi="Times New Roman" w:cs="Times New Roman"/>
          <w:szCs w:val="22"/>
        </w:rPr>
      </w:pPr>
      <w:r w:rsidRPr="001A7535">
        <w:rPr>
          <w:rFonts w:ascii="Times New Roman" w:hAnsi="Times New Roman" w:cs="Times New Roman"/>
          <w:szCs w:val="22"/>
        </w:rPr>
        <w:t>к Контракту на поставку товара</w:t>
      </w:r>
    </w:p>
    <w:p w:rsidR="00EE1286" w:rsidRPr="001A7535" w:rsidRDefault="00EE1286" w:rsidP="00EE1286">
      <w:pPr>
        <w:pStyle w:val="ConsPlusNormal"/>
        <w:jc w:val="right"/>
        <w:rPr>
          <w:rFonts w:ascii="Times New Roman" w:hAnsi="Times New Roman" w:cs="Times New Roman"/>
          <w:szCs w:val="22"/>
        </w:rPr>
      </w:pPr>
      <w:r w:rsidRPr="001A7535">
        <w:rPr>
          <w:rFonts w:ascii="Times New Roman" w:hAnsi="Times New Roman" w:cs="Times New Roman"/>
          <w:szCs w:val="22"/>
        </w:rPr>
        <w:t xml:space="preserve">от «___» ________ 202_ г. </w:t>
      </w:r>
    </w:p>
    <w:p w:rsidR="00EE1286" w:rsidRPr="001A7535" w:rsidRDefault="00EE1286" w:rsidP="00EE1286">
      <w:pPr>
        <w:pStyle w:val="a3"/>
        <w:jc w:val="right"/>
        <w:rPr>
          <w:rFonts w:ascii="Times New Roman" w:hAnsi="Times New Roman"/>
        </w:rPr>
      </w:pPr>
      <w:r w:rsidRPr="001A7535">
        <w:rPr>
          <w:rFonts w:ascii="Times New Roman" w:hAnsi="Times New Roman"/>
        </w:rPr>
        <w:t>№</w:t>
      </w:r>
      <w:r>
        <w:rPr>
          <w:rFonts w:ascii="Times New Roman" w:hAnsi="Times New Roman"/>
        </w:rPr>
        <w:t>____</w:t>
      </w:r>
    </w:p>
    <w:p w:rsidR="00EE1286" w:rsidRPr="001A7535" w:rsidRDefault="00EE1286" w:rsidP="00EE1286">
      <w:pPr>
        <w:pStyle w:val="ConsPlusNormal"/>
        <w:jc w:val="both"/>
        <w:rPr>
          <w:rFonts w:ascii="Times New Roman" w:hAnsi="Times New Roman" w:cs="Times New Roman"/>
          <w:szCs w:val="22"/>
        </w:rPr>
      </w:pPr>
    </w:p>
    <w:p w:rsidR="00EE1286" w:rsidRPr="001A7535" w:rsidRDefault="00EE1286" w:rsidP="00EE1286">
      <w:pPr>
        <w:pStyle w:val="ConsPlusNormal"/>
        <w:jc w:val="center"/>
        <w:rPr>
          <w:rFonts w:ascii="Times New Roman" w:hAnsi="Times New Roman" w:cs="Times New Roman"/>
          <w:szCs w:val="22"/>
        </w:rPr>
      </w:pPr>
      <w:bookmarkStart w:id="31" w:name="P1909"/>
      <w:bookmarkEnd w:id="31"/>
      <w:r w:rsidRPr="001A7535">
        <w:rPr>
          <w:rFonts w:ascii="Times New Roman" w:hAnsi="Times New Roman" w:cs="Times New Roman"/>
          <w:szCs w:val="22"/>
        </w:rPr>
        <w:t>Спецификация</w:t>
      </w:r>
    </w:p>
    <w:p w:rsidR="00EE1286" w:rsidRPr="001A7535" w:rsidRDefault="00EE1286" w:rsidP="00EE1286">
      <w:pPr>
        <w:pStyle w:val="a3"/>
        <w:jc w:val="center"/>
        <w:rPr>
          <w:rFonts w:ascii="Times New Roman" w:hAnsi="Times New Roman"/>
          <w:bC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4"/>
        <w:gridCol w:w="1843"/>
        <w:gridCol w:w="850"/>
        <w:gridCol w:w="851"/>
        <w:gridCol w:w="1134"/>
        <w:gridCol w:w="1417"/>
      </w:tblGrid>
      <w:tr w:rsidR="00EE1286" w:rsidRPr="000A1CD6" w:rsidTr="005D2E98">
        <w:trPr>
          <w:trHeight w:val="589"/>
        </w:trPr>
        <w:tc>
          <w:tcPr>
            <w:tcW w:w="567" w:type="dxa"/>
            <w:tcBorders>
              <w:left w:val="single" w:sz="4" w:space="0" w:color="auto"/>
            </w:tcBorders>
          </w:tcPr>
          <w:p w:rsidR="00EE1286" w:rsidRPr="000A1CD6" w:rsidRDefault="00EE1286" w:rsidP="005D2E98">
            <w:pPr>
              <w:pStyle w:val="a3"/>
              <w:jc w:val="center"/>
              <w:rPr>
                <w:rFonts w:ascii="Times New Roman" w:hAnsi="Times New Roman"/>
                <w:b/>
                <w:sz w:val="20"/>
                <w:szCs w:val="20"/>
              </w:rPr>
            </w:pPr>
            <w:r w:rsidRPr="000A1CD6">
              <w:rPr>
                <w:rFonts w:ascii="Times New Roman" w:hAnsi="Times New Roman"/>
                <w:b/>
                <w:sz w:val="20"/>
                <w:szCs w:val="20"/>
              </w:rPr>
              <w:t>№ п/п</w:t>
            </w:r>
          </w:p>
        </w:tc>
        <w:tc>
          <w:tcPr>
            <w:tcW w:w="3544" w:type="dxa"/>
            <w:tcBorders>
              <w:left w:val="single" w:sz="4" w:space="0" w:color="auto"/>
            </w:tcBorders>
          </w:tcPr>
          <w:p w:rsidR="00EE1286" w:rsidRPr="000A1CD6" w:rsidRDefault="00EE1286" w:rsidP="005D2E98">
            <w:pPr>
              <w:pStyle w:val="a3"/>
              <w:jc w:val="center"/>
              <w:rPr>
                <w:rFonts w:ascii="Times New Roman" w:hAnsi="Times New Roman"/>
                <w:b/>
                <w:bCs/>
                <w:sz w:val="20"/>
                <w:szCs w:val="20"/>
              </w:rPr>
            </w:pPr>
            <w:r w:rsidRPr="000A1CD6">
              <w:rPr>
                <w:rFonts w:ascii="Times New Roman" w:hAnsi="Times New Roman"/>
                <w:b/>
                <w:bCs/>
                <w:sz w:val="20"/>
                <w:szCs w:val="20"/>
              </w:rPr>
              <w:t xml:space="preserve">Наименование товара, </w:t>
            </w:r>
            <w:r w:rsidRPr="000A1CD6">
              <w:rPr>
                <w:rFonts w:ascii="Times New Roman" w:hAnsi="Times New Roman"/>
                <w:b/>
                <w:sz w:val="20"/>
                <w:szCs w:val="20"/>
              </w:rPr>
              <w:t xml:space="preserve">характеристики </w:t>
            </w:r>
            <w:r w:rsidRPr="000A1CD6">
              <w:rPr>
                <w:rFonts w:ascii="Times New Roman" w:hAnsi="Times New Roman"/>
                <w:b/>
                <w:bCs/>
                <w:sz w:val="20"/>
                <w:szCs w:val="20"/>
              </w:rPr>
              <w:t>товара,</w:t>
            </w:r>
          </w:p>
          <w:p w:rsidR="00EE1286" w:rsidRPr="000A1CD6" w:rsidRDefault="00EE1286" w:rsidP="005D2E98">
            <w:pPr>
              <w:pStyle w:val="a3"/>
              <w:jc w:val="center"/>
              <w:rPr>
                <w:rFonts w:ascii="Times New Roman" w:hAnsi="Times New Roman"/>
                <w:b/>
                <w:bCs/>
                <w:sz w:val="20"/>
                <w:szCs w:val="20"/>
              </w:rPr>
            </w:pPr>
            <w:r w:rsidRPr="000A1CD6">
              <w:rPr>
                <w:rFonts w:ascii="Times New Roman" w:hAnsi="Times New Roman"/>
                <w:b/>
                <w:bCs/>
                <w:sz w:val="20"/>
                <w:szCs w:val="20"/>
              </w:rPr>
              <w:t>ОКПД 2/КТРУ</w:t>
            </w:r>
          </w:p>
        </w:tc>
        <w:tc>
          <w:tcPr>
            <w:tcW w:w="1843" w:type="dxa"/>
          </w:tcPr>
          <w:p w:rsidR="00EE1286" w:rsidRPr="000A1CD6" w:rsidRDefault="00EE1286" w:rsidP="005D2E98">
            <w:pPr>
              <w:pStyle w:val="a3"/>
              <w:jc w:val="center"/>
              <w:rPr>
                <w:rFonts w:ascii="Times New Roman" w:hAnsi="Times New Roman"/>
                <w:b/>
                <w:sz w:val="20"/>
                <w:szCs w:val="20"/>
              </w:rPr>
            </w:pPr>
            <w:r w:rsidRPr="000A1CD6">
              <w:rPr>
                <w:rFonts w:ascii="Times New Roman" w:hAnsi="Times New Roman"/>
                <w:b/>
                <w:sz w:val="20"/>
                <w:szCs w:val="20"/>
              </w:rPr>
              <w:t>Страна происхождения</w:t>
            </w:r>
          </w:p>
          <w:p w:rsidR="00EE1286" w:rsidRPr="000A1CD6" w:rsidRDefault="00EE1286" w:rsidP="005D2E98">
            <w:pPr>
              <w:pStyle w:val="a3"/>
              <w:jc w:val="center"/>
              <w:rPr>
                <w:rFonts w:ascii="Times New Roman" w:hAnsi="Times New Roman"/>
                <w:b/>
                <w:sz w:val="20"/>
                <w:szCs w:val="20"/>
              </w:rPr>
            </w:pPr>
            <w:r w:rsidRPr="000A1CD6">
              <w:rPr>
                <w:rFonts w:ascii="Times New Roman" w:hAnsi="Times New Roman"/>
                <w:b/>
                <w:sz w:val="20"/>
                <w:szCs w:val="20"/>
              </w:rPr>
              <w:t>товара</w:t>
            </w:r>
          </w:p>
        </w:tc>
        <w:tc>
          <w:tcPr>
            <w:tcW w:w="850" w:type="dxa"/>
          </w:tcPr>
          <w:p w:rsidR="00EE1286" w:rsidRPr="000A1CD6" w:rsidRDefault="00EE1286" w:rsidP="005D2E98">
            <w:pPr>
              <w:pStyle w:val="a3"/>
              <w:jc w:val="center"/>
              <w:rPr>
                <w:rFonts w:ascii="Times New Roman" w:hAnsi="Times New Roman"/>
                <w:b/>
                <w:sz w:val="20"/>
                <w:szCs w:val="20"/>
              </w:rPr>
            </w:pPr>
            <w:r w:rsidRPr="000A1CD6">
              <w:rPr>
                <w:rFonts w:ascii="Times New Roman" w:hAnsi="Times New Roman"/>
                <w:b/>
                <w:sz w:val="20"/>
                <w:szCs w:val="20"/>
              </w:rPr>
              <w:t>Ед. изм.</w:t>
            </w:r>
          </w:p>
        </w:tc>
        <w:tc>
          <w:tcPr>
            <w:tcW w:w="851" w:type="dxa"/>
          </w:tcPr>
          <w:p w:rsidR="00EE1286" w:rsidRPr="000A1CD6" w:rsidRDefault="00EE1286" w:rsidP="005D2E98">
            <w:pPr>
              <w:pStyle w:val="a3"/>
              <w:jc w:val="center"/>
              <w:rPr>
                <w:rFonts w:ascii="Times New Roman" w:hAnsi="Times New Roman"/>
                <w:b/>
                <w:sz w:val="20"/>
                <w:szCs w:val="20"/>
              </w:rPr>
            </w:pPr>
            <w:r w:rsidRPr="000A1CD6">
              <w:rPr>
                <w:rFonts w:ascii="Times New Roman" w:hAnsi="Times New Roman"/>
                <w:b/>
                <w:sz w:val="20"/>
                <w:szCs w:val="20"/>
              </w:rPr>
              <w:t>Кол-во</w:t>
            </w:r>
          </w:p>
        </w:tc>
        <w:tc>
          <w:tcPr>
            <w:tcW w:w="1134" w:type="dxa"/>
          </w:tcPr>
          <w:p w:rsidR="00EE1286" w:rsidRPr="000A1CD6" w:rsidRDefault="00EE1286" w:rsidP="005D2E98">
            <w:pPr>
              <w:pStyle w:val="a3"/>
              <w:jc w:val="center"/>
              <w:rPr>
                <w:rFonts w:ascii="Times New Roman" w:hAnsi="Times New Roman"/>
                <w:b/>
                <w:sz w:val="20"/>
                <w:szCs w:val="20"/>
              </w:rPr>
            </w:pPr>
            <w:r w:rsidRPr="000A1CD6">
              <w:rPr>
                <w:rFonts w:ascii="Times New Roman" w:hAnsi="Times New Roman"/>
                <w:b/>
                <w:sz w:val="20"/>
                <w:szCs w:val="20"/>
              </w:rPr>
              <w:t>Цена за ед., руб.</w:t>
            </w:r>
          </w:p>
        </w:tc>
        <w:tc>
          <w:tcPr>
            <w:tcW w:w="1417" w:type="dxa"/>
          </w:tcPr>
          <w:p w:rsidR="00EE1286" w:rsidRPr="000A1CD6" w:rsidRDefault="00EE1286" w:rsidP="005D2E98">
            <w:pPr>
              <w:pStyle w:val="a3"/>
              <w:jc w:val="center"/>
              <w:rPr>
                <w:rFonts w:ascii="Times New Roman" w:hAnsi="Times New Roman"/>
                <w:b/>
                <w:sz w:val="20"/>
                <w:szCs w:val="20"/>
              </w:rPr>
            </w:pPr>
            <w:r w:rsidRPr="000A1CD6">
              <w:rPr>
                <w:rFonts w:ascii="Times New Roman" w:hAnsi="Times New Roman"/>
                <w:b/>
                <w:sz w:val="20"/>
                <w:szCs w:val="20"/>
              </w:rPr>
              <w:t>Общая стоимость, руб.</w:t>
            </w:r>
          </w:p>
        </w:tc>
      </w:tr>
      <w:tr w:rsidR="00EE1286" w:rsidRPr="000A1CD6" w:rsidTr="005D2E98">
        <w:trPr>
          <w:trHeight w:val="220"/>
        </w:trPr>
        <w:tc>
          <w:tcPr>
            <w:tcW w:w="567" w:type="dxa"/>
            <w:tcBorders>
              <w:left w:val="single" w:sz="4" w:space="0" w:color="auto"/>
            </w:tcBorders>
          </w:tcPr>
          <w:p w:rsidR="00EE1286" w:rsidRPr="000A1CD6" w:rsidRDefault="00EE1286" w:rsidP="005D2E98">
            <w:pPr>
              <w:pStyle w:val="a3"/>
              <w:jc w:val="center"/>
              <w:rPr>
                <w:rFonts w:ascii="Times New Roman" w:hAnsi="Times New Roman"/>
                <w:sz w:val="20"/>
                <w:szCs w:val="20"/>
              </w:rPr>
            </w:pPr>
            <w:r w:rsidRPr="000A1CD6">
              <w:rPr>
                <w:rFonts w:ascii="Times New Roman" w:hAnsi="Times New Roman"/>
                <w:sz w:val="20"/>
                <w:szCs w:val="20"/>
              </w:rPr>
              <w:t>1</w:t>
            </w:r>
          </w:p>
        </w:tc>
        <w:tc>
          <w:tcPr>
            <w:tcW w:w="3544" w:type="dxa"/>
            <w:tcBorders>
              <w:left w:val="single" w:sz="4" w:space="0" w:color="auto"/>
            </w:tcBorders>
          </w:tcPr>
          <w:p w:rsidR="00EE1286" w:rsidRPr="00023024" w:rsidRDefault="00023024" w:rsidP="005D2E98">
            <w:pPr>
              <w:pStyle w:val="a3"/>
              <w:rPr>
                <w:rFonts w:ascii="Times New Roman" w:hAnsi="Times New Roman"/>
                <w:b/>
                <w:sz w:val="20"/>
                <w:szCs w:val="20"/>
                <w:lang w:val="en-US"/>
              </w:rPr>
            </w:pPr>
            <w:r w:rsidRPr="00023024">
              <w:rPr>
                <w:rFonts w:ascii="Times New Roman" w:hAnsi="Times New Roman"/>
                <w:b/>
                <w:sz w:val="20"/>
                <w:szCs w:val="20"/>
              </w:rPr>
              <w:t>Ноутбук</w:t>
            </w:r>
            <w:r w:rsidRPr="00023024">
              <w:rPr>
                <w:rFonts w:ascii="Times New Roman" w:hAnsi="Times New Roman"/>
                <w:b/>
                <w:sz w:val="20"/>
                <w:szCs w:val="20"/>
                <w:lang w:val="en-US"/>
              </w:rPr>
              <w:t xml:space="preserve"> IRU </w:t>
            </w:r>
            <w:proofErr w:type="spellStart"/>
            <w:r w:rsidRPr="00023024">
              <w:rPr>
                <w:rFonts w:ascii="Times New Roman" w:hAnsi="Times New Roman"/>
                <w:b/>
                <w:sz w:val="20"/>
                <w:szCs w:val="20"/>
                <w:lang w:val="en-US"/>
              </w:rPr>
              <w:t>Tactio</w:t>
            </w:r>
            <w:proofErr w:type="spellEnd"/>
            <w:r w:rsidRPr="00023024">
              <w:rPr>
                <w:rFonts w:ascii="Times New Roman" w:hAnsi="Times New Roman"/>
                <w:b/>
                <w:sz w:val="20"/>
                <w:szCs w:val="20"/>
                <w:lang w:val="en-US"/>
              </w:rPr>
              <w:t xml:space="preserve"> 15ALG Core i5 1235U 16Gb SSD512Gb Intel Iris </w:t>
            </w:r>
            <w:proofErr w:type="spellStart"/>
            <w:r w:rsidRPr="00023024">
              <w:rPr>
                <w:rFonts w:ascii="Times New Roman" w:hAnsi="Times New Roman"/>
                <w:b/>
                <w:sz w:val="20"/>
                <w:szCs w:val="20"/>
                <w:lang w:val="en-US"/>
              </w:rPr>
              <w:t>Xe</w:t>
            </w:r>
            <w:proofErr w:type="spellEnd"/>
            <w:r w:rsidRPr="00023024">
              <w:rPr>
                <w:rFonts w:ascii="Times New Roman" w:hAnsi="Times New Roman"/>
                <w:b/>
                <w:sz w:val="20"/>
                <w:szCs w:val="20"/>
                <w:lang w:val="en-US"/>
              </w:rPr>
              <w:t xml:space="preserve"> graphics 15.6" IPS FHD (1920x1080) </w:t>
            </w:r>
            <w:r w:rsidRPr="00023024">
              <w:rPr>
                <w:rFonts w:ascii="Times New Roman" w:hAnsi="Times New Roman"/>
                <w:b/>
                <w:sz w:val="20"/>
                <w:szCs w:val="20"/>
              </w:rPr>
              <w:t>без</w:t>
            </w:r>
            <w:r w:rsidRPr="00023024">
              <w:rPr>
                <w:rFonts w:ascii="Times New Roman" w:hAnsi="Times New Roman"/>
                <w:b/>
                <w:sz w:val="20"/>
                <w:szCs w:val="20"/>
                <w:lang w:val="en-US"/>
              </w:rPr>
              <w:t xml:space="preserve"> </w:t>
            </w:r>
            <w:r w:rsidRPr="00023024">
              <w:rPr>
                <w:rFonts w:ascii="Times New Roman" w:hAnsi="Times New Roman"/>
                <w:b/>
                <w:sz w:val="20"/>
                <w:szCs w:val="20"/>
              </w:rPr>
              <w:t>ОС</w:t>
            </w:r>
            <w:r w:rsidRPr="00023024">
              <w:rPr>
                <w:rFonts w:ascii="Times New Roman" w:hAnsi="Times New Roman"/>
                <w:b/>
                <w:sz w:val="20"/>
                <w:szCs w:val="20"/>
                <w:lang w:val="en-US"/>
              </w:rPr>
              <w:t xml:space="preserve"> black </w:t>
            </w:r>
            <w:proofErr w:type="spellStart"/>
            <w:r w:rsidRPr="00023024">
              <w:rPr>
                <w:rFonts w:ascii="Times New Roman" w:hAnsi="Times New Roman"/>
                <w:b/>
                <w:sz w:val="20"/>
                <w:szCs w:val="20"/>
                <w:lang w:val="en-US"/>
              </w:rPr>
              <w:t>WiFi</w:t>
            </w:r>
            <w:proofErr w:type="spellEnd"/>
            <w:r w:rsidRPr="00023024">
              <w:rPr>
                <w:rFonts w:ascii="Times New Roman" w:hAnsi="Times New Roman"/>
                <w:b/>
                <w:sz w:val="20"/>
                <w:szCs w:val="20"/>
                <w:lang w:val="en-US"/>
              </w:rPr>
              <w:t xml:space="preserve"> BT Cam 4500mAh</w:t>
            </w:r>
          </w:p>
          <w:p w:rsidR="00EE1286" w:rsidRPr="00023024" w:rsidRDefault="00EE1286" w:rsidP="005D2E98">
            <w:pPr>
              <w:pStyle w:val="a3"/>
              <w:rPr>
                <w:rFonts w:ascii="Times New Roman" w:hAnsi="Times New Roman"/>
                <w:b/>
                <w:sz w:val="20"/>
                <w:szCs w:val="20"/>
                <w:lang w:val="en-US"/>
              </w:rPr>
            </w:pPr>
            <w:r w:rsidRPr="00023024">
              <w:rPr>
                <w:rFonts w:ascii="Times New Roman" w:hAnsi="Times New Roman"/>
                <w:b/>
                <w:sz w:val="20"/>
                <w:szCs w:val="20"/>
                <w:lang w:val="en-US"/>
              </w:rPr>
              <w:t xml:space="preserve"> </w:t>
            </w:r>
          </w:p>
          <w:p w:rsidR="00023024" w:rsidRPr="00023024" w:rsidRDefault="00023024" w:rsidP="00023024">
            <w:pPr>
              <w:pStyle w:val="a3"/>
              <w:rPr>
                <w:rFonts w:ascii="Times New Roman" w:hAnsi="Times New Roman"/>
                <w:sz w:val="20"/>
                <w:szCs w:val="20"/>
              </w:rPr>
            </w:pPr>
            <w:r w:rsidRPr="00023024">
              <w:rPr>
                <w:rFonts w:ascii="Times New Roman" w:hAnsi="Times New Roman"/>
                <w:sz w:val="20"/>
                <w:szCs w:val="20"/>
              </w:rPr>
              <w:t>Размер диагонали экрана, дюйм (25,4 мм)-15.6</w:t>
            </w:r>
          </w:p>
          <w:p w:rsidR="00023024" w:rsidRPr="00023024" w:rsidRDefault="00023024" w:rsidP="00023024">
            <w:pPr>
              <w:pStyle w:val="a3"/>
              <w:rPr>
                <w:rFonts w:ascii="Times New Roman" w:hAnsi="Times New Roman"/>
                <w:sz w:val="20"/>
                <w:szCs w:val="20"/>
              </w:rPr>
            </w:pPr>
            <w:r w:rsidRPr="00023024">
              <w:rPr>
                <w:rFonts w:ascii="Times New Roman" w:hAnsi="Times New Roman"/>
                <w:sz w:val="20"/>
                <w:szCs w:val="20"/>
              </w:rPr>
              <w:t>Форм-фактор-Ноутбук</w:t>
            </w:r>
          </w:p>
          <w:p w:rsidR="00023024" w:rsidRPr="00023024" w:rsidRDefault="00023024" w:rsidP="00023024">
            <w:pPr>
              <w:pStyle w:val="a3"/>
              <w:rPr>
                <w:rFonts w:ascii="Times New Roman" w:hAnsi="Times New Roman"/>
                <w:sz w:val="20"/>
                <w:szCs w:val="20"/>
              </w:rPr>
            </w:pPr>
            <w:r w:rsidRPr="00023024">
              <w:rPr>
                <w:rFonts w:ascii="Times New Roman" w:hAnsi="Times New Roman"/>
                <w:sz w:val="20"/>
                <w:szCs w:val="20"/>
              </w:rPr>
              <w:t>Общий объем установленной оперативной памяти, Гб-16</w:t>
            </w:r>
          </w:p>
          <w:p w:rsidR="00023024" w:rsidRPr="00023024" w:rsidRDefault="00023024" w:rsidP="00023024">
            <w:pPr>
              <w:pStyle w:val="a3"/>
              <w:rPr>
                <w:rFonts w:ascii="Times New Roman" w:hAnsi="Times New Roman"/>
                <w:sz w:val="20"/>
                <w:szCs w:val="20"/>
              </w:rPr>
            </w:pPr>
            <w:r w:rsidRPr="00023024">
              <w:rPr>
                <w:rFonts w:ascii="Times New Roman" w:hAnsi="Times New Roman"/>
                <w:sz w:val="20"/>
                <w:szCs w:val="20"/>
              </w:rPr>
              <w:t>Тип накопителя-SSD</w:t>
            </w:r>
          </w:p>
          <w:p w:rsidR="00023024" w:rsidRPr="00FA512B" w:rsidRDefault="00023024" w:rsidP="00023024">
            <w:pPr>
              <w:pStyle w:val="a3"/>
              <w:rPr>
                <w:rFonts w:ascii="Times New Roman" w:hAnsi="Times New Roman"/>
                <w:sz w:val="20"/>
                <w:szCs w:val="20"/>
              </w:rPr>
            </w:pPr>
            <w:r w:rsidRPr="00023024">
              <w:rPr>
                <w:rFonts w:ascii="Times New Roman" w:hAnsi="Times New Roman"/>
                <w:sz w:val="20"/>
                <w:szCs w:val="20"/>
              </w:rPr>
              <w:t>Объем SSD накопителя, Гб-</w:t>
            </w:r>
            <w:r w:rsidR="001C6586" w:rsidRPr="00FA512B">
              <w:rPr>
                <w:rFonts w:ascii="Times New Roman" w:hAnsi="Times New Roman"/>
                <w:sz w:val="20"/>
                <w:szCs w:val="20"/>
              </w:rPr>
              <w:t>512</w:t>
            </w:r>
          </w:p>
          <w:p w:rsidR="00023024" w:rsidRPr="00023024" w:rsidRDefault="00023024" w:rsidP="00023024">
            <w:pPr>
              <w:pStyle w:val="a3"/>
              <w:rPr>
                <w:rFonts w:ascii="Times New Roman" w:hAnsi="Times New Roman"/>
                <w:sz w:val="20"/>
                <w:szCs w:val="20"/>
              </w:rPr>
            </w:pPr>
            <w:r w:rsidRPr="00023024">
              <w:rPr>
                <w:rFonts w:ascii="Times New Roman" w:hAnsi="Times New Roman"/>
                <w:sz w:val="20"/>
                <w:szCs w:val="20"/>
              </w:rPr>
              <w:t>Диагональ экрана-</w:t>
            </w:r>
            <w:proofErr w:type="spellStart"/>
            <w:r w:rsidRPr="00023024">
              <w:rPr>
                <w:rFonts w:ascii="Times New Roman" w:hAnsi="Times New Roman"/>
                <w:sz w:val="20"/>
                <w:szCs w:val="20"/>
              </w:rPr>
              <w:t>Full</w:t>
            </w:r>
            <w:proofErr w:type="spellEnd"/>
            <w:r w:rsidRPr="00023024">
              <w:rPr>
                <w:rFonts w:ascii="Times New Roman" w:hAnsi="Times New Roman"/>
                <w:sz w:val="20"/>
                <w:szCs w:val="20"/>
              </w:rPr>
              <w:t xml:space="preserve"> HD</w:t>
            </w:r>
          </w:p>
          <w:p w:rsidR="00023024" w:rsidRPr="00023024" w:rsidRDefault="00023024" w:rsidP="00023024">
            <w:pPr>
              <w:pStyle w:val="a3"/>
              <w:rPr>
                <w:rFonts w:ascii="Times New Roman" w:hAnsi="Times New Roman"/>
                <w:sz w:val="20"/>
                <w:szCs w:val="20"/>
              </w:rPr>
            </w:pPr>
            <w:r w:rsidRPr="00023024">
              <w:rPr>
                <w:rFonts w:ascii="Times New Roman" w:hAnsi="Times New Roman"/>
                <w:sz w:val="20"/>
                <w:szCs w:val="20"/>
              </w:rPr>
              <w:t xml:space="preserve">Технология изготовления матрицы дисплея-IPS (PLS, ADS, AAS, FFS, SFT, </w:t>
            </w:r>
            <w:proofErr w:type="spellStart"/>
            <w:r w:rsidRPr="00023024">
              <w:rPr>
                <w:rFonts w:ascii="Times New Roman" w:hAnsi="Times New Roman"/>
                <w:sz w:val="20"/>
                <w:szCs w:val="20"/>
              </w:rPr>
              <w:t>New</w:t>
            </w:r>
            <w:proofErr w:type="spellEnd"/>
            <w:r w:rsidRPr="00023024">
              <w:rPr>
                <w:rFonts w:ascii="Times New Roman" w:hAnsi="Times New Roman"/>
                <w:sz w:val="20"/>
                <w:szCs w:val="20"/>
              </w:rPr>
              <w:t xml:space="preserve"> Mode2, </w:t>
            </w:r>
            <w:proofErr w:type="spellStart"/>
            <w:r w:rsidRPr="00023024">
              <w:rPr>
                <w:rFonts w:ascii="Times New Roman" w:hAnsi="Times New Roman"/>
                <w:sz w:val="20"/>
                <w:szCs w:val="20"/>
              </w:rPr>
              <w:t>Vistarich</w:t>
            </w:r>
            <w:proofErr w:type="spellEnd"/>
            <w:r w:rsidRPr="00023024">
              <w:rPr>
                <w:rFonts w:ascii="Times New Roman" w:hAnsi="Times New Roman"/>
                <w:sz w:val="20"/>
                <w:szCs w:val="20"/>
              </w:rPr>
              <w:t>)</w:t>
            </w:r>
          </w:p>
          <w:p w:rsidR="00023024" w:rsidRPr="00023024" w:rsidRDefault="00023024" w:rsidP="00023024">
            <w:pPr>
              <w:pStyle w:val="a3"/>
              <w:rPr>
                <w:rFonts w:ascii="Times New Roman" w:hAnsi="Times New Roman"/>
                <w:sz w:val="20"/>
                <w:szCs w:val="20"/>
              </w:rPr>
            </w:pPr>
            <w:r w:rsidRPr="00023024">
              <w:rPr>
                <w:rFonts w:ascii="Times New Roman" w:hAnsi="Times New Roman"/>
                <w:sz w:val="20"/>
                <w:szCs w:val="20"/>
              </w:rPr>
              <w:t>Количество ядер процессора, шт-10</w:t>
            </w:r>
          </w:p>
          <w:p w:rsidR="00023024" w:rsidRPr="00023024" w:rsidRDefault="00023024" w:rsidP="00023024">
            <w:pPr>
              <w:pStyle w:val="a3"/>
              <w:rPr>
                <w:rFonts w:ascii="Times New Roman" w:hAnsi="Times New Roman"/>
                <w:sz w:val="20"/>
                <w:szCs w:val="20"/>
              </w:rPr>
            </w:pPr>
            <w:r w:rsidRPr="00023024">
              <w:rPr>
                <w:rFonts w:ascii="Times New Roman" w:hAnsi="Times New Roman"/>
                <w:sz w:val="20"/>
                <w:szCs w:val="20"/>
              </w:rPr>
              <w:t>Частота процессора базовая, ГГц</w:t>
            </w:r>
            <w:r w:rsidRPr="00023024">
              <w:rPr>
                <w:rFonts w:ascii="Times New Roman" w:hAnsi="Times New Roman"/>
                <w:sz w:val="20"/>
                <w:szCs w:val="20"/>
              </w:rPr>
              <w:tab/>
              <w:t>-1.3</w:t>
            </w:r>
          </w:p>
          <w:p w:rsidR="00023024" w:rsidRPr="00023024" w:rsidRDefault="00023024" w:rsidP="00023024">
            <w:pPr>
              <w:pStyle w:val="a3"/>
              <w:rPr>
                <w:rFonts w:ascii="Times New Roman" w:hAnsi="Times New Roman"/>
                <w:sz w:val="20"/>
                <w:szCs w:val="20"/>
              </w:rPr>
            </w:pPr>
            <w:r w:rsidRPr="00023024">
              <w:rPr>
                <w:rFonts w:ascii="Times New Roman" w:hAnsi="Times New Roman"/>
                <w:sz w:val="20"/>
                <w:szCs w:val="20"/>
              </w:rPr>
              <w:t>Тип оперативной памяти-DDR4</w:t>
            </w:r>
          </w:p>
          <w:p w:rsidR="00023024" w:rsidRPr="00023024" w:rsidRDefault="00023024" w:rsidP="00023024">
            <w:pPr>
              <w:pStyle w:val="a3"/>
              <w:rPr>
                <w:rFonts w:ascii="Times New Roman" w:hAnsi="Times New Roman"/>
                <w:sz w:val="20"/>
                <w:szCs w:val="20"/>
              </w:rPr>
            </w:pPr>
            <w:r w:rsidRPr="00023024">
              <w:rPr>
                <w:rFonts w:ascii="Times New Roman" w:hAnsi="Times New Roman"/>
                <w:sz w:val="20"/>
                <w:szCs w:val="20"/>
              </w:rPr>
              <w:t>Тип беспроводной связи-</w:t>
            </w:r>
            <w:proofErr w:type="spellStart"/>
            <w:r w:rsidRPr="00023024">
              <w:rPr>
                <w:rFonts w:ascii="Times New Roman" w:hAnsi="Times New Roman"/>
                <w:sz w:val="20"/>
                <w:szCs w:val="20"/>
              </w:rPr>
              <w:t>Wi</w:t>
            </w:r>
            <w:proofErr w:type="spellEnd"/>
            <w:r w:rsidRPr="00023024">
              <w:rPr>
                <w:rFonts w:ascii="Times New Roman" w:hAnsi="Times New Roman"/>
                <w:sz w:val="20"/>
                <w:szCs w:val="20"/>
              </w:rPr>
              <w:t>-</w:t>
            </w:r>
            <w:proofErr w:type="spellStart"/>
            <w:r w:rsidRPr="00023024">
              <w:rPr>
                <w:rFonts w:ascii="Times New Roman" w:hAnsi="Times New Roman"/>
                <w:sz w:val="20"/>
                <w:szCs w:val="20"/>
              </w:rPr>
              <w:t>Fi</w:t>
            </w:r>
            <w:proofErr w:type="spellEnd"/>
          </w:p>
          <w:p w:rsidR="00023024" w:rsidRPr="00023024" w:rsidRDefault="00023024" w:rsidP="00023024">
            <w:pPr>
              <w:pStyle w:val="a3"/>
              <w:rPr>
                <w:rFonts w:ascii="Times New Roman" w:hAnsi="Times New Roman"/>
                <w:sz w:val="20"/>
                <w:szCs w:val="20"/>
              </w:rPr>
            </w:pPr>
            <w:r w:rsidRPr="00023024">
              <w:rPr>
                <w:rFonts w:ascii="Times New Roman" w:hAnsi="Times New Roman"/>
                <w:sz w:val="20"/>
                <w:szCs w:val="20"/>
              </w:rPr>
              <w:t>Наличие модулей и интерфейсов-</w:t>
            </w:r>
            <w:proofErr w:type="spellStart"/>
            <w:r w:rsidRPr="00023024">
              <w:rPr>
                <w:rFonts w:ascii="Times New Roman" w:hAnsi="Times New Roman"/>
                <w:sz w:val="20"/>
                <w:szCs w:val="20"/>
              </w:rPr>
              <w:t>Ethernet</w:t>
            </w:r>
            <w:proofErr w:type="spellEnd"/>
            <w:r w:rsidRPr="00023024">
              <w:rPr>
                <w:rFonts w:ascii="Times New Roman" w:hAnsi="Times New Roman"/>
                <w:sz w:val="20"/>
                <w:szCs w:val="20"/>
              </w:rPr>
              <w:t xml:space="preserve"> RJ45, HDMI</w:t>
            </w:r>
          </w:p>
          <w:p w:rsidR="00023024" w:rsidRPr="00023024" w:rsidRDefault="00023024" w:rsidP="00023024">
            <w:pPr>
              <w:pStyle w:val="a3"/>
              <w:rPr>
                <w:rFonts w:ascii="Times New Roman" w:hAnsi="Times New Roman"/>
                <w:sz w:val="20"/>
                <w:szCs w:val="20"/>
              </w:rPr>
            </w:pPr>
            <w:r w:rsidRPr="00023024">
              <w:rPr>
                <w:rFonts w:ascii="Times New Roman" w:hAnsi="Times New Roman"/>
                <w:sz w:val="20"/>
                <w:szCs w:val="20"/>
              </w:rPr>
              <w:t xml:space="preserve">Разрешение </w:t>
            </w:r>
            <w:proofErr w:type="spellStart"/>
            <w:r w:rsidRPr="00023024">
              <w:rPr>
                <w:rFonts w:ascii="Times New Roman" w:hAnsi="Times New Roman"/>
                <w:sz w:val="20"/>
                <w:szCs w:val="20"/>
              </w:rPr>
              <w:t>вэб</w:t>
            </w:r>
            <w:proofErr w:type="spellEnd"/>
            <w:r w:rsidRPr="00023024">
              <w:rPr>
                <w:rFonts w:ascii="Times New Roman" w:hAnsi="Times New Roman"/>
                <w:sz w:val="20"/>
                <w:szCs w:val="20"/>
              </w:rPr>
              <w:t>-камеры, Мпиксель-2</w:t>
            </w:r>
          </w:p>
          <w:p w:rsidR="00023024" w:rsidRPr="00023024" w:rsidRDefault="00023024" w:rsidP="00023024">
            <w:pPr>
              <w:pStyle w:val="a3"/>
              <w:rPr>
                <w:rFonts w:ascii="Times New Roman" w:hAnsi="Times New Roman"/>
                <w:sz w:val="20"/>
                <w:szCs w:val="20"/>
              </w:rPr>
            </w:pPr>
            <w:r w:rsidRPr="00023024">
              <w:rPr>
                <w:rFonts w:ascii="Times New Roman" w:hAnsi="Times New Roman"/>
                <w:sz w:val="20"/>
                <w:szCs w:val="20"/>
              </w:rPr>
              <w:t>Количество потоков процессора, шт-12</w:t>
            </w:r>
          </w:p>
          <w:p w:rsidR="00023024" w:rsidRPr="00023024" w:rsidRDefault="00023024" w:rsidP="00023024">
            <w:pPr>
              <w:pStyle w:val="a3"/>
              <w:rPr>
                <w:rFonts w:ascii="Times New Roman" w:hAnsi="Times New Roman"/>
                <w:sz w:val="20"/>
                <w:szCs w:val="20"/>
              </w:rPr>
            </w:pPr>
            <w:r w:rsidRPr="00023024">
              <w:rPr>
                <w:rFonts w:ascii="Times New Roman" w:hAnsi="Times New Roman"/>
                <w:sz w:val="20"/>
                <w:szCs w:val="20"/>
              </w:rPr>
              <w:t>Объем кэш памяти третьего уровня процессора (L3), Мб-</w:t>
            </w:r>
            <w:r w:rsidR="001C6586">
              <w:rPr>
                <w:rFonts w:ascii="Times New Roman" w:hAnsi="Times New Roman"/>
                <w:sz w:val="20"/>
                <w:szCs w:val="20"/>
              </w:rPr>
              <w:t>12</w:t>
            </w:r>
          </w:p>
          <w:p w:rsidR="00023024" w:rsidRPr="00023024" w:rsidRDefault="00023024" w:rsidP="00023024">
            <w:pPr>
              <w:pStyle w:val="a3"/>
              <w:rPr>
                <w:rFonts w:ascii="Times New Roman" w:hAnsi="Times New Roman"/>
                <w:sz w:val="20"/>
                <w:szCs w:val="20"/>
              </w:rPr>
            </w:pPr>
            <w:r w:rsidRPr="00023024">
              <w:rPr>
                <w:rFonts w:ascii="Times New Roman" w:hAnsi="Times New Roman"/>
                <w:sz w:val="20"/>
                <w:szCs w:val="20"/>
              </w:rPr>
              <w:t>Тип видеоадаптера-Интегрированная (встроенная)</w:t>
            </w:r>
          </w:p>
          <w:p w:rsidR="00023024" w:rsidRPr="00023024" w:rsidRDefault="00023024" w:rsidP="00023024">
            <w:pPr>
              <w:pStyle w:val="a3"/>
              <w:rPr>
                <w:rFonts w:ascii="Times New Roman" w:hAnsi="Times New Roman"/>
                <w:sz w:val="20"/>
                <w:szCs w:val="20"/>
              </w:rPr>
            </w:pPr>
            <w:r w:rsidRPr="00023024">
              <w:rPr>
                <w:rFonts w:ascii="Times New Roman" w:hAnsi="Times New Roman"/>
                <w:sz w:val="20"/>
                <w:szCs w:val="20"/>
              </w:rPr>
              <w:t>Количество встроенных в корпус портов USB 3.х, шт-2</w:t>
            </w:r>
          </w:p>
          <w:p w:rsidR="00EE1286" w:rsidRPr="000B1C04" w:rsidRDefault="00023024" w:rsidP="00023024">
            <w:pPr>
              <w:pStyle w:val="a3"/>
              <w:rPr>
                <w:rFonts w:ascii="Times New Roman" w:hAnsi="Times New Roman"/>
                <w:sz w:val="20"/>
                <w:szCs w:val="20"/>
              </w:rPr>
            </w:pPr>
            <w:r w:rsidRPr="00023024">
              <w:rPr>
                <w:rFonts w:ascii="Times New Roman" w:hAnsi="Times New Roman"/>
                <w:sz w:val="20"/>
                <w:szCs w:val="20"/>
              </w:rPr>
              <w:t>Предустановленная операционная система</w:t>
            </w:r>
            <w:r w:rsidRPr="00FA512B">
              <w:rPr>
                <w:rFonts w:ascii="Times New Roman" w:hAnsi="Times New Roman"/>
                <w:sz w:val="20"/>
                <w:szCs w:val="20"/>
              </w:rPr>
              <w:t>-</w:t>
            </w:r>
            <w:r w:rsidRPr="00023024">
              <w:rPr>
                <w:rFonts w:ascii="Times New Roman" w:hAnsi="Times New Roman"/>
                <w:sz w:val="20"/>
                <w:szCs w:val="20"/>
              </w:rPr>
              <w:t>Нет</w:t>
            </w:r>
          </w:p>
          <w:p w:rsidR="00EE1286" w:rsidRDefault="00EE1286" w:rsidP="005D2E98">
            <w:pPr>
              <w:pStyle w:val="a3"/>
              <w:rPr>
                <w:rFonts w:ascii="Times New Roman" w:hAnsi="Times New Roman"/>
                <w:sz w:val="20"/>
                <w:szCs w:val="20"/>
              </w:rPr>
            </w:pPr>
            <w:r w:rsidRPr="000B1C04">
              <w:rPr>
                <w:rFonts w:ascii="Times New Roman" w:hAnsi="Times New Roman"/>
                <w:sz w:val="20"/>
                <w:szCs w:val="20"/>
              </w:rPr>
              <w:t>Класс энергетической эффективности, не ниже</w:t>
            </w:r>
            <w:r>
              <w:rPr>
                <w:rFonts w:ascii="Times New Roman" w:hAnsi="Times New Roman"/>
                <w:sz w:val="20"/>
                <w:szCs w:val="20"/>
              </w:rPr>
              <w:t>-</w:t>
            </w:r>
            <w:r w:rsidRPr="000B1C04">
              <w:rPr>
                <w:rFonts w:ascii="Times New Roman" w:hAnsi="Times New Roman"/>
                <w:sz w:val="20"/>
                <w:szCs w:val="20"/>
              </w:rPr>
              <w:t>А+</w:t>
            </w:r>
          </w:p>
          <w:p w:rsidR="00EE1286" w:rsidRPr="000A1CD6" w:rsidRDefault="00EE1286" w:rsidP="005D2E98">
            <w:pPr>
              <w:pStyle w:val="a3"/>
              <w:rPr>
                <w:rFonts w:ascii="Times New Roman" w:hAnsi="Times New Roman"/>
                <w:sz w:val="20"/>
                <w:szCs w:val="20"/>
              </w:rPr>
            </w:pPr>
          </w:p>
          <w:p w:rsidR="00EE1286" w:rsidRPr="000A1CD6" w:rsidRDefault="00EE1286" w:rsidP="005D2E98">
            <w:pPr>
              <w:pStyle w:val="a3"/>
              <w:rPr>
                <w:rFonts w:ascii="Times New Roman" w:hAnsi="Times New Roman"/>
                <w:sz w:val="20"/>
                <w:szCs w:val="20"/>
              </w:rPr>
            </w:pPr>
            <w:r w:rsidRPr="000A1CD6">
              <w:rPr>
                <w:rFonts w:ascii="Times New Roman" w:hAnsi="Times New Roman"/>
                <w:sz w:val="20"/>
                <w:szCs w:val="20"/>
              </w:rPr>
              <w:t xml:space="preserve">КТРУ: </w:t>
            </w:r>
            <w:r w:rsidR="00023024" w:rsidRPr="00023024">
              <w:rPr>
                <w:rFonts w:ascii="Times New Roman" w:hAnsi="Times New Roman"/>
                <w:sz w:val="20"/>
                <w:szCs w:val="20"/>
              </w:rPr>
              <w:t>26.20.11.110-00000165</w:t>
            </w:r>
          </w:p>
          <w:p w:rsidR="00EE1286" w:rsidRPr="000A1CD6" w:rsidRDefault="00EE1286" w:rsidP="005D2E98">
            <w:pPr>
              <w:pStyle w:val="a3"/>
              <w:rPr>
                <w:rFonts w:ascii="Times New Roman" w:hAnsi="Times New Roman"/>
                <w:sz w:val="20"/>
                <w:szCs w:val="20"/>
              </w:rPr>
            </w:pPr>
            <w:r w:rsidRPr="000A1CD6">
              <w:rPr>
                <w:rFonts w:ascii="Times New Roman" w:hAnsi="Times New Roman"/>
                <w:sz w:val="20"/>
                <w:szCs w:val="20"/>
              </w:rPr>
              <w:t xml:space="preserve">ОКПД 2: </w:t>
            </w:r>
            <w:r w:rsidR="00023024" w:rsidRPr="00023024">
              <w:rPr>
                <w:rFonts w:ascii="Times New Roman" w:hAnsi="Times New Roman"/>
                <w:sz w:val="20"/>
                <w:szCs w:val="20"/>
              </w:rPr>
              <w:t>26.20.11.110</w:t>
            </w:r>
          </w:p>
        </w:tc>
        <w:tc>
          <w:tcPr>
            <w:tcW w:w="1843" w:type="dxa"/>
          </w:tcPr>
          <w:p w:rsidR="00EE1286" w:rsidRPr="000A1CD6" w:rsidRDefault="00EE1286" w:rsidP="005D2E98">
            <w:pPr>
              <w:pStyle w:val="a3"/>
              <w:jc w:val="center"/>
              <w:rPr>
                <w:rFonts w:ascii="Times New Roman" w:hAnsi="Times New Roman"/>
                <w:sz w:val="20"/>
                <w:szCs w:val="20"/>
              </w:rPr>
            </w:pPr>
          </w:p>
        </w:tc>
        <w:tc>
          <w:tcPr>
            <w:tcW w:w="850" w:type="dxa"/>
          </w:tcPr>
          <w:p w:rsidR="00EE1286" w:rsidRPr="000A1CD6" w:rsidRDefault="00EE1286" w:rsidP="005D2E98">
            <w:pPr>
              <w:pStyle w:val="a3"/>
              <w:jc w:val="center"/>
              <w:rPr>
                <w:rFonts w:ascii="Times New Roman" w:hAnsi="Times New Roman"/>
                <w:sz w:val="20"/>
                <w:szCs w:val="20"/>
              </w:rPr>
            </w:pPr>
            <w:r>
              <w:rPr>
                <w:rFonts w:ascii="Times New Roman" w:hAnsi="Times New Roman"/>
                <w:sz w:val="20"/>
                <w:szCs w:val="20"/>
              </w:rPr>
              <w:t>штука</w:t>
            </w:r>
          </w:p>
        </w:tc>
        <w:tc>
          <w:tcPr>
            <w:tcW w:w="851" w:type="dxa"/>
          </w:tcPr>
          <w:p w:rsidR="00EE1286" w:rsidRPr="000A1CD6" w:rsidRDefault="00EE1286" w:rsidP="00EE1286">
            <w:pPr>
              <w:pStyle w:val="a3"/>
              <w:jc w:val="center"/>
              <w:rPr>
                <w:rFonts w:ascii="Times New Roman" w:hAnsi="Times New Roman"/>
                <w:sz w:val="20"/>
                <w:szCs w:val="20"/>
              </w:rPr>
            </w:pPr>
            <w:r>
              <w:rPr>
                <w:rFonts w:ascii="Times New Roman" w:hAnsi="Times New Roman"/>
                <w:sz w:val="20"/>
                <w:szCs w:val="20"/>
              </w:rPr>
              <w:t>2</w:t>
            </w:r>
          </w:p>
        </w:tc>
        <w:tc>
          <w:tcPr>
            <w:tcW w:w="1134" w:type="dxa"/>
          </w:tcPr>
          <w:p w:rsidR="00EE1286" w:rsidRPr="000A1CD6" w:rsidRDefault="00EE1286" w:rsidP="005D2E98">
            <w:pPr>
              <w:pStyle w:val="a3"/>
              <w:jc w:val="center"/>
              <w:rPr>
                <w:rFonts w:ascii="Times New Roman" w:hAnsi="Times New Roman"/>
                <w:sz w:val="20"/>
                <w:szCs w:val="20"/>
              </w:rPr>
            </w:pPr>
          </w:p>
        </w:tc>
        <w:tc>
          <w:tcPr>
            <w:tcW w:w="1417" w:type="dxa"/>
          </w:tcPr>
          <w:p w:rsidR="00EE1286" w:rsidRPr="000A1CD6" w:rsidRDefault="00EE1286" w:rsidP="005D2E98">
            <w:pPr>
              <w:pStyle w:val="a3"/>
              <w:jc w:val="center"/>
              <w:rPr>
                <w:rFonts w:ascii="Times New Roman" w:hAnsi="Times New Roman"/>
                <w:sz w:val="20"/>
                <w:szCs w:val="20"/>
              </w:rPr>
            </w:pPr>
          </w:p>
        </w:tc>
      </w:tr>
      <w:tr w:rsidR="00EE1286" w:rsidRPr="000A1CD6" w:rsidTr="005D2E98">
        <w:trPr>
          <w:trHeight w:val="220"/>
        </w:trPr>
        <w:tc>
          <w:tcPr>
            <w:tcW w:w="8789" w:type="dxa"/>
            <w:gridSpan w:val="6"/>
            <w:tcBorders>
              <w:left w:val="single" w:sz="4" w:space="0" w:color="auto"/>
            </w:tcBorders>
          </w:tcPr>
          <w:p w:rsidR="00EE1286" w:rsidRPr="000A1CD6" w:rsidRDefault="00EE1286" w:rsidP="005D2E98">
            <w:pPr>
              <w:pStyle w:val="a3"/>
              <w:jc w:val="right"/>
              <w:rPr>
                <w:rFonts w:ascii="Times New Roman" w:hAnsi="Times New Roman"/>
                <w:sz w:val="20"/>
                <w:szCs w:val="20"/>
              </w:rPr>
            </w:pPr>
            <w:r w:rsidRPr="000A1CD6">
              <w:rPr>
                <w:rFonts w:ascii="Times New Roman" w:hAnsi="Times New Roman"/>
                <w:sz w:val="20"/>
                <w:szCs w:val="20"/>
              </w:rPr>
              <w:t>ИТОГО</w:t>
            </w:r>
          </w:p>
        </w:tc>
        <w:tc>
          <w:tcPr>
            <w:tcW w:w="1417" w:type="dxa"/>
          </w:tcPr>
          <w:p w:rsidR="00EE1286" w:rsidRPr="00B9643F" w:rsidRDefault="00EE1286" w:rsidP="005D2E98">
            <w:pPr>
              <w:pStyle w:val="a3"/>
              <w:jc w:val="center"/>
              <w:rPr>
                <w:rFonts w:ascii="Times New Roman" w:hAnsi="Times New Roman"/>
                <w:b/>
                <w:sz w:val="20"/>
                <w:szCs w:val="20"/>
              </w:rPr>
            </w:pPr>
          </w:p>
        </w:tc>
      </w:tr>
      <w:tr w:rsidR="00EE1286" w:rsidRPr="000A1CD6" w:rsidTr="005D2E98">
        <w:trPr>
          <w:trHeight w:val="220"/>
        </w:trPr>
        <w:tc>
          <w:tcPr>
            <w:tcW w:w="8789" w:type="dxa"/>
            <w:gridSpan w:val="6"/>
            <w:tcBorders>
              <w:left w:val="single" w:sz="4" w:space="0" w:color="auto"/>
            </w:tcBorders>
          </w:tcPr>
          <w:p w:rsidR="00EE1286" w:rsidRPr="000A1CD6" w:rsidRDefault="00EE1286" w:rsidP="005D2E98">
            <w:pPr>
              <w:pStyle w:val="a3"/>
              <w:jc w:val="right"/>
              <w:rPr>
                <w:rFonts w:ascii="Times New Roman" w:hAnsi="Times New Roman"/>
                <w:sz w:val="20"/>
                <w:szCs w:val="20"/>
              </w:rPr>
            </w:pPr>
            <w:r w:rsidRPr="000A1CD6">
              <w:rPr>
                <w:rFonts w:ascii="Times New Roman" w:hAnsi="Times New Roman"/>
                <w:sz w:val="20"/>
                <w:szCs w:val="20"/>
              </w:rPr>
              <w:t xml:space="preserve">В </w:t>
            </w:r>
            <w:proofErr w:type="spellStart"/>
            <w:r w:rsidRPr="000A1CD6">
              <w:rPr>
                <w:rFonts w:ascii="Times New Roman" w:hAnsi="Times New Roman"/>
                <w:sz w:val="20"/>
                <w:szCs w:val="20"/>
              </w:rPr>
              <w:t>т.ч</w:t>
            </w:r>
            <w:proofErr w:type="spellEnd"/>
            <w:r w:rsidRPr="000A1CD6">
              <w:rPr>
                <w:rFonts w:ascii="Times New Roman" w:hAnsi="Times New Roman"/>
                <w:sz w:val="20"/>
                <w:szCs w:val="20"/>
              </w:rPr>
              <w:t>. НДС</w:t>
            </w:r>
          </w:p>
        </w:tc>
        <w:tc>
          <w:tcPr>
            <w:tcW w:w="1417" w:type="dxa"/>
          </w:tcPr>
          <w:p w:rsidR="00EE1286" w:rsidRPr="00B9643F" w:rsidRDefault="00EE1286" w:rsidP="005D2E98">
            <w:pPr>
              <w:pStyle w:val="a3"/>
              <w:jc w:val="center"/>
              <w:rPr>
                <w:rFonts w:ascii="Times New Roman" w:hAnsi="Times New Roman"/>
                <w:b/>
                <w:sz w:val="20"/>
                <w:szCs w:val="20"/>
              </w:rPr>
            </w:pPr>
            <w:r w:rsidRPr="00B9643F">
              <w:rPr>
                <w:rFonts w:ascii="Times New Roman" w:hAnsi="Times New Roman"/>
                <w:b/>
                <w:sz w:val="20"/>
                <w:szCs w:val="20"/>
              </w:rPr>
              <w:t>-</w:t>
            </w:r>
          </w:p>
        </w:tc>
      </w:tr>
    </w:tbl>
    <w:p w:rsidR="00EE1286" w:rsidRPr="001A7535" w:rsidRDefault="00EE1286" w:rsidP="00EE1286">
      <w:pPr>
        <w:spacing w:after="0" w:line="240" w:lineRule="auto"/>
        <w:rPr>
          <w:rFonts w:ascii="Times New Roman" w:eastAsia="Times New Roman" w:hAnsi="Times New Roman"/>
          <w:lang w:eastAsia="ru-RU"/>
        </w:rPr>
      </w:pPr>
    </w:p>
    <w:p w:rsidR="00EE1286" w:rsidRPr="001A7535" w:rsidRDefault="00EE1286" w:rsidP="00EE1286">
      <w:pPr>
        <w:spacing w:after="0" w:line="240" w:lineRule="auto"/>
        <w:rPr>
          <w:rFonts w:ascii="Times New Roman" w:eastAsia="Times New Roman" w:hAnsi="Times New Roman"/>
          <w:lang w:eastAsia="ru-RU"/>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EE1286" w:rsidRPr="001A7535" w:rsidTr="005D2E98">
        <w:tc>
          <w:tcPr>
            <w:tcW w:w="5097" w:type="dxa"/>
          </w:tcPr>
          <w:p w:rsidR="00EE1286" w:rsidRPr="001A7535" w:rsidRDefault="00EE1286" w:rsidP="005D2E98">
            <w:pPr>
              <w:pStyle w:val="ConsPlusNormal"/>
              <w:rPr>
                <w:rFonts w:ascii="Times New Roman" w:hAnsi="Times New Roman" w:cs="Times New Roman"/>
                <w:b/>
                <w:szCs w:val="22"/>
              </w:rPr>
            </w:pPr>
            <w:r w:rsidRPr="001A7535">
              <w:rPr>
                <w:rFonts w:ascii="Times New Roman" w:hAnsi="Times New Roman" w:cs="Times New Roman"/>
                <w:b/>
                <w:szCs w:val="22"/>
              </w:rPr>
              <w:t xml:space="preserve">ЗАКАЗЧИК </w:t>
            </w:r>
          </w:p>
          <w:p w:rsidR="00EE1286" w:rsidRPr="001A7535" w:rsidRDefault="00EE1286" w:rsidP="005D2E98">
            <w:pPr>
              <w:pStyle w:val="ConsPlusNormal"/>
              <w:rPr>
                <w:rFonts w:ascii="Times New Roman" w:hAnsi="Times New Roman" w:cs="Times New Roman"/>
                <w:b/>
                <w:szCs w:val="22"/>
              </w:rPr>
            </w:pPr>
            <w:r w:rsidRPr="001A7535">
              <w:rPr>
                <w:rFonts w:ascii="Times New Roman" w:hAnsi="Times New Roman" w:cs="Times New Roman"/>
                <w:b/>
                <w:szCs w:val="22"/>
              </w:rPr>
              <w:t>ФГБОУ ВО Кировский ГМУ Минздрава России</w:t>
            </w:r>
          </w:p>
          <w:p w:rsidR="00EE1286" w:rsidRPr="001A7535" w:rsidRDefault="00EE1286" w:rsidP="005D2E98">
            <w:pPr>
              <w:pStyle w:val="ConsPlusNormal"/>
              <w:rPr>
                <w:rFonts w:ascii="Times New Roman" w:hAnsi="Times New Roman" w:cs="Times New Roman"/>
                <w:szCs w:val="22"/>
              </w:rPr>
            </w:pPr>
          </w:p>
          <w:p w:rsidR="00EE1286" w:rsidRPr="001A7535" w:rsidRDefault="00EE1286" w:rsidP="005D2E98">
            <w:pPr>
              <w:pStyle w:val="ConsPlusNormal"/>
              <w:rPr>
                <w:rFonts w:ascii="Times New Roman" w:hAnsi="Times New Roman" w:cs="Times New Roman"/>
                <w:szCs w:val="22"/>
              </w:rPr>
            </w:pPr>
          </w:p>
        </w:tc>
        <w:tc>
          <w:tcPr>
            <w:tcW w:w="5098" w:type="dxa"/>
          </w:tcPr>
          <w:p w:rsidR="00EE1286" w:rsidRPr="001A7535" w:rsidRDefault="00EE1286" w:rsidP="005D2E98">
            <w:pPr>
              <w:pStyle w:val="ConsPlusNormal"/>
              <w:rPr>
                <w:rFonts w:ascii="Times New Roman" w:hAnsi="Times New Roman" w:cs="Times New Roman"/>
                <w:b/>
                <w:szCs w:val="22"/>
              </w:rPr>
            </w:pPr>
            <w:r w:rsidRPr="001A7535">
              <w:rPr>
                <w:rFonts w:ascii="Times New Roman" w:hAnsi="Times New Roman" w:cs="Times New Roman"/>
                <w:b/>
                <w:szCs w:val="22"/>
              </w:rPr>
              <w:t>ПОСТАВЩИК</w:t>
            </w:r>
          </w:p>
          <w:p w:rsidR="00EE1286" w:rsidRPr="005F7450" w:rsidRDefault="00EE1286" w:rsidP="005D2E98">
            <w:pPr>
              <w:pStyle w:val="ConsPlusNormal"/>
              <w:rPr>
                <w:rFonts w:ascii="Times New Roman" w:hAnsi="Times New Roman" w:cs="Times New Roman"/>
                <w:b/>
                <w:szCs w:val="22"/>
              </w:rPr>
            </w:pPr>
          </w:p>
        </w:tc>
      </w:tr>
      <w:tr w:rsidR="00EE1286" w:rsidRPr="001A7535" w:rsidTr="005D2E98">
        <w:tc>
          <w:tcPr>
            <w:tcW w:w="5097" w:type="dxa"/>
          </w:tcPr>
          <w:p w:rsidR="00FA512B" w:rsidRPr="00546CA5" w:rsidRDefault="00FA512B" w:rsidP="00FA512B">
            <w:pPr>
              <w:pStyle w:val="ConsPlusNormal"/>
              <w:outlineLvl w:val="1"/>
              <w:rPr>
                <w:rFonts w:ascii="Times New Roman" w:hAnsi="Times New Roman" w:cs="Times New Roman"/>
                <w:szCs w:val="22"/>
              </w:rPr>
            </w:pPr>
            <w:r>
              <w:rPr>
                <w:rFonts w:ascii="Times New Roman" w:hAnsi="Times New Roman" w:cs="Times New Roman"/>
                <w:szCs w:val="22"/>
              </w:rPr>
              <w:t>Р</w:t>
            </w:r>
            <w:r w:rsidRPr="00546CA5">
              <w:rPr>
                <w:rFonts w:ascii="Times New Roman" w:hAnsi="Times New Roman" w:cs="Times New Roman"/>
                <w:szCs w:val="22"/>
              </w:rPr>
              <w:t>ектор</w:t>
            </w:r>
          </w:p>
          <w:p w:rsidR="00FA512B" w:rsidRPr="00546CA5" w:rsidRDefault="00FA512B" w:rsidP="00FA512B">
            <w:pPr>
              <w:pStyle w:val="ConsPlusNormal"/>
              <w:outlineLvl w:val="1"/>
              <w:rPr>
                <w:rFonts w:ascii="Times New Roman" w:hAnsi="Times New Roman" w:cs="Times New Roman"/>
                <w:szCs w:val="22"/>
              </w:rPr>
            </w:pPr>
          </w:p>
          <w:p w:rsidR="00FA512B" w:rsidRPr="00546CA5" w:rsidRDefault="00FA512B" w:rsidP="00FA512B">
            <w:pPr>
              <w:pStyle w:val="ConsPlusNormal"/>
              <w:outlineLvl w:val="1"/>
              <w:rPr>
                <w:rFonts w:ascii="Times New Roman" w:hAnsi="Times New Roman" w:cs="Times New Roman"/>
                <w:szCs w:val="22"/>
              </w:rPr>
            </w:pPr>
            <w:r w:rsidRPr="00546CA5">
              <w:rPr>
                <w:rFonts w:ascii="Times New Roman" w:hAnsi="Times New Roman" w:cs="Times New Roman"/>
                <w:szCs w:val="22"/>
              </w:rPr>
              <w:t xml:space="preserve">____________________/ </w:t>
            </w:r>
            <w:r>
              <w:rPr>
                <w:rFonts w:ascii="Times New Roman" w:hAnsi="Times New Roman" w:cs="Times New Roman"/>
                <w:szCs w:val="22"/>
              </w:rPr>
              <w:t>Л</w:t>
            </w:r>
            <w:r w:rsidRPr="00546CA5">
              <w:rPr>
                <w:rFonts w:ascii="Times New Roman" w:hAnsi="Times New Roman" w:cs="Times New Roman"/>
                <w:szCs w:val="22"/>
              </w:rPr>
              <w:t>.</w:t>
            </w:r>
            <w:r>
              <w:rPr>
                <w:rFonts w:ascii="Times New Roman" w:hAnsi="Times New Roman" w:cs="Times New Roman"/>
                <w:szCs w:val="22"/>
              </w:rPr>
              <w:t>М</w:t>
            </w:r>
            <w:r w:rsidRPr="00546CA5">
              <w:rPr>
                <w:rFonts w:ascii="Times New Roman" w:hAnsi="Times New Roman" w:cs="Times New Roman"/>
                <w:szCs w:val="22"/>
              </w:rPr>
              <w:t xml:space="preserve">. </w:t>
            </w:r>
            <w:r>
              <w:rPr>
                <w:rFonts w:ascii="Times New Roman" w:hAnsi="Times New Roman" w:cs="Times New Roman"/>
                <w:szCs w:val="22"/>
              </w:rPr>
              <w:t xml:space="preserve">Железнов </w:t>
            </w:r>
            <w:r w:rsidRPr="00546CA5">
              <w:rPr>
                <w:rFonts w:ascii="Times New Roman" w:hAnsi="Times New Roman" w:cs="Times New Roman"/>
                <w:szCs w:val="22"/>
              </w:rPr>
              <w:t>/</w:t>
            </w:r>
          </w:p>
          <w:p w:rsidR="00EE1286" w:rsidRPr="001A7535" w:rsidRDefault="00FA512B" w:rsidP="00FA512B">
            <w:pPr>
              <w:pStyle w:val="ConsPlusNormal"/>
              <w:rPr>
                <w:rFonts w:ascii="Times New Roman" w:hAnsi="Times New Roman" w:cs="Times New Roman"/>
                <w:szCs w:val="22"/>
              </w:rPr>
            </w:pPr>
            <w:r>
              <w:rPr>
                <w:rFonts w:ascii="Times New Roman" w:hAnsi="Times New Roman" w:cs="Times New Roman"/>
                <w:szCs w:val="22"/>
              </w:rPr>
              <w:t>М</w:t>
            </w:r>
            <w:r w:rsidRPr="00546CA5">
              <w:rPr>
                <w:rFonts w:ascii="Times New Roman" w:hAnsi="Times New Roman" w:cs="Times New Roman"/>
                <w:szCs w:val="22"/>
              </w:rPr>
              <w:t>.</w:t>
            </w:r>
            <w:r>
              <w:rPr>
                <w:rFonts w:ascii="Times New Roman" w:hAnsi="Times New Roman" w:cs="Times New Roman"/>
                <w:szCs w:val="22"/>
              </w:rPr>
              <w:t>П</w:t>
            </w:r>
            <w:r w:rsidRPr="00546CA5">
              <w:rPr>
                <w:rFonts w:ascii="Times New Roman" w:hAnsi="Times New Roman" w:cs="Times New Roman"/>
                <w:szCs w:val="22"/>
              </w:rPr>
              <w:t>.</w:t>
            </w:r>
          </w:p>
        </w:tc>
        <w:tc>
          <w:tcPr>
            <w:tcW w:w="5098" w:type="dxa"/>
          </w:tcPr>
          <w:p w:rsidR="00EE1286" w:rsidRDefault="00EE1286" w:rsidP="00EE1286">
            <w:pPr>
              <w:pStyle w:val="ConsPlusNormal"/>
              <w:outlineLvl w:val="1"/>
              <w:rPr>
                <w:rFonts w:ascii="Times New Roman" w:hAnsi="Times New Roman" w:cs="Times New Roman"/>
                <w:szCs w:val="22"/>
              </w:rPr>
            </w:pPr>
            <w:r>
              <w:rPr>
                <w:rFonts w:ascii="Times New Roman" w:hAnsi="Times New Roman" w:cs="Times New Roman"/>
                <w:szCs w:val="22"/>
              </w:rPr>
              <w:t>_____________________</w:t>
            </w:r>
          </w:p>
          <w:p w:rsidR="00EE1286" w:rsidRDefault="00EE1286" w:rsidP="00EE1286">
            <w:pPr>
              <w:pStyle w:val="ConsPlusNormal"/>
              <w:outlineLvl w:val="1"/>
              <w:rPr>
                <w:rFonts w:ascii="Times New Roman" w:hAnsi="Times New Roman" w:cs="Times New Roman"/>
                <w:szCs w:val="22"/>
              </w:rPr>
            </w:pPr>
          </w:p>
          <w:p w:rsidR="00EE1286" w:rsidRPr="00546CA5" w:rsidRDefault="00EE1286" w:rsidP="00EE1286">
            <w:pPr>
              <w:pStyle w:val="ConsPlusNormal"/>
              <w:outlineLvl w:val="1"/>
              <w:rPr>
                <w:rFonts w:ascii="Times New Roman" w:hAnsi="Times New Roman" w:cs="Times New Roman"/>
                <w:szCs w:val="22"/>
              </w:rPr>
            </w:pPr>
            <w:r w:rsidRPr="00546CA5">
              <w:rPr>
                <w:rFonts w:ascii="Times New Roman" w:hAnsi="Times New Roman" w:cs="Times New Roman"/>
                <w:szCs w:val="22"/>
              </w:rPr>
              <w:t>___________/________________ /</w:t>
            </w:r>
          </w:p>
          <w:p w:rsidR="00EE1286" w:rsidRPr="001A7535" w:rsidRDefault="00EE1286" w:rsidP="00EE1286">
            <w:pPr>
              <w:pStyle w:val="ConsPlusNormal"/>
              <w:rPr>
                <w:rFonts w:ascii="Times New Roman" w:hAnsi="Times New Roman" w:cs="Times New Roman"/>
                <w:szCs w:val="22"/>
              </w:rPr>
            </w:pPr>
            <w:r>
              <w:rPr>
                <w:rFonts w:ascii="Times New Roman" w:hAnsi="Times New Roman" w:cs="Times New Roman"/>
                <w:bCs/>
                <w:szCs w:val="22"/>
              </w:rPr>
              <w:t>М</w:t>
            </w:r>
            <w:r w:rsidRPr="00546CA5">
              <w:rPr>
                <w:rFonts w:ascii="Times New Roman" w:hAnsi="Times New Roman" w:cs="Times New Roman"/>
                <w:bCs/>
                <w:szCs w:val="22"/>
              </w:rPr>
              <w:t>.</w:t>
            </w:r>
            <w:r>
              <w:rPr>
                <w:rFonts w:ascii="Times New Roman" w:hAnsi="Times New Roman" w:cs="Times New Roman"/>
                <w:bCs/>
                <w:szCs w:val="22"/>
              </w:rPr>
              <w:t>П</w:t>
            </w:r>
            <w:r w:rsidRPr="00546CA5">
              <w:rPr>
                <w:rFonts w:ascii="Times New Roman" w:hAnsi="Times New Roman" w:cs="Times New Roman"/>
                <w:bCs/>
                <w:szCs w:val="22"/>
              </w:rPr>
              <w:t>.</w:t>
            </w:r>
          </w:p>
        </w:tc>
      </w:tr>
    </w:tbl>
    <w:p w:rsidR="00C5579D" w:rsidRPr="00546CA5" w:rsidRDefault="00C5579D" w:rsidP="00546CA5">
      <w:pPr>
        <w:pStyle w:val="ConsPlusNormal"/>
        <w:jc w:val="both"/>
        <w:rPr>
          <w:rFonts w:ascii="Times New Roman" w:hAnsi="Times New Roman" w:cs="Times New Roman"/>
          <w:szCs w:val="22"/>
        </w:rPr>
      </w:pPr>
    </w:p>
    <w:p w:rsidR="00893178" w:rsidRPr="00546CA5" w:rsidRDefault="00724277" w:rsidP="00546CA5">
      <w:pPr>
        <w:spacing w:after="0" w:line="240" w:lineRule="auto"/>
        <w:rPr>
          <w:rFonts w:ascii="Times New Roman" w:hAnsi="Times New Roman"/>
        </w:rPr>
      </w:pPr>
      <w:r w:rsidRPr="00546CA5">
        <w:rPr>
          <w:rFonts w:ascii="Times New Roman" w:hAnsi="Times New Roman"/>
        </w:rPr>
        <w:t xml:space="preserve"> </w:t>
      </w:r>
    </w:p>
    <w:sectPr w:rsidR="00893178" w:rsidRPr="00546CA5" w:rsidSect="00BE07A1">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43C" w:rsidRDefault="003C343C" w:rsidP="00B13F89">
      <w:pPr>
        <w:spacing w:after="0" w:line="240" w:lineRule="auto"/>
      </w:pPr>
      <w:r>
        <w:separator/>
      </w:r>
    </w:p>
  </w:endnote>
  <w:endnote w:type="continuationSeparator" w:id="0">
    <w:p w:rsidR="003C343C" w:rsidRDefault="003C343C" w:rsidP="00B1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60B" w:rsidRPr="00E1360B" w:rsidRDefault="00E1360B">
    <w:pPr>
      <w:pStyle w:val="af5"/>
      <w:jc w:val="right"/>
      <w:rPr>
        <w:rFonts w:ascii="Times New Roman" w:hAnsi="Times New Roman"/>
      </w:rPr>
    </w:pPr>
    <w:r w:rsidRPr="00E1360B">
      <w:rPr>
        <w:rFonts w:ascii="Times New Roman" w:hAnsi="Times New Roman"/>
      </w:rPr>
      <w:fldChar w:fldCharType="begin"/>
    </w:r>
    <w:r w:rsidRPr="00E1360B">
      <w:rPr>
        <w:rFonts w:ascii="Times New Roman" w:hAnsi="Times New Roman"/>
      </w:rPr>
      <w:instrText>PAGE   \* MERGEFORMAT</w:instrText>
    </w:r>
    <w:r w:rsidRPr="00E1360B">
      <w:rPr>
        <w:rFonts w:ascii="Times New Roman" w:hAnsi="Times New Roman"/>
      </w:rPr>
      <w:fldChar w:fldCharType="separate"/>
    </w:r>
    <w:r w:rsidR="00FA512B">
      <w:rPr>
        <w:rFonts w:ascii="Times New Roman" w:hAnsi="Times New Roman"/>
        <w:noProof/>
      </w:rPr>
      <w:t>7</w:t>
    </w:r>
    <w:r w:rsidRPr="00E1360B">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43C" w:rsidRDefault="003C343C" w:rsidP="00B13F89">
      <w:pPr>
        <w:spacing w:after="0" w:line="240" w:lineRule="auto"/>
      </w:pPr>
      <w:r>
        <w:separator/>
      </w:r>
    </w:p>
  </w:footnote>
  <w:footnote w:type="continuationSeparator" w:id="0">
    <w:p w:rsidR="003C343C" w:rsidRDefault="003C343C" w:rsidP="00B13F89">
      <w:pPr>
        <w:spacing w:after="0" w:line="240" w:lineRule="auto"/>
      </w:pPr>
      <w:r>
        <w:continuationSeparator/>
      </w:r>
    </w:p>
  </w:footnote>
  <w:footnote w:id="1">
    <w:p w:rsidR="00B13F89" w:rsidRPr="00B13F89" w:rsidRDefault="00B13F89" w:rsidP="00B13F89">
      <w:pPr>
        <w:pStyle w:val="af0"/>
        <w:spacing w:line="240" w:lineRule="auto"/>
        <w:jc w:val="both"/>
        <w:rPr>
          <w:rFonts w:ascii="Times New Roman" w:hAnsi="Times New Roman"/>
          <w:sz w:val="18"/>
        </w:rPr>
      </w:pPr>
      <w:r w:rsidRPr="00B13F89">
        <w:rPr>
          <w:rStyle w:val="af2"/>
          <w:rFonts w:ascii="Times New Roman" w:hAnsi="Times New Roman"/>
        </w:rPr>
        <w:footnoteRef/>
      </w:r>
      <w:r w:rsidRPr="00B13F89">
        <w:rPr>
          <w:rFonts w:ascii="Times New Roman" w:hAnsi="Times New Roman"/>
        </w:rPr>
        <w:t xml:space="preserve"> </w:t>
      </w:r>
      <w:r w:rsidRPr="00B13F89">
        <w:rPr>
          <w:rFonts w:ascii="Times New Roman" w:hAnsi="Times New Roman"/>
          <w:sz w:val="18"/>
        </w:rPr>
        <w:t>Ф</w:t>
      </w:r>
      <w:r>
        <w:rPr>
          <w:rFonts w:ascii="Times New Roman" w:hAnsi="Times New Roman"/>
          <w:sz w:val="18"/>
        </w:rPr>
        <w:t>орма документа о приемке Товара</w:t>
      </w:r>
      <w:r w:rsidRPr="00B13F89">
        <w:rPr>
          <w:rFonts w:ascii="Times New Roman" w:hAnsi="Times New Roman"/>
          <w:sz w:val="18"/>
        </w:rPr>
        <w:t xml:space="preserve"> определяется</w:t>
      </w:r>
      <w:r>
        <w:rPr>
          <w:rFonts w:ascii="Times New Roman" w:hAnsi="Times New Roman"/>
          <w:sz w:val="18"/>
        </w:rPr>
        <w:t xml:space="preserve"> </w:t>
      </w:r>
      <w:r w:rsidRPr="00B13F89">
        <w:rPr>
          <w:rFonts w:ascii="Times New Roman" w:hAnsi="Times New Roman"/>
          <w:sz w:val="18"/>
        </w:rPr>
        <w:t>согласно Ф</w:t>
      </w:r>
      <w:r>
        <w:rPr>
          <w:rFonts w:ascii="Times New Roman" w:hAnsi="Times New Roman"/>
          <w:sz w:val="18"/>
        </w:rPr>
        <w:t>едеральному</w:t>
      </w:r>
      <w:r w:rsidRPr="00B13F89">
        <w:rPr>
          <w:rFonts w:ascii="Times New Roman" w:hAnsi="Times New Roman"/>
          <w:sz w:val="18"/>
        </w:rPr>
        <w:t xml:space="preserve"> закон</w:t>
      </w:r>
      <w:r>
        <w:rPr>
          <w:rFonts w:ascii="Times New Roman" w:hAnsi="Times New Roman"/>
          <w:sz w:val="18"/>
        </w:rPr>
        <w:t>у</w:t>
      </w:r>
      <w:r w:rsidRPr="00B13F89">
        <w:rPr>
          <w:rFonts w:ascii="Times New Roman" w:hAnsi="Times New Roman"/>
          <w:sz w:val="18"/>
        </w:rPr>
        <w:t xml:space="preserve"> от 06.12.2011 № 402-ФЗ "О бухгалтерском учете".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3E9A"/>
    <w:rsid w:val="000056BE"/>
    <w:rsid w:val="00005CB0"/>
    <w:rsid w:val="000062C1"/>
    <w:rsid w:val="000115B4"/>
    <w:rsid w:val="00011A4D"/>
    <w:rsid w:val="000228D0"/>
    <w:rsid w:val="00022CBA"/>
    <w:rsid w:val="00023024"/>
    <w:rsid w:val="00025056"/>
    <w:rsid w:val="00025EA8"/>
    <w:rsid w:val="000322C0"/>
    <w:rsid w:val="00033693"/>
    <w:rsid w:val="000336CD"/>
    <w:rsid w:val="00034421"/>
    <w:rsid w:val="00050A4A"/>
    <w:rsid w:val="00075722"/>
    <w:rsid w:val="0008270F"/>
    <w:rsid w:val="000835EF"/>
    <w:rsid w:val="00093420"/>
    <w:rsid w:val="00095439"/>
    <w:rsid w:val="000A0753"/>
    <w:rsid w:val="000A0D26"/>
    <w:rsid w:val="000A52CC"/>
    <w:rsid w:val="000B58DB"/>
    <w:rsid w:val="000B6611"/>
    <w:rsid w:val="000C06F4"/>
    <w:rsid w:val="000C0CE7"/>
    <w:rsid w:val="000C238C"/>
    <w:rsid w:val="000D7ACD"/>
    <w:rsid w:val="000E13DA"/>
    <w:rsid w:val="000E68E6"/>
    <w:rsid w:val="000E743C"/>
    <w:rsid w:val="000F16C7"/>
    <w:rsid w:val="000F265B"/>
    <w:rsid w:val="000F3BB5"/>
    <w:rsid w:val="000F4C3F"/>
    <w:rsid w:val="000F6244"/>
    <w:rsid w:val="000F79EF"/>
    <w:rsid w:val="001007F5"/>
    <w:rsid w:val="001048E9"/>
    <w:rsid w:val="00110896"/>
    <w:rsid w:val="00110BFD"/>
    <w:rsid w:val="0011435A"/>
    <w:rsid w:val="00120298"/>
    <w:rsid w:val="00124F6C"/>
    <w:rsid w:val="00126C01"/>
    <w:rsid w:val="0013039B"/>
    <w:rsid w:val="001361D0"/>
    <w:rsid w:val="0013667A"/>
    <w:rsid w:val="001438F6"/>
    <w:rsid w:val="00143C5E"/>
    <w:rsid w:val="00145868"/>
    <w:rsid w:val="00160974"/>
    <w:rsid w:val="00161984"/>
    <w:rsid w:val="00163C5D"/>
    <w:rsid w:val="001718D4"/>
    <w:rsid w:val="0017202D"/>
    <w:rsid w:val="0017362B"/>
    <w:rsid w:val="00174025"/>
    <w:rsid w:val="00174716"/>
    <w:rsid w:val="00181E51"/>
    <w:rsid w:val="00183181"/>
    <w:rsid w:val="0019717A"/>
    <w:rsid w:val="00197548"/>
    <w:rsid w:val="001A3D0B"/>
    <w:rsid w:val="001A6BC8"/>
    <w:rsid w:val="001B304C"/>
    <w:rsid w:val="001C4C37"/>
    <w:rsid w:val="001C6586"/>
    <w:rsid w:val="001C7B37"/>
    <w:rsid w:val="001D1FCE"/>
    <w:rsid w:val="001D4186"/>
    <w:rsid w:val="001D61A0"/>
    <w:rsid w:val="001E1D9B"/>
    <w:rsid w:val="001E424F"/>
    <w:rsid w:val="001E769B"/>
    <w:rsid w:val="001F489B"/>
    <w:rsid w:val="001F52EF"/>
    <w:rsid w:val="001F5588"/>
    <w:rsid w:val="00200210"/>
    <w:rsid w:val="00206F2B"/>
    <w:rsid w:val="00211CEB"/>
    <w:rsid w:val="00214A8C"/>
    <w:rsid w:val="002154E9"/>
    <w:rsid w:val="00226C02"/>
    <w:rsid w:val="00231745"/>
    <w:rsid w:val="00233C8D"/>
    <w:rsid w:val="00234753"/>
    <w:rsid w:val="002373DE"/>
    <w:rsid w:val="00241A3C"/>
    <w:rsid w:val="00251A91"/>
    <w:rsid w:val="00252A70"/>
    <w:rsid w:val="002556DF"/>
    <w:rsid w:val="0027018A"/>
    <w:rsid w:val="00274B70"/>
    <w:rsid w:val="00275D67"/>
    <w:rsid w:val="002763F1"/>
    <w:rsid w:val="002813CB"/>
    <w:rsid w:val="0028737A"/>
    <w:rsid w:val="00287A62"/>
    <w:rsid w:val="00290B59"/>
    <w:rsid w:val="002970E5"/>
    <w:rsid w:val="002A4C0A"/>
    <w:rsid w:val="002C0B2C"/>
    <w:rsid w:val="002C16F1"/>
    <w:rsid w:val="002C3452"/>
    <w:rsid w:val="002C37A2"/>
    <w:rsid w:val="002D15CB"/>
    <w:rsid w:val="002D30C8"/>
    <w:rsid w:val="002D30FC"/>
    <w:rsid w:val="002D314C"/>
    <w:rsid w:val="002D509F"/>
    <w:rsid w:val="002D5DA4"/>
    <w:rsid w:val="002D6222"/>
    <w:rsid w:val="002E1308"/>
    <w:rsid w:val="002E1D24"/>
    <w:rsid w:val="002F2D89"/>
    <w:rsid w:val="002F356E"/>
    <w:rsid w:val="00301C4A"/>
    <w:rsid w:val="00306B3B"/>
    <w:rsid w:val="00307DFA"/>
    <w:rsid w:val="00310D30"/>
    <w:rsid w:val="003136B8"/>
    <w:rsid w:val="00314368"/>
    <w:rsid w:val="003150DC"/>
    <w:rsid w:val="00315A3E"/>
    <w:rsid w:val="003235E0"/>
    <w:rsid w:val="00330CD4"/>
    <w:rsid w:val="0033533A"/>
    <w:rsid w:val="00341036"/>
    <w:rsid w:val="003452D9"/>
    <w:rsid w:val="003456D6"/>
    <w:rsid w:val="003567B4"/>
    <w:rsid w:val="0036291D"/>
    <w:rsid w:val="003648DD"/>
    <w:rsid w:val="00374454"/>
    <w:rsid w:val="00380995"/>
    <w:rsid w:val="00386EC7"/>
    <w:rsid w:val="003968AA"/>
    <w:rsid w:val="003A0E2C"/>
    <w:rsid w:val="003A1230"/>
    <w:rsid w:val="003A215E"/>
    <w:rsid w:val="003A3A59"/>
    <w:rsid w:val="003B4CF5"/>
    <w:rsid w:val="003B4D84"/>
    <w:rsid w:val="003C2EA5"/>
    <w:rsid w:val="003C3216"/>
    <w:rsid w:val="003C343C"/>
    <w:rsid w:val="003E18D9"/>
    <w:rsid w:val="003E76E3"/>
    <w:rsid w:val="003F0BE6"/>
    <w:rsid w:val="00400611"/>
    <w:rsid w:val="00401D3A"/>
    <w:rsid w:val="004049CC"/>
    <w:rsid w:val="0040732C"/>
    <w:rsid w:val="004114CA"/>
    <w:rsid w:val="004132AC"/>
    <w:rsid w:val="00413923"/>
    <w:rsid w:val="00414091"/>
    <w:rsid w:val="00416EBC"/>
    <w:rsid w:val="00422945"/>
    <w:rsid w:val="00430598"/>
    <w:rsid w:val="00433D77"/>
    <w:rsid w:val="004340D7"/>
    <w:rsid w:val="004374D0"/>
    <w:rsid w:val="00440930"/>
    <w:rsid w:val="0044217F"/>
    <w:rsid w:val="0044666C"/>
    <w:rsid w:val="00452597"/>
    <w:rsid w:val="00452822"/>
    <w:rsid w:val="00456E4A"/>
    <w:rsid w:val="00457FB3"/>
    <w:rsid w:val="00460BDF"/>
    <w:rsid w:val="004625AE"/>
    <w:rsid w:val="00466A0F"/>
    <w:rsid w:val="00473A0C"/>
    <w:rsid w:val="00475038"/>
    <w:rsid w:val="00477E47"/>
    <w:rsid w:val="00480C6C"/>
    <w:rsid w:val="004861AA"/>
    <w:rsid w:val="0048697E"/>
    <w:rsid w:val="00493C21"/>
    <w:rsid w:val="004947D7"/>
    <w:rsid w:val="004A53B4"/>
    <w:rsid w:val="004A6531"/>
    <w:rsid w:val="004B4B9B"/>
    <w:rsid w:val="004B7B15"/>
    <w:rsid w:val="004C0D18"/>
    <w:rsid w:val="004C348B"/>
    <w:rsid w:val="004C364A"/>
    <w:rsid w:val="004C4F70"/>
    <w:rsid w:val="004C78BE"/>
    <w:rsid w:val="004E0DD4"/>
    <w:rsid w:val="004E4C9F"/>
    <w:rsid w:val="004E6A47"/>
    <w:rsid w:val="004F24FB"/>
    <w:rsid w:val="004F3BB5"/>
    <w:rsid w:val="004F5141"/>
    <w:rsid w:val="004F7A83"/>
    <w:rsid w:val="00500D54"/>
    <w:rsid w:val="00507E97"/>
    <w:rsid w:val="00507F49"/>
    <w:rsid w:val="0051211E"/>
    <w:rsid w:val="005126E3"/>
    <w:rsid w:val="00513C61"/>
    <w:rsid w:val="00514BB9"/>
    <w:rsid w:val="005166A0"/>
    <w:rsid w:val="00520A93"/>
    <w:rsid w:val="005243D0"/>
    <w:rsid w:val="00524680"/>
    <w:rsid w:val="00525250"/>
    <w:rsid w:val="00525E54"/>
    <w:rsid w:val="00525E84"/>
    <w:rsid w:val="005335F0"/>
    <w:rsid w:val="00534A84"/>
    <w:rsid w:val="00543090"/>
    <w:rsid w:val="0054427E"/>
    <w:rsid w:val="005466CD"/>
    <w:rsid w:val="00546CA5"/>
    <w:rsid w:val="00547407"/>
    <w:rsid w:val="00547F77"/>
    <w:rsid w:val="005531C3"/>
    <w:rsid w:val="0055450E"/>
    <w:rsid w:val="00557D6A"/>
    <w:rsid w:val="005600D1"/>
    <w:rsid w:val="00560FE3"/>
    <w:rsid w:val="00562B4F"/>
    <w:rsid w:val="005651F2"/>
    <w:rsid w:val="0056610D"/>
    <w:rsid w:val="005703F8"/>
    <w:rsid w:val="0057068B"/>
    <w:rsid w:val="00572A9A"/>
    <w:rsid w:val="00573A27"/>
    <w:rsid w:val="00573E98"/>
    <w:rsid w:val="00576F6A"/>
    <w:rsid w:val="0057756E"/>
    <w:rsid w:val="00580285"/>
    <w:rsid w:val="00580734"/>
    <w:rsid w:val="0058120B"/>
    <w:rsid w:val="0058218D"/>
    <w:rsid w:val="00584BBD"/>
    <w:rsid w:val="00591C7A"/>
    <w:rsid w:val="0059399B"/>
    <w:rsid w:val="0059433B"/>
    <w:rsid w:val="00594BB2"/>
    <w:rsid w:val="0059627A"/>
    <w:rsid w:val="00597087"/>
    <w:rsid w:val="0059742A"/>
    <w:rsid w:val="005A268D"/>
    <w:rsid w:val="005B0F8A"/>
    <w:rsid w:val="005B1207"/>
    <w:rsid w:val="005B2138"/>
    <w:rsid w:val="005B3AE8"/>
    <w:rsid w:val="005C0DDF"/>
    <w:rsid w:val="005C4516"/>
    <w:rsid w:val="005C669A"/>
    <w:rsid w:val="005D68C7"/>
    <w:rsid w:val="005E1D02"/>
    <w:rsid w:val="005E7DFD"/>
    <w:rsid w:val="00607F80"/>
    <w:rsid w:val="0061553F"/>
    <w:rsid w:val="00615F65"/>
    <w:rsid w:val="00630A3B"/>
    <w:rsid w:val="006369E9"/>
    <w:rsid w:val="00641524"/>
    <w:rsid w:val="0064169B"/>
    <w:rsid w:val="006467C3"/>
    <w:rsid w:val="00652BAD"/>
    <w:rsid w:val="00661554"/>
    <w:rsid w:val="00666E34"/>
    <w:rsid w:val="00667C58"/>
    <w:rsid w:val="00672065"/>
    <w:rsid w:val="00673CB6"/>
    <w:rsid w:val="006809B7"/>
    <w:rsid w:val="006828ED"/>
    <w:rsid w:val="00682E53"/>
    <w:rsid w:val="00687806"/>
    <w:rsid w:val="006956B8"/>
    <w:rsid w:val="00696C0D"/>
    <w:rsid w:val="006A0101"/>
    <w:rsid w:val="006A0E42"/>
    <w:rsid w:val="006A6C02"/>
    <w:rsid w:val="006B0C86"/>
    <w:rsid w:val="006B5C5D"/>
    <w:rsid w:val="006B6500"/>
    <w:rsid w:val="006C0A5C"/>
    <w:rsid w:val="006C1672"/>
    <w:rsid w:val="006C5E1F"/>
    <w:rsid w:val="006D5F08"/>
    <w:rsid w:val="006D79DD"/>
    <w:rsid w:val="006E0E0A"/>
    <w:rsid w:val="006E2298"/>
    <w:rsid w:val="006E5236"/>
    <w:rsid w:val="0070530A"/>
    <w:rsid w:val="00706F93"/>
    <w:rsid w:val="00710096"/>
    <w:rsid w:val="00713EE9"/>
    <w:rsid w:val="007162C9"/>
    <w:rsid w:val="00724277"/>
    <w:rsid w:val="00730C72"/>
    <w:rsid w:val="00734555"/>
    <w:rsid w:val="00737BDE"/>
    <w:rsid w:val="00741D6A"/>
    <w:rsid w:val="007507F1"/>
    <w:rsid w:val="00750CB3"/>
    <w:rsid w:val="007619AB"/>
    <w:rsid w:val="00767A9A"/>
    <w:rsid w:val="00770C80"/>
    <w:rsid w:val="00777FF9"/>
    <w:rsid w:val="00782C6C"/>
    <w:rsid w:val="00787C7B"/>
    <w:rsid w:val="00792220"/>
    <w:rsid w:val="0079419E"/>
    <w:rsid w:val="007A2370"/>
    <w:rsid w:val="007A2F20"/>
    <w:rsid w:val="007A5FDB"/>
    <w:rsid w:val="007B2994"/>
    <w:rsid w:val="007B7B8C"/>
    <w:rsid w:val="007C3366"/>
    <w:rsid w:val="007C557E"/>
    <w:rsid w:val="007D23BA"/>
    <w:rsid w:val="007D267C"/>
    <w:rsid w:val="007D3559"/>
    <w:rsid w:val="007D4A98"/>
    <w:rsid w:val="007D52FA"/>
    <w:rsid w:val="007D5E83"/>
    <w:rsid w:val="007E24F1"/>
    <w:rsid w:val="007F1814"/>
    <w:rsid w:val="007F4CFD"/>
    <w:rsid w:val="007F4F21"/>
    <w:rsid w:val="007F5161"/>
    <w:rsid w:val="007F5DF1"/>
    <w:rsid w:val="007F6F46"/>
    <w:rsid w:val="007F7892"/>
    <w:rsid w:val="00801D93"/>
    <w:rsid w:val="00807833"/>
    <w:rsid w:val="00807C7F"/>
    <w:rsid w:val="00813DF3"/>
    <w:rsid w:val="00824A28"/>
    <w:rsid w:val="00824D5D"/>
    <w:rsid w:val="0082689C"/>
    <w:rsid w:val="00837ADA"/>
    <w:rsid w:val="00840441"/>
    <w:rsid w:val="00841C88"/>
    <w:rsid w:val="008563F4"/>
    <w:rsid w:val="00861CFA"/>
    <w:rsid w:val="008621FA"/>
    <w:rsid w:val="00864553"/>
    <w:rsid w:val="00875714"/>
    <w:rsid w:val="00882720"/>
    <w:rsid w:val="008876DB"/>
    <w:rsid w:val="0089058E"/>
    <w:rsid w:val="00893178"/>
    <w:rsid w:val="00894BE1"/>
    <w:rsid w:val="00897D38"/>
    <w:rsid w:val="008A5ED0"/>
    <w:rsid w:val="008B7C1B"/>
    <w:rsid w:val="008C3505"/>
    <w:rsid w:val="008C3D90"/>
    <w:rsid w:val="008C5B8B"/>
    <w:rsid w:val="008D200A"/>
    <w:rsid w:val="008D5C46"/>
    <w:rsid w:val="008D6BF8"/>
    <w:rsid w:val="008D7847"/>
    <w:rsid w:val="008E053C"/>
    <w:rsid w:val="008E0D3E"/>
    <w:rsid w:val="008E48F6"/>
    <w:rsid w:val="008E6597"/>
    <w:rsid w:val="008E6C91"/>
    <w:rsid w:val="008E7475"/>
    <w:rsid w:val="00905111"/>
    <w:rsid w:val="009070A2"/>
    <w:rsid w:val="00915018"/>
    <w:rsid w:val="00921FF0"/>
    <w:rsid w:val="00922BB9"/>
    <w:rsid w:val="00927208"/>
    <w:rsid w:val="0092790B"/>
    <w:rsid w:val="00937A61"/>
    <w:rsid w:val="0094343B"/>
    <w:rsid w:val="00947688"/>
    <w:rsid w:val="00953A25"/>
    <w:rsid w:val="00954D68"/>
    <w:rsid w:val="00954E66"/>
    <w:rsid w:val="00955C88"/>
    <w:rsid w:val="00955F39"/>
    <w:rsid w:val="009607AC"/>
    <w:rsid w:val="00961CF8"/>
    <w:rsid w:val="0096444D"/>
    <w:rsid w:val="009652E4"/>
    <w:rsid w:val="00970015"/>
    <w:rsid w:val="00975007"/>
    <w:rsid w:val="00981FB0"/>
    <w:rsid w:val="00987E7B"/>
    <w:rsid w:val="009A2B9C"/>
    <w:rsid w:val="009A4DB1"/>
    <w:rsid w:val="009A5C40"/>
    <w:rsid w:val="009A64CE"/>
    <w:rsid w:val="009B5CA0"/>
    <w:rsid w:val="009B6B40"/>
    <w:rsid w:val="009B6F6B"/>
    <w:rsid w:val="009C0EC4"/>
    <w:rsid w:val="009C2749"/>
    <w:rsid w:val="009C5442"/>
    <w:rsid w:val="009C6828"/>
    <w:rsid w:val="009C7AC4"/>
    <w:rsid w:val="009D0002"/>
    <w:rsid w:val="009D08E3"/>
    <w:rsid w:val="009D1E41"/>
    <w:rsid w:val="009D408F"/>
    <w:rsid w:val="009D6AF9"/>
    <w:rsid w:val="009E2FFD"/>
    <w:rsid w:val="009E5FE3"/>
    <w:rsid w:val="009F5EC0"/>
    <w:rsid w:val="009F739A"/>
    <w:rsid w:val="009F7BF8"/>
    <w:rsid w:val="00A03B04"/>
    <w:rsid w:val="00A134EE"/>
    <w:rsid w:val="00A14615"/>
    <w:rsid w:val="00A15A68"/>
    <w:rsid w:val="00A21763"/>
    <w:rsid w:val="00A26052"/>
    <w:rsid w:val="00A279B1"/>
    <w:rsid w:val="00A30C5A"/>
    <w:rsid w:val="00A3617B"/>
    <w:rsid w:val="00A36419"/>
    <w:rsid w:val="00A65E58"/>
    <w:rsid w:val="00A67DC4"/>
    <w:rsid w:val="00A70F2A"/>
    <w:rsid w:val="00A75392"/>
    <w:rsid w:val="00A84F4B"/>
    <w:rsid w:val="00A96B49"/>
    <w:rsid w:val="00AA0184"/>
    <w:rsid w:val="00AA47BF"/>
    <w:rsid w:val="00AB024E"/>
    <w:rsid w:val="00AB2878"/>
    <w:rsid w:val="00AB6745"/>
    <w:rsid w:val="00AB7843"/>
    <w:rsid w:val="00AB7B21"/>
    <w:rsid w:val="00AC1DCA"/>
    <w:rsid w:val="00AC2347"/>
    <w:rsid w:val="00AC2830"/>
    <w:rsid w:val="00AD5AC4"/>
    <w:rsid w:val="00AD5C9C"/>
    <w:rsid w:val="00AD5E2D"/>
    <w:rsid w:val="00AE088A"/>
    <w:rsid w:val="00AE217C"/>
    <w:rsid w:val="00B13F89"/>
    <w:rsid w:val="00B201E6"/>
    <w:rsid w:val="00B256D6"/>
    <w:rsid w:val="00B31B3F"/>
    <w:rsid w:val="00B31E94"/>
    <w:rsid w:val="00B364AB"/>
    <w:rsid w:val="00B3736B"/>
    <w:rsid w:val="00B47A9F"/>
    <w:rsid w:val="00B51E10"/>
    <w:rsid w:val="00B5447A"/>
    <w:rsid w:val="00B555A7"/>
    <w:rsid w:val="00B57249"/>
    <w:rsid w:val="00B67C59"/>
    <w:rsid w:val="00B733A0"/>
    <w:rsid w:val="00B77FD7"/>
    <w:rsid w:val="00B85FD4"/>
    <w:rsid w:val="00B90E36"/>
    <w:rsid w:val="00B96F57"/>
    <w:rsid w:val="00BA06FE"/>
    <w:rsid w:val="00BA1C92"/>
    <w:rsid w:val="00BA3367"/>
    <w:rsid w:val="00BB3EF1"/>
    <w:rsid w:val="00BB4083"/>
    <w:rsid w:val="00BB5DAC"/>
    <w:rsid w:val="00BD0C5B"/>
    <w:rsid w:val="00BD5E5F"/>
    <w:rsid w:val="00BD7106"/>
    <w:rsid w:val="00BE07A1"/>
    <w:rsid w:val="00BE0E29"/>
    <w:rsid w:val="00BE3D2F"/>
    <w:rsid w:val="00BF1C2F"/>
    <w:rsid w:val="00BF3BC9"/>
    <w:rsid w:val="00BF439D"/>
    <w:rsid w:val="00C01FCC"/>
    <w:rsid w:val="00C049D7"/>
    <w:rsid w:val="00C079A6"/>
    <w:rsid w:val="00C163A3"/>
    <w:rsid w:val="00C24621"/>
    <w:rsid w:val="00C30114"/>
    <w:rsid w:val="00C31FD7"/>
    <w:rsid w:val="00C34F6E"/>
    <w:rsid w:val="00C3601B"/>
    <w:rsid w:val="00C3797B"/>
    <w:rsid w:val="00C4200A"/>
    <w:rsid w:val="00C433F4"/>
    <w:rsid w:val="00C47B8B"/>
    <w:rsid w:val="00C52E6A"/>
    <w:rsid w:val="00C545C1"/>
    <w:rsid w:val="00C54745"/>
    <w:rsid w:val="00C54CAD"/>
    <w:rsid w:val="00C5579D"/>
    <w:rsid w:val="00C6219F"/>
    <w:rsid w:val="00C729FB"/>
    <w:rsid w:val="00C77039"/>
    <w:rsid w:val="00C81300"/>
    <w:rsid w:val="00C924A7"/>
    <w:rsid w:val="00C95A16"/>
    <w:rsid w:val="00C970DA"/>
    <w:rsid w:val="00CA18F3"/>
    <w:rsid w:val="00CA25C1"/>
    <w:rsid w:val="00CA2719"/>
    <w:rsid w:val="00CA58DF"/>
    <w:rsid w:val="00CA718E"/>
    <w:rsid w:val="00CB38D7"/>
    <w:rsid w:val="00CB4634"/>
    <w:rsid w:val="00CC60B2"/>
    <w:rsid w:val="00CD4D57"/>
    <w:rsid w:val="00CD4EC0"/>
    <w:rsid w:val="00CE01B0"/>
    <w:rsid w:val="00CE1FCF"/>
    <w:rsid w:val="00CE7CC0"/>
    <w:rsid w:val="00CF00CD"/>
    <w:rsid w:val="00CF4E36"/>
    <w:rsid w:val="00CF6CF5"/>
    <w:rsid w:val="00CF7692"/>
    <w:rsid w:val="00D00838"/>
    <w:rsid w:val="00D1055F"/>
    <w:rsid w:val="00D11490"/>
    <w:rsid w:val="00D13B5A"/>
    <w:rsid w:val="00D2091E"/>
    <w:rsid w:val="00D2188D"/>
    <w:rsid w:val="00D24487"/>
    <w:rsid w:val="00D246EC"/>
    <w:rsid w:val="00D261A2"/>
    <w:rsid w:val="00D34A09"/>
    <w:rsid w:val="00D34B70"/>
    <w:rsid w:val="00D41709"/>
    <w:rsid w:val="00D41888"/>
    <w:rsid w:val="00D42CF2"/>
    <w:rsid w:val="00D433E1"/>
    <w:rsid w:val="00D43FE0"/>
    <w:rsid w:val="00D44F15"/>
    <w:rsid w:val="00D4748F"/>
    <w:rsid w:val="00D61C86"/>
    <w:rsid w:val="00D67450"/>
    <w:rsid w:val="00D75781"/>
    <w:rsid w:val="00D76795"/>
    <w:rsid w:val="00D76E80"/>
    <w:rsid w:val="00D80F83"/>
    <w:rsid w:val="00D827D1"/>
    <w:rsid w:val="00D847DD"/>
    <w:rsid w:val="00D873F7"/>
    <w:rsid w:val="00D87B55"/>
    <w:rsid w:val="00D87E77"/>
    <w:rsid w:val="00D9293B"/>
    <w:rsid w:val="00D95B1F"/>
    <w:rsid w:val="00D9736E"/>
    <w:rsid w:val="00DA24FB"/>
    <w:rsid w:val="00DA2F64"/>
    <w:rsid w:val="00DA54CF"/>
    <w:rsid w:val="00DB016D"/>
    <w:rsid w:val="00DB159C"/>
    <w:rsid w:val="00DB56D5"/>
    <w:rsid w:val="00DD727F"/>
    <w:rsid w:val="00DE0179"/>
    <w:rsid w:val="00DE15CB"/>
    <w:rsid w:val="00DE37D7"/>
    <w:rsid w:val="00DE3A7A"/>
    <w:rsid w:val="00DE5E2E"/>
    <w:rsid w:val="00E0169A"/>
    <w:rsid w:val="00E019E4"/>
    <w:rsid w:val="00E0439B"/>
    <w:rsid w:val="00E04A46"/>
    <w:rsid w:val="00E06503"/>
    <w:rsid w:val="00E07419"/>
    <w:rsid w:val="00E106D6"/>
    <w:rsid w:val="00E11632"/>
    <w:rsid w:val="00E11A8D"/>
    <w:rsid w:val="00E1360B"/>
    <w:rsid w:val="00E20DED"/>
    <w:rsid w:val="00E2198D"/>
    <w:rsid w:val="00E22D36"/>
    <w:rsid w:val="00E24D36"/>
    <w:rsid w:val="00E44E25"/>
    <w:rsid w:val="00E45CAF"/>
    <w:rsid w:val="00E51F9A"/>
    <w:rsid w:val="00E52395"/>
    <w:rsid w:val="00E54C48"/>
    <w:rsid w:val="00E6782A"/>
    <w:rsid w:val="00E70D86"/>
    <w:rsid w:val="00E849CC"/>
    <w:rsid w:val="00E90DDF"/>
    <w:rsid w:val="00E94EF4"/>
    <w:rsid w:val="00E9647B"/>
    <w:rsid w:val="00E97493"/>
    <w:rsid w:val="00EA030F"/>
    <w:rsid w:val="00EA3ADE"/>
    <w:rsid w:val="00EA5C25"/>
    <w:rsid w:val="00EB33AC"/>
    <w:rsid w:val="00EB36D9"/>
    <w:rsid w:val="00EB6E48"/>
    <w:rsid w:val="00EC00B0"/>
    <w:rsid w:val="00EC2C73"/>
    <w:rsid w:val="00EC40A9"/>
    <w:rsid w:val="00EC51EF"/>
    <w:rsid w:val="00EC5929"/>
    <w:rsid w:val="00ED0A41"/>
    <w:rsid w:val="00ED151E"/>
    <w:rsid w:val="00ED35B1"/>
    <w:rsid w:val="00ED38A9"/>
    <w:rsid w:val="00ED4AE7"/>
    <w:rsid w:val="00ED57FA"/>
    <w:rsid w:val="00EE1286"/>
    <w:rsid w:val="00EE7F1D"/>
    <w:rsid w:val="00EF0435"/>
    <w:rsid w:val="00EF3641"/>
    <w:rsid w:val="00EF5962"/>
    <w:rsid w:val="00F029A3"/>
    <w:rsid w:val="00F10244"/>
    <w:rsid w:val="00F11AA5"/>
    <w:rsid w:val="00F13D90"/>
    <w:rsid w:val="00F21F8A"/>
    <w:rsid w:val="00F23E4E"/>
    <w:rsid w:val="00F26969"/>
    <w:rsid w:val="00F56D24"/>
    <w:rsid w:val="00F63AA7"/>
    <w:rsid w:val="00F66958"/>
    <w:rsid w:val="00F66B48"/>
    <w:rsid w:val="00F7207C"/>
    <w:rsid w:val="00F7721E"/>
    <w:rsid w:val="00F8029D"/>
    <w:rsid w:val="00F81C82"/>
    <w:rsid w:val="00F81D3B"/>
    <w:rsid w:val="00F8250A"/>
    <w:rsid w:val="00F918FA"/>
    <w:rsid w:val="00F9409C"/>
    <w:rsid w:val="00F94724"/>
    <w:rsid w:val="00F958EB"/>
    <w:rsid w:val="00FA1E8E"/>
    <w:rsid w:val="00FA512B"/>
    <w:rsid w:val="00FB03BF"/>
    <w:rsid w:val="00FB0E97"/>
    <w:rsid w:val="00FB7569"/>
    <w:rsid w:val="00FC03C6"/>
    <w:rsid w:val="00FC203B"/>
    <w:rsid w:val="00FC2D1B"/>
    <w:rsid w:val="00FD09AF"/>
    <w:rsid w:val="00FD3DCA"/>
    <w:rsid w:val="00FD5DBA"/>
    <w:rsid w:val="00FE0959"/>
    <w:rsid w:val="00FE3721"/>
    <w:rsid w:val="00FE40DA"/>
    <w:rsid w:val="00FF1658"/>
    <w:rsid w:val="00FF202F"/>
    <w:rsid w:val="00FF3A9B"/>
    <w:rsid w:val="00FF6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13B0CD"/>
  <w15:chartTrackingRefBased/>
  <w15:docId w15:val="{42D7D8B5-526A-46DF-A673-9DC4F2F7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No Spacing"/>
    <w:link w:val="a4"/>
    <w:uiPriority w:val="1"/>
    <w:qFormat/>
    <w:rsid w:val="00AC2830"/>
    <w:rPr>
      <w:sz w:val="22"/>
      <w:szCs w:val="22"/>
    </w:rPr>
  </w:style>
  <w:style w:type="paragraph" w:styleId="a5">
    <w:name w:val="Balloon Text"/>
    <w:basedOn w:val="a"/>
    <w:link w:val="a6"/>
    <w:uiPriority w:val="99"/>
    <w:semiHidden/>
    <w:unhideWhenUsed/>
    <w:rsid w:val="006D79DD"/>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6D79DD"/>
    <w:rPr>
      <w:rFonts w:ascii="Segoe UI" w:hAnsi="Segoe UI" w:cs="Segoe UI"/>
      <w:sz w:val="18"/>
      <w:szCs w:val="18"/>
      <w:lang w:eastAsia="en-US"/>
    </w:rPr>
  </w:style>
  <w:style w:type="character" w:customStyle="1" w:styleId="a4">
    <w:name w:val="Без интервала Знак"/>
    <w:link w:val="a3"/>
    <w:uiPriority w:val="1"/>
    <w:locked/>
    <w:rsid w:val="002D6222"/>
    <w:rPr>
      <w:sz w:val="22"/>
      <w:szCs w:val="22"/>
    </w:rPr>
  </w:style>
  <w:style w:type="paragraph" w:styleId="a7">
    <w:name w:val="Body Text"/>
    <w:aliases w:val="Список 1,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
    <w:basedOn w:val="a"/>
    <w:link w:val="1"/>
    <w:rsid w:val="00893178"/>
    <w:pPr>
      <w:suppressAutoHyphens/>
      <w:spacing w:after="120" w:line="240" w:lineRule="auto"/>
    </w:pPr>
    <w:rPr>
      <w:rFonts w:ascii="Times New Roman" w:eastAsia="Times New Roman" w:hAnsi="Times New Roman"/>
      <w:sz w:val="24"/>
      <w:szCs w:val="24"/>
      <w:lang w:val="x-none" w:eastAsia="ar-SA"/>
    </w:rPr>
  </w:style>
  <w:style w:type="character" w:customStyle="1" w:styleId="a8">
    <w:name w:val="Основной текст Знак"/>
    <w:uiPriority w:val="99"/>
    <w:semiHidden/>
    <w:rsid w:val="00893178"/>
    <w:rPr>
      <w:sz w:val="22"/>
      <w:szCs w:val="22"/>
      <w:lang w:eastAsia="en-US"/>
    </w:rPr>
  </w:style>
  <w:style w:type="character" w:customStyle="1" w:styleId="1">
    <w:name w:val="Основной текст Знак1"/>
    <w:aliases w:val="Список 1 Знак,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1"/>
    <w:link w:val="a7"/>
    <w:rsid w:val="00893178"/>
    <w:rPr>
      <w:rFonts w:ascii="Times New Roman" w:eastAsia="Times New Roman" w:hAnsi="Times New Roman"/>
      <w:sz w:val="24"/>
      <w:szCs w:val="24"/>
      <w:lang w:val="x-none" w:eastAsia="ar-SA"/>
    </w:rPr>
  </w:style>
  <w:style w:type="paragraph" w:customStyle="1" w:styleId="-">
    <w:name w:val="Контракт-раздел"/>
    <w:basedOn w:val="a"/>
    <w:next w:val="-0"/>
    <w:rsid w:val="006D5F08"/>
    <w:pPr>
      <w:keepNext/>
      <w:numPr>
        <w:numId w:val="1"/>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6D5F08"/>
    <w:pPr>
      <w:numPr>
        <w:ilvl w:val="1"/>
        <w:numId w:val="1"/>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
    <w:rsid w:val="006D5F08"/>
    <w:pPr>
      <w:numPr>
        <w:ilvl w:val="2"/>
        <w:numId w:val="1"/>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6D5F08"/>
    <w:pPr>
      <w:numPr>
        <w:ilvl w:val="3"/>
        <w:numId w:val="1"/>
      </w:numPr>
      <w:spacing w:after="0" w:line="240" w:lineRule="auto"/>
      <w:jc w:val="both"/>
    </w:pPr>
    <w:rPr>
      <w:rFonts w:ascii="Times New Roman" w:eastAsia="Times New Roman" w:hAnsi="Times New Roman"/>
      <w:sz w:val="24"/>
      <w:szCs w:val="24"/>
      <w:lang w:eastAsia="ru-RU"/>
    </w:rPr>
  </w:style>
  <w:style w:type="character" w:styleId="a9">
    <w:name w:val="Hyperlink"/>
    <w:uiPriority w:val="99"/>
    <w:unhideWhenUsed/>
    <w:rsid w:val="00466A0F"/>
    <w:rPr>
      <w:color w:val="0563C1"/>
      <w:u w:val="single"/>
    </w:rPr>
  </w:style>
  <w:style w:type="paragraph" w:customStyle="1" w:styleId="111">
    <w:name w:val="111"/>
    <w:basedOn w:val="a"/>
    <w:rsid w:val="00D4748F"/>
    <w:pPr>
      <w:widowControl w:val="0"/>
      <w:overflowPunct w:val="0"/>
      <w:autoSpaceDE w:val="0"/>
      <w:autoSpaceDN w:val="0"/>
      <w:adjustRightInd w:val="0"/>
      <w:spacing w:after="0" w:line="240" w:lineRule="auto"/>
    </w:pPr>
    <w:rPr>
      <w:rFonts w:ascii="Times New Roman" w:eastAsia="Times New Roman" w:hAnsi="Times New Roman"/>
      <w:sz w:val="20"/>
      <w:szCs w:val="20"/>
      <w:lang w:eastAsia="ru-RU"/>
    </w:rPr>
  </w:style>
  <w:style w:type="character" w:styleId="aa">
    <w:name w:val="FollowedHyperlink"/>
    <w:uiPriority w:val="99"/>
    <w:semiHidden/>
    <w:unhideWhenUsed/>
    <w:rsid w:val="00BD7106"/>
    <w:rPr>
      <w:rFonts w:cs="Times New Roman"/>
      <w:color w:val="954F72"/>
      <w:u w:val="single"/>
    </w:rPr>
  </w:style>
  <w:style w:type="character" w:styleId="ab">
    <w:name w:val="annotation reference"/>
    <w:uiPriority w:val="99"/>
    <w:semiHidden/>
    <w:unhideWhenUsed/>
    <w:rsid w:val="00401D3A"/>
    <w:rPr>
      <w:sz w:val="16"/>
      <w:szCs w:val="16"/>
    </w:rPr>
  </w:style>
  <w:style w:type="paragraph" w:styleId="ac">
    <w:name w:val="annotation text"/>
    <w:basedOn w:val="a"/>
    <w:link w:val="ad"/>
    <w:uiPriority w:val="99"/>
    <w:semiHidden/>
    <w:unhideWhenUsed/>
    <w:rsid w:val="00401D3A"/>
    <w:rPr>
      <w:sz w:val="20"/>
      <w:szCs w:val="20"/>
    </w:rPr>
  </w:style>
  <w:style w:type="character" w:customStyle="1" w:styleId="ad">
    <w:name w:val="Текст примечания Знак"/>
    <w:link w:val="ac"/>
    <w:uiPriority w:val="99"/>
    <w:semiHidden/>
    <w:rsid w:val="00401D3A"/>
    <w:rPr>
      <w:lang w:eastAsia="en-US"/>
    </w:rPr>
  </w:style>
  <w:style w:type="paragraph" w:styleId="ae">
    <w:name w:val="annotation subject"/>
    <w:basedOn w:val="ac"/>
    <w:next w:val="ac"/>
    <w:link w:val="af"/>
    <w:uiPriority w:val="99"/>
    <w:semiHidden/>
    <w:unhideWhenUsed/>
    <w:rsid w:val="00401D3A"/>
    <w:rPr>
      <w:b/>
      <w:bCs/>
    </w:rPr>
  </w:style>
  <w:style w:type="character" w:customStyle="1" w:styleId="af">
    <w:name w:val="Тема примечания Знак"/>
    <w:link w:val="ae"/>
    <w:uiPriority w:val="99"/>
    <w:semiHidden/>
    <w:rsid w:val="00401D3A"/>
    <w:rPr>
      <w:b/>
      <w:bCs/>
      <w:lang w:eastAsia="en-US"/>
    </w:rPr>
  </w:style>
  <w:style w:type="paragraph" w:styleId="af0">
    <w:name w:val="footnote text"/>
    <w:basedOn w:val="a"/>
    <w:link w:val="af1"/>
    <w:uiPriority w:val="99"/>
    <w:semiHidden/>
    <w:unhideWhenUsed/>
    <w:rsid w:val="00B13F89"/>
    <w:rPr>
      <w:sz w:val="20"/>
      <w:szCs w:val="20"/>
    </w:rPr>
  </w:style>
  <w:style w:type="character" w:customStyle="1" w:styleId="af1">
    <w:name w:val="Текст сноски Знак"/>
    <w:link w:val="af0"/>
    <w:uiPriority w:val="99"/>
    <w:semiHidden/>
    <w:rsid w:val="00B13F89"/>
    <w:rPr>
      <w:lang w:eastAsia="en-US"/>
    </w:rPr>
  </w:style>
  <w:style w:type="character" w:styleId="af2">
    <w:name w:val="footnote reference"/>
    <w:uiPriority w:val="99"/>
    <w:semiHidden/>
    <w:unhideWhenUsed/>
    <w:rsid w:val="00B13F89"/>
    <w:rPr>
      <w:vertAlign w:val="superscript"/>
    </w:rPr>
  </w:style>
  <w:style w:type="paragraph" w:styleId="af3">
    <w:name w:val="header"/>
    <w:basedOn w:val="a"/>
    <w:link w:val="af4"/>
    <w:uiPriority w:val="99"/>
    <w:unhideWhenUsed/>
    <w:rsid w:val="00E1360B"/>
    <w:pPr>
      <w:tabs>
        <w:tab w:val="center" w:pos="4677"/>
        <w:tab w:val="right" w:pos="9355"/>
      </w:tabs>
    </w:pPr>
  </w:style>
  <w:style w:type="character" w:customStyle="1" w:styleId="af4">
    <w:name w:val="Верхний колонтитул Знак"/>
    <w:link w:val="af3"/>
    <w:uiPriority w:val="99"/>
    <w:rsid w:val="00E1360B"/>
    <w:rPr>
      <w:sz w:val="22"/>
      <w:szCs w:val="22"/>
      <w:lang w:eastAsia="en-US"/>
    </w:rPr>
  </w:style>
  <w:style w:type="paragraph" w:styleId="af5">
    <w:name w:val="footer"/>
    <w:basedOn w:val="a"/>
    <w:link w:val="af6"/>
    <w:uiPriority w:val="99"/>
    <w:unhideWhenUsed/>
    <w:rsid w:val="00E1360B"/>
    <w:pPr>
      <w:tabs>
        <w:tab w:val="center" w:pos="4677"/>
        <w:tab w:val="right" w:pos="9355"/>
      </w:tabs>
    </w:pPr>
  </w:style>
  <w:style w:type="character" w:customStyle="1" w:styleId="af6">
    <w:name w:val="Нижний колонтитул Знак"/>
    <w:link w:val="af5"/>
    <w:uiPriority w:val="99"/>
    <w:rsid w:val="00E1360B"/>
    <w:rPr>
      <w:sz w:val="22"/>
      <w:szCs w:val="22"/>
      <w:lang w:eastAsia="en-US"/>
    </w:rPr>
  </w:style>
  <w:style w:type="paragraph" w:customStyle="1" w:styleId="af7">
    <w:name w:val="Знак"/>
    <w:basedOn w:val="a"/>
    <w:rsid w:val="00B47A9F"/>
    <w:pPr>
      <w:spacing w:line="240" w:lineRule="exact"/>
    </w:pPr>
    <w:rPr>
      <w:rFonts w:ascii="Verdana" w:eastAsia="Times New Roman" w:hAnsi="Verdana" w:cs="Verdana"/>
      <w:sz w:val="20"/>
      <w:szCs w:val="20"/>
      <w:lang w:val="en-US"/>
    </w:rPr>
  </w:style>
  <w:style w:type="paragraph" w:customStyle="1" w:styleId="Standard">
    <w:name w:val="Standard"/>
    <w:rsid w:val="009A64CE"/>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display-string">
    <w:name w:val="display-string"/>
    <w:rsid w:val="00C47B8B"/>
  </w:style>
  <w:style w:type="character" w:customStyle="1" w:styleId="typography5vy1f47">
    <w:name w:val="_typography_5vy1f_47"/>
    <w:rsid w:val="00234753"/>
  </w:style>
  <w:style w:type="table" w:styleId="af8">
    <w:name w:val="Table Grid"/>
    <w:basedOn w:val="a1"/>
    <w:uiPriority w:val="39"/>
    <w:rsid w:val="00EE1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124233">
      <w:bodyDiv w:val="1"/>
      <w:marLeft w:val="0"/>
      <w:marRight w:val="0"/>
      <w:marTop w:val="0"/>
      <w:marBottom w:val="0"/>
      <w:divBdr>
        <w:top w:val="none" w:sz="0" w:space="0" w:color="auto"/>
        <w:left w:val="none" w:sz="0" w:space="0" w:color="auto"/>
        <w:bottom w:val="none" w:sz="0" w:space="0" w:color="auto"/>
        <w:right w:val="none" w:sz="0" w:space="0" w:color="auto"/>
      </w:divBdr>
      <w:divsChild>
        <w:div w:id="1539197025">
          <w:marLeft w:val="0"/>
          <w:marRight w:val="0"/>
          <w:marTop w:val="0"/>
          <w:marBottom w:val="150"/>
          <w:divBdr>
            <w:top w:val="none" w:sz="0" w:space="0" w:color="auto"/>
            <w:left w:val="none" w:sz="0" w:space="0" w:color="auto"/>
            <w:bottom w:val="none" w:sz="0" w:space="0" w:color="auto"/>
            <w:right w:val="none" w:sz="0" w:space="0" w:color="auto"/>
          </w:divBdr>
          <w:divsChild>
            <w:div w:id="1288779882">
              <w:marLeft w:val="0"/>
              <w:marRight w:val="0"/>
              <w:marTop w:val="0"/>
              <w:marBottom w:val="0"/>
              <w:divBdr>
                <w:top w:val="none" w:sz="0" w:space="0" w:color="auto"/>
                <w:left w:val="none" w:sz="0" w:space="0" w:color="auto"/>
                <w:bottom w:val="none" w:sz="0" w:space="0" w:color="auto"/>
                <w:right w:val="none" w:sz="0" w:space="0" w:color="auto"/>
              </w:divBdr>
              <w:divsChild>
                <w:div w:id="19688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5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info.html?plan-number=202303401000109001&amp;special-purchase-id=&amp;reestr-number=202303401000109001000002&amp;purchase-number=231434601015143450100100330000000244&amp;special-purchase-position-id=33024491&amp;revision-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upki.gov.ru/epz/orderplan/pg2020/specialPurchase/special-purchase-info.html?plan-number=202603401000109001&amp;position-number=2026034010001090010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2BD0E-C03F-40FB-8C07-6D693CD0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3489</Words>
  <Characters>19891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23334</CharactersWithSpaces>
  <SharedDoc>false</SharedDoc>
  <HLinks>
    <vt:vector size="36" baseType="variant">
      <vt:variant>
        <vt:i4>4718646</vt:i4>
      </vt:variant>
      <vt:variant>
        <vt:i4>15</vt:i4>
      </vt:variant>
      <vt:variant>
        <vt:i4>0</vt:i4>
      </vt:variant>
      <vt:variant>
        <vt:i4>5</vt:i4>
      </vt:variant>
      <vt:variant>
        <vt:lpwstr>mailto:%20admin@kirovgma.ru</vt:lpwstr>
      </vt:variant>
      <vt:variant>
        <vt:lpwstr/>
      </vt:variant>
      <vt:variant>
        <vt:i4>72</vt:i4>
      </vt:variant>
      <vt:variant>
        <vt:i4>12</vt:i4>
      </vt:variant>
      <vt:variant>
        <vt:i4>0</vt:i4>
      </vt:variant>
      <vt:variant>
        <vt:i4>5</vt:i4>
      </vt:variant>
      <vt:variant>
        <vt:lpwstr/>
      </vt:variant>
      <vt:variant>
        <vt:lpwstr>P1819</vt:lpwstr>
      </vt:variant>
      <vt:variant>
        <vt:i4>4915320</vt:i4>
      </vt:variant>
      <vt:variant>
        <vt:i4>9</vt:i4>
      </vt:variant>
      <vt:variant>
        <vt:i4>0</vt:i4>
      </vt:variant>
      <vt:variant>
        <vt:i4>5</vt:i4>
      </vt:variant>
      <vt:variant>
        <vt:lpwstr>mailto:omts@kirovgma.ru</vt:lpwstr>
      </vt:variant>
      <vt:variant>
        <vt:lpwstr/>
      </vt:variant>
      <vt:variant>
        <vt:i4>5832821</vt:i4>
      </vt:variant>
      <vt:variant>
        <vt:i4>6</vt:i4>
      </vt:variant>
      <vt:variant>
        <vt:i4>0</vt:i4>
      </vt:variant>
      <vt:variant>
        <vt:i4>5</vt:i4>
      </vt:variant>
      <vt:variant>
        <vt:lpwstr>mailto:admin@kirovgma.ru</vt:lpwstr>
      </vt:variant>
      <vt:variant>
        <vt:lpwstr/>
      </vt:variant>
      <vt:variant>
        <vt:i4>6619192</vt:i4>
      </vt:variant>
      <vt:variant>
        <vt:i4>3</vt:i4>
      </vt:variant>
      <vt:variant>
        <vt:i4>0</vt:i4>
      </vt:variant>
      <vt:variant>
        <vt:i4>5</vt:i4>
      </vt:variant>
      <vt:variant>
        <vt:lpwstr>https://zakupki.gov.ru/epz/orderplan/pg2020/specialPurchase/special-purchase-info.html?plan-number=202603401000109001&amp;position-number=202603401000109001000006</vt:lpwstr>
      </vt:variant>
      <vt:variant>
        <vt:lpwstr/>
      </vt:variant>
      <vt:variant>
        <vt:i4>3080316</vt:i4>
      </vt:variant>
      <vt:variant>
        <vt:i4>0</vt:i4>
      </vt:variant>
      <vt:variant>
        <vt:i4>0</vt:i4>
      </vt:variant>
      <vt:variant>
        <vt:i4>5</vt:i4>
      </vt:variant>
      <vt:variant>
        <vt:lpwstr>https://zakupki.gov.ru/epz/orderplan/pg2020/special-purchase-info.html?plan-number=202303401000109001&amp;special-purchase-id=&amp;reestr-number=202303401000109001000002&amp;purchase-number=231434601015143450100100330000000244&amp;special-purchase-position-id=33024491&amp;revision-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dc:description/>
  <cp:lastModifiedBy>User</cp:lastModifiedBy>
  <cp:revision>8</cp:revision>
  <cp:lastPrinted>2021-03-09T13:34:00Z</cp:lastPrinted>
  <dcterms:created xsi:type="dcterms:W3CDTF">2026-05-21T14:29:00Z</dcterms:created>
  <dcterms:modified xsi:type="dcterms:W3CDTF">2026-05-22T06:09:00Z</dcterms:modified>
</cp:coreProperties>
</file>