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3D1" w:rsidRPr="00F423D1" w:rsidRDefault="00F423D1" w:rsidP="00F423D1">
      <w:pPr>
        <w:tabs>
          <w:tab w:val="left" w:pos="9214"/>
        </w:tabs>
        <w:ind w:right="470"/>
        <w:jc w:val="center"/>
        <w:rPr>
          <w:b/>
          <w:sz w:val="26"/>
          <w:szCs w:val="26"/>
        </w:rPr>
      </w:pPr>
      <w:bookmarkStart w:id="0" w:name="_GoBack"/>
      <w:bookmarkEnd w:id="0"/>
      <w:r w:rsidRPr="00F423D1">
        <w:rPr>
          <w:b/>
          <w:sz w:val="26"/>
          <w:szCs w:val="26"/>
        </w:rPr>
        <w:t xml:space="preserve">Государственный </w:t>
      </w:r>
      <w:r w:rsidR="000309E4">
        <w:rPr>
          <w:b/>
          <w:sz w:val="26"/>
          <w:szCs w:val="26"/>
        </w:rPr>
        <w:t>Контракт</w:t>
      </w:r>
      <w:r w:rsidRPr="00F423D1">
        <w:rPr>
          <w:b/>
          <w:sz w:val="26"/>
          <w:szCs w:val="26"/>
        </w:rPr>
        <w:t xml:space="preserve"> </w:t>
      </w:r>
      <w:r w:rsidRPr="00F423D1">
        <w:rPr>
          <w:b/>
          <w:noProof/>
          <w:sz w:val="26"/>
          <w:szCs w:val="26"/>
        </w:rPr>
        <w:drawing>
          <wp:inline distT="0" distB="0" distL="0" distR="0">
            <wp:extent cx="161925" cy="114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23D1">
        <w:rPr>
          <w:b/>
          <w:noProof/>
          <w:sz w:val="26"/>
          <w:szCs w:val="26"/>
        </w:rPr>
        <w:br/>
      </w:r>
      <w:r w:rsidR="000309E4" w:rsidRPr="00801DC0">
        <w:rPr>
          <w:b/>
          <w:sz w:val="26"/>
          <w:szCs w:val="26"/>
        </w:rPr>
        <w:t>на оказание платных образовательных услуг</w:t>
      </w:r>
    </w:p>
    <w:p w:rsidR="00F423D1" w:rsidRPr="00F423D1" w:rsidRDefault="00F423D1" w:rsidP="00F423D1">
      <w:pPr>
        <w:tabs>
          <w:tab w:val="left" w:pos="9214"/>
        </w:tabs>
        <w:ind w:right="470"/>
        <w:jc w:val="center"/>
        <w:rPr>
          <w:b/>
          <w:sz w:val="26"/>
          <w:szCs w:val="26"/>
        </w:rPr>
      </w:pPr>
      <w:r w:rsidRPr="00F423D1">
        <w:rPr>
          <w:b/>
          <w:sz w:val="26"/>
          <w:szCs w:val="26"/>
        </w:rPr>
        <w:t>ИКЗ №___________________________________</w:t>
      </w:r>
    </w:p>
    <w:p w:rsidR="00F423D1" w:rsidRPr="00F423D1" w:rsidRDefault="00F423D1" w:rsidP="00F423D1">
      <w:pPr>
        <w:tabs>
          <w:tab w:val="left" w:pos="9214"/>
        </w:tabs>
        <w:ind w:right="470"/>
        <w:jc w:val="center"/>
        <w:rPr>
          <w:b/>
          <w:sz w:val="26"/>
          <w:szCs w:val="26"/>
        </w:rPr>
      </w:pPr>
    </w:p>
    <w:p w:rsidR="00F423D1" w:rsidRPr="00F423D1" w:rsidRDefault="00F423D1" w:rsidP="00F423D1">
      <w:pPr>
        <w:tabs>
          <w:tab w:val="center" w:pos="1507"/>
          <w:tab w:val="left" w:pos="9214"/>
          <w:tab w:val="right" w:pos="9739"/>
        </w:tabs>
        <w:rPr>
          <w:sz w:val="26"/>
          <w:szCs w:val="26"/>
        </w:rPr>
      </w:pPr>
      <w:r w:rsidRPr="00F423D1">
        <w:rPr>
          <w:sz w:val="26"/>
          <w:szCs w:val="26"/>
        </w:rPr>
        <w:tab/>
        <w:t xml:space="preserve"> г. Мелитополь                                                                         </w:t>
      </w:r>
      <w:r w:rsidRPr="00F423D1">
        <w:rPr>
          <w:noProof/>
          <w:sz w:val="26"/>
          <w:szCs w:val="26"/>
        </w:rPr>
        <w:drawing>
          <wp:inline distT="0" distB="0" distL="0" distR="0">
            <wp:extent cx="1400175" cy="123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23D1">
        <w:rPr>
          <w:sz w:val="26"/>
          <w:szCs w:val="26"/>
        </w:rPr>
        <w:t>2026 г.</w:t>
      </w:r>
    </w:p>
    <w:p w:rsidR="00F423D1" w:rsidRPr="00F423D1" w:rsidRDefault="00F423D1" w:rsidP="00F423D1">
      <w:pPr>
        <w:tabs>
          <w:tab w:val="center" w:pos="1507"/>
          <w:tab w:val="left" w:pos="9214"/>
          <w:tab w:val="right" w:pos="9739"/>
        </w:tabs>
        <w:rPr>
          <w:sz w:val="26"/>
          <w:szCs w:val="26"/>
        </w:rPr>
      </w:pPr>
    </w:p>
    <w:p w:rsidR="00F423D1" w:rsidRPr="00F423D1" w:rsidRDefault="00F423D1" w:rsidP="00F423D1">
      <w:pPr>
        <w:tabs>
          <w:tab w:val="left" w:pos="9214"/>
        </w:tabs>
        <w:ind w:left="10" w:right="28" w:firstLine="699"/>
        <w:jc w:val="both"/>
        <w:rPr>
          <w:sz w:val="26"/>
          <w:szCs w:val="26"/>
        </w:rPr>
      </w:pPr>
      <w:r w:rsidRPr="00F423D1">
        <w:rPr>
          <w:sz w:val="26"/>
          <w:szCs w:val="26"/>
        </w:rPr>
        <w:t xml:space="preserve">Управление Федеральной службы исполнения наказаний по Запорожской области (УФСИН России по Запорожской области), действующее от имени Российской Федерации, именуемое в дальнейшем </w:t>
      </w:r>
      <w:r w:rsidRPr="00F423D1">
        <w:rPr>
          <w:b/>
          <w:sz w:val="26"/>
          <w:szCs w:val="26"/>
        </w:rPr>
        <w:t>Государственный заказчик</w:t>
      </w:r>
      <w:r w:rsidRPr="00F423D1">
        <w:rPr>
          <w:sz w:val="26"/>
          <w:szCs w:val="26"/>
        </w:rPr>
        <w:t xml:space="preserve">, в целях обеспечения государственных нужд, в лице </w:t>
      </w:r>
      <w:r w:rsidRPr="00F423D1">
        <w:rPr>
          <w:kern w:val="2"/>
          <w:sz w:val="26"/>
          <w:szCs w:val="26"/>
        </w:rPr>
        <w:t xml:space="preserve">заместителя начальника Массиорова И.Ю., </w:t>
      </w:r>
      <w:r w:rsidRPr="00F423D1">
        <w:rPr>
          <w:sz w:val="26"/>
          <w:szCs w:val="26"/>
        </w:rPr>
        <w:t xml:space="preserve">действующего на основании </w:t>
      </w:r>
      <w:r w:rsidRPr="00F423D1">
        <w:rPr>
          <w:kern w:val="2"/>
          <w:sz w:val="26"/>
          <w:szCs w:val="26"/>
        </w:rPr>
        <w:t>доверенности от 14.01.2026 №1</w:t>
      </w:r>
      <w:r>
        <w:rPr>
          <w:kern w:val="2"/>
          <w:sz w:val="26"/>
          <w:szCs w:val="26"/>
        </w:rPr>
        <w:t xml:space="preserve"> </w:t>
      </w:r>
      <w:r w:rsidRPr="00F423D1">
        <w:rPr>
          <w:kern w:val="2"/>
          <w:sz w:val="26"/>
          <w:szCs w:val="26"/>
        </w:rPr>
        <w:t xml:space="preserve">и </w:t>
      </w:r>
      <w:r w:rsidRPr="00F423D1">
        <w:rPr>
          <w:sz w:val="26"/>
          <w:szCs w:val="26"/>
        </w:rPr>
        <w:t>Положения</w:t>
      </w:r>
      <w:r w:rsidRPr="00F423D1">
        <w:rPr>
          <w:kern w:val="2"/>
          <w:sz w:val="26"/>
          <w:szCs w:val="26"/>
        </w:rPr>
        <w:t xml:space="preserve"> </w:t>
      </w:r>
      <w:r w:rsidRPr="00F423D1">
        <w:rPr>
          <w:sz w:val="26"/>
          <w:szCs w:val="26"/>
        </w:rPr>
        <w:t xml:space="preserve">с одной стороны </w:t>
      </w:r>
      <w:r w:rsidRPr="00F423D1">
        <w:rPr>
          <w:spacing w:val="5"/>
          <w:sz w:val="26"/>
          <w:szCs w:val="26"/>
        </w:rPr>
        <w:t xml:space="preserve">и </w:t>
      </w:r>
      <w:r w:rsidR="0068541B">
        <w:rPr>
          <w:sz w:val="26"/>
          <w:szCs w:val="26"/>
        </w:rPr>
        <w:t>________________________</w:t>
      </w:r>
      <w:r w:rsidR="00CC5C2D">
        <w:rPr>
          <w:sz w:val="26"/>
          <w:szCs w:val="26"/>
        </w:rPr>
        <w:t xml:space="preserve"> (</w:t>
      </w:r>
      <w:r w:rsidR="0068541B">
        <w:rPr>
          <w:sz w:val="26"/>
          <w:szCs w:val="26"/>
        </w:rPr>
        <w:t>___________)</w:t>
      </w:r>
      <w:r w:rsidRPr="00F423D1">
        <w:rPr>
          <w:sz w:val="26"/>
          <w:szCs w:val="26"/>
        </w:rPr>
        <w:t xml:space="preserve"> именуемое в дальнейшем «Исполнитель», в лице </w:t>
      </w:r>
      <w:r w:rsidR="0068541B">
        <w:rPr>
          <w:sz w:val="26"/>
          <w:szCs w:val="26"/>
        </w:rPr>
        <w:t>__________________</w:t>
      </w:r>
      <w:r w:rsidRPr="00F423D1">
        <w:rPr>
          <w:sz w:val="26"/>
          <w:szCs w:val="26"/>
        </w:rPr>
        <w:t xml:space="preserve">, действующей на основании Устава, </w:t>
      </w:r>
      <w:r w:rsidRPr="00F423D1">
        <w:rPr>
          <w:spacing w:val="3"/>
          <w:sz w:val="26"/>
          <w:szCs w:val="26"/>
        </w:rPr>
        <w:t xml:space="preserve">с другой стороны, в дальнейшем именуемые </w:t>
      </w:r>
      <w:r w:rsidRPr="00F423D1">
        <w:rPr>
          <w:b/>
          <w:bCs/>
          <w:spacing w:val="3"/>
          <w:sz w:val="26"/>
          <w:szCs w:val="26"/>
        </w:rPr>
        <w:t>«Стороны»,</w:t>
      </w:r>
      <w:r w:rsidRPr="00F423D1">
        <w:rPr>
          <w:sz w:val="26"/>
          <w:szCs w:val="26"/>
        </w:rPr>
        <w:t xml:space="preserve"> руководствуясь: </w:t>
      </w:r>
      <w:r w:rsidRPr="00F423D1">
        <w:rPr>
          <w:sz w:val="26"/>
          <w:szCs w:val="26"/>
          <w:lang w:bidi="ru-RU"/>
        </w:rPr>
        <w:t xml:space="preserve">в соответствии с п. 4 ч. 1 ст. 93 Федерального закона от 5 апреля 2013 г. № 44-ФЗ «О </w:t>
      </w:r>
      <w:r w:rsidR="000309E4">
        <w:rPr>
          <w:sz w:val="26"/>
          <w:szCs w:val="26"/>
          <w:lang w:bidi="ru-RU"/>
        </w:rPr>
        <w:t>Контракт</w:t>
      </w:r>
      <w:r w:rsidRPr="00F423D1">
        <w:rPr>
          <w:sz w:val="26"/>
          <w:szCs w:val="26"/>
          <w:lang w:bidi="ru-RU"/>
        </w:rPr>
        <w:t xml:space="preserve">ной системе в сфере закупок товаров, работ, услуг для обеспечения государственных и муниципальных нужд» (далее - Закон № 44-ФЗ, заключили настоящий государственный </w:t>
      </w:r>
      <w:r w:rsidR="000309E4">
        <w:rPr>
          <w:sz w:val="26"/>
          <w:szCs w:val="26"/>
          <w:lang w:bidi="ru-RU"/>
        </w:rPr>
        <w:t>Контракт</w:t>
      </w:r>
      <w:r w:rsidRPr="00F423D1">
        <w:rPr>
          <w:sz w:val="26"/>
          <w:szCs w:val="26"/>
          <w:lang w:bidi="ru-RU"/>
        </w:rPr>
        <w:t xml:space="preserve"> (далее - </w:t>
      </w:r>
      <w:r w:rsidR="000309E4">
        <w:rPr>
          <w:sz w:val="26"/>
          <w:szCs w:val="26"/>
          <w:lang w:bidi="ru-RU"/>
        </w:rPr>
        <w:t>Контракт</w:t>
      </w:r>
      <w:r w:rsidRPr="00F423D1">
        <w:rPr>
          <w:sz w:val="26"/>
          <w:szCs w:val="26"/>
          <w:lang w:bidi="ru-RU"/>
        </w:rPr>
        <w:t>) о нижеследующем:</w:t>
      </w:r>
    </w:p>
    <w:p w:rsidR="00557FBC" w:rsidRPr="00216B5A" w:rsidRDefault="00557FBC" w:rsidP="00BC17AC">
      <w:pPr>
        <w:widowControl w:val="0"/>
        <w:tabs>
          <w:tab w:val="left" w:pos="9360"/>
        </w:tabs>
        <w:ind w:firstLine="709"/>
        <w:jc w:val="both"/>
        <w:rPr>
          <w:sz w:val="26"/>
          <w:szCs w:val="26"/>
        </w:rPr>
      </w:pPr>
    </w:p>
    <w:p w:rsidR="00834733" w:rsidRPr="00216B5A" w:rsidRDefault="006342D0" w:rsidP="000C7F0F">
      <w:pPr>
        <w:pStyle w:val="a5"/>
        <w:widowControl w:val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216B5A">
        <w:rPr>
          <w:rFonts w:ascii="Times New Roman" w:hAnsi="Times New Roman"/>
          <w:b/>
          <w:sz w:val="26"/>
          <w:szCs w:val="26"/>
        </w:rPr>
        <w:t>1.</w:t>
      </w:r>
      <w:r w:rsidR="009E623E" w:rsidRPr="00216B5A">
        <w:rPr>
          <w:rFonts w:ascii="Times New Roman" w:hAnsi="Times New Roman"/>
          <w:b/>
          <w:sz w:val="26"/>
          <w:szCs w:val="26"/>
        </w:rPr>
        <w:t xml:space="preserve"> </w:t>
      </w:r>
      <w:r w:rsidR="00E24EC8" w:rsidRPr="00216B5A">
        <w:rPr>
          <w:rFonts w:ascii="Times New Roman" w:hAnsi="Times New Roman"/>
          <w:b/>
          <w:color w:val="000000"/>
          <w:sz w:val="26"/>
          <w:szCs w:val="26"/>
        </w:rPr>
        <w:t xml:space="preserve">Предмет </w:t>
      </w:r>
      <w:r w:rsidR="000309E4">
        <w:rPr>
          <w:rFonts w:ascii="Times New Roman" w:hAnsi="Times New Roman"/>
          <w:b/>
          <w:color w:val="000000"/>
          <w:sz w:val="26"/>
          <w:szCs w:val="26"/>
        </w:rPr>
        <w:t>Контракт</w:t>
      </w:r>
      <w:r w:rsidR="00E24EC8" w:rsidRPr="00216B5A">
        <w:rPr>
          <w:rFonts w:ascii="Times New Roman" w:hAnsi="Times New Roman"/>
          <w:b/>
          <w:color w:val="000000"/>
          <w:sz w:val="26"/>
          <w:szCs w:val="26"/>
        </w:rPr>
        <w:t>а</w:t>
      </w:r>
    </w:p>
    <w:p w:rsidR="00E1494B" w:rsidRPr="00216B5A" w:rsidRDefault="004E61F5" w:rsidP="009D52DD">
      <w:pPr>
        <w:pStyle w:val="2"/>
        <w:widowControl w:val="0"/>
        <w:suppressAutoHyphens w:val="0"/>
        <w:ind w:left="0" w:firstLine="709"/>
        <w:rPr>
          <w:sz w:val="26"/>
          <w:szCs w:val="26"/>
        </w:rPr>
      </w:pPr>
      <w:r w:rsidRPr="00216B5A">
        <w:rPr>
          <w:sz w:val="26"/>
          <w:szCs w:val="26"/>
        </w:rPr>
        <w:t xml:space="preserve">1.1. </w:t>
      </w:r>
      <w:r w:rsidR="00423D0A" w:rsidRPr="00216B5A">
        <w:rPr>
          <w:sz w:val="26"/>
          <w:szCs w:val="26"/>
        </w:rPr>
        <w:t xml:space="preserve">Предметом настоящего </w:t>
      </w:r>
      <w:r w:rsidR="000309E4">
        <w:rPr>
          <w:sz w:val="26"/>
          <w:szCs w:val="26"/>
        </w:rPr>
        <w:t>Контракт</w:t>
      </w:r>
      <w:r w:rsidR="00423D0A" w:rsidRPr="00216B5A">
        <w:rPr>
          <w:sz w:val="26"/>
          <w:szCs w:val="26"/>
        </w:rPr>
        <w:t>а является:</w:t>
      </w:r>
    </w:p>
    <w:p w:rsidR="00943EC4" w:rsidRPr="00216B5A" w:rsidRDefault="004E61F5" w:rsidP="009D52DD">
      <w:pPr>
        <w:pStyle w:val="2"/>
        <w:widowControl w:val="0"/>
        <w:suppressAutoHyphens w:val="0"/>
        <w:ind w:left="0" w:firstLine="709"/>
        <w:rPr>
          <w:sz w:val="26"/>
          <w:szCs w:val="26"/>
        </w:rPr>
      </w:pPr>
      <w:r w:rsidRPr="00216B5A">
        <w:rPr>
          <w:sz w:val="26"/>
          <w:szCs w:val="26"/>
        </w:rPr>
        <w:t>Предостав</w:t>
      </w:r>
      <w:r w:rsidR="000309E4">
        <w:rPr>
          <w:sz w:val="26"/>
          <w:szCs w:val="26"/>
        </w:rPr>
        <w:t>ление</w:t>
      </w:r>
      <w:r w:rsidRPr="00216B5A">
        <w:rPr>
          <w:sz w:val="26"/>
          <w:szCs w:val="26"/>
        </w:rPr>
        <w:t xml:space="preserve"> платны</w:t>
      </w:r>
      <w:r w:rsidR="000309E4">
        <w:rPr>
          <w:sz w:val="26"/>
          <w:szCs w:val="26"/>
        </w:rPr>
        <w:t>х</w:t>
      </w:r>
      <w:r w:rsidRPr="00216B5A">
        <w:rPr>
          <w:sz w:val="26"/>
          <w:szCs w:val="26"/>
        </w:rPr>
        <w:t xml:space="preserve"> образовательны</w:t>
      </w:r>
      <w:r w:rsidR="000309E4">
        <w:rPr>
          <w:sz w:val="26"/>
          <w:szCs w:val="26"/>
        </w:rPr>
        <w:t>х</w:t>
      </w:r>
      <w:r w:rsidRPr="00216B5A">
        <w:rPr>
          <w:sz w:val="26"/>
          <w:szCs w:val="26"/>
        </w:rPr>
        <w:t xml:space="preserve"> услуг по </w:t>
      </w:r>
      <w:r w:rsidR="007C6DCF">
        <w:rPr>
          <w:sz w:val="26"/>
          <w:szCs w:val="26"/>
        </w:rPr>
        <w:t>повышении квалификации по программе «Подготовка и проверка знаний электротехнического и электротехнологического персонала по электробезопасности» (2 гр. допуска)</w:t>
      </w:r>
      <w:r w:rsidR="000309E4">
        <w:rPr>
          <w:sz w:val="26"/>
          <w:szCs w:val="26"/>
        </w:rPr>
        <w:t xml:space="preserve"> для сотрудников Государственного заказчика согласно спецификации (Приложение №1 Контракта)</w:t>
      </w:r>
      <w:r w:rsidR="00150E61" w:rsidRPr="00216B5A">
        <w:rPr>
          <w:sz w:val="26"/>
          <w:szCs w:val="26"/>
        </w:rPr>
        <w:t>.</w:t>
      </w:r>
    </w:p>
    <w:p w:rsidR="005A0C7E" w:rsidRPr="00216B5A" w:rsidRDefault="004E61F5" w:rsidP="009D52DD">
      <w:pPr>
        <w:ind w:firstLine="709"/>
        <w:jc w:val="both"/>
        <w:rPr>
          <w:sz w:val="26"/>
          <w:szCs w:val="26"/>
          <w:lang w:eastAsia="ar-SA"/>
        </w:rPr>
      </w:pPr>
      <w:r w:rsidRPr="00216B5A">
        <w:rPr>
          <w:sz w:val="26"/>
          <w:szCs w:val="26"/>
          <w:lang w:eastAsia="ar-SA"/>
        </w:rPr>
        <w:t xml:space="preserve">1.2. </w:t>
      </w:r>
      <w:r w:rsidR="005A0C7E" w:rsidRPr="00216B5A">
        <w:rPr>
          <w:sz w:val="26"/>
          <w:szCs w:val="26"/>
          <w:lang w:eastAsia="ar-SA"/>
        </w:rPr>
        <w:t xml:space="preserve">Форма обучения </w:t>
      </w:r>
      <w:r w:rsidR="009A5DBF" w:rsidRPr="00216B5A">
        <w:rPr>
          <w:sz w:val="26"/>
          <w:szCs w:val="26"/>
          <w:lang w:eastAsia="ar-SA"/>
        </w:rPr>
        <w:t>дистанционн</w:t>
      </w:r>
      <w:r w:rsidR="008315EE" w:rsidRPr="00216B5A">
        <w:rPr>
          <w:sz w:val="26"/>
          <w:szCs w:val="26"/>
          <w:lang w:eastAsia="ar-SA"/>
        </w:rPr>
        <w:t>ая</w:t>
      </w:r>
      <w:r w:rsidR="00296974" w:rsidRPr="00216B5A">
        <w:rPr>
          <w:sz w:val="26"/>
          <w:szCs w:val="26"/>
          <w:lang w:eastAsia="ar-SA"/>
        </w:rPr>
        <w:t xml:space="preserve">, </w:t>
      </w:r>
      <w:r w:rsidR="00296974" w:rsidRPr="00216B5A">
        <w:rPr>
          <w:sz w:val="26"/>
          <w:szCs w:val="26"/>
        </w:rPr>
        <w:t xml:space="preserve">место оказания услуг: Российская Федерация, Запорожская область, г. </w:t>
      </w:r>
      <w:r w:rsidR="003558E7" w:rsidRPr="00216B5A">
        <w:rPr>
          <w:sz w:val="26"/>
          <w:szCs w:val="26"/>
        </w:rPr>
        <w:t>Мелитополь</w:t>
      </w:r>
      <w:r w:rsidR="00296974" w:rsidRPr="00216B5A">
        <w:rPr>
          <w:sz w:val="26"/>
          <w:szCs w:val="26"/>
        </w:rPr>
        <w:t xml:space="preserve">, ул. </w:t>
      </w:r>
      <w:r w:rsidR="003558E7" w:rsidRPr="00216B5A">
        <w:rPr>
          <w:sz w:val="26"/>
          <w:szCs w:val="26"/>
        </w:rPr>
        <w:t>Екатерины Великой</w:t>
      </w:r>
      <w:r w:rsidR="00296974" w:rsidRPr="00216B5A">
        <w:rPr>
          <w:sz w:val="26"/>
          <w:szCs w:val="26"/>
        </w:rPr>
        <w:t xml:space="preserve">, д. </w:t>
      </w:r>
      <w:r w:rsidR="003558E7" w:rsidRPr="00216B5A">
        <w:rPr>
          <w:sz w:val="26"/>
          <w:szCs w:val="26"/>
        </w:rPr>
        <w:t>3</w:t>
      </w:r>
      <w:r w:rsidR="00296974" w:rsidRPr="00216B5A">
        <w:rPr>
          <w:sz w:val="26"/>
          <w:szCs w:val="26"/>
        </w:rPr>
        <w:t>.</w:t>
      </w:r>
    </w:p>
    <w:p w:rsidR="00557FBC" w:rsidRPr="00216B5A" w:rsidRDefault="00557FBC" w:rsidP="0077356C">
      <w:pPr>
        <w:jc w:val="both"/>
        <w:rPr>
          <w:sz w:val="26"/>
          <w:szCs w:val="26"/>
          <w:lang w:eastAsia="ar-SA"/>
        </w:rPr>
      </w:pPr>
    </w:p>
    <w:p w:rsidR="000B6EA3" w:rsidRPr="00216B5A" w:rsidRDefault="000B6EA3" w:rsidP="003D5084">
      <w:pPr>
        <w:widowControl w:val="0"/>
        <w:jc w:val="center"/>
        <w:rPr>
          <w:b/>
          <w:sz w:val="26"/>
          <w:szCs w:val="26"/>
        </w:rPr>
      </w:pPr>
      <w:r w:rsidRPr="00216B5A">
        <w:rPr>
          <w:b/>
          <w:sz w:val="26"/>
          <w:szCs w:val="26"/>
        </w:rPr>
        <w:t>2.</w:t>
      </w:r>
      <w:r w:rsidR="009E623E" w:rsidRPr="00216B5A">
        <w:rPr>
          <w:b/>
          <w:sz w:val="26"/>
          <w:szCs w:val="26"/>
        </w:rPr>
        <w:t xml:space="preserve"> </w:t>
      </w:r>
      <w:r w:rsidRPr="00216B5A">
        <w:rPr>
          <w:b/>
          <w:sz w:val="26"/>
          <w:szCs w:val="26"/>
        </w:rPr>
        <w:t xml:space="preserve">Условия </w:t>
      </w:r>
      <w:r w:rsidR="000309E4">
        <w:rPr>
          <w:b/>
          <w:sz w:val="26"/>
          <w:szCs w:val="26"/>
        </w:rPr>
        <w:t>Контракт</w:t>
      </w:r>
      <w:r w:rsidRPr="00216B5A">
        <w:rPr>
          <w:b/>
          <w:sz w:val="26"/>
          <w:szCs w:val="26"/>
        </w:rPr>
        <w:t>а</w:t>
      </w:r>
    </w:p>
    <w:p w:rsidR="005A0C7E" w:rsidRPr="00216B5A" w:rsidRDefault="00B9159A" w:rsidP="00943EC4">
      <w:pPr>
        <w:pStyle w:val="3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</w:rPr>
      </w:pPr>
      <w:r w:rsidRPr="00216B5A">
        <w:rPr>
          <w:rFonts w:ascii="Times New Roman" w:hAnsi="Times New Roman"/>
          <w:b w:val="0"/>
        </w:rPr>
        <w:t>2.</w:t>
      </w:r>
      <w:r w:rsidR="003E542E" w:rsidRPr="00216B5A">
        <w:rPr>
          <w:rFonts w:ascii="Times New Roman" w:hAnsi="Times New Roman"/>
          <w:b w:val="0"/>
        </w:rPr>
        <w:t>1</w:t>
      </w:r>
      <w:r w:rsidR="00852AE7" w:rsidRPr="00216B5A">
        <w:rPr>
          <w:rFonts w:ascii="Times New Roman" w:hAnsi="Times New Roman"/>
          <w:b w:val="0"/>
        </w:rPr>
        <w:t>.</w:t>
      </w:r>
      <w:r w:rsidR="004E61F5" w:rsidRPr="00216B5A">
        <w:rPr>
          <w:rFonts w:ascii="Times New Roman" w:hAnsi="Times New Roman"/>
          <w:b w:val="0"/>
        </w:rPr>
        <w:t xml:space="preserve"> </w:t>
      </w:r>
      <w:r w:rsidR="00852AE7" w:rsidRPr="00216B5A">
        <w:rPr>
          <w:rFonts w:ascii="Times New Roman" w:hAnsi="Times New Roman"/>
          <w:b w:val="0"/>
        </w:rPr>
        <w:t xml:space="preserve">Дата оказания услуг: </w:t>
      </w:r>
      <w:r w:rsidR="006C07CD" w:rsidRPr="00216B5A">
        <w:rPr>
          <w:rFonts w:ascii="Times New Roman" w:hAnsi="Times New Roman"/>
          <w:b w:val="0"/>
        </w:rPr>
        <w:t xml:space="preserve">с </w:t>
      </w:r>
      <w:r w:rsidR="00886ABE" w:rsidRPr="00216B5A">
        <w:rPr>
          <w:rFonts w:ascii="Times New Roman" w:hAnsi="Times New Roman"/>
          <w:b w:val="0"/>
        </w:rPr>
        <w:t>даты</w:t>
      </w:r>
      <w:r w:rsidR="006C07CD" w:rsidRPr="00216B5A">
        <w:rPr>
          <w:rFonts w:ascii="Times New Roman" w:hAnsi="Times New Roman"/>
          <w:b w:val="0"/>
        </w:rPr>
        <w:t xml:space="preserve"> заключения </w:t>
      </w:r>
      <w:r w:rsidR="000309E4">
        <w:rPr>
          <w:rFonts w:ascii="Times New Roman" w:hAnsi="Times New Roman"/>
          <w:b w:val="0"/>
        </w:rPr>
        <w:t>Контракт</w:t>
      </w:r>
      <w:r w:rsidR="006C07CD" w:rsidRPr="00216B5A">
        <w:rPr>
          <w:rFonts w:ascii="Times New Roman" w:hAnsi="Times New Roman"/>
          <w:b w:val="0"/>
        </w:rPr>
        <w:t xml:space="preserve">а </w:t>
      </w:r>
      <w:r w:rsidR="00E758C7" w:rsidRPr="00216B5A">
        <w:rPr>
          <w:rFonts w:ascii="Times New Roman" w:hAnsi="Times New Roman"/>
          <w:b w:val="0"/>
        </w:rPr>
        <w:t xml:space="preserve">до </w:t>
      </w:r>
      <w:r w:rsidR="003558E7" w:rsidRPr="00216B5A">
        <w:rPr>
          <w:rFonts w:ascii="Times New Roman" w:hAnsi="Times New Roman"/>
          <w:b w:val="0"/>
        </w:rPr>
        <w:t>01</w:t>
      </w:r>
      <w:r w:rsidR="00AF5E6C" w:rsidRPr="00216B5A">
        <w:rPr>
          <w:rFonts w:ascii="Times New Roman" w:hAnsi="Times New Roman"/>
          <w:b w:val="0"/>
        </w:rPr>
        <w:t>.</w:t>
      </w:r>
      <w:r w:rsidR="0068541B">
        <w:rPr>
          <w:rFonts w:ascii="Times New Roman" w:hAnsi="Times New Roman"/>
          <w:b w:val="0"/>
        </w:rPr>
        <w:t>12</w:t>
      </w:r>
      <w:r w:rsidR="00D93D8B" w:rsidRPr="00216B5A">
        <w:rPr>
          <w:rFonts w:ascii="Times New Roman" w:hAnsi="Times New Roman"/>
          <w:b w:val="0"/>
        </w:rPr>
        <w:t>.</w:t>
      </w:r>
      <w:r w:rsidR="007E69DC">
        <w:rPr>
          <w:rFonts w:ascii="Times New Roman" w:hAnsi="Times New Roman"/>
          <w:b w:val="0"/>
        </w:rPr>
        <w:t>2026</w:t>
      </w:r>
      <w:r w:rsidR="00C90418" w:rsidRPr="00216B5A">
        <w:rPr>
          <w:rFonts w:ascii="Times New Roman" w:hAnsi="Times New Roman"/>
          <w:b w:val="0"/>
        </w:rPr>
        <w:t xml:space="preserve"> года</w:t>
      </w:r>
      <w:r w:rsidR="00943EC4" w:rsidRPr="00216B5A">
        <w:rPr>
          <w:rFonts w:ascii="Times New Roman" w:hAnsi="Times New Roman"/>
          <w:b w:val="0"/>
        </w:rPr>
        <w:t>.</w:t>
      </w:r>
    </w:p>
    <w:p w:rsidR="00B24F91" w:rsidRPr="00216B5A" w:rsidRDefault="00B24F91" w:rsidP="006E3B6F">
      <w:pPr>
        <w:ind w:firstLine="709"/>
        <w:jc w:val="both"/>
        <w:rPr>
          <w:sz w:val="26"/>
          <w:szCs w:val="26"/>
        </w:rPr>
      </w:pPr>
      <w:r w:rsidRPr="00216B5A">
        <w:rPr>
          <w:sz w:val="26"/>
          <w:szCs w:val="26"/>
        </w:rPr>
        <w:t xml:space="preserve">2.2. Разрешение на право предоставление услуг: </w:t>
      </w:r>
      <w:r w:rsidR="003558E7" w:rsidRPr="00216B5A">
        <w:rPr>
          <w:sz w:val="26"/>
          <w:szCs w:val="26"/>
        </w:rPr>
        <w:t xml:space="preserve">лицензия </w:t>
      </w:r>
      <w:r w:rsidR="00CC5C2D" w:rsidRPr="00D4056D">
        <w:rPr>
          <w:sz w:val="26"/>
          <w:szCs w:val="26"/>
        </w:rPr>
        <w:t xml:space="preserve">от </w:t>
      </w:r>
      <w:r w:rsidR="0068541B">
        <w:rPr>
          <w:sz w:val="26"/>
          <w:szCs w:val="26"/>
        </w:rPr>
        <w:t>______</w:t>
      </w:r>
      <w:r w:rsidR="00CC5C2D">
        <w:rPr>
          <w:sz w:val="26"/>
          <w:szCs w:val="26"/>
        </w:rPr>
        <w:t xml:space="preserve"> №</w:t>
      </w:r>
      <w:r w:rsidR="0068541B">
        <w:rPr>
          <w:sz w:val="26"/>
          <w:szCs w:val="26"/>
        </w:rPr>
        <w:t>______</w:t>
      </w:r>
      <w:r w:rsidR="00216B5A" w:rsidRPr="00216B5A">
        <w:rPr>
          <w:bCs/>
          <w:sz w:val="26"/>
          <w:szCs w:val="26"/>
        </w:rPr>
        <w:t>.</w:t>
      </w:r>
    </w:p>
    <w:p w:rsidR="00557FBC" w:rsidRDefault="00557FBC" w:rsidP="003D5084">
      <w:pPr>
        <w:pStyle w:val="a7"/>
        <w:widowControl w:val="0"/>
        <w:ind w:left="0" w:firstLine="709"/>
        <w:jc w:val="center"/>
        <w:rPr>
          <w:b/>
          <w:bCs/>
          <w:sz w:val="26"/>
          <w:szCs w:val="26"/>
        </w:rPr>
      </w:pPr>
    </w:p>
    <w:p w:rsidR="008623CA" w:rsidRPr="00801DC0" w:rsidRDefault="008623CA" w:rsidP="003D5084">
      <w:pPr>
        <w:pStyle w:val="a7"/>
        <w:widowControl w:val="0"/>
        <w:ind w:left="0" w:firstLine="709"/>
        <w:jc w:val="center"/>
        <w:rPr>
          <w:b/>
          <w:bCs/>
          <w:sz w:val="26"/>
          <w:szCs w:val="26"/>
        </w:rPr>
      </w:pPr>
      <w:r w:rsidRPr="00801DC0">
        <w:rPr>
          <w:b/>
          <w:bCs/>
          <w:sz w:val="26"/>
          <w:szCs w:val="26"/>
        </w:rPr>
        <w:t>3. Права и обязанности Сторон</w:t>
      </w:r>
    </w:p>
    <w:p w:rsidR="008623CA" w:rsidRPr="00801DC0" w:rsidRDefault="008623CA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3.1. Государственный заказчик обязуется:</w:t>
      </w:r>
    </w:p>
    <w:p w:rsidR="008623CA" w:rsidRPr="00801DC0" w:rsidRDefault="00061C01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3.1.1</w:t>
      </w:r>
      <w:r w:rsidR="008623CA" w:rsidRPr="00801DC0">
        <w:rPr>
          <w:sz w:val="26"/>
          <w:szCs w:val="26"/>
        </w:rPr>
        <w:t>.</w:t>
      </w:r>
      <w:r w:rsidR="009E623E" w:rsidRPr="00801DC0">
        <w:rPr>
          <w:sz w:val="26"/>
          <w:szCs w:val="26"/>
        </w:rPr>
        <w:t xml:space="preserve"> </w:t>
      </w:r>
      <w:r w:rsidR="008623CA" w:rsidRPr="00801DC0">
        <w:rPr>
          <w:sz w:val="26"/>
          <w:szCs w:val="26"/>
        </w:rPr>
        <w:t xml:space="preserve">Осуществлять контроль за исполнением Исполнителем условий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>а в соответствии с законодательством Российской Федерации.</w:t>
      </w:r>
    </w:p>
    <w:p w:rsidR="008623CA" w:rsidRPr="00801DC0" w:rsidRDefault="00061C01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3.1.2</w:t>
      </w:r>
      <w:r w:rsidR="008623CA" w:rsidRPr="00801DC0">
        <w:rPr>
          <w:sz w:val="26"/>
          <w:szCs w:val="26"/>
        </w:rPr>
        <w:t xml:space="preserve">. Обеспечить оплату оказанных услуг в соответствии с условиями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>а.</w:t>
      </w:r>
    </w:p>
    <w:p w:rsidR="008623CA" w:rsidRPr="00801DC0" w:rsidRDefault="00061C01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3.1.3</w:t>
      </w:r>
      <w:r w:rsidR="008623CA" w:rsidRPr="00801DC0">
        <w:rPr>
          <w:sz w:val="26"/>
          <w:szCs w:val="26"/>
        </w:rPr>
        <w:t xml:space="preserve">. В случае расторжения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 xml:space="preserve">а (по любым основаниям) оплатить Исполнителю стоимость услуг, фактически оказанных на момент расторжения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 xml:space="preserve">а, при условии отсутствия претензий по качеству, на основании подписанных Исполнителем и </w:t>
      </w:r>
      <w:r w:rsidR="00887C0B" w:rsidRPr="00801DC0">
        <w:rPr>
          <w:sz w:val="26"/>
          <w:szCs w:val="26"/>
        </w:rPr>
        <w:t xml:space="preserve">Государственным заказчиком </w:t>
      </w:r>
      <w:r w:rsidR="00CF4BD5" w:rsidRPr="00801DC0">
        <w:rPr>
          <w:sz w:val="26"/>
          <w:szCs w:val="26"/>
        </w:rPr>
        <w:t>акта оказа</w:t>
      </w:r>
      <w:r w:rsidR="009D52DD" w:rsidRPr="00801DC0">
        <w:rPr>
          <w:sz w:val="26"/>
          <w:szCs w:val="26"/>
        </w:rPr>
        <w:t>н</w:t>
      </w:r>
      <w:r w:rsidR="00CF4BD5" w:rsidRPr="00801DC0">
        <w:rPr>
          <w:sz w:val="26"/>
          <w:szCs w:val="26"/>
        </w:rPr>
        <w:t>ных</w:t>
      </w:r>
      <w:r w:rsidR="008623CA" w:rsidRPr="00801DC0">
        <w:rPr>
          <w:sz w:val="26"/>
          <w:szCs w:val="26"/>
        </w:rPr>
        <w:t xml:space="preserve"> услуг.</w:t>
      </w:r>
    </w:p>
    <w:p w:rsidR="000B6EA3" w:rsidRPr="00801DC0" w:rsidRDefault="00061C01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3.1.4</w:t>
      </w:r>
      <w:r w:rsidR="008623CA" w:rsidRPr="00801DC0">
        <w:rPr>
          <w:sz w:val="26"/>
          <w:szCs w:val="26"/>
        </w:rPr>
        <w:t xml:space="preserve">. Взыскивать пени и штраф в соответствии с условиями настоящего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 xml:space="preserve">а за неисполнение или ненадлежащее исполнение Исполнителем обязательств, предусмотренных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>ом.</w:t>
      </w:r>
    </w:p>
    <w:p w:rsidR="008623CA" w:rsidRPr="00801DC0" w:rsidRDefault="00061C01" w:rsidP="009E6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3.1.5</w:t>
      </w:r>
      <w:r w:rsidR="008623CA" w:rsidRPr="00801DC0">
        <w:rPr>
          <w:sz w:val="26"/>
          <w:szCs w:val="26"/>
        </w:rPr>
        <w:t xml:space="preserve">. 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Исполнителей в случае расторжения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 xml:space="preserve">а по решению суда или в случае одностороннего отказа Государственного заказчика от исполнения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 xml:space="preserve">а в связи с существенным нарушением Исполнителем условий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>а.</w:t>
      </w:r>
    </w:p>
    <w:p w:rsidR="008623CA" w:rsidRPr="00801DC0" w:rsidRDefault="00061C01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lastRenderedPageBreak/>
        <w:t>3.1.6</w:t>
      </w:r>
      <w:r w:rsidR="008623CA" w:rsidRPr="00801DC0">
        <w:rPr>
          <w:sz w:val="26"/>
          <w:szCs w:val="26"/>
        </w:rPr>
        <w:t>. Передать Исполнителю исходные данные, необходимые для оказания услуг, в течение 5</w:t>
      </w:r>
      <w:r w:rsidR="009A5DBF" w:rsidRPr="00801DC0">
        <w:rPr>
          <w:sz w:val="26"/>
          <w:szCs w:val="26"/>
        </w:rPr>
        <w:t xml:space="preserve"> (пяти)</w:t>
      </w:r>
      <w:r w:rsidR="008623CA" w:rsidRPr="00801DC0">
        <w:rPr>
          <w:sz w:val="26"/>
          <w:szCs w:val="26"/>
        </w:rPr>
        <w:t xml:space="preserve"> дней со дня </w:t>
      </w:r>
      <w:r w:rsidR="00843F50" w:rsidRPr="00801DC0">
        <w:rPr>
          <w:sz w:val="26"/>
          <w:szCs w:val="26"/>
        </w:rPr>
        <w:t>заключения</w:t>
      </w:r>
      <w:r w:rsidR="008623CA" w:rsidRPr="00801DC0">
        <w:rPr>
          <w:sz w:val="26"/>
          <w:szCs w:val="26"/>
        </w:rPr>
        <w:t xml:space="preserve"> настоящего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>а.</w:t>
      </w:r>
    </w:p>
    <w:p w:rsidR="008623CA" w:rsidRPr="00801DC0" w:rsidRDefault="00061C01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3.1.</w:t>
      </w:r>
      <w:r w:rsidR="00021917" w:rsidRPr="00801DC0">
        <w:rPr>
          <w:sz w:val="26"/>
          <w:szCs w:val="26"/>
        </w:rPr>
        <w:t>7</w:t>
      </w:r>
      <w:r w:rsidR="008623CA" w:rsidRPr="00801DC0">
        <w:rPr>
          <w:sz w:val="26"/>
          <w:szCs w:val="26"/>
        </w:rPr>
        <w:t xml:space="preserve">. Выполнять иные обязанности, предусмотренные законодательством Российской Федерации и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>ом.</w:t>
      </w:r>
    </w:p>
    <w:p w:rsidR="008623CA" w:rsidRPr="00801DC0" w:rsidRDefault="008623CA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3.2.</w:t>
      </w:r>
      <w:r w:rsidR="009E623E" w:rsidRPr="00801DC0">
        <w:rPr>
          <w:sz w:val="26"/>
          <w:szCs w:val="26"/>
        </w:rPr>
        <w:t xml:space="preserve"> </w:t>
      </w:r>
      <w:r w:rsidRPr="00801DC0">
        <w:rPr>
          <w:sz w:val="26"/>
          <w:szCs w:val="26"/>
        </w:rPr>
        <w:t>Государственный заказчик имеет право:</w:t>
      </w:r>
    </w:p>
    <w:p w:rsidR="008623CA" w:rsidRPr="00801DC0" w:rsidRDefault="008623CA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3.2.1. В любое время проверять ход и качество оказания услуг.</w:t>
      </w:r>
    </w:p>
    <w:p w:rsidR="008623CA" w:rsidRPr="00801DC0" w:rsidRDefault="00423D0A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3.2.2</w:t>
      </w:r>
      <w:r w:rsidR="00887C0B" w:rsidRPr="00801DC0">
        <w:rPr>
          <w:sz w:val="26"/>
          <w:szCs w:val="26"/>
        </w:rPr>
        <w:t>.</w:t>
      </w:r>
      <w:r w:rsidR="007E2F62" w:rsidRPr="00801DC0">
        <w:rPr>
          <w:sz w:val="26"/>
          <w:szCs w:val="26"/>
        </w:rPr>
        <w:t xml:space="preserve"> </w:t>
      </w:r>
      <w:r w:rsidR="008623CA" w:rsidRPr="00801DC0">
        <w:rPr>
          <w:sz w:val="26"/>
          <w:szCs w:val="26"/>
        </w:rPr>
        <w:t xml:space="preserve">Принять решение об одностороннем отказе от исполнения </w:t>
      </w:r>
      <w:r w:rsidR="000309E4">
        <w:rPr>
          <w:sz w:val="26"/>
          <w:szCs w:val="26"/>
        </w:rPr>
        <w:t>Контракт</w:t>
      </w:r>
      <w:r w:rsidR="008623CA" w:rsidRPr="00801DC0">
        <w:rPr>
          <w:sz w:val="26"/>
          <w:szCs w:val="26"/>
        </w:rPr>
        <w:t xml:space="preserve">а </w:t>
      </w:r>
      <w:r w:rsidR="007E2F62" w:rsidRPr="00801DC0">
        <w:rPr>
          <w:sz w:val="26"/>
          <w:szCs w:val="26"/>
        </w:rPr>
        <w:br/>
      </w:r>
      <w:r w:rsidR="008623CA" w:rsidRPr="00801DC0">
        <w:rPr>
          <w:sz w:val="26"/>
          <w:szCs w:val="26"/>
        </w:rPr>
        <w:t>в соответствии с гражданским законодательством Российской Федерации.</w:t>
      </w:r>
    </w:p>
    <w:p w:rsidR="00423D0A" w:rsidRPr="00801DC0" w:rsidRDefault="008623CA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3.3. Исполнитель обязуется:</w:t>
      </w:r>
    </w:p>
    <w:p w:rsidR="00423D0A" w:rsidRPr="00801DC0" w:rsidRDefault="00423D0A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3.3.1</w:t>
      </w:r>
      <w:r w:rsidR="007E2F62" w:rsidRPr="00801DC0">
        <w:rPr>
          <w:sz w:val="26"/>
          <w:szCs w:val="26"/>
        </w:rPr>
        <w:t xml:space="preserve">. </w:t>
      </w:r>
      <w:r w:rsidRPr="00801DC0">
        <w:rPr>
          <w:sz w:val="26"/>
          <w:szCs w:val="26"/>
        </w:rPr>
        <w:t xml:space="preserve">Своевременно и в соответствии с п.1.1. настоящего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 оказать услуги </w:t>
      </w:r>
      <w:r w:rsidR="00E13DCC">
        <w:rPr>
          <w:sz w:val="26"/>
          <w:szCs w:val="26"/>
        </w:rPr>
        <w:t>Государственному з</w:t>
      </w:r>
      <w:r w:rsidRPr="00801DC0">
        <w:rPr>
          <w:sz w:val="26"/>
          <w:szCs w:val="26"/>
        </w:rPr>
        <w:t>аказчику.</w:t>
      </w:r>
    </w:p>
    <w:p w:rsidR="00423D0A" w:rsidRPr="00801DC0" w:rsidRDefault="00423D0A" w:rsidP="003D50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3.3.2.</w:t>
      </w:r>
      <w:r w:rsidR="007E2F62" w:rsidRPr="00801DC0">
        <w:rPr>
          <w:sz w:val="26"/>
          <w:szCs w:val="26"/>
        </w:rPr>
        <w:t xml:space="preserve"> </w:t>
      </w:r>
      <w:r w:rsidRPr="00801DC0">
        <w:rPr>
          <w:sz w:val="26"/>
          <w:szCs w:val="26"/>
        </w:rPr>
        <w:t xml:space="preserve">Незамедлительно информировать </w:t>
      </w:r>
      <w:r w:rsidR="00E13DCC">
        <w:rPr>
          <w:sz w:val="26"/>
          <w:szCs w:val="26"/>
        </w:rPr>
        <w:t>Государственного заказчика</w:t>
      </w:r>
      <w:r w:rsidRPr="00801DC0">
        <w:rPr>
          <w:sz w:val="26"/>
          <w:szCs w:val="26"/>
        </w:rPr>
        <w:t xml:space="preserve"> о невозможности оказания услуг по настоящему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у в случае возникновения по вине Исполнителя обстоятельств, препятствующих оказанию услуг.</w:t>
      </w:r>
    </w:p>
    <w:p w:rsidR="00423D0A" w:rsidRPr="00801DC0" w:rsidRDefault="00423D0A" w:rsidP="007E2F62">
      <w:pPr>
        <w:widowControl w:val="0"/>
        <w:ind w:firstLine="708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3.3.3.</w:t>
      </w:r>
      <w:r w:rsidR="007E2F62" w:rsidRPr="00801DC0">
        <w:rPr>
          <w:sz w:val="26"/>
          <w:szCs w:val="26"/>
        </w:rPr>
        <w:t xml:space="preserve"> </w:t>
      </w:r>
      <w:r w:rsidRPr="00801DC0">
        <w:rPr>
          <w:sz w:val="26"/>
          <w:szCs w:val="26"/>
        </w:rPr>
        <w:t xml:space="preserve">Предоставить копию лицензии на осуществление </w:t>
      </w:r>
      <w:r w:rsidR="00057D71" w:rsidRPr="00801DC0">
        <w:rPr>
          <w:sz w:val="26"/>
          <w:szCs w:val="26"/>
        </w:rPr>
        <w:t xml:space="preserve">дополнительной </w:t>
      </w:r>
      <w:r w:rsidRPr="00801DC0">
        <w:rPr>
          <w:sz w:val="26"/>
          <w:szCs w:val="26"/>
        </w:rPr>
        <w:t>образовательной деятельности.</w:t>
      </w:r>
    </w:p>
    <w:p w:rsidR="00423D0A" w:rsidRPr="00801DC0" w:rsidRDefault="00423D0A" w:rsidP="007E2F62">
      <w:pPr>
        <w:widowControl w:val="0"/>
        <w:ind w:firstLine="708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3.3.4.</w:t>
      </w:r>
      <w:r w:rsidR="007E2F62" w:rsidRPr="00801DC0">
        <w:rPr>
          <w:sz w:val="26"/>
          <w:szCs w:val="26"/>
        </w:rPr>
        <w:t xml:space="preserve"> </w:t>
      </w:r>
      <w:r w:rsidRPr="00F71053">
        <w:rPr>
          <w:sz w:val="26"/>
          <w:szCs w:val="26"/>
        </w:rPr>
        <w:t xml:space="preserve">Выдать слушателю, успешно освоившему программу обучения в полном объеме и прошедшему итоговую аттестацию, </w:t>
      </w:r>
      <w:r w:rsidR="00F71053" w:rsidRPr="00F71053">
        <w:rPr>
          <w:sz w:val="26"/>
          <w:szCs w:val="26"/>
        </w:rPr>
        <w:t>протокол проверки знаний</w:t>
      </w:r>
      <w:r w:rsidRPr="00F71053">
        <w:rPr>
          <w:sz w:val="26"/>
          <w:szCs w:val="26"/>
        </w:rPr>
        <w:t>.</w:t>
      </w:r>
    </w:p>
    <w:p w:rsidR="008623CA" w:rsidRPr="00801DC0" w:rsidRDefault="00423D0A" w:rsidP="003D508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01DC0">
        <w:rPr>
          <w:sz w:val="26"/>
          <w:szCs w:val="26"/>
        </w:rPr>
        <w:t>3.3.</w:t>
      </w:r>
      <w:r w:rsidR="00021917" w:rsidRPr="00801DC0">
        <w:rPr>
          <w:sz w:val="26"/>
          <w:szCs w:val="26"/>
        </w:rPr>
        <w:t>5</w:t>
      </w:r>
      <w:r w:rsidR="008623CA" w:rsidRPr="00801DC0">
        <w:rPr>
          <w:sz w:val="26"/>
          <w:szCs w:val="26"/>
        </w:rPr>
        <w:t xml:space="preserve">. </w:t>
      </w:r>
      <w:r w:rsidR="008623CA" w:rsidRPr="00801DC0">
        <w:rPr>
          <w:rFonts w:eastAsia="Calibri"/>
          <w:sz w:val="26"/>
          <w:szCs w:val="26"/>
        </w:rPr>
        <w:t xml:space="preserve">Не разглашать конфиденциальную информацию и не использовать ее </w:t>
      </w:r>
      <w:r w:rsidR="00286B95" w:rsidRPr="00801DC0">
        <w:rPr>
          <w:rFonts w:eastAsia="Calibri"/>
          <w:sz w:val="26"/>
          <w:szCs w:val="26"/>
        </w:rPr>
        <w:br/>
      </w:r>
      <w:r w:rsidR="008623CA" w:rsidRPr="00801DC0">
        <w:rPr>
          <w:rFonts w:eastAsia="Calibri"/>
          <w:sz w:val="26"/>
          <w:szCs w:val="26"/>
        </w:rPr>
        <w:t xml:space="preserve">для целей, не связанных с выполнением обязательств по настоящему </w:t>
      </w:r>
      <w:r w:rsidR="000309E4">
        <w:rPr>
          <w:rFonts w:eastAsia="Calibri"/>
          <w:sz w:val="26"/>
          <w:szCs w:val="26"/>
        </w:rPr>
        <w:t>Контракт</w:t>
      </w:r>
      <w:r w:rsidR="008623CA" w:rsidRPr="00801DC0">
        <w:rPr>
          <w:rFonts w:eastAsia="Calibri"/>
          <w:sz w:val="26"/>
          <w:szCs w:val="26"/>
        </w:rPr>
        <w:t>у.</w:t>
      </w:r>
    </w:p>
    <w:p w:rsidR="00907EAC" w:rsidRPr="00801DC0" w:rsidRDefault="00907EAC" w:rsidP="003D508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01DC0">
        <w:rPr>
          <w:rFonts w:eastAsia="Calibri"/>
          <w:sz w:val="26"/>
          <w:szCs w:val="26"/>
        </w:rPr>
        <w:t>3.4. Исполнитель имеет право:</w:t>
      </w:r>
    </w:p>
    <w:p w:rsidR="005A0C7E" w:rsidRPr="00801DC0" w:rsidRDefault="00907EAC" w:rsidP="003D508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01DC0">
        <w:rPr>
          <w:rFonts w:eastAsia="Calibri"/>
          <w:sz w:val="26"/>
          <w:szCs w:val="26"/>
        </w:rPr>
        <w:t>3.4.1. Привлекать для преподавания дисциплин, предусмотренных программой обучения, на договорной основе высококвалифицированных специалистов из числа руководителей и ведущих специалистов государственных органов,</w:t>
      </w:r>
      <w:r w:rsidR="00057D71" w:rsidRPr="00801DC0">
        <w:rPr>
          <w:rFonts w:eastAsia="Calibri"/>
          <w:sz w:val="26"/>
          <w:szCs w:val="26"/>
        </w:rPr>
        <w:t xml:space="preserve"> а также преподавателей российских и иностранных образовательных организаций.</w:t>
      </w:r>
    </w:p>
    <w:p w:rsidR="00557FBC" w:rsidRPr="00801DC0" w:rsidRDefault="00557FBC" w:rsidP="003D508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DD5388" w:rsidRPr="00801DC0" w:rsidRDefault="00DD5388" w:rsidP="00DD5388">
      <w:pPr>
        <w:ind w:firstLine="652"/>
        <w:jc w:val="center"/>
        <w:rPr>
          <w:b/>
          <w:sz w:val="26"/>
          <w:szCs w:val="26"/>
        </w:rPr>
      </w:pPr>
      <w:r w:rsidRPr="00801DC0">
        <w:rPr>
          <w:b/>
          <w:sz w:val="26"/>
          <w:szCs w:val="26"/>
        </w:rPr>
        <w:t>4. Стоимость услуг и порядок расчетов.</w:t>
      </w:r>
    </w:p>
    <w:p w:rsidR="00DD5388" w:rsidRPr="00801DC0" w:rsidRDefault="005750AC" w:rsidP="00DD5388">
      <w:pPr>
        <w:ind w:firstLine="65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="006A4731" w:rsidRPr="00801DC0">
        <w:rPr>
          <w:sz w:val="26"/>
          <w:szCs w:val="26"/>
        </w:rPr>
        <w:t xml:space="preserve">Цена </w:t>
      </w:r>
      <w:r w:rsidR="000309E4">
        <w:rPr>
          <w:sz w:val="26"/>
          <w:szCs w:val="26"/>
        </w:rPr>
        <w:t>Контракт</w:t>
      </w:r>
      <w:r w:rsidR="006A4731" w:rsidRPr="00801DC0">
        <w:rPr>
          <w:sz w:val="26"/>
          <w:szCs w:val="26"/>
        </w:rPr>
        <w:t xml:space="preserve">а составляет </w:t>
      </w:r>
      <w:r w:rsidR="0068541B">
        <w:rPr>
          <w:sz w:val="26"/>
          <w:szCs w:val="26"/>
        </w:rPr>
        <w:t>____________</w:t>
      </w:r>
      <w:r w:rsidR="00CE3D4D">
        <w:rPr>
          <w:sz w:val="26"/>
          <w:szCs w:val="26"/>
        </w:rPr>
        <w:t xml:space="preserve"> (</w:t>
      </w:r>
      <w:r w:rsidR="0068541B">
        <w:rPr>
          <w:sz w:val="26"/>
          <w:szCs w:val="26"/>
        </w:rPr>
        <w:t>__________</w:t>
      </w:r>
      <w:r w:rsidR="00CE3D4D" w:rsidRPr="00CE3D4D">
        <w:rPr>
          <w:sz w:val="26"/>
          <w:szCs w:val="26"/>
        </w:rPr>
        <w:t>)</w:t>
      </w:r>
      <w:r w:rsidR="006A4731" w:rsidRPr="00CE3D4D">
        <w:rPr>
          <w:sz w:val="26"/>
          <w:szCs w:val="26"/>
        </w:rPr>
        <w:t xml:space="preserve"> рублей </w:t>
      </w:r>
      <w:r w:rsidR="00CE3D4D" w:rsidRPr="00CE3D4D">
        <w:rPr>
          <w:sz w:val="26"/>
          <w:szCs w:val="26"/>
        </w:rPr>
        <w:t>00</w:t>
      </w:r>
      <w:r w:rsidR="006A4731" w:rsidRPr="00CE3D4D">
        <w:rPr>
          <w:sz w:val="26"/>
          <w:szCs w:val="26"/>
        </w:rPr>
        <w:t xml:space="preserve"> копе</w:t>
      </w:r>
      <w:r w:rsidR="006556AA">
        <w:rPr>
          <w:sz w:val="26"/>
          <w:szCs w:val="26"/>
        </w:rPr>
        <w:t>е</w:t>
      </w:r>
      <w:r w:rsidRPr="00CE3D4D">
        <w:rPr>
          <w:sz w:val="26"/>
          <w:szCs w:val="26"/>
        </w:rPr>
        <w:t>к</w:t>
      </w:r>
      <w:r w:rsidR="006A4731" w:rsidRPr="00581F2B">
        <w:rPr>
          <w:sz w:val="26"/>
          <w:szCs w:val="26"/>
        </w:rPr>
        <w:t>, НДС не предусмотрен,</w:t>
      </w:r>
      <w:r w:rsidR="006A4731" w:rsidRPr="00801DC0">
        <w:rPr>
          <w:sz w:val="26"/>
          <w:szCs w:val="26"/>
        </w:rPr>
        <w:t xml:space="preserve"> и включает в себя общую стоимость услуг, транспортные расходы, расходы на страхование, уплату таможенных пошлин, налогов, сборов и других обязательных платежей, взимаемых с Исполнителя в связи с исполнением обязательств по </w:t>
      </w:r>
      <w:r w:rsidR="000309E4">
        <w:rPr>
          <w:sz w:val="26"/>
          <w:szCs w:val="26"/>
        </w:rPr>
        <w:t>Контракт</w:t>
      </w:r>
      <w:r w:rsidR="006A4731" w:rsidRPr="00801DC0">
        <w:rPr>
          <w:sz w:val="26"/>
          <w:szCs w:val="26"/>
        </w:rPr>
        <w:t>у.</w:t>
      </w:r>
    </w:p>
    <w:p w:rsidR="00DD5388" w:rsidRPr="00801DC0" w:rsidRDefault="00DD5388" w:rsidP="00DD5388">
      <w:pPr>
        <w:ind w:firstLine="652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4.2. Цена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 является твердой и не может изменяться в ходе исполнения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а, за исключением случаев, установленных законодательством Российской Федерации. </w:t>
      </w:r>
    </w:p>
    <w:p w:rsidR="00DD5388" w:rsidRPr="00801DC0" w:rsidRDefault="00DD5388" w:rsidP="00DD5388">
      <w:pPr>
        <w:ind w:firstLine="652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4.3. Оплата по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у осуществляется в российских рублях за счет средств бюджетного финансирования по КБК 3200</w:t>
      </w:r>
      <w:r w:rsidR="001C7F0A" w:rsidRPr="00801DC0">
        <w:rPr>
          <w:sz w:val="26"/>
          <w:szCs w:val="26"/>
        </w:rPr>
        <w:t>7</w:t>
      </w:r>
      <w:r w:rsidRPr="00801DC0">
        <w:rPr>
          <w:sz w:val="26"/>
          <w:szCs w:val="26"/>
        </w:rPr>
        <w:t>054240690059  244.</w:t>
      </w:r>
    </w:p>
    <w:p w:rsidR="00DD5388" w:rsidRPr="00801DC0" w:rsidRDefault="00DD5388" w:rsidP="00DD5388">
      <w:pPr>
        <w:tabs>
          <w:tab w:val="left" w:pos="426"/>
          <w:tab w:val="left" w:pos="1134"/>
        </w:tabs>
        <w:ind w:firstLine="652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4.4. Оплата осуществляется с лицевого счета </w:t>
      </w:r>
      <w:r w:rsidR="009848CA">
        <w:rPr>
          <w:sz w:val="26"/>
          <w:szCs w:val="26"/>
        </w:rPr>
        <w:t>Государственного з</w:t>
      </w:r>
      <w:r w:rsidRPr="00801DC0">
        <w:rPr>
          <w:sz w:val="26"/>
          <w:szCs w:val="26"/>
        </w:rPr>
        <w:t xml:space="preserve">аказчика на расчетный счет Исполнителя по реквизитам, указанным в разделе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а. Датой оплаты считается дата списания денежных средств с лицевого счета </w:t>
      </w:r>
      <w:r w:rsidR="009848CA">
        <w:rPr>
          <w:sz w:val="26"/>
          <w:szCs w:val="26"/>
        </w:rPr>
        <w:t>Государственного з</w:t>
      </w:r>
      <w:r w:rsidRPr="00801DC0">
        <w:rPr>
          <w:sz w:val="26"/>
          <w:szCs w:val="26"/>
        </w:rPr>
        <w:t>аказчика.</w:t>
      </w:r>
    </w:p>
    <w:p w:rsidR="00D3792E" w:rsidRPr="00801DC0" w:rsidRDefault="00DD5388" w:rsidP="006A4731">
      <w:pPr>
        <w:tabs>
          <w:tab w:val="left" w:pos="1134"/>
        </w:tabs>
        <w:ind w:firstLine="652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4.5. </w:t>
      </w:r>
      <w:r w:rsidR="006A4731" w:rsidRPr="00801DC0">
        <w:rPr>
          <w:sz w:val="26"/>
          <w:szCs w:val="26"/>
        </w:rPr>
        <w:t xml:space="preserve">Оплата по </w:t>
      </w:r>
      <w:r w:rsidR="000309E4">
        <w:rPr>
          <w:sz w:val="26"/>
          <w:szCs w:val="26"/>
        </w:rPr>
        <w:t>Контракт</w:t>
      </w:r>
      <w:r w:rsidR="006A4731" w:rsidRPr="00801DC0">
        <w:rPr>
          <w:sz w:val="26"/>
          <w:szCs w:val="26"/>
        </w:rPr>
        <w:t>у производится в рублях Российской Федерации в безналичном порядке в форме платежных поручений, перечислением Государственным заказчиком выделенных из федерального бюджета целевых денежных средств Исполнителю, в те</w:t>
      </w:r>
      <w:r w:rsidR="00D5472C">
        <w:rPr>
          <w:sz w:val="26"/>
          <w:szCs w:val="26"/>
        </w:rPr>
        <w:t>чение 10</w:t>
      </w:r>
      <w:r w:rsidR="006A4731" w:rsidRPr="00801DC0">
        <w:rPr>
          <w:sz w:val="26"/>
          <w:szCs w:val="26"/>
        </w:rPr>
        <w:t xml:space="preserve"> (</w:t>
      </w:r>
      <w:r w:rsidR="00D5472C">
        <w:rPr>
          <w:sz w:val="26"/>
          <w:szCs w:val="26"/>
        </w:rPr>
        <w:t>десяти</w:t>
      </w:r>
      <w:r w:rsidR="006A4731" w:rsidRPr="00801DC0">
        <w:rPr>
          <w:sz w:val="26"/>
          <w:szCs w:val="26"/>
        </w:rPr>
        <w:t>) рабочих дней с даты</w:t>
      </w:r>
      <w:r w:rsidR="003831B8" w:rsidRPr="00801DC0">
        <w:rPr>
          <w:sz w:val="26"/>
          <w:szCs w:val="26"/>
        </w:rPr>
        <w:t xml:space="preserve"> подписания акта оказанных услуг</w:t>
      </w:r>
      <w:r w:rsidR="006A4731" w:rsidRPr="00801DC0">
        <w:rPr>
          <w:sz w:val="26"/>
          <w:szCs w:val="26"/>
        </w:rPr>
        <w:t xml:space="preserve"> Государственным заказчиком.</w:t>
      </w:r>
    </w:p>
    <w:p w:rsidR="00DD5388" w:rsidRPr="00801DC0" w:rsidRDefault="00DD5388" w:rsidP="00DD5388">
      <w:pPr>
        <w:tabs>
          <w:tab w:val="left" w:pos="426"/>
        </w:tabs>
        <w:ind w:firstLine="652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4.</w:t>
      </w:r>
      <w:r w:rsidR="00D3792E" w:rsidRPr="00801DC0">
        <w:rPr>
          <w:sz w:val="26"/>
          <w:szCs w:val="26"/>
        </w:rPr>
        <w:t>6</w:t>
      </w:r>
      <w:r w:rsidRPr="00801DC0">
        <w:rPr>
          <w:sz w:val="26"/>
          <w:szCs w:val="26"/>
        </w:rPr>
        <w:t xml:space="preserve">. В случае неполучения </w:t>
      </w:r>
      <w:r w:rsidR="009848CA">
        <w:rPr>
          <w:sz w:val="26"/>
          <w:szCs w:val="26"/>
        </w:rPr>
        <w:t>Государственным з</w:t>
      </w:r>
      <w:r w:rsidRPr="00801DC0">
        <w:rPr>
          <w:sz w:val="26"/>
          <w:szCs w:val="26"/>
        </w:rPr>
        <w:t xml:space="preserve">аказчиком каких-либо из перечисленных в настоящем разделе документов или представления документов, оформленных с нарушением законодательства Российской Федерации и установленных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ом, услуги не оплачиваются до устранения недостатков. </w:t>
      </w:r>
    </w:p>
    <w:p w:rsidR="00DD5388" w:rsidRPr="00801DC0" w:rsidRDefault="00DD5388" w:rsidP="00DD5388">
      <w:pPr>
        <w:tabs>
          <w:tab w:val="left" w:pos="426"/>
        </w:tabs>
        <w:ind w:firstLine="652"/>
        <w:jc w:val="both"/>
        <w:rPr>
          <w:sz w:val="26"/>
          <w:szCs w:val="26"/>
        </w:rPr>
      </w:pPr>
      <w:r w:rsidRPr="00801DC0">
        <w:rPr>
          <w:sz w:val="26"/>
          <w:szCs w:val="26"/>
        </w:rPr>
        <w:lastRenderedPageBreak/>
        <w:t>4.</w:t>
      </w:r>
      <w:r w:rsidR="00D3792E" w:rsidRPr="00801DC0">
        <w:rPr>
          <w:sz w:val="26"/>
          <w:szCs w:val="26"/>
        </w:rPr>
        <w:t>7</w:t>
      </w:r>
      <w:r w:rsidRPr="00801DC0">
        <w:rPr>
          <w:sz w:val="26"/>
          <w:szCs w:val="26"/>
        </w:rPr>
        <w:t>. Сумма, подлежащая уплате</w:t>
      </w:r>
      <w:r w:rsidR="009848CA">
        <w:rPr>
          <w:sz w:val="26"/>
          <w:szCs w:val="26"/>
        </w:rPr>
        <w:t xml:space="preserve"> Государственным</w:t>
      </w:r>
      <w:r w:rsidRPr="00801DC0">
        <w:rPr>
          <w:sz w:val="26"/>
          <w:szCs w:val="26"/>
        </w:rPr>
        <w:t xml:space="preserve"> Заказчиком юридическому лицу или физическому лицу, в том числе зарегистрированному в качестве индивидуального предпринимателя, может быть уменьшена на размер налогов, сборов и иных обязательных платежей в бюджеты бюджетной системы Российской Федерации, связанных с оплатой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а, если в соответствии с законодательством Российской Федерации о налогах и сборах такие налоги и сборы и иные обязательные платежи подлежат уплате в бюджеты бюджетной системы Российской Федерации </w:t>
      </w:r>
      <w:r w:rsidR="009848CA">
        <w:rPr>
          <w:sz w:val="26"/>
          <w:szCs w:val="26"/>
        </w:rPr>
        <w:t xml:space="preserve">Государственным </w:t>
      </w:r>
      <w:r w:rsidRPr="00801DC0">
        <w:rPr>
          <w:sz w:val="26"/>
          <w:szCs w:val="26"/>
        </w:rPr>
        <w:t>Заказчиком.</w:t>
      </w:r>
    </w:p>
    <w:p w:rsidR="00557FBC" w:rsidRPr="00801DC0" w:rsidRDefault="00557FBC" w:rsidP="0077356C">
      <w:pPr>
        <w:ind w:firstLine="652"/>
        <w:jc w:val="both"/>
        <w:rPr>
          <w:sz w:val="26"/>
          <w:szCs w:val="26"/>
        </w:rPr>
      </w:pPr>
    </w:p>
    <w:p w:rsidR="00755782" w:rsidRPr="00801DC0" w:rsidRDefault="00C618E1" w:rsidP="00E55463">
      <w:pPr>
        <w:ind w:firstLine="652"/>
        <w:jc w:val="center"/>
        <w:rPr>
          <w:b/>
          <w:color w:val="000000"/>
          <w:sz w:val="26"/>
          <w:szCs w:val="26"/>
        </w:rPr>
      </w:pPr>
      <w:r w:rsidRPr="00801DC0">
        <w:rPr>
          <w:b/>
          <w:color w:val="000000"/>
          <w:sz w:val="26"/>
          <w:szCs w:val="26"/>
        </w:rPr>
        <w:t>5</w:t>
      </w:r>
      <w:r w:rsidR="00B9159A" w:rsidRPr="00801DC0">
        <w:rPr>
          <w:b/>
          <w:color w:val="000000"/>
          <w:sz w:val="26"/>
          <w:szCs w:val="26"/>
        </w:rPr>
        <w:t>. Ответственность сторон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5.1. В случае неисполнения или ненадлежащего исполнения обязательств, предусмотренных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ом, виновная сторона несет ответственность, установленную действующим законодательством Российской Федерации </w:t>
      </w:r>
      <w:r w:rsidR="007E2F62" w:rsidRPr="00801DC0">
        <w:rPr>
          <w:sz w:val="26"/>
          <w:szCs w:val="26"/>
        </w:rPr>
        <w:br/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ом.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5.2. Ответственность Государственного заказчика: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5.2.1. В случае просрочки исполнения Государственным заказчиком обязательств, предусмотренных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ом, </w:t>
      </w:r>
      <w:r w:rsidR="00843F50" w:rsidRPr="00801DC0">
        <w:rPr>
          <w:sz w:val="26"/>
          <w:szCs w:val="26"/>
        </w:rPr>
        <w:t>Исполнитель</w:t>
      </w:r>
      <w:r w:rsidRPr="00801DC0">
        <w:rPr>
          <w:sz w:val="26"/>
          <w:szCs w:val="26"/>
        </w:rPr>
        <w:t xml:space="preserve"> вправе потребовать уплату пеней. Пеня начисляется за каждый день просрочки исполнения обязательства, предусмотренного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ом, начиная со дня, следующего после дня истечения установленного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 срока исполнения обязательства. Пеня устанавливается </w:t>
      </w:r>
      <w:r w:rsidR="007E2F62" w:rsidRPr="00801DC0">
        <w:rPr>
          <w:sz w:val="26"/>
          <w:szCs w:val="26"/>
        </w:rPr>
        <w:br/>
      </w:r>
      <w:r w:rsidRPr="00801DC0">
        <w:rPr>
          <w:sz w:val="26"/>
          <w:szCs w:val="26"/>
        </w:rPr>
        <w:t xml:space="preserve">в размере одной трехсотой действующей на день уплаты пеней ключевой ставки Центрального банка Российской Федерации от не уплаченной в срок суммы. </w:t>
      </w:r>
    </w:p>
    <w:p w:rsidR="003D5084" w:rsidRPr="00801DC0" w:rsidRDefault="007E2F62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5</w:t>
      </w:r>
      <w:r w:rsidR="003D5084" w:rsidRPr="00801DC0">
        <w:rPr>
          <w:sz w:val="26"/>
          <w:szCs w:val="26"/>
        </w:rPr>
        <w:t xml:space="preserve">.2.2. За каждый факт неисполнения Государственным заказчиком обязательств, предусмотренных </w:t>
      </w:r>
      <w:r w:rsidR="000309E4">
        <w:rPr>
          <w:sz w:val="26"/>
          <w:szCs w:val="26"/>
        </w:rPr>
        <w:t>Контракт</w:t>
      </w:r>
      <w:r w:rsidR="003D5084" w:rsidRPr="00801DC0">
        <w:rPr>
          <w:sz w:val="26"/>
          <w:szCs w:val="26"/>
        </w:rPr>
        <w:t xml:space="preserve">ом, </w:t>
      </w:r>
      <w:r w:rsidR="00843F50" w:rsidRPr="00801DC0">
        <w:rPr>
          <w:sz w:val="26"/>
          <w:szCs w:val="26"/>
        </w:rPr>
        <w:t xml:space="preserve">Исполнитель </w:t>
      </w:r>
      <w:r w:rsidR="003D5084" w:rsidRPr="00801DC0">
        <w:rPr>
          <w:sz w:val="26"/>
          <w:szCs w:val="26"/>
        </w:rPr>
        <w:t xml:space="preserve">вправе потребовать уплату штрафа, </w:t>
      </w:r>
      <w:r w:rsidRPr="00801DC0">
        <w:rPr>
          <w:sz w:val="26"/>
          <w:szCs w:val="26"/>
        </w:rPr>
        <w:br/>
      </w:r>
      <w:r w:rsidR="003D5084" w:rsidRPr="00801DC0">
        <w:rPr>
          <w:sz w:val="26"/>
          <w:szCs w:val="26"/>
        </w:rPr>
        <w:t xml:space="preserve">за исключением просрочки исполнения обязательств, предусмотренных </w:t>
      </w:r>
      <w:r w:rsidR="000309E4">
        <w:rPr>
          <w:sz w:val="26"/>
          <w:szCs w:val="26"/>
        </w:rPr>
        <w:t>Контракт</w:t>
      </w:r>
      <w:r w:rsidR="003D5084" w:rsidRPr="00801DC0">
        <w:rPr>
          <w:sz w:val="26"/>
          <w:szCs w:val="26"/>
        </w:rPr>
        <w:t xml:space="preserve">ом. Штраф устанавливается на основании Постановления Правительства РФ от 30.08.2017 № 1042 и составляет </w:t>
      </w:r>
      <w:r w:rsidR="003D5084" w:rsidRPr="00801DC0">
        <w:rPr>
          <w:b/>
          <w:sz w:val="26"/>
          <w:szCs w:val="26"/>
        </w:rPr>
        <w:t>1000 (Одна тысяча) рублей 00 копеек.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5.3. Ответственность </w:t>
      </w:r>
      <w:r w:rsidR="00843F50" w:rsidRPr="00801DC0">
        <w:rPr>
          <w:sz w:val="26"/>
          <w:szCs w:val="26"/>
        </w:rPr>
        <w:t>Исполнителя</w:t>
      </w:r>
      <w:r w:rsidRPr="00801DC0">
        <w:rPr>
          <w:sz w:val="26"/>
          <w:szCs w:val="26"/>
        </w:rPr>
        <w:t>: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5.3.1. В случае просрочки исполнения </w:t>
      </w:r>
      <w:r w:rsidR="00843F50" w:rsidRPr="00801DC0">
        <w:rPr>
          <w:sz w:val="26"/>
          <w:szCs w:val="26"/>
        </w:rPr>
        <w:t xml:space="preserve">Исполнителем </w:t>
      </w:r>
      <w:r w:rsidRPr="00801DC0">
        <w:rPr>
          <w:sz w:val="26"/>
          <w:szCs w:val="26"/>
        </w:rPr>
        <w:t xml:space="preserve">обязательств (в том числе гарантийного обязательства), предусмотренных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ом, а также в иных случаях неисполнения или ненадлежащего исполнения </w:t>
      </w:r>
      <w:r w:rsidR="00843F50" w:rsidRPr="00801DC0">
        <w:rPr>
          <w:sz w:val="26"/>
          <w:szCs w:val="26"/>
        </w:rPr>
        <w:t xml:space="preserve">Исполнителем </w:t>
      </w:r>
      <w:r w:rsidRPr="00801DC0">
        <w:rPr>
          <w:sz w:val="26"/>
          <w:szCs w:val="26"/>
        </w:rPr>
        <w:t xml:space="preserve">обязательств, предусмотренных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ом, Государственный заказчик направляет </w:t>
      </w:r>
      <w:r w:rsidR="00843F50" w:rsidRPr="00801DC0">
        <w:rPr>
          <w:sz w:val="26"/>
          <w:szCs w:val="26"/>
        </w:rPr>
        <w:t xml:space="preserve">Исполнителю </w:t>
      </w:r>
      <w:r w:rsidRPr="00801DC0">
        <w:rPr>
          <w:sz w:val="26"/>
          <w:szCs w:val="26"/>
        </w:rPr>
        <w:t>требование об уплате неустоек (штрафов, пеней).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5.3.2. В случае просрочки исполнения </w:t>
      </w:r>
      <w:r w:rsidR="00843F50" w:rsidRPr="00801DC0">
        <w:rPr>
          <w:sz w:val="26"/>
          <w:szCs w:val="26"/>
        </w:rPr>
        <w:t xml:space="preserve">Исполнителем </w:t>
      </w:r>
      <w:r w:rsidRPr="00801DC0">
        <w:rPr>
          <w:sz w:val="26"/>
          <w:szCs w:val="26"/>
        </w:rPr>
        <w:t xml:space="preserve">обязательств, предусмотренных </w:t>
      </w:r>
      <w:r w:rsidR="000309E4">
        <w:rPr>
          <w:sz w:val="26"/>
          <w:szCs w:val="26"/>
        </w:rPr>
        <w:t>Контракт</w:t>
      </w:r>
      <w:r w:rsidR="00AF5303" w:rsidRPr="00801DC0">
        <w:rPr>
          <w:sz w:val="26"/>
          <w:szCs w:val="26"/>
        </w:rPr>
        <w:t>ом, Исполнитель</w:t>
      </w:r>
      <w:r w:rsidR="00843F50" w:rsidRPr="00801DC0">
        <w:rPr>
          <w:sz w:val="26"/>
          <w:szCs w:val="26"/>
        </w:rPr>
        <w:t xml:space="preserve"> </w:t>
      </w:r>
      <w:r w:rsidRPr="00801DC0">
        <w:rPr>
          <w:sz w:val="26"/>
          <w:szCs w:val="26"/>
        </w:rPr>
        <w:t xml:space="preserve">уплачивает Государственному заказчику пени. Пеня начисляется за каждый день просрочки исполнения </w:t>
      </w:r>
      <w:r w:rsidR="00843F50" w:rsidRPr="00801DC0">
        <w:rPr>
          <w:sz w:val="26"/>
          <w:szCs w:val="26"/>
        </w:rPr>
        <w:t xml:space="preserve">Исполнителем </w:t>
      </w:r>
      <w:r w:rsidRPr="00801DC0">
        <w:rPr>
          <w:sz w:val="26"/>
          <w:szCs w:val="26"/>
        </w:rPr>
        <w:t xml:space="preserve">обязательства, предусмотренного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а, уменьшенной на сумму, пропорциональную объему обязательств, предусмотренных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 и фактически исполненных </w:t>
      </w:r>
      <w:r w:rsidR="00843F50" w:rsidRPr="00801DC0">
        <w:rPr>
          <w:sz w:val="26"/>
          <w:szCs w:val="26"/>
        </w:rPr>
        <w:t>Исполнителем</w:t>
      </w:r>
      <w:r w:rsidRPr="00801DC0">
        <w:rPr>
          <w:sz w:val="26"/>
          <w:szCs w:val="26"/>
        </w:rPr>
        <w:t>.</w:t>
      </w:r>
    </w:p>
    <w:p w:rsidR="001E4BF5" w:rsidRPr="00801DC0" w:rsidRDefault="001E4BF5" w:rsidP="001E4BF5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01DC0">
        <w:rPr>
          <w:bCs/>
          <w:sz w:val="26"/>
          <w:szCs w:val="26"/>
        </w:rPr>
        <w:t xml:space="preserve">5.3.3. За каждый факт неисполнения или ненадлежащего исполнения Исполнителем обязательств, предусмотренных </w:t>
      </w:r>
      <w:r w:rsidR="000309E4">
        <w:rPr>
          <w:bCs/>
          <w:sz w:val="26"/>
          <w:szCs w:val="26"/>
        </w:rPr>
        <w:t>Контракт</w:t>
      </w:r>
      <w:r w:rsidRPr="00801DC0">
        <w:rPr>
          <w:bCs/>
          <w:sz w:val="26"/>
          <w:szCs w:val="26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309E4">
        <w:rPr>
          <w:bCs/>
          <w:sz w:val="26"/>
          <w:szCs w:val="26"/>
        </w:rPr>
        <w:t>Контракт</w:t>
      </w:r>
      <w:r w:rsidRPr="00801DC0">
        <w:rPr>
          <w:bCs/>
          <w:sz w:val="26"/>
          <w:szCs w:val="26"/>
        </w:rPr>
        <w:t>ом, размер штрафа устанавливается в размере</w:t>
      </w:r>
      <w:r w:rsidR="00233283" w:rsidRPr="00801DC0">
        <w:rPr>
          <w:bCs/>
          <w:sz w:val="26"/>
          <w:szCs w:val="26"/>
        </w:rPr>
        <w:t xml:space="preserve"> 10 процентов цены </w:t>
      </w:r>
      <w:r w:rsidR="000309E4">
        <w:rPr>
          <w:bCs/>
          <w:sz w:val="26"/>
          <w:szCs w:val="26"/>
        </w:rPr>
        <w:t>Контракт</w:t>
      </w:r>
      <w:r w:rsidR="00233283" w:rsidRPr="00801DC0">
        <w:rPr>
          <w:bCs/>
          <w:sz w:val="26"/>
          <w:szCs w:val="26"/>
        </w:rPr>
        <w:t>а</w:t>
      </w:r>
      <w:r w:rsidRPr="00801DC0">
        <w:rPr>
          <w:bCs/>
          <w:sz w:val="26"/>
          <w:szCs w:val="26"/>
        </w:rPr>
        <w:t>.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5.3.</w:t>
      </w:r>
      <w:r w:rsidR="001E4BF5" w:rsidRPr="00801DC0">
        <w:rPr>
          <w:sz w:val="26"/>
          <w:szCs w:val="26"/>
        </w:rPr>
        <w:t>4</w:t>
      </w:r>
      <w:r w:rsidRPr="00801DC0">
        <w:rPr>
          <w:sz w:val="26"/>
          <w:szCs w:val="26"/>
        </w:rPr>
        <w:t xml:space="preserve">. За каждый факт неисполнения или ненадлежащего исполнения </w:t>
      </w:r>
      <w:r w:rsidR="00843F50" w:rsidRPr="00801DC0">
        <w:rPr>
          <w:sz w:val="26"/>
          <w:szCs w:val="26"/>
        </w:rPr>
        <w:t xml:space="preserve">Исполнителем </w:t>
      </w:r>
      <w:r w:rsidRPr="00801DC0">
        <w:rPr>
          <w:sz w:val="26"/>
          <w:szCs w:val="26"/>
        </w:rPr>
        <w:t xml:space="preserve">обязательства, предусмотренного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ом, которое не имеет стоимостного выражения, </w:t>
      </w:r>
      <w:r w:rsidR="00843F50" w:rsidRPr="00801DC0">
        <w:rPr>
          <w:sz w:val="26"/>
          <w:szCs w:val="26"/>
        </w:rPr>
        <w:t xml:space="preserve">Исполнитель </w:t>
      </w:r>
      <w:r w:rsidRPr="00801DC0">
        <w:rPr>
          <w:sz w:val="26"/>
          <w:szCs w:val="26"/>
        </w:rPr>
        <w:t xml:space="preserve">уплачивает Государственному заказчику штраф. Штраф устанавливается в размере 1000 (Одна тысяча) рублей 00 копеек </w:t>
      </w:r>
      <w:r w:rsidR="007E2F62" w:rsidRPr="00801DC0">
        <w:rPr>
          <w:sz w:val="26"/>
          <w:szCs w:val="26"/>
        </w:rPr>
        <w:br/>
      </w:r>
      <w:r w:rsidRPr="00801DC0">
        <w:rPr>
          <w:sz w:val="26"/>
          <w:szCs w:val="26"/>
        </w:rPr>
        <w:t>на основании Постановления Правительства РФ от 30.08.2017 № 1042.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lastRenderedPageBreak/>
        <w:t xml:space="preserve">5.4. Общая сумма начисленных штрафов за неисполнение или ненадлежащее исполнение </w:t>
      </w:r>
      <w:r w:rsidR="00843F50" w:rsidRPr="00801DC0">
        <w:rPr>
          <w:sz w:val="26"/>
          <w:szCs w:val="26"/>
        </w:rPr>
        <w:t xml:space="preserve">Исполнителем </w:t>
      </w:r>
      <w:r w:rsidRPr="00801DC0">
        <w:rPr>
          <w:sz w:val="26"/>
          <w:szCs w:val="26"/>
        </w:rPr>
        <w:t xml:space="preserve">обязательств, предусмотренных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ом, не может превышать цену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а.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5.5. Общая сумма начисленных штрафов за ненадлежащее исполнение Государственным заказчиком обязательств, предусмотренных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ом, не может превышать цену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а.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5.6. При расторжении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 в связи с односторонним отказом стороны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 от исполнения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 другая сторона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а.</w:t>
      </w:r>
    </w:p>
    <w:p w:rsidR="003D5084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5.7. Сторона освобождается от уплаты штрафа, если докажет, что неисполнение или ненадлежащее исполнение обязательства, предусмотренного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ом, произошло вследствие непреодолимой силы или по вине другой стороны.</w:t>
      </w:r>
    </w:p>
    <w:p w:rsidR="001E4BF5" w:rsidRPr="00801DC0" w:rsidRDefault="003D5084" w:rsidP="003D5084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5.8. Уплата </w:t>
      </w:r>
      <w:r w:rsidR="00843F50" w:rsidRPr="00801DC0">
        <w:rPr>
          <w:sz w:val="26"/>
          <w:szCs w:val="26"/>
        </w:rPr>
        <w:t xml:space="preserve">Исполнителем </w:t>
      </w:r>
      <w:r w:rsidRPr="00801DC0">
        <w:rPr>
          <w:sz w:val="26"/>
          <w:szCs w:val="26"/>
        </w:rPr>
        <w:t xml:space="preserve">штрафа или применение иной формы ответственности не освобождает его от исполнения обязательств по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у.</w:t>
      </w:r>
    </w:p>
    <w:p w:rsidR="00557FBC" w:rsidRPr="00801DC0" w:rsidRDefault="00557FBC" w:rsidP="003D5084">
      <w:pPr>
        <w:ind w:firstLine="709"/>
        <w:jc w:val="both"/>
        <w:rPr>
          <w:sz w:val="26"/>
          <w:szCs w:val="26"/>
        </w:rPr>
      </w:pPr>
    </w:p>
    <w:p w:rsidR="00B9159A" w:rsidRPr="00801DC0" w:rsidRDefault="00C618E1" w:rsidP="007E2F62">
      <w:pPr>
        <w:widowControl w:val="0"/>
        <w:tabs>
          <w:tab w:val="left" w:pos="0"/>
        </w:tabs>
        <w:jc w:val="center"/>
        <w:rPr>
          <w:b/>
          <w:sz w:val="26"/>
          <w:szCs w:val="26"/>
        </w:rPr>
      </w:pPr>
      <w:r w:rsidRPr="00801DC0">
        <w:rPr>
          <w:b/>
          <w:sz w:val="26"/>
          <w:szCs w:val="26"/>
        </w:rPr>
        <w:t>6</w:t>
      </w:r>
      <w:r w:rsidR="00B9159A" w:rsidRPr="00801DC0">
        <w:rPr>
          <w:b/>
          <w:sz w:val="26"/>
          <w:szCs w:val="26"/>
        </w:rPr>
        <w:t>. Порядок приемки услуг</w:t>
      </w:r>
    </w:p>
    <w:p w:rsidR="00D3792E" w:rsidRPr="00801DC0" w:rsidRDefault="00C618E1" w:rsidP="00D3792E">
      <w:pPr>
        <w:ind w:firstLine="709"/>
        <w:jc w:val="both"/>
        <w:rPr>
          <w:sz w:val="26"/>
          <w:szCs w:val="26"/>
        </w:rPr>
      </w:pPr>
      <w:r w:rsidRPr="00801DC0">
        <w:rPr>
          <w:bCs/>
          <w:color w:val="000000"/>
          <w:sz w:val="26"/>
          <w:szCs w:val="26"/>
        </w:rPr>
        <w:t>6</w:t>
      </w:r>
      <w:r w:rsidR="00B9159A" w:rsidRPr="00801DC0">
        <w:rPr>
          <w:bCs/>
          <w:color w:val="000000"/>
          <w:sz w:val="26"/>
          <w:szCs w:val="26"/>
        </w:rPr>
        <w:t xml:space="preserve">.1. </w:t>
      </w:r>
      <w:r w:rsidR="00D3792E" w:rsidRPr="00801DC0">
        <w:rPr>
          <w:sz w:val="26"/>
          <w:szCs w:val="26"/>
        </w:rPr>
        <w:t xml:space="preserve">По результатам оказанных услуг Исполнитель передает Государственному заказчику следующую документацию: </w:t>
      </w:r>
    </w:p>
    <w:p w:rsidR="00DA6907" w:rsidRPr="00801DC0" w:rsidRDefault="00DA6907" w:rsidP="00D3792E">
      <w:pPr>
        <w:ind w:firstLine="709"/>
        <w:jc w:val="both"/>
        <w:rPr>
          <w:sz w:val="26"/>
          <w:szCs w:val="26"/>
        </w:rPr>
      </w:pPr>
      <w:r w:rsidRPr="00F71053">
        <w:rPr>
          <w:sz w:val="26"/>
          <w:szCs w:val="26"/>
        </w:rPr>
        <w:t>- выписка из протокола;</w:t>
      </w:r>
    </w:p>
    <w:p w:rsidR="00D3792E" w:rsidRPr="00801DC0" w:rsidRDefault="00D3792E" w:rsidP="00D3792E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- счет-фактура (или счет);</w:t>
      </w:r>
    </w:p>
    <w:p w:rsidR="00B9159A" w:rsidRPr="00801DC0" w:rsidRDefault="00D3792E" w:rsidP="00D3792E">
      <w:pPr>
        <w:widowControl w:val="0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801DC0">
        <w:rPr>
          <w:sz w:val="26"/>
          <w:szCs w:val="26"/>
        </w:rPr>
        <w:t xml:space="preserve">- акт оказанных услуг, составленный по форме, указанной в Приложении № </w:t>
      </w:r>
      <w:r w:rsidR="003558E7">
        <w:rPr>
          <w:sz w:val="26"/>
          <w:szCs w:val="26"/>
        </w:rPr>
        <w:t>2</w:t>
      </w:r>
      <w:r w:rsidR="00DA6907" w:rsidRPr="00801DC0">
        <w:rPr>
          <w:sz w:val="26"/>
          <w:szCs w:val="26"/>
        </w:rPr>
        <w:br/>
      </w:r>
      <w:r w:rsidRPr="00801DC0">
        <w:rPr>
          <w:sz w:val="26"/>
          <w:szCs w:val="26"/>
        </w:rPr>
        <w:t xml:space="preserve"> к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у, оформленный в 2-х экземплярах (по одному для Исполнителя и Государственного заказчика) с печатью Исполнителя).</w:t>
      </w:r>
    </w:p>
    <w:p w:rsidR="00B9159A" w:rsidRPr="00801DC0" w:rsidRDefault="00C618E1" w:rsidP="004E61F5">
      <w:pPr>
        <w:widowControl w:val="0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801DC0">
        <w:rPr>
          <w:bCs/>
          <w:color w:val="000000"/>
          <w:sz w:val="26"/>
          <w:szCs w:val="26"/>
        </w:rPr>
        <w:t>6.2. Государственный заказчик</w:t>
      </w:r>
      <w:r w:rsidR="00B9159A" w:rsidRPr="00801DC0">
        <w:rPr>
          <w:bCs/>
          <w:color w:val="000000"/>
          <w:sz w:val="26"/>
          <w:szCs w:val="26"/>
        </w:rPr>
        <w:t xml:space="preserve"> обязан в течение пяти рабочих дней со </w:t>
      </w:r>
      <w:r w:rsidRPr="00801DC0">
        <w:rPr>
          <w:bCs/>
          <w:color w:val="000000"/>
          <w:sz w:val="26"/>
          <w:szCs w:val="26"/>
        </w:rPr>
        <w:t>дня получения акта направить Исполнителю</w:t>
      </w:r>
      <w:r w:rsidR="00B9159A" w:rsidRPr="00801DC0">
        <w:rPr>
          <w:bCs/>
          <w:color w:val="000000"/>
          <w:sz w:val="26"/>
          <w:szCs w:val="26"/>
        </w:rPr>
        <w:t xml:space="preserve"> подписанный экземпляр или мотивированный отказ от приемки услуг.</w:t>
      </w:r>
    </w:p>
    <w:p w:rsidR="00B9159A" w:rsidRPr="00801DC0" w:rsidRDefault="00C618E1" w:rsidP="004E61F5">
      <w:pPr>
        <w:widowControl w:val="0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801DC0">
        <w:rPr>
          <w:bCs/>
          <w:color w:val="000000"/>
          <w:sz w:val="26"/>
          <w:szCs w:val="26"/>
        </w:rPr>
        <w:t>6</w:t>
      </w:r>
      <w:r w:rsidR="00B9159A" w:rsidRPr="00801DC0">
        <w:rPr>
          <w:bCs/>
          <w:color w:val="000000"/>
          <w:sz w:val="26"/>
          <w:szCs w:val="26"/>
        </w:rPr>
        <w:t>.</w:t>
      </w:r>
      <w:r w:rsidR="00DA6907" w:rsidRPr="00801DC0">
        <w:rPr>
          <w:bCs/>
          <w:color w:val="000000"/>
          <w:sz w:val="26"/>
          <w:szCs w:val="26"/>
        </w:rPr>
        <w:t>3</w:t>
      </w:r>
      <w:r w:rsidR="00B9159A" w:rsidRPr="00801DC0">
        <w:rPr>
          <w:bCs/>
          <w:color w:val="000000"/>
          <w:sz w:val="26"/>
          <w:szCs w:val="26"/>
        </w:rPr>
        <w:t xml:space="preserve">. </w:t>
      </w:r>
      <w:r w:rsidRPr="00801DC0">
        <w:rPr>
          <w:bCs/>
          <w:color w:val="000000"/>
          <w:sz w:val="26"/>
          <w:szCs w:val="26"/>
        </w:rPr>
        <w:t>Государственный заказчик</w:t>
      </w:r>
      <w:r w:rsidR="00442323" w:rsidRPr="00801DC0">
        <w:rPr>
          <w:bCs/>
          <w:color w:val="000000"/>
          <w:sz w:val="26"/>
          <w:szCs w:val="26"/>
        </w:rPr>
        <w:t xml:space="preserve"> </w:t>
      </w:r>
      <w:r w:rsidR="00B9159A" w:rsidRPr="00801DC0">
        <w:rPr>
          <w:bCs/>
          <w:color w:val="000000"/>
          <w:sz w:val="26"/>
          <w:szCs w:val="26"/>
        </w:rPr>
        <w:t xml:space="preserve">в целях проверки соответствия качества </w:t>
      </w:r>
      <w:r w:rsidR="003F6342" w:rsidRPr="00801DC0">
        <w:rPr>
          <w:bCs/>
          <w:color w:val="000000"/>
          <w:sz w:val="26"/>
          <w:szCs w:val="26"/>
        </w:rPr>
        <w:br/>
      </w:r>
      <w:r w:rsidR="00B9159A" w:rsidRPr="00801DC0">
        <w:rPr>
          <w:bCs/>
          <w:color w:val="000000"/>
          <w:sz w:val="26"/>
          <w:szCs w:val="26"/>
        </w:rPr>
        <w:t>и количества оказываемых услуг вправе привлекать независимых экспертов.</w:t>
      </w:r>
    </w:p>
    <w:p w:rsidR="00557FBC" w:rsidRPr="00801DC0" w:rsidRDefault="00557FBC" w:rsidP="003F6342">
      <w:pPr>
        <w:pStyle w:val="21"/>
        <w:widowControl w:val="0"/>
        <w:jc w:val="center"/>
        <w:rPr>
          <w:rFonts w:ascii="Times New Roman" w:hAnsi="Times New Roman"/>
          <w:b/>
          <w:sz w:val="26"/>
          <w:szCs w:val="26"/>
        </w:rPr>
      </w:pPr>
    </w:p>
    <w:p w:rsidR="00B9159A" w:rsidRDefault="00C618E1" w:rsidP="003F6342">
      <w:pPr>
        <w:pStyle w:val="21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801DC0">
        <w:rPr>
          <w:rFonts w:ascii="Times New Roman" w:hAnsi="Times New Roman"/>
          <w:b/>
          <w:sz w:val="26"/>
          <w:szCs w:val="26"/>
        </w:rPr>
        <w:t>7</w:t>
      </w:r>
      <w:r w:rsidR="00B9159A" w:rsidRPr="00801DC0">
        <w:rPr>
          <w:rFonts w:ascii="Times New Roman" w:hAnsi="Times New Roman"/>
          <w:b/>
          <w:sz w:val="26"/>
          <w:szCs w:val="26"/>
        </w:rPr>
        <w:t>. Форс-мажорные обстоятельства</w:t>
      </w:r>
    </w:p>
    <w:p w:rsidR="00B9159A" w:rsidRPr="00801DC0" w:rsidRDefault="00C618E1" w:rsidP="003D5084">
      <w:pPr>
        <w:widowControl w:val="0"/>
        <w:ind w:firstLine="708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7</w:t>
      </w:r>
      <w:r w:rsidR="00D3673B" w:rsidRPr="00801DC0">
        <w:rPr>
          <w:sz w:val="26"/>
          <w:szCs w:val="26"/>
        </w:rPr>
        <w:t>.1.</w:t>
      </w:r>
      <w:r w:rsidR="003F6342" w:rsidRPr="00801DC0">
        <w:rPr>
          <w:sz w:val="26"/>
          <w:szCs w:val="26"/>
        </w:rPr>
        <w:t xml:space="preserve"> </w:t>
      </w:r>
      <w:r w:rsidR="00B9159A" w:rsidRPr="00801DC0">
        <w:rPr>
          <w:sz w:val="26"/>
          <w:szCs w:val="26"/>
        </w:rPr>
        <w:t xml:space="preserve">Сторона освобождается от ответственности за частичное или полное неисполнение обязательств по настоящему </w:t>
      </w:r>
      <w:r w:rsidR="000309E4">
        <w:rPr>
          <w:sz w:val="26"/>
          <w:szCs w:val="26"/>
        </w:rPr>
        <w:t>Контракт</w:t>
      </w:r>
      <w:r w:rsidR="00B9159A" w:rsidRPr="00801DC0">
        <w:rPr>
          <w:sz w:val="26"/>
          <w:szCs w:val="26"/>
        </w:rPr>
        <w:t xml:space="preserve">у, если такое неисполнение является следствием обстоятельств непреодолимой силы, включая, </w:t>
      </w:r>
      <w:r w:rsidR="003F6342" w:rsidRPr="00801DC0">
        <w:rPr>
          <w:sz w:val="26"/>
          <w:szCs w:val="26"/>
        </w:rPr>
        <w:br/>
      </w:r>
      <w:r w:rsidR="00B9159A" w:rsidRPr="00801DC0">
        <w:rPr>
          <w:sz w:val="26"/>
          <w:szCs w:val="26"/>
        </w:rPr>
        <w:t xml:space="preserve">но, не ограничиваясь: землетрясение, наводнение, пожар, тайфун, ураган и другие стихийные бедствия, массовые заболевания и действия органов государственной власти и управления и другие обстоятельства, не зависящие от воли Сторон. Указанные события должны носить чрезвычайный, непредвиденный непредотвратимый характер, возникнуть после заключения </w:t>
      </w:r>
      <w:r w:rsidR="000309E4">
        <w:rPr>
          <w:sz w:val="26"/>
          <w:szCs w:val="26"/>
        </w:rPr>
        <w:t>Контракт</w:t>
      </w:r>
      <w:r w:rsidR="00B9159A" w:rsidRPr="00801DC0">
        <w:rPr>
          <w:sz w:val="26"/>
          <w:szCs w:val="26"/>
        </w:rPr>
        <w:t xml:space="preserve">а и не зависеть </w:t>
      </w:r>
      <w:r w:rsidR="003F6342" w:rsidRPr="00801DC0">
        <w:rPr>
          <w:sz w:val="26"/>
          <w:szCs w:val="26"/>
        </w:rPr>
        <w:br/>
      </w:r>
      <w:r w:rsidR="00B9159A" w:rsidRPr="00801DC0">
        <w:rPr>
          <w:sz w:val="26"/>
          <w:szCs w:val="26"/>
        </w:rPr>
        <w:t>от воли Сторон.</w:t>
      </w:r>
    </w:p>
    <w:p w:rsidR="00B9159A" w:rsidRPr="00801DC0" w:rsidRDefault="00C618E1" w:rsidP="003D5084">
      <w:pPr>
        <w:widowControl w:val="0"/>
        <w:ind w:firstLine="708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7</w:t>
      </w:r>
      <w:r w:rsidR="00D3673B" w:rsidRPr="00801DC0">
        <w:rPr>
          <w:sz w:val="26"/>
          <w:szCs w:val="26"/>
        </w:rPr>
        <w:t>.2.</w:t>
      </w:r>
      <w:r w:rsidR="003F6342" w:rsidRPr="00801DC0">
        <w:rPr>
          <w:sz w:val="26"/>
          <w:szCs w:val="26"/>
        </w:rPr>
        <w:t xml:space="preserve"> </w:t>
      </w:r>
      <w:r w:rsidR="00B9159A" w:rsidRPr="00801DC0">
        <w:rPr>
          <w:sz w:val="26"/>
          <w:szCs w:val="26"/>
        </w:rPr>
        <w:t xml:space="preserve">При наступлении обстоятельств непреодолимой силы Сторона должна </w:t>
      </w:r>
      <w:r w:rsidR="003F6342" w:rsidRPr="00801DC0">
        <w:rPr>
          <w:sz w:val="26"/>
          <w:szCs w:val="26"/>
        </w:rPr>
        <w:br/>
      </w:r>
      <w:r w:rsidR="00B9159A" w:rsidRPr="00801DC0">
        <w:rPr>
          <w:sz w:val="26"/>
          <w:szCs w:val="26"/>
        </w:rPr>
        <w:t xml:space="preserve">без промедления известить о них другую Сторону в любой форме (предпочтительно </w:t>
      </w:r>
      <w:r w:rsidR="003F6342" w:rsidRPr="00801DC0">
        <w:rPr>
          <w:sz w:val="26"/>
          <w:szCs w:val="26"/>
        </w:rPr>
        <w:br/>
      </w:r>
      <w:r w:rsidR="00B9159A" w:rsidRPr="00801DC0">
        <w:rPr>
          <w:sz w:val="26"/>
          <w:szCs w:val="26"/>
        </w:rPr>
        <w:t xml:space="preserve">в письменной). В извещении должны быть сообщены данные о характере обстоятельств, а также по возможности оценка их влияния на возможное исполнение обязательств по </w:t>
      </w:r>
      <w:r w:rsidR="000309E4">
        <w:rPr>
          <w:sz w:val="26"/>
          <w:szCs w:val="26"/>
        </w:rPr>
        <w:t>Контракт</w:t>
      </w:r>
      <w:r w:rsidR="00B9159A" w:rsidRPr="00801DC0">
        <w:rPr>
          <w:sz w:val="26"/>
          <w:szCs w:val="26"/>
        </w:rPr>
        <w:t>у и срок исполнения обязательств.</w:t>
      </w:r>
    </w:p>
    <w:p w:rsidR="00B9159A" w:rsidRPr="00801DC0" w:rsidRDefault="00C618E1" w:rsidP="003D5084">
      <w:pPr>
        <w:widowControl w:val="0"/>
        <w:ind w:firstLine="708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7</w:t>
      </w:r>
      <w:r w:rsidR="00D3673B" w:rsidRPr="00801DC0">
        <w:rPr>
          <w:sz w:val="26"/>
          <w:szCs w:val="26"/>
        </w:rPr>
        <w:t>.3.</w:t>
      </w:r>
      <w:r w:rsidR="003F6342" w:rsidRPr="00801DC0">
        <w:rPr>
          <w:sz w:val="26"/>
          <w:szCs w:val="26"/>
        </w:rPr>
        <w:t xml:space="preserve"> </w:t>
      </w:r>
      <w:r w:rsidR="00B9159A" w:rsidRPr="00801DC0">
        <w:rPr>
          <w:sz w:val="26"/>
          <w:szCs w:val="26"/>
        </w:rPr>
        <w:t xml:space="preserve">По прекращении указанных обстоятельств, Сторона должна </w:t>
      </w:r>
      <w:r w:rsidR="003F6342" w:rsidRPr="00801DC0">
        <w:rPr>
          <w:sz w:val="26"/>
          <w:szCs w:val="26"/>
        </w:rPr>
        <w:br/>
      </w:r>
      <w:r w:rsidR="00B9159A" w:rsidRPr="00801DC0">
        <w:rPr>
          <w:sz w:val="26"/>
          <w:szCs w:val="26"/>
        </w:rPr>
        <w:t xml:space="preserve">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</w:t>
      </w:r>
      <w:r w:rsidR="000309E4">
        <w:rPr>
          <w:sz w:val="26"/>
          <w:szCs w:val="26"/>
        </w:rPr>
        <w:t>Контракт</w:t>
      </w:r>
      <w:r w:rsidR="00B9159A" w:rsidRPr="00801DC0">
        <w:rPr>
          <w:sz w:val="26"/>
          <w:szCs w:val="26"/>
        </w:rPr>
        <w:t xml:space="preserve">у. </w:t>
      </w:r>
    </w:p>
    <w:p w:rsidR="00B9159A" w:rsidRPr="00801DC0" w:rsidRDefault="00C618E1" w:rsidP="003D5084">
      <w:pPr>
        <w:widowControl w:val="0"/>
        <w:ind w:firstLine="708"/>
        <w:jc w:val="both"/>
        <w:rPr>
          <w:sz w:val="26"/>
          <w:szCs w:val="26"/>
        </w:rPr>
      </w:pPr>
      <w:r w:rsidRPr="00801DC0">
        <w:rPr>
          <w:sz w:val="26"/>
          <w:szCs w:val="26"/>
        </w:rPr>
        <w:lastRenderedPageBreak/>
        <w:t>7</w:t>
      </w:r>
      <w:r w:rsidR="00D3673B" w:rsidRPr="00801DC0">
        <w:rPr>
          <w:sz w:val="26"/>
          <w:szCs w:val="26"/>
        </w:rPr>
        <w:t>.4.</w:t>
      </w:r>
      <w:r w:rsidR="003F6342" w:rsidRPr="00801DC0">
        <w:rPr>
          <w:sz w:val="26"/>
          <w:szCs w:val="26"/>
        </w:rPr>
        <w:t xml:space="preserve"> </w:t>
      </w:r>
      <w:r w:rsidR="00B9159A" w:rsidRPr="00801DC0">
        <w:rPr>
          <w:sz w:val="26"/>
          <w:szCs w:val="26"/>
        </w:rPr>
        <w:t>Сторона должна в течение разумного срока передать другой Стороне сертификат торгово-промышленной палаты или иного компетентного органа организации о наличии форс-мажорных обстоятельств.</w:t>
      </w:r>
    </w:p>
    <w:p w:rsidR="00B9159A" w:rsidRPr="00801DC0" w:rsidRDefault="00C618E1" w:rsidP="003D5084">
      <w:pPr>
        <w:widowControl w:val="0"/>
        <w:ind w:firstLine="708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7</w:t>
      </w:r>
      <w:r w:rsidR="00D3673B" w:rsidRPr="00801DC0">
        <w:rPr>
          <w:sz w:val="26"/>
          <w:szCs w:val="26"/>
        </w:rPr>
        <w:t>.5.</w:t>
      </w:r>
      <w:r w:rsidR="003F6342" w:rsidRPr="00801DC0">
        <w:rPr>
          <w:sz w:val="26"/>
          <w:szCs w:val="26"/>
        </w:rPr>
        <w:t xml:space="preserve"> </w:t>
      </w:r>
      <w:r w:rsidR="00B9159A" w:rsidRPr="00801DC0">
        <w:rPr>
          <w:sz w:val="26"/>
          <w:szCs w:val="26"/>
        </w:rPr>
        <w:t xml:space="preserve">В случае наступления форс-мажорных обстоятельств, срок исполнения Сторонами обязательств по настоящему </w:t>
      </w:r>
      <w:r w:rsidR="000309E4">
        <w:rPr>
          <w:sz w:val="26"/>
          <w:szCs w:val="26"/>
        </w:rPr>
        <w:t>Контракт</w:t>
      </w:r>
      <w:r w:rsidR="00B9159A" w:rsidRPr="00801DC0">
        <w:rPr>
          <w:sz w:val="26"/>
          <w:szCs w:val="26"/>
        </w:rPr>
        <w:t>у отодвигается соразмерно времени, в течение которого действовали такие обстоятельства и их последствия.</w:t>
      </w:r>
    </w:p>
    <w:p w:rsidR="00233283" w:rsidRDefault="00C618E1" w:rsidP="0077356C">
      <w:pPr>
        <w:widowControl w:val="0"/>
        <w:ind w:firstLine="708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7</w:t>
      </w:r>
      <w:r w:rsidR="00D3673B" w:rsidRPr="00801DC0">
        <w:rPr>
          <w:sz w:val="26"/>
          <w:szCs w:val="26"/>
        </w:rPr>
        <w:t>.6.</w:t>
      </w:r>
      <w:r w:rsidR="003F6342" w:rsidRPr="00801DC0">
        <w:rPr>
          <w:sz w:val="26"/>
          <w:szCs w:val="26"/>
        </w:rPr>
        <w:t xml:space="preserve"> </w:t>
      </w:r>
      <w:r w:rsidR="00B9159A" w:rsidRPr="00801DC0">
        <w:rPr>
          <w:sz w:val="26"/>
          <w:szCs w:val="26"/>
        </w:rPr>
        <w:t xml:space="preserve">Если форс-мажорные обстоятельства и их последствия продолжали действовать более 6 (шести) месяцев или </w:t>
      </w:r>
      <w:r w:rsidR="00AF5303" w:rsidRPr="00801DC0">
        <w:rPr>
          <w:sz w:val="26"/>
          <w:szCs w:val="26"/>
        </w:rPr>
        <w:t>они,</w:t>
      </w:r>
      <w:r w:rsidR="00B9159A" w:rsidRPr="00801DC0">
        <w:rPr>
          <w:sz w:val="26"/>
          <w:szCs w:val="26"/>
        </w:rPr>
        <w:t xml:space="preserve"> или их последствия будут действовать более этого срока, Стороны в возможно короткий срок проведут переговоры целью выявления приемлемых для обеих Сторон альтернативных способов исполнения </w:t>
      </w:r>
      <w:r w:rsidR="000309E4">
        <w:rPr>
          <w:sz w:val="26"/>
          <w:szCs w:val="26"/>
        </w:rPr>
        <w:t>Контракт</w:t>
      </w:r>
      <w:r w:rsidR="00B9159A" w:rsidRPr="00801DC0">
        <w:rPr>
          <w:sz w:val="26"/>
          <w:szCs w:val="26"/>
        </w:rPr>
        <w:t>ов и достижения соответствующей договоренности.</w:t>
      </w:r>
    </w:p>
    <w:p w:rsidR="00D2725E" w:rsidRPr="00801DC0" w:rsidRDefault="00267A68" w:rsidP="0077356C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7.7. </w:t>
      </w:r>
      <w:r w:rsidRPr="00267A68">
        <w:rPr>
          <w:sz w:val="26"/>
          <w:szCs w:val="26"/>
        </w:rPr>
        <w:t>Стороны заключают настоящий Контракт, ведя свою деятельность на территории Запорожской области, на которой введено военное положение Указом от 19.10.2022 № 756 «О введении военного положения на территориях Донецкой Народной Республики, Луганской Народной Республики, Запорожской и Херсонской областей», на основании чего Стороны договорились, что режим военного положения и экономический кризис к обстоятельствам непреодолимой силы (форс-мажорным обстоятельствам) не относится.</w:t>
      </w:r>
    </w:p>
    <w:p w:rsidR="00557FBC" w:rsidRPr="00801DC0" w:rsidRDefault="00557FBC" w:rsidP="0077356C">
      <w:pPr>
        <w:widowControl w:val="0"/>
        <w:ind w:firstLine="708"/>
        <w:jc w:val="both"/>
        <w:rPr>
          <w:sz w:val="26"/>
          <w:szCs w:val="26"/>
        </w:rPr>
      </w:pPr>
    </w:p>
    <w:p w:rsidR="00B9159A" w:rsidRPr="00801DC0" w:rsidRDefault="00C618E1" w:rsidP="003F6342">
      <w:pPr>
        <w:pStyle w:val="21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801DC0">
        <w:rPr>
          <w:rFonts w:ascii="Times New Roman" w:hAnsi="Times New Roman"/>
          <w:b/>
          <w:sz w:val="26"/>
          <w:szCs w:val="26"/>
        </w:rPr>
        <w:t>8</w:t>
      </w:r>
      <w:r w:rsidR="00B9159A" w:rsidRPr="00801DC0">
        <w:rPr>
          <w:rFonts w:ascii="Times New Roman" w:hAnsi="Times New Roman"/>
          <w:b/>
          <w:sz w:val="26"/>
          <w:szCs w:val="26"/>
        </w:rPr>
        <w:t xml:space="preserve">. Изменение, расторжение </w:t>
      </w:r>
      <w:r w:rsidR="000309E4">
        <w:rPr>
          <w:rFonts w:ascii="Times New Roman" w:hAnsi="Times New Roman"/>
          <w:b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b/>
          <w:sz w:val="26"/>
          <w:szCs w:val="26"/>
        </w:rPr>
        <w:t>а</w:t>
      </w:r>
    </w:p>
    <w:p w:rsidR="00B9159A" w:rsidRPr="00801DC0" w:rsidRDefault="00C618E1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8</w:t>
      </w:r>
      <w:r w:rsidR="00B9159A" w:rsidRPr="00801DC0">
        <w:rPr>
          <w:rFonts w:ascii="Times New Roman" w:hAnsi="Times New Roman"/>
          <w:sz w:val="26"/>
          <w:szCs w:val="26"/>
        </w:rPr>
        <w:t xml:space="preserve">.1.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 может быть изменен по соглашению Сторон в случаях, предусмотренных ст. 95 Федерального закона от 05.04.2013 № 44-ФЗ «О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>ной системе в сфере закупок товаров, работ, услуг для обеспечения госуда</w:t>
      </w:r>
      <w:r w:rsidRPr="00801DC0">
        <w:rPr>
          <w:rFonts w:ascii="Times New Roman" w:hAnsi="Times New Roman"/>
          <w:sz w:val="26"/>
          <w:szCs w:val="26"/>
        </w:rPr>
        <w:t xml:space="preserve">рственных </w:t>
      </w:r>
      <w:r w:rsidR="003F6342" w:rsidRPr="00801DC0">
        <w:rPr>
          <w:rFonts w:ascii="Times New Roman" w:hAnsi="Times New Roman"/>
          <w:sz w:val="26"/>
          <w:szCs w:val="26"/>
        </w:rPr>
        <w:br/>
      </w:r>
      <w:r w:rsidRPr="00801DC0">
        <w:rPr>
          <w:rFonts w:ascii="Times New Roman" w:hAnsi="Times New Roman"/>
          <w:sz w:val="26"/>
          <w:szCs w:val="26"/>
        </w:rPr>
        <w:t>и муниципальных нужд».</w:t>
      </w:r>
    </w:p>
    <w:p w:rsidR="00B9159A" w:rsidRPr="00801DC0" w:rsidRDefault="00C618E1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8</w:t>
      </w:r>
      <w:r w:rsidR="00B9159A" w:rsidRPr="00801DC0">
        <w:rPr>
          <w:rFonts w:ascii="Times New Roman" w:hAnsi="Times New Roman"/>
          <w:sz w:val="26"/>
          <w:szCs w:val="26"/>
        </w:rPr>
        <w:t xml:space="preserve">.2. Все изменения к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у действительны, если они оформлены в виде дополнительного соглашения к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>у и подписаны Сторонами.</w:t>
      </w:r>
    </w:p>
    <w:p w:rsidR="00B9159A" w:rsidRPr="00801DC0" w:rsidRDefault="00C618E1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8</w:t>
      </w:r>
      <w:r w:rsidR="00B9159A" w:rsidRPr="00801DC0">
        <w:rPr>
          <w:rFonts w:ascii="Times New Roman" w:hAnsi="Times New Roman"/>
          <w:sz w:val="26"/>
          <w:szCs w:val="26"/>
        </w:rPr>
        <w:t xml:space="preserve">.3. Расторжение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а допускается по соглашению сторон, по решению суда или в связи с односторонним отказом стороны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а от исполнения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>а в соответствии с гражданским законодательством</w:t>
      </w:r>
      <w:r w:rsidR="00DA6907" w:rsidRPr="00801DC0">
        <w:rPr>
          <w:rFonts w:ascii="Times New Roman" w:hAnsi="Times New Roman"/>
          <w:sz w:val="26"/>
          <w:szCs w:val="26"/>
        </w:rPr>
        <w:t xml:space="preserve">, условиями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DA6907" w:rsidRPr="00801DC0">
        <w:rPr>
          <w:rFonts w:ascii="Times New Roman" w:hAnsi="Times New Roman"/>
          <w:sz w:val="26"/>
          <w:szCs w:val="26"/>
        </w:rPr>
        <w:t>а</w:t>
      </w:r>
      <w:r w:rsidR="00B9159A" w:rsidRPr="00801DC0">
        <w:rPr>
          <w:rFonts w:ascii="Times New Roman" w:hAnsi="Times New Roman"/>
          <w:sz w:val="26"/>
          <w:szCs w:val="26"/>
        </w:rPr>
        <w:t>.</w:t>
      </w:r>
    </w:p>
    <w:p w:rsidR="00B9159A" w:rsidRPr="00801DC0" w:rsidRDefault="00C618E1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8</w:t>
      </w:r>
      <w:r w:rsidR="00B9159A" w:rsidRPr="00801DC0">
        <w:rPr>
          <w:rFonts w:ascii="Times New Roman" w:hAnsi="Times New Roman"/>
          <w:sz w:val="26"/>
          <w:szCs w:val="26"/>
        </w:rPr>
        <w:t xml:space="preserve">.4. В случае расторжения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а по любым основаниям Государственный заказчик обязан оплатить Исполнителю стоимость фактически оказанных услуг </w:t>
      </w:r>
      <w:r w:rsidR="003F6342" w:rsidRPr="00801DC0">
        <w:rPr>
          <w:rFonts w:ascii="Times New Roman" w:hAnsi="Times New Roman"/>
          <w:sz w:val="26"/>
          <w:szCs w:val="26"/>
        </w:rPr>
        <w:br/>
      </w:r>
      <w:r w:rsidR="00B9159A" w:rsidRPr="00801DC0">
        <w:rPr>
          <w:rFonts w:ascii="Times New Roman" w:hAnsi="Times New Roman"/>
          <w:sz w:val="26"/>
          <w:szCs w:val="26"/>
        </w:rPr>
        <w:t xml:space="preserve">до момента расторжения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>а.</w:t>
      </w:r>
    </w:p>
    <w:p w:rsidR="001E4BF5" w:rsidRPr="00801DC0" w:rsidRDefault="00C618E1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8</w:t>
      </w:r>
      <w:r w:rsidR="00B9159A" w:rsidRPr="00801DC0">
        <w:rPr>
          <w:rFonts w:ascii="Times New Roman" w:hAnsi="Times New Roman"/>
          <w:sz w:val="26"/>
          <w:szCs w:val="26"/>
        </w:rPr>
        <w:t xml:space="preserve">.5. Если в результате издания акта органа государственной власти Российской Федерации исполнение Государственным заказчиком своих обязательств по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>у становится невозможным полностью или частично, обязательство прекращается полностью или в соответствующей части.</w:t>
      </w:r>
    </w:p>
    <w:p w:rsidR="00557FBC" w:rsidRPr="00801DC0" w:rsidRDefault="00557FBC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B9159A" w:rsidRPr="00801DC0" w:rsidRDefault="00C618E1" w:rsidP="003D5084">
      <w:pPr>
        <w:pStyle w:val="21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801DC0">
        <w:rPr>
          <w:rFonts w:ascii="Times New Roman" w:hAnsi="Times New Roman"/>
          <w:b/>
          <w:sz w:val="26"/>
          <w:szCs w:val="26"/>
        </w:rPr>
        <w:t>9</w:t>
      </w:r>
      <w:r w:rsidR="00B9159A" w:rsidRPr="00801DC0">
        <w:rPr>
          <w:rFonts w:ascii="Times New Roman" w:hAnsi="Times New Roman"/>
          <w:b/>
          <w:sz w:val="26"/>
          <w:szCs w:val="26"/>
        </w:rPr>
        <w:t>. Порядок разрешения споров</w:t>
      </w:r>
    </w:p>
    <w:p w:rsidR="00B9159A" w:rsidRPr="00801DC0" w:rsidRDefault="00C618E1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9</w:t>
      </w:r>
      <w:r w:rsidR="00B9159A" w:rsidRPr="00801DC0">
        <w:rPr>
          <w:rFonts w:ascii="Times New Roman" w:hAnsi="Times New Roman"/>
          <w:sz w:val="26"/>
          <w:szCs w:val="26"/>
        </w:rPr>
        <w:t xml:space="preserve">.1. Все споры и разногласия, возникающие при исполнении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а, подлежат разрешению в Арбитражном суде </w:t>
      </w:r>
      <w:r w:rsidR="001E2139">
        <w:rPr>
          <w:rFonts w:ascii="Times New Roman" w:hAnsi="Times New Roman"/>
          <w:sz w:val="26"/>
          <w:szCs w:val="26"/>
        </w:rPr>
        <w:t>Запорожской</w:t>
      </w:r>
      <w:r w:rsidR="00B9159A" w:rsidRPr="00801DC0">
        <w:rPr>
          <w:rFonts w:ascii="Times New Roman" w:hAnsi="Times New Roman"/>
          <w:sz w:val="26"/>
          <w:szCs w:val="26"/>
        </w:rPr>
        <w:t xml:space="preserve"> области в порядке, предусмотренном законодательством Российской Федерации.</w:t>
      </w:r>
    </w:p>
    <w:p w:rsidR="00E55463" w:rsidRDefault="00C618E1" w:rsidP="0077356C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9</w:t>
      </w:r>
      <w:r w:rsidR="00B9159A" w:rsidRPr="00801DC0">
        <w:rPr>
          <w:rFonts w:ascii="Times New Roman" w:hAnsi="Times New Roman"/>
          <w:sz w:val="26"/>
          <w:szCs w:val="26"/>
        </w:rPr>
        <w:t>.2. 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рассмотреть такую претензию в течение 20 (</w:t>
      </w:r>
      <w:r w:rsidR="00AF5303" w:rsidRPr="00801DC0">
        <w:rPr>
          <w:rFonts w:ascii="Times New Roman" w:hAnsi="Times New Roman"/>
          <w:sz w:val="26"/>
          <w:szCs w:val="26"/>
        </w:rPr>
        <w:t>двадцати) дней</w:t>
      </w:r>
      <w:r w:rsidR="00B9159A" w:rsidRPr="00801DC0">
        <w:rPr>
          <w:rFonts w:ascii="Times New Roman" w:hAnsi="Times New Roman"/>
          <w:sz w:val="26"/>
          <w:szCs w:val="26"/>
        </w:rPr>
        <w:t xml:space="preserve"> с момента ее получения и сообщить о своем решении другой Стороне путем направления ответа в письменной форме.</w:t>
      </w:r>
    </w:p>
    <w:p w:rsidR="003F3939" w:rsidRDefault="003F3939" w:rsidP="0077356C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2A1B40" w:rsidRPr="00801DC0" w:rsidRDefault="002A1B40" w:rsidP="0077356C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B9159A" w:rsidRPr="00801DC0" w:rsidRDefault="00C618E1" w:rsidP="00021917">
      <w:pPr>
        <w:pStyle w:val="21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801DC0">
        <w:rPr>
          <w:rFonts w:ascii="Times New Roman" w:hAnsi="Times New Roman"/>
          <w:b/>
          <w:sz w:val="26"/>
          <w:szCs w:val="26"/>
        </w:rPr>
        <w:lastRenderedPageBreak/>
        <w:t>10</w:t>
      </w:r>
      <w:r w:rsidR="00B9159A" w:rsidRPr="00801DC0">
        <w:rPr>
          <w:rFonts w:ascii="Times New Roman" w:hAnsi="Times New Roman"/>
          <w:b/>
          <w:sz w:val="26"/>
          <w:szCs w:val="26"/>
        </w:rPr>
        <w:t>. Прочие условия.</w:t>
      </w:r>
    </w:p>
    <w:p w:rsidR="00B9159A" w:rsidRPr="00801DC0" w:rsidRDefault="00C618E1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10</w:t>
      </w:r>
      <w:r w:rsidR="00B9159A" w:rsidRPr="00801DC0">
        <w:rPr>
          <w:rFonts w:ascii="Times New Roman" w:hAnsi="Times New Roman"/>
          <w:sz w:val="26"/>
          <w:szCs w:val="26"/>
        </w:rPr>
        <w:t xml:space="preserve">.1.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 составлен в двух экземплярах, имеющих одинаковую юридическую силу, по одному для каждой из Сторон.</w:t>
      </w:r>
    </w:p>
    <w:p w:rsidR="00B9159A" w:rsidRPr="00801DC0" w:rsidRDefault="00C618E1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10</w:t>
      </w:r>
      <w:r w:rsidR="00B9159A" w:rsidRPr="00801DC0">
        <w:rPr>
          <w:rFonts w:ascii="Times New Roman" w:hAnsi="Times New Roman"/>
          <w:sz w:val="26"/>
          <w:szCs w:val="26"/>
        </w:rPr>
        <w:t>.2.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</w:t>
      </w:r>
    </w:p>
    <w:p w:rsidR="00B9159A" w:rsidRPr="00801DC0" w:rsidRDefault="00C618E1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10</w:t>
      </w:r>
      <w:r w:rsidR="00B9159A" w:rsidRPr="00801DC0">
        <w:rPr>
          <w:rFonts w:ascii="Times New Roman" w:hAnsi="Times New Roman"/>
          <w:sz w:val="26"/>
          <w:szCs w:val="26"/>
        </w:rPr>
        <w:t xml:space="preserve">.3. При исполнении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а не допускается перемена Исполнителя, </w:t>
      </w:r>
      <w:r w:rsidR="004E61F5" w:rsidRPr="00801DC0">
        <w:rPr>
          <w:rFonts w:ascii="Times New Roman" w:hAnsi="Times New Roman"/>
          <w:sz w:val="26"/>
          <w:szCs w:val="26"/>
        </w:rPr>
        <w:br/>
      </w:r>
      <w:r w:rsidR="00B9159A" w:rsidRPr="00801DC0">
        <w:rPr>
          <w:rFonts w:ascii="Times New Roman" w:hAnsi="Times New Roman"/>
          <w:sz w:val="26"/>
          <w:szCs w:val="26"/>
        </w:rPr>
        <w:t xml:space="preserve">за исключением случаев, когда новый Исполнитель является правопреемником </w:t>
      </w:r>
      <w:r w:rsidR="004E61F5" w:rsidRPr="00801DC0">
        <w:rPr>
          <w:rFonts w:ascii="Times New Roman" w:hAnsi="Times New Roman"/>
          <w:sz w:val="26"/>
          <w:szCs w:val="26"/>
        </w:rPr>
        <w:br/>
      </w:r>
      <w:r w:rsidR="00B9159A" w:rsidRPr="00801DC0">
        <w:rPr>
          <w:rFonts w:ascii="Times New Roman" w:hAnsi="Times New Roman"/>
          <w:sz w:val="26"/>
          <w:szCs w:val="26"/>
        </w:rPr>
        <w:t xml:space="preserve">по такому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у вследствие реорганизации юридического лица в форме преобразования, слияния или присоединения. В случае перемены Государственного заказчика по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 xml:space="preserve">у его права и обязанности по такому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>у переходят</w:t>
      </w:r>
      <w:r w:rsidR="004E61F5" w:rsidRPr="00801DC0">
        <w:rPr>
          <w:rFonts w:ascii="Times New Roman" w:hAnsi="Times New Roman"/>
          <w:sz w:val="26"/>
          <w:szCs w:val="26"/>
        </w:rPr>
        <w:br/>
      </w:r>
      <w:r w:rsidR="00B9159A" w:rsidRPr="00801DC0">
        <w:rPr>
          <w:rFonts w:ascii="Times New Roman" w:hAnsi="Times New Roman"/>
          <w:sz w:val="26"/>
          <w:szCs w:val="26"/>
        </w:rPr>
        <w:t>к новому Государственному заказчику в том же объеме и на тех же условиях.</w:t>
      </w:r>
    </w:p>
    <w:p w:rsidR="00B9159A" w:rsidRPr="00801DC0" w:rsidRDefault="000B6EA3" w:rsidP="003D5084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10</w:t>
      </w:r>
      <w:r w:rsidR="00B9159A" w:rsidRPr="00801DC0">
        <w:rPr>
          <w:rFonts w:ascii="Times New Roman" w:hAnsi="Times New Roman"/>
          <w:sz w:val="26"/>
          <w:szCs w:val="26"/>
        </w:rPr>
        <w:t xml:space="preserve">.4. По факту исполнения взаимных обязательств по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>у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557FBC" w:rsidRPr="00801DC0" w:rsidRDefault="000B6EA3" w:rsidP="00557FBC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t>10</w:t>
      </w:r>
      <w:r w:rsidR="00B9159A" w:rsidRPr="00801DC0">
        <w:rPr>
          <w:rFonts w:ascii="Times New Roman" w:hAnsi="Times New Roman"/>
          <w:sz w:val="26"/>
          <w:szCs w:val="26"/>
        </w:rPr>
        <w:t xml:space="preserve">.5. Во всем остальном, что не предусмотрено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>ом, Стороны руководствуются законодательством Российской Федерации.</w:t>
      </w:r>
    </w:p>
    <w:p w:rsidR="00D3792E" w:rsidRPr="00801DC0" w:rsidRDefault="00D3792E" w:rsidP="00D3792E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10.6 Приложения к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у, являющиеся его неотъемлемой частью:</w:t>
      </w:r>
    </w:p>
    <w:p w:rsidR="00D3792E" w:rsidRPr="00801DC0" w:rsidRDefault="00D3792E" w:rsidP="00906C22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Приложение № 1 –</w:t>
      </w:r>
      <w:r w:rsidR="00906C22" w:rsidRPr="00801DC0">
        <w:rPr>
          <w:sz w:val="26"/>
          <w:szCs w:val="26"/>
        </w:rPr>
        <w:t xml:space="preserve"> </w:t>
      </w:r>
      <w:r w:rsidR="008315EE" w:rsidRPr="00801DC0">
        <w:rPr>
          <w:sz w:val="26"/>
          <w:szCs w:val="26"/>
        </w:rPr>
        <w:t>Спецификация</w:t>
      </w:r>
    </w:p>
    <w:p w:rsidR="008315EE" w:rsidRPr="00801DC0" w:rsidRDefault="008315EE" w:rsidP="00906C22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Приложение № 2 – Форма акта оказанных услуг.</w:t>
      </w:r>
    </w:p>
    <w:p w:rsidR="00557FBC" w:rsidRPr="00801DC0" w:rsidRDefault="00557FBC" w:rsidP="00557FBC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57FBC" w:rsidRPr="00801DC0" w:rsidRDefault="00557FBC" w:rsidP="00557FBC">
      <w:pPr>
        <w:pStyle w:val="ConsPlusNormal"/>
        <w:ind w:left="720"/>
        <w:jc w:val="center"/>
        <w:rPr>
          <w:b/>
          <w:bCs/>
          <w:sz w:val="26"/>
          <w:szCs w:val="26"/>
        </w:rPr>
      </w:pPr>
      <w:r w:rsidRPr="00801DC0">
        <w:rPr>
          <w:b/>
          <w:bCs/>
          <w:sz w:val="26"/>
          <w:szCs w:val="26"/>
        </w:rPr>
        <w:t xml:space="preserve">11. </w:t>
      </w:r>
      <w:r w:rsidR="00AF5303" w:rsidRPr="00801DC0">
        <w:rPr>
          <w:b/>
          <w:bCs/>
          <w:sz w:val="26"/>
          <w:szCs w:val="26"/>
        </w:rPr>
        <w:t>Антикоррупционная оговорка</w:t>
      </w:r>
    </w:p>
    <w:p w:rsidR="00557FBC" w:rsidRPr="00801DC0" w:rsidRDefault="00557FBC" w:rsidP="00557FBC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11.1 При </w:t>
      </w:r>
      <w:r w:rsidR="00AF5303" w:rsidRPr="00801DC0">
        <w:rPr>
          <w:sz w:val="26"/>
          <w:szCs w:val="26"/>
        </w:rPr>
        <w:t>исполнении своих обязательств</w:t>
      </w:r>
      <w:r w:rsidR="00B47BBE">
        <w:rPr>
          <w:sz w:val="26"/>
          <w:szCs w:val="26"/>
        </w:rPr>
        <w:t xml:space="preserve"> по </w:t>
      </w:r>
      <w:r w:rsidR="000309E4">
        <w:rPr>
          <w:sz w:val="26"/>
          <w:szCs w:val="26"/>
        </w:rPr>
        <w:t>Контракт</w:t>
      </w:r>
      <w:r w:rsidR="00B47BBE">
        <w:rPr>
          <w:sz w:val="26"/>
          <w:szCs w:val="26"/>
        </w:rPr>
        <w:t>у Стороны,</w:t>
      </w:r>
      <w:r w:rsidRPr="00801DC0">
        <w:rPr>
          <w:sz w:val="26"/>
          <w:szCs w:val="26"/>
        </w:rPr>
        <w:t xml:space="preserve">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 </w:t>
      </w:r>
      <w:r w:rsidR="00AF5303" w:rsidRPr="00801DC0">
        <w:rPr>
          <w:sz w:val="26"/>
          <w:szCs w:val="26"/>
        </w:rPr>
        <w:t>Также Стороны</w:t>
      </w:r>
      <w:r w:rsidRPr="00801DC0">
        <w:rPr>
          <w:sz w:val="26"/>
          <w:szCs w:val="26"/>
        </w:rPr>
        <w:t xml:space="preserve">, их работники, представители </w:t>
      </w:r>
      <w:r w:rsidR="00AF5303" w:rsidRPr="00801DC0">
        <w:rPr>
          <w:sz w:val="26"/>
          <w:szCs w:val="26"/>
        </w:rPr>
        <w:t>при исполнении</w:t>
      </w:r>
      <w:r w:rsidRPr="00801DC0">
        <w:rPr>
          <w:sz w:val="26"/>
          <w:szCs w:val="26"/>
        </w:rPr>
        <w:t xml:space="preserve">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 нее </w:t>
      </w:r>
      <w:r w:rsidR="00AF5303" w:rsidRPr="00801DC0">
        <w:rPr>
          <w:sz w:val="26"/>
          <w:szCs w:val="26"/>
        </w:rPr>
        <w:t>осуществляют действия</w:t>
      </w:r>
      <w:r w:rsidRPr="00801DC0">
        <w:rPr>
          <w:sz w:val="26"/>
          <w:szCs w:val="26"/>
        </w:rPr>
        <w:t xml:space="preserve">, квалифицируемые </w:t>
      </w:r>
      <w:r w:rsidR="00AF5303" w:rsidRPr="00801DC0">
        <w:rPr>
          <w:sz w:val="26"/>
          <w:szCs w:val="26"/>
        </w:rPr>
        <w:t>российским законодательством</w:t>
      </w:r>
      <w:r w:rsidRPr="00801DC0">
        <w:rPr>
          <w:sz w:val="26"/>
          <w:szCs w:val="26"/>
        </w:rPr>
        <w:t xml:space="preserve"> как вымогательство взятки или </w:t>
      </w:r>
      <w:r w:rsidR="00AF5303" w:rsidRPr="00801DC0">
        <w:rPr>
          <w:sz w:val="26"/>
          <w:szCs w:val="26"/>
        </w:rPr>
        <w:t>предмета коммерческого</w:t>
      </w:r>
      <w:r w:rsidRPr="00801DC0">
        <w:rPr>
          <w:sz w:val="26"/>
          <w:szCs w:val="26"/>
        </w:rPr>
        <w:t xml:space="preserve">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557FBC" w:rsidRPr="00801DC0" w:rsidRDefault="00557FBC" w:rsidP="00557FBC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11.2 В случае возникновения у Стороны подозрений, что произошло или может произойти нарушение п.</w:t>
      </w:r>
      <w:r w:rsidR="00D3792E" w:rsidRPr="00801DC0">
        <w:rPr>
          <w:sz w:val="26"/>
          <w:szCs w:val="26"/>
        </w:rPr>
        <w:t>11</w:t>
      </w:r>
      <w:r w:rsidRPr="00801DC0">
        <w:rPr>
          <w:sz w:val="26"/>
          <w:szCs w:val="26"/>
        </w:rPr>
        <w:t xml:space="preserve">.1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</w:t>
      </w:r>
      <w:r w:rsidR="00B47BBE">
        <w:rPr>
          <w:sz w:val="26"/>
          <w:szCs w:val="26"/>
        </w:rPr>
        <w:t xml:space="preserve">может </w:t>
      </w:r>
      <w:r w:rsidRPr="00801DC0">
        <w:rPr>
          <w:sz w:val="26"/>
          <w:szCs w:val="26"/>
        </w:rPr>
        <w:t>произойти нарушение. После получения уведомления Сторона, в адрес которой оно направлено, в течение пяти дней направляет ответ, что нарушения не произошло или не произойдет.</w:t>
      </w:r>
    </w:p>
    <w:p w:rsidR="00557FBC" w:rsidRPr="00801DC0" w:rsidRDefault="00557FBC" w:rsidP="00557FBC">
      <w:pPr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11.3 Исполнение обязательств по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у приостанавливается с момента направления Стороной уведомления, указанного в п.</w:t>
      </w:r>
      <w:r w:rsidR="00D3792E" w:rsidRPr="00801DC0">
        <w:rPr>
          <w:sz w:val="26"/>
          <w:szCs w:val="26"/>
        </w:rPr>
        <w:t>11</w:t>
      </w:r>
      <w:r w:rsidRPr="00801DC0">
        <w:rPr>
          <w:sz w:val="26"/>
          <w:szCs w:val="26"/>
        </w:rPr>
        <w:t xml:space="preserve">.2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а, до момента получения ею ответа.</w:t>
      </w:r>
    </w:p>
    <w:p w:rsidR="00557FBC" w:rsidRPr="00801DC0" w:rsidRDefault="00557FBC" w:rsidP="00557FBC">
      <w:pPr>
        <w:pStyle w:val="ConsPlusNormal"/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 xml:space="preserve">11.4 Если подтвердилось нарушение  другой Стороной обязательств, указанных  </w:t>
      </w:r>
      <w:r w:rsidRPr="00801DC0">
        <w:rPr>
          <w:sz w:val="26"/>
          <w:szCs w:val="26"/>
        </w:rPr>
        <w:br/>
        <w:t xml:space="preserve">в п. </w:t>
      </w:r>
      <w:r w:rsidR="00D3792E" w:rsidRPr="00801DC0">
        <w:rPr>
          <w:sz w:val="26"/>
          <w:szCs w:val="26"/>
        </w:rPr>
        <w:t>11</w:t>
      </w:r>
      <w:r w:rsidRPr="00801DC0">
        <w:rPr>
          <w:sz w:val="26"/>
          <w:szCs w:val="26"/>
        </w:rPr>
        <w:t>.1.</w:t>
      </w:r>
      <w:r w:rsidR="00B02C19" w:rsidRPr="00801DC0">
        <w:rPr>
          <w:sz w:val="26"/>
          <w:szCs w:val="26"/>
        </w:rPr>
        <w:t xml:space="preserve">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а, либо не был   получен ответ на уведомление, Сторона имеет право отказаться от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а в одностороннем порядке, направив  письменное уведомление </w:t>
      </w:r>
      <w:r w:rsidRPr="00801DC0">
        <w:rPr>
          <w:sz w:val="26"/>
          <w:szCs w:val="26"/>
        </w:rPr>
        <w:br/>
        <w:t xml:space="preserve">о расторжении Сторона, по инициативе которой  расторгнут 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 xml:space="preserve">, вправе требовать возмещения  реального ущерба, возникшего в результате расторжения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а.</w:t>
      </w:r>
    </w:p>
    <w:p w:rsidR="00557FBC" w:rsidRDefault="00557FBC" w:rsidP="0077356C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3F3939" w:rsidRPr="00801DC0" w:rsidRDefault="003F3939" w:rsidP="0077356C">
      <w:pPr>
        <w:pStyle w:val="21"/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B9159A" w:rsidRPr="00801DC0" w:rsidRDefault="00557FBC" w:rsidP="003D5084">
      <w:pPr>
        <w:pStyle w:val="1"/>
        <w:keepNext w:val="0"/>
        <w:widowControl w:val="0"/>
        <w:spacing w:before="0" w:after="0"/>
        <w:jc w:val="center"/>
        <w:rPr>
          <w:rFonts w:ascii="Times New Roman" w:hAnsi="Times New Roman"/>
          <w:sz w:val="26"/>
          <w:szCs w:val="26"/>
        </w:rPr>
      </w:pPr>
      <w:r w:rsidRPr="00801DC0">
        <w:rPr>
          <w:rFonts w:ascii="Times New Roman" w:hAnsi="Times New Roman"/>
          <w:sz w:val="26"/>
          <w:szCs w:val="26"/>
        </w:rPr>
        <w:lastRenderedPageBreak/>
        <w:t>12</w:t>
      </w:r>
      <w:r w:rsidR="00B9159A" w:rsidRPr="00801DC0">
        <w:rPr>
          <w:rFonts w:ascii="Times New Roman" w:hAnsi="Times New Roman"/>
          <w:sz w:val="26"/>
          <w:szCs w:val="26"/>
        </w:rPr>
        <w:t xml:space="preserve">.Срок действия </w:t>
      </w:r>
      <w:r w:rsidR="000309E4">
        <w:rPr>
          <w:rFonts w:ascii="Times New Roman" w:hAnsi="Times New Roman"/>
          <w:sz w:val="26"/>
          <w:szCs w:val="26"/>
        </w:rPr>
        <w:t>Контракт</w:t>
      </w:r>
      <w:r w:rsidR="00B9159A" w:rsidRPr="00801DC0">
        <w:rPr>
          <w:rFonts w:ascii="Times New Roman" w:hAnsi="Times New Roman"/>
          <w:sz w:val="26"/>
          <w:szCs w:val="26"/>
        </w:rPr>
        <w:t>а</w:t>
      </w:r>
      <w:r w:rsidR="00D3673B" w:rsidRPr="00801DC0">
        <w:rPr>
          <w:rFonts w:ascii="Times New Roman" w:hAnsi="Times New Roman"/>
          <w:sz w:val="26"/>
          <w:szCs w:val="26"/>
        </w:rPr>
        <w:t xml:space="preserve"> </w:t>
      </w:r>
    </w:p>
    <w:p w:rsidR="00B647DB" w:rsidRPr="00801DC0" w:rsidRDefault="00557FBC" w:rsidP="00E81EBB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12</w:t>
      </w:r>
      <w:r w:rsidR="00B647DB" w:rsidRPr="00801DC0">
        <w:rPr>
          <w:sz w:val="26"/>
          <w:szCs w:val="26"/>
        </w:rPr>
        <w:t>.1</w:t>
      </w:r>
      <w:r w:rsidR="00E81EBB" w:rsidRPr="00801DC0">
        <w:rPr>
          <w:sz w:val="26"/>
          <w:szCs w:val="26"/>
        </w:rPr>
        <w:t>.</w:t>
      </w:r>
      <w:r w:rsidR="00B647DB" w:rsidRPr="00801DC0">
        <w:rPr>
          <w:sz w:val="26"/>
          <w:szCs w:val="26"/>
        </w:rPr>
        <w:t xml:space="preserve"> </w:t>
      </w:r>
      <w:r w:rsidR="000309E4">
        <w:rPr>
          <w:sz w:val="26"/>
          <w:szCs w:val="26"/>
        </w:rPr>
        <w:t>Контракт</w:t>
      </w:r>
      <w:r w:rsidR="00B647DB" w:rsidRPr="00801DC0">
        <w:rPr>
          <w:sz w:val="26"/>
          <w:szCs w:val="26"/>
        </w:rPr>
        <w:t xml:space="preserve"> вступает в силу с момента его подписания Сторонами и действует до </w:t>
      </w:r>
      <w:r w:rsidR="00B02C19" w:rsidRPr="00801DC0">
        <w:rPr>
          <w:sz w:val="26"/>
          <w:szCs w:val="26"/>
        </w:rPr>
        <w:t>31</w:t>
      </w:r>
      <w:r w:rsidR="00B647DB" w:rsidRPr="00801DC0">
        <w:rPr>
          <w:sz w:val="26"/>
          <w:szCs w:val="26"/>
        </w:rPr>
        <w:t>.1</w:t>
      </w:r>
      <w:r w:rsidR="00B02C19" w:rsidRPr="00801DC0">
        <w:rPr>
          <w:sz w:val="26"/>
          <w:szCs w:val="26"/>
        </w:rPr>
        <w:t>2</w:t>
      </w:r>
      <w:r w:rsidR="00B647DB" w:rsidRPr="00801DC0">
        <w:rPr>
          <w:sz w:val="26"/>
          <w:szCs w:val="26"/>
        </w:rPr>
        <w:t>.</w:t>
      </w:r>
      <w:r w:rsidR="007E69DC">
        <w:rPr>
          <w:sz w:val="26"/>
          <w:szCs w:val="26"/>
        </w:rPr>
        <w:t>2026</w:t>
      </w:r>
      <w:r w:rsidR="00B647DB" w:rsidRPr="00801DC0">
        <w:rPr>
          <w:sz w:val="26"/>
          <w:szCs w:val="26"/>
        </w:rPr>
        <w:t>, а в части осуществления оплаты до их полного исполнения.</w:t>
      </w:r>
    </w:p>
    <w:p w:rsidR="00B647DB" w:rsidRPr="00801DC0" w:rsidRDefault="00557FBC" w:rsidP="00E81EBB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12</w:t>
      </w:r>
      <w:r w:rsidR="00B647DB" w:rsidRPr="00801DC0">
        <w:rPr>
          <w:sz w:val="26"/>
          <w:szCs w:val="26"/>
        </w:rPr>
        <w:t>.2</w:t>
      </w:r>
      <w:r w:rsidR="00E81EBB" w:rsidRPr="00801DC0">
        <w:rPr>
          <w:sz w:val="26"/>
          <w:szCs w:val="26"/>
        </w:rPr>
        <w:t>.</w:t>
      </w:r>
      <w:r w:rsidR="00B647DB" w:rsidRPr="00801DC0">
        <w:rPr>
          <w:sz w:val="26"/>
          <w:szCs w:val="26"/>
        </w:rPr>
        <w:t xml:space="preserve"> Окончание срока действия </w:t>
      </w:r>
      <w:r w:rsidR="000309E4">
        <w:rPr>
          <w:sz w:val="26"/>
          <w:szCs w:val="26"/>
        </w:rPr>
        <w:t>Контракт</w:t>
      </w:r>
      <w:r w:rsidR="00B647DB" w:rsidRPr="00801DC0">
        <w:rPr>
          <w:sz w:val="26"/>
          <w:szCs w:val="26"/>
        </w:rPr>
        <w:t xml:space="preserve">а не влечет прекращения обязательств </w:t>
      </w:r>
      <w:r w:rsidR="00817CF5" w:rsidRPr="00801DC0">
        <w:rPr>
          <w:sz w:val="26"/>
          <w:szCs w:val="26"/>
        </w:rPr>
        <w:t>с</w:t>
      </w:r>
      <w:r w:rsidR="00B647DB" w:rsidRPr="00801DC0">
        <w:rPr>
          <w:sz w:val="26"/>
          <w:szCs w:val="26"/>
        </w:rPr>
        <w:t xml:space="preserve">торон по </w:t>
      </w:r>
      <w:r w:rsidR="000309E4">
        <w:rPr>
          <w:sz w:val="26"/>
          <w:szCs w:val="26"/>
        </w:rPr>
        <w:t>Контракт</w:t>
      </w:r>
      <w:r w:rsidR="00B647DB" w:rsidRPr="00801DC0">
        <w:rPr>
          <w:sz w:val="26"/>
          <w:szCs w:val="26"/>
        </w:rPr>
        <w:t>у.</w:t>
      </w:r>
    </w:p>
    <w:p w:rsidR="00557FBC" w:rsidRPr="00801DC0" w:rsidRDefault="00557FBC" w:rsidP="00943EC4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801DC0">
        <w:rPr>
          <w:sz w:val="26"/>
          <w:szCs w:val="26"/>
        </w:rPr>
        <w:t>12</w:t>
      </w:r>
      <w:r w:rsidR="00B647DB" w:rsidRPr="00801DC0">
        <w:rPr>
          <w:sz w:val="26"/>
          <w:szCs w:val="26"/>
        </w:rPr>
        <w:t>.3.</w:t>
      </w:r>
      <w:r w:rsidR="00E81EBB" w:rsidRPr="00801DC0">
        <w:rPr>
          <w:sz w:val="26"/>
          <w:szCs w:val="26"/>
        </w:rPr>
        <w:t xml:space="preserve"> </w:t>
      </w:r>
      <w:r w:rsidR="007D4FD3" w:rsidRPr="00801DC0">
        <w:rPr>
          <w:sz w:val="26"/>
          <w:szCs w:val="26"/>
        </w:rPr>
        <w:t>О</w:t>
      </w:r>
      <w:r w:rsidR="00B647DB" w:rsidRPr="00801DC0">
        <w:rPr>
          <w:sz w:val="26"/>
          <w:szCs w:val="26"/>
        </w:rPr>
        <w:t xml:space="preserve">кончание срока действия </w:t>
      </w:r>
      <w:r w:rsidR="000309E4">
        <w:rPr>
          <w:sz w:val="26"/>
          <w:szCs w:val="26"/>
        </w:rPr>
        <w:t>Контракт</w:t>
      </w:r>
      <w:r w:rsidR="00B647DB" w:rsidRPr="00801DC0">
        <w:rPr>
          <w:sz w:val="26"/>
          <w:szCs w:val="26"/>
        </w:rPr>
        <w:t xml:space="preserve">а не освобождает Стороны </w:t>
      </w:r>
      <w:r w:rsidR="004E61F5" w:rsidRPr="00801DC0">
        <w:rPr>
          <w:sz w:val="26"/>
          <w:szCs w:val="26"/>
        </w:rPr>
        <w:br/>
      </w:r>
      <w:r w:rsidR="00B647DB" w:rsidRPr="00801DC0">
        <w:rPr>
          <w:sz w:val="26"/>
          <w:szCs w:val="26"/>
        </w:rPr>
        <w:t xml:space="preserve">от ответственности за нарушения условий </w:t>
      </w:r>
      <w:r w:rsidR="000309E4">
        <w:rPr>
          <w:sz w:val="26"/>
          <w:szCs w:val="26"/>
        </w:rPr>
        <w:t>Контракт</w:t>
      </w:r>
      <w:r w:rsidR="00B647DB" w:rsidRPr="00801DC0">
        <w:rPr>
          <w:sz w:val="26"/>
          <w:szCs w:val="26"/>
        </w:rPr>
        <w:t>а.</w:t>
      </w:r>
    </w:p>
    <w:p w:rsidR="000203B6" w:rsidRPr="00801DC0" w:rsidRDefault="000203B6" w:rsidP="003D5084">
      <w:pPr>
        <w:widowControl w:val="0"/>
        <w:tabs>
          <w:tab w:val="left" w:pos="0"/>
        </w:tabs>
        <w:jc w:val="center"/>
        <w:rPr>
          <w:b/>
          <w:sz w:val="26"/>
          <w:szCs w:val="26"/>
        </w:rPr>
      </w:pPr>
    </w:p>
    <w:p w:rsidR="002702F6" w:rsidRDefault="002702F6" w:rsidP="002702F6">
      <w:pPr>
        <w:tabs>
          <w:tab w:val="left" w:pos="9214"/>
        </w:tabs>
        <w:ind w:left="1565"/>
        <w:rPr>
          <w:b/>
          <w:sz w:val="27"/>
          <w:szCs w:val="27"/>
        </w:rPr>
      </w:pPr>
      <w:r w:rsidRPr="004E1104">
        <w:rPr>
          <w:b/>
          <w:sz w:val="27"/>
          <w:szCs w:val="27"/>
        </w:rPr>
        <w:t>1</w:t>
      </w:r>
      <w:r>
        <w:rPr>
          <w:b/>
          <w:sz w:val="27"/>
          <w:szCs w:val="27"/>
        </w:rPr>
        <w:t>3</w:t>
      </w:r>
      <w:r w:rsidRPr="004E1104">
        <w:rPr>
          <w:b/>
          <w:sz w:val="27"/>
          <w:szCs w:val="27"/>
        </w:rPr>
        <w:t>. Юридические адреса и банковские реквизиты Сторон</w:t>
      </w:r>
    </w:p>
    <w:tbl>
      <w:tblPr>
        <w:tblW w:w="10127" w:type="dxa"/>
        <w:tblInd w:w="-62" w:type="dxa"/>
        <w:tblLayout w:type="fixed"/>
        <w:tblCellMar>
          <w:top w:w="51" w:type="dxa"/>
          <w:left w:w="86" w:type="dxa"/>
          <w:right w:w="130" w:type="dxa"/>
        </w:tblCellMar>
        <w:tblLook w:val="04A0" w:firstRow="1" w:lastRow="0" w:firstColumn="1" w:lastColumn="0" w:noHBand="0" w:noVBand="1"/>
      </w:tblPr>
      <w:tblGrid>
        <w:gridCol w:w="5251"/>
        <w:gridCol w:w="4876"/>
      </w:tblGrid>
      <w:tr w:rsidR="002702F6" w:rsidRPr="00CC5C2D" w:rsidTr="00CC5C2D">
        <w:trPr>
          <w:trHeight w:val="5189"/>
        </w:trPr>
        <w:tc>
          <w:tcPr>
            <w:tcW w:w="5251" w:type="dxa"/>
            <w:shd w:val="clear" w:color="auto" w:fill="auto"/>
          </w:tcPr>
          <w:p w:rsidR="002702F6" w:rsidRPr="004E1104" w:rsidRDefault="002702F6" w:rsidP="003146BE">
            <w:pPr>
              <w:tabs>
                <w:tab w:val="left" w:pos="9214"/>
              </w:tabs>
              <w:rPr>
                <w:b/>
                <w:i/>
                <w:sz w:val="27"/>
                <w:szCs w:val="27"/>
              </w:rPr>
            </w:pPr>
            <w:r w:rsidRPr="004E1104">
              <w:rPr>
                <w:b/>
                <w:i/>
                <w:sz w:val="27"/>
                <w:szCs w:val="27"/>
              </w:rPr>
              <w:t>Государственный заказчик</w:t>
            </w:r>
          </w:p>
          <w:p w:rsidR="002702F6" w:rsidRPr="004E1104" w:rsidRDefault="002702F6" w:rsidP="003146BE">
            <w:pPr>
              <w:tabs>
                <w:tab w:val="left" w:pos="9214"/>
              </w:tabs>
              <w:ind w:left="14" w:right="1181" w:hanging="14"/>
              <w:rPr>
                <w:sz w:val="27"/>
                <w:szCs w:val="27"/>
              </w:rPr>
            </w:pPr>
            <w:r w:rsidRPr="004E1104">
              <w:rPr>
                <w:sz w:val="27"/>
                <w:szCs w:val="27"/>
              </w:rPr>
              <w:t>УФСИН России по Запорожской области</w:t>
            </w:r>
          </w:p>
          <w:p w:rsidR="002702F6" w:rsidRPr="004E1104" w:rsidRDefault="002702F6" w:rsidP="003146BE">
            <w:pPr>
              <w:tabs>
                <w:tab w:val="left" w:pos="9214"/>
              </w:tabs>
              <w:ind w:left="14" w:right="734" w:firstLine="5"/>
              <w:rPr>
                <w:sz w:val="27"/>
                <w:szCs w:val="27"/>
              </w:rPr>
            </w:pPr>
            <w:r w:rsidRPr="00F16E7C">
              <w:rPr>
                <w:szCs w:val="26"/>
              </w:rPr>
              <w:t>27231</w:t>
            </w:r>
            <w:r>
              <w:rPr>
                <w:szCs w:val="26"/>
              </w:rPr>
              <w:t>2</w:t>
            </w:r>
            <w:r w:rsidRPr="00F16E7C">
              <w:rPr>
                <w:szCs w:val="26"/>
              </w:rPr>
              <w:t xml:space="preserve">, Запорожская область, г. Мелитополь, ул. </w:t>
            </w:r>
            <w:r>
              <w:rPr>
                <w:szCs w:val="26"/>
              </w:rPr>
              <w:t>Екатерины Великой</w:t>
            </w:r>
            <w:r w:rsidRPr="003B48C2">
              <w:rPr>
                <w:szCs w:val="26"/>
              </w:rPr>
              <w:t xml:space="preserve">, д. </w:t>
            </w:r>
            <w:r>
              <w:rPr>
                <w:szCs w:val="26"/>
              </w:rPr>
              <w:t>3</w:t>
            </w:r>
          </w:p>
          <w:p w:rsidR="002702F6" w:rsidRDefault="002702F6" w:rsidP="003146BE">
            <w:pPr>
              <w:tabs>
                <w:tab w:val="left" w:pos="9214"/>
              </w:tabs>
              <w:ind w:left="14" w:right="734" w:firstLine="5"/>
              <w:rPr>
                <w:szCs w:val="26"/>
              </w:rPr>
            </w:pPr>
            <w:r w:rsidRPr="004E1104">
              <w:rPr>
                <w:sz w:val="27"/>
                <w:szCs w:val="27"/>
              </w:rPr>
              <w:t xml:space="preserve">ИНН </w:t>
            </w:r>
            <w:r w:rsidRPr="003B48C2">
              <w:rPr>
                <w:szCs w:val="26"/>
              </w:rPr>
              <w:t>9001000271</w:t>
            </w:r>
            <w:r w:rsidRPr="004E1104">
              <w:rPr>
                <w:sz w:val="27"/>
                <w:szCs w:val="27"/>
              </w:rPr>
              <w:t xml:space="preserve">; КПП </w:t>
            </w:r>
            <w:r w:rsidRPr="003B48C2">
              <w:rPr>
                <w:szCs w:val="26"/>
              </w:rPr>
              <w:t>900101001</w:t>
            </w:r>
          </w:p>
          <w:p w:rsidR="002702F6" w:rsidRPr="004E1104" w:rsidRDefault="002702F6" w:rsidP="003146BE">
            <w:pPr>
              <w:tabs>
                <w:tab w:val="left" w:pos="9214"/>
              </w:tabs>
              <w:ind w:left="14" w:right="734" w:firstLine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ОГРН 1229000000349</w:t>
            </w:r>
          </w:p>
          <w:p w:rsidR="002702F6" w:rsidRDefault="002702F6" w:rsidP="003146BE">
            <w:pPr>
              <w:tabs>
                <w:tab w:val="left" w:pos="9214"/>
              </w:tabs>
              <w:ind w:left="34" w:right="240"/>
              <w:rPr>
                <w:szCs w:val="26"/>
              </w:rPr>
            </w:pPr>
            <w:r w:rsidRPr="00F16E7C">
              <w:rPr>
                <w:szCs w:val="26"/>
              </w:rPr>
              <w:t>УФК по Запорожской области (УФСИН России по Запорожской области, л/с 03701</w:t>
            </w:r>
            <w:r w:rsidRPr="00CF252B">
              <w:rPr>
                <w:szCs w:val="26"/>
              </w:rPr>
              <w:t>G</w:t>
            </w:r>
            <w:r w:rsidRPr="00F16E7C">
              <w:rPr>
                <w:szCs w:val="26"/>
              </w:rPr>
              <w:t>20540)</w:t>
            </w:r>
          </w:p>
          <w:p w:rsidR="002702F6" w:rsidRDefault="002702F6" w:rsidP="003146BE">
            <w:pPr>
              <w:tabs>
                <w:tab w:val="left" w:pos="9214"/>
              </w:tabs>
              <w:ind w:left="34" w:right="240"/>
              <w:rPr>
                <w:szCs w:val="26"/>
              </w:rPr>
            </w:pPr>
            <w:r w:rsidRPr="00F16E7C">
              <w:rPr>
                <w:szCs w:val="26"/>
              </w:rPr>
              <w:t xml:space="preserve">Банк: </w:t>
            </w:r>
            <w:r>
              <w:rPr>
                <w:szCs w:val="26"/>
              </w:rPr>
              <w:t>ОКЦ №1 ВВГУ Банка России//</w:t>
            </w:r>
            <w:r w:rsidRPr="00F16E7C">
              <w:rPr>
                <w:szCs w:val="26"/>
              </w:rPr>
              <w:t xml:space="preserve">УФК по </w:t>
            </w:r>
            <w:r>
              <w:rPr>
                <w:szCs w:val="26"/>
              </w:rPr>
              <w:t>Нижегородской</w:t>
            </w:r>
            <w:r w:rsidRPr="00F16E7C">
              <w:rPr>
                <w:szCs w:val="26"/>
              </w:rPr>
              <w:t xml:space="preserve"> области, г. </w:t>
            </w:r>
            <w:r>
              <w:rPr>
                <w:szCs w:val="26"/>
              </w:rPr>
              <w:t>Нижний Новгород</w:t>
            </w:r>
          </w:p>
          <w:p w:rsidR="002702F6" w:rsidRPr="00695DC6" w:rsidRDefault="002702F6" w:rsidP="003146BE">
            <w:pPr>
              <w:tabs>
                <w:tab w:val="left" w:pos="9214"/>
              </w:tabs>
              <w:ind w:left="34" w:right="240"/>
              <w:rPr>
                <w:szCs w:val="26"/>
              </w:rPr>
            </w:pPr>
            <w:r w:rsidRPr="00695DC6">
              <w:rPr>
                <w:szCs w:val="26"/>
              </w:rPr>
              <w:t xml:space="preserve">БИК </w:t>
            </w:r>
            <w:r>
              <w:rPr>
                <w:szCs w:val="26"/>
              </w:rPr>
              <w:t>012202102</w:t>
            </w:r>
          </w:p>
          <w:p w:rsidR="002702F6" w:rsidRPr="00695DC6" w:rsidRDefault="002702F6" w:rsidP="003146BE">
            <w:pPr>
              <w:tabs>
                <w:tab w:val="left" w:pos="9214"/>
              </w:tabs>
              <w:ind w:left="34" w:right="240"/>
              <w:rPr>
                <w:szCs w:val="26"/>
              </w:rPr>
            </w:pPr>
            <w:r w:rsidRPr="00695DC6">
              <w:rPr>
                <w:szCs w:val="26"/>
              </w:rPr>
              <w:t>Расчетный счет: 0321164300000001</w:t>
            </w:r>
            <w:r>
              <w:rPr>
                <w:szCs w:val="26"/>
              </w:rPr>
              <w:t>3254</w:t>
            </w:r>
          </w:p>
          <w:p w:rsidR="002702F6" w:rsidRPr="00695DC6" w:rsidRDefault="002702F6" w:rsidP="003146BE">
            <w:pPr>
              <w:tabs>
                <w:tab w:val="left" w:pos="9214"/>
              </w:tabs>
              <w:ind w:left="34" w:right="240"/>
              <w:rPr>
                <w:szCs w:val="26"/>
              </w:rPr>
            </w:pPr>
            <w:r w:rsidRPr="00695DC6">
              <w:rPr>
                <w:szCs w:val="26"/>
              </w:rPr>
              <w:t>Корреспондентский счет: 401028107</w:t>
            </w:r>
            <w:r>
              <w:rPr>
                <w:szCs w:val="26"/>
              </w:rPr>
              <w:t>4537</w:t>
            </w:r>
            <w:r w:rsidRPr="00695DC6">
              <w:rPr>
                <w:szCs w:val="26"/>
              </w:rPr>
              <w:t>00000</w:t>
            </w:r>
            <w:r>
              <w:rPr>
                <w:szCs w:val="26"/>
              </w:rPr>
              <w:t>24</w:t>
            </w:r>
          </w:p>
          <w:p w:rsidR="002702F6" w:rsidRDefault="002702F6" w:rsidP="003146BE">
            <w:pPr>
              <w:tabs>
                <w:tab w:val="left" w:pos="9214"/>
              </w:tabs>
              <w:ind w:left="34" w:right="240"/>
              <w:rPr>
                <w:szCs w:val="26"/>
              </w:rPr>
            </w:pPr>
            <w:r w:rsidRPr="00CF252B">
              <w:rPr>
                <w:szCs w:val="26"/>
              </w:rPr>
              <w:t>ОКТМО 23701000001</w:t>
            </w:r>
          </w:p>
          <w:p w:rsidR="002702F6" w:rsidRPr="003B48C2" w:rsidRDefault="002702F6" w:rsidP="003146BE">
            <w:pPr>
              <w:tabs>
                <w:tab w:val="left" w:pos="9214"/>
              </w:tabs>
              <w:ind w:left="34" w:right="240"/>
              <w:rPr>
                <w:sz w:val="27"/>
                <w:szCs w:val="27"/>
              </w:rPr>
            </w:pPr>
            <w:r>
              <w:rPr>
                <w:szCs w:val="26"/>
              </w:rPr>
              <w:t>Тел. +79902639325</w:t>
            </w:r>
          </w:p>
          <w:p w:rsidR="002702F6" w:rsidRPr="00695DC6" w:rsidRDefault="002702F6" w:rsidP="003146BE">
            <w:pPr>
              <w:tabs>
                <w:tab w:val="left" w:pos="9214"/>
              </w:tabs>
              <w:ind w:left="34" w:right="24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ufsin</w:t>
            </w:r>
            <w:r w:rsidRPr="00695DC6">
              <w:rPr>
                <w:sz w:val="27"/>
                <w:szCs w:val="27"/>
              </w:rPr>
              <w:t>@85</w:t>
            </w:r>
            <w:r>
              <w:rPr>
                <w:sz w:val="27"/>
                <w:szCs w:val="27"/>
              </w:rPr>
              <w:t>.fsin</w:t>
            </w:r>
            <w:r w:rsidRPr="00695DC6"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>gov</w:t>
            </w:r>
            <w:r w:rsidRPr="00695DC6"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>ru</w:t>
            </w:r>
          </w:p>
          <w:p w:rsidR="002702F6" w:rsidRPr="00695DC6" w:rsidRDefault="002702F6" w:rsidP="003146BE">
            <w:pPr>
              <w:tabs>
                <w:tab w:val="left" w:pos="9214"/>
              </w:tabs>
              <w:ind w:left="34" w:right="240"/>
              <w:rPr>
                <w:sz w:val="27"/>
                <w:szCs w:val="27"/>
              </w:rPr>
            </w:pPr>
          </w:p>
        </w:tc>
        <w:tc>
          <w:tcPr>
            <w:tcW w:w="4876" w:type="dxa"/>
            <w:shd w:val="clear" w:color="auto" w:fill="auto"/>
          </w:tcPr>
          <w:p w:rsidR="00CC5C2D" w:rsidRPr="006556AA" w:rsidRDefault="00CC5C2D" w:rsidP="00CC5C2D">
            <w:pPr>
              <w:tabs>
                <w:tab w:val="left" w:pos="9214"/>
              </w:tabs>
              <w:rPr>
                <w:sz w:val="27"/>
                <w:szCs w:val="27"/>
              </w:rPr>
            </w:pPr>
          </w:p>
        </w:tc>
      </w:tr>
      <w:tr w:rsidR="002702F6" w:rsidRPr="004A61DC" w:rsidTr="00CC5C2D">
        <w:trPr>
          <w:trHeight w:val="903"/>
        </w:trPr>
        <w:tc>
          <w:tcPr>
            <w:tcW w:w="5251" w:type="dxa"/>
            <w:shd w:val="clear" w:color="auto" w:fill="auto"/>
          </w:tcPr>
          <w:p w:rsidR="002702F6" w:rsidRPr="004E1104" w:rsidRDefault="002702F6" w:rsidP="003146BE">
            <w:pPr>
              <w:tabs>
                <w:tab w:val="left" w:pos="9214"/>
              </w:tabs>
              <w:ind w:left="48"/>
              <w:rPr>
                <w:sz w:val="27"/>
                <w:szCs w:val="27"/>
              </w:rPr>
            </w:pPr>
            <w:r w:rsidRPr="004E1104">
              <w:rPr>
                <w:sz w:val="27"/>
                <w:szCs w:val="27"/>
              </w:rPr>
              <w:t>ГОСУДАРСТВЕННЫЙ ЗАКАЗЧИК</w:t>
            </w:r>
          </w:p>
          <w:p w:rsidR="002702F6" w:rsidRPr="004E1104" w:rsidRDefault="002702F6" w:rsidP="003146BE">
            <w:pPr>
              <w:tabs>
                <w:tab w:val="left" w:pos="9214"/>
              </w:tabs>
              <w:ind w:left="53" w:right="1210"/>
              <w:rPr>
                <w:sz w:val="27"/>
                <w:szCs w:val="27"/>
              </w:rPr>
            </w:pPr>
            <w:r w:rsidRPr="004E1104">
              <w:rPr>
                <w:sz w:val="27"/>
                <w:szCs w:val="27"/>
              </w:rPr>
              <w:t xml:space="preserve">УФСИН России </w:t>
            </w:r>
            <w:r>
              <w:rPr>
                <w:sz w:val="27"/>
                <w:szCs w:val="27"/>
              </w:rPr>
              <w:br/>
            </w:r>
            <w:r w:rsidRPr="004E1104">
              <w:rPr>
                <w:sz w:val="27"/>
                <w:szCs w:val="27"/>
              </w:rPr>
              <w:t>по Запорожской области</w:t>
            </w:r>
          </w:p>
        </w:tc>
        <w:tc>
          <w:tcPr>
            <w:tcW w:w="4876" w:type="dxa"/>
            <w:shd w:val="clear" w:color="auto" w:fill="auto"/>
          </w:tcPr>
          <w:p w:rsidR="002702F6" w:rsidRPr="004A61DC" w:rsidRDefault="002702F6" w:rsidP="003146BE">
            <w:pPr>
              <w:tabs>
                <w:tab w:val="left" w:pos="9214"/>
              </w:tabs>
              <w:ind w:left="43"/>
              <w:rPr>
                <w:sz w:val="27"/>
                <w:szCs w:val="27"/>
              </w:rPr>
            </w:pPr>
            <w:r w:rsidRPr="004A61DC">
              <w:rPr>
                <w:sz w:val="27"/>
                <w:szCs w:val="27"/>
              </w:rPr>
              <w:t>ИСПОЛНИТЕЛЬ</w:t>
            </w:r>
          </w:p>
          <w:p w:rsidR="00CC5C2D" w:rsidRPr="004A61DC" w:rsidRDefault="00CC5C2D" w:rsidP="0068541B">
            <w:pPr>
              <w:tabs>
                <w:tab w:val="left" w:pos="9214"/>
              </w:tabs>
              <w:ind w:left="53"/>
              <w:rPr>
                <w:sz w:val="27"/>
                <w:szCs w:val="27"/>
              </w:rPr>
            </w:pPr>
          </w:p>
        </w:tc>
      </w:tr>
      <w:tr w:rsidR="002702F6" w:rsidRPr="000C3129" w:rsidTr="00CC5C2D">
        <w:trPr>
          <w:trHeight w:val="663"/>
        </w:trPr>
        <w:tc>
          <w:tcPr>
            <w:tcW w:w="5251" w:type="dxa"/>
            <w:shd w:val="clear" w:color="auto" w:fill="auto"/>
            <w:vAlign w:val="bottom"/>
          </w:tcPr>
          <w:p w:rsidR="002702F6" w:rsidRDefault="002702F6" w:rsidP="003146BE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начальника</w:t>
            </w:r>
          </w:p>
          <w:p w:rsidR="002702F6" w:rsidRDefault="002702F6" w:rsidP="003146BE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</w:p>
          <w:p w:rsidR="002702F6" w:rsidRDefault="002702F6" w:rsidP="003146BE">
            <w:pPr>
              <w:tabs>
                <w:tab w:val="left" w:pos="9214"/>
              </w:tabs>
              <w:ind w:right="77"/>
              <w:jc w:val="right"/>
              <w:rPr>
                <w:sz w:val="27"/>
                <w:szCs w:val="27"/>
              </w:rPr>
            </w:pPr>
          </w:p>
          <w:p w:rsidR="002702F6" w:rsidRPr="00695DC6" w:rsidRDefault="002702F6" w:rsidP="003146BE">
            <w:pPr>
              <w:tabs>
                <w:tab w:val="left" w:pos="9214"/>
              </w:tabs>
              <w:ind w:right="77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______________________И.Ю. Массиоров</w:t>
            </w:r>
          </w:p>
        </w:tc>
        <w:tc>
          <w:tcPr>
            <w:tcW w:w="4876" w:type="dxa"/>
            <w:shd w:val="clear" w:color="auto" w:fill="auto"/>
            <w:vAlign w:val="bottom"/>
          </w:tcPr>
          <w:p w:rsidR="00CC5C2D" w:rsidRDefault="00CC5C2D" w:rsidP="00CC5C2D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</w:p>
          <w:p w:rsidR="00CC5C2D" w:rsidRDefault="00CC5C2D" w:rsidP="00CC5C2D">
            <w:pPr>
              <w:tabs>
                <w:tab w:val="left" w:pos="9214"/>
              </w:tabs>
              <w:ind w:right="77"/>
              <w:jc w:val="right"/>
              <w:rPr>
                <w:sz w:val="27"/>
                <w:szCs w:val="27"/>
              </w:rPr>
            </w:pPr>
          </w:p>
          <w:p w:rsidR="002702F6" w:rsidRPr="000C3129" w:rsidRDefault="00CC5C2D" w:rsidP="0068541B">
            <w:pPr>
              <w:tabs>
                <w:tab w:val="left" w:pos="9214"/>
              </w:tabs>
              <w:ind w:right="6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</w:t>
            </w:r>
          </w:p>
        </w:tc>
      </w:tr>
      <w:tr w:rsidR="002702F6" w:rsidRPr="004E1104" w:rsidTr="00CC5C2D">
        <w:trPr>
          <w:trHeight w:val="663"/>
        </w:trPr>
        <w:tc>
          <w:tcPr>
            <w:tcW w:w="5251" w:type="dxa"/>
            <w:shd w:val="clear" w:color="auto" w:fill="auto"/>
            <w:vAlign w:val="bottom"/>
          </w:tcPr>
          <w:p w:rsidR="002702F6" w:rsidRDefault="002702F6" w:rsidP="003146BE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М.П.</w:t>
            </w:r>
          </w:p>
        </w:tc>
        <w:tc>
          <w:tcPr>
            <w:tcW w:w="4876" w:type="dxa"/>
            <w:shd w:val="clear" w:color="auto" w:fill="auto"/>
            <w:vAlign w:val="bottom"/>
          </w:tcPr>
          <w:p w:rsidR="002702F6" w:rsidRDefault="002702F6" w:rsidP="003146BE">
            <w:pPr>
              <w:tabs>
                <w:tab w:val="left" w:pos="9214"/>
              </w:tabs>
              <w:ind w:right="6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М.П.</w:t>
            </w:r>
          </w:p>
        </w:tc>
      </w:tr>
    </w:tbl>
    <w:p w:rsidR="002702F6" w:rsidRPr="00FA30A6" w:rsidRDefault="002702F6" w:rsidP="002702F6">
      <w:pPr>
        <w:widowControl w:val="0"/>
        <w:ind w:firstLine="5387"/>
        <w:rPr>
          <w:szCs w:val="26"/>
        </w:rPr>
      </w:pPr>
    </w:p>
    <w:p w:rsidR="00314DFE" w:rsidRDefault="00314DFE" w:rsidP="008315EE">
      <w:pPr>
        <w:spacing w:line="360" w:lineRule="auto"/>
        <w:ind w:firstLine="567"/>
        <w:jc w:val="right"/>
        <w:rPr>
          <w:sz w:val="26"/>
          <w:szCs w:val="26"/>
        </w:rPr>
      </w:pPr>
    </w:p>
    <w:p w:rsidR="00314DFE" w:rsidRDefault="00314DFE" w:rsidP="008315EE">
      <w:pPr>
        <w:spacing w:line="360" w:lineRule="auto"/>
        <w:ind w:firstLine="567"/>
        <w:jc w:val="right"/>
        <w:rPr>
          <w:sz w:val="26"/>
          <w:szCs w:val="26"/>
        </w:rPr>
      </w:pPr>
    </w:p>
    <w:p w:rsidR="00C4498D" w:rsidRDefault="00C4498D" w:rsidP="008315EE">
      <w:pPr>
        <w:spacing w:line="360" w:lineRule="auto"/>
        <w:ind w:firstLine="567"/>
        <w:jc w:val="right"/>
        <w:rPr>
          <w:sz w:val="26"/>
          <w:szCs w:val="26"/>
        </w:rPr>
      </w:pPr>
    </w:p>
    <w:p w:rsidR="00A55179" w:rsidRDefault="00A55179" w:rsidP="008315EE">
      <w:pPr>
        <w:spacing w:line="360" w:lineRule="auto"/>
        <w:ind w:firstLine="567"/>
        <w:jc w:val="right"/>
        <w:rPr>
          <w:sz w:val="26"/>
          <w:szCs w:val="26"/>
        </w:rPr>
      </w:pPr>
    </w:p>
    <w:p w:rsidR="00A55179" w:rsidRDefault="00A55179" w:rsidP="008315EE">
      <w:pPr>
        <w:spacing w:line="360" w:lineRule="auto"/>
        <w:ind w:firstLine="567"/>
        <w:jc w:val="right"/>
        <w:rPr>
          <w:sz w:val="26"/>
          <w:szCs w:val="26"/>
        </w:rPr>
      </w:pPr>
    </w:p>
    <w:p w:rsidR="00A55179" w:rsidRDefault="00A55179" w:rsidP="008315EE">
      <w:pPr>
        <w:spacing w:line="360" w:lineRule="auto"/>
        <w:ind w:firstLine="567"/>
        <w:jc w:val="right"/>
        <w:rPr>
          <w:sz w:val="26"/>
          <w:szCs w:val="26"/>
        </w:rPr>
      </w:pPr>
    </w:p>
    <w:p w:rsidR="00C4498D" w:rsidRDefault="00C4498D" w:rsidP="008315EE">
      <w:pPr>
        <w:spacing w:line="360" w:lineRule="auto"/>
        <w:ind w:firstLine="567"/>
        <w:jc w:val="right"/>
        <w:rPr>
          <w:sz w:val="26"/>
          <w:szCs w:val="26"/>
        </w:rPr>
      </w:pPr>
    </w:p>
    <w:p w:rsidR="008315EE" w:rsidRPr="00801DC0" w:rsidRDefault="008315EE" w:rsidP="008315EE">
      <w:pPr>
        <w:spacing w:line="360" w:lineRule="auto"/>
        <w:ind w:firstLine="567"/>
        <w:jc w:val="right"/>
        <w:rPr>
          <w:sz w:val="26"/>
          <w:szCs w:val="26"/>
        </w:rPr>
      </w:pPr>
      <w:r w:rsidRPr="00801DC0">
        <w:rPr>
          <w:sz w:val="26"/>
          <w:szCs w:val="26"/>
        </w:rPr>
        <w:lastRenderedPageBreak/>
        <w:t>Приложение №1</w:t>
      </w:r>
    </w:p>
    <w:p w:rsidR="008315EE" w:rsidRPr="00801DC0" w:rsidRDefault="008315EE" w:rsidP="008315EE">
      <w:pPr>
        <w:spacing w:line="360" w:lineRule="auto"/>
        <w:ind w:firstLine="567"/>
        <w:jc w:val="right"/>
        <w:rPr>
          <w:sz w:val="26"/>
          <w:szCs w:val="26"/>
        </w:rPr>
      </w:pPr>
      <w:r w:rsidRPr="00801DC0">
        <w:rPr>
          <w:sz w:val="26"/>
          <w:szCs w:val="26"/>
        </w:rPr>
        <w:t xml:space="preserve">к Государственному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у</w:t>
      </w:r>
      <w:r w:rsidRPr="00801DC0">
        <w:rPr>
          <w:sz w:val="26"/>
          <w:szCs w:val="26"/>
        </w:rPr>
        <w:br/>
        <w:t xml:space="preserve"> от ______________ №_______</w:t>
      </w:r>
    </w:p>
    <w:p w:rsidR="008315EE" w:rsidRPr="00801DC0" w:rsidRDefault="008315EE" w:rsidP="008315EE">
      <w:pPr>
        <w:spacing w:line="360" w:lineRule="auto"/>
        <w:ind w:firstLine="567"/>
        <w:jc w:val="center"/>
        <w:rPr>
          <w:sz w:val="26"/>
          <w:szCs w:val="26"/>
        </w:rPr>
      </w:pPr>
      <w:r w:rsidRPr="00801DC0">
        <w:rPr>
          <w:sz w:val="26"/>
          <w:szCs w:val="26"/>
        </w:rPr>
        <w:t>Спецификация</w:t>
      </w:r>
    </w:p>
    <w:p w:rsidR="008315EE" w:rsidRPr="00801DC0" w:rsidRDefault="008315EE" w:rsidP="008315EE">
      <w:pPr>
        <w:widowControl w:val="0"/>
        <w:shd w:val="clear" w:color="auto" w:fill="FFFFFF"/>
        <w:ind w:firstLine="709"/>
        <w:jc w:val="center"/>
        <w:rPr>
          <w:b/>
          <w:spacing w:val="-16"/>
          <w:sz w:val="26"/>
          <w:szCs w:val="26"/>
        </w:rPr>
      </w:pPr>
    </w:p>
    <w:tbl>
      <w:tblPr>
        <w:tblStyle w:val="af2"/>
        <w:tblW w:w="9995" w:type="dxa"/>
        <w:tblLayout w:type="fixed"/>
        <w:tblLook w:val="04A0" w:firstRow="1" w:lastRow="0" w:firstColumn="1" w:lastColumn="0" w:noHBand="0" w:noVBand="1"/>
      </w:tblPr>
      <w:tblGrid>
        <w:gridCol w:w="619"/>
        <w:gridCol w:w="3884"/>
        <w:gridCol w:w="1417"/>
        <w:gridCol w:w="1276"/>
        <w:gridCol w:w="1444"/>
        <w:gridCol w:w="1355"/>
      </w:tblGrid>
      <w:tr w:rsidR="008315EE" w:rsidRPr="00801DC0" w:rsidTr="00591C82">
        <w:tc>
          <w:tcPr>
            <w:tcW w:w="619" w:type="dxa"/>
          </w:tcPr>
          <w:p w:rsidR="008315EE" w:rsidRPr="00801DC0" w:rsidRDefault="008315EE" w:rsidP="000F165D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>№</w:t>
            </w:r>
          </w:p>
        </w:tc>
        <w:tc>
          <w:tcPr>
            <w:tcW w:w="3884" w:type="dxa"/>
          </w:tcPr>
          <w:p w:rsidR="008315EE" w:rsidRPr="00801DC0" w:rsidRDefault="008315EE" w:rsidP="000F165D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>Название программы</w:t>
            </w:r>
          </w:p>
        </w:tc>
        <w:tc>
          <w:tcPr>
            <w:tcW w:w="1417" w:type="dxa"/>
          </w:tcPr>
          <w:p w:rsidR="008315EE" w:rsidRPr="00801DC0" w:rsidRDefault="008315EE" w:rsidP="000F165D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>Единица измерения</w:t>
            </w:r>
          </w:p>
        </w:tc>
        <w:tc>
          <w:tcPr>
            <w:tcW w:w="1276" w:type="dxa"/>
          </w:tcPr>
          <w:p w:rsidR="008315EE" w:rsidRPr="00801DC0" w:rsidRDefault="008315EE" w:rsidP="000F165D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>Количество</w:t>
            </w:r>
          </w:p>
        </w:tc>
        <w:tc>
          <w:tcPr>
            <w:tcW w:w="1444" w:type="dxa"/>
          </w:tcPr>
          <w:p w:rsidR="008315EE" w:rsidRPr="00801DC0" w:rsidRDefault="008315EE" w:rsidP="00246AA5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 xml:space="preserve">Стоимость за 1 </w:t>
            </w:r>
            <w:r w:rsidR="00246AA5" w:rsidRPr="00801DC0">
              <w:rPr>
                <w:b/>
                <w:spacing w:val="-16"/>
                <w:sz w:val="26"/>
                <w:szCs w:val="26"/>
              </w:rPr>
              <w:t>чел</w:t>
            </w:r>
            <w:r w:rsidR="005750AC">
              <w:rPr>
                <w:b/>
                <w:spacing w:val="-16"/>
                <w:sz w:val="26"/>
                <w:szCs w:val="26"/>
              </w:rPr>
              <w:t>, рублей</w:t>
            </w:r>
          </w:p>
        </w:tc>
        <w:tc>
          <w:tcPr>
            <w:tcW w:w="1355" w:type="dxa"/>
          </w:tcPr>
          <w:p w:rsidR="008315EE" w:rsidRPr="00801DC0" w:rsidRDefault="008315EE" w:rsidP="000F165D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>Стоимость общая</w:t>
            </w:r>
            <w:r w:rsidR="005750AC">
              <w:rPr>
                <w:b/>
                <w:spacing w:val="-16"/>
                <w:sz w:val="26"/>
                <w:szCs w:val="26"/>
              </w:rPr>
              <w:t>, рублей</w:t>
            </w:r>
          </w:p>
        </w:tc>
      </w:tr>
      <w:tr w:rsidR="00B13C50" w:rsidRPr="00801DC0" w:rsidTr="00591C82">
        <w:tc>
          <w:tcPr>
            <w:tcW w:w="619" w:type="dxa"/>
          </w:tcPr>
          <w:p w:rsidR="00B13C50" w:rsidRPr="00591C82" w:rsidRDefault="00B13C50" w:rsidP="00B13C50">
            <w:pPr>
              <w:widowControl w:val="0"/>
              <w:rPr>
                <w:spacing w:val="-16"/>
                <w:sz w:val="26"/>
                <w:szCs w:val="26"/>
              </w:rPr>
            </w:pPr>
            <w:r w:rsidRPr="00591C82">
              <w:rPr>
                <w:spacing w:val="-16"/>
                <w:sz w:val="26"/>
                <w:szCs w:val="26"/>
              </w:rPr>
              <w:t>1</w:t>
            </w:r>
          </w:p>
        </w:tc>
        <w:tc>
          <w:tcPr>
            <w:tcW w:w="3884" w:type="dxa"/>
          </w:tcPr>
          <w:p w:rsidR="00B13C50" w:rsidRDefault="00A23FBC" w:rsidP="00F23B69">
            <w:pPr>
              <w:pStyle w:val="2"/>
              <w:widowControl w:val="0"/>
              <w:suppressAutoHyphens w:val="0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 квалификации по программе «Подготовка и проверка знаний электротехнического и электротехнологического персонала по электробезопасности» (2 гр. допуска)</w:t>
            </w:r>
          </w:p>
        </w:tc>
        <w:tc>
          <w:tcPr>
            <w:tcW w:w="1417" w:type="dxa"/>
          </w:tcPr>
          <w:p w:rsidR="00B13C50" w:rsidRPr="00801DC0" w:rsidRDefault="00B13C50" w:rsidP="00B13C5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01DC0">
              <w:rPr>
                <w:bCs/>
                <w:color w:val="000000"/>
                <w:sz w:val="26"/>
                <w:szCs w:val="26"/>
              </w:rPr>
              <w:t>Чел.</w:t>
            </w:r>
          </w:p>
        </w:tc>
        <w:tc>
          <w:tcPr>
            <w:tcW w:w="1276" w:type="dxa"/>
          </w:tcPr>
          <w:p w:rsidR="00B13C50" w:rsidRDefault="00B13C50" w:rsidP="003874B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444" w:type="dxa"/>
          </w:tcPr>
          <w:p w:rsidR="00B13C50" w:rsidRPr="00591C82" w:rsidRDefault="00B13C50" w:rsidP="00B13C5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</w:p>
        </w:tc>
        <w:tc>
          <w:tcPr>
            <w:tcW w:w="1355" w:type="dxa"/>
          </w:tcPr>
          <w:p w:rsidR="00B13C50" w:rsidRPr="00591C82" w:rsidRDefault="00B13C50" w:rsidP="00B13C5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</w:p>
        </w:tc>
      </w:tr>
      <w:tr w:rsidR="00B13C50" w:rsidRPr="00801DC0" w:rsidTr="00591C82">
        <w:trPr>
          <w:trHeight w:val="70"/>
        </w:trPr>
        <w:tc>
          <w:tcPr>
            <w:tcW w:w="7196" w:type="dxa"/>
            <w:gridSpan w:val="4"/>
          </w:tcPr>
          <w:p w:rsidR="00B13C50" w:rsidRPr="00801DC0" w:rsidRDefault="00B13C50" w:rsidP="00B13C5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  <w:r w:rsidRPr="00801DC0">
              <w:rPr>
                <w:spacing w:val="-16"/>
                <w:sz w:val="26"/>
                <w:szCs w:val="26"/>
              </w:rPr>
              <w:t>Итого:</w:t>
            </w:r>
          </w:p>
        </w:tc>
        <w:tc>
          <w:tcPr>
            <w:tcW w:w="1444" w:type="dxa"/>
          </w:tcPr>
          <w:p w:rsidR="00B13C50" w:rsidRPr="00591C82" w:rsidRDefault="00B13C50" w:rsidP="00B13C5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</w:p>
        </w:tc>
        <w:tc>
          <w:tcPr>
            <w:tcW w:w="1355" w:type="dxa"/>
          </w:tcPr>
          <w:p w:rsidR="00B13C50" w:rsidRPr="00591C82" w:rsidRDefault="00B13C50" w:rsidP="00B13C5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</w:p>
        </w:tc>
      </w:tr>
    </w:tbl>
    <w:p w:rsidR="008315EE" w:rsidRPr="00801DC0" w:rsidRDefault="008315EE" w:rsidP="008315EE">
      <w:pPr>
        <w:ind w:firstLine="142"/>
        <w:rPr>
          <w:sz w:val="26"/>
          <w:szCs w:val="26"/>
        </w:rPr>
      </w:pPr>
    </w:p>
    <w:p w:rsidR="008315EE" w:rsidRPr="00801DC0" w:rsidRDefault="008315EE" w:rsidP="005750AC">
      <w:pPr>
        <w:widowControl w:val="0"/>
        <w:shd w:val="clear" w:color="auto" w:fill="FFFFFF"/>
        <w:jc w:val="both"/>
        <w:rPr>
          <w:spacing w:val="-16"/>
          <w:sz w:val="26"/>
          <w:szCs w:val="26"/>
        </w:rPr>
      </w:pPr>
    </w:p>
    <w:tbl>
      <w:tblPr>
        <w:tblW w:w="9908" w:type="dxa"/>
        <w:jc w:val="center"/>
        <w:tblLayout w:type="fixed"/>
        <w:tblLook w:val="01E0" w:firstRow="1" w:lastRow="1" w:firstColumn="1" w:lastColumn="1" w:noHBand="0" w:noVBand="0"/>
      </w:tblPr>
      <w:tblGrid>
        <w:gridCol w:w="4929"/>
        <w:gridCol w:w="4979"/>
      </w:tblGrid>
      <w:tr w:rsidR="001E4BCD" w:rsidRPr="00801DC0" w:rsidTr="000F165D">
        <w:trPr>
          <w:trHeight w:val="467"/>
          <w:jc w:val="center"/>
        </w:trPr>
        <w:tc>
          <w:tcPr>
            <w:tcW w:w="4929" w:type="dxa"/>
            <w:hideMark/>
          </w:tcPr>
          <w:p w:rsidR="001E4BCD" w:rsidRPr="004E1104" w:rsidRDefault="001E4BCD" w:rsidP="001E4BCD">
            <w:pPr>
              <w:tabs>
                <w:tab w:val="left" w:pos="9214"/>
              </w:tabs>
              <w:ind w:left="48"/>
              <w:rPr>
                <w:sz w:val="27"/>
                <w:szCs w:val="27"/>
              </w:rPr>
            </w:pPr>
            <w:r w:rsidRPr="004E1104">
              <w:rPr>
                <w:sz w:val="27"/>
                <w:szCs w:val="27"/>
              </w:rPr>
              <w:t>ГОСУДАРСТВЕННЫЙ ЗАКАЗЧИК</w:t>
            </w:r>
          </w:p>
          <w:p w:rsidR="001E4BCD" w:rsidRPr="004E1104" w:rsidRDefault="001E4BCD" w:rsidP="001E4BCD">
            <w:pPr>
              <w:tabs>
                <w:tab w:val="left" w:pos="9214"/>
              </w:tabs>
              <w:ind w:left="53" w:right="1210"/>
              <w:rPr>
                <w:sz w:val="27"/>
                <w:szCs w:val="27"/>
              </w:rPr>
            </w:pPr>
            <w:r w:rsidRPr="004E1104">
              <w:rPr>
                <w:sz w:val="27"/>
                <w:szCs w:val="27"/>
              </w:rPr>
              <w:t xml:space="preserve">УФСИН России </w:t>
            </w:r>
            <w:r>
              <w:rPr>
                <w:sz w:val="27"/>
                <w:szCs w:val="27"/>
              </w:rPr>
              <w:br/>
            </w:r>
            <w:r w:rsidRPr="004E1104">
              <w:rPr>
                <w:sz w:val="27"/>
                <w:szCs w:val="27"/>
              </w:rPr>
              <w:t>по Запорожской области</w:t>
            </w:r>
          </w:p>
        </w:tc>
        <w:tc>
          <w:tcPr>
            <w:tcW w:w="4979" w:type="dxa"/>
            <w:hideMark/>
          </w:tcPr>
          <w:p w:rsidR="001E4BCD" w:rsidRPr="004A61DC" w:rsidRDefault="001E4BCD" w:rsidP="001E4BCD">
            <w:pPr>
              <w:tabs>
                <w:tab w:val="left" w:pos="9214"/>
              </w:tabs>
              <w:ind w:left="43"/>
              <w:rPr>
                <w:sz w:val="27"/>
                <w:szCs w:val="27"/>
              </w:rPr>
            </w:pPr>
            <w:r w:rsidRPr="004A61DC">
              <w:rPr>
                <w:sz w:val="27"/>
                <w:szCs w:val="27"/>
              </w:rPr>
              <w:t>ИСПОЛНИТЕЛЬ</w:t>
            </w:r>
          </w:p>
          <w:p w:rsidR="001E4BCD" w:rsidRDefault="001E4BCD" w:rsidP="001E4BCD">
            <w:pPr>
              <w:tabs>
                <w:tab w:val="left" w:pos="9214"/>
              </w:tabs>
              <w:ind w:left="53"/>
              <w:rPr>
                <w:sz w:val="27"/>
                <w:szCs w:val="27"/>
              </w:rPr>
            </w:pPr>
          </w:p>
          <w:p w:rsidR="001E4BCD" w:rsidRPr="004A61DC" w:rsidRDefault="001E4BCD" w:rsidP="001E4BCD">
            <w:pPr>
              <w:tabs>
                <w:tab w:val="left" w:pos="9214"/>
              </w:tabs>
              <w:rPr>
                <w:sz w:val="27"/>
                <w:szCs w:val="27"/>
              </w:rPr>
            </w:pPr>
          </w:p>
        </w:tc>
      </w:tr>
      <w:tr w:rsidR="001E4BCD" w:rsidRPr="00801DC0" w:rsidTr="000734A9">
        <w:trPr>
          <w:trHeight w:val="1207"/>
          <w:jc w:val="center"/>
        </w:trPr>
        <w:tc>
          <w:tcPr>
            <w:tcW w:w="4929" w:type="dxa"/>
            <w:vAlign w:val="bottom"/>
          </w:tcPr>
          <w:p w:rsidR="001E4BCD" w:rsidRDefault="001E4BCD" w:rsidP="001E4BCD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начальника</w:t>
            </w:r>
          </w:p>
          <w:p w:rsidR="001E4BCD" w:rsidRDefault="001E4BCD" w:rsidP="001E4BCD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</w:p>
          <w:p w:rsidR="001E4BCD" w:rsidRDefault="001E4BCD" w:rsidP="001E4BCD">
            <w:pPr>
              <w:tabs>
                <w:tab w:val="left" w:pos="9214"/>
              </w:tabs>
              <w:ind w:right="77"/>
              <w:jc w:val="right"/>
              <w:rPr>
                <w:sz w:val="27"/>
                <w:szCs w:val="27"/>
              </w:rPr>
            </w:pPr>
          </w:p>
          <w:p w:rsidR="001E4BCD" w:rsidRPr="00695DC6" w:rsidRDefault="001E4BCD" w:rsidP="001E4BCD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___________________И.Ю. Массиоров</w:t>
            </w:r>
          </w:p>
        </w:tc>
        <w:tc>
          <w:tcPr>
            <w:tcW w:w="4979" w:type="dxa"/>
            <w:vAlign w:val="bottom"/>
          </w:tcPr>
          <w:p w:rsidR="001E4BCD" w:rsidRDefault="001E4BCD" w:rsidP="001E4BCD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</w:p>
          <w:p w:rsidR="001E4BCD" w:rsidRDefault="001E4BCD" w:rsidP="001E4BCD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</w:p>
          <w:p w:rsidR="001E4BCD" w:rsidRDefault="001E4BCD" w:rsidP="001E4BCD">
            <w:pPr>
              <w:tabs>
                <w:tab w:val="left" w:pos="9214"/>
              </w:tabs>
              <w:ind w:right="77"/>
              <w:jc w:val="right"/>
              <w:rPr>
                <w:sz w:val="27"/>
                <w:szCs w:val="27"/>
              </w:rPr>
            </w:pPr>
          </w:p>
          <w:p w:rsidR="001E4BCD" w:rsidRPr="000C3129" w:rsidRDefault="001E4BCD" w:rsidP="00A55179">
            <w:pPr>
              <w:tabs>
                <w:tab w:val="left" w:pos="9214"/>
              </w:tabs>
              <w:ind w:right="6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</w:t>
            </w:r>
          </w:p>
        </w:tc>
      </w:tr>
    </w:tbl>
    <w:p w:rsidR="008315EE" w:rsidRDefault="008315EE" w:rsidP="00906C22">
      <w:pPr>
        <w:spacing w:line="360" w:lineRule="auto"/>
        <w:ind w:firstLine="567"/>
        <w:jc w:val="right"/>
        <w:rPr>
          <w:sz w:val="26"/>
          <w:szCs w:val="26"/>
        </w:rPr>
      </w:pPr>
    </w:p>
    <w:p w:rsidR="00B13C50" w:rsidRDefault="00B13C50" w:rsidP="00906C22">
      <w:pPr>
        <w:spacing w:line="360" w:lineRule="auto"/>
        <w:ind w:firstLine="567"/>
        <w:jc w:val="right"/>
        <w:rPr>
          <w:sz w:val="26"/>
          <w:szCs w:val="26"/>
        </w:rPr>
      </w:pPr>
    </w:p>
    <w:p w:rsidR="00B13C50" w:rsidRDefault="00B13C50" w:rsidP="00906C22">
      <w:pPr>
        <w:spacing w:line="360" w:lineRule="auto"/>
        <w:ind w:firstLine="567"/>
        <w:jc w:val="right"/>
        <w:rPr>
          <w:sz w:val="26"/>
          <w:szCs w:val="26"/>
        </w:rPr>
      </w:pPr>
    </w:p>
    <w:p w:rsidR="00B13C50" w:rsidRDefault="00B13C50" w:rsidP="00906C22">
      <w:pPr>
        <w:spacing w:line="360" w:lineRule="auto"/>
        <w:ind w:firstLine="567"/>
        <w:jc w:val="right"/>
        <w:rPr>
          <w:sz w:val="26"/>
          <w:szCs w:val="26"/>
        </w:rPr>
      </w:pPr>
    </w:p>
    <w:p w:rsidR="00B13C50" w:rsidRDefault="00B13C50" w:rsidP="00906C22">
      <w:pPr>
        <w:spacing w:line="360" w:lineRule="auto"/>
        <w:ind w:firstLine="567"/>
        <w:jc w:val="right"/>
        <w:rPr>
          <w:sz w:val="26"/>
          <w:szCs w:val="26"/>
        </w:rPr>
      </w:pPr>
    </w:p>
    <w:p w:rsidR="00B13C50" w:rsidRPr="00801DC0" w:rsidRDefault="00B13C50" w:rsidP="00906C22">
      <w:pPr>
        <w:spacing w:line="360" w:lineRule="auto"/>
        <w:ind w:firstLine="567"/>
        <w:jc w:val="right"/>
        <w:rPr>
          <w:sz w:val="26"/>
          <w:szCs w:val="26"/>
        </w:rPr>
      </w:pPr>
    </w:p>
    <w:p w:rsidR="008315EE" w:rsidRPr="00801DC0" w:rsidRDefault="008315EE" w:rsidP="00906C22">
      <w:pPr>
        <w:spacing w:line="360" w:lineRule="auto"/>
        <w:ind w:firstLine="567"/>
        <w:jc w:val="right"/>
        <w:rPr>
          <w:sz w:val="26"/>
          <w:szCs w:val="26"/>
        </w:rPr>
      </w:pPr>
    </w:p>
    <w:p w:rsidR="006E1FD1" w:rsidRDefault="006E1FD1" w:rsidP="00906C22">
      <w:pPr>
        <w:spacing w:line="360" w:lineRule="auto"/>
        <w:ind w:firstLine="567"/>
        <w:jc w:val="right"/>
        <w:rPr>
          <w:sz w:val="26"/>
          <w:szCs w:val="26"/>
        </w:rPr>
      </w:pPr>
    </w:p>
    <w:p w:rsidR="00B13C50" w:rsidRDefault="00B13C50" w:rsidP="00906C22">
      <w:pPr>
        <w:spacing w:line="360" w:lineRule="auto"/>
        <w:ind w:firstLine="567"/>
        <w:jc w:val="right"/>
        <w:rPr>
          <w:sz w:val="26"/>
          <w:szCs w:val="26"/>
        </w:rPr>
      </w:pPr>
    </w:p>
    <w:p w:rsidR="00B13C50" w:rsidRDefault="00B13C50" w:rsidP="00906C22">
      <w:pPr>
        <w:spacing w:line="360" w:lineRule="auto"/>
        <w:ind w:firstLine="567"/>
        <w:jc w:val="right"/>
        <w:rPr>
          <w:sz w:val="26"/>
          <w:szCs w:val="26"/>
        </w:rPr>
      </w:pPr>
    </w:p>
    <w:p w:rsidR="00B13C50" w:rsidRDefault="00B13C50" w:rsidP="00906C22">
      <w:pPr>
        <w:spacing w:line="360" w:lineRule="auto"/>
        <w:ind w:firstLine="567"/>
        <w:jc w:val="right"/>
        <w:rPr>
          <w:sz w:val="26"/>
          <w:szCs w:val="26"/>
        </w:rPr>
      </w:pPr>
    </w:p>
    <w:p w:rsidR="00B13C50" w:rsidRDefault="00B13C50" w:rsidP="00906C22">
      <w:pPr>
        <w:spacing w:line="360" w:lineRule="auto"/>
        <w:ind w:firstLine="567"/>
        <w:jc w:val="right"/>
        <w:rPr>
          <w:sz w:val="26"/>
          <w:szCs w:val="26"/>
        </w:rPr>
      </w:pPr>
    </w:p>
    <w:p w:rsidR="00B13C50" w:rsidRDefault="00B13C50" w:rsidP="00906C22">
      <w:pPr>
        <w:spacing w:line="360" w:lineRule="auto"/>
        <w:ind w:firstLine="567"/>
        <w:jc w:val="right"/>
        <w:rPr>
          <w:sz w:val="26"/>
          <w:szCs w:val="26"/>
        </w:rPr>
      </w:pPr>
    </w:p>
    <w:p w:rsidR="00B13C50" w:rsidRDefault="00B13C50" w:rsidP="00906C22">
      <w:pPr>
        <w:spacing w:line="360" w:lineRule="auto"/>
        <w:ind w:firstLine="567"/>
        <w:jc w:val="right"/>
        <w:rPr>
          <w:sz w:val="26"/>
          <w:szCs w:val="26"/>
        </w:rPr>
      </w:pPr>
    </w:p>
    <w:p w:rsidR="00B13C50" w:rsidRPr="00801DC0" w:rsidRDefault="00B13C50" w:rsidP="00906C22">
      <w:pPr>
        <w:spacing w:line="360" w:lineRule="auto"/>
        <w:ind w:firstLine="567"/>
        <w:jc w:val="right"/>
        <w:rPr>
          <w:sz w:val="26"/>
          <w:szCs w:val="26"/>
        </w:rPr>
      </w:pPr>
    </w:p>
    <w:p w:rsidR="00906C22" w:rsidRPr="00801DC0" w:rsidRDefault="00906C22" w:rsidP="00906C22">
      <w:pPr>
        <w:spacing w:line="360" w:lineRule="auto"/>
        <w:ind w:firstLine="567"/>
        <w:jc w:val="right"/>
        <w:rPr>
          <w:sz w:val="26"/>
          <w:szCs w:val="26"/>
        </w:rPr>
      </w:pPr>
      <w:r w:rsidRPr="00801DC0">
        <w:rPr>
          <w:sz w:val="26"/>
          <w:szCs w:val="26"/>
        </w:rPr>
        <w:lastRenderedPageBreak/>
        <w:t xml:space="preserve">Приложение </w:t>
      </w:r>
      <w:r w:rsidR="008315EE" w:rsidRPr="00801DC0">
        <w:rPr>
          <w:sz w:val="26"/>
          <w:szCs w:val="26"/>
        </w:rPr>
        <w:t>№</w:t>
      </w:r>
      <w:r w:rsidR="006E1FD1" w:rsidRPr="00801DC0">
        <w:rPr>
          <w:sz w:val="26"/>
          <w:szCs w:val="26"/>
        </w:rPr>
        <w:t>2</w:t>
      </w:r>
    </w:p>
    <w:p w:rsidR="008315EE" w:rsidRPr="00801DC0" w:rsidRDefault="008315EE" w:rsidP="00906C22">
      <w:pPr>
        <w:spacing w:line="360" w:lineRule="auto"/>
        <w:ind w:firstLine="567"/>
        <w:jc w:val="right"/>
        <w:rPr>
          <w:sz w:val="26"/>
          <w:szCs w:val="26"/>
        </w:rPr>
      </w:pPr>
      <w:r w:rsidRPr="00801DC0">
        <w:rPr>
          <w:sz w:val="26"/>
          <w:szCs w:val="26"/>
        </w:rPr>
        <w:t xml:space="preserve">к Государственному </w:t>
      </w:r>
      <w:r w:rsidR="000309E4">
        <w:rPr>
          <w:sz w:val="26"/>
          <w:szCs w:val="26"/>
        </w:rPr>
        <w:t>Контракт</w:t>
      </w:r>
      <w:r w:rsidRPr="00801DC0">
        <w:rPr>
          <w:sz w:val="26"/>
          <w:szCs w:val="26"/>
        </w:rPr>
        <w:t>у</w:t>
      </w:r>
      <w:r w:rsidRPr="00801DC0">
        <w:rPr>
          <w:sz w:val="26"/>
          <w:szCs w:val="26"/>
        </w:rPr>
        <w:br/>
        <w:t xml:space="preserve"> от ______________ №_______</w:t>
      </w:r>
    </w:p>
    <w:p w:rsidR="00161637" w:rsidRPr="00801DC0" w:rsidRDefault="003E542E" w:rsidP="00161637">
      <w:pPr>
        <w:spacing w:line="360" w:lineRule="auto"/>
        <w:ind w:firstLine="567"/>
        <w:jc w:val="center"/>
        <w:rPr>
          <w:sz w:val="26"/>
          <w:szCs w:val="26"/>
        </w:rPr>
      </w:pPr>
      <w:r w:rsidRPr="00801DC0">
        <w:rPr>
          <w:sz w:val="26"/>
          <w:szCs w:val="26"/>
        </w:rPr>
        <w:t xml:space="preserve">АКТ </w:t>
      </w:r>
      <w:r w:rsidR="00FB0EC6" w:rsidRPr="00801DC0">
        <w:rPr>
          <w:sz w:val="26"/>
          <w:szCs w:val="26"/>
        </w:rPr>
        <w:t xml:space="preserve">ОКАЗАННЫХ УСЛУГ </w:t>
      </w:r>
      <w:r w:rsidR="00161637" w:rsidRPr="00801DC0">
        <w:rPr>
          <w:sz w:val="26"/>
          <w:szCs w:val="26"/>
        </w:rPr>
        <w:t xml:space="preserve"> № ______</w:t>
      </w:r>
    </w:p>
    <w:p w:rsidR="00150E61" w:rsidRPr="00801DC0" w:rsidRDefault="006E1A37" w:rsidP="00161637">
      <w:pPr>
        <w:spacing w:line="360" w:lineRule="auto"/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 Государственному </w:t>
      </w:r>
      <w:r w:rsidR="000309E4">
        <w:rPr>
          <w:sz w:val="26"/>
          <w:szCs w:val="26"/>
        </w:rPr>
        <w:t>Контракт</w:t>
      </w:r>
      <w:r>
        <w:rPr>
          <w:sz w:val="26"/>
          <w:szCs w:val="26"/>
        </w:rPr>
        <w:t>у</w:t>
      </w:r>
      <w:r w:rsidR="006E1FD1" w:rsidRPr="00801DC0">
        <w:rPr>
          <w:sz w:val="26"/>
          <w:szCs w:val="26"/>
        </w:rPr>
        <w:t xml:space="preserve"> от ______________ №_______</w:t>
      </w:r>
    </w:p>
    <w:p w:rsidR="00161637" w:rsidRPr="00801DC0" w:rsidRDefault="00161637" w:rsidP="00161637">
      <w:pPr>
        <w:spacing w:line="360" w:lineRule="auto"/>
        <w:ind w:firstLine="567"/>
        <w:jc w:val="right"/>
        <w:rPr>
          <w:sz w:val="26"/>
          <w:szCs w:val="26"/>
        </w:rPr>
      </w:pPr>
      <w:r w:rsidRPr="00801DC0">
        <w:rPr>
          <w:sz w:val="26"/>
          <w:szCs w:val="26"/>
        </w:rPr>
        <w:t xml:space="preserve"> «____» ____________ 20____ г.</w:t>
      </w:r>
    </w:p>
    <w:p w:rsidR="003C48B5" w:rsidRPr="003C48B5" w:rsidRDefault="00161637" w:rsidP="003C48B5">
      <w:pPr>
        <w:widowControl w:val="0"/>
        <w:tabs>
          <w:tab w:val="left" w:pos="9360"/>
        </w:tabs>
        <w:jc w:val="both"/>
        <w:rPr>
          <w:kern w:val="2"/>
          <w:sz w:val="26"/>
          <w:szCs w:val="26"/>
        </w:rPr>
      </w:pPr>
      <w:r w:rsidRPr="00801DC0">
        <w:rPr>
          <w:rFonts w:eastAsia="Calibri"/>
          <w:b/>
          <w:sz w:val="26"/>
          <w:szCs w:val="26"/>
        </w:rPr>
        <w:t xml:space="preserve">           </w:t>
      </w:r>
      <w:r w:rsidR="003C48B5" w:rsidRPr="003C48B5">
        <w:rPr>
          <w:kern w:val="2"/>
          <w:sz w:val="26"/>
          <w:szCs w:val="26"/>
        </w:rPr>
        <w:t xml:space="preserve">Управление Федеральной службы исполнения наказаний по Запорожской области, действующее от имени Российской Федерации, именуемое в дальнейшем </w:t>
      </w:r>
      <w:r w:rsidR="003C48B5" w:rsidRPr="003C48B5">
        <w:rPr>
          <w:b/>
          <w:kern w:val="2"/>
          <w:sz w:val="26"/>
          <w:szCs w:val="26"/>
        </w:rPr>
        <w:t>Государственный заказчик</w:t>
      </w:r>
      <w:r w:rsidR="003C48B5" w:rsidRPr="003C48B5">
        <w:rPr>
          <w:kern w:val="2"/>
          <w:sz w:val="26"/>
          <w:szCs w:val="26"/>
        </w:rPr>
        <w:t xml:space="preserve">, в целях обеспечения государственных нужд в лице ________________________ с одной стороны, с одной стороны, и_____________ именуемое в дальнейшем </w:t>
      </w:r>
      <w:r w:rsidR="003C48B5" w:rsidRPr="003C48B5">
        <w:rPr>
          <w:b/>
          <w:kern w:val="2"/>
          <w:sz w:val="26"/>
          <w:szCs w:val="26"/>
        </w:rPr>
        <w:t>Исполнитель</w:t>
      </w:r>
      <w:r w:rsidR="003C48B5" w:rsidRPr="003C48B5">
        <w:rPr>
          <w:kern w:val="2"/>
          <w:sz w:val="26"/>
          <w:szCs w:val="26"/>
        </w:rPr>
        <w:t xml:space="preserve">, ____________________  действующего </w:t>
      </w:r>
    </w:p>
    <w:p w:rsidR="00161637" w:rsidRPr="003C48B5" w:rsidRDefault="003C48B5" w:rsidP="003C48B5">
      <w:pPr>
        <w:widowControl w:val="0"/>
        <w:tabs>
          <w:tab w:val="left" w:pos="9360"/>
        </w:tabs>
        <w:jc w:val="both"/>
        <w:rPr>
          <w:kern w:val="2"/>
          <w:sz w:val="26"/>
          <w:szCs w:val="26"/>
        </w:rPr>
      </w:pPr>
      <w:r w:rsidRPr="003C48B5">
        <w:rPr>
          <w:kern w:val="2"/>
          <w:sz w:val="26"/>
          <w:szCs w:val="26"/>
        </w:rPr>
        <w:t>на основании ______________с другой стороны, в дальнейшем именуемые Стороны составили настоящий Акт о том, что нижеуказанные услуги оказаны в полном объеме:</w:t>
      </w:r>
    </w:p>
    <w:p w:rsidR="00787B4E" w:rsidRPr="00801DC0" w:rsidRDefault="00787B4E" w:rsidP="00916F0C">
      <w:pPr>
        <w:widowControl w:val="0"/>
        <w:shd w:val="clear" w:color="auto" w:fill="FFFFFF"/>
        <w:ind w:firstLine="709"/>
        <w:jc w:val="center"/>
        <w:rPr>
          <w:b/>
          <w:spacing w:val="-16"/>
          <w:sz w:val="26"/>
          <w:szCs w:val="26"/>
        </w:rPr>
      </w:pPr>
    </w:p>
    <w:tbl>
      <w:tblPr>
        <w:tblStyle w:val="af2"/>
        <w:tblW w:w="9995" w:type="dxa"/>
        <w:tblLayout w:type="fixed"/>
        <w:tblLook w:val="04A0" w:firstRow="1" w:lastRow="0" w:firstColumn="1" w:lastColumn="0" w:noHBand="0" w:noVBand="1"/>
      </w:tblPr>
      <w:tblGrid>
        <w:gridCol w:w="619"/>
        <w:gridCol w:w="3884"/>
        <w:gridCol w:w="1417"/>
        <w:gridCol w:w="1276"/>
        <w:gridCol w:w="1444"/>
        <w:gridCol w:w="1355"/>
      </w:tblGrid>
      <w:tr w:rsidR="00916F0C" w:rsidRPr="00801DC0" w:rsidTr="00B46E8B">
        <w:tc>
          <w:tcPr>
            <w:tcW w:w="619" w:type="dxa"/>
          </w:tcPr>
          <w:p w:rsidR="00916F0C" w:rsidRPr="00801DC0" w:rsidRDefault="00916F0C" w:rsidP="00916F0C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>№</w:t>
            </w:r>
          </w:p>
        </w:tc>
        <w:tc>
          <w:tcPr>
            <w:tcW w:w="3884" w:type="dxa"/>
          </w:tcPr>
          <w:p w:rsidR="00916F0C" w:rsidRPr="00801DC0" w:rsidRDefault="00916F0C" w:rsidP="00916F0C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>Название программы</w:t>
            </w:r>
          </w:p>
        </w:tc>
        <w:tc>
          <w:tcPr>
            <w:tcW w:w="1417" w:type="dxa"/>
          </w:tcPr>
          <w:p w:rsidR="00916F0C" w:rsidRPr="00801DC0" w:rsidRDefault="00916F0C" w:rsidP="00916F0C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>Единица измерения</w:t>
            </w:r>
          </w:p>
        </w:tc>
        <w:tc>
          <w:tcPr>
            <w:tcW w:w="1276" w:type="dxa"/>
          </w:tcPr>
          <w:p w:rsidR="00916F0C" w:rsidRPr="00801DC0" w:rsidRDefault="00916F0C" w:rsidP="00916F0C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>Количество</w:t>
            </w:r>
          </w:p>
        </w:tc>
        <w:tc>
          <w:tcPr>
            <w:tcW w:w="1444" w:type="dxa"/>
          </w:tcPr>
          <w:p w:rsidR="00916F0C" w:rsidRPr="00801DC0" w:rsidRDefault="00916F0C" w:rsidP="00246AA5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 xml:space="preserve">Стоимость за 1 </w:t>
            </w:r>
            <w:r w:rsidR="00246AA5" w:rsidRPr="00801DC0">
              <w:rPr>
                <w:b/>
                <w:spacing w:val="-16"/>
                <w:sz w:val="26"/>
                <w:szCs w:val="26"/>
              </w:rPr>
              <w:t>чел</w:t>
            </w:r>
            <w:r w:rsidRPr="00801DC0">
              <w:rPr>
                <w:b/>
                <w:spacing w:val="-16"/>
                <w:sz w:val="26"/>
                <w:szCs w:val="26"/>
              </w:rPr>
              <w:t>.</w:t>
            </w:r>
          </w:p>
        </w:tc>
        <w:tc>
          <w:tcPr>
            <w:tcW w:w="1355" w:type="dxa"/>
          </w:tcPr>
          <w:p w:rsidR="00916F0C" w:rsidRPr="00801DC0" w:rsidRDefault="00916F0C" w:rsidP="00916F0C">
            <w:pPr>
              <w:widowControl w:val="0"/>
              <w:jc w:val="center"/>
              <w:rPr>
                <w:b/>
                <w:spacing w:val="-16"/>
                <w:sz w:val="26"/>
                <w:szCs w:val="26"/>
              </w:rPr>
            </w:pPr>
            <w:r w:rsidRPr="00801DC0">
              <w:rPr>
                <w:b/>
                <w:spacing w:val="-16"/>
                <w:sz w:val="26"/>
                <w:szCs w:val="26"/>
              </w:rPr>
              <w:t>Стоимость общая</w:t>
            </w:r>
          </w:p>
        </w:tc>
      </w:tr>
      <w:tr w:rsidR="00A23FBC" w:rsidRPr="00801DC0" w:rsidTr="00B46E8B">
        <w:tc>
          <w:tcPr>
            <w:tcW w:w="619" w:type="dxa"/>
          </w:tcPr>
          <w:p w:rsidR="00A23FBC" w:rsidRPr="00591C82" w:rsidRDefault="00A23FBC" w:rsidP="00A23FBC">
            <w:pPr>
              <w:widowControl w:val="0"/>
              <w:rPr>
                <w:spacing w:val="-16"/>
                <w:sz w:val="26"/>
                <w:szCs w:val="26"/>
              </w:rPr>
            </w:pPr>
            <w:r w:rsidRPr="00591C82">
              <w:rPr>
                <w:spacing w:val="-16"/>
                <w:sz w:val="26"/>
                <w:szCs w:val="26"/>
              </w:rPr>
              <w:t>1</w:t>
            </w:r>
          </w:p>
        </w:tc>
        <w:tc>
          <w:tcPr>
            <w:tcW w:w="3884" w:type="dxa"/>
          </w:tcPr>
          <w:p w:rsidR="00A23FBC" w:rsidRDefault="00A23FBC" w:rsidP="00F23B69">
            <w:pPr>
              <w:pStyle w:val="2"/>
              <w:widowControl w:val="0"/>
              <w:suppressAutoHyphens w:val="0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 квалификации по программе «Подготовка и проверка знаний электротехнического и электротехнологического персонала по электробезопасности» (2 гр. допуска)</w:t>
            </w:r>
          </w:p>
        </w:tc>
        <w:tc>
          <w:tcPr>
            <w:tcW w:w="1417" w:type="dxa"/>
          </w:tcPr>
          <w:p w:rsidR="00A23FBC" w:rsidRPr="00801DC0" w:rsidRDefault="00A23FBC" w:rsidP="00A23FBC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01DC0">
              <w:rPr>
                <w:bCs/>
                <w:color w:val="000000"/>
                <w:sz w:val="26"/>
                <w:szCs w:val="26"/>
              </w:rPr>
              <w:t>Чел.</w:t>
            </w:r>
          </w:p>
        </w:tc>
        <w:tc>
          <w:tcPr>
            <w:tcW w:w="1276" w:type="dxa"/>
          </w:tcPr>
          <w:p w:rsidR="00A23FBC" w:rsidRDefault="00A23FBC" w:rsidP="00A23FBC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444" w:type="dxa"/>
          </w:tcPr>
          <w:p w:rsidR="00A23FBC" w:rsidRPr="00591C82" w:rsidRDefault="00A23FBC" w:rsidP="00A23FBC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</w:p>
        </w:tc>
        <w:tc>
          <w:tcPr>
            <w:tcW w:w="1355" w:type="dxa"/>
          </w:tcPr>
          <w:p w:rsidR="00A23FBC" w:rsidRPr="00801DC0" w:rsidRDefault="00A23FBC" w:rsidP="00A23FBC">
            <w:pPr>
              <w:widowControl w:val="0"/>
              <w:jc w:val="both"/>
              <w:rPr>
                <w:spacing w:val="-16"/>
                <w:sz w:val="26"/>
                <w:szCs w:val="26"/>
              </w:rPr>
            </w:pPr>
          </w:p>
        </w:tc>
      </w:tr>
      <w:tr w:rsidR="003874B0" w:rsidRPr="00801DC0" w:rsidTr="00B46E8B">
        <w:trPr>
          <w:trHeight w:val="70"/>
        </w:trPr>
        <w:tc>
          <w:tcPr>
            <w:tcW w:w="7196" w:type="dxa"/>
            <w:gridSpan w:val="4"/>
          </w:tcPr>
          <w:p w:rsidR="003874B0" w:rsidRPr="00801DC0" w:rsidRDefault="003874B0" w:rsidP="003874B0">
            <w:pPr>
              <w:widowControl w:val="0"/>
              <w:jc w:val="center"/>
              <w:rPr>
                <w:spacing w:val="-16"/>
                <w:sz w:val="26"/>
                <w:szCs w:val="26"/>
              </w:rPr>
            </w:pPr>
            <w:r w:rsidRPr="00801DC0">
              <w:rPr>
                <w:spacing w:val="-16"/>
                <w:sz w:val="26"/>
                <w:szCs w:val="26"/>
              </w:rPr>
              <w:t>Итого:</w:t>
            </w:r>
          </w:p>
        </w:tc>
        <w:tc>
          <w:tcPr>
            <w:tcW w:w="1444" w:type="dxa"/>
          </w:tcPr>
          <w:p w:rsidR="003874B0" w:rsidRPr="00801DC0" w:rsidRDefault="003874B0" w:rsidP="003874B0">
            <w:pPr>
              <w:widowControl w:val="0"/>
              <w:jc w:val="both"/>
              <w:rPr>
                <w:spacing w:val="-16"/>
                <w:sz w:val="26"/>
                <w:szCs w:val="26"/>
              </w:rPr>
            </w:pPr>
          </w:p>
        </w:tc>
        <w:tc>
          <w:tcPr>
            <w:tcW w:w="1355" w:type="dxa"/>
          </w:tcPr>
          <w:p w:rsidR="003874B0" w:rsidRPr="00801DC0" w:rsidRDefault="003874B0" w:rsidP="003874B0">
            <w:pPr>
              <w:widowControl w:val="0"/>
              <w:jc w:val="both"/>
              <w:rPr>
                <w:spacing w:val="-16"/>
                <w:sz w:val="26"/>
                <w:szCs w:val="26"/>
              </w:rPr>
            </w:pPr>
          </w:p>
        </w:tc>
      </w:tr>
    </w:tbl>
    <w:p w:rsidR="009D52DD" w:rsidRPr="00801DC0" w:rsidRDefault="009D52DD" w:rsidP="00916F0C">
      <w:pPr>
        <w:ind w:firstLine="142"/>
        <w:rPr>
          <w:sz w:val="26"/>
          <w:szCs w:val="26"/>
        </w:rPr>
      </w:pPr>
    </w:p>
    <w:p w:rsidR="00CA211D" w:rsidRPr="00801DC0" w:rsidRDefault="00916F0C" w:rsidP="00916F0C">
      <w:pPr>
        <w:ind w:firstLine="142"/>
        <w:rPr>
          <w:sz w:val="26"/>
          <w:szCs w:val="26"/>
        </w:rPr>
      </w:pPr>
      <w:r w:rsidRPr="00801DC0">
        <w:rPr>
          <w:sz w:val="26"/>
          <w:szCs w:val="26"/>
        </w:rPr>
        <w:t>Всего оказано услуг на сумму: __________  рублей ____копеек</w:t>
      </w:r>
      <w:r w:rsidR="00EA0D09" w:rsidRPr="00801DC0">
        <w:rPr>
          <w:sz w:val="26"/>
          <w:szCs w:val="26"/>
        </w:rPr>
        <w:t xml:space="preserve"> (без НДС).</w:t>
      </w:r>
    </w:p>
    <w:p w:rsidR="00CA211D" w:rsidRPr="00801DC0" w:rsidRDefault="00CA211D" w:rsidP="00843F50">
      <w:pPr>
        <w:widowControl w:val="0"/>
        <w:shd w:val="clear" w:color="auto" w:fill="FFFFFF"/>
        <w:ind w:firstLine="709"/>
        <w:jc w:val="both"/>
        <w:rPr>
          <w:spacing w:val="-16"/>
          <w:sz w:val="26"/>
          <w:szCs w:val="26"/>
        </w:rPr>
      </w:pPr>
    </w:p>
    <w:tbl>
      <w:tblPr>
        <w:tblW w:w="9908" w:type="dxa"/>
        <w:jc w:val="center"/>
        <w:tblLayout w:type="fixed"/>
        <w:tblLook w:val="01E0" w:firstRow="1" w:lastRow="1" w:firstColumn="1" w:lastColumn="1" w:noHBand="0" w:noVBand="0"/>
      </w:tblPr>
      <w:tblGrid>
        <w:gridCol w:w="4929"/>
        <w:gridCol w:w="4979"/>
      </w:tblGrid>
      <w:tr w:rsidR="001E4BCD" w:rsidRPr="005750AC" w:rsidTr="006E1A37">
        <w:trPr>
          <w:trHeight w:val="467"/>
          <w:jc w:val="center"/>
        </w:trPr>
        <w:tc>
          <w:tcPr>
            <w:tcW w:w="4929" w:type="dxa"/>
            <w:hideMark/>
          </w:tcPr>
          <w:p w:rsidR="001E4BCD" w:rsidRPr="004E1104" w:rsidRDefault="001E4BCD" w:rsidP="001E4BCD">
            <w:pPr>
              <w:tabs>
                <w:tab w:val="left" w:pos="9214"/>
              </w:tabs>
              <w:ind w:left="48"/>
              <w:rPr>
                <w:sz w:val="27"/>
                <w:szCs w:val="27"/>
              </w:rPr>
            </w:pPr>
            <w:r w:rsidRPr="004E1104">
              <w:rPr>
                <w:sz w:val="27"/>
                <w:szCs w:val="27"/>
              </w:rPr>
              <w:t>ГОСУДАРСТВЕННЫЙ ЗАКАЗЧИК</w:t>
            </w:r>
          </w:p>
          <w:p w:rsidR="001E4BCD" w:rsidRPr="004E1104" w:rsidRDefault="001E4BCD" w:rsidP="001E4BCD">
            <w:pPr>
              <w:tabs>
                <w:tab w:val="left" w:pos="9214"/>
              </w:tabs>
              <w:ind w:left="53" w:right="1210"/>
              <w:rPr>
                <w:sz w:val="27"/>
                <w:szCs w:val="27"/>
              </w:rPr>
            </w:pPr>
            <w:r w:rsidRPr="004E1104">
              <w:rPr>
                <w:sz w:val="27"/>
                <w:szCs w:val="27"/>
              </w:rPr>
              <w:t xml:space="preserve">УФСИН России </w:t>
            </w:r>
            <w:r>
              <w:rPr>
                <w:sz w:val="27"/>
                <w:szCs w:val="27"/>
              </w:rPr>
              <w:br/>
            </w:r>
            <w:r w:rsidRPr="004E1104">
              <w:rPr>
                <w:sz w:val="27"/>
                <w:szCs w:val="27"/>
              </w:rPr>
              <w:t>по Запорожской области</w:t>
            </w:r>
          </w:p>
        </w:tc>
        <w:tc>
          <w:tcPr>
            <w:tcW w:w="4979" w:type="dxa"/>
            <w:shd w:val="clear" w:color="auto" w:fill="auto"/>
            <w:hideMark/>
          </w:tcPr>
          <w:p w:rsidR="001E4BCD" w:rsidRPr="004A61DC" w:rsidRDefault="001E4BCD" w:rsidP="001E4BCD">
            <w:pPr>
              <w:tabs>
                <w:tab w:val="left" w:pos="9214"/>
              </w:tabs>
              <w:ind w:left="43"/>
              <w:rPr>
                <w:sz w:val="27"/>
                <w:szCs w:val="27"/>
              </w:rPr>
            </w:pPr>
            <w:r w:rsidRPr="004A61DC">
              <w:rPr>
                <w:sz w:val="27"/>
                <w:szCs w:val="27"/>
              </w:rPr>
              <w:t>ИСПОЛНИТЕЛЬ</w:t>
            </w:r>
          </w:p>
          <w:p w:rsidR="001E4BCD" w:rsidRPr="004A61DC" w:rsidRDefault="001E4BCD" w:rsidP="00A55179">
            <w:pPr>
              <w:tabs>
                <w:tab w:val="left" w:pos="9214"/>
              </w:tabs>
              <w:ind w:left="53"/>
              <w:rPr>
                <w:sz w:val="27"/>
                <w:szCs w:val="27"/>
              </w:rPr>
            </w:pPr>
          </w:p>
        </w:tc>
      </w:tr>
      <w:tr w:rsidR="001E4BCD" w:rsidRPr="005750AC" w:rsidTr="00A736E9">
        <w:trPr>
          <w:trHeight w:val="718"/>
          <w:jc w:val="center"/>
        </w:trPr>
        <w:tc>
          <w:tcPr>
            <w:tcW w:w="4929" w:type="dxa"/>
            <w:vAlign w:val="bottom"/>
          </w:tcPr>
          <w:p w:rsidR="001E4BCD" w:rsidRDefault="001E4BCD" w:rsidP="001E4BCD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начальника</w:t>
            </w:r>
          </w:p>
          <w:p w:rsidR="001E4BCD" w:rsidRDefault="001E4BCD" w:rsidP="001E4BCD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</w:p>
          <w:p w:rsidR="001E4BCD" w:rsidRDefault="001E4BCD" w:rsidP="001E4BCD">
            <w:pPr>
              <w:tabs>
                <w:tab w:val="left" w:pos="9214"/>
              </w:tabs>
              <w:ind w:right="77"/>
              <w:jc w:val="right"/>
              <w:rPr>
                <w:sz w:val="27"/>
                <w:szCs w:val="27"/>
              </w:rPr>
            </w:pPr>
          </w:p>
          <w:p w:rsidR="001E4BCD" w:rsidRPr="00695DC6" w:rsidRDefault="001E4BCD" w:rsidP="001E4BCD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___________________И.Ю. Массиоров</w:t>
            </w:r>
          </w:p>
        </w:tc>
        <w:tc>
          <w:tcPr>
            <w:tcW w:w="4979" w:type="dxa"/>
            <w:shd w:val="clear" w:color="auto" w:fill="auto"/>
            <w:vAlign w:val="bottom"/>
          </w:tcPr>
          <w:p w:rsidR="001E4BCD" w:rsidRDefault="001E4BCD" w:rsidP="001E4BCD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</w:p>
          <w:p w:rsidR="001E4BCD" w:rsidRDefault="001E4BCD" w:rsidP="001E4BCD">
            <w:pPr>
              <w:tabs>
                <w:tab w:val="left" w:pos="9214"/>
              </w:tabs>
              <w:ind w:right="77"/>
              <w:rPr>
                <w:sz w:val="27"/>
                <w:szCs w:val="27"/>
              </w:rPr>
            </w:pPr>
          </w:p>
          <w:p w:rsidR="001E4BCD" w:rsidRDefault="001E4BCD" w:rsidP="001E4BCD">
            <w:pPr>
              <w:tabs>
                <w:tab w:val="left" w:pos="9214"/>
              </w:tabs>
              <w:ind w:right="77"/>
              <w:jc w:val="right"/>
              <w:rPr>
                <w:sz w:val="27"/>
                <w:szCs w:val="27"/>
              </w:rPr>
            </w:pPr>
          </w:p>
          <w:p w:rsidR="001E4BCD" w:rsidRPr="000C3129" w:rsidRDefault="001E4BCD" w:rsidP="00A55179">
            <w:pPr>
              <w:tabs>
                <w:tab w:val="left" w:pos="9214"/>
              </w:tabs>
              <w:ind w:right="6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</w:t>
            </w:r>
          </w:p>
        </w:tc>
      </w:tr>
    </w:tbl>
    <w:p w:rsidR="0015655B" w:rsidRDefault="0015655B" w:rsidP="00C13CD5">
      <w:pPr>
        <w:widowControl w:val="0"/>
        <w:shd w:val="clear" w:color="auto" w:fill="FFFFFF"/>
        <w:jc w:val="both"/>
        <w:rPr>
          <w:spacing w:val="-16"/>
          <w:sz w:val="26"/>
          <w:szCs w:val="26"/>
        </w:rPr>
      </w:pPr>
    </w:p>
    <w:p w:rsidR="00B13C50" w:rsidRDefault="00B13C50" w:rsidP="00C13CD5">
      <w:pPr>
        <w:widowControl w:val="0"/>
        <w:shd w:val="clear" w:color="auto" w:fill="FFFFFF"/>
        <w:jc w:val="both"/>
        <w:rPr>
          <w:spacing w:val="-16"/>
          <w:sz w:val="26"/>
          <w:szCs w:val="26"/>
        </w:rPr>
      </w:pPr>
    </w:p>
    <w:p w:rsidR="00B13C50" w:rsidRDefault="00B13C50" w:rsidP="00C13CD5">
      <w:pPr>
        <w:widowControl w:val="0"/>
        <w:shd w:val="clear" w:color="auto" w:fill="FFFFFF"/>
        <w:jc w:val="both"/>
        <w:rPr>
          <w:spacing w:val="-16"/>
          <w:sz w:val="26"/>
          <w:szCs w:val="26"/>
        </w:rPr>
      </w:pPr>
    </w:p>
    <w:p w:rsidR="00B13C50" w:rsidRDefault="00B13C50" w:rsidP="00C13CD5">
      <w:pPr>
        <w:widowControl w:val="0"/>
        <w:shd w:val="clear" w:color="auto" w:fill="FFFFFF"/>
        <w:jc w:val="both"/>
        <w:rPr>
          <w:spacing w:val="-16"/>
          <w:sz w:val="26"/>
          <w:szCs w:val="26"/>
        </w:rPr>
      </w:pPr>
    </w:p>
    <w:p w:rsidR="00B13C50" w:rsidRDefault="00B13C50" w:rsidP="00C13CD5">
      <w:pPr>
        <w:widowControl w:val="0"/>
        <w:shd w:val="clear" w:color="auto" w:fill="FFFFFF"/>
        <w:jc w:val="both"/>
        <w:rPr>
          <w:spacing w:val="-16"/>
          <w:sz w:val="26"/>
          <w:szCs w:val="26"/>
        </w:rPr>
      </w:pPr>
    </w:p>
    <w:p w:rsidR="00B13C50" w:rsidRDefault="00B13C50" w:rsidP="00C13CD5">
      <w:pPr>
        <w:widowControl w:val="0"/>
        <w:shd w:val="clear" w:color="auto" w:fill="FFFFFF"/>
        <w:jc w:val="both"/>
        <w:rPr>
          <w:spacing w:val="-16"/>
          <w:sz w:val="26"/>
          <w:szCs w:val="26"/>
        </w:rPr>
      </w:pPr>
    </w:p>
    <w:p w:rsidR="00B13C50" w:rsidRDefault="00B13C50" w:rsidP="00C13CD5">
      <w:pPr>
        <w:widowControl w:val="0"/>
        <w:shd w:val="clear" w:color="auto" w:fill="FFFFFF"/>
        <w:jc w:val="both"/>
        <w:rPr>
          <w:spacing w:val="-16"/>
          <w:sz w:val="26"/>
          <w:szCs w:val="26"/>
        </w:rPr>
      </w:pPr>
    </w:p>
    <w:p w:rsidR="00B13C50" w:rsidRDefault="00B13C50" w:rsidP="00C13CD5">
      <w:pPr>
        <w:widowControl w:val="0"/>
        <w:shd w:val="clear" w:color="auto" w:fill="FFFFFF"/>
        <w:jc w:val="both"/>
        <w:rPr>
          <w:spacing w:val="-16"/>
          <w:sz w:val="26"/>
          <w:szCs w:val="26"/>
        </w:rPr>
      </w:pPr>
    </w:p>
    <w:p w:rsidR="00B13C50" w:rsidRDefault="00B13C50" w:rsidP="00C13CD5">
      <w:pPr>
        <w:widowControl w:val="0"/>
        <w:shd w:val="clear" w:color="auto" w:fill="FFFFFF"/>
        <w:jc w:val="both"/>
        <w:rPr>
          <w:spacing w:val="-16"/>
          <w:sz w:val="26"/>
          <w:szCs w:val="26"/>
        </w:rPr>
      </w:pPr>
    </w:p>
    <w:p w:rsidR="00B13C50" w:rsidRDefault="00B13C50" w:rsidP="00C13CD5">
      <w:pPr>
        <w:widowControl w:val="0"/>
        <w:shd w:val="clear" w:color="auto" w:fill="FFFFFF"/>
        <w:jc w:val="both"/>
        <w:rPr>
          <w:spacing w:val="-16"/>
          <w:sz w:val="26"/>
          <w:szCs w:val="26"/>
        </w:rPr>
      </w:pPr>
    </w:p>
    <w:p w:rsidR="00B13C50" w:rsidRDefault="00B13C50" w:rsidP="00C13CD5">
      <w:pPr>
        <w:widowControl w:val="0"/>
        <w:shd w:val="clear" w:color="auto" w:fill="FFFFFF"/>
        <w:jc w:val="both"/>
        <w:rPr>
          <w:spacing w:val="-16"/>
          <w:sz w:val="26"/>
          <w:szCs w:val="26"/>
        </w:rPr>
      </w:pPr>
    </w:p>
    <w:p w:rsidR="00B13C50" w:rsidRDefault="00B13C50" w:rsidP="00C13CD5">
      <w:pPr>
        <w:widowControl w:val="0"/>
        <w:shd w:val="clear" w:color="auto" w:fill="FFFFFF"/>
        <w:jc w:val="both"/>
        <w:rPr>
          <w:spacing w:val="-16"/>
          <w:sz w:val="26"/>
          <w:szCs w:val="26"/>
        </w:rPr>
      </w:pPr>
    </w:p>
    <w:p w:rsidR="00555E7A" w:rsidRDefault="00555E7A" w:rsidP="00555E7A">
      <w:pPr>
        <w:widowControl w:val="0"/>
        <w:shd w:val="clear" w:color="auto" w:fill="FFFFFF"/>
        <w:rPr>
          <w:spacing w:val="-16"/>
          <w:szCs w:val="26"/>
        </w:rPr>
      </w:pPr>
      <w:r>
        <w:rPr>
          <w:spacing w:val="-16"/>
          <w:szCs w:val="26"/>
        </w:rPr>
        <w:lastRenderedPageBreak/>
        <w:t>Согласовано:</w:t>
      </w:r>
    </w:p>
    <w:p w:rsidR="00555E7A" w:rsidRDefault="00555E7A" w:rsidP="00555E7A">
      <w:pPr>
        <w:widowControl w:val="0"/>
        <w:shd w:val="clear" w:color="auto" w:fill="FFFFFF"/>
        <w:rPr>
          <w:spacing w:val="-1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6"/>
        <w:gridCol w:w="6095"/>
      </w:tblGrid>
      <w:tr w:rsidR="00555E7A" w:rsidTr="00BC3A6B">
        <w:tc>
          <w:tcPr>
            <w:tcW w:w="3256" w:type="dxa"/>
            <w:shd w:val="clear" w:color="auto" w:fill="auto"/>
          </w:tcPr>
          <w:p w:rsidR="00555E7A" w:rsidRPr="00FB3F19" w:rsidRDefault="00555E7A" w:rsidP="00BC3A6B">
            <w:pPr>
              <w:widowControl w:val="0"/>
              <w:shd w:val="clear" w:color="auto" w:fill="FFFFFF"/>
              <w:rPr>
                <w:rFonts w:eastAsia="Calibri"/>
                <w:spacing w:val="-16"/>
                <w:szCs w:val="26"/>
              </w:rPr>
            </w:pPr>
            <w:r w:rsidRPr="00FB3F19">
              <w:rPr>
                <w:rFonts w:eastAsia="Calibri"/>
                <w:spacing w:val="-16"/>
                <w:szCs w:val="26"/>
              </w:rPr>
              <w:t>Главный бухгалтер</w:t>
            </w:r>
          </w:p>
          <w:p w:rsidR="00555E7A" w:rsidRPr="00FB3F19" w:rsidRDefault="00555E7A" w:rsidP="00BC3A6B">
            <w:pPr>
              <w:widowControl w:val="0"/>
              <w:rPr>
                <w:rFonts w:eastAsia="Calibri"/>
                <w:spacing w:val="-16"/>
                <w:szCs w:val="26"/>
              </w:rPr>
            </w:pPr>
          </w:p>
        </w:tc>
        <w:tc>
          <w:tcPr>
            <w:tcW w:w="6095" w:type="dxa"/>
            <w:shd w:val="clear" w:color="auto" w:fill="auto"/>
          </w:tcPr>
          <w:p w:rsidR="00555E7A" w:rsidRPr="00FB3F19" w:rsidRDefault="00555E7A" w:rsidP="00BC3A6B">
            <w:pPr>
              <w:widowControl w:val="0"/>
              <w:jc w:val="right"/>
              <w:rPr>
                <w:rFonts w:eastAsia="Calibri"/>
                <w:spacing w:val="-16"/>
                <w:szCs w:val="26"/>
              </w:rPr>
            </w:pPr>
            <w:r w:rsidRPr="00FB3F19">
              <w:rPr>
                <w:rFonts w:eastAsia="Calibri"/>
                <w:spacing w:val="-16"/>
                <w:szCs w:val="26"/>
              </w:rPr>
              <w:t>____________________________/________________</w:t>
            </w:r>
          </w:p>
        </w:tc>
      </w:tr>
      <w:tr w:rsidR="002417B8" w:rsidTr="00BC3A6B">
        <w:tc>
          <w:tcPr>
            <w:tcW w:w="3256" w:type="dxa"/>
            <w:shd w:val="clear" w:color="auto" w:fill="auto"/>
          </w:tcPr>
          <w:p w:rsidR="002417B8" w:rsidRPr="00FB3F19" w:rsidRDefault="002417B8" w:rsidP="002417B8">
            <w:pPr>
              <w:widowControl w:val="0"/>
              <w:shd w:val="clear" w:color="auto" w:fill="FFFFFF"/>
              <w:rPr>
                <w:rFonts w:eastAsia="Calibri"/>
                <w:spacing w:val="-16"/>
                <w:szCs w:val="26"/>
              </w:rPr>
            </w:pPr>
            <w:r>
              <w:rPr>
                <w:rFonts w:eastAsia="Calibri"/>
                <w:spacing w:val="-16"/>
                <w:szCs w:val="26"/>
              </w:rPr>
              <w:t>Главный экономист</w:t>
            </w:r>
          </w:p>
          <w:p w:rsidR="002417B8" w:rsidRPr="00FB3F19" w:rsidRDefault="002417B8" w:rsidP="002417B8">
            <w:pPr>
              <w:widowControl w:val="0"/>
              <w:rPr>
                <w:rFonts w:eastAsia="Calibri"/>
                <w:spacing w:val="-16"/>
                <w:szCs w:val="26"/>
              </w:rPr>
            </w:pPr>
          </w:p>
        </w:tc>
        <w:tc>
          <w:tcPr>
            <w:tcW w:w="6095" w:type="dxa"/>
            <w:shd w:val="clear" w:color="auto" w:fill="auto"/>
          </w:tcPr>
          <w:p w:rsidR="002417B8" w:rsidRPr="00FB3F19" w:rsidRDefault="002417B8" w:rsidP="002417B8">
            <w:pPr>
              <w:widowControl w:val="0"/>
              <w:jc w:val="right"/>
              <w:rPr>
                <w:rFonts w:eastAsia="Calibri"/>
                <w:spacing w:val="-16"/>
                <w:szCs w:val="26"/>
              </w:rPr>
            </w:pPr>
            <w:r w:rsidRPr="00FB3F19">
              <w:rPr>
                <w:rFonts w:eastAsia="Calibri"/>
                <w:spacing w:val="-16"/>
                <w:szCs w:val="26"/>
              </w:rPr>
              <w:t>____________________________/________________</w:t>
            </w:r>
          </w:p>
        </w:tc>
      </w:tr>
      <w:tr w:rsidR="002417B8" w:rsidTr="00BC3A6B">
        <w:tc>
          <w:tcPr>
            <w:tcW w:w="3256" w:type="dxa"/>
            <w:shd w:val="clear" w:color="auto" w:fill="auto"/>
          </w:tcPr>
          <w:p w:rsidR="002417B8" w:rsidRPr="00FB3F19" w:rsidRDefault="002417B8" w:rsidP="002417B8">
            <w:pPr>
              <w:widowControl w:val="0"/>
              <w:shd w:val="clear" w:color="auto" w:fill="FFFFFF"/>
              <w:rPr>
                <w:rFonts w:eastAsia="Calibri"/>
                <w:spacing w:val="-16"/>
                <w:szCs w:val="26"/>
              </w:rPr>
            </w:pPr>
            <w:r w:rsidRPr="00FB3F19">
              <w:rPr>
                <w:rFonts w:eastAsia="Calibri"/>
                <w:spacing w:val="-16"/>
                <w:szCs w:val="26"/>
              </w:rPr>
              <w:t>ГОЗиГЗ</w:t>
            </w:r>
          </w:p>
          <w:p w:rsidR="002417B8" w:rsidRPr="00FB3F19" w:rsidRDefault="002417B8" w:rsidP="002417B8">
            <w:pPr>
              <w:widowControl w:val="0"/>
              <w:rPr>
                <w:rFonts w:eastAsia="Calibri"/>
                <w:spacing w:val="-16"/>
                <w:szCs w:val="26"/>
              </w:rPr>
            </w:pPr>
          </w:p>
        </w:tc>
        <w:tc>
          <w:tcPr>
            <w:tcW w:w="6095" w:type="dxa"/>
            <w:shd w:val="clear" w:color="auto" w:fill="auto"/>
          </w:tcPr>
          <w:p w:rsidR="002417B8" w:rsidRPr="00FB3F19" w:rsidRDefault="002417B8" w:rsidP="002417B8">
            <w:pPr>
              <w:widowControl w:val="0"/>
              <w:jc w:val="right"/>
              <w:rPr>
                <w:rFonts w:eastAsia="Calibri"/>
                <w:spacing w:val="-16"/>
                <w:szCs w:val="26"/>
              </w:rPr>
            </w:pPr>
            <w:r w:rsidRPr="00FB3F19">
              <w:rPr>
                <w:rFonts w:eastAsia="Calibri"/>
                <w:spacing w:val="-16"/>
                <w:szCs w:val="26"/>
              </w:rPr>
              <w:t>____________________________/________________</w:t>
            </w:r>
          </w:p>
        </w:tc>
      </w:tr>
      <w:tr w:rsidR="002417B8" w:rsidTr="00BC3A6B">
        <w:tc>
          <w:tcPr>
            <w:tcW w:w="3256" w:type="dxa"/>
            <w:shd w:val="clear" w:color="auto" w:fill="auto"/>
          </w:tcPr>
          <w:p w:rsidR="002417B8" w:rsidRPr="00FB3F19" w:rsidRDefault="002417B8" w:rsidP="002417B8">
            <w:pPr>
              <w:widowControl w:val="0"/>
              <w:shd w:val="clear" w:color="auto" w:fill="FFFFFF"/>
              <w:rPr>
                <w:rFonts w:eastAsia="Calibri"/>
                <w:spacing w:val="-16"/>
                <w:szCs w:val="26"/>
              </w:rPr>
            </w:pPr>
            <w:r w:rsidRPr="00FB3F19">
              <w:rPr>
                <w:rFonts w:eastAsia="Calibri"/>
                <w:spacing w:val="-16"/>
                <w:szCs w:val="26"/>
              </w:rPr>
              <w:t>Юридическая служба</w:t>
            </w:r>
          </w:p>
          <w:p w:rsidR="002417B8" w:rsidRPr="00FB3F19" w:rsidRDefault="002417B8" w:rsidP="002417B8">
            <w:pPr>
              <w:widowControl w:val="0"/>
              <w:rPr>
                <w:rFonts w:eastAsia="Calibri"/>
                <w:spacing w:val="-16"/>
                <w:szCs w:val="26"/>
              </w:rPr>
            </w:pPr>
          </w:p>
        </w:tc>
        <w:tc>
          <w:tcPr>
            <w:tcW w:w="6095" w:type="dxa"/>
            <w:shd w:val="clear" w:color="auto" w:fill="auto"/>
          </w:tcPr>
          <w:p w:rsidR="002417B8" w:rsidRPr="00FB3F19" w:rsidRDefault="002417B8" w:rsidP="002417B8">
            <w:pPr>
              <w:widowControl w:val="0"/>
              <w:jc w:val="right"/>
              <w:rPr>
                <w:rFonts w:eastAsia="Calibri"/>
                <w:spacing w:val="-16"/>
                <w:szCs w:val="26"/>
              </w:rPr>
            </w:pPr>
            <w:r w:rsidRPr="00FB3F19">
              <w:rPr>
                <w:rFonts w:eastAsia="Calibri"/>
                <w:spacing w:val="-16"/>
                <w:szCs w:val="26"/>
              </w:rPr>
              <w:t>____________________________/________________</w:t>
            </w:r>
          </w:p>
        </w:tc>
      </w:tr>
      <w:tr w:rsidR="002417B8" w:rsidTr="00BC3A6B">
        <w:tc>
          <w:tcPr>
            <w:tcW w:w="3256" w:type="dxa"/>
            <w:shd w:val="clear" w:color="auto" w:fill="auto"/>
          </w:tcPr>
          <w:p w:rsidR="002417B8" w:rsidRPr="00FB3F19" w:rsidRDefault="002417B8" w:rsidP="002417B8">
            <w:pPr>
              <w:widowControl w:val="0"/>
              <w:shd w:val="clear" w:color="auto" w:fill="FFFFFF"/>
              <w:ind w:firstLine="22"/>
              <w:rPr>
                <w:rFonts w:eastAsia="Calibri"/>
                <w:spacing w:val="-16"/>
                <w:szCs w:val="26"/>
              </w:rPr>
            </w:pPr>
            <w:r w:rsidRPr="00FB3F19">
              <w:rPr>
                <w:rFonts w:eastAsia="Calibri"/>
                <w:spacing w:val="-16"/>
                <w:szCs w:val="26"/>
              </w:rPr>
              <w:t>Ответственный исполнитель</w:t>
            </w:r>
          </w:p>
          <w:p w:rsidR="002417B8" w:rsidRPr="00FB3F19" w:rsidRDefault="002417B8" w:rsidP="002417B8">
            <w:pPr>
              <w:widowControl w:val="0"/>
              <w:rPr>
                <w:rFonts w:eastAsia="Calibri"/>
                <w:spacing w:val="-16"/>
                <w:szCs w:val="26"/>
              </w:rPr>
            </w:pPr>
          </w:p>
        </w:tc>
        <w:tc>
          <w:tcPr>
            <w:tcW w:w="6095" w:type="dxa"/>
            <w:shd w:val="clear" w:color="auto" w:fill="auto"/>
          </w:tcPr>
          <w:p w:rsidR="002417B8" w:rsidRPr="00FB3F19" w:rsidRDefault="002417B8" w:rsidP="002417B8">
            <w:pPr>
              <w:widowControl w:val="0"/>
              <w:rPr>
                <w:rFonts w:eastAsia="Calibri"/>
                <w:spacing w:val="-16"/>
                <w:szCs w:val="26"/>
              </w:rPr>
            </w:pPr>
            <w:r>
              <w:rPr>
                <w:rFonts w:eastAsia="Calibri"/>
                <w:spacing w:val="-16"/>
                <w:szCs w:val="26"/>
              </w:rPr>
              <w:t xml:space="preserve">                            </w:t>
            </w:r>
            <w:r w:rsidRPr="00FB3F19">
              <w:rPr>
                <w:rFonts w:eastAsia="Calibri"/>
                <w:spacing w:val="-16"/>
                <w:szCs w:val="26"/>
              </w:rPr>
              <w:t>____________________________/________________</w:t>
            </w:r>
          </w:p>
        </w:tc>
      </w:tr>
    </w:tbl>
    <w:p w:rsidR="00F831AF" w:rsidRPr="00801DC0" w:rsidRDefault="00F831AF" w:rsidP="004D4340">
      <w:pPr>
        <w:widowControl w:val="0"/>
        <w:shd w:val="clear" w:color="auto" w:fill="FFFFFF"/>
        <w:ind w:firstLine="709"/>
        <w:jc w:val="both"/>
        <w:rPr>
          <w:spacing w:val="-16"/>
          <w:sz w:val="26"/>
          <w:szCs w:val="26"/>
        </w:rPr>
      </w:pPr>
    </w:p>
    <w:sectPr w:rsidR="00F831AF" w:rsidRPr="00801DC0" w:rsidSect="00CF4BD5">
      <w:pgSz w:w="11906" w:h="16838"/>
      <w:pgMar w:top="851" w:right="709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17B" w:rsidRDefault="00D1517B" w:rsidP="006342D0">
      <w:r>
        <w:separator/>
      </w:r>
    </w:p>
  </w:endnote>
  <w:endnote w:type="continuationSeparator" w:id="0">
    <w:p w:rsidR="00D1517B" w:rsidRDefault="00D1517B" w:rsidP="0063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17B" w:rsidRDefault="00D1517B" w:rsidP="006342D0">
      <w:r>
        <w:separator/>
      </w:r>
    </w:p>
  </w:footnote>
  <w:footnote w:type="continuationSeparator" w:id="0">
    <w:p w:rsidR="00D1517B" w:rsidRDefault="00D1517B" w:rsidP="00634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i w:val="0"/>
        <w:spacing w:val="0"/>
        <w:sz w:val="24"/>
        <w:szCs w:val="24"/>
      </w:rPr>
    </w:lvl>
    <w:lvl w:ilvl="1">
      <w:start w:val="1"/>
      <w:numFmt w:val="decimal"/>
      <w:suff w:val="space"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none"/>
      <w:suff w:val="space"/>
      <w:lvlText w:val=""/>
      <w:lvlJc w:val="left"/>
      <w:pPr>
        <w:tabs>
          <w:tab w:val="num" w:pos="0"/>
        </w:tabs>
        <w:ind w:left="0" w:firstLine="709"/>
      </w:pPr>
      <w:rPr>
        <w:rFonts w:ascii="Times New Roman" w:hAnsi="Times New Roman"/>
        <w:b w:val="0"/>
        <w:i w:val="0"/>
        <w:sz w:val="24"/>
        <w:szCs w:val="24"/>
      </w:rPr>
    </w:lvl>
    <w:lvl w:ilvl="4">
      <w:start w:val="1"/>
      <w:numFmt w:val="none"/>
      <w:suff w:val="space"/>
      <w:lvlText w:val=""/>
      <w:lvlJc w:val="left"/>
      <w:pPr>
        <w:tabs>
          <w:tab w:val="num" w:pos="0"/>
        </w:tabs>
        <w:ind w:left="0" w:firstLine="879"/>
      </w:pPr>
      <w:rPr>
        <w:b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b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b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b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b/>
        <w:sz w:val="20"/>
      </w:rPr>
    </w:lvl>
  </w:abstractNum>
  <w:abstractNum w:abstractNumId="1" w15:restartNumberingAfterBreak="0">
    <w:nsid w:val="08420D78"/>
    <w:multiLevelType w:val="multilevel"/>
    <w:tmpl w:val="27AE832A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B8A00AC"/>
    <w:multiLevelType w:val="hybridMultilevel"/>
    <w:tmpl w:val="88209F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E18BE"/>
    <w:multiLevelType w:val="hybridMultilevel"/>
    <w:tmpl w:val="110EA004"/>
    <w:lvl w:ilvl="0" w:tplc="AF503A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A1E78"/>
    <w:multiLevelType w:val="hybridMultilevel"/>
    <w:tmpl w:val="A55C43D6"/>
    <w:lvl w:ilvl="0" w:tplc="CD7ED7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7AF324">
      <w:numFmt w:val="none"/>
      <w:lvlText w:val=""/>
      <w:lvlJc w:val="left"/>
      <w:pPr>
        <w:tabs>
          <w:tab w:val="num" w:pos="360"/>
        </w:tabs>
      </w:pPr>
    </w:lvl>
    <w:lvl w:ilvl="2" w:tplc="532ADC36">
      <w:numFmt w:val="none"/>
      <w:lvlText w:val=""/>
      <w:lvlJc w:val="left"/>
      <w:pPr>
        <w:tabs>
          <w:tab w:val="num" w:pos="360"/>
        </w:tabs>
      </w:pPr>
    </w:lvl>
    <w:lvl w:ilvl="3" w:tplc="AB08DEEA">
      <w:numFmt w:val="none"/>
      <w:lvlText w:val=""/>
      <w:lvlJc w:val="left"/>
      <w:pPr>
        <w:tabs>
          <w:tab w:val="num" w:pos="360"/>
        </w:tabs>
      </w:pPr>
    </w:lvl>
    <w:lvl w:ilvl="4" w:tplc="35C8BCF0">
      <w:numFmt w:val="none"/>
      <w:lvlText w:val=""/>
      <w:lvlJc w:val="left"/>
      <w:pPr>
        <w:tabs>
          <w:tab w:val="num" w:pos="360"/>
        </w:tabs>
      </w:pPr>
    </w:lvl>
    <w:lvl w:ilvl="5" w:tplc="DC880B7E">
      <w:numFmt w:val="none"/>
      <w:lvlText w:val=""/>
      <w:lvlJc w:val="left"/>
      <w:pPr>
        <w:tabs>
          <w:tab w:val="num" w:pos="360"/>
        </w:tabs>
      </w:pPr>
    </w:lvl>
    <w:lvl w:ilvl="6" w:tplc="3284538A">
      <w:numFmt w:val="none"/>
      <w:lvlText w:val=""/>
      <w:lvlJc w:val="left"/>
      <w:pPr>
        <w:tabs>
          <w:tab w:val="num" w:pos="360"/>
        </w:tabs>
      </w:pPr>
    </w:lvl>
    <w:lvl w:ilvl="7" w:tplc="499E9DC8">
      <w:numFmt w:val="none"/>
      <w:lvlText w:val=""/>
      <w:lvlJc w:val="left"/>
      <w:pPr>
        <w:tabs>
          <w:tab w:val="num" w:pos="360"/>
        </w:tabs>
      </w:pPr>
    </w:lvl>
    <w:lvl w:ilvl="8" w:tplc="7852646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4F286597"/>
    <w:multiLevelType w:val="hybridMultilevel"/>
    <w:tmpl w:val="185CEEAC"/>
    <w:lvl w:ilvl="0" w:tplc="5C50E2BA">
      <w:start w:val="1"/>
      <w:numFmt w:val="bullet"/>
      <w:lvlText w:val=""/>
      <w:lvlJc w:val="left"/>
      <w:pPr>
        <w:tabs>
          <w:tab w:val="num" w:pos="2020"/>
        </w:tabs>
        <w:ind w:left="2020" w:hanging="360"/>
      </w:pPr>
      <w:rPr>
        <w:rFonts w:ascii="Symbol" w:hAnsi="Symbol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72A7A"/>
    <w:multiLevelType w:val="hybridMultilevel"/>
    <w:tmpl w:val="3F3C7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B1038"/>
    <w:multiLevelType w:val="hybridMultilevel"/>
    <w:tmpl w:val="7EF29A5E"/>
    <w:lvl w:ilvl="0" w:tplc="6F3CB1C6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8" w15:restartNumberingAfterBreak="0">
    <w:nsid w:val="6C0A00F4"/>
    <w:multiLevelType w:val="hybridMultilevel"/>
    <w:tmpl w:val="F2741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B2672"/>
    <w:multiLevelType w:val="multilevel"/>
    <w:tmpl w:val="BA3664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19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8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6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2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32" w:hanging="1800"/>
      </w:pPr>
      <w:rPr>
        <w:rFonts w:hint="default"/>
        <w:color w:val="00000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D4A"/>
    <w:rsid w:val="00006772"/>
    <w:rsid w:val="00007F0B"/>
    <w:rsid w:val="000203B6"/>
    <w:rsid w:val="00021917"/>
    <w:rsid w:val="00021A2C"/>
    <w:rsid w:val="00021EB5"/>
    <w:rsid w:val="00022F8F"/>
    <w:rsid w:val="000309E4"/>
    <w:rsid w:val="00031639"/>
    <w:rsid w:val="00036404"/>
    <w:rsid w:val="00057D71"/>
    <w:rsid w:val="00061C01"/>
    <w:rsid w:val="000672B4"/>
    <w:rsid w:val="000672FF"/>
    <w:rsid w:val="00067336"/>
    <w:rsid w:val="00067C3E"/>
    <w:rsid w:val="00067C7C"/>
    <w:rsid w:val="00072223"/>
    <w:rsid w:val="000758D2"/>
    <w:rsid w:val="00076E98"/>
    <w:rsid w:val="00093D13"/>
    <w:rsid w:val="000A227D"/>
    <w:rsid w:val="000A64E0"/>
    <w:rsid w:val="000A6D1C"/>
    <w:rsid w:val="000B1118"/>
    <w:rsid w:val="000B6EA3"/>
    <w:rsid w:val="000C7F0F"/>
    <w:rsid w:val="000D6C77"/>
    <w:rsid w:val="000D7550"/>
    <w:rsid w:val="000E54F8"/>
    <w:rsid w:val="000F0CCF"/>
    <w:rsid w:val="000F3818"/>
    <w:rsid w:val="00104F53"/>
    <w:rsid w:val="00107CB6"/>
    <w:rsid w:val="00112F92"/>
    <w:rsid w:val="00121673"/>
    <w:rsid w:val="00141298"/>
    <w:rsid w:val="00146E1F"/>
    <w:rsid w:val="00150E61"/>
    <w:rsid w:val="00153AAC"/>
    <w:rsid w:val="0015540B"/>
    <w:rsid w:val="0015655B"/>
    <w:rsid w:val="00161637"/>
    <w:rsid w:val="00164788"/>
    <w:rsid w:val="00173C03"/>
    <w:rsid w:val="00181A62"/>
    <w:rsid w:val="001854A5"/>
    <w:rsid w:val="00193AC2"/>
    <w:rsid w:val="001A26DF"/>
    <w:rsid w:val="001A3DCF"/>
    <w:rsid w:val="001A632C"/>
    <w:rsid w:val="001B7277"/>
    <w:rsid w:val="001C387B"/>
    <w:rsid w:val="001C40B9"/>
    <w:rsid w:val="001C7F0A"/>
    <w:rsid w:val="001D0688"/>
    <w:rsid w:val="001D684C"/>
    <w:rsid w:val="001D7ECC"/>
    <w:rsid w:val="001E00E8"/>
    <w:rsid w:val="001E2139"/>
    <w:rsid w:val="001E4BB4"/>
    <w:rsid w:val="001E4BCD"/>
    <w:rsid w:val="001E4BF5"/>
    <w:rsid w:val="001E54E7"/>
    <w:rsid w:val="001F20EC"/>
    <w:rsid w:val="0020380D"/>
    <w:rsid w:val="00203B0A"/>
    <w:rsid w:val="00212BA5"/>
    <w:rsid w:val="00213655"/>
    <w:rsid w:val="0021537C"/>
    <w:rsid w:val="00216B5A"/>
    <w:rsid w:val="00224D7F"/>
    <w:rsid w:val="00226719"/>
    <w:rsid w:val="00233283"/>
    <w:rsid w:val="00234411"/>
    <w:rsid w:val="002353C6"/>
    <w:rsid w:val="002417B8"/>
    <w:rsid w:val="00246AA5"/>
    <w:rsid w:val="00251659"/>
    <w:rsid w:val="0025215B"/>
    <w:rsid w:val="002624F0"/>
    <w:rsid w:val="002632E3"/>
    <w:rsid w:val="002659F3"/>
    <w:rsid w:val="00267A68"/>
    <w:rsid w:val="002702F6"/>
    <w:rsid w:val="00272ADC"/>
    <w:rsid w:val="00286B95"/>
    <w:rsid w:val="00294DBC"/>
    <w:rsid w:val="00296974"/>
    <w:rsid w:val="002A1B40"/>
    <w:rsid w:val="002A6AC5"/>
    <w:rsid w:val="002A6FBD"/>
    <w:rsid w:val="002A763F"/>
    <w:rsid w:val="002B02EF"/>
    <w:rsid w:val="002B3CD6"/>
    <w:rsid w:val="002B691B"/>
    <w:rsid w:val="002D0A9A"/>
    <w:rsid w:val="002D31ED"/>
    <w:rsid w:val="002E78AD"/>
    <w:rsid w:val="002F7239"/>
    <w:rsid w:val="00303331"/>
    <w:rsid w:val="00314DFE"/>
    <w:rsid w:val="00316FB5"/>
    <w:rsid w:val="00326184"/>
    <w:rsid w:val="00341820"/>
    <w:rsid w:val="00347019"/>
    <w:rsid w:val="003518C0"/>
    <w:rsid w:val="003558E7"/>
    <w:rsid w:val="00357C44"/>
    <w:rsid w:val="00367F32"/>
    <w:rsid w:val="00370594"/>
    <w:rsid w:val="003831B8"/>
    <w:rsid w:val="003874B0"/>
    <w:rsid w:val="003942F1"/>
    <w:rsid w:val="003949BD"/>
    <w:rsid w:val="00397837"/>
    <w:rsid w:val="003A0187"/>
    <w:rsid w:val="003A16B5"/>
    <w:rsid w:val="003B0479"/>
    <w:rsid w:val="003B0919"/>
    <w:rsid w:val="003C0363"/>
    <w:rsid w:val="003C2916"/>
    <w:rsid w:val="003C3ED0"/>
    <w:rsid w:val="003C48B5"/>
    <w:rsid w:val="003D32FC"/>
    <w:rsid w:val="003D3638"/>
    <w:rsid w:val="003D5084"/>
    <w:rsid w:val="003D738E"/>
    <w:rsid w:val="003D74F7"/>
    <w:rsid w:val="003E542E"/>
    <w:rsid w:val="003F3939"/>
    <w:rsid w:val="003F6342"/>
    <w:rsid w:val="00407881"/>
    <w:rsid w:val="00417E3B"/>
    <w:rsid w:val="00423D0A"/>
    <w:rsid w:val="00426C6C"/>
    <w:rsid w:val="00432B64"/>
    <w:rsid w:val="00432E5C"/>
    <w:rsid w:val="0043335A"/>
    <w:rsid w:val="0043475F"/>
    <w:rsid w:val="00437722"/>
    <w:rsid w:val="00442323"/>
    <w:rsid w:val="00442CB5"/>
    <w:rsid w:val="00445B8C"/>
    <w:rsid w:val="00445BD3"/>
    <w:rsid w:val="00453528"/>
    <w:rsid w:val="0045589D"/>
    <w:rsid w:val="004605BF"/>
    <w:rsid w:val="0048164B"/>
    <w:rsid w:val="00486345"/>
    <w:rsid w:val="00487351"/>
    <w:rsid w:val="00494690"/>
    <w:rsid w:val="00497D47"/>
    <w:rsid w:val="004A1B90"/>
    <w:rsid w:val="004A2167"/>
    <w:rsid w:val="004A4FC9"/>
    <w:rsid w:val="004A533A"/>
    <w:rsid w:val="004B17B2"/>
    <w:rsid w:val="004D4340"/>
    <w:rsid w:val="004D55FA"/>
    <w:rsid w:val="004D58BB"/>
    <w:rsid w:val="004E02D7"/>
    <w:rsid w:val="004E61F5"/>
    <w:rsid w:val="004F14C6"/>
    <w:rsid w:val="004F267A"/>
    <w:rsid w:val="004F7D4E"/>
    <w:rsid w:val="00507378"/>
    <w:rsid w:val="00507B02"/>
    <w:rsid w:val="00512DE9"/>
    <w:rsid w:val="00517C86"/>
    <w:rsid w:val="00533B62"/>
    <w:rsid w:val="0053524B"/>
    <w:rsid w:val="00535925"/>
    <w:rsid w:val="00555617"/>
    <w:rsid w:val="00555E7A"/>
    <w:rsid w:val="00557FBC"/>
    <w:rsid w:val="00564725"/>
    <w:rsid w:val="00566A3C"/>
    <w:rsid w:val="005750AC"/>
    <w:rsid w:val="00576DF0"/>
    <w:rsid w:val="00581F2B"/>
    <w:rsid w:val="00591C82"/>
    <w:rsid w:val="00593114"/>
    <w:rsid w:val="005A0C7E"/>
    <w:rsid w:val="005A1C07"/>
    <w:rsid w:val="005A6D9B"/>
    <w:rsid w:val="005B27C5"/>
    <w:rsid w:val="005B2911"/>
    <w:rsid w:val="005B7567"/>
    <w:rsid w:val="005C5937"/>
    <w:rsid w:val="005C6BA9"/>
    <w:rsid w:val="005E6AA4"/>
    <w:rsid w:val="005E7FE3"/>
    <w:rsid w:val="005F0DF4"/>
    <w:rsid w:val="005F7C28"/>
    <w:rsid w:val="00607AD3"/>
    <w:rsid w:val="00617E0D"/>
    <w:rsid w:val="00624EB5"/>
    <w:rsid w:val="006342D0"/>
    <w:rsid w:val="00642C0E"/>
    <w:rsid w:val="00642EF7"/>
    <w:rsid w:val="006432AA"/>
    <w:rsid w:val="00647D1D"/>
    <w:rsid w:val="006529A3"/>
    <w:rsid w:val="006556AA"/>
    <w:rsid w:val="006636E1"/>
    <w:rsid w:val="006648AD"/>
    <w:rsid w:val="00677EE1"/>
    <w:rsid w:val="0068541B"/>
    <w:rsid w:val="00695AD2"/>
    <w:rsid w:val="006A4731"/>
    <w:rsid w:val="006B7349"/>
    <w:rsid w:val="006C07CD"/>
    <w:rsid w:val="006D1883"/>
    <w:rsid w:val="006D2C7D"/>
    <w:rsid w:val="006D388B"/>
    <w:rsid w:val="006D69F9"/>
    <w:rsid w:val="006E1A37"/>
    <w:rsid w:val="006E1FD1"/>
    <w:rsid w:val="006E3B6F"/>
    <w:rsid w:val="006E40D0"/>
    <w:rsid w:val="006E7B9A"/>
    <w:rsid w:val="007000A0"/>
    <w:rsid w:val="00712ED5"/>
    <w:rsid w:val="00723BBC"/>
    <w:rsid w:val="00730DF7"/>
    <w:rsid w:val="007445F2"/>
    <w:rsid w:val="00746FFA"/>
    <w:rsid w:val="00752C04"/>
    <w:rsid w:val="00755782"/>
    <w:rsid w:val="0077356C"/>
    <w:rsid w:val="00776FC5"/>
    <w:rsid w:val="007820FB"/>
    <w:rsid w:val="00782902"/>
    <w:rsid w:val="00784D15"/>
    <w:rsid w:val="00787B4E"/>
    <w:rsid w:val="00794FED"/>
    <w:rsid w:val="007C2185"/>
    <w:rsid w:val="007C5DA4"/>
    <w:rsid w:val="007C6DCF"/>
    <w:rsid w:val="007D4FD3"/>
    <w:rsid w:val="007E0239"/>
    <w:rsid w:val="007E1225"/>
    <w:rsid w:val="007E2F62"/>
    <w:rsid w:val="007E69DC"/>
    <w:rsid w:val="007E6A7F"/>
    <w:rsid w:val="007E6E00"/>
    <w:rsid w:val="007F54CA"/>
    <w:rsid w:val="00801DC0"/>
    <w:rsid w:val="00807B0E"/>
    <w:rsid w:val="00812BF4"/>
    <w:rsid w:val="00813D84"/>
    <w:rsid w:val="00816545"/>
    <w:rsid w:val="008174B5"/>
    <w:rsid w:val="00817CF5"/>
    <w:rsid w:val="00823CE6"/>
    <w:rsid w:val="00824ED0"/>
    <w:rsid w:val="00830DE2"/>
    <w:rsid w:val="008315EE"/>
    <w:rsid w:val="008320F3"/>
    <w:rsid w:val="00834733"/>
    <w:rsid w:val="008362DF"/>
    <w:rsid w:val="008402F1"/>
    <w:rsid w:val="008421C1"/>
    <w:rsid w:val="00843F50"/>
    <w:rsid w:val="00851709"/>
    <w:rsid w:val="00852AE7"/>
    <w:rsid w:val="008623CA"/>
    <w:rsid w:val="00866553"/>
    <w:rsid w:val="00866EB9"/>
    <w:rsid w:val="008703B3"/>
    <w:rsid w:val="00871496"/>
    <w:rsid w:val="008740F8"/>
    <w:rsid w:val="008776C6"/>
    <w:rsid w:val="00877E26"/>
    <w:rsid w:val="00881E4F"/>
    <w:rsid w:val="008833B1"/>
    <w:rsid w:val="008848D4"/>
    <w:rsid w:val="00886ABE"/>
    <w:rsid w:val="00887C0B"/>
    <w:rsid w:val="00893C74"/>
    <w:rsid w:val="008945A6"/>
    <w:rsid w:val="008A1F61"/>
    <w:rsid w:val="008A2336"/>
    <w:rsid w:val="008A61EB"/>
    <w:rsid w:val="008B3382"/>
    <w:rsid w:val="008B3AAA"/>
    <w:rsid w:val="008C2FA6"/>
    <w:rsid w:val="008D00F0"/>
    <w:rsid w:val="008D11E0"/>
    <w:rsid w:val="008D15B6"/>
    <w:rsid w:val="008D15EB"/>
    <w:rsid w:val="008D4BBC"/>
    <w:rsid w:val="008E4E3B"/>
    <w:rsid w:val="008F31C9"/>
    <w:rsid w:val="008F459F"/>
    <w:rsid w:val="008F6E88"/>
    <w:rsid w:val="008F7744"/>
    <w:rsid w:val="00906C22"/>
    <w:rsid w:val="00907CAB"/>
    <w:rsid w:val="00907EAC"/>
    <w:rsid w:val="00914B49"/>
    <w:rsid w:val="0091506F"/>
    <w:rsid w:val="00915BBE"/>
    <w:rsid w:val="00915BC9"/>
    <w:rsid w:val="00916F0C"/>
    <w:rsid w:val="009426F2"/>
    <w:rsid w:val="009433A7"/>
    <w:rsid w:val="00943EC4"/>
    <w:rsid w:val="00944916"/>
    <w:rsid w:val="00946254"/>
    <w:rsid w:val="009528D7"/>
    <w:rsid w:val="00961826"/>
    <w:rsid w:val="00966FB3"/>
    <w:rsid w:val="0097243C"/>
    <w:rsid w:val="00973B39"/>
    <w:rsid w:val="00974E82"/>
    <w:rsid w:val="009848CA"/>
    <w:rsid w:val="009867EF"/>
    <w:rsid w:val="00994B39"/>
    <w:rsid w:val="009959E7"/>
    <w:rsid w:val="009A280F"/>
    <w:rsid w:val="009A2EA9"/>
    <w:rsid w:val="009A4490"/>
    <w:rsid w:val="009A5DBF"/>
    <w:rsid w:val="009A71BE"/>
    <w:rsid w:val="009B6DA2"/>
    <w:rsid w:val="009C1CA2"/>
    <w:rsid w:val="009C609F"/>
    <w:rsid w:val="009D3454"/>
    <w:rsid w:val="009D52DD"/>
    <w:rsid w:val="009E623E"/>
    <w:rsid w:val="009E7566"/>
    <w:rsid w:val="009E7D43"/>
    <w:rsid w:val="009F0EA1"/>
    <w:rsid w:val="009F3072"/>
    <w:rsid w:val="009F6B6A"/>
    <w:rsid w:val="009F6E87"/>
    <w:rsid w:val="00A00DB8"/>
    <w:rsid w:val="00A02194"/>
    <w:rsid w:val="00A0375D"/>
    <w:rsid w:val="00A04208"/>
    <w:rsid w:val="00A0635F"/>
    <w:rsid w:val="00A15EE9"/>
    <w:rsid w:val="00A16B5E"/>
    <w:rsid w:val="00A23FBC"/>
    <w:rsid w:val="00A24E4E"/>
    <w:rsid w:val="00A31E22"/>
    <w:rsid w:val="00A337CB"/>
    <w:rsid w:val="00A40B78"/>
    <w:rsid w:val="00A50579"/>
    <w:rsid w:val="00A55179"/>
    <w:rsid w:val="00A73104"/>
    <w:rsid w:val="00A73267"/>
    <w:rsid w:val="00A91ED1"/>
    <w:rsid w:val="00A9303B"/>
    <w:rsid w:val="00AA7354"/>
    <w:rsid w:val="00AC17EA"/>
    <w:rsid w:val="00AD1A14"/>
    <w:rsid w:val="00AD5E7C"/>
    <w:rsid w:val="00AD707D"/>
    <w:rsid w:val="00AE3712"/>
    <w:rsid w:val="00AE57B5"/>
    <w:rsid w:val="00AE5D19"/>
    <w:rsid w:val="00AE6EAD"/>
    <w:rsid w:val="00AF5303"/>
    <w:rsid w:val="00AF5E6C"/>
    <w:rsid w:val="00B0238C"/>
    <w:rsid w:val="00B02C19"/>
    <w:rsid w:val="00B06BE0"/>
    <w:rsid w:val="00B128AE"/>
    <w:rsid w:val="00B12EF1"/>
    <w:rsid w:val="00B13C50"/>
    <w:rsid w:val="00B17FAD"/>
    <w:rsid w:val="00B24316"/>
    <w:rsid w:val="00B24F91"/>
    <w:rsid w:val="00B26395"/>
    <w:rsid w:val="00B30F85"/>
    <w:rsid w:val="00B46C73"/>
    <w:rsid w:val="00B46E8B"/>
    <w:rsid w:val="00B47BBE"/>
    <w:rsid w:val="00B61C97"/>
    <w:rsid w:val="00B625DF"/>
    <w:rsid w:val="00B647DB"/>
    <w:rsid w:val="00B73300"/>
    <w:rsid w:val="00B80681"/>
    <w:rsid w:val="00B829F1"/>
    <w:rsid w:val="00B82DE7"/>
    <w:rsid w:val="00B900B0"/>
    <w:rsid w:val="00B9159A"/>
    <w:rsid w:val="00B920D1"/>
    <w:rsid w:val="00BA284A"/>
    <w:rsid w:val="00BB1197"/>
    <w:rsid w:val="00BB259D"/>
    <w:rsid w:val="00BB27C0"/>
    <w:rsid w:val="00BC17AC"/>
    <w:rsid w:val="00BF2517"/>
    <w:rsid w:val="00BF2B3D"/>
    <w:rsid w:val="00BF3FDA"/>
    <w:rsid w:val="00BF5F30"/>
    <w:rsid w:val="00C06704"/>
    <w:rsid w:val="00C069EA"/>
    <w:rsid w:val="00C06E08"/>
    <w:rsid w:val="00C10803"/>
    <w:rsid w:val="00C13CD5"/>
    <w:rsid w:val="00C21D4A"/>
    <w:rsid w:val="00C345C2"/>
    <w:rsid w:val="00C414B2"/>
    <w:rsid w:val="00C44540"/>
    <w:rsid w:val="00C4498D"/>
    <w:rsid w:val="00C618E1"/>
    <w:rsid w:val="00C61C1D"/>
    <w:rsid w:val="00C74D5D"/>
    <w:rsid w:val="00C75178"/>
    <w:rsid w:val="00C822F9"/>
    <w:rsid w:val="00C839B6"/>
    <w:rsid w:val="00C90418"/>
    <w:rsid w:val="00C95BDB"/>
    <w:rsid w:val="00C963D8"/>
    <w:rsid w:val="00CA211D"/>
    <w:rsid w:val="00CA7C16"/>
    <w:rsid w:val="00CC31CB"/>
    <w:rsid w:val="00CC5C2D"/>
    <w:rsid w:val="00CC6EBD"/>
    <w:rsid w:val="00CD05C0"/>
    <w:rsid w:val="00CD2917"/>
    <w:rsid w:val="00CD48F7"/>
    <w:rsid w:val="00CD64CE"/>
    <w:rsid w:val="00CD7F2E"/>
    <w:rsid w:val="00CE1576"/>
    <w:rsid w:val="00CE3D4D"/>
    <w:rsid w:val="00CE44F3"/>
    <w:rsid w:val="00CE6033"/>
    <w:rsid w:val="00CF1DD8"/>
    <w:rsid w:val="00CF247B"/>
    <w:rsid w:val="00CF252B"/>
    <w:rsid w:val="00CF2885"/>
    <w:rsid w:val="00CF4BD5"/>
    <w:rsid w:val="00CF690C"/>
    <w:rsid w:val="00D00BBB"/>
    <w:rsid w:val="00D05645"/>
    <w:rsid w:val="00D07C48"/>
    <w:rsid w:val="00D1517B"/>
    <w:rsid w:val="00D21684"/>
    <w:rsid w:val="00D21BC5"/>
    <w:rsid w:val="00D251BF"/>
    <w:rsid w:val="00D25349"/>
    <w:rsid w:val="00D265B8"/>
    <w:rsid w:val="00D2725E"/>
    <w:rsid w:val="00D275F3"/>
    <w:rsid w:val="00D3253E"/>
    <w:rsid w:val="00D33A30"/>
    <w:rsid w:val="00D3673B"/>
    <w:rsid w:val="00D3792E"/>
    <w:rsid w:val="00D5457B"/>
    <w:rsid w:val="00D5472C"/>
    <w:rsid w:val="00D5555B"/>
    <w:rsid w:val="00D93D8B"/>
    <w:rsid w:val="00DA189C"/>
    <w:rsid w:val="00DA6907"/>
    <w:rsid w:val="00DC45E1"/>
    <w:rsid w:val="00DC4CC7"/>
    <w:rsid w:val="00DD5255"/>
    <w:rsid w:val="00DD5388"/>
    <w:rsid w:val="00DE6142"/>
    <w:rsid w:val="00DF24ED"/>
    <w:rsid w:val="00E05ABD"/>
    <w:rsid w:val="00E067DC"/>
    <w:rsid w:val="00E13DCC"/>
    <w:rsid w:val="00E1494B"/>
    <w:rsid w:val="00E24EC8"/>
    <w:rsid w:val="00E26A2B"/>
    <w:rsid w:val="00E376F6"/>
    <w:rsid w:val="00E5159C"/>
    <w:rsid w:val="00E55463"/>
    <w:rsid w:val="00E57EBC"/>
    <w:rsid w:val="00E66D91"/>
    <w:rsid w:val="00E717A2"/>
    <w:rsid w:val="00E720F1"/>
    <w:rsid w:val="00E72FF3"/>
    <w:rsid w:val="00E757EE"/>
    <w:rsid w:val="00E758C7"/>
    <w:rsid w:val="00E76AED"/>
    <w:rsid w:val="00E80163"/>
    <w:rsid w:val="00E81EBB"/>
    <w:rsid w:val="00E82736"/>
    <w:rsid w:val="00E83D01"/>
    <w:rsid w:val="00E84826"/>
    <w:rsid w:val="00E8625D"/>
    <w:rsid w:val="00E91B39"/>
    <w:rsid w:val="00E936F2"/>
    <w:rsid w:val="00E97E8B"/>
    <w:rsid w:val="00EA0D09"/>
    <w:rsid w:val="00EA1831"/>
    <w:rsid w:val="00EA51C4"/>
    <w:rsid w:val="00EB0C7B"/>
    <w:rsid w:val="00EC6CDF"/>
    <w:rsid w:val="00ED62CF"/>
    <w:rsid w:val="00EE64A4"/>
    <w:rsid w:val="00EF2432"/>
    <w:rsid w:val="00EF2708"/>
    <w:rsid w:val="00F04593"/>
    <w:rsid w:val="00F0763D"/>
    <w:rsid w:val="00F12488"/>
    <w:rsid w:val="00F12E1E"/>
    <w:rsid w:val="00F21AF5"/>
    <w:rsid w:val="00F21B0C"/>
    <w:rsid w:val="00F22C9A"/>
    <w:rsid w:val="00F23B69"/>
    <w:rsid w:val="00F37590"/>
    <w:rsid w:val="00F37EFF"/>
    <w:rsid w:val="00F40E28"/>
    <w:rsid w:val="00F42285"/>
    <w:rsid w:val="00F423D1"/>
    <w:rsid w:val="00F43A44"/>
    <w:rsid w:val="00F45F4A"/>
    <w:rsid w:val="00F513F7"/>
    <w:rsid w:val="00F531CF"/>
    <w:rsid w:val="00F5625B"/>
    <w:rsid w:val="00F564C2"/>
    <w:rsid w:val="00F61B9F"/>
    <w:rsid w:val="00F71053"/>
    <w:rsid w:val="00F75155"/>
    <w:rsid w:val="00F75680"/>
    <w:rsid w:val="00F81822"/>
    <w:rsid w:val="00F831AF"/>
    <w:rsid w:val="00F83562"/>
    <w:rsid w:val="00FA3DB0"/>
    <w:rsid w:val="00FA7B1E"/>
    <w:rsid w:val="00FB0EC6"/>
    <w:rsid w:val="00FC680B"/>
    <w:rsid w:val="00FC68A7"/>
    <w:rsid w:val="00FD026E"/>
    <w:rsid w:val="00FD2AE6"/>
    <w:rsid w:val="00FD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641A4-19D4-4A27-8D63-24CCE19C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C2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159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A64E0"/>
    <w:pPr>
      <w:suppressAutoHyphens/>
      <w:ind w:left="2510" w:hanging="360"/>
      <w:jc w:val="both"/>
      <w:outlineLvl w:val="1"/>
    </w:pPr>
    <w:rPr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B915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link w:val="32"/>
    <w:rsid w:val="000672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0672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rsid w:val="000672FF"/>
    <w:pPr>
      <w:spacing w:after="120"/>
    </w:pPr>
  </w:style>
  <w:style w:type="character" w:customStyle="1" w:styleId="a4">
    <w:name w:val="Основной текст Знак"/>
    <w:link w:val="a3"/>
    <w:rsid w:val="000672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aliases w:val="Таблицы"/>
    <w:link w:val="a6"/>
    <w:uiPriority w:val="1"/>
    <w:qFormat/>
    <w:rsid w:val="000672FF"/>
    <w:rPr>
      <w:rFonts w:eastAsia="Times New Roman"/>
      <w:sz w:val="22"/>
      <w:szCs w:val="22"/>
    </w:rPr>
  </w:style>
  <w:style w:type="paragraph" w:styleId="a7">
    <w:name w:val="List Paragraph"/>
    <w:basedOn w:val="a"/>
    <w:uiPriority w:val="34"/>
    <w:qFormat/>
    <w:rsid w:val="000672FF"/>
    <w:pPr>
      <w:ind w:left="708"/>
    </w:pPr>
  </w:style>
  <w:style w:type="paragraph" w:customStyle="1" w:styleId="11">
    <w:name w:val="Обычный1"/>
    <w:rsid w:val="000672F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12">
    <w:name w:val="Без интервала1"/>
    <w:uiPriority w:val="99"/>
    <w:qFormat/>
    <w:rsid w:val="000672FF"/>
    <w:rPr>
      <w:rFonts w:eastAsia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E157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E15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Цветовое выделение"/>
    <w:uiPriority w:val="99"/>
    <w:rsid w:val="00D07C48"/>
    <w:rPr>
      <w:b/>
      <w:color w:val="26282F"/>
    </w:rPr>
  </w:style>
  <w:style w:type="paragraph" w:customStyle="1" w:styleId="ConsPlusNormal">
    <w:name w:val="ConsPlusNormal"/>
    <w:link w:val="ConsPlusNormal0"/>
    <w:rsid w:val="00A40B78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342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342D0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342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342D0"/>
    <w:rPr>
      <w:rFonts w:ascii="Times New Roman" w:eastAsia="Times New Roman" w:hAnsi="Times New Roman"/>
      <w:sz w:val="24"/>
      <w:szCs w:val="24"/>
    </w:rPr>
  </w:style>
  <w:style w:type="paragraph" w:styleId="af">
    <w:name w:val="List"/>
    <w:basedOn w:val="a"/>
    <w:rsid w:val="009426F2"/>
    <w:pPr>
      <w:ind w:left="283" w:hanging="283"/>
    </w:pPr>
    <w:rPr>
      <w:sz w:val="20"/>
      <w:szCs w:val="20"/>
    </w:rPr>
  </w:style>
  <w:style w:type="paragraph" w:styleId="af0">
    <w:name w:val="Body Text Indent"/>
    <w:basedOn w:val="a"/>
    <w:link w:val="af1"/>
    <w:uiPriority w:val="99"/>
    <w:semiHidden/>
    <w:unhideWhenUsed/>
    <w:rsid w:val="008D4BBC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uiPriority w:val="99"/>
    <w:semiHidden/>
    <w:rsid w:val="008D4BBC"/>
    <w:rPr>
      <w:rFonts w:ascii="Times New Roman" w:eastAsia="Times New Roman" w:hAnsi="Times New Roman"/>
      <w:sz w:val="24"/>
      <w:szCs w:val="24"/>
    </w:rPr>
  </w:style>
  <w:style w:type="table" w:styleId="af2">
    <w:name w:val="Table Grid"/>
    <w:basedOn w:val="a1"/>
    <w:uiPriority w:val="59"/>
    <w:rsid w:val="008D4B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rsid w:val="000A64E0"/>
    <w:rPr>
      <w:rFonts w:ascii="Times New Roman" w:eastAsia="Times New Roman" w:hAnsi="Times New Roman"/>
      <w:sz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B9159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21">
    <w:name w:val="Без интервала2"/>
    <w:qFormat/>
    <w:rsid w:val="00B9159A"/>
    <w:rPr>
      <w:rFonts w:eastAsia="Times New Roman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B9159A"/>
    <w:rPr>
      <w:rFonts w:ascii="Cambria" w:eastAsia="Times New Roman" w:hAnsi="Cambria" w:cs="Times New Roman"/>
      <w:b/>
      <w:bCs/>
      <w:sz w:val="26"/>
      <w:szCs w:val="26"/>
    </w:rPr>
  </w:style>
  <w:style w:type="paragraph" w:styleId="af3">
    <w:name w:val="Title"/>
    <w:basedOn w:val="a"/>
    <w:next w:val="af4"/>
    <w:link w:val="af5"/>
    <w:qFormat/>
    <w:rsid w:val="00E1494B"/>
    <w:pPr>
      <w:suppressAutoHyphens/>
      <w:jc w:val="center"/>
    </w:pPr>
    <w:rPr>
      <w:szCs w:val="20"/>
      <w:lang w:eastAsia="ar-SA"/>
    </w:rPr>
  </w:style>
  <w:style w:type="character" w:customStyle="1" w:styleId="af5">
    <w:name w:val="Заголовок Знак"/>
    <w:basedOn w:val="a0"/>
    <w:link w:val="af3"/>
    <w:rsid w:val="00E1494B"/>
    <w:rPr>
      <w:rFonts w:ascii="Times New Roman" w:eastAsia="Times New Roman" w:hAnsi="Times New Roman"/>
      <w:sz w:val="24"/>
      <w:lang w:eastAsia="ar-SA"/>
    </w:rPr>
  </w:style>
  <w:style w:type="paragraph" w:styleId="af4">
    <w:name w:val="Subtitle"/>
    <w:basedOn w:val="a"/>
    <w:next w:val="a"/>
    <w:link w:val="af6"/>
    <w:uiPriority w:val="11"/>
    <w:qFormat/>
    <w:rsid w:val="00E1494B"/>
    <w:pPr>
      <w:spacing w:after="60"/>
      <w:jc w:val="center"/>
      <w:outlineLvl w:val="1"/>
    </w:pPr>
    <w:rPr>
      <w:rFonts w:ascii="Cambria" w:hAnsi="Cambria"/>
    </w:rPr>
  </w:style>
  <w:style w:type="character" w:customStyle="1" w:styleId="af6">
    <w:name w:val="Подзаголовок Знак"/>
    <w:basedOn w:val="a0"/>
    <w:link w:val="af4"/>
    <w:uiPriority w:val="11"/>
    <w:rsid w:val="00E1494B"/>
    <w:rPr>
      <w:rFonts w:ascii="Cambria" w:eastAsia="Times New Roman" w:hAnsi="Cambria" w:cs="Times New Roman"/>
      <w:sz w:val="24"/>
      <w:szCs w:val="24"/>
    </w:rPr>
  </w:style>
  <w:style w:type="character" w:styleId="af7">
    <w:name w:val="Hyperlink"/>
    <w:uiPriority w:val="99"/>
    <w:rsid w:val="003D5084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1E4BF5"/>
    <w:pPr>
      <w:spacing w:before="100" w:beforeAutospacing="1" w:after="100" w:afterAutospacing="1"/>
    </w:pPr>
  </w:style>
  <w:style w:type="paragraph" w:customStyle="1" w:styleId="ConsNormal">
    <w:name w:val="ConsNormal"/>
    <w:rsid w:val="00817CF5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character" w:customStyle="1" w:styleId="a6">
    <w:name w:val="Без интервала Знак"/>
    <w:aliases w:val="Таблицы Знак"/>
    <w:link w:val="a5"/>
    <w:uiPriority w:val="1"/>
    <w:rsid w:val="005B7567"/>
    <w:rPr>
      <w:rFonts w:eastAsia="Times New Roman"/>
      <w:sz w:val="22"/>
      <w:szCs w:val="22"/>
      <w:lang w:bidi="ar-SA"/>
    </w:rPr>
  </w:style>
  <w:style w:type="paragraph" w:customStyle="1" w:styleId="FR1">
    <w:name w:val="FR1"/>
    <w:rsid w:val="005B7567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character" w:customStyle="1" w:styleId="ConsPlusNormal0">
    <w:name w:val="ConsPlusNormal Знак"/>
    <w:link w:val="ConsPlusNormal"/>
    <w:locked/>
    <w:rsid w:val="00787B4E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rsid w:val="00181A62"/>
    <w:pPr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rsid w:val="00181A62"/>
    <w:rPr>
      <w:rFonts w:ascii="Times New Roman" w:eastAsia="Times New Roman" w:hAnsi="Times New Roman"/>
    </w:rPr>
  </w:style>
  <w:style w:type="paragraph" w:customStyle="1" w:styleId="af8">
    <w:name w:val="Обычный.Нормальный абзац"/>
    <w:qFormat/>
    <w:rsid w:val="00DD5388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24">
    <w:name w:val="toc 2"/>
    <w:basedOn w:val="a"/>
    <w:next w:val="a"/>
    <w:autoRedefine/>
    <w:uiPriority w:val="39"/>
    <w:rsid w:val="00D3792E"/>
    <w:pPr>
      <w:tabs>
        <w:tab w:val="right" w:leader="dot" w:pos="9911"/>
      </w:tabs>
      <w:ind w:left="240"/>
    </w:pPr>
    <w:rPr>
      <w:smallCaps/>
      <w:noProof/>
      <w:spacing w:val="-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45C23-D0BB-46F5-91D5-9A397C389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3232</Words>
  <Characters>18424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УК ГУФСИН</Company>
  <LinksUpToDate>false</LinksUpToDate>
  <CharactersWithSpaces>21613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</dc:creator>
  <cp:lastModifiedBy>пк</cp:lastModifiedBy>
  <cp:revision>2</cp:revision>
  <cp:lastPrinted>2026-08-18T06:27:00Z</cp:lastPrinted>
  <dcterms:created xsi:type="dcterms:W3CDTF">2026-08-19T10:19:00Z</dcterms:created>
  <dcterms:modified xsi:type="dcterms:W3CDTF">2026-08-19T10:19:00Z</dcterms:modified>
</cp:coreProperties>
</file>