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7468C" w14:textId="6DF6DD27" w:rsidR="00666938" w:rsidRPr="00094C17" w:rsidRDefault="00666938" w:rsidP="00A57B6F">
      <w:pPr>
        <w:widowControl/>
        <w:autoSpaceDE/>
        <w:autoSpaceDN/>
        <w:adjustRightInd/>
        <w:spacing w:line="288" w:lineRule="auto"/>
        <w:ind w:left="3402"/>
        <w:rPr>
          <w:rFonts w:eastAsia="Calibri"/>
          <w:lang w:eastAsia="en-US"/>
        </w:rPr>
      </w:pPr>
      <w:r w:rsidRPr="00094C17">
        <w:rPr>
          <w:rFonts w:eastAsia="Calibri"/>
          <w:lang w:eastAsia="en-US"/>
        </w:rPr>
        <w:t xml:space="preserve">Приложение № 1 к электронной версии контракта по закупке </w:t>
      </w:r>
      <w:r w:rsidRPr="00094C17">
        <w:rPr>
          <w:rFonts w:eastAsia="Calibri"/>
          <w:lang w:eastAsia="en-US"/>
        </w:rPr>
        <w:br/>
        <w:t xml:space="preserve">№ </w:t>
      </w:r>
      <w:r w:rsidR="00943D67" w:rsidRPr="00A57B6F">
        <w:rPr>
          <w:rFonts w:ascii="Roboto" w:hAnsi="Roboto"/>
          <w:u w:val="single"/>
        </w:rPr>
        <w:t xml:space="preserve">                </w:t>
      </w:r>
      <w:r w:rsidR="00A57B6F">
        <w:rPr>
          <w:rFonts w:ascii="Roboto" w:hAnsi="Roboto"/>
          <w:u w:val="single"/>
        </w:rPr>
        <w:t xml:space="preserve">                </w:t>
      </w:r>
      <w:r w:rsidR="00943D67" w:rsidRPr="00A57B6F">
        <w:rPr>
          <w:rFonts w:ascii="Roboto" w:hAnsi="Roboto"/>
          <w:u w:val="single"/>
        </w:rPr>
        <w:t xml:space="preserve">           </w:t>
      </w:r>
      <w:proofErr w:type="gramStart"/>
      <w:r w:rsidR="00943D67" w:rsidRPr="00A57B6F">
        <w:rPr>
          <w:rFonts w:ascii="Roboto" w:hAnsi="Roboto"/>
          <w:u w:val="single"/>
        </w:rPr>
        <w:t xml:space="preserve">  </w:t>
      </w:r>
      <w:r w:rsidRPr="00094C17">
        <w:rPr>
          <w:rFonts w:eastAsia="Calibri"/>
          <w:lang w:eastAsia="en-US"/>
        </w:rPr>
        <w:t>,</w:t>
      </w:r>
      <w:proofErr w:type="gramEnd"/>
      <w:r w:rsidR="00A57B6F">
        <w:rPr>
          <w:rFonts w:eastAsia="Calibri"/>
          <w:lang w:eastAsia="en-US"/>
        </w:rPr>
        <w:t xml:space="preserve"> </w:t>
      </w:r>
      <w:r w:rsidRPr="00094C17">
        <w:rPr>
          <w:rFonts w:eastAsia="Calibri"/>
          <w:lang w:eastAsia="en-US"/>
        </w:rPr>
        <w:t>заключенному на ЕАТ</w:t>
      </w:r>
    </w:p>
    <w:p w14:paraId="0E1A3DE8" w14:textId="77777777" w:rsidR="00666938" w:rsidRPr="00094C17" w:rsidRDefault="00666938" w:rsidP="0036711D">
      <w:pPr>
        <w:jc w:val="center"/>
        <w:rPr>
          <w:b/>
          <w:u w:val="single"/>
        </w:rPr>
      </w:pPr>
    </w:p>
    <w:p w14:paraId="1FC5A6FA" w14:textId="77777777" w:rsidR="00666938" w:rsidRDefault="00666938" w:rsidP="0036711D">
      <w:pPr>
        <w:jc w:val="center"/>
      </w:pPr>
    </w:p>
    <w:p w14:paraId="7CA39969" w14:textId="089A90CB" w:rsidR="00666938" w:rsidRPr="004335F9" w:rsidRDefault="00666938" w:rsidP="0036711D">
      <w:pPr>
        <w:jc w:val="center"/>
        <w:rPr>
          <w:b/>
          <w:bCs/>
        </w:rPr>
      </w:pPr>
      <w:r w:rsidRPr="004335F9">
        <w:rPr>
          <w:b/>
          <w:bCs/>
        </w:rPr>
        <w:t>ТЕХНИЧЕСКОЕ ЗАДАНИЕ</w:t>
      </w:r>
    </w:p>
    <w:p w14:paraId="2B41541F" w14:textId="76EE70F5" w:rsidR="00666938" w:rsidRPr="00847DF0" w:rsidRDefault="00666938" w:rsidP="0036711D">
      <w:pPr>
        <w:jc w:val="center"/>
        <w:rPr>
          <w:b/>
          <w:bCs/>
        </w:rPr>
      </w:pPr>
      <w:r>
        <w:rPr>
          <w:b/>
          <w:bCs/>
        </w:rPr>
        <w:t>на закупку</w:t>
      </w:r>
      <w:r w:rsidRPr="00094C17">
        <w:rPr>
          <w:b/>
          <w:bCs/>
        </w:rPr>
        <w:t xml:space="preserve"> </w:t>
      </w:r>
      <w:r w:rsidR="00382E74">
        <w:rPr>
          <w:b/>
        </w:rPr>
        <w:t xml:space="preserve">уголок </w:t>
      </w:r>
      <w:proofErr w:type="spellStart"/>
      <w:r w:rsidR="00382E74">
        <w:rPr>
          <w:b/>
        </w:rPr>
        <w:t>гк</w:t>
      </w:r>
      <w:proofErr w:type="spellEnd"/>
      <w:r w:rsidR="00382E74">
        <w:rPr>
          <w:b/>
        </w:rPr>
        <w:t>, труба профильная</w:t>
      </w:r>
    </w:p>
    <w:p w14:paraId="0444F039" w14:textId="77777777" w:rsidR="00666938" w:rsidRPr="002837E5" w:rsidRDefault="00666938" w:rsidP="0036711D">
      <w:pPr>
        <w:jc w:val="center"/>
        <w:rPr>
          <w:b/>
          <w:bCs/>
        </w:rPr>
      </w:pPr>
    </w:p>
    <w:p w14:paraId="6863F1D7" w14:textId="1889F0AF" w:rsidR="00666938" w:rsidRDefault="00666938" w:rsidP="00A57B6F">
      <w:pPr>
        <w:ind w:left="426"/>
        <w:jc w:val="both"/>
        <w:rPr>
          <w:b/>
        </w:rPr>
      </w:pPr>
      <w:r w:rsidRPr="004D3E31">
        <w:rPr>
          <w:b/>
        </w:rPr>
        <w:t>1.</w:t>
      </w:r>
      <w:r w:rsidR="00A57B6F">
        <w:rPr>
          <w:b/>
        </w:rPr>
        <w:t xml:space="preserve"> </w:t>
      </w:r>
      <w:r w:rsidRPr="004D3E31">
        <w:rPr>
          <w:b/>
        </w:rPr>
        <w:t>Наименование, характеристики и количество товара:</w:t>
      </w:r>
    </w:p>
    <w:p w14:paraId="5D41A802" w14:textId="77777777" w:rsidR="00666938" w:rsidRDefault="00666938" w:rsidP="0036711D">
      <w:pPr>
        <w:jc w:val="both"/>
      </w:pPr>
    </w:p>
    <w:tbl>
      <w:tblPr>
        <w:tblW w:w="140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1985"/>
        <w:gridCol w:w="4819"/>
        <w:gridCol w:w="851"/>
        <w:gridCol w:w="1328"/>
        <w:gridCol w:w="886"/>
        <w:gridCol w:w="886"/>
        <w:gridCol w:w="886"/>
        <w:gridCol w:w="886"/>
        <w:gridCol w:w="886"/>
      </w:tblGrid>
      <w:tr w:rsidR="00666938" w:rsidRPr="001109F2" w14:paraId="7913F127" w14:textId="77777777" w:rsidTr="00BA122D">
        <w:trPr>
          <w:gridAfter w:val="5"/>
          <w:wAfter w:w="4430" w:type="dxa"/>
          <w:trHeight w:val="49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BF0" w14:textId="327B39CB" w:rsidR="00666938" w:rsidRPr="001109F2" w:rsidRDefault="00A57B6F" w:rsidP="0036711D">
            <w:pPr>
              <w:widowControl/>
              <w:jc w:val="center"/>
              <w:rPr>
                <w:lang w:eastAsia="en-US"/>
              </w:rPr>
            </w:pPr>
            <w:r w:rsidRPr="001109F2">
              <w:rPr>
                <w:lang w:eastAsia="en-US"/>
              </w:rPr>
              <w:t>№</w:t>
            </w:r>
          </w:p>
          <w:p w14:paraId="70890FA6" w14:textId="77777777" w:rsidR="00666938" w:rsidRPr="001109F2" w:rsidRDefault="00666938" w:rsidP="0036711D">
            <w:pPr>
              <w:widowControl/>
              <w:jc w:val="center"/>
              <w:rPr>
                <w:lang w:eastAsia="en-US"/>
              </w:rPr>
            </w:pPr>
            <w:r w:rsidRPr="001109F2">
              <w:rPr>
                <w:lang w:eastAsia="en-US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4EDC" w14:textId="77777777" w:rsidR="00666938" w:rsidRPr="001109F2" w:rsidRDefault="00666938" w:rsidP="0036711D">
            <w:pPr>
              <w:widowControl/>
              <w:jc w:val="center"/>
              <w:rPr>
                <w:lang w:eastAsia="en-US"/>
              </w:rPr>
            </w:pPr>
            <w:r w:rsidRPr="001109F2">
              <w:rPr>
                <w:lang w:eastAsia="en-US"/>
              </w:rPr>
              <w:t>Наименование товаров, работ, услуг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3BFE" w14:textId="77777777" w:rsidR="00666938" w:rsidRPr="001109F2" w:rsidRDefault="00666938" w:rsidP="0036711D">
            <w:pPr>
              <w:widowControl/>
              <w:jc w:val="center"/>
              <w:rPr>
                <w:lang w:eastAsia="en-US"/>
              </w:rPr>
            </w:pPr>
            <w:r w:rsidRPr="001109F2">
              <w:rPr>
                <w:lang w:eastAsia="en-US"/>
              </w:rPr>
              <w:t>Минимальные технические характеристики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5299" w14:textId="77777777" w:rsidR="00666938" w:rsidRPr="001109F2" w:rsidRDefault="00666938" w:rsidP="0036711D">
            <w:pPr>
              <w:widowControl/>
              <w:jc w:val="center"/>
              <w:rPr>
                <w:lang w:eastAsia="en-US"/>
              </w:rPr>
            </w:pPr>
            <w:r w:rsidRPr="001109F2">
              <w:rPr>
                <w:lang w:eastAsia="en-US"/>
              </w:rPr>
              <w:t>Ед. изм.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6A76" w14:textId="7C167EFD" w:rsidR="00666938" w:rsidRPr="001109F2" w:rsidRDefault="00666938" w:rsidP="0036711D">
            <w:pPr>
              <w:widowControl/>
              <w:jc w:val="center"/>
              <w:rPr>
                <w:lang w:eastAsia="en-US"/>
              </w:rPr>
            </w:pPr>
            <w:r w:rsidRPr="001109F2">
              <w:rPr>
                <w:lang w:eastAsia="en-US"/>
              </w:rPr>
              <w:t>Кол</w:t>
            </w:r>
            <w:r w:rsidR="00A57B6F" w:rsidRPr="001109F2">
              <w:rPr>
                <w:lang w:eastAsia="en-US"/>
              </w:rPr>
              <w:t>ичест</w:t>
            </w:r>
            <w:r w:rsidRPr="001109F2">
              <w:rPr>
                <w:lang w:eastAsia="en-US"/>
              </w:rPr>
              <w:t xml:space="preserve">во </w:t>
            </w:r>
          </w:p>
        </w:tc>
      </w:tr>
      <w:tr w:rsidR="00BA122D" w:rsidRPr="001109F2" w14:paraId="2EC124FC" w14:textId="0FE169E2" w:rsidTr="00BA122D">
        <w:trPr>
          <w:trHeight w:val="59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5F88" w14:textId="77777777" w:rsidR="00BA122D" w:rsidRPr="001109F2" w:rsidRDefault="00BA122D" w:rsidP="00BA122D">
            <w:pPr>
              <w:widowControl/>
              <w:autoSpaceDE/>
              <w:autoSpaceDN/>
              <w:adjustRightInd/>
              <w:jc w:val="center"/>
            </w:pPr>
            <w:r w:rsidRPr="001109F2"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8958" w14:textId="12C087D5" w:rsidR="00BA122D" w:rsidRPr="001109F2" w:rsidRDefault="00382E74" w:rsidP="00BA122D">
            <w:pPr>
              <w:widowControl/>
              <w:rPr>
                <w:color w:val="000000"/>
              </w:rPr>
            </w:pPr>
            <w:r>
              <w:t>Уголок ГК 50х50х5 6 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90E6" w14:textId="77777777" w:rsidR="00382E74" w:rsidRDefault="00382E74" w:rsidP="00382E74">
            <w:pPr>
              <w:jc w:val="both"/>
            </w:pPr>
            <w:r w:rsidRPr="008C6B82">
              <w:t xml:space="preserve">Уголок </w:t>
            </w:r>
            <w:proofErr w:type="spellStart"/>
            <w:r w:rsidRPr="008C6B82">
              <w:t>гк</w:t>
            </w:r>
            <w:proofErr w:type="spellEnd"/>
            <w:r w:rsidRPr="008C6B82">
              <w:t xml:space="preserve"> 50х50х5 6м</w:t>
            </w:r>
            <w:r>
              <w:t>,</w:t>
            </w:r>
            <w:r w:rsidRPr="008C6B82">
              <w:t xml:space="preserve"> ст3сп/</w:t>
            </w:r>
            <w:proofErr w:type="spellStart"/>
            <w:r w:rsidRPr="008C6B82">
              <w:t>пс</w:t>
            </w:r>
            <w:proofErr w:type="spellEnd"/>
            <w:r w:rsidRPr="002D35E1">
              <w:t xml:space="preserve"> </w:t>
            </w:r>
          </w:p>
          <w:p w14:paraId="249AD22D" w14:textId="77777777" w:rsidR="00382E74" w:rsidRPr="002D35E1" w:rsidRDefault="00382E74" w:rsidP="00382E74">
            <w:pPr>
              <w:jc w:val="both"/>
            </w:pPr>
            <w:r w:rsidRPr="002D35E1">
              <w:t>Ширина полки: 50х50мм</w:t>
            </w:r>
          </w:p>
          <w:p w14:paraId="627DBD52" w14:textId="77777777" w:rsidR="00382E74" w:rsidRPr="002D35E1" w:rsidRDefault="00382E74" w:rsidP="00382E74">
            <w:pPr>
              <w:jc w:val="both"/>
            </w:pPr>
            <w:r w:rsidRPr="002D35E1">
              <w:t>Толщина стенки: 5мм</w:t>
            </w:r>
          </w:p>
          <w:p w14:paraId="0CD4DCBE" w14:textId="77777777" w:rsidR="00382E74" w:rsidRPr="002D35E1" w:rsidRDefault="00382E74" w:rsidP="00382E74">
            <w:pPr>
              <w:jc w:val="both"/>
            </w:pPr>
            <w:r w:rsidRPr="002D35E1">
              <w:t>Длина: 6м</w:t>
            </w:r>
          </w:p>
          <w:p w14:paraId="5D25125B" w14:textId="77777777" w:rsidR="00382E74" w:rsidRPr="008C6B82" w:rsidRDefault="00382E74" w:rsidP="00382E74">
            <w:pPr>
              <w:jc w:val="both"/>
              <w:rPr>
                <w:sz w:val="20"/>
                <w:szCs w:val="20"/>
              </w:rPr>
            </w:pPr>
            <w:r w:rsidRPr="008C6B82">
              <w:rPr>
                <w:sz w:val="20"/>
                <w:szCs w:val="20"/>
              </w:rPr>
              <w:t xml:space="preserve">Горячекатаный металлический уголок, </w:t>
            </w:r>
          </w:p>
          <w:p w14:paraId="723E02C6" w14:textId="77777777" w:rsidR="00382E74" w:rsidRPr="008C6B82" w:rsidRDefault="00382E74" w:rsidP="00382E74">
            <w:pPr>
              <w:jc w:val="both"/>
              <w:rPr>
                <w:sz w:val="20"/>
                <w:szCs w:val="20"/>
              </w:rPr>
            </w:pPr>
            <w:r w:rsidRPr="008C6B82">
              <w:rPr>
                <w:sz w:val="20"/>
                <w:szCs w:val="20"/>
              </w:rPr>
              <w:t>изделие применяется для возведения монолитных конструкций высотных сооружений, в качестве жесткой арматуры для усиления конструкций,</w:t>
            </w:r>
          </w:p>
          <w:p w14:paraId="1BE7D576" w14:textId="4FFD5E57" w:rsidR="00BA122D" w:rsidRPr="009300C6" w:rsidRDefault="00382E74" w:rsidP="00382E74">
            <w:pPr>
              <w:suppressAutoHyphens/>
              <w:spacing w:after="200" w:line="240" w:lineRule="exact"/>
              <w:contextualSpacing/>
              <w:rPr>
                <w:color w:val="2F2F2F"/>
              </w:rPr>
            </w:pPr>
            <w:r w:rsidRPr="008C6B82">
              <w:rPr>
                <w:sz w:val="20"/>
                <w:szCs w:val="20"/>
              </w:rPr>
              <w:t>для изготовления металлоконструкций и крепления к ним кабелей, труб и различной аппаратуры.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BF39" w14:textId="3C29C30D" w:rsidR="00BA122D" w:rsidRPr="001109F2" w:rsidRDefault="00BA122D" w:rsidP="00BA122D">
            <w:pPr>
              <w:widowControl/>
              <w:autoSpaceDE/>
              <w:autoSpaceDN/>
              <w:adjustRightInd/>
              <w:jc w:val="center"/>
            </w:pPr>
            <w:r w:rsidRPr="0019309B">
              <w:rPr>
                <w:color w:val="000000"/>
              </w:rPr>
              <w:t>Шт.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BFC0" w14:textId="3B369F11" w:rsidR="00BA122D" w:rsidRPr="001109F2" w:rsidRDefault="00382E74" w:rsidP="00BA122D">
            <w:pPr>
              <w:widowControl/>
              <w:autoSpaceDE/>
              <w:autoSpaceDN/>
              <w:adjustRightInd/>
              <w:jc w:val="center"/>
            </w:pPr>
            <w:r>
              <w:t>20</w:t>
            </w:r>
          </w:p>
        </w:tc>
        <w:tc>
          <w:tcPr>
            <w:tcW w:w="886" w:type="dxa"/>
          </w:tcPr>
          <w:p w14:paraId="55A7BB26" w14:textId="098CC2DC" w:rsidR="00BA122D" w:rsidRPr="001109F2" w:rsidRDefault="00BA122D" w:rsidP="00BA122D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  <w:tc>
          <w:tcPr>
            <w:tcW w:w="886" w:type="dxa"/>
          </w:tcPr>
          <w:p w14:paraId="1EC3810D" w14:textId="7F6887D4" w:rsidR="00BA122D" w:rsidRPr="001109F2" w:rsidRDefault="00BA122D" w:rsidP="00BA122D">
            <w:pPr>
              <w:widowControl/>
              <w:autoSpaceDE/>
              <w:autoSpaceDN/>
              <w:adjustRightInd/>
              <w:spacing w:after="160" w:line="259" w:lineRule="auto"/>
            </w:pPr>
            <w:r>
              <w:rPr>
                <w:color w:val="000000"/>
              </w:rPr>
              <w:t>299750,00</w:t>
            </w:r>
          </w:p>
        </w:tc>
        <w:tc>
          <w:tcPr>
            <w:tcW w:w="886" w:type="dxa"/>
          </w:tcPr>
          <w:p w14:paraId="4D3AA298" w14:textId="682FDB88" w:rsidR="00BA122D" w:rsidRPr="001109F2" w:rsidRDefault="00BA122D" w:rsidP="00BA122D">
            <w:pPr>
              <w:widowControl/>
              <w:autoSpaceDE/>
              <w:autoSpaceDN/>
              <w:adjustRightInd/>
              <w:spacing w:after="160" w:line="259" w:lineRule="auto"/>
            </w:pPr>
            <w:r w:rsidRPr="00623407">
              <w:rPr>
                <w:color w:val="000000"/>
              </w:rPr>
              <w:t>29.20.23.110</w:t>
            </w:r>
          </w:p>
        </w:tc>
        <w:tc>
          <w:tcPr>
            <w:tcW w:w="886" w:type="dxa"/>
          </w:tcPr>
          <w:p w14:paraId="0F05D2A4" w14:textId="77777777" w:rsidR="00BA122D" w:rsidRDefault="00BA122D" w:rsidP="00BA122D">
            <w:pPr>
              <w:jc w:val="center"/>
              <w:rPr>
                <w:color w:val="000000"/>
              </w:rPr>
            </w:pPr>
            <w:r w:rsidRPr="003C69D1">
              <w:rPr>
                <w:color w:val="000000"/>
              </w:rPr>
              <w:t>03101040100050244</w:t>
            </w:r>
            <w:r>
              <w:rPr>
                <w:color w:val="000000"/>
              </w:rPr>
              <w:t>3103102</w:t>
            </w:r>
          </w:p>
          <w:p w14:paraId="5D7C7703" w14:textId="77777777" w:rsidR="00BA122D" w:rsidRPr="001109F2" w:rsidRDefault="00BA122D" w:rsidP="00BA122D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  <w:tc>
          <w:tcPr>
            <w:tcW w:w="886" w:type="dxa"/>
            <w:vAlign w:val="center"/>
          </w:tcPr>
          <w:p w14:paraId="0AEE871C" w14:textId="77777777" w:rsidR="00BA122D" w:rsidRPr="001109F2" w:rsidRDefault="00BA122D" w:rsidP="00BA122D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382E74" w:rsidRPr="001109F2" w14:paraId="3941E4C1" w14:textId="77777777" w:rsidTr="00BA122D">
        <w:trPr>
          <w:trHeight w:val="59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A313" w14:textId="622D7D00" w:rsidR="00382E74" w:rsidRPr="001109F2" w:rsidRDefault="00382E74" w:rsidP="00BA122D">
            <w:pPr>
              <w:widowControl/>
              <w:autoSpaceDE/>
              <w:autoSpaceDN/>
              <w:adjustRightInd/>
              <w:jc w:val="center"/>
            </w:pPr>
            <w: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DCDB" w14:textId="6E5F26AA" w:rsidR="00382E74" w:rsidRDefault="00382E74" w:rsidP="00BA122D">
            <w:pPr>
              <w:widowControl/>
            </w:pPr>
            <w:r>
              <w:t>Труба профильная 40х20х2 6 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85C5" w14:textId="77777777" w:rsidR="00382E74" w:rsidRPr="008C6B82" w:rsidRDefault="00382E74" w:rsidP="00382E74">
            <w:pPr>
              <w:jc w:val="both"/>
            </w:pPr>
            <w:r w:rsidRPr="008C6B82">
              <w:t>Труба профильная ст2кп</w:t>
            </w:r>
            <w:r>
              <w:t>, 40х20х2 6 м</w:t>
            </w:r>
          </w:p>
          <w:p w14:paraId="65828984" w14:textId="77777777" w:rsidR="00382E74" w:rsidRDefault="00382E74" w:rsidP="00382E74">
            <w:pPr>
              <w:jc w:val="both"/>
            </w:pPr>
            <w:r w:rsidRPr="008C6B82">
              <w:t>Сечение: 40х20мм</w:t>
            </w:r>
          </w:p>
          <w:p w14:paraId="5BE27A92" w14:textId="77777777" w:rsidR="00382E74" w:rsidRDefault="00382E74" w:rsidP="00382E74">
            <w:pPr>
              <w:jc w:val="both"/>
            </w:pPr>
            <w:r w:rsidRPr="008C6B82">
              <w:t>Толщина стенки: 2мм</w:t>
            </w:r>
          </w:p>
          <w:p w14:paraId="1A852947" w14:textId="77777777" w:rsidR="00382E74" w:rsidRDefault="00382E74" w:rsidP="00382E74">
            <w:pPr>
              <w:jc w:val="both"/>
            </w:pPr>
            <w:r w:rsidRPr="008C6B82">
              <w:t>Длина: 6м</w:t>
            </w:r>
          </w:p>
          <w:p w14:paraId="489185F0" w14:textId="018D5466" w:rsidR="00382E74" w:rsidRPr="008C6B82" w:rsidRDefault="00382E74" w:rsidP="00382E74">
            <w:pPr>
              <w:jc w:val="both"/>
            </w:pPr>
            <w:r w:rsidRPr="008C6B82">
              <w:rPr>
                <w:sz w:val="20"/>
                <w:szCs w:val="20"/>
              </w:rPr>
              <w:t>Прямоугольная профильная труба тюбинг 40х20 2мм для создания силового каркаса при строительстве и осуществления дополнительного усиления стенок конструкции.</w:t>
            </w:r>
            <w:r w:rsidRPr="008C6B8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Используется при строительстве</w:t>
            </w:r>
            <w:r w:rsidRPr="008C6B82">
              <w:rPr>
                <w:sz w:val="20"/>
                <w:szCs w:val="20"/>
              </w:rPr>
              <w:t xml:space="preserve"> каркасов зданий и домов, опоры, перекрытия, пролеты, мачты, заборы из профнастила, столбы, в качестве поперечных лаг, леса для ремонтных работ и производство металлических конструкций.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33DD" w14:textId="584400D8" w:rsidR="00382E74" w:rsidRPr="0019309B" w:rsidRDefault="00382E74" w:rsidP="00BA122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596F" w14:textId="330A66F5" w:rsidR="00382E74" w:rsidRDefault="00382E74" w:rsidP="00BA122D">
            <w:pPr>
              <w:widowControl/>
              <w:autoSpaceDE/>
              <w:autoSpaceDN/>
              <w:adjustRightInd/>
              <w:jc w:val="center"/>
            </w:pPr>
            <w:r>
              <w:t>16</w:t>
            </w:r>
          </w:p>
        </w:tc>
        <w:tc>
          <w:tcPr>
            <w:tcW w:w="886" w:type="dxa"/>
          </w:tcPr>
          <w:p w14:paraId="0FE9E15A" w14:textId="77777777" w:rsidR="00382E74" w:rsidRPr="001109F2" w:rsidRDefault="00382E74" w:rsidP="00BA122D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  <w:tc>
          <w:tcPr>
            <w:tcW w:w="886" w:type="dxa"/>
          </w:tcPr>
          <w:p w14:paraId="1A76EDFF" w14:textId="77777777" w:rsidR="00382E74" w:rsidRDefault="00382E74" w:rsidP="00BA122D">
            <w:pPr>
              <w:widowControl/>
              <w:autoSpaceDE/>
              <w:autoSpaceDN/>
              <w:adjustRightInd/>
              <w:spacing w:after="160" w:line="259" w:lineRule="auto"/>
              <w:rPr>
                <w:color w:val="000000"/>
              </w:rPr>
            </w:pPr>
          </w:p>
        </w:tc>
        <w:tc>
          <w:tcPr>
            <w:tcW w:w="886" w:type="dxa"/>
          </w:tcPr>
          <w:p w14:paraId="5F95213B" w14:textId="77777777" w:rsidR="00382E74" w:rsidRPr="00623407" w:rsidRDefault="00382E74" w:rsidP="00BA122D">
            <w:pPr>
              <w:widowControl/>
              <w:autoSpaceDE/>
              <w:autoSpaceDN/>
              <w:adjustRightInd/>
              <w:spacing w:after="160" w:line="259" w:lineRule="auto"/>
              <w:rPr>
                <w:color w:val="000000"/>
              </w:rPr>
            </w:pPr>
          </w:p>
        </w:tc>
        <w:tc>
          <w:tcPr>
            <w:tcW w:w="886" w:type="dxa"/>
          </w:tcPr>
          <w:p w14:paraId="7728CD37" w14:textId="77777777" w:rsidR="00382E74" w:rsidRPr="003C69D1" w:rsidRDefault="00382E74" w:rsidP="00BA122D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vAlign w:val="center"/>
          </w:tcPr>
          <w:p w14:paraId="7355AFB0" w14:textId="77777777" w:rsidR="00382E74" w:rsidRPr="001109F2" w:rsidRDefault="00382E74" w:rsidP="00BA122D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</w:tbl>
    <w:p w14:paraId="42B49151" w14:textId="77777777" w:rsidR="00666938" w:rsidRPr="00A723F2" w:rsidRDefault="00666938" w:rsidP="0036711D">
      <w:pPr>
        <w:keepLines/>
        <w:suppressLineNumbers/>
        <w:suppressAutoHyphens/>
        <w:spacing w:line="216" w:lineRule="auto"/>
        <w:ind w:hanging="284"/>
        <w:jc w:val="both"/>
        <w:rPr>
          <w:rFonts w:eastAsia="Calibri"/>
        </w:rPr>
      </w:pPr>
    </w:p>
    <w:p w14:paraId="2437ABFD" w14:textId="77777777" w:rsidR="00666938" w:rsidRPr="004D3E31" w:rsidRDefault="00666938" w:rsidP="0036711D">
      <w:pPr>
        <w:ind w:firstLine="426"/>
        <w:jc w:val="both"/>
        <w:rPr>
          <w:b/>
        </w:rPr>
      </w:pPr>
      <w:r w:rsidRPr="004D3E31">
        <w:rPr>
          <w:b/>
        </w:rPr>
        <w:t>2. Место, условия и сроки поставки товара:</w:t>
      </w:r>
    </w:p>
    <w:p w14:paraId="3CBACCF5" w14:textId="36CA01B5" w:rsidR="00625F59" w:rsidRDefault="00666938" w:rsidP="0036711D">
      <w:pPr>
        <w:tabs>
          <w:tab w:val="left" w:pos="3710"/>
        </w:tabs>
        <w:ind w:firstLine="426"/>
        <w:jc w:val="both"/>
        <w:rPr>
          <w:rFonts w:eastAsia="Calibri"/>
        </w:rPr>
      </w:pPr>
      <w:r>
        <w:rPr>
          <w:bCs/>
        </w:rPr>
        <w:t>2</w:t>
      </w:r>
      <w:r w:rsidRPr="004A2974">
        <w:t xml:space="preserve">.1. Срок поставки Товара: </w:t>
      </w:r>
      <w:r>
        <w:t xml:space="preserve">Поставщик поставляет товар Заказчику в </w:t>
      </w:r>
      <w:r w:rsidR="00BA122D">
        <w:t>течение</w:t>
      </w:r>
      <w:r w:rsidR="00382E74">
        <w:t xml:space="preserve"> 2</w:t>
      </w:r>
      <w:r w:rsidR="00BA122D">
        <w:t xml:space="preserve"> дней с даты заключения контракта</w:t>
      </w:r>
      <w:r w:rsidRPr="004A2974">
        <w:t>.</w:t>
      </w:r>
    </w:p>
    <w:p w14:paraId="318CA739" w14:textId="303566EA" w:rsidR="00FB7572" w:rsidRDefault="00666938" w:rsidP="00382E74">
      <w:pPr>
        <w:tabs>
          <w:tab w:val="left" w:pos="3710"/>
        </w:tabs>
        <w:ind w:firstLine="426"/>
        <w:jc w:val="both"/>
      </w:pPr>
      <w:r>
        <w:rPr>
          <w:lang w:eastAsia="x-none"/>
        </w:rPr>
        <w:t>2</w:t>
      </w:r>
      <w:r w:rsidRPr="004A2974">
        <w:rPr>
          <w:lang w:val="x-none" w:eastAsia="x-none"/>
        </w:rPr>
        <w:t>.2.</w:t>
      </w:r>
      <w:r>
        <w:rPr>
          <w:lang w:eastAsia="x-none"/>
        </w:rPr>
        <w:t xml:space="preserve"> </w:t>
      </w:r>
      <w:r w:rsidR="00FA13F9">
        <w:t>Доставка товар</w:t>
      </w:r>
      <w:r w:rsidR="00BA122D">
        <w:t>а</w:t>
      </w:r>
      <w:r w:rsidR="00FA13F9">
        <w:t xml:space="preserve"> по месту нахождения заказчика (</w:t>
      </w:r>
      <w:r w:rsidR="0020031C">
        <w:t>адрес:</w:t>
      </w:r>
      <w:r w:rsidR="00BA122D">
        <w:t xml:space="preserve"> </w:t>
      </w:r>
      <w:r w:rsidR="00BA122D" w:rsidRPr="00BA122D">
        <w:rPr>
          <w:b/>
        </w:rPr>
        <w:t>Хабаровский край</w:t>
      </w:r>
      <w:r w:rsidR="0020031C">
        <w:t xml:space="preserve"> </w:t>
      </w:r>
      <w:proofErr w:type="spellStart"/>
      <w:r w:rsidR="00BA122D">
        <w:rPr>
          <w:b/>
        </w:rPr>
        <w:t>г.</w:t>
      </w:r>
      <w:r w:rsidR="0020031C">
        <w:rPr>
          <w:b/>
        </w:rPr>
        <w:t>Хабаровск</w:t>
      </w:r>
      <w:proofErr w:type="spellEnd"/>
      <w:r w:rsidR="0020031C">
        <w:rPr>
          <w:b/>
        </w:rPr>
        <w:t>,</w:t>
      </w:r>
      <w:r w:rsidR="00BA122D">
        <w:rPr>
          <w:b/>
        </w:rPr>
        <w:t xml:space="preserve"> </w:t>
      </w:r>
      <w:r w:rsidR="0020031C">
        <w:rPr>
          <w:b/>
        </w:rPr>
        <w:t>пер. Индустриальный, д. 8</w:t>
      </w:r>
      <w:r w:rsidR="00FA13F9">
        <w:t>)</w:t>
      </w:r>
      <w:r w:rsidR="0036711D">
        <w:t>.</w:t>
      </w:r>
      <w:r w:rsidR="00894AA7">
        <w:t xml:space="preserve">   </w:t>
      </w:r>
    </w:p>
    <w:p w14:paraId="0D6C432C" w14:textId="14021ADD" w:rsidR="00625F59" w:rsidRDefault="00666938" w:rsidP="0036711D">
      <w:pPr>
        <w:widowControl/>
        <w:autoSpaceDE/>
        <w:autoSpaceDN/>
        <w:adjustRightInd/>
        <w:ind w:firstLine="426"/>
        <w:contextualSpacing/>
        <w:jc w:val="both"/>
        <w:rPr>
          <w:rStyle w:val="a5"/>
        </w:rPr>
      </w:pPr>
      <w:r>
        <w:rPr>
          <w:rStyle w:val="a5"/>
        </w:rPr>
        <w:t>2.</w:t>
      </w:r>
      <w:r w:rsidR="00382E74">
        <w:rPr>
          <w:rStyle w:val="a5"/>
        </w:rPr>
        <w:t>3</w:t>
      </w:r>
      <w:r>
        <w:rPr>
          <w:rStyle w:val="a5"/>
        </w:rPr>
        <w:t xml:space="preserve">. </w:t>
      </w:r>
      <w:r w:rsidRPr="0063428B">
        <w:rPr>
          <w:rStyle w:val="a5"/>
        </w:rPr>
        <w:t>В случае обнаружения Заказчиком дефектов или несоответствия заявленным характеристикам Товара при приемке, Поставщик обязан обеспечить его замену или принять возврат. Все расходы, связанные с возвратом или заменой дефектного Товара, оплачиваются Поставщиком.</w:t>
      </w:r>
      <w:bookmarkStart w:id="0" w:name="_GoBack"/>
      <w:bookmarkEnd w:id="0"/>
    </w:p>
    <w:sectPr w:rsidR="00625F59" w:rsidSect="001109F2">
      <w:pgSz w:w="11906" w:h="16838"/>
      <w:pgMar w:top="851" w:right="70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38"/>
    <w:rsid w:val="000A1CB8"/>
    <w:rsid w:val="001109F2"/>
    <w:rsid w:val="00125E12"/>
    <w:rsid w:val="0020031C"/>
    <w:rsid w:val="0031113F"/>
    <w:rsid w:val="0036711D"/>
    <w:rsid w:val="00382E74"/>
    <w:rsid w:val="003A7024"/>
    <w:rsid w:val="00457639"/>
    <w:rsid w:val="00500608"/>
    <w:rsid w:val="00587659"/>
    <w:rsid w:val="006056E3"/>
    <w:rsid w:val="00625F59"/>
    <w:rsid w:val="00666938"/>
    <w:rsid w:val="006F1F9E"/>
    <w:rsid w:val="00894AA7"/>
    <w:rsid w:val="009300C6"/>
    <w:rsid w:val="00943D67"/>
    <w:rsid w:val="00A07D70"/>
    <w:rsid w:val="00A43BB5"/>
    <w:rsid w:val="00A57B6F"/>
    <w:rsid w:val="00A9210B"/>
    <w:rsid w:val="00A952AF"/>
    <w:rsid w:val="00AC4716"/>
    <w:rsid w:val="00AE6CA2"/>
    <w:rsid w:val="00BA122D"/>
    <w:rsid w:val="00C73A39"/>
    <w:rsid w:val="00F43B54"/>
    <w:rsid w:val="00FA13F9"/>
    <w:rsid w:val="00FB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FEDD"/>
  <w15:chartTrackingRefBased/>
  <w15:docId w15:val="{9998CA5C-49A3-419B-A257-6376AE4C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69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"/>
    <w:basedOn w:val="a"/>
    <w:link w:val="a4"/>
    <w:uiPriority w:val="34"/>
    <w:qFormat/>
    <w:rsid w:val="00666938"/>
    <w:pPr>
      <w:autoSpaceDE/>
      <w:autoSpaceDN/>
      <w:adjustRightInd/>
      <w:ind w:left="720"/>
      <w:contextualSpacing/>
    </w:pPr>
    <w:rPr>
      <w:rFonts w:ascii="Courier New" w:eastAsia="Courier New" w:hAnsi="Courier New" w:cs="Courier New"/>
      <w:color w:val="000000"/>
    </w:rPr>
  </w:style>
  <w:style w:type="character" w:styleId="a5">
    <w:name w:val="page number"/>
    <w:link w:val="1"/>
    <w:rsid w:val="00666938"/>
  </w:style>
  <w:style w:type="character" w:customStyle="1" w:styleId="a4">
    <w:name w:val="Абзац списка Знак"/>
    <w:aliases w:val="ТЗ список Знак"/>
    <w:link w:val="a3"/>
    <w:uiPriority w:val="34"/>
    <w:rsid w:val="0066693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1">
    <w:name w:val="Номер страницы1"/>
    <w:link w:val="a5"/>
    <w:rsid w:val="00666938"/>
    <w:pPr>
      <w:spacing w:after="200" w:line="276" w:lineRule="auto"/>
    </w:pPr>
  </w:style>
  <w:style w:type="character" w:customStyle="1" w:styleId="ConsPlusNormal">
    <w:name w:val="ConsPlusNormal Знак"/>
    <w:link w:val="ConsPlusNormal0"/>
    <w:locked/>
    <w:rsid w:val="00666938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6669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name">
    <w:name w:val="name"/>
    <w:basedOn w:val="a"/>
    <w:rsid w:val="00666938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values">
    <w:name w:val="values"/>
    <w:basedOn w:val="a"/>
    <w:rsid w:val="00666938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label">
    <w:name w:val="label"/>
    <w:basedOn w:val="a0"/>
    <w:rsid w:val="00A57B6F"/>
  </w:style>
  <w:style w:type="table" w:styleId="a6">
    <w:name w:val="Table Grid"/>
    <w:basedOn w:val="a1"/>
    <w:uiPriority w:val="59"/>
    <w:rsid w:val="00894A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6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</dc:creator>
  <cp:keywords/>
  <dc:description/>
  <cp:lastModifiedBy>user1</cp:lastModifiedBy>
  <cp:revision>8</cp:revision>
  <cp:lastPrinted>2025-02-14T07:10:00Z</cp:lastPrinted>
  <dcterms:created xsi:type="dcterms:W3CDTF">2025-04-17T02:06:00Z</dcterms:created>
  <dcterms:modified xsi:type="dcterms:W3CDTF">2026-06-14T22:35:00Z</dcterms:modified>
</cp:coreProperties>
</file>