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750" w:rsidRPr="008D63E3" w:rsidRDefault="00A71EC0" w:rsidP="00262F4F">
      <w:pPr>
        <w:spacing w:after="0" w:line="240" w:lineRule="auto"/>
        <w:ind w:firstLine="709"/>
        <w:jc w:val="center"/>
        <w:rPr>
          <w:rFonts w:ascii="XO Thames" w:eastAsia="Times New Roman" w:hAnsi="XO Thames" w:cs="Times New Roman"/>
          <w:b/>
          <w:bCs/>
          <w:sz w:val="20"/>
          <w:szCs w:val="20"/>
        </w:rPr>
      </w:pPr>
      <w:r w:rsidRPr="008D63E3">
        <w:rPr>
          <w:rFonts w:ascii="XO Thames" w:eastAsia="Times New Roman" w:hAnsi="XO Thames" w:cs="Times New Roman"/>
          <w:b/>
          <w:bCs/>
          <w:sz w:val="20"/>
          <w:szCs w:val="20"/>
        </w:rPr>
        <w:t>Проект-к</w:t>
      </w:r>
      <w:r w:rsidR="00C14918" w:rsidRPr="008D63E3">
        <w:rPr>
          <w:rFonts w:ascii="XO Thames" w:eastAsia="Times New Roman" w:hAnsi="XO Thames" w:cs="Times New Roman"/>
          <w:b/>
          <w:bCs/>
          <w:sz w:val="20"/>
          <w:szCs w:val="20"/>
        </w:rPr>
        <w:t>онтракт</w:t>
      </w:r>
      <w:r w:rsidR="006E2598" w:rsidRPr="008D63E3">
        <w:rPr>
          <w:rFonts w:ascii="XO Thames" w:eastAsia="Times New Roman" w:hAnsi="XO Thames" w:cs="Times New Roman"/>
          <w:b/>
          <w:bCs/>
          <w:sz w:val="20"/>
          <w:szCs w:val="20"/>
        </w:rPr>
        <w:t xml:space="preserve"> №</w:t>
      </w:r>
      <w:r w:rsidR="00122C66" w:rsidRPr="008D63E3">
        <w:rPr>
          <w:rFonts w:ascii="XO Thames" w:eastAsia="Times New Roman" w:hAnsi="XO Thames" w:cs="Times New Roman"/>
          <w:b/>
          <w:bCs/>
          <w:sz w:val="20"/>
          <w:szCs w:val="20"/>
        </w:rPr>
        <w:t>__________</w:t>
      </w:r>
    </w:p>
    <w:p w:rsidR="00C25750" w:rsidRPr="008D63E3" w:rsidRDefault="00C25750" w:rsidP="00C25750">
      <w:pPr>
        <w:pStyle w:val="ae"/>
        <w:tabs>
          <w:tab w:val="left" w:pos="7764"/>
        </w:tabs>
        <w:jc w:val="center"/>
        <w:rPr>
          <w:rFonts w:ascii="XO Thames" w:hAnsi="XO Thames"/>
          <w:b/>
          <w:bCs/>
          <w:color w:val="000000"/>
          <w:sz w:val="20"/>
          <w:szCs w:val="20"/>
        </w:rPr>
      </w:pPr>
      <w:r w:rsidRPr="008D63E3">
        <w:rPr>
          <w:rFonts w:ascii="XO Thames" w:hAnsi="XO Thames"/>
          <w:b/>
          <w:bCs/>
          <w:color w:val="000000"/>
          <w:sz w:val="20"/>
          <w:szCs w:val="20"/>
        </w:rPr>
        <w:t>на оказание услуг по техническому обс</w:t>
      </w:r>
      <w:r w:rsidR="003C7447">
        <w:rPr>
          <w:rFonts w:ascii="XO Thames" w:hAnsi="XO Thames"/>
          <w:b/>
          <w:bCs/>
          <w:color w:val="000000"/>
          <w:sz w:val="20"/>
          <w:szCs w:val="20"/>
        </w:rPr>
        <w:t>луживанию и ремонту автомобиля</w:t>
      </w:r>
    </w:p>
    <w:p w:rsidR="00C25750" w:rsidRPr="008D63E3" w:rsidRDefault="00C25750" w:rsidP="00C25750">
      <w:pPr>
        <w:pStyle w:val="ae"/>
        <w:tabs>
          <w:tab w:val="left" w:pos="7764"/>
        </w:tabs>
        <w:jc w:val="center"/>
        <w:rPr>
          <w:rFonts w:ascii="XO Thames" w:hAnsi="XO Thames"/>
          <w:b/>
          <w:bCs/>
          <w:color w:val="000000"/>
          <w:sz w:val="20"/>
          <w:szCs w:val="20"/>
        </w:rPr>
      </w:pPr>
      <w:r w:rsidRPr="008D63E3">
        <w:rPr>
          <w:rFonts w:ascii="XO Thames" w:hAnsi="XO Thames"/>
          <w:b/>
          <w:bCs/>
          <w:color w:val="000000"/>
          <w:sz w:val="20"/>
          <w:szCs w:val="20"/>
        </w:rPr>
        <w:t>с использованием своих материалов</w:t>
      </w:r>
    </w:p>
    <w:p w:rsidR="00C25750" w:rsidRPr="008D63E3" w:rsidRDefault="00C25750" w:rsidP="00C25750">
      <w:pPr>
        <w:spacing w:after="0" w:line="240" w:lineRule="auto"/>
        <w:ind w:firstLine="709"/>
        <w:jc w:val="center"/>
        <w:rPr>
          <w:rFonts w:ascii="XO Thames" w:hAnsi="XO Thames" w:cs="Times New Roman"/>
          <w:bCs/>
          <w:color w:val="000000"/>
          <w:sz w:val="20"/>
          <w:szCs w:val="20"/>
          <w:u w:val="single"/>
        </w:rPr>
      </w:pPr>
      <w:r w:rsidRPr="008D63E3">
        <w:rPr>
          <w:rFonts w:ascii="XO Thames" w:hAnsi="XO Thames" w:cs="Times New Roman"/>
          <w:bCs/>
          <w:color w:val="22272F"/>
          <w:sz w:val="20"/>
          <w:szCs w:val="20"/>
        </w:rPr>
        <w:t xml:space="preserve">ИКЗ  </w:t>
      </w:r>
      <w:r w:rsidR="003C7447" w:rsidRPr="00EB123A">
        <w:rPr>
          <w:rFonts w:ascii="XO Thames" w:hAnsi="XO Thames" w:cs="Tahoma"/>
          <w:shd w:val="clear" w:color="auto" w:fill="FAFAFA"/>
        </w:rPr>
        <w:t>261424600538042460100100150000000244</w:t>
      </w:r>
    </w:p>
    <w:p w:rsidR="008351AC" w:rsidRPr="008D63E3" w:rsidRDefault="008351AC" w:rsidP="00262F4F">
      <w:pPr>
        <w:spacing w:after="0" w:line="240" w:lineRule="auto"/>
        <w:ind w:firstLine="709"/>
        <w:jc w:val="center"/>
        <w:rPr>
          <w:rFonts w:ascii="XO Thames" w:eastAsia="Times New Roman" w:hAnsi="XO Thames" w:cs="Times New Roman"/>
          <w:bCs/>
          <w:sz w:val="20"/>
          <w:szCs w:val="20"/>
        </w:rPr>
      </w:pPr>
    </w:p>
    <w:p w:rsidR="008351AC" w:rsidRPr="008D63E3" w:rsidRDefault="008351AC" w:rsidP="00421D4F">
      <w:pPr>
        <w:spacing w:after="0" w:line="240" w:lineRule="auto"/>
        <w:jc w:val="both"/>
        <w:rPr>
          <w:rFonts w:ascii="XO Thames" w:eastAsia="Times New Roman" w:hAnsi="XO Thames" w:cs="Times New Roman"/>
          <w:color w:val="000000" w:themeColor="text1"/>
          <w:sz w:val="20"/>
          <w:szCs w:val="20"/>
        </w:rPr>
      </w:pPr>
      <w:r w:rsidRPr="008D63E3">
        <w:rPr>
          <w:rFonts w:ascii="XO Thames" w:eastAsia="Times New Roman" w:hAnsi="XO Thames" w:cs="Times New Roman"/>
          <w:color w:val="000000" w:themeColor="text1"/>
          <w:sz w:val="20"/>
          <w:szCs w:val="20"/>
        </w:rPr>
        <w:t>г</w:t>
      </w:r>
      <w:proofErr w:type="gramStart"/>
      <w:r w:rsidRPr="008D63E3">
        <w:rPr>
          <w:rFonts w:ascii="XO Thames" w:eastAsia="Times New Roman" w:hAnsi="XO Thames" w:cs="Times New Roman"/>
          <w:color w:val="000000" w:themeColor="text1"/>
          <w:sz w:val="20"/>
          <w:szCs w:val="20"/>
        </w:rPr>
        <w:t>.А</w:t>
      </w:r>
      <w:proofErr w:type="gramEnd"/>
      <w:r w:rsidRPr="008D63E3">
        <w:rPr>
          <w:rFonts w:ascii="XO Thames" w:eastAsia="Times New Roman" w:hAnsi="XO Thames" w:cs="Times New Roman"/>
          <w:color w:val="000000" w:themeColor="text1"/>
          <w:sz w:val="20"/>
          <w:szCs w:val="20"/>
        </w:rPr>
        <w:t xml:space="preserve">нжеро-Судженск                                   </w:t>
      </w:r>
      <w:r w:rsidR="00A65102" w:rsidRPr="008D63E3">
        <w:rPr>
          <w:rFonts w:ascii="XO Thames" w:eastAsia="Times New Roman" w:hAnsi="XO Thames" w:cs="Times New Roman"/>
          <w:color w:val="000000" w:themeColor="text1"/>
          <w:sz w:val="20"/>
          <w:szCs w:val="20"/>
        </w:rPr>
        <w:t xml:space="preserve">                   </w:t>
      </w:r>
      <w:r w:rsidRPr="008D63E3">
        <w:rPr>
          <w:rFonts w:ascii="XO Thames" w:eastAsia="Times New Roman" w:hAnsi="XO Thames" w:cs="Times New Roman"/>
          <w:color w:val="000000" w:themeColor="text1"/>
          <w:sz w:val="20"/>
          <w:szCs w:val="20"/>
        </w:rPr>
        <w:t xml:space="preserve">  </w:t>
      </w:r>
      <w:r w:rsidR="00421D4F" w:rsidRPr="008D63E3">
        <w:rPr>
          <w:rFonts w:ascii="XO Thames" w:eastAsia="Times New Roman" w:hAnsi="XO Thames" w:cs="Times New Roman"/>
          <w:color w:val="000000" w:themeColor="text1"/>
          <w:sz w:val="20"/>
          <w:szCs w:val="20"/>
        </w:rPr>
        <w:t xml:space="preserve">                      </w:t>
      </w:r>
      <w:r w:rsidRPr="008D63E3">
        <w:rPr>
          <w:rFonts w:ascii="XO Thames" w:eastAsia="Times New Roman" w:hAnsi="XO Thames" w:cs="Times New Roman"/>
          <w:color w:val="000000" w:themeColor="text1"/>
          <w:sz w:val="20"/>
          <w:szCs w:val="20"/>
        </w:rPr>
        <w:t xml:space="preserve"> </w:t>
      </w:r>
      <w:r w:rsidR="00421D4F" w:rsidRPr="008D63E3">
        <w:rPr>
          <w:rFonts w:ascii="XO Thames" w:eastAsia="Times New Roman" w:hAnsi="XO Thames" w:cs="Times New Roman"/>
          <w:color w:val="000000" w:themeColor="text1"/>
          <w:sz w:val="20"/>
          <w:szCs w:val="20"/>
        </w:rPr>
        <w:t xml:space="preserve">              </w:t>
      </w:r>
      <w:r w:rsidRPr="008D63E3">
        <w:rPr>
          <w:rFonts w:ascii="XO Thames" w:eastAsia="Times New Roman" w:hAnsi="XO Thames" w:cs="Times New Roman"/>
          <w:color w:val="000000" w:themeColor="text1"/>
          <w:sz w:val="20"/>
          <w:szCs w:val="20"/>
        </w:rPr>
        <w:t xml:space="preserve">«_____» _____________ </w:t>
      </w:r>
      <w:r w:rsidR="006E2598" w:rsidRPr="008D63E3">
        <w:rPr>
          <w:rFonts w:ascii="XO Thames" w:eastAsia="Times New Roman" w:hAnsi="XO Thames" w:cs="Times New Roman"/>
          <w:color w:val="000000" w:themeColor="text1"/>
          <w:sz w:val="20"/>
          <w:szCs w:val="20"/>
        </w:rPr>
        <w:t>202</w:t>
      </w:r>
      <w:r w:rsidR="008704CE">
        <w:rPr>
          <w:rFonts w:ascii="XO Thames" w:eastAsia="Times New Roman" w:hAnsi="XO Thames" w:cs="Times New Roman"/>
          <w:color w:val="000000" w:themeColor="text1"/>
          <w:sz w:val="20"/>
          <w:szCs w:val="20"/>
        </w:rPr>
        <w:t>6</w:t>
      </w:r>
      <w:r w:rsidR="00A65102" w:rsidRPr="008D63E3">
        <w:rPr>
          <w:rFonts w:ascii="XO Thames" w:eastAsia="Times New Roman" w:hAnsi="XO Thames" w:cs="Times New Roman"/>
          <w:color w:val="000000" w:themeColor="text1"/>
          <w:sz w:val="20"/>
          <w:szCs w:val="20"/>
        </w:rPr>
        <w:t xml:space="preserve"> </w:t>
      </w:r>
      <w:r w:rsidRPr="008D63E3">
        <w:rPr>
          <w:rFonts w:ascii="XO Thames" w:eastAsia="Times New Roman" w:hAnsi="XO Thames" w:cs="Times New Roman"/>
          <w:color w:val="000000" w:themeColor="text1"/>
          <w:sz w:val="20"/>
          <w:szCs w:val="20"/>
        </w:rPr>
        <w:t xml:space="preserve"> год </w:t>
      </w:r>
    </w:p>
    <w:p w:rsidR="008351AC" w:rsidRPr="008D63E3" w:rsidRDefault="008351AC" w:rsidP="00262F4F">
      <w:pPr>
        <w:spacing w:after="0" w:line="240" w:lineRule="auto"/>
        <w:ind w:firstLine="709"/>
        <w:jc w:val="both"/>
        <w:rPr>
          <w:rFonts w:ascii="XO Thames" w:eastAsia="Times New Roman" w:hAnsi="XO Thames" w:cs="Times New Roman"/>
          <w:color w:val="000000" w:themeColor="text1"/>
          <w:sz w:val="20"/>
          <w:szCs w:val="20"/>
        </w:rPr>
      </w:pPr>
    </w:p>
    <w:p w:rsidR="008D63E3" w:rsidRPr="008D63E3" w:rsidRDefault="008D63E3" w:rsidP="008D63E3">
      <w:pPr>
        <w:tabs>
          <w:tab w:val="left" w:pos="1418"/>
        </w:tabs>
        <w:spacing w:line="240" w:lineRule="auto"/>
        <w:ind w:firstLine="709"/>
        <w:contextualSpacing/>
        <w:jc w:val="both"/>
        <w:rPr>
          <w:rFonts w:ascii="XO Thames" w:hAnsi="XO Thames"/>
          <w:bCs/>
          <w:sz w:val="20"/>
          <w:szCs w:val="20"/>
        </w:rPr>
      </w:pPr>
      <w:proofErr w:type="gramStart"/>
      <w:r w:rsidRPr="008D63E3">
        <w:rPr>
          <w:rFonts w:ascii="XO Thames" w:hAnsi="XO Thames"/>
          <w:bCs/>
          <w:sz w:val="20"/>
          <w:szCs w:val="20"/>
        </w:rPr>
        <w:t>Федеральное казенное учреждение «Следственный изолятор № 4 Главного управления Федеральной службы исполнения наказаний по Кемеровской области-Кузбассу» (ФКУ СИЗО-4 ГУФСИН России по Кемеровской области-Кузбассу), выступающее от имени Российской Федерации, в целях обеспечения государственных нужд, именуемое в дальнейшем Заказчик, в лице____________________________, действующего на основании _____________, с одной стороны, и ______________________ (__________________), действующий на основании ___________________ именуемый в дальнейшем Исполнитель, с другой стороны, руководствуясь п. 4 ч. 1</w:t>
      </w:r>
      <w:proofErr w:type="gramEnd"/>
      <w:r w:rsidRPr="008D63E3">
        <w:rPr>
          <w:rFonts w:ascii="XO Thames" w:hAnsi="XO Thames"/>
          <w:bCs/>
          <w:sz w:val="20"/>
          <w:szCs w:val="20"/>
        </w:rPr>
        <w:t xml:space="preserve"> ст. 93 Федерального закона от 05.04.2013 № 44-ФЗ «О контрактной системе в сфере закупок товаров, работ, услуг для обеспечения государственных </w:t>
      </w:r>
      <w:r>
        <w:rPr>
          <w:rFonts w:ascii="XO Thames" w:hAnsi="XO Thames"/>
          <w:bCs/>
          <w:sz w:val="20"/>
          <w:szCs w:val="20"/>
        </w:rPr>
        <w:t xml:space="preserve">                         </w:t>
      </w:r>
      <w:r w:rsidRPr="008D63E3">
        <w:rPr>
          <w:rFonts w:ascii="XO Thames" w:hAnsi="XO Thames"/>
          <w:bCs/>
          <w:sz w:val="20"/>
          <w:szCs w:val="20"/>
        </w:rPr>
        <w:t xml:space="preserve">и муниципальных нужд», ___________________________ закупочной сессии на ЕАТ </w:t>
      </w:r>
      <w:proofErr w:type="gramStart"/>
      <w:r w:rsidRPr="008D63E3">
        <w:rPr>
          <w:rFonts w:ascii="XO Thames" w:hAnsi="XO Thames"/>
          <w:bCs/>
          <w:sz w:val="20"/>
          <w:szCs w:val="20"/>
        </w:rPr>
        <w:t>от</w:t>
      </w:r>
      <w:proofErr w:type="gramEnd"/>
      <w:r w:rsidRPr="008D63E3">
        <w:rPr>
          <w:rFonts w:ascii="XO Thames" w:hAnsi="XO Thames"/>
          <w:bCs/>
          <w:sz w:val="20"/>
          <w:szCs w:val="20"/>
        </w:rPr>
        <w:t xml:space="preserve"> __________                                  № _________________, заключили </w:t>
      </w:r>
      <w:proofErr w:type="gramStart"/>
      <w:r w:rsidRPr="008D63E3">
        <w:rPr>
          <w:rFonts w:ascii="XO Thames" w:hAnsi="XO Thames"/>
          <w:bCs/>
          <w:sz w:val="20"/>
          <w:szCs w:val="20"/>
        </w:rPr>
        <w:t>настоящий</w:t>
      </w:r>
      <w:proofErr w:type="gramEnd"/>
      <w:r w:rsidRPr="008D63E3">
        <w:rPr>
          <w:rFonts w:ascii="XO Thames" w:hAnsi="XO Thames"/>
          <w:bCs/>
          <w:sz w:val="20"/>
          <w:szCs w:val="20"/>
        </w:rPr>
        <w:t xml:space="preserve"> контракт в целях обеспечения государственных нужд </w:t>
      </w:r>
      <w:r>
        <w:rPr>
          <w:rFonts w:ascii="XO Thames" w:hAnsi="XO Thames"/>
          <w:bCs/>
          <w:sz w:val="20"/>
          <w:szCs w:val="20"/>
        </w:rPr>
        <w:t xml:space="preserve">                         </w:t>
      </w:r>
      <w:r w:rsidRPr="008D63E3">
        <w:rPr>
          <w:rFonts w:ascii="XO Thames" w:hAnsi="XO Thames"/>
          <w:bCs/>
          <w:sz w:val="20"/>
          <w:szCs w:val="20"/>
        </w:rPr>
        <w:t>о нижеследующем:</w:t>
      </w:r>
    </w:p>
    <w:p w:rsidR="00616B06" w:rsidRPr="008D63E3" w:rsidRDefault="00862A99" w:rsidP="00262F4F">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1</w:t>
      </w:r>
      <w:r w:rsidR="00616B06" w:rsidRPr="008D63E3">
        <w:rPr>
          <w:rFonts w:ascii="XO Thames" w:eastAsia="Times New Roman" w:hAnsi="XO Thames" w:cs="Times New Roman"/>
          <w:b/>
          <w:color w:val="000000" w:themeColor="text1"/>
          <w:sz w:val="20"/>
          <w:szCs w:val="20"/>
        </w:rPr>
        <w:t>. Предмет Контракта</w:t>
      </w:r>
    </w:p>
    <w:p w:rsidR="002B7EE3" w:rsidRPr="008D63E3" w:rsidRDefault="002B7EE3" w:rsidP="002B7EE3">
      <w:pPr>
        <w:suppressAutoHyphens/>
        <w:spacing w:after="0"/>
        <w:ind w:firstLine="709"/>
        <w:jc w:val="both"/>
        <w:rPr>
          <w:rFonts w:ascii="XO Thames" w:hAnsi="XO Thames"/>
          <w:bCs/>
          <w:sz w:val="20"/>
          <w:szCs w:val="20"/>
        </w:rPr>
      </w:pPr>
      <w:r w:rsidRPr="008D63E3">
        <w:rPr>
          <w:rFonts w:ascii="XO Thames" w:hAnsi="XO Thames"/>
          <w:bCs/>
          <w:sz w:val="20"/>
          <w:szCs w:val="20"/>
        </w:rPr>
        <w:t xml:space="preserve">1.1. Исполнитель обязуется своими силами оказать услуги по ремонту и техническому обслуживанию автомобиля </w:t>
      </w:r>
      <w:r w:rsidR="003C7447">
        <w:rPr>
          <w:rFonts w:ascii="XO Thames" w:hAnsi="XO Thames"/>
          <w:bCs/>
          <w:sz w:val="20"/>
          <w:szCs w:val="20"/>
        </w:rPr>
        <w:t>ГАЗ-А23</w:t>
      </w:r>
      <w:r w:rsidR="003C7447">
        <w:rPr>
          <w:rFonts w:ascii="XO Thames" w:hAnsi="XO Thames"/>
          <w:bCs/>
          <w:sz w:val="20"/>
          <w:szCs w:val="20"/>
          <w:lang w:val="en-US"/>
        </w:rPr>
        <w:t>R</w:t>
      </w:r>
      <w:r w:rsidR="003C7447" w:rsidRPr="003C7447">
        <w:rPr>
          <w:rFonts w:ascii="XO Thames" w:hAnsi="XO Thames"/>
          <w:bCs/>
          <w:sz w:val="20"/>
          <w:szCs w:val="20"/>
        </w:rPr>
        <w:t>23</w:t>
      </w:r>
      <w:r w:rsidR="003C7447">
        <w:rPr>
          <w:rFonts w:ascii="XO Thames" w:hAnsi="XO Thames"/>
          <w:bCs/>
          <w:sz w:val="20"/>
          <w:szCs w:val="20"/>
        </w:rPr>
        <w:t xml:space="preserve"> гос. номер Е777СЕ42 </w:t>
      </w:r>
      <w:r w:rsidRPr="008D63E3">
        <w:rPr>
          <w:rFonts w:ascii="XO Thames" w:hAnsi="XO Thames"/>
          <w:bCs/>
          <w:sz w:val="20"/>
          <w:szCs w:val="20"/>
        </w:rPr>
        <w:t>с использованием своих материалов, (далее – услуги) (ОКПД</w:t>
      </w:r>
      <w:proofErr w:type="gramStart"/>
      <w:r w:rsidRPr="008D63E3">
        <w:rPr>
          <w:rFonts w:ascii="XO Thames" w:hAnsi="XO Thames"/>
          <w:bCs/>
          <w:sz w:val="20"/>
          <w:szCs w:val="20"/>
        </w:rPr>
        <w:t>2</w:t>
      </w:r>
      <w:proofErr w:type="gramEnd"/>
      <w:r w:rsidRPr="008D63E3">
        <w:rPr>
          <w:rFonts w:ascii="XO Thames" w:hAnsi="XO Thames"/>
          <w:bCs/>
          <w:sz w:val="20"/>
          <w:szCs w:val="20"/>
        </w:rPr>
        <w:t xml:space="preserve"> – 45.20.11.519), согласно техн</w:t>
      </w:r>
      <w:r w:rsidR="003C7447">
        <w:rPr>
          <w:rFonts w:ascii="XO Thames" w:hAnsi="XO Thames"/>
          <w:bCs/>
          <w:sz w:val="20"/>
          <w:szCs w:val="20"/>
        </w:rPr>
        <w:t>ическому заданию (приложение № 1</w:t>
      </w:r>
      <w:r w:rsidRPr="008D63E3">
        <w:rPr>
          <w:rFonts w:ascii="XO Thames" w:hAnsi="XO Thames"/>
          <w:bCs/>
          <w:sz w:val="20"/>
          <w:szCs w:val="20"/>
        </w:rPr>
        <w:t>), а Заказчик обязуется обеспечить приемку и оплату оказанных услуг согласно условиям Контракта.</w:t>
      </w:r>
    </w:p>
    <w:p w:rsidR="002B7EE3" w:rsidRPr="008D63E3" w:rsidRDefault="003C7447" w:rsidP="002B7EE3">
      <w:pPr>
        <w:spacing w:after="0" w:line="240" w:lineRule="auto"/>
        <w:ind w:firstLine="709"/>
        <w:rPr>
          <w:rFonts w:ascii="XO Thames" w:hAnsi="XO Thames"/>
          <w:bCs/>
          <w:sz w:val="20"/>
          <w:szCs w:val="20"/>
        </w:rPr>
      </w:pPr>
      <w:r>
        <w:rPr>
          <w:rFonts w:ascii="XO Thames" w:hAnsi="XO Thames"/>
          <w:bCs/>
          <w:sz w:val="20"/>
          <w:szCs w:val="20"/>
        </w:rPr>
        <w:t>1.2</w:t>
      </w:r>
      <w:r w:rsidR="002B7EE3" w:rsidRPr="008D63E3">
        <w:rPr>
          <w:rFonts w:ascii="XO Thames" w:hAnsi="XO Thames"/>
          <w:bCs/>
          <w:sz w:val="20"/>
          <w:szCs w:val="20"/>
        </w:rPr>
        <w:t>. Место ок</w:t>
      </w:r>
      <w:bookmarkStart w:id="0" w:name="_GoBack"/>
      <w:r w:rsidR="002B7EE3" w:rsidRPr="008D63E3">
        <w:rPr>
          <w:rFonts w:ascii="XO Thames" w:hAnsi="XO Thames"/>
          <w:bCs/>
          <w:sz w:val="20"/>
          <w:szCs w:val="20"/>
        </w:rPr>
        <w:t>а</w:t>
      </w:r>
      <w:bookmarkEnd w:id="0"/>
      <w:r w:rsidR="002B7EE3" w:rsidRPr="008D63E3">
        <w:rPr>
          <w:rFonts w:ascii="XO Thames" w:hAnsi="XO Thames"/>
          <w:bCs/>
          <w:sz w:val="20"/>
          <w:szCs w:val="20"/>
        </w:rPr>
        <w:t>зания услуг: по адресу местонахождения Исполнителя.</w:t>
      </w:r>
    </w:p>
    <w:p w:rsidR="002B7EE3" w:rsidRPr="008D63E3" w:rsidRDefault="002B7EE3" w:rsidP="002B7EE3">
      <w:pPr>
        <w:spacing w:after="0" w:line="240" w:lineRule="auto"/>
        <w:ind w:firstLine="709"/>
        <w:rPr>
          <w:rFonts w:ascii="XO Thames" w:hAnsi="XO Thames"/>
          <w:bCs/>
          <w:sz w:val="20"/>
          <w:szCs w:val="20"/>
        </w:rPr>
      </w:pPr>
    </w:p>
    <w:p w:rsidR="00616B06" w:rsidRPr="008D63E3" w:rsidRDefault="00862A99" w:rsidP="002B7EE3">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2</w:t>
      </w:r>
      <w:r w:rsidR="00616B06" w:rsidRPr="008D63E3">
        <w:rPr>
          <w:rFonts w:ascii="XO Thames" w:eastAsia="Times New Roman" w:hAnsi="XO Thames" w:cs="Times New Roman"/>
          <w:b/>
          <w:color w:val="000000" w:themeColor="text1"/>
          <w:sz w:val="20"/>
          <w:szCs w:val="20"/>
        </w:rPr>
        <w:t>. Цена Контракта и порядок расчетов</w:t>
      </w:r>
    </w:p>
    <w:p w:rsidR="00374A61" w:rsidRPr="008D63E3" w:rsidRDefault="00616B06" w:rsidP="00374A61">
      <w:pPr>
        <w:spacing w:after="0" w:line="240" w:lineRule="auto"/>
        <w:ind w:firstLine="708"/>
        <w:jc w:val="both"/>
        <w:rPr>
          <w:rFonts w:ascii="XO Thames" w:eastAsia="Times New Roman" w:hAnsi="XO Thames"/>
          <w:b/>
          <w:sz w:val="20"/>
          <w:szCs w:val="20"/>
        </w:rPr>
      </w:pPr>
      <w:r w:rsidRPr="008D63E3">
        <w:rPr>
          <w:rFonts w:ascii="XO Thames" w:eastAsia="Times New Roman" w:hAnsi="XO Thames" w:cs="Times New Roman"/>
          <w:color w:val="000000" w:themeColor="text1"/>
          <w:sz w:val="20"/>
          <w:szCs w:val="20"/>
        </w:rPr>
        <w:t> 2.1</w:t>
      </w:r>
      <w:r w:rsidR="00374A61" w:rsidRPr="008D63E3">
        <w:rPr>
          <w:rFonts w:ascii="XO Thames" w:eastAsia="Times New Roman" w:hAnsi="XO Thames"/>
          <w:b/>
          <w:sz w:val="20"/>
          <w:szCs w:val="20"/>
        </w:rPr>
        <w:t xml:space="preserve"> Цена Контракта составляет _________  (сумма прописью), НДС</w:t>
      </w:r>
      <w:r w:rsidR="00374A61" w:rsidRPr="008D63E3">
        <w:rPr>
          <w:rFonts w:ascii="XO Thames" w:hAnsi="XO Thames"/>
          <w:b/>
          <w:sz w:val="20"/>
          <w:szCs w:val="20"/>
        </w:rPr>
        <w:t xml:space="preserve"> если облагается. </w:t>
      </w:r>
      <w:r w:rsidR="00374A61" w:rsidRPr="008D63E3">
        <w:rPr>
          <w:rFonts w:ascii="XO Thames" w:hAnsi="XO Thames"/>
          <w:color w:val="000000" w:themeColor="text1"/>
          <w:sz w:val="20"/>
          <w:szCs w:val="20"/>
        </w:rPr>
        <w:t xml:space="preserve">Цена Контракта </w:t>
      </w:r>
      <w:r w:rsidR="00374A61" w:rsidRPr="008D63E3">
        <w:rPr>
          <w:rFonts w:ascii="XO Thames" w:eastAsia="Times New Roman" w:hAnsi="XO Thames"/>
          <w:sz w:val="20"/>
          <w:szCs w:val="20"/>
        </w:rPr>
        <w:t>включает в себя стоимость услуг, стоимость материалов и запасных частей, транспортные расходы, уплату налогов, сборов и другие обязательные платежи, взимаемые с Исполнителя в связи с исполнением обязательств по Контракту.</w:t>
      </w:r>
    </w:p>
    <w:p w:rsidR="00616B06" w:rsidRPr="008D63E3" w:rsidRDefault="00616B06" w:rsidP="00262F4F">
      <w:pPr>
        <w:spacing w:after="0" w:line="240" w:lineRule="auto"/>
        <w:ind w:firstLine="708"/>
        <w:jc w:val="both"/>
        <w:rPr>
          <w:rFonts w:ascii="XO Thames" w:eastAsia="Times New Roman" w:hAnsi="XO Thames" w:cs="Times New Roman"/>
          <w:color w:val="000000" w:themeColor="text1"/>
          <w:sz w:val="20"/>
          <w:szCs w:val="20"/>
        </w:rPr>
      </w:pPr>
      <w:r w:rsidRPr="008D63E3">
        <w:rPr>
          <w:rFonts w:ascii="XO Thames" w:eastAsia="Times New Roman" w:hAnsi="XO Thames" w:cs="Times New Roman"/>
          <w:color w:val="000000" w:themeColor="text1"/>
          <w:sz w:val="20"/>
          <w:szCs w:val="20"/>
        </w:rPr>
        <w:t xml:space="preserve">2.2. Сумма, подлежащая уплате Заказчиком </w:t>
      </w:r>
      <w:r w:rsidR="00B64C27" w:rsidRPr="008D63E3">
        <w:rPr>
          <w:rFonts w:ascii="XO Thames" w:eastAsia="Times New Roman" w:hAnsi="XO Thames" w:cs="Times New Roman"/>
          <w:color w:val="000000" w:themeColor="text1"/>
          <w:sz w:val="20"/>
          <w:szCs w:val="20"/>
        </w:rPr>
        <w:t>Исполнителю</w:t>
      </w:r>
      <w:r w:rsidRPr="008D63E3">
        <w:rPr>
          <w:rFonts w:ascii="XO Thames" w:eastAsia="Times New Roman" w:hAnsi="XO Thames" w:cs="Times New Roman"/>
          <w:color w:val="000000" w:themeColor="text1"/>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8D63E3">
          <w:rPr>
            <w:rFonts w:ascii="XO Thames" w:eastAsia="Times New Roman" w:hAnsi="XO Thames" w:cs="Times New Roman"/>
            <w:color w:val="000000" w:themeColor="text1"/>
            <w:sz w:val="20"/>
            <w:szCs w:val="20"/>
          </w:rPr>
          <w:t>законодательством</w:t>
        </w:r>
      </w:hyperlink>
      <w:r w:rsidRPr="008D63E3">
        <w:rPr>
          <w:rFonts w:ascii="XO Thames" w:eastAsia="Times New Roman" w:hAnsi="XO Thames" w:cs="Times New Roman"/>
          <w:color w:val="000000" w:themeColor="text1"/>
          <w:sz w:val="20"/>
          <w:szCs w:val="20"/>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6B06" w:rsidRPr="008D63E3" w:rsidRDefault="00616B06" w:rsidP="00262F4F">
      <w:pPr>
        <w:spacing w:after="0" w:line="240" w:lineRule="auto"/>
        <w:ind w:firstLine="708"/>
        <w:jc w:val="both"/>
        <w:rPr>
          <w:rFonts w:ascii="XO Thames" w:eastAsia="Times New Roman" w:hAnsi="XO Thames" w:cs="Times New Roman"/>
          <w:color w:val="000000" w:themeColor="text1"/>
          <w:sz w:val="20"/>
          <w:szCs w:val="20"/>
        </w:rPr>
      </w:pPr>
      <w:r w:rsidRPr="008D63E3">
        <w:rPr>
          <w:rFonts w:ascii="XO Thames" w:eastAsia="Times New Roman" w:hAnsi="XO Thames" w:cs="Times New Roman"/>
          <w:color w:val="000000" w:themeColor="text1"/>
          <w:sz w:val="20"/>
          <w:szCs w:val="20"/>
        </w:rPr>
        <w:t xml:space="preserve">2.3. </w:t>
      </w:r>
      <w:proofErr w:type="gramStart"/>
      <w:r w:rsidRPr="008D63E3">
        <w:rPr>
          <w:rFonts w:ascii="XO Thames" w:eastAsia="Times New Roman" w:hAnsi="XO Thames" w:cs="Times New Roman"/>
          <w:color w:val="000000" w:themeColor="text1"/>
          <w:sz w:val="20"/>
          <w:szCs w:val="20"/>
        </w:rPr>
        <w:t xml:space="preserve">Цена Контракта включает в себя: </w:t>
      </w:r>
      <w:r w:rsidR="00BB3238">
        <w:rPr>
          <w:rFonts w:ascii="XO Thames" w:eastAsia="Times New Roman" w:hAnsi="XO Thames" w:cs="Times New Roman"/>
          <w:color w:val="000000" w:themeColor="text1"/>
          <w:sz w:val="20"/>
          <w:szCs w:val="20"/>
        </w:rPr>
        <w:t xml:space="preserve">стоимость работы, </w:t>
      </w:r>
      <w:r w:rsidRPr="008D63E3">
        <w:rPr>
          <w:rFonts w:ascii="XO Thames" w:eastAsia="Times New Roman" w:hAnsi="XO Thames" w:cs="Times New Roman"/>
          <w:color w:val="000000" w:themeColor="text1"/>
          <w:sz w:val="20"/>
          <w:szCs w:val="20"/>
        </w:rPr>
        <w:t>стоимость Товара, расходы, связанные с доставкой, разгрузкой - погрузкой, таможенные платежи (пошлины), НДС, другие установленные налоги, сборы и иные расходы, связанные с исполнением Контракта.</w:t>
      </w:r>
      <w:r w:rsidRPr="008D63E3">
        <w:rPr>
          <w:rFonts w:ascii="XO Thames" w:eastAsia="Times New Roman" w:hAnsi="XO Thames" w:cs="Times New Roman"/>
          <w:color w:val="000000" w:themeColor="text1"/>
          <w:sz w:val="20"/>
          <w:szCs w:val="20"/>
          <w:vertAlign w:val="superscript"/>
        </w:rPr>
        <w:t> </w:t>
      </w:r>
      <w:r w:rsidR="008351AC" w:rsidRPr="008D63E3">
        <w:rPr>
          <w:rFonts w:ascii="XO Thames" w:eastAsia="Times New Roman" w:hAnsi="XO Thames" w:cs="Times New Roman"/>
          <w:color w:val="000000" w:themeColor="text1"/>
          <w:sz w:val="20"/>
          <w:szCs w:val="20"/>
        </w:rPr>
        <w:t xml:space="preserve"> </w:t>
      </w:r>
      <w:proofErr w:type="gramEnd"/>
    </w:p>
    <w:p w:rsidR="00616B06" w:rsidRPr="008D63E3" w:rsidRDefault="00616B06" w:rsidP="00262F4F">
      <w:pPr>
        <w:spacing w:after="0" w:line="240" w:lineRule="auto"/>
        <w:ind w:firstLine="708"/>
        <w:jc w:val="both"/>
        <w:rPr>
          <w:rFonts w:ascii="XO Thames" w:eastAsia="Times New Roman" w:hAnsi="XO Thames" w:cs="Times New Roman"/>
          <w:color w:val="000000" w:themeColor="text1"/>
          <w:sz w:val="20"/>
          <w:szCs w:val="20"/>
        </w:rPr>
      </w:pPr>
      <w:r w:rsidRPr="008D63E3">
        <w:rPr>
          <w:rFonts w:ascii="XO Thames" w:eastAsia="Times New Roman" w:hAnsi="XO Thames" w:cs="Times New Roman"/>
          <w:color w:val="000000" w:themeColor="text1"/>
          <w:sz w:val="20"/>
          <w:szCs w:val="20"/>
        </w:rPr>
        <w:t>2.4. Цена Контракта является твердой и определяется на весь срок исполнения Контракта, за исключением случаев, установленных </w:t>
      </w:r>
      <w:hyperlink r:id="rId9" w:anchor="/document/70353464/entry/22" w:history="1">
        <w:r w:rsidRPr="008D63E3">
          <w:rPr>
            <w:rFonts w:ascii="XO Thames" w:eastAsia="Times New Roman" w:hAnsi="XO Thames" w:cs="Times New Roman"/>
            <w:color w:val="000000" w:themeColor="text1"/>
            <w:sz w:val="20"/>
            <w:szCs w:val="20"/>
          </w:rPr>
          <w:t>Федеральным законом</w:t>
        </w:r>
      </w:hyperlink>
      <w:r w:rsidRPr="008D63E3">
        <w:rPr>
          <w:rFonts w:ascii="XO Thames" w:eastAsia="Times New Roman" w:hAnsi="XO Thames" w:cs="Times New Roman"/>
          <w:color w:val="000000" w:themeColor="text1"/>
          <w:sz w:val="20"/>
          <w:szCs w:val="20"/>
        </w:rPr>
        <w:t>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16B06" w:rsidRPr="008D63E3" w:rsidRDefault="00616B06" w:rsidP="00262F4F">
      <w:pPr>
        <w:spacing w:after="0" w:line="240" w:lineRule="auto"/>
        <w:ind w:firstLine="708"/>
        <w:jc w:val="both"/>
        <w:rPr>
          <w:rFonts w:ascii="XO Thames" w:eastAsia="Times New Roman" w:hAnsi="XO Thames" w:cs="Times New Roman"/>
          <w:color w:val="000000" w:themeColor="text1"/>
          <w:sz w:val="20"/>
          <w:szCs w:val="20"/>
        </w:rPr>
      </w:pPr>
      <w:r w:rsidRPr="008D63E3">
        <w:rPr>
          <w:rFonts w:ascii="XO Thames" w:eastAsia="Times New Roman" w:hAnsi="XO Thames" w:cs="Times New Roman"/>
          <w:color w:val="000000" w:themeColor="text1"/>
          <w:sz w:val="20"/>
          <w:szCs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roofErr w:type="gramStart"/>
      <w:r w:rsidRPr="008D63E3">
        <w:rPr>
          <w:rFonts w:ascii="XO Thames" w:eastAsia="Times New Roman" w:hAnsi="XO Thames" w:cs="Times New Roman"/>
          <w:color w:val="000000" w:themeColor="text1"/>
          <w:sz w:val="20"/>
          <w:szCs w:val="20"/>
          <w:vertAlign w:val="superscript"/>
        </w:rPr>
        <w:t> </w:t>
      </w:r>
      <w:r w:rsidR="008351AC" w:rsidRPr="008D63E3">
        <w:rPr>
          <w:rFonts w:ascii="XO Thames" w:hAnsi="XO Thames"/>
          <w:color w:val="000000" w:themeColor="text1"/>
          <w:sz w:val="20"/>
          <w:szCs w:val="20"/>
        </w:rPr>
        <w:t>.</w:t>
      </w:r>
      <w:proofErr w:type="gramEnd"/>
      <w:r w:rsidR="008351AC" w:rsidRPr="008D63E3">
        <w:rPr>
          <w:rFonts w:ascii="XO Thames" w:eastAsia="Times New Roman" w:hAnsi="XO Thames" w:cs="Times New Roman"/>
          <w:color w:val="000000" w:themeColor="text1"/>
          <w:sz w:val="20"/>
          <w:szCs w:val="20"/>
        </w:rPr>
        <w:t xml:space="preserve"> </w:t>
      </w:r>
    </w:p>
    <w:p w:rsidR="00616B06" w:rsidRPr="008D63E3" w:rsidRDefault="00616B06" w:rsidP="00262F4F">
      <w:pPr>
        <w:spacing w:after="0" w:line="240" w:lineRule="auto"/>
        <w:ind w:firstLine="708"/>
        <w:jc w:val="both"/>
        <w:rPr>
          <w:rFonts w:ascii="XO Thames" w:eastAsia="Times New Roman" w:hAnsi="XO Thames" w:cs="Times New Roman"/>
          <w:color w:val="000000" w:themeColor="text1"/>
          <w:sz w:val="20"/>
          <w:szCs w:val="20"/>
        </w:rPr>
      </w:pPr>
      <w:r w:rsidRPr="008D63E3">
        <w:rPr>
          <w:rFonts w:ascii="XO Thames" w:eastAsia="Times New Roman" w:hAnsi="XO Thames" w:cs="Times New Roman"/>
          <w:color w:val="000000" w:themeColor="text1"/>
          <w:sz w:val="20"/>
          <w:szCs w:val="20"/>
        </w:rPr>
        <w:t xml:space="preserve">2.5. Источник финансирования Контракта </w:t>
      </w:r>
      <w:r w:rsidR="00BF464C" w:rsidRPr="008D63E3">
        <w:rPr>
          <w:rFonts w:ascii="XO Thames" w:eastAsia="Times New Roman" w:hAnsi="XO Thames" w:cs="Times New Roman"/>
          <w:color w:val="000000" w:themeColor="text1"/>
          <w:sz w:val="20"/>
          <w:szCs w:val="20"/>
        </w:rPr>
        <w:t xml:space="preserve">– федеральный бюджет </w:t>
      </w:r>
      <w:r w:rsidR="00AD2EE5" w:rsidRPr="008D63E3">
        <w:rPr>
          <w:rFonts w:ascii="XO Thames" w:eastAsia="Times New Roman" w:hAnsi="XO Thames" w:cs="Times New Roman"/>
          <w:color w:val="000000" w:themeColor="text1"/>
          <w:sz w:val="20"/>
          <w:szCs w:val="20"/>
        </w:rPr>
        <w:t>202</w:t>
      </w:r>
      <w:r w:rsidR="003C7447">
        <w:rPr>
          <w:rFonts w:ascii="XO Thames" w:eastAsia="Times New Roman" w:hAnsi="XO Thames" w:cs="Times New Roman"/>
          <w:color w:val="000000" w:themeColor="text1"/>
          <w:sz w:val="20"/>
          <w:szCs w:val="20"/>
        </w:rPr>
        <w:t>6</w:t>
      </w:r>
      <w:r w:rsidR="00BF464C" w:rsidRPr="008D63E3">
        <w:rPr>
          <w:rFonts w:ascii="XO Thames" w:eastAsia="Times New Roman" w:hAnsi="XO Thames" w:cs="Times New Roman"/>
          <w:color w:val="000000" w:themeColor="text1"/>
          <w:sz w:val="20"/>
          <w:szCs w:val="20"/>
        </w:rPr>
        <w:t xml:space="preserve"> года. Статья – 320 0305 </w:t>
      </w:r>
      <w:r w:rsidR="00A65102" w:rsidRPr="008D63E3">
        <w:rPr>
          <w:rFonts w:ascii="XO Thames" w:eastAsia="Times New Roman" w:hAnsi="XO Thames" w:cs="Times New Roman"/>
          <w:color w:val="000000" w:themeColor="text1"/>
          <w:sz w:val="20"/>
          <w:szCs w:val="20"/>
        </w:rPr>
        <w:t>4240690049</w:t>
      </w:r>
      <w:r w:rsidR="00BF464C" w:rsidRPr="008D63E3">
        <w:rPr>
          <w:rFonts w:ascii="XO Thames" w:eastAsia="Times New Roman" w:hAnsi="XO Thames" w:cs="Times New Roman"/>
          <w:color w:val="000000" w:themeColor="text1"/>
          <w:sz w:val="20"/>
          <w:szCs w:val="20"/>
        </w:rPr>
        <w:t xml:space="preserve"> 24</w:t>
      </w:r>
      <w:r w:rsidR="00F17DAA" w:rsidRPr="008D63E3">
        <w:rPr>
          <w:rFonts w:ascii="XO Thames" w:eastAsia="Times New Roman" w:hAnsi="XO Thames" w:cs="Times New Roman"/>
          <w:color w:val="000000" w:themeColor="text1"/>
          <w:sz w:val="20"/>
          <w:szCs w:val="20"/>
        </w:rPr>
        <w:t>4</w:t>
      </w:r>
      <w:r w:rsidR="00BF464C" w:rsidRPr="008D63E3">
        <w:rPr>
          <w:rFonts w:ascii="XO Thames" w:eastAsia="Times New Roman" w:hAnsi="XO Thames" w:cs="Times New Roman"/>
          <w:color w:val="000000" w:themeColor="text1"/>
          <w:sz w:val="20"/>
          <w:szCs w:val="20"/>
        </w:rPr>
        <w:t>.</w:t>
      </w:r>
    </w:p>
    <w:p w:rsidR="00616B06" w:rsidRPr="008D63E3" w:rsidRDefault="001E6A55" w:rsidP="001E6A55">
      <w:pPr>
        <w:spacing w:after="0" w:line="240" w:lineRule="auto"/>
        <w:ind w:firstLine="709"/>
        <w:jc w:val="both"/>
        <w:rPr>
          <w:rFonts w:ascii="XO Thames" w:eastAsia="Times New Roman" w:hAnsi="XO Thames" w:cs="Times New Roman"/>
          <w:color w:val="000000" w:themeColor="text1"/>
          <w:sz w:val="20"/>
          <w:szCs w:val="20"/>
        </w:rPr>
      </w:pPr>
      <w:r w:rsidRPr="008D63E3">
        <w:rPr>
          <w:rFonts w:ascii="XO Thames" w:eastAsia="Times New Roman" w:hAnsi="XO Thames" w:cs="Times New Roman"/>
          <w:sz w:val="20"/>
          <w:szCs w:val="20"/>
        </w:rPr>
        <w:t xml:space="preserve">2.6. Оплата </w:t>
      </w:r>
      <w:r w:rsidR="00B64C27" w:rsidRPr="008D63E3">
        <w:rPr>
          <w:rFonts w:ascii="XO Thames" w:eastAsia="Times New Roman" w:hAnsi="XO Thames" w:cs="Times New Roman"/>
          <w:sz w:val="20"/>
          <w:szCs w:val="20"/>
        </w:rPr>
        <w:t>оказанных услуг</w:t>
      </w:r>
      <w:r w:rsidRPr="008D63E3">
        <w:rPr>
          <w:rFonts w:ascii="XO Thames" w:eastAsia="Times New Roman" w:hAnsi="XO Thames" w:cs="Times New Roman"/>
          <w:sz w:val="20"/>
          <w:szCs w:val="20"/>
        </w:rPr>
        <w:t xml:space="preserve"> производится Заказчиком </w:t>
      </w:r>
      <w:r w:rsidRPr="008D63E3">
        <w:rPr>
          <w:rFonts w:ascii="XO Thames" w:eastAsia="Times New Roman" w:hAnsi="XO Thames" w:cs="Times New Roman"/>
          <w:color w:val="000000" w:themeColor="text1"/>
          <w:sz w:val="20"/>
          <w:szCs w:val="20"/>
        </w:rPr>
        <w:t>не позднее</w:t>
      </w:r>
      <w:r w:rsidR="002C3A01" w:rsidRPr="008D63E3">
        <w:rPr>
          <w:rFonts w:ascii="XO Thames" w:eastAsia="Times New Roman" w:hAnsi="XO Thames" w:cs="Times New Roman"/>
          <w:color w:val="000000" w:themeColor="text1"/>
          <w:sz w:val="20"/>
          <w:szCs w:val="20"/>
        </w:rPr>
        <w:t xml:space="preserve"> </w:t>
      </w:r>
      <w:r w:rsidR="00A71EC0" w:rsidRPr="008D63E3">
        <w:rPr>
          <w:rFonts w:ascii="XO Thames" w:eastAsia="Times New Roman" w:hAnsi="XO Thames" w:cs="Times New Roman"/>
          <w:color w:val="000000" w:themeColor="text1"/>
          <w:sz w:val="20"/>
          <w:szCs w:val="20"/>
        </w:rPr>
        <w:t>7</w:t>
      </w:r>
      <w:r w:rsidRPr="008D63E3">
        <w:rPr>
          <w:rFonts w:ascii="XO Thames" w:eastAsia="Times New Roman" w:hAnsi="XO Thames" w:cs="Times New Roman"/>
          <w:color w:val="000000" w:themeColor="text1"/>
          <w:sz w:val="20"/>
          <w:szCs w:val="20"/>
        </w:rPr>
        <w:t xml:space="preserve"> (</w:t>
      </w:r>
      <w:r w:rsidR="00A71EC0" w:rsidRPr="008D63E3">
        <w:rPr>
          <w:rFonts w:ascii="XO Thames" w:eastAsia="Times New Roman" w:hAnsi="XO Thames" w:cs="Times New Roman"/>
          <w:color w:val="000000" w:themeColor="text1"/>
          <w:sz w:val="20"/>
          <w:szCs w:val="20"/>
        </w:rPr>
        <w:t>семи</w:t>
      </w:r>
      <w:r w:rsidRPr="008D63E3">
        <w:rPr>
          <w:rFonts w:ascii="XO Thames" w:eastAsia="Times New Roman" w:hAnsi="XO Thames" w:cs="Times New Roman"/>
          <w:color w:val="000000" w:themeColor="text1"/>
          <w:sz w:val="20"/>
          <w:szCs w:val="20"/>
        </w:rPr>
        <w:t xml:space="preserve">) </w:t>
      </w:r>
      <w:r w:rsidR="00067D3D" w:rsidRPr="008D63E3">
        <w:rPr>
          <w:rFonts w:ascii="XO Thames" w:eastAsia="Times New Roman" w:hAnsi="XO Thames" w:cs="Times New Roman"/>
          <w:color w:val="000000" w:themeColor="text1"/>
          <w:sz w:val="20"/>
          <w:szCs w:val="20"/>
        </w:rPr>
        <w:t>рабочих</w:t>
      </w:r>
      <w:r w:rsidRPr="008D63E3">
        <w:rPr>
          <w:rFonts w:ascii="XO Thames" w:eastAsia="Times New Roman" w:hAnsi="XO Thames" w:cs="Times New Roman"/>
          <w:color w:val="000000" w:themeColor="text1"/>
          <w:sz w:val="20"/>
          <w:szCs w:val="20"/>
        </w:rPr>
        <w:t> дней</w:t>
      </w:r>
      <w:r w:rsidR="00067D3D" w:rsidRPr="008D63E3">
        <w:rPr>
          <w:rFonts w:ascii="XO Thames" w:eastAsia="Times New Roman" w:hAnsi="XO Thames" w:cs="Times New Roman"/>
          <w:color w:val="000000" w:themeColor="text1"/>
          <w:sz w:val="20"/>
          <w:szCs w:val="20"/>
        </w:rPr>
        <w:t>,</w:t>
      </w:r>
      <w:r w:rsidRPr="008D63E3">
        <w:rPr>
          <w:rFonts w:ascii="XO Thames" w:eastAsia="Times New Roman" w:hAnsi="XO Thames" w:cs="Times New Roman"/>
          <w:color w:val="000000" w:themeColor="text1"/>
          <w:sz w:val="20"/>
          <w:szCs w:val="20"/>
        </w:rPr>
        <w:t xml:space="preserve"> </w:t>
      </w:r>
      <w:proofErr w:type="gramStart"/>
      <w:r w:rsidRPr="008D63E3">
        <w:rPr>
          <w:rFonts w:ascii="XO Thames" w:eastAsia="Times New Roman" w:hAnsi="XO Thames" w:cs="Times New Roman"/>
          <w:color w:val="000000" w:themeColor="text1"/>
          <w:sz w:val="20"/>
          <w:szCs w:val="20"/>
        </w:rPr>
        <w:t>с даты подписания</w:t>
      </w:r>
      <w:proofErr w:type="gramEnd"/>
      <w:r w:rsidRPr="008D63E3">
        <w:rPr>
          <w:rFonts w:ascii="XO Thames" w:eastAsia="Times New Roman" w:hAnsi="XO Thames" w:cs="Times New Roman"/>
          <w:color w:val="000000" w:themeColor="text1"/>
          <w:sz w:val="20"/>
          <w:szCs w:val="20"/>
        </w:rPr>
        <w:t xml:space="preserve"> Заказчиком</w:t>
      </w:r>
      <w:r w:rsidR="00F17DAA" w:rsidRPr="008D63E3">
        <w:rPr>
          <w:rFonts w:ascii="XO Thames" w:eastAsia="Times New Roman" w:hAnsi="XO Thames" w:cs="Times New Roman"/>
          <w:color w:val="000000" w:themeColor="text1"/>
          <w:sz w:val="20"/>
          <w:szCs w:val="20"/>
        </w:rPr>
        <w:t xml:space="preserve"> документа о</w:t>
      </w:r>
      <w:r w:rsidR="00B64C27" w:rsidRPr="008D63E3">
        <w:rPr>
          <w:rFonts w:ascii="XO Thames" w:eastAsia="Times New Roman" w:hAnsi="XO Thames" w:cs="Times New Roman"/>
          <w:color w:val="000000" w:themeColor="text1"/>
          <w:sz w:val="20"/>
          <w:szCs w:val="20"/>
        </w:rPr>
        <w:t>б их выполнении</w:t>
      </w:r>
      <w:r w:rsidRPr="008D63E3">
        <w:rPr>
          <w:rFonts w:ascii="XO Thames" w:eastAsia="Times New Roman" w:hAnsi="XO Thames" w:cs="Times New Roman"/>
          <w:color w:val="000000" w:themeColor="text1"/>
          <w:sz w:val="20"/>
          <w:szCs w:val="20"/>
        </w:rPr>
        <w:t>.</w:t>
      </w:r>
      <w:r w:rsidR="00616B06" w:rsidRPr="008D63E3">
        <w:rPr>
          <w:rFonts w:ascii="XO Thames" w:eastAsia="Times New Roman" w:hAnsi="XO Thames" w:cs="Times New Roman"/>
          <w:color w:val="000000" w:themeColor="text1"/>
          <w:sz w:val="20"/>
          <w:szCs w:val="20"/>
          <w:highlight w:val="yellow"/>
        </w:rPr>
        <w:t xml:space="preserve"> </w:t>
      </w:r>
    </w:p>
    <w:p w:rsidR="00616B06" w:rsidRPr="008D63E3" w:rsidRDefault="001E6A55" w:rsidP="00262F4F">
      <w:pPr>
        <w:spacing w:after="0" w:line="240" w:lineRule="auto"/>
        <w:ind w:firstLine="708"/>
        <w:jc w:val="both"/>
        <w:rPr>
          <w:rFonts w:ascii="XO Thames" w:eastAsia="Times New Roman" w:hAnsi="XO Thames" w:cs="Times New Roman"/>
          <w:color w:val="000000" w:themeColor="text1"/>
          <w:sz w:val="20"/>
          <w:szCs w:val="20"/>
        </w:rPr>
      </w:pPr>
      <w:r w:rsidRPr="008D63E3">
        <w:rPr>
          <w:rFonts w:ascii="XO Thames" w:eastAsia="Times New Roman" w:hAnsi="XO Thames" w:cs="Times New Roman"/>
          <w:color w:val="000000" w:themeColor="text1"/>
          <w:sz w:val="20"/>
          <w:szCs w:val="20"/>
        </w:rPr>
        <w:t>2.7</w:t>
      </w:r>
      <w:r w:rsidR="00616B06" w:rsidRPr="008D63E3">
        <w:rPr>
          <w:rFonts w:ascii="XO Thames" w:eastAsia="Times New Roman" w:hAnsi="XO Thames" w:cs="Times New Roman"/>
          <w:color w:val="000000" w:themeColor="text1"/>
          <w:sz w:val="20"/>
          <w:szCs w:val="20"/>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135CAA" w:rsidRPr="008D63E3">
        <w:rPr>
          <w:rFonts w:ascii="XO Thames" w:eastAsia="Times New Roman" w:hAnsi="XO Thames" w:cs="Times New Roman"/>
          <w:color w:val="000000" w:themeColor="text1"/>
          <w:sz w:val="20"/>
          <w:szCs w:val="20"/>
        </w:rPr>
        <w:t>Исполнителя</w:t>
      </w:r>
      <w:r w:rsidR="00616B06" w:rsidRPr="008D63E3">
        <w:rPr>
          <w:rFonts w:ascii="XO Thames" w:eastAsia="Times New Roman" w:hAnsi="XO Thames" w:cs="Times New Roman"/>
          <w:color w:val="000000" w:themeColor="text1"/>
          <w:sz w:val="20"/>
          <w:szCs w:val="20"/>
        </w:rPr>
        <w:t xml:space="preserve">, указанный в Контракте. </w:t>
      </w:r>
      <w:proofErr w:type="gramStart"/>
      <w:r w:rsidR="00616B06" w:rsidRPr="008D63E3">
        <w:rPr>
          <w:rFonts w:ascii="XO Thames" w:eastAsia="Times New Roman" w:hAnsi="XO Thames" w:cs="Times New Roman"/>
          <w:color w:val="000000" w:themeColor="text1"/>
          <w:sz w:val="20"/>
          <w:szCs w:val="20"/>
        </w:rPr>
        <w:t xml:space="preserve">В случае изменения расчетного счета </w:t>
      </w:r>
      <w:r w:rsidR="00135CAA" w:rsidRPr="008D63E3">
        <w:rPr>
          <w:rFonts w:ascii="XO Thames" w:eastAsia="Times New Roman" w:hAnsi="XO Thames" w:cs="Times New Roman"/>
          <w:color w:val="000000" w:themeColor="text1"/>
          <w:sz w:val="20"/>
          <w:szCs w:val="20"/>
        </w:rPr>
        <w:t>Исполнителя</w:t>
      </w:r>
      <w:r w:rsidR="00616B06" w:rsidRPr="008D63E3">
        <w:rPr>
          <w:rFonts w:ascii="XO Thames" w:eastAsia="Times New Roman" w:hAnsi="XO Thames" w:cs="Times New Roman"/>
          <w:color w:val="000000" w:themeColor="text1"/>
          <w:sz w:val="20"/>
          <w:szCs w:val="20"/>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w:t>
      </w:r>
      <w:proofErr w:type="gramEnd"/>
      <w:r w:rsidR="00616B06" w:rsidRPr="008D63E3">
        <w:rPr>
          <w:rFonts w:ascii="XO Thames" w:eastAsia="Times New Roman" w:hAnsi="XO Thames" w:cs="Times New Roman"/>
          <w:color w:val="000000" w:themeColor="text1"/>
          <w:sz w:val="20"/>
          <w:szCs w:val="20"/>
        </w:rPr>
        <w:t xml:space="preserve"> В противном случае все риски, связанные с перечислением Заказчиком денежных средств на указанный в Контракте счет </w:t>
      </w:r>
      <w:r w:rsidR="00135CAA" w:rsidRPr="008D63E3">
        <w:rPr>
          <w:rFonts w:ascii="XO Thames" w:eastAsia="Times New Roman" w:hAnsi="XO Thames" w:cs="Times New Roman"/>
          <w:color w:val="000000" w:themeColor="text1"/>
          <w:sz w:val="20"/>
          <w:szCs w:val="20"/>
        </w:rPr>
        <w:t>Исполнителя</w:t>
      </w:r>
      <w:r w:rsidR="00616B06" w:rsidRPr="008D63E3">
        <w:rPr>
          <w:rFonts w:ascii="XO Thames" w:eastAsia="Times New Roman" w:hAnsi="XO Thames" w:cs="Times New Roman"/>
          <w:color w:val="000000" w:themeColor="text1"/>
          <w:sz w:val="20"/>
          <w:szCs w:val="20"/>
        </w:rPr>
        <w:t xml:space="preserve">, несет </w:t>
      </w:r>
      <w:r w:rsidR="00135CAA" w:rsidRPr="008D63E3">
        <w:rPr>
          <w:rFonts w:ascii="XO Thames" w:eastAsia="Times New Roman" w:hAnsi="XO Thames" w:cs="Times New Roman"/>
          <w:color w:val="000000" w:themeColor="text1"/>
          <w:sz w:val="20"/>
          <w:szCs w:val="20"/>
        </w:rPr>
        <w:t>Исполнитель</w:t>
      </w:r>
      <w:r w:rsidR="00616B06" w:rsidRPr="008D63E3">
        <w:rPr>
          <w:rFonts w:ascii="XO Thames" w:eastAsia="Times New Roman" w:hAnsi="XO Thames" w:cs="Times New Roman"/>
          <w:color w:val="000000" w:themeColor="text1"/>
          <w:sz w:val="20"/>
          <w:szCs w:val="20"/>
        </w:rPr>
        <w:t>.</w:t>
      </w:r>
      <w:r w:rsidR="00616B06" w:rsidRPr="008D63E3">
        <w:rPr>
          <w:rFonts w:ascii="XO Thames" w:eastAsia="Times New Roman" w:hAnsi="XO Thames" w:cs="Times New Roman"/>
          <w:color w:val="000000" w:themeColor="text1"/>
          <w:sz w:val="20"/>
          <w:szCs w:val="20"/>
          <w:vertAlign w:val="superscript"/>
        </w:rPr>
        <w:t> </w:t>
      </w:r>
      <w:r w:rsidR="00713B48" w:rsidRPr="008D63E3">
        <w:rPr>
          <w:rFonts w:ascii="XO Thames" w:eastAsia="Times New Roman" w:hAnsi="XO Thames" w:cs="Times New Roman"/>
          <w:color w:val="000000" w:themeColor="text1"/>
          <w:sz w:val="20"/>
          <w:szCs w:val="20"/>
        </w:rPr>
        <w:t xml:space="preserve"> </w:t>
      </w:r>
    </w:p>
    <w:p w:rsidR="00F86C98" w:rsidRPr="008D63E3" w:rsidRDefault="00F86C98" w:rsidP="001E6A55">
      <w:pPr>
        <w:spacing w:after="0" w:line="240" w:lineRule="auto"/>
        <w:jc w:val="center"/>
        <w:rPr>
          <w:rFonts w:ascii="XO Thames" w:eastAsia="Times New Roman" w:hAnsi="XO Thames" w:cs="Times New Roman"/>
          <w:b/>
          <w:color w:val="000000" w:themeColor="text1"/>
          <w:sz w:val="20"/>
          <w:szCs w:val="20"/>
        </w:rPr>
      </w:pPr>
    </w:p>
    <w:p w:rsidR="00B64C27" w:rsidRPr="008D63E3" w:rsidRDefault="00862A99" w:rsidP="00B64C27">
      <w:pPr>
        <w:shd w:val="clear" w:color="auto" w:fill="FFFFFF"/>
        <w:tabs>
          <w:tab w:val="left" w:pos="1498"/>
        </w:tabs>
        <w:spacing w:after="0" w:line="240" w:lineRule="auto"/>
        <w:ind w:left="360"/>
        <w:jc w:val="center"/>
        <w:rPr>
          <w:rFonts w:ascii="XO Thames" w:hAnsi="XO Thames"/>
          <w:b/>
          <w:sz w:val="20"/>
          <w:szCs w:val="20"/>
        </w:rPr>
      </w:pPr>
      <w:r>
        <w:rPr>
          <w:rFonts w:ascii="XO Thames" w:eastAsia="Times New Roman" w:hAnsi="XO Thames" w:cs="Times New Roman"/>
          <w:b/>
          <w:color w:val="000000" w:themeColor="text1"/>
          <w:sz w:val="20"/>
          <w:szCs w:val="20"/>
        </w:rPr>
        <w:t>3</w:t>
      </w:r>
      <w:r w:rsidR="00616B06" w:rsidRPr="008D63E3">
        <w:rPr>
          <w:rFonts w:ascii="XO Thames" w:eastAsia="Times New Roman" w:hAnsi="XO Thames" w:cs="Times New Roman"/>
          <w:b/>
          <w:color w:val="000000" w:themeColor="text1"/>
          <w:sz w:val="20"/>
          <w:szCs w:val="20"/>
        </w:rPr>
        <w:t xml:space="preserve">. </w:t>
      </w:r>
      <w:r w:rsidR="00B64C27" w:rsidRPr="008D63E3">
        <w:rPr>
          <w:rFonts w:ascii="XO Thames" w:hAnsi="XO Thames"/>
          <w:b/>
          <w:sz w:val="20"/>
          <w:szCs w:val="20"/>
        </w:rPr>
        <w:t>Сроки оказания услуг</w:t>
      </w:r>
      <w:r w:rsidR="00135CAA" w:rsidRPr="008D63E3">
        <w:rPr>
          <w:rFonts w:ascii="XO Thames" w:hAnsi="XO Thames"/>
          <w:b/>
          <w:sz w:val="20"/>
          <w:szCs w:val="20"/>
        </w:rPr>
        <w:t xml:space="preserve"> и порядок их приемки</w:t>
      </w:r>
    </w:p>
    <w:p w:rsidR="00B64C27" w:rsidRPr="008D63E3" w:rsidRDefault="00B64C27" w:rsidP="00B64C27">
      <w:pPr>
        <w:shd w:val="clear" w:color="auto" w:fill="FFFFFF"/>
        <w:tabs>
          <w:tab w:val="left" w:pos="1498"/>
        </w:tabs>
        <w:spacing w:after="0" w:line="240" w:lineRule="auto"/>
        <w:ind w:firstLine="567"/>
        <w:jc w:val="both"/>
        <w:rPr>
          <w:rFonts w:ascii="XO Thames" w:eastAsia="Times New Roman" w:hAnsi="XO Thames"/>
          <w:color w:val="000000"/>
          <w:sz w:val="20"/>
          <w:szCs w:val="20"/>
        </w:rPr>
      </w:pPr>
      <w:r w:rsidRPr="008D63E3">
        <w:rPr>
          <w:rFonts w:ascii="XO Thames" w:eastAsia="Times New Roman" w:hAnsi="XO Thames"/>
          <w:color w:val="000000"/>
          <w:sz w:val="20"/>
          <w:szCs w:val="20"/>
        </w:rPr>
        <w:t>3.1. Срок оказания всех услуг с момента закл</w:t>
      </w:r>
      <w:r w:rsidR="00004EE4">
        <w:rPr>
          <w:rFonts w:ascii="XO Thames" w:eastAsia="Times New Roman" w:hAnsi="XO Thames"/>
          <w:color w:val="000000"/>
          <w:sz w:val="20"/>
          <w:szCs w:val="20"/>
        </w:rPr>
        <w:t>ючения контракта и не позднее 01</w:t>
      </w:r>
      <w:r w:rsidR="003C7447">
        <w:rPr>
          <w:rFonts w:ascii="XO Thames" w:eastAsia="Times New Roman" w:hAnsi="XO Thames"/>
          <w:color w:val="000000"/>
          <w:sz w:val="20"/>
          <w:szCs w:val="20"/>
        </w:rPr>
        <w:t>.10.2026</w:t>
      </w:r>
      <w:r w:rsidRPr="008D63E3">
        <w:rPr>
          <w:rFonts w:ascii="XO Thames" w:eastAsia="Times New Roman" w:hAnsi="XO Thames"/>
          <w:color w:val="000000"/>
          <w:sz w:val="20"/>
          <w:szCs w:val="20"/>
        </w:rPr>
        <w:t xml:space="preserve"> г.</w:t>
      </w:r>
    </w:p>
    <w:p w:rsidR="00B64C27" w:rsidRPr="008D63E3" w:rsidRDefault="00B64C27" w:rsidP="00B64C27">
      <w:pPr>
        <w:shd w:val="clear" w:color="auto" w:fill="FFFFFF"/>
        <w:tabs>
          <w:tab w:val="left" w:pos="1498"/>
        </w:tabs>
        <w:spacing w:after="0" w:line="240" w:lineRule="auto"/>
        <w:ind w:firstLine="567"/>
        <w:jc w:val="both"/>
        <w:rPr>
          <w:rFonts w:ascii="XO Thames" w:eastAsia="Times New Roman" w:hAnsi="XO Thames"/>
          <w:color w:val="000000"/>
          <w:sz w:val="20"/>
          <w:szCs w:val="20"/>
        </w:rPr>
      </w:pPr>
      <w:r w:rsidRPr="008D63E3">
        <w:rPr>
          <w:rFonts w:ascii="XO Thames" w:eastAsia="Times New Roman" w:hAnsi="XO Thames"/>
          <w:color w:val="000000"/>
          <w:sz w:val="20"/>
          <w:szCs w:val="20"/>
        </w:rPr>
        <w:t>3.2. Исполнитель обязан оказать услуги по техническому обслуживанию и ремонту автотранспортного средства в течение 3 (трех) рабочих дней с момента приема – передачи на основании подписанного обеими сторонами заказ - наряда.</w:t>
      </w:r>
    </w:p>
    <w:p w:rsidR="00B64C27" w:rsidRPr="008D63E3" w:rsidRDefault="00B64C27" w:rsidP="00B64C27">
      <w:pPr>
        <w:widowControl w:val="0"/>
        <w:autoSpaceDE w:val="0"/>
        <w:autoSpaceDN w:val="0"/>
        <w:adjustRightInd w:val="0"/>
        <w:spacing w:after="0" w:line="240" w:lineRule="auto"/>
        <w:ind w:firstLine="567"/>
        <w:jc w:val="both"/>
        <w:rPr>
          <w:rFonts w:ascii="XO Thames" w:hAnsi="XO Thames" w:cs="Times New Roman"/>
          <w:sz w:val="20"/>
          <w:szCs w:val="20"/>
        </w:rPr>
      </w:pPr>
      <w:r w:rsidRPr="008D63E3">
        <w:rPr>
          <w:rFonts w:ascii="XO Thames" w:hAnsi="XO Thames"/>
          <w:color w:val="000000"/>
          <w:kern w:val="16"/>
          <w:sz w:val="20"/>
          <w:szCs w:val="20"/>
        </w:rPr>
        <w:t xml:space="preserve">3.3. </w:t>
      </w:r>
      <w:r w:rsidRPr="008D63E3">
        <w:rPr>
          <w:rFonts w:ascii="XO Thames" w:hAnsi="XO Thames"/>
          <w:sz w:val="20"/>
          <w:szCs w:val="20"/>
        </w:rPr>
        <w:t xml:space="preserve">В случае если в </w:t>
      </w:r>
      <w:r w:rsidRPr="008D63E3">
        <w:rPr>
          <w:rFonts w:ascii="XO Thames" w:hAnsi="XO Thames"/>
          <w:color w:val="000000" w:themeColor="text1"/>
          <w:sz w:val="20"/>
          <w:szCs w:val="20"/>
        </w:rPr>
        <w:t>п</w:t>
      </w:r>
      <w:r w:rsidRPr="00DB4CFB">
        <w:rPr>
          <w:rFonts w:ascii="XO Thames" w:hAnsi="XO Thames"/>
          <w:color w:val="000000" w:themeColor="text1"/>
          <w:sz w:val="20"/>
          <w:szCs w:val="20"/>
        </w:rPr>
        <w:t xml:space="preserve">. </w:t>
      </w:r>
      <w:r w:rsidR="00DB4CFB" w:rsidRPr="00DB4CFB">
        <w:rPr>
          <w:rFonts w:ascii="XO Thames" w:hAnsi="XO Thames"/>
          <w:color w:val="000000" w:themeColor="text1"/>
          <w:sz w:val="20"/>
          <w:szCs w:val="20"/>
        </w:rPr>
        <w:t>9</w:t>
      </w:r>
      <w:r w:rsidRPr="00DB4CFB">
        <w:rPr>
          <w:rFonts w:ascii="XO Thames" w:hAnsi="XO Thames"/>
          <w:color w:val="000000" w:themeColor="text1"/>
          <w:sz w:val="20"/>
          <w:szCs w:val="20"/>
        </w:rPr>
        <w:t>.1</w:t>
      </w:r>
      <w:r w:rsidRPr="008D63E3">
        <w:rPr>
          <w:rFonts w:ascii="XO Thames" w:hAnsi="XO Thames"/>
          <w:color w:val="000000" w:themeColor="text1"/>
          <w:sz w:val="20"/>
          <w:szCs w:val="20"/>
        </w:rPr>
        <w:t xml:space="preserve"> Контракта</w:t>
      </w:r>
      <w:r w:rsidRPr="008D63E3">
        <w:rPr>
          <w:rFonts w:ascii="XO Thames" w:hAnsi="XO Thames"/>
          <w:sz w:val="20"/>
          <w:szCs w:val="20"/>
        </w:rPr>
        <w:t xml:space="preserve">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w:t>
      </w:r>
      <w:r w:rsidRPr="008D63E3">
        <w:rPr>
          <w:rFonts w:ascii="XO Thames" w:hAnsi="XO Thames"/>
          <w:sz w:val="20"/>
          <w:szCs w:val="20"/>
        </w:rPr>
        <w:br/>
      </w:r>
      <w:r w:rsidRPr="008D63E3">
        <w:rPr>
          <w:rFonts w:ascii="XO Thames" w:hAnsi="XO Thames"/>
          <w:sz w:val="20"/>
          <w:szCs w:val="20"/>
        </w:rPr>
        <w:lastRenderedPageBreak/>
        <w:t>по возмещению убытков и выплате н</w:t>
      </w:r>
      <w:r w:rsidRPr="008D63E3">
        <w:rPr>
          <w:rFonts w:ascii="XO Thames" w:hAnsi="XO Thames" w:cs="Times New Roman"/>
          <w:sz w:val="20"/>
          <w:szCs w:val="20"/>
        </w:rPr>
        <w:t xml:space="preserve">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68687A" w:rsidRPr="008D63E3" w:rsidRDefault="00B64C27" w:rsidP="00B64C27">
      <w:pPr>
        <w:spacing w:after="0" w:line="240" w:lineRule="auto"/>
        <w:ind w:firstLine="709"/>
        <w:jc w:val="both"/>
        <w:rPr>
          <w:rFonts w:ascii="XO Thames" w:hAnsi="XO Thames" w:cs="Times New Roman"/>
          <w:sz w:val="20"/>
          <w:szCs w:val="20"/>
        </w:rPr>
      </w:pPr>
      <w:r w:rsidRPr="008D63E3">
        <w:rPr>
          <w:rFonts w:ascii="XO Thames" w:hAnsi="XO Thames" w:cs="Times New Roman"/>
          <w:sz w:val="20"/>
          <w:szCs w:val="20"/>
        </w:rPr>
        <w:t>3.4. 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r w:rsidR="00135CAA" w:rsidRPr="008D63E3">
        <w:rPr>
          <w:rFonts w:ascii="XO Thames" w:hAnsi="XO Thames" w:cs="Times New Roman"/>
          <w:sz w:val="20"/>
          <w:szCs w:val="20"/>
        </w:rPr>
        <w:t>.</w:t>
      </w:r>
    </w:p>
    <w:p w:rsidR="00135CAA" w:rsidRPr="008D63E3" w:rsidRDefault="00F76A4D" w:rsidP="00135CAA">
      <w:pPr>
        <w:shd w:val="clear" w:color="auto" w:fill="FFFFFF"/>
        <w:tabs>
          <w:tab w:val="left" w:pos="1498"/>
        </w:tabs>
        <w:spacing w:after="0" w:line="240" w:lineRule="auto"/>
        <w:ind w:firstLine="709"/>
        <w:jc w:val="both"/>
        <w:rPr>
          <w:rFonts w:ascii="XO Thames" w:hAnsi="XO Thames" w:cs="Times New Roman"/>
          <w:color w:val="000000"/>
          <w:sz w:val="20"/>
          <w:szCs w:val="20"/>
        </w:rPr>
      </w:pPr>
      <w:r w:rsidRPr="008D63E3">
        <w:rPr>
          <w:rFonts w:ascii="XO Thames" w:hAnsi="XO Thames" w:cs="Times New Roman"/>
          <w:color w:val="000000"/>
          <w:sz w:val="20"/>
          <w:szCs w:val="20"/>
        </w:rPr>
        <w:t>3.5</w:t>
      </w:r>
      <w:r w:rsidR="00135CAA" w:rsidRPr="008D63E3">
        <w:rPr>
          <w:rFonts w:ascii="XO Thames" w:hAnsi="XO Thames" w:cs="Times New Roman"/>
          <w:color w:val="000000"/>
          <w:sz w:val="20"/>
          <w:szCs w:val="20"/>
        </w:rPr>
        <w:t xml:space="preserve">. Приемка услуг на соответствие их объема и качества </w:t>
      </w:r>
      <w:proofErr w:type="gramStart"/>
      <w:r w:rsidR="00135CAA" w:rsidRPr="008D63E3">
        <w:rPr>
          <w:rFonts w:ascii="XO Thames" w:hAnsi="XO Thames" w:cs="Times New Roman"/>
          <w:color w:val="000000"/>
          <w:sz w:val="20"/>
          <w:szCs w:val="20"/>
        </w:rPr>
        <w:t xml:space="preserve">требованиям, установленным </w:t>
      </w:r>
      <w:r w:rsidR="00135CAA" w:rsidRPr="008D63E3">
        <w:rPr>
          <w:rFonts w:ascii="XO Thames" w:hAnsi="XO Thames" w:cs="Times New Roman"/>
          <w:color w:val="000000"/>
          <w:sz w:val="20"/>
          <w:szCs w:val="20"/>
        </w:rPr>
        <w:br/>
        <w:t>в Контракте производится</w:t>
      </w:r>
      <w:proofErr w:type="gramEnd"/>
      <w:r w:rsidR="00135CAA" w:rsidRPr="008D63E3">
        <w:rPr>
          <w:rFonts w:ascii="XO Thames" w:hAnsi="XO Thames" w:cs="Times New Roman"/>
          <w:color w:val="000000"/>
          <w:sz w:val="20"/>
          <w:szCs w:val="20"/>
        </w:rPr>
        <w:t xml:space="preserve"> после предоставления Исполнителем акта оказанных услуг.</w:t>
      </w:r>
    </w:p>
    <w:p w:rsidR="00135CAA" w:rsidRPr="008D63E3" w:rsidRDefault="00F76A4D" w:rsidP="00135CAA">
      <w:pPr>
        <w:pStyle w:val="af4"/>
        <w:ind w:firstLine="709"/>
        <w:rPr>
          <w:rFonts w:ascii="XO Thames" w:hAnsi="XO Thames"/>
          <w:sz w:val="20"/>
          <w:szCs w:val="20"/>
        </w:rPr>
      </w:pPr>
      <w:r w:rsidRPr="008D63E3">
        <w:rPr>
          <w:rFonts w:ascii="XO Thames" w:hAnsi="XO Thames"/>
          <w:color w:val="000000"/>
          <w:sz w:val="20"/>
          <w:szCs w:val="20"/>
        </w:rPr>
        <w:t>3.6</w:t>
      </w:r>
      <w:r w:rsidR="00135CAA" w:rsidRPr="008D63E3">
        <w:rPr>
          <w:rFonts w:ascii="XO Thames" w:hAnsi="XO Thames"/>
          <w:color w:val="000000"/>
          <w:sz w:val="20"/>
          <w:szCs w:val="20"/>
        </w:rPr>
        <w:t xml:space="preserve">. </w:t>
      </w:r>
      <w:r w:rsidR="00135CAA" w:rsidRPr="008D63E3">
        <w:rPr>
          <w:rFonts w:ascii="XO Thames" w:hAnsi="XO Thames"/>
          <w:sz w:val="20"/>
          <w:szCs w:val="20"/>
        </w:rPr>
        <w:t xml:space="preserve">Заказчик вправе создать приемочную комиссию, состоящую из не менее пяти человек, </w:t>
      </w:r>
      <w:r w:rsidR="00135CAA" w:rsidRPr="008D63E3">
        <w:rPr>
          <w:rFonts w:ascii="XO Thames" w:hAnsi="XO Thames"/>
          <w:sz w:val="20"/>
          <w:szCs w:val="20"/>
        </w:rPr>
        <w:br/>
        <w:t xml:space="preserve">для проверки соответствия </w:t>
      </w:r>
      <w:r w:rsidR="00135CAA" w:rsidRPr="008D63E3">
        <w:rPr>
          <w:rFonts w:ascii="XO Thames" w:hAnsi="XO Thames"/>
          <w:color w:val="000000"/>
          <w:sz w:val="20"/>
          <w:szCs w:val="20"/>
        </w:rPr>
        <w:t>качества</w:t>
      </w:r>
      <w:r w:rsidR="00135CAA" w:rsidRPr="008D63E3">
        <w:rPr>
          <w:rFonts w:ascii="XO Thames" w:hAnsi="XO Thames"/>
          <w:sz w:val="20"/>
          <w:szCs w:val="20"/>
        </w:rPr>
        <w:t xml:space="preserve"> услуг требованиям, установленным Контрактом. </w:t>
      </w:r>
    </w:p>
    <w:p w:rsidR="00135CAA" w:rsidRPr="008D63E3" w:rsidRDefault="00F76A4D" w:rsidP="00135CAA">
      <w:pPr>
        <w:shd w:val="clear" w:color="auto" w:fill="FFFFFF"/>
        <w:tabs>
          <w:tab w:val="left" w:pos="1498"/>
        </w:tabs>
        <w:spacing w:after="0" w:line="240" w:lineRule="auto"/>
        <w:ind w:firstLine="709"/>
        <w:jc w:val="both"/>
        <w:rPr>
          <w:rFonts w:ascii="XO Thames" w:hAnsi="XO Thames" w:cs="Times New Roman"/>
          <w:i/>
          <w:color w:val="000000"/>
          <w:sz w:val="20"/>
          <w:szCs w:val="20"/>
        </w:rPr>
      </w:pPr>
      <w:r w:rsidRPr="008D63E3">
        <w:rPr>
          <w:rFonts w:ascii="XO Thames" w:hAnsi="XO Thames" w:cs="Times New Roman"/>
          <w:color w:val="000000"/>
          <w:sz w:val="20"/>
          <w:szCs w:val="20"/>
        </w:rPr>
        <w:t>3.7</w:t>
      </w:r>
      <w:r w:rsidR="00135CAA" w:rsidRPr="008D63E3">
        <w:rPr>
          <w:rFonts w:ascii="XO Thames" w:hAnsi="XO Thames" w:cs="Times New Roman"/>
          <w:color w:val="000000"/>
          <w:sz w:val="20"/>
          <w:szCs w:val="20"/>
        </w:rPr>
        <w:t>. Стороны подписывают Акты оказанных услуг в течение 3 (трей) рабочих дней со дня оказания услуг.</w:t>
      </w:r>
    </w:p>
    <w:p w:rsidR="00135CAA" w:rsidRPr="008D63E3" w:rsidRDefault="00F76A4D" w:rsidP="00135CAA">
      <w:pPr>
        <w:spacing w:after="0" w:line="240" w:lineRule="auto"/>
        <w:ind w:firstLine="709"/>
        <w:jc w:val="both"/>
        <w:rPr>
          <w:rFonts w:ascii="XO Thames" w:hAnsi="XO Thames" w:cs="Times New Roman"/>
          <w:kern w:val="16"/>
          <w:sz w:val="20"/>
          <w:szCs w:val="20"/>
        </w:rPr>
      </w:pPr>
      <w:r w:rsidRPr="008D63E3">
        <w:rPr>
          <w:rFonts w:ascii="XO Thames" w:hAnsi="XO Thames" w:cs="Times New Roman"/>
          <w:color w:val="000000"/>
          <w:sz w:val="20"/>
          <w:szCs w:val="20"/>
        </w:rPr>
        <w:t>3.8</w:t>
      </w:r>
      <w:r w:rsidR="00135CAA" w:rsidRPr="008D63E3">
        <w:rPr>
          <w:rFonts w:ascii="XO Thames" w:hAnsi="XO Thames" w:cs="Times New Roman"/>
          <w:color w:val="000000"/>
          <w:sz w:val="20"/>
          <w:szCs w:val="20"/>
        </w:rPr>
        <w:t>. </w:t>
      </w:r>
      <w:r w:rsidR="00135CAA" w:rsidRPr="008D63E3">
        <w:rPr>
          <w:rFonts w:ascii="XO Thames" w:hAnsi="XO Thames" w:cs="Times New Roman"/>
          <w:kern w:val="16"/>
          <w:sz w:val="20"/>
          <w:szCs w:val="20"/>
        </w:rPr>
        <w:t xml:space="preserve">В случае обнаружения недостатков в объеме и качестве оказанных услуг Заказчик направляет Исполнителю уведомление </w:t>
      </w:r>
      <w:r w:rsidR="001D48C1">
        <w:rPr>
          <w:rFonts w:ascii="XO Thames" w:hAnsi="XO Thames" w:cs="Times New Roman"/>
          <w:kern w:val="16"/>
          <w:sz w:val="20"/>
          <w:szCs w:val="20"/>
        </w:rPr>
        <w:t>о ненадлежащем исполнении услуг</w:t>
      </w:r>
      <w:r w:rsidR="00135CAA" w:rsidRPr="008D63E3">
        <w:rPr>
          <w:rFonts w:ascii="XO Thames" w:hAnsi="XO Thames" w:cs="Times New Roman"/>
          <w:kern w:val="16"/>
          <w:sz w:val="20"/>
          <w:szCs w:val="20"/>
        </w:rPr>
        <w:t xml:space="preserve">. </w:t>
      </w:r>
    </w:p>
    <w:p w:rsidR="00135CAA" w:rsidRPr="008D63E3" w:rsidRDefault="00F76A4D" w:rsidP="00135CAA">
      <w:pPr>
        <w:spacing w:after="0" w:line="240" w:lineRule="auto"/>
        <w:ind w:firstLine="709"/>
        <w:jc w:val="both"/>
        <w:rPr>
          <w:rFonts w:ascii="XO Thames" w:hAnsi="XO Thames" w:cs="Times New Roman"/>
          <w:kern w:val="16"/>
          <w:sz w:val="20"/>
          <w:szCs w:val="20"/>
        </w:rPr>
      </w:pPr>
      <w:r w:rsidRPr="008D63E3">
        <w:rPr>
          <w:rFonts w:ascii="XO Thames" w:hAnsi="XO Thames" w:cs="Times New Roman"/>
          <w:kern w:val="16"/>
          <w:sz w:val="20"/>
          <w:szCs w:val="20"/>
        </w:rPr>
        <w:t>3.9</w:t>
      </w:r>
      <w:r w:rsidR="00135CAA" w:rsidRPr="008D63E3">
        <w:rPr>
          <w:rFonts w:ascii="XO Thames" w:hAnsi="XO Thames" w:cs="Times New Roman"/>
          <w:kern w:val="16"/>
          <w:sz w:val="20"/>
          <w:szCs w:val="20"/>
        </w:rPr>
        <w:t xml:space="preserve">. В случае если Исполнитель не согласен с предъявляемой Заказчиком претензией </w:t>
      </w:r>
      <w:r w:rsidR="00135CAA" w:rsidRPr="008D63E3">
        <w:rPr>
          <w:rFonts w:ascii="XO Thames" w:hAnsi="XO Thames" w:cs="Times New Roman"/>
          <w:kern w:val="16"/>
          <w:sz w:val="20"/>
          <w:szCs w:val="20"/>
        </w:rPr>
        <w:br/>
        <w:t xml:space="preserve">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135CAA" w:rsidRPr="008D63E3" w:rsidRDefault="00F76A4D" w:rsidP="00135CAA">
      <w:pPr>
        <w:pStyle w:val="af2"/>
        <w:tabs>
          <w:tab w:val="left" w:pos="709"/>
        </w:tabs>
        <w:spacing w:after="0" w:line="240" w:lineRule="auto"/>
        <w:ind w:firstLine="709"/>
        <w:jc w:val="both"/>
        <w:rPr>
          <w:rFonts w:ascii="XO Thames" w:hAnsi="XO Thames" w:cs="Times New Roman"/>
          <w:kern w:val="16"/>
          <w:sz w:val="20"/>
          <w:szCs w:val="20"/>
        </w:rPr>
      </w:pPr>
      <w:r w:rsidRPr="008D63E3">
        <w:rPr>
          <w:rFonts w:ascii="XO Thames" w:hAnsi="XO Thames" w:cs="Times New Roman"/>
          <w:kern w:val="16"/>
          <w:sz w:val="20"/>
          <w:szCs w:val="20"/>
        </w:rPr>
        <w:t>3.10</w:t>
      </w:r>
      <w:r w:rsidR="00135CAA" w:rsidRPr="008D63E3">
        <w:rPr>
          <w:rFonts w:ascii="XO Thames" w:hAnsi="XO Thames" w:cs="Times New Roman"/>
          <w:kern w:val="16"/>
          <w:sz w:val="20"/>
          <w:szCs w:val="20"/>
        </w:rPr>
        <w:t xml:space="preserve">. Обо всех нарушениях условий Контракта об объеме и качестве услуг Заказчик извещает Исполнителя не позднее трех рабочих дней </w:t>
      </w:r>
      <w:proofErr w:type="gramStart"/>
      <w:r w:rsidR="00135CAA" w:rsidRPr="008D63E3">
        <w:rPr>
          <w:rFonts w:ascii="XO Thames" w:hAnsi="XO Thames" w:cs="Times New Roman"/>
          <w:kern w:val="16"/>
          <w:sz w:val="20"/>
          <w:szCs w:val="20"/>
        </w:rPr>
        <w:t>с даты обнаружения</w:t>
      </w:r>
      <w:proofErr w:type="gramEnd"/>
      <w:r w:rsidR="00135CAA" w:rsidRPr="008D63E3">
        <w:rPr>
          <w:rFonts w:ascii="XO Thames" w:hAnsi="XO Thames" w:cs="Times New Roman"/>
          <w:kern w:val="16"/>
          <w:sz w:val="20"/>
          <w:szCs w:val="20"/>
        </w:rPr>
        <w:t xml:space="preserve">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способом.</w:t>
      </w:r>
    </w:p>
    <w:p w:rsidR="00135CAA" w:rsidRPr="008D63E3" w:rsidRDefault="00F76A4D" w:rsidP="00135CAA">
      <w:pPr>
        <w:spacing w:after="0" w:line="240" w:lineRule="auto"/>
        <w:ind w:firstLine="709"/>
        <w:jc w:val="both"/>
        <w:rPr>
          <w:rFonts w:ascii="XO Thames" w:hAnsi="XO Thames" w:cs="Times New Roman"/>
          <w:sz w:val="20"/>
          <w:szCs w:val="20"/>
        </w:rPr>
      </w:pPr>
      <w:r w:rsidRPr="008D63E3">
        <w:rPr>
          <w:rFonts w:ascii="XO Thames" w:hAnsi="XO Thames" w:cs="Times New Roman"/>
          <w:kern w:val="16"/>
          <w:sz w:val="20"/>
          <w:szCs w:val="20"/>
        </w:rPr>
        <w:t>3.11</w:t>
      </w:r>
      <w:r w:rsidR="00135CAA" w:rsidRPr="008D63E3">
        <w:rPr>
          <w:rFonts w:ascii="XO Thames" w:hAnsi="XO Thames" w:cs="Times New Roman"/>
          <w:kern w:val="16"/>
          <w:sz w:val="20"/>
          <w:szCs w:val="20"/>
        </w:rPr>
        <w:t xml:space="preserve">. Исполнитель в установленный в уведомлении срок обязан устранить все допущенные нарушения. </w:t>
      </w:r>
      <w:proofErr w:type="gramStart"/>
      <w:r w:rsidR="00135CAA" w:rsidRPr="008D63E3">
        <w:rPr>
          <w:rFonts w:ascii="XO Thames" w:hAnsi="XO Thames" w:cs="Times New Roman"/>
          <w:kern w:val="16"/>
          <w:sz w:val="20"/>
          <w:szCs w:val="20"/>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об уплате неустоек (штрафов, пеней) или требование о расторжении Контракта по соглашению сторон </w:t>
      </w:r>
      <w:r w:rsidR="00135CAA" w:rsidRPr="008D63E3">
        <w:rPr>
          <w:rFonts w:ascii="XO Thames" w:hAnsi="XO Thames" w:cs="Times New Roman"/>
          <w:i/>
          <w:kern w:val="16"/>
          <w:sz w:val="20"/>
          <w:szCs w:val="20"/>
        </w:rPr>
        <w:t xml:space="preserve">(принять решение </w:t>
      </w:r>
      <w:r w:rsidR="00135CAA" w:rsidRPr="008D63E3">
        <w:rPr>
          <w:rFonts w:ascii="XO Thames" w:hAnsi="XO Thames" w:cs="Times New Roman"/>
          <w:i/>
          <w:sz w:val="20"/>
          <w:szCs w:val="20"/>
        </w:rPr>
        <w:t>об одностороннем отказе от исполнения Контракта)</w:t>
      </w:r>
      <w:r w:rsidR="00135CAA" w:rsidRPr="008D63E3">
        <w:rPr>
          <w:rFonts w:ascii="XO Thames" w:hAnsi="XO Thames" w:cs="Times New Roman"/>
          <w:sz w:val="20"/>
          <w:szCs w:val="20"/>
        </w:rPr>
        <w:t>, в случае, если устранение нарушений потребует больших временных затрат, в связи, с чем</w:t>
      </w:r>
      <w:proofErr w:type="gramEnd"/>
      <w:r w:rsidR="00135CAA" w:rsidRPr="008D63E3">
        <w:rPr>
          <w:rFonts w:ascii="XO Thames" w:hAnsi="XO Thames" w:cs="Times New Roman"/>
          <w:sz w:val="20"/>
          <w:szCs w:val="20"/>
        </w:rPr>
        <w:t xml:space="preserve"> Заказчик утрачивает интерес к Контракту.</w:t>
      </w:r>
    </w:p>
    <w:p w:rsidR="00135CAA" w:rsidRPr="008D63E3" w:rsidRDefault="00F76A4D" w:rsidP="00135CAA">
      <w:pPr>
        <w:tabs>
          <w:tab w:val="num" w:pos="1713"/>
        </w:tabs>
        <w:spacing w:after="0" w:line="240" w:lineRule="auto"/>
        <w:ind w:firstLine="709"/>
        <w:jc w:val="both"/>
        <w:rPr>
          <w:rFonts w:ascii="XO Thames" w:hAnsi="XO Thames" w:cs="Times New Roman"/>
          <w:sz w:val="20"/>
          <w:szCs w:val="20"/>
        </w:rPr>
      </w:pPr>
      <w:r w:rsidRPr="008D63E3">
        <w:rPr>
          <w:rFonts w:ascii="XO Thames" w:hAnsi="XO Thames" w:cs="Times New Roman"/>
          <w:sz w:val="20"/>
          <w:szCs w:val="20"/>
        </w:rPr>
        <w:t>3.12</w:t>
      </w:r>
      <w:r w:rsidR="00135CAA" w:rsidRPr="008D63E3">
        <w:rPr>
          <w:rFonts w:ascii="XO Thames" w:hAnsi="XO Thames" w:cs="Times New Roman"/>
          <w:sz w:val="20"/>
          <w:szCs w:val="20"/>
        </w:rPr>
        <w:t>. По окончании оказания услуг Исполнитель обязан предать Заказчику в течение 3 (трех) рабочих дней документы: акт оказанных услуг, счёт-фактуру или универсальный передаточный документ (УПД).</w:t>
      </w:r>
    </w:p>
    <w:p w:rsidR="00616B06" w:rsidRPr="008D63E3" w:rsidRDefault="00862A99" w:rsidP="00262F4F">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4</w:t>
      </w:r>
      <w:r w:rsidR="00616B06" w:rsidRPr="008D63E3">
        <w:rPr>
          <w:rFonts w:ascii="XO Thames" w:eastAsia="Times New Roman" w:hAnsi="XO Thames" w:cs="Times New Roman"/>
          <w:b/>
          <w:color w:val="000000" w:themeColor="text1"/>
          <w:sz w:val="20"/>
          <w:szCs w:val="20"/>
        </w:rPr>
        <w:t>. Взаимодействие Сторон</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color w:val="000000" w:themeColor="text1"/>
          <w:sz w:val="20"/>
        </w:rPr>
        <w:t>4.1. В случае неисполнения или ненадлежащего исполнения обязательств, предусмотренных</w:t>
      </w:r>
      <w:r w:rsidRPr="008D63E3">
        <w:rPr>
          <w:rFonts w:ascii="XO Thames" w:hAnsi="XO Thames"/>
          <w:noProof/>
          <w:color w:val="000000" w:themeColor="text1"/>
          <w:sz w:val="20"/>
        </w:rPr>
        <w:t xml:space="preserve">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4.2. В случае просрочки исполнения Заказчиком обязательств по оплате оказанных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4.3.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p>
    <w:p w:rsidR="00F76A4D" w:rsidRPr="008D63E3" w:rsidRDefault="00F76A4D" w:rsidP="00F76A4D">
      <w:pPr>
        <w:pStyle w:val="13"/>
        <w:spacing w:line="240" w:lineRule="auto"/>
        <w:ind w:left="720" w:right="-71" w:firstLine="0"/>
        <w:contextualSpacing/>
        <w:rPr>
          <w:rFonts w:ascii="XO Thames" w:hAnsi="XO Thames"/>
          <w:noProof/>
          <w:color w:val="000000" w:themeColor="text1"/>
          <w:sz w:val="20"/>
        </w:rPr>
      </w:pPr>
      <w:r w:rsidRPr="008D63E3">
        <w:rPr>
          <w:rFonts w:ascii="XO Thames" w:hAnsi="XO Thames"/>
          <w:noProof/>
          <w:color w:val="000000" w:themeColor="text1"/>
          <w:sz w:val="20"/>
        </w:rPr>
        <w:t>а) 1000 (одна тысяча) рублей.</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 xml:space="preserve">4.4. За каждый факт неисполнения заказчиком обязательств, предусмотренных Контрактом, </w:t>
      </w:r>
    </w:p>
    <w:p w:rsidR="00F76A4D" w:rsidRPr="008D63E3" w:rsidRDefault="00F76A4D" w:rsidP="00F76A4D">
      <w:pPr>
        <w:pStyle w:val="13"/>
        <w:spacing w:line="240" w:lineRule="auto"/>
        <w:ind w:right="-71" w:firstLine="0"/>
        <w:contextualSpacing/>
        <w:rPr>
          <w:rFonts w:ascii="XO Thames" w:hAnsi="XO Thames"/>
          <w:noProof/>
          <w:color w:val="000000" w:themeColor="text1"/>
          <w:sz w:val="20"/>
        </w:rPr>
      </w:pPr>
      <w:r w:rsidRPr="008D63E3">
        <w:rPr>
          <w:rFonts w:ascii="XO Thames" w:hAnsi="XO Thames"/>
          <w:noProof/>
          <w:color w:val="000000" w:themeColor="text1"/>
          <w:sz w:val="20"/>
        </w:rPr>
        <w:t>за исключением просрочки исполнения обязательств, предусмотренных контрактом, размер штрафа устанавливается:</w:t>
      </w:r>
    </w:p>
    <w:p w:rsidR="00F76A4D" w:rsidRPr="008D63E3" w:rsidRDefault="00F76A4D" w:rsidP="00F76A4D">
      <w:pPr>
        <w:pStyle w:val="13"/>
        <w:spacing w:line="240" w:lineRule="auto"/>
        <w:ind w:left="720" w:right="-71" w:firstLine="0"/>
        <w:contextualSpacing/>
        <w:rPr>
          <w:rFonts w:ascii="XO Thames" w:hAnsi="XO Thames"/>
          <w:noProof/>
          <w:color w:val="000000" w:themeColor="text1"/>
          <w:sz w:val="20"/>
        </w:rPr>
      </w:pPr>
      <w:r w:rsidRPr="008D63E3">
        <w:rPr>
          <w:rFonts w:ascii="XO Thames" w:hAnsi="XO Thames"/>
          <w:noProof/>
          <w:color w:val="000000" w:themeColor="text1"/>
          <w:sz w:val="20"/>
        </w:rPr>
        <w:t>а) 1000 (одна тысяча) рублей.</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4.5.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F76A4D" w:rsidRPr="008D63E3" w:rsidRDefault="00F76A4D" w:rsidP="00F76A4D">
      <w:pPr>
        <w:pStyle w:val="13"/>
        <w:spacing w:line="240" w:lineRule="auto"/>
        <w:ind w:left="720" w:right="-71" w:firstLine="0"/>
        <w:contextualSpacing/>
        <w:rPr>
          <w:rFonts w:ascii="XO Thames" w:hAnsi="XO Thames"/>
          <w:noProof/>
          <w:color w:val="000000" w:themeColor="text1"/>
          <w:sz w:val="20"/>
        </w:rPr>
      </w:pPr>
      <w:r w:rsidRPr="008D63E3">
        <w:rPr>
          <w:rFonts w:ascii="XO Thames" w:hAnsi="XO Thames"/>
          <w:noProof/>
          <w:color w:val="000000" w:themeColor="text1"/>
          <w:sz w:val="20"/>
        </w:rPr>
        <w:t xml:space="preserve">а) 10% цены контракта, что составляет </w:t>
      </w:r>
      <w:r w:rsidRPr="008D63E3">
        <w:rPr>
          <w:rFonts w:ascii="XO Thames" w:hAnsi="XO Thames"/>
          <w:b/>
          <w:noProof/>
          <w:color w:val="000000" w:themeColor="text1"/>
          <w:sz w:val="20"/>
        </w:rPr>
        <w:t>_______ (сумма прописью).</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 xml:space="preserve">4.6. </w:t>
      </w:r>
      <w:proofErr w:type="gramStart"/>
      <w:r w:rsidRPr="008D63E3">
        <w:rPr>
          <w:rFonts w:ascii="XO Thames" w:hAnsi="XO Thames"/>
          <w:noProof/>
          <w:color w:val="000000" w:themeColor="text1"/>
          <w:sz w:val="2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8D63E3">
        <w:rPr>
          <w:rFonts w:ascii="XO Thames" w:hAnsi="XO Thames"/>
          <w:noProof/>
          <w:color w:val="000000" w:themeColor="text1"/>
          <w:sz w:val="20"/>
        </w:rPr>
        <w:lastRenderedPageBreak/>
        <w:t>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D63E3">
        <w:rPr>
          <w:rFonts w:ascii="XO Thames" w:hAnsi="XO Thames"/>
          <w:noProof/>
          <w:color w:val="000000" w:themeColor="text1"/>
          <w:sz w:val="20"/>
        </w:rPr>
        <w:t xml:space="preserve"> законодательством Российской Федерации установлен иной порядок начисления пени.</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4.7.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76A4D" w:rsidRPr="008D63E3" w:rsidRDefault="00F76A4D" w:rsidP="00F76A4D">
      <w:pPr>
        <w:pStyle w:val="13"/>
        <w:spacing w:line="240" w:lineRule="auto"/>
        <w:ind w:right="-71" w:firstLine="708"/>
        <w:contextualSpacing/>
        <w:rPr>
          <w:rFonts w:ascii="XO Thames" w:hAnsi="XO Thames"/>
          <w:noProof/>
          <w:color w:val="000000" w:themeColor="text1"/>
          <w:sz w:val="20"/>
        </w:rPr>
      </w:pPr>
      <w:r w:rsidRPr="008D63E3">
        <w:rPr>
          <w:rFonts w:ascii="XO Thames" w:hAnsi="XO Thames"/>
          <w:noProof/>
          <w:color w:val="000000" w:themeColor="text1"/>
          <w:sz w:val="20"/>
        </w:rPr>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4.10. Уплата неустойки (штрафа, пени) не освобождает Стороны от исполнения обязательств по Контракту.</w:t>
      </w:r>
    </w:p>
    <w:p w:rsidR="00F76A4D" w:rsidRPr="008D63E3" w:rsidRDefault="00F76A4D" w:rsidP="00F76A4D">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4.11.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F76A4D" w:rsidRPr="003C7447" w:rsidRDefault="00F76A4D" w:rsidP="003C7447">
      <w:pPr>
        <w:pStyle w:val="13"/>
        <w:spacing w:line="240" w:lineRule="auto"/>
        <w:ind w:right="-71"/>
        <w:contextualSpacing/>
        <w:rPr>
          <w:rFonts w:ascii="XO Thames" w:hAnsi="XO Thames"/>
          <w:noProof/>
          <w:color w:val="000000" w:themeColor="text1"/>
          <w:sz w:val="20"/>
        </w:rPr>
      </w:pPr>
      <w:r w:rsidRPr="008D63E3">
        <w:rPr>
          <w:rFonts w:ascii="XO Thames" w:hAnsi="XO Thames"/>
          <w:noProof/>
          <w:color w:val="000000" w:themeColor="text1"/>
          <w:sz w:val="20"/>
        </w:rPr>
        <w:t xml:space="preserve">4.12. В случае, если Исполнитель в добровольном порядке в установленный Заказчиком срок не </w:t>
      </w:r>
      <w:r w:rsidRPr="003C7447">
        <w:rPr>
          <w:rFonts w:ascii="XO Thames" w:hAnsi="XO Thames"/>
          <w:noProof/>
          <w:color w:val="000000" w:themeColor="text1"/>
          <w:sz w:val="20"/>
        </w:rPr>
        <w:t>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F76A4D" w:rsidRPr="003C7447" w:rsidRDefault="00F76A4D" w:rsidP="003C7447">
      <w:pPr>
        <w:pStyle w:val="13"/>
        <w:spacing w:line="240" w:lineRule="auto"/>
        <w:ind w:right="-71"/>
        <w:contextualSpacing/>
        <w:rPr>
          <w:rFonts w:ascii="XO Thames" w:hAnsi="XO Thames"/>
          <w:noProof/>
          <w:color w:val="000000" w:themeColor="text1"/>
          <w:sz w:val="20"/>
        </w:rPr>
      </w:pPr>
      <w:r w:rsidRPr="003C7447">
        <w:rPr>
          <w:rFonts w:ascii="XO Thames" w:hAnsi="XO Thames"/>
          <w:noProof/>
          <w:color w:val="000000" w:themeColor="text1"/>
          <w:sz w:val="20"/>
        </w:rPr>
        <w:t>4.13. Перечисление неустойки производится Заказчиком в доход бюджета за счет средств данного контракта, высвободившихся от уменьшения раз</w:t>
      </w:r>
      <w:r w:rsidR="008D63E3" w:rsidRPr="003C7447">
        <w:rPr>
          <w:rFonts w:ascii="XO Thames" w:hAnsi="XO Thames"/>
          <w:noProof/>
          <w:color w:val="000000" w:themeColor="text1"/>
          <w:sz w:val="20"/>
        </w:rPr>
        <w:t>мера оплаты в соответствии с п.4</w:t>
      </w:r>
      <w:r w:rsidRPr="003C7447">
        <w:rPr>
          <w:rFonts w:ascii="XO Thames" w:hAnsi="XO Thames"/>
          <w:noProof/>
          <w:color w:val="000000" w:themeColor="text1"/>
          <w:sz w:val="20"/>
        </w:rPr>
        <w:t>.1</w:t>
      </w:r>
      <w:r w:rsidR="008D63E3" w:rsidRPr="003C7447">
        <w:rPr>
          <w:rFonts w:ascii="XO Thames" w:hAnsi="XO Thames"/>
          <w:noProof/>
          <w:color w:val="000000" w:themeColor="text1"/>
          <w:sz w:val="20"/>
        </w:rPr>
        <w:t>5</w:t>
      </w:r>
      <w:r w:rsidRPr="003C7447">
        <w:rPr>
          <w:rFonts w:ascii="XO Thames" w:hAnsi="XO Thames"/>
          <w:noProof/>
          <w:color w:val="000000" w:themeColor="text1"/>
          <w:sz w:val="20"/>
        </w:rPr>
        <w:t xml:space="preserve"> Контракта.</w:t>
      </w:r>
    </w:p>
    <w:p w:rsidR="00F76A4D" w:rsidRPr="003C7447" w:rsidRDefault="00F76A4D" w:rsidP="003C7447">
      <w:pPr>
        <w:pStyle w:val="13"/>
        <w:spacing w:line="240" w:lineRule="auto"/>
        <w:ind w:right="-71"/>
        <w:contextualSpacing/>
        <w:rPr>
          <w:rFonts w:ascii="XO Thames" w:hAnsi="XO Thames"/>
          <w:noProof/>
          <w:color w:val="000000" w:themeColor="text1"/>
          <w:sz w:val="20"/>
        </w:rPr>
      </w:pPr>
      <w:r w:rsidRPr="003C7447">
        <w:rPr>
          <w:rFonts w:ascii="XO Thames" w:hAnsi="XO Thames"/>
          <w:noProof/>
          <w:color w:val="000000" w:themeColor="text1"/>
          <w:sz w:val="20"/>
        </w:rPr>
        <w:t>4.14. Вред, причиненный третьим лицам по вине Исполнителя при исполнении обязательств по Контракту, возмещается за его счет.</w:t>
      </w:r>
    </w:p>
    <w:p w:rsidR="00F76A4D" w:rsidRPr="003C7447" w:rsidRDefault="00F76A4D" w:rsidP="003C7447">
      <w:pPr>
        <w:shd w:val="clear" w:color="auto" w:fill="FFFFFF"/>
        <w:spacing w:line="240" w:lineRule="auto"/>
        <w:ind w:left="142" w:firstLine="567"/>
        <w:contextualSpacing/>
        <w:jc w:val="both"/>
        <w:rPr>
          <w:rFonts w:ascii="XO Thames" w:hAnsi="XO Thames"/>
          <w:noProof/>
          <w:sz w:val="20"/>
          <w:szCs w:val="20"/>
        </w:rPr>
      </w:pPr>
      <w:r w:rsidRPr="003C7447">
        <w:rPr>
          <w:rFonts w:ascii="XO Thames" w:hAnsi="XO Thames"/>
          <w:noProof/>
          <w:color w:val="000000" w:themeColor="text1"/>
          <w:sz w:val="20"/>
          <w:szCs w:val="20"/>
        </w:rPr>
        <w:t xml:space="preserve">4.15. </w:t>
      </w:r>
      <w:r w:rsidRPr="003C7447">
        <w:rPr>
          <w:rFonts w:ascii="XO Thames" w:hAnsi="XO Thames"/>
          <w:noProof/>
          <w:sz w:val="20"/>
          <w:szCs w:val="20"/>
        </w:rPr>
        <w:t>Реквизиты счета для внесения денежных средств:</w:t>
      </w:r>
      <w:r w:rsidR="003C7447" w:rsidRPr="003C7447">
        <w:rPr>
          <w:rFonts w:ascii="XO Thames" w:hAnsi="XO Thames"/>
          <w:b/>
          <w:noProof/>
          <w:sz w:val="20"/>
          <w:szCs w:val="20"/>
          <w:u w:val="single"/>
        </w:rPr>
        <w:t xml:space="preserve"> </w:t>
      </w:r>
      <w:r w:rsidR="003C7447" w:rsidRPr="003C7447">
        <w:rPr>
          <w:rFonts w:ascii="XO Thames" w:hAnsi="XO Thames"/>
          <w:b/>
          <w:sz w:val="20"/>
          <w:szCs w:val="20"/>
          <w:u w:val="single"/>
        </w:rPr>
        <w:t xml:space="preserve">федеральное казенное учреждение «Следственный изолятор № 4 Главного управления Федеральной службы исполнения наказаний по Кемеровской области - Кузбассу», </w:t>
      </w:r>
      <w:r w:rsidR="003C7447" w:rsidRPr="003C7447">
        <w:rPr>
          <w:rFonts w:ascii="XO Thames" w:hAnsi="XO Thames"/>
          <w:sz w:val="20"/>
          <w:szCs w:val="20"/>
        </w:rPr>
        <w:t xml:space="preserve">ИНН 4246005380, л/с 04391819980, </w:t>
      </w:r>
      <w:proofErr w:type="gramStart"/>
      <w:r w:rsidR="003C7447" w:rsidRPr="003C7447">
        <w:rPr>
          <w:rFonts w:ascii="XO Thames" w:hAnsi="XO Thames"/>
          <w:sz w:val="20"/>
          <w:szCs w:val="20"/>
        </w:rPr>
        <w:t>р</w:t>
      </w:r>
      <w:proofErr w:type="gramEnd"/>
      <w:r w:rsidR="003C7447" w:rsidRPr="003C7447">
        <w:rPr>
          <w:rFonts w:ascii="XO Thames" w:hAnsi="XO Thames"/>
          <w:sz w:val="20"/>
          <w:szCs w:val="20"/>
        </w:rPr>
        <w:t>/сч 03100643000000013900,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w:t>
      </w:r>
      <w:r w:rsidRPr="003C7447">
        <w:rPr>
          <w:rFonts w:ascii="XO Thames" w:hAnsi="XO Thames"/>
          <w:noProof/>
          <w:sz w:val="20"/>
          <w:szCs w:val="20"/>
        </w:rPr>
        <w:t>.</w:t>
      </w:r>
    </w:p>
    <w:p w:rsidR="00862A99" w:rsidRPr="00862A99" w:rsidRDefault="00862A99" w:rsidP="00862A99">
      <w:pPr>
        <w:pStyle w:val="ae"/>
        <w:jc w:val="center"/>
        <w:rPr>
          <w:rFonts w:ascii="XO Thames" w:hAnsi="XO Thames"/>
          <w:sz w:val="20"/>
          <w:szCs w:val="20"/>
        </w:rPr>
      </w:pPr>
      <w:r w:rsidRPr="00862A99">
        <w:rPr>
          <w:rFonts w:ascii="XO Thames" w:hAnsi="XO Thames"/>
          <w:b/>
          <w:sz w:val="20"/>
          <w:szCs w:val="20"/>
        </w:rPr>
        <w:t>5. Качество и порядок передачи результата оказанных услуг</w:t>
      </w:r>
    </w:p>
    <w:p w:rsidR="00862A99" w:rsidRPr="00862A99" w:rsidRDefault="00862A99" w:rsidP="00862A99">
      <w:pPr>
        <w:spacing w:after="0" w:line="240" w:lineRule="auto"/>
        <w:ind w:right="-142" w:firstLine="709"/>
        <w:jc w:val="both"/>
        <w:rPr>
          <w:rFonts w:ascii="XO Thames" w:hAnsi="XO Thames"/>
          <w:sz w:val="20"/>
          <w:szCs w:val="20"/>
        </w:rPr>
      </w:pPr>
      <w:r w:rsidRPr="00862A99">
        <w:rPr>
          <w:rFonts w:ascii="XO Thames" w:hAnsi="XO Thames"/>
          <w:sz w:val="20"/>
          <w:szCs w:val="20"/>
        </w:rPr>
        <w:t>5.1. Качество оказанных услуг должно соответствовать техническим условиям и стандартам (ТУ, ГОСТ, СанПиН, требованиям технический паспорта) на соответствующие виды услуг, и иным нормативно-техническим документам, применяемым при оказании услуг, предусмотренных контрактом.</w:t>
      </w:r>
    </w:p>
    <w:p w:rsidR="00862A99" w:rsidRPr="00862A99" w:rsidRDefault="00862A99" w:rsidP="00862A99">
      <w:pPr>
        <w:spacing w:after="0" w:line="240" w:lineRule="auto"/>
        <w:ind w:firstLine="709"/>
        <w:jc w:val="both"/>
        <w:rPr>
          <w:rFonts w:ascii="XO Thames" w:hAnsi="XO Thames"/>
          <w:sz w:val="20"/>
          <w:szCs w:val="20"/>
        </w:rPr>
      </w:pPr>
      <w:r w:rsidRPr="00862A99">
        <w:rPr>
          <w:rFonts w:ascii="XO Thames" w:hAnsi="XO Thames"/>
          <w:sz w:val="20"/>
          <w:szCs w:val="20"/>
        </w:rPr>
        <w:t>5.2. Услуги должны быть оказаны в соответствие с Техническим заданием (Приложение № 1).</w:t>
      </w:r>
    </w:p>
    <w:p w:rsidR="00862A99" w:rsidRPr="00862A99" w:rsidRDefault="00862A99" w:rsidP="00862A99">
      <w:pPr>
        <w:spacing w:after="0" w:line="240" w:lineRule="auto"/>
        <w:ind w:firstLine="709"/>
        <w:jc w:val="both"/>
        <w:rPr>
          <w:rFonts w:ascii="XO Thames" w:hAnsi="XO Thames"/>
          <w:sz w:val="20"/>
          <w:szCs w:val="20"/>
        </w:rPr>
      </w:pPr>
      <w:r w:rsidRPr="00862A99">
        <w:rPr>
          <w:rFonts w:ascii="XO Thames" w:hAnsi="XO Thames"/>
          <w:sz w:val="20"/>
          <w:szCs w:val="20"/>
        </w:rPr>
        <w:t>5.3.</w:t>
      </w:r>
      <w:r w:rsidRPr="00862A99">
        <w:rPr>
          <w:rFonts w:ascii="XO Thames" w:hAnsi="XO Thames"/>
          <w:sz w:val="20"/>
          <w:szCs w:val="20"/>
        </w:rPr>
        <w:tab/>
        <w:t xml:space="preserve">Для приемки результата оказанных услуг заказчиком в течение 5 (пяти) рабочих дней со дня оказания услуг в присутствии уполномоченного представителя Исполнителя проверяется качество и соответствие оказанных услуг требованиям Контракта. </w:t>
      </w:r>
    </w:p>
    <w:p w:rsidR="00862A99" w:rsidRPr="00862A99" w:rsidRDefault="00862A99" w:rsidP="00862A99">
      <w:pPr>
        <w:shd w:val="clear" w:color="auto" w:fill="FFFFFF"/>
        <w:tabs>
          <w:tab w:val="left" w:pos="709"/>
          <w:tab w:val="left" w:pos="993"/>
        </w:tabs>
        <w:spacing w:after="0" w:line="240" w:lineRule="auto"/>
        <w:ind w:firstLine="709"/>
        <w:jc w:val="both"/>
        <w:rPr>
          <w:rFonts w:ascii="XO Thames" w:hAnsi="XO Thames"/>
          <w:sz w:val="20"/>
          <w:szCs w:val="20"/>
        </w:rPr>
      </w:pPr>
      <w:r w:rsidRPr="00862A99">
        <w:rPr>
          <w:rFonts w:ascii="XO Thames" w:hAnsi="XO Thames"/>
          <w:sz w:val="20"/>
          <w:szCs w:val="20"/>
        </w:rPr>
        <w:t xml:space="preserve">5.4. </w:t>
      </w:r>
      <w:r w:rsidRPr="00862A99">
        <w:rPr>
          <w:rFonts w:ascii="XO Thames" w:hAnsi="XO Thames"/>
          <w:sz w:val="20"/>
          <w:szCs w:val="20"/>
        </w:rPr>
        <w:tab/>
        <w:t>В случае обнаружения недостатков и направления мотивированного отказа от приемки, Исполнитель обязан безвозмездно устранить выявленные недостатки в течение 5 (пяти) рабочих дней со дня предъявления заказчиком такого требования.</w:t>
      </w:r>
    </w:p>
    <w:p w:rsidR="00862A99" w:rsidRPr="00862A99" w:rsidRDefault="00862A99" w:rsidP="00862A99">
      <w:pPr>
        <w:shd w:val="solid" w:color="FFFFFF" w:fill="auto"/>
        <w:spacing w:after="0" w:line="240" w:lineRule="auto"/>
        <w:ind w:right="-57" w:firstLine="709"/>
        <w:contextualSpacing/>
        <w:jc w:val="both"/>
        <w:rPr>
          <w:rFonts w:ascii="XO Thames" w:hAnsi="XO Thames"/>
          <w:sz w:val="20"/>
          <w:szCs w:val="20"/>
        </w:rPr>
      </w:pPr>
      <w:r w:rsidRPr="00862A99">
        <w:rPr>
          <w:rFonts w:ascii="XO Thames" w:hAnsi="XO Thames"/>
          <w:sz w:val="20"/>
          <w:szCs w:val="20"/>
        </w:rPr>
        <w:t>5.5. В случае если Исполнитель окажет услуги, предусмотренные настоящим Контрактом, до истечения срока установленного пунктом 4.1. настоящего Контракта, то датой окончания оказания услуг считается дата подписания обеими сторонами акта приема-передачи оказанных услуг.</w:t>
      </w:r>
    </w:p>
    <w:p w:rsidR="00862A99" w:rsidRPr="00862A99" w:rsidRDefault="00862A99" w:rsidP="00862A99">
      <w:pPr>
        <w:shd w:val="solid" w:color="FFFFFF" w:fill="auto"/>
        <w:spacing w:line="240" w:lineRule="auto"/>
        <w:ind w:right="-57" w:firstLine="709"/>
        <w:contextualSpacing/>
        <w:jc w:val="both"/>
        <w:rPr>
          <w:rFonts w:ascii="XO Thames" w:hAnsi="XO Thames"/>
          <w:spacing w:val="-5"/>
          <w:sz w:val="20"/>
          <w:szCs w:val="20"/>
        </w:rPr>
      </w:pPr>
      <w:r w:rsidRPr="00862A99">
        <w:rPr>
          <w:rFonts w:ascii="XO Thames" w:hAnsi="XO Thames"/>
          <w:sz w:val="20"/>
          <w:szCs w:val="20"/>
        </w:rPr>
        <w:t xml:space="preserve">5.6. Исполнитель несет полную материальную ответственность за сохранность автотранспортного средства с момента сдачи его Исполнителю и до передачи автотранспортного средства после оказания услуг, лицу уполномоченному </w:t>
      </w:r>
      <w:r>
        <w:rPr>
          <w:rFonts w:ascii="XO Thames" w:hAnsi="XO Thames"/>
          <w:sz w:val="20"/>
          <w:szCs w:val="20"/>
        </w:rPr>
        <w:t>З</w:t>
      </w:r>
      <w:r w:rsidRPr="00862A99">
        <w:rPr>
          <w:rFonts w:ascii="XO Thames" w:hAnsi="XO Thames"/>
          <w:sz w:val="20"/>
          <w:szCs w:val="20"/>
        </w:rPr>
        <w:t>аказчиком.</w:t>
      </w:r>
    </w:p>
    <w:p w:rsidR="00862A99" w:rsidRPr="00862A99" w:rsidRDefault="00862A99" w:rsidP="00862A99">
      <w:pPr>
        <w:spacing w:line="240" w:lineRule="auto"/>
        <w:ind w:firstLine="709"/>
        <w:contextualSpacing/>
        <w:jc w:val="both"/>
        <w:rPr>
          <w:rFonts w:ascii="XO Thames" w:hAnsi="XO Thames"/>
          <w:sz w:val="20"/>
          <w:szCs w:val="20"/>
        </w:rPr>
      </w:pPr>
      <w:r w:rsidRPr="00862A99">
        <w:rPr>
          <w:rFonts w:ascii="XO Thames" w:hAnsi="XO Thames"/>
          <w:sz w:val="20"/>
          <w:szCs w:val="20"/>
        </w:rPr>
        <w:t xml:space="preserve">5.7. Доставка автотранспортного средства, подлежащего ремонту, от </w:t>
      </w:r>
      <w:r>
        <w:rPr>
          <w:rFonts w:ascii="XO Thames" w:hAnsi="XO Thames"/>
          <w:sz w:val="20"/>
          <w:szCs w:val="20"/>
        </w:rPr>
        <w:t>З</w:t>
      </w:r>
      <w:r w:rsidRPr="00862A99">
        <w:rPr>
          <w:rFonts w:ascii="XO Thames" w:hAnsi="XO Thames"/>
          <w:sz w:val="20"/>
          <w:szCs w:val="20"/>
        </w:rPr>
        <w:t xml:space="preserve">аказчика к месту проведения ремонта и доставка автотранспортного средства, прошедшего ремонт - до заказчика осуществляется силами и за счет </w:t>
      </w:r>
      <w:r>
        <w:rPr>
          <w:rFonts w:ascii="XO Thames" w:hAnsi="XO Thames"/>
          <w:sz w:val="20"/>
          <w:szCs w:val="20"/>
        </w:rPr>
        <w:t>З</w:t>
      </w:r>
      <w:r w:rsidRPr="00862A99">
        <w:rPr>
          <w:rFonts w:ascii="XO Thames" w:hAnsi="XO Thames"/>
          <w:sz w:val="20"/>
          <w:szCs w:val="20"/>
        </w:rPr>
        <w:t>аказчика.</w:t>
      </w:r>
    </w:p>
    <w:p w:rsidR="00862A99" w:rsidRPr="00862A99" w:rsidRDefault="00862A99" w:rsidP="00862A99">
      <w:pPr>
        <w:spacing w:line="240" w:lineRule="auto"/>
        <w:ind w:firstLine="709"/>
        <w:contextualSpacing/>
        <w:jc w:val="both"/>
        <w:rPr>
          <w:rFonts w:ascii="XO Thames" w:hAnsi="XO Thames"/>
          <w:sz w:val="20"/>
          <w:szCs w:val="20"/>
        </w:rPr>
      </w:pPr>
      <w:r w:rsidRPr="00862A99">
        <w:rPr>
          <w:rFonts w:ascii="XO Thames" w:hAnsi="XO Thames"/>
          <w:sz w:val="20"/>
          <w:szCs w:val="20"/>
        </w:rPr>
        <w:t>5.8. Качество оказанных услуг должно соответствовать действующей нормативно-технической и эксплуатационной документации на оборудование.</w:t>
      </w:r>
    </w:p>
    <w:p w:rsidR="00862A99" w:rsidRPr="00862A99" w:rsidRDefault="00862A99" w:rsidP="00862A99">
      <w:pPr>
        <w:widowControl w:val="0"/>
        <w:spacing w:line="240" w:lineRule="auto"/>
        <w:ind w:firstLine="709"/>
        <w:contextualSpacing/>
        <w:jc w:val="both"/>
        <w:rPr>
          <w:rFonts w:ascii="XO Thames" w:hAnsi="XO Thames"/>
          <w:color w:val="000000"/>
          <w:sz w:val="20"/>
          <w:szCs w:val="20"/>
          <w:lang w:eastAsia="en-US"/>
        </w:rPr>
      </w:pPr>
      <w:bookmarkStart w:id="1" w:name="Par59"/>
      <w:bookmarkEnd w:id="1"/>
      <w:r w:rsidRPr="00862A99">
        <w:rPr>
          <w:rFonts w:ascii="XO Thames" w:hAnsi="XO Thames"/>
          <w:color w:val="000000"/>
          <w:sz w:val="20"/>
          <w:szCs w:val="20"/>
          <w:lang w:eastAsia="en-US"/>
        </w:rPr>
        <w:t xml:space="preserve">5.9. После завершения оказания услуг, предусмотренных Контрактом, Исполнитель письменно уведомляет </w:t>
      </w:r>
      <w:r>
        <w:rPr>
          <w:rFonts w:ascii="XO Thames" w:hAnsi="XO Thames"/>
          <w:color w:val="000000"/>
          <w:sz w:val="20"/>
          <w:szCs w:val="20"/>
          <w:lang w:eastAsia="en-US"/>
        </w:rPr>
        <w:t>З</w:t>
      </w:r>
      <w:r w:rsidRPr="00862A99">
        <w:rPr>
          <w:rFonts w:ascii="XO Thames" w:hAnsi="XO Thames"/>
          <w:color w:val="000000"/>
          <w:sz w:val="20"/>
          <w:szCs w:val="20"/>
          <w:lang w:eastAsia="en-US"/>
        </w:rPr>
        <w:t>аказчика о факте завершения оказания услуг в соответствии с условиями настоящего Контракта.</w:t>
      </w:r>
    </w:p>
    <w:p w:rsidR="00862A99" w:rsidRPr="00862A99" w:rsidRDefault="00862A99" w:rsidP="00862A99">
      <w:pPr>
        <w:widowControl w:val="0"/>
        <w:spacing w:line="240" w:lineRule="auto"/>
        <w:ind w:firstLine="709"/>
        <w:contextualSpacing/>
        <w:jc w:val="both"/>
        <w:rPr>
          <w:rFonts w:ascii="XO Thames" w:hAnsi="XO Thames"/>
          <w:color w:val="000000"/>
          <w:sz w:val="20"/>
          <w:szCs w:val="20"/>
          <w:lang w:eastAsia="en-US"/>
        </w:rPr>
      </w:pPr>
      <w:bookmarkStart w:id="2" w:name="Par717"/>
      <w:bookmarkEnd w:id="2"/>
      <w:r w:rsidRPr="00862A99">
        <w:rPr>
          <w:rFonts w:ascii="XO Thames" w:hAnsi="XO Thames"/>
          <w:color w:val="000000"/>
          <w:sz w:val="20"/>
          <w:szCs w:val="20"/>
          <w:lang w:eastAsia="en-US"/>
        </w:rPr>
        <w:t xml:space="preserve">5.10. Не позднее одного рабочего дня, следующего за днем получения </w:t>
      </w:r>
      <w:r>
        <w:rPr>
          <w:rFonts w:ascii="XO Thames" w:hAnsi="XO Thames"/>
          <w:color w:val="000000"/>
          <w:sz w:val="20"/>
          <w:szCs w:val="20"/>
          <w:lang w:eastAsia="en-US"/>
        </w:rPr>
        <w:t>З</w:t>
      </w:r>
      <w:r w:rsidRPr="00862A99">
        <w:rPr>
          <w:rFonts w:ascii="XO Thames" w:hAnsi="XO Thames"/>
          <w:color w:val="000000"/>
          <w:sz w:val="20"/>
          <w:szCs w:val="20"/>
          <w:lang w:eastAsia="en-US"/>
        </w:rPr>
        <w:t xml:space="preserve">аказчиком уведомления, указанного в </w:t>
      </w:r>
      <w:hyperlink w:anchor="Par716" w:history="1">
        <w:r w:rsidRPr="00862A99">
          <w:rPr>
            <w:rFonts w:ascii="XO Thames" w:hAnsi="XO Thames"/>
            <w:color w:val="000000"/>
            <w:sz w:val="20"/>
            <w:szCs w:val="20"/>
            <w:lang w:eastAsia="en-US"/>
          </w:rPr>
          <w:t>п. 5.</w:t>
        </w:r>
      </w:hyperlink>
      <w:r w:rsidRPr="00862A99">
        <w:rPr>
          <w:rFonts w:ascii="XO Thames" w:hAnsi="XO Thames"/>
          <w:sz w:val="20"/>
          <w:szCs w:val="20"/>
        </w:rPr>
        <w:t>9</w:t>
      </w:r>
      <w:r w:rsidRPr="00862A99">
        <w:rPr>
          <w:rFonts w:ascii="XO Thames" w:hAnsi="XO Thames"/>
          <w:color w:val="000000"/>
          <w:sz w:val="20"/>
          <w:szCs w:val="20"/>
          <w:lang w:eastAsia="en-US"/>
        </w:rPr>
        <w:t xml:space="preserve"> Контракта, Исполнитель представляет </w:t>
      </w:r>
      <w:r>
        <w:rPr>
          <w:rFonts w:ascii="XO Thames" w:hAnsi="XO Thames"/>
          <w:color w:val="000000"/>
          <w:sz w:val="20"/>
          <w:szCs w:val="20"/>
          <w:lang w:eastAsia="en-US"/>
        </w:rPr>
        <w:t>З</w:t>
      </w:r>
      <w:r w:rsidRPr="00862A99">
        <w:rPr>
          <w:rFonts w:ascii="XO Thames" w:hAnsi="XO Thames"/>
          <w:color w:val="000000"/>
          <w:sz w:val="20"/>
          <w:szCs w:val="20"/>
          <w:lang w:eastAsia="en-US"/>
        </w:rPr>
        <w:t>аказчику:</w:t>
      </w:r>
    </w:p>
    <w:p w:rsidR="00862A99" w:rsidRPr="00862A99" w:rsidRDefault="00537D95" w:rsidP="00862A99">
      <w:pPr>
        <w:widowControl w:val="0"/>
        <w:spacing w:after="0" w:line="240" w:lineRule="auto"/>
        <w:ind w:firstLine="709"/>
        <w:contextualSpacing/>
        <w:jc w:val="both"/>
        <w:rPr>
          <w:rFonts w:ascii="XO Thames" w:hAnsi="XO Thames"/>
          <w:color w:val="000000"/>
          <w:sz w:val="20"/>
          <w:szCs w:val="20"/>
          <w:lang w:eastAsia="en-US"/>
        </w:rPr>
      </w:pPr>
      <w:r>
        <w:rPr>
          <w:rFonts w:ascii="XO Thames" w:hAnsi="XO Thames"/>
          <w:color w:val="000000"/>
          <w:sz w:val="20"/>
          <w:szCs w:val="20"/>
          <w:lang w:eastAsia="en-US"/>
        </w:rPr>
        <w:t>документ о приемке подписанный в 2-х экз</w:t>
      </w:r>
      <w:r w:rsidR="00862A99" w:rsidRPr="00862A99">
        <w:rPr>
          <w:rFonts w:ascii="XO Thames" w:hAnsi="XO Thames"/>
          <w:color w:val="000000"/>
          <w:sz w:val="20"/>
          <w:szCs w:val="20"/>
          <w:lang w:eastAsia="en-US"/>
        </w:rPr>
        <w:t>.</w:t>
      </w:r>
    </w:p>
    <w:p w:rsidR="00862A99" w:rsidRPr="00862A99" w:rsidRDefault="00862A99" w:rsidP="00862A99">
      <w:pPr>
        <w:pStyle w:val="ae"/>
        <w:ind w:firstLine="709"/>
        <w:contextualSpacing/>
        <w:jc w:val="both"/>
        <w:rPr>
          <w:rFonts w:ascii="XO Thames" w:hAnsi="XO Thames"/>
          <w:sz w:val="20"/>
          <w:szCs w:val="20"/>
        </w:rPr>
      </w:pPr>
      <w:r w:rsidRPr="00862A99">
        <w:rPr>
          <w:rFonts w:ascii="XO Thames" w:hAnsi="XO Thames"/>
          <w:sz w:val="20"/>
          <w:szCs w:val="20"/>
        </w:rPr>
        <w:t>5.11. В случае</w:t>
      </w:r>
      <w:proofErr w:type="gramStart"/>
      <w:r w:rsidRPr="00862A99">
        <w:rPr>
          <w:rFonts w:ascii="XO Thames" w:hAnsi="XO Thames"/>
          <w:sz w:val="20"/>
          <w:szCs w:val="20"/>
        </w:rPr>
        <w:t>,</w:t>
      </w:r>
      <w:proofErr w:type="gramEnd"/>
      <w:r w:rsidRPr="00862A99">
        <w:rPr>
          <w:rFonts w:ascii="XO Thames" w:hAnsi="XO Thames"/>
          <w:sz w:val="20"/>
          <w:szCs w:val="20"/>
        </w:rPr>
        <w:t xml:space="preserve"> если документы, указанные в пункте 5.10. Контракта, не переданы Исполнителем </w:t>
      </w:r>
      <w:r>
        <w:rPr>
          <w:rFonts w:ascii="XO Thames" w:hAnsi="XO Thames"/>
          <w:sz w:val="20"/>
          <w:szCs w:val="20"/>
        </w:rPr>
        <w:t>З</w:t>
      </w:r>
      <w:r w:rsidRPr="00862A99">
        <w:rPr>
          <w:rFonts w:ascii="XO Thames" w:hAnsi="XO Thames"/>
          <w:sz w:val="20"/>
          <w:szCs w:val="20"/>
        </w:rPr>
        <w:t>аказчику то услуги считаются не оказанными и приемке не подлежат.</w:t>
      </w:r>
    </w:p>
    <w:p w:rsidR="00862A99" w:rsidRPr="00862A99" w:rsidRDefault="00862A99" w:rsidP="00862A99">
      <w:pPr>
        <w:widowControl w:val="0"/>
        <w:spacing w:line="240" w:lineRule="auto"/>
        <w:ind w:firstLine="709"/>
        <w:contextualSpacing/>
        <w:jc w:val="both"/>
        <w:rPr>
          <w:rFonts w:ascii="XO Thames" w:hAnsi="XO Thames"/>
          <w:color w:val="000000"/>
          <w:sz w:val="20"/>
          <w:szCs w:val="20"/>
          <w:lang w:eastAsia="en-US"/>
        </w:rPr>
      </w:pPr>
      <w:bookmarkStart w:id="3" w:name="Par718"/>
      <w:bookmarkEnd w:id="3"/>
      <w:r w:rsidRPr="00862A99">
        <w:rPr>
          <w:rFonts w:ascii="XO Thames" w:hAnsi="XO Thames"/>
          <w:color w:val="000000"/>
          <w:sz w:val="20"/>
          <w:szCs w:val="20"/>
          <w:lang w:eastAsia="en-US"/>
        </w:rPr>
        <w:t xml:space="preserve">5.12. Не позднее 3 (трех) рабочих дней после получения от Исполнителя документов, указанных в </w:t>
      </w:r>
      <w:hyperlink w:anchor="Par717" w:history="1">
        <w:r w:rsidRPr="00862A99">
          <w:rPr>
            <w:rFonts w:ascii="XO Thames" w:hAnsi="XO Thames"/>
            <w:color w:val="000000"/>
            <w:sz w:val="20"/>
            <w:szCs w:val="20"/>
            <w:lang w:eastAsia="en-US"/>
          </w:rPr>
          <w:t>п. 5.10.</w:t>
        </w:r>
      </w:hyperlink>
      <w:proofErr w:type="gramStart"/>
      <w:r w:rsidRPr="00862A99">
        <w:rPr>
          <w:rFonts w:ascii="XO Thames" w:hAnsi="XO Thames"/>
          <w:color w:val="000000"/>
          <w:sz w:val="20"/>
          <w:szCs w:val="20"/>
          <w:lang w:eastAsia="en-US"/>
        </w:rPr>
        <w:t xml:space="preserve">Контракта, </w:t>
      </w:r>
      <w:r>
        <w:rPr>
          <w:rFonts w:ascii="XO Thames" w:hAnsi="XO Thames"/>
          <w:color w:val="000000"/>
          <w:sz w:val="20"/>
          <w:szCs w:val="20"/>
          <w:lang w:eastAsia="en-US"/>
        </w:rPr>
        <w:t>З</w:t>
      </w:r>
      <w:r w:rsidRPr="00862A99">
        <w:rPr>
          <w:rFonts w:ascii="XO Thames" w:hAnsi="XO Thames"/>
          <w:color w:val="000000"/>
          <w:sz w:val="20"/>
          <w:szCs w:val="20"/>
          <w:lang w:eastAsia="en-US"/>
        </w:rPr>
        <w:t xml:space="preserve">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w:t>
      </w:r>
      <w:r w:rsidRPr="00862A99">
        <w:rPr>
          <w:rFonts w:ascii="XO Thames" w:hAnsi="XO Thames"/>
          <w:color w:val="000000"/>
          <w:sz w:val="20"/>
          <w:szCs w:val="20"/>
          <w:lang w:eastAsia="en-US"/>
        </w:rPr>
        <w:lastRenderedPageBreak/>
        <w:t xml:space="preserve">настоящем Контракте и Ведомости оказания услуг, и направляет Исполнителю подписанный </w:t>
      </w:r>
      <w:r>
        <w:rPr>
          <w:rFonts w:ascii="XO Thames" w:hAnsi="XO Thames"/>
          <w:color w:val="000000"/>
          <w:sz w:val="20"/>
          <w:szCs w:val="20"/>
          <w:lang w:eastAsia="en-US"/>
        </w:rPr>
        <w:t>З</w:t>
      </w:r>
      <w:r w:rsidRPr="00862A99">
        <w:rPr>
          <w:rFonts w:ascii="XO Thames" w:hAnsi="XO Thames"/>
          <w:color w:val="000000"/>
          <w:sz w:val="20"/>
          <w:szCs w:val="20"/>
          <w:lang w:eastAsia="en-US"/>
        </w:rPr>
        <w:t>аказчиком 1 (один) экземпляр Акта сдачи-приемки услуг, 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 устранения Исполнителем</w:t>
      </w:r>
      <w:proofErr w:type="gramEnd"/>
      <w:r w:rsidRPr="00862A99">
        <w:rPr>
          <w:rFonts w:ascii="XO Thames" w:hAnsi="XO Thames"/>
          <w:color w:val="000000"/>
          <w:sz w:val="20"/>
          <w:szCs w:val="20"/>
          <w:lang w:eastAsia="en-US"/>
        </w:rPr>
        <w:t>.</w:t>
      </w:r>
    </w:p>
    <w:p w:rsidR="00862A99" w:rsidRPr="00862A99" w:rsidRDefault="00862A99" w:rsidP="00862A99">
      <w:pPr>
        <w:widowControl w:val="0"/>
        <w:spacing w:line="240" w:lineRule="auto"/>
        <w:ind w:firstLine="709"/>
        <w:contextualSpacing/>
        <w:jc w:val="both"/>
        <w:rPr>
          <w:rFonts w:ascii="XO Thames" w:hAnsi="XO Thames"/>
          <w:color w:val="000000"/>
          <w:sz w:val="20"/>
          <w:szCs w:val="20"/>
          <w:lang w:eastAsia="en-US"/>
        </w:rPr>
      </w:pPr>
      <w:r w:rsidRPr="00862A99">
        <w:rPr>
          <w:rFonts w:ascii="XO Thames" w:hAnsi="XO Thames"/>
          <w:color w:val="000000"/>
          <w:sz w:val="20"/>
          <w:szCs w:val="20"/>
          <w:lang w:eastAsia="en-US"/>
        </w:rPr>
        <w:t xml:space="preserve"> В случае отказа </w:t>
      </w:r>
      <w:r>
        <w:rPr>
          <w:rFonts w:ascii="XO Thames" w:hAnsi="XO Thames"/>
          <w:color w:val="000000"/>
          <w:sz w:val="20"/>
          <w:szCs w:val="20"/>
          <w:lang w:eastAsia="en-US"/>
        </w:rPr>
        <w:t>З</w:t>
      </w:r>
      <w:r w:rsidRPr="00862A99">
        <w:rPr>
          <w:rFonts w:ascii="XO Thames" w:hAnsi="XO Thames"/>
          <w:color w:val="000000"/>
          <w:sz w:val="20"/>
          <w:szCs w:val="20"/>
          <w:lang w:eastAsia="en-US"/>
        </w:rPr>
        <w:t xml:space="preserve">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w:t>
      </w:r>
      <w:r>
        <w:rPr>
          <w:rFonts w:ascii="XO Thames" w:hAnsi="XO Thames"/>
          <w:color w:val="000000"/>
          <w:sz w:val="20"/>
          <w:szCs w:val="20"/>
          <w:lang w:eastAsia="en-US"/>
        </w:rPr>
        <w:t>З</w:t>
      </w:r>
      <w:r w:rsidRPr="00862A99">
        <w:rPr>
          <w:rFonts w:ascii="XO Thames" w:hAnsi="XO Thames"/>
          <w:color w:val="000000"/>
          <w:sz w:val="20"/>
          <w:szCs w:val="20"/>
          <w:lang w:eastAsia="en-US"/>
        </w:rPr>
        <w:t>аказчиком, устранить указанные недостатки, произвести доработки за свой счет.</w:t>
      </w:r>
    </w:p>
    <w:p w:rsidR="00862A99" w:rsidRPr="00862A99" w:rsidRDefault="00862A99" w:rsidP="00862A99">
      <w:pPr>
        <w:widowControl w:val="0"/>
        <w:spacing w:line="240" w:lineRule="auto"/>
        <w:ind w:firstLine="709"/>
        <w:contextualSpacing/>
        <w:jc w:val="both"/>
        <w:rPr>
          <w:rFonts w:ascii="XO Thames" w:hAnsi="XO Thames"/>
          <w:sz w:val="20"/>
          <w:szCs w:val="20"/>
        </w:rPr>
      </w:pPr>
      <w:r w:rsidRPr="00862A99">
        <w:rPr>
          <w:rFonts w:ascii="XO Thames" w:hAnsi="XO Thames"/>
          <w:color w:val="000000"/>
          <w:sz w:val="20"/>
          <w:szCs w:val="20"/>
          <w:lang w:eastAsia="en-US"/>
        </w:rPr>
        <w:t xml:space="preserve">5.13. </w:t>
      </w:r>
      <w:r w:rsidRPr="00862A99">
        <w:rPr>
          <w:rFonts w:ascii="XO Thames" w:hAnsi="XO Thames"/>
          <w:sz w:val="20"/>
          <w:szCs w:val="20"/>
        </w:rPr>
        <w:t xml:space="preserve">Для проверки предоставленных Исполнителем результатов, предусмотренных Контрактом, в части их соответствия условиям Контракта </w:t>
      </w:r>
      <w:r>
        <w:rPr>
          <w:rFonts w:ascii="XO Thames" w:hAnsi="XO Thames"/>
          <w:sz w:val="20"/>
          <w:szCs w:val="20"/>
        </w:rPr>
        <w:t>З</w:t>
      </w:r>
      <w:r w:rsidRPr="00862A99">
        <w:rPr>
          <w:rFonts w:ascii="XO Thames" w:hAnsi="XO Thames"/>
          <w:sz w:val="20"/>
          <w:szCs w:val="20"/>
        </w:rPr>
        <w:t xml:space="preserve">аказчик обязан провести экспертизу. Экспертиза результатов, предусмотренных Контрактом, может проводиться </w:t>
      </w:r>
      <w:r>
        <w:rPr>
          <w:rFonts w:ascii="XO Thames" w:hAnsi="XO Thames"/>
          <w:sz w:val="20"/>
          <w:szCs w:val="20"/>
        </w:rPr>
        <w:t>З</w:t>
      </w:r>
      <w:r w:rsidRPr="00862A99">
        <w:rPr>
          <w:rFonts w:ascii="XO Thames" w:hAnsi="XO Thames"/>
          <w:sz w:val="20"/>
          <w:szCs w:val="20"/>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p>
    <w:p w:rsidR="00862A99" w:rsidRPr="00862A99" w:rsidRDefault="00862A99" w:rsidP="00862A99">
      <w:pPr>
        <w:widowControl w:val="0"/>
        <w:spacing w:line="240" w:lineRule="auto"/>
        <w:ind w:firstLine="709"/>
        <w:contextualSpacing/>
        <w:jc w:val="both"/>
        <w:rPr>
          <w:rFonts w:ascii="XO Thames" w:hAnsi="XO Thames"/>
          <w:sz w:val="20"/>
          <w:szCs w:val="20"/>
        </w:rPr>
      </w:pPr>
      <w:r w:rsidRPr="00862A99">
        <w:rPr>
          <w:rFonts w:ascii="XO Thames" w:hAnsi="XO Thames"/>
          <w:sz w:val="20"/>
          <w:szCs w:val="20"/>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w:t>
      </w:r>
      <w:proofErr w:type="gramStart"/>
      <w:r w:rsidRPr="00862A99">
        <w:rPr>
          <w:rFonts w:ascii="XO Thames" w:hAnsi="XO Thames"/>
          <w:sz w:val="20"/>
          <w:szCs w:val="20"/>
        </w:rPr>
        <w:t>,</w:t>
      </w:r>
      <w:proofErr w:type="gramEnd"/>
      <w:r w:rsidRPr="00862A99">
        <w:rPr>
          <w:rFonts w:ascii="XO Thames" w:hAnsi="XO Thames"/>
          <w:sz w:val="20"/>
          <w:szCs w:val="20"/>
        </w:rPr>
        <w:t xml:space="preserve">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862A99" w:rsidRPr="00862A99" w:rsidRDefault="00862A99" w:rsidP="00862A99">
      <w:pPr>
        <w:widowControl w:val="0"/>
        <w:spacing w:line="240" w:lineRule="auto"/>
        <w:ind w:firstLine="709"/>
        <w:contextualSpacing/>
        <w:jc w:val="both"/>
        <w:rPr>
          <w:rFonts w:ascii="XO Thames" w:hAnsi="XO Thames"/>
          <w:color w:val="000000"/>
          <w:sz w:val="20"/>
          <w:szCs w:val="20"/>
          <w:lang w:eastAsia="en-US"/>
        </w:rPr>
      </w:pPr>
      <w:r w:rsidRPr="00862A99">
        <w:rPr>
          <w:rFonts w:ascii="XO Thames" w:hAnsi="XO Thames"/>
          <w:color w:val="000000"/>
          <w:sz w:val="20"/>
          <w:szCs w:val="20"/>
          <w:lang w:eastAsia="en-US"/>
        </w:rPr>
        <w:t xml:space="preserve">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w:t>
      </w:r>
    </w:p>
    <w:p w:rsidR="00862A99" w:rsidRPr="00862A99" w:rsidRDefault="00862A99" w:rsidP="00862A99">
      <w:pPr>
        <w:widowControl w:val="0"/>
        <w:spacing w:line="240" w:lineRule="auto"/>
        <w:ind w:firstLine="709"/>
        <w:contextualSpacing/>
        <w:jc w:val="both"/>
        <w:rPr>
          <w:rFonts w:ascii="XO Thames" w:hAnsi="XO Thames"/>
          <w:color w:val="000000"/>
          <w:sz w:val="20"/>
          <w:szCs w:val="20"/>
          <w:lang w:eastAsia="en-US"/>
        </w:rPr>
      </w:pPr>
      <w:r w:rsidRPr="00862A99">
        <w:rPr>
          <w:rFonts w:ascii="XO Thames" w:hAnsi="XO Thames"/>
          <w:color w:val="000000"/>
          <w:sz w:val="20"/>
          <w:szCs w:val="20"/>
          <w:lang w:eastAsia="en-US"/>
        </w:rPr>
        <w:t>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862A99" w:rsidRPr="00862A99" w:rsidRDefault="00862A99" w:rsidP="00862A99">
      <w:pPr>
        <w:widowControl w:val="0"/>
        <w:spacing w:after="0" w:line="240" w:lineRule="auto"/>
        <w:ind w:firstLine="709"/>
        <w:contextualSpacing/>
        <w:jc w:val="both"/>
        <w:rPr>
          <w:rFonts w:ascii="XO Thames" w:hAnsi="XO Thames"/>
          <w:color w:val="000000"/>
          <w:sz w:val="20"/>
          <w:szCs w:val="20"/>
          <w:lang w:eastAsia="en-US"/>
        </w:rPr>
      </w:pPr>
      <w:r w:rsidRPr="00862A99">
        <w:rPr>
          <w:rFonts w:ascii="XO Thames" w:hAnsi="XO Thames"/>
          <w:color w:val="000000"/>
          <w:sz w:val="20"/>
          <w:szCs w:val="20"/>
          <w:lang w:eastAsia="en-US"/>
        </w:rPr>
        <w:t xml:space="preserve">5.14. </w:t>
      </w:r>
      <w:proofErr w:type="gramStart"/>
      <w:r w:rsidRPr="00862A99">
        <w:rPr>
          <w:rFonts w:ascii="XO Thames" w:hAnsi="XO Thames"/>
          <w:color w:val="000000"/>
          <w:sz w:val="20"/>
          <w:szCs w:val="20"/>
          <w:lang w:eastAsia="en-US"/>
        </w:rPr>
        <w:t xml:space="preserve">В случае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w:t>
      </w:r>
      <w:r>
        <w:rPr>
          <w:rFonts w:ascii="XO Thames" w:hAnsi="XO Thames"/>
          <w:color w:val="000000"/>
          <w:sz w:val="20"/>
          <w:szCs w:val="20"/>
          <w:lang w:eastAsia="en-US"/>
        </w:rPr>
        <w:t>З</w:t>
      </w:r>
      <w:r w:rsidRPr="00862A99">
        <w:rPr>
          <w:rFonts w:ascii="XO Thames" w:hAnsi="XO Thames"/>
          <w:color w:val="000000"/>
          <w:sz w:val="20"/>
          <w:szCs w:val="20"/>
          <w:lang w:eastAsia="en-US"/>
        </w:rPr>
        <w:t xml:space="preserve">аказчику или в срок, установленный в указанном акте, устранить полученные от </w:t>
      </w:r>
      <w:r>
        <w:rPr>
          <w:rFonts w:ascii="XO Thames" w:hAnsi="XO Thames"/>
          <w:color w:val="000000"/>
          <w:sz w:val="20"/>
          <w:szCs w:val="20"/>
          <w:lang w:eastAsia="en-US"/>
        </w:rPr>
        <w:t>З</w:t>
      </w:r>
      <w:r w:rsidRPr="00862A99">
        <w:rPr>
          <w:rFonts w:ascii="XO Thames" w:hAnsi="XO Thames"/>
          <w:color w:val="000000"/>
          <w:sz w:val="20"/>
          <w:szCs w:val="20"/>
          <w:lang w:eastAsia="en-US"/>
        </w:rPr>
        <w:t>аказчика замечания/недоста</w:t>
      </w:r>
      <w:r>
        <w:rPr>
          <w:rFonts w:ascii="XO Thames" w:hAnsi="XO Thames"/>
          <w:color w:val="000000"/>
          <w:sz w:val="20"/>
          <w:szCs w:val="20"/>
          <w:lang w:eastAsia="en-US"/>
        </w:rPr>
        <w:t xml:space="preserve">тки </w:t>
      </w:r>
      <w:r w:rsidRPr="00862A99">
        <w:rPr>
          <w:rFonts w:ascii="XO Thames" w:hAnsi="XO Thames"/>
          <w:color w:val="000000"/>
          <w:sz w:val="20"/>
          <w:szCs w:val="20"/>
          <w:lang w:eastAsia="en-US"/>
        </w:rPr>
        <w:t xml:space="preserve">произвести доработки и передать </w:t>
      </w:r>
      <w:r>
        <w:rPr>
          <w:rFonts w:ascii="XO Thames" w:hAnsi="XO Thames"/>
          <w:color w:val="000000"/>
          <w:sz w:val="20"/>
          <w:szCs w:val="20"/>
          <w:lang w:eastAsia="en-US"/>
        </w:rPr>
        <w:t>З</w:t>
      </w:r>
      <w:r w:rsidRPr="00862A99">
        <w:rPr>
          <w:rFonts w:ascii="XO Thames" w:hAnsi="XO Thames"/>
          <w:color w:val="000000"/>
          <w:sz w:val="20"/>
          <w:szCs w:val="20"/>
          <w:lang w:eastAsia="en-US"/>
        </w:rPr>
        <w:t>аказчику приведенный в соответствие с предъявленными требованиями/замечаниями комплект отчетной документации, отчет</w:t>
      </w:r>
      <w:proofErr w:type="gramEnd"/>
      <w:r w:rsidRPr="00862A99">
        <w:rPr>
          <w:rFonts w:ascii="XO Thames" w:hAnsi="XO Thames"/>
          <w:color w:val="000000"/>
          <w:sz w:val="20"/>
          <w:szCs w:val="20"/>
          <w:lang w:eastAsia="en-US"/>
        </w:rPr>
        <w:t xml:space="preserve">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w:t>
      </w:r>
      <w:r>
        <w:rPr>
          <w:rFonts w:ascii="XO Thames" w:hAnsi="XO Thames"/>
          <w:color w:val="000000"/>
          <w:sz w:val="20"/>
          <w:szCs w:val="20"/>
          <w:lang w:eastAsia="en-US"/>
        </w:rPr>
        <w:t>З</w:t>
      </w:r>
      <w:r w:rsidRPr="00862A99">
        <w:rPr>
          <w:rFonts w:ascii="XO Thames" w:hAnsi="XO Thames"/>
          <w:color w:val="000000"/>
          <w:sz w:val="20"/>
          <w:szCs w:val="20"/>
          <w:lang w:eastAsia="en-US"/>
        </w:rPr>
        <w:t>аказчиком оказанных услуг.</w:t>
      </w:r>
    </w:p>
    <w:p w:rsidR="00862A99" w:rsidRPr="00862A99" w:rsidRDefault="00862A99" w:rsidP="00862A99">
      <w:pPr>
        <w:pStyle w:val="ae"/>
        <w:ind w:firstLine="709"/>
        <w:contextualSpacing/>
        <w:jc w:val="both"/>
        <w:rPr>
          <w:rFonts w:ascii="XO Thames" w:hAnsi="XO Thames"/>
          <w:sz w:val="20"/>
          <w:szCs w:val="20"/>
        </w:rPr>
      </w:pPr>
      <w:r w:rsidRPr="00862A99">
        <w:rPr>
          <w:rFonts w:ascii="XO Thames" w:hAnsi="XO Thames"/>
          <w:sz w:val="20"/>
          <w:szCs w:val="20"/>
        </w:rPr>
        <w:t xml:space="preserve">5.15. Обязательство Исполнителя по оказанию услуг считается исполненным с момента подписания </w:t>
      </w:r>
      <w:r>
        <w:rPr>
          <w:rFonts w:ascii="XO Thames" w:hAnsi="XO Thames"/>
          <w:sz w:val="20"/>
          <w:szCs w:val="20"/>
        </w:rPr>
        <w:t>З</w:t>
      </w:r>
      <w:r w:rsidRPr="00862A99">
        <w:rPr>
          <w:rFonts w:ascii="XO Thames" w:hAnsi="XO Thames"/>
          <w:sz w:val="20"/>
          <w:szCs w:val="20"/>
        </w:rPr>
        <w:t>аказчиком без замечаний</w:t>
      </w:r>
      <w:r w:rsidR="003C7447">
        <w:rPr>
          <w:rFonts w:ascii="XO Thames" w:hAnsi="XO Thames"/>
          <w:sz w:val="20"/>
          <w:szCs w:val="20"/>
        </w:rPr>
        <w:t xml:space="preserve"> документа о приемке</w:t>
      </w:r>
      <w:r w:rsidRPr="00862A99">
        <w:rPr>
          <w:rFonts w:ascii="XO Thames" w:hAnsi="XO Thames"/>
          <w:sz w:val="20"/>
          <w:szCs w:val="20"/>
        </w:rPr>
        <w:t>.</w:t>
      </w:r>
    </w:p>
    <w:p w:rsidR="00862A99" w:rsidRPr="00862A99" w:rsidRDefault="00862A99" w:rsidP="00862A99">
      <w:pPr>
        <w:shd w:val="clear" w:color="auto" w:fill="FFFFFF"/>
        <w:spacing w:line="240" w:lineRule="auto"/>
        <w:ind w:left="142" w:firstLine="567"/>
        <w:contextualSpacing/>
        <w:jc w:val="both"/>
        <w:rPr>
          <w:rFonts w:ascii="XO Thames" w:hAnsi="XO Thames"/>
          <w:noProof/>
          <w:sz w:val="20"/>
          <w:szCs w:val="20"/>
        </w:rPr>
      </w:pPr>
    </w:p>
    <w:p w:rsidR="00616B06" w:rsidRPr="009B56C8" w:rsidRDefault="00862A99" w:rsidP="009B56C8">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6</w:t>
      </w:r>
      <w:r w:rsidR="00616B06" w:rsidRPr="009B56C8">
        <w:rPr>
          <w:rFonts w:ascii="XO Thames" w:eastAsia="Times New Roman" w:hAnsi="XO Thames" w:cs="Times New Roman"/>
          <w:b/>
          <w:color w:val="000000" w:themeColor="text1"/>
          <w:sz w:val="20"/>
          <w:szCs w:val="20"/>
        </w:rPr>
        <w:t xml:space="preserve">. </w:t>
      </w:r>
      <w:r w:rsidR="007A1239" w:rsidRPr="009B56C8">
        <w:rPr>
          <w:rFonts w:ascii="XO Thames" w:eastAsia="Times New Roman" w:hAnsi="XO Thames" w:cs="Times New Roman"/>
          <w:b/>
          <w:color w:val="000000" w:themeColor="text1"/>
          <w:sz w:val="20"/>
          <w:szCs w:val="20"/>
        </w:rPr>
        <w:t>Гарантийные обязательства</w:t>
      </w:r>
    </w:p>
    <w:p w:rsidR="009B56C8" w:rsidRPr="009B56C8" w:rsidRDefault="00862A99" w:rsidP="009B56C8">
      <w:pPr>
        <w:widowControl w:val="0"/>
        <w:spacing w:line="240" w:lineRule="auto"/>
        <w:ind w:firstLine="709"/>
        <w:contextualSpacing/>
        <w:jc w:val="both"/>
        <w:rPr>
          <w:rFonts w:ascii="XO Thames" w:hAnsi="XO Thames"/>
          <w:sz w:val="20"/>
          <w:szCs w:val="20"/>
          <w:lang w:eastAsia="en-US"/>
        </w:rPr>
      </w:pPr>
      <w:r>
        <w:rPr>
          <w:rFonts w:ascii="XO Thames" w:hAnsi="XO Thames"/>
          <w:sz w:val="20"/>
          <w:szCs w:val="20"/>
          <w:lang w:eastAsia="en-US"/>
        </w:rPr>
        <w:t>6</w:t>
      </w:r>
      <w:r w:rsidR="009B56C8" w:rsidRPr="009B56C8">
        <w:rPr>
          <w:rFonts w:ascii="XO Thames" w:hAnsi="XO Thames"/>
          <w:sz w:val="20"/>
          <w:szCs w:val="20"/>
          <w:lang w:eastAsia="en-US"/>
        </w:rPr>
        <w:t>.1.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rsidR="009B56C8" w:rsidRPr="009B56C8" w:rsidRDefault="00862A99" w:rsidP="009B56C8">
      <w:pPr>
        <w:spacing w:line="240" w:lineRule="auto"/>
        <w:ind w:firstLine="709"/>
        <w:contextualSpacing/>
        <w:jc w:val="both"/>
        <w:rPr>
          <w:rFonts w:ascii="XO Thames" w:hAnsi="XO Thames"/>
          <w:sz w:val="20"/>
          <w:szCs w:val="20"/>
        </w:rPr>
      </w:pPr>
      <w:r>
        <w:rPr>
          <w:rFonts w:ascii="XO Thames" w:hAnsi="XO Thames"/>
          <w:sz w:val="20"/>
          <w:szCs w:val="20"/>
          <w:lang w:eastAsia="en-US"/>
        </w:rPr>
        <w:t>6</w:t>
      </w:r>
      <w:r w:rsidR="009B56C8" w:rsidRPr="009B56C8">
        <w:rPr>
          <w:rFonts w:ascii="XO Thames" w:hAnsi="XO Thames"/>
          <w:sz w:val="20"/>
          <w:szCs w:val="20"/>
          <w:lang w:eastAsia="en-US"/>
        </w:rPr>
        <w:t xml:space="preserve">.2. </w:t>
      </w:r>
      <w:r w:rsidR="009B56C8" w:rsidRPr="009B56C8">
        <w:rPr>
          <w:rFonts w:ascii="XO Thames" w:hAnsi="XO Thames"/>
          <w:sz w:val="20"/>
          <w:szCs w:val="20"/>
        </w:rPr>
        <w:t>Гарантийный срок:</w:t>
      </w:r>
    </w:p>
    <w:p w:rsidR="009B56C8" w:rsidRPr="009B56C8" w:rsidRDefault="009B56C8" w:rsidP="009B56C8">
      <w:pPr>
        <w:spacing w:line="240" w:lineRule="auto"/>
        <w:ind w:firstLine="709"/>
        <w:contextualSpacing/>
        <w:jc w:val="both"/>
        <w:rPr>
          <w:rFonts w:ascii="XO Thames" w:hAnsi="XO Thames"/>
          <w:sz w:val="20"/>
          <w:szCs w:val="20"/>
        </w:rPr>
      </w:pPr>
      <w:r w:rsidRPr="009B56C8">
        <w:rPr>
          <w:rFonts w:ascii="XO Thames" w:hAnsi="XO Thames"/>
          <w:sz w:val="20"/>
          <w:szCs w:val="20"/>
        </w:rPr>
        <w:t>-на оказанные услуги-5000 километров или 6 месяцев со дня окончания работ Исполнителя;</w:t>
      </w:r>
    </w:p>
    <w:p w:rsidR="009B56C8" w:rsidRPr="009B56C8" w:rsidRDefault="009B56C8" w:rsidP="009B56C8">
      <w:pPr>
        <w:widowControl w:val="0"/>
        <w:shd w:val="clear" w:color="auto" w:fill="FFFFFF"/>
        <w:spacing w:line="240" w:lineRule="auto"/>
        <w:ind w:firstLine="709"/>
        <w:contextualSpacing/>
        <w:jc w:val="both"/>
        <w:rPr>
          <w:rFonts w:ascii="XO Thames" w:hAnsi="XO Thames"/>
          <w:sz w:val="20"/>
          <w:szCs w:val="20"/>
        </w:rPr>
      </w:pPr>
      <w:r w:rsidRPr="009B56C8">
        <w:rPr>
          <w:rFonts w:ascii="XO Thames" w:hAnsi="XO Thames"/>
          <w:sz w:val="20"/>
          <w:szCs w:val="20"/>
        </w:rPr>
        <w:t>-на запасные части - в соответствии с гарантийным сроком, представляемым заводом изготовителем.</w:t>
      </w:r>
    </w:p>
    <w:p w:rsidR="009B56C8" w:rsidRPr="009B56C8" w:rsidRDefault="009B56C8" w:rsidP="009B56C8">
      <w:pPr>
        <w:widowControl w:val="0"/>
        <w:shd w:val="clear" w:color="auto" w:fill="FFFFFF"/>
        <w:spacing w:line="240" w:lineRule="auto"/>
        <w:ind w:firstLine="709"/>
        <w:contextualSpacing/>
        <w:jc w:val="both"/>
        <w:rPr>
          <w:rFonts w:ascii="XO Thames" w:hAnsi="XO Thames"/>
          <w:sz w:val="20"/>
          <w:szCs w:val="20"/>
          <w:lang w:eastAsia="en-US"/>
        </w:rPr>
      </w:pPr>
      <w:proofErr w:type="gramStart"/>
      <w:r w:rsidRPr="009B56C8">
        <w:rPr>
          <w:rFonts w:ascii="XO Thames" w:hAnsi="XO Thames"/>
          <w:sz w:val="20"/>
          <w:szCs w:val="20"/>
        </w:rPr>
        <w:t>В случае некачественно оказанных услуг в течение гарантийного срока Исполнитель обязуется самостоятельно за свой счет устранить выявленные недостатки в течение 14 календарных дней с даты получения письменного уведомления Государственного заказчика, при этом устанавливается новый гарантийный срок, составляющий 12 месяцев с даты приемки Государственным заказчиком результата оказанных услуг с устраненными недостатками от Исполнителя.</w:t>
      </w:r>
      <w:proofErr w:type="gramEnd"/>
    </w:p>
    <w:p w:rsidR="007A1239" w:rsidRPr="009B56C8" w:rsidRDefault="00862A99" w:rsidP="009B56C8">
      <w:pPr>
        <w:spacing w:after="0" w:line="240" w:lineRule="auto"/>
        <w:ind w:firstLine="709"/>
        <w:jc w:val="both"/>
        <w:rPr>
          <w:rFonts w:ascii="XO Thames" w:hAnsi="XO Thames"/>
          <w:sz w:val="20"/>
          <w:szCs w:val="20"/>
        </w:rPr>
      </w:pPr>
      <w:r>
        <w:rPr>
          <w:rFonts w:ascii="XO Thames" w:hAnsi="XO Thames"/>
          <w:sz w:val="20"/>
          <w:szCs w:val="20"/>
        </w:rPr>
        <w:t>6</w:t>
      </w:r>
      <w:r w:rsidR="009B56C8" w:rsidRPr="009B56C8">
        <w:rPr>
          <w:rFonts w:ascii="XO Thames" w:hAnsi="XO Thames"/>
          <w:sz w:val="20"/>
          <w:szCs w:val="20"/>
        </w:rPr>
        <w:t>.3. Срок устранения дефектов и недостатков, обнаруженных в период гарантийного срока</w:t>
      </w:r>
      <w:r w:rsidR="009B56C8">
        <w:rPr>
          <w:rFonts w:ascii="XO Thames" w:hAnsi="XO Thames"/>
          <w:sz w:val="20"/>
          <w:szCs w:val="20"/>
        </w:rPr>
        <w:t xml:space="preserve"> </w:t>
      </w:r>
      <w:r w:rsidR="009B56C8" w:rsidRPr="009B56C8">
        <w:rPr>
          <w:rFonts w:ascii="XO Thames" w:hAnsi="XO Thames"/>
          <w:sz w:val="20"/>
          <w:szCs w:val="20"/>
        </w:rPr>
        <w:t>- не более 20 календарных дней, с момента направления требования Государственного заказчика об устранении обнаруженных дефектов и недостатков.</w:t>
      </w:r>
    </w:p>
    <w:p w:rsidR="009B56C8" w:rsidRPr="009B56C8" w:rsidRDefault="009B56C8" w:rsidP="009B56C8">
      <w:pPr>
        <w:spacing w:after="0" w:line="240" w:lineRule="auto"/>
        <w:ind w:firstLine="709"/>
        <w:jc w:val="both"/>
        <w:rPr>
          <w:rFonts w:ascii="XO Thames" w:eastAsia="Times New Roman" w:hAnsi="XO Thames" w:cs="Times New Roman"/>
          <w:color w:val="000000" w:themeColor="text1"/>
          <w:sz w:val="20"/>
          <w:szCs w:val="20"/>
        </w:rPr>
      </w:pPr>
    </w:p>
    <w:p w:rsidR="00616B06" w:rsidRPr="008D63E3" w:rsidRDefault="00862A99" w:rsidP="00262F4F">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7</w:t>
      </w:r>
      <w:r w:rsidR="00616B06" w:rsidRPr="008D63E3">
        <w:rPr>
          <w:rFonts w:ascii="XO Thames" w:eastAsia="Times New Roman" w:hAnsi="XO Thames" w:cs="Times New Roman"/>
          <w:b/>
          <w:color w:val="000000" w:themeColor="text1"/>
          <w:sz w:val="20"/>
          <w:szCs w:val="20"/>
        </w:rPr>
        <w:t xml:space="preserve">. </w:t>
      </w:r>
      <w:r w:rsidR="00FA20A0" w:rsidRPr="008D63E3">
        <w:rPr>
          <w:rFonts w:ascii="XO Thames" w:hAnsi="XO Thames" w:cs="Times New Roman"/>
          <w:b/>
          <w:sz w:val="20"/>
          <w:szCs w:val="20"/>
        </w:rPr>
        <w:t>Форс-мажорные обстоятельства</w:t>
      </w:r>
    </w:p>
    <w:p w:rsidR="00FA20A0" w:rsidRPr="008D63E3" w:rsidRDefault="00862A99" w:rsidP="00FA20A0">
      <w:pPr>
        <w:pStyle w:val="af4"/>
        <w:ind w:firstLine="709"/>
        <w:rPr>
          <w:rFonts w:ascii="XO Thames" w:hAnsi="XO Thames"/>
          <w:sz w:val="20"/>
          <w:szCs w:val="20"/>
        </w:rPr>
      </w:pPr>
      <w:r>
        <w:rPr>
          <w:rFonts w:ascii="XO Thames" w:hAnsi="XO Thames"/>
          <w:sz w:val="20"/>
          <w:szCs w:val="20"/>
        </w:rPr>
        <w:t>7</w:t>
      </w:r>
      <w:r w:rsidR="00FA20A0" w:rsidRPr="008D63E3">
        <w:rPr>
          <w:rFonts w:ascii="XO Thames" w:hAnsi="XO Thames"/>
          <w:sz w:val="20"/>
          <w:szCs w:val="20"/>
        </w:rPr>
        <w:t xml:space="preserve">.1. </w:t>
      </w:r>
      <w:proofErr w:type="gramStart"/>
      <w:r w:rsidR="00FA20A0" w:rsidRPr="008D63E3">
        <w:rPr>
          <w:rFonts w:ascii="XO Thames" w:hAnsi="XO Thames"/>
          <w:sz w:val="20"/>
          <w:szCs w:val="20"/>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w:t>
      </w:r>
      <w:r w:rsidR="00FA20A0" w:rsidRPr="008D63E3">
        <w:rPr>
          <w:rFonts w:ascii="XO Thames" w:hAnsi="XO Thames"/>
          <w:sz w:val="20"/>
          <w:szCs w:val="20"/>
        </w:rPr>
        <w:br/>
        <w:t xml:space="preserve">(форс-мажор),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FA20A0" w:rsidRPr="008D63E3" w:rsidRDefault="00862A99" w:rsidP="00FA20A0">
      <w:pPr>
        <w:pStyle w:val="af4"/>
        <w:ind w:firstLine="709"/>
        <w:rPr>
          <w:rFonts w:ascii="XO Thames" w:hAnsi="XO Thames"/>
          <w:sz w:val="20"/>
          <w:szCs w:val="20"/>
        </w:rPr>
      </w:pPr>
      <w:r>
        <w:rPr>
          <w:rFonts w:ascii="XO Thames" w:hAnsi="XO Thames"/>
          <w:sz w:val="20"/>
          <w:szCs w:val="20"/>
        </w:rPr>
        <w:t>7</w:t>
      </w:r>
      <w:r w:rsidR="00FA20A0" w:rsidRPr="008D63E3">
        <w:rPr>
          <w:rFonts w:ascii="XO Thames" w:hAnsi="XO Thames"/>
          <w:sz w:val="20"/>
          <w:szCs w:val="20"/>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A20A0" w:rsidRPr="008D63E3" w:rsidRDefault="00862A99" w:rsidP="00FA20A0">
      <w:pPr>
        <w:pStyle w:val="af4"/>
        <w:ind w:firstLine="709"/>
        <w:rPr>
          <w:rFonts w:ascii="XO Thames" w:hAnsi="XO Thames"/>
          <w:sz w:val="20"/>
          <w:szCs w:val="20"/>
        </w:rPr>
      </w:pPr>
      <w:r>
        <w:rPr>
          <w:rFonts w:ascii="XO Thames" w:hAnsi="XO Thames"/>
          <w:sz w:val="20"/>
          <w:szCs w:val="20"/>
        </w:rPr>
        <w:t>7</w:t>
      </w:r>
      <w:r w:rsidR="00FA20A0" w:rsidRPr="008D63E3">
        <w:rPr>
          <w:rFonts w:ascii="XO Thames" w:hAnsi="XO Thames"/>
          <w:sz w:val="20"/>
          <w:szCs w:val="20"/>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FA20A0" w:rsidRPr="008D63E3" w:rsidRDefault="00FA20A0" w:rsidP="00FA20A0">
      <w:pPr>
        <w:pStyle w:val="af4"/>
        <w:ind w:firstLine="709"/>
        <w:rPr>
          <w:rFonts w:ascii="XO Thames" w:hAnsi="XO Thames"/>
          <w:sz w:val="20"/>
          <w:szCs w:val="20"/>
        </w:rPr>
      </w:pPr>
      <w:r w:rsidRPr="008D63E3">
        <w:rPr>
          <w:rFonts w:ascii="XO Thames" w:hAnsi="XO Thames"/>
          <w:sz w:val="20"/>
          <w:szCs w:val="20"/>
        </w:rPr>
        <w:lastRenderedPageBreak/>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3D2BD7" w:rsidRPr="008D63E3" w:rsidRDefault="00862A99" w:rsidP="00FA20A0">
      <w:pPr>
        <w:spacing w:after="0" w:line="240" w:lineRule="auto"/>
        <w:ind w:firstLine="709"/>
        <w:jc w:val="both"/>
        <w:rPr>
          <w:rFonts w:ascii="XO Thames" w:hAnsi="XO Thames" w:cs="Times New Roman"/>
          <w:sz w:val="20"/>
          <w:szCs w:val="20"/>
        </w:rPr>
      </w:pPr>
      <w:r>
        <w:rPr>
          <w:rFonts w:ascii="XO Thames" w:hAnsi="XO Thames" w:cs="Times New Roman"/>
          <w:sz w:val="20"/>
          <w:szCs w:val="20"/>
        </w:rPr>
        <w:t>7</w:t>
      </w:r>
      <w:r w:rsidR="00FA20A0" w:rsidRPr="008D63E3">
        <w:rPr>
          <w:rFonts w:ascii="XO Thames" w:hAnsi="XO Thames" w:cs="Times New Roman"/>
          <w:sz w:val="20"/>
          <w:szCs w:val="20"/>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FA20A0" w:rsidRPr="008D63E3" w:rsidRDefault="00FA20A0" w:rsidP="00FA20A0">
      <w:pPr>
        <w:spacing w:after="0" w:line="240" w:lineRule="auto"/>
        <w:ind w:firstLine="708"/>
        <w:jc w:val="both"/>
        <w:rPr>
          <w:rFonts w:ascii="XO Thames" w:eastAsia="Times New Roman" w:hAnsi="XO Thames" w:cs="Times New Roman"/>
          <w:color w:val="000000" w:themeColor="text1"/>
          <w:sz w:val="20"/>
          <w:szCs w:val="20"/>
        </w:rPr>
      </w:pPr>
    </w:p>
    <w:p w:rsidR="00616B06" w:rsidRPr="008D63E3" w:rsidRDefault="00862A99" w:rsidP="00262F4F">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8</w:t>
      </w:r>
      <w:r w:rsidR="00616B06" w:rsidRPr="008D63E3">
        <w:rPr>
          <w:rFonts w:ascii="XO Thames" w:eastAsia="Times New Roman" w:hAnsi="XO Thames" w:cs="Times New Roman"/>
          <w:b/>
          <w:color w:val="000000" w:themeColor="text1"/>
          <w:sz w:val="20"/>
          <w:szCs w:val="20"/>
        </w:rPr>
        <w:t>. Обстоятельства непреодолимой силы</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8</w:t>
      </w:r>
      <w:r w:rsidR="00616B06" w:rsidRPr="008D63E3">
        <w:rPr>
          <w:rFonts w:ascii="XO Thames" w:eastAsia="Times New Roman" w:hAnsi="XO Thames" w:cs="Times New Roman"/>
          <w:color w:val="000000" w:themeColor="text1"/>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8</w:t>
      </w:r>
      <w:r w:rsidR="00616B06" w:rsidRPr="008D63E3">
        <w:rPr>
          <w:rFonts w:ascii="XO Thames" w:eastAsia="Times New Roman" w:hAnsi="XO Thames" w:cs="Times New Roman"/>
          <w:color w:val="000000" w:themeColor="text1"/>
          <w:sz w:val="20"/>
          <w:szCs w:val="20"/>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8600A" w:rsidRPr="008D63E3">
        <w:rPr>
          <w:rFonts w:ascii="XO Thames" w:eastAsia="Times New Roman" w:hAnsi="XO Thames" w:cs="Times New Roman"/>
          <w:color w:val="000000" w:themeColor="text1"/>
          <w:sz w:val="20"/>
          <w:szCs w:val="20"/>
        </w:rPr>
        <w:t>3 (</w:t>
      </w:r>
      <w:r w:rsidR="00D366F8" w:rsidRPr="008D63E3">
        <w:rPr>
          <w:rFonts w:ascii="XO Thames" w:eastAsia="Times New Roman" w:hAnsi="XO Thames" w:cs="Times New Roman"/>
          <w:color w:val="000000" w:themeColor="text1"/>
          <w:sz w:val="20"/>
          <w:szCs w:val="20"/>
        </w:rPr>
        <w:t>трех) рабочих</w:t>
      </w:r>
      <w:r w:rsidR="00616B06" w:rsidRPr="008D63E3">
        <w:rPr>
          <w:rFonts w:ascii="XO Thames" w:eastAsia="Times New Roman" w:hAnsi="XO Thames" w:cs="Times New Roman"/>
          <w:color w:val="000000" w:themeColor="text1"/>
          <w:sz w:val="20"/>
          <w:szCs w:val="20"/>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8</w:t>
      </w:r>
      <w:r w:rsidR="00616B06" w:rsidRPr="008D63E3">
        <w:rPr>
          <w:rFonts w:ascii="XO Thames" w:eastAsia="Times New Roman" w:hAnsi="XO Thames" w:cs="Times New Roman"/>
          <w:color w:val="000000" w:themeColor="text1"/>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8</w:t>
      </w:r>
      <w:r w:rsidR="00616B06" w:rsidRPr="008D63E3">
        <w:rPr>
          <w:rFonts w:ascii="XO Thames" w:eastAsia="Times New Roman" w:hAnsi="XO Thames" w:cs="Times New Roman"/>
          <w:color w:val="000000" w:themeColor="text1"/>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C3A01" w:rsidRPr="008D63E3" w:rsidRDefault="002C3A01" w:rsidP="00262F4F">
      <w:pPr>
        <w:spacing w:after="0" w:line="240" w:lineRule="auto"/>
        <w:ind w:firstLine="708"/>
        <w:jc w:val="both"/>
        <w:rPr>
          <w:rFonts w:ascii="XO Thames" w:eastAsia="Times New Roman" w:hAnsi="XO Thames" w:cs="Times New Roman"/>
          <w:color w:val="000000" w:themeColor="text1"/>
          <w:sz w:val="20"/>
          <w:szCs w:val="20"/>
        </w:rPr>
      </w:pPr>
    </w:p>
    <w:p w:rsidR="00616B06" w:rsidRPr="008D63E3" w:rsidRDefault="00862A99" w:rsidP="00262F4F">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9</w:t>
      </w:r>
      <w:r w:rsidR="00616B06" w:rsidRPr="008D63E3">
        <w:rPr>
          <w:rFonts w:ascii="XO Thames" w:eastAsia="Times New Roman" w:hAnsi="XO Thames" w:cs="Times New Roman"/>
          <w:b/>
          <w:color w:val="000000" w:themeColor="text1"/>
          <w:sz w:val="20"/>
          <w:szCs w:val="20"/>
        </w:rPr>
        <w:t>. Рассмотрение и разрешение споров</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9</w:t>
      </w:r>
      <w:r w:rsidR="00616B06" w:rsidRPr="008D63E3">
        <w:rPr>
          <w:rFonts w:ascii="XO Thames" w:eastAsia="Times New Roman" w:hAnsi="XO Thames" w:cs="Times New Roman"/>
          <w:color w:val="000000" w:themeColor="text1"/>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9</w:t>
      </w:r>
      <w:r w:rsidR="00616B06" w:rsidRPr="008D63E3">
        <w:rPr>
          <w:rFonts w:ascii="XO Thames" w:eastAsia="Times New Roman" w:hAnsi="XO Thames" w:cs="Times New Roman"/>
          <w:color w:val="000000" w:themeColor="text1"/>
          <w:sz w:val="20"/>
          <w:szCs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9</w:t>
      </w:r>
      <w:r w:rsidR="00616B06" w:rsidRPr="008D63E3">
        <w:rPr>
          <w:rFonts w:ascii="XO Thames" w:eastAsia="Times New Roman" w:hAnsi="XO Thames" w:cs="Times New Roman"/>
          <w:color w:val="000000" w:themeColor="text1"/>
          <w:sz w:val="20"/>
          <w:szCs w:val="20"/>
        </w:rPr>
        <w:t xml:space="preserve">.3. Срок рассмотрения претензии не может превышать </w:t>
      </w:r>
      <w:r w:rsidR="00D366F8" w:rsidRPr="008D63E3">
        <w:rPr>
          <w:rFonts w:ascii="XO Thames" w:eastAsia="Times New Roman" w:hAnsi="XO Thames" w:cs="Times New Roman"/>
          <w:color w:val="000000" w:themeColor="text1"/>
          <w:sz w:val="20"/>
          <w:szCs w:val="20"/>
        </w:rPr>
        <w:t>5 (пяти)</w:t>
      </w:r>
      <w:r w:rsidR="00616B06" w:rsidRPr="008D63E3">
        <w:rPr>
          <w:rFonts w:ascii="XO Thames" w:eastAsia="Times New Roman" w:hAnsi="XO Thames" w:cs="Times New Roman"/>
          <w:color w:val="000000" w:themeColor="text1"/>
          <w:sz w:val="20"/>
          <w:szCs w:val="20"/>
          <w:vertAlign w:val="superscript"/>
        </w:rPr>
        <w:t> </w:t>
      </w:r>
      <w:r w:rsidR="00616B06" w:rsidRPr="008D63E3">
        <w:rPr>
          <w:rFonts w:ascii="XO Thames" w:eastAsia="Times New Roman" w:hAnsi="XO Thames" w:cs="Times New Roman"/>
          <w:color w:val="000000" w:themeColor="text1"/>
          <w:sz w:val="20"/>
          <w:szCs w:val="20"/>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9</w:t>
      </w:r>
      <w:r w:rsidR="00616B06" w:rsidRPr="008D63E3">
        <w:rPr>
          <w:rFonts w:ascii="XO Thames" w:eastAsia="Times New Roman" w:hAnsi="XO Thames" w:cs="Times New Roman"/>
          <w:color w:val="000000" w:themeColor="text1"/>
          <w:sz w:val="20"/>
          <w:szCs w:val="20"/>
        </w:rPr>
        <w:t>.4. При неурегулировании Сторонами спора в досудебном порядке, спор разрешается в судебном порядке</w:t>
      </w:r>
      <w:r w:rsidR="00616B06" w:rsidRPr="008D63E3">
        <w:rPr>
          <w:rFonts w:ascii="XO Thames" w:eastAsia="Times New Roman" w:hAnsi="XO Thames" w:cs="Times New Roman"/>
          <w:color w:val="000000" w:themeColor="text1"/>
          <w:sz w:val="20"/>
          <w:szCs w:val="20"/>
          <w:vertAlign w:val="superscript"/>
        </w:rPr>
        <w:t> </w:t>
      </w:r>
      <w:r w:rsidR="0068687A" w:rsidRPr="008D63E3">
        <w:rPr>
          <w:rFonts w:ascii="XO Thames" w:eastAsia="Times New Roman" w:hAnsi="XO Thames" w:cs="Times New Roman"/>
          <w:color w:val="000000" w:themeColor="text1"/>
          <w:sz w:val="20"/>
          <w:szCs w:val="20"/>
        </w:rPr>
        <w:t xml:space="preserve"> в Арбитражном Суде Кемеровской  области.</w:t>
      </w:r>
    </w:p>
    <w:p w:rsidR="002C3A01" w:rsidRPr="008D63E3" w:rsidRDefault="002C3A01" w:rsidP="00262F4F">
      <w:pPr>
        <w:spacing w:after="0" w:line="240" w:lineRule="auto"/>
        <w:ind w:firstLine="708"/>
        <w:jc w:val="both"/>
        <w:rPr>
          <w:rFonts w:ascii="XO Thames" w:eastAsia="Times New Roman" w:hAnsi="XO Thames" w:cs="Times New Roman"/>
          <w:color w:val="000000" w:themeColor="text1"/>
          <w:sz w:val="20"/>
          <w:szCs w:val="20"/>
        </w:rPr>
      </w:pPr>
    </w:p>
    <w:p w:rsidR="00616B06" w:rsidRPr="008D63E3" w:rsidRDefault="00862A99" w:rsidP="00262F4F">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10</w:t>
      </w:r>
      <w:r w:rsidR="00616B06" w:rsidRPr="008D63E3">
        <w:rPr>
          <w:rFonts w:ascii="XO Thames" w:eastAsia="Times New Roman" w:hAnsi="XO Thames" w:cs="Times New Roman"/>
          <w:b/>
          <w:color w:val="000000" w:themeColor="text1"/>
          <w:sz w:val="20"/>
          <w:szCs w:val="20"/>
        </w:rPr>
        <w:t>. Срок действия и порядок расторжения Контракта</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10</w:t>
      </w:r>
      <w:r w:rsidR="00616B06" w:rsidRPr="008D63E3">
        <w:rPr>
          <w:rFonts w:ascii="XO Thames" w:eastAsia="Times New Roman" w:hAnsi="XO Thames" w:cs="Times New Roman"/>
          <w:color w:val="000000" w:themeColor="text1"/>
          <w:sz w:val="20"/>
          <w:szCs w:val="20"/>
        </w:rPr>
        <w:t>.1. Контра</w:t>
      </w:r>
      <w:proofErr w:type="gramStart"/>
      <w:r w:rsidR="00616B06" w:rsidRPr="008D63E3">
        <w:rPr>
          <w:rFonts w:ascii="XO Thames" w:eastAsia="Times New Roman" w:hAnsi="XO Thames" w:cs="Times New Roman"/>
          <w:color w:val="000000" w:themeColor="text1"/>
          <w:sz w:val="20"/>
          <w:szCs w:val="20"/>
        </w:rPr>
        <w:t>кт вст</w:t>
      </w:r>
      <w:proofErr w:type="gramEnd"/>
      <w:r w:rsidR="00616B06" w:rsidRPr="008D63E3">
        <w:rPr>
          <w:rFonts w:ascii="XO Thames" w:eastAsia="Times New Roman" w:hAnsi="XO Thames" w:cs="Times New Roman"/>
          <w:color w:val="000000" w:themeColor="text1"/>
          <w:sz w:val="20"/>
          <w:szCs w:val="20"/>
        </w:rPr>
        <w:t xml:space="preserve">упает в силу с момента его подписания обеими Сторонами и действует по </w:t>
      </w:r>
      <w:r w:rsidR="00226C63">
        <w:rPr>
          <w:rFonts w:ascii="XO Thames" w:eastAsia="Times New Roman" w:hAnsi="XO Thames" w:cs="Times New Roman"/>
          <w:color w:val="000000" w:themeColor="text1"/>
          <w:sz w:val="20"/>
          <w:szCs w:val="20"/>
        </w:rPr>
        <w:t>18</w:t>
      </w:r>
      <w:r w:rsidR="00616B06" w:rsidRPr="008D63E3">
        <w:rPr>
          <w:rFonts w:ascii="XO Thames" w:eastAsia="Times New Roman" w:hAnsi="XO Thames" w:cs="Times New Roman"/>
          <w:color w:val="000000" w:themeColor="text1"/>
          <w:sz w:val="20"/>
          <w:szCs w:val="20"/>
        </w:rPr>
        <w:t xml:space="preserve"> </w:t>
      </w:r>
      <w:r w:rsidR="00D366F8" w:rsidRPr="008D63E3">
        <w:rPr>
          <w:rFonts w:ascii="XO Thames" w:eastAsia="Times New Roman" w:hAnsi="XO Thames" w:cs="Times New Roman"/>
          <w:color w:val="000000" w:themeColor="text1"/>
          <w:sz w:val="20"/>
          <w:szCs w:val="20"/>
        </w:rPr>
        <w:t xml:space="preserve">декабря </w:t>
      </w:r>
      <w:r w:rsidR="003C181A" w:rsidRPr="008D63E3">
        <w:rPr>
          <w:rFonts w:ascii="XO Thames" w:eastAsia="Times New Roman" w:hAnsi="XO Thames" w:cs="Times New Roman"/>
          <w:color w:val="000000" w:themeColor="text1"/>
          <w:sz w:val="20"/>
          <w:szCs w:val="20"/>
        </w:rPr>
        <w:t>202</w:t>
      </w:r>
      <w:r w:rsidR="00226C63">
        <w:rPr>
          <w:rFonts w:ascii="XO Thames" w:eastAsia="Times New Roman" w:hAnsi="XO Thames" w:cs="Times New Roman"/>
          <w:color w:val="000000" w:themeColor="text1"/>
          <w:sz w:val="20"/>
          <w:szCs w:val="20"/>
        </w:rPr>
        <w:t>6</w:t>
      </w:r>
      <w:r w:rsidR="003C181A" w:rsidRPr="008D63E3">
        <w:rPr>
          <w:rFonts w:ascii="XO Thames" w:eastAsia="Times New Roman" w:hAnsi="XO Thames" w:cs="Times New Roman"/>
          <w:color w:val="000000" w:themeColor="text1"/>
          <w:sz w:val="20"/>
          <w:szCs w:val="20"/>
        </w:rPr>
        <w:t xml:space="preserve"> </w:t>
      </w:r>
      <w:r w:rsidR="00A65102" w:rsidRPr="008D63E3">
        <w:rPr>
          <w:rFonts w:ascii="XO Thames" w:eastAsia="Times New Roman" w:hAnsi="XO Thames" w:cs="Times New Roman"/>
          <w:color w:val="000000" w:themeColor="text1"/>
          <w:sz w:val="20"/>
          <w:szCs w:val="20"/>
        </w:rPr>
        <w:t>г</w:t>
      </w:r>
      <w:r w:rsidR="00616B06" w:rsidRPr="008D63E3">
        <w:rPr>
          <w:rFonts w:ascii="XO Thames" w:eastAsia="Times New Roman" w:hAnsi="XO Thames" w:cs="Times New Roman"/>
          <w:color w:val="000000" w:themeColor="text1"/>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BB3238">
        <w:rPr>
          <w:rFonts w:ascii="XO Thames" w:eastAsia="Times New Roman" w:hAnsi="XO Thames" w:cs="Times New Roman"/>
          <w:color w:val="000000" w:themeColor="text1"/>
          <w:sz w:val="20"/>
          <w:szCs w:val="20"/>
        </w:rPr>
        <w:t>Исполнителя.</w:t>
      </w:r>
      <w:r w:rsidR="00616B06" w:rsidRPr="008D63E3">
        <w:rPr>
          <w:rFonts w:ascii="XO Thames" w:eastAsia="Times New Roman" w:hAnsi="XO Thames" w:cs="Times New Roman"/>
          <w:color w:val="000000" w:themeColor="text1"/>
          <w:sz w:val="20"/>
          <w:szCs w:val="20"/>
          <w:vertAlign w:val="superscript"/>
        </w:rPr>
        <w:t> </w:t>
      </w:r>
      <w:r w:rsidR="00D366F8" w:rsidRPr="008D63E3">
        <w:rPr>
          <w:rFonts w:ascii="XO Thames" w:eastAsia="Times New Roman" w:hAnsi="XO Thames" w:cs="Times New Roman"/>
          <w:color w:val="000000" w:themeColor="text1"/>
          <w:sz w:val="20"/>
          <w:szCs w:val="20"/>
        </w:rPr>
        <w:t xml:space="preserve"> </w:t>
      </w:r>
    </w:p>
    <w:p w:rsidR="00616B06" w:rsidRPr="008D63E3" w:rsidRDefault="00862A99" w:rsidP="00262F4F">
      <w:pPr>
        <w:spacing w:after="0" w:line="240" w:lineRule="auto"/>
        <w:ind w:firstLine="708"/>
        <w:jc w:val="both"/>
        <w:rPr>
          <w:rFonts w:ascii="XO Thames" w:eastAsia="Times New Roman" w:hAnsi="XO Thames" w:cs="Times New Roman"/>
          <w:color w:val="000000" w:themeColor="text1"/>
          <w:sz w:val="20"/>
          <w:szCs w:val="20"/>
        </w:rPr>
      </w:pPr>
      <w:r>
        <w:rPr>
          <w:rFonts w:ascii="XO Thames" w:eastAsia="Times New Roman" w:hAnsi="XO Thames" w:cs="Times New Roman"/>
          <w:color w:val="000000" w:themeColor="text1"/>
          <w:sz w:val="20"/>
          <w:szCs w:val="20"/>
        </w:rPr>
        <w:t>10</w:t>
      </w:r>
      <w:r w:rsidR="00616B06" w:rsidRPr="008D63E3">
        <w:rPr>
          <w:rFonts w:ascii="XO Thames" w:eastAsia="Times New Roman" w:hAnsi="XO Thames" w:cs="Times New Roman"/>
          <w:color w:val="000000" w:themeColor="text1"/>
          <w:sz w:val="20"/>
          <w:szCs w:val="20"/>
        </w:rPr>
        <w:t xml:space="preserve">.2. </w:t>
      </w:r>
      <w:proofErr w:type="gramStart"/>
      <w:r w:rsidR="00616B06" w:rsidRPr="008D63E3">
        <w:rPr>
          <w:rFonts w:ascii="XO Thames" w:eastAsia="Times New Roman" w:hAnsi="XO Thames" w:cs="Times New Roman"/>
          <w:color w:val="000000" w:themeColor="text1"/>
          <w:sz w:val="20"/>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anchor="/document/70353464/entry/959" w:history="1">
        <w:r w:rsidR="00616B06" w:rsidRPr="008D63E3">
          <w:rPr>
            <w:rFonts w:ascii="XO Thames" w:eastAsia="Times New Roman" w:hAnsi="XO Thames" w:cs="Times New Roman"/>
            <w:color w:val="000000" w:themeColor="text1"/>
            <w:sz w:val="20"/>
            <w:szCs w:val="20"/>
          </w:rPr>
          <w:t>частями 9 - 23 статьи 95</w:t>
        </w:r>
      </w:hyperlink>
      <w:r w:rsidR="00616B06" w:rsidRPr="008D63E3">
        <w:rPr>
          <w:rFonts w:ascii="XO Thames" w:eastAsia="Times New Roman" w:hAnsi="XO Thames" w:cs="Times New Roman"/>
          <w:color w:val="000000" w:themeColor="text1"/>
          <w:sz w:val="20"/>
          <w:szCs w:val="20"/>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3D2BD7" w:rsidRPr="008D63E3" w:rsidRDefault="003D2BD7" w:rsidP="00262F4F">
      <w:pPr>
        <w:spacing w:after="0" w:line="240" w:lineRule="auto"/>
        <w:ind w:firstLine="708"/>
        <w:jc w:val="both"/>
        <w:rPr>
          <w:rFonts w:ascii="XO Thames" w:eastAsia="Times New Roman" w:hAnsi="XO Thames" w:cs="Times New Roman"/>
          <w:color w:val="000000" w:themeColor="text1"/>
          <w:sz w:val="20"/>
          <w:szCs w:val="20"/>
        </w:rPr>
      </w:pPr>
    </w:p>
    <w:p w:rsidR="00616B06" w:rsidRPr="008D63E3" w:rsidRDefault="00862A99" w:rsidP="00262F4F">
      <w:pPr>
        <w:spacing w:after="0" w:line="240" w:lineRule="auto"/>
        <w:jc w:val="center"/>
        <w:rPr>
          <w:rFonts w:ascii="XO Thames" w:eastAsia="Times New Roman" w:hAnsi="XO Thames" w:cs="Times New Roman"/>
          <w:b/>
          <w:color w:val="000000" w:themeColor="text1"/>
          <w:sz w:val="20"/>
          <w:szCs w:val="20"/>
        </w:rPr>
      </w:pPr>
      <w:r>
        <w:rPr>
          <w:rFonts w:ascii="XO Thames" w:eastAsia="Times New Roman" w:hAnsi="XO Thames" w:cs="Times New Roman"/>
          <w:b/>
          <w:color w:val="000000" w:themeColor="text1"/>
          <w:sz w:val="20"/>
          <w:szCs w:val="20"/>
        </w:rPr>
        <w:t>11</w:t>
      </w:r>
      <w:r w:rsidR="00616B06" w:rsidRPr="008D63E3">
        <w:rPr>
          <w:rFonts w:ascii="XO Thames" w:eastAsia="Times New Roman" w:hAnsi="XO Thames" w:cs="Times New Roman"/>
          <w:b/>
          <w:color w:val="000000" w:themeColor="text1"/>
          <w:sz w:val="20"/>
          <w:szCs w:val="20"/>
        </w:rPr>
        <w:t>. Прочие положения</w:t>
      </w:r>
      <w:r w:rsidR="00616B06" w:rsidRPr="008D63E3">
        <w:rPr>
          <w:rFonts w:ascii="XO Thames" w:eastAsia="Times New Roman" w:hAnsi="XO Thames" w:cs="Times New Roman"/>
          <w:b/>
          <w:color w:val="000000" w:themeColor="text1"/>
          <w:sz w:val="20"/>
          <w:szCs w:val="20"/>
          <w:vertAlign w:val="superscript"/>
        </w:rPr>
        <w:t> </w:t>
      </w:r>
    </w:p>
    <w:p w:rsidR="00057506" w:rsidRPr="008D63E3" w:rsidRDefault="00FF3523" w:rsidP="00057506">
      <w:pPr>
        <w:pStyle w:val="ConsPlusNormal"/>
        <w:widowControl/>
        <w:ind w:firstLine="709"/>
        <w:jc w:val="both"/>
        <w:rPr>
          <w:rFonts w:ascii="XO Thames" w:hAnsi="XO Thames" w:cs="Times New Roman"/>
        </w:rPr>
      </w:pPr>
      <w:r>
        <w:rPr>
          <w:rFonts w:ascii="XO Thames" w:hAnsi="XO Thames" w:cs="Times New Roman"/>
        </w:rPr>
        <w:t>11</w:t>
      </w:r>
      <w:r w:rsidR="00057506" w:rsidRPr="008D63E3">
        <w:rPr>
          <w:rFonts w:ascii="XO Thames" w:hAnsi="XO Thames" w:cs="Times New Roman"/>
        </w:rPr>
        <w:t>.1. Настоящий контракт подписан усиленными электронными подписями лиц, имеющих право действовать от имени Исполнителя и Заказчика, распечатан в одном экземпляре для Заказчика или составлен в двух подлинных экземплярах, имеющих одинаковую юридическую силу, по одному для каждой из Сторон.</w:t>
      </w:r>
    </w:p>
    <w:p w:rsidR="00057506" w:rsidRPr="008D63E3" w:rsidRDefault="00057506" w:rsidP="00057506">
      <w:pPr>
        <w:pStyle w:val="ConsPlusNormal"/>
        <w:widowControl/>
        <w:ind w:firstLine="709"/>
        <w:jc w:val="both"/>
        <w:rPr>
          <w:rFonts w:ascii="XO Thames" w:hAnsi="XO Thames" w:cs="Times New Roman"/>
        </w:rPr>
      </w:pPr>
      <w:r w:rsidRPr="008D63E3">
        <w:rPr>
          <w:rFonts w:ascii="XO Thames" w:hAnsi="XO Thames" w:cs="Times New Roman"/>
        </w:rPr>
        <w:t>1</w:t>
      </w:r>
      <w:r w:rsidR="00FF3523">
        <w:rPr>
          <w:rFonts w:ascii="XO Thames" w:hAnsi="XO Thames" w:cs="Times New Roman"/>
        </w:rPr>
        <w:t>1</w:t>
      </w:r>
      <w:r w:rsidRPr="008D63E3">
        <w:rPr>
          <w:rFonts w:ascii="XO Thames" w:hAnsi="XO Thames" w:cs="Times New Roman"/>
        </w:rPr>
        <w:t>.2.Все приложения к Контракту являются его неотъемлемой частью.</w:t>
      </w:r>
    </w:p>
    <w:p w:rsidR="00057506" w:rsidRPr="008D63E3" w:rsidRDefault="00FF3523" w:rsidP="00057506">
      <w:pPr>
        <w:pStyle w:val="ConsPlusNormal"/>
        <w:widowControl/>
        <w:ind w:firstLine="709"/>
        <w:jc w:val="both"/>
        <w:rPr>
          <w:rFonts w:ascii="XO Thames" w:hAnsi="XO Thames" w:cs="Times New Roman"/>
        </w:rPr>
      </w:pPr>
      <w:r>
        <w:rPr>
          <w:rFonts w:ascii="XO Thames" w:hAnsi="XO Thames" w:cs="Times New Roman"/>
        </w:rPr>
        <w:t>11</w:t>
      </w:r>
      <w:r w:rsidR="00057506" w:rsidRPr="008D63E3">
        <w:rPr>
          <w:rFonts w:ascii="XO Thames" w:hAnsi="XO Thames" w:cs="Times New Roman"/>
        </w:rPr>
        <w:t>.3. К Контракту прилагаются:</w:t>
      </w:r>
    </w:p>
    <w:p w:rsidR="00057506" w:rsidRPr="008D63E3" w:rsidRDefault="00057506" w:rsidP="00057506">
      <w:pPr>
        <w:spacing w:after="0" w:line="240" w:lineRule="auto"/>
        <w:ind w:firstLine="709"/>
        <w:jc w:val="both"/>
        <w:rPr>
          <w:rFonts w:ascii="XO Thames" w:hAnsi="XO Thames"/>
          <w:sz w:val="20"/>
          <w:szCs w:val="20"/>
        </w:rPr>
      </w:pPr>
      <w:r w:rsidRPr="008D63E3">
        <w:rPr>
          <w:rFonts w:ascii="XO Thames" w:hAnsi="XO Thames"/>
          <w:sz w:val="20"/>
          <w:szCs w:val="20"/>
        </w:rPr>
        <w:t>- Те</w:t>
      </w:r>
      <w:r w:rsidR="00537D95">
        <w:rPr>
          <w:rFonts w:ascii="XO Thames" w:hAnsi="XO Thames"/>
          <w:sz w:val="20"/>
          <w:szCs w:val="20"/>
        </w:rPr>
        <w:t>хническое задание (Приложение №1</w:t>
      </w:r>
      <w:r w:rsidRPr="008D63E3">
        <w:rPr>
          <w:rFonts w:ascii="XO Thames" w:hAnsi="XO Thames"/>
          <w:sz w:val="20"/>
          <w:szCs w:val="20"/>
        </w:rPr>
        <w:t>);</w:t>
      </w:r>
    </w:p>
    <w:p w:rsidR="00057506" w:rsidRPr="008D63E3" w:rsidRDefault="00FF3523" w:rsidP="00057506">
      <w:pPr>
        <w:autoSpaceDE w:val="0"/>
        <w:autoSpaceDN w:val="0"/>
        <w:adjustRightInd w:val="0"/>
        <w:spacing w:after="0" w:line="240" w:lineRule="auto"/>
        <w:ind w:firstLine="709"/>
        <w:jc w:val="both"/>
        <w:rPr>
          <w:rFonts w:ascii="XO Thames" w:hAnsi="XO Thames"/>
          <w:sz w:val="20"/>
          <w:szCs w:val="20"/>
        </w:rPr>
      </w:pPr>
      <w:r>
        <w:rPr>
          <w:rFonts w:ascii="XO Thames" w:hAnsi="XO Thames"/>
          <w:sz w:val="20"/>
          <w:szCs w:val="20"/>
        </w:rPr>
        <w:t>11</w:t>
      </w:r>
      <w:r w:rsidR="00057506" w:rsidRPr="008D63E3">
        <w:rPr>
          <w:rFonts w:ascii="XO Thames" w:hAnsi="XO Thames"/>
          <w:sz w:val="20"/>
          <w:szCs w:val="20"/>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w:t>
      </w:r>
      <w:proofErr w:type="gramStart"/>
      <w:r w:rsidR="00057506" w:rsidRPr="008D63E3">
        <w:rPr>
          <w:rFonts w:ascii="XO Thames" w:hAnsi="XO Thames"/>
          <w:sz w:val="20"/>
          <w:szCs w:val="20"/>
        </w:rPr>
        <w:t>с даты</w:t>
      </w:r>
      <w:proofErr w:type="gramEnd"/>
      <w:r w:rsidR="00057506" w:rsidRPr="008D63E3">
        <w:rPr>
          <w:rFonts w:ascii="XO Thames" w:hAnsi="XO Thames"/>
          <w:sz w:val="20"/>
          <w:szCs w:val="20"/>
        </w:rPr>
        <w:t xml:space="preserve"> такого изменения.</w:t>
      </w:r>
    </w:p>
    <w:p w:rsidR="00057506" w:rsidRPr="008D63E3" w:rsidRDefault="00FF3523" w:rsidP="00057506">
      <w:pPr>
        <w:pStyle w:val="ConsNormal"/>
        <w:widowControl/>
        <w:ind w:right="0" w:firstLine="709"/>
        <w:jc w:val="both"/>
        <w:rPr>
          <w:rFonts w:ascii="XO Thames" w:hAnsi="XO Thames" w:cs="Times New Roman"/>
        </w:rPr>
      </w:pPr>
      <w:r>
        <w:rPr>
          <w:rFonts w:ascii="XO Thames" w:hAnsi="XO Thames" w:cs="Times New Roman"/>
          <w:color w:val="000000"/>
        </w:rPr>
        <w:t>11</w:t>
      </w:r>
      <w:r w:rsidR="00057506" w:rsidRPr="008D63E3">
        <w:rPr>
          <w:rFonts w:ascii="XO Thames" w:hAnsi="XO Thames" w:cs="Times New Roman"/>
          <w:color w:val="000000"/>
        </w:rPr>
        <w:t>.5.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057506" w:rsidRPr="008D63E3">
        <w:rPr>
          <w:rFonts w:ascii="XO Thames" w:hAnsi="XO Thames" w:cs="Times New Roman"/>
        </w:rPr>
        <w:t>.</w:t>
      </w:r>
    </w:p>
    <w:p w:rsidR="003D2BD7" w:rsidRPr="008D63E3" w:rsidRDefault="00FF3523" w:rsidP="008D63E3">
      <w:pPr>
        <w:spacing w:after="0" w:line="240" w:lineRule="auto"/>
        <w:ind w:firstLine="708"/>
        <w:jc w:val="both"/>
        <w:rPr>
          <w:rFonts w:ascii="XO Thames" w:eastAsia="Times New Roman" w:hAnsi="XO Thames" w:cs="Times New Roman"/>
          <w:color w:val="000000" w:themeColor="text1"/>
          <w:sz w:val="20"/>
          <w:szCs w:val="20"/>
        </w:rPr>
      </w:pPr>
      <w:r>
        <w:rPr>
          <w:rFonts w:ascii="XO Thames" w:hAnsi="XO Thames" w:cs="Times New Roman"/>
          <w:sz w:val="20"/>
          <w:szCs w:val="20"/>
        </w:rPr>
        <w:t>11</w:t>
      </w:r>
      <w:r w:rsidR="00057506" w:rsidRPr="008D63E3">
        <w:rPr>
          <w:rFonts w:ascii="XO Thames" w:hAnsi="XO Thames" w:cs="Times New Roman"/>
          <w:sz w:val="20"/>
          <w:szCs w:val="20"/>
        </w:rPr>
        <w:t>.6.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r w:rsidR="00616B06" w:rsidRPr="008D63E3">
        <w:rPr>
          <w:rFonts w:ascii="XO Thames" w:eastAsia="Times New Roman" w:hAnsi="XO Thames" w:cs="Times New Roman"/>
          <w:color w:val="000000" w:themeColor="text1"/>
          <w:sz w:val="20"/>
          <w:szCs w:val="20"/>
        </w:rPr>
        <w:t>.</w:t>
      </w:r>
      <w:r w:rsidR="00616B06" w:rsidRPr="008D63E3">
        <w:rPr>
          <w:rFonts w:ascii="XO Thames" w:eastAsia="Times New Roman" w:hAnsi="XO Thames" w:cs="Times New Roman"/>
          <w:color w:val="000000" w:themeColor="text1"/>
          <w:sz w:val="20"/>
          <w:szCs w:val="20"/>
          <w:vertAlign w:val="superscript"/>
        </w:rPr>
        <w:t> </w:t>
      </w:r>
      <w:r w:rsidR="00D366F8" w:rsidRPr="008D63E3">
        <w:rPr>
          <w:rFonts w:ascii="XO Thames" w:eastAsia="Times New Roman" w:hAnsi="XO Thames" w:cs="Times New Roman"/>
          <w:color w:val="000000" w:themeColor="text1"/>
          <w:sz w:val="20"/>
          <w:szCs w:val="20"/>
        </w:rPr>
        <w:t xml:space="preserve"> </w:t>
      </w:r>
    </w:p>
    <w:p w:rsidR="003D2BD7" w:rsidRPr="008D63E3" w:rsidRDefault="003D2BD7" w:rsidP="00545C36">
      <w:pPr>
        <w:pStyle w:val="ad"/>
        <w:spacing w:after="0" w:line="240" w:lineRule="auto"/>
        <w:jc w:val="both"/>
        <w:rPr>
          <w:rFonts w:ascii="XO Thames" w:eastAsia="Times New Roman" w:hAnsi="XO Thames" w:cs="Times New Roman"/>
          <w:color w:val="000000" w:themeColor="text1"/>
          <w:sz w:val="20"/>
          <w:szCs w:val="20"/>
        </w:rPr>
      </w:pPr>
    </w:p>
    <w:p w:rsidR="00713B48" w:rsidRPr="008D63E3" w:rsidRDefault="00713B48" w:rsidP="003D2BD7">
      <w:pPr>
        <w:pStyle w:val="ad"/>
        <w:spacing w:after="0" w:line="240" w:lineRule="auto"/>
        <w:jc w:val="center"/>
        <w:rPr>
          <w:rFonts w:ascii="XO Thames" w:eastAsia="Times New Roman" w:hAnsi="XO Thames" w:cs="Times New Roman"/>
          <w:b/>
          <w:color w:val="000000" w:themeColor="text1"/>
          <w:sz w:val="20"/>
          <w:szCs w:val="20"/>
        </w:rPr>
      </w:pPr>
      <w:r w:rsidRPr="008D63E3">
        <w:rPr>
          <w:rFonts w:ascii="XO Thames" w:eastAsia="Times New Roman" w:hAnsi="XO Thames" w:cs="Times New Roman"/>
          <w:b/>
          <w:color w:val="000000" w:themeColor="text1"/>
          <w:sz w:val="20"/>
          <w:szCs w:val="20"/>
        </w:rPr>
        <w:t>X</w:t>
      </w:r>
      <w:r w:rsidR="001E6A55" w:rsidRPr="008D63E3">
        <w:rPr>
          <w:rFonts w:ascii="XO Thames" w:eastAsia="Times New Roman" w:hAnsi="XO Thames" w:cs="Times New Roman"/>
          <w:b/>
          <w:color w:val="000000" w:themeColor="text1"/>
          <w:sz w:val="20"/>
          <w:szCs w:val="20"/>
        </w:rPr>
        <w:t>I</w:t>
      </w:r>
      <w:r w:rsidR="001E6A55" w:rsidRPr="008D63E3">
        <w:rPr>
          <w:rFonts w:ascii="XO Thames" w:eastAsia="Times New Roman" w:hAnsi="XO Thames" w:cs="Times New Roman"/>
          <w:b/>
          <w:color w:val="000000" w:themeColor="text1"/>
          <w:sz w:val="20"/>
          <w:szCs w:val="20"/>
          <w:lang w:val="en-US"/>
        </w:rPr>
        <w:t>I</w:t>
      </w:r>
      <w:r w:rsidRPr="008D63E3">
        <w:rPr>
          <w:rFonts w:ascii="XO Thames" w:eastAsia="Times New Roman" w:hAnsi="XO Thames" w:cs="Times New Roman"/>
          <w:b/>
          <w:color w:val="000000" w:themeColor="text1"/>
          <w:sz w:val="20"/>
          <w:szCs w:val="20"/>
        </w:rPr>
        <w:t>. АДРЕСА, БАНКОВСКИЕ РЕКВИЗИТЫ И ПОДПИСИ СТОРОН:</w:t>
      </w:r>
    </w:p>
    <w:p w:rsidR="003D2BD7" w:rsidRPr="008D63E3" w:rsidRDefault="003D2BD7" w:rsidP="003D2BD7">
      <w:pPr>
        <w:pStyle w:val="ad"/>
        <w:spacing w:after="0" w:line="240" w:lineRule="auto"/>
        <w:jc w:val="center"/>
        <w:rPr>
          <w:rFonts w:ascii="XO Thames" w:eastAsia="Times New Roman" w:hAnsi="XO Thames" w:cs="Times New Roman"/>
          <w:b/>
          <w:color w:val="000000" w:themeColor="text1"/>
          <w:sz w:val="20"/>
          <w:szCs w:val="20"/>
        </w:rPr>
      </w:pPr>
    </w:p>
    <w:tbl>
      <w:tblPr>
        <w:tblW w:w="9763" w:type="dxa"/>
        <w:tblCellMar>
          <w:top w:w="15" w:type="dxa"/>
          <w:left w:w="15" w:type="dxa"/>
          <w:bottom w:w="15" w:type="dxa"/>
          <w:right w:w="15" w:type="dxa"/>
        </w:tblCellMar>
        <w:tblLook w:val="04A0"/>
      </w:tblPr>
      <w:tblGrid>
        <w:gridCol w:w="4693"/>
        <w:gridCol w:w="5070"/>
      </w:tblGrid>
      <w:tr w:rsidR="00713B48" w:rsidRPr="008D63E3" w:rsidTr="006E1B43">
        <w:tc>
          <w:tcPr>
            <w:tcW w:w="4693" w:type="dxa"/>
            <w:hideMark/>
          </w:tcPr>
          <w:p w:rsidR="00713B48" w:rsidRPr="008D63E3" w:rsidRDefault="00713B48" w:rsidP="00262F4F">
            <w:pPr>
              <w:spacing w:after="0" w:line="240" w:lineRule="auto"/>
              <w:ind w:firstLine="709"/>
              <w:jc w:val="center"/>
              <w:rPr>
                <w:rFonts w:ascii="XO Thames" w:eastAsia="Times New Roman" w:hAnsi="XO Thames" w:cs="Times New Roman"/>
                <w:b/>
                <w:color w:val="000000" w:themeColor="text1"/>
                <w:sz w:val="20"/>
                <w:szCs w:val="20"/>
              </w:rPr>
            </w:pPr>
            <w:r w:rsidRPr="008D63E3">
              <w:rPr>
                <w:rFonts w:ascii="XO Thames" w:eastAsia="Times New Roman" w:hAnsi="XO Thames" w:cs="Times New Roman"/>
                <w:b/>
                <w:color w:val="000000" w:themeColor="text1"/>
                <w:sz w:val="20"/>
                <w:szCs w:val="20"/>
              </w:rPr>
              <w:t>Заказчик:</w:t>
            </w:r>
          </w:p>
        </w:tc>
        <w:tc>
          <w:tcPr>
            <w:tcW w:w="5070" w:type="dxa"/>
            <w:hideMark/>
          </w:tcPr>
          <w:p w:rsidR="00713B48" w:rsidRPr="008D63E3" w:rsidRDefault="00BB3238" w:rsidP="00262F4F">
            <w:pPr>
              <w:spacing w:after="0" w:line="240" w:lineRule="auto"/>
              <w:ind w:firstLine="709"/>
              <w:rPr>
                <w:rFonts w:ascii="XO Thames" w:eastAsia="Times New Roman" w:hAnsi="XO Thames" w:cs="Times New Roman"/>
                <w:color w:val="000000" w:themeColor="text1"/>
                <w:sz w:val="20"/>
                <w:szCs w:val="20"/>
              </w:rPr>
            </w:pPr>
            <w:r>
              <w:rPr>
                <w:rFonts w:ascii="XO Thames" w:eastAsia="Times New Roman" w:hAnsi="XO Thames" w:cs="Times New Roman"/>
                <w:b/>
                <w:color w:val="000000" w:themeColor="text1"/>
                <w:sz w:val="20"/>
                <w:szCs w:val="20"/>
              </w:rPr>
              <w:t>Исполнитель:</w:t>
            </w:r>
          </w:p>
        </w:tc>
      </w:tr>
      <w:tr w:rsidR="00713B48" w:rsidRPr="008D63E3" w:rsidTr="006E1B43">
        <w:tc>
          <w:tcPr>
            <w:tcW w:w="4693" w:type="dxa"/>
            <w:hideMark/>
          </w:tcPr>
          <w:p w:rsidR="003C7447" w:rsidRPr="00EB123A" w:rsidRDefault="003C7447" w:rsidP="003C7447">
            <w:pPr>
              <w:spacing w:after="0"/>
              <w:rPr>
                <w:rStyle w:val="aa"/>
                <w:rFonts w:ascii="XO Thames" w:eastAsia="Courier New" w:hAnsi="XO Thames"/>
              </w:rPr>
            </w:pPr>
            <w:r w:rsidRPr="00EB123A">
              <w:rPr>
                <w:rStyle w:val="aa"/>
                <w:rFonts w:ascii="XO Thames" w:eastAsia="Courier New" w:hAnsi="XO Thames"/>
              </w:rPr>
              <w:lastRenderedPageBreak/>
              <w:t xml:space="preserve">федеральное казенное учреждение «Следственный изолятор </w:t>
            </w:r>
            <w:r w:rsidRPr="00EB123A">
              <w:rPr>
                <w:rFonts w:ascii="XO Thames" w:eastAsia="Courier New" w:hAnsi="XO Thames"/>
                <w:b/>
                <w:u w:val="single"/>
              </w:rPr>
              <w:t>№ 4</w:t>
            </w:r>
            <w:r w:rsidRPr="00EB123A">
              <w:rPr>
                <w:rFonts w:ascii="XO Thames" w:eastAsia="Courier New" w:hAnsi="XO Thames"/>
                <w:u w:val="single"/>
              </w:rPr>
              <w:t xml:space="preserve"> </w:t>
            </w:r>
            <w:r w:rsidRPr="00EB123A">
              <w:rPr>
                <w:rStyle w:val="aa"/>
                <w:rFonts w:ascii="XO Thames" w:eastAsia="Courier New" w:hAnsi="XO Thames"/>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3C7447" w:rsidRPr="00EB123A" w:rsidRDefault="003C7447" w:rsidP="003C7447">
            <w:pPr>
              <w:spacing w:after="0"/>
              <w:rPr>
                <w:rFonts w:ascii="XO Thames" w:hAnsi="XO Thames"/>
              </w:rPr>
            </w:pPr>
            <w:r w:rsidRPr="00EB123A">
              <w:rPr>
                <w:rFonts w:ascii="XO Thames" w:eastAsia="Courier New" w:hAnsi="XO Thames"/>
              </w:rPr>
              <w:t xml:space="preserve">652470  Кемеровская область-Кузбасс,  </w:t>
            </w:r>
          </w:p>
          <w:p w:rsidR="003C7447" w:rsidRPr="00EB123A" w:rsidRDefault="003C7447" w:rsidP="003C7447">
            <w:pPr>
              <w:spacing w:after="0"/>
              <w:rPr>
                <w:rFonts w:ascii="XO Thames" w:eastAsia="Courier New" w:hAnsi="XO Thames"/>
              </w:rPr>
            </w:pPr>
            <w:r w:rsidRPr="00EB123A">
              <w:rPr>
                <w:rFonts w:ascii="XO Thames" w:eastAsia="Courier New" w:hAnsi="XO Thames"/>
              </w:rPr>
              <w:t xml:space="preserve">г. Анжеро-Судженск, ул. Чекистов, 1; </w:t>
            </w:r>
          </w:p>
          <w:p w:rsidR="003C7447" w:rsidRPr="00EB123A" w:rsidRDefault="003C7447" w:rsidP="003C7447">
            <w:pPr>
              <w:spacing w:after="0"/>
              <w:rPr>
                <w:rFonts w:ascii="XO Thames" w:hAnsi="XO Thames"/>
              </w:rPr>
            </w:pPr>
            <w:r w:rsidRPr="00EB123A">
              <w:rPr>
                <w:rFonts w:ascii="XO Thames" w:eastAsia="Courier New" w:hAnsi="XO Thames"/>
              </w:rPr>
              <w:t xml:space="preserve">тел./факс. (38453) 4-07-65 </w:t>
            </w:r>
          </w:p>
          <w:p w:rsidR="003C7447" w:rsidRPr="00EB123A" w:rsidRDefault="003C7447" w:rsidP="003C7447">
            <w:pPr>
              <w:spacing w:after="0"/>
              <w:rPr>
                <w:rFonts w:ascii="XO Thames" w:hAnsi="XO Thames"/>
                <w:color w:val="000000"/>
                <w:lang w:eastAsia="en-US"/>
              </w:rPr>
            </w:pPr>
            <w:r w:rsidRPr="00EB123A">
              <w:rPr>
                <w:rFonts w:ascii="XO Thames" w:hAnsi="XO Thames"/>
                <w:color w:val="000000"/>
                <w:lang w:eastAsia="en-US"/>
              </w:rPr>
              <w:t>Банковские реквизиты:</w:t>
            </w:r>
          </w:p>
          <w:p w:rsidR="003C7447" w:rsidRPr="00EB123A" w:rsidRDefault="003C7447" w:rsidP="003C7447">
            <w:pPr>
              <w:spacing w:after="0"/>
              <w:rPr>
                <w:rFonts w:ascii="XO Thames" w:hAnsi="XO Thames"/>
                <w:color w:val="000000"/>
                <w:lang w:eastAsia="en-US"/>
              </w:rPr>
            </w:pPr>
            <w:r w:rsidRPr="00EB123A">
              <w:rPr>
                <w:rFonts w:ascii="XO Thames" w:hAnsi="XO Thames"/>
                <w:lang w:eastAsia="en-US"/>
              </w:rPr>
              <w:t xml:space="preserve">УФК по Новосибирской области, </w:t>
            </w:r>
            <w:proofErr w:type="gramStart"/>
            <w:r w:rsidRPr="00EB123A">
              <w:rPr>
                <w:rFonts w:ascii="XO Thames" w:hAnsi="XO Thames"/>
                <w:lang w:eastAsia="en-US"/>
              </w:rPr>
              <w:t>г</w:t>
            </w:r>
            <w:proofErr w:type="gramEnd"/>
            <w:r w:rsidRPr="00EB123A">
              <w:rPr>
                <w:rFonts w:ascii="XO Thames" w:hAnsi="XO Thames"/>
                <w:lang w:eastAsia="en-US"/>
              </w:rPr>
              <w:t xml:space="preserve"> Новосибирск</w:t>
            </w:r>
          </w:p>
          <w:p w:rsidR="003C7447" w:rsidRPr="00EB123A" w:rsidRDefault="003C7447" w:rsidP="003C7447">
            <w:pPr>
              <w:pStyle w:val="ae"/>
              <w:rPr>
                <w:rFonts w:ascii="XO Thames" w:hAnsi="XO Thames"/>
                <w:sz w:val="22"/>
                <w:szCs w:val="22"/>
                <w:lang w:eastAsia="en-US"/>
              </w:rPr>
            </w:pPr>
            <w:r w:rsidRPr="00EB123A">
              <w:rPr>
                <w:rFonts w:ascii="XO Thames" w:hAnsi="XO Thames"/>
                <w:sz w:val="22"/>
                <w:szCs w:val="22"/>
                <w:lang w:eastAsia="en-US"/>
              </w:rPr>
              <w:t xml:space="preserve">(ФКУ СИЗО-4 ГУФСИН России по Кемеровской области – Кузбассу,  </w:t>
            </w:r>
            <w:proofErr w:type="gramStart"/>
            <w:r w:rsidRPr="00EB123A">
              <w:rPr>
                <w:rFonts w:ascii="XO Thames" w:hAnsi="XO Thames"/>
                <w:sz w:val="22"/>
                <w:szCs w:val="22"/>
                <w:lang w:eastAsia="en-US"/>
              </w:rPr>
              <w:t>л</w:t>
            </w:r>
            <w:proofErr w:type="gramEnd"/>
            <w:r w:rsidRPr="00EB123A">
              <w:rPr>
                <w:rFonts w:ascii="XO Thames" w:hAnsi="XO Thames"/>
                <w:sz w:val="22"/>
                <w:szCs w:val="22"/>
                <w:lang w:eastAsia="en-US"/>
              </w:rPr>
              <w:t xml:space="preserve">/с 03391819980)                             </w:t>
            </w:r>
          </w:p>
          <w:p w:rsidR="003C7447" w:rsidRPr="00EB123A" w:rsidRDefault="003C7447" w:rsidP="003C7447">
            <w:pPr>
              <w:pStyle w:val="ae"/>
              <w:rPr>
                <w:rFonts w:ascii="XO Thames" w:hAnsi="XO Thames"/>
                <w:sz w:val="22"/>
                <w:szCs w:val="22"/>
              </w:rPr>
            </w:pPr>
            <w:r w:rsidRPr="00EB123A">
              <w:rPr>
                <w:rFonts w:ascii="XO Thames" w:hAnsi="XO Thames"/>
                <w:sz w:val="22"/>
                <w:szCs w:val="22"/>
                <w:lang w:eastAsia="en-US"/>
              </w:rPr>
              <w:t xml:space="preserve">ИНН  </w:t>
            </w:r>
            <w:r w:rsidRPr="00EB123A">
              <w:rPr>
                <w:rFonts w:ascii="XO Thames" w:hAnsi="XO Thames"/>
                <w:sz w:val="22"/>
                <w:szCs w:val="22"/>
              </w:rPr>
              <w:t xml:space="preserve">4246005380  </w:t>
            </w:r>
          </w:p>
          <w:p w:rsidR="003C7447" w:rsidRPr="00EB123A" w:rsidRDefault="003C7447" w:rsidP="003C7447">
            <w:pPr>
              <w:pStyle w:val="ae"/>
              <w:rPr>
                <w:rFonts w:ascii="XO Thames" w:hAnsi="XO Thames"/>
                <w:sz w:val="22"/>
                <w:szCs w:val="22"/>
                <w:lang w:eastAsia="en-US"/>
              </w:rPr>
            </w:pPr>
            <w:r w:rsidRPr="00EB123A">
              <w:rPr>
                <w:rFonts w:ascii="XO Thames" w:hAnsi="XO Thames"/>
                <w:sz w:val="22"/>
                <w:szCs w:val="22"/>
              </w:rPr>
              <w:t>КПП  424601001</w:t>
            </w:r>
          </w:p>
          <w:p w:rsidR="003C7447" w:rsidRPr="00EB123A" w:rsidRDefault="003C7447" w:rsidP="003C7447">
            <w:pPr>
              <w:spacing w:after="0"/>
              <w:rPr>
                <w:rFonts w:ascii="XO Thames" w:hAnsi="XO Thames"/>
              </w:rPr>
            </w:pPr>
            <w:r w:rsidRPr="00EB123A">
              <w:rPr>
                <w:rFonts w:ascii="XO Thames" w:hAnsi="XO Thames"/>
                <w:lang w:eastAsia="en-US"/>
              </w:rPr>
              <w:t xml:space="preserve">БИК  </w:t>
            </w:r>
            <w:r w:rsidRPr="00EB123A">
              <w:rPr>
                <w:rFonts w:ascii="XO Thames" w:hAnsi="XO Thames"/>
              </w:rPr>
              <w:t>015004950</w:t>
            </w:r>
          </w:p>
          <w:p w:rsidR="003C7447" w:rsidRPr="00EB123A" w:rsidRDefault="003C7447" w:rsidP="003C7447">
            <w:pPr>
              <w:spacing w:after="0"/>
              <w:rPr>
                <w:rFonts w:ascii="XO Thames" w:hAnsi="XO Thames"/>
              </w:rPr>
            </w:pPr>
            <w:proofErr w:type="gramStart"/>
            <w:r w:rsidRPr="00EB123A">
              <w:rPr>
                <w:rFonts w:ascii="XO Thames" w:hAnsi="XO Thames"/>
                <w:lang w:eastAsia="en-US"/>
              </w:rPr>
              <w:t>р</w:t>
            </w:r>
            <w:proofErr w:type="gramEnd"/>
            <w:r w:rsidRPr="00EB123A">
              <w:rPr>
                <w:rFonts w:ascii="XO Thames" w:hAnsi="XO Thames"/>
                <w:lang w:eastAsia="en-US"/>
              </w:rPr>
              <w:t xml:space="preserve">/с  </w:t>
            </w:r>
            <w:r w:rsidRPr="00EB123A">
              <w:rPr>
                <w:rFonts w:ascii="XO Thames" w:hAnsi="XO Thames"/>
              </w:rPr>
              <w:t>03211643000000015106</w:t>
            </w:r>
          </w:p>
          <w:p w:rsidR="003C7447" w:rsidRPr="00EB123A" w:rsidRDefault="003C7447" w:rsidP="003C7447">
            <w:pPr>
              <w:spacing w:after="0"/>
              <w:rPr>
                <w:rFonts w:ascii="XO Thames" w:hAnsi="XO Thames"/>
                <w:lang w:eastAsia="en-US"/>
              </w:rPr>
            </w:pPr>
            <w:r w:rsidRPr="00EB123A">
              <w:rPr>
                <w:rFonts w:ascii="XO Thames" w:hAnsi="XO Thames"/>
              </w:rPr>
              <w:t>к/с  40102810445370000043</w:t>
            </w:r>
          </w:p>
          <w:p w:rsidR="003C7447" w:rsidRPr="00EB123A" w:rsidRDefault="003C7447" w:rsidP="003C7447">
            <w:pPr>
              <w:pStyle w:val="ae"/>
              <w:rPr>
                <w:rFonts w:ascii="XO Thames" w:hAnsi="XO Thames"/>
                <w:sz w:val="22"/>
                <w:szCs w:val="22"/>
                <w:lang w:eastAsia="en-US"/>
              </w:rPr>
            </w:pPr>
            <w:r w:rsidRPr="00EB123A">
              <w:rPr>
                <w:rFonts w:ascii="XO Thames" w:hAnsi="XO Thames"/>
                <w:sz w:val="22"/>
                <w:szCs w:val="22"/>
                <w:lang w:eastAsia="en-US"/>
              </w:rPr>
              <w:t xml:space="preserve">ОКЦ №1 СибГУ Банка России//УФК </w:t>
            </w:r>
          </w:p>
          <w:p w:rsidR="003C7447" w:rsidRPr="00EB123A" w:rsidRDefault="003C7447" w:rsidP="003C7447">
            <w:pPr>
              <w:pStyle w:val="ae"/>
              <w:rPr>
                <w:rFonts w:ascii="XO Thames" w:hAnsi="XO Thames"/>
                <w:sz w:val="22"/>
                <w:szCs w:val="22"/>
                <w:lang w:eastAsia="en-US"/>
              </w:rPr>
            </w:pPr>
            <w:r w:rsidRPr="00EB123A">
              <w:rPr>
                <w:rFonts w:ascii="XO Thames" w:hAnsi="XO Thames"/>
                <w:sz w:val="22"/>
                <w:szCs w:val="22"/>
                <w:lang w:eastAsia="en-US"/>
              </w:rPr>
              <w:t xml:space="preserve">по Новосибирской области, </w:t>
            </w:r>
            <w:proofErr w:type="gramStart"/>
            <w:r w:rsidRPr="00EB123A">
              <w:rPr>
                <w:rFonts w:ascii="XO Thames" w:hAnsi="XO Thames"/>
                <w:sz w:val="22"/>
                <w:szCs w:val="22"/>
                <w:lang w:eastAsia="en-US"/>
              </w:rPr>
              <w:t>г</w:t>
            </w:r>
            <w:proofErr w:type="gramEnd"/>
            <w:r w:rsidRPr="00EB123A">
              <w:rPr>
                <w:rFonts w:ascii="XO Thames" w:hAnsi="XO Thames"/>
                <w:sz w:val="22"/>
                <w:szCs w:val="22"/>
                <w:lang w:eastAsia="en-US"/>
              </w:rPr>
              <w:t xml:space="preserve"> Новосибирск</w:t>
            </w:r>
          </w:p>
          <w:p w:rsidR="003C7447" w:rsidRPr="00EB123A" w:rsidRDefault="003C7447" w:rsidP="003C7447">
            <w:pPr>
              <w:snapToGrid w:val="0"/>
              <w:spacing w:after="0"/>
              <w:contextualSpacing/>
              <w:rPr>
                <w:rFonts w:ascii="XO Thames" w:hAnsi="XO Thames"/>
                <w:b/>
                <w:lang w:eastAsia="en-US"/>
              </w:rPr>
            </w:pPr>
            <w:r w:rsidRPr="00EB123A">
              <w:rPr>
                <w:rFonts w:ascii="XO Thames" w:hAnsi="XO Thames"/>
                <w:color w:val="000000"/>
              </w:rPr>
              <w:t>ОКТМО  32704000</w:t>
            </w:r>
          </w:p>
          <w:p w:rsidR="00713B48" w:rsidRPr="008D63E3" w:rsidRDefault="00713B48" w:rsidP="00262F4F">
            <w:pPr>
              <w:spacing w:after="0" w:line="240" w:lineRule="auto"/>
              <w:rPr>
                <w:rFonts w:ascii="XO Thames" w:hAnsi="XO Thames" w:cs="Times New Roman"/>
                <w:color w:val="000000" w:themeColor="text1"/>
                <w:sz w:val="20"/>
                <w:szCs w:val="20"/>
              </w:rPr>
            </w:pPr>
          </w:p>
          <w:p w:rsidR="00FE55EA" w:rsidRPr="008D63E3" w:rsidRDefault="00FE55EA" w:rsidP="00262F4F">
            <w:pPr>
              <w:spacing w:after="0" w:line="240" w:lineRule="auto"/>
              <w:rPr>
                <w:rFonts w:ascii="XO Thames" w:hAnsi="XO Thames" w:cs="Times New Roman"/>
                <w:color w:val="000000" w:themeColor="text1"/>
                <w:sz w:val="20"/>
                <w:szCs w:val="20"/>
              </w:rPr>
            </w:pPr>
          </w:p>
          <w:p w:rsidR="00713B48" w:rsidRPr="008D63E3" w:rsidRDefault="00713B48" w:rsidP="00262F4F">
            <w:pPr>
              <w:spacing w:after="0" w:line="240" w:lineRule="auto"/>
              <w:rPr>
                <w:rFonts w:ascii="XO Thames" w:hAnsi="XO Thames" w:cs="Times New Roman"/>
                <w:color w:val="000000" w:themeColor="text1"/>
                <w:sz w:val="20"/>
                <w:szCs w:val="20"/>
              </w:rPr>
            </w:pPr>
          </w:p>
          <w:p w:rsidR="00713B48" w:rsidRPr="008D63E3" w:rsidRDefault="00713B48" w:rsidP="00262F4F">
            <w:pPr>
              <w:spacing w:after="0" w:line="240" w:lineRule="auto"/>
              <w:rPr>
                <w:rFonts w:ascii="XO Thames" w:hAnsi="XO Thames" w:cs="Times New Roman"/>
                <w:color w:val="000000" w:themeColor="text1"/>
                <w:sz w:val="20"/>
                <w:szCs w:val="20"/>
                <w:lang w:eastAsia="en-US"/>
              </w:rPr>
            </w:pPr>
            <w:r w:rsidRPr="008D63E3">
              <w:rPr>
                <w:rFonts w:ascii="XO Thames" w:hAnsi="XO Thames" w:cs="Times New Roman"/>
                <w:b/>
                <w:color w:val="000000" w:themeColor="text1"/>
                <w:sz w:val="20"/>
                <w:szCs w:val="20"/>
                <w:lang w:eastAsia="en-US"/>
              </w:rPr>
              <w:t>ЗАКАЗЧИК</w:t>
            </w:r>
          </w:p>
          <w:p w:rsidR="00752B46" w:rsidRPr="008D63E3" w:rsidRDefault="00A775F7" w:rsidP="00262F4F">
            <w:pPr>
              <w:spacing w:after="0" w:line="240" w:lineRule="auto"/>
              <w:rPr>
                <w:rFonts w:ascii="XO Thames" w:hAnsi="XO Thames" w:cs="Times New Roman"/>
                <w:bCs/>
                <w:color w:val="000000" w:themeColor="text1"/>
                <w:sz w:val="20"/>
                <w:szCs w:val="20"/>
                <w:lang w:eastAsia="en-US"/>
              </w:rPr>
            </w:pPr>
            <w:r w:rsidRPr="008D63E3">
              <w:rPr>
                <w:rFonts w:ascii="XO Thames" w:hAnsi="XO Thames" w:cs="Times New Roman"/>
                <w:bCs/>
                <w:color w:val="000000" w:themeColor="text1"/>
                <w:sz w:val="20"/>
                <w:szCs w:val="20"/>
                <w:lang w:eastAsia="en-US"/>
              </w:rPr>
              <w:t>Начальник</w:t>
            </w:r>
          </w:p>
          <w:p w:rsidR="00752B46" w:rsidRPr="008D63E3" w:rsidRDefault="00752B46" w:rsidP="00262F4F">
            <w:pPr>
              <w:spacing w:after="0" w:line="240" w:lineRule="auto"/>
              <w:rPr>
                <w:rFonts w:ascii="XO Thames" w:hAnsi="XO Thames" w:cs="Times New Roman"/>
                <w:bCs/>
                <w:color w:val="000000" w:themeColor="text1"/>
                <w:sz w:val="20"/>
                <w:szCs w:val="20"/>
                <w:lang w:eastAsia="en-US"/>
              </w:rPr>
            </w:pPr>
          </w:p>
          <w:p w:rsidR="00713B48" w:rsidRPr="008D63E3" w:rsidRDefault="00713B48" w:rsidP="00262F4F">
            <w:pPr>
              <w:spacing w:after="0" w:line="240" w:lineRule="auto"/>
              <w:rPr>
                <w:rFonts w:ascii="XO Thames" w:hAnsi="XO Thames" w:cs="Times New Roman"/>
                <w:bCs/>
                <w:color w:val="000000" w:themeColor="text1"/>
                <w:sz w:val="20"/>
                <w:szCs w:val="20"/>
                <w:lang w:eastAsia="en-US"/>
              </w:rPr>
            </w:pPr>
            <w:r w:rsidRPr="008D63E3">
              <w:rPr>
                <w:rFonts w:ascii="XO Thames" w:hAnsi="XO Thames" w:cs="Times New Roman"/>
                <w:bCs/>
                <w:color w:val="000000" w:themeColor="text1"/>
                <w:sz w:val="20"/>
                <w:szCs w:val="20"/>
                <w:lang w:eastAsia="en-US"/>
              </w:rPr>
              <w:t>____________________</w:t>
            </w:r>
            <w:r w:rsidR="00F86C98" w:rsidRPr="008D63E3">
              <w:rPr>
                <w:rFonts w:ascii="XO Thames" w:hAnsi="XO Thames" w:cs="Times New Roman"/>
                <w:bCs/>
                <w:color w:val="000000" w:themeColor="text1"/>
                <w:sz w:val="20"/>
                <w:szCs w:val="20"/>
                <w:lang w:eastAsia="en-US"/>
              </w:rPr>
              <w:t>А.В. Лепихов</w:t>
            </w:r>
          </w:p>
          <w:p w:rsidR="00713B48" w:rsidRPr="008D63E3" w:rsidRDefault="00A775F7" w:rsidP="00262F4F">
            <w:pPr>
              <w:spacing w:after="0" w:line="240" w:lineRule="auto"/>
              <w:rPr>
                <w:rFonts w:ascii="XO Thames" w:eastAsia="Times New Roman" w:hAnsi="XO Thames" w:cs="Times New Roman"/>
                <w:color w:val="000000" w:themeColor="text1"/>
                <w:sz w:val="20"/>
                <w:szCs w:val="20"/>
              </w:rPr>
            </w:pPr>
            <w:r w:rsidRPr="008D63E3">
              <w:rPr>
                <w:rFonts w:ascii="XO Thames" w:hAnsi="XO Thames" w:cs="Times New Roman"/>
                <w:color w:val="000000" w:themeColor="text1"/>
                <w:sz w:val="20"/>
                <w:szCs w:val="20"/>
              </w:rPr>
              <w:t>МП</w:t>
            </w:r>
          </w:p>
        </w:tc>
        <w:tc>
          <w:tcPr>
            <w:tcW w:w="5070" w:type="dxa"/>
            <w:hideMark/>
          </w:tcPr>
          <w:p w:rsidR="00F86C98" w:rsidRPr="008D63E3" w:rsidRDefault="00F86C98"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Pr="008D63E3" w:rsidRDefault="00626F3A" w:rsidP="00F86C98">
            <w:pPr>
              <w:spacing w:after="0" w:line="240" w:lineRule="auto"/>
              <w:rPr>
                <w:rFonts w:ascii="XO Thames" w:hAnsi="XO Thames" w:cs="Times New Roman"/>
                <w:b/>
                <w:color w:val="000000" w:themeColor="text1"/>
                <w:sz w:val="20"/>
                <w:szCs w:val="20"/>
                <w:lang w:eastAsia="en-US"/>
              </w:rPr>
            </w:pPr>
          </w:p>
          <w:p w:rsidR="00626F3A" w:rsidRDefault="00626F3A" w:rsidP="00F86C98">
            <w:pPr>
              <w:spacing w:after="0" w:line="240" w:lineRule="auto"/>
              <w:rPr>
                <w:rFonts w:ascii="XO Thames" w:hAnsi="XO Thames" w:cs="Times New Roman"/>
                <w:b/>
                <w:color w:val="000000" w:themeColor="text1"/>
                <w:sz w:val="20"/>
                <w:szCs w:val="20"/>
                <w:lang w:eastAsia="en-US"/>
              </w:rPr>
            </w:pPr>
          </w:p>
          <w:p w:rsidR="008704CE" w:rsidRDefault="008704CE" w:rsidP="00F86C98">
            <w:pPr>
              <w:spacing w:after="0" w:line="240" w:lineRule="auto"/>
              <w:rPr>
                <w:rFonts w:ascii="XO Thames" w:hAnsi="XO Thames" w:cs="Times New Roman"/>
                <w:b/>
                <w:color w:val="000000" w:themeColor="text1"/>
                <w:sz w:val="20"/>
                <w:szCs w:val="20"/>
                <w:lang w:eastAsia="en-US"/>
              </w:rPr>
            </w:pPr>
          </w:p>
          <w:p w:rsidR="008704CE" w:rsidRDefault="008704CE" w:rsidP="00F86C98">
            <w:pPr>
              <w:spacing w:after="0" w:line="240" w:lineRule="auto"/>
              <w:rPr>
                <w:rFonts w:ascii="XO Thames" w:hAnsi="XO Thames" w:cs="Times New Roman"/>
                <w:b/>
                <w:color w:val="000000" w:themeColor="text1"/>
                <w:sz w:val="20"/>
                <w:szCs w:val="20"/>
                <w:lang w:eastAsia="en-US"/>
              </w:rPr>
            </w:pPr>
          </w:p>
          <w:p w:rsidR="008704CE" w:rsidRDefault="008704CE" w:rsidP="00F86C98">
            <w:pPr>
              <w:spacing w:after="0" w:line="240" w:lineRule="auto"/>
              <w:rPr>
                <w:rFonts w:ascii="XO Thames" w:hAnsi="XO Thames" w:cs="Times New Roman"/>
                <w:b/>
                <w:color w:val="000000" w:themeColor="text1"/>
                <w:sz w:val="20"/>
                <w:szCs w:val="20"/>
                <w:lang w:eastAsia="en-US"/>
              </w:rPr>
            </w:pPr>
          </w:p>
          <w:p w:rsidR="008704CE" w:rsidRPr="008D63E3" w:rsidRDefault="008704CE" w:rsidP="00F86C98">
            <w:pPr>
              <w:spacing w:after="0" w:line="240" w:lineRule="auto"/>
              <w:rPr>
                <w:rFonts w:ascii="XO Thames" w:hAnsi="XO Thames" w:cs="Times New Roman"/>
                <w:b/>
                <w:color w:val="000000" w:themeColor="text1"/>
                <w:sz w:val="20"/>
                <w:szCs w:val="20"/>
                <w:lang w:eastAsia="en-US"/>
              </w:rPr>
            </w:pPr>
          </w:p>
          <w:p w:rsidR="00FE55EA" w:rsidRPr="008D63E3" w:rsidRDefault="00FE55EA" w:rsidP="00F86C98">
            <w:pPr>
              <w:spacing w:after="0" w:line="240" w:lineRule="auto"/>
              <w:rPr>
                <w:rFonts w:ascii="XO Thames" w:hAnsi="XO Thames" w:cs="Times New Roman"/>
                <w:b/>
                <w:color w:val="000000" w:themeColor="text1"/>
                <w:sz w:val="20"/>
                <w:szCs w:val="20"/>
                <w:lang w:eastAsia="en-US"/>
              </w:rPr>
            </w:pPr>
          </w:p>
          <w:p w:rsidR="00F86C98" w:rsidRPr="008D63E3" w:rsidRDefault="00F86C98" w:rsidP="00F86C98">
            <w:pPr>
              <w:spacing w:after="0" w:line="240" w:lineRule="auto"/>
              <w:rPr>
                <w:rFonts w:ascii="XO Thames" w:hAnsi="XO Thames" w:cs="Times New Roman"/>
                <w:b/>
                <w:color w:val="000000" w:themeColor="text1"/>
                <w:sz w:val="20"/>
                <w:szCs w:val="20"/>
                <w:lang w:eastAsia="en-US"/>
              </w:rPr>
            </w:pPr>
          </w:p>
          <w:p w:rsidR="00F86C98" w:rsidRPr="008D63E3" w:rsidRDefault="00BB3238" w:rsidP="00FE55EA">
            <w:pPr>
              <w:spacing w:after="0" w:line="240" w:lineRule="auto"/>
              <w:ind w:firstLine="410"/>
              <w:rPr>
                <w:rFonts w:ascii="XO Thames" w:hAnsi="XO Thames" w:cs="Times New Roman"/>
                <w:b/>
                <w:color w:val="000000" w:themeColor="text1"/>
                <w:sz w:val="20"/>
                <w:szCs w:val="20"/>
                <w:lang w:eastAsia="en-US"/>
              </w:rPr>
            </w:pPr>
            <w:r>
              <w:rPr>
                <w:rFonts w:ascii="XO Thames" w:hAnsi="XO Thames" w:cs="Times New Roman"/>
                <w:b/>
                <w:color w:val="000000" w:themeColor="text1"/>
                <w:sz w:val="20"/>
                <w:szCs w:val="20"/>
                <w:lang w:eastAsia="en-US"/>
              </w:rPr>
              <w:t>ИСПОЛНИТЕЛЬ</w:t>
            </w:r>
          </w:p>
          <w:p w:rsidR="00F86C98" w:rsidRPr="008D63E3" w:rsidRDefault="00F86C98" w:rsidP="00F86C98">
            <w:pPr>
              <w:spacing w:after="0" w:line="240" w:lineRule="auto"/>
              <w:rPr>
                <w:rFonts w:ascii="XO Thames" w:hAnsi="XO Thames" w:cs="Times New Roman"/>
                <w:color w:val="000000" w:themeColor="text1"/>
                <w:sz w:val="20"/>
                <w:szCs w:val="20"/>
              </w:rPr>
            </w:pPr>
          </w:p>
          <w:p w:rsidR="00626F3A" w:rsidRPr="008D63E3" w:rsidRDefault="00626F3A" w:rsidP="00F86C98">
            <w:pPr>
              <w:spacing w:after="0" w:line="240" w:lineRule="auto"/>
              <w:rPr>
                <w:rFonts w:ascii="XO Thames" w:hAnsi="XO Thames" w:cs="Times New Roman"/>
                <w:color w:val="000000" w:themeColor="text1"/>
                <w:sz w:val="20"/>
                <w:szCs w:val="20"/>
              </w:rPr>
            </w:pPr>
          </w:p>
          <w:p w:rsidR="00F86C98" w:rsidRPr="008D63E3" w:rsidRDefault="00F86C98" w:rsidP="00FE55EA">
            <w:pPr>
              <w:spacing w:after="0" w:line="240" w:lineRule="auto"/>
              <w:ind w:firstLine="410"/>
              <w:rPr>
                <w:rFonts w:ascii="XO Thames" w:hAnsi="XO Thames" w:cs="Times New Roman"/>
                <w:color w:val="000000" w:themeColor="text1"/>
                <w:sz w:val="20"/>
                <w:szCs w:val="20"/>
              </w:rPr>
            </w:pPr>
            <w:r w:rsidRPr="008D63E3">
              <w:rPr>
                <w:rFonts w:ascii="XO Thames" w:hAnsi="XO Thames" w:cs="Times New Roman"/>
                <w:color w:val="000000" w:themeColor="text1"/>
                <w:sz w:val="20"/>
                <w:szCs w:val="20"/>
              </w:rPr>
              <w:t>____________________</w:t>
            </w:r>
            <w:r w:rsidR="00FE55EA" w:rsidRPr="008D63E3">
              <w:rPr>
                <w:rFonts w:ascii="XO Thames" w:hAnsi="XO Thames" w:cs="Times New Roman"/>
                <w:color w:val="000000" w:themeColor="text1"/>
                <w:sz w:val="20"/>
                <w:szCs w:val="20"/>
              </w:rPr>
              <w:t>/________/</w:t>
            </w:r>
            <w:r w:rsidRPr="008D63E3">
              <w:rPr>
                <w:rFonts w:ascii="XO Thames" w:hAnsi="XO Thames" w:cs="Times New Roman"/>
                <w:color w:val="000000" w:themeColor="text1"/>
                <w:sz w:val="20"/>
                <w:szCs w:val="20"/>
              </w:rPr>
              <w:t xml:space="preserve"> </w:t>
            </w:r>
          </w:p>
          <w:p w:rsidR="003C181A" w:rsidRPr="008D63E3" w:rsidRDefault="00F86C98" w:rsidP="00F86C98">
            <w:pPr>
              <w:pStyle w:val="FR1"/>
              <w:spacing w:before="0"/>
              <w:ind w:right="-71" w:firstLine="18"/>
              <w:contextualSpacing/>
              <w:jc w:val="both"/>
              <w:rPr>
                <w:rFonts w:ascii="XO Thames" w:hAnsi="XO Thames"/>
                <w:b w:val="0"/>
                <w:sz w:val="20"/>
                <w:lang w:eastAsia="en-US"/>
              </w:rPr>
            </w:pPr>
            <w:r w:rsidRPr="008D63E3">
              <w:rPr>
                <w:rFonts w:ascii="XO Thames" w:hAnsi="XO Thames"/>
                <w:b w:val="0"/>
                <w:color w:val="000000" w:themeColor="text1"/>
                <w:sz w:val="20"/>
              </w:rPr>
              <w:t xml:space="preserve"> </w:t>
            </w:r>
            <w:r w:rsidR="00FE55EA" w:rsidRPr="008D63E3">
              <w:rPr>
                <w:rFonts w:ascii="XO Thames" w:hAnsi="XO Thames"/>
                <w:b w:val="0"/>
                <w:color w:val="000000" w:themeColor="text1"/>
                <w:sz w:val="20"/>
              </w:rPr>
              <w:t xml:space="preserve">        </w:t>
            </w:r>
            <w:r w:rsidR="00A775F7" w:rsidRPr="008D63E3">
              <w:rPr>
                <w:rFonts w:ascii="XO Thames" w:hAnsi="XO Thames"/>
                <w:b w:val="0"/>
                <w:color w:val="000000" w:themeColor="text1"/>
                <w:sz w:val="20"/>
              </w:rPr>
              <w:t>МП</w:t>
            </w: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5154A2" w:rsidRDefault="005154A2" w:rsidP="003C181A">
            <w:pPr>
              <w:pStyle w:val="FR1"/>
              <w:spacing w:before="0"/>
              <w:ind w:right="-71" w:firstLine="18"/>
              <w:contextualSpacing/>
              <w:jc w:val="both"/>
              <w:rPr>
                <w:rFonts w:ascii="XO Thames" w:hAnsi="XO Thames"/>
                <w:sz w:val="20"/>
                <w:lang w:eastAsia="en-US"/>
              </w:rPr>
            </w:pPr>
          </w:p>
          <w:p w:rsidR="001D48C1" w:rsidRDefault="001D48C1" w:rsidP="003C181A">
            <w:pPr>
              <w:pStyle w:val="FR1"/>
              <w:spacing w:before="0"/>
              <w:ind w:right="-71" w:firstLine="18"/>
              <w:contextualSpacing/>
              <w:jc w:val="both"/>
              <w:rPr>
                <w:rFonts w:ascii="XO Thames" w:hAnsi="XO Thames"/>
                <w:sz w:val="20"/>
                <w:lang w:eastAsia="en-US"/>
              </w:rPr>
            </w:pPr>
          </w:p>
          <w:p w:rsidR="001D48C1" w:rsidRPr="008D63E3" w:rsidRDefault="001D48C1" w:rsidP="003C181A">
            <w:pPr>
              <w:pStyle w:val="FR1"/>
              <w:spacing w:before="0"/>
              <w:ind w:right="-71" w:firstLine="18"/>
              <w:contextualSpacing/>
              <w:jc w:val="both"/>
              <w:rPr>
                <w:rFonts w:ascii="XO Thames" w:hAnsi="XO Thames"/>
                <w:sz w:val="20"/>
                <w:lang w:eastAsia="en-US"/>
              </w:rPr>
            </w:pPr>
          </w:p>
          <w:p w:rsidR="005154A2" w:rsidRPr="008D63E3" w:rsidRDefault="005154A2" w:rsidP="003C181A">
            <w:pPr>
              <w:pStyle w:val="FR1"/>
              <w:spacing w:before="0"/>
              <w:ind w:right="-71" w:firstLine="18"/>
              <w:contextualSpacing/>
              <w:jc w:val="both"/>
              <w:rPr>
                <w:rFonts w:ascii="XO Thames" w:hAnsi="XO Thames"/>
                <w:sz w:val="20"/>
                <w:lang w:eastAsia="en-US"/>
              </w:rPr>
            </w:pPr>
          </w:p>
          <w:p w:rsidR="005154A2" w:rsidRPr="008D63E3" w:rsidRDefault="005154A2" w:rsidP="003C181A">
            <w:pPr>
              <w:pStyle w:val="FR1"/>
              <w:spacing w:before="0"/>
              <w:ind w:right="-71" w:firstLine="18"/>
              <w:contextualSpacing/>
              <w:jc w:val="both"/>
              <w:rPr>
                <w:rFonts w:ascii="XO Thames" w:hAnsi="XO Thames"/>
                <w:sz w:val="20"/>
                <w:lang w:eastAsia="en-US"/>
              </w:rPr>
            </w:pPr>
          </w:p>
          <w:p w:rsidR="000854FC" w:rsidRPr="008D63E3" w:rsidRDefault="000854FC" w:rsidP="003C181A">
            <w:pPr>
              <w:pStyle w:val="FR1"/>
              <w:spacing w:before="0"/>
              <w:ind w:right="-71" w:firstLine="18"/>
              <w:contextualSpacing/>
              <w:jc w:val="both"/>
              <w:rPr>
                <w:rFonts w:ascii="XO Thames" w:hAnsi="XO Thames"/>
                <w:sz w:val="20"/>
                <w:lang w:eastAsia="en-US"/>
              </w:rPr>
            </w:pPr>
          </w:p>
          <w:p w:rsidR="00FF1A78" w:rsidRPr="008D63E3" w:rsidRDefault="00FF1A78" w:rsidP="003C181A">
            <w:pPr>
              <w:pStyle w:val="FR1"/>
              <w:spacing w:before="0"/>
              <w:ind w:right="-71" w:firstLine="18"/>
              <w:contextualSpacing/>
              <w:jc w:val="both"/>
              <w:rPr>
                <w:rFonts w:ascii="XO Thames" w:hAnsi="XO Thames"/>
                <w:sz w:val="20"/>
                <w:lang w:eastAsia="en-US"/>
              </w:rPr>
            </w:pPr>
          </w:p>
          <w:p w:rsidR="00713B48" w:rsidRPr="008D63E3" w:rsidRDefault="00713B48" w:rsidP="00F86C98">
            <w:pPr>
              <w:spacing w:after="0" w:line="240" w:lineRule="auto"/>
              <w:rPr>
                <w:rFonts w:ascii="XO Thames" w:hAnsi="XO Thames"/>
                <w:b/>
                <w:color w:val="000000" w:themeColor="text1"/>
                <w:sz w:val="20"/>
                <w:szCs w:val="20"/>
              </w:rPr>
            </w:pPr>
          </w:p>
        </w:tc>
      </w:tr>
    </w:tbl>
    <w:p w:rsidR="00226C63" w:rsidRDefault="00FF1A78" w:rsidP="00FF1A78">
      <w:pPr>
        <w:spacing w:after="0" w:line="288" w:lineRule="auto"/>
        <w:jc w:val="right"/>
        <w:rPr>
          <w:rFonts w:ascii="XO Thames" w:eastAsia="Times New Roman" w:hAnsi="XO Thames" w:cs="Times New Roman"/>
          <w:sz w:val="20"/>
          <w:szCs w:val="20"/>
        </w:rPr>
      </w:pPr>
      <w:r w:rsidRPr="008D63E3">
        <w:rPr>
          <w:rFonts w:ascii="XO Thames" w:eastAsia="Times New Roman" w:hAnsi="XO Thames" w:cs="Times New Roman"/>
          <w:sz w:val="20"/>
          <w:szCs w:val="20"/>
        </w:rPr>
        <w:t xml:space="preserve">                                                                                                                                                 </w:t>
      </w:r>
    </w:p>
    <w:p w:rsidR="00226C63" w:rsidRDefault="00226C63" w:rsidP="00FF1A78">
      <w:pPr>
        <w:spacing w:after="0" w:line="288" w:lineRule="auto"/>
        <w:jc w:val="right"/>
        <w:rPr>
          <w:rFonts w:ascii="XO Thames" w:eastAsia="Times New Roman" w:hAnsi="XO Thames" w:cs="Times New Roman"/>
          <w:sz w:val="20"/>
          <w:szCs w:val="20"/>
        </w:rPr>
      </w:pPr>
    </w:p>
    <w:p w:rsidR="00226C63" w:rsidRDefault="00226C63" w:rsidP="00FF1A78">
      <w:pPr>
        <w:spacing w:after="0" w:line="288" w:lineRule="auto"/>
        <w:jc w:val="right"/>
        <w:rPr>
          <w:rFonts w:ascii="XO Thames" w:eastAsia="Times New Roman" w:hAnsi="XO Thames" w:cs="Times New Roman"/>
          <w:sz w:val="20"/>
          <w:szCs w:val="20"/>
        </w:rPr>
      </w:pPr>
    </w:p>
    <w:p w:rsidR="00226C63" w:rsidRDefault="00226C63" w:rsidP="00FF1A78">
      <w:pPr>
        <w:spacing w:after="0" w:line="288" w:lineRule="auto"/>
        <w:jc w:val="right"/>
        <w:rPr>
          <w:rFonts w:ascii="XO Thames" w:eastAsia="Times New Roman" w:hAnsi="XO Thames" w:cs="Times New Roman"/>
          <w:sz w:val="20"/>
          <w:szCs w:val="20"/>
        </w:rPr>
      </w:pPr>
    </w:p>
    <w:p w:rsidR="00226C63" w:rsidRDefault="00226C63" w:rsidP="00FF1A78">
      <w:pPr>
        <w:spacing w:after="0" w:line="288" w:lineRule="auto"/>
        <w:jc w:val="right"/>
        <w:rPr>
          <w:rFonts w:ascii="XO Thames" w:eastAsia="Times New Roman" w:hAnsi="XO Thames" w:cs="Times New Roman"/>
          <w:sz w:val="20"/>
          <w:szCs w:val="20"/>
        </w:rPr>
      </w:pPr>
    </w:p>
    <w:p w:rsidR="00226C63" w:rsidRDefault="00226C63" w:rsidP="00FF1A78">
      <w:pPr>
        <w:spacing w:after="0" w:line="288" w:lineRule="auto"/>
        <w:jc w:val="right"/>
        <w:rPr>
          <w:rFonts w:ascii="XO Thames" w:eastAsia="Times New Roman" w:hAnsi="XO Thames" w:cs="Times New Roman"/>
          <w:sz w:val="20"/>
          <w:szCs w:val="20"/>
        </w:rPr>
      </w:pPr>
    </w:p>
    <w:p w:rsidR="00226C63" w:rsidRDefault="00226C63" w:rsidP="00FF1A78">
      <w:pPr>
        <w:spacing w:after="0" w:line="288" w:lineRule="auto"/>
        <w:jc w:val="right"/>
        <w:rPr>
          <w:rFonts w:ascii="XO Thames" w:eastAsia="Times New Roman" w:hAnsi="XO Thames" w:cs="Times New Roman"/>
          <w:sz w:val="20"/>
          <w:szCs w:val="20"/>
        </w:rPr>
      </w:pPr>
    </w:p>
    <w:p w:rsidR="00226C63" w:rsidRDefault="00226C63" w:rsidP="00FF1A78">
      <w:pPr>
        <w:spacing w:after="0" w:line="288" w:lineRule="auto"/>
        <w:jc w:val="right"/>
        <w:rPr>
          <w:rFonts w:ascii="XO Thames" w:eastAsia="Times New Roman" w:hAnsi="XO Thames" w:cs="Times New Roman"/>
          <w:sz w:val="20"/>
          <w:szCs w:val="20"/>
        </w:rPr>
      </w:pPr>
    </w:p>
    <w:p w:rsidR="00226C63" w:rsidRDefault="00226C63" w:rsidP="00FF1A78">
      <w:pPr>
        <w:spacing w:after="0" w:line="288" w:lineRule="auto"/>
        <w:jc w:val="right"/>
        <w:rPr>
          <w:rFonts w:ascii="XO Thames" w:eastAsia="Times New Roman" w:hAnsi="XO Thames" w:cs="Times New Roman"/>
          <w:sz w:val="20"/>
          <w:szCs w:val="20"/>
        </w:rPr>
      </w:pPr>
    </w:p>
    <w:p w:rsidR="00226C63" w:rsidRPr="008D63E3" w:rsidRDefault="00FF1A78" w:rsidP="00226C63">
      <w:pPr>
        <w:spacing w:after="0" w:line="288" w:lineRule="auto"/>
        <w:jc w:val="right"/>
        <w:rPr>
          <w:rFonts w:ascii="XO Thames" w:eastAsia="Times New Roman" w:hAnsi="XO Thames" w:cs="Times New Roman"/>
          <w:sz w:val="20"/>
          <w:szCs w:val="20"/>
        </w:rPr>
      </w:pPr>
      <w:r w:rsidRPr="008D63E3">
        <w:rPr>
          <w:rFonts w:ascii="XO Thames" w:eastAsia="Times New Roman" w:hAnsi="XO Thames" w:cs="Times New Roman"/>
          <w:sz w:val="20"/>
          <w:szCs w:val="20"/>
        </w:rPr>
        <w:lastRenderedPageBreak/>
        <w:t xml:space="preserve">   </w:t>
      </w:r>
    </w:p>
    <w:p w:rsidR="009A1835" w:rsidRPr="008D63E3" w:rsidRDefault="009A1835" w:rsidP="009A1835">
      <w:pPr>
        <w:spacing w:after="0" w:line="288" w:lineRule="auto"/>
        <w:jc w:val="right"/>
        <w:rPr>
          <w:rFonts w:ascii="XO Thames" w:eastAsia="Times New Roman" w:hAnsi="XO Thames" w:cs="Times New Roman"/>
          <w:b/>
          <w:snapToGrid w:val="0"/>
          <w:sz w:val="20"/>
          <w:szCs w:val="20"/>
        </w:rPr>
      </w:pPr>
      <w:r w:rsidRPr="008D63E3">
        <w:rPr>
          <w:rFonts w:ascii="XO Thames" w:eastAsia="Times New Roman" w:hAnsi="XO Thames" w:cs="Times New Roman"/>
          <w:sz w:val="20"/>
          <w:szCs w:val="20"/>
        </w:rPr>
        <w:t xml:space="preserve">                                                                                                                                                    </w:t>
      </w:r>
      <w:r w:rsidR="00226C63">
        <w:rPr>
          <w:rFonts w:ascii="XO Thames" w:eastAsia="Times New Roman" w:hAnsi="XO Thames" w:cs="Times New Roman"/>
          <w:b/>
          <w:sz w:val="20"/>
          <w:szCs w:val="20"/>
        </w:rPr>
        <w:t>Приложение № 1</w:t>
      </w:r>
    </w:p>
    <w:p w:rsidR="009A1835" w:rsidRPr="008D63E3" w:rsidRDefault="009A1835" w:rsidP="009A1835">
      <w:pPr>
        <w:autoSpaceDE w:val="0"/>
        <w:autoSpaceDN w:val="0"/>
        <w:adjustRightInd w:val="0"/>
        <w:spacing w:after="0" w:line="240" w:lineRule="auto"/>
        <w:ind w:firstLine="709"/>
        <w:jc w:val="right"/>
        <w:rPr>
          <w:rFonts w:ascii="XO Thames" w:eastAsia="Times New Roman" w:hAnsi="XO Thames" w:cs="Times New Roman"/>
          <w:sz w:val="20"/>
          <w:szCs w:val="20"/>
        </w:rPr>
      </w:pPr>
      <w:r w:rsidRPr="008D63E3">
        <w:rPr>
          <w:rFonts w:ascii="XO Thames" w:eastAsia="Times New Roman" w:hAnsi="XO Thames" w:cs="Times New Roman"/>
          <w:sz w:val="20"/>
          <w:szCs w:val="20"/>
        </w:rPr>
        <w:t xml:space="preserve">к Контракту </w:t>
      </w:r>
      <w:r w:rsidR="00226C63">
        <w:rPr>
          <w:rFonts w:ascii="XO Thames" w:eastAsia="Times New Roman" w:hAnsi="XO Thames" w:cs="Times New Roman"/>
          <w:sz w:val="20"/>
          <w:szCs w:val="20"/>
        </w:rPr>
        <w:t>№ __________от «___»________2026</w:t>
      </w:r>
      <w:r w:rsidRPr="008D63E3">
        <w:rPr>
          <w:rFonts w:ascii="XO Thames" w:eastAsia="Times New Roman" w:hAnsi="XO Thames" w:cs="Times New Roman"/>
          <w:sz w:val="20"/>
          <w:szCs w:val="20"/>
        </w:rPr>
        <w:t xml:space="preserve"> г.</w:t>
      </w:r>
    </w:p>
    <w:p w:rsidR="009A1835" w:rsidRPr="008D63E3" w:rsidRDefault="009A1835" w:rsidP="009A1835">
      <w:pPr>
        <w:rPr>
          <w:rFonts w:ascii="XO Thames" w:eastAsia="Times New Roman" w:hAnsi="XO Thames" w:cs="Times New Roman"/>
          <w:bCs/>
          <w:sz w:val="20"/>
          <w:szCs w:val="20"/>
          <w:highlight w:val="yellow"/>
        </w:rPr>
      </w:pPr>
    </w:p>
    <w:p w:rsidR="009A1835" w:rsidRPr="008D63E3" w:rsidRDefault="009A1835" w:rsidP="009A1835">
      <w:pPr>
        <w:keepNext/>
        <w:keepLines/>
        <w:widowControl w:val="0"/>
        <w:suppressLineNumbers/>
        <w:suppressAutoHyphens/>
        <w:spacing w:after="0" w:line="240" w:lineRule="auto"/>
        <w:ind w:firstLine="709"/>
        <w:jc w:val="center"/>
        <w:outlineLvl w:val="0"/>
        <w:rPr>
          <w:rFonts w:ascii="XO Thames" w:hAnsi="XO Thames" w:cs="Times New Roman"/>
          <w:b/>
          <w:sz w:val="20"/>
          <w:szCs w:val="20"/>
        </w:rPr>
      </w:pPr>
      <w:r w:rsidRPr="008D63E3">
        <w:rPr>
          <w:rFonts w:ascii="XO Thames" w:hAnsi="XO Thames" w:cs="Times New Roman"/>
          <w:b/>
          <w:sz w:val="20"/>
          <w:szCs w:val="20"/>
        </w:rPr>
        <w:t>ТЕХНИЧЕСКОЕ ЗАДАНИЕ</w:t>
      </w:r>
    </w:p>
    <w:p w:rsidR="009A1835" w:rsidRPr="008D63E3" w:rsidRDefault="009A1835" w:rsidP="009A1835">
      <w:pPr>
        <w:keepNext/>
        <w:keepLines/>
        <w:widowControl w:val="0"/>
        <w:suppressLineNumbers/>
        <w:suppressAutoHyphens/>
        <w:spacing w:after="0" w:line="240" w:lineRule="auto"/>
        <w:ind w:firstLine="709"/>
        <w:jc w:val="center"/>
        <w:outlineLvl w:val="0"/>
        <w:rPr>
          <w:rFonts w:ascii="XO Thames" w:hAnsi="XO Thames" w:cs="Times New Roman"/>
          <w:b/>
          <w:sz w:val="20"/>
          <w:szCs w:val="20"/>
        </w:rPr>
      </w:pPr>
    </w:p>
    <w:p w:rsidR="009A1835" w:rsidRPr="008D63E3" w:rsidRDefault="009A1835" w:rsidP="009A1835">
      <w:pPr>
        <w:tabs>
          <w:tab w:val="left" w:pos="10121"/>
        </w:tabs>
        <w:spacing w:after="0" w:line="240" w:lineRule="auto"/>
        <w:ind w:firstLine="709"/>
        <w:jc w:val="both"/>
        <w:outlineLvl w:val="0"/>
        <w:rPr>
          <w:rFonts w:ascii="XO Thames" w:eastAsia="Times New Roman" w:hAnsi="XO Thames" w:cs="Times New Roman"/>
          <w:sz w:val="20"/>
          <w:szCs w:val="20"/>
        </w:rPr>
      </w:pPr>
      <w:r w:rsidRPr="008D63E3">
        <w:rPr>
          <w:rFonts w:ascii="XO Thames" w:eastAsia="Times New Roman" w:hAnsi="XO Thames" w:cs="Times New Roman"/>
          <w:sz w:val="20"/>
          <w:szCs w:val="20"/>
        </w:rPr>
        <w:t xml:space="preserve">В соответствии с условиями настоящего Контракта Заказчик поручает, а Исполнитель принимает на себя обязательства оказать услуги по </w:t>
      </w:r>
      <w:r w:rsidRPr="008D63E3">
        <w:rPr>
          <w:rFonts w:ascii="XO Thames" w:eastAsia="Times New Roman" w:hAnsi="XO Thames" w:cs="Times New Roman"/>
          <w:bCs/>
          <w:sz w:val="20"/>
          <w:szCs w:val="20"/>
          <w:shd w:val="clear" w:color="auto" w:fill="FFFFFF"/>
        </w:rPr>
        <w:t>ремонту автомобиля</w:t>
      </w:r>
      <w:r w:rsidRPr="008D63E3">
        <w:rPr>
          <w:rFonts w:ascii="XO Thames" w:eastAsia="Times New Roman" w:hAnsi="XO Thames" w:cs="Times New Roman"/>
          <w:sz w:val="20"/>
          <w:szCs w:val="20"/>
        </w:rPr>
        <w:t>. Данные услуги Исполнитель выполняет с использованием своих материалов, запасных частей и оборудования:</w:t>
      </w:r>
    </w:p>
    <w:p w:rsidR="009A1835" w:rsidRPr="008D63E3" w:rsidRDefault="009A1835" w:rsidP="009A1835">
      <w:pPr>
        <w:tabs>
          <w:tab w:val="left" w:pos="10121"/>
        </w:tabs>
        <w:spacing w:after="0" w:line="240" w:lineRule="auto"/>
        <w:ind w:firstLine="709"/>
        <w:jc w:val="both"/>
        <w:outlineLvl w:val="0"/>
        <w:rPr>
          <w:rFonts w:ascii="XO Thames" w:eastAsia="Times New Roman" w:hAnsi="XO Thames" w:cs="Times New Roman"/>
          <w:sz w:val="20"/>
          <w:szCs w:val="20"/>
        </w:rPr>
      </w:pPr>
      <w:r w:rsidRPr="008D63E3">
        <w:rPr>
          <w:rFonts w:ascii="XO Thames" w:eastAsia="Times New Roman" w:hAnsi="XO Thames" w:cs="Times New Roman"/>
          <w:sz w:val="20"/>
          <w:szCs w:val="20"/>
        </w:rPr>
        <w:t>Объем оказываемых услуг:  1 условная единица.</w:t>
      </w:r>
    </w:p>
    <w:p w:rsidR="009A1835" w:rsidRPr="008D63E3" w:rsidRDefault="009A1835" w:rsidP="009A1835">
      <w:pPr>
        <w:tabs>
          <w:tab w:val="left" w:pos="10121"/>
        </w:tabs>
        <w:spacing w:after="0" w:line="240" w:lineRule="auto"/>
        <w:ind w:firstLine="709"/>
        <w:jc w:val="both"/>
        <w:outlineLvl w:val="0"/>
        <w:rPr>
          <w:rFonts w:ascii="XO Thames" w:eastAsia="Times New Roman" w:hAnsi="XO Thames" w:cs="Times New Roman"/>
          <w:sz w:val="20"/>
          <w:szCs w:val="20"/>
        </w:rPr>
      </w:pPr>
      <w:r w:rsidRPr="008D63E3">
        <w:rPr>
          <w:rFonts w:ascii="XO Thames" w:eastAsia="Times New Roman" w:hAnsi="XO Thames" w:cs="Times New Roman"/>
          <w:sz w:val="20"/>
          <w:szCs w:val="20"/>
        </w:rPr>
        <w:t>ОКПД 2 45.20.11.519</w:t>
      </w:r>
    </w:p>
    <w:tbl>
      <w:tblPr>
        <w:tblW w:w="9571" w:type="dxa"/>
        <w:jc w:val="center"/>
        <w:tblInd w:w="-2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4"/>
        <w:gridCol w:w="1418"/>
        <w:gridCol w:w="4529"/>
      </w:tblGrid>
      <w:tr w:rsidR="009A1835" w:rsidRPr="008D63E3" w:rsidTr="009F26AF">
        <w:trPr>
          <w:jc w:val="center"/>
        </w:trPr>
        <w:tc>
          <w:tcPr>
            <w:tcW w:w="3624" w:type="dxa"/>
          </w:tcPr>
          <w:p w:rsidR="009A1835" w:rsidRPr="008D63E3" w:rsidRDefault="009A1835" w:rsidP="009F26AF">
            <w:pPr>
              <w:spacing w:after="0" w:line="288" w:lineRule="auto"/>
              <w:rPr>
                <w:rFonts w:ascii="XO Thames" w:eastAsia="Times New Roman" w:hAnsi="XO Thames" w:cs="Times New Roman"/>
                <w:b/>
                <w:sz w:val="20"/>
                <w:szCs w:val="20"/>
              </w:rPr>
            </w:pPr>
            <w:r w:rsidRPr="008D63E3">
              <w:rPr>
                <w:rFonts w:ascii="XO Thames" w:eastAsia="Times New Roman" w:hAnsi="XO Thames" w:cs="Times New Roman"/>
                <w:b/>
                <w:sz w:val="20"/>
                <w:szCs w:val="20"/>
              </w:rPr>
              <w:t>Наименование транспортного средства</w:t>
            </w:r>
          </w:p>
        </w:tc>
        <w:tc>
          <w:tcPr>
            <w:tcW w:w="1418" w:type="dxa"/>
            <w:vAlign w:val="center"/>
          </w:tcPr>
          <w:p w:rsidR="009A1835" w:rsidRPr="008D63E3" w:rsidRDefault="009A1835" w:rsidP="009F26AF">
            <w:pPr>
              <w:spacing w:after="0" w:line="288" w:lineRule="auto"/>
              <w:jc w:val="center"/>
              <w:rPr>
                <w:rFonts w:ascii="XO Thames" w:eastAsia="Times New Roman" w:hAnsi="XO Thames" w:cs="Times New Roman"/>
                <w:b/>
                <w:sz w:val="20"/>
                <w:szCs w:val="20"/>
              </w:rPr>
            </w:pPr>
            <w:r w:rsidRPr="008D63E3">
              <w:rPr>
                <w:rFonts w:ascii="XO Thames" w:eastAsia="Times New Roman" w:hAnsi="XO Thames" w:cs="Times New Roman"/>
                <w:b/>
                <w:sz w:val="20"/>
                <w:szCs w:val="20"/>
              </w:rPr>
              <w:t>Количество транспортных средств</w:t>
            </w:r>
          </w:p>
        </w:tc>
        <w:tc>
          <w:tcPr>
            <w:tcW w:w="4529" w:type="dxa"/>
          </w:tcPr>
          <w:p w:rsidR="009A1835" w:rsidRPr="008D63E3" w:rsidRDefault="009A1835" w:rsidP="009F26AF">
            <w:pPr>
              <w:spacing w:after="0" w:line="288" w:lineRule="auto"/>
              <w:jc w:val="center"/>
              <w:rPr>
                <w:rFonts w:ascii="XO Thames" w:eastAsia="Times New Roman" w:hAnsi="XO Thames" w:cs="Times New Roman"/>
                <w:b/>
                <w:sz w:val="20"/>
                <w:szCs w:val="20"/>
              </w:rPr>
            </w:pPr>
            <w:r w:rsidRPr="008D63E3">
              <w:rPr>
                <w:rFonts w:ascii="XO Thames" w:eastAsia="Times New Roman" w:hAnsi="XO Thames" w:cs="Times New Roman"/>
                <w:b/>
                <w:sz w:val="20"/>
                <w:szCs w:val="20"/>
              </w:rPr>
              <w:t>Наименование работ</w:t>
            </w:r>
          </w:p>
        </w:tc>
      </w:tr>
      <w:tr w:rsidR="006C10CC" w:rsidRPr="008D63E3" w:rsidTr="009F26AF">
        <w:trPr>
          <w:trHeight w:val="339"/>
          <w:jc w:val="center"/>
        </w:trPr>
        <w:tc>
          <w:tcPr>
            <w:tcW w:w="3624" w:type="dxa"/>
            <w:vMerge w:val="restart"/>
          </w:tcPr>
          <w:p w:rsidR="006C10CC" w:rsidRPr="008D63E3" w:rsidRDefault="006C10CC" w:rsidP="009F26AF">
            <w:pPr>
              <w:suppressAutoHyphens/>
              <w:spacing w:after="0"/>
              <w:jc w:val="center"/>
              <w:rPr>
                <w:rFonts w:ascii="XO Thames" w:eastAsia="Times New Roman" w:hAnsi="XO Thames" w:cs="Times New Roman"/>
                <w:sz w:val="20"/>
                <w:szCs w:val="20"/>
              </w:rPr>
            </w:pPr>
          </w:p>
          <w:p w:rsidR="00B02F7D" w:rsidRPr="008704CE" w:rsidRDefault="008704CE" w:rsidP="00B02F7D">
            <w:pPr>
              <w:suppressAutoHyphens/>
              <w:spacing w:after="0"/>
              <w:jc w:val="both"/>
              <w:rPr>
                <w:rFonts w:ascii="XO Thames" w:eastAsia="Times New Roman" w:hAnsi="XO Thames" w:cs="Times New Roman"/>
                <w:b/>
                <w:sz w:val="20"/>
                <w:szCs w:val="20"/>
              </w:rPr>
            </w:pPr>
            <w:r>
              <w:rPr>
                <w:rFonts w:ascii="XO Thames" w:eastAsia="Times New Roman" w:hAnsi="XO Thames" w:cs="Times New Roman"/>
                <w:b/>
                <w:sz w:val="20"/>
                <w:szCs w:val="20"/>
              </w:rPr>
              <w:t>Изотермический автомобиль ГАЗ-А23</w:t>
            </w:r>
            <w:r>
              <w:rPr>
                <w:rFonts w:ascii="XO Thames" w:eastAsia="Times New Roman" w:hAnsi="XO Thames" w:cs="Times New Roman"/>
                <w:b/>
                <w:sz w:val="20"/>
                <w:szCs w:val="20"/>
                <w:lang w:val="en-US"/>
              </w:rPr>
              <w:t>R</w:t>
            </w:r>
            <w:r>
              <w:rPr>
                <w:rFonts w:ascii="XO Thames" w:eastAsia="Times New Roman" w:hAnsi="XO Thames" w:cs="Times New Roman"/>
                <w:b/>
                <w:sz w:val="20"/>
                <w:szCs w:val="20"/>
              </w:rPr>
              <w:t>23</w:t>
            </w:r>
          </w:p>
          <w:p w:rsidR="00B02F7D" w:rsidRPr="008704CE" w:rsidRDefault="00B02F7D" w:rsidP="00B02F7D">
            <w:pPr>
              <w:suppressAutoHyphens/>
              <w:spacing w:after="0"/>
              <w:jc w:val="both"/>
              <w:rPr>
                <w:rFonts w:ascii="XO Thames" w:eastAsia="Times New Roman" w:hAnsi="XO Thames" w:cs="Times New Roman"/>
                <w:b/>
                <w:sz w:val="20"/>
                <w:szCs w:val="20"/>
              </w:rPr>
            </w:pPr>
            <w:r w:rsidRPr="000613C0">
              <w:rPr>
                <w:rFonts w:ascii="XO Thames" w:eastAsia="Times New Roman" w:hAnsi="XO Thames" w:cs="Times New Roman"/>
                <w:sz w:val="20"/>
                <w:szCs w:val="20"/>
              </w:rPr>
              <w:t xml:space="preserve">Марка: </w:t>
            </w:r>
            <w:r w:rsidR="008704CE">
              <w:rPr>
                <w:rFonts w:ascii="XO Thames" w:eastAsia="Times New Roman" w:hAnsi="XO Thames" w:cs="Times New Roman"/>
                <w:b/>
                <w:sz w:val="20"/>
                <w:szCs w:val="20"/>
              </w:rPr>
              <w:t>ГАЗ-А23</w:t>
            </w:r>
            <w:r w:rsidR="008704CE">
              <w:rPr>
                <w:rFonts w:ascii="XO Thames" w:eastAsia="Times New Roman" w:hAnsi="XO Thames" w:cs="Times New Roman"/>
                <w:b/>
                <w:sz w:val="20"/>
                <w:szCs w:val="20"/>
                <w:lang w:val="en-US"/>
              </w:rPr>
              <w:t>R</w:t>
            </w:r>
            <w:r w:rsidR="008704CE">
              <w:rPr>
                <w:rFonts w:ascii="XO Thames" w:eastAsia="Times New Roman" w:hAnsi="XO Thames" w:cs="Times New Roman"/>
                <w:b/>
                <w:sz w:val="20"/>
                <w:szCs w:val="20"/>
              </w:rPr>
              <w:t>23</w:t>
            </w:r>
          </w:p>
          <w:p w:rsidR="00B02F7D" w:rsidRPr="00D9375E" w:rsidRDefault="00B02F7D" w:rsidP="00B02F7D">
            <w:pPr>
              <w:suppressAutoHyphens/>
              <w:spacing w:after="0"/>
              <w:jc w:val="both"/>
              <w:rPr>
                <w:rFonts w:ascii="XO Thames" w:hAnsi="XO Thames" w:cs="Times New Roman"/>
                <w:sz w:val="20"/>
                <w:szCs w:val="20"/>
                <w:shd w:val="clear" w:color="auto" w:fill="C0504D"/>
                <w:lang w:eastAsia="zh-CN"/>
              </w:rPr>
            </w:pPr>
            <w:r w:rsidRPr="00D9375E">
              <w:rPr>
                <w:rFonts w:ascii="XO Thames" w:hAnsi="XO Thames" w:cs="Times New Roman"/>
                <w:sz w:val="20"/>
                <w:szCs w:val="20"/>
                <w:lang w:eastAsia="zh-CN"/>
              </w:rPr>
              <w:t xml:space="preserve">Инв. № </w:t>
            </w:r>
            <w:r w:rsidR="008704CE">
              <w:rPr>
                <w:rFonts w:ascii="XO Thames" w:hAnsi="XO Thames" w:cs="Times New Roman"/>
                <w:sz w:val="20"/>
                <w:szCs w:val="20"/>
                <w:lang w:eastAsia="zh-CN"/>
              </w:rPr>
              <w:t>110134313</w:t>
            </w:r>
          </w:p>
          <w:p w:rsidR="00B02F7D" w:rsidRPr="008704CE" w:rsidRDefault="00B02F7D" w:rsidP="00B02F7D">
            <w:pPr>
              <w:suppressAutoHyphens/>
              <w:spacing w:after="0"/>
              <w:rPr>
                <w:rFonts w:ascii="XO Thames" w:hAnsi="XO Thames" w:cs="Times New Roman"/>
                <w:sz w:val="20"/>
                <w:szCs w:val="20"/>
                <w:lang w:eastAsia="zh-CN"/>
              </w:rPr>
            </w:pPr>
            <w:r w:rsidRPr="003362EE">
              <w:rPr>
                <w:rFonts w:ascii="XO Thames" w:hAnsi="XO Thames" w:cs="Times New Roman"/>
                <w:sz w:val="20"/>
                <w:szCs w:val="20"/>
                <w:lang w:eastAsia="zh-CN"/>
              </w:rPr>
              <w:t xml:space="preserve">Идентификационный №: </w:t>
            </w:r>
            <w:r>
              <w:rPr>
                <w:rFonts w:ascii="XO Thames" w:hAnsi="XO Thames" w:cs="Times New Roman"/>
                <w:sz w:val="20"/>
                <w:szCs w:val="20"/>
                <w:lang w:eastAsia="zh-CN"/>
              </w:rPr>
              <w:t>Х</w:t>
            </w:r>
            <w:r w:rsidR="008704CE">
              <w:rPr>
                <w:rFonts w:ascii="XO Thames" w:hAnsi="XO Thames" w:cs="Times New Roman"/>
                <w:sz w:val="20"/>
                <w:szCs w:val="20"/>
                <w:lang w:eastAsia="zh-CN"/>
              </w:rPr>
              <w:t>96А23</w:t>
            </w:r>
            <w:r w:rsidR="008704CE">
              <w:rPr>
                <w:rFonts w:ascii="XO Thames" w:hAnsi="XO Thames" w:cs="Times New Roman"/>
                <w:sz w:val="20"/>
                <w:szCs w:val="20"/>
                <w:lang w:val="en-US" w:eastAsia="zh-CN"/>
              </w:rPr>
              <w:t>R</w:t>
            </w:r>
            <w:r w:rsidR="008704CE">
              <w:rPr>
                <w:rFonts w:ascii="XO Thames" w:hAnsi="XO Thames" w:cs="Times New Roman"/>
                <w:sz w:val="20"/>
                <w:szCs w:val="20"/>
                <w:lang w:eastAsia="zh-CN"/>
              </w:rPr>
              <w:t>23</w:t>
            </w:r>
            <w:r w:rsidR="008704CE">
              <w:rPr>
                <w:rFonts w:ascii="XO Thames" w:hAnsi="XO Thames" w:cs="Times New Roman"/>
                <w:sz w:val="20"/>
                <w:szCs w:val="20"/>
                <w:lang w:val="en-US" w:eastAsia="zh-CN"/>
              </w:rPr>
              <w:t>F</w:t>
            </w:r>
            <w:r w:rsidR="008704CE">
              <w:rPr>
                <w:rFonts w:ascii="XO Thames" w:hAnsi="XO Thames" w:cs="Times New Roman"/>
                <w:sz w:val="20"/>
                <w:szCs w:val="20"/>
                <w:lang w:eastAsia="zh-CN"/>
              </w:rPr>
              <w:t>2628898</w:t>
            </w:r>
          </w:p>
          <w:p w:rsidR="00B02F7D" w:rsidRPr="008D63E3" w:rsidRDefault="00B02F7D" w:rsidP="00B02F7D">
            <w:pPr>
              <w:suppressAutoHyphens/>
              <w:spacing w:after="0"/>
              <w:jc w:val="both"/>
              <w:rPr>
                <w:rFonts w:ascii="XO Thames" w:hAnsi="XO Thames" w:cs="Times New Roman"/>
                <w:sz w:val="20"/>
                <w:szCs w:val="20"/>
                <w:lang w:eastAsia="zh-CN"/>
              </w:rPr>
            </w:pPr>
            <w:r w:rsidRPr="008D63E3">
              <w:rPr>
                <w:rFonts w:ascii="XO Thames" w:hAnsi="XO Thames" w:cs="Times New Roman"/>
                <w:sz w:val="20"/>
                <w:szCs w:val="20"/>
                <w:lang w:eastAsia="zh-CN"/>
              </w:rPr>
              <w:t xml:space="preserve">Государственный регистрационный знак:  </w:t>
            </w:r>
            <w:r w:rsidR="008704CE">
              <w:rPr>
                <w:rFonts w:ascii="XO Thames" w:hAnsi="XO Thames" w:cs="Times New Roman"/>
                <w:sz w:val="20"/>
                <w:szCs w:val="20"/>
                <w:lang w:eastAsia="zh-CN"/>
              </w:rPr>
              <w:t>Е 777 СЕ 42</w:t>
            </w:r>
          </w:p>
          <w:p w:rsidR="006C10CC" w:rsidRPr="008704CE" w:rsidRDefault="00B02F7D" w:rsidP="008704CE">
            <w:pPr>
              <w:suppressAutoHyphens/>
              <w:jc w:val="both"/>
              <w:rPr>
                <w:rFonts w:ascii="XO Thames" w:hAnsi="XO Thames" w:cs="Times New Roman"/>
                <w:sz w:val="20"/>
                <w:szCs w:val="20"/>
                <w:lang w:eastAsia="zh-CN"/>
              </w:rPr>
            </w:pPr>
            <w:r w:rsidRPr="008D63E3">
              <w:rPr>
                <w:rFonts w:ascii="XO Thames" w:hAnsi="XO Thames" w:cs="Times New Roman"/>
                <w:sz w:val="20"/>
                <w:szCs w:val="20"/>
                <w:lang w:eastAsia="zh-CN"/>
              </w:rPr>
              <w:t xml:space="preserve">Год выпуска: </w:t>
            </w:r>
            <w:r w:rsidR="008704CE">
              <w:rPr>
                <w:rFonts w:ascii="XO Thames" w:hAnsi="XO Thames" w:cs="Times New Roman"/>
                <w:sz w:val="20"/>
                <w:szCs w:val="20"/>
                <w:lang w:eastAsia="zh-CN"/>
              </w:rPr>
              <w:t>2015</w:t>
            </w:r>
          </w:p>
          <w:p w:rsidR="006C10CC" w:rsidRPr="008D63E3" w:rsidRDefault="006C10CC" w:rsidP="009F26AF">
            <w:pPr>
              <w:suppressAutoHyphens/>
              <w:spacing w:after="0"/>
              <w:jc w:val="center"/>
              <w:rPr>
                <w:rFonts w:ascii="XO Thames" w:hAnsi="XO Thames" w:cs="Times New Roman"/>
                <w:sz w:val="20"/>
                <w:szCs w:val="20"/>
              </w:rPr>
            </w:pPr>
          </w:p>
        </w:tc>
        <w:tc>
          <w:tcPr>
            <w:tcW w:w="1418" w:type="dxa"/>
            <w:vMerge w:val="restart"/>
            <w:vAlign w:val="center"/>
          </w:tcPr>
          <w:p w:rsidR="006C10CC" w:rsidRPr="008D63E3" w:rsidRDefault="006C10CC" w:rsidP="009F26AF">
            <w:pPr>
              <w:spacing w:after="0" w:line="288" w:lineRule="auto"/>
              <w:jc w:val="center"/>
              <w:rPr>
                <w:rFonts w:ascii="XO Thames" w:hAnsi="XO Thames" w:cs="Times New Roman"/>
                <w:sz w:val="20"/>
                <w:szCs w:val="20"/>
              </w:rPr>
            </w:pPr>
            <w:r w:rsidRPr="008D63E3">
              <w:rPr>
                <w:rFonts w:ascii="XO Thames" w:hAnsi="XO Thames" w:cs="Times New Roman"/>
                <w:sz w:val="20"/>
                <w:szCs w:val="20"/>
              </w:rPr>
              <w:t>1 усл.ед.</w:t>
            </w:r>
          </w:p>
        </w:tc>
        <w:tc>
          <w:tcPr>
            <w:tcW w:w="4529" w:type="dxa"/>
            <w:tcBorders>
              <w:top w:val="single" w:sz="4" w:space="0" w:color="auto"/>
              <w:left w:val="nil"/>
              <w:bottom w:val="single" w:sz="4" w:space="0" w:color="auto"/>
              <w:right w:val="single" w:sz="4" w:space="0" w:color="auto"/>
            </w:tcBorders>
          </w:tcPr>
          <w:p w:rsidR="006C10CC" w:rsidRPr="008D63E3" w:rsidRDefault="008704CE" w:rsidP="00763373">
            <w:pPr>
              <w:spacing w:after="0" w:line="288" w:lineRule="auto"/>
              <w:rPr>
                <w:rFonts w:ascii="XO Thames" w:eastAsia="Times New Roman" w:hAnsi="XO Thames" w:cs="Times New Roman"/>
                <w:sz w:val="20"/>
                <w:szCs w:val="20"/>
              </w:rPr>
            </w:pPr>
            <w:r>
              <w:rPr>
                <w:rFonts w:ascii="XO Thames" w:eastAsia="Times New Roman" w:hAnsi="XO Thames" w:cs="Times New Roman"/>
                <w:sz w:val="20"/>
                <w:szCs w:val="20"/>
              </w:rPr>
              <w:t>Снятие и установка двигателя</w:t>
            </w:r>
          </w:p>
        </w:tc>
      </w:tr>
      <w:tr w:rsidR="006C10CC" w:rsidRPr="008D63E3" w:rsidTr="009F26AF">
        <w:trPr>
          <w:jc w:val="center"/>
        </w:trPr>
        <w:tc>
          <w:tcPr>
            <w:tcW w:w="3624" w:type="dxa"/>
            <w:vMerge/>
          </w:tcPr>
          <w:p w:rsidR="006C10CC" w:rsidRPr="008D63E3" w:rsidRDefault="006C10CC" w:rsidP="009F26AF">
            <w:pPr>
              <w:pStyle w:val="ad"/>
              <w:spacing w:after="0" w:line="288" w:lineRule="auto"/>
              <w:ind w:left="360"/>
              <w:rPr>
                <w:rFonts w:ascii="XO Thames" w:hAnsi="XO Thames" w:cs="Times New Roman"/>
                <w:sz w:val="20"/>
                <w:szCs w:val="20"/>
              </w:rPr>
            </w:pPr>
          </w:p>
        </w:tc>
        <w:tc>
          <w:tcPr>
            <w:tcW w:w="1418" w:type="dxa"/>
            <w:vMerge/>
            <w:vAlign w:val="center"/>
          </w:tcPr>
          <w:p w:rsidR="006C10CC" w:rsidRPr="008D63E3" w:rsidRDefault="006C10CC" w:rsidP="009F26AF">
            <w:pPr>
              <w:pStyle w:val="ad"/>
              <w:spacing w:after="0" w:line="288" w:lineRule="auto"/>
              <w:ind w:left="360"/>
              <w:rPr>
                <w:rFonts w:ascii="XO Thames" w:hAnsi="XO Thames" w:cs="Times New Roman"/>
                <w:sz w:val="20"/>
                <w:szCs w:val="20"/>
              </w:rPr>
            </w:pPr>
          </w:p>
        </w:tc>
        <w:tc>
          <w:tcPr>
            <w:tcW w:w="4529" w:type="dxa"/>
            <w:tcBorders>
              <w:top w:val="single" w:sz="4" w:space="0" w:color="auto"/>
              <w:left w:val="nil"/>
              <w:bottom w:val="single" w:sz="4" w:space="0" w:color="auto"/>
              <w:right w:val="single" w:sz="4" w:space="0" w:color="auto"/>
            </w:tcBorders>
          </w:tcPr>
          <w:p w:rsidR="006C10CC" w:rsidRPr="008D63E3" w:rsidRDefault="008704CE" w:rsidP="00763373">
            <w:pPr>
              <w:spacing w:after="0" w:line="288" w:lineRule="auto"/>
              <w:rPr>
                <w:rFonts w:ascii="XO Thames" w:eastAsia="Times New Roman" w:hAnsi="XO Thames" w:cs="Times New Roman"/>
                <w:sz w:val="20"/>
                <w:szCs w:val="20"/>
              </w:rPr>
            </w:pPr>
            <w:r>
              <w:rPr>
                <w:rFonts w:ascii="XO Thames" w:eastAsia="Times New Roman" w:hAnsi="XO Thames" w:cs="Times New Roman"/>
                <w:sz w:val="20"/>
                <w:szCs w:val="20"/>
              </w:rPr>
              <w:t>Капитальный ремонт двигателя</w:t>
            </w:r>
          </w:p>
        </w:tc>
      </w:tr>
      <w:tr w:rsidR="006C10CC" w:rsidRPr="008D63E3" w:rsidTr="009F26AF">
        <w:trPr>
          <w:jc w:val="center"/>
        </w:trPr>
        <w:tc>
          <w:tcPr>
            <w:tcW w:w="3624" w:type="dxa"/>
            <w:vMerge/>
          </w:tcPr>
          <w:p w:rsidR="006C10CC" w:rsidRPr="008D63E3" w:rsidRDefault="006C10CC" w:rsidP="009F26AF">
            <w:pPr>
              <w:pStyle w:val="ad"/>
              <w:spacing w:after="0" w:line="288" w:lineRule="auto"/>
              <w:ind w:left="360"/>
              <w:rPr>
                <w:rFonts w:ascii="XO Thames" w:hAnsi="XO Thames" w:cs="Times New Roman"/>
                <w:sz w:val="20"/>
                <w:szCs w:val="20"/>
              </w:rPr>
            </w:pPr>
          </w:p>
        </w:tc>
        <w:tc>
          <w:tcPr>
            <w:tcW w:w="1418" w:type="dxa"/>
            <w:vMerge/>
            <w:vAlign w:val="center"/>
          </w:tcPr>
          <w:p w:rsidR="006C10CC" w:rsidRPr="008D63E3" w:rsidRDefault="006C10CC" w:rsidP="009F26AF">
            <w:pPr>
              <w:pStyle w:val="ad"/>
              <w:spacing w:after="0" w:line="288" w:lineRule="auto"/>
              <w:ind w:left="360"/>
              <w:rPr>
                <w:rFonts w:ascii="XO Thames" w:hAnsi="XO Thames" w:cs="Times New Roman"/>
                <w:sz w:val="20"/>
                <w:szCs w:val="20"/>
              </w:rPr>
            </w:pPr>
          </w:p>
        </w:tc>
        <w:tc>
          <w:tcPr>
            <w:tcW w:w="4529" w:type="dxa"/>
            <w:tcBorders>
              <w:top w:val="single" w:sz="4" w:space="0" w:color="auto"/>
              <w:left w:val="nil"/>
              <w:bottom w:val="single" w:sz="4" w:space="0" w:color="auto"/>
              <w:right w:val="single" w:sz="4" w:space="0" w:color="auto"/>
            </w:tcBorders>
          </w:tcPr>
          <w:p w:rsidR="006C10CC" w:rsidRPr="008D63E3" w:rsidRDefault="008704CE" w:rsidP="00763373">
            <w:pPr>
              <w:spacing w:after="0" w:line="288" w:lineRule="auto"/>
              <w:rPr>
                <w:rFonts w:ascii="XO Thames" w:eastAsia="Times New Roman" w:hAnsi="XO Thames" w:cs="Times New Roman"/>
                <w:sz w:val="20"/>
                <w:szCs w:val="20"/>
              </w:rPr>
            </w:pPr>
            <w:r>
              <w:rPr>
                <w:rFonts w:ascii="XO Thames" w:eastAsia="Times New Roman" w:hAnsi="XO Thames" w:cs="Times New Roman"/>
                <w:sz w:val="20"/>
                <w:szCs w:val="20"/>
              </w:rPr>
              <w:t>Расточка блока ДВС</w:t>
            </w:r>
          </w:p>
        </w:tc>
      </w:tr>
      <w:tr w:rsidR="006C10CC" w:rsidRPr="008D63E3" w:rsidTr="009F26AF">
        <w:trPr>
          <w:jc w:val="center"/>
        </w:trPr>
        <w:tc>
          <w:tcPr>
            <w:tcW w:w="3624" w:type="dxa"/>
            <w:vMerge/>
          </w:tcPr>
          <w:p w:rsidR="006C10CC" w:rsidRPr="008D63E3" w:rsidRDefault="006C10CC" w:rsidP="009F26AF">
            <w:pPr>
              <w:pStyle w:val="ad"/>
              <w:spacing w:after="0" w:line="288" w:lineRule="auto"/>
              <w:ind w:left="360"/>
              <w:rPr>
                <w:rFonts w:ascii="XO Thames" w:hAnsi="XO Thames" w:cs="Times New Roman"/>
                <w:sz w:val="20"/>
                <w:szCs w:val="20"/>
              </w:rPr>
            </w:pPr>
          </w:p>
        </w:tc>
        <w:tc>
          <w:tcPr>
            <w:tcW w:w="1418" w:type="dxa"/>
            <w:vMerge/>
            <w:vAlign w:val="center"/>
          </w:tcPr>
          <w:p w:rsidR="006C10CC" w:rsidRPr="008D63E3" w:rsidRDefault="006C10CC" w:rsidP="009F26AF">
            <w:pPr>
              <w:pStyle w:val="ad"/>
              <w:spacing w:after="0" w:line="288" w:lineRule="auto"/>
              <w:ind w:left="360"/>
              <w:rPr>
                <w:rFonts w:ascii="XO Thames" w:hAnsi="XO Thames" w:cs="Times New Roman"/>
                <w:sz w:val="20"/>
                <w:szCs w:val="20"/>
              </w:rPr>
            </w:pPr>
          </w:p>
        </w:tc>
        <w:tc>
          <w:tcPr>
            <w:tcW w:w="4529" w:type="dxa"/>
            <w:tcBorders>
              <w:top w:val="single" w:sz="4" w:space="0" w:color="auto"/>
              <w:left w:val="nil"/>
              <w:bottom w:val="single" w:sz="4" w:space="0" w:color="auto"/>
              <w:right w:val="single" w:sz="4" w:space="0" w:color="auto"/>
            </w:tcBorders>
          </w:tcPr>
          <w:p w:rsidR="006C10CC" w:rsidRPr="008D63E3" w:rsidRDefault="008704CE" w:rsidP="00763373">
            <w:pPr>
              <w:spacing w:after="0" w:line="288" w:lineRule="auto"/>
              <w:rPr>
                <w:rFonts w:ascii="XO Thames" w:eastAsia="Times New Roman" w:hAnsi="XO Thames" w:cs="Times New Roman"/>
                <w:sz w:val="20"/>
                <w:szCs w:val="20"/>
              </w:rPr>
            </w:pPr>
            <w:r>
              <w:rPr>
                <w:rFonts w:ascii="XO Thames" w:eastAsia="Times New Roman" w:hAnsi="XO Thames" w:cs="Times New Roman"/>
                <w:sz w:val="20"/>
                <w:szCs w:val="20"/>
              </w:rPr>
              <w:t>Шлифовка ГБЦ</w:t>
            </w:r>
          </w:p>
        </w:tc>
      </w:tr>
      <w:tr w:rsidR="006C10CC" w:rsidRPr="008D63E3" w:rsidTr="008704CE">
        <w:trPr>
          <w:trHeight w:val="1341"/>
          <w:jc w:val="center"/>
        </w:trPr>
        <w:tc>
          <w:tcPr>
            <w:tcW w:w="3624" w:type="dxa"/>
            <w:vMerge/>
          </w:tcPr>
          <w:p w:rsidR="006C10CC" w:rsidRPr="008D63E3" w:rsidRDefault="006C10CC" w:rsidP="009F26AF">
            <w:pPr>
              <w:pStyle w:val="ad"/>
              <w:spacing w:after="0" w:line="288" w:lineRule="auto"/>
              <w:ind w:left="360"/>
              <w:rPr>
                <w:rFonts w:ascii="XO Thames" w:hAnsi="XO Thames" w:cs="Times New Roman"/>
                <w:sz w:val="20"/>
                <w:szCs w:val="20"/>
              </w:rPr>
            </w:pPr>
          </w:p>
        </w:tc>
        <w:tc>
          <w:tcPr>
            <w:tcW w:w="1418" w:type="dxa"/>
            <w:vMerge/>
            <w:vAlign w:val="center"/>
          </w:tcPr>
          <w:p w:rsidR="006C10CC" w:rsidRPr="008D63E3" w:rsidRDefault="006C10CC" w:rsidP="009F26AF">
            <w:pPr>
              <w:pStyle w:val="ad"/>
              <w:spacing w:after="0" w:line="288" w:lineRule="auto"/>
              <w:ind w:left="360"/>
              <w:rPr>
                <w:rFonts w:ascii="XO Thames" w:hAnsi="XO Thames" w:cs="Times New Roman"/>
                <w:sz w:val="20"/>
                <w:szCs w:val="20"/>
              </w:rPr>
            </w:pPr>
          </w:p>
        </w:tc>
        <w:tc>
          <w:tcPr>
            <w:tcW w:w="4529" w:type="dxa"/>
            <w:tcBorders>
              <w:top w:val="single" w:sz="4" w:space="0" w:color="auto"/>
              <w:left w:val="nil"/>
              <w:bottom w:val="single" w:sz="4" w:space="0" w:color="auto"/>
              <w:right w:val="single" w:sz="4" w:space="0" w:color="auto"/>
            </w:tcBorders>
          </w:tcPr>
          <w:p w:rsidR="006C10CC" w:rsidRPr="00537D95" w:rsidRDefault="00537D95" w:rsidP="00763373">
            <w:pPr>
              <w:spacing w:after="0" w:line="288" w:lineRule="auto"/>
              <w:rPr>
                <w:rFonts w:ascii="XO Thames" w:eastAsia="Times New Roman" w:hAnsi="XO Thames" w:cs="Times New Roman"/>
                <w:sz w:val="20"/>
                <w:szCs w:val="20"/>
              </w:rPr>
            </w:pPr>
            <w:r>
              <w:rPr>
                <w:rFonts w:ascii="XO Thames" w:eastAsia="Times New Roman" w:hAnsi="XO Thames" w:cs="Times New Roman"/>
                <w:sz w:val="20"/>
                <w:szCs w:val="20"/>
              </w:rPr>
              <w:t>Замена масла, масленного фильтра</w:t>
            </w:r>
          </w:p>
        </w:tc>
      </w:tr>
    </w:tbl>
    <w:p w:rsidR="009A1835" w:rsidRPr="008D63E3" w:rsidRDefault="009A1835" w:rsidP="009A1835">
      <w:pPr>
        <w:tabs>
          <w:tab w:val="left" w:pos="10121"/>
        </w:tabs>
        <w:spacing w:after="0" w:line="240" w:lineRule="auto"/>
        <w:jc w:val="center"/>
        <w:outlineLvl w:val="0"/>
        <w:rPr>
          <w:rFonts w:ascii="XO Thames" w:eastAsia="Arial Unicode MS" w:hAnsi="XO Thames" w:cs="Times New Roman"/>
          <w:b/>
          <w:color w:val="000000"/>
          <w:sz w:val="20"/>
          <w:szCs w:val="20"/>
          <w:u w:color="000000"/>
        </w:rPr>
      </w:pPr>
    </w:p>
    <w:p w:rsidR="009A1835" w:rsidRPr="008D63E3" w:rsidRDefault="009A1835" w:rsidP="009A1835">
      <w:pPr>
        <w:tabs>
          <w:tab w:val="left" w:pos="10121"/>
        </w:tabs>
        <w:spacing w:after="0" w:line="240" w:lineRule="auto"/>
        <w:jc w:val="center"/>
        <w:outlineLvl w:val="0"/>
        <w:rPr>
          <w:rFonts w:ascii="XO Thames" w:eastAsia="Arial Unicode MS" w:hAnsi="XO Thames" w:cs="Times New Roman"/>
          <w:b/>
          <w:color w:val="000000"/>
          <w:sz w:val="20"/>
          <w:szCs w:val="20"/>
          <w:u w:color="000000"/>
        </w:rPr>
      </w:pPr>
      <w:r w:rsidRPr="008D63E3">
        <w:rPr>
          <w:rFonts w:ascii="XO Thames" w:eastAsia="Arial Unicode MS" w:hAnsi="XO Thames" w:cs="Times New Roman"/>
          <w:b/>
          <w:color w:val="000000"/>
          <w:sz w:val="20"/>
          <w:szCs w:val="20"/>
          <w:u w:color="000000"/>
        </w:rPr>
        <w:t>Требования к качеству и безопасности услуг</w:t>
      </w:r>
    </w:p>
    <w:p w:rsidR="009A1835" w:rsidRPr="008D63E3" w:rsidRDefault="009A1835" w:rsidP="009A1835">
      <w:pPr>
        <w:tabs>
          <w:tab w:val="num" w:pos="786"/>
          <w:tab w:val="left" w:pos="10121"/>
        </w:tabs>
        <w:spacing w:after="0" w:line="240" w:lineRule="auto"/>
        <w:ind w:firstLine="709"/>
        <w:jc w:val="both"/>
        <w:rPr>
          <w:rFonts w:ascii="XO Thames" w:eastAsia="Times New Roman" w:hAnsi="XO Thames" w:cs="Times New Roman"/>
          <w:sz w:val="20"/>
          <w:szCs w:val="20"/>
        </w:rPr>
      </w:pPr>
      <w:r w:rsidRPr="008D63E3">
        <w:rPr>
          <w:rFonts w:ascii="XO Thames" w:eastAsia="Times New Roman" w:hAnsi="XO Thames" w:cs="Times New Roman"/>
          <w:sz w:val="20"/>
          <w:szCs w:val="20"/>
        </w:rPr>
        <w:t xml:space="preserve">1. Услуги должны оказываться в полном объеме и с надлежащим качеством, </w:t>
      </w:r>
      <w:r w:rsidRPr="008D63E3">
        <w:rPr>
          <w:rFonts w:ascii="XO Thames" w:eastAsia="Times New Roman" w:hAnsi="XO Thames" w:cs="Times New Roman"/>
          <w:sz w:val="20"/>
          <w:szCs w:val="20"/>
        </w:rPr>
        <w:br/>
        <w:t xml:space="preserve">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  </w:t>
      </w:r>
    </w:p>
    <w:p w:rsidR="009A1835" w:rsidRPr="008D63E3" w:rsidRDefault="009A1835" w:rsidP="009A1835">
      <w:pPr>
        <w:tabs>
          <w:tab w:val="num" w:pos="786"/>
          <w:tab w:val="left" w:pos="10121"/>
        </w:tabs>
        <w:spacing w:after="0" w:line="240" w:lineRule="auto"/>
        <w:ind w:firstLine="709"/>
        <w:jc w:val="both"/>
        <w:rPr>
          <w:rFonts w:ascii="XO Thames" w:eastAsia="Times New Roman" w:hAnsi="XO Thames" w:cs="Times New Roman"/>
          <w:sz w:val="20"/>
          <w:szCs w:val="20"/>
        </w:rPr>
      </w:pPr>
      <w:r w:rsidRPr="008D63E3">
        <w:rPr>
          <w:rFonts w:ascii="XO Thames" w:eastAsia="Times New Roman" w:hAnsi="XO Thames" w:cs="Times New Roman"/>
          <w:sz w:val="20"/>
          <w:szCs w:val="20"/>
        </w:rPr>
        <w:t xml:space="preserve">2. </w:t>
      </w:r>
      <w:proofErr w:type="gramStart"/>
      <w:r w:rsidRPr="008D63E3">
        <w:rPr>
          <w:rFonts w:ascii="XO Thames" w:eastAsia="Times New Roman" w:hAnsi="XO Thames" w:cs="Times New Roman"/>
          <w:sz w:val="20"/>
          <w:szCs w:val="20"/>
        </w:rPr>
        <w:t xml:space="preserve">Услуги должны оказываться с соблюдением норм безопасности для жизни, здоровья, имущества Заказчика и окружающей среды при обычных условиях ее использования, хранения, транспортировки и утилизации (Закон Российской Федерации от 07.02.1992 № 2300-1 «О защите прав потребителей», Федеральный Закон Российской Федерации № 52, от 30.03.1999 «О санитарно-эпидемиологическом благополучия населения»), а также должны осуществляться в соответствии с санитарными правилами и иными нормативными правовыми актами РФ. </w:t>
      </w:r>
      <w:proofErr w:type="gramEnd"/>
    </w:p>
    <w:p w:rsidR="009A1835" w:rsidRPr="008D63E3" w:rsidRDefault="009A1835" w:rsidP="009A1835">
      <w:pPr>
        <w:tabs>
          <w:tab w:val="num" w:pos="786"/>
          <w:tab w:val="left" w:pos="10121"/>
        </w:tabs>
        <w:spacing w:after="0" w:line="240" w:lineRule="auto"/>
        <w:ind w:firstLine="709"/>
        <w:jc w:val="both"/>
        <w:rPr>
          <w:rFonts w:ascii="XO Thames" w:eastAsia="Times New Roman" w:hAnsi="XO Thames" w:cs="Times New Roman"/>
          <w:sz w:val="20"/>
          <w:szCs w:val="20"/>
        </w:rPr>
      </w:pPr>
      <w:r w:rsidRPr="008D63E3">
        <w:rPr>
          <w:rFonts w:ascii="XO Thames" w:eastAsia="Times New Roman" w:hAnsi="XO Thames" w:cs="Times New Roman"/>
          <w:sz w:val="20"/>
          <w:szCs w:val="20"/>
        </w:rPr>
        <w:t xml:space="preserve">3. Исполнитель должен нести риск случайного повреждения материалов, используемых для оказания услуг или уничтожения их до момента сдачи результата оказания услуг Заказчику. </w:t>
      </w:r>
    </w:p>
    <w:p w:rsidR="009A1835" w:rsidRPr="008D63E3" w:rsidRDefault="009A1835" w:rsidP="009A1835">
      <w:pPr>
        <w:tabs>
          <w:tab w:val="num" w:pos="786"/>
          <w:tab w:val="left" w:pos="10121"/>
        </w:tabs>
        <w:spacing w:after="0" w:line="240" w:lineRule="auto"/>
        <w:ind w:firstLine="709"/>
        <w:jc w:val="both"/>
        <w:rPr>
          <w:rFonts w:ascii="XO Thames" w:eastAsia="Times New Roman" w:hAnsi="XO Thames" w:cs="Times New Roman"/>
          <w:b/>
          <w:sz w:val="20"/>
          <w:szCs w:val="20"/>
        </w:rPr>
      </w:pPr>
      <w:r w:rsidRPr="008D63E3">
        <w:rPr>
          <w:rFonts w:ascii="XO Thames" w:eastAsia="Times New Roman" w:hAnsi="XO Thames" w:cs="Times New Roman"/>
          <w:b/>
          <w:sz w:val="20"/>
          <w:szCs w:val="20"/>
        </w:rPr>
        <w:t>Требования к сроку и (или) объему предоставления гарантии качества Услуг.</w:t>
      </w:r>
    </w:p>
    <w:p w:rsidR="009A1835" w:rsidRPr="008D63E3" w:rsidRDefault="009A1835" w:rsidP="009A1835">
      <w:pPr>
        <w:pStyle w:val="13"/>
        <w:spacing w:line="240" w:lineRule="auto"/>
        <w:ind w:right="-71"/>
        <w:contextualSpacing/>
        <w:rPr>
          <w:rFonts w:ascii="XO Thames" w:hAnsi="XO Thames"/>
          <w:sz w:val="20"/>
        </w:rPr>
      </w:pPr>
      <w:r w:rsidRPr="008D63E3">
        <w:rPr>
          <w:rFonts w:ascii="XO Thames" w:hAnsi="XO Thames"/>
          <w:sz w:val="20"/>
        </w:rPr>
        <w:t xml:space="preserve">4. Гарантия на результат оказанных услуг составляет </w:t>
      </w:r>
      <w:r w:rsidR="00B02F7D">
        <w:rPr>
          <w:rFonts w:ascii="XO Thames" w:hAnsi="XO Thames"/>
          <w:sz w:val="20"/>
        </w:rPr>
        <w:t>согласно п.6.2.</w:t>
      </w:r>
    </w:p>
    <w:p w:rsidR="009A1835" w:rsidRPr="008D63E3" w:rsidRDefault="009A1835" w:rsidP="009A1835">
      <w:pPr>
        <w:widowControl w:val="0"/>
        <w:tabs>
          <w:tab w:val="left" w:pos="6480"/>
        </w:tabs>
        <w:snapToGrid w:val="0"/>
        <w:spacing w:after="0" w:line="240" w:lineRule="auto"/>
        <w:ind w:firstLine="709"/>
        <w:contextualSpacing/>
        <w:rPr>
          <w:rFonts w:ascii="XO Thames" w:eastAsia="Times New Roman" w:hAnsi="XO Thames" w:cs="Times New Roman"/>
          <w:b/>
          <w:sz w:val="20"/>
          <w:szCs w:val="20"/>
        </w:rPr>
      </w:pPr>
    </w:p>
    <w:p w:rsidR="009A1835" w:rsidRPr="008D63E3" w:rsidRDefault="009A1835" w:rsidP="009A1835">
      <w:pPr>
        <w:widowControl w:val="0"/>
        <w:tabs>
          <w:tab w:val="left" w:pos="6480"/>
        </w:tabs>
        <w:snapToGrid w:val="0"/>
        <w:spacing w:after="0" w:line="240" w:lineRule="auto"/>
        <w:ind w:firstLine="709"/>
        <w:contextualSpacing/>
        <w:rPr>
          <w:rFonts w:ascii="XO Thames" w:eastAsia="Times New Roman" w:hAnsi="XO Thames" w:cs="Times New Roman"/>
          <w:b/>
          <w:sz w:val="20"/>
          <w:szCs w:val="20"/>
        </w:rPr>
      </w:pPr>
    </w:p>
    <w:p w:rsidR="009A1835" w:rsidRPr="008D63E3" w:rsidRDefault="009A1835" w:rsidP="009A1835">
      <w:pPr>
        <w:widowControl w:val="0"/>
        <w:tabs>
          <w:tab w:val="left" w:pos="6480"/>
        </w:tabs>
        <w:snapToGrid w:val="0"/>
        <w:spacing w:after="0" w:line="240" w:lineRule="auto"/>
        <w:ind w:firstLine="709"/>
        <w:contextualSpacing/>
        <w:rPr>
          <w:rFonts w:ascii="XO Thames" w:eastAsia="Times New Roman" w:hAnsi="XO Thames" w:cs="Times New Roman"/>
          <w:b/>
          <w:sz w:val="20"/>
          <w:szCs w:val="20"/>
        </w:rPr>
      </w:pPr>
    </w:p>
    <w:tbl>
      <w:tblPr>
        <w:tblStyle w:val="af5"/>
        <w:tblW w:w="4894"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85"/>
        <w:gridCol w:w="4283"/>
      </w:tblGrid>
      <w:tr w:rsidR="009A1835" w:rsidRPr="008D63E3" w:rsidTr="009F26AF">
        <w:tc>
          <w:tcPr>
            <w:tcW w:w="2714" w:type="pct"/>
          </w:tcPr>
          <w:p w:rsidR="009A1835" w:rsidRPr="008D63E3" w:rsidRDefault="009A1835" w:rsidP="009F26AF">
            <w:pPr>
              <w:jc w:val="both"/>
              <w:rPr>
                <w:rFonts w:ascii="XO Thames" w:hAnsi="XO Thames"/>
                <w:b/>
                <w:snapToGrid w:val="0"/>
              </w:rPr>
            </w:pPr>
            <w:r w:rsidRPr="008D63E3">
              <w:rPr>
                <w:rFonts w:ascii="XO Thames" w:hAnsi="XO Thames"/>
                <w:b/>
                <w:snapToGrid w:val="0"/>
              </w:rPr>
              <w:t>Заказчик</w:t>
            </w:r>
          </w:p>
          <w:p w:rsidR="009A1835" w:rsidRPr="008D63E3" w:rsidRDefault="009A1835" w:rsidP="009F26AF">
            <w:pPr>
              <w:jc w:val="both"/>
              <w:rPr>
                <w:rFonts w:ascii="XO Thames" w:hAnsi="XO Thames"/>
                <w:snapToGrid w:val="0"/>
              </w:rPr>
            </w:pPr>
            <w:r w:rsidRPr="008D63E3">
              <w:rPr>
                <w:rFonts w:ascii="XO Thames" w:hAnsi="XO Thames"/>
                <w:snapToGrid w:val="0"/>
              </w:rPr>
              <w:t>Начальник</w:t>
            </w:r>
          </w:p>
          <w:p w:rsidR="009A1835" w:rsidRPr="008D63E3" w:rsidRDefault="009A1835" w:rsidP="009F26AF">
            <w:pPr>
              <w:jc w:val="both"/>
              <w:rPr>
                <w:rFonts w:ascii="XO Thames" w:hAnsi="XO Thames"/>
                <w:snapToGrid w:val="0"/>
              </w:rPr>
            </w:pPr>
          </w:p>
          <w:p w:rsidR="009A1835" w:rsidRPr="008D63E3" w:rsidRDefault="009A1835" w:rsidP="009F26AF">
            <w:pPr>
              <w:jc w:val="both"/>
              <w:rPr>
                <w:rFonts w:ascii="XO Thames" w:hAnsi="XO Thames"/>
                <w:snapToGrid w:val="0"/>
              </w:rPr>
            </w:pPr>
            <w:r w:rsidRPr="008D63E3">
              <w:rPr>
                <w:rFonts w:ascii="XO Thames" w:hAnsi="XO Thames"/>
                <w:snapToGrid w:val="0"/>
              </w:rPr>
              <w:t xml:space="preserve">____________________А.В. Лепихов </w:t>
            </w:r>
          </w:p>
          <w:p w:rsidR="009A1835" w:rsidRPr="008D63E3" w:rsidRDefault="009A1835" w:rsidP="009F26AF">
            <w:pPr>
              <w:jc w:val="both"/>
              <w:rPr>
                <w:rFonts w:ascii="XO Thames" w:hAnsi="XO Thames"/>
                <w:snapToGrid w:val="0"/>
              </w:rPr>
            </w:pPr>
            <w:r w:rsidRPr="008D63E3">
              <w:rPr>
                <w:rFonts w:ascii="XO Thames" w:hAnsi="XO Thames"/>
                <w:snapToGrid w:val="0"/>
              </w:rPr>
              <w:t xml:space="preserve"> М.П.</w:t>
            </w:r>
          </w:p>
        </w:tc>
        <w:tc>
          <w:tcPr>
            <w:tcW w:w="2286" w:type="pct"/>
          </w:tcPr>
          <w:p w:rsidR="009A1835" w:rsidRPr="008D63E3" w:rsidRDefault="009A1835" w:rsidP="009F26AF">
            <w:pPr>
              <w:jc w:val="both"/>
              <w:rPr>
                <w:rFonts w:ascii="XO Thames" w:hAnsi="XO Thames"/>
                <w:b/>
                <w:snapToGrid w:val="0"/>
              </w:rPr>
            </w:pPr>
            <w:r w:rsidRPr="008D63E3">
              <w:rPr>
                <w:rFonts w:ascii="XO Thames" w:hAnsi="XO Thames"/>
                <w:b/>
                <w:snapToGrid w:val="0"/>
              </w:rPr>
              <w:t>Исполнитель</w:t>
            </w:r>
          </w:p>
          <w:p w:rsidR="009A1835" w:rsidRPr="008D63E3" w:rsidRDefault="009A1835" w:rsidP="009F26AF">
            <w:pPr>
              <w:jc w:val="both"/>
              <w:rPr>
                <w:rFonts w:ascii="XO Thames" w:hAnsi="XO Thames"/>
                <w:snapToGrid w:val="0"/>
              </w:rPr>
            </w:pPr>
          </w:p>
          <w:p w:rsidR="009A1835" w:rsidRPr="008D63E3" w:rsidRDefault="009A1835" w:rsidP="009F26AF">
            <w:pPr>
              <w:jc w:val="both"/>
              <w:rPr>
                <w:rFonts w:ascii="XO Thames" w:hAnsi="XO Thames"/>
                <w:snapToGrid w:val="0"/>
              </w:rPr>
            </w:pPr>
          </w:p>
          <w:p w:rsidR="009A1835" w:rsidRPr="008D63E3" w:rsidRDefault="009A1835" w:rsidP="009F26AF">
            <w:pPr>
              <w:jc w:val="both"/>
              <w:rPr>
                <w:rFonts w:ascii="XO Thames" w:hAnsi="XO Thames"/>
                <w:snapToGrid w:val="0"/>
              </w:rPr>
            </w:pPr>
            <w:r w:rsidRPr="008D63E3">
              <w:rPr>
                <w:rFonts w:ascii="XO Thames" w:hAnsi="XO Thames"/>
                <w:snapToGrid w:val="0"/>
              </w:rPr>
              <w:t>_________________/_________/</w:t>
            </w:r>
          </w:p>
          <w:p w:rsidR="009A1835" w:rsidRDefault="009A1835" w:rsidP="009F26AF">
            <w:pPr>
              <w:jc w:val="both"/>
              <w:rPr>
                <w:rFonts w:ascii="XO Thames" w:hAnsi="XO Thames"/>
                <w:snapToGrid w:val="0"/>
              </w:rPr>
            </w:pPr>
            <w:r w:rsidRPr="008D63E3">
              <w:rPr>
                <w:rFonts w:ascii="XO Thames" w:hAnsi="XO Thames"/>
                <w:snapToGrid w:val="0"/>
              </w:rPr>
              <w:t>М.П.</w:t>
            </w:r>
          </w:p>
          <w:p w:rsidR="00B02F7D" w:rsidRPr="008D63E3" w:rsidRDefault="00B02F7D" w:rsidP="009F26AF">
            <w:pPr>
              <w:jc w:val="both"/>
              <w:rPr>
                <w:rFonts w:ascii="XO Thames" w:hAnsi="XO Thames"/>
                <w:snapToGrid w:val="0"/>
              </w:rPr>
            </w:pPr>
          </w:p>
          <w:p w:rsidR="009A1835" w:rsidRPr="008D63E3" w:rsidRDefault="009A1835" w:rsidP="009F26AF">
            <w:pPr>
              <w:jc w:val="both"/>
              <w:rPr>
                <w:rFonts w:ascii="XO Thames" w:hAnsi="XO Thames"/>
                <w:snapToGrid w:val="0"/>
              </w:rPr>
            </w:pPr>
          </w:p>
        </w:tc>
      </w:tr>
    </w:tbl>
    <w:p w:rsidR="00FA14B3" w:rsidRPr="003D2BD7" w:rsidRDefault="00FA14B3" w:rsidP="0027697F">
      <w:pPr>
        <w:rPr>
          <w:rFonts w:ascii="Times New Roman" w:eastAsia="Times New Roman" w:hAnsi="Times New Roman" w:cs="Times New Roman"/>
          <w:color w:val="000000" w:themeColor="text1"/>
          <w:sz w:val="20"/>
          <w:szCs w:val="20"/>
        </w:rPr>
      </w:pPr>
    </w:p>
    <w:sectPr w:rsidR="00FA14B3" w:rsidRPr="003D2BD7" w:rsidSect="00F667D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E49" w:rsidRDefault="00360E49" w:rsidP="008351AC">
      <w:pPr>
        <w:spacing w:after="0" w:line="240" w:lineRule="auto"/>
      </w:pPr>
      <w:r>
        <w:separator/>
      </w:r>
    </w:p>
  </w:endnote>
  <w:endnote w:type="continuationSeparator" w:id="0">
    <w:p w:rsidR="00360E49" w:rsidRDefault="00360E49" w:rsidP="008351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E49" w:rsidRDefault="00360E49" w:rsidP="008351AC">
      <w:pPr>
        <w:spacing w:after="0" w:line="240" w:lineRule="auto"/>
      </w:pPr>
      <w:r>
        <w:separator/>
      </w:r>
    </w:p>
  </w:footnote>
  <w:footnote w:type="continuationSeparator" w:id="0">
    <w:p w:rsidR="00360E49" w:rsidRDefault="00360E49" w:rsidP="008351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D4DED"/>
    <w:multiLevelType w:val="multilevel"/>
    <w:tmpl w:val="80825A48"/>
    <w:lvl w:ilvl="0">
      <w:start w:val="4"/>
      <w:numFmt w:val="decimal"/>
      <w:lvlText w:val="%1."/>
      <w:lvlJc w:val="left"/>
      <w:pPr>
        <w:ind w:left="720" w:hanging="360"/>
      </w:pPr>
      <w:rPr>
        <w:rFonts w:hint="default"/>
      </w:rPr>
    </w:lvl>
    <w:lvl w:ilvl="1">
      <w:start w:val="4"/>
      <w:numFmt w:val="decimal"/>
      <w:isLgl/>
      <w:lvlText w:val="%1.%2."/>
      <w:lvlJc w:val="left"/>
      <w:pPr>
        <w:ind w:left="1002" w:hanging="435"/>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248115F8"/>
    <w:multiLevelType w:val="multilevel"/>
    <w:tmpl w:val="211A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F7195D"/>
    <w:multiLevelType w:val="hybridMultilevel"/>
    <w:tmpl w:val="B5040DB6"/>
    <w:lvl w:ilvl="0" w:tplc="E50EC4D4">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7C055C"/>
    <w:multiLevelType w:val="multilevel"/>
    <w:tmpl w:val="9672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16B06"/>
    <w:rsid w:val="00004EE4"/>
    <w:rsid w:val="00011C0F"/>
    <w:rsid w:val="00016375"/>
    <w:rsid w:val="000176A2"/>
    <w:rsid w:val="00020125"/>
    <w:rsid w:val="00020A1C"/>
    <w:rsid w:val="00053DC3"/>
    <w:rsid w:val="00057506"/>
    <w:rsid w:val="00060AE7"/>
    <w:rsid w:val="000613C0"/>
    <w:rsid w:val="00067D3D"/>
    <w:rsid w:val="00076050"/>
    <w:rsid w:val="00080006"/>
    <w:rsid w:val="000854FC"/>
    <w:rsid w:val="00087AB6"/>
    <w:rsid w:val="000976DD"/>
    <w:rsid w:val="000A1BC6"/>
    <w:rsid w:val="000A5604"/>
    <w:rsid w:val="000C3A60"/>
    <w:rsid w:val="000C7F10"/>
    <w:rsid w:val="000E1BC0"/>
    <w:rsid w:val="000F1DCE"/>
    <w:rsid w:val="000F6B16"/>
    <w:rsid w:val="0011300F"/>
    <w:rsid w:val="0011398A"/>
    <w:rsid w:val="00122C66"/>
    <w:rsid w:val="00131189"/>
    <w:rsid w:val="0013502B"/>
    <w:rsid w:val="00135CAA"/>
    <w:rsid w:val="001463BC"/>
    <w:rsid w:val="0015522A"/>
    <w:rsid w:val="00157B04"/>
    <w:rsid w:val="0016495E"/>
    <w:rsid w:val="00190A76"/>
    <w:rsid w:val="001971C5"/>
    <w:rsid w:val="001C2761"/>
    <w:rsid w:val="001C4C9C"/>
    <w:rsid w:val="001C6125"/>
    <w:rsid w:val="001D399D"/>
    <w:rsid w:val="001D4566"/>
    <w:rsid w:val="001D48C1"/>
    <w:rsid w:val="001E6A55"/>
    <w:rsid w:val="001F12AA"/>
    <w:rsid w:val="001F3266"/>
    <w:rsid w:val="001F3410"/>
    <w:rsid w:val="001F78B5"/>
    <w:rsid w:val="002027CC"/>
    <w:rsid w:val="00214DC4"/>
    <w:rsid w:val="00226C63"/>
    <w:rsid w:val="00251921"/>
    <w:rsid w:val="00255FFF"/>
    <w:rsid w:val="00262F4F"/>
    <w:rsid w:val="0027697F"/>
    <w:rsid w:val="00280DBB"/>
    <w:rsid w:val="00281CD8"/>
    <w:rsid w:val="00285287"/>
    <w:rsid w:val="00295904"/>
    <w:rsid w:val="00297DE8"/>
    <w:rsid w:val="002A38E9"/>
    <w:rsid w:val="002A38F3"/>
    <w:rsid w:val="002A3FD9"/>
    <w:rsid w:val="002A76E1"/>
    <w:rsid w:val="002B064F"/>
    <w:rsid w:val="002B1DDF"/>
    <w:rsid w:val="002B7EE3"/>
    <w:rsid w:val="002C2BFF"/>
    <w:rsid w:val="002C2C99"/>
    <w:rsid w:val="002C3A01"/>
    <w:rsid w:val="002D2A03"/>
    <w:rsid w:val="002D7DE8"/>
    <w:rsid w:val="00305025"/>
    <w:rsid w:val="0030632C"/>
    <w:rsid w:val="0032002F"/>
    <w:rsid w:val="00320C03"/>
    <w:rsid w:val="00321F46"/>
    <w:rsid w:val="00326548"/>
    <w:rsid w:val="003362EE"/>
    <w:rsid w:val="00337D84"/>
    <w:rsid w:val="00340F01"/>
    <w:rsid w:val="00360E49"/>
    <w:rsid w:val="003735FA"/>
    <w:rsid w:val="00374A61"/>
    <w:rsid w:val="00380F0A"/>
    <w:rsid w:val="003878BB"/>
    <w:rsid w:val="003A01E5"/>
    <w:rsid w:val="003A75A5"/>
    <w:rsid w:val="003C181A"/>
    <w:rsid w:val="003C7447"/>
    <w:rsid w:val="003D2BD7"/>
    <w:rsid w:val="003E0F21"/>
    <w:rsid w:val="003E44CB"/>
    <w:rsid w:val="003E6D61"/>
    <w:rsid w:val="003F2100"/>
    <w:rsid w:val="00421D4F"/>
    <w:rsid w:val="00434DE3"/>
    <w:rsid w:val="00454C3D"/>
    <w:rsid w:val="004631F5"/>
    <w:rsid w:val="00465B74"/>
    <w:rsid w:val="004725DE"/>
    <w:rsid w:val="00481235"/>
    <w:rsid w:val="00483B4C"/>
    <w:rsid w:val="004954A9"/>
    <w:rsid w:val="004B2495"/>
    <w:rsid w:val="004B6E5B"/>
    <w:rsid w:val="004B7A12"/>
    <w:rsid w:val="004D7D3A"/>
    <w:rsid w:val="004E5F9B"/>
    <w:rsid w:val="004F09D3"/>
    <w:rsid w:val="005059F2"/>
    <w:rsid w:val="005071F6"/>
    <w:rsid w:val="005154A2"/>
    <w:rsid w:val="005169E9"/>
    <w:rsid w:val="00530A79"/>
    <w:rsid w:val="00532225"/>
    <w:rsid w:val="00537D95"/>
    <w:rsid w:val="00545C36"/>
    <w:rsid w:val="005631A1"/>
    <w:rsid w:val="00584B97"/>
    <w:rsid w:val="005923F3"/>
    <w:rsid w:val="005A4BFB"/>
    <w:rsid w:val="005A67F9"/>
    <w:rsid w:val="0060212B"/>
    <w:rsid w:val="0061364E"/>
    <w:rsid w:val="00616B06"/>
    <w:rsid w:val="00621018"/>
    <w:rsid w:val="006210A4"/>
    <w:rsid w:val="00623FCB"/>
    <w:rsid w:val="00626F3A"/>
    <w:rsid w:val="00681E3C"/>
    <w:rsid w:val="006866C7"/>
    <w:rsid w:val="0068687A"/>
    <w:rsid w:val="006919A1"/>
    <w:rsid w:val="00692834"/>
    <w:rsid w:val="006A0560"/>
    <w:rsid w:val="006A4DAE"/>
    <w:rsid w:val="006A5EEF"/>
    <w:rsid w:val="006B4977"/>
    <w:rsid w:val="006C10CC"/>
    <w:rsid w:val="006C1DD1"/>
    <w:rsid w:val="006C3682"/>
    <w:rsid w:val="006C6A07"/>
    <w:rsid w:val="006E1B43"/>
    <w:rsid w:val="006E2598"/>
    <w:rsid w:val="006F2790"/>
    <w:rsid w:val="00702621"/>
    <w:rsid w:val="00713B48"/>
    <w:rsid w:val="0074591F"/>
    <w:rsid w:val="00752B46"/>
    <w:rsid w:val="00763674"/>
    <w:rsid w:val="0078726B"/>
    <w:rsid w:val="007A1239"/>
    <w:rsid w:val="007B268E"/>
    <w:rsid w:val="007B7EE5"/>
    <w:rsid w:val="007D25C2"/>
    <w:rsid w:val="007F24CE"/>
    <w:rsid w:val="008123C5"/>
    <w:rsid w:val="008233B5"/>
    <w:rsid w:val="008317F9"/>
    <w:rsid w:val="008351AC"/>
    <w:rsid w:val="00854B25"/>
    <w:rsid w:val="00862A99"/>
    <w:rsid w:val="00864E1A"/>
    <w:rsid w:val="008704CE"/>
    <w:rsid w:val="008747D7"/>
    <w:rsid w:val="0087689B"/>
    <w:rsid w:val="008770A4"/>
    <w:rsid w:val="0088740D"/>
    <w:rsid w:val="00894E67"/>
    <w:rsid w:val="00896AC2"/>
    <w:rsid w:val="008B4BBF"/>
    <w:rsid w:val="008C17F9"/>
    <w:rsid w:val="008C25A4"/>
    <w:rsid w:val="008D01BA"/>
    <w:rsid w:val="008D63E3"/>
    <w:rsid w:val="008E5C0C"/>
    <w:rsid w:val="008E658C"/>
    <w:rsid w:val="0090551B"/>
    <w:rsid w:val="009104D9"/>
    <w:rsid w:val="00931B2C"/>
    <w:rsid w:val="00946A54"/>
    <w:rsid w:val="00955800"/>
    <w:rsid w:val="00961495"/>
    <w:rsid w:val="009645E6"/>
    <w:rsid w:val="00970600"/>
    <w:rsid w:val="00984DC9"/>
    <w:rsid w:val="009A1835"/>
    <w:rsid w:val="009A2ECB"/>
    <w:rsid w:val="009B2CF9"/>
    <w:rsid w:val="009B45C9"/>
    <w:rsid w:val="009B56C8"/>
    <w:rsid w:val="009B7EA0"/>
    <w:rsid w:val="009C6279"/>
    <w:rsid w:val="009C6FD5"/>
    <w:rsid w:val="009D1CDF"/>
    <w:rsid w:val="009D399E"/>
    <w:rsid w:val="009D6861"/>
    <w:rsid w:val="00A11155"/>
    <w:rsid w:val="00A35B63"/>
    <w:rsid w:val="00A46FA4"/>
    <w:rsid w:val="00A56673"/>
    <w:rsid w:val="00A65102"/>
    <w:rsid w:val="00A71EC0"/>
    <w:rsid w:val="00A755C2"/>
    <w:rsid w:val="00A775F7"/>
    <w:rsid w:val="00A82CBC"/>
    <w:rsid w:val="00A945E3"/>
    <w:rsid w:val="00AA2C3D"/>
    <w:rsid w:val="00AA7911"/>
    <w:rsid w:val="00AD2EE5"/>
    <w:rsid w:val="00AD7217"/>
    <w:rsid w:val="00AE0F00"/>
    <w:rsid w:val="00AF45D8"/>
    <w:rsid w:val="00B02F7D"/>
    <w:rsid w:val="00B04E7F"/>
    <w:rsid w:val="00B24623"/>
    <w:rsid w:val="00B25404"/>
    <w:rsid w:val="00B648BC"/>
    <w:rsid w:val="00B64C27"/>
    <w:rsid w:val="00B658F6"/>
    <w:rsid w:val="00B77E05"/>
    <w:rsid w:val="00B83D33"/>
    <w:rsid w:val="00B8600A"/>
    <w:rsid w:val="00B87484"/>
    <w:rsid w:val="00B87CC2"/>
    <w:rsid w:val="00BB0053"/>
    <w:rsid w:val="00BB3238"/>
    <w:rsid w:val="00BC6F6A"/>
    <w:rsid w:val="00BD2D40"/>
    <w:rsid w:val="00BD34CA"/>
    <w:rsid w:val="00BE4DF7"/>
    <w:rsid w:val="00BE7080"/>
    <w:rsid w:val="00BF0A4C"/>
    <w:rsid w:val="00BF3E9A"/>
    <w:rsid w:val="00BF464C"/>
    <w:rsid w:val="00C07065"/>
    <w:rsid w:val="00C14918"/>
    <w:rsid w:val="00C20D84"/>
    <w:rsid w:val="00C252B1"/>
    <w:rsid w:val="00C25750"/>
    <w:rsid w:val="00C26339"/>
    <w:rsid w:val="00C36BFF"/>
    <w:rsid w:val="00C400A6"/>
    <w:rsid w:val="00C42766"/>
    <w:rsid w:val="00C50BF9"/>
    <w:rsid w:val="00C62BB7"/>
    <w:rsid w:val="00CA0378"/>
    <w:rsid w:val="00CA3CB5"/>
    <w:rsid w:val="00CB6DCF"/>
    <w:rsid w:val="00CC6F57"/>
    <w:rsid w:val="00CD1AB2"/>
    <w:rsid w:val="00D103FC"/>
    <w:rsid w:val="00D21EA2"/>
    <w:rsid w:val="00D246CD"/>
    <w:rsid w:val="00D2787F"/>
    <w:rsid w:val="00D32F5D"/>
    <w:rsid w:val="00D34AFA"/>
    <w:rsid w:val="00D366F8"/>
    <w:rsid w:val="00D45DA6"/>
    <w:rsid w:val="00D6191E"/>
    <w:rsid w:val="00D9017B"/>
    <w:rsid w:val="00D9375E"/>
    <w:rsid w:val="00DA1328"/>
    <w:rsid w:val="00DB1BD8"/>
    <w:rsid w:val="00DB4CFB"/>
    <w:rsid w:val="00DB6000"/>
    <w:rsid w:val="00DB6CE7"/>
    <w:rsid w:val="00DB7E92"/>
    <w:rsid w:val="00DF6A44"/>
    <w:rsid w:val="00DF6BC0"/>
    <w:rsid w:val="00E015B4"/>
    <w:rsid w:val="00E04C6A"/>
    <w:rsid w:val="00E11ED8"/>
    <w:rsid w:val="00E21F95"/>
    <w:rsid w:val="00E31ECC"/>
    <w:rsid w:val="00E7603A"/>
    <w:rsid w:val="00EA27A0"/>
    <w:rsid w:val="00EB29CF"/>
    <w:rsid w:val="00EC7331"/>
    <w:rsid w:val="00ED0020"/>
    <w:rsid w:val="00ED2E1A"/>
    <w:rsid w:val="00ED6179"/>
    <w:rsid w:val="00EE38CA"/>
    <w:rsid w:val="00EE3AB4"/>
    <w:rsid w:val="00EF6FD4"/>
    <w:rsid w:val="00F1127B"/>
    <w:rsid w:val="00F11E9B"/>
    <w:rsid w:val="00F17DAA"/>
    <w:rsid w:val="00F23E3B"/>
    <w:rsid w:val="00F3378D"/>
    <w:rsid w:val="00F426B7"/>
    <w:rsid w:val="00F52734"/>
    <w:rsid w:val="00F634D4"/>
    <w:rsid w:val="00F667DD"/>
    <w:rsid w:val="00F76690"/>
    <w:rsid w:val="00F76A4D"/>
    <w:rsid w:val="00F83ABA"/>
    <w:rsid w:val="00F86C98"/>
    <w:rsid w:val="00F945A6"/>
    <w:rsid w:val="00F96BA1"/>
    <w:rsid w:val="00FA14B3"/>
    <w:rsid w:val="00FA20A0"/>
    <w:rsid w:val="00FA6974"/>
    <w:rsid w:val="00FC3C65"/>
    <w:rsid w:val="00FE55EA"/>
    <w:rsid w:val="00FF1A78"/>
    <w:rsid w:val="00FF35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7DD"/>
  </w:style>
  <w:style w:type="paragraph" w:styleId="1">
    <w:name w:val="heading 1"/>
    <w:aliases w:val="Заголовок 1 Знак Знак Знак Знак Знак Знак Знак Знак Знак,H1"/>
    <w:basedOn w:val="a"/>
    <w:next w:val="a"/>
    <w:link w:val="11"/>
    <w:qFormat/>
    <w:rsid w:val="00713B48"/>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semiHidden/>
    <w:unhideWhenUsed/>
    <w:qFormat/>
    <w:rsid w:val="00DF6B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nhideWhenUsed/>
    <w:rsid w:val="00616B06"/>
    <w:rPr>
      <w:color w:val="0000FF"/>
      <w:u w:val="single"/>
    </w:rPr>
  </w:style>
  <w:style w:type="character" w:styleId="a4">
    <w:name w:val="FollowedHyperlink"/>
    <w:basedOn w:val="a0"/>
    <w:uiPriority w:val="99"/>
    <w:semiHidden/>
    <w:unhideWhenUsed/>
    <w:rsid w:val="00616B06"/>
    <w:rPr>
      <w:color w:val="800080"/>
      <w:u w:val="single"/>
    </w:rPr>
  </w:style>
  <w:style w:type="paragraph" w:customStyle="1" w:styleId="indent1">
    <w:name w:val="indent_1"/>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616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16B06"/>
    <w:rPr>
      <w:rFonts w:ascii="Courier New" w:eastAsia="Times New Roman" w:hAnsi="Courier New" w:cs="Courier New"/>
      <w:sz w:val="20"/>
      <w:szCs w:val="20"/>
    </w:rPr>
  </w:style>
  <w:style w:type="paragraph" w:customStyle="1" w:styleId="s1">
    <w:name w:val="s_1"/>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
    <w:name w:val="entry"/>
    <w:basedOn w:val="a0"/>
    <w:rsid w:val="00616B06"/>
  </w:style>
  <w:style w:type="paragraph" w:customStyle="1" w:styleId="s16">
    <w:name w:val="s_16"/>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16B06"/>
    <w:rPr>
      <w:i/>
      <w:iCs/>
    </w:rPr>
  </w:style>
  <w:style w:type="paragraph" w:customStyle="1" w:styleId="s9">
    <w:name w:val="s_9"/>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616B06"/>
  </w:style>
  <w:style w:type="paragraph" w:customStyle="1" w:styleId="s91">
    <w:name w:val="s_91"/>
    <w:basedOn w:val="a"/>
    <w:rsid w:val="00616B0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8351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351AC"/>
  </w:style>
  <w:style w:type="paragraph" w:styleId="a8">
    <w:name w:val="footer"/>
    <w:basedOn w:val="a"/>
    <w:link w:val="a9"/>
    <w:uiPriority w:val="99"/>
    <w:unhideWhenUsed/>
    <w:rsid w:val="008351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51AC"/>
  </w:style>
  <w:style w:type="character" w:customStyle="1" w:styleId="aa">
    <w:name w:val="Основной текст + Полужирный"/>
    <w:basedOn w:val="a0"/>
    <w:rsid w:val="008351AC"/>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styleId="ab">
    <w:name w:val="Balloon Text"/>
    <w:basedOn w:val="a"/>
    <w:link w:val="ac"/>
    <w:uiPriority w:val="99"/>
    <w:semiHidden/>
    <w:unhideWhenUsed/>
    <w:rsid w:val="008351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51AC"/>
    <w:rPr>
      <w:rFonts w:ascii="Tahoma" w:hAnsi="Tahoma" w:cs="Tahoma"/>
      <w:sz w:val="16"/>
      <w:szCs w:val="16"/>
    </w:rPr>
  </w:style>
  <w:style w:type="paragraph" w:styleId="ad">
    <w:name w:val="List Paragraph"/>
    <w:basedOn w:val="a"/>
    <w:uiPriority w:val="34"/>
    <w:qFormat/>
    <w:rsid w:val="006B4977"/>
    <w:pPr>
      <w:ind w:left="720"/>
      <w:contextualSpacing/>
    </w:pPr>
  </w:style>
  <w:style w:type="character" w:customStyle="1" w:styleId="10">
    <w:name w:val="Основной текст1"/>
    <w:basedOn w:val="a0"/>
    <w:rsid w:val="00713B48"/>
    <w:rPr>
      <w:color w:val="000000"/>
      <w:spacing w:val="0"/>
      <w:w w:val="100"/>
      <w:position w:val="0"/>
      <w:sz w:val="21"/>
      <w:szCs w:val="21"/>
      <w:shd w:val="clear" w:color="auto" w:fill="FFFFFF"/>
      <w:lang w:val="ru-RU"/>
    </w:rPr>
  </w:style>
  <w:style w:type="paragraph" w:styleId="ae">
    <w:name w:val="No Spacing"/>
    <w:aliases w:val="Без интервал,мой,МОЙ,Без интервала 111,МММ,для таблиц"/>
    <w:link w:val="af"/>
    <w:uiPriority w:val="99"/>
    <w:qFormat/>
    <w:rsid w:val="00713B48"/>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aliases w:val="Без интервал Знак,мой Знак,МОЙ Знак,Без интервала 111 Знак,МММ Знак,для таблиц Знак"/>
    <w:link w:val="ae"/>
    <w:uiPriority w:val="99"/>
    <w:locked/>
    <w:rsid w:val="00713B48"/>
    <w:rPr>
      <w:rFonts w:ascii="Times New Roman" w:eastAsia="Times New Roman" w:hAnsi="Times New Roman" w:cs="Times New Roman"/>
      <w:sz w:val="24"/>
      <w:szCs w:val="24"/>
    </w:rPr>
  </w:style>
  <w:style w:type="paragraph" w:styleId="af0">
    <w:name w:val="Body Text Indent"/>
    <w:basedOn w:val="a"/>
    <w:link w:val="af1"/>
    <w:uiPriority w:val="99"/>
    <w:semiHidden/>
    <w:unhideWhenUsed/>
    <w:rsid w:val="00713B48"/>
    <w:pPr>
      <w:spacing w:after="120"/>
      <w:ind w:left="283"/>
    </w:pPr>
  </w:style>
  <w:style w:type="character" w:customStyle="1" w:styleId="af1">
    <w:name w:val="Основной текст с отступом Знак"/>
    <w:basedOn w:val="a0"/>
    <w:link w:val="af0"/>
    <w:uiPriority w:val="99"/>
    <w:semiHidden/>
    <w:rsid w:val="00713B48"/>
  </w:style>
  <w:style w:type="character" w:customStyle="1" w:styleId="12">
    <w:name w:val="Заголовок 1 Знак"/>
    <w:basedOn w:val="a0"/>
    <w:uiPriority w:val="9"/>
    <w:rsid w:val="00713B48"/>
    <w:rPr>
      <w:rFonts w:asciiTheme="majorHAnsi" w:eastAsiaTheme="majorEastAsia" w:hAnsiTheme="majorHAnsi" w:cstheme="majorBidi"/>
      <w:b/>
      <w:bCs/>
      <w:color w:val="365F91" w:themeColor="accent1" w:themeShade="BF"/>
      <w:sz w:val="28"/>
      <w:szCs w:val="28"/>
    </w:rPr>
  </w:style>
  <w:style w:type="character" w:customStyle="1" w:styleId="s11">
    <w:name w:val="s_11"/>
    <w:basedOn w:val="a0"/>
    <w:rsid w:val="00713B48"/>
  </w:style>
  <w:style w:type="character" w:customStyle="1" w:styleId="11">
    <w:name w:val="Заголовок 1 Знак1"/>
    <w:aliases w:val="Заголовок 1 Знак Знак Знак Знак Знак Знак Знак Знак Знак Знак,H1 Знак"/>
    <w:link w:val="1"/>
    <w:rsid w:val="00713B48"/>
    <w:rPr>
      <w:rFonts w:ascii="Times New Roman" w:eastAsia="Times New Roman" w:hAnsi="Times New Roman" w:cs="Times New Roman"/>
      <w:b/>
      <w:kern w:val="28"/>
      <w:sz w:val="36"/>
      <w:szCs w:val="20"/>
    </w:rPr>
  </w:style>
  <w:style w:type="paragraph" w:customStyle="1" w:styleId="ConsPlusCell">
    <w:name w:val="ConsPlusCell"/>
    <w:uiPriority w:val="99"/>
    <w:rsid w:val="00713B4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R1">
    <w:name w:val="FR1"/>
    <w:uiPriority w:val="99"/>
    <w:rsid w:val="00067D3D"/>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gray">
    <w:name w:val="gray"/>
    <w:basedOn w:val="a0"/>
    <w:rsid w:val="008D01BA"/>
  </w:style>
  <w:style w:type="character" w:customStyle="1" w:styleId="typography">
    <w:name w:val="typography"/>
    <w:basedOn w:val="a0"/>
    <w:rsid w:val="006919A1"/>
  </w:style>
  <w:style w:type="character" w:customStyle="1" w:styleId="2nzvf">
    <w:name w:val="_2nzvf"/>
    <w:basedOn w:val="a0"/>
    <w:rsid w:val="004E5F9B"/>
  </w:style>
  <w:style w:type="character" w:customStyle="1" w:styleId="jke0g">
    <w:name w:val="jke0g"/>
    <w:basedOn w:val="a0"/>
    <w:rsid w:val="004E5F9B"/>
  </w:style>
  <w:style w:type="character" w:customStyle="1" w:styleId="2mnp0">
    <w:name w:val="_2mnp0"/>
    <w:basedOn w:val="a0"/>
    <w:rsid w:val="004E5F9B"/>
  </w:style>
  <w:style w:type="character" w:customStyle="1" w:styleId="30">
    <w:name w:val="Заголовок 3 Знак"/>
    <w:basedOn w:val="a0"/>
    <w:link w:val="3"/>
    <w:uiPriority w:val="9"/>
    <w:semiHidden/>
    <w:rsid w:val="00DF6BC0"/>
    <w:rPr>
      <w:rFonts w:asciiTheme="majorHAnsi" w:eastAsiaTheme="majorEastAsia" w:hAnsiTheme="majorHAnsi" w:cstheme="majorBidi"/>
      <w:b/>
      <w:bCs/>
      <w:color w:val="4F81BD" w:themeColor="accent1"/>
    </w:rPr>
  </w:style>
  <w:style w:type="paragraph" w:customStyle="1" w:styleId="jss305">
    <w:name w:val="jss305"/>
    <w:basedOn w:val="a"/>
    <w:rsid w:val="004631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00">
    <w:name w:val="jss300"/>
    <w:basedOn w:val="a0"/>
    <w:rsid w:val="004631F5"/>
  </w:style>
  <w:style w:type="paragraph" w:styleId="2">
    <w:name w:val="toc 2"/>
    <w:basedOn w:val="a"/>
    <w:next w:val="a"/>
    <w:autoRedefine/>
    <w:semiHidden/>
    <w:rsid w:val="00545C36"/>
    <w:pPr>
      <w:tabs>
        <w:tab w:val="left" w:pos="960"/>
        <w:tab w:val="right" w:leader="dot" w:pos="9720"/>
      </w:tabs>
      <w:spacing w:before="20" w:after="0" w:line="240" w:lineRule="auto"/>
      <w:ind w:left="360"/>
    </w:pPr>
    <w:rPr>
      <w:rFonts w:ascii="Times New Roman" w:eastAsia="Times New Roman" w:hAnsi="Times New Roman" w:cs="Times New Roman"/>
      <w:b/>
      <w:bCs/>
      <w:sz w:val="20"/>
      <w:szCs w:val="20"/>
    </w:rPr>
  </w:style>
  <w:style w:type="paragraph" w:styleId="af2">
    <w:name w:val="Body Text"/>
    <w:basedOn w:val="a"/>
    <w:link w:val="af3"/>
    <w:uiPriority w:val="99"/>
    <w:semiHidden/>
    <w:unhideWhenUsed/>
    <w:rsid w:val="00135CAA"/>
    <w:pPr>
      <w:spacing w:after="120"/>
    </w:pPr>
  </w:style>
  <w:style w:type="character" w:customStyle="1" w:styleId="af3">
    <w:name w:val="Основной текст Знак"/>
    <w:basedOn w:val="a0"/>
    <w:link w:val="af2"/>
    <w:uiPriority w:val="99"/>
    <w:semiHidden/>
    <w:rsid w:val="00135CAA"/>
  </w:style>
  <w:style w:type="paragraph" w:customStyle="1" w:styleId="af4">
    <w:name w:val="Обычный + по ширине"/>
    <w:basedOn w:val="a"/>
    <w:rsid w:val="00135CAA"/>
    <w:pPr>
      <w:spacing w:after="0" w:line="240" w:lineRule="auto"/>
      <w:jc w:val="both"/>
    </w:pPr>
    <w:rPr>
      <w:rFonts w:ascii="Times New Roman" w:eastAsia="Times New Roman" w:hAnsi="Times New Roman" w:cs="Times New Roman"/>
      <w:sz w:val="24"/>
      <w:szCs w:val="24"/>
    </w:rPr>
  </w:style>
  <w:style w:type="paragraph" w:customStyle="1" w:styleId="13">
    <w:name w:val="Обычный1"/>
    <w:link w:val="CharChar"/>
    <w:rsid w:val="00F76A4D"/>
    <w:pPr>
      <w:widowControl w:val="0"/>
      <w:spacing w:after="0" w:line="300" w:lineRule="auto"/>
      <w:ind w:firstLine="720"/>
      <w:jc w:val="both"/>
    </w:pPr>
    <w:rPr>
      <w:rFonts w:ascii="Times New Roman" w:eastAsia="Calibri" w:hAnsi="Times New Roman" w:cs="Times New Roman"/>
      <w:sz w:val="24"/>
      <w:szCs w:val="20"/>
    </w:rPr>
  </w:style>
  <w:style w:type="character" w:customStyle="1" w:styleId="CharChar">
    <w:name w:val="Обычный Char Char"/>
    <w:link w:val="13"/>
    <w:locked/>
    <w:rsid w:val="00F76A4D"/>
    <w:rPr>
      <w:rFonts w:ascii="Times New Roman" w:eastAsia="Calibri" w:hAnsi="Times New Roman" w:cs="Times New Roman"/>
      <w:sz w:val="24"/>
      <w:szCs w:val="20"/>
    </w:rPr>
  </w:style>
  <w:style w:type="paragraph" w:customStyle="1" w:styleId="ConsPlusNormal">
    <w:name w:val="ConsPlusNormal"/>
    <w:link w:val="ConsPlusNormal0"/>
    <w:uiPriority w:val="99"/>
    <w:rsid w:val="00057506"/>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057506"/>
    <w:rPr>
      <w:rFonts w:ascii="Arial" w:eastAsia="Times New Roman" w:hAnsi="Arial" w:cs="Arial"/>
      <w:sz w:val="20"/>
      <w:szCs w:val="20"/>
    </w:rPr>
  </w:style>
  <w:style w:type="paragraph" w:customStyle="1" w:styleId="ConsNormal">
    <w:name w:val="ConsNormal"/>
    <w:semiHidden/>
    <w:rsid w:val="0005750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table" w:styleId="af5">
    <w:name w:val="Table Grid"/>
    <w:basedOn w:val="a1"/>
    <w:uiPriority w:val="59"/>
    <w:rsid w:val="00FF1A7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Основной текст 22"/>
    <w:basedOn w:val="a"/>
    <w:uiPriority w:val="99"/>
    <w:rsid w:val="00380F0A"/>
    <w:pPr>
      <w:widowControl w:val="0"/>
      <w:spacing w:before="120" w:after="120" w:line="240" w:lineRule="auto"/>
      <w:ind w:left="34" w:firstLine="851"/>
      <w:jc w:val="both"/>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80F0A"/>
    <w:pPr>
      <w:spacing w:before="100" w:after="100" w:line="240" w:lineRule="auto"/>
    </w:pPr>
    <w:rPr>
      <w:rFonts w:ascii="Times New Roman" w:eastAsia="Times New Roman" w:hAnsi="Times New Roman" w:cs="Times New Roman"/>
      <w:sz w:val="24"/>
      <w:szCs w:val="24"/>
    </w:rPr>
  </w:style>
  <w:style w:type="character" w:customStyle="1" w:styleId="14">
    <w:name w:val="Без интервала Знак1"/>
    <w:aliases w:val="Без интервал Знак1,мой Знак1,МОЙ Знак1,Без интервала 111 Знак1,МММ Знак1,для таблиц Знак1"/>
    <w:uiPriority w:val="99"/>
    <w:rsid w:val="00862A99"/>
    <w:rPr>
      <w:rFonts w:ascii="Times New Roman" w:hAnsi="Times New Roman" w:cs="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09789357">
      <w:bodyDiv w:val="1"/>
      <w:marLeft w:val="0"/>
      <w:marRight w:val="0"/>
      <w:marTop w:val="0"/>
      <w:marBottom w:val="0"/>
      <w:divBdr>
        <w:top w:val="none" w:sz="0" w:space="0" w:color="auto"/>
        <w:left w:val="none" w:sz="0" w:space="0" w:color="auto"/>
        <w:bottom w:val="none" w:sz="0" w:space="0" w:color="auto"/>
        <w:right w:val="none" w:sz="0" w:space="0" w:color="auto"/>
      </w:divBdr>
      <w:divsChild>
        <w:div w:id="568076140">
          <w:marLeft w:val="0"/>
          <w:marRight w:val="0"/>
          <w:marTop w:val="0"/>
          <w:marBottom w:val="0"/>
          <w:divBdr>
            <w:top w:val="none" w:sz="0" w:space="0" w:color="auto"/>
            <w:left w:val="none" w:sz="0" w:space="0" w:color="auto"/>
            <w:bottom w:val="none" w:sz="0" w:space="0" w:color="auto"/>
            <w:right w:val="none" w:sz="0" w:space="0" w:color="auto"/>
          </w:divBdr>
          <w:divsChild>
            <w:div w:id="851525775">
              <w:marLeft w:val="0"/>
              <w:marRight w:val="0"/>
              <w:marTop w:val="0"/>
              <w:marBottom w:val="0"/>
              <w:divBdr>
                <w:top w:val="none" w:sz="0" w:space="0" w:color="auto"/>
                <w:left w:val="none" w:sz="0" w:space="0" w:color="auto"/>
                <w:bottom w:val="none" w:sz="0" w:space="0" w:color="auto"/>
                <w:right w:val="none" w:sz="0" w:space="0" w:color="auto"/>
              </w:divBdr>
              <w:divsChild>
                <w:div w:id="1629772547">
                  <w:marLeft w:val="0"/>
                  <w:marRight w:val="0"/>
                  <w:marTop w:val="0"/>
                  <w:marBottom w:val="0"/>
                  <w:divBdr>
                    <w:top w:val="none" w:sz="0" w:space="0" w:color="auto"/>
                    <w:left w:val="none" w:sz="0" w:space="0" w:color="auto"/>
                    <w:bottom w:val="none" w:sz="0" w:space="0" w:color="auto"/>
                    <w:right w:val="none" w:sz="0" w:space="0" w:color="auto"/>
                  </w:divBdr>
                </w:div>
              </w:divsChild>
            </w:div>
            <w:div w:id="1056203587">
              <w:marLeft w:val="0"/>
              <w:marRight w:val="0"/>
              <w:marTop w:val="0"/>
              <w:marBottom w:val="0"/>
              <w:divBdr>
                <w:top w:val="none" w:sz="0" w:space="0" w:color="auto"/>
                <w:left w:val="none" w:sz="0" w:space="0" w:color="auto"/>
                <w:bottom w:val="none" w:sz="0" w:space="0" w:color="auto"/>
                <w:right w:val="none" w:sz="0" w:space="0" w:color="auto"/>
              </w:divBdr>
            </w:div>
          </w:divsChild>
        </w:div>
        <w:div w:id="53049659">
          <w:marLeft w:val="0"/>
          <w:marRight w:val="0"/>
          <w:marTop w:val="0"/>
          <w:marBottom w:val="0"/>
          <w:divBdr>
            <w:top w:val="none" w:sz="0" w:space="0" w:color="auto"/>
            <w:left w:val="none" w:sz="0" w:space="0" w:color="auto"/>
            <w:bottom w:val="none" w:sz="0" w:space="0" w:color="auto"/>
            <w:right w:val="none" w:sz="0" w:space="0" w:color="auto"/>
          </w:divBdr>
          <w:divsChild>
            <w:div w:id="2032947239">
              <w:marLeft w:val="0"/>
              <w:marRight w:val="0"/>
              <w:marTop w:val="0"/>
              <w:marBottom w:val="0"/>
              <w:divBdr>
                <w:top w:val="none" w:sz="0" w:space="0" w:color="auto"/>
                <w:left w:val="none" w:sz="0" w:space="0" w:color="auto"/>
                <w:bottom w:val="none" w:sz="0" w:space="0" w:color="auto"/>
                <w:right w:val="none" w:sz="0" w:space="0" w:color="auto"/>
              </w:divBdr>
              <w:divsChild>
                <w:div w:id="159084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18244">
          <w:marLeft w:val="0"/>
          <w:marRight w:val="0"/>
          <w:marTop w:val="0"/>
          <w:marBottom w:val="0"/>
          <w:divBdr>
            <w:top w:val="none" w:sz="0" w:space="0" w:color="auto"/>
            <w:left w:val="none" w:sz="0" w:space="0" w:color="auto"/>
            <w:bottom w:val="none" w:sz="0" w:space="0" w:color="auto"/>
            <w:right w:val="none" w:sz="0" w:space="0" w:color="auto"/>
          </w:divBdr>
          <w:divsChild>
            <w:div w:id="1592666379">
              <w:marLeft w:val="0"/>
              <w:marRight w:val="0"/>
              <w:marTop w:val="0"/>
              <w:marBottom w:val="0"/>
              <w:divBdr>
                <w:top w:val="none" w:sz="0" w:space="0" w:color="auto"/>
                <w:left w:val="none" w:sz="0" w:space="0" w:color="auto"/>
                <w:bottom w:val="none" w:sz="0" w:space="0" w:color="auto"/>
                <w:right w:val="none" w:sz="0" w:space="0" w:color="auto"/>
              </w:divBdr>
              <w:divsChild>
                <w:div w:id="457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8568">
          <w:marLeft w:val="0"/>
          <w:marRight w:val="0"/>
          <w:marTop w:val="0"/>
          <w:marBottom w:val="0"/>
          <w:divBdr>
            <w:top w:val="none" w:sz="0" w:space="0" w:color="auto"/>
            <w:left w:val="none" w:sz="0" w:space="0" w:color="auto"/>
            <w:bottom w:val="none" w:sz="0" w:space="0" w:color="auto"/>
            <w:right w:val="none" w:sz="0" w:space="0" w:color="auto"/>
          </w:divBdr>
          <w:divsChild>
            <w:div w:id="179707650">
              <w:marLeft w:val="0"/>
              <w:marRight w:val="0"/>
              <w:marTop w:val="0"/>
              <w:marBottom w:val="0"/>
              <w:divBdr>
                <w:top w:val="none" w:sz="0" w:space="0" w:color="auto"/>
                <w:left w:val="none" w:sz="0" w:space="0" w:color="auto"/>
                <w:bottom w:val="none" w:sz="0" w:space="0" w:color="auto"/>
                <w:right w:val="none" w:sz="0" w:space="0" w:color="auto"/>
              </w:divBdr>
              <w:divsChild>
                <w:div w:id="20048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7493">
          <w:marLeft w:val="0"/>
          <w:marRight w:val="0"/>
          <w:marTop w:val="0"/>
          <w:marBottom w:val="0"/>
          <w:divBdr>
            <w:top w:val="none" w:sz="0" w:space="0" w:color="auto"/>
            <w:left w:val="none" w:sz="0" w:space="0" w:color="auto"/>
            <w:bottom w:val="none" w:sz="0" w:space="0" w:color="auto"/>
            <w:right w:val="none" w:sz="0" w:space="0" w:color="auto"/>
          </w:divBdr>
          <w:divsChild>
            <w:div w:id="1313095331">
              <w:marLeft w:val="0"/>
              <w:marRight w:val="0"/>
              <w:marTop w:val="0"/>
              <w:marBottom w:val="0"/>
              <w:divBdr>
                <w:top w:val="none" w:sz="0" w:space="0" w:color="auto"/>
                <w:left w:val="none" w:sz="0" w:space="0" w:color="auto"/>
                <w:bottom w:val="none" w:sz="0" w:space="0" w:color="auto"/>
                <w:right w:val="none" w:sz="0" w:space="0" w:color="auto"/>
              </w:divBdr>
              <w:divsChild>
                <w:div w:id="10810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1671">
          <w:marLeft w:val="0"/>
          <w:marRight w:val="0"/>
          <w:marTop w:val="0"/>
          <w:marBottom w:val="0"/>
          <w:divBdr>
            <w:top w:val="none" w:sz="0" w:space="0" w:color="auto"/>
            <w:left w:val="none" w:sz="0" w:space="0" w:color="auto"/>
            <w:bottom w:val="none" w:sz="0" w:space="0" w:color="auto"/>
            <w:right w:val="none" w:sz="0" w:space="0" w:color="auto"/>
          </w:divBdr>
          <w:divsChild>
            <w:div w:id="1003246186">
              <w:marLeft w:val="0"/>
              <w:marRight w:val="0"/>
              <w:marTop w:val="0"/>
              <w:marBottom w:val="0"/>
              <w:divBdr>
                <w:top w:val="none" w:sz="0" w:space="0" w:color="auto"/>
                <w:left w:val="none" w:sz="0" w:space="0" w:color="auto"/>
                <w:bottom w:val="none" w:sz="0" w:space="0" w:color="auto"/>
                <w:right w:val="none" w:sz="0" w:space="0" w:color="auto"/>
              </w:divBdr>
              <w:divsChild>
                <w:div w:id="729420749">
                  <w:marLeft w:val="0"/>
                  <w:marRight w:val="0"/>
                  <w:marTop w:val="0"/>
                  <w:marBottom w:val="0"/>
                  <w:divBdr>
                    <w:top w:val="none" w:sz="0" w:space="0" w:color="auto"/>
                    <w:left w:val="none" w:sz="0" w:space="0" w:color="auto"/>
                    <w:bottom w:val="none" w:sz="0" w:space="0" w:color="auto"/>
                    <w:right w:val="none" w:sz="0" w:space="0" w:color="auto"/>
                  </w:divBdr>
                </w:div>
              </w:divsChild>
            </w:div>
            <w:div w:id="1440182873">
              <w:marLeft w:val="0"/>
              <w:marRight w:val="0"/>
              <w:marTop w:val="0"/>
              <w:marBottom w:val="0"/>
              <w:divBdr>
                <w:top w:val="none" w:sz="0" w:space="0" w:color="auto"/>
                <w:left w:val="none" w:sz="0" w:space="0" w:color="auto"/>
                <w:bottom w:val="none" w:sz="0" w:space="0" w:color="auto"/>
                <w:right w:val="none" w:sz="0" w:space="0" w:color="auto"/>
              </w:divBdr>
            </w:div>
          </w:divsChild>
        </w:div>
        <w:div w:id="1476951288">
          <w:marLeft w:val="0"/>
          <w:marRight w:val="0"/>
          <w:marTop w:val="0"/>
          <w:marBottom w:val="0"/>
          <w:divBdr>
            <w:top w:val="none" w:sz="0" w:space="0" w:color="auto"/>
            <w:left w:val="none" w:sz="0" w:space="0" w:color="auto"/>
            <w:bottom w:val="none" w:sz="0" w:space="0" w:color="auto"/>
            <w:right w:val="none" w:sz="0" w:space="0" w:color="auto"/>
          </w:divBdr>
          <w:divsChild>
            <w:div w:id="1889339017">
              <w:marLeft w:val="0"/>
              <w:marRight w:val="0"/>
              <w:marTop w:val="0"/>
              <w:marBottom w:val="0"/>
              <w:divBdr>
                <w:top w:val="none" w:sz="0" w:space="0" w:color="auto"/>
                <w:left w:val="none" w:sz="0" w:space="0" w:color="auto"/>
                <w:bottom w:val="none" w:sz="0" w:space="0" w:color="auto"/>
                <w:right w:val="none" w:sz="0" w:space="0" w:color="auto"/>
              </w:divBdr>
              <w:divsChild>
                <w:div w:id="181558018">
                  <w:marLeft w:val="0"/>
                  <w:marRight w:val="0"/>
                  <w:marTop w:val="0"/>
                  <w:marBottom w:val="0"/>
                  <w:divBdr>
                    <w:top w:val="none" w:sz="0" w:space="0" w:color="auto"/>
                    <w:left w:val="none" w:sz="0" w:space="0" w:color="auto"/>
                    <w:bottom w:val="none" w:sz="0" w:space="0" w:color="auto"/>
                    <w:right w:val="none" w:sz="0" w:space="0" w:color="auto"/>
                  </w:divBdr>
                </w:div>
              </w:divsChild>
            </w:div>
            <w:div w:id="1194227009">
              <w:marLeft w:val="0"/>
              <w:marRight w:val="0"/>
              <w:marTop w:val="0"/>
              <w:marBottom w:val="0"/>
              <w:divBdr>
                <w:top w:val="none" w:sz="0" w:space="0" w:color="auto"/>
                <w:left w:val="none" w:sz="0" w:space="0" w:color="auto"/>
                <w:bottom w:val="none" w:sz="0" w:space="0" w:color="auto"/>
                <w:right w:val="none" w:sz="0" w:space="0" w:color="auto"/>
              </w:divBdr>
            </w:div>
          </w:divsChild>
        </w:div>
        <w:div w:id="231618786">
          <w:marLeft w:val="0"/>
          <w:marRight w:val="0"/>
          <w:marTop w:val="0"/>
          <w:marBottom w:val="0"/>
          <w:divBdr>
            <w:top w:val="none" w:sz="0" w:space="0" w:color="auto"/>
            <w:left w:val="none" w:sz="0" w:space="0" w:color="auto"/>
            <w:bottom w:val="none" w:sz="0" w:space="0" w:color="auto"/>
            <w:right w:val="none" w:sz="0" w:space="0" w:color="auto"/>
          </w:divBdr>
          <w:divsChild>
            <w:div w:id="110589923">
              <w:marLeft w:val="0"/>
              <w:marRight w:val="0"/>
              <w:marTop w:val="0"/>
              <w:marBottom w:val="0"/>
              <w:divBdr>
                <w:top w:val="none" w:sz="0" w:space="0" w:color="auto"/>
                <w:left w:val="none" w:sz="0" w:space="0" w:color="auto"/>
                <w:bottom w:val="none" w:sz="0" w:space="0" w:color="auto"/>
                <w:right w:val="none" w:sz="0" w:space="0" w:color="auto"/>
              </w:divBdr>
              <w:divsChild>
                <w:div w:id="1910966032">
                  <w:marLeft w:val="0"/>
                  <w:marRight w:val="0"/>
                  <w:marTop w:val="0"/>
                  <w:marBottom w:val="0"/>
                  <w:divBdr>
                    <w:top w:val="none" w:sz="0" w:space="0" w:color="auto"/>
                    <w:left w:val="none" w:sz="0" w:space="0" w:color="auto"/>
                    <w:bottom w:val="none" w:sz="0" w:space="0" w:color="auto"/>
                    <w:right w:val="none" w:sz="0" w:space="0" w:color="auto"/>
                  </w:divBdr>
                </w:div>
              </w:divsChild>
            </w:div>
            <w:div w:id="1568488673">
              <w:marLeft w:val="0"/>
              <w:marRight w:val="0"/>
              <w:marTop w:val="0"/>
              <w:marBottom w:val="0"/>
              <w:divBdr>
                <w:top w:val="none" w:sz="0" w:space="0" w:color="auto"/>
                <w:left w:val="none" w:sz="0" w:space="0" w:color="auto"/>
                <w:bottom w:val="none" w:sz="0" w:space="0" w:color="auto"/>
                <w:right w:val="none" w:sz="0" w:space="0" w:color="auto"/>
              </w:divBdr>
            </w:div>
          </w:divsChild>
        </w:div>
        <w:div w:id="431821421">
          <w:marLeft w:val="0"/>
          <w:marRight w:val="0"/>
          <w:marTop w:val="0"/>
          <w:marBottom w:val="0"/>
          <w:divBdr>
            <w:top w:val="none" w:sz="0" w:space="0" w:color="auto"/>
            <w:left w:val="none" w:sz="0" w:space="0" w:color="auto"/>
            <w:bottom w:val="none" w:sz="0" w:space="0" w:color="auto"/>
            <w:right w:val="none" w:sz="0" w:space="0" w:color="auto"/>
          </w:divBdr>
          <w:divsChild>
            <w:div w:id="661196872">
              <w:marLeft w:val="0"/>
              <w:marRight w:val="0"/>
              <w:marTop w:val="0"/>
              <w:marBottom w:val="0"/>
              <w:divBdr>
                <w:top w:val="none" w:sz="0" w:space="0" w:color="auto"/>
                <w:left w:val="none" w:sz="0" w:space="0" w:color="auto"/>
                <w:bottom w:val="none" w:sz="0" w:space="0" w:color="auto"/>
                <w:right w:val="none" w:sz="0" w:space="0" w:color="auto"/>
              </w:divBdr>
              <w:divsChild>
                <w:div w:id="12621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856781">
          <w:marLeft w:val="0"/>
          <w:marRight w:val="0"/>
          <w:marTop w:val="0"/>
          <w:marBottom w:val="0"/>
          <w:divBdr>
            <w:top w:val="none" w:sz="0" w:space="0" w:color="auto"/>
            <w:left w:val="none" w:sz="0" w:space="0" w:color="auto"/>
            <w:bottom w:val="none" w:sz="0" w:space="0" w:color="auto"/>
            <w:right w:val="none" w:sz="0" w:space="0" w:color="auto"/>
          </w:divBdr>
          <w:divsChild>
            <w:div w:id="448821074">
              <w:marLeft w:val="0"/>
              <w:marRight w:val="0"/>
              <w:marTop w:val="0"/>
              <w:marBottom w:val="0"/>
              <w:divBdr>
                <w:top w:val="none" w:sz="0" w:space="0" w:color="auto"/>
                <w:left w:val="none" w:sz="0" w:space="0" w:color="auto"/>
                <w:bottom w:val="none" w:sz="0" w:space="0" w:color="auto"/>
                <w:right w:val="none" w:sz="0" w:space="0" w:color="auto"/>
              </w:divBdr>
              <w:divsChild>
                <w:div w:id="156206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24656">
          <w:marLeft w:val="0"/>
          <w:marRight w:val="0"/>
          <w:marTop w:val="0"/>
          <w:marBottom w:val="0"/>
          <w:divBdr>
            <w:top w:val="none" w:sz="0" w:space="0" w:color="auto"/>
            <w:left w:val="none" w:sz="0" w:space="0" w:color="auto"/>
            <w:bottom w:val="none" w:sz="0" w:space="0" w:color="auto"/>
            <w:right w:val="none" w:sz="0" w:space="0" w:color="auto"/>
          </w:divBdr>
          <w:divsChild>
            <w:div w:id="739792380">
              <w:marLeft w:val="0"/>
              <w:marRight w:val="0"/>
              <w:marTop w:val="0"/>
              <w:marBottom w:val="0"/>
              <w:divBdr>
                <w:top w:val="none" w:sz="0" w:space="0" w:color="auto"/>
                <w:left w:val="none" w:sz="0" w:space="0" w:color="auto"/>
                <w:bottom w:val="none" w:sz="0" w:space="0" w:color="auto"/>
                <w:right w:val="none" w:sz="0" w:space="0" w:color="auto"/>
              </w:divBdr>
              <w:divsChild>
                <w:div w:id="12293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66997">
          <w:marLeft w:val="0"/>
          <w:marRight w:val="0"/>
          <w:marTop w:val="0"/>
          <w:marBottom w:val="0"/>
          <w:divBdr>
            <w:top w:val="none" w:sz="0" w:space="0" w:color="auto"/>
            <w:left w:val="none" w:sz="0" w:space="0" w:color="auto"/>
            <w:bottom w:val="none" w:sz="0" w:space="0" w:color="auto"/>
            <w:right w:val="none" w:sz="0" w:space="0" w:color="auto"/>
          </w:divBdr>
          <w:divsChild>
            <w:div w:id="1665938841">
              <w:marLeft w:val="0"/>
              <w:marRight w:val="0"/>
              <w:marTop w:val="0"/>
              <w:marBottom w:val="0"/>
              <w:divBdr>
                <w:top w:val="none" w:sz="0" w:space="0" w:color="auto"/>
                <w:left w:val="none" w:sz="0" w:space="0" w:color="auto"/>
                <w:bottom w:val="none" w:sz="0" w:space="0" w:color="auto"/>
                <w:right w:val="none" w:sz="0" w:space="0" w:color="auto"/>
              </w:divBdr>
              <w:divsChild>
                <w:div w:id="1798336843">
                  <w:marLeft w:val="0"/>
                  <w:marRight w:val="0"/>
                  <w:marTop w:val="0"/>
                  <w:marBottom w:val="0"/>
                  <w:divBdr>
                    <w:top w:val="none" w:sz="0" w:space="0" w:color="auto"/>
                    <w:left w:val="none" w:sz="0" w:space="0" w:color="auto"/>
                    <w:bottom w:val="none" w:sz="0" w:space="0" w:color="auto"/>
                    <w:right w:val="none" w:sz="0" w:space="0" w:color="auto"/>
                  </w:divBdr>
                </w:div>
              </w:divsChild>
            </w:div>
            <w:div w:id="878934657">
              <w:marLeft w:val="0"/>
              <w:marRight w:val="0"/>
              <w:marTop w:val="0"/>
              <w:marBottom w:val="0"/>
              <w:divBdr>
                <w:top w:val="none" w:sz="0" w:space="0" w:color="auto"/>
                <w:left w:val="none" w:sz="0" w:space="0" w:color="auto"/>
                <w:bottom w:val="none" w:sz="0" w:space="0" w:color="auto"/>
                <w:right w:val="none" w:sz="0" w:space="0" w:color="auto"/>
              </w:divBdr>
            </w:div>
          </w:divsChild>
        </w:div>
        <w:div w:id="896747687">
          <w:marLeft w:val="0"/>
          <w:marRight w:val="0"/>
          <w:marTop w:val="0"/>
          <w:marBottom w:val="0"/>
          <w:divBdr>
            <w:top w:val="none" w:sz="0" w:space="0" w:color="auto"/>
            <w:left w:val="none" w:sz="0" w:space="0" w:color="auto"/>
            <w:bottom w:val="none" w:sz="0" w:space="0" w:color="auto"/>
            <w:right w:val="none" w:sz="0" w:space="0" w:color="auto"/>
          </w:divBdr>
          <w:divsChild>
            <w:div w:id="422338470">
              <w:marLeft w:val="0"/>
              <w:marRight w:val="0"/>
              <w:marTop w:val="0"/>
              <w:marBottom w:val="0"/>
              <w:divBdr>
                <w:top w:val="none" w:sz="0" w:space="0" w:color="auto"/>
                <w:left w:val="none" w:sz="0" w:space="0" w:color="auto"/>
                <w:bottom w:val="none" w:sz="0" w:space="0" w:color="auto"/>
                <w:right w:val="none" w:sz="0" w:space="0" w:color="auto"/>
              </w:divBdr>
              <w:divsChild>
                <w:div w:id="1746686235">
                  <w:marLeft w:val="0"/>
                  <w:marRight w:val="0"/>
                  <w:marTop w:val="0"/>
                  <w:marBottom w:val="0"/>
                  <w:divBdr>
                    <w:top w:val="none" w:sz="0" w:space="0" w:color="auto"/>
                    <w:left w:val="none" w:sz="0" w:space="0" w:color="auto"/>
                    <w:bottom w:val="none" w:sz="0" w:space="0" w:color="auto"/>
                    <w:right w:val="none" w:sz="0" w:space="0" w:color="auto"/>
                  </w:divBdr>
                </w:div>
              </w:divsChild>
            </w:div>
            <w:div w:id="340396164">
              <w:marLeft w:val="0"/>
              <w:marRight w:val="0"/>
              <w:marTop w:val="0"/>
              <w:marBottom w:val="0"/>
              <w:divBdr>
                <w:top w:val="none" w:sz="0" w:space="0" w:color="auto"/>
                <w:left w:val="none" w:sz="0" w:space="0" w:color="auto"/>
                <w:bottom w:val="none" w:sz="0" w:space="0" w:color="auto"/>
                <w:right w:val="none" w:sz="0" w:space="0" w:color="auto"/>
              </w:divBdr>
            </w:div>
          </w:divsChild>
        </w:div>
        <w:div w:id="1568492968">
          <w:marLeft w:val="0"/>
          <w:marRight w:val="0"/>
          <w:marTop w:val="0"/>
          <w:marBottom w:val="0"/>
          <w:divBdr>
            <w:top w:val="none" w:sz="0" w:space="0" w:color="auto"/>
            <w:left w:val="none" w:sz="0" w:space="0" w:color="auto"/>
            <w:bottom w:val="none" w:sz="0" w:space="0" w:color="auto"/>
            <w:right w:val="none" w:sz="0" w:space="0" w:color="auto"/>
          </w:divBdr>
          <w:divsChild>
            <w:div w:id="1748767460">
              <w:marLeft w:val="0"/>
              <w:marRight w:val="0"/>
              <w:marTop w:val="0"/>
              <w:marBottom w:val="0"/>
              <w:divBdr>
                <w:top w:val="none" w:sz="0" w:space="0" w:color="auto"/>
                <w:left w:val="none" w:sz="0" w:space="0" w:color="auto"/>
                <w:bottom w:val="none" w:sz="0" w:space="0" w:color="auto"/>
                <w:right w:val="none" w:sz="0" w:space="0" w:color="auto"/>
              </w:divBdr>
              <w:divsChild>
                <w:div w:id="1451314548">
                  <w:marLeft w:val="0"/>
                  <w:marRight w:val="0"/>
                  <w:marTop w:val="0"/>
                  <w:marBottom w:val="0"/>
                  <w:divBdr>
                    <w:top w:val="none" w:sz="0" w:space="0" w:color="auto"/>
                    <w:left w:val="none" w:sz="0" w:space="0" w:color="auto"/>
                    <w:bottom w:val="none" w:sz="0" w:space="0" w:color="auto"/>
                    <w:right w:val="none" w:sz="0" w:space="0" w:color="auto"/>
                  </w:divBdr>
                </w:div>
              </w:divsChild>
            </w:div>
            <w:div w:id="1158420978">
              <w:marLeft w:val="0"/>
              <w:marRight w:val="0"/>
              <w:marTop w:val="0"/>
              <w:marBottom w:val="0"/>
              <w:divBdr>
                <w:top w:val="none" w:sz="0" w:space="0" w:color="auto"/>
                <w:left w:val="none" w:sz="0" w:space="0" w:color="auto"/>
                <w:bottom w:val="none" w:sz="0" w:space="0" w:color="auto"/>
                <w:right w:val="none" w:sz="0" w:space="0" w:color="auto"/>
              </w:divBdr>
            </w:div>
          </w:divsChild>
        </w:div>
        <w:div w:id="1012493581">
          <w:marLeft w:val="0"/>
          <w:marRight w:val="0"/>
          <w:marTop w:val="0"/>
          <w:marBottom w:val="0"/>
          <w:divBdr>
            <w:top w:val="none" w:sz="0" w:space="0" w:color="auto"/>
            <w:left w:val="none" w:sz="0" w:space="0" w:color="auto"/>
            <w:bottom w:val="none" w:sz="0" w:space="0" w:color="auto"/>
            <w:right w:val="none" w:sz="0" w:space="0" w:color="auto"/>
          </w:divBdr>
          <w:divsChild>
            <w:div w:id="1233542822">
              <w:marLeft w:val="0"/>
              <w:marRight w:val="0"/>
              <w:marTop w:val="0"/>
              <w:marBottom w:val="0"/>
              <w:divBdr>
                <w:top w:val="none" w:sz="0" w:space="0" w:color="auto"/>
                <w:left w:val="none" w:sz="0" w:space="0" w:color="auto"/>
                <w:bottom w:val="none" w:sz="0" w:space="0" w:color="auto"/>
                <w:right w:val="none" w:sz="0" w:space="0" w:color="auto"/>
              </w:divBdr>
              <w:divsChild>
                <w:div w:id="9544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0740">
          <w:marLeft w:val="0"/>
          <w:marRight w:val="0"/>
          <w:marTop w:val="0"/>
          <w:marBottom w:val="0"/>
          <w:divBdr>
            <w:top w:val="none" w:sz="0" w:space="0" w:color="auto"/>
            <w:left w:val="none" w:sz="0" w:space="0" w:color="auto"/>
            <w:bottom w:val="none" w:sz="0" w:space="0" w:color="auto"/>
            <w:right w:val="none" w:sz="0" w:space="0" w:color="auto"/>
          </w:divBdr>
          <w:divsChild>
            <w:div w:id="1880893950">
              <w:marLeft w:val="0"/>
              <w:marRight w:val="0"/>
              <w:marTop w:val="0"/>
              <w:marBottom w:val="0"/>
              <w:divBdr>
                <w:top w:val="none" w:sz="0" w:space="0" w:color="auto"/>
                <w:left w:val="none" w:sz="0" w:space="0" w:color="auto"/>
                <w:bottom w:val="none" w:sz="0" w:space="0" w:color="auto"/>
                <w:right w:val="none" w:sz="0" w:space="0" w:color="auto"/>
              </w:divBdr>
              <w:divsChild>
                <w:div w:id="6283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7343">
          <w:marLeft w:val="0"/>
          <w:marRight w:val="0"/>
          <w:marTop w:val="0"/>
          <w:marBottom w:val="0"/>
          <w:divBdr>
            <w:top w:val="none" w:sz="0" w:space="0" w:color="auto"/>
            <w:left w:val="none" w:sz="0" w:space="0" w:color="auto"/>
            <w:bottom w:val="none" w:sz="0" w:space="0" w:color="auto"/>
            <w:right w:val="none" w:sz="0" w:space="0" w:color="auto"/>
          </w:divBdr>
          <w:divsChild>
            <w:div w:id="369916424">
              <w:marLeft w:val="0"/>
              <w:marRight w:val="0"/>
              <w:marTop w:val="0"/>
              <w:marBottom w:val="0"/>
              <w:divBdr>
                <w:top w:val="none" w:sz="0" w:space="0" w:color="auto"/>
                <w:left w:val="none" w:sz="0" w:space="0" w:color="auto"/>
                <w:bottom w:val="none" w:sz="0" w:space="0" w:color="auto"/>
                <w:right w:val="none" w:sz="0" w:space="0" w:color="auto"/>
              </w:divBdr>
              <w:divsChild>
                <w:div w:id="576748647">
                  <w:marLeft w:val="0"/>
                  <w:marRight w:val="0"/>
                  <w:marTop w:val="0"/>
                  <w:marBottom w:val="0"/>
                  <w:divBdr>
                    <w:top w:val="none" w:sz="0" w:space="0" w:color="auto"/>
                    <w:left w:val="none" w:sz="0" w:space="0" w:color="auto"/>
                    <w:bottom w:val="none" w:sz="0" w:space="0" w:color="auto"/>
                    <w:right w:val="none" w:sz="0" w:space="0" w:color="auto"/>
                  </w:divBdr>
                </w:div>
              </w:divsChild>
            </w:div>
            <w:div w:id="515273441">
              <w:marLeft w:val="0"/>
              <w:marRight w:val="0"/>
              <w:marTop w:val="0"/>
              <w:marBottom w:val="0"/>
              <w:divBdr>
                <w:top w:val="none" w:sz="0" w:space="0" w:color="auto"/>
                <w:left w:val="none" w:sz="0" w:space="0" w:color="auto"/>
                <w:bottom w:val="none" w:sz="0" w:space="0" w:color="auto"/>
                <w:right w:val="none" w:sz="0" w:space="0" w:color="auto"/>
              </w:divBdr>
            </w:div>
          </w:divsChild>
        </w:div>
        <w:div w:id="965356634">
          <w:marLeft w:val="0"/>
          <w:marRight w:val="0"/>
          <w:marTop w:val="0"/>
          <w:marBottom w:val="0"/>
          <w:divBdr>
            <w:top w:val="none" w:sz="0" w:space="0" w:color="auto"/>
            <w:left w:val="none" w:sz="0" w:space="0" w:color="auto"/>
            <w:bottom w:val="none" w:sz="0" w:space="0" w:color="auto"/>
            <w:right w:val="none" w:sz="0" w:space="0" w:color="auto"/>
          </w:divBdr>
          <w:divsChild>
            <w:div w:id="704134114">
              <w:marLeft w:val="0"/>
              <w:marRight w:val="0"/>
              <w:marTop w:val="0"/>
              <w:marBottom w:val="0"/>
              <w:divBdr>
                <w:top w:val="none" w:sz="0" w:space="0" w:color="auto"/>
                <w:left w:val="none" w:sz="0" w:space="0" w:color="auto"/>
                <w:bottom w:val="none" w:sz="0" w:space="0" w:color="auto"/>
                <w:right w:val="none" w:sz="0" w:space="0" w:color="auto"/>
              </w:divBdr>
              <w:divsChild>
                <w:div w:id="1099178661">
                  <w:marLeft w:val="0"/>
                  <w:marRight w:val="0"/>
                  <w:marTop w:val="0"/>
                  <w:marBottom w:val="0"/>
                  <w:divBdr>
                    <w:top w:val="none" w:sz="0" w:space="0" w:color="auto"/>
                    <w:left w:val="none" w:sz="0" w:space="0" w:color="auto"/>
                    <w:bottom w:val="none" w:sz="0" w:space="0" w:color="auto"/>
                    <w:right w:val="none" w:sz="0" w:space="0" w:color="auto"/>
                  </w:divBdr>
                </w:div>
              </w:divsChild>
            </w:div>
            <w:div w:id="1631327812">
              <w:marLeft w:val="0"/>
              <w:marRight w:val="0"/>
              <w:marTop w:val="0"/>
              <w:marBottom w:val="0"/>
              <w:divBdr>
                <w:top w:val="none" w:sz="0" w:space="0" w:color="auto"/>
                <w:left w:val="none" w:sz="0" w:space="0" w:color="auto"/>
                <w:bottom w:val="none" w:sz="0" w:space="0" w:color="auto"/>
                <w:right w:val="none" w:sz="0" w:space="0" w:color="auto"/>
              </w:divBdr>
            </w:div>
          </w:divsChild>
        </w:div>
        <w:div w:id="829564646">
          <w:marLeft w:val="0"/>
          <w:marRight w:val="0"/>
          <w:marTop w:val="0"/>
          <w:marBottom w:val="0"/>
          <w:divBdr>
            <w:top w:val="none" w:sz="0" w:space="0" w:color="auto"/>
            <w:left w:val="none" w:sz="0" w:space="0" w:color="auto"/>
            <w:bottom w:val="none" w:sz="0" w:space="0" w:color="auto"/>
            <w:right w:val="none" w:sz="0" w:space="0" w:color="auto"/>
          </w:divBdr>
          <w:divsChild>
            <w:div w:id="884297646">
              <w:marLeft w:val="0"/>
              <w:marRight w:val="0"/>
              <w:marTop w:val="0"/>
              <w:marBottom w:val="0"/>
              <w:divBdr>
                <w:top w:val="none" w:sz="0" w:space="0" w:color="auto"/>
                <w:left w:val="none" w:sz="0" w:space="0" w:color="auto"/>
                <w:bottom w:val="none" w:sz="0" w:space="0" w:color="auto"/>
                <w:right w:val="none" w:sz="0" w:space="0" w:color="auto"/>
              </w:divBdr>
              <w:divsChild>
                <w:div w:id="342367462">
                  <w:marLeft w:val="0"/>
                  <w:marRight w:val="0"/>
                  <w:marTop w:val="0"/>
                  <w:marBottom w:val="0"/>
                  <w:divBdr>
                    <w:top w:val="none" w:sz="0" w:space="0" w:color="auto"/>
                    <w:left w:val="none" w:sz="0" w:space="0" w:color="auto"/>
                    <w:bottom w:val="none" w:sz="0" w:space="0" w:color="auto"/>
                    <w:right w:val="none" w:sz="0" w:space="0" w:color="auto"/>
                  </w:divBdr>
                </w:div>
              </w:divsChild>
            </w:div>
            <w:div w:id="1928421998">
              <w:marLeft w:val="0"/>
              <w:marRight w:val="0"/>
              <w:marTop w:val="0"/>
              <w:marBottom w:val="0"/>
              <w:divBdr>
                <w:top w:val="none" w:sz="0" w:space="0" w:color="auto"/>
                <w:left w:val="none" w:sz="0" w:space="0" w:color="auto"/>
                <w:bottom w:val="none" w:sz="0" w:space="0" w:color="auto"/>
                <w:right w:val="none" w:sz="0" w:space="0" w:color="auto"/>
              </w:divBdr>
            </w:div>
          </w:divsChild>
        </w:div>
        <w:div w:id="626860889">
          <w:marLeft w:val="0"/>
          <w:marRight w:val="0"/>
          <w:marTop w:val="0"/>
          <w:marBottom w:val="0"/>
          <w:divBdr>
            <w:top w:val="none" w:sz="0" w:space="0" w:color="auto"/>
            <w:left w:val="none" w:sz="0" w:space="0" w:color="auto"/>
            <w:bottom w:val="none" w:sz="0" w:space="0" w:color="auto"/>
            <w:right w:val="none" w:sz="0" w:space="0" w:color="auto"/>
          </w:divBdr>
          <w:divsChild>
            <w:div w:id="319118653">
              <w:marLeft w:val="0"/>
              <w:marRight w:val="0"/>
              <w:marTop w:val="0"/>
              <w:marBottom w:val="0"/>
              <w:divBdr>
                <w:top w:val="none" w:sz="0" w:space="0" w:color="auto"/>
                <w:left w:val="none" w:sz="0" w:space="0" w:color="auto"/>
                <w:bottom w:val="none" w:sz="0" w:space="0" w:color="auto"/>
                <w:right w:val="none" w:sz="0" w:space="0" w:color="auto"/>
              </w:divBdr>
              <w:divsChild>
                <w:div w:id="1564875578">
                  <w:marLeft w:val="0"/>
                  <w:marRight w:val="0"/>
                  <w:marTop w:val="0"/>
                  <w:marBottom w:val="0"/>
                  <w:divBdr>
                    <w:top w:val="none" w:sz="0" w:space="0" w:color="auto"/>
                    <w:left w:val="none" w:sz="0" w:space="0" w:color="auto"/>
                    <w:bottom w:val="none" w:sz="0" w:space="0" w:color="auto"/>
                    <w:right w:val="none" w:sz="0" w:space="0" w:color="auto"/>
                  </w:divBdr>
                </w:div>
              </w:divsChild>
            </w:div>
            <w:div w:id="360208371">
              <w:marLeft w:val="0"/>
              <w:marRight w:val="0"/>
              <w:marTop w:val="0"/>
              <w:marBottom w:val="0"/>
              <w:divBdr>
                <w:top w:val="none" w:sz="0" w:space="0" w:color="auto"/>
                <w:left w:val="none" w:sz="0" w:space="0" w:color="auto"/>
                <w:bottom w:val="none" w:sz="0" w:space="0" w:color="auto"/>
                <w:right w:val="none" w:sz="0" w:space="0" w:color="auto"/>
              </w:divBdr>
            </w:div>
          </w:divsChild>
        </w:div>
        <w:div w:id="505484450">
          <w:marLeft w:val="0"/>
          <w:marRight w:val="0"/>
          <w:marTop w:val="0"/>
          <w:marBottom w:val="0"/>
          <w:divBdr>
            <w:top w:val="none" w:sz="0" w:space="0" w:color="auto"/>
            <w:left w:val="none" w:sz="0" w:space="0" w:color="auto"/>
            <w:bottom w:val="none" w:sz="0" w:space="0" w:color="auto"/>
            <w:right w:val="none" w:sz="0" w:space="0" w:color="auto"/>
          </w:divBdr>
          <w:divsChild>
            <w:div w:id="168103209">
              <w:marLeft w:val="0"/>
              <w:marRight w:val="0"/>
              <w:marTop w:val="0"/>
              <w:marBottom w:val="0"/>
              <w:divBdr>
                <w:top w:val="none" w:sz="0" w:space="0" w:color="auto"/>
                <w:left w:val="none" w:sz="0" w:space="0" w:color="auto"/>
                <w:bottom w:val="none" w:sz="0" w:space="0" w:color="auto"/>
                <w:right w:val="none" w:sz="0" w:space="0" w:color="auto"/>
              </w:divBdr>
              <w:divsChild>
                <w:div w:id="534123381">
                  <w:marLeft w:val="0"/>
                  <w:marRight w:val="0"/>
                  <w:marTop w:val="0"/>
                  <w:marBottom w:val="0"/>
                  <w:divBdr>
                    <w:top w:val="none" w:sz="0" w:space="0" w:color="auto"/>
                    <w:left w:val="none" w:sz="0" w:space="0" w:color="auto"/>
                    <w:bottom w:val="none" w:sz="0" w:space="0" w:color="auto"/>
                    <w:right w:val="none" w:sz="0" w:space="0" w:color="auto"/>
                  </w:divBdr>
                </w:div>
              </w:divsChild>
            </w:div>
            <w:div w:id="1766028113">
              <w:marLeft w:val="0"/>
              <w:marRight w:val="0"/>
              <w:marTop w:val="0"/>
              <w:marBottom w:val="0"/>
              <w:divBdr>
                <w:top w:val="none" w:sz="0" w:space="0" w:color="auto"/>
                <w:left w:val="none" w:sz="0" w:space="0" w:color="auto"/>
                <w:bottom w:val="none" w:sz="0" w:space="0" w:color="auto"/>
                <w:right w:val="none" w:sz="0" w:space="0" w:color="auto"/>
              </w:divBdr>
            </w:div>
          </w:divsChild>
        </w:div>
        <w:div w:id="1773937484">
          <w:marLeft w:val="0"/>
          <w:marRight w:val="0"/>
          <w:marTop w:val="0"/>
          <w:marBottom w:val="0"/>
          <w:divBdr>
            <w:top w:val="none" w:sz="0" w:space="0" w:color="auto"/>
            <w:left w:val="none" w:sz="0" w:space="0" w:color="auto"/>
            <w:bottom w:val="none" w:sz="0" w:space="0" w:color="auto"/>
            <w:right w:val="none" w:sz="0" w:space="0" w:color="auto"/>
          </w:divBdr>
          <w:divsChild>
            <w:div w:id="553345941">
              <w:marLeft w:val="0"/>
              <w:marRight w:val="0"/>
              <w:marTop w:val="0"/>
              <w:marBottom w:val="0"/>
              <w:divBdr>
                <w:top w:val="none" w:sz="0" w:space="0" w:color="auto"/>
                <w:left w:val="none" w:sz="0" w:space="0" w:color="auto"/>
                <w:bottom w:val="none" w:sz="0" w:space="0" w:color="auto"/>
                <w:right w:val="none" w:sz="0" w:space="0" w:color="auto"/>
              </w:divBdr>
              <w:divsChild>
                <w:div w:id="697201489">
                  <w:marLeft w:val="0"/>
                  <w:marRight w:val="0"/>
                  <w:marTop w:val="0"/>
                  <w:marBottom w:val="0"/>
                  <w:divBdr>
                    <w:top w:val="none" w:sz="0" w:space="0" w:color="auto"/>
                    <w:left w:val="none" w:sz="0" w:space="0" w:color="auto"/>
                    <w:bottom w:val="none" w:sz="0" w:space="0" w:color="auto"/>
                    <w:right w:val="none" w:sz="0" w:space="0" w:color="auto"/>
                  </w:divBdr>
                </w:div>
              </w:divsChild>
            </w:div>
            <w:div w:id="1710953379">
              <w:marLeft w:val="0"/>
              <w:marRight w:val="0"/>
              <w:marTop w:val="0"/>
              <w:marBottom w:val="0"/>
              <w:divBdr>
                <w:top w:val="none" w:sz="0" w:space="0" w:color="auto"/>
                <w:left w:val="none" w:sz="0" w:space="0" w:color="auto"/>
                <w:bottom w:val="none" w:sz="0" w:space="0" w:color="auto"/>
                <w:right w:val="none" w:sz="0" w:space="0" w:color="auto"/>
              </w:divBdr>
            </w:div>
          </w:divsChild>
        </w:div>
        <w:div w:id="715200037">
          <w:marLeft w:val="0"/>
          <w:marRight w:val="0"/>
          <w:marTop w:val="0"/>
          <w:marBottom w:val="0"/>
          <w:divBdr>
            <w:top w:val="none" w:sz="0" w:space="0" w:color="auto"/>
            <w:left w:val="none" w:sz="0" w:space="0" w:color="auto"/>
            <w:bottom w:val="none" w:sz="0" w:space="0" w:color="auto"/>
            <w:right w:val="none" w:sz="0" w:space="0" w:color="auto"/>
          </w:divBdr>
          <w:divsChild>
            <w:div w:id="611668560">
              <w:marLeft w:val="0"/>
              <w:marRight w:val="0"/>
              <w:marTop w:val="0"/>
              <w:marBottom w:val="0"/>
              <w:divBdr>
                <w:top w:val="none" w:sz="0" w:space="0" w:color="auto"/>
                <w:left w:val="none" w:sz="0" w:space="0" w:color="auto"/>
                <w:bottom w:val="none" w:sz="0" w:space="0" w:color="auto"/>
                <w:right w:val="none" w:sz="0" w:space="0" w:color="auto"/>
              </w:divBdr>
              <w:divsChild>
                <w:div w:id="916327569">
                  <w:marLeft w:val="0"/>
                  <w:marRight w:val="0"/>
                  <w:marTop w:val="0"/>
                  <w:marBottom w:val="0"/>
                  <w:divBdr>
                    <w:top w:val="none" w:sz="0" w:space="0" w:color="auto"/>
                    <w:left w:val="none" w:sz="0" w:space="0" w:color="auto"/>
                    <w:bottom w:val="none" w:sz="0" w:space="0" w:color="auto"/>
                    <w:right w:val="none" w:sz="0" w:space="0" w:color="auto"/>
                  </w:divBdr>
                </w:div>
              </w:divsChild>
            </w:div>
            <w:div w:id="163964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2763">
      <w:bodyDiv w:val="1"/>
      <w:marLeft w:val="0"/>
      <w:marRight w:val="0"/>
      <w:marTop w:val="0"/>
      <w:marBottom w:val="0"/>
      <w:divBdr>
        <w:top w:val="none" w:sz="0" w:space="0" w:color="auto"/>
        <w:left w:val="none" w:sz="0" w:space="0" w:color="auto"/>
        <w:bottom w:val="none" w:sz="0" w:space="0" w:color="auto"/>
        <w:right w:val="none" w:sz="0" w:space="0" w:color="auto"/>
      </w:divBdr>
      <w:divsChild>
        <w:div w:id="554850773">
          <w:marLeft w:val="0"/>
          <w:marRight w:val="0"/>
          <w:marTop w:val="0"/>
          <w:marBottom w:val="0"/>
          <w:divBdr>
            <w:top w:val="none" w:sz="0" w:space="0" w:color="auto"/>
            <w:left w:val="none" w:sz="0" w:space="0" w:color="auto"/>
            <w:bottom w:val="single" w:sz="4" w:space="0" w:color="F4F5F7"/>
            <w:right w:val="none" w:sz="0" w:space="0" w:color="auto"/>
          </w:divBdr>
        </w:div>
        <w:div w:id="1656687630">
          <w:marLeft w:val="0"/>
          <w:marRight w:val="0"/>
          <w:marTop w:val="0"/>
          <w:marBottom w:val="0"/>
          <w:divBdr>
            <w:top w:val="none" w:sz="0" w:space="0" w:color="auto"/>
            <w:left w:val="none" w:sz="0" w:space="0" w:color="auto"/>
            <w:bottom w:val="single" w:sz="4" w:space="0" w:color="F4F5F7"/>
            <w:right w:val="none" w:sz="0" w:space="0" w:color="auto"/>
          </w:divBdr>
        </w:div>
        <w:div w:id="236211322">
          <w:marLeft w:val="0"/>
          <w:marRight w:val="0"/>
          <w:marTop w:val="0"/>
          <w:marBottom w:val="0"/>
          <w:divBdr>
            <w:top w:val="none" w:sz="0" w:space="0" w:color="auto"/>
            <w:left w:val="none" w:sz="0" w:space="0" w:color="auto"/>
            <w:bottom w:val="single" w:sz="4" w:space="0" w:color="F4F5F7"/>
            <w:right w:val="none" w:sz="0" w:space="0" w:color="auto"/>
          </w:divBdr>
        </w:div>
        <w:div w:id="195628653">
          <w:marLeft w:val="0"/>
          <w:marRight w:val="0"/>
          <w:marTop w:val="0"/>
          <w:marBottom w:val="0"/>
          <w:divBdr>
            <w:top w:val="none" w:sz="0" w:space="0" w:color="auto"/>
            <w:left w:val="none" w:sz="0" w:space="0" w:color="auto"/>
            <w:bottom w:val="single" w:sz="4" w:space="0" w:color="F4F5F7"/>
            <w:right w:val="none" w:sz="0" w:space="0" w:color="auto"/>
          </w:divBdr>
        </w:div>
        <w:div w:id="1790975451">
          <w:marLeft w:val="0"/>
          <w:marRight w:val="0"/>
          <w:marTop w:val="0"/>
          <w:marBottom w:val="0"/>
          <w:divBdr>
            <w:top w:val="none" w:sz="0" w:space="0" w:color="auto"/>
            <w:left w:val="none" w:sz="0" w:space="0" w:color="auto"/>
            <w:bottom w:val="single" w:sz="4" w:space="0" w:color="F4F5F7"/>
            <w:right w:val="none" w:sz="0" w:space="0" w:color="auto"/>
          </w:divBdr>
        </w:div>
        <w:div w:id="1902013562">
          <w:marLeft w:val="0"/>
          <w:marRight w:val="0"/>
          <w:marTop w:val="0"/>
          <w:marBottom w:val="0"/>
          <w:divBdr>
            <w:top w:val="none" w:sz="0" w:space="0" w:color="auto"/>
            <w:left w:val="none" w:sz="0" w:space="0" w:color="auto"/>
            <w:bottom w:val="single" w:sz="4" w:space="0" w:color="F4F5F7"/>
            <w:right w:val="none" w:sz="0" w:space="0" w:color="auto"/>
          </w:divBdr>
        </w:div>
        <w:div w:id="903905279">
          <w:marLeft w:val="0"/>
          <w:marRight w:val="0"/>
          <w:marTop w:val="0"/>
          <w:marBottom w:val="0"/>
          <w:divBdr>
            <w:top w:val="none" w:sz="0" w:space="0" w:color="auto"/>
            <w:left w:val="none" w:sz="0" w:space="0" w:color="auto"/>
            <w:bottom w:val="single" w:sz="4" w:space="0" w:color="F4F5F7"/>
            <w:right w:val="none" w:sz="0" w:space="0" w:color="auto"/>
          </w:divBdr>
        </w:div>
      </w:divsChild>
    </w:div>
    <w:div w:id="240873328">
      <w:bodyDiv w:val="1"/>
      <w:marLeft w:val="0"/>
      <w:marRight w:val="0"/>
      <w:marTop w:val="0"/>
      <w:marBottom w:val="0"/>
      <w:divBdr>
        <w:top w:val="none" w:sz="0" w:space="0" w:color="auto"/>
        <w:left w:val="none" w:sz="0" w:space="0" w:color="auto"/>
        <w:bottom w:val="none" w:sz="0" w:space="0" w:color="auto"/>
        <w:right w:val="none" w:sz="0" w:space="0" w:color="auto"/>
      </w:divBdr>
    </w:div>
    <w:div w:id="334916381">
      <w:bodyDiv w:val="1"/>
      <w:marLeft w:val="0"/>
      <w:marRight w:val="0"/>
      <w:marTop w:val="0"/>
      <w:marBottom w:val="0"/>
      <w:divBdr>
        <w:top w:val="none" w:sz="0" w:space="0" w:color="auto"/>
        <w:left w:val="none" w:sz="0" w:space="0" w:color="auto"/>
        <w:bottom w:val="none" w:sz="0" w:space="0" w:color="auto"/>
        <w:right w:val="none" w:sz="0" w:space="0" w:color="auto"/>
      </w:divBdr>
      <w:divsChild>
        <w:div w:id="1610702673">
          <w:marLeft w:val="0"/>
          <w:marRight w:val="0"/>
          <w:marTop w:val="0"/>
          <w:marBottom w:val="0"/>
          <w:divBdr>
            <w:top w:val="none" w:sz="0" w:space="0" w:color="auto"/>
            <w:left w:val="none" w:sz="0" w:space="0" w:color="auto"/>
            <w:bottom w:val="none" w:sz="0" w:space="0" w:color="auto"/>
            <w:right w:val="none" w:sz="0" w:space="0" w:color="auto"/>
          </w:divBdr>
          <w:divsChild>
            <w:div w:id="1909611817">
              <w:marLeft w:val="0"/>
              <w:marRight w:val="0"/>
              <w:marTop w:val="0"/>
              <w:marBottom w:val="0"/>
              <w:divBdr>
                <w:top w:val="none" w:sz="0" w:space="0" w:color="auto"/>
                <w:left w:val="none" w:sz="0" w:space="0" w:color="auto"/>
                <w:bottom w:val="none" w:sz="0" w:space="0" w:color="auto"/>
                <w:right w:val="none" w:sz="0" w:space="0" w:color="auto"/>
              </w:divBdr>
              <w:divsChild>
                <w:div w:id="2135556155">
                  <w:marLeft w:val="0"/>
                  <w:marRight w:val="0"/>
                  <w:marTop w:val="0"/>
                  <w:marBottom w:val="0"/>
                  <w:divBdr>
                    <w:top w:val="none" w:sz="0" w:space="0" w:color="auto"/>
                    <w:left w:val="none" w:sz="0" w:space="0" w:color="auto"/>
                    <w:bottom w:val="none" w:sz="0" w:space="0" w:color="auto"/>
                    <w:right w:val="none" w:sz="0" w:space="0" w:color="auto"/>
                  </w:divBdr>
                </w:div>
              </w:divsChild>
            </w:div>
            <w:div w:id="340358999">
              <w:marLeft w:val="0"/>
              <w:marRight w:val="0"/>
              <w:marTop w:val="0"/>
              <w:marBottom w:val="0"/>
              <w:divBdr>
                <w:top w:val="none" w:sz="0" w:space="0" w:color="auto"/>
                <w:left w:val="none" w:sz="0" w:space="0" w:color="auto"/>
                <w:bottom w:val="none" w:sz="0" w:space="0" w:color="auto"/>
                <w:right w:val="none" w:sz="0" w:space="0" w:color="auto"/>
              </w:divBdr>
            </w:div>
          </w:divsChild>
        </w:div>
        <w:div w:id="957881514">
          <w:marLeft w:val="0"/>
          <w:marRight w:val="0"/>
          <w:marTop w:val="0"/>
          <w:marBottom w:val="0"/>
          <w:divBdr>
            <w:top w:val="none" w:sz="0" w:space="0" w:color="auto"/>
            <w:left w:val="none" w:sz="0" w:space="0" w:color="auto"/>
            <w:bottom w:val="none" w:sz="0" w:space="0" w:color="auto"/>
            <w:right w:val="none" w:sz="0" w:space="0" w:color="auto"/>
          </w:divBdr>
          <w:divsChild>
            <w:div w:id="440491403">
              <w:marLeft w:val="0"/>
              <w:marRight w:val="0"/>
              <w:marTop w:val="0"/>
              <w:marBottom w:val="0"/>
              <w:divBdr>
                <w:top w:val="none" w:sz="0" w:space="0" w:color="auto"/>
                <w:left w:val="none" w:sz="0" w:space="0" w:color="auto"/>
                <w:bottom w:val="none" w:sz="0" w:space="0" w:color="auto"/>
                <w:right w:val="none" w:sz="0" w:space="0" w:color="auto"/>
              </w:divBdr>
              <w:divsChild>
                <w:div w:id="15582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42776">
          <w:marLeft w:val="0"/>
          <w:marRight w:val="0"/>
          <w:marTop w:val="0"/>
          <w:marBottom w:val="0"/>
          <w:divBdr>
            <w:top w:val="none" w:sz="0" w:space="0" w:color="auto"/>
            <w:left w:val="none" w:sz="0" w:space="0" w:color="auto"/>
            <w:bottom w:val="none" w:sz="0" w:space="0" w:color="auto"/>
            <w:right w:val="none" w:sz="0" w:space="0" w:color="auto"/>
          </w:divBdr>
          <w:divsChild>
            <w:div w:id="1537813019">
              <w:marLeft w:val="0"/>
              <w:marRight w:val="0"/>
              <w:marTop w:val="0"/>
              <w:marBottom w:val="0"/>
              <w:divBdr>
                <w:top w:val="none" w:sz="0" w:space="0" w:color="auto"/>
                <w:left w:val="none" w:sz="0" w:space="0" w:color="auto"/>
                <w:bottom w:val="none" w:sz="0" w:space="0" w:color="auto"/>
                <w:right w:val="none" w:sz="0" w:space="0" w:color="auto"/>
              </w:divBdr>
              <w:divsChild>
                <w:div w:id="9352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57907">
          <w:marLeft w:val="0"/>
          <w:marRight w:val="0"/>
          <w:marTop w:val="0"/>
          <w:marBottom w:val="0"/>
          <w:divBdr>
            <w:top w:val="none" w:sz="0" w:space="0" w:color="auto"/>
            <w:left w:val="none" w:sz="0" w:space="0" w:color="auto"/>
            <w:bottom w:val="none" w:sz="0" w:space="0" w:color="auto"/>
            <w:right w:val="none" w:sz="0" w:space="0" w:color="auto"/>
          </w:divBdr>
          <w:divsChild>
            <w:div w:id="1738085809">
              <w:marLeft w:val="0"/>
              <w:marRight w:val="0"/>
              <w:marTop w:val="0"/>
              <w:marBottom w:val="0"/>
              <w:divBdr>
                <w:top w:val="none" w:sz="0" w:space="0" w:color="auto"/>
                <w:left w:val="none" w:sz="0" w:space="0" w:color="auto"/>
                <w:bottom w:val="none" w:sz="0" w:space="0" w:color="auto"/>
                <w:right w:val="none" w:sz="0" w:space="0" w:color="auto"/>
              </w:divBdr>
              <w:divsChild>
                <w:div w:id="200292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4960">
          <w:marLeft w:val="0"/>
          <w:marRight w:val="0"/>
          <w:marTop w:val="0"/>
          <w:marBottom w:val="0"/>
          <w:divBdr>
            <w:top w:val="none" w:sz="0" w:space="0" w:color="auto"/>
            <w:left w:val="none" w:sz="0" w:space="0" w:color="auto"/>
            <w:bottom w:val="none" w:sz="0" w:space="0" w:color="auto"/>
            <w:right w:val="none" w:sz="0" w:space="0" w:color="auto"/>
          </w:divBdr>
          <w:divsChild>
            <w:div w:id="1863665250">
              <w:marLeft w:val="0"/>
              <w:marRight w:val="0"/>
              <w:marTop w:val="0"/>
              <w:marBottom w:val="0"/>
              <w:divBdr>
                <w:top w:val="none" w:sz="0" w:space="0" w:color="auto"/>
                <w:left w:val="none" w:sz="0" w:space="0" w:color="auto"/>
                <w:bottom w:val="none" w:sz="0" w:space="0" w:color="auto"/>
                <w:right w:val="none" w:sz="0" w:space="0" w:color="auto"/>
              </w:divBdr>
              <w:divsChild>
                <w:div w:id="2512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54300">
          <w:marLeft w:val="0"/>
          <w:marRight w:val="0"/>
          <w:marTop w:val="0"/>
          <w:marBottom w:val="0"/>
          <w:divBdr>
            <w:top w:val="none" w:sz="0" w:space="0" w:color="auto"/>
            <w:left w:val="none" w:sz="0" w:space="0" w:color="auto"/>
            <w:bottom w:val="none" w:sz="0" w:space="0" w:color="auto"/>
            <w:right w:val="none" w:sz="0" w:space="0" w:color="auto"/>
          </w:divBdr>
          <w:divsChild>
            <w:div w:id="917859801">
              <w:marLeft w:val="0"/>
              <w:marRight w:val="0"/>
              <w:marTop w:val="0"/>
              <w:marBottom w:val="0"/>
              <w:divBdr>
                <w:top w:val="none" w:sz="0" w:space="0" w:color="auto"/>
                <w:left w:val="none" w:sz="0" w:space="0" w:color="auto"/>
                <w:bottom w:val="none" w:sz="0" w:space="0" w:color="auto"/>
                <w:right w:val="none" w:sz="0" w:space="0" w:color="auto"/>
              </w:divBdr>
              <w:divsChild>
                <w:div w:id="1386876487">
                  <w:marLeft w:val="0"/>
                  <w:marRight w:val="0"/>
                  <w:marTop w:val="0"/>
                  <w:marBottom w:val="0"/>
                  <w:divBdr>
                    <w:top w:val="none" w:sz="0" w:space="0" w:color="auto"/>
                    <w:left w:val="none" w:sz="0" w:space="0" w:color="auto"/>
                    <w:bottom w:val="none" w:sz="0" w:space="0" w:color="auto"/>
                    <w:right w:val="none" w:sz="0" w:space="0" w:color="auto"/>
                  </w:divBdr>
                </w:div>
              </w:divsChild>
            </w:div>
            <w:div w:id="1417629644">
              <w:marLeft w:val="0"/>
              <w:marRight w:val="0"/>
              <w:marTop w:val="0"/>
              <w:marBottom w:val="0"/>
              <w:divBdr>
                <w:top w:val="none" w:sz="0" w:space="0" w:color="auto"/>
                <w:left w:val="none" w:sz="0" w:space="0" w:color="auto"/>
                <w:bottom w:val="none" w:sz="0" w:space="0" w:color="auto"/>
                <w:right w:val="none" w:sz="0" w:space="0" w:color="auto"/>
              </w:divBdr>
            </w:div>
          </w:divsChild>
        </w:div>
        <w:div w:id="1189489949">
          <w:marLeft w:val="0"/>
          <w:marRight w:val="0"/>
          <w:marTop w:val="0"/>
          <w:marBottom w:val="0"/>
          <w:divBdr>
            <w:top w:val="none" w:sz="0" w:space="0" w:color="auto"/>
            <w:left w:val="none" w:sz="0" w:space="0" w:color="auto"/>
            <w:bottom w:val="none" w:sz="0" w:space="0" w:color="auto"/>
            <w:right w:val="none" w:sz="0" w:space="0" w:color="auto"/>
          </w:divBdr>
          <w:divsChild>
            <w:div w:id="607660276">
              <w:marLeft w:val="0"/>
              <w:marRight w:val="0"/>
              <w:marTop w:val="0"/>
              <w:marBottom w:val="0"/>
              <w:divBdr>
                <w:top w:val="none" w:sz="0" w:space="0" w:color="auto"/>
                <w:left w:val="none" w:sz="0" w:space="0" w:color="auto"/>
                <w:bottom w:val="none" w:sz="0" w:space="0" w:color="auto"/>
                <w:right w:val="none" w:sz="0" w:space="0" w:color="auto"/>
              </w:divBdr>
              <w:divsChild>
                <w:div w:id="514466596">
                  <w:marLeft w:val="0"/>
                  <w:marRight w:val="0"/>
                  <w:marTop w:val="0"/>
                  <w:marBottom w:val="0"/>
                  <w:divBdr>
                    <w:top w:val="none" w:sz="0" w:space="0" w:color="auto"/>
                    <w:left w:val="none" w:sz="0" w:space="0" w:color="auto"/>
                    <w:bottom w:val="none" w:sz="0" w:space="0" w:color="auto"/>
                    <w:right w:val="none" w:sz="0" w:space="0" w:color="auto"/>
                  </w:divBdr>
                </w:div>
              </w:divsChild>
            </w:div>
            <w:div w:id="745764387">
              <w:marLeft w:val="0"/>
              <w:marRight w:val="0"/>
              <w:marTop w:val="0"/>
              <w:marBottom w:val="0"/>
              <w:divBdr>
                <w:top w:val="none" w:sz="0" w:space="0" w:color="auto"/>
                <w:left w:val="none" w:sz="0" w:space="0" w:color="auto"/>
                <w:bottom w:val="none" w:sz="0" w:space="0" w:color="auto"/>
                <w:right w:val="none" w:sz="0" w:space="0" w:color="auto"/>
              </w:divBdr>
            </w:div>
          </w:divsChild>
        </w:div>
        <w:div w:id="1606424223">
          <w:marLeft w:val="0"/>
          <w:marRight w:val="0"/>
          <w:marTop w:val="0"/>
          <w:marBottom w:val="0"/>
          <w:divBdr>
            <w:top w:val="none" w:sz="0" w:space="0" w:color="auto"/>
            <w:left w:val="none" w:sz="0" w:space="0" w:color="auto"/>
            <w:bottom w:val="none" w:sz="0" w:space="0" w:color="auto"/>
            <w:right w:val="none" w:sz="0" w:space="0" w:color="auto"/>
          </w:divBdr>
          <w:divsChild>
            <w:div w:id="1638880358">
              <w:marLeft w:val="0"/>
              <w:marRight w:val="0"/>
              <w:marTop w:val="0"/>
              <w:marBottom w:val="0"/>
              <w:divBdr>
                <w:top w:val="none" w:sz="0" w:space="0" w:color="auto"/>
                <w:left w:val="none" w:sz="0" w:space="0" w:color="auto"/>
                <w:bottom w:val="none" w:sz="0" w:space="0" w:color="auto"/>
                <w:right w:val="none" w:sz="0" w:space="0" w:color="auto"/>
              </w:divBdr>
              <w:divsChild>
                <w:div w:id="14329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59956">
          <w:marLeft w:val="0"/>
          <w:marRight w:val="0"/>
          <w:marTop w:val="0"/>
          <w:marBottom w:val="0"/>
          <w:divBdr>
            <w:top w:val="none" w:sz="0" w:space="0" w:color="auto"/>
            <w:left w:val="none" w:sz="0" w:space="0" w:color="auto"/>
            <w:bottom w:val="none" w:sz="0" w:space="0" w:color="auto"/>
            <w:right w:val="none" w:sz="0" w:space="0" w:color="auto"/>
          </w:divBdr>
          <w:divsChild>
            <w:div w:id="1875196771">
              <w:marLeft w:val="0"/>
              <w:marRight w:val="0"/>
              <w:marTop w:val="0"/>
              <w:marBottom w:val="0"/>
              <w:divBdr>
                <w:top w:val="none" w:sz="0" w:space="0" w:color="auto"/>
                <w:left w:val="none" w:sz="0" w:space="0" w:color="auto"/>
                <w:bottom w:val="none" w:sz="0" w:space="0" w:color="auto"/>
                <w:right w:val="none" w:sz="0" w:space="0" w:color="auto"/>
              </w:divBdr>
              <w:divsChild>
                <w:div w:id="14107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3947">
          <w:marLeft w:val="0"/>
          <w:marRight w:val="0"/>
          <w:marTop w:val="0"/>
          <w:marBottom w:val="0"/>
          <w:divBdr>
            <w:top w:val="none" w:sz="0" w:space="0" w:color="auto"/>
            <w:left w:val="none" w:sz="0" w:space="0" w:color="auto"/>
            <w:bottom w:val="none" w:sz="0" w:space="0" w:color="auto"/>
            <w:right w:val="none" w:sz="0" w:space="0" w:color="auto"/>
          </w:divBdr>
          <w:divsChild>
            <w:div w:id="421874236">
              <w:marLeft w:val="0"/>
              <w:marRight w:val="0"/>
              <w:marTop w:val="0"/>
              <w:marBottom w:val="0"/>
              <w:divBdr>
                <w:top w:val="none" w:sz="0" w:space="0" w:color="auto"/>
                <w:left w:val="none" w:sz="0" w:space="0" w:color="auto"/>
                <w:bottom w:val="none" w:sz="0" w:space="0" w:color="auto"/>
                <w:right w:val="none" w:sz="0" w:space="0" w:color="auto"/>
              </w:divBdr>
              <w:divsChild>
                <w:div w:id="6927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0305">
          <w:marLeft w:val="0"/>
          <w:marRight w:val="0"/>
          <w:marTop w:val="0"/>
          <w:marBottom w:val="0"/>
          <w:divBdr>
            <w:top w:val="none" w:sz="0" w:space="0" w:color="auto"/>
            <w:left w:val="none" w:sz="0" w:space="0" w:color="auto"/>
            <w:bottom w:val="none" w:sz="0" w:space="0" w:color="auto"/>
            <w:right w:val="none" w:sz="0" w:space="0" w:color="auto"/>
          </w:divBdr>
          <w:divsChild>
            <w:div w:id="2088653159">
              <w:marLeft w:val="0"/>
              <w:marRight w:val="0"/>
              <w:marTop w:val="0"/>
              <w:marBottom w:val="0"/>
              <w:divBdr>
                <w:top w:val="none" w:sz="0" w:space="0" w:color="auto"/>
                <w:left w:val="none" w:sz="0" w:space="0" w:color="auto"/>
                <w:bottom w:val="none" w:sz="0" w:space="0" w:color="auto"/>
                <w:right w:val="none" w:sz="0" w:space="0" w:color="auto"/>
              </w:divBdr>
              <w:divsChild>
                <w:div w:id="1723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0534">
          <w:marLeft w:val="0"/>
          <w:marRight w:val="0"/>
          <w:marTop w:val="0"/>
          <w:marBottom w:val="0"/>
          <w:divBdr>
            <w:top w:val="none" w:sz="0" w:space="0" w:color="auto"/>
            <w:left w:val="none" w:sz="0" w:space="0" w:color="auto"/>
            <w:bottom w:val="none" w:sz="0" w:space="0" w:color="auto"/>
            <w:right w:val="none" w:sz="0" w:space="0" w:color="auto"/>
          </w:divBdr>
          <w:divsChild>
            <w:div w:id="289013854">
              <w:marLeft w:val="0"/>
              <w:marRight w:val="0"/>
              <w:marTop w:val="0"/>
              <w:marBottom w:val="0"/>
              <w:divBdr>
                <w:top w:val="none" w:sz="0" w:space="0" w:color="auto"/>
                <w:left w:val="none" w:sz="0" w:space="0" w:color="auto"/>
                <w:bottom w:val="none" w:sz="0" w:space="0" w:color="auto"/>
                <w:right w:val="none" w:sz="0" w:space="0" w:color="auto"/>
              </w:divBdr>
              <w:divsChild>
                <w:div w:id="440416067">
                  <w:marLeft w:val="0"/>
                  <w:marRight w:val="0"/>
                  <w:marTop w:val="0"/>
                  <w:marBottom w:val="0"/>
                  <w:divBdr>
                    <w:top w:val="none" w:sz="0" w:space="0" w:color="auto"/>
                    <w:left w:val="none" w:sz="0" w:space="0" w:color="auto"/>
                    <w:bottom w:val="none" w:sz="0" w:space="0" w:color="auto"/>
                    <w:right w:val="none" w:sz="0" w:space="0" w:color="auto"/>
                  </w:divBdr>
                </w:div>
              </w:divsChild>
            </w:div>
            <w:div w:id="568425994">
              <w:marLeft w:val="0"/>
              <w:marRight w:val="0"/>
              <w:marTop w:val="0"/>
              <w:marBottom w:val="0"/>
              <w:divBdr>
                <w:top w:val="none" w:sz="0" w:space="0" w:color="auto"/>
                <w:left w:val="none" w:sz="0" w:space="0" w:color="auto"/>
                <w:bottom w:val="none" w:sz="0" w:space="0" w:color="auto"/>
                <w:right w:val="none" w:sz="0" w:space="0" w:color="auto"/>
              </w:divBdr>
            </w:div>
          </w:divsChild>
        </w:div>
        <w:div w:id="1119685087">
          <w:marLeft w:val="0"/>
          <w:marRight w:val="0"/>
          <w:marTop w:val="0"/>
          <w:marBottom w:val="0"/>
          <w:divBdr>
            <w:top w:val="none" w:sz="0" w:space="0" w:color="auto"/>
            <w:left w:val="none" w:sz="0" w:space="0" w:color="auto"/>
            <w:bottom w:val="none" w:sz="0" w:space="0" w:color="auto"/>
            <w:right w:val="none" w:sz="0" w:space="0" w:color="auto"/>
          </w:divBdr>
          <w:divsChild>
            <w:div w:id="1711958820">
              <w:marLeft w:val="0"/>
              <w:marRight w:val="0"/>
              <w:marTop w:val="0"/>
              <w:marBottom w:val="0"/>
              <w:divBdr>
                <w:top w:val="none" w:sz="0" w:space="0" w:color="auto"/>
                <w:left w:val="none" w:sz="0" w:space="0" w:color="auto"/>
                <w:bottom w:val="none" w:sz="0" w:space="0" w:color="auto"/>
                <w:right w:val="none" w:sz="0" w:space="0" w:color="auto"/>
              </w:divBdr>
              <w:divsChild>
                <w:div w:id="711923609">
                  <w:marLeft w:val="0"/>
                  <w:marRight w:val="0"/>
                  <w:marTop w:val="0"/>
                  <w:marBottom w:val="0"/>
                  <w:divBdr>
                    <w:top w:val="none" w:sz="0" w:space="0" w:color="auto"/>
                    <w:left w:val="none" w:sz="0" w:space="0" w:color="auto"/>
                    <w:bottom w:val="none" w:sz="0" w:space="0" w:color="auto"/>
                    <w:right w:val="none" w:sz="0" w:space="0" w:color="auto"/>
                  </w:divBdr>
                </w:div>
              </w:divsChild>
            </w:div>
            <w:div w:id="2020572003">
              <w:marLeft w:val="0"/>
              <w:marRight w:val="0"/>
              <w:marTop w:val="0"/>
              <w:marBottom w:val="0"/>
              <w:divBdr>
                <w:top w:val="none" w:sz="0" w:space="0" w:color="auto"/>
                <w:left w:val="none" w:sz="0" w:space="0" w:color="auto"/>
                <w:bottom w:val="none" w:sz="0" w:space="0" w:color="auto"/>
                <w:right w:val="none" w:sz="0" w:space="0" w:color="auto"/>
              </w:divBdr>
            </w:div>
          </w:divsChild>
        </w:div>
        <w:div w:id="1503428031">
          <w:marLeft w:val="0"/>
          <w:marRight w:val="0"/>
          <w:marTop w:val="0"/>
          <w:marBottom w:val="0"/>
          <w:divBdr>
            <w:top w:val="none" w:sz="0" w:space="0" w:color="auto"/>
            <w:left w:val="none" w:sz="0" w:space="0" w:color="auto"/>
            <w:bottom w:val="none" w:sz="0" w:space="0" w:color="auto"/>
            <w:right w:val="none" w:sz="0" w:space="0" w:color="auto"/>
          </w:divBdr>
          <w:divsChild>
            <w:div w:id="2080517479">
              <w:marLeft w:val="0"/>
              <w:marRight w:val="0"/>
              <w:marTop w:val="0"/>
              <w:marBottom w:val="0"/>
              <w:divBdr>
                <w:top w:val="none" w:sz="0" w:space="0" w:color="auto"/>
                <w:left w:val="none" w:sz="0" w:space="0" w:color="auto"/>
                <w:bottom w:val="none" w:sz="0" w:space="0" w:color="auto"/>
                <w:right w:val="none" w:sz="0" w:space="0" w:color="auto"/>
              </w:divBdr>
              <w:divsChild>
                <w:div w:id="10687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01362">
          <w:marLeft w:val="0"/>
          <w:marRight w:val="0"/>
          <w:marTop w:val="0"/>
          <w:marBottom w:val="0"/>
          <w:divBdr>
            <w:top w:val="none" w:sz="0" w:space="0" w:color="auto"/>
            <w:left w:val="none" w:sz="0" w:space="0" w:color="auto"/>
            <w:bottom w:val="none" w:sz="0" w:space="0" w:color="auto"/>
            <w:right w:val="none" w:sz="0" w:space="0" w:color="auto"/>
          </w:divBdr>
          <w:divsChild>
            <w:div w:id="1902641317">
              <w:marLeft w:val="0"/>
              <w:marRight w:val="0"/>
              <w:marTop w:val="0"/>
              <w:marBottom w:val="0"/>
              <w:divBdr>
                <w:top w:val="none" w:sz="0" w:space="0" w:color="auto"/>
                <w:left w:val="none" w:sz="0" w:space="0" w:color="auto"/>
                <w:bottom w:val="none" w:sz="0" w:space="0" w:color="auto"/>
                <w:right w:val="none" w:sz="0" w:space="0" w:color="auto"/>
              </w:divBdr>
              <w:divsChild>
                <w:div w:id="9158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84628">
      <w:bodyDiv w:val="1"/>
      <w:marLeft w:val="0"/>
      <w:marRight w:val="0"/>
      <w:marTop w:val="0"/>
      <w:marBottom w:val="0"/>
      <w:divBdr>
        <w:top w:val="none" w:sz="0" w:space="0" w:color="auto"/>
        <w:left w:val="none" w:sz="0" w:space="0" w:color="auto"/>
        <w:bottom w:val="none" w:sz="0" w:space="0" w:color="auto"/>
        <w:right w:val="none" w:sz="0" w:space="0" w:color="auto"/>
      </w:divBdr>
      <w:divsChild>
        <w:div w:id="724256488">
          <w:marLeft w:val="0"/>
          <w:marRight w:val="0"/>
          <w:marTop w:val="0"/>
          <w:marBottom w:val="0"/>
          <w:divBdr>
            <w:top w:val="none" w:sz="0" w:space="0" w:color="auto"/>
            <w:left w:val="none" w:sz="0" w:space="0" w:color="auto"/>
            <w:bottom w:val="none" w:sz="0" w:space="0" w:color="auto"/>
            <w:right w:val="none" w:sz="0" w:space="0" w:color="auto"/>
          </w:divBdr>
        </w:div>
        <w:div w:id="1762527190">
          <w:marLeft w:val="0"/>
          <w:marRight w:val="0"/>
          <w:marTop w:val="0"/>
          <w:marBottom w:val="0"/>
          <w:divBdr>
            <w:top w:val="none" w:sz="0" w:space="0" w:color="auto"/>
            <w:left w:val="none" w:sz="0" w:space="0" w:color="auto"/>
            <w:bottom w:val="none" w:sz="0" w:space="0" w:color="auto"/>
            <w:right w:val="none" w:sz="0" w:space="0" w:color="auto"/>
          </w:divBdr>
          <w:divsChild>
            <w:div w:id="1474257229">
              <w:marLeft w:val="0"/>
              <w:marRight w:val="0"/>
              <w:marTop w:val="0"/>
              <w:marBottom w:val="0"/>
              <w:divBdr>
                <w:top w:val="none" w:sz="0" w:space="0" w:color="auto"/>
                <w:left w:val="none" w:sz="0" w:space="0" w:color="auto"/>
                <w:bottom w:val="none" w:sz="0" w:space="0" w:color="auto"/>
                <w:right w:val="none" w:sz="0" w:space="0" w:color="auto"/>
              </w:divBdr>
              <w:divsChild>
                <w:div w:id="1802067416">
                  <w:marLeft w:val="0"/>
                  <w:marRight w:val="0"/>
                  <w:marTop w:val="0"/>
                  <w:marBottom w:val="0"/>
                  <w:divBdr>
                    <w:top w:val="none" w:sz="0" w:space="0" w:color="auto"/>
                    <w:left w:val="none" w:sz="0" w:space="0" w:color="auto"/>
                    <w:bottom w:val="none" w:sz="0" w:space="0" w:color="auto"/>
                    <w:right w:val="none" w:sz="0" w:space="0" w:color="auto"/>
                  </w:divBdr>
                  <w:divsChild>
                    <w:div w:id="139342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77199">
              <w:marLeft w:val="4563"/>
              <w:marRight w:val="0"/>
              <w:marTop w:val="0"/>
              <w:marBottom w:val="0"/>
              <w:divBdr>
                <w:top w:val="none" w:sz="0" w:space="0" w:color="auto"/>
                <w:left w:val="none" w:sz="0" w:space="0" w:color="auto"/>
                <w:bottom w:val="none" w:sz="0" w:space="0" w:color="auto"/>
                <w:right w:val="none" w:sz="0" w:space="0" w:color="auto"/>
              </w:divBdr>
              <w:divsChild>
                <w:div w:id="1708682511">
                  <w:marLeft w:val="0"/>
                  <w:marRight w:val="0"/>
                  <w:marTop w:val="0"/>
                  <w:marBottom w:val="0"/>
                  <w:divBdr>
                    <w:top w:val="none" w:sz="0" w:space="0" w:color="auto"/>
                    <w:left w:val="none" w:sz="0" w:space="0" w:color="auto"/>
                    <w:bottom w:val="none" w:sz="0" w:space="0" w:color="auto"/>
                    <w:right w:val="none" w:sz="0" w:space="0" w:color="auto"/>
                  </w:divBdr>
                  <w:divsChild>
                    <w:div w:id="1607730955">
                      <w:marLeft w:val="0"/>
                      <w:marRight w:val="0"/>
                      <w:marTop w:val="101"/>
                      <w:marBottom w:val="152"/>
                      <w:divBdr>
                        <w:top w:val="none" w:sz="0" w:space="0" w:color="auto"/>
                        <w:left w:val="none" w:sz="0" w:space="0" w:color="auto"/>
                        <w:bottom w:val="none" w:sz="0" w:space="0" w:color="auto"/>
                        <w:right w:val="none" w:sz="0" w:space="0" w:color="auto"/>
                      </w:divBdr>
                      <w:divsChild>
                        <w:div w:id="1922716287">
                          <w:marLeft w:val="0"/>
                          <w:marRight w:val="0"/>
                          <w:marTop w:val="0"/>
                          <w:marBottom w:val="0"/>
                          <w:divBdr>
                            <w:top w:val="none" w:sz="0" w:space="0" w:color="auto"/>
                            <w:left w:val="none" w:sz="0" w:space="0" w:color="auto"/>
                            <w:bottom w:val="none" w:sz="0" w:space="0" w:color="auto"/>
                            <w:right w:val="none" w:sz="0" w:space="0" w:color="auto"/>
                          </w:divBdr>
                        </w:div>
                      </w:divsChild>
                    </w:div>
                    <w:div w:id="1372269593">
                      <w:marLeft w:val="0"/>
                      <w:marRight w:val="0"/>
                      <w:marTop w:val="0"/>
                      <w:marBottom w:val="203"/>
                      <w:divBdr>
                        <w:top w:val="none" w:sz="0" w:space="0" w:color="auto"/>
                        <w:left w:val="none" w:sz="0" w:space="0" w:color="auto"/>
                        <w:bottom w:val="none" w:sz="0" w:space="0" w:color="auto"/>
                        <w:right w:val="none" w:sz="0" w:space="0" w:color="auto"/>
                      </w:divBdr>
                      <w:divsChild>
                        <w:div w:id="888541331">
                          <w:marLeft w:val="0"/>
                          <w:marRight w:val="0"/>
                          <w:marTop w:val="0"/>
                          <w:marBottom w:val="0"/>
                          <w:divBdr>
                            <w:top w:val="none" w:sz="0" w:space="0" w:color="auto"/>
                            <w:left w:val="none" w:sz="0" w:space="0" w:color="auto"/>
                            <w:bottom w:val="none" w:sz="0" w:space="0" w:color="auto"/>
                            <w:right w:val="none" w:sz="0" w:space="0" w:color="auto"/>
                          </w:divBdr>
                        </w:div>
                      </w:divsChild>
                    </w:div>
                    <w:div w:id="152655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3241">
              <w:marLeft w:val="0"/>
              <w:marRight w:val="0"/>
              <w:marTop w:val="0"/>
              <w:marBottom w:val="0"/>
              <w:divBdr>
                <w:top w:val="none" w:sz="0" w:space="0" w:color="auto"/>
                <w:left w:val="none" w:sz="0" w:space="0" w:color="auto"/>
                <w:bottom w:val="none" w:sz="0" w:space="0" w:color="auto"/>
                <w:right w:val="none" w:sz="0" w:space="0" w:color="auto"/>
              </w:divBdr>
              <w:divsChild>
                <w:div w:id="111482305">
                  <w:marLeft w:val="0"/>
                  <w:marRight w:val="0"/>
                  <w:marTop w:val="0"/>
                  <w:marBottom w:val="203"/>
                  <w:divBdr>
                    <w:top w:val="none" w:sz="0" w:space="0" w:color="auto"/>
                    <w:left w:val="none" w:sz="0" w:space="0" w:color="auto"/>
                    <w:bottom w:val="none" w:sz="0" w:space="0" w:color="auto"/>
                    <w:right w:val="none" w:sz="0" w:space="0" w:color="auto"/>
                  </w:divBdr>
                </w:div>
              </w:divsChild>
            </w:div>
          </w:divsChild>
        </w:div>
      </w:divsChild>
    </w:div>
    <w:div w:id="428084284">
      <w:bodyDiv w:val="1"/>
      <w:marLeft w:val="0"/>
      <w:marRight w:val="0"/>
      <w:marTop w:val="0"/>
      <w:marBottom w:val="0"/>
      <w:divBdr>
        <w:top w:val="none" w:sz="0" w:space="0" w:color="auto"/>
        <w:left w:val="none" w:sz="0" w:space="0" w:color="auto"/>
        <w:bottom w:val="none" w:sz="0" w:space="0" w:color="auto"/>
        <w:right w:val="none" w:sz="0" w:space="0" w:color="auto"/>
      </w:divBdr>
      <w:divsChild>
        <w:div w:id="287972293">
          <w:marLeft w:val="0"/>
          <w:marRight w:val="0"/>
          <w:marTop w:val="41"/>
          <w:marBottom w:val="41"/>
          <w:divBdr>
            <w:top w:val="none" w:sz="0" w:space="0" w:color="auto"/>
            <w:left w:val="none" w:sz="0" w:space="0" w:color="auto"/>
            <w:bottom w:val="none" w:sz="0" w:space="0" w:color="auto"/>
            <w:right w:val="none" w:sz="0" w:space="0" w:color="auto"/>
          </w:divBdr>
        </w:div>
        <w:div w:id="1667858262">
          <w:marLeft w:val="0"/>
          <w:marRight w:val="0"/>
          <w:marTop w:val="41"/>
          <w:marBottom w:val="41"/>
          <w:divBdr>
            <w:top w:val="none" w:sz="0" w:space="0" w:color="auto"/>
            <w:left w:val="none" w:sz="0" w:space="0" w:color="auto"/>
            <w:bottom w:val="none" w:sz="0" w:space="0" w:color="auto"/>
            <w:right w:val="none" w:sz="0" w:space="0" w:color="auto"/>
          </w:divBdr>
        </w:div>
        <w:div w:id="1129519430">
          <w:marLeft w:val="0"/>
          <w:marRight w:val="0"/>
          <w:marTop w:val="41"/>
          <w:marBottom w:val="41"/>
          <w:divBdr>
            <w:top w:val="none" w:sz="0" w:space="0" w:color="auto"/>
            <w:left w:val="none" w:sz="0" w:space="0" w:color="auto"/>
            <w:bottom w:val="none" w:sz="0" w:space="0" w:color="auto"/>
            <w:right w:val="none" w:sz="0" w:space="0" w:color="auto"/>
          </w:divBdr>
        </w:div>
        <w:div w:id="611326902">
          <w:marLeft w:val="0"/>
          <w:marRight w:val="0"/>
          <w:marTop w:val="41"/>
          <w:marBottom w:val="41"/>
          <w:divBdr>
            <w:top w:val="none" w:sz="0" w:space="0" w:color="auto"/>
            <w:left w:val="none" w:sz="0" w:space="0" w:color="auto"/>
            <w:bottom w:val="none" w:sz="0" w:space="0" w:color="auto"/>
            <w:right w:val="none" w:sz="0" w:space="0" w:color="auto"/>
          </w:divBdr>
        </w:div>
        <w:div w:id="356739134">
          <w:marLeft w:val="0"/>
          <w:marRight w:val="0"/>
          <w:marTop w:val="41"/>
          <w:marBottom w:val="41"/>
          <w:divBdr>
            <w:top w:val="none" w:sz="0" w:space="0" w:color="auto"/>
            <w:left w:val="none" w:sz="0" w:space="0" w:color="auto"/>
            <w:bottom w:val="none" w:sz="0" w:space="0" w:color="auto"/>
            <w:right w:val="none" w:sz="0" w:space="0" w:color="auto"/>
          </w:divBdr>
        </w:div>
        <w:div w:id="842234380">
          <w:marLeft w:val="0"/>
          <w:marRight w:val="0"/>
          <w:marTop w:val="41"/>
          <w:marBottom w:val="41"/>
          <w:divBdr>
            <w:top w:val="none" w:sz="0" w:space="0" w:color="auto"/>
            <w:left w:val="none" w:sz="0" w:space="0" w:color="auto"/>
            <w:bottom w:val="none" w:sz="0" w:space="0" w:color="auto"/>
            <w:right w:val="none" w:sz="0" w:space="0" w:color="auto"/>
          </w:divBdr>
        </w:div>
        <w:div w:id="1232428066">
          <w:marLeft w:val="0"/>
          <w:marRight w:val="0"/>
          <w:marTop w:val="41"/>
          <w:marBottom w:val="41"/>
          <w:divBdr>
            <w:top w:val="none" w:sz="0" w:space="0" w:color="auto"/>
            <w:left w:val="none" w:sz="0" w:space="0" w:color="auto"/>
            <w:bottom w:val="none" w:sz="0" w:space="0" w:color="auto"/>
            <w:right w:val="none" w:sz="0" w:space="0" w:color="auto"/>
          </w:divBdr>
        </w:div>
        <w:div w:id="384303587">
          <w:marLeft w:val="0"/>
          <w:marRight w:val="0"/>
          <w:marTop w:val="41"/>
          <w:marBottom w:val="41"/>
          <w:divBdr>
            <w:top w:val="none" w:sz="0" w:space="0" w:color="auto"/>
            <w:left w:val="none" w:sz="0" w:space="0" w:color="auto"/>
            <w:bottom w:val="none" w:sz="0" w:space="0" w:color="auto"/>
            <w:right w:val="none" w:sz="0" w:space="0" w:color="auto"/>
          </w:divBdr>
        </w:div>
        <w:div w:id="1852835114">
          <w:marLeft w:val="0"/>
          <w:marRight w:val="0"/>
          <w:marTop w:val="41"/>
          <w:marBottom w:val="41"/>
          <w:divBdr>
            <w:top w:val="none" w:sz="0" w:space="0" w:color="auto"/>
            <w:left w:val="none" w:sz="0" w:space="0" w:color="auto"/>
            <w:bottom w:val="none" w:sz="0" w:space="0" w:color="auto"/>
            <w:right w:val="none" w:sz="0" w:space="0" w:color="auto"/>
          </w:divBdr>
        </w:div>
        <w:div w:id="619804748">
          <w:marLeft w:val="0"/>
          <w:marRight w:val="0"/>
          <w:marTop w:val="41"/>
          <w:marBottom w:val="41"/>
          <w:divBdr>
            <w:top w:val="none" w:sz="0" w:space="0" w:color="auto"/>
            <w:left w:val="none" w:sz="0" w:space="0" w:color="auto"/>
            <w:bottom w:val="none" w:sz="0" w:space="0" w:color="auto"/>
            <w:right w:val="none" w:sz="0" w:space="0" w:color="auto"/>
          </w:divBdr>
        </w:div>
        <w:div w:id="397484312">
          <w:marLeft w:val="0"/>
          <w:marRight w:val="0"/>
          <w:marTop w:val="41"/>
          <w:marBottom w:val="41"/>
          <w:divBdr>
            <w:top w:val="none" w:sz="0" w:space="0" w:color="auto"/>
            <w:left w:val="none" w:sz="0" w:space="0" w:color="auto"/>
            <w:bottom w:val="none" w:sz="0" w:space="0" w:color="auto"/>
            <w:right w:val="none" w:sz="0" w:space="0" w:color="auto"/>
          </w:divBdr>
        </w:div>
        <w:div w:id="687760205">
          <w:marLeft w:val="0"/>
          <w:marRight w:val="0"/>
          <w:marTop w:val="41"/>
          <w:marBottom w:val="41"/>
          <w:divBdr>
            <w:top w:val="none" w:sz="0" w:space="0" w:color="auto"/>
            <w:left w:val="none" w:sz="0" w:space="0" w:color="auto"/>
            <w:bottom w:val="none" w:sz="0" w:space="0" w:color="auto"/>
            <w:right w:val="none" w:sz="0" w:space="0" w:color="auto"/>
          </w:divBdr>
        </w:div>
        <w:div w:id="815103094">
          <w:marLeft w:val="0"/>
          <w:marRight w:val="0"/>
          <w:marTop w:val="41"/>
          <w:marBottom w:val="41"/>
          <w:divBdr>
            <w:top w:val="none" w:sz="0" w:space="0" w:color="auto"/>
            <w:left w:val="none" w:sz="0" w:space="0" w:color="auto"/>
            <w:bottom w:val="none" w:sz="0" w:space="0" w:color="auto"/>
            <w:right w:val="none" w:sz="0" w:space="0" w:color="auto"/>
          </w:divBdr>
        </w:div>
        <w:div w:id="1928616102">
          <w:marLeft w:val="0"/>
          <w:marRight w:val="0"/>
          <w:marTop w:val="41"/>
          <w:marBottom w:val="41"/>
          <w:divBdr>
            <w:top w:val="none" w:sz="0" w:space="0" w:color="auto"/>
            <w:left w:val="none" w:sz="0" w:space="0" w:color="auto"/>
            <w:bottom w:val="none" w:sz="0" w:space="0" w:color="auto"/>
            <w:right w:val="none" w:sz="0" w:space="0" w:color="auto"/>
          </w:divBdr>
        </w:div>
        <w:div w:id="47074341">
          <w:marLeft w:val="0"/>
          <w:marRight w:val="0"/>
          <w:marTop w:val="41"/>
          <w:marBottom w:val="41"/>
          <w:divBdr>
            <w:top w:val="none" w:sz="0" w:space="0" w:color="auto"/>
            <w:left w:val="none" w:sz="0" w:space="0" w:color="auto"/>
            <w:bottom w:val="none" w:sz="0" w:space="0" w:color="auto"/>
            <w:right w:val="none" w:sz="0" w:space="0" w:color="auto"/>
          </w:divBdr>
        </w:div>
        <w:div w:id="928926508">
          <w:marLeft w:val="0"/>
          <w:marRight w:val="0"/>
          <w:marTop w:val="41"/>
          <w:marBottom w:val="41"/>
          <w:divBdr>
            <w:top w:val="none" w:sz="0" w:space="0" w:color="auto"/>
            <w:left w:val="none" w:sz="0" w:space="0" w:color="auto"/>
            <w:bottom w:val="none" w:sz="0" w:space="0" w:color="auto"/>
            <w:right w:val="none" w:sz="0" w:space="0" w:color="auto"/>
          </w:divBdr>
        </w:div>
        <w:div w:id="2037923807">
          <w:marLeft w:val="0"/>
          <w:marRight w:val="0"/>
          <w:marTop w:val="41"/>
          <w:marBottom w:val="41"/>
          <w:divBdr>
            <w:top w:val="none" w:sz="0" w:space="0" w:color="auto"/>
            <w:left w:val="none" w:sz="0" w:space="0" w:color="auto"/>
            <w:bottom w:val="none" w:sz="0" w:space="0" w:color="auto"/>
            <w:right w:val="none" w:sz="0" w:space="0" w:color="auto"/>
          </w:divBdr>
        </w:div>
        <w:div w:id="1646162437">
          <w:marLeft w:val="0"/>
          <w:marRight w:val="0"/>
          <w:marTop w:val="41"/>
          <w:marBottom w:val="41"/>
          <w:divBdr>
            <w:top w:val="none" w:sz="0" w:space="0" w:color="auto"/>
            <w:left w:val="none" w:sz="0" w:space="0" w:color="auto"/>
            <w:bottom w:val="none" w:sz="0" w:space="0" w:color="auto"/>
            <w:right w:val="none" w:sz="0" w:space="0" w:color="auto"/>
          </w:divBdr>
        </w:div>
        <w:div w:id="1406298693">
          <w:marLeft w:val="0"/>
          <w:marRight w:val="0"/>
          <w:marTop w:val="41"/>
          <w:marBottom w:val="41"/>
          <w:divBdr>
            <w:top w:val="none" w:sz="0" w:space="0" w:color="auto"/>
            <w:left w:val="none" w:sz="0" w:space="0" w:color="auto"/>
            <w:bottom w:val="none" w:sz="0" w:space="0" w:color="auto"/>
            <w:right w:val="none" w:sz="0" w:space="0" w:color="auto"/>
          </w:divBdr>
        </w:div>
        <w:div w:id="1849438706">
          <w:marLeft w:val="0"/>
          <w:marRight w:val="0"/>
          <w:marTop w:val="41"/>
          <w:marBottom w:val="41"/>
          <w:divBdr>
            <w:top w:val="none" w:sz="0" w:space="0" w:color="auto"/>
            <w:left w:val="none" w:sz="0" w:space="0" w:color="auto"/>
            <w:bottom w:val="none" w:sz="0" w:space="0" w:color="auto"/>
            <w:right w:val="none" w:sz="0" w:space="0" w:color="auto"/>
          </w:divBdr>
        </w:div>
        <w:div w:id="742534196">
          <w:marLeft w:val="0"/>
          <w:marRight w:val="0"/>
          <w:marTop w:val="41"/>
          <w:marBottom w:val="41"/>
          <w:divBdr>
            <w:top w:val="none" w:sz="0" w:space="0" w:color="auto"/>
            <w:left w:val="none" w:sz="0" w:space="0" w:color="auto"/>
            <w:bottom w:val="none" w:sz="0" w:space="0" w:color="auto"/>
            <w:right w:val="none" w:sz="0" w:space="0" w:color="auto"/>
          </w:divBdr>
        </w:div>
        <w:div w:id="1772317215">
          <w:marLeft w:val="0"/>
          <w:marRight w:val="0"/>
          <w:marTop w:val="41"/>
          <w:marBottom w:val="41"/>
          <w:divBdr>
            <w:top w:val="none" w:sz="0" w:space="0" w:color="auto"/>
            <w:left w:val="none" w:sz="0" w:space="0" w:color="auto"/>
            <w:bottom w:val="none" w:sz="0" w:space="0" w:color="auto"/>
            <w:right w:val="none" w:sz="0" w:space="0" w:color="auto"/>
          </w:divBdr>
        </w:div>
        <w:div w:id="1539926059">
          <w:marLeft w:val="0"/>
          <w:marRight w:val="0"/>
          <w:marTop w:val="41"/>
          <w:marBottom w:val="41"/>
          <w:divBdr>
            <w:top w:val="none" w:sz="0" w:space="0" w:color="auto"/>
            <w:left w:val="none" w:sz="0" w:space="0" w:color="auto"/>
            <w:bottom w:val="none" w:sz="0" w:space="0" w:color="auto"/>
            <w:right w:val="none" w:sz="0" w:space="0" w:color="auto"/>
          </w:divBdr>
        </w:div>
        <w:div w:id="1902054595">
          <w:marLeft w:val="0"/>
          <w:marRight w:val="0"/>
          <w:marTop w:val="41"/>
          <w:marBottom w:val="41"/>
          <w:divBdr>
            <w:top w:val="none" w:sz="0" w:space="0" w:color="auto"/>
            <w:left w:val="none" w:sz="0" w:space="0" w:color="auto"/>
            <w:bottom w:val="none" w:sz="0" w:space="0" w:color="auto"/>
            <w:right w:val="none" w:sz="0" w:space="0" w:color="auto"/>
          </w:divBdr>
        </w:div>
      </w:divsChild>
    </w:div>
    <w:div w:id="637036132">
      <w:bodyDiv w:val="1"/>
      <w:marLeft w:val="0"/>
      <w:marRight w:val="0"/>
      <w:marTop w:val="0"/>
      <w:marBottom w:val="0"/>
      <w:divBdr>
        <w:top w:val="none" w:sz="0" w:space="0" w:color="auto"/>
        <w:left w:val="none" w:sz="0" w:space="0" w:color="auto"/>
        <w:bottom w:val="none" w:sz="0" w:space="0" w:color="auto"/>
        <w:right w:val="none" w:sz="0" w:space="0" w:color="auto"/>
      </w:divBdr>
      <w:divsChild>
        <w:div w:id="1932465237">
          <w:marLeft w:val="0"/>
          <w:marRight w:val="0"/>
          <w:marTop w:val="0"/>
          <w:marBottom w:val="0"/>
          <w:divBdr>
            <w:top w:val="none" w:sz="0" w:space="0" w:color="auto"/>
            <w:left w:val="none" w:sz="0" w:space="0" w:color="auto"/>
            <w:bottom w:val="none" w:sz="0" w:space="0" w:color="auto"/>
            <w:right w:val="none" w:sz="0" w:space="0" w:color="auto"/>
          </w:divBdr>
        </w:div>
        <w:div w:id="126246859">
          <w:marLeft w:val="0"/>
          <w:marRight w:val="0"/>
          <w:marTop w:val="0"/>
          <w:marBottom w:val="0"/>
          <w:divBdr>
            <w:top w:val="none" w:sz="0" w:space="0" w:color="auto"/>
            <w:left w:val="none" w:sz="0" w:space="0" w:color="auto"/>
            <w:bottom w:val="none" w:sz="0" w:space="0" w:color="auto"/>
            <w:right w:val="none" w:sz="0" w:space="0" w:color="auto"/>
          </w:divBdr>
        </w:div>
        <w:div w:id="354187072">
          <w:marLeft w:val="0"/>
          <w:marRight w:val="0"/>
          <w:marTop w:val="0"/>
          <w:marBottom w:val="0"/>
          <w:divBdr>
            <w:top w:val="none" w:sz="0" w:space="0" w:color="auto"/>
            <w:left w:val="none" w:sz="0" w:space="0" w:color="auto"/>
            <w:bottom w:val="none" w:sz="0" w:space="0" w:color="auto"/>
            <w:right w:val="none" w:sz="0" w:space="0" w:color="auto"/>
          </w:divBdr>
        </w:div>
        <w:div w:id="1978028045">
          <w:marLeft w:val="0"/>
          <w:marRight w:val="0"/>
          <w:marTop w:val="0"/>
          <w:marBottom w:val="0"/>
          <w:divBdr>
            <w:top w:val="none" w:sz="0" w:space="0" w:color="auto"/>
            <w:left w:val="none" w:sz="0" w:space="0" w:color="auto"/>
            <w:bottom w:val="none" w:sz="0" w:space="0" w:color="auto"/>
            <w:right w:val="none" w:sz="0" w:space="0" w:color="auto"/>
          </w:divBdr>
        </w:div>
        <w:div w:id="646206522">
          <w:marLeft w:val="0"/>
          <w:marRight w:val="0"/>
          <w:marTop w:val="0"/>
          <w:marBottom w:val="0"/>
          <w:divBdr>
            <w:top w:val="none" w:sz="0" w:space="0" w:color="auto"/>
            <w:left w:val="none" w:sz="0" w:space="0" w:color="auto"/>
            <w:bottom w:val="none" w:sz="0" w:space="0" w:color="auto"/>
            <w:right w:val="none" w:sz="0" w:space="0" w:color="auto"/>
          </w:divBdr>
        </w:div>
        <w:div w:id="1666322083">
          <w:marLeft w:val="0"/>
          <w:marRight w:val="0"/>
          <w:marTop w:val="0"/>
          <w:marBottom w:val="0"/>
          <w:divBdr>
            <w:top w:val="none" w:sz="0" w:space="0" w:color="auto"/>
            <w:left w:val="none" w:sz="0" w:space="0" w:color="auto"/>
            <w:bottom w:val="none" w:sz="0" w:space="0" w:color="auto"/>
            <w:right w:val="none" w:sz="0" w:space="0" w:color="auto"/>
          </w:divBdr>
        </w:div>
        <w:div w:id="546717871">
          <w:marLeft w:val="0"/>
          <w:marRight w:val="0"/>
          <w:marTop w:val="0"/>
          <w:marBottom w:val="0"/>
          <w:divBdr>
            <w:top w:val="none" w:sz="0" w:space="0" w:color="auto"/>
            <w:left w:val="none" w:sz="0" w:space="0" w:color="auto"/>
            <w:bottom w:val="none" w:sz="0" w:space="0" w:color="auto"/>
            <w:right w:val="none" w:sz="0" w:space="0" w:color="auto"/>
          </w:divBdr>
        </w:div>
        <w:div w:id="101800250">
          <w:marLeft w:val="0"/>
          <w:marRight w:val="0"/>
          <w:marTop w:val="0"/>
          <w:marBottom w:val="0"/>
          <w:divBdr>
            <w:top w:val="none" w:sz="0" w:space="0" w:color="auto"/>
            <w:left w:val="none" w:sz="0" w:space="0" w:color="auto"/>
            <w:bottom w:val="none" w:sz="0" w:space="0" w:color="auto"/>
            <w:right w:val="none" w:sz="0" w:space="0" w:color="auto"/>
          </w:divBdr>
        </w:div>
        <w:div w:id="373817892">
          <w:marLeft w:val="0"/>
          <w:marRight w:val="0"/>
          <w:marTop w:val="0"/>
          <w:marBottom w:val="0"/>
          <w:divBdr>
            <w:top w:val="none" w:sz="0" w:space="0" w:color="auto"/>
            <w:left w:val="none" w:sz="0" w:space="0" w:color="auto"/>
            <w:bottom w:val="none" w:sz="0" w:space="0" w:color="auto"/>
            <w:right w:val="none" w:sz="0" w:space="0" w:color="auto"/>
          </w:divBdr>
        </w:div>
        <w:div w:id="401297100">
          <w:marLeft w:val="0"/>
          <w:marRight w:val="0"/>
          <w:marTop w:val="0"/>
          <w:marBottom w:val="0"/>
          <w:divBdr>
            <w:top w:val="none" w:sz="0" w:space="0" w:color="auto"/>
            <w:left w:val="none" w:sz="0" w:space="0" w:color="auto"/>
            <w:bottom w:val="none" w:sz="0" w:space="0" w:color="auto"/>
            <w:right w:val="none" w:sz="0" w:space="0" w:color="auto"/>
          </w:divBdr>
        </w:div>
        <w:div w:id="296420800">
          <w:marLeft w:val="0"/>
          <w:marRight w:val="0"/>
          <w:marTop w:val="0"/>
          <w:marBottom w:val="0"/>
          <w:divBdr>
            <w:top w:val="none" w:sz="0" w:space="0" w:color="auto"/>
            <w:left w:val="none" w:sz="0" w:space="0" w:color="auto"/>
            <w:bottom w:val="none" w:sz="0" w:space="0" w:color="auto"/>
            <w:right w:val="none" w:sz="0" w:space="0" w:color="auto"/>
          </w:divBdr>
        </w:div>
        <w:div w:id="391781286">
          <w:marLeft w:val="0"/>
          <w:marRight w:val="0"/>
          <w:marTop w:val="0"/>
          <w:marBottom w:val="0"/>
          <w:divBdr>
            <w:top w:val="none" w:sz="0" w:space="0" w:color="auto"/>
            <w:left w:val="none" w:sz="0" w:space="0" w:color="auto"/>
            <w:bottom w:val="none" w:sz="0" w:space="0" w:color="auto"/>
            <w:right w:val="none" w:sz="0" w:space="0" w:color="auto"/>
          </w:divBdr>
        </w:div>
        <w:div w:id="997727751">
          <w:marLeft w:val="0"/>
          <w:marRight w:val="0"/>
          <w:marTop w:val="0"/>
          <w:marBottom w:val="0"/>
          <w:divBdr>
            <w:top w:val="none" w:sz="0" w:space="0" w:color="auto"/>
            <w:left w:val="none" w:sz="0" w:space="0" w:color="auto"/>
            <w:bottom w:val="none" w:sz="0" w:space="0" w:color="auto"/>
            <w:right w:val="none" w:sz="0" w:space="0" w:color="auto"/>
          </w:divBdr>
        </w:div>
        <w:div w:id="330375750">
          <w:marLeft w:val="0"/>
          <w:marRight w:val="0"/>
          <w:marTop w:val="0"/>
          <w:marBottom w:val="0"/>
          <w:divBdr>
            <w:top w:val="none" w:sz="0" w:space="0" w:color="auto"/>
            <w:left w:val="none" w:sz="0" w:space="0" w:color="auto"/>
            <w:bottom w:val="none" w:sz="0" w:space="0" w:color="auto"/>
            <w:right w:val="none" w:sz="0" w:space="0" w:color="auto"/>
          </w:divBdr>
        </w:div>
        <w:div w:id="1787382725">
          <w:marLeft w:val="0"/>
          <w:marRight w:val="0"/>
          <w:marTop w:val="0"/>
          <w:marBottom w:val="0"/>
          <w:divBdr>
            <w:top w:val="none" w:sz="0" w:space="0" w:color="auto"/>
            <w:left w:val="none" w:sz="0" w:space="0" w:color="auto"/>
            <w:bottom w:val="none" w:sz="0" w:space="0" w:color="auto"/>
            <w:right w:val="none" w:sz="0" w:space="0" w:color="auto"/>
          </w:divBdr>
        </w:div>
        <w:div w:id="1546215542">
          <w:marLeft w:val="0"/>
          <w:marRight w:val="0"/>
          <w:marTop w:val="0"/>
          <w:marBottom w:val="0"/>
          <w:divBdr>
            <w:top w:val="none" w:sz="0" w:space="0" w:color="auto"/>
            <w:left w:val="none" w:sz="0" w:space="0" w:color="auto"/>
            <w:bottom w:val="none" w:sz="0" w:space="0" w:color="auto"/>
            <w:right w:val="none" w:sz="0" w:space="0" w:color="auto"/>
          </w:divBdr>
        </w:div>
        <w:div w:id="626665202">
          <w:marLeft w:val="0"/>
          <w:marRight w:val="0"/>
          <w:marTop w:val="0"/>
          <w:marBottom w:val="0"/>
          <w:divBdr>
            <w:top w:val="none" w:sz="0" w:space="0" w:color="auto"/>
            <w:left w:val="none" w:sz="0" w:space="0" w:color="auto"/>
            <w:bottom w:val="none" w:sz="0" w:space="0" w:color="auto"/>
            <w:right w:val="none" w:sz="0" w:space="0" w:color="auto"/>
          </w:divBdr>
        </w:div>
      </w:divsChild>
    </w:div>
    <w:div w:id="788161884">
      <w:bodyDiv w:val="1"/>
      <w:marLeft w:val="0"/>
      <w:marRight w:val="0"/>
      <w:marTop w:val="0"/>
      <w:marBottom w:val="0"/>
      <w:divBdr>
        <w:top w:val="none" w:sz="0" w:space="0" w:color="auto"/>
        <w:left w:val="none" w:sz="0" w:space="0" w:color="auto"/>
        <w:bottom w:val="none" w:sz="0" w:space="0" w:color="auto"/>
        <w:right w:val="none" w:sz="0" w:space="0" w:color="auto"/>
      </w:divBdr>
    </w:div>
    <w:div w:id="1118840105">
      <w:bodyDiv w:val="1"/>
      <w:marLeft w:val="0"/>
      <w:marRight w:val="0"/>
      <w:marTop w:val="0"/>
      <w:marBottom w:val="0"/>
      <w:divBdr>
        <w:top w:val="none" w:sz="0" w:space="0" w:color="auto"/>
        <w:left w:val="none" w:sz="0" w:space="0" w:color="auto"/>
        <w:bottom w:val="none" w:sz="0" w:space="0" w:color="auto"/>
        <w:right w:val="none" w:sz="0" w:space="0" w:color="auto"/>
      </w:divBdr>
    </w:div>
    <w:div w:id="1217738516">
      <w:bodyDiv w:val="1"/>
      <w:marLeft w:val="0"/>
      <w:marRight w:val="0"/>
      <w:marTop w:val="0"/>
      <w:marBottom w:val="0"/>
      <w:divBdr>
        <w:top w:val="none" w:sz="0" w:space="0" w:color="auto"/>
        <w:left w:val="none" w:sz="0" w:space="0" w:color="auto"/>
        <w:bottom w:val="none" w:sz="0" w:space="0" w:color="auto"/>
        <w:right w:val="none" w:sz="0" w:space="0" w:color="auto"/>
      </w:divBdr>
      <w:divsChild>
        <w:div w:id="372703344">
          <w:marLeft w:val="0"/>
          <w:marRight w:val="0"/>
          <w:marTop w:val="0"/>
          <w:marBottom w:val="0"/>
          <w:divBdr>
            <w:top w:val="none" w:sz="0" w:space="0" w:color="auto"/>
            <w:left w:val="none" w:sz="0" w:space="0" w:color="auto"/>
            <w:bottom w:val="none" w:sz="0" w:space="0" w:color="auto"/>
            <w:right w:val="none" w:sz="0" w:space="0" w:color="auto"/>
          </w:divBdr>
        </w:div>
        <w:div w:id="1650986460">
          <w:marLeft w:val="0"/>
          <w:marRight w:val="0"/>
          <w:marTop w:val="0"/>
          <w:marBottom w:val="0"/>
          <w:divBdr>
            <w:top w:val="none" w:sz="0" w:space="0" w:color="auto"/>
            <w:left w:val="none" w:sz="0" w:space="0" w:color="auto"/>
            <w:bottom w:val="none" w:sz="0" w:space="0" w:color="auto"/>
            <w:right w:val="none" w:sz="0" w:space="0" w:color="auto"/>
          </w:divBdr>
        </w:div>
      </w:divsChild>
    </w:div>
    <w:div w:id="1389499851">
      <w:bodyDiv w:val="1"/>
      <w:marLeft w:val="0"/>
      <w:marRight w:val="0"/>
      <w:marTop w:val="0"/>
      <w:marBottom w:val="0"/>
      <w:divBdr>
        <w:top w:val="none" w:sz="0" w:space="0" w:color="auto"/>
        <w:left w:val="none" w:sz="0" w:space="0" w:color="auto"/>
        <w:bottom w:val="none" w:sz="0" w:space="0" w:color="auto"/>
        <w:right w:val="none" w:sz="0" w:space="0" w:color="auto"/>
      </w:divBdr>
      <w:divsChild>
        <w:div w:id="1165709072">
          <w:marLeft w:val="0"/>
          <w:marRight w:val="0"/>
          <w:marTop w:val="0"/>
          <w:marBottom w:val="0"/>
          <w:divBdr>
            <w:top w:val="none" w:sz="0" w:space="0" w:color="auto"/>
            <w:left w:val="none" w:sz="0" w:space="0" w:color="auto"/>
            <w:bottom w:val="none" w:sz="0" w:space="0" w:color="auto"/>
            <w:right w:val="none" w:sz="0" w:space="0" w:color="auto"/>
          </w:divBdr>
          <w:divsChild>
            <w:div w:id="1856268487">
              <w:marLeft w:val="0"/>
              <w:marRight w:val="0"/>
              <w:marTop w:val="0"/>
              <w:marBottom w:val="0"/>
              <w:divBdr>
                <w:top w:val="none" w:sz="0" w:space="0" w:color="auto"/>
                <w:left w:val="none" w:sz="0" w:space="0" w:color="auto"/>
                <w:bottom w:val="none" w:sz="0" w:space="0" w:color="auto"/>
                <w:right w:val="none" w:sz="0" w:space="0" w:color="auto"/>
              </w:divBdr>
              <w:divsChild>
                <w:div w:id="2119517679">
                  <w:marLeft w:val="0"/>
                  <w:marRight w:val="0"/>
                  <w:marTop w:val="0"/>
                  <w:marBottom w:val="0"/>
                  <w:divBdr>
                    <w:top w:val="none" w:sz="0" w:space="0" w:color="auto"/>
                    <w:left w:val="none" w:sz="0" w:space="0" w:color="auto"/>
                    <w:bottom w:val="none" w:sz="0" w:space="0" w:color="auto"/>
                    <w:right w:val="none" w:sz="0" w:space="0" w:color="auto"/>
                  </w:divBdr>
                </w:div>
                <w:div w:id="256598769">
                  <w:marLeft w:val="0"/>
                  <w:marRight w:val="0"/>
                  <w:marTop w:val="0"/>
                  <w:marBottom w:val="0"/>
                  <w:divBdr>
                    <w:top w:val="none" w:sz="0" w:space="0" w:color="auto"/>
                    <w:left w:val="none" w:sz="0" w:space="0" w:color="auto"/>
                    <w:bottom w:val="none" w:sz="0" w:space="0" w:color="auto"/>
                    <w:right w:val="none" w:sz="0" w:space="0" w:color="auto"/>
                  </w:divBdr>
                </w:div>
              </w:divsChild>
            </w:div>
            <w:div w:id="946229136">
              <w:marLeft w:val="0"/>
              <w:marRight w:val="0"/>
              <w:marTop w:val="0"/>
              <w:marBottom w:val="0"/>
              <w:divBdr>
                <w:top w:val="none" w:sz="0" w:space="0" w:color="auto"/>
                <w:left w:val="none" w:sz="0" w:space="0" w:color="auto"/>
                <w:bottom w:val="none" w:sz="0" w:space="0" w:color="auto"/>
                <w:right w:val="none" w:sz="0" w:space="0" w:color="auto"/>
              </w:divBdr>
              <w:divsChild>
                <w:div w:id="1121726493">
                  <w:marLeft w:val="0"/>
                  <w:marRight w:val="0"/>
                  <w:marTop w:val="0"/>
                  <w:marBottom w:val="0"/>
                  <w:divBdr>
                    <w:top w:val="none" w:sz="0" w:space="0" w:color="auto"/>
                    <w:left w:val="none" w:sz="0" w:space="0" w:color="auto"/>
                    <w:bottom w:val="none" w:sz="0" w:space="0" w:color="auto"/>
                    <w:right w:val="none" w:sz="0" w:space="0" w:color="auto"/>
                  </w:divBdr>
                </w:div>
                <w:div w:id="1405644855">
                  <w:marLeft w:val="0"/>
                  <w:marRight w:val="0"/>
                  <w:marTop w:val="0"/>
                  <w:marBottom w:val="0"/>
                  <w:divBdr>
                    <w:top w:val="none" w:sz="0" w:space="0" w:color="auto"/>
                    <w:left w:val="none" w:sz="0" w:space="0" w:color="auto"/>
                    <w:bottom w:val="none" w:sz="0" w:space="0" w:color="auto"/>
                    <w:right w:val="none" w:sz="0" w:space="0" w:color="auto"/>
                  </w:divBdr>
                </w:div>
                <w:div w:id="687289567">
                  <w:marLeft w:val="0"/>
                  <w:marRight w:val="0"/>
                  <w:marTop w:val="0"/>
                  <w:marBottom w:val="0"/>
                  <w:divBdr>
                    <w:top w:val="none" w:sz="0" w:space="0" w:color="auto"/>
                    <w:left w:val="none" w:sz="0" w:space="0" w:color="auto"/>
                    <w:bottom w:val="none" w:sz="0" w:space="0" w:color="auto"/>
                    <w:right w:val="none" w:sz="0" w:space="0" w:color="auto"/>
                  </w:divBdr>
                </w:div>
                <w:div w:id="1758480461">
                  <w:marLeft w:val="0"/>
                  <w:marRight w:val="0"/>
                  <w:marTop w:val="0"/>
                  <w:marBottom w:val="0"/>
                  <w:divBdr>
                    <w:top w:val="none" w:sz="0" w:space="0" w:color="auto"/>
                    <w:left w:val="none" w:sz="0" w:space="0" w:color="auto"/>
                    <w:bottom w:val="none" w:sz="0" w:space="0" w:color="auto"/>
                    <w:right w:val="none" w:sz="0" w:space="0" w:color="auto"/>
                  </w:divBdr>
                </w:div>
                <w:div w:id="1588809793">
                  <w:marLeft w:val="0"/>
                  <w:marRight w:val="0"/>
                  <w:marTop w:val="0"/>
                  <w:marBottom w:val="0"/>
                  <w:divBdr>
                    <w:top w:val="none" w:sz="0" w:space="0" w:color="auto"/>
                    <w:left w:val="none" w:sz="0" w:space="0" w:color="auto"/>
                    <w:bottom w:val="none" w:sz="0" w:space="0" w:color="auto"/>
                    <w:right w:val="none" w:sz="0" w:space="0" w:color="auto"/>
                  </w:divBdr>
                </w:div>
                <w:div w:id="1531798581">
                  <w:marLeft w:val="0"/>
                  <w:marRight w:val="0"/>
                  <w:marTop w:val="0"/>
                  <w:marBottom w:val="0"/>
                  <w:divBdr>
                    <w:top w:val="none" w:sz="0" w:space="0" w:color="auto"/>
                    <w:left w:val="none" w:sz="0" w:space="0" w:color="auto"/>
                    <w:bottom w:val="none" w:sz="0" w:space="0" w:color="auto"/>
                    <w:right w:val="none" w:sz="0" w:space="0" w:color="auto"/>
                  </w:divBdr>
                </w:div>
                <w:div w:id="2066172078">
                  <w:marLeft w:val="0"/>
                  <w:marRight w:val="0"/>
                  <w:marTop w:val="0"/>
                  <w:marBottom w:val="0"/>
                  <w:divBdr>
                    <w:top w:val="none" w:sz="0" w:space="0" w:color="auto"/>
                    <w:left w:val="none" w:sz="0" w:space="0" w:color="auto"/>
                    <w:bottom w:val="none" w:sz="0" w:space="0" w:color="auto"/>
                    <w:right w:val="none" w:sz="0" w:space="0" w:color="auto"/>
                  </w:divBdr>
                </w:div>
                <w:div w:id="1763600823">
                  <w:marLeft w:val="0"/>
                  <w:marRight w:val="0"/>
                  <w:marTop w:val="0"/>
                  <w:marBottom w:val="0"/>
                  <w:divBdr>
                    <w:top w:val="none" w:sz="0" w:space="0" w:color="auto"/>
                    <w:left w:val="none" w:sz="0" w:space="0" w:color="auto"/>
                    <w:bottom w:val="none" w:sz="0" w:space="0" w:color="auto"/>
                    <w:right w:val="none" w:sz="0" w:space="0" w:color="auto"/>
                  </w:divBdr>
                </w:div>
              </w:divsChild>
            </w:div>
            <w:div w:id="1277785840">
              <w:marLeft w:val="0"/>
              <w:marRight w:val="0"/>
              <w:marTop w:val="0"/>
              <w:marBottom w:val="0"/>
              <w:divBdr>
                <w:top w:val="none" w:sz="0" w:space="0" w:color="auto"/>
                <w:left w:val="none" w:sz="0" w:space="0" w:color="auto"/>
                <w:bottom w:val="none" w:sz="0" w:space="0" w:color="auto"/>
                <w:right w:val="none" w:sz="0" w:space="0" w:color="auto"/>
              </w:divBdr>
              <w:divsChild>
                <w:div w:id="1594701152">
                  <w:marLeft w:val="0"/>
                  <w:marRight w:val="0"/>
                  <w:marTop w:val="0"/>
                  <w:marBottom w:val="0"/>
                  <w:divBdr>
                    <w:top w:val="none" w:sz="0" w:space="0" w:color="auto"/>
                    <w:left w:val="none" w:sz="0" w:space="0" w:color="auto"/>
                    <w:bottom w:val="none" w:sz="0" w:space="0" w:color="auto"/>
                    <w:right w:val="none" w:sz="0" w:space="0" w:color="auto"/>
                  </w:divBdr>
                </w:div>
                <w:div w:id="1126582561">
                  <w:marLeft w:val="0"/>
                  <w:marRight w:val="0"/>
                  <w:marTop w:val="0"/>
                  <w:marBottom w:val="0"/>
                  <w:divBdr>
                    <w:top w:val="none" w:sz="0" w:space="0" w:color="auto"/>
                    <w:left w:val="none" w:sz="0" w:space="0" w:color="auto"/>
                    <w:bottom w:val="none" w:sz="0" w:space="0" w:color="auto"/>
                    <w:right w:val="none" w:sz="0" w:space="0" w:color="auto"/>
                  </w:divBdr>
                </w:div>
                <w:div w:id="550381650">
                  <w:marLeft w:val="0"/>
                  <w:marRight w:val="0"/>
                  <w:marTop w:val="0"/>
                  <w:marBottom w:val="0"/>
                  <w:divBdr>
                    <w:top w:val="none" w:sz="0" w:space="0" w:color="auto"/>
                    <w:left w:val="none" w:sz="0" w:space="0" w:color="auto"/>
                    <w:bottom w:val="none" w:sz="0" w:space="0" w:color="auto"/>
                    <w:right w:val="none" w:sz="0" w:space="0" w:color="auto"/>
                  </w:divBdr>
                </w:div>
                <w:div w:id="1633708286">
                  <w:marLeft w:val="0"/>
                  <w:marRight w:val="0"/>
                  <w:marTop w:val="0"/>
                  <w:marBottom w:val="0"/>
                  <w:divBdr>
                    <w:top w:val="none" w:sz="0" w:space="0" w:color="auto"/>
                    <w:left w:val="none" w:sz="0" w:space="0" w:color="auto"/>
                    <w:bottom w:val="none" w:sz="0" w:space="0" w:color="auto"/>
                    <w:right w:val="none" w:sz="0" w:space="0" w:color="auto"/>
                  </w:divBdr>
                </w:div>
                <w:div w:id="1990474172">
                  <w:marLeft w:val="0"/>
                  <w:marRight w:val="0"/>
                  <w:marTop w:val="0"/>
                  <w:marBottom w:val="0"/>
                  <w:divBdr>
                    <w:top w:val="none" w:sz="0" w:space="0" w:color="auto"/>
                    <w:left w:val="none" w:sz="0" w:space="0" w:color="auto"/>
                    <w:bottom w:val="none" w:sz="0" w:space="0" w:color="auto"/>
                    <w:right w:val="none" w:sz="0" w:space="0" w:color="auto"/>
                  </w:divBdr>
                </w:div>
                <w:div w:id="1901819852">
                  <w:marLeft w:val="0"/>
                  <w:marRight w:val="0"/>
                  <w:marTop w:val="0"/>
                  <w:marBottom w:val="0"/>
                  <w:divBdr>
                    <w:top w:val="none" w:sz="0" w:space="0" w:color="auto"/>
                    <w:left w:val="none" w:sz="0" w:space="0" w:color="auto"/>
                    <w:bottom w:val="none" w:sz="0" w:space="0" w:color="auto"/>
                    <w:right w:val="none" w:sz="0" w:space="0" w:color="auto"/>
                  </w:divBdr>
                </w:div>
                <w:div w:id="2103380315">
                  <w:marLeft w:val="0"/>
                  <w:marRight w:val="0"/>
                  <w:marTop w:val="0"/>
                  <w:marBottom w:val="0"/>
                  <w:divBdr>
                    <w:top w:val="none" w:sz="0" w:space="0" w:color="auto"/>
                    <w:left w:val="none" w:sz="0" w:space="0" w:color="auto"/>
                    <w:bottom w:val="none" w:sz="0" w:space="0" w:color="auto"/>
                    <w:right w:val="none" w:sz="0" w:space="0" w:color="auto"/>
                  </w:divBdr>
                </w:div>
                <w:div w:id="1995985556">
                  <w:marLeft w:val="0"/>
                  <w:marRight w:val="0"/>
                  <w:marTop w:val="0"/>
                  <w:marBottom w:val="0"/>
                  <w:divBdr>
                    <w:top w:val="none" w:sz="0" w:space="0" w:color="auto"/>
                    <w:left w:val="none" w:sz="0" w:space="0" w:color="auto"/>
                    <w:bottom w:val="none" w:sz="0" w:space="0" w:color="auto"/>
                    <w:right w:val="none" w:sz="0" w:space="0" w:color="auto"/>
                  </w:divBdr>
                </w:div>
                <w:div w:id="555236767">
                  <w:marLeft w:val="0"/>
                  <w:marRight w:val="0"/>
                  <w:marTop w:val="0"/>
                  <w:marBottom w:val="0"/>
                  <w:divBdr>
                    <w:top w:val="none" w:sz="0" w:space="0" w:color="auto"/>
                    <w:left w:val="none" w:sz="0" w:space="0" w:color="auto"/>
                    <w:bottom w:val="none" w:sz="0" w:space="0" w:color="auto"/>
                    <w:right w:val="none" w:sz="0" w:space="0" w:color="auto"/>
                  </w:divBdr>
                </w:div>
                <w:div w:id="91782221">
                  <w:marLeft w:val="0"/>
                  <w:marRight w:val="0"/>
                  <w:marTop w:val="0"/>
                  <w:marBottom w:val="0"/>
                  <w:divBdr>
                    <w:top w:val="none" w:sz="0" w:space="0" w:color="auto"/>
                    <w:left w:val="none" w:sz="0" w:space="0" w:color="auto"/>
                    <w:bottom w:val="none" w:sz="0" w:space="0" w:color="auto"/>
                    <w:right w:val="none" w:sz="0" w:space="0" w:color="auto"/>
                  </w:divBdr>
                </w:div>
              </w:divsChild>
            </w:div>
            <w:div w:id="1314599060">
              <w:marLeft w:val="0"/>
              <w:marRight w:val="0"/>
              <w:marTop w:val="0"/>
              <w:marBottom w:val="0"/>
              <w:divBdr>
                <w:top w:val="none" w:sz="0" w:space="0" w:color="auto"/>
                <w:left w:val="none" w:sz="0" w:space="0" w:color="auto"/>
                <w:bottom w:val="none" w:sz="0" w:space="0" w:color="auto"/>
                <w:right w:val="none" w:sz="0" w:space="0" w:color="auto"/>
              </w:divBdr>
              <w:divsChild>
                <w:div w:id="1696879464">
                  <w:marLeft w:val="0"/>
                  <w:marRight w:val="0"/>
                  <w:marTop w:val="0"/>
                  <w:marBottom w:val="0"/>
                  <w:divBdr>
                    <w:top w:val="none" w:sz="0" w:space="0" w:color="auto"/>
                    <w:left w:val="none" w:sz="0" w:space="0" w:color="auto"/>
                    <w:bottom w:val="none" w:sz="0" w:space="0" w:color="auto"/>
                    <w:right w:val="none" w:sz="0" w:space="0" w:color="auto"/>
                  </w:divBdr>
                  <w:divsChild>
                    <w:div w:id="2146385904">
                      <w:marLeft w:val="0"/>
                      <w:marRight w:val="0"/>
                      <w:marTop w:val="0"/>
                      <w:marBottom w:val="0"/>
                      <w:divBdr>
                        <w:top w:val="none" w:sz="0" w:space="0" w:color="auto"/>
                        <w:left w:val="none" w:sz="0" w:space="0" w:color="auto"/>
                        <w:bottom w:val="none" w:sz="0" w:space="0" w:color="auto"/>
                        <w:right w:val="none" w:sz="0" w:space="0" w:color="auto"/>
                      </w:divBdr>
                    </w:div>
                    <w:div w:id="1955212345">
                      <w:marLeft w:val="0"/>
                      <w:marRight w:val="0"/>
                      <w:marTop w:val="0"/>
                      <w:marBottom w:val="0"/>
                      <w:divBdr>
                        <w:top w:val="none" w:sz="0" w:space="0" w:color="auto"/>
                        <w:left w:val="none" w:sz="0" w:space="0" w:color="auto"/>
                        <w:bottom w:val="none" w:sz="0" w:space="0" w:color="auto"/>
                        <w:right w:val="none" w:sz="0" w:space="0" w:color="auto"/>
                      </w:divBdr>
                    </w:div>
                    <w:div w:id="392507254">
                      <w:marLeft w:val="0"/>
                      <w:marRight w:val="0"/>
                      <w:marTop w:val="0"/>
                      <w:marBottom w:val="0"/>
                      <w:divBdr>
                        <w:top w:val="none" w:sz="0" w:space="0" w:color="auto"/>
                        <w:left w:val="none" w:sz="0" w:space="0" w:color="auto"/>
                        <w:bottom w:val="none" w:sz="0" w:space="0" w:color="auto"/>
                        <w:right w:val="none" w:sz="0" w:space="0" w:color="auto"/>
                      </w:divBdr>
                    </w:div>
                    <w:div w:id="1659455770">
                      <w:marLeft w:val="0"/>
                      <w:marRight w:val="0"/>
                      <w:marTop w:val="0"/>
                      <w:marBottom w:val="0"/>
                      <w:divBdr>
                        <w:top w:val="none" w:sz="0" w:space="0" w:color="auto"/>
                        <w:left w:val="none" w:sz="0" w:space="0" w:color="auto"/>
                        <w:bottom w:val="none" w:sz="0" w:space="0" w:color="auto"/>
                        <w:right w:val="none" w:sz="0" w:space="0" w:color="auto"/>
                      </w:divBdr>
                    </w:div>
                    <w:div w:id="300155252">
                      <w:marLeft w:val="0"/>
                      <w:marRight w:val="0"/>
                      <w:marTop w:val="0"/>
                      <w:marBottom w:val="0"/>
                      <w:divBdr>
                        <w:top w:val="none" w:sz="0" w:space="0" w:color="auto"/>
                        <w:left w:val="none" w:sz="0" w:space="0" w:color="auto"/>
                        <w:bottom w:val="none" w:sz="0" w:space="0" w:color="auto"/>
                        <w:right w:val="none" w:sz="0" w:space="0" w:color="auto"/>
                      </w:divBdr>
                    </w:div>
                    <w:div w:id="1110315498">
                      <w:marLeft w:val="0"/>
                      <w:marRight w:val="0"/>
                      <w:marTop w:val="0"/>
                      <w:marBottom w:val="0"/>
                      <w:divBdr>
                        <w:top w:val="none" w:sz="0" w:space="0" w:color="auto"/>
                        <w:left w:val="none" w:sz="0" w:space="0" w:color="auto"/>
                        <w:bottom w:val="none" w:sz="0" w:space="0" w:color="auto"/>
                        <w:right w:val="none" w:sz="0" w:space="0" w:color="auto"/>
                      </w:divBdr>
                    </w:div>
                    <w:div w:id="1474446425">
                      <w:marLeft w:val="0"/>
                      <w:marRight w:val="0"/>
                      <w:marTop w:val="0"/>
                      <w:marBottom w:val="0"/>
                      <w:divBdr>
                        <w:top w:val="none" w:sz="0" w:space="0" w:color="auto"/>
                        <w:left w:val="none" w:sz="0" w:space="0" w:color="auto"/>
                        <w:bottom w:val="none" w:sz="0" w:space="0" w:color="auto"/>
                        <w:right w:val="none" w:sz="0" w:space="0" w:color="auto"/>
                      </w:divBdr>
                    </w:div>
                    <w:div w:id="848568429">
                      <w:marLeft w:val="0"/>
                      <w:marRight w:val="0"/>
                      <w:marTop w:val="0"/>
                      <w:marBottom w:val="0"/>
                      <w:divBdr>
                        <w:top w:val="none" w:sz="0" w:space="0" w:color="auto"/>
                        <w:left w:val="none" w:sz="0" w:space="0" w:color="auto"/>
                        <w:bottom w:val="none" w:sz="0" w:space="0" w:color="auto"/>
                        <w:right w:val="none" w:sz="0" w:space="0" w:color="auto"/>
                      </w:divBdr>
                    </w:div>
                    <w:div w:id="1959334806">
                      <w:marLeft w:val="0"/>
                      <w:marRight w:val="0"/>
                      <w:marTop w:val="0"/>
                      <w:marBottom w:val="0"/>
                      <w:divBdr>
                        <w:top w:val="none" w:sz="0" w:space="0" w:color="auto"/>
                        <w:left w:val="none" w:sz="0" w:space="0" w:color="auto"/>
                        <w:bottom w:val="none" w:sz="0" w:space="0" w:color="auto"/>
                        <w:right w:val="none" w:sz="0" w:space="0" w:color="auto"/>
                      </w:divBdr>
                    </w:div>
                    <w:div w:id="1835100612">
                      <w:marLeft w:val="0"/>
                      <w:marRight w:val="0"/>
                      <w:marTop w:val="0"/>
                      <w:marBottom w:val="0"/>
                      <w:divBdr>
                        <w:top w:val="none" w:sz="0" w:space="0" w:color="auto"/>
                        <w:left w:val="none" w:sz="0" w:space="0" w:color="auto"/>
                        <w:bottom w:val="none" w:sz="0" w:space="0" w:color="auto"/>
                        <w:right w:val="none" w:sz="0" w:space="0" w:color="auto"/>
                      </w:divBdr>
                    </w:div>
                    <w:div w:id="798260050">
                      <w:marLeft w:val="0"/>
                      <w:marRight w:val="0"/>
                      <w:marTop w:val="0"/>
                      <w:marBottom w:val="0"/>
                      <w:divBdr>
                        <w:top w:val="none" w:sz="0" w:space="0" w:color="auto"/>
                        <w:left w:val="none" w:sz="0" w:space="0" w:color="auto"/>
                        <w:bottom w:val="none" w:sz="0" w:space="0" w:color="auto"/>
                        <w:right w:val="none" w:sz="0" w:space="0" w:color="auto"/>
                      </w:divBdr>
                    </w:div>
                    <w:div w:id="500852636">
                      <w:marLeft w:val="0"/>
                      <w:marRight w:val="0"/>
                      <w:marTop w:val="0"/>
                      <w:marBottom w:val="0"/>
                      <w:divBdr>
                        <w:top w:val="none" w:sz="0" w:space="0" w:color="auto"/>
                        <w:left w:val="none" w:sz="0" w:space="0" w:color="auto"/>
                        <w:bottom w:val="none" w:sz="0" w:space="0" w:color="auto"/>
                        <w:right w:val="none" w:sz="0" w:space="0" w:color="auto"/>
                      </w:divBdr>
                    </w:div>
                    <w:div w:id="2071465574">
                      <w:marLeft w:val="0"/>
                      <w:marRight w:val="0"/>
                      <w:marTop w:val="0"/>
                      <w:marBottom w:val="0"/>
                      <w:divBdr>
                        <w:top w:val="none" w:sz="0" w:space="0" w:color="auto"/>
                        <w:left w:val="none" w:sz="0" w:space="0" w:color="auto"/>
                        <w:bottom w:val="none" w:sz="0" w:space="0" w:color="auto"/>
                        <w:right w:val="none" w:sz="0" w:space="0" w:color="auto"/>
                      </w:divBdr>
                    </w:div>
                  </w:divsChild>
                </w:div>
                <w:div w:id="1942493362">
                  <w:marLeft w:val="0"/>
                  <w:marRight w:val="0"/>
                  <w:marTop w:val="0"/>
                  <w:marBottom w:val="0"/>
                  <w:divBdr>
                    <w:top w:val="none" w:sz="0" w:space="0" w:color="auto"/>
                    <w:left w:val="none" w:sz="0" w:space="0" w:color="auto"/>
                    <w:bottom w:val="none" w:sz="0" w:space="0" w:color="auto"/>
                    <w:right w:val="none" w:sz="0" w:space="0" w:color="auto"/>
                  </w:divBdr>
                  <w:divsChild>
                    <w:div w:id="1465540321">
                      <w:marLeft w:val="0"/>
                      <w:marRight w:val="0"/>
                      <w:marTop w:val="0"/>
                      <w:marBottom w:val="0"/>
                      <w:divBdr>
                        <w:top w:val="none" w:sz="0" w:space="0" w:color="auto"/>
                        <w:left w:val="none" w:sz="0" w:space="0" w:color="auto"/>
                        <w:bottom w:val="none" w:sz="0" w:space="0" w:color="auto"/>
                        <w:right w:val="none" w:sz="0" w:space="0" w:color="auto"/>
                      </w:divBdr>
                    </w:div>
                    <w:div w:id="2138839975">
                      <w:marLeft w:val="0"/>
                      <w:marRight w:val="0"/>
                      <w:marTop w:val="0"/>
                      <w:marBottom w:val="0"/>
                      <w:divBdr>
                        <w:top w:val="none" w:sz="0" w:space="0" w:color="auto"/>
                        <w:left w:val="none" w:sz="0" w:space="0" w:color="auto"/>
                        <w:bottom w:val="none" w:sz="0" w:space="0" w:color="auto"/>
                        <w:right w:val="none" w:sz="0" w:space="0" w:color="auto"/>
                      </w:divBdr>
                    </w:div>
                    <w:div w:id="1886258417">
                      <w:marLeft w:val="0"/>
                      <w:marRight w:val="0"/>
                      <w:marTop w:val="0"/>
                      <w:marBottom w:val="0"/>
                      <w:divBdr>
                        <w:top w:val="none" w:sz="0" w:space="0" w:color="auto"/>
                        <w:left w:val="none" w:sz="0" w:space="0" w:color="auto"/>
                        <w:bottom w:val="none" w:sz="0" w:space="0" w:color="auto"/>
                        <w:right w:val="none" w:sz="0" w:space="0" w:color="auto"/>
                      </w:divBdr>
                    </w:div>
                    <w:div w:id="137112630">
                      <w:marLeft w:val="0"/>
                      <w:marRight w:val="0"/>
                      <w:marTop w:val="0"/>
                      <w:marBottom w:val="0"/>
                      <w:divBdr>
                        <w:top w:val="none" w:sz="0" w:space="0" w:color="auto"/>
                        <w:left w:val="none" w:sz="0" w:space="0" w:color="auto"/>
                        <w:bottom w:val="none" w:sz="0" w:space="0" w:color="auto"/>
                        <w:right w:val="none" w:sz="0" w:space="0" w:color="auto"/>
                      </w:divBdr>
                    </w:div>
                    <w:div w:id="443428182">
                      <w:marLeft w:val="0"/>
                      <w:marRight w:val="0"/>
                      <w:marTop w:val="0"/>
                      <w:marBottom w:val="0"/>
                      <w:divBdr>
                        <w:top w:val="none" w:sz="0" w:space="0" w:color="auto"/>
                        <w:left w:val="none" w:sz="0" w:space="0" w:color="auto"/>
                        <w:bottom w:val="none" w:sz="0" w:space="0" w:color="auto"/>
                        <w:right w:val="none" w:sz="0" w:space="0" w:color="auto"/>
                      </w:divBdr>
                    </w:div>
                    <w:div w:id="1535532071">
                      <w:marLeft w:val="0"/>
                      <w:marRight w:val="0"/>
                      <w:marTop w:val="0"/>
                      <w:marBottom w:val="0"/>
                      <w:divBdr>
                        <w:top w:val="none" w:sz="0" w:space="0" w:color="auto"/>
                        <w:left w:val="none" w:sz="0" w:space="0" w:color="auto"/>
                        <w:bottom w:val="none" w:sz="0" w:space="0" w:color="auto"/>
                        <w:right w:val="none" w:sz="0" w:space="0" w:color="auto"/>
                      </w:divBdr>
                    </w:div>
                  </w:divsChild>
                </w:div>
                <w:div w:id="665867940">
                  <w:marLeft w:val="0"/>
                  <w:marRight w:val="0"/>
                  <w:marTop w:val="0"/>
                  <w:marBottom w:val="0"/>
                  <w:divBdr>
                    <w:top w:val="none" w:sz="0" w:space="0" w:color="auto"/>
                    <w:left w:val="none" w:sz="0" w:space="0" w:color="auto"/>
                    <w:bottom w:val="none" w:sz="0" w:space="0" w:color="auto"/>
                    <w:right w:val="none" w:sz="0" w:space="0" w:color="auto"/>
                  </w:divBdr>
                  <w:divsChild>
                    <w:div w:id="1778795083">
                      <w:marLeft w:val="0"/>
                      <w:marRight w:val="0"/>
                      <w:marTop w:val="0"/>
                      <w:marBottom w:val="0"/>
                      <w:divBdr>
                        <w:top w:val="none" w:sz="0" w:space="0" w:color="auto"/>
                        <w:left w:val="none" w:sz="0" w:space="0" w:color="auto"/>
                        <w:bottom w:val="none" w:sz="0" w:space="0" w:color="auto"/>
                        <w:right w:val="none" w:sz="0" w:space="0" w:color="auto"/>
                      </w:divBdr>
                    </w:div>
                    <w:div w:id="1527137547">
                      <w:marLeft w:val="0"/>
                      <w:marRight w:val="0"/>
                      <w:marTop w:val="0"/>
                      <w:marBottom w:val="0"/>
                      <w:divBdr>
                        <w:top w:val="none" w:sz="0" w:space="0" w:color="auto"/>
                        <w:left w:val="none" w:sz="0" w:space="0" w:color="auto"/>
                        <w:bottom w:val="none" w:sz="0" w:space="0" w:color="auto"/>
                        <w:right w:val="none" w:sz="0" w:space="0" w:color="auto"/>
                      </w:divBdr>
                    </w:div>
                    <w:div w:id="1449353794">
                      <w:marLeft w:val="0"/>
                      <w:marRight w:val="0"/>
                      <w:marTop w:val="0"/>
                      <w:marBottom w:val="0"/>
                      <w:divBdr>
                        <w:top w:val="none" w:sz="0" w:space="0" w:color="auto"/>
                        <w:left w:val="none" w:sz="0" w:space="0" w:color="auto"/>
                        <w:bottom w:val="none" w:sz="0" w:space="0" w:color="auto"/>
                        <w:right w:val="none" w:sz="0" w:space="0" w:color="auto"/>
                      </w:divBdr>
                    </w:div>
                    <w:div w:id="565725002">
                      <w:marLeft w:val="0"/>
                      <w:marRight w:val="0"/>
                      <w:marTop w:val="0"/>
                      <w:marBottom w:val="0"/>
                      <w:divBdr>
                        <w:top w:val="none" w:sz="0" w:space="0" w:color="auto"/>
                        <w:left w:val="none" w:sz="0" w:space="0" w:color="auto"/>
                        <w:bottom w:val="none" w:sz="0" w:space="0" w:color="auto"/>
                        <w:right w:val="none" w:sz="0" w:space="0" w:color="auto"/>
                      </w:divBdr>
                    </w:div>
                    <w:div w:id="106705231">
                      <w:marLeft w:val="0"/>
                      <w:marRight w:val="0"/>
                      <w:marTop w:val="0"/>
                      <w:marBottom w:val="0"/>
                      <w:divBdr>
                        <w:top w:val="none" w:sz="0" w:space="0" w:color="auto"/>
                        <w:left w:val="none" w:sz="0" w:space="0" w:color="auto"/>
                        <w:bottom w:val="none" w:sz="0" w:space="0" w:color="auto"/>
                        <w:right w:val="none" w:sz="0" w:space="0" w:color="auto"/>
                      </w:divBdr>
                    </w:div>
                  </w:divsChild>
                </w:div>
                <w:div w:id="533276620">
                  <w:marLeft w:val="0"/>
                  <w:marRight w:val="0"/>
                  <w:marTop w:val="0"/>
                  <w:marBottom w:val="0"/>
                  <w:divBdr>
                    <w:top w:val="none" w:sz="0" w:space="0" w:color="auto"/>
                    <w:left w:val="none" w:sz="0" w:space="0" w:color="auto"/>
                    <w:bottom w:val="none" w:sz="0" w:space="0" w:color="auto"/>
                    <w:right w:val="none" w:sz="0" w:space="0" w:color="auto"/>
                  </w:divBdr>
                  <w:divsChild>
                    <w:div w:id="21121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77442">
          <w:marLeft w:val="0"/>
          <w:marRight w:val="0"/>
          <w:marTop w:val="0"/>
          <w:marBottom w:val="0"/>
          <w:divBdr>
            <w:top w:val="none" w:sz="0" w:space="0" w:color="auto"/>
            <w:left w:val="none" w:sz="0" w:space="0" w:color="auto"/>
            <w:bottom w:val="none" w:sz="0" w:space="0" w:color="auto"/>
            <w:right w:val="none" w:sz="0" w:space="0" w:color="auto"/>
          </w:divBdr>
          <w:divsChild>
            <w:div w:id="1665665631">
              <w:marLeft w:val="0"/>
              <w:marRight w:val="0"/>
              <w:marTop w:val="0"/>
              <w:marBottom w:val="0"/>
              <w:divBdr>
                <w:top w:val="none" w:sz="0" w:space="0" w:color="auto"/>
                <w:left w:val="none" w:sz="0" w:space="0" w:color="auto"/>
                <w:bottom w:val="none" w:sz="0" w:space="0" w:color="auto"/>
                <w:right w:val="none" w:sz="0" w:space="0" w:color="auto"/>
              </w:divBdr>
              <w:divsChild>
                <w:div w:id="2055234476">
                  <w:marLeft w:val="0"/>
                  <w:marRight w:val="0"/>
                  <w:marTop w:val="0"/>
                  <w:marBottom w:val="0"/>
                  <w:divBdr>
                    <w:top w:val="none" w:sz="0" w:space="0" w:color="auto"/>
                    <w:left w:val="none" w:sz="0" w:space="0" w:color="auto"/>
                    <w:bottom w:val="none" w:sz="0" w:space="0" w:color="auto"/>
                    <w:right w:val="none" w:sz="0" w:space="0" w:color="auto"/>
                  </w:divBdr>
                  <w:divsChild>
                    <w:div w:id="922688595">
                      <w:marLeft w:val="0"/>
                      <w:marRight w:val="0"/>
                      <w:marTop w:val="0"/>
                      <w:marBottom w:val="0"/>
                      <w:divBdr>
                        <w:top w:val="none" w:sz="0" w:space="0" w:color="auto"/>
                        <w:left w:val="none" w:sz="0" w:space="0" w:color="auto"/>
                        <w:bottom w:val="none" w:sz="0" w:space="0" w:color="auto"/>
                        <w:right w:val="none" w:sz="0" w:space="0" w:color="auto"/>
                      </w:divBdr>
                    </w:div>
                    <w:div w:id="672806719">
                      <w:marLeft w:val="0"/>
                      <w:marRight w:val="0"/>
                      <w:marTop w:val="0"/>
                      <w:marBottom w:val="0"/>
                      <w:divBdr>
                        <w:top w:val="none" w:sz="0" w:space="0" w:color="auto"/>
                        <w:left w:val="none" w:sz="0" w:space="0" w:color="auto"/>
                        <w:bottom w:val="none" w:sz="0" w:space="0" w:color="auto"/>
                        <w:right w:val="none" w:sz="0" w:space="0" w:color="auto"/>
                      </w:divBdr>
                    </w:div>
                    <w:div w:id="249890992">
                      <w:marLeft w:val="0"/>
                      <w:marRight w:val="0"/>
                      <w:marTop w:val="0"/>
                      <w:marBottom w:val="0"/>
                      <w:divBdr>
                        <w:top w:val="none" w:sz="0" w:space="0" w:color="auto"/>
                        <w:left w:val="none" w:sz="0" w:space="0" w:color="auto"/>
                        <w:bottom w:val="none" w:sz="0" w:space="0" w:color="auto"/>
                        <w:right w:val="none" w:sz="0" w:space="0" w:color="auto"/>
                      </w:divBdr>
                    </w:div>
                    <w:div w:id="1159006453">
                      <w:marLeft w:val="0"/>
                      <w:marRight w:val="0"/>
                      <w:marTop w:val="0"/>
                      <w:marBottom w:val="0"/>
                      <w:divBdr>
                        <w:top w:val="none" w:sz="0" w:space="0" w:color="auto"/>
                        <w:left w:val="none" w:sz="0" w:space="0" w:color="auto"/>
                        <w:bottom w:val="none" w:sz="0" w:space="0" w:color="auto"/>
                        <w:right w:val="none" w:sz="0" w:space="0" w:color="auto"/>
                      </w:divBdr>
                    </w:div>
                    <w:div w:id="874922466">
                      <w:marLeft w:val="0"/>
                      <w:marRight w:val="0"/>
                      <w:marTop w:val="0"/>
                      <w:marBottom w:val="0"/>
                      <w:divBdr>
                        <w:top w:val="none" w:sz="0" w:space="0" w:color="auto"/>
                        <w:left w:val="none" w:sz="0" w:space="0" w:color="auto"/>
                        <w:bottom w:val="none" w:sz="0" w:space="0" w:color="auto"/>
                        <w:right w:val="none" w:sz="0" w:space="0" w:color="auto"/>
                      </w:divBdr>
                    </w:div>
                    <w:div w:id="244069431">
                      <w:marLeft w:val="0"/>
                      <w:marRight w:val="0"/>
                      <w:marTop w:val="0"/>
                      <w:marBottom w:val="0"/>
                      <w:divBdr>
                        <w:top w:val="none" w:sz="0" w:space="0" w:color="auto"/>
                        <w:left w:val="none" w:sz="0" w:space="0" w:color="auto"/>
                        <w:bottom w:val="none" w:sz="0" w:space="0" w:color="auto"/>
                        <w:right w:val="none" w:sz="0" w:space="0" w:color="auto"/>
                      </w:divBdr>
                    </w:div>
                    <w:div w:id="86437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1736">
              <w:marLeft w:val="0"/>
              <w:marRight w:val="0"/>
              <w:marTop w:val="0"/>
              <w:marBottom w:val="0"/>
              <w:divBdr>
                <w:top w:val="none" w:sz="0" w:space="0" w:color="auto"/>
                <w:left w:val="none" w:sz="0" w:space="0" w:color="auto"/>
                <w:bottom w:val="none" w:sz="0" w:space="0" w:color="auto"/>
                <w:right w:val="none" w:sz="0" w:space="0" w:color="auto"/>
              </w:divBdr>
              <w:divsChild>
                <w:div w:id="1603612499">
                  <w:marLeft w:val="0"/>
                  <w:marRight w:val="0"/>
                  <w:marTop w:val="0"/>
                  <w:marBottom w:val="0"/>
                  <w:divBdr>
                    <w:top w:val="none" w:sz="0" w:space="0" w:color="auto"/>
                    <w:left w:val="none" w:sz="0" w:space="0" w:color="auto"/>
                    <w:bottom w:val="none" w:sz="0" w:space="0" w:color="auto"/>
                    <w:right w:val="none" w:sz="0" w:space="0" w:color="auto"/>
                  </w:divBdr>
                </w:div>
                <w:div w:id="639768943">
                  <w:marLeft w:val="0"/>
                  <w:marRight w:val="0"/>
                  <w:marTop w:val="0"/>
                  <w:marBottom w:val="0"/>
                  <w:divBdr>
                    <w:top w:val="none" w:sz="0" w:space="0" w:color="auto"/>
                    <w:left w:val="none" w:sz="0" w:space="0" w:color="auto"/>
                    <w:bottom w:val="none" w:sz="0" w:space="0" w:color="auto"/>
                    <w:right w:val="none" w:sz="0" w:space="0" w:color="auto"/>
                  </w:divBdr>
                </w:div>
                <w:div w:id="906570951">
                  <w:marLeft w:val="0"/>
                  <w:marRight w:val="0"/>
                  <w:marTop w:val="0"/>
                  <w:marBottom w:val="0"/>
                  <w:divBdr>
                    <w:top w:val="none" w:sz="0" w:space="0" w:color="auto"/>
                    <w:left w:val="none" w:sz="0" w:space="0" w:color="auto"/>
                    <w:bottom w:val="none" w:sz="0" w:space="0" w:color="auto"/>
                    <w:right w:val="none" w:sz="0" w:space="0" w:color="auto"/>
                  </w:divBdr>
                </w:div>
                <w:div w:id="1618373616">
                  <w:marLeft w:val="0"/>
                  <w:marRight w:val="0"/>
                  <w:marTop w:val="0"/>
                  <w:marBottom w:val="0"/>
                  <w:divBdr>
                    <w:top w:val="none" w:sz="0" w:space="0" w:color="auto"/>
                    <w:left w:val="none" w:sz="0" w:space="0" w:color="auto"/>
                    <w:bottom w:val="none" w:sz="0" w:space="0" w:color="auto"/>
                    <w:right w:val="none" w:sz="0" w:space="0" w:color="auto"/>
                  </w:divBdr>
                </w:div>
                <w:div w:id="110126655">
                  <w:marLeft w:val="0"/>
                  <w:marRight w:val="0"/>
                  <w:marTop w:val="0"/>
                  <w:marBottom w:val="0"/>
                  <w:divBdr>
                    <w:top w:val="none" w:sz="0" w:space="0" w:color="auto"/>
                    <w:left w:val="none" w:sz="0" w:space="0" w:color="auto"/>
                    <w:bottom w:val="none" w:sz="0" w:space="0" w:color="auto"/>
                    <w:right w:val="none" w:sz="0" w:space="0" w:color="auto"/>
                  </w:divBdr>
                </w:div>
              </w:divsChild>
            </w:div>
            <w:div w:id="1912230107">
              <w:marLeft w:val="0"/>
              <w:marRight w:val="0"/>
              <w:marTop w:val="0"/>
              <w:marBottom w:val="0"/>
              <w:divBdr>
                <w:top w:val="none" w:sz="0" w:space="0" w:color="auto"/>
                <w:left w:val="none" w:sz="0" w:space="0" w:color="auto"/>
                <w:bottom w:val="none" w:sz="0" w:space="0" w:color="auto"/>
                <w:right w:val="none" w:sz="0" w:space="0" w:color="auto"/>
              </w:divBdr>
              <w:divsChild>
                <w:div w:id="801995580">
                  <w:marLeft w:val="0"/>
                  <w:marRight w:val="0"/>
                  <w:marTop w:val="0"/>
                  <w:marBottom w:val="0"/>
                  <w:divBdr>
                    <w:top w:val="none" w:sz="0" w:space="0" w:color="auto"/>
                    <w:left w:val="none" w:sz="0" w:space="0" w:color="auto"/>
                    <w:bottom w:val="none" w:sz="0" w:space="0" w:color="auto"/>
                    <w:right w:val="none" w:sz="0" w:space="0" w:color="auto"/>
                  </w:divBdr>
                </w:div>
                <w:div w:id="1361660016">
                  <w:marLeft w:val="0"/>
                  <w:marRight w:val="0"/>
                  <w:marTop w:val="0"/>
                  <w:marBottom w:val="0"/>
                  <w:divBdr>
                    <w:top w:val="none" w:sz="0" w:space="0" w:color="auto"/>
                    <w:left w:val="none" w:sz="0" w:space="0" w:color="auto"/>
                    <w:bottom w:val="none" w:sz="0" w:space="0" w:color="auto"/>
                    <w:right w:val="none" w:sz="0" w:space="0" w:color="auto"/>
                  </w:divBdr>
                </w:div>
                <w:div w:id="182864756">
                  <w:marLeft w:val="0"/>
                  <w:marRight w:val="0"/>
                  <w:marTop w:val="0"/>
                  <w:marBottom w:val="0"/>
                  <w:divBdr>
                    <w:top w:val="none" w:sz="0" w:space="0" w:color="auto"/>
                    <w:left w:val="none" w:sz="0" w:space="0" w:color="auto"/>
                    <w:bottom w:val="none" w:sz="0" w:space="0" w:color="auto"/>
                    <w:right w:val="none" w:sz="0" w:space="0" w:color="auto"/>
                  </w:divBdr>
                </w:div>
                <w:div w:id="880437373">
                  <w:marLeft w:val="0"/>
                  <w:marRight w:val="0"/>
                  <w:marTop w:val="0"/>
                  <w:marBottom w:val="0"/>
                  <w:divBdr>
                    <w:top w:val="none" w:sz="0" w:space="0" w:color="auto"/>
                    <w:left w:val="none" w:sz="0" w:space="0" w:color="auto"/>
                    <w:bottom w:val="none" w:sz="0" w:space="0" w:color="auto"/>
                    <w:right w:val="none" w:sz="0" w:space="0" w:color="auto"/>
                  </w:divBdr>
                </w:div>
                <w:div w:id="407194818">
                  <w:marLeft w:val="0"/>
                  <w:marRight w:val="0"/>
                  <w:marTop w:val="0"/>
                  <w:marBottom w:val="0"/>
                  <w:divBdr>
                    <w:top w:val="none" w:sz="0" w:space="0" w:color="auto"/>
                    <w:left w:val="none" w:sz="0" w:space="0" w:color="auto"/>
                    <w:bottom w:val="none" w:sz="0" w:space="0" w:color="auto"/>
                    <w:right w:val="none" w:sz="0" w:space="0" w:color="auto"/>
                  </w:divBdr>
                </w:div>
                <w:div w:id="1479305099">
                  <w:marLeft w:val="0"/>
                  <w:marRight w:val="0"/>
                  <w:marTop w:val="0"/>
                  <w:marBottom w:val="0"/>
                  <w:divBdr>
                    <w:top w:val="none" w:sz="0" w:space="0" w:color="auto"/>
                    <w:left w:val="none" w:sz="0" w:space="0" w:color="auto"/>
                    <w:bottom w:val="none" w:sz="0" w:space="0" w:color="auto"/>
                    <w:right w:val="none" w:sz="0" w:space="0" w:color="auto"/>
                  </w:divBdr>
                </w:div>
                <w:div w:id="1846706098">
                  <w:marLeft w:val="0"/>
                  <w:marRight w:val="0"/>
                  <w:marTop w:val="0"/>
                  <w:marBottom w:val="0"/>
                  <w:divBdr>
                    <w:top w:val="none" w:sz="0" w:space="0" w:color="auto"/>
                    <w:left w:val="none" w:sz="0" w:space="0" w:color="auto"/>
                    <w:bottom w:val="none" w:sz="0" w:space="0" w:color="auto"/>
                    <w:right w:val="none" w:sz="0" w:space="0" w:color="auto"/>
                  </w:divBdr>
                </w:div>
                <w:div w:id="2117938997">
                  <w:marLeft w:val="0"/>
                  <w:marRight w:val="0"/>
                  <w:marTop w:val="0"/>
                  <w:marBottom w:val="0"/>
                  <w:divBdr>
                    <w:top w:val="none" w:sz="0" w:space="0" w:color="auto"/>
                    <w:left w:val="none" w:sz="0" w:space="0" w:color="auto"/>
                    <w:bottom w:val="none" w:sz="0" w:space="0" w:color="auto"/>
                    <w:right w:val="none" w:sz="0" w:space="0" w:color="auto"/>
                  </w:divBdr>
                </w:div>
                <w:div w:id="492453501">
                  <w:marLeft w:val="0"/>
                  <w:marRight w:val="0"/>
                  <w:marTop w:val="0"/>
                  <w:marBottom w:val="0"/>
                  <w:divBdr>
                    <w:top w:val="none" w:sz="0" w:space="0" w:color="auto"/>
                    <w:left w:val="none" w:sz="0" w:space="0" w:color="auto"/>
                    <w:bottom w:val="none" w:sz="0" w:space="0" w:color="auto"/>
                    <w:right w:val="none" w:sz="0" w:space="0" w:color="auto"/>
                  </w:divBdr>
                </w:div>
                <w:div w:id="1565603408">
                  <w:marLeft w:val="0"/>
                  <w:marRight w:val="0"/>
                  <w:marTop w:val="0"/>
                  <w:marBottom w:val="0"/>
                  <w:divBdr>
                    <w:top w:val="none" w:sz="0" w:space="0" w:color="auto"/>
                    <w:left w:val="none" w:sz="0" w:space="0" w:color="auto"/>
                    <w:bottom w:val="none" w:sz="0" w:space="0" w:color="auto"/>
                    <w:right w:val="none" w:sz="0" w:space="0" w:color="auto"/>
                  </w:divBdr>
                </w:div>
                <w:div w:id="916016698">
                  <w:marLeft w:val="0"/>
                  <w:marRight w:val="0"/>
                  <w:marTop w:val="0"/>
                  <w:marBottom w:val="0"/>
                  <w:divBdr>
                    <w:top w:val="none" w:sz="0" w:space="0" w:color="auto"/>
                    <w:left w:val="none" w:sz="0" w:space="0" w:color="auto"/>
                    <w:bottom w:val="none" w:sz="0" w:space="0" w:color="auto"/>
                    <w:right w:val="none" w:sz="0" w:space="0" w:color="auto"/>
                  </w:divBdr>
                </w:div>
                <w:div w:id="609820724">
                  <w:marLeft w:val="0"/>
                  <w:marRight w:val="0"/>
                  <w:marTop w:val="0"/>
                  <w:marBottom w:val="0"/>
                  <w:divBdr>
                    <w:top w:val="none" w:sz="0" w:space="0" w:color="auto"/>
                    <w:left w:val="none" w:sz="0" w:space="0" w:color="auto"/>
                    <w:bottom w:val="none" w:sz="0" w:space="0" w:color="auto"/>
                    <w:right w:val="none" w:sz="0" w:space="0" w:color="auto"/>
                  </w:divBdr>
                </w:div>
                <w:div w:id="1982536485">
                  <w:marLeft w:val="0"/>
                  <w:marRight w:val="0"/>
                  <w:marTop w:val="0"/>
                  <w:marBottom w:val="0"/>
                  <w:divBdr>
                    <w:top w:val="none" w:sz="0" w:space="0" w:color="auto"/>
                    <w:left w:val="none" w:sz="0" w:space="0" w:color="auto"/>
                    <w:bottom w:val="none" w:sz="0" w:space="0" w:color="auto"/>
                    <w:right w:val="none" w:sz="0" w:space="0" w:color="auto"/>
                  </w:divBdr>
                </w:div>
                <w:div w:id="1810977468">
                  <w:marLeft w:val="0"/>
                  <w:marRight w:val="0"/>
                  <w:marTop w:val="0"/>
                  <w:marBottom w:val="0"/>
                  <w:divBdr>
                    <w:top w:val="none" w:sz="0" w:space="0" w:color="auto"/>
                    <w:left w:val="none" w:sz="0" w:space="0" w:color="auto"/>
                    <w:bottom w:val="none" w:sz="0" w:space="0" w:color="auto"/>
                    <w:right w:val="none" w:sz="0" w:space="0" w:color="auto"/>
                  </w:divBdr>
                </w:div>
                <w:div w:id="619843414">
                  <w:marLeft w:val="0"/>
                  <w:marRight w:val="0"/>
                  <w:marTop w:val="0"/>
                  <w:marBottom w:val="0"/>
                  <w:divBdr>
                    <w:top w:val="none" w:sz="0" w:space="0" w:color="auto"/>
                    <w:left w:val="none" w:sz="0" w:space="0" w:color="auto"/>
                    <w:bottom w:val="none" w:sz="0" w:space="0" w:color="auto"/>
                    <w:right w:val="none" w:sz="0" w:space="0" w:color="auto"/>
                  </w:divBdr>
                </w:div>
              </w:divsChild>
            </w:div>
            <w:div w:id="772434227">
              <w:marLeft w:val="0"/>
              <w:marRight w:val="0"/>
              <w:marTop w:val="0"/>
              <w:marBottom w:val="0"/>
              <w:divBdr>
                <w:top w:val="none" w:sz="0" w:space="0" w:color="auto"/>
                <w:left w:val="none" w:sz="0" w:space="0" w:color="auto"/>
                <w:bottom w:val="none" w:sz="0" w:space="0" w:color="auto"/>
                <w:right w:val="none" w:sz="0" w:space="0" w:color="auto"/>
              </w:divBdr>
              <w:divsChild>
                <w:div w:id="2132311721">
                  <w:marLeft w:val="0"/>
                  <w:marRight w:val="0"/>
                  <w:marTop w:val="0"/>
                  <w:marBottom w:val="0"/>
                  <w:divBdr>
                    <w:top w:val="none" w:sz="0" w:space="0" w:color="auto"/>
                    <w:left w:val="none" w:sz="0" w:space="0" w:color="auto"/>
                    <w:bottom w:val="none" w:sz="0" w:space="0" w:color="auto"/>
                    <w:right w:val="none" w:sz="0" w:space="0" w:color="auto"/>
                  </w:divBdr>
                </w:div>
                <w:div w:id="1256399535">
                  <w:marLeft w:val="0"/>
                  <w:marRight w:val="0"/>
                  <w:marTop w:val="0"/>
                  <w:marBottom w:val="0"/>
                  <w:divBdr>
                    <w:top w:val="none" w:sz="0" w:space="0" w:color="auto"/>
                    <w:left w:val="none" w:sz="0" w:space="0" w:color="auto"/>
                    <w:bottom w:val="none" w:sz="0" w:space="0" w:color="auto"/>
                    <w:right w:val="none" w:sz="0" w:space="0" w:color="auto"/>
                  </w:divBdr>
                </w:div>
                <w:div w:id="317466259">
                  <w:marLeft w:val="0"/>
                  <w:marRight w:val="0"/>
                  <w:marTop w:val="0"/>
                  <w:marBottom w:val="0"/>
                  <w:divBdr>
                    <w:top w:val="none" w:sz="0" w:space="0" w:color="auto"/>
                    <w:left w:val="none" w:sz="0" w:space="0" w:color="auto"/>
                    <w:bottom w:val="none" w:sz="0" w:space="0" w:color="auto"/>
                    <w:right w:val="none" w:sz="0" w:space="0" w:color="auto"/>
                  </w:divBdr>
                </w:div>
                <w:div w:id="1813522667">
                  <w:marLeft w:val="0"/>
                  <w:marRight w:val="0"/>
                  <w:marTop w:val="0"/>
                  <w:marBottom w:val="0"/>
                  <w:divBdr>
                    <w:top w:val="none" w:sz="0" w:space="0" w:color="auto"/>
                    <w:left w:val="none" w:sz="0" w:space="0" w:color="auto"/>
                    <w:bottom w:val="none" w:sz="0" w:space="0" w:color="auto"/>
                    <w:right w:val="none" w:sz="0" w:space="0" w:color="auto"/>
                  </w:divBdr>
                </w:div>
                <w:div w:id="1599020607">
                  <w:marLeft w:val="0"/>
                  <w:marRight w:val="0"/>
                  <w:marTop w:val="0"/>
                  <w:marBottom w:val="0"/>
                  <w:divBdr>
                    <w:top w:val="none" w:sz="0" w:space="0" w:color="auto"/>
                    <w:left w:val="none" w:sz="0" w:space="0" w:color="auto"/>
                    <w:bottom w:val="none" w:sz="0" w:space="0" w:color="auto"/>
                    <w:right w:val="none" w:sz="0" w:space="0" w:color="auto"/>
                  </w:divBdr>
                </w:div>
                <w:div w:id="1928075834">
                  <w:marLeft w:val="0"/>
                  <w:marRight w:val="0"/>
                  <w:marTop w:val="0"/>
                  <w:marBottom w:val="0"/>
                  <w:divBdr>
                    <w:top w:val="none" w:sz="0" w:space="0" w:color="auto"/>
                    <w:left w:val="none" w:sz="0" w:space="0" w:color="auto"/>
                    <w:bottom w:val="none" w:sz="0" w:space="0" w:color="auto"/>
                    <w:right w:val="none" w:sz="0" w:space="0" w:color="auto"/>
                  </w:divBdr>
                </w:div>
                <w:div w:id="667514367">
                  <w:marLeft w:val="0"/>
                  <w:marRight w:val="0"/>
                  <w:marTop w:val="0"/>
                  <w:marBottom w:val="0"/>
                  <w:divBdr>
                    <w:top w:val="none" w:sz="0" w:space="0" w:color="auto"/>
                    <w:left w:val="none" w:sz="0" w:space="0" w:color="auto"/>
                    <w:bottom w:val="none" w:sz="0" w:space="0" w:color="auto"/>
                    <w:right w:val="none" w:sz="0" w:space="0" w:color="auto"/>
                  </w:divBdr>
                </w:div>
                <w:div w:id="1446775365">
                  <w:marLeft w:val="0"/>
                  <w:marRight w:val="0"/>
                  <w:marTop w:val="0"/>
                  <w:marBottom w:val="0"/>
                  <w:divBdr>
                    <w:top w:val="none" w:sz="0" w:space="0" w:color="auto"/>
                    <w:left w:val="none" w:sz="0" w:space="0" w:color="auto"/>
                    <w:bottom w:val="none" w:sz="0" w:space="0" w:color="auto"/>
                    <w:right w:val="none" w:sz="0" w:space="0" w:color="auto"/>
                  </w:divBdr>
                </w:div>
                <w:div w:id="238364456">
                  <w:marLeft w:val="0"/>
                  <w:marRight w:val="0"/>
                  <w:marTop w:val="0"/>
                  <w:marBottom w:val="0"/>
                  <w:divBdr>
                    <w:top w:val="none" w:sz="0" w:space="0" w:color="auto"/>
                    <w:left w:val="none" w:sz="0" w:space="0" w:color="auto"/>
                    <w:bottom w:val="none" w:sz="0" w:space="0" w:color="auto"/>
                    <w:right w:val="none" w:sz="0" w:space="0" w:color="auto"/>
                  </w:divBdr>
                </w:div>
                <w:div w:id="957839816">
                  <w:marLeft w:val="0"/>
                  <w:marRight w:val="0"/>
                  <w:marTop w:val="0"/>
                  <w:marBottom w:val="0"/>
                  <w:divBdr>
                    <w:top w:val="none" w:sz="0" w:space="0" w:color="auto"/>
                    <w:left w:val="none" w:sz="0" w:space="0" w:color="auto"/>
                    <w:bottom w:val="none" w:sz="0" w:space="0" w:color="auto"/>
                    <w:right w:val="none" w:sz="0" w:space="0" w:color="auto"/>
                  </w:divBdr>
                </w:div>
                <w:div w:id="548106556">
                  <w:marLeft w:val="0"/>
                  <w:marRight w:val="0"/>
                  <w:marTop w:val="0"/>
                  <w:marBottom w:val="0"/>
                  <w:divBdr>
                    <w:top w:val="none" w:sz="0" w:space="0" w:color="auto"/>
                    <w:left w:val="none" w:sz="0" w:space="0" w:color="auto"/>
                    <w:bottom w:val="none" w:sz="0" w:space="0" w:color="auto"/>
                    <w:right w:val="none" w:sz="0" w:space="0" w:color="auto"/>
                  </w:divBdr>
                </w:div>
                <w:div w:id="1111129184">
                  <w:marLeft w:val="0"/>
                  <w:marRight w:val="0"/>
                  <w:marTop w:val="0"/>
                  <w:marBottom w:val="0"/>
                  <w:divBdr>
                    <w:top w:val="none" w:sz="0" w:space="0" w:color="auto"/>
                    <w:left w:val="none" w:sz="0" w:space="0" w:color="auto"/>
                    <w:bottom w:val="none" w:sz="0" w:space="0" w:color="auto"/>
                    <w:right w:val="none" w:sz="0" w:space="0" w:color="auto"/>
                  </w:divBdr>
                </w:div>
              </w:divsChild>
            </w:div>
            <w:div w:id="455949917">
              <w:marLeft w:val="0"/>
              <w:marRight w:val="0"/>
              <w:marTop w:val="0"/>
              <w:marBottom w:val="0"/>
              <w:divBdr>
                <w:top w:val="none" w:sz="0" w:space="0" w:color="auto"/>
                <w:left w:val="none" w:sz="0" w:space="0" w:color="auto"/>
                <w:bottom w:val="none" w:sz="0" w:space="0" w:color="auto"/>
                <w:right w:val="none" w:sz="0" w:space="0" w:color="auto"/>
              </w:divBdr>
              <w:divsChild>
                <w:div w:id="1886061374">
                  <w:marLeft w:val="0"/>
                  <w:marRight w:val="0"/>
                  <w:marTop w:val="0"/>
                  <w:marBottom w:val="0"/>
                  <w:divBdr>
                    <w:top w:val="none" w:sz="0" w:space="0" w:color="auto"/>
                    <w:left w:val="none" w:sz="0" w:space="0" w:color="auto"/>
                    <w:bottom w:val="none" w:sz="0" w:space="0" w:color="auto"/>
                    <w:right w:val="none" w:sz="0" w:space="0" w:color="auto"/>
                  </w:divBdr>
                </w:div>
                <w:div w:id="1521747680">
                  <w:marLeft w:val="0"/>
                  <w:marRight w:val="0"/>
                  <w:marTop w:val="0"/>
                  <w:marBottom w:val="0"/>
                  <w:divBdr>
                    <w:top w:val="none" w:sz="0" w:space="0" w:color="auto"/>
                    <w:left w:val="none" w:sz="0" w:space="0" w:color="auto"/>
                    <w:bottom w:val="none" w:sz="0" w:space="0" w:color="auto"/>
                    <w:right w:val="none" w:sz="0" w:space="0" w:color="auto"/>
                  </w:divBdr>
                </w:div>
                <w:div w:id="1239906456">
                  <w:marLeft w:val="0"/>
                  <w:marRight w:val="0"/>
                  <w:marTop w:val="0"/>
                  <w:marBottom w:val="0"/>
                  <w:divBdr>
                    <w:top w:val="none" w:sz="0" w:space="0" w:color="auto"/>
                    <w:left w:val="none" w:sz="0" w:space="0" w:color="auto"/>
                    <w:bottom w:val="none" w:sz="0" w:space="0" w:color="auto"/>
                    <w:right w:val="none" w:sz="0" w:space="0" w:color="auto"/>
                  </w:divBdr>
                </w:div>
                <w:div w:id="2090223796">
                  <w:marLeft w:val="0"/>
                  <w:marRight w:val="0"/>
                  <w:marTop w:val="0"/>
                  <w:marBottom w:val="0"/>
                  <w:divBdr>
                    <w:top w:val="none" w:sz="0" w:space="0" w:color="auto"/>
                    <w:left w:val="none" w:sz="0" w:space="0" w:color="auto"/>
                    <w:bottom w:val="none" w:sz="0" w:space="0" w:color="auto"/>
                    <w:right w:val="none" w:sz="0" w:space="0" w:color="auto"/>
                  </w:divBdr>
                </w:div>
                <w:div w:id="1149636533">
                  <w:marLeft w:val="0"/>
                  <w:marRight w:val="0"/>
                  <w:marTop w:val="0"/>
                  <w:marBottom w:val="0"/>
                  <w:divBdr>
                    <w:top w:val="none" w:sz="0" w:space="0" w:color="auto"/>
                    <w:left w:val="none" w:sz="0" w:space="0" w:color="auto"/>
                    <w:bottom w:val="none" w:sz="0" w:space="0" w:color="auto"/>
                    <w:right w:val="none" w:sz="0" w:space="0" w:color="auto"/>
                  </w:divBdr>
                </w:div>
                <w:div w:id="800683637">
                  <w:marLeft w:val="0"/>
                  <w:marRight w:val="0"/>
                  <w:marTop w:val="0"/>
                  <w:marBottom w:val="0"/>
                  <w:divBdr>
                    <w:top w:val="none" w:sz="0" w:space="0" w:color="auto"/>
                    <w:left w:val="none" w:sz="0" w:space="0" w:color="auto"/>
                    <w:bottom w:val="none" w:sz="0" w:space="0" w:color="auto"/>
                    <w:right w:val="none" w:sz="0" w:space="0" w:color="auto"/>
                  </w:divBdr>
                </w:div>
                <w:div w:id="486434530">
                  <w:marLeft w:val="0"/>
                  <w:marRight w:val="0"/>
                  <w:marTop w:val="0"/>
                  <w:marBottom w:val="0"/>
                  <w:divBdr>
                    <w:top w:val="none" w:sz="0" w:space="0" w:color="auto"/>
                    <w:left w:val="none" w:sz="0" w:space="0" w:color="auto"/>
                    <w:bottom w:val="none" w:sz="0" w:space="0" w:color="auto"/>
                    <w:right w:val="none" w:sz="0" w:space="0" w:color="auto"/>
                  </w:divBdr>
                </w:div>
              </w:divsChild>
            </w:div>
            <w:div w:id="1831601186">
              <w:marLeft w:val="0"/>
              <w:marRight w:val="0"/>
              <w:marTop w:val="0"/>
              <w:marBottom w:val="0"/>
              <w:divBdr>
                <w:top w:val="none" w:sz="0" w:space="0" w:color="auto"/>
                <w:left w:val="none" w:sz="0" w:space="0" w:color="auto"/>
                <w:bottom w:val="none" w:sz="0" w:space="0" w:color="auto"/>
                <w:right w:val="none" w:sz="0" w:space="0" w:color="auto"/>
              </w:divBdr>
              <w:divsChild>
                <w:div w:id="473958308">
                  <w:marLeft w:val="0"/>
                  <w:marRight w:val="0"/>
                  <w:marTop w:val="0"/>
                  <w:marBottom w:val="0"/>
                  <w:divBdr>
                    <w:top w:val="none" w:sz="0" w:space="0" w:color="auto"/>
                    <w:left w:val="none" w:sz="0" w:space="0" w:color="auto"/>
                    <w:bottom w:val="none" w:sz="0" w:space="0" w:color="auto"/>
                    <w:right w:val="none" w:sz="0" w:space="0" w:color="auto"/>
                  </w:divBdr>
                </w:div>
                <w:div w:id="496845975">
                  <w:marLeft w:val="0"/>
                  <w:marRight w:val="0"/>
                  <w:marTop w:val="0"/>
                  <w:marBottom w:val="0"/>
                  <w:divBdr>
                    <w:top w:val="none" w:sz="0" w:space="0" w:color="auto"/>
                    <w:left w:val="none" w:sz="0" w:space="0" w:color="auto"/>
                    <w:bottom w:val="none" w:sz="0" w:space="0" w:color="auto"/>
                    <w:right w:val="none" w:sz="0" w:space="0" w:color="auto"/>
                  </w:divBdr>
                </w:div>
              </w:divsChild>
            </w:div>
            <w:div w:id="57636030">
              <w:marLeft w:val="0"/>
              <w:marRight w:val="0"/>
              <w:marTop w:val="0"/>
              <w:marBottom w:val="0"/>
              <w:divBdr>
                <w:top w:val="none" w:sz="0" w:space="0" w:color="auto"/>
                <w:left w:val="none" w:sz="0" w:space="0" w:color="auto"/>
                <w:bottom w:val="none" w:sz="0" w:space="0" w:color="auto"/>
                <w:right w:val="none" w:sz="0" w:space="0" w:color="auto"/>
              </w:divBdr>
              <w:divsChild>
                <w:div w:id="442727705">
                  <w:marLeft w:val="0"/>
                  <w:marRight w:val="0"/>
                  <w:marTop w:val="0"/>
                  <w:marBottom w:val="0"/>
                  <w:divBdr>
                    <w:top w:val="none" w:sz="0" w:space="0" w:color="auto"/>
                    <w:left w:val="none" w:sz="0" w:space="0" w:color="auto"/>
                    <w:bottom w:val="none" w:sz="0" w:space="0" w:color="auto"/>
                    <w:right w:val="none" w:sz="0" w:space="0" w:color="auto"/>
                  </w:divBdr>
                </w:div>
                <w:div w:id="1419594676">
                  <w:marLeft w:val="0"/>
                  <w:marRight w:val="0"/>
                  <w:marTop w:val="0"/>
                  <w:marBottom w:val="0"/>
                  <w:divBdr>
                    <w:top w:val="none" w:sz="0" w:space="0" w:color="auto"/>
                    <w:left w:val="none" w:sz="0" w:space="0" w:color="auto"/>
                    <w:bottom w:val="none" w:sz="0" w:space="0" w:color="auto"/>
                    <w:right w:val="none" w:sz="0" w:space="0" w:color="auto"/>
                  </w:divBdr>
                </w:div>
                <w:div w:id="1298024687">
                  <w:marLeft w:val="0"/>
                  <w:marRight w:val="0"/>
                  <w:marTop w:val="0"/>
                  <w:marBottom w:val="0"/>
                  <w:divBdr>
                    <w:top w:val="none" w:sz="0" w:space="0" w:color="auto"/>
                    <w:left w:val="none" w:sz="0" w:space="0" w:color="auto"/>
                    <w:bottom w:val="none" w:sz="0" w:space="0" w:color="auto"/>
                    <w:right w:val="none" w:sz="0" w:space="0" w:color="auto"/>
                  </w:divBdr>
                </w:div>
                <w:div w:id="351341886">
                  <w:marLeft w:val="0"/>
                  <w:marRight w:val="0"/>
                  <w:marTop w:val="0"/>
                  <w:marBottom w:val="0"/>
                  <w:divBdr>
                    <w:top w:val="none" w:sz="0" w:space="0" w:color="auto"/>
                    <w:left w:val="none" w:sz="0" w:space="0" w:color="auto"/>
                    <w:bottom w:val="none" w:sz="0" w:space="0" w:color="auto"/>
                    <w:right w:val="none" w:sz="0" w:space="0" w:color="auto"/>
                  </w:divBdr>
                </w:div>
              </w:divsChild>
            </w:div>
            <w:div w:id="197816475">
              <w:marLeft w:val="0"/>
              <w:marRight w:val="0"/>
              <w:marTop w:val="0"/>
              <w:marBottom w:val="0"/>
              <w:divBdr>
                <w:top w:val="none" w:sz="0" w:space="0" w:color="auto"/>
                <w:left w:val="none" w:sz="0" w:space="0" w:color="auto"/>
                <w:bottom w:val="none" w:sz="0" w:space="0" w:color="auto"/>
                <w:right w:val="none" w:sz="0" w:space="0" w:color="auto"/>
              </w:divBdr>
              <w:divsChild>
                <w:div w:id="1421487532">
                  <w:marLeft w:val="0"/>
                  <w:marRight w:val="0"/>
                  <w:marTop w:val="0"/>
                  <w:marBottom w:val="0"/>
                  <w:divBdr>
                    <w:top w:val="none" w:sz="0" w:space="0" w:color="auto"/>
                    <w:left w:val="none" w:sz="0" w:space="0" w:color="auto"/>
                    <w:bottom w:val="none" w:sz="0" w:space="0" w:color="auto"/>
                    <w:right w:val="none" w:sz="0" w:space="0" w:color="auto"/>
                  </w:divBdr>
                </w:div>
                <w:div w:id="625507035">
                  <w:marLeft w:val="0"/>
                  <w:marRight w:val="0"/>
                  <w:marTop w:val="0"/>
                  <w:marBottom w:val="0"/>
                  <w:divBdr>
                    <w:top w:val="none" w:sz="0" w:space="0" w:color="auto"/>
                    <w:left w:val="none" w:sz="0" w:space="0" w:color="auto"/>
                    <w:bottom w:val="none" w:sz="0" w:space="0" w:color="auto"/>
                    <w:right w:val="none" w:sz="0" w:space="0" w:color="auto"/>
                  </w:divBdr>
                </w:div>
                <w:div w:id="1519848757">
                  <w:marLeft w:val="0"/>
                  <w:marRight w:val="0"/>
                  <w:marTop w:val="0"/>
                  <w:marBottom w:val="0"/>
                  <w:divBdr>
                    <w:top w:val="none" w:sz="0" w:space="0" w:color="auto"/>
                    <w:left w:val="none" w:sz="0" w:space="0" w:color="auto"/>
                    <w:bottom w:val="none" w:sz="0" w:space="0" w:color="auto"/>
                    <w:right w:val="none" w:sz="0" w:space="0" w:color="auto"/>
                  </w:divBdr>
                </w:div>
                <w:div w:id="696275841">
                  <w:marLeft w:val="0"/>
                  <w:marRight w:val="0"/>
                  <w:marTop w:val="0"/>
                  <w:marBottom w:val="0"/>
                  <w:divBdr>
                    <w:top w:val="none" w:sz="0" w:space="0" w:color="auto"/>
                    <w:left w:val="none" w:sz="0" w:space="0" w:color="auto"/>
                    <w:bottom w:val="none" w:sz="0" w:space="0" w:color="auto"/>
                    <w:right w:val="none" w:sz="0" w:space="0" w:color="auto"/>
                  </w:divBdr>
                </w:div>
              </w:divsChild>
            </w:div>
            <w:div w:id="896549109">
              <w:marLeft w:val="0"/>
              <w:marRight w:val="0"/>
              <w:marTop w:val="0"/>
              <w:marBottom w:val="0"/>
              <w:divBdr>
                <w:top w:val="none" w:sz="0" w:space="0" w:color="auto"/>
                <w:left w:val="none" w:sz="0" w:space="0" w:color="auto"/>
                <w:bottom w:val="none" w:sz="0" w:space="0" w:color="auto"/>
                <w:right w:val="none" w:sz="0" w:space="0" w:color="auto"/>
              </w:divBdr>
              <w:divsChild>
                <w:div w:id="315109933">
                  <w:marLeft w:val="0"/>
                  <w:marRight w:val="0"/>
                  <w:marTop w:val="0"/>
                  <w:marBottom w:val="0"/>
                  <w:divBdr>
                    <w:top w:val="none" w:sz="0" w:space="0" w:color="auto"/>
                    <w:left w:val="none" w:sz="0" w:space="0" w:color="auto"/>
                    <w:bottom w:val="none" w:sz="0" w:space="0" w:color="auto"/>
                    <w:right w:val="none" w:sz="0" w:space="0" w:color="auto"/>
                  </w:divBdr>
                </w:div>
                <w:div w:id="2074230970">
                  <w:marLeft w:val="0"/>
                  <w:marRight w:val="0"/>
                  <w:marTop w:val="0"/>
                  <w:marBottom w:val="0"/>
                  <w:divBdr>
                    <w:top w:val="none" w:sz="0" w:space="0" w:color="auto"/>
                    <w:left w:val="none" w:sz="0" w:space="0" w:color="auto"/>
                    <w:bottom w:val="none" w:sz="0" w:space="0" w:color="auto"/>
                    <w:right w:val="none" w:sz="0" w:space="0" w:color="auto"/>
                  </w:divBdr>
                </w:div>
              </w:divsChild>
            </w:div>
            <w:div w:id="1454515112">
              <w:marLeft w:val="0"/>
              <w:marRight w:val="0"/>
              <w:marTop w:val="0"/>
              <w:marBottom w:val="0"/>
              <w:divBdr>
                <w:top w:val="none" w:sz="0" w:space="0" w:color="auto"/>
                <w:left w:val="none" w:sz="0" w:space="0" w:color="auto"/>
                <w:bottom w:val="none" w:sz="0" w:space="0" w:color="auto"/>
                <w:right w:val="none" w:sz="0" w:space="0" w:color="auto"/>
              </w:divBdr>
              <w:divsChild>
                <w:div w:id="617639899">
                  <w:marLeft w:val="0"/>
                  <w:marRight w:val="0"/>
                  <w:marTop w:val="0"/>
                  <w:marBottom w:val="0"/>
                  <w:divBdr>
                    <w:top w:val="none" w:sz="0" w:space="0" w:color="auto"/>
                    <w:left w:val="none" w:sz="0" w:space="0" w:color="auto"/>
                    <w:bottom w:val="none" w:sz="0" w:space="0" w:color="auto"/>
                    <w:right w:val="none" w:sz="0" w:space="0" w:color="auto"/>
                  </w:divBdr>
                </w:div>
                <w:div w:id="1020622070">
                  <w:marLeft w:val="0"/>
                  <w:marRight w:val="0"/>
                  <w:marTop w:val="0"/>
                  <w:marBottom w:val="0"/>
                  <w:divBdr>
                    <w:top w:val="none" w:sz="0" w:space="0" w:color="auto"/>
                    <w:left w:val="none" w:sz="0" w:space="0" w:color="auto"/>
                    <w:bottom w:val="none" w:sz="0" w:space="0" w:color="auto"/>
                    <w:right w:val="none" w:sz="0" w:space="0" w:color="auto"/>
                  </w:divBdr>
                </w:div>
                <w:div w:id="793521429">
                  <w:marLeft w:val="0"/>
                  <w:marRight w:val="0"/>
                  <w:marTop w:val="0"/>
                  <w:marBottom w:val="0"/>
                  <w:divBdr>
                    <w:top w:val="none" w:sz="0" w:space="0" w:color="auto"/>
                    <w:left w:val="none" w:sz="0" w:space="0" w:color="auto"/>
                    <w:bottom w:val="none" w:sz="0" w:space="0" w:color="auto"/>
                    <w:right w:val="none" w:sz="0" w:space="0" w:color="auto"/>
                  </w:divBdr>
                </w:div>
                <w:div w:id="442920158">
                  <w:marLeft w:val="0"/>
                  <w:marRight w:val="0"/>
                  <w:marTop w:val="0"/>
                  <w:marBottom w:val="0"/>
                  <w:divBdr>
                    <w:top w:val="none" w:sz="0" w:space="0" w:color="auto"/>
                    <w:left w:val="none" w:sz="0" w:space="0" w:color="auto"/>
                    <w:bottom w:val="none" w:sz="0" w:space="0" w:color="auto"/>
                    <w:right w:val="none" w:sz="0" w:space="0" w:color="auto"/>
                  </w:divBdr>
                </w:div>
                <w:div w:id="548801343">
                  <w:marLeft w:val="0"/>
                  <w:marRight w:val="0"/>
                  <w:marTop w:val="0"/>
                  <w:marBottom w:val="0"/>
                  <w:divBdr>
                    <w:top w:val="none" w:sz="0" w:space="0" w:color="auto"/>
                    <w:left w:val="none" w:sz="0" w:space="0" w:color="auto"/>
                    <w:bottom w:val="none" w:sz="0" w:space="0" w:color="auto"/>
                    <w:right w:val="none" w:sz="0" w:space="0" w:color="auto"/>
                  </w:divBdr>
                </w:div>
                <w:div w:id="2062243064">
                  <w:marLeft w:val="0"/>
                  <w:marRight w:val="0"/>
                  <w:marTop w:val="0"/>
                  <w:marBottom w:val="0"/>
                  <w:divBdr>
                    <w:top w:val="none" w:sz="0" w:space="0" w:color="auto"/>
                    <w:left w:val="none" w:sz="0" w:space="0" w:color="auto"/>
                    <w:bottom w:val="none" w:sz="0" w:space="0" w:color="auto"/>
                    <w:right w:val="none" w:sz="0" w:space="0" w:color="auto"/>
                  </w:divBdr>
                </w:div>
                <w:div w:id="1459104830">
                  <w:marLeft w:val="0"/>
                  <w:marRight w:val="0"/>
                  <w:marTop w:val="0"/>
                  <w:marBottom w:val="0"/>
                  <w:divBdr>
                    <w:top w:val="none" w:sz="0" w:space="0" w:color="auto"/>
                    <w:left w:val="none" w:sz="0" w:space="0" w:color="auto"/>
                    <w:bottom w:val="none" w:sz="0" w:space="0" w:color="auto"/>
                    <w:right w:val="none" w:sz="0" w:space="0" w:color="auto"/>
                  </w:divBdr>
                </w:div>
              </w:divsChild>
            </w:div>
            <w:div w:id="297152823">
              <w:marLeft w:val="0"/>
              <w:marRight w:val="0"/>
              <w:marTop w:val="0"/>
              <w:marBottom w:val="0"/>
              <w:divBdr>
                <w:top w:val="none" w:sz="0" w:space="0" w:color="auto"/>
                <w:left w:val="none" w:sz="0" w:space="0" w:color="auto"/>
                <w:bottom w:val="none" w:sz="0" w:space="0" w:color="auto"/>
                <w:right w:val="none" w:sz="0" w:space="0" w:color="auto"/>
              </w:divBdr>
              <w:divsChild>
                <w:div w:id="1997372068">
                  <w:marLeft w:val="0"/>
                  <w:marRight w:val="0"/>
                  <w:marTop w:val="0"/>
                  <w:marBottom w:val="0"/>
                  <w:divBdr>
                    <w:top w:val="none" w:sz="0" w:space="0" w:color="auto"/>
                    <w:left w:val="none" w:sz="0" w:space="0" w:color="auto"/>
                    <w:bottom w:val="none" w:sz="0" w:space="0" w:color="auto"/>
                    <w:right w:val="none" w:sz="0" w:space="0" w:color="auto"/>
                  </w:divBdr>
                  <w:divsChild>
                    <w:div w:id="893511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04588751">
              <w:marLeft w:val="0"/>
              <w:marRight w:val="0"/>
              <w:marTop w:val="0"/>
              <w:marBottom w:val="0"/>
              <w:divBdr>
                <w:top w:val="none" w:sz="0" w:space="0" w:color="auto"/>
                <w:left w:val="none" w:sz="0" w:space="0" w:color="auto"/>
                <w:bottom w:val="none" w:sz="0" w:space="0" w:color="auto"/>
                <w:right w:val="none" w:sz="0" w:space="0" w:color="auto"/>
              </w:divBdr>
            </w:div>
            <w:div w:id="1566641121">
              <w:marLeft w:val="0"/>
              <w:marRight w:val="0"/>
              <w:marTop w:val="0"/>
              <w:marBottom w:val="0"/>
              <w:divBdr>
                <w:top w:val="none" w:sz="0" w:space="0" w:color="auto"/>
                <w:left w:val="none" w:sz="0" w:space="0" w:color="auto"/>
                <w:bottom w:val="none" w:sz="0" w:space="0" w:color="auto"/>
                <w:right w:val="none" w:sz="0" w:space="0" w:color="auto"/>
              </w:divBdr>
            </w:div>
            <w:div w:id="1148592665">
              <w:marLeft w:val="0"/>
              <w:marRight w:val="0"/>
              <w:marTop w:val="0"/>
              <w:marBottom w:val="0"/>
              <w:divBdr>
                <w:top w:val="none" w:sz="0" w:space="0" w:color="auto"/>
                <w:left w:val="none" w:sz="0" w:space="0" w:color="auto"/>
                <w:bottom w:val="none" w:sz="0" w:space="0" w:color="auto"/>
                <w:right w:val="none" w:sz="0" w:space="0" w:color="auto"/>
              </w:divBdr>
            </w:div>
            <w:div w:id="685520353">
              <w:marLeft w:val="0"/>
              <w:marRight w:val="0"/>
              <w:marTop w:val="0"/>
              <w:marBottom w:val="0"/>
              <w:divBdr>
                <w:top w:val="none" w:sz="0" w:space="0" w:color="auto"/>
                <w:left w:val="none" w:sz="0" w:space="0" w:color="auto"/>
                <w:bottom w:val="none" w:sz="0" w:space="0" w:color="auto"/>
                <w:right w:val="none" w:sz="0" w:space="0" w:color="auto"/>
              </w:divBdr>
            </w:div>
          </w:divsChild>
        </w:div>
        <w:div w:id="132062340">
          <w:marLeft w:val="0"/>
          <w:marRight w:val="0"/>
          <w:marTop w:val="0"/>
          <w:marBottom w:val="0"/>
          <w:divBdr>
            <w:top w:val="none" w:sz="0" w:space="0" w:color="auto"/>
            <w:left w:val="none" w:sz="0" w:space="0" w:color="auto"/>
            <w:bottom w:val="none" w:sz="0" w:space="0" w:color="auto"/>
            <w:right w:val="none" w:sz="0" w:space="0" w:color="auto"/>
          </w:divBdr>
          <w:divsChild>
            <w:div w:id="1141192004">
              <w:marLeft w:val="0"/>
              <w:marRight w:val="0"/>
              <w:marTop w:val="0"/>
              <w:marBottom w:val="0"/>
              <w:divBdr>
                <w:top w:val="none" w:sz="0" w:space="0" w:color="auto"/>
                <w:left w:val="none" w:sz="0" w:space="0" w:color="auto"/>
                <w:bottom w:val="none" w:sz="0" w:space="0" w:color="auto"/>
                <w:right w:val="none" w:sz="0" w:space="0" w:color="auto"/>
              </w:divBdr>
            </w:div>
          </w:divsChild>
        </w:div>
        <w:div w:id="317343247">
          <w:marLeft w:val="0"/>
          <w:marRight w:val="0"/>
          <w:marTop w:val="0"/>
          <w:marBottom w:val="11250"/>
          <w:divBdr>
            <w:top w:val="none" w:sz="0" w:space="0" w:color="auto"/>
            <w:left w:val="none" w:sz="0" w:space="0" w:color="auto"/>
            <w:bottom w:val="none" w:sz="0" w:space="0" w:color="auto"/>
            <w:right w:val="none" w:sz="0" w:space="0" w:color="auto"/>
          </w:divBdr>
          <w:divsChild>
            <w:div w:id="1557818052">
              <w:marLeft w:val="0"/>
              <w:marRight w:val="0"/>
              <w:marTop w:val="0"/>
              <w:marBottom w:val="0"/>
              <w:divBdr>
                <w:top w:val="none" w:sz="0" w:space="0" w:color="auto"/>
                <w:left w:val="none" w:sz="0" w:space="0" w:color="auto"/>
                <w:bottom w:val="none" w:sz="0" w:space="0" w:color="auto"/>
                <w:right w:val="none" w:sz="0" w:space="0" w:color="auto"/>
              </w:divBdr>
              <w:divsChild>
                <w:div w:id="3911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2499">
      <w:bodyDiv w:val="1"/>
      <w:marLeft w:val="0"/>
      <w:marRight w:val="0"/>
      <w:marTop w:val="0"/>
      <w:marBottom w:val="0"/>
      <w:divBdr>
        <w:top w:val="none" w:sz="0" w:space="0" w:color="auto"/>
        <w:left w:val="none" w:sz="0" w:space="0" w:color="auto"/>
        <w:bottom w:val="none" w:sz="0" w:space="0" w:color="auto"/>
        <w:right w:val="none" w:sz="0" w:space="0" w:color="auto"/>
      </w:divBdr>
    </w:div>
    <w:div w:id="1484354559">
      <w:bodyDiv w:val="1"/>
      <w:marLeft w:val="0"/>
      <w:marRight w:val="0"/>
      <w:marTop w:val="0"/>
      <w:marBottom w:val="0"/>
      <w:divBdr>
        <w:top w:val="none" w:sz="0" w:space="0" w:color="auto"/>
        <w:left w:val="none" w:sz="0" w:space="0" w:color="auto"/>
        <w:bottom w:val="none" w:sz="0" w:space="0" w:color="auto"/>
        <w:right w:val="none" w:sz="0" w:space="0" w:color="auto"/>
      </w:divBdr>
    </w:div>
    <w:div w:id="1523399830">
      <w:bodyDiv w:val="1"/>
      <w:marLeft w:val="0"/>
      <w:marRight w:val="0"/>
      <w:marTop w:val="0"/>
      <w:marBottom w:val="0"/>
      <w:divBdr>
        <w:top w:val="none" w:sz="0" w:space="0" w:color="auto"/>
        <w:left w:val="none" w:sz="0" w:space="0" w:color="auto"/>
        <w:bottom w:val="none" w:sz="0" w:space="0" w:color="auto"/>
        <w:right w:val="none" w:sz="0" w:space="0" w:color="auto"/>
      </w:divBdr>
      <w:divsChild>
        <w:div w:id="2061048969">
          <w:marLeft w:val="0"/>
          <w:marRight w:val="0"/>
          <w:marTop w:val="0"/>
          <w:marBottom w:val="0"/>
          <w:divBdr>
            <w:top w:val="none" w:sz="0" w:space="0" w:color="auto"/>
            <w:left w:val="none" w:sz="0" w:space="0" w:color="auto"/>
            <w:bottom w:val="none" w:sz="0" w:space="0" w:color="auto"/>
            <w:right w:val="none" w:sz="0" w:space="0" w:color="auto"/>
          </w:divBdr>
          <w:divsChild>
            <w:div w:id="509103620">
              <w:marLeft w:val="0"/>
              <w:marRight w:val="0"/>
              <w:marTop w:val="0"/>
              <w:marBottom w:val="0"/>
              <w:divBdr>
                <w:top w:val="none" w:sz="0" w:space="0" w:color="auto"/>
                <w:left w:val="none" w:sz="0" w:space="0" w:color="auto"/>
                <w:bottom w:val="none" w:sz="0" w:space="0" w:color="auto"/>
                <w:right w:val="none" w:sz="0" w:space="0" w:color="auto"/>
              </w:divBdr>
              <w:divsChild>
                <w:div w:id="2110464280">
                  <w:marLeft w:val="0"/>
                  <w:marRight w:val="0"/>
                  <w:marTop w:val="0"/>
                  <w:marBottom w:val="0"/>
                  <w:divBdr>
                    <w:top w:val="none" w:sz="0" w:space="0" w:color="auto"/>
                    <w:left w:val="none" w:sz="0" w:space="0" w:color="auto"/>
                    <w:bottom w:val="none" w:sz="0" w:space="0" w:color="auto"/>
                    <w:right w:val="none" w:sz="0" w:space="0" w:color="auto"/>
                  </w:divBdr>
                </w:div>
              </w:divsChild>
            </w:div>
            <w:div w:id="387388140">
              <w:marLeft w:val="0"/>
              <w:marRight w:val="0"/>
              <w:marTop w:val="0"/>
              <w:marBottom w:val="0"/>
              <w:divBdr>
                <w:top w:val="none" w:sz="0" w:space="0" w:color="auto"/>
                <w:left w:val="none" w:sz="0" w:space="0" w:color="auto"/>
                <w:bottom w:val="none" w:sz="0" w:space="0" w:color="auto"/>
                <w:right w:val="none" w:sz="0" w:space="0" w:color="auto"/>
              </w:divBdr>
            </w:div>
          </w:divsChild>
        </w:div>
        <w:div w:id="141893427">
          <w:marLeft w:val="0"/>
          <w:marRight w:val="0"/>
          <w:marTop w:val="0"/>
          <w:marBottom w:val="0"/>
          <w:divBdr>
            <w:top w:val="none" w:sz="0" w:space="0" w:color="auto"/>
            <w:left w:val="none" w:sz="0" w:space="0" w:color="auto"/>
            <w:bottom w:val="none" w:sz="0" w:space="0" w:color="auto"/>
            <w:right w:val="none" w:sz="0" w:space="0" w:color="auto"/>
          </w:divBdr>
          <w:divsChild>
            <w:div w:id="704598802">
              <w:marLeft w:val="0"/>
              <w:marRight w:val="0"/>
              <w:marTop w:val="0"/>
              <w:marBottom w:val="0"/>
              <w:divBdr>
                <w:top w:val="none" w:sz="0" w:space="0" w:color="auto"/>
                <w:left w:val="none" w:sz="0" w:space="0" w:color="auto"/>
                <w:bottom w:val="none" w:sz="0" w:space="0" w:color="auto"/>
                <w:right w:val="none" w:sz="0" w:space="0" w:color="auto"/>
              </w:divBdr>
              <w:divsChild>
                <w:div w:id="126854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69091">
          <w:marLeft w:val="0"/>
          <w:marRight w:val="0"/>
          <w:marTop w:val="0"/>
          <w:marBottom w:val="0"/>
          <w:divBdr>
            <w:top w:val="none" w:sz="0" w:space="0" w:color="auto"/>
            <w:left w:val="none" w:sz="0" w:space="0" w:color="auto"/>
            <w:bottom w:val="none" w:sz="0" w:space="0" w:color="auto"/>
            <w:right w:val="none" w:sz="0" w:space="0" w:color="auto"/>
          </w:divBdr>
          <w:divsChild>
            <w:div w:id="836848385">
              <w:marLeft w:val="0"/>
              <w:marRight w:val="0"/>
              <w:marTop w:val="0"/>
              <w:marBottom w:val="0"/>
              <w:divBdr>
                <w:top w:val="none" w:sz="0" w:space="0" w:color="auto"/>
                <w:left w:val="none" w:sz="0" w:space="0" w:color="auto"/>
                <w:bottom w:val="none" w:sz="0" w:space="0" w:color="auto"/>
                <w:right w:val="none" w:sz="0" w:space="0" w:color="auto"/>
              </w:divBdr>
              <w:divsChild>
                <w:div w:id="1751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74117">
          <w:marLeft w:val="0"/>
          <w:marRight w:val="0"/>
          <w:marTop w:val="0"/>
          <w:marBottom w:val="0"/>
          <w:divBdr>
            <w:top w:val="none" w:sz="0" w:space="0" w:color="auto"/>
            <w:left w:val="none" w:sz="0" w:space="0" w:color="auto"/>
            <w:bottom w:val="none" w:sz="0" w:space="0" w:color="auto"/>
            <w:right w:val="none" w:sz="0" w:space="0" w:color="auto"/>
          </w:divBdr>
          <w:divsChild>
            <w:div w:id="1797138414">
              <w:marLeft w:val="0"/>
              <w:marRight w:val="0"/>
              <w:marTop w:val="0"/>
              <w:marBottom w:val="0"/>
              <w:divBdr>
                <w:top w:val="none" w:sz="0" w:space="0" w:color="auto"/>
                <w:left w:val="none" w:sz="0" w:space="0" w:color="auto"/>
                <w:bottom w:val="none" w:sz="0" w:space="0" w:color="auto"/>
                <w:right w:val="none" w:sz="0" w:space="0" w:color="auto"/>
              </w:divBdr>
              <w:divsChild>
                <w:div w:id="11052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4942">
          <w:marLeft w:val="0"/>
          <w:marRight w:val="0"/>
          <w:marTop w:val="0"/>
          <w:marBottom w:val="0"/>
          <w:divBdr>
            <w:top w:val="none" w:sz="0" w:space="0" w:color="auto"/>
            <w:left w:val="none" w:sz="0" w:space="0" w:color="auto"/>
            <w:bottom w:val="none" w:sz="0" w:space="0" w:color="auto"/>
            <w:right w:val="none" w:sz="0" w:space="0" w:color="auto"/>
          </w:divBdr>
          <w:divsChild>
            <w:div w:id="1119420840">
              <w:marLeft w:val="0"/>
              <w:marRight w:val="0"/>
              <w:marTop w:val="0"/>
              <w:marBottom w:val="0"/>
              <w:divBdr>
                <w:top w:val="none" w:sz="0" w:space="0" w:color="auto"/>
                <w:left w:val="none" w:sz="0" w:space="0" w:color="auto"/>
                <w:bottom w:val="none" w:sz="0" w:space="0" w:color="auto"/>
                <w:right w:val="none" w:sz="0" w:space="0" w:color="auto"/>
              </w:divBdr>
              <w:divsChild>
                <w:div w:id="4100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21229">
          <w:marLeft w:val="0"/>
          <w:marRight w:val="0"/>
          <w:marTop w:val="0"/>
          <w:marBottom w:val="0"/>
          <w:divBdr>
            <w:top w:val="none" w:sz="0" w:space="0" w:color="auto"/>
            <w:left w:val="none" w:sz="0" w:space="0" w:color="auto"/>
            <w:bottom w:val="none" w:sz="0" w:space="0" w:color="auto"/>
            <w:right w:val="none" w:sz="0" w:space="0" w:color="auto"/>
          </w:divBdr>
          <w:divsChild>
            <w:div w:id="827983098">
              <w:marLeft w:val="0"/>
              <w:marRight w:val="0"/>
              <w:marTop w:val="0"/>
              <w:marBottom w:val="0"/>
              <w:divBdr>
                <w:top w:val="none" w:sz="0" w:space="0" w:color="auto"/>
                <w:left w:val="none" w:sz="0" w:space="0" w:color="auto"/>
                <w:bottom w:val="none" w:sz="0" w:space="0" w:color="auto"/>
                <w:right w:val="none" w:sz="0" w:space="0" w:color="auto"/>
              </w:divBdr>
              <w:divsChild>
                <w:div w:id="1328090701">
                  <w:marLeft w:val="0"/>
                  <w:marRight w:val="0"/>
                  <w:marTop w:val="0"/>
                  <w:marBottom w:val="0"/>
                  <w:divBdr>
                    <w:top w:val="none" w:sz="0" w:space="0" w:color="auto"/>
                    <w:left w:val="none" w:sz="0" w:space="0" w:color="auto"/>
                    <w:bottom w:val="none" w:sz="0" w:space="0" w:color="auto"/>
                    <w:right w:val="none" w:sz="0" w:space="0" w:color="auto"/>
                  </w:divBdr>
                </w:div>
              </w:divsChild>
            </w:div>
            <w:div w:id="1668171415">
              <w:marLeft w:val="0"/>
              <w:marRight w:val="0"/>
              <w:marTop w:val="0"/>
              <w:marBottom w:val="0"/>
              <w:divBdr>
                <w:top w:val="none" w:sz="0" w:space="0" w:color="auto"/>
                <w:left w:val="none" w:sz="0" w:space="0" w:color="auto"/>
                <w:bottom w:val="none" w:sz="0" w:space="0" w:color="auto"/>
                <w:right w:val="none" w:sz="0" w:space="0" w:color="auto"/>
              </w:divBdr>
            </w:div>
          </w:divsChild>
        </w:div>
        <w:div w:id="1029600619">
          <w:marLeft w:val="0"/>
          <w:marRight w:val="0"/>
          <w:marTop w:val="0"/>
          <w:marBottom w:val="0"/>
          <w:divBdr>
            <w:top w:val="none" w:sz="0" w:space="0" w:color="auto"/>
            <w:left w:val="none" w:sz="0" w:space="0" w:color="auto"/>
            <w:bottom w:val="none" w:sz="0" w:space="0" w:color="auto"/>
            <w:right w:val="none" w:sz="0" w:space="0" w:color="auto"/>
          </w:divBdr>
          <w:divsChild>
            <w:div w:id="523524181">
              <w:marLeft w:val="0"/>
              <w:marRight w:val="0"/>
              <w:marTop w:val="0"/>
              <w:marBottom w:val="0"/>
              <w:divBdr>
                <w:top w:val="none" w:sz="0" w:space="0" w:color="auto"/>
                <w:left w:val="none" w:sz="0" w:space="0" w:color="auto"/>
                <w:bottom w:val="none" w:sz="0" w:space="0" w:color="auto"/>
                <w:right w:val="none" w:sz="0" w:space="0" w:color="auto"/>
              </w:divBdr>
              <w:divsChild>
                <w:div w:id="1673491682">
                  <w:marLeft w:val="0"/>
                  <w:marRight w:val="0"/>
                  <w:marTop w:val="0"/>
                  <w:marBottom w:val="0"/>
                  <w:divBdr>
                    <w:top w:val="none" w:sz="0" w:space="0" w:color="auto"/>
                    <w:left w:val="none" w:sz="0" w:space="0" w:color="auto"/>
                    <w:bottom w:val="none" w:sz="0" w:space="0" w:color="auto"/>
                    <w:right w:val="none" w:sz="0" w:space="0" w:color="auto"/>
                  </w:divBdr>
                </w:div>
              </w:divsChild>
            </w:div>
            <w:div w:id="1153178527">
              <w:marLeft w:val="0"/>
              <w:marRight w:val="0"/>
              <w:marTop w:val="0"/>
              <w:marBottom w:val="0"/>
              <w:divBdr>
                <w:top w:val="none" w:sz="0" w:space="0" w:color="auto"/>
                <w:left w:val="none" w:sz="0" w:space="0" w:color="auto"/>
                <w:bottom w:val="none" w:sz="0" w:space="0" w:color="auto"/>
                <w:right w:val="none" w:sz="0" w:space="0" w:color="auto"/>
              </w:divBdr>
            </w:div>
          </w:divsChild>
        </w:div>
        <w:div w:id="782111138">
          <w:marLeft w:val="0"/>
          <w:marRight w:val="0"/>
          <w:marTop w:val="0"/>
          <w:marBottom w:val="0"/>
          <w:divBdr>
            <w:top w:val="none" w:sz="0" w:space="0" w:color="auto"/>
            <w:left w:val="none" w:sz="0" w:space="0" w:color="auto"/>
            <w:bottom w:val="none" w:sz="0" w:space="0" w:color="auto"/>
            <w:right w:val="none" w:sz="0" w:space="0" w:color="auto"/>
          </w:divBdr>
          <w:divsChild>
            <w:div w:id="1448695859">
              <w:marLeft w:val="0"/>
              <w:marRight w:val="0"/>
              <w:marTop w:val="0"/>
              <w:marBottom w:val="0"/>
              <w:divBdr>
                <w:top w:val="none" w:sz="0" w:space="0" w:color="auto"/>
                <w:left w:val="none" w:sz="0" w:space="0" w:color="auto"/>
                <w:bottom w:val="none" w:sz="0" w:space="0" w:color="auto"/>
                <w:right w:val="none" w:sz="0" w:space="0" w:color="auto"/>
              </w:divBdr>
              <w:divsChild>
                <w:div w:id="636645339">
                  <w:marLeft w:val="0"/>
                  <w:marRight w:val="0"/>
                  <w:marTop w:val="0"/>
                  <w:marBottom w:val="0"/>
                  <w:divBdr>
                    <w:top w:val="none" w:sz="0" w:space="0" w:color="auto"/>
                    <w:left w:val="none" w:sz="0" w:space="0" w:color="auto"/>
                    <w:bottom w:val="none" w:sz="0" w:space="0" w:color="auto"/>
                    <w:right w:val="none" w:sz="0" w:space="0" w:color="auto"/>
                  </w:divBdr>
                </w:div>
              </w:divsChild>
            </w:div>
            <w:div w:id="857352603">
              <w:marLeft w:val="0"/>
              <w:marRight w:val="0"/>
              <w:marTop w:val="0"/>
              <w:marBottom w:val="0"/>
              <w:divBdr>
                <w:top w:val="none" w:sz="0" w:space="0" w:color="auto"/>
                <w:left w:val="none" w:sz="0" w:space="0" w:color="auto"/>
                <w:bottom w:val="none" w:sz="0" w:space="0" w:color="auto"/>
                <w:right w:val="none" w:sz="0" w:space="0" w:color="auto"/>
              </w:divBdr>
            </w:div>
          </w:divsChild>
        </w:div>
        <w:div w:id="1095591340">
          <w:marLeft w:val="0"/>
          <w:marRight w:val="0"/>
          <w:marTop w:val="0"/>
          <w:marBottom w:val="0"/>
          <w:divBdr>
            <w:top w:val="none" w:sz="0" w:space="0" w:color="auto"/>
            <w:left w:val="none" w:sz="0" w:space="0" w:color="auto"/>
            <w:bottom w:val="none" w:sz="0" w:space="0" w:color="auto"/>
            <w:right w:val="none" w:sz="0" w:space="0" w:color="auto"/>
          </w:divBdr>
          <w:divsChild>
            <w:div w:id="1992589156">
              <w:marLeft w:val="0"/>
              <w:marRight w:val="0"/>
              <w:marTop w:val="0"/>
              <w:marBottom w:val="0"/>
              <w:divBdr>
                <w:top w:val="none" w:sz="0" w:space="0" w:color="auto"/>
                <w:left w:val="none" w:sz="0" w:space="0" w:color="auto"/>
                <w:bottom w:val="none" w:sz="0" w:space="0" w:color="auto"/>
                <w:right w:val="none" w:sz="0" w:space="0" w:color="auto"/>
              </w:divBdr>
              <w:divsChild>
                <w:div w:id="20542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4352">
          <w:marLeft w:val="0"/>
          <w:marRight w:val="0"/>
          <w:marTop w:val="0"/>
          <w:marBottom w:val="0"/>
          <w:divBdr>
            <w:top w:val="none" w:sz="0" w:space="0" w:color="auto"/>
            <w:left w:val="none" w:sz="0" w:space="0" w:color="auto"/>
            <w:bottom w:val="none" w:sz="0" w:space="0" w:color="auto"/>
            <w:right w:val="none" w:sz="0" w:space="0" w:color="auto"/>
          </w:divBdr>
          <w:divsChild>
            <w:div w:id="706493918">
              <w:marLeft w:val="0"/>
              <w:marRight w:val="0"/>
              <w:marTop w:val="0"/>
              <w:marBottom w:val="0"/>
              <w:divBdr>
                <w:top w:val="none" w:sz="0" w:space="0" w:color="auto"/>
                <w:left w:val="none" w:sz="0" w:space="0" w:color="auto"/>
                <w:bottom w:val="none" w:sz="0" w:space="0" w:color="auto"/>
                <w:right w:val="none" w:sz="0" w:space="0" w:color="auto"/>
              </w:divBdr>
              <w:divsChild>
                <w:div w:id="3402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91589">
          <w:marLeft w:val="0"/>
          <w:marRight w:val="0"/>
          <w:marTop w:val="0"/>
          <w:marBottom w:val="0"/>
          <w:divBdr>
            <w:top w:val="none" w:sz="0" w:space="0" w:color="auto"/>
            <w:left w:val="none" w:sz="0" w:space="0" w:color="auto"/>
            <w:bottom w:val="none" w:sz="0" w:space="0" w:color="auto"/>
            <w:right w:val="none" w:sz="0" w:space="0" w:color="auto"/>
          </w:divBdr>
          <w:divsChild>
            <w:div w:id="5180106">
              <w:marLeft w:val="0"/>
              <w:marRight w:val="0"/>
              <w:marTop w:val="0"/>
              <w:marBottom w:val="0"/>
              <w:divBdr>
                <w:top w:val="none" w:sz="0" w:space="0" w:color="auto"/>
                <w:left w:val="none" w:sz="0" w:space="0" w:color="auto"/>
                <w:bottom w:val="none" w:sz="0" w:space="0" w:color="auto"/>
                <w:right w:val="none" w:sz="0" w:space="0" w:color="auto"/>
              </w:divBdr>
              <w:divsChild>
                <w:div w:id="67130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644596">
          <w:marLeft w:val="0"/>
          <w:marRight w:val="0"/>
          <w:marTop w:val="0"/>
          <w:marBottom w:val="0"/>
          <w:divBdr>
            <w:top w:val="none" w:sz="0" w:space="0" w:color="auto"/>
            <w:left w:val="none" w:sz="0" w:space="0" w:color="auto"/>
            <w:bottom w:val="none" w:sz="0" w:space="0" w:color="auto"/>
            <w:right w:val="none" w:sz="0" w:space="0" w:color="auto"/>
          </w:divBdr>
          <w:divsChild>
            <w:div w:id="323630340">
              <w:marLeft w:val="0"/>
              <w:marRight w:val="0"/>
              <w:marTop w:val="0"/>
              <w:marBottom w:val="0"/>
              <w:divBdr>
                <w:top w:val="none" w:sz="0" w:space="0" w:color="auto"/>
                <w:left w:val="none" w:sz="0" w:space="0" w:color="auto"/>
                <w:bottom w:val="none" w:sz="0" w:space="0" w:color="auto"/>
                <w:right w:val="none" w:sz="0" w:space="0" w:color="auto"/>
              </w:divBdr>
              <w:divsChild>
                <w:div w:id="542058522">
                  <w:marLeft w:val="0"/>
                  <w:marRight w:val="0"/>
                  <w:marTop w:val="0"/>
                  <w:marBottom w:val="0"/>
                  <w:divBdr>
                    <w:top w:val="none" w:sz="0" w:space="0" w:color="auto"/>
                    <w:left w:val="none" w:sz="0" w:space="0" w:color="auto"/>
                    <w:bottom w:val="none" w:sz="0" w:space="0" w:color="auto"/>
                    <w:right w:val="none" w:sz="0" w:space="0" w:color="auto"/>
                  </w:divBdr>
                </w:div>
              </w:divsChild>
            </w:div>
            <w:div w:id="1842234353">
              <w:marLeft w:val="0"/>
              <w:marRight w:val="0"/>
              <w:marTop w:val="0"/>
              <w:marBottom w:val="0"/>
              <w:divBdr>
                <w:top w:val="none" w:sz="0" w:space="0" w:color="auto"/>
                <w:left w:val="none" w:sz="0" w:space="0" w:color="auto"/>
                <w:bottom w:val="none" w:sz="0" w:space="0" w:color="auto"/>
                <w:right w:val="none" w:sz="0" w:space="0" w:color="auto"/>
              </w:divBdr>
            </w:div>
          </w:divsChild>
        </w:div>
        <w:div w:id="1294218229">
          <w:marLeft w:val="0"/>
          <w:marRight w:val="0"/>
          <w:marTop w:val="0"/>
          <w:marBottom w:val="0"/>
          <w:divBdr>
            <w:top w:val="none" w:sz="0" w:space="0" w:color="auto"/>
            <w:left w:val="none" w:sz="0" w:space="0" w:color="auto"/>
            <w:bottom w:val="none" w:sz="0" w:space="0" w:color="auto"/>
            <w:right w:val="none" w:sz="0" w:space="0" w:color="auto"/>
          </w:divBdr>
          <w:divsChild>
            <w:div w:id="777453930">
              <w:marLeft w:val="0"/>
              <w:marRight w:val="0"/>
              <w:marTop w:val="0"/>
              <w:marBottom w:val="0"/>
              <w:divBdr>
                <w:top w:val="none" w:sz="0" w:space="0" w:color="auto"/>
                <w:left w:val="none" w:sz="0" w:space="0" w:color="auto"/>
                <w:bottom w:val="none" w:sz="0" w:space="0" w:color="auto"/>
                <w:right w:val="none" w:sz="0" w:space="0" w:color="auto"/>
              </w:divBdr>
              <w:divsChild>
                <w:div w:id="1528181795">
                  <w:marLeft w:val="0"/>
                  <w:marRight w:val="0"/>
                  <w:marTop w:val="0"/>
                  <w:marBottom w:val="0"/>
                  <w:divBdr>
                    <w:top w:val="none" w:sz="0" w:space="0" w:color="auto"/>
                    <w:left w:val="none" w:sz="0" w:space="0" w:color="auto"/>
                    <w:bottom w:val="none" w:sz="0" w:space="0" w:color="auto"/>
                    <w:right w:val="none" w:sz="0" w:space="0" w:color="auto"/>
                  </w:divBdr>
                </w:div>
              </w:divsChild>
            </w:div>
            <w:div w:id="923801854">
              <w:marLeft w:val="0"/>
              <w:marRight w:val="0"/>
              <w:marTop w:val="0"/>
              <w:marBottom w:val="0"/>
              <w:divBdr>
                <w:top w:val="none" w:sz="0" w:space="0" w:color="auto"/>
                <w:left w:val="none" w:sz="0" w:space="0" w:color="auto"/>
                <w:bottom w:val="none" w:sz="0" w:space="0" w:color="auto"/>
                <w:right w:val="none" w:sz="0" w:space="0" w:color="auto"/>
              </w:divBdr>
            </w:div>
          </w:divsChild>
        </w:div>
        <w:div w:id="2137289665">
          <w:marLeft w:val="0"/>
          <w:marRight w:val="0"/>
          <w:marTop w:val="0"/>
          <w:marBottom w:val="0"/>
          <w:divBdr>
            <w:top w:val="none" w:sz="0" w:space="0" w:color="auto"/>
            <w:left w:val="none" w:sz="0" w:space="0" w:color="auto"/>
            <w:bottom w:val="none" w:sz="0" w:space="0" w:color="auto"/>
            <w:right w:val="none" w:sz="0" w:space="0" w:color="auto"/>
          </w:divBdr>
          <w:divsChild>
            <w:div w:id="2041278319">
              <w:marLeft w:val="0"/>
              <w:marRight w:val="0"/>
              <w:marTop w:val="0"/>
              <w:marBottom w:val="0"/>
              <w:divBdr>
                <w:top w:val="none" w:sz="0" w:space="0" w:color="auto"/>
                <w:left w:val="none" w:sz="0" w:space="0" w:color="auto"/>
                <w:bottom w:val="none" w:sz="0" w:space="0" w:color="auto"/>
                <w:right w:val="none" w:sz="0" w:space="0" w:color="auto"/>
              </w:divBdr>
              <w:divsChild>
                <w:div w:id="1184243344">
                  <w:marLeft w:val="0"/>
                  <w:marRight w:val="0"/>
                  <w:marTop w:val="0"/>
                  <w:marBottom w:val="0"/>
                  <w:divBdr>
                    <w:top w:val="none" w:sz="0" w:space="0" w:color="auto"/>
                    <w:left w:val="none" w:sz="0" w:space="0" w:color="auto"/>
                    <w:bottom w:val="none" w:sz="0" w:space="0" w:color="auto"/>
                    <w:right w:val="none" w:sz="0" w:space="0" w:color="auto"/>
                  </w:divBdr>
                </w:div>
              </w:divsChild>
            </w:div>
            <w:div w:id="402415866">
              <w:marLeft w:val="0"/>
              <w:marRight w:val="0"/>
              <w:marTop w:val="0"/>
              <w:marBottom w:val="0"/>
              <w:divBdr>
                <w:top w:val="none" w:sz="0" w:space="0" w:color="auto"/>
                <w:left w:val="none" w:sz="0" w:space="0" w:color="auto"/>
                <w:bottom w:val="none" w:sz="0" w:space="0" w:color="auto"/>
                <w:right w:val="none" w:sz="0" w:space="0" w:color="auto"/>
              </w:divBdr>
            </w:div>
          </w:divsChild>
        </w:div>
        <w:div w:id="910311037">
          <w:marLeft w:val="0"/>
          <w:marRight w:val="0"/>
          <w:marTop w:val="0"/>
          <w:marBottom w:val="0"/>
          <w:divBdr>
            <w:top w:val="none" w:sz="0" w:space="0" w:color="auto"/>
            <w:left w:val="none" w:sz="0" w:space="0" w:color="auto"/>
            <w:bottom w:val="none" w:sz="0" w:space="0" w:color="auto"/>
            <w:right w:val="none" w:sz="0" w:space="0" w:color="auto"/>
          </w:divBdr>
          <w:divsChild>
            <w:div w:id="257107789">
              <w:marLeft w:val="0"/>
              <w:marRight w:val="0"/>
              <w:marTop w:val="0"/>
              <w:marBottom w:val="0"/>
              <w:divBdr>
                <w:top w:val="none" w:sz="0" w:space="0" w:color="auto"/>
                <w:left w:val="none" w:sz="0" w:space="0" w:color="auto"/>
                <w:bottom w:val="none" w:sz="0" w:space="0" w:color="auto"/>
                <w:right w:val="none" w:sz="0" w:space="0" w:color="auto"/>
              </w:divBdr>
              <w:divsChild>
                <w:div w:id="1463688885">
                  <w:marLeft w:val="0"/>
                  <w:marRight w:val="0"/>
                  <w:marTop w:val="0"/>
                  <w:marBottom w:val="0"/>
                  <w:divBdr>
                    <w:top w:val="none" w:sz="0" w:space="0" w:color="auto"/>
                    <w:left w:val="none" w:sz="0" w:space="0" w:color="auto"/>
                    <w:bottom w:val="none" w:sz="0" w:space="0" w:color="auto"/>
                    <w:right w:val="none" w:sz="0" w:space="0" w:color="auto"/>
                  </w:divBdr>
                </w:div>
              </w:divsChild>
            </w:div>
            <w:div w:id="1482767002">
              <w:marLeft w:val="0"/>
              <w:marRight w:val="0"/>
              <w:marTop w:val="0"/>
              <w:marBottom w:val="0"/>
              <w:divBdr>
                <w:top w:val="none" w:sz="0" w:space="0" w:color="auto"/>
                <w:left w:val="none" w:sz="0" w:space="0" w:color="auto"/>
                <w:bottom w:val="none" w:sz="0" w:space="0" w:color="auto"/>
                <w:right w:val="none" w:sz="0" w:space="0" w:color="auto"/>
              </w:divBdr>
            </w:div>
          </w:divsChild>
        </w:div>
        <w:div w:id="1132207277">
          <w:marLeft w:val="0"/>
          <w:marRight w:val="0"/>
          <w:marTop w:val="0"/>
          <w:marBottom w:val="0"/>
          <w:divBdr>
            <w:top w:val="none" w:sz="0" w:space="0" w:color="auto"/>
            <w:left w:val="none" w:sz="0" w:space="0" w:color="auto"/>
            <w:bottom w:val="none" w:sz="0" w:space="0" w:color="auto"/>
            <w:right w:val="none" w:sz="0" w:space="0" w:color="auto"/>
          </w:divBdr>
          <w:divsChild>
            <w:div w:id="248857406">
              <w:marLeft w:val="0"/>
              <w:marRight w:val="0"/>
              <w:marTop w:val="0"/>
              <w:marBottom w:val="0"/>
              <w:divBdr>
                <w:top w:val="none" w:sz="0" w:space="0" w:color="auto"/>
                <w:left w:val="none" w:sz="0" w:space="0" w:color="auto"/>
                <w:bottom w:val="none" w:sz="0" w:space="0" w:color="auto"/>
                <w:right w:val="none" w:sz="0" w:space="0" w:color="auto"/>
              </w:divBdr>
              <w:divsChild>
                <w:div w:id="15470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2842">
          <w:marLeft w:val="0"/>
          <w:marRight w:val="0"/>
          <w:marTop w:val="0"/>
          <w:marBottom w:val="0"/>
          <w:divBdr>
            <w:top w:val="none" w:sz="0" w:space="0" w:color="auto"/>
            <w:left w:val="none" w:sz="0" w:space="0" w:color="auto"/>
            <w:bottom w:val="none" w:sz="0" w:space="0" w:color="auto"/>
            <w:right w:val="none" w:sz="0" w:space="0" w:color="auto"/>
          </w:divBdr>
          <w:divsChild>
            <w:div w:id="980765839">
              <w:marLeft w:val="0"/>
              <w:marRight w:val="0"/>
              <w:marTop w:val="0"/>
              <w:marBottom w:val="0"/>
              <w:divBdr>
                <w:top w:val="none" w:sz="0" w:space="0" w:color="auto"/>
                <w:left w:val="none" w:sz="0" w:space="0" w:color="auto"/>
                <w:bottom w:val="none" w:sz="0" w:space="0" w:color="auto"/>
                <w:right w:val="none" w:sz="0" w:space="0" w:color="auto"/>
              </w:divBdr>
              <w:divsChild>
                <w:div w:id="6977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91860">
          <w:marLeft w:val="0"/>
          <w:marRight w:val="0"/>
          <w:marTop w:val="0"/>
          <w:marBottom w:val="0"/>
          <w:divBdr>
            <w:top w:val="none" w:sz="0" w:space="0" w:color="auto"/>
            <w:left w:val="none" w:sz="0" w:space="0" w:color="auto"/>
            <w:bottom w:val="none" w:sz="0" w:space="0" w:color="auto"/>
            <w:right w:val="none" w:sz="0" w:space="0" w:color="auto"/>
          </w:divBdr>
          <w:divsChild>
            <w:div w:id="1287127804">
              <w:marLeft w:val="0"/>
              <w:marRight w:val="0"/>
              <w:marTop w:val="0"/>
              <w:marBottom w:val="0"/>
              <w:divBdr>
                <w:top w:val="none" w:sz="0" w:space="0" w:color="auto"/>
                <w:left w:val="none" w:sz="0" w:space="0" w:color="auto"/>
                <w:bottom w:val="none" w:sz="0" w:space="0" w:color="auto"/>
                <w:right w:val="none" w:sz="0" w:space="0" w:color="auto"/>
              </w:divBdr>
              <w:divsChild>
                <w:div w:id="942419810">
                  <w:marLeft w:val="0"/>
                  <w:marRight w:val="0"/>
                  <w:marTop w:val="0"/>
                  <w:marBottom w:val="0"/>
                  <w:divBdr>
                    <w:top w:val="none" w:sz="0" w:space="0" w:color="auto"/>
                    <w:left w:val="none" w:sz="0" w:space="0" w:color="auto"/>
                    <w:bottom w:val="none" w:sz="0" w:space="0" w:color="auto"/>
                    <w:right w:val="none" w:sz="0" w:space="0" w:color="auto"/>
                  </w:divBdr>
                </w:div>
              </w:divsChild>
            </w:div>
            <w:div w:id="205604">
              <w:marLeft w:val="0"/>
              <w:marRight w:val="0"/>
              <w:marTop w:val="0"/>
              <w:marBottom w:val="0"/>
              <w:divBdr>
                <w:top w:val="none" w:sz="0" w:space="0" w:color="auto"/>
                <w:left w:val="none" w:sz="0" w:space="0" w:color="auto"/>
                <w:bottom w:val="none" w:sz="0" w:space="0" w:color="auto"/>
                <w:right w:val="none" w:sz="0" w:space="0" w:color="auto"/>
              </w:divBdr>
            </w:div>
          </w:divsChild>
        </w:div>
        <w:div w:id="1135561970">
          <w:marLeft w:val="0"/>
          <w:marRight w:val="0"/>
          <w:marTop w:val="0"/>
          <w:marBottom w:val="0"/>
          <w:divBdr>
            <w:top w:val="none" w:sz="0" w:space="0" w:color="auto"/>
            <w:left w:val="none" w:sz="0" w:space="0" w:color="auto"/>
            <w:bottom w:val="none" w:sz="0" w:space="0" w:color="auto"/>
            <w:right w:val="none" w:sz="0" w:space="0" w:color="auto"/>
          </w:divBdr>
          <w:divsChild>
            <w:div w:id="1315840941">
              <w:marLeft w:val="0"/>
              <w:marRight w:val="0"/>
              <w:marTop w:val="0"/>
              <w:marBottom w:val="0"/>
              <w:divBdr>
                <w:top w:val="none" w:sz="0" w:space="0" w:color="auto"/>
                <w:left w:val="none" w:sz="0" w:space="0" w:color="auto"/>
                <w:bottom w:val="none" w:sz="0" w:space="0" w:color="auto"/>
                <w:right w:val="none" w:sz="0" w:space="0" w:color="auto"/>
              </w:divBdr>
              <w:divsChild>
                <w:div w:id="646516719">
                  <w:marLeft w:val="0"/>
                  <w:marRight w:val="0"/>
                  <w:marTop w:val="0"/>
                  <w:marBottom w:val="0"/>
                  <w:divBdr>
                    <w:top w:val="none" w:sz="0" w:space="0" w:color="auto"/>
                    <w:left w:val="none" w:sz="0" w:space="0" w:color="auto"/>
                    <w:bottom w:val="none" w:sz="0" w:space="0" w:color="auto"/>
                    <w:right w:val="none" w:sz="0" w:space="0" w:color="auto"/>
                  </w:divBdr>
                </w:div>
              </w:divsChild>
            </w:div>
            <w:div w:id="632946793">
              <w:marLeft w:val="0"/>
              <w:marRight w:val="0"/>
              <w:marTop w:val="0"/>
              <w:marBottom w:val="0"/>
              <w:divBdr>
                <w:top w:val="none" w:sz="0" w:space="0" w:color="auto"/>
                <w:left w:val="none" w:sz="0" w:space="0" w:color="auto"/>
                <w:bottom w:val="none" w:sz="0" w:space="0" w:color="auto"/>
                <w:right w:val="none" w:sz="0" w:space="0" w:color="auto"/>
              </w:divBdr>
            </w:div>
          </w:divsChild>
        </w:div>
        <w:div w:id="1783300171">
          <w:marLeft w:val="0"/>
          <w:marRight w:val="0"/>
          <w:marTop w:val="0"/>
          <w:marBottom w:val="0"/>
          <w:divBdr>
            <w:top w:val="none" w:sz="0" w:space="0" w:color="auto"/>
            <w:left w:val="none" w:sz="0" w:space="0" w:color="auto"/>
            <w:bottom w:val="none" w:sz="0" w:space="0" w:color="auto"/>
            <w:right w:val="none" w:sz="0" w:space="0" w:color="auto"/>
          </w:divBdr>
          <w:divsChild>
            <w:div w:id="64031464">
              <w:marLeft w:val="0"/>
              <w:marRight w:val="0"/>
              <w:marTop w:val="0"/>
              <w:marBottom w:val="0"/>
              <w:divBdr>
                <w:top w:val="none" w:sz="0" w:space="0" w:color="auto"/>
                <w:left w:val="none" w:sz="0" w:space="0" w:color="auto"/>
                <w:bottom w:val="none" w:sz="0" w:space="0" w:color="auto"/>
                <w:right w:val="none" w:sz="0" w:space="0" w:color="auto"/>
              </w:divBdr>
              <w:divsChild>
                <w:div w:id="1876577092">
                  <w:marLeft w:val="0"/>
                  <w:marRight w:val="0"/>
                  <w:marTop w:val="0"/>
                  <w:marBottom w:val="0"/>
                  <w:divBdr>
                    <w:top w:val="none" w:sz="0" w:space="0" w:color="auto"/>
                    <w:left w:val="none" w:sz="0" w:space="0" w:color="auto"/>
                    <w:bottom w:val="none" w:sz="0" w:space="0" w:color="auto"/>
                    <w:right w:val="none" w:sz="0" w:space="0" w:color="auto"/>
                  </w:divBdr>
                </w:div>
              </w:divsChild>
            </w:div>
            <w:div w:id="1634868652">
              <w:marLeft w:val="0"/>
              <w:marRight w:val="0"/>
              <w:marTop w:val="0"/>
              <w:marBottom w:val="0"/>
              <w:divBdr>
                <w:top w:val="none" w:sz="0" w:space="0" w:color="auto"/>
                <w:left w:val="none" w:sz="0" w:space="0" w:color="auto"/>
                <w:bottom w:val="none" w:sz="0" w:space="0" w:color="auto"/>
                <w:right w:val="none" w:sz="0" w:space="0" w:color="auto"/>
              </w:divBdr>
            </w:div>
          </w:divsChild>
        </w:div>
        <w:div w:id="1663777266">
          <w:marLeft w:val="0"/>
          <w:marRight w:val="0"/>
          <w:marTop w:val="0"/>
          <w:marBottom w:val="0"/>
          <w:divBdr>
            <w:top w:val="none" w:sz="0" w:space="0" w:color="auto"/>
            <w:left w:val="none" w:sz="0" w:space="0" w:color="auto"/>
            <w:bottom w:val="none" w:sz="0" w:space="0" w:color="auto"/>
            <w:right w:val="none" w:sz="0" w:space="0" w:color="auto"/>
          </w:divBdr>
          <w:divsChild>
            <w:div w:id="616378761">
              <w:marLeft w:val="0"/>
              <w:marRight w:val="0"/>
              <w:marTop w:val="0"/>
              <w:marBottom w:val="0"/>
              <w:divBdr>
                <w:top w:val="none" w:sz="0" w:space="0" w:color="auto"/>
                <w:left w:val="none" w:sz="0" w:space="0" w:color="auto"/>
                <w:bottom w:val="none" w:sz="0" w:space="0" w:color="auto"/>
                <w:right w:val="none" w:sz="0" w:space="0" w:color="auto"/>
              </w:divBdr>
              <w:divsChild>
                <w:div w:id="1426658246">
                  <w:marLeft w:val="0"/>
                  <w:marRight w:val="0"/>
                  <w:marTop w:val="0"/>
                  <w:marBottom w:val="0"/>
                  <w:divBdr>
                    <w:top w:val="none" w:sz="0" w:space="0" w:color="auto"/>
                    <w:left w:val="none" w:sz="0" w:space="0" w:color="auto"/>
                    <w:bottom w:val="none" w:sz="0" w:space="0" w:color="auto"/>
                    <w:right w:val="none" w:sz="0" w:space="0" w:color="auto"/>
                  </w:divBdr>
                </w:div>
              </w:divsChild>
            </w:div>
            <w:div w:id="1661151671">
              <w:marLeft w:val="0"/>
              <w:marRight w:val="0"/>
              <w:marTop w:val="0"/>
              <w:marBottom w:val="0"/>
              <w:divBdr>
                <w:top w:val="none" w:sz="0" w:space="0" w:color="auto"/>
                <w:left w:val="none" w:sz="0" w:space="0" w:color="auto"/>
                <w:bottom w:val="none" w:sz="0" w:space="0" w:color="auto"/>
                <w:right w:val="none" w:sz="0" w:space="0" w:color="auto"/>
              </w:divBdr>
            </w:div>
          </w:divsChild>
        </w:div>
        <w:div w:id="531453392">
          <w:marLeft w:val="0"/>
          <w:marRight w:val="0"/>
          <w:marTop w:val="0"/>
          <w:marBottom w:val="0"/>
          <w:divBdr>
            <w:top w:val="none" w:sz="0" w:space="0" w:color="auto"/>
            <w:left w:val="none" w:sz="0" w:space="0" w:color="auto"/>
            <w:bottom w:val="none" w:sz="0" w:space="0" w:color="auto"/>
            <w:right w:val="none" w:sz="0" w:space="0" w:color="auto"/>
          </w:divBdr>
          <w:divsChild>
            <w:div w:id="1067151240">
              <w:marLeft w:val="0"/>
              <w:marRight w:val="0"/>
              <w:marTop w:val="0"/>
              <w:marBottom w:val="0"/>
              <w:divBdr>
                <w:top w:val="none" w:sz="0" w:space="0" w:color="auto"/>
                <w:left w:val="none" w:sz="0" w:space="0" w:color="auto"/>
                <w:bottom w:val="none" w:sz="0" w:space="0" w:color="auto"/>
                <w:right w:val="none" w:sz="0" w:space="0" w:color="auto"/>
              </w:divBdr>
              <w:divsChild>
                <w:div w:id="580676797">
                  <w:marLeft w:val="0"/>
                  <w:marRight w:val="0"/>
                  <w:marTop w:val="0"/>
                  <w:marBottom w:val="0"/>
                  <w:divBdr>
                    <w:top w:val="none" w:sz="0" w:space="0" w:color="auto"/>
                    <w:left w:val="none" w:sz="0" w:space="0" w:color="auto"/>
                    <w:bottom w:val="none" w:sz="0" w:space="0" w:color="auto"/>
                    <w:right w:val="none" w:sz="0" w:space="0" w:color="auto"/>
                  </w:divBdr>
                </w:div>
              </w:divsChild>
            </w:div>
            <w:div w:id="1607956829">
              <w:marLeft w:val="0"/>
              <w:marRight w:val="0"/>
              <w:marTop w:val="0"/>
              <w:marBottom w:val="0"/>
              <w:divBdr>
                <w:top w:val="none" w:sz="0" w:space="0" w:color="auto"/>
                <w:left w:val="none" w:sz="0" w:space="0" w:color="auto"/>
                <w:bottom w:val="none" w:sz="0" w:space="0" w:color="auto"/>
                <w:right w:val="none" w:sz="0" w:space="0" w:color="auto"/>
              </w:divBdr>
            </w:div>
          </w:divsChild>
        </w:div>
        <w:div w:id="1401250582">
          <w:marLeft w:val="0"/>
          <w:marRight w:val="0"/>
          <w:marTop w:val="0"/>
          <w:marBottom w:val="0"/>
          <w:divBdr>
            <w:top w:val="none" w:sz="0" w:space="0" w:color="auto"/>
            <w:left w:val="none" w:sz="0" w:space="0" w:color="auto"/>
            <w:bottom w:val="none" w:sz="0" w:space="0" w:color="auto"/>
            <w:right w:val="none" w:sz="0" w:space="0" w:color="auto"/>
          </w:divBdr>
          <w:divsChild>
            <w:div w:id="1546137537">
              <w:marLeft w:val="0"/>
              <w:marRight w:val="0"/>
              <w:marTop w:val="0"/>
              <w:marBottom w:val="0"/>
              <w:divBdr>
                <w:top w:val="none" w:sz="0" w:space="0" w:color="auto"/>
                <w:left w:val="none" w:sz="0" w:space="0" w:color="auto"/>
                <w:bottom w:val="none" w:sz="0" w:space="0" w:color="auto"/>
                <w:right w:val="none" w:sz="0" w:space="0" w:color="auto"/>
              </w:divBdr>
              <w:divsChild>
                <w:div w:id="1089039804">
                  <w:marLeft w:val="0"/>
                  <w:marRight w:val="0"/>
                  <w:marTop w:val="0"/>
                  <w:marBottom w:val="0"/>
                  <w:divBdr>
                    <w:top w:val="none" w:sz="0" w:space="0" w:color="auto"/>
                    <w:left w:val="none" w:sz="0" w:space="0" w:color="auto"/>
                    <w:bottom w:val="none" w:sz="0" w:space="0" w:color="auto"/>
                    <w:right w:val="none" w:sz="0" w:space="0" w:color="auto"/>
                  </w:divBdr>
                </w:div>
              </w:divsChild>
            </w:div>
            <w:div w:id="4926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22584">
      <w:bodyDiv w:val="1"/>
      <w:marLeft w:val="0"/>
      <w:marRight w:val="0"/>
      <w:marTop w:val="0"/>
      <w:marBottom w:val="0"/>
      <w:divBdr>
        <w:top w:val="none" w:sz="0" w:space="0" w:color="auto"/>
        <w:left w:val="none" w:sz="0" w:space="0" w:color="auto"/>
        <w:bottom w:val="none" w:sz="0" w:space="0" w:color="auto"/>
        <w:right w:val="none" w:sz="0" w:space="0" w:color="auto"/>
      </w:divBdr>
    </w:div>
    <w:div w:id="1830057109">
      <w:bodyDiv w:val="1"/>
      <w:marLeft w:val="0"/>
      <w:marRight w:val="0"/>
      <w:marTop w:val="0"/>
      <w:marBottom w:val="0"/>
      <w:divBdr>
        <w:top w:val="none" w:sz="0" w:space="0" w:color="auto"/>
        <w:left w:val="none" w:sz="0" w:space="0" w:color="auto"/>
        <w:bottom w:val="none" w:sz="0" w:space="0" w:color="auto"/>
        <w:right w:val="none" w:sz="0" w:space="0" w:color="auto"/>
      </w:divBdr>
      <w:divsChild>
        <w:div w:id="171457651">
          <w:marLeft w:val="0"/>
          <w:marRight w:val="0"/>
          <w:marTop w:val="0"/>
          <w:marBottom w:val="0"/>
          <w:divBdr>
            <w:top w:val="none" w:sz="0" w:space="0" w:color="auto"/>
            <w:left w:val="none" w:sz="0" w:space="0" w:color="auto"/>
            <w:bottom w:val="none" w:sz="0" w:space="0" w:color="auto"/>
            <w:right w:val="none" w:sz="0" w:space="0" w:color="auto"/>
          </w:divBdr>
          <w:divsChild>
            <w:div w:id="1259867928">
              <w:marLeft w:val="0"/>
              <w:marRight w:val="0"/>
              <w:marTop w:val="0"/>
              <w:marBottom w:val="0"/>
              <w:divBdr>
                <w:top w:val="none" w:sz="0" w:space="0" w:color="auto"/>
                <w:left w:val="none" w:sz="0" w:space="0" w:color="auto"/>
                <w:bottom w:val="none" w:sz="0" w:space="0" w:color="auto"/>
                <w:right w:val="none" w:sz="0" w:space="0" w:color="auto"/>
              </w:divBdr>
            </w:div>
          </w:divsChild>
        </w:div>
        <w:div w:id="50613874">
          <w:marLeft w:val="0"/>
          <w:marRight w:val="0"/>
          <w:marTop w:val="0"/>
          <w:marBottom w:val="0"/>
          <w:divBdr>
            <w:top w:val="none" w:sz="0" w:space="0" w:color="auto"/>
            <w:left w:val="none" w:sz="0" w:space="0" w:color="auto"/>
            <w:bottom w:val="none" w:sz="0" w:space="0" w:color="auto"/>
            <w:right w:val="none" w:sz="0" w:space="0" w:color="auto"/>
          </w:divBdr>
          <w:divsChild>
            <w:div w:id="790512301">
              <w:marLeft w:val="0"/>
              <w:marRight w:val="0"/>
              <w:marTop w:val="0"/>
              <w:marBottom w:val="0"/>
              <w:divBdr>
                <w:top w:val="none" w:sz="0" w:space="0" w:color="auto"/>
                <w:left w:val="none" w:sz="0" w:space="0" w:color="auto"/>
                <w:bottom w:val="none" w:sz="0" w:space="0" w:color="auto"/>
                <w:right w:val="none" w:sz="0" w:space="0" w:color="auto"/>
              </w:divBdr>
            </w:div>
          </w:divsChild>
        </w:div>
        <w:div w:id="8877739">
          <w:marLeft w:val="0"/>
          <w:marRight w:val="0"/>
          <w:marTop w:val="0"/>
          <w:marBottom w:val="0"/>
          <w:divBdr>
            <w:top w:val="none" w:sz="0" w:space="0" w:color="auto"/>
            <w:left w:val="none" w:sz="0" w:space="0" w:color="auto"/>
            <w:bottom w:val="none" w:sz="0" w:space="0" w:color="auto"/>
            <w:right w:val="none" w:sz="0" w:space="0" w:color="auto"/>
          </w:divBdr>
          <w:divsChild>
            <w:div w:id="89738122">
              <w:marLeft w:val="0"/>
              <w:marRight w:val="0"/>
              <w:marTop w:val="0"/>
              <w:marBottom w:val="0"/>
              <w:divBdr>
                <w:top w:val="none" w:sz="0" w:space="0" w:color="auto"/>
                <w:left w:val="none" w:sz="0" w:space="0" w:color="auto"/>
                <w:bottom w:val="none" w:sz="0" w:space="0" w:color="auto"/>
                <w:right w:val="none" w:sz="0" w:space="0" w:color="auto"/>
              </w:divBdr>
            </w:div>
          </w:divsChild>
        </w:div>
        <w:div w:id="1160461055">
          <w:marLeft w:val="0"/>
          <w:marRight w:val="0"/>
          <w:marTop w:val="0"/>
          <w:marBottom w:val="0"/>
          <w:divBdr>
            <w:top w:val="none" w:sz="0" w:space="0" w:color="auto"/>
            <w:left w:val="none" w:sz="0" w:space="0" w:color="auto"/>
            <w:bottom w:val="none" w:sz="0" w:space="0" w:color="auto"/>
            <w:right w:val="none" w:sz="0" w:space="0" w:color="auto"/>
          </w:divBdr>
          <w:divsChild>
            <w:div w:id="968055469">
              <w:marLeft w:val="0"/>
              <w:marRight w:val="0"/>
              <w:marTop w:val="0"/>
              <w:marBottom w:val="0"/>
              <w:divBdr>
                <w:top w:val="none" w:sz="0" w:space="0" w:color="auto"/>
                <w:left w:val="none" w:sz="0" w:space="0" w:color="auto"/>
                <w:bottom w:val="none" w:sz="0" w:space="0" w:color="auto"/>
                <w:right w:val="none" w:sz="0" w:space="0" w:color="auto"/>
              </w:divBdr>
            </w:div>
          </w:divsChild>
        </w:div>
        <w:div w:id="449477475">
          <w:marLeft w:val="0"/>
          <w:marRight w:val="0"/>
          <w:marTop w:val="0"/>
          <w:marBottom w:val="0"/>
          <w:divBdr>
            <w:top w:val="none" w:sz="0" w:space="0" w:color="auto"/>
            <w:left w:val="none" w:sz="0" w:space="0" w:color="auto"/>
            <w:bottom w:val="none" w:sz="0" w:space="0" w:color="auto"/>
            <w:right w:val="none" w:sz="0" w:space="0" w:color="auto"/>
          </w:divBdr>
          <w:divsChild>
            <w:div w:id="1783114515">
              <w:marLeft w:val="0"/>
              <w:marRight w:val="0"/>
              <w:marTop w:val="0"/>
              <w:marBottom w:val="0"/>
              <w:divBdr>
                <w:top w:val="none" w:sz="0" w:space="0" w:color="auto"/>
                <w:left w:val="none" w:sz="0" w:space="0" w:color="auto"/>
                <w:bottom w:val="none" w:sz="0" w:space="0" w:color="auto"/>
                <w:right w:val="none" w:sz="0" w:space="0" w:color="auto"/>
              </w:divBdr>
            </w:div>
          </w:divsChild>
        </w:div>
        <w:div w:id="1675111791">
          <w:marLeft w:val="0"/>
          <w:marRight w:val="0"/>
          <w:marTop w:val="0"/>
          <w:marBottom w:val="0"/>
          <w:divBdr>
            <w:top w:val="none" w:sz="0" w:space="0" w:color="auto"/>
            <w:left w:val="none" w:sz="0" w:space="0" w:color="auto"/>
            <w:bottom w:val="none" w:sz="0" w:space="0" w:color="auto"/>
            <w:right w:val="none" w:sz="0" w:space="0" w:color="auto"/>
          </w:divBdr>
          <w:divsChild>
            <w:div w:id="729381185">
              <w:marLeft w:val="0"/>
              <w:marRight w:val="0"/>
              <w:marTop w:val="0"/>
              <w:marBottom w:val="0"/>
              <w:divBdr>
                <w:top w:val="none" w:sz="0" w:space="0" w:color="auto"/>
                <w:left w:val="none" w:sz="0" w:space="0" w:color="auto"/>
                <w:bottom w:val="none" w:sz="0" w:space="0" w:color="auto"/>
                <w:right w:val="none" w:sz="0" w:space="0" w:color="auto"/>
              </w:divBdr>
            </w:div>
          </w:divsChild>
        </w:div>
        <w:div w:id="441993889">
          <w:marLeft w:val="0"/>
          <w:marRight w:val="0"/>
          <w:marTop w:val="0"/>
          <w:marBottom w:val="0"/>
          <w:divBdr>
            <w:top w:val="none" w:sz="0" w:space="0" w:color="auto"/>
            <w:left w:val="none" w:sz="0" w:space="0" w:color="auto"/>
            <w:bottom w:val="none" w:sz="0" w:space="0" w:color="auto"/>
            <w:right w:val="none" w:sz="0" w:space="0" w:color="auto"/>
          </w:divBdr>
          <w:divsChild>
            <w:div w:id="244386344">
              <w:marLeft w:val="0"/>
              <w:marRight w:val="0"/>
              <w:marTop w:val="0"/>
              <w:marBottom w:val="0"/>
              <w:divBdr>
                <w:top w:val="none" w:sz="0" w:space="0" w:color="auto"/>
                <w:left w:val="none" w:sz="0" w:space="0" w:color="auto"/>
                <w:bottom w:val="none" w:sz="0" w:space="0" w:color="auto"/>
                <w:right w:val="none" w:sz="0" w:space="0" w:color="auto"/>
              </w:divBdr>
            </w:div>
          </w:divsChild>
        </w:div>
        <w:div w:id="414322926">
          <w:marLeft w:val="0"/>
          <w:marRight w:val="0"/>
          <w:marTop w:val="0"/>
          <w:marBottom w:val="0"/>
          <w:divBdr>
            <w:top w:val="none" w:sz="0" w:space="0" w:color="auto"/>
            <w:left w:val="none" w:sz="0" w:space="0" w:color="auto"/>
            <w:bottom w:val="none" w:sz="0" w:space="0" w:color="auto"/>
            <w:right w:val="none" w:sz="0" w:space="0" w:color="auto"/>
          </w:divBdr>
          <w:divsChild>
            <w:div w:id="411706982">
              <w:marLeft w:val="0"/>
              <w:marRight w:val="0"/>
              <w:marTop w:val="0"/>
              <w:marBottom w:val="0"/>
              <w:divBdr>
                <w:top w:val="none" w:sz="0" w:space="0" w:color="auto"/>
                <w:left w:val="none" w:sz="0" w:space="0" w:color="auto"/>
                <w:bottom w:val="none" w:sz="0" w:space="0" w:color="auto"/>
                <w:right w:val="none" w:sz="0" w:space="0" w:color="auto"/>
              </w:divBdr>
            </w:div>
          </w:divsChild>
        </w:div>
        <w:div w:id="1749881302">
          <w:marLeft w:val="0"/>
          <w:marRight w:val="0"/>
          <w:marTop w:val="0"/>
          <w:marBottom w:val="0"/>
          <w:divBdr>
            <w:top w:val="none" w:sz="0" w:space="0" w:color="auto"/>
            <w:left w:val="none" w:sz="0" w:space="0" w:color="auto"/>
            <w:bottom w:val="none" w:sz="0" w:space="0" w:color="auto"/>
            <w:right w:val="none" w:sz="0" w:space="0" w:color="auto"/>
          </w:divBdr>
          <w:divsChild>
            <w:div w:id="2066175365">
              <w:marLeft w:val="0"/>
              <w:marRight w:val="0"/>
              <w:marTop w:val="0"/>
              <w:marBottom w:val="0"/>
              <w:divBdr>
                <w:top w:val="none" w:sz="0" w:space="0" w:color="auto"/>
                <w:left w:val="none" w:sz="0" w:space="0" w:color="auto"/>
                <w:bottom w:val="none" w:sz="0" w:space="0" w:color="auto"/>
                <w:right w:val="none" w:sz="0" w:space="0" w:color="auto"/>
              </w:divBdr>
            </w:div>
          </w:divsChild>
        </w:div>
        <w:div w:id="1453280399">
          <w:marLeft w:val="0"/>
          <w:marRight w:val="0"/>
          <w:marTop w:val="0"/>
          <w:marBottom w:val="0"/>
          <w:divBdr>
            <w:top w:val="none" w:sz="0" w:space="0" w:color="auto"/>
            <w:left w:val="none" w:sz="0" w:space="0" w:color="auto"/>
            <w:bottom w:val="none" w:sz="0" w:space="0" w:color="auto"/>
            <w:right w:val="none" w:sz="0" w:space="0" w:color="auto"/>
          </w:divBdr>
          <w:divsChild>
            <w:div w:id="1029066036">
              <w:marLeft w:val="0"/>
              <w:marRight w:val="0"/>
              <w:marTop w:val="0"/>
              <w:marBottom w:val="0"/>
              <w:divBdr>
                <w:top w:val="none" w:sz="0" w:space="0" w:color="auto"/>
                <w:left w:val="none" w:sz="0" w:space="0" w:color="auto"/>
                <w:bottom w:val="none" w:sz="0" w:space="0" w:color="auto"/>
                <w:right w:val="none" w:sz="0" w:space="0" w:color="auto"/>
              </w:divBdr>
            </w:div>
          </w:divsChild>
        </w:div>
        <w:div w:id="1020548140">
          <w:marLeft w:val="0"/>
          <w:marRight w:val="0"/>
          <w:marTop w:val="0"/>
          <w:marBottom w:val="0"/>
          <w:divBdr>
            <w:top w:val="none" w:sz="0" w:space="0" w:color="auto"/>
            <w:left w:val="none" w:sz="0" w:space="0" w:color="auto"/>
            <w:bottom w:val="none" w:sz="0" w:space="0" w:color="auto"/>
            <w:right w:val="none" w:sz="0" w:space="0" w:color="auto"/>
          </w:divBdr>
          <w:divsChild>
            <w:div w:id="816730129">
              <w:marLeft w:val="0"/>
              <w:marRight w:val="0"/>
              <w:marTop w:val="0"/>
              <w:marBottom w:val="0"/>
              <w:divBdr>
                <w:top w:val="none" w:sz="0" w:space="0" w:color="auto"/>
                <w:left w:val="none" w:sz="0" w:space="0" w:color="auto"/>
                <w:bottom w:val="none" w:sz="0" w:space="0" w:color="auto"/>
                <w:right w:val="none" w:sz="0" w:space="0" w:color="auto"/>
              </w:divBdr>
            </w:div>
          </w:divsChild>
        </w:div>
        <w:div w:id="411198400">
          <w:marLeft w:val="0"/>
          <w:marRight w:val="0"/>
          <w:marTop w:val="0"/>
          <w:marBottom w:val="0"/>
          <w:divBdr>
            <w:top w:val="none" w:sz="0" w:space="0" w:color="auto"/>
            <w:left w:val="none" w:sz="0" w:space="0" w:color="auto"/>
            <w:bottom w:val="none" w:sz="0" w:space="0" w:color="auto"/>
            <w:right w:val="none" w:sz="0" w:space="0" w:color="auto"/>
          </w:divBdr>
          <w:divsChild>
            <w:div w:id="911233531">
              <w:marLeft w:val="0"/>
              <w:marRight w:val="0"/>
              <w:marTop w:val="0"/>
              <w:marBottom w:val="0"/>
              <w:divBdr>
                <w:top w:val="none" w:sz="0" w:space="0" w:color="auto"/>
                <w:left w:val="none" w:sz="0" w:space="0" w:color="auto"/>
                <w:bottom w:val="none" w:sz="0" w:space="0" w:color="auto"/>
                <w:right w:val="none" w:sz="0" w:space="0" w:color="auto"/>
              </w:divBdr>
            </w:div>
          </w:divsChild>
        </w:div>
        <w:div w:id="1174614878">
          <w:marLeft w:val="0"/>
          <w:marRight w:val="0"/>
          <w:marTop w:val="0"/>
          <w:marBottom w:val="0"/>
          <w:divBdr>
            <w:top w:val="none" w:sz="0" w:space="0" w:color="auto"/>
            <w:left w:val="none" w:sz="0" w:space="0" w:color="auto"/>
            <w:bottom w:val="none" w:sz="0" w:space="0" w:color="auto"/>
            <w:right w:val="none" w:sz="0" w:space="0" w:color="auto"/>
          </w:divBdr>
          <w:divsChild>
            <w:div w:id="1916738654">
              <w:marLeft w:val="0"/>
              <w:marRight w:val="0"/>
              <w:marTop w:val="0"/>
              <w:marBottom w:val="0"/>
              <w:divBdr>
                <w:top w:val="none" w:sz="0" w:space="0" w:color="auto"/>
                <w:left w:val="none" w:sz="0" w:space="0" w:color="auto"/>
                <w:bottom w:val="none" w:sz="0" w:space="0" w:color="auto"/>
                <w:right w:val="none" w:sz="0" w:space="0" w:color="auto"/>
              </w:divBdr>
            </w:div>
          </w:divsChild>
        </w:div>
        <w:div w:id="554585276">
          <w:marLeft w:val="0"/>
          <w:marRight w:val="0"/>
          <w:marTop w:val="0"/>
          <w:marBottom w:val="0"/>
          <w:divBdr>
            <w:top w:val="none" w:sz="0" w:space="0" w:color="auto"/>
            <w:left w:val="none" w:sz="0" w:space="0" w:color="auto"/>
            <w:bottom w:val="none" w:sz="0" w:space="0" w:color="auto"/>
            <w:right w:val="none" w:sz="0" w:space="0" w:color="auto"/>
          </w:divBdr>
          <w:divsChild>
            <w:div w:id="708841684">
              <w:marLeft w:val="0"/>
              <w:marRight w:val="0"/>
              <w:marTop w:val="0"/>
              <w:marBottom w:val="0"/>
              <w:divBdr>
                <w:top w:val="none" w:sz="0" w:space="0" w:color="auto"/>
                <w:left w:val="none" w:sz="0" w:space="0" w:color="auto"/>
                <w:bottom w:val="none" w:sz="0" w:space="0" w:color="auto"/>
                <w:right w:val="none" w:sz="0" w:space="0" w:color="auto"/>
              </w:divBdr>
            </w:div>
          </w:divsChild>
        </w:div>
        <w:div w:id="1352994386">
          <w:marLeft w:val="0"/>
          <w:marRight w:val="0"/>
          <w:marTop w:val="0"/>
          <w:marBottom w:val="0"/>
          <w:divBdr>
            <w:top w:val="none" w:sz="0" w:space="0" w:color="auto"/>
            <w:left w:val="none" w:sz="0" w:space="0" w:color="auto"/>
            <w:bottom w:val="none" w:sz="0" w:space="0" w:color="auto"/>
            <w:right w:val="none" w:sz="0" w:space="0" w:color="auto"/>
          </w:divBdr>
          <w:divsChild>
            <w:div w:id="15839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5452">
      <w:bodyDiv w:val="1"/>
      <w:marLeft w:val="0"/>
      <w:marRight w:val="0"/>
      <w:marTop w:val="0"/>
      <w:marBottom w:val="0"/>
      <w:divBdr>
        <w:top w:val="none" w:sz="0" w:space="0" w:color="auto"/>
        <w:left w:val="none" w:sz="0" w:space="0" w:color="auto"/>
        <w:bottom w:val="none" w:sz="0" w:space="0" w:color="auto"/>
        <w:right w:val="none" w:sz="0" w:space="0" w:color="auto"/>
      </w:divBdr>
    </w:div>
    <w:div w:id="1842576213">
      <w:bodyDiv w:val="1"/>
      <w:marLeft w:val="0"/>
      <w:marRight w:val="0"/>
      <w:marTop w:val="0"/>
      <w:marBottom w:val="0"/>
      <w:divBdr>
        <w:top w:val="none" w:sz="0" w:space="0" w:color="auto"/>
        <w:left w:val="none" w:sz="0" w:space="0" w:color="auto"/>
        <w:bottom w:val="none" w:sz="0" w:space="0" w:color="auto"/>
        <w:right w:val="none" w:sz="0" w:space="0" w:color="auto"/>
      </w:divBdr>
      <w:divsChild>
        <w:div w:id="1294169819">
          <w:marLeft w:val="0"/>
          <w:marRight w:val="0"/>
          <w:marTop w:val="122"/>
          <w:marBottom w:val="0"/>
          <w:divBdr>
            <w:top w:val="none" w:sz="0" w:space="0" w:color="auto"/>
            <w:left w:val="none" w:sz="0" w:space="0" w:color="auto"/>
            <w:bottom w:val="none" w:sz="0" w:space="0" w:color="auto"/>
            <w:right w:val="none" w:sz="0" w:space="0" w:color="auto"/>
          </w:divBdr>
        </w:div>
        <w:div w:id="1329482438">
          <w:marLeft w:val="0"/>
          <w:marRight w:val="0"/>
          <w:marTop w:val="41"/>
          <w:marBottom w:val="0"/>
          <w:divBdr>
            <w:top w:val="none" w:sz="0" w:space="0" w:color="auto"/>
            <w:left w:val="none" w:sz="0" w:space="0" w:color="auto"/>
            <w:bottom w:val="none" w:sz="0" w:space="0" w:color="auto"/>
            <w:right w:val="none" w:sz="0" w:space="0" w:color="auto"/>
          </w:divBdr>
        </w:div>
        <w:div w:id="574365435">
          <w:marLeft w:val="0"/>
          <w:marRight w:val="0"/>
          <w:marTop w:val="41"/>
          <w:marBottom w:val="0"/>
          <w:divBdr>
            <w:top w:val="none" w:sz="0" w:space="0" w:color="auto"/>
            <w:left w:val="none" w:sz="0" w:space="0" w:color="auto"/>
            <w:bottom w:val="none" w:sz="0" w:space="0" w:color="auto"/>
            <w:right w:val="none" w:sz="0" w:space="0" w:color="auto"/>
          </w:divBdr>
        </w:div>
        <w:div w:id="536938322">
          <w:marLeft w:val="0"/>
          <w:marRight w:val="0"/>
          <w:marTop w:val="41"/>
          <w:marBottom w:val="0"/>
          <w:divBdr>
            <w:top w:val="none" w:sz="0" w:space="0" w:color="auto"/>
            <w:left w:val="none" w:sz="0" w:space="0" w:color="auto"/>
            <w:bottom w:val="none" w:sz="0" w:space="0" w:color="auto"/>
            <w:right w:val="none" w:sz="0" w:space="0" w:color="auto"/>
          </w:divBdr>
        </w:div>
        <w:div w:id="1494446675">
          <w:marLeft w:val="0"/>
          <w:marRight w:val="0"/>
          <w:marTop w:val="41"/>
          <w:marBottom w:val="0"/>
          <w:divBdr>
            <w:top w:val="none" w:sz="0" w:space="0" w:color="auto"/>
            <w:left w:val="none" w:sz="0" w:space="0" w:color="auto"/>
            <w:bottom w:val="none" w:sz="0" w:space="0" w:color="auto"/>
            <w:right w:val="none" w:sz="0" w:space="0" w:color="auto"/>
          </w:divBdr>
        </w:div>
        <w:div w:id="1951627147">
          <w:marLeft w:val="0"/>
          <w:marRight w:val="0"/>
          <w:marTop w:val="41"/>
          <w:marBottom w:val="0"/>
          <w:divBdr>
            <w:top w:val="none" w:sz="0" w:space="0" w:color="auto"/>
            <w:left w:val="none" w:sz="0" w:space="0" w:color="auto"/>
            <w:bottom w:val="none" w:sz="0" w:space="0" w:color="auto"/>
            <w:right w:val="none" w:sz="0" w:space="0" w:color="auto"/>
          </w:divBdr>
        </w:div>
        <w:div w:id="1088425728">
          <w:marLeft w:val="0"/>
          <w:marRight w:val="0"/>
          <w:marTop w:val="41"/>
          <w:marBottom w:val="0"/>
          <w:divBdr>
            <w:top w:val="none" w:sz="0" w:space="0" w:color="auto"/>
            <w:left w:val="none" w:sz="0" w:space="0" w:color="auto"/>
            <w:bottom w:val="none" w:sz="0" w:space="0" w:color="auto"/>
            <w:right w:val="none" w:sz="0" w:space="0" w:color="auto"/>
          </w:divBdr>
        </w:div>
        <w:div w:id="86730346">
          <w:marLeft w:val="0"/>
          <w:marRight w:val="0"/>
          <w:marTop w:val="41"/>
          <w:marBottom w:val="0"/>
          <w:divBdr>
            <w:top w:val="none" w:sz="0" w:space="0" w:color="auto"/>
            <w:left w:val="none" w:sz="0" w:space="0" w:color="auto"/>
            <w:bottom w:val="none" w:sz="0" w:space="0" w:color="auto"/>
            <w:right w:val="none" w:sz="0" w:space="0" w:color="auto"/>
          </w:divBdr>
        </w:div>
        <w:div w:id="681594415">
          <w:marLeft w:val="0"/>
          <w:marRight w:val="0"/>
          <w:marTop w:val="41"/>
          <w:marBottom w:val="0"/>
          <w:divBdr>
            <w:top w:val="none" w:sz="0" w:space="0" w:color="auto"/>
            <w:left w:val="none" w:sz="0" w:space="0" w:color="auto"/>
            <w:bottom w:val="none" w:sz="0" w:space="0" w:color="auto"/>
            <w:right w:val="none" w:sz="0" w:space="0" w:color="auto"/>
          </w:divBdr>
        </w:div>
        <w:div w:id="1858348303">
          <w:marLeft w:val="0"/>
          <w:marRight w:val="0"/>
          <w:marTop w:val="41"/>
          <w:marBottom w:val="0"/>
          <w:divBdr>
            <w:top w:val="none" w:sz="0" w:space="0" w:color="auto"/>
            <w:left w:val="none" w:sz="0" w:space="0" w:color="auto"/>
            <w:bottom w:val="none" w:sz="0" w:space="0" w:color="auto"/>
            <w:right w:val="none" w:sz="0" w:space="0" w:color="auto"/>
          </w:divBdr>
        </w:div>
        <w:div w:id="1437870879">
          <w:marLeft w:val="0"/>
          <w:marRight w:val="0"/>
          <w:marTop w:val="41"/>
          <w:marBottom w:val="0"/>
          <w:divBdr>
            <w:top w:val="none" w:sz="0" w:space="0" w:color="auto"/>
            <w:left w:val="none" w:sz="0" w:space="0" w:color="auto"/>
            <w:bottom w:val="none" w:sz="0" w:space="0" w:color="auto"/>
            <w:right w:val="none" w:sz="0" w:space="0" w:color="auto"/>
          </w:divBdr>
        </w:div>
        <w:div w:id="1372533343">
          <w:marLeft w:val="0"/>
          <w:marRight w:val="0"/>
          <w:marTop w:val="41"/>
          <w:marBottom w:val="0"/>
          <w:divBdr>
            <w:top w:val="none" w:sz="0" w:space="0" w:color="auto"/>
            <w:left w:val="none" w:sz="0" w:space="0" w:color="auto"/>
            <w:bottom w:val="none" w:sz="0" w:space="0" w:color="auto"/>
            <w:right w:val="none" w:sz="0" w:space="0" w:color="auto"/>
          </w:divBdr>
        </w:div>
        <w:div w:id="160464317">
          <w:marLeft w:val="0"/>
          <w:marRight w:val="0"/>
          <w:marTop w:val="41"/>
          <w:marBottom w:val="0"/>
          <w:divBdr>
            <w:top w:val="none" w:sz="0" w:space="0" w:color="auto"/>
            <w:left w:val="none" w:sz="0" w:space="0" w:color="auto"/>
            <w:bottom w:val="none" w:sz="0" w:space="0" w:color="auto"/>
            <w:right w:val="none" w:sz="0" w:space="0" w:color="auto"/>
          </w:divBdr>
        </w:div>
      </w:divsChild>
    </w:div>
    <w:div w:id="2016570557">
      <w:bodyDiv w:val="1"/>
      <w:marLeft w:val="0"/>
      <w:marRight w:val="0"/>
      <w:marTop w:val="0"/>
      <w:marBottom w:val="0"/>
      <w:divBdr>
        <w:top w:val="none" w:sz="0" w:space="0" w:color="auto"/>
        <w:left w:val="none" w:sz="0" w:space="0" w:color="auto"/>
        <w:bottom w:val="none" w:sz="0" w:space="0" w:color="auto"/>
        <w:right w:val="none" w:sz="0" w:space="0" w:color="auto"/>
      </w:divBdr>
    </w:div>
    <w:div w:id="20879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199617">
          <w:marLeft w:val="0"/>
          <w:marRight w:val="0"/>
          <w:marTop w:val="0"/>
          <w:marBottom w:val="0"/>
          <w:divBdr>
            <w:top w:val="none" w:sz="0" w:space="0" w:color="auto"/>
            <w:left w:val="none" w:sz="0" w:space="0" w:color="auto"/>
            <w:bottom w:val="none" w:sz="0" w:space="0" w:color="auto"/>
            <w:right w:val="none" w:sz="0" w:space="0" w:color="auto"/>
          </w:divBdr>
          <w:divsChild>
            <w:div w:id="875041355">
              <w:marLeft w:val="0"/>
              <w:marRight w:val="0"/>
              <w:marTop w:val="0"/>
              <w:marBottom w:val="0"/>
              <w:divBdr>
                <w:top w:val="none" w:sz="0" w:space="0" w:color="auto"/>
                <w:left w:val="none" w:sz="0" w:space="0" w:color="auto"/>
                <w:bottom w:val="none" w:sz="0" w:space="0" w:color="auto"/>
                <w:right w:val="none" w:sz="0" w:space="0" w:color="auto"/>
              </w:divBdr>
              <w:divsChild>
                <w:div w:id="132258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46316">
          <w:marLeft w:val="0"/>
          <w:marRight w:val="0"/>
          <w:marTop w:val="0"/>
          <w:marBottom w:val="0"/>
          <w:divBdr>
            <w:top w:val="none" w:sz="0" w:space="0" w:color="auto"/>
            <w:left w:val="none" w:sz="0" w:space="0" w:color="auto"/>
            <w:bottom w:val="none" w:sz="0" w:space="0" w:color="auto"/>
            <w:right w:val="none" w:sz="0" w:space="0" w:color="auto"/>
          </w:divBdr>
          <w:divsChild>
            <w:div w:id="372579120">
              <w:marLeft w:val="0"/>
              <w:marRight w:val="0"/>
              <w:marTop w:val="0"/>
              <w:marBottom w:val="0"/>
              <w:divBdr>
                <w:top w:val="none" w:sz="0" w:space="0" w:color="auto"/>
                <w:left w:val="none" w:sz="0" w:space="0" w:color="auto"/>
                <w:bottom w:val="none" w:sz="0" w:space="0" w:color="auto"/>
                <w:right w:val="none" w:sz="0" w:space="0" w:color="auto"/>
              </w:divBdr>
              <w:divsChild>
                <w:div w:id="643507900">
                  <w:marLeft w:val="0"/>
                  <w:marRight w:val="0"/>
                  <w:marTop w:val="0"/>
                  <w:marBottom w:val="0"/>
                  <w:divBdr>
                    <w:top w:val="none" w:sz="0" w:space="0" w:color="auto"/>
                    <w:left w:val="none" w:sz="0" w:space="0" w:color="auto"/>
                    <w:bottom w:val="none" w:sz="0" w:space="0" w:color="auto"/>
                    <w:right w:val="none" w:sz="0" w:space="0" w:color="auto"/>
                  </w:divBdr>
                </w:div>
              </w:divsChild>
            </w:div>
            <w:div w:id="467167471">
              <w:marLeft w:val="0"/>
              <w:marRight w:val="0"/>
              <w:marTop w:val="0"/>
              <w:marBottom w:val="0"/>
              <w:divBdr>
                <w:top w:val="none" w:sz="0" w:space="0" w:color="auto"/>
                <w:left w:val="none" w:sz="0" w:space="0" w:color="auto"/>
                <w:bottom w:val="none" w:sz="0" w:space="0" w:color="auto"/>
                <w:right w:val="none" w:sz="0" w:space="0" w:color="auto"/>
              </w:divBdr>
            </w:div>
          </w:divsChild>
        </w:div>
        <w:div w:id="608707938">
          <w:marLeft w:val="0"/>
          <w:marRight w:val="0"/>
          <w:marTop w:val="0"/>
          <w:marBottom w:val="0"/>
          <w:divBdr>
            <w:top w:val="none" w:sz="0" w:space="0" w:color="auto"/>
            <w:left w:val="none" w:sz="0" w:space="0" w:color="auto"/>
            <w:bottom w:val="none" w:sz="0" w:space="0" w:color="auto"/>
            <w:right w:val="none" w:sz="0" w:space="0" w:color="auto"/>
          </w:divBdr>
          <w:divsChild>
            <w:div w:id="42027945">
              <w:marLeft w:val="0"/>
              <w:marRight w:val="0"/>
              <w:marTop w:val="0"/>
              <w:marBottom w:val="0"/>
              <w:divBdr>
                <w:top w:val="none" w:sz="0" w:space="0" w:color="auto"/>
                <w:left w:val="none" w:sz="0" w:space="0" w:color="auto"/>
                <w:bottom w:val="none" w:sz="0" w:space="0" w:color="auto"/>
                <w:right w:val="none" w:sz="0" w:space="0" w:color="auto"/>
              </w:divBdr>
              <w:divsChild>
                <w:div w:id="2693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05403">
          <w:marLeft w:val="0"/>
          <w:marRight w:val="0"/>
          <w:marTop w:val="0"/>
          <w:marBottom w:val="0"/>
          <w:divBdr>
            <w:top w:val="none" w:sz="0" w:space="0" w:color="auto"/>
            <w:left w:val="none" w:sz="0" w:space="0" w:color="auto"/>
            <w:bottom w:val="none" w:sz="0" w:space="0" w:color="auto"/>
            <w:right w:val="none" w:sz="0" w:space="0" w:color="auto"/>
          </w:divBdr>
          <w:divsChild>
            <w:div w:id="448014328">
              <w:marLeft w:val="0"/>
              <w:marRight w:val="0"/>
              <w:marTop w:val="0"/>
              <w:marBottom w:val="0"/>
              <w:divBdr>
                <w:top w:val="none" w:sz="0" w:space="0" w:color="auto"/>
                <w:left w:val="none" w:sz="0" w:space="0" w:color="auto"/>
                <w:bottom w:val="none" w:sz="0" w:space="0" w:color="auto"/>
                <w:right w:val="none" w:sz="0" w:space="0" w:color="auto"/>
              </w:divBdr>
              <w:divsChild>
                <w:div w:id="695272265">
                  <w:marLeft w:val="0"/>
                  <w:marRight w:val="0"/>
                  <w:marTop w:val="0"/>
                  <w:marBottom w:val="0"/>
                  <w:divBdr>
                    <w:top w:val="none" w:sz="0" w:space="0" w:color="auto"/>
                    <w:left w:val="none" w:sz="0" w:space="0" w:color="auto"/>
                    <w:bottom w:val="none" w:sz="0" w:space="0" w:color="auto"/>
                    <w:right w:val="none" w:sz="0" w:space="0" w:color="auto"/>
                  </w:divBdr>
                </w:div>
              </w:divsChild>
            </w:div>
            <w:div w:id="1565485328">
              <w:marLeft w:val="0"/>
              <w:marRight w:val="0"/>
              <w:marTop w:val="0"/>
              <w:marBottom w:val="0"/>
              <w:divBdr>
                <w:top w:val="none" w:sz="0" w:space="0" w:color="auto"/>
                <w:left w:val="none" w:sz="0" w:space="0" w:color="auto"/>
                <w:bottom w:val="none" w:sz="0" w:space="0" w:color="auto"/>
                <w:right w:val="none" w:sz="0" w:space="0" w:color="auto"/>
              </w:divBdr>
            </w:div>
          </w:divsChild>
        </w:div>
        <w:div w:id="1667661321">
          <w:marLeft w:val="0"/>
          <w:marRight w:val="0"/>
          <w:marTop w:val="0"/>
          <w:marBottom w:val="0"/>
          <w:divBdr>
            <w:top w:val="none" w:sz="0" w:space="0" w:color="auto"/>
            <w:left w:val="none" w:sz="0" w:space="0" w:color="auto"/>
            <w:bottom w:val="none" w:sz="0" w:space="0" w:color="auto"/>
            <w:right w:val="none" w:sz="0" w:space="0" w:color="auto"/>
          </w:divBdr>
          <w:divsChild>
            <w:div w:id="2002349679">
              <w:marLeft w:val="0"/>
              <w:marRight w:val="0"/>
              <w:marTop w:val="0"/>
              <w:marBottom w:val="0"/>
              <w:divBdr>
                <w:top w:val="none" w:sz="0" w:space="0" w:color="auto"/>
                <w:left w:val="none" w:sz="0" w:space="0" w:color="auto"/>
                <w:bottom w:val="none" w:sz="0" w:space="0" w:color="auto"/>
                <w:right w:val="none" w:sz="0" w:space="0" w:color="auto"/>
              </w:divBdr>
              <w:divsChild>
                <w:div w:id="1237131640">
                  <w:marLeft w:val="0"/>
                  <w:marRight w:val="0"/>
                  <w:marTop w:val="0"/>
                  <w:marBottom w:val="0"/>
                  <w:divBdr>
                    <w:top w:val="none" w:sz="0" w:space="0" w:color="auto"/>
                    <w:left w:val="none" w:sz="0" w:space="0" w:color="auto"/>
                    <w:bottom w:val="none" w:sz="0" w:space="0" w:color="auto"/>
                    <w:right w:val="none" w:sz="0" w:space="0" w:color="auto"/>
                  </w:divBdr>
                </w:div>
              </w:divsChild>
            </w:div>
            <w:div w:id="1104033752">
              <w:marLeft w:val="0"/>
              <w:marRight w:val="0"/>
              <w:marTop w:val="0"/>
              <w:marBottom w:val="0"/>
              <w:divBdr>
                <w:top w:val="none" w:sz="0" w:space="0" w:color="auto"/>
                <w:left w:val="none" w:sz="0" w:space="0" w:color="auto"/>
                <w:bottom w:val="none" w:sz="0" w:space="0" w:color="auto"/>
                <w:right w:val="none" w:sz="0" w:space="0" w:color="auto"/>
              </w:divBdr>
            </w:div>
          </w:divsChild>
        </w:div>
        <w:div w:id="339048789">
          <w:marLeft w:val="0"/>
          <w:marRight w:val="0"/>
          <w:marTop w:val="0"/>
          <w:marBottom w:val="0"/>
          <w:divBdr>
            <w:top w:val="none" w:sz="0" w:space="0" w:color="auto"/>
            <w:left w:val="none" w:sz="0" w:space="0" w:color="auto"/>
            <w:bottom w:val="none" w:sz="0" w:space="0" w:color="auto"/>
            <w:right w:val="none" w:sz="0" w:space="0" w:color="auto"/>
          </w:divBdr>
          <w:divsChild>
            <w:div w:id="1914121400">
              <w:marLeft w:val="0"/>
              <w:marRight w:val="0"/>
              <w:marTop w:val="0"/>
              <w:marBottom w:val="0"/>
              <w:divBdr>
                <w:top w:val="none" w:sz="0" w:space="0" w:color="auto"/>
                <w:left w:val="none" w:sz="0" w:space="0" w:color="auto"/>
                <w:bottom w:val="none" w:sz="0" w:space="0" w:color="auto"/>
                <w:right w:val="none" w:sz="0" w:space="0" w:color="auto"/>
              </w:divBdr>
              <w:divsChild>
                <w:div w:id="1270434821">
                  <w:marLeft w:val="0"/>
                  <w:marRight w:val="0"/>
                  <w:marTop w:val="0"/>
                  <w:marBottom w:val="0"/>
                  <w:divBdr>
                    <w:top w:val="none" w:sz="0" w:space="0" w:color="auto"/>
                    <w:left w:val="none" w:sz="0" w:space="0" w:color="auto"/>
                    <w:bottom w:val="none" w:sz="0" w:space="0" w:color="auto"/>
                    <w:right w:val="none" w:sz="0" w:space="0" w:color="auto"/>
                  </w:divBdr>
                </w:div>
              </w:divsChild>
            </w:div>
            <w:div w:id="530144410">
              <w:marLeft w:val="0"/>
              <w:marRight w:val="0"/>
              <w:marTop w:val="0"/>
              <w:marBottom w:val="0"/>
              <w:divBdr>
                <w:top w:val="none" w:sz="0" w:space="0" w:color="auto"/>
                <w:left w:val="none" w:sz="0" w:space="0" w:color="auto"/>
                <w:bottom w:val="none" w:sz="0" w:space="0" w:color="auto"/>
                <w:right w:val="none" w:sz="0" w:space="0" w:color="auto"/>
              </w:divBdr>
            </w:div>
          </w:divsChild>
        </w:div>
        <w:div w:id="729575490">
          <w:marLeft w:val="0"/>
          <w:marRight w:val="0"/>
          <w:marTop w:val="0"/>
          <w:marBottom w:val="0"/>
          <w:divBdr>
            <w:top w:val="none" w:sz="0" w:space="0" w:color="auto"/>
            <w:left w:val="none" w:sz="0" w:space="0" w:color="auto"/>
            <w:bottom w:val="none" w:sz="0" w:space="0" w:color="auto"/>
            <w:right w:val="none" w:sz="0" w:space="0" w:color="auto"/>
          </w:divBdr>
          <w:divsChild>
            <w:div w:id="1309700916">
              <w:marLeft w:val="0"/>
              <w:marRight w:val="0"/>
              <w:marTop w:val="0"/>
              <w:marBottom w:val="0"/>
              <w:divBdr>
                <w:top w:val="none" w:sz="0" w:space="0" w:color="auto"/>
                <w:left w:val="none" w:sz="0" w:space="0" w:color="auto"/>
                <w:bottom w:val="none" w:sz="0" w:space="0" w:color="auto"/>
                <w:right w:val="none" w:sz="0" w:space="0" w:color="auto"/>
              </w:divBdr>
              <w:divsChild>
                <w:div w:id="1642537645">
                  <w:marLeft w:val="0"/>
                  <w:marRight w:val="0"/>
                  <w:marTop w:val="0"/>
                  <w:marBottom w:val="0"/>
                  <w:divBdr>
                    <w:top w:val="none" w:sz="0" w:space="0" w:color="auto"/>
                    <w:left w:val="none" w:sz="0" w:space="0" w:color="auto"/>
                    <w:bottom w:val="none" w:sz="0" w:space="0" w:color="auto"/>
                    <w:right w:val="none" w:sz="0" w:space="0" w:color="auto"/>
                  </w:divBdr>
                </w:div>
              </w:divsChild>
            </w:div>
            <w:div w:id="1279722831">
              <w:marLeft w:val="0"/>
              <w:marRight w:val="0"/>
              <w:marTop w:val="0"/>
              <w:marBottom w:val="0"/>
              <w:divBdr>
                <w:top w:val="none" w:sz="0" w:space="0" w:color="auto"/>
                <w:left w:val="none" w:sz="0" w:space="0" w:color="auto"/>
                <w:bottom w:val="none" w:sz="0" w:space="0" w:color="auto"/>
                <w:right w:val="none" w:sz="0" w:space="0" w:color="auto"/>
              </w:divBdr>
            </w:div>
          </w:divsChild>
        </w:div>
        <w:div w:id="337390019">
          <w:marLeft w:val="0"/>
          <w:marRight w:val="0"/>
          <w:marTop w:val="0"/>
          <w:marBottom w:val="0"/>
          <w:divBdr>
            <w:top w:val="none" w:sz="0" w:space="0" w:color="auto"/>
            <w:left w:val="none" w:sz="0" w:space="0" w:color="auto"/>
            <w:bottom w:val="none" w:sz="0" w:space="0" w:color="auto"/>
            <w:right w:val="none" w:sz="0" w:space="0" w:color="auto"/>
          </w:divBdr>
          <w:divsChild>
            <w:div w:id="663167883">
              <w:marLeft w:val="0"/>
              <w:marRight w:val="0"/>
              <w:marTop w:val="0"/>
              <w:marBottom w:val="0"/>
              <w:divBdr>
                <w:top w:val="none" w:sz="0" w:space="0" w:color="auto"/>
                <w:left w:val="none" w:sz="0" w:space="0" w:color="auto"/>
                <w:bottom w:val="none" w:sz="0" w:space="0" w:color="auto"/>
                <w:right w:val="none" w:sz="0" w:space="0" w:color="auto"/>
              </w:divBdr>
              <w:divsChild>
                <w:div w:id="96528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2966">
          <w:marLeft w:val="0"/>
          <w:marRight w:val="0"/>
          <w:marTop w:val="0"/>
          <w:marBottom w:val="0"/>
          <w:divBdr>
            <w:top w:val="none" w:sz="0" w:space="0" w:color="auto"/>
            <w:left w:val="none" w:sz="0" w:space="0" w:color="auto"/>
            <w:bottom w:val="none" w:sz="0" w:space="0" w:color="auto"/>
            <w:right w:val="none" w:sz="0" w:space="0" w:color="auto"/>
          </w:divBdr>
          <w:divsChild>
            <w:div w:id="133379259">
              <w:marLeft w:val="0"/>
              <w:marRight w:val="0"/>
              <w:marTop w:val="0"/>
              <w:marBottom w:val="0"/>
              <w:divBdr>
                <w:top w:val="none" w:sz="0" w:space="0" w:color="auto"/>
                <w:left w:val="none" w:sz="0" w:space="0" w:color="auto"/>
                <w:bottom w:val="none" w:sz="0" w:space="0" w:color="auto"/>
                <w:right w:val="none" w:sz="0" w:space="0" w:color="auto"/>
              </w:divBdr>
              <w:divsChild>
                <w:div w:id="68525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707">
          <w:marLeft w:val="0"/>
          <w:marRight w:val="0"/>
          <w:marTop w:val="0"/>
          <w:marBottom w:val="0"/>
          <w:divBdr>
            <w:top w:val="none" w:sz="0" w:space="0" w:color="auto"/>
            <w:left w:val="none" w:sz="0" w:space="0" w:color="auto"/>
            <w:bottom w:val="none" w:sz="0" w:space="0" w:color="auto"/>
            <w:right w:val="none" w:sz="0" w:space="0" w:color="auto"/>
          </w:divBdr>
          <w:divsChild>
            <w:div w:id="1447503410">
              <w:marLeft w:val="0"/>
              <w:marRight w:val="0"/>
              <w:marTop w:val="0"/>
              <w:marBottom w:val="0"/>
              <w:divBdr>
                <w:top w:val="none" w:sz="0" w:space="0" w:color="auto"/>
                <w:left w:val="none" w:sz="0" w:space="0" w:color="auto"/>
                <w:bottom w:val="none" w:sz="0" w:space="0" w:color="auto"/>
                <w:right w:val="none" w:sz="0" w:space="0" w:color="auto"/>
              </w:divBdr>
              <w:divsChild>
                <w:div w:id="1342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7877">
          <w:marLeft w:val="0"/>
          <w:marRight w:val="0"/>
          <w:marTop w:val="0"/>
          <w:marBottom w:val="0"/>
          <w:divBdr>
            <w:top w:val="none" w:sz="0" w:space="0" w:color="auto"/>
            <w:left w:val="none" w:sz="0" w:space="0" w:color="auto"/>
            <w:bottom w:val="none" w:sz="0" w:space="0" w:color="auto"/>
            <w:right w:val="none" w:sz="0" w:space="0" w:color="auto"/>
          </w:divBdr>
          <w:divsChild>
            <w:div w:id="705637416">
              <w:marLeft w:val="0"/>
              <w:marRight w:val="0"/>
              <w:marTop w:val="0"/>
              <w:marBottom w:val="0"/>
              <w:divBdr>
                <w:top w:val="none" w:sz="0" w:space="0" w:color="auto"/>
                <w:left w:val="none" w:sz="0" w:space="0" w:color="auto"/>
                <w:bottom w:val="none" w:sz="0" w:space="0" w:color="auto"/>
                <w:right w:val="none" w:sz="0" w:space="0" w:color="auto"/>
              </w:divBdr>
              <w:divsChild>
                <w:div w:id="20164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7035">
          <w:marLeft w:val="0"/>
          <w:marRight w:val="0"/>
          <w:marTop w:val="0"/>
          <w:marBottom w:val="0"/>
          <w:divBdr>
            <w:top w:val="none" w:sz="0" w:space="0" w:color="auto"/>
            <w:left w:val="none" w:sz="0" w:space="0" w:color="auto"/>
            <w:bottom w:val="none" w:sz="0" w:space="0" w:color="auto"/>
            <w:right w:val="none" w:sz="0" w:space="0" w:color="auto"/>
          </w:divBdr>
          <w:divsChild>
            <w:div w:id="1705905361">
              <w:marLeft w:val="0"/>
              <w:marRight w:val="0"/>
              <w:marTop w:val="0"/>
              <w:marBottom w:val="0"/>
              <w:divBdr>
                <w:top w:val="none" w:sz="0" w:space="0" w:color="auto"/>
                <w:left w:val="none" w:sz="0" w:space="0" w:color="auto"/>
                <w:bottom w:val="none" w:sz="0" w:space="0" w:color="auto"/>
                <w:right w:val="none" w:sz="0" w:space="0" w:color="auto"/>
              </w:divBdr>
              <w:divsChild>
                <w:div w:id="1528326227">
                  <w:marLeft w:val="0"/>
                  <w:marRight w:val="0"/>
                  <w:marTop w:val="0"/>
                  <w:marBottom w:val="0"/>
                  <w:divBdr>
                    <w:top w:val="none" w:sz="0" w:space="0" w:color="auto"/>
                    <w:left w:val="none" w:sz="0" w:space="0" w:color="auto"/>
                    <w:bottom w:val="none" w:sz="0" w:space="0" w:color="auto"/>
                    <w:right w:val="none" w:sz="0" w:space="0" w:color="auto"/>
                  </w:divBdr>
                </w:div>
              </w:divsChild>
            </w:div>
            <w:div w:id="1131289415">
              <w:marLeft w:val="0"/>
              <w:marRight w:val="0"/>
              <w:marTop w:val="0"/>
              <w:marBottom w:val="0"/>
              <w:divBdr>
                <w:top w:val="none" w:sz="0" w:space="0" w:color="auto"/>
                <w:left w:val="none" w:sz="0" w:space="0" w:color="auto"/>
                <w:bottom w:val="none" w:sz="0" w:space="0" w:color="auto"/>
                <w:right w:val="none" w:sz="0" w:space="0" w:color="auto"/>
              </w:divBdr>
            </w:div>
          </w:divsChild>
        </w:div>
        <w:div w:id="1480880115">
          <w:marLeft w:val="0"/>
          <w:marRight w:val="0"/>
          <w:marTop w:val="0"/>
          <w:marBottom w:val="0"/>
          <w:divBdr>
            <w:top w:val="none" w:sz="0" w:space="0" w:color="auto"/>
            <w:left w:val="none" w:sz="0" w:space="0" w:color="auto"/>
            <w:bottom w:val="none" w:sz="0" w:space="0" w:color="auto"/>
            <w:right w:val="none" w:sz="0" w:space="0" w:color="auto"/>
          </w:divBdr>
          <w:divsChild>
            <w:div w:id="802424841">
              <w:marLeft w:val="0"/>
              <w:marRight w:val="0"/>
              <w:marTop w:val="0"/>
              <w:marBottom w:val="0"/>
              <w:divBdr>
                <w:top w:val="none" w:sz="0" w:space="0" w:color="auto"/>
                <w:left w:val="none" w:sz="0" w:space="0" w:color="auto"/>
                <w:bottom w:val="none" w:sz="0" w:space="0" w:color="auto"/>
                <w:right w:val="none" w:sz="0" w:space="0" w:color="auto"/>
              </w:divBdr>
              <w:divsChild>
                <w:div w:id="1839928339">
                  <w:marLeft w:val="0"/>
                  <w:marRight w:val="0"/>
                  <w:marTop w:val="0"/>
                  <w:marBottom w:val="0"/>
                  <w:divBdr>
                    <w:top w:val="none" w:sz="0" w:space="0" w:color="auto"/>
                    <w:left w:val="none" w:sz="0" w:space="0" w:color="auto"/>
                    <w:bottom w:val="none" w:sz="0" w:space="0" w:color="auto"/>
                    <w:right w:val="none" w:sz="0" w:space="0" w:color="auto"/>
                  </w:divBdr>
                </w:div>
              </w:divsChild>
            </w:div>
            <w:div w:id="1381326123">
              <w:marLeft w:val="0"/>
              <w:marRight w:val="0"/>
              <w:marTop w:val="0"/>
              <w:marBottom w:val="0"/>
              <w:divBdr>
                <w:top w:val="none" w:sz="0" w:space="0" w:color="auto"/>
                <w:left w:val="none" w:sz="0" w:space="0" w:color="auto"/>
                <w:bottom w:val="none" w:sz="0" w:space="0" w:color="auto"/>
                <w:right w:val="none" w:sz="0" w:space="0" w:color="auto"/>
              </w:divBdr>
            </w:div>
          </w:divsChild>
        </w:div>
        <w:div w:id="306132649">
          <w:marLeft w:val="0"/>
          <w:marRight w:val="0"/>
          <w:marTop w:val="0"/>
          <w:marBottom w:val="0"/>
          <w:divBdr>
            <w:top w:val="none" w:sz="0" w:space="0" w:color="auto"/>
            <w:left w:val="none" w:sz="0" w:space="0" w:color="auto"/>
            <w:bottom w:val="none" w:sz="0" w:space="0" w:color="auto"/>
            <w:right w:val="none" w:sz="0" w:space="0" w:color="auto"/>
          </w:divBdr>
          <w:divsChild>
            <w:div w:id="907227897">
              <w:marLeft w:val="0"/>
              <w:marRight w:val="0"/>
              <w:marTop w:val="0"/>
              <w:marBottom w:val="0"/>
              <w:divBdr>
                <w:top w:val="none" w:sz="0" w:space="0" w:color="auto"/>
                <w:left w:val="none" w:sz="0" w:space="0" w:color="auto"/>
                <w:bottom w:val="none" w:sz="0" w:space="0" w:color="auto"/>
                <w:right w:val="none" w:sz="0" w:space="0" w:color="auto"/>
              </w:divBdr>
              <w:divsChild>
                <w:div w:id="1522812868">
                  <w:marLeft w:val="0"/>
                  <w:marRight w:val="0"/>
                  <w:marTop w:val="0"/>
                  <w:marBottom w:val="0"/>
                  <w:divBdr>
                    <w:top w:val="none" w:sz="0" w:space="0" w:color="auto"/>
                    <w:left w:val="none" w:sz="0" w:space="0" w:color="auto"/>
                    <w:bottom w:val="none" w:sz="0" w:space="0" w:color="auto"/>
                    <w:right w:val="none" w:sz="0" w:space="0" w:color="auto"/>
                  </w:divBdr>
                </w:div>
              </w:divsChild>
            </w:div>
            <w:div w:id="180707245">
              <w:marLeft w:val="0"/>
              <w:marRight w:val="0"/>
              <w:marTop w:val="0"/>
              <w:marBottom w:val="0"/>
              <w:divBdr>
                <w:top w:val="none" w:sz="0" w:space="0" w:color="auto"/>
                <w:left w:val="none" w:sz="0" w:space="0" w:color="auto"/>
                <w:bottom w:val="none" w:sz="0" w:space="0" w:color="auto"/>
                <w:right w:val="none" w:sz="0" w:space="0" w:color="auto"/>
              </w:divBdr>
            </w:div>
          </w:divsChild>
        </w:div>
        <w:div w:id="618028164">
          <w:marLeft w:val="0"/>
          <w:marRight w:val="0"/>
          <w:marTop w:val="0"/>
          <w:marBottom w:val="0"/>
          <w:divBdr>
            <w:top w:val="none" w:sz="0" w:space="0" w:color="auto"/>
            <w:left w:val="none" w:sz="0" w:space="0" w:color="auto"/>
            <w:bottom w:val="none" w:sz="0" w:space="0" w:color="auto"/>
            <w:right w:val="none" w:sz="0" w:space="0" w:color="auto"/>
          </w:divBdr>
          <w:divsChild>
            <w:div w:id="2088765547">
              <w:marLeft w:val="0"/>
              <w:marRight w:val="0"/>
              <w:marTop w:val="0"/>
              <w:marBottom w:val="0"/>
              <w:divBdr>
                <w:top w:val="none" w:sz="0" w:space="0" w:color="auto"/>
                <w:left w:val="none" w:sz="0" w:space="0" w:color="auto"/>
                <w:bottom w:val="none" w:sz="0" w:space="0" w:color="auto"/>
                <w:right w:val="none" w:sz="0" w:space="0" w:color="auto"/>
              </w:divBdr>
              <w:divsChild>
                <w:div w:id="478107631">
                  <w:marLeft w:val="0"/>
                  <w:marRight w:val="0"/>
                  <w:marTop w:val="0"/>
                  <w:marBottom w:val="0"/>
                  <w:divBdr>
                    <w:top w:val="none" w:sz="0" w:space="0" w:color="auto"/>
                    <w:left w:val="none" w:sz="0" w:space="0" w:color="auto"/>
                    <w:bottom w:val="none" w:sz="0" w:space="0" w:color="auto"/>
                    <w:right w:val="none" w:sz="0" w:space="0" w:color="auto"/>
                  </w:divBdr>
                </w:div>
              </w:divsChild>
            </w:div>
            <w:div w:id="163279237">
              <w:marLeft w:val="0"/>
              <w:marRight w:val="0"/>
              <w:marTop w:val="0"/>
              <w:marBottom w:val="0"/>
              <w:divBdr>
                <w:top w:val="none" w:sz="0" w:space="0" w:color="auto"/>
                <w:left w:val="none" w:sz="0" w:space="0" w:color="auto"/>
                <w:bottom w:val="none" w:sz="0" w:space="0" w:color="auto"/>
                <w:right w:val="none" w:sz="0" w:space="0" w:color="auto"/>
              </w:divBdr>
            </w:div>
          </w:divsChild>
        </w:div>
        <w:div w:id="1339582415">
          <w:marLeft w:val="0"/>
          <w:marRight w:val="0"/>
          <w:marTop w:val="0"/>
          <w:marBottom w:val="0"/>
          <w:divBdr>
            <w:top w:val="none" w:sz="0" w:space="0" w:color="auto"/>
            <w:left w:val="none" w:sz="0" w:space="0" w:color="auto"/>
            <w:bottom w:val="none" w:sz="0" w:space="0" w:color="auto"/>
            <w:right w:val="none" w:sz="0" w:space="0" w:color="auto"/>
          </w:divBdr>
          <w:divsChild>
            <w:div w:id="1549217515">
              <w:marLeft w:val="0"/>
              <w:marRight w:val="0"/>
              <w:marTop w:val="0"/>
              <w:marBottom w:val="0"/>
              <w:divBdr>
                <w:top w:val="none" w:sz="0" w:space="0" w:color="auto"/>
                <w:left w:val="none" w:sz="0" w:space="0" w:color="auto"/>
                <w:bottom w:val="none" w:sz="0" w:space="0" w:color="auto"/>
                <w:right w:val="none" w:sz="0" w:space="0" w:color="auto"/>
              </w:divBdr>
              <w:divsChild>
                <w:div w:id="1344210670">
                  <w:marLeft w:val="0"/>
                  <w:marRight w:val="0"/>
                  <w:marTop w:val="0"/>
                  <w:marBottom w:val="0"/>
                  <w:divBdr>
                    <w:top w:val="none" w:sz="0" w:space="0" w:color="auto"/>
                    <w:left w:val="none" w:sz="0" w:space="0" w:color="auto"/>
                    <w:bottom w:val="none" w:sz="0" w:space="0" w:color="auto"/>
                    <w:right w:val="none" w:sz="0" w:space="0" w:color="auto"/>
                  </w:divBdr>
                </w:div>
              </w:divsChild>
            </w:div>
            <w:div w:id="1954507912">
              <w:marLeft w:val="0"/>
              <w:marRight w:val="0"/>
              <w:marTop w:val="0"/>
              <w:marBottom w:val="0"/>
              <w:divBdr>
                <w:top w:val="none" w:sz="0" w:space="0" w:color="auto"/>
                <w:left w:val="none" w:sz="0" w:space="0" w:color="auto"/>
                <w:bottom w:val="none" w:sz="0" w:space="0" w:color="auto"/>
                <w:right w:val="none" w:sz="0" w:space="0" w:color="auto"/>
              </w:divBdr>
            </w:div>
          </w:divsChild>
        </w:div>
        <w:div w:id="595669540">
          <w:marLeft w:val="0"/>
          <w:marRight w:val="0"/>
          <w:marTop w:val="0"/>
          <w:marBottom w:val="0"/>
          <w:divBdr>
            <w:top w:val="none" w:sz="0" w:space="0" w:color="auto"/>
            <w:left w:val="none" w:sz="0" w:space="0" w:color="auto"/>
            <w:bottom w:val="none" w:sz="0" w:space="0" w:color="auto"/>
            <w:right w:val="none" w:sz="0" w:space="0" w:color="auto"/>
          </w:divBdr>
          <w:divsChild>
            <w:div w:id="1666587710">
              <w:marLeft w:val="0"/>
              <w:marRight w:val="0"/>
              <w:marTop w:val="0"/>
              <w:marBottom w:val="0"/>
              <w:divBdr>
                <w:top w:val="none" w:sz="0" w:space="0" w:color="auto"/>
                <w:left w:val="none" w:sz="0" w:space="0" w:color="auto"/>
                <w:bottom w:val="none" w:sz="0" w:space="0" w:color="auto"/>
                <w:right w:val="none" w:sz="0" w:space="0" w:color="auto"/>
              </w:divBdr>
              <w:divsChild>
                <w:div w:id="453712246">
                  <w:marLeft w:val="0"/>
                  <w:marRight w:val="0"/>
                  <w:marTop w:val="0"/>
                  <w:marBottom w:val="0"/>
                  <w:divBdr>
                    <w:top w:val="none" w:sz="0" w:space="0" w:color="auto"/>
                    <w:left w:val="none" w:sz="0" w:space="0" w:color="auto"/>
                    <w:bottom w:val="none" w:sz="0" w:space="0" w:color="auto"/>
                    <w:right w:val="none" w:sz="0" w:space="0" w:color="auto"/>
                  </w:divBdr>
                </w:div>
              </w:divsChild>
            </w:div>
            <w:div w:id="59865578">
              <w:marLeft w:val="0"/>
              <w:marRight w:val="0"/>
              <w:marTop w:val="0"/>
              <w:marBottom w:val="0"/>
              <w:divBdr>
                <w:top w:val="none" w:sz="0" w:space="0" w:color="auto"/>
                <w:left w:val="none" w:sz="0" w:space="0" w:color="auto"/>
                <w:bottom w:val="none" w:sz="0" w:space="0" w:color="auto"/>
                <w:right w:val="none" w:sz="0" w:space="0" w:color="auto"/>
              </w:divBdr>
            </w:div>
          </w:divsChild>
        </w:div>
        <w:div w:id="544099753">
          <w:marLeft w:val="0"/>
          <w:marRight w:val="0"/>
          <w:marTop w:val="0"/>
          <w:marBottom w:val="0"/>
          <w:divBdr>
            <w:top w:val="none" w:sz="0" w:space="0" w:color="auto"/>
            <w:left w:val="none" w:sz="0" w:space="0" w:color="auto"/>
            <w:bottom w:val="none" w:sz="0" w:space="0" w:color="auto"/>
            <w:right w:val="none" w:sz="0" w:space="0" w:color="auto"/>
          </w:divBdr>
          <w:divsChild>
            <w:div w:id="87384180">
              <w:marLeft w:val="0"/>
              <w:marRight w:val="0"/>
              <w:marTop w:val="0"/>
              <w:marBottom w:val="0"/>
              <w:divBdr>
                <w:top w:val="none" w:sz="0" w:space="0" w:color="auto"/>
                <w:left w:val="none" w:sz="0" w:space="0" w:color="auto"/>
                <w:bottom w:val="none" w:sz="0" w:space="0" w:color="auto"/>
                <w:right w:val="none" w:sz="0" w:space="0" w:color="auto"/>
              </w:divBdr>
              <w:divsChild>
                <w:div w:id="713040388">
                  <w:marLeft w:val="0"/>
                  <w:marRight w:val="0"/>
                  <w:marTop w:val="0"/>
                  <w:marBottom w:val="0"/>
                  <w:divBdr>
                    <w:top w:val="none" w:sz="0" w:space="0" w:color="auto"/>
                    <w:left w:val="none" w:sz="0" w:space="0" w:color="auto"/>
                    <w:bottom w:val="none" w:sz="0" w:space="0" w:color="auto"/>
                    <w:right w:val="none" w:sz="0" w:space="0" w:color="auto"/>
                  </w:divBdr>
                </w:div>
              </w:divsChild>
            </w:div>
            <w:div w:id="1701854857">
              <w:marLeft w:val="0"/>
              <w:marRight w:val="0"/>
              <w:marTop w:val="0"/>
              <w:marBottom w:val="0"/>
              <w:divBdr>
                <w:top w:val="none" w:sz="0" w:space="0" w:color="auto"/>
                <w:left w:val="none" w:sz="0" w:space="0" w:color="auto"/>
                <w:bottom w:val="none" w:sz="0" w:space="0" w:color="auto"/>
                <w:right w:val="none" w:sz="0" w:space="0" w:color="auto"/>
              </w:divBdr>
            </w:div>
          </w:divsChild>
        </w:div>
        <w:div w:id="584846901">
          <w:marLeft w:val="0"/>
          <w:marRight w:val="0"/>
          <w:marTop w:val="0"/>
          <w:marBottom w:val="0"/>
          <w:divBdr>
            <w:top w:val="none" w:sz="0" w:space="0" w:color="auto"/>
            <w:left w:val="none" w:sz="0" w:space="0" w:color="auto"/>
            <w:bottom w:val="none" w:sz="0" w:space="0" w:color="auto"/>
            <w:right w:val="none" w:sz="0" w:space="0" w:color="auto"/>
          </w:divBdr>
          <w:divsChild>
            <w:div w:id="1252086689">
              <w:marLeft w:val="0"/>
              <w:marRight w:val="0"/>
              <w:marTop w:val="0"/>
              <w:marBottom w:val="0"/>
              <w:divBdr>
                <w:top w:val="none" w:sz="0" w:space="0" w:color="auto"/>
                <w:left w:val="none" w:sz="0" w:space="0" w:color="auto"/>
                <w:bottom w:val="none" w:sz="0" w:space="0" w:color="auto"/>
                <w:right w:val="none" w:sz="0" w:space="0" w:color="auto"/>
              </w:divBdr>
              <w:divsChild>
                <w:div w:id="1997294649">
                  <w:marLeft w:val="0"/>
                  <w:marRight w:val="0"/>
                  <w:marTop w:val="0"/>
                  <w:marBottom w:val="0"/>
                  <w:divBdr>
                    <w:top w:val="none" w:sz="0" w:space="0" w:color="auto"/>
                    <w:left w:val="none" w:sz="0" w:space="0" w:color="auto"/>
                    <w:bottom w:val="none" w:sz="0" w:space="0" w:color="auto"/>
                    <w:right w:val="none" w:sz="0" w:space="0" w:color="auto"/>
                  </w:divBdr>
                </w:div>
              </w:divsChild>
            </w:div>
            <w:div w:id="1777948008">
              <w:marLeft w:val="0"/>
              <w:marRight w:val="0"/>
              <w:marTop w:val="0"/>
              <w:marBottom w:val="0"/>
              <w:divBdr>
                <w:top w:val="none" w:sz="0" w:space="0" w:color="auto"/>
                <w:left w:val="none" w:sz="0" w:space="0" w:color="auto"/>
                <w:bottom w:val="none" w:sz="0" w:space="0" w:color="auto"/>
                <w:right w:val="none" w:sz="0" w:space="0" w:color="auto"/>
              </w:divBdr>
            </w:div>
          </w:divsChild>
        </w:div>
        <w:div w:id="434398079">
          <w:marLeft w:val="0"/>
          <w:marRight w:val="0"/>
          <w:marTop w:val="0"/>
          <w:marBottom w:val="0"/>
          <w:divBdr>
            <w:top w:val="none" w:sz="0" w:space="0" w:color="auto"/>
            <w:left w:val="none" w:sz="0" w:space="0" w:color="auto"/>
            <w:bottom w:val="none" w:sz="0" w:space="0" w:color="auto"/>
            <w:right w:val="none" w:sz="0" w:space="0" w:color="auto"/>
          </w:divBdr>
          <w:divsChild>
            <w:div w:id="730885832">
              <w:marLeft w:val="0"/>
              <w:marRight w:val="0"/>
              <w:marTop w:val="0"/>
              <w:marBottom w:val="0"/>
              <w:divBdr>
                <w:top w:val="none" w:sz="0" w:space="0" w:color="auto"/>
                <w:left w:val="none" w:sz="0" w:space="0" w:color="auto"/>
                <w:bottom w:val="none" w:sz="0" w:space="0" w:color="auto"/>
                <w:right w:val="none" w:sz="0" w:space="0" w:color="auto"/>
              </w:divBdr>
              <w:divsChild>
                <w:div w:id="4172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0159">
          <w:marLeft w:val="0"/>
          <w:marRight w:val="0"/>
          <w:marTop w:val="0"/>
          <w:marBottom w:val="0"/>
          <w:divBdr>
            <w:top w:val="none" w:sz="0" w:space="0" w:color="auto"/>
            <w:left w:val="none" w:sz="0" w:space="0" w:color="auto"/>
            <w:bottom w:val="none" w:sz="0" w:space="0" w:color="auto"/>
            <w:right w:val="none" w:sz="0" w:space="0" w:color="auto"/>
          </w:divBdr>
          <w:divsChild>
            <w:div w:id="756050293">
              <w:marLeft w:val="0"/>
              <w:marRight w:val="0"/>
              <w:marTop w:val="0"/>
              <w:marBottom w:val="0"/>
              <w:divBdr>
                <w:top w:val="none" w:sz="0" w:space="0" w:color="auto"/>
                <w:left w:val="none" w:sz="0" w:space="0" w:color="auto"/>
                <w:bottom w:val="none" w:sz="0" w:space="0" w:color="auto"/>
                <w:right w:val="none" w:sz="0" w:space="0" w:color="auto"/>
              </w:divBdr>
              <w:divsChild>
                <w:div w:id="392310034">
                  <w:marLeft w:val="0"/>
                  <w:marRight w:val="0"/>
                  <w:marTop w:val="0"/>
                  <w:marBottom w:val="0"/>
                  <w:divBdr>
                    <w:top w:val="none" w:sz="0" w:space="0" w:color="auto"/>
                    <w:left w:val="none" w:sz="0" w:space="0" w:color="auto"/>
                    <w:bottom w:val="none" w:sz="0" w:space="0" w:color="auto"/>
                    <w:right w:val="none" w:sz="0" w:space="0" w:color="auto"/>
                  </w:divBdr>
                </w:div>
              </w:divsChild>
            </w:div>
            <w:div w:id="1418019614">
              <w:marLeft w:val="0"/>
              <w:marRight w:val="0"/>
              <w:marTop w:val="0"/>
              <w:marBottom w:val="0"/>
              <w:divBdr>
                <w:top w:val="none" w:sz="0" w:space="0" w:color="auto"/>
                <w:left w:val="none" w:sz="0" w:space="0" w:color="auto"/>
                <w:bottom w:val="none" w:sz="0" w:space="0" w:color="auto"/>
                <w:right w:val="none" w:sz="0" w:space="0" w:color="auto"/>
              </w:divBdr>
            </w:div>
          </w:divsChild>
        </w:div>
        <w:div w:id="720404072">
          <w:marLeft w:val="0"/>
          <w:marRight w:val="0"/>
          <w:marTop w:val="0"/>
          <w:marBottom w:val="0"/>
          <w:divBdr>
            <w:top w:val="none" w:sz="0" w:space="0" w:color="auto"/>
            <w:left w:val="none" w:sz="0" w:space="0" w:color="auto"/>
            <w:bottom w:val="none" w:sz="0" w:space="0" w:color="auto"/>
            <w:right w:val="none" w:sz="0" w:space="0" w:color="auto"/>
          </w:divBdr>
          <w:divsChild>
            <w:div w:id="1466703610">
              <w:marLeft w:val="0"/>
              <w:marRight w:val="0"/>
              <w:marTop w:val="0"/>
              <w:marBottom w:val="0"/>
              <w:divBdr>
                <w:top w:val="none" w:sz="0" w:space="0" w:color="auto"/>
                <w:left w:val="none" w:sz="0" w:space="0" w:color="auto"/>
                <w:bottom w:val="none" w:sz="0" w:space="0" w:color="auto"/>
                <w:right w:val="none" w:sz="0" w:space="0" w:color="auto"/>
              </w:divBdr>
              <w:divsChild>
                <w:div w:id="736630367">
                  <w:marLeft w:val="0"/>
                  <w:marRight w:val="0"/>
                  <w:marTop w:val="0"/>
                  <w:marBottom w:val="0"/>
                  <w:divBdr>
                    <w:top w:val="none" w:sz="0" w:space="0" w:color="auto"/>
                    <w:left w:val="none" w:sz="0" w:space="0" w:color="auto"/>
                    <w:bottom w:val="none" w:sz="0" w:space="0" w:color="auto"/>
                    <w:right w:val="none" w:sz="0" w:space="0" w:color="auto"/>
                  </w:divBdr>
                </w:div>
              </w:divsChild>
            </w:div>
            <w:div w:id="1894268266">
              <w:marLeft w:val="0"/>
              <w:marRight w:val="0"/>
              <w:marTop w:val="0"/>
              <w:marBottom w:val="0"/>
              <w:divBdr>
                <w:top w:val="none" w:sz="0" w:space="0" w:color="auto"/>
                <w:left w:val="none" w:sz="0" w:space="0" w:color="auto"/>
                <w:bottom w:val="none" w:sz="0" w:space="0" w:color="auto"/>
                <w:right w:val="none" w:sz="0" w:space="0" w:color="auto"/>
              </w:divBdr>
            </w:div>
          </w:divsChild>
        </w:div>
        <w:div w:id="2079667400">
          <w:marLeft w:val="0"/>
          <w:marRight w:val="0"/>
          <w:marTop w:val="0"/>
          <w:marBottom w:val="0"/>
          <w:divBdr>
            <w:top w:val="none" w:sz="0" w:space="0" w:color="auto"/>
            <w:left w:val="none" w:sz="0" w:space="0" w:color="auto"/>
            <w:bottom w:val="none" w:sz="0" w:space="0" w:color="auto"/>
            <w:right w:val="none" w:sz="0" w:space="0" w:color="auto"/>
          </w:divBdr>
          <w:divsChild>
            <w:div w:id="1823542782">
              <w:marLeft w:val="0"/>
              <w:marRight w:val="0"/>
              <w:marTop w:val="0"/>
              <w:marBottom w:val="0"/>
              <w:divBdr>
                <w:top w:val="none" w:sz="0" w:space="0" w:color="auto"/>
                <w:left w:val="none" w:sz="0" w:space="0" w:color="auto"/>
                <w:bottom w:val="none" w:sz="0" w:space="0" w:color="auto"/>
                <w:right w:val="none" w:sz="0" w:space="0" w:color="auto"/>
              </w:divBdr>
              <w:divsChild>
                <w:div w:id="248317908">
                  <w:marLeft w:val="0"/>
                  <w:marRight w:val="0"/>
                  <w:marTop w:val="0"/>
                  <w:marBottom w:val="0"/>
                  <w:divBdr>
                    <w:top w:val="none" w:sz="0" w:space="0" w:color="auto"/>
                    <w:left w:val="none" w:sz="0" w:space="0" w:color="auto"/>
                    <w:bottom w:val="none" w:sz="0" w:space="0" w:color="auto"/>
                    <w:right w:val="none" w:sz="0" w:space="0" w:color="auto"/>
                  </w:divBdr>
                </w:div>
              </w:divsChild>
            </w:div>
            <w:div w:id="1705905566">
              <w:marLeft w:val="0"/>
              <w:marRight w:val="0"/>
              <w:marTop w:val="0"/>
              <w:marBottom w:val="0"/>
              <w:divBdr>
                <w:top w:val="none" w:sz="0" w:space="0" w:color="auto"/>
                <w:left w:val="none" w:sz="0" w:space="0" w:color="auto"/>
                <w:bottom w:val="none" w:sz="0" w:space="0" w:color="auto"/>
                <w:right w:val="none" w:sz="0" w:space="0" w:color="auto"/>
              </w:divBdr>
            </w:div>
          </w:divsChild>
        </w:div>
        <w:div w:id="1345786301">
          <w:marLeft w:val="0"/>
          <w:marRight w:val="0"/>
          <w:marTop w:val="0"/>
          <w:marBottom w:val="0"/>
          <w:divBdr>
            <w:top w:val="none" w:sz="0" w:space="0" w:color="auto"/>
            <w:left w:val="none" w:sz="0" w:space="0" w:color="auto"/>
            <w:bottom w:val="none" w:sz="0" w:space="0" w:color="auto"/>
            <w:right w:val="none" w:sz="0" w:space="0" w:color="auto"/>
          </w:divBdr>
          <w:divsChild>
            <w:div w:id="1914046386">
              <w:marLeft w:val="0"/>
              <w:marRight w:val="0"/>
              <w:marTop w:val="0"/>
              <w:marBottom w:val="0"/>
              <w:divBdr>
                <w:top w:val="none" w:sz="0" w:space="0" w:color="auto"/>
                <w:left w:val="none" w:sz="0" w:space="0" w:color="auto"/>
                <w:bottom w:val="none" w:sz="0" w:space="0" w:color="auto"/>
                <w:right w:val="none" w:sz="0" w:space="0" w:color="auto"/>
              </w:divBdr>
              <w:divsChild>
                <w:div w:id="2030835660">
                  <w:marLeft w:val="0"/>
                  <w:marRight w:val="0"/>
                  <w:marTop w:val="0"/>
                  <w:marBottom w:val="0"/>
                  <w:divBdr>
                    <w:top w:val="none" w:sz="0" w:space="0" w:color="auto"/>
                    <w:left w:val="none" w:sz="0" w:space="0" w:color="auto"/>
                    <w:bottom w:val="none" w:sz="0" w:space="0" w:color="auto"/>
                    <w:right w:val="none" w:sz="0" w:space="0" w:color="auto"/>
                  </w:divBdr>
                </w:div>
              </w:divsChild>
            </w:div>
            <w:div w:id="1229075582">
              <w:marLeft w:val="0"/>
              <w:marRight w:val="0"/>
              <w:marTop w:val="0"/>
              <w:marBottom w:val="0"/>
              <w:divBdr>
                <w:top w:val="none" w:sz="0" w:space="0" w:color="auto"/>
                <w:left w:val="none" w:sz="0" w:space="0" w:color="auto"/>
                <w:bottom w:val="none" w:sz="0" w:space="0" w:color="auto"/>
                <w:right w:val="none" w:sz="0" w:space="0" w:color="auto"/>
              </w:divBdr>
            </w:div>
          </w:divsChild>
        </w:div>
        <w:div w:id="90124584">
          <w:marLeft w:val="0"/>
          <w:marRight w:val="0"/>
          <w:marTop w:val="0"/>
          <w:marBottom w:val="0"/>
          <w:divBdr>
            <w:top w:val="none" w:sz="0" w:space="0" w:color="auto"/>
            <w:left w:val="none" w:sz="0" w:space="0" w:color="auto"/>
            <w:bottom w:val="none" w:sz="0" w:space="0" w:color="auto"/>
            <w:right w:val="none" w:sz="0" w:space="0" w:color="auto"/>
          </w:divBdr>
          <w:divsChild>
            <w:div w:id="233510221">
              <w:marLeft w:val="0"/>
              <w:marRight w:val="0"/>
              <w:marTop w:val="0"/>
              <w:marBottom w:val="0"/>
              <w:divBdr>
                <w:top w:val="none" w:sz="0" w:space="0" w:color="auto"/>
                <w:left w:val="none" w:sz="0" w:space="0" w:color="auto"/>
                <w:bottom w:val="none" w:sz="0" w:space="0" w:color="auto"/>
                <w:right w:val="none" w:sz="0" w:space="0" w:color="auto"/>
              </w:divBdr>
              <w:divsChild>
                <w:div w:id="424618838">
                  <w:marLeft w:val="0"/>
                  <w:marRight w:val="0"/>
                  <w:marTop w:val="0"/>
                  <w:marBottom w:val="0"/>
                  <w:divBdr>
                    <w:top w:val="none" w:sz="0" w:space="0" w:color="auto"/>
                    <w:left w:val="none" w:sz="0" w:space="0" w:color="auto"/>
                    <w:bottom w:val="none" w:sz="0" w:space="0" w:color="auto"/>
                    <w:right w:val="none" w:sz="0" w:space="0" w:color="auto"/>
                  </w:divBdr>
                </w:div>
              </w:divsChild>
            </w:div>
            <w:div w:id="811795526">
              <w:marLeft w:val="0"/>
              <w:marRight w:val="0"/>
              <w:marTop w:val="0"/>
              <w:marBottom w:val="0"/>
              <w:divBdr>
                <w:top w:val="none" w:sz="0" w:space="0" w:color="auto"/>
                <w:left w:val="none" w:sz="0" w:space="0" w:color="auto"/>
                <w:bottom w:val="none" w:sz="0" w:space="0" w:color="auto"/>
                <w:right w:val="none" w:sz="0" w:space="0" w:color="auto"/>
              </w:divBdr>
            </w:div>
          </w:divsChild>
        </w:div>
        <w:div w:id="947197086">
          <w:marLeft w:val="0"/>
          <w:marRight w:val="0"/>
          <w:marTop w:val="0"/>
          <w:marBottom w:val="0"/>
          <w:divBdr>
            <w:top w:val="none" w:sz="0" w:space="0" w:color="auto"/>
            <w:left w:val="none" w:sz="0" w:space="0" w:color="auto"/>
            <w:bottom w:val="none" w:sz="0" w:space="0" w:color="auto"/>
            <w:right w:val="none" w:sz="0" w:space="0" w:color="auto"/>
          </w:divBdr>
          <w:divsChild>
            <w:div w:id="802892295">
              <w:marLeft w:val="0"/>
              <w:marRight w:val="0"/>
              <w:marTop w:val="0"/>
              <w:marBottom w:val="0"/>
              <w:divBdr>
                <w:top w:val="none" w:sz="0" w:space="0" w:color="auto"/>
                <w:left w:val="none" w:sz="0" w:space="0" w:color="auto"/>
                <w:bottom w:val="none" w:sz="0" w:space="0" w:color="auto"/>
                <w:right w:val="none" w:sz="0" w:space="0" w:color="auto"/>
              </w:divBdr>
              <w:divsChild>
                <w:div w:id="1584341819">
                  <w:marLeft w:val="0"/>
                  <w:marRight w:val="0"/>
                  <w:marTop w:val="0"/>
                  <w:marBottom w:val="0"/>
                  <w:divBdr>
                    <w:top w:val="none" w:sz="0" w:space="0" w:color="auto"/>
                    <w:left w:val="none" w:sz="0" w:space="0" w:color="auto"/>
                    <w:bottom w:val="none" w:sz="0" w:space="0" w:color="auto"/>
                    <w:right w:val="none" w:sz="0" w:space="0" w:color="auto"/>
                  </w:divBdr>
                </w:div>
              </w:divsChild>
            </w:div>
            <w:div w:id="13571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4599">
      <w:bodyDiv w:val="1"/>
      <w:marLeft w:val="0"/>
      <w:marRight w:val="0"/>
      <w:marTop w:val="0"/>
      <w:marBottom w:val="0"/>
      <w:divBdr>
        <w:top w:val="none" w:sz="0" w:space="0" w:color="auto"/>
        <w:left w:val="none" w:sz="0" w:space="0" w:color="auto"/>
        <w:bottom w:val="none" w:sz="0" w:space="0" w:color="auto"/>
        <w:right w:val="none" w:sz="0" w:space="0" w:color="auto"/>
      </w:divBdr>
    </w:div>
    <w:div w:id="21465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home.garant.ru/" TargetMode="External"/><Relationship Id="rId4" Type="http://schemas.openxmlformats.org/officeDocument/2006/relationships/settings" Target="settings.xml"/><Relationship Id="rId9" Type="http://schemas.openxmlformats.org/officeDocument/2006/relationships/hyperlink" Target="https://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DBC82-6273-4078-9B55-88502B756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4041</Words>
  <Characters>23034</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TIL2019</cp:lastModifiedBy>
  <cp:revision>23</cp:revision>
  <cp:lastPrinted>2025-10-30T08:10:00Z</cp:lastPrinted>
  <dcterms:created xsi:type="dcterms:W3CDTF">2025-10-29T07:21:00Z</dcterms:created>
  <dcterms:modified xsi:type="dcterms:W3CDTF">2026-08-21T10:09:00Z</dcterms:modified>
</cp:coreProperties>
</file>