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C2E" w:rsidRPr="002F0C2E" w:rsidRDefault="002F0C2E" w:rsidP="002F0C2E">
      <w:pPr>
        <w:tabs>
          <w:tab w:val="center" w:pos="7284"/>
          <w:tab w:val="left" w:pos="97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0C2E">
        <w:rPr>
          <w:rFonts w:ascii="Times New Roman" w:eastAsia="Calibri" w:hAnsi="Times New Roman" w:cs="Times New Roman"/>
          <w:b/>
          <w:sz w:val="24"/>
          <w:szCs w:val="24"/>
        </w:rPr>
        <w:t>Описание объекта закупки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Спецификация</w:t>
      </w:r>
    </w:p>
    <w:p w:rsidR="002F0C2E" w:rsidRPr="002F0C2E" w:rsidRDefault="00FD28B5" w:rsidP="002F0C2E">
      <w:pPr>
        <w:tabs>
          <w:tab w:val="center" w:pos="7284"/>
          <w:tab w:val="left" w:pos="97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</w:rPr>
        <w:t xml:space="preserve">Поставка </w:t>
      </w:r>
      <w:r w:rsidR="00EC5A3B" w:rsidRPr="00EC5A3B">
        <w:rPr>
          <w:rFonts w:ascii="Times New Roman" w:eastAsia="Times New Roman" w:hAnsi="Times New Roman" w:cs="Times New Roman"/>
          <w:b/>
          <w:bCs/>
          <w:iCs/>
        </w:rPr>
        <w:t>Товаров согласно Спецификации.</w:t>
      </w:r>
    </w:p>
    <w:p w:rsidR="00421EF3" w:rsidRPr="00421EF3" w:rsidRDefault="00421EF3" w:rsidP="00421EF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21EF3">
        <w:rPr>
          <w:rFonts w:ascii="Times New Roman" w:eastAsia="Times New Roman" w:hAnsi="Times New Roman" w:cs="Times New Roman"/>
          <w:b/>
          <w:lang w:eastAsia="ru-RU"/>
        </w:rPr>
        <w:t>Заказчик</w:t>
      </w:r>
      <w:r w:rsidRPr="00421EF3">
        <w:rPr>
          <w:rFonts w:ascii="Times New Roman" w:eastAsia="Times New Roman" w:hAnsi="Times New Roman" w:cs="Times New Roman"/>
          <w:lang w:eastAsia="ru-RU"/>
        </w:rPr>
        <w:t>: федеральное государственное  бюджетное образовательное учреждение высшего образования «Череповецкий государственный университет»</w:t>
      </w:r>
    </w:p>
    <w:p w:rsidR="00AE0760" w:rsidRDefault="00421EF3" w:rsidP="00421E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21EF3">
        <w:rPr>
          <w:rFonts w:ascii="Times New Roman" w:eastAsia="Calibri" w:hAnsi="Times New Roman" w:cs="Times New Roman"/>
          <w:b/>
          <w:bCs/>
        </w:rPr>
        <w:t xml:space="preserve">Функциональные, технические и качественные характеристики, эксплуатационные характеристики товара. </w:t>
      </w:r>
    </w:p>
    <w:tbl>
      <w:tblPr>
        <w:tblStyle w:val="a5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7797"/>
        <w:gridCol w:w="2126"/>
        <w:gridCol w:w="2126"/>
        <w:gridCol w:w="851"/>
        <w:gridCol w:w="567"/>
        <w:gridCol w:w="567"/>
      </w:tblGrid>
      <w:tr w:rsidR="00D12BE2" w:rsidRPr="009A4282" w:rsidTr="00F63756">
        <w:trPr>
          <w:trHeight w:val="1072"/>
        </w:trPr>
        <w:tc>
          <w:tcPr>
            <w:tcW w:w="675" w:type="dxa"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/п</w:t>
            </w:r>
          </w:p>
        </w:tc>
        <w:tc>
          <w:tcPr>
            <w:tcW w:w="7797" w:type="dxa"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A428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Наименование товара</w:t>
            </w:r>
          </w:p>
        </w:tc>
        <w:tc>
          <w:tcPr>
            <w:tcW w:w="2126" w:type="dxa"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A428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Наименование характеристики</w:t>
            </w:r>
          </w:p>
        </w:tc>
        <w:tc>
          <w:tcPr>
            <w:tcW w:w="2126" w:type="dxa"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A428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Значение характеристики</w:t>
            </w:r>
          </w:p>
        </w:tc>
        <w:tc>
          <w:tcPr>
            <w:tcW w:w="851" w:type="dxa"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A428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Единица измерения характеристики</w:t>
            </w:r>
          </w:p>
        </w:tc>
        <w:tc>
          <w:tcPr>
            <w:tcW w:w="567" w:type="dxa"/>
            <w:textDirection w:val="btLr"/>
          </w:tcPr>
          <w:p w:rsidR="00D12BE2" w:rsidRPr="009A4282" w:rsidRDefault="00D12BE2" w:rsidP="00D12BE2">
            <w:pPr>
              <w:ind w:left="-42" w:right="-34"/>
              <w:jc w:val="center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9A428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Единица измерения</w:t>
            </w:r>
          </w:p>
          <w:p w:rsidR="00D12BE2" w:rsidRPr="009A4282" w:rsidRDefault="00D12BE2" w:rsidP="00D12BE2">
            <w:pPr>
              <w:autoSpaceDE w:val="0"/>
              <w:autoSpaceDN w:val="0"/>
              <w:adjustRightInd w:val="0"/>
              <w:ind w:left="-42" w:right="-34"/>
              <w:jc w:val="center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</w:tcPr>
          <w:p w:rsidR="00D12BE2" w:rsidRPr="009A4282" w:rsidRDefault="00D12BE2" w:rsidP="00D12BE2">
            <w:pPr>
              <w:ind w:left="-42" w:right="-34"/>
              <w:jc w:val="center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9A428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Количество</w:t>
            </w:r>
          </w:p>
          <w:p w:rsidR="00D12BE2" w:rsidRPr="009A4282" w:rsidRDefault="00D12BE2" w:rsidP="00D12BE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 w:val="restart"/>
          </w:tcPr>
          <w:p w:rsidR="00D12BE2" w:rsidRPr="00F427CD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7797" w:type="dxa"/>
            <w:vMerge w:val="restart"/>
          </w:tcPr>
          <w:p w:rsidR="00D12BE2" w:rsidRPr="00D12BE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D12BE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Стакан одноразовый бумажный </w:t>
            </w:r>
            <w:proofErr w:type="spellStart"/>
            <w:r w:rsidRPr="00D12BE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Комус</w:t>
            </w:r>
            <w:proofErr w:type="spellEnd"/>
            <w:r w:rsidRPr="00D12BE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250/280 мл белый (1000 шт. в упаковке) стандарт</w:t>
            </w:r>
          </w:p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9BA63B" wp14:editId="2444E460">
                  <wp:extent cx="892455" cy="950976"/>
                  <wp:effectExtent l="0" t="0" r="3175" b="1905"/>
                  <wp:docPr id="1" name="Рисунок 1" descr="Стакан одноразовый бумажный Комус 250/280 мл белый (1000 шт. в упаковке) станда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такан одноразовый бумажный Комус 250/280 мл белый (1000 шт. в упаковке) стандар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467" cy="950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D12BE2" w:rsidRPr="00FD28B5" w:rsidRDefault="00FD28B5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Тип</w:t>
            </w:r>
          </w:p>
        </w:tc>
        <w:tc>
          <w:tcPr>
            <w:tcW w:w="2126" w:type="dxa"/>
          </w:tcPr>
          <w:p w:rsidR="00D12BE2" w:rsidRPr="00FD28B5" w:rsidRDefault="00FD28B5" w:rsidP="00FD28B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Стакан</w:t>
            </w:r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одноразовый</w:t>
            </w:r>
          </w:p>
        </w:tc>
        <w:tc>
          <w:tcPr>
            <w:tcW w:w="851" w:type="dxa"/>
          </w:tcPr>
          <w:p w:rsidR="00D12BE2" w:rsidRPr="00FD28B5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 w:val="restart"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Уп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</w:tcPr>
          <w:p w:rsidR="00D12BE2" w:rsidRPr="00D12BE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</w:t>
            </w: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D28B5" w:rsidRDefault="00FD28B5" w:rsidP="00FD28B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Материал</w:t>
            </w:r>
          </w:p>
        </w:tc>
        <w:tc>
          <w:tcPr>
            <w:tcW w:w="2126" w:type="dxa"/>
          </w:tcPr>
          <w:p w:rsidR="00D12BE2" w:rsidRPr="00FD28B5" w:rsidRDefault="00FD28B5" w:rsidP="00FD28B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Бумага</w:t>
            </w:r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D12BE2" w:rsidRPr="00FD28B5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D28B5" w:rsidRDefault="00FD28B5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Объем</w:t>
            </w:r>
          </w:p>
        </w:tc>
        <w:tc>
          <w:tcPr>
            <w:tcW w:w="2126" w:type="dxa"/>
          </w:tcPr>
          <w:p w:rsidR="00FD28B5" w:rsidRPr="00FD28B5" w:rsidRDefault="00FD28B5" w:rsidP="00FD28B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250/280</w:t>
            </w:r>
          </w:p>
          <w:p w:rsidR="00D12BE2" w:rsidRPr="00FD28B5" w:rsidRDefault="00D12BE2" w:rsidP="00FD28B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51" w:type="dxa"/>
          </w:tcPr>
          <w:p w:rsidR="00D12BE2" w:rsidRPr="00FD28B5" w:rsidRDefault="00FD28B5" w:rsidP="00FD28B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Мл</w:t>
            </w:r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FD28B5" w:rsidRPr="009A4282" w:rsidTr="00F63756">
        <w:tc>
          <w:tcPr>
            <w:tcW w:w="675" w:type="dxa"/>
            <w:vMerge/>
          </w:tcPr>
          <w:p w:rsidR="00FD28B5" w:rsidRPr="009A4282" w:rsidRDefault="00FD28B5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FD28B5" w:rsidRPr="009A4282" w:rsidRDefault="00FD28B5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FD28B5" w:rsidRPr="00FD28B5" w:rsidRDefault="00FD28B5" w:rsidP="00B14707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Кол-во штук в упаковке</w:t>
            </w:r>
          </w:p>
        </w:tc>
        <w:tc>
          <w:tcPr>
            <w:tcW w:w="2126" w:type="dxa"/>
          </w:tcPr>
          <w:p w:rsidR="00FD28B5" w:rsidRPr="00FD28B5" w:rsidRDefault="00FD28B5" w:rsidP="00B14707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1</w:t>
            </w: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000</w:t>
            </w:r>
          </w:p>
        </w:tc>
        <w:tc>
          <w:tcPr>
            <w:tcW w:w="851" w:type="dxa"/>
          </w:tcPr>
          <w:p w:rsidR="00FD28B5" w:rsidRPr="00FD28B5" w:rsidRDefault="00FD28B5" w:rsidP="00B14707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spellStart"/>
            <w:proofErr w:type="gramStart"/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Шт</w:t>
            </w:r>
            <w:proofErr w:type="spellEnd"/>
            <w:proofErr w:type="gramEnd"/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FD28B5" w:rsidRPr="009A4282" w:rsidRDefault="00FD28B5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D28B5" w:rsidRPr="009A4282" w:rsidRDefault="00FD28B5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FD28B5" w:rsidRPr="009A4282" w:rsidTr="00F63756">
        <w:trPr>
          <w:trHeight w:val="426"/>
        </w:trPr>
        <w:tc>
          <w:tcPr>
            <w:tcW w:w="675" w:type="dxa"/>
            <w:vMerge/>
          </w:tcPr>
          <w:p w:rsidR="00FD28B5" w:rsidRPr="009A4282" w:rsidRDefault="00FD28B5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FD28B5" w:rsidRPr="009A4282" w:rsidRDefault="00FD28B5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FD28B5" w:rsidRPr="00FD28B5" w:rsidRDefault="00FD28B5" w:rsidP="00B14707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Назначение</w:t>
            </w:r>
          </w:p>
        </w:tc>
        <w:tc>
          <w:tcPr>
            <w:tcW w:w="2126" w:type="dxa"/>
          </w:tcPr>
          <w:p w:rsidR="00FD28B5" w:rsidRPr="00FD28B5" w:rsidRDefault="008E2175" w:rsidP="00B14707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hyperlink r:id="rId8" w:tgtFrame="_self" w:history="1">
              <w:r w:rsidR="00FD28B5">
                <w:rPr>
                  <w:rFonts w:ascii="Times New Roman" w:eastAsia="Courier New" w:hAnsi="Times New Roman" w:cs="Times New Roman"/>
                  <w:sz w:val="16"/>
                  <w:szCs w:val="16"/>
                  <w:lang w:bidi="ru-RU"/>
                </w:rPr>
                <w:t>для</w:t>
              </w:r>
              <w:r w:rsidR="00FD28B5" w:rsidRPr="00FD28B5">
                <w:rPr>
                  <w:rFonts w:ascii="Times New Roman" w:eastAsia="Courier New" w:hAnsi="Times New Roman" w:cs="Times New Roman"/>
                  <w:sz w:val="16"/>
                  <w:szCs w:val="16"/>
                  <w:lang w:bidi="ru-RU"/>
                </w:rPr>
                <w:t xml:space="preserve"> холодных напитков</w:t>
              </w:r>
            </w:hyperlink>
            <w:r w:rsidR="00FD28B5"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, </w:t>
            </w:r>
            <w:hyperlink r:id="rId9" w:tgtFrame="_self" w:history="1">
              <w:r w:rsidR="00FD28B5" w:rsidRPr="00FD28B5">
                <w:rPr>
                  <w:rFonts w:ascii="Times New Roman" w:eastAsia="Courier New" w:hAnsi="Times New Roman" w:cs="Times New Roman"/>
                  <w:sz w:val="16"/>
                  <w:szCs w:val="16"/>
                  <w:lang w:bidi="ru-RU"/>
                </w:rPr>
                <w:t>для горячих напитков</w:t>
              </w:r>
            </w:hyperlink>
          </w:p>
        </w:tc>
        <w:tc>
          <w:tcPr>
            <w:tcW w:w="851" w:type="dxa"/>
          </w:tcPr>
          <w:p w:rsidR="00FD28B5" w:rsidRPr="009A4282" w:rsidRDefault="00FD28B5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D28B5" w:rsidRPr="009A4282" w:rsidRDefault="00FD28B5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D28B5" w:rsidRPr="009A4282" w:rsidRDefault="00FD28B5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 w:val="restart"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7797" w:type="dxa"/>
            <w:vMerge w:val="restart"/>
          </w:tcPr>
          <w:p w:rsidR="00D12BE2" w:rsidRPr="00D12BE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D12BE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Стакан одноразовый пластиковый Выбор есть (</w:t>
            </w:r>
            <w:proofErr w:type="spellStart"/>
            <w:r w:rsidRPr="00D12BE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Комус</w:t>
            </w:r>
            <w:proofErr w:type="spellEnd"/>
            <w:r w:rsidRPr="00D12BE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) 200/220 мл прозрачный (3000 шт. в упаковке) эконом</w:t>
            </w:r>
          </w:p>
          <w:p w:rsidR="00D12BE2" w:rsidRPr="00D12BE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774FE3" wp14:editId="4E40AA2E">
                  <wp:extent cx="409652" cy="409652"/>
                  <wp:effectExtent l="0" t="0" r="9525" b="9525"/>
                  <wp:docPr id="2" name="Рисунок 2" descr="Стакан одноразовый пластиковый Выбор есть (Комус) 200/220 мл прозрачный (3000 шт. в упаковке) экон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такан одноразовый пластиковый Выбор есть (Комус) 200/220 мл прозрачный (3000 шт. в упаковке) экон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658" cy="409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D12BE2" w:rsidRPr="00FD28B5" w:rsidRDefault="00FD28B5" w:rsidP="00FD28B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Тип</w:t>
            </w:r>
          </w:p>
        </w:tc>
        <w:tc>
          <w:tcPr>
            <w:tcW w:w="2126" w:type="dxa"/>
          </w:tcPr>
          <w:p w:rsidR="00D12BE2" w:rsidRPr="00FD28B5" w:rsidRDefault="00FD28B5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стакан одноразовый</w:t>
            </w:r>
          </w:p>
        </w:tc>
        <w:tc>
          <w:tcPr>
            <w:tcW w:w="851" w:type="dxa"/>
          </w:tcPr>
          <w:p w:rsidR="00D12BE2" w:rsidRPr="00FD28B5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 w:val="restart"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Уп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</w:t>
            </w: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5B64A8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D28B5" w:rsidRDefault="00FD28B5" w:rsidP="00FD28B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Материал</w:t>
            </w:r>
          </w:p>
        </w:tc>
        <w:tc>
          <w:tcPr>
            <w:tcW w:w="2126" w:type="dxa"/>
          </w:tcPr>
          <w:p w:rsidR="00D12BE2" w:rsidRPr="00FD28B5" w:rsidRDefault="00FD28B5" w:rsidP="00FD28B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полипропилен (ПП)</w:t>
            </w:r>
          </w:p>
        </w:tc>
        <w:tc>
          <w:tcPr>
            <w:tcW w:w="851" w:type="dxa"/>
          </w:tcPr>
          <w:p w:rsidR="00D12BE2" w:rsidRPr="00FD28B5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D28B5">
        <w:trPr>
          <w:trHeight w:val="209"/>
        </w:trPr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5B64A8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D28B5" w:rsidRDefault="00FD28B5" w:rsidP="00FD28B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Объем </w:t>
            </w:r>
          </w:p>
        </w:tc>
        <w:tc>
          <w:tcPr>
            <w:tcW w:w="2126" w:type="dxa"/>
          </w:tcPr>
          <w:p w:rsidR="00D12BE2" w:rsidRPr="00FD28B5" w:rsidRDefault="00FD28B5" w:rsidP="00FD28B5">
            <w:pPr>
              <w:pStyle w:val="1"/>
              <w:shd w:val="clear" w:color="auto" w:fill="FFFFFF"/>
              <w:autoSpaceDE w:val="0"/>
              <w:autoSpaceDN w:val="0"/>
              <w:adjustRightInd w:val="0"/>
              <w:spacing w:before="0" w:beforeAutospacing="0" w:after="180" w:afterAutospacing="0"/>
              <w:textAlignment w:val="baseline"/>
              <w:outlineLvl w:val="0"/>
              <w:rPr>
                <w:rFonts w:eastAsia="Courier New"/>
                <w:sz w:val="16"/>
                <w:szCs w:val="16"/>
                <w:lang w:bidi="ru-RU"/>
              </w:rPr>
            </w:pPr>
            <w:r w:rsidRPr="00FD28B5">
              <w:rPr>
                <w:rFonts w:eastAsia="Courier New"/>
                <w:b w:val="0"/>
                <w:bCs w:val="0"/>
                <w:kern w:val="0"/>
                <w:sz w:val="16"/>
                <w:szCs w:val="16"/>
                <w:lang w:eastAsia="en-US" w:bidi="ru-RU"/>
              </w:rPr>
              <w:t>200/220</w:t>
            </w:r>
          </w:p>
        </w:tc>
        <w:tc>
          <w:tcPr>
            <w:tcW w:w="851" w:type="dxa"/>
          </w:tcPr>
          <w:p w:rsidR="00D12BE2" w:rsidRPr="00FD28B5" w:rsidRDefault="00FD28B5" w:rsidP="00FD28B5">
            <w:pPr>
              <w:pStyle w:val="1"/>
              <w:shd w:val="clear" w:color="auto" w:fill="FFFFFF"/>
              <w:autoSpaceDE w:val="0"/>
              <w:autoSpaceDN w:val="0"/>
              <w:adjustRightInd w:val="0"/>
              <w:spacing w:before="0" w:beforeAutospacing="0" w:after="180" w:afterAutospacing="0"/>
              <w:textAlignment w:val="baseline"/>
              <w:outlineLvl w:val="0"/>
              <w:rPr>
                <w:rFonts w:eastAsia="Courier New"/>
                <w:sz w:val="16"/>
                <w:szCs w:val="16"/>
                <w:lang w:bidi="ru-RU"/>
              </w:rPr>
            </w:pPr>
            <w:r w:rsidRPr="00FD28B5">
              <w:rPr>
                <w:rFonts w:eastAsia="Courier New"/>
                <w:b w:val="0"/>
                <w:bCs w:val="0"/>
                <w:kern w:val="0"/>
                <w:sz w:val="16"/>
                <w:szCs w:val="16"/>
                <w:lang w:eastAsia="en-US" w:bidi="ru-RU"/>
              </w:rPr>
              <w:t>Мл</w:t>
            </w:r>
            <w:r>
              <w:rPr>
                <w:rFonts w:eastAsia="Courier New"/>
                <w:b w:val="0"/>
                <w:bCs w:val="0"/>
                <w:kern w:val="0"/>
                <w:sz w:val="16"/>
                <w:szCs w:val="16"/>
                <w:lang w:eastAsia="en-US"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D28B5">
        <w:trPr>
          <w:trHeight w:val="258"/>
        </w:trPr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5B64A8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D28B5" w:rsidRDefault="00FD28B5" w:rsidP="00FD28B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Назначение</w:t>
            </w:r>
          </w:p>
        </w:tc>
        <w:tc>
          <w:tcPr>
            <w:tcW w:w="2126" w:type="dxa"/>
          </w:tcPr>
          <w:p w:rsidR="00D12BE2" w:rsidRPr="00FD28B5" w:rsidRDefault="008E2175" w:rsidP="00FD28B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hyperlink r:id="rId11" w:tgtFrame="_self" w:history="1">
              <w:r w:rsidR="00FD28B5" w:rsidRPr="00FD28B5">
                <w:rPr>
                  <w:rFonts w:ascii="Times New Roman" w:eastAsia="Courier New" w:hAnsi="Times New Roman" w:cs="Times New Roman"/>
                  <w:sz w:val="16"/>
                  <w:szCs w:val="16"/>
                  <w:lang w:bidi="ru-RU"/>
                </w:rPr>
                <w:t>для холодных напитков</w:t>
              </w:r>
            </w:hyperlink>
          </w:p>
        </w:tc>
        <w:tc>
          <w:tcPr>
            <w:tcW w:w="851" w:type="dxa"/>
          </w:tcPr>
          <w:p w:rsidR="00D12BE2" w:rsidRPr="00FD28B5" w:rsidRDefault="00D12BE2" w:rsidP="00FD28B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FD28B5" w:rsidRPr="009A4282" w:rsidTr="00FD28B5">
        <w:trPr>
          <w:trHeight w:val="282"/>
        </w:trPr>
        <w:tc>
          <w:tcPr>
            <w:tcW w:w="675" w:type="dxa"/>
            <w:vMerge/>
          </w:tcPr>
          <w:p w:rsidR="00FD28B5" w:rsidRPr="009A4282" w:rsidRDefault="00FD28B5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FD28B5" w:rsidRPr="005B64A8" w:rsidRDefault="00FD28B5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FD28B5" w:rsidRPr="00FD28B5" w:rsidRDefault="00FD28B5" w:rsidP="00B14707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Кол-во штук в упаковке</w:t>
            </w:r>
          </w:p>
        </w:tc>
        <w:tc>
          <w:tcPr>
            <w:tcW w:w="2126" w:type="dxa"/>
          </w:tcPr>
          <w:p w:rsidR="00FD28B5" w:rsidRPr="00FD28B5" w:rsidRDefault="00FD28B5" w:rsidP="00B14707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3 000</w:t>
            </w:r>
          </w:p>
        </w:tc>
        <w:tc>
          <w:tcPr>
            <w:tcW w:w="851" w:type="dxa"/>
          </w:tcPr>
          <w:p w:rsidR="00FD28B5" w:rsidRPr="00FD28B5" w:rsidRDefault="00FD28B5" w:rsidP="00B14707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spellStart"/>
            <w:proofErr w:type="gramStart"/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Шт</w:t>
            </w:r>
            <w:proofErr w:type="spellEnd"/>
            <w:proofErr w:type="gramEnd"/>
            <w:r w:rsidRPr="00FD28B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FD28B5" w:rsidRPr="009A4282" w:rsidRDefault="00FD28B5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D28B5" w:rsidRPr="009A4282" w:rsidRDefault="00FD28B5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 w:val="restart"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7797" w:type="dxa"/>
            <w:vMerge w:val="restart"/>
          </w:tcPr>
          <w:p w:rsidR="00D12BE2" w:rsidRPr="00D12BE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D12BE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Клей контактный Монолит Супер универсальный 3 г </w:t>
            </w:r>
            <w:proofErr w:type="spellStart"/>
            <w:r w:rsidRPr="00D12BE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цианоакрилатный</w:t>
            </w:r>
            <w:proofErr w:type="spellEnd"/>
            <w:r w:rsidRPr="00D12BE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секундный (403-001)</w:t>
            </w:r>
          </w:p>
          <w:p w:rsidR="00D12BE2" w:rsidRDefault="00D37325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5C18D1" wp14:editId="3730C725">
                  <wp:extent cx="365760" cy="365760"/>
                  <wp:effectExtent l="0" t="0" r="0" b="0"/>
                  <wp:docPr id="3" name="Рисунок 3" descr="Клей контактный Монолит Супер универсальный 3 г цианоакрилатный секундный (403-00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лей контактный Монолит Супер универсальный 3 г цианоакрилатный секундный (403-00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5" cy="36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2BE2" w:rsidRPr="00D12BE2" w:rsidRDefault="00D12BE2" w:rsidP="00D12BE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D37325" w:rsidRDefault="00AE31F4" w:rsidP="00D3732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D3732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Торговая марка</w:t>
            </w:r>
          </w:p>
        </w:tc>
        <w:tc>
          <w:tcPr>
            <w:tcW w:w="2126" w:type="dxa"/>
          </w:tcPr>
          <w:p w:rsidR="00D12BE2" w:rsidRPr="00D37325" w:rsidRDefault="008E2175" w:rsidP="00D3732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hyperlink r:id="rId13" w:tgtFrame="_self" w:history="1">
              <w:r w:rsidR="00AE31F4" w:rsidRPr="00D37325">
                <w:rPr>
                  <w:rFonts w:ascii="Times New Roman" w:eastAsia="Courier New" w:hAnsi="Times New Roman" w:cs="Times New Roman"/>
                  <w:sz w:val="16"/>
                  <w:szCs w:val="16"/>
                  <w:lang w:bidi="ru-RU"/>
                </w:rPr>
                <w:t>Монолит</w:t>
              </w:r>
            </w:hyperlink>
            <w:r w:rsidR="00AE31F4" w:rsidRPr="00D3732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  <w:r w:rsidR="00AE31F4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(или аналог)</w:t>
            </w:r>
          </w:p>
        </w:tc>
        <w:tc>
          <w:tcPr>
            <w:tcW w:w="851" w:type="dxa"/>
          </w:tcPr>
          <w:p w:rsidR="00D12BE2" w:rsidRPr="0074444F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567" w:type="dxa"/>
            <w:vMerge w:val="restart"/>
          </w:tcPr>
          <w:p w:rsidR="00D12BE2" w:rsidRPr="00EF4611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12</w:t>
            </w: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D37325" w:rsidRDefault="00AE31F4" w:rsidP="00D3732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D3732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Назначение</w:t>
            </w:r>
          </w:p>
        </w:tc>
        <w:tc>
          <w:tcPr>
            <w:tcW w:w="2126" w:type="dxa"/>
          </w:tcPr>
          <w:p w:rsidR="00D12BE2" w:rsidRPr="00D37325" w:rsidRDefault="00AE31F4" w:rsidP="00D3732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D3732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универсальное</w:t>
            </w:r>
          </w:p>
        </w:tc>
        <w:tc>
          <w:tcPr>
            <w:tcW w:w="851" w:type="dxa"/>
          </w:tcPr>
          <w:p w:rsidR="00D12BE2" w:rsidRPr="0074444F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D37325" w:rsidRDefault="00AE31F4" w:rsidP="00D3732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D3732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Вес</w:t>
            </w:r>
          </w:p>
        </w:tc>
        <w:tc>
          <w:tcPr>
            <w:tcW w:w="2126" w:type="dxa"/>
          </w:tcPr>
          <w:p w:rsidR="00D12BE2" w:rsidRPr="00D37325" w:rsidRDefault="00AE31F4" w:rsidP="00D3732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D3732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3</w:t>
            </w:r>
          </w:p>
        </w:tc>
        <w:tc>
          <w:tcPr>
            <w:tcW w:w="851" w:type="dxa"/>
          </w:tcPr>
          <w:p w:rsidR="00D12BE2" w:rsidRPr="00D37325" w:rsidRDefault="00D37325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D3732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Г</w:t>
            </w:r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37325" w:rsidRPr="009A4282" w:rsidTr="00D37325">
        <w:trPr>
          <w:trHeight w:val="225"/>
        </w:trPr>
        <w:tc>
          <w:tcPr>
            <w:tcW w:w="675" w:type="dxa"/>
            <w:vMerge/>
          </w:tcPr>
          <w:p w:rsidR="00D37325" w:rsidRPr="009A4282" w:rsidRDefault="00D37325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37325" w:rsidRPr="009A4282" w:rsidRDefault="00D37325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37325" w:rsidRPr="00D37325" w:rsidRDefault="00D37325" w:rsidP="00D3732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D3732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Основа</w:t>
            </w:r>
          </w:p>
        </w:tc>
        <w:tc>
          <w:tcPr>
            <w:tcW w:w="2126" w:type="dxa"/>
          </w:tcPr>
          <w:p w:rsidR="00D37325" w:rsidRPr="00D37325" w:rsidRDefault="00D37325" w:rsidP="00D37325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spellStart"/>
            <w:r w:rsidRPr="00D3732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Цианоакрилатная</w:t>
            </w:r>
            <w:proofErr w:type="spellEnd"/>
            <w:r w:rsidRPr="00D3732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851" w:type="dxa"/>
          </w:tcPr>
          <w:p w:rsidR="00D37325" w:rsidRPr="0074444F" w:rsidRDefault="00D37325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37325" w:rsidRPr="009A4282" w:rsidRDefault="00D37325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37325" w:rsidRPr="009A4282" w:rsidRDefault="00D37325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 w:val="restart"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7797" w:type="dxa"/>
            <w:vMerge w:val="restart"/>
          </w:tcPr>
          <w:p w:rsidR="00D12BE2" w:rsidRPr="0062799E" w:rsidRDefault="00D12BE2" w:rsidP="0062799E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62799E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Стержни клеевые для </w:t>
            </w:r>
            <w:proofErr w:type="spellStart"/>
            <w:r w:rsidRPr="0062799E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</w:t>
            </w:r>
            <w:r w:rsid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ермопистолета</w:t>
            </w:r>
            <w:proofErr w:type="spellEnd"/>
            <w:r w:rsid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  <w:p w:rsidR="00D12BE2" w:rsidRPr="009A4282" w:rsidRDefault="0062799E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DE163D" wp14:editId="7707F960">
                  <wp:extent cx="614477" cy="614477"/>
                  <wp:effectExtent l="0" t="0" r="0" b="0"/>
                  <wp:docPr id="4" name="Рисунок 4" descr="Стержни клеевые для термопистолета TOPFORT 11x200 мм прозрачные 15 штук в упаков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тержни клеевые для термопистолета TOPFORT 11x200 мм прозрачные 15 штук в упаков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486" cy="614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Торговая марка</w:t>
            </w:r>
          </w:p>
        </w:tc>
        <w:tc>
          <w:tcPr>
            <w:tcW w:w="2126" w:type="dxa"/>
          </w:tcPr>
          <w:p w:rsidR="00D12BE2" w:rsidRPr="00AE31F4" w:rsidRDefault="008E2175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hyperlink r:id="rId15" w:tgtFrame="_self" w:history="1">
              <w:r w:rsidR="00AE31F4" w:rsidRPr="00AE31F4">
                <w:rPr>
                  <w:rFonts w:ascii="Times New Roman" w:eastAsia="Courier New" w:hAnsi="Times New Roman" w:cs="Times New Roman"/>
                  <w:sz w:val="16"/>
                  <w:szCs w:val="16"/>
                  <w:lang w:bidi="ru-RU"/>
                </w:rPr>
                <w:t>TOPFORT</w:t>
              </w:r>
            </w:hyperlink>
            <w:r w:rsidR="00AE31F4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(или аналог)</w:t>
            </w:r>
          </w:p>
        </w:tc>
        <w:tc>
          <w:tcPr>
            <w:tcW w:w="851" w:type="dxa"/>
          </w:tcPr>
          <w:p w:rsidR="00D12BE2" w:rsidRPr="00AE31F4" w:rsidRDefault="00D12BE2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 w:val="restart"/>
          </w:tcPr>
          <w:p w:rsidR="00D12BE2" w:rsidRPr="009A4282" w:rsidRDefault="0062799E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Уп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</w:tcPr>
          <w:p w:rsidR="00D12BE2" w:rsidRPr="009A4282" w:rsidRDefault="0062799E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10</w:t>
            </w: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Диаметр</w:t>
            </w: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11</w:t>
            </w:r>
          </w:p>
        </w:tc>
        <w:tc>
          <w:tcPr>
            <w:tcW w:w="851" w:type="dxa"/>
          </w:tcPr>
          <w:p w:rsidR="00D12BE2" w:rsidRPr="00AE31F4" w:rsidRDefault="00D37325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r w:rsidR="00AE31F4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proofErr w:type="gramEnd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Длина</w:t>
            </w: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200</w:t>
            </w:r>
          </w:p>
        </w:tc>
        <w:tc>
          <w:tcPr>
            <w:tcW w:w="851" w:type="dxa"/>
          </w:tcPr>
          <w:p w:rsidR="00D12BE2" w:rsidRPr="00AE31F4" w:rsidRDefault="00D37325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r w:rsidR="00AE31F4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proofErr w:type="gramEnd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Количество штук в упаковке</w:t>
            </w: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15</w:t>
            </w:r>
          </w:p>
        </w:tc>
        <w:tc>
          <w:tcPr>
            <w:tcW w:w="851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spellStart"/>
            <w:proofErr w:type="gramStart"/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Шт</w:t>
            </w:r>
            <w:proofErr w:type="spellEnd"/>
            <w:proofErr w:type="gramEnd"/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Цвет</w:t>
            </w: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прозрачный</w:t>
            </w:r>
          </w:p>
        </w:tc>
        <w:tc>
          <w:tcPr>
            <w:tcW w:w="851" w:type="dxa"/>
          </w:tcPr>
          <w:p w:rsidR="00D12BE2" w:rsidRPr="00AE31F4" w:rsidRDefault="00D12BE2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AE31F4">
        <w:trPr>
          <w:trHeight w:val="241"/>
        </w:trPr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Температура плавления</w:t>
            </w: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85-90 град</w:t>
            </w:r>
          </w:p>
        </w:tc>
        <w:tc>
          <w:tcPr>
            <w:tcW w:w="851" w:type="dxa"/>
          </w:tcPr>
          <w:p w:rsidR="00D12BE2" w:rsidRPr="00AE31F4" w:rsidRDefault="00D12BE2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68309F" w:rsidRPr="009A4282" w:rsidTr="00F63756">
        <w:tc>
          <w:tcPr>
            <w:tcW w:w="675" w:type="dxa"/>
            <w:vMerge w:val="restart"/>
          </w:tcPr>
          <w:p w:rsidR="0068309F" w:rsidRPr="009A4282" w:rsidRDefault="0068309F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7797" w:type="dxa"/>
            <w:vMerge w:val="restart"/>
          </w:tcPr>
          <w:p w:rsidR="0068309F" w:rsidRPr="008F46CA" w:rsidRDefault="0068309F" w:rsidP="008F46CA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8F46CA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Бумага для </w:t>
            </w:r>
            <w:proofErr w:type="spellStart"/>
            <w:r w:rsidRPr="008F46CA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флипчартов</w:t>
            </w:r>
            <w:proofErr w:type="spellEnd"/>
            <w:r w:rsidRPr="008F46CA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  <w:proofErr w:type="spellStart"/>
            <w:r w:rsidRPr="008F46CA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Attache</w:t>
            </w:r>
            <w:proofErr w:type="spellEnd"/>
            <w:r w:rsidRPr="008F46CA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67.5х98 см белая 50 листов</w:t>
            </w:r>
          </w:p>
          <w:p w:rsidR="0068309F" w:rsidRDefault="0068309F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  <w:p w:rsidR="0068309F" w:rsidRPr="008F46CA" w:rsidRDefault="0068309F" w:rsidP="008F46CA">
            <w:pPr>
              <w:tabs>
                <w:tab w:val="left" w:pos="933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2126" w:type="dxa"/>
          </w:tcPr>
          <w:p w:rsidR="0068309F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Торговая марка</w:t>
            </w:r>
          </w:p>
        </w:tc>
        <w:tc>
          <w:tcPr>
            <w:tcW w:w="2126" w:type="dxa"/>
          </w:tcPr>
          <w:p w:rsidR="0068309F" w:rsidRPr="00AE31F4" w:rsidRDefault="008E2175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hyperlink r:id="rId16" w:tgtFrame="_self" w:history="1">
              <w:proofErr w:type="spellStart"/>
              <w:r w:rsidR="00AE31F4" w:rsidRPr="00AE31F4">
                <w:rPr>
                  <w:rFonts w:ascii="Times New Roman" w:eastAsia="Courier New" w:hAnsi="Times New Roman" w:cs="Times New Roman"/>
                  <w:sz w:val="16"/>
                  <w:szCs w:val="16"/>
                  <w:lang w:bidi="ru-RU"/>
                </w:rPr>
                <w:t>Attache</w:t>
              </w:r>
              <w:proofErr w:type="spellEnd"/>
            </w:hyperlink>
            <w:r w:rsidR="00AE31F4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(или аналог)</w:t>
            </w:r>
          </w:p>
        </w:tc>
        <w:tc>
          <w:tcPr>
            <w:tcW w:w="851" w:type="dxa"/>
          </w:tcPr>
          <w:p w:rsidR="0068309F" w:rsidRPr="00AE31F4" w:rsidRDefault="0068309F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 w:val="restart"/>
          </w:tcPr>
          <w:p w:rsidR="0068309F" w:rsidRPr="009A4282" w:rsidRDefault="0068309F" w:rsidP="006830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567" w:type="dxa"/>
            <w:vMerge w:val="restart"/>
          </w:tcPr>
          <w:p w:rsidR="0068309F" w:rsidRPr="00EF4611" w:rsidRDefault="0068309F" w:rsidP="006830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5</w:t>
            </w: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AE31F4" w:rsidRDefault="00F62E42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Цвет</w:t>
            </w:r>
          </w:p>
        </w:tc>
        <w:tc>
          <w:tcPr>
            <w:tcW w:w="2126" w:type="dxa"/>
          </w:tcPr>
          <w:p w:rsidR="00D12BE2" w:rsidRPr="00AE31F4" w:rsidRDefault="00F62E42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белый</w:t>
            </w:r>
            <w:proofErr w:type="gramEnd"/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, без линовки</w:t>
            </w:r>
          </w:p>
        </w:tc>
        <w:tc>
          <w:tcPr>
            <w:tcW w:w="851" w:type="dxa"/>
          </w:tcPr>
          <w:p w:rsidR="00D12BE2" w:rsidRPr="00AE31F4" w:rsidRDefault="00D12BE2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Л</w:t>
            </w:r>
            <w:r w:rsidR="00F62E42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исты</w:t>
            </w:r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  <w:r w:rsidR="00F62E42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в склейке</w:t>
            </w:r>
          </w:p>
        </w:tc>
        <w:tc>
          <w:tcPr>
            <w:tcW w:w="2126" w:type="dxa"/>
          </w:tcPr>
          <w:p w:rsidR="00D12BE2" w:rsidRPr="00AE31F4" w:rsidRDefault="00F62E42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50</w:t>
            </w:r>
          </w:p>
        </w:tc>
        <w:tc>
          <w:tcPr>
            <w:tcW w:w="851" w:type="dxa"/>
          </w:tcPr>
          <w:p w:rsidR="00D12BE2" w:rsidRPr="00AE31F4" w:rsidRDefault="00D37325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spellStart"/>
            <w:proofErr w:type="gramStart"/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Ш</w:t>
            </w:r>
            <w:r w:rsidR="00F62E42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AE31F4" w:rsidRDefault="00F62E42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Размер блока</w:t>
            </w:r>
          </w:p>
        </w:tc>
        <w:tc>
          <w:tcPr>
            <w:tcW w:w="2126" w:type="dxa"/>
          </w:tcPr>
          <w:p w:rsidR="00D12BE2" w:rsidRPr="00AE31F4" w:rsidRDefault="00F62E42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675×980 </w:t>
            </w:r>
          </w:p>
        </w:tc>
        <w:tc>
          <w:tcPr>
            <w:tcW w:w="851" w:type="dxa"/>
          </w:tcPr>
          <w:p w:rsidR="00D12BE2" w:rsidRPr="00AE31F4" w:rsidRDefault="00D37325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r w:rsidR="00F62E42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proofErr w:type="gramEnd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П</w:t>
            </w:r>
            <w:r w:rsidR="00F62E42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лотность</w:t>
            </w: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листа бумаги</w:t>
            </w:r>
          </w:p>
        </w:tc>
        <w:tc>
          <w:tcPr>
            <w:tcW w:w="2126" w:type="dxa"/>
          </w:tcPr>
          <w:p w:rsidR="00D12BE2" w:rsidRPr="00AE31F4" w:rsidRDefault="00F62E42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80 </w:t>
            </w:r>
          </w:p>
        </w:tc>
        <w:tc>
          <w:tcPr>
            <w:tcW w:w="851" w:type="dxa"/>
          </w:tcPr>
          <w:p w:rsidR="00D12BE2" w:rsidRPr="00AE31F4" w:rsidRDefault="00F62E42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г/</w:t>
            </w:r>
            <w:proofErr w:type="spellStart"/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кв</w:t>
            </w:r>
            <w:proofErr w:type="gramStart"/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.м</w:t>
            </w:r>
            <w:proofErr w:type="spellEnd"/>
            <w:proofErr w:type="gramEnd"/>
            <w:r w:rsidR="00D37325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AE31F4">
        <w:trPr>
          <w:trHeight w:val="223"/>
        </w:trPr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С</w:t>
            </w:r>
            <w:r w:rsidR="00F62E42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тандартные</w:t>
            </w:r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  <w:r w:rsidR="00F62E42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отверстия</w:t>
            </w:r>
          </w:p>
        </w:tc>
        <w:tc>
          <w:tcPr>
            <w:tcW w:w="2126" w:type="dxa"/>
          </w:tcPr>
          <w:p w:rsidR="00D12BE2" w:rsidRPr="00AE31F4" w:rsidRDefault="00F62E42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6</w:t>
            </w:r>
          </w:p>
        </w:tc>
        <w:tc>
          <w:tcPr>
            <w:tcW w:w="851" w:type="dxa"/>
          </w:tcPr>
          <w:p w:rsidR="00D12BE2" w:rsidRPr="00AE31F4" w:rsidRDefault="00F62E42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spellStart"/>
            <w:proofErr w:type="gramStart"/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AE31F4" w:rsidRPr="009A4282" w:rsidTr="00AE31F4">
        <w:trPr>
          <w:trHeight w:val="127"/>
        </w:trPr>
        <w:tc>
          <w:tcPr>
            <w:tcW w:w="675" w:type="dxa"/>
            <w:vMerge/>
          </w:tcPr>
          <w:p w:rsidR="00AE31F4" w:rsidRPr="009A4282" w:rsidRDefault="00AE31F4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AE31F4" w:rsidRPr="009A4282" w:rsidRDefault="00AE31F4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AE31F4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Диаметр отверстия</w:t>
            </w:r>
          </w:p>
        </w:tc>
        <w:tc>
          <w:tcPr>
            <w:tcW w:w="2126" w:type="dxa"/>
          </w:tcPr>
          <w:p w:rsidR="00AE31F4" w:rsidRPr="00AE31F4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15</w:t>
            </w:r>
          </w:p>
        </w:tc>
        <w:tc>
          <w:tcPr>
            <w:tcW w:w="851" w:type="dxa"/>
          </w:tcPr>
          <w:p w:rsidR="00AE31F4" w:rsidRPr="00AE31F4" w:rsidRDefault="00D37325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r w:rsidR="00AE31F4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proofErr w:type="gramEnd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AE31F4" w:rsidRPr="009A4282" w:rsidRDefault="00AE31F4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E31F4" w:rsidRPr="009A4282" w:rsidRDefault="00AE31F4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68309F" w:rsidRPr="009A4282" w:rsidTr="00F63756">
        <w:tc>
          <w:tcPr>
            <w:tcW w:w="675" w:type="dxa"/>
            <w:vMerge w:val="restart"/>
          </w:tcPr>
          <w:p w:rsidR="0068309F" w:rsidRPr="009A4282" w:rsidRDefault="0068309F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7797" w:type="dxa"/>
            <w:vMerge w:val="restart"/>
          </w:tcPr>
          <w:p w:rsidR="0068309F" w:rsidRPr="0068309F" w:rsidRDefault="0068309F" w:rsidP="0068309F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68309F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Набор марке</w:t>
            </w:r>
            <w:r w:rsid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ров для белых досок </w:t>
            </w:r>
            <w:proofErr w:type="spellStart"/>
            <w:r w:rsid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Kores</w:t>
            </w:r>
            <w:proofErr w:type="spellEnd"/>
            <w:r w:rsid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  <w:p w:rsidR="0068309F" w:rsidRPr="009A4282" w:rsidRDefault="0068309F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C9A3BA9" wp14:editId="43EFB5A3">
                  <wp:extent cx="892454" cy="892454"/>
                  <wp:effectExtent l="0" t="0" r="3175" b="3175"/>
                  <wp:docPr id="5" name="Рисунок 5" descr="Набор маркеров для белых досок Kores 20843 4 цвета (толщина линии 3 мм) круглый наконеч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Набор маркеров для белых досок Kores 20843 4 цвета (толщина линии 3 мм) круглый наконеч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466" cy="892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68309F" w:rsidRPr="00F62E42" w:rsidRDefault="00AE31F4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lastRenderedPageBreak/>
              <w:t>Торговая марка</w:t>
            </w:r>
          </w:p>
        </w:tc>
        <w:tc>
          <w:tcPr>
            <w:tcW w:w="2126" w:type="dxa"/>
          </w:tcPr>
          <w:p w:rsidR="0068309F" w:rsidRPr="00F62E42" w:rsidRDefault="008E2175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hyperlink r:id="rId18" w:tgtFrame="_self" w:history="1">
              <w:proofErr w:type="spellStart"/>
              <w:r w:rsidR="00AE31F4" w:rsidRPr="00AE31F4">
                <w:rPr>
                  <w:rFonts w:ascii="Times New Roman" w:eastAsia="Courier New" w:hAnsi="Times New Roman" w:cs="Times New Roman"/>
                  <w:sz w:val="16"/>
                  <w:szCs w:val="16"/>
                  <w:lang w:bidi="ru-RU"/>
                </w:rPr>
                <w:t>Kores</w:t>
              </w:r>
              <w:proofErr w:type="spellEnd"/>
            </w:hyperlink>
            <w:r w:rsid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  <w:r w:rsidR="00AE31F4" w:rsidRP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(или аналог)</w:t>
            </w:r>
          </w:p>
        </w:tc>
        <w:tc>
          <w:tcPr>
            <w:tcW w:w="851" w:type="dxa"/>
          </w:tcPr>
          <w:p w:rsidR="0068309F" w:rsidRPr="00F62E42" w:rsidRDefault="0068309F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 w:val="restart"/>
          </w:tcPr>
          <w:p w:rsidR="0068309F" w:rsidRPr="009A4282" w:rsidRDefault="00F62E42" w:rsidP="006830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набор</w:t>
            </w:r>
            <w:r w:rsidR="0068309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</w:tcPr>
          <w:p w:rsidR="0068309F" w:rsidRPr="00EF4611" w:rsidRDefault="0068309F" w:rsidP="006830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7</w:t>
            </w:r>
          </w:p>
        </w:tc>
      </w:tr>
      <w:tr w:rsidR="00AE31F4" w:rsidRPr="009A4282" w:rsidTr="00F63756">
        <w:tc>
          <w:tcPr>
            <w:tcW w:w="675" w:type="dxa"/>
            <w:vMerge/>
          </w:tcPr>
          <w:p w:rsidR="00AE31F4" w:rsidRPr="009A4282" w:rsidRDefault="00AE31F4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AE31F4" w:rsidRPr="009A4282" w:rsidRDefault="00AE31F4" w:rsidP="00D12B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E31F4" w:rsidRPr="00F62E42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Наконечник </w:t>
            </w:r>
          </w:p>
        </w:tc>
        <w:tc>
          <w:tcPr>
            <w:tcW w:w="2126" w:type="dxa"/>
          </w:tcPr>
          <w:p w:rsidR="00AE31F4" w:rsidRPr="00F62E42" w:rsidRDefault="00AE31F4" w:rsidP="00AE31F4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Круглый</w:t>
            </w:r>
          </w:p>
        </w:tc>
        <w:tc>
          <w:tcPr>
            <w:tcW w:w="851" w:type="dxa"/>
          </w:tcPr>
          <w:p w:rsidR="00AE31F4" w:rsidRPr="00F62E42" w:rsidRDefault="00AE31F4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AE31F4" w:rsidRPr="009A4282" w:rsidRDefault="00AE31F4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E31F4" w:rsidRPr="009A4282" w:rsidRDefault="00AE31F4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2E42" w:rsidRDefault="00F63756" w:rsidP="00AE31F4">
            <w:pPr>
              <w:tabs>
                <w:tab w:val="right" w:pos="1910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Корпус </w:t>
            </w:r>
            <w:r w:rsidR="00AE31F4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ab/>
            </w:r>
          </w:p>
        </w:tc>
        <w:tc>
          <w:tcPr>
            <w:tcW w:w="2126" w:type="dxa"/>
          </w:tcPr>
          <w:p w:rsidR="00D12BE2" w:rsidRPr="00F62E42" w:rsidRDefault="00F63756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Пластиковый</w:t>
            </w:r>
          </w:p>
        </w:tc>
        <w:tc>
          <w:tcPr>
            <w:tcW w:w="851" w:type="dxa"/>
          </w:tcPr>
          <w:p w:rsidR="00D12BE2" w:rsidRPr="00F62E42" w:rsidRDefault="00D12BE2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2E42" w:rsidRDefault="00F63756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Толщина корпуса</w:t>
            </w:r>
          </w:p>
        </w:tc>
        <w:tc>
          <w:tcPr>
            <w:tcW w:w="2126" w:type="dxa"/>
          </w:tcPr>
          <w:p w:rsidR="00D12BE2" w:rsidRPr="00F62E42" w:rsidRDefault="00F63756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1.9 </w:t>
            </w:r>
          </w:p>
        </w:tc>
        <w:tc>
          <w:tcPr>
            <w:tcW w:w="851" w:type="dxa"/>
          </w:tcPr>
          <w:p w:rsidR="00D12BE2" w:rsidRPr="00F62E42" w:rsidRDefault="00F63756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См</w:t>
            </w:r>
            <w:proofErr w:type="gramEnd"/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2E42" w:rsidRDefault="00F63756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Толщина линии письма</w:t>
            </w:r>
          </w:p>
        </w:tc>
        <w:tc>
          <w:tcPr>
            <w:tcW w:w="2126" w:type="dxa"/>
          </w:tcPr>
          <w:p w:rsidR="00D12BE2" w:rsidRPr="00F62E42" w:rsidRDefault="00F63756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3 </w:t>
            </w:r>
          </w:p>
        </w:tc>
        <w:tc>
          <w:tcPr>
            <w:tcW w:w="851" w:type="dxa"/>
          </w:tcPr>
          <w:p w:rsidR="00D12BE2" w:rsidRPr="00F62E42" w:rsidRDefault="00D37325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r w:rsidR="00F63756"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proofErr w:type="gramEnd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2E42" w:rsidRDefault="00F63756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диаметр </w:t>
            </w:r>
          </w:p>
        </w:tc>
        <w:tc>
          <w:tcPr>
            <w:tcW w:w="2126" w:type="dxa"/>
          </w:tcPr>
          <w:p w:rsidR="00D12BE2" w:rsidRPr="00F62E42" w:rsidRDefault="00F63756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17</w:t>
            </w:r>
          </w:p>
        </w:tc>
        <w:tc>
          <w:tcPr>
            <w:tcW w:w="851" w:type="dxa"/>
          </w:tcPr>
          <w:p w:rsidR="00D12BE2" w:rsidRPr="00F62E42" w:rsidRDefault="00D37325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r w:rsidR="00F63756"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proofErr w:type="gramEnd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2E42" w:rsidRDefault="00F63756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длина 141 </w:t>
            </w:r>
          </w:p>
        </w:tc>
        <w:tc>
          <w:tcPr>
            <w:tcW w:w="2126" w:type="dxa"/>
          </w:tcPr>
          <w:p w:rsidR="00D12BE2" w:rsidRPr="00F62E42" w:rsidRDefault="00F63756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141</w:t>
            </w:r>
          </w:p>
        </w:tc>
        <w:tc>
          <w:tcPr>
            <w:tcW w:w="851" w:type="dxa"/>
          </w:tcPr>
          <w:p w:rsidR="00D12BE2" w:rsidRPr="00F62E42" w:rsidRDefault="00D37325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r w:rsidR="00F63756"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proofErr w:type="gramEnd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2E42" w:rsidRDefault="00F63756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Цвет чернил в упаковке</w:t>
            </w:r>
          </w:p>
        </w:tc>
        <w:tc>
          <w:tcPr>
            <w:tcW w:w="2126" w:type="dxa"/>
          </w:tcPr>
          <w:p w:rsidR="00D12BE2" w:rsidRPr="00F62E42" w:rsidRDefault="00AE31F4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Ч</w:t>
            </w:r>
            <w:r w:rsidR="00F63756"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ерный,</w:t>
            </w:r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  <w:r w:rsidR="00F63756"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синий, красный, зеленый</w:t>
            </w:r>
          </w:p>
        </w:tc>
        <w:tc>
          <w:tcPr>
            <w:tcW w:w="851" w:type="dxa"/>
          </w:tcPr>
          <w:p w:rsidR="00D12BE2" w:rsidRPr="00F62E42" w:rsidRDefault="00D12BE2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2E42" w:rsidRDefault="00F62E42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Основа чернил</w:t>
            </w:r>
          </w:p>
        </w:tc>
        <w:tc>
          <w:tcPr>
            <w:tcW w:w="2126" w:type="dxa"/>
          </w:tcPr>
          <w:p w:rsidR="00D12BE2" w:rsidRPr="00F62E42" w:rsidRDefault="00F62E42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2E42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спиртовая</w:t>
            </w:r>
          </w:p>
        </w:tc>
        <w:tc>
          <w:tcPr>
            <w:tcW w:w="851" w:type="dxa"/>
          </w:tcPr>
          <w:p w:rsidR="00D12BE2" w:rsidRPr="00F62E42" w:rsidRDefault="00D12BE2" w:rsidP="00F62E4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F63756" w:rsidRPr="009A4282" w:rsidTr="00F63756">
        <w:tc>
          <w:tcPr>
            <w:tcW w:w="675" w:type="dxa"/>
            <w:vMerge w:val="restart"/>
          </w:tcPr>
          <w:p w:rsidR="00F63756" w:rsidRPr="009A4282" w:rsidRDefault="00F63756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7797" w:type="dxa"/>
            <w:vMerge w:val="restart"/>
          </w:tcPr>
          <w:p w:rsidR="00F63756" w:rsidRPr="0068309F" w:rsidRDefault="00F63756" w:rsidP="0068309F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68309F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Клейкая лента односторонняя упаковочная </w:t>
            </w:r>
            <w:proofErr w:type="spellStart"/>
            <w:r w:rsidRPr="0068309F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Unibob</w:t>
            </w:r>
            <w:proofErr w:type="spellEnd"/>
            <w:r w:rsidRPr="0068309F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  <w:p w:rsidR="00F63756" w:rsidRPr="009A4282" w:rsidRDefault="00F63756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E8A583" wp14:editId="4F226A68">
                  <wp:extent cx="709575" cy="709575"/>
                  <wp:effectExtent l="0" t="0" r="0" b="0"/>
                  <wp:docPr id="7" name="Рисунок 7" descr="Клейкая лента односторонняя упаковочная Unibob 48 мм x 66 м 47 мкм прозрачная (36 штук в упаковке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лейкая лента односторонняя упаковочная Unibob 48 мм x 66 м 47 мкм прозрачная (36 штук в упаковке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585" cy="70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F63756" w:rsidRPr="00F63756" w:rsidRDefault="00F63756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Торговая марка</w:t>
            </w:r>
          </w:p>
        </w:tc>
        <w:tc>
          <w:tcPr>
            <w:tcW w:w="2126" w:type="dxa"/>
          </w:tcPr>
          <w:p w:rsidR="00F63756" w:rsidRPr="00F63756" w:rsidRDefault="008E2175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hyperlink r:id="rId20" w:tgtFrame="_self" w:history="1">
              <w:proofErr w:type="spellStart"/>
              <w:r w:rsidR="00F63756" w:rsidRPr="00F63756">
                <w:rPr>
                  <w:rFonts w:ascii="Times New Roman" w:eastAsia="Courier New" w:hAnsi="Times New Roman" w:cs="Times New Roman"/>
                  <w:sz w:val="16"/>
                  <w:szCs w:val="16"/>
                  <w:lang w:bidi="ru-RU"/>
                </w:rPr>
                <w:t>Unibob</w:t>
              </w:r>
              <w:proofErr w:type="spellEnd"/>
            </w:hyperlink>
            <w:r w:rsid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(или аналог)</w:t>
            </w:r>
          </w:p>
        </w:tc>
        <w:tc>
          <w:tcPr>
            <w:tcW w:w="851" w:type="dxa"/>
          </w:tcPr>
          <w:p w:rsidR="00F63756" w:rsidRPr="005A4B5C" w:rsidRDefault="00F63756" w:rsidP="00D12BE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</w:tcPr>
          <w:p w:rsidR="00F63756" w:rsidRPr="009A4282" w:rsidRDefault="00F63756" w:rsidP="006830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Уп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</w:tcPr>
          <w:p w:rsidR="00F63756" w:rsidRPr="009A4282" w:rsidRDefault="00F63756" w:rsidP="006830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</w:t>
            </w:r>
          </w:p>
        </w:tc>
      </w:tr>
      <w:tr w:rsidR="00F63756" w:rsidRPr="009A4282" w:rsidTr="00F63756">
        <w:tc>
          <w:tcPr>
            <w:tcW w:w="675" w:type="dxa"/>
            <w:vMerge/>
          </w:tcPr>
          <w:p w:rsidR="00F63756" w:rsidRPr="009A4282" w:rsidRDefault="00F63756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F63756" w:rsidRPr="009A4282" w:rsidRDefault="00F63756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F63756" w:rsidRPr="00F63756" w:rsidRDefault="00F63756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Толщина</w:t>
            </w:r>
          </w:p>
        </w:tc>
        <w:tc>
          <w:tcPr>
            <w:tcW w:w="2126" w:type="dxa"/>
          </w:tcPr>
          <w:p w:rsidR="00F63756" w:rsidRPr="00F63756" w:rsidRDefault="00F63756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47</w:t>
            </w:r>
          </w:p>
        </w:tc>
        <w:tc>
          <w:tcPr>
            <w:tcW w:w="851" w:type="dxa"/>
          </w:tcPr>
          <w:p w:rsidR="00F63756" w:rsidRPr="00F63756" w:rsidRDefault="00D37325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r w:rsidR="00F63756"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км</w:t>
            </w:r>
            <w:proofErr w:type="gramEnd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F63756" w:rsidRPr="009A4282" w:rsidRDefault="00F63756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63756" w:rsidRPr="009A4282" w:rsidRDefault="00F63756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3756" w:rsidRDefault="00F63756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длина рулона</w:t>
            </w:r>
          </w:p>
        </w:tc>
        <w:tc>
          <w:tcPr>
            <w:tcW w:w="2126" w:type="dxa"/>
          </w:tcPr>
          <w:p w:rsidR="00D12BE2" w:rsidRPr="00F63756" w:rsidRDefault="00F63756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66</w:t>
            </w:r>
          </w:p>
        </w:tc>
        <w:tc>
          <w:tcPr>
            <w:tcW w:w="851" w:type="dxa"/>
          </w:tcPr>
          <w:p w:rsidR="00D12BE2" w:rsidRPr="00F63756" w:rsidRDefault="00D37325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3756" w:rsidRDefault="00F63756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Ширина ленты</w:t>
            </w:r>
          </w:p>
        </w:tc>
        <w:tc>
          <w:tcPr>
            <w:tcW w:w="2126" w:type="dxa"/>
          </w:tcPr>
          <w:p w:rsidR="00D12BE2" w:rsidRPr="00F63756" w:rsidRDefault="00F63756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48</w:t>
            </w:r>
          </w:p>
        </w:tc>
        <w:tc>
          <w:tcPr>
            <w:tcW w:w="851" w:type="dxa"/>
          </w:tcPr>
          <w:p w:rsidR="00D12BE2" w:rsidRPr="00F63756" w:rsidRDefault="00D37325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r w:rsidR="00F63756"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proofErr w:type="gramEnd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3756" w:rsidRDefault="00F63756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Основа </w:t>
            </w:r>
          </w:p>
        </w:tc>
        <w:tc>
          <w:tcPr>
            <w:tcW w:w="2126" w:type="dxa"/>
          </w:tcPr>
          <w:p w:rsidR="00D12BE2" w:rsidRPr="00F63756" w:rsidRDefault="00F63756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прозрачный полипропилен</w:t>
            </w:r>
          </w:p>
        </w:tc>
        <w:tc>
          <w:tcPr>
            <w:tcW w:w="851" w:type="dxa"/>
          </w:tcPr>
          <w:p w:rsidR="00D12BE2" w:rsidRPr="00F63756" w:rsidRDefault="00D12BE2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F63756" w:rsidRPr="009A4282" w:rsidTr="00F63756">
        <w:tc>
          <w:tcPr>
            <w:tcW w:w="675" w:type="dxa"/>
            <w:vMerge/>
          </w:tcPr>
          <w:p w:rsidR="00F63756" w:rsidRPr="009A4282" w:rsidRDefault="00F63756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F63756" w:rsidRPr="009A4282" w:rsidRDefault="00F63756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F63756" w:rsidRPr="00F63756" w:rsidRDefault="00F63756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Количество штук в упаковке</w:t>
            </w:r>
          </w:p>
        </w:tc>
        <w:tc>
          <w:tcPr>
            <w:tcW w:w="2126" w:type="dxa"/>
          </w:tcPr>
          <w:p w:rsidR="00F63756" w:rsidRPr="00F63756" w:rsidRDefault="00F63756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36</w:t>
            </w:r>
          </w:p>
        </w:tc>
        <w:tc>
          <w:tcPr>
            <w:tcW w:w="851" w:type="dxa"/>
          </w:tcPr>
          <w:p w:rsidR="00F63756" w:rsidRPr="00F63756" w:rsidRDefault="00D37325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Ш</w:t>
            </w:r>
            <w:r w:rsid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</w:t>
            </w:r>
            <w:proofErr w:type="spellEnd"/>
            <w:proofErr w:type="gramEnd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F63756" w:rsidRPr="009A4282" w:rsidRDefault="00F63756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63756" w:rsidRPr="009A4282" w:rsidRDefault="00F63756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3756" w:rsidRDefault="00F63756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Цвет</w:t>
            </w:r>
          </w:p>
        </w:tc>
        <w:tc>
          <w:tcPr>
            <w:tcW w:w="2126" w:type="dxa"/>
          </w:tcPr>
          <w:p w:rsidR="00D12BE2" w:rsidRPr="00F63756" w:rsidRDefault="00F63756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бесцветный</w:t>
            </w:r>
          </w:p>
        </w:tc>
        <w:tc>
          <w:tcPr>
            <w:tcW w:w="851" w:type="dxa"/>
          </w:tcPr>
          <w:p w:rsidR="00D12BE2" w:rsidRPr="00F63756" w:rsidRDefault="00D12BE2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68309F" w:rsidRPr="009A4282" w:rsidTr="00F63756">
        <w:tc>
          <w:tcPr>
            <w:tcW w:w="675" w:type="dxa"/>
            <w:vMerge w:val="restart"/>
          </w:tcPr>
          <w:p w:rsidR="0068309F" w:rsidRPr="009A4282" w:rsidRDefault="0068309F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7797" w:type="dxa"/>
            <w:vMerge w:val="restart"/>
          </w:tcPr>
          <w:p w:rsidR="0068309F" w:rsidRPr="0068309F" w:rsidRDefault="0068309F" w:rsidP="0068309F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68309F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Клейкая лента малярная </w:t>
            </w:r>
            <w:proofErr w:type="spellStart"/>
            <w:r w:rsidRPr="0068309F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Unibob</w:t>
            </w:r>
            <w:proofErr w:type="spellEnd"/>
            <w:r w:rsidRPr="0068309F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легкоудаляемая морозостойкая </w:t>
            </w:r>
          </w:p>
          <w:p w:rsidR="0068309F" w:rsidRPr="009A4282" w:rsidRDefault="0068309F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CB96C0" wp14:editId="54630A7B">
                  <wp:extent cx="892455" cy="892455"/>
                  <wp:effectExtent l="0" t="0" r="3175" b="3175"/>
                  <wp:docPr id="6" name="Рисунок 6" descr="https://media.komus.ru/medias/sys_master/product-images/product-images/h51/h99/13856166051870/854505-3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edia.komus.ru/medias/sys_master/product-images/product-images/h51/h99/13856166051870/854505-3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467" cy="892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68309F" w:rsidRPr="00F63756" w:rsidRDefault="0068309F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Торговая марка</w:t>
            </w:r>
          </w:p>
        </w:tc>
        <w:tc>
          <w:tcPr>
            <w:tcW w:w="2126" w:type="dxa"/>
          </w:tcPr>
          <w:p w:rsidR="0068309F" w:rsidRPr="00F63756" w:rsidRDefault="008E2175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hyperlink r:id="rId22" w:tgtFrame="_self" w:history="1">
              <w:proofErr w:type="spellStart"/>
              <w:r w:rsidR="0068309F" w:rsidRPr="00F63756">
                <w:rPr>
                  <w:rFonts w:ascii="Times New Roman" w:eastAsia="Courier New" w:hAnsi="Times New Roman" w:cs="Times New Roman"/>
                  <w:sz w:val="16"/>
                  <w:szCs w:val="16"/>
                  <w:lang w:bidi="ru-RU"/>
                </w:rPr>
                <w:t>Unibob</w:t>
              </w:r>
              <w:proofErr w:type="spellEnd"/>
            </w:hyperlink>
            <w:r w:rsid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(или аналог)</w:t>
            </w:r>
          </w:p>
        </w:tc>
        <w:tc>
          <w:tcPr>
            <w:tcW w:w="851" w:type="dxa"/>
          </w:tcPr>
          <w:p w:rsidR="0068309F" w:rsidRPr="00F63756" w:rsidRDefault="0068309F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 w:val="restart"/>
          </w:tcPr>
          <w:p w:rsidR="0068309F" w:rsidRPr="009A4282" w:rsidRDefault="0068309F" w:rsidP="006830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567" w:type="dxa"/>
            <w:vMerge w:val="restart"/>
          </w:tcPr>
          <w:p w:rsidR="0068309F" w:rsidRPr="00EF4611" w:rsidRDefault="0068309F" w:rsidP="006830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7</w:t>
            </w: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3756" w:rsidRDefault="0068309F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Ширина</w:t>
            </w:r>
          </w:p>
        </w:tc>
        <w:tc>
          <w:tcPr>
            <w:tcW w:w="2126" w:type="dxa"/>
          </w:tcPr>
          <w:p w:rsidR="00D12BE2" w:rsidRPr="00F63756" w:rsidRDefault="0068309F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50</w:t>
            </w:r>
          </w:p>
        </w:tc>
        <w:tc>
          <w:tcPr>
            <w:tcW w:w="851" w:type="dxa"/>
          </w:tcPr>
          <w:p w:rsidR="00D12BE2" w:rsidRPr="00F63756" w:rsidRDefault="00D37325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r w:rsidR="0068309F"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proofErr w:type="gramEnd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3756" w:rsidRDefault="0068309F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Длина</w:t>
            </w:r>
          </w:p>
        </w:tc>
        <w:tc>
          <w:tcPr>
            <w:tcW w:w="2126" w:type="dxa"/>
          </w:tcPr>
          <w:p w:rsidR="00D12BE2" w:rsidRPr="00F63756" w:rsidRDefault="0068309F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50</w:t>
            </w:r>
          </w:p>
        </w:tc>
        <w:tc>
          <w:tcPr>
            <w:tcW w:w="851" w:type="dxa"/>
          </w:tcPr>
          <w:p w:rsidR="00D12BE2" w:rsidRPr="00F63756" w:rsidRDefault="00D37325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3756" w:rsidRDefault="0068309F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Толщина</w:t>
            </w:r>
          </w:p>
        </w:tc>
        <w:tc>
          <w:tcPr>
            <w:tcW w:w="2126" w:type="dxa"/>
          </w:tcPr>
          <w:p w:rsidR="00D12BE2" w:rsidRPr="00F63756" w:rsidRDefault="0068309F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135</w:t>
            </w:r>
          </w:p>
        </w:tc>
        <w:tc>
          <w:tcPr>
            <w:tcW w:w="851" w:type="dxa"/>
          </w:tcPr>
          <w:p w:rsidR="00D12BE2" w:rsidRPr="00F63756" w:rsidRDefault="00D37325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gramStart"/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</w:t>
            </w:r>
            <w:r w:rsidR="0068309F"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км</w:t>
            </w:r>
            <w:proofErr w:type="gramEnd"/>
            <w:r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3756" w:rsidRDefault="0068309F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Тип клейкой ленты</w:t>
            </w:r>
          </w:p>
        </w:tc>
        <w:tc>
          <w:tcPr>
            <w:tcW w:w="2126" w:type="dxa"/>
          </w:tcPr>
          <w:p w:rsidR="00D12BE2" w:rsidRPr="00F63756" w:rsidRDefault="0068309F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малярная</w:t>
            </w:r>
          </w:p>
        </w:tc>
        <w:tc>
          <w:tcPr>
            <w:tcW w:w="851" w:type="dxa"/>
          </w:tcPr>
          <w:p w:rsidR="00D12BE2" w:rsidRPr="00F63756" w:rsidRDefault="00D12BE2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rPr>
          <w:trHeight w:val="181"/>
        </w:trPr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3756" w:rsidRDefault="0068309F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Цвет</w:t>
            </w:r>
          </w:p>
        </w:tc>
        <w:tc>
          <w:tcPr>
            <w:tcW w:w="2126" w:type="dxa"/>
          </w:tcPr>
          <w:p w:rsidR="00F63756" w:rsidRPr="00F63756" w:rsidRDefault="008E2175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hyperlink r:id="rId23" w:tgtFrame="_self" w:history="1">
              <w:r w:rsidR="0068309F" w:rsidRPr="00F63756">
                <w:rPr>
                  <w:rFonts w:ascii="Times New Roman" w:eastAsia="Courier New" w:hAnsi="Times New Roman" w:cs="Times New Roman"/>
                  <w:sz w:val="16"/>
                  <w:szCs w:val="16"/>
                  <w:lang w:bidi="ru-RU"/>
                </w:rPr>
                <w:t>белый</w:t>
              </w:r>
            </w:hyperlink>
          </w:p>
        </w:tc>
        <w:tc>
          <w:tcPr>
            <w:tcW w:w="851" w:type="dxa"/>
          </w:tcPr>
          <w:p w:rsidR="00D12BE2" w:rsidRPr="00F63756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rPr>
          <w:trHeight w:val="269"/>
        </w:trPr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3756" w:rsidRDefault="0068309F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Материал основы</w:t>
            </w:r>
          </w:p>
        </w:tc>
        <w:tc>
          <w:tcPr>
            <w:tcW w:w="2126" w:type="dxa"/>
          </w:tcPr>
          <w:p w:rsidR="00D12BE2" w:rsidRPr="00F63756" w:rsidRDefault="0068309F" w:rsidP="00F63756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proofErr w:type="spellStart"/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крепированная</w:t>
            </w:r>
            <w:proofErr w:type="spellEnd"/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 бумага</w:t>
            </w:r>
          </w:p>
        </w:tc>
        <w:tc>
          <w:tcPr>
            <w:tcW w:w="851" w:type="dxa"/>
          </w:tcPr>
          <w:p w:rsidR="00D12BE2" w:rsidRPr="00F63756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rPr>
          <w:trHeight w:val="131"/>
        </w:trPr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3756" w:rsidRDefault="0068309F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Клеевая основа</w:t>
            </w:r>
          </w:p>
        </w:tc>
        <w:tc>
          <w:tcPr>
            <w:tcW w:w="2126" w:type="dxa"/>
          </w:tcPr>
          <w:p w:rsidR="00D12BE2" w:rsidRPr="00F63756" w:rsidRDefault="0068309F" w:rsidP="0068309F">
            <w:pPr>
              <w:tabs>
                <w:tab w:val="left" w:pos="100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натуральный каучук</w:t>
            </w: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ab/>
            </w:r>
          </w:p>
        </w:tc>
        <w:tc>
          <w:tcPr>
            <w:tcW w:w="851" w:type="dxa"/>
          </w:tcPr>
          <w:p w:rsidR="00D12BE2" w:rsidRPr="00F63756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D12BE2" w:rsidRPr="009A4282" w:rsidTr="00F63756">
        <w:trPr>
          <w:trHeight w:val="219"/>
        </w:trPr>
        <w:tc>
          <w:tcPr>
            <w:tcW w:w="675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797" w:type="dxa"/>
            <w:vMerge/>
          </w:tcPr>
          <w:p w:rsidR="00D12BE2" w:rsidRPr="009A4282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:rsidR="00D12BE2" w:rsidRPr="00F63756" w:rsidRDefault="00F63756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>Морозостойкость</w:t>
            </w:r>
          </w:p>
        </w:tc>
        <w:tc>
          <w:tcPr>
            <w:tcW w:w="2126" w:type="dxa"/>
          </w:tcPr>
          <w:p w:rsidR="00D12BE2" w:rsidRPr="00F63756" w:rsidRDefault="00F63756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  <w:r w:rsidRPr="00F63756"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  <w:t xml:space="preserve">да </w:t>
            </w:r>
          </w:p>
        </w:tc>
        <w:tc>
          <w:tcPr>
            <w:tcW w:w="851" w:type="dxa"/>
          </w:tcPr>
          <w:p w:rsidR="00D12BE2" w:rsidRPr="00F63756" w:rsidRDefault="00D12BE2" w:rsidP="00D12BE2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D12BE2" w:rsidRPr="009A4282" w:rsidRDefault="00D12BE2" w:rsidP="00AE07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</w:tbl>
    <w:p w:rsidR="00103DE9" w:rsidRDefault="00103DE9" w:rsidP="00421E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AE0760" w:rsidRPr="009A4282" w:rsidRDefault="00AE0760" w:rsidP="00421EF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421EF3" w:rsidRPr="00421EF3" w:rsidRDefault="00421EF3" w:rsidP="00421EF3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21EF3">
        <w:rPr>
          <w:rFonts w:ascii="Times New Roman" w:eastAsia="Times New Roman" w:hAnsi="Times New Roman" w:cs="Times New Roman"/>
          <w:b/>
          <w:lang w:eastAsia="ru-RU"/>
        </w:rPr>
        <w:t>Место поставки:</w:t>
      </w:r>
      <w:r w:rsidRPr="00421E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2175" w:rsidRPr="008E2175">
        <w:rPr>
          <w:rFonts w:ascii="Times New Roman" w:eastAsia="Times New Roman" w:hAnsi="Times New Roman" w:cs="Times New Roman"/>
          <w:lang w:eastAsia="ru-RU"/>
        </w:rPr>
        <w:t>склад Заказчика – Вологодская область, г. Череповец, М. Горького, д.14.</w:t>
      </w:r>
    </w:p>
    <w:p w:rsidR="00421EF3" w:rsidRPr="00421EF3" w:rsidRDefault="00421EF3" w:rsidP="00421EF3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21EF3">
        <w:rPr>
          <w:rFonts w:ascii="Times New Roman" w:eastAsia="Times New Roman" w:hAnsi="Times New Roman" w:cs="Times New Roman"/>
          <w:b/>
          <w:lang w:eastAsia="ru-RU"/>
        </w:rPr>
        <w:t>Срок поставки товара</w:t>
      </w:r>
      <w:r w:rsidRPr="00421EF3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gramStart"/>
      <w:r w:rsidR="008E2175" w:rsidRPr="008E2175">
        <w:rPr>
          <w:rFonts w:ascii="Times New Roman" w:eastAsia="Times New Roman" w:hAnsi="Times New Roman" w:cs="Times New Roman"/>
          <w:lang w:eastAsia="ru-RU"/>
        </w:rPr>
        <w:t>с даты заключения</w:t>
      </w:r>
      <w:proofErr w:type="gramEnd"/>
      <w:r w:rsidR="008E2175" w:rsidRPr="008E2175">
        <w:rPr>
          <w:rFonts w:ascii="Times New Roman" w:eastAsia="Times New Roman" w:hAnsi="Times New Roman" w:cs="Times New Roman"/>
          <w:lang w:eastAsia="ru-RU"/>
        </w:rPr>
        <w:t xml:space="preserve"> Контракта до 31.08.2026 г., товар должен быть поставлен по адресу Заказчика одной партией</w:t>
      </w:r>
      <w:r w:rsidRPr="00421EF3">
        <w:rPr>
          <w:rFonts w:ascii="Times New Roman" w:eastAsia="Times New Roman" w:hAnsi="Times New Roman" w:cs="Times New Roman"/>
          <w:lang w:eastAsia="ru-RU"/>
        </w:rPr>
        <w:t>.</w:t>
      </w:r>
    </w:p>
    <w:p w:rsidR="00421EF3" w:rsidRPr="00421EF3" w:rsidRDefault="00421EF3" w:rsidP="00421EF3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21EF3">
        <w:rPr>
          <w:rFonts w:ascii="Times New Roman" w:eastAsia="Times New Roman" w:hAnsi="Times New Roman" w:cs="Times New Roman"/>
          <w:lang w:eastAsia="ru-RU"/>
        </w:rPr>
        <w:t xml:space="preserve">Доставка и разгрузка Товара осуществляются силами и за счет средств Поставщика в пределах режима работы Заказчика </w:t>
      </w:r>
      <w:r w:rsidR="00AF4F27" w:rsidRPr="00AF4F27">
        <w:rPr>
          <w:rFonts w:ascii="Times New Roman" w:eastAsia="Times New Roman" w:hAnsi="Times New Roman" w:cs="Times New Roman"/>
          <w:lang w:eastAsia="ru-RU"/>
        </w:rPr>
        <w:t>по рабочим дням в период с 0</w:t>
      </w:r>
      <w:r w:rsidR="008E2175">
        <w:rPr>
          <w:rFonts w:ascii="Times New Roman" w:eastAsia="Times New Roman" w:hAnsi="Times New Roman" w:cs="Times New Roman"/>
          <w:lang w:eastAsia="ru-RU"/>
        </w:rPr>
        <w:t>9</w:t>
      </w:r>
      <w:r w:rsidR="00AF4F27" w:rsidRPr="00AF4F27">
        <w:rPr>
          <w:rFonts w:ascii="Times New Roman" w:eastAsia="Times New Roman" w:hAnsi="Times New Roman" w:cs="Times New Roman"/>
          <w:lang w:eastAsia="ru-RU"/>
        </w:rPr>
        <w:t>-00 часов до 15-00 часов (по местному времени Заказчика)</w:t>
      </w:r>
      <w:r w:rsidR="008E2175">
        <w:rPr>
          <w:rFonts w:ascii="Times New Roman" w:eastAsia="Times New Roman" w:hAnsi="Times New Roman" w:cs="Times New Roman"/>
          <w:lang w:eastAsia="ru-RU"/>
        </w:rPr>
        <w:t>,</w:t>
      </w:r>
      <w:r w:rsidR="008E2175" w:rsidRPr="008E21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2175" w:rsidRPr="008E2175">
        <w:rPr>
          <w:rFonts w:ascii="Times New Roman" w:eastAsia="Times New Roman" w:hAnsi="Times New Roman" w:cs="Times New Roman"/>
          <w:lang w:eastAsia="ru-RU"/>
        </w:rPr>
        <w:t>одной партией.</w:t>
      </w:r>
    </w:p>
    <w:p w:rsidR="00421EF3" w:rsidRPr="008E2175" w:rsidRDefault="00421EF3" w:rsidP="008E2175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421EF3" w:rsidRPr="00421EF3" w:rsidRDefault="00421EF3" w:rsidP="00421EF3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1EF3">
        <w:rPr>
          <w:rFonts w:ascii="Times New Roman" w:eastAsia="Times New Roman" w:hAnsi="Times New Roman" w:cs="Times New Roman"/>
          <w:b/>
          <w:lang w:eastAsia="ru-RU"/>
        </w:rPr>
        <w:t>Требования к документации при поставке товара</w:t>
      </w:r>
    </w:p>
    <w:p w:rsidR="00421EF3" w:rsidRPr="00421EF3" w:rsidRDefault="00421EF3" w:rsidP="00421EF3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21EF3">
        <w:rPr>
          <w:rFonts w:ascii="Times New Roman" w:eastAsia="Times New Roman" w:hAnsi="Times New Roman" w:cs="Times New Roman"/>
          <w:lang w:eastAsia="ru-RU"/>
        </w:rPr>
        <w:t>Товар должен быть обеспечен комплектом документации на русском языке. Не допускается поставка документации в виде ксерокопий. Количество, качество товара, передаваемого Заказчику должны точно соответствовать характеристикам, указанным в разделе 1 настоящего Наименования и описания объекта закупки. Вместе с товаром Поставщик передает Заказчику относящуюся к товару документацию:</w:t>
      </w:r>
    </w:p>
    <w:p w:rsidR="00421EF3" w:rsidRPr="00421EF3" w:rsidRDefault="00421EF3" w:rsidP="00421EF3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21EF3">
        <w:rPr>
          <w:rFonts w:ascii="Times New Roman" w:eastAsia="Times New Roman" w:hAnsi="Times New Roman" w:cs="Times New Roman"/>
          <w:lang w:eastAsia="ru-RU"/>
        </w:rPr>
        <w:t xml:space="preserve">- счет, универсально-передаточный документ, либо счет - фактура и товарная накладная, оформленной в 2-х экземплярах с печатью Поставщика. </w:t>
      </w:r>
      <w:proofErr w:type="gramEnd"/>
    </w:p>
    <w:p w:rsidR="00421EF3" w:rsidRPr="00421EF3" w:rsidRDefault="00421EF3" w:rsidP="00421EF3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421EF3" w:rsidRPr="00421EF3" w:rsidRDefault="00421EF3" w:rsidP="00421EF3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1EF3">
        <w:rPr>
          <w:rFonts w:ascii="Times New Roman" w:eastAsia="Times New Roman" w:hAnsi="Times New Roman" w:cs="Times New Roman"/>
          <w:b/>
          <w:lang w:eastAsia="ru-RU"/>
        </w:rPr>
        <w:t>Гарантия качества</w:t>
      </w:r>
    </w:p>
    <w:p w:rsidR="00421EF3" w:rsidRPr="00421EF3" w:rsidRDefault="00421EF3" w:rsidP="00421EF3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21EF3">
        <w:rPr>
          <w:rFonts w:ascii="Times New Roman" w:eastAsia="Times New Roman" w:hAnsi="Times New Roman" w:cs="Times New Roman"/>
          <w:lang w:eastAsia="ru-RU"/>
        </w:rPr>
        <w:t xml:space="preserve">Поставляемый товар должен </w:t>
      </w:r>
      <w:proofErr w:type="gramStart"/>
      <w:r w:rsidRPr="00421EF3">
        <w:rPr>
          <w:rFonts w:ascii="Times New Roman" w:eastAsia="Times New Roman" w:hAnsi="Times New Roman" w:cs="Times New Roman"/>
          <w:lang w:eastAsia="ru-RU"/>
        </w:rPr>
        <w:t>выпущенным</w:t>
      </w:r>
      <w:proofErr w:type="gramEnd"/>
      <w:r w:rsidRPr="00421EF3">
        <w:rPr>
          <w:rFonts w:ascii="Times New Roman" w:eastAsia="Times New Roman" w:hAnsi="Times New Roman" w:cs="Times New Roman"/>
          <w:lang w:eastAsia="ru-RU"/>
        </w:rPr>
        <w:t xml:space="preserve"> к свободному обращению на территории Российской Федерации без каких-либо ограничений (залог, запрет, арест и т.п.). Товар должен иметь маркировки, наклейки.</w:t>
      </w:r>
    </w:p>
    <w:p w:rsidR="00421EF3" w:rsidRDefault="00421EF3" w:rsidP="00421EF3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F72E81" w:rsidRDefault="00F72E81" w:rsidP="00E077E3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F72E81" w:rsidSect="006D32C7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C20DC"/>
    <w:multiLevelType w:val="hybridMultilevel"/>
    <w:tmpl w:val="6A4ECA04"/>
    <w:lvl w:ilvl="0" w:tplc="48BA562C">
      <w:start w:val="2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10"/>
    <w:rsid w:val="00007B26"/>
    <w:rsid w:val="00012697"/>
    <w:rsid w:val="000129F4"/>
    <w:rsid w:val="000178F4"/>
    <w:rsid w:val="00031658"/>
    <w:rsid w:val="00063DB6"/>
    <w:rsid w:val="00085B5F"/>
    <w:rsid w:val="000A12EB"/>
    <w:rsid w:val="000A606C"/>
    <w:rsid w:val="00101C2C"/>
    <w:rsid w:val="00103DE9"/>
    <w:rsid w:val="0012278D"/>
    <w:rsid w:val="00131C85"/>
    <w:rsid w:val="001409A2"/>
    <w:rsid w:val="0015714A"/>
    <w:rsid w:val="001A6B35"/>
    <w:rsid w:val="001C2F31"/>
    <w:rsid w:val="001F14ED"/>
    <w:rsid w:val="0020212C"/>
    <w:rsid w:val="0026572D"/>
    <w:rsid w:val="00280725"/>
    <w:rsid w:val="002F0C2E"/>
    <w:rsid w:val="002F6237"/>
    <w:rsid w:val="003055AE"/>
    <w:rsid w:val="003447DD"/>
    <w:rsid w:val="003C2A48"/>
    <w:rsid w:val="003D3068"/>
    <w:rsid w:val="003F6F19"/>
    <w:rsid w:val="0041316E"/>
    <w:rsid w:val="00421EF3"/>
    <w:rsid w:val="00431C56"/>
    <w:rsid w:val="00444DCB"/>
    <w:rsid w:val="00452890"/>
    <w:rsid w:val="00473AF0"/>
    <w:rsid w:val="004D25A8"/>
    <w:rsid w:val="004E7445"/>
    <w:rsid w:val="0050683F"/>
    <w:rsid w:val="0052206C"/>
    <w:rsid w:val="0056482C"/>
    <w:rsid w:val="005A4B5C"/>
    <w:rsid w:val="005B1447"/>
    <w:rsid w:val="005B64A8"/>
    <w:rsid w:val="005D33DD"/>
    <w:rsid w:val="0062799E"/>
    <w:rsid w:val="00674D7C"/>
    <w:rsid w:val="0068309F"/>
    <w:rsid w:val="006A4629"/>
    <w:rsid w:val="006C02C3"/>
    <w:rsid w:val="006C1BDD"/>
    <w:rsid w:val="006D32C7"/>
    <w:rsid w:val="00717EBB"/>
    <w:rsid w:val="0074444F"/>
    <w:rsid w:val="007454D6"/>
    <w:rsid w:val="007467D5"/>
    <w:rsid w:val="00777F06"/>
    <w:rsid w:val="0078212C"/>
    <w:rsid w:val="007A09FE"/>
    <w:rsid w:val="007C7569"/>
    <w:rsid w:val="007D3AFF"/>
    <w:rsid w:val="00881CB3"/>
    <w:rsid w:val="008A2F3D"/>
    <w:rsid w:val="008A7466"/>
    <w:rsid w:val="008E2175"/>
    <w:rsid w:val="008E652B"/>
    <w:rsid w:val="008F150C"/>
    <w:rsid w:val="008F46CA"/>
    <w:rsid w:val="00916827"/>
    <w:rsid w:val="00936BAD"/>
    <w:rsid w:val="00942AB0"/>
    <w:rsid w:val="009514FF"/>
    <w:rsid w:val="009578D7"/>
    <w:rsid w:val="009A4282"/>
    <w:rsid w:val="009E1212"/>
    <w:rsid w:val="00A16146"/>
    <w:rsid w:val="00A35F69"/>
    <w:rsid w:val="00AE0760"/>
    <w:rsid w:val="00AE31F4"/>
    <w:rsid w:val="00AF4F27"/>
    <w:rsid w:val="00B007EE"/>
    <w:rsid w:val="00B62A0B"/>
    <w:rsid w:val="00B62A61"/>
    <w:rsid w:val="00BB3A3D"/>
    <w:rsid w:val="00BC73D9"/>
    <w:rsid w:val="00BD7337"/>
    <w:rsid w:val="00BE0CAE"/>
    <w:rsid w:val="00C02877"/>
    <w:rsid w:val="00C478C7"/>
    <w:rsid w:val="00C579B9"/>
    <w:rsid w:val="00C964EA"/>
    <w:rsid w:val="00CB6531"/>
    <w:rsid w:val="00CC6F4F"/>
    <w:rsid w:val="00CD014D"/>
    <w:rsid w:val="00CD0734"/>
    <w:rsid w:val="00D12BE2"/>
    <w:rsid w:val="00D20670"/>
    <w:rsid w:val="00D37325"/>
    <w:rsid w:val="00D50424"/>
    <w:rsid w:val="00D55610"/>
    <w:rsid w:val="00D7174E"/>
    <w:rsid w:val="00D97C0E"/>
    <w:rsid w:val="00DD336A"/>
    <w:rsid w:val="00E077E3"/>
    <w:rsid w:val="00E54743"/>
    <w:rsid w:val="00EB76C0"/>
    <w:rsid w:val="00EC5A3B"/>
    <w:rsid w:val="00EE0CD4"/>
    <w:rsid w:val="00EF1885"/>
    <w:rsid w:val="00EF4611"/>
    <w:rsid w:val="00F05C23"/>
    <w:rsid w:val="00F06FAD"/>
    <w:rsid w:val="00F13DD5"/>
    <w:rsid w:val="00F427CD"/>
    <w:rsid w:val="00F62E42"/>
    <w:rsid w:val="00F63756"/>
    <w:rsid w:val="00F72E81"/>
    <w:rsid w:val="00FD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2B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E0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а_ячейка"/>
    <w:basedOn w:val="a"/>
    <w:rsid w:val="001409A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7">
    <w:name w:val="No Spacing"/>
    <w:uiPriority w:val="1"/>
    <w:qFormat/>
    <w:rsid w:val="00007B26"/>
    <w:pPr>
      <w:spacing w:after="0" w:line="240" w:lineRule="auto"/>
    </w:pPr>
  </w:style>
  <w:style w:type="character" w:customStyle="1" w:styleId="product-info-specifications-valuevalue">
    <w:name w:val="product-info-specifications-value__value"/>
    <w:basedOn w:val="a0"/>
    <w:rsid w:val="00942AB0"/>
  </w:style>
  <w:style w:type="character" w:customStyle="1" w:styleId="v-linkcontent">
    <w:name w:val="v-link__content"/>
    <w:basedOn w:val="a0"/>
    <w:rsid w:val="008A7466"/>
  </w:style>
  <w:style w:type="character" w:customStyle="1" w:styleId="product-info-specifications-valueseparator">
    <w:name w:val="product-info-specifications-value__separator"/>
    <w:basedOn w:val="a0"/>
    <w:rsid w:val="0012278D"/>
  </w:style>
  <w:style w:type="character" w:customStyle="1" w:styleId="10">
    <w:name w:val="Заголовок 1 Знак"/>
    <w:basedOn w:val="a0"/>
    <w:link w:val="1"/>
    <w:uiPriority w:val="9"/>
    <w:rsid w:val="00D12B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68309F"/>
    <w:rPr>
      <w:color w:val="0000FF"/>
      <w:u w:val="single"/>
    </w:rPr>
  </w:style>
  <w:style w:type="character" w:customStyle="1" w:styleId="product-info-specifications-valueunit">
    <w:name w:val="product-info-specifications-value__unit"/>
    <w:basedOn w:val="a0"/>
    <w:rsid w:val="00AE31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2B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E0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а_ячейка"/>
    <w:basedOn w:val="a"/>
    <w:rsid w:val="001409A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7">
    <w:name w:val="No Spacing"/>
    <w:uiPriority w:val="1"/>
    <w:qFormat/>
    <w:rsid w:val="00007B26"/>
    <w:pPr>
      <w:spacing w:after="0" w:line="240" w:lineRule="auto"/>
    </w:pPr>
  </w:style>
  <w:style w:type="character" w:customStyle="1" w:styleId="product-info-specifications-valuevalue">
    <w:name w:val="product-info-specifications-value__value"/>
    <w:basedOn w:val="a0"/>
    <w:rsid w:val="00942AB0"/>
  </w:style>
  <w:style w:type="character" w:customStyle="1" w:styleId="v-linkcontent">
    <w:name w:val="v-link__content"/>
    <w:basedOn w:val="a0"/>
    <w:rsid w:val="008A7466"/>
  </w:style>
  <w:style w:type="character" w:customStyle="1" w:styleId="product-info-specifications-valueseparator">
    <w:name w:val="product-info-specifications-value__separator"/>
    <w:basedOn w:val="a0"/>
    <w:rsid w:val="0012278D"/>
  </w:style>
  <w:style w:type="character" w:customStyle="1" w:styleId="10">
    <w:name w:val="Заголовок 1 Знак"/>
    <w:basedOn w:val="a0"/>
    <w:link w:val="1"/>
    <w:uiPriority w:val="9"/>
    <w:rsid w:val="00D12B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68309F"/>
    <w:rPr>
      <w:color w:val="0000FF"/>
      <w:u w:val="single"/>
    </w:rPr>
  </w:style>
  <w:style w:type="character" w:customStyle="1" w:styleId="product-info-specifications-valueunit">
    <w:name w:val="product-info-specifications-value__unit"/>
    <w:basedOn w:val="a0"/>
    <w:rsid w:val="00AE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6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8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2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8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2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6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33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0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19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64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33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14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9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7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63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1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41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5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120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posuda-i-tekstil/odnorazovaya-posuda-i-upakovka-/stakany-odnorazovye/c/757/f/1476=dlya-kholodnykh-napitkov/?from=kth-2" TargetMode="External"/><Relationship Id="rId13" Type="http://schemas.openxmlformats.org/officeDocument/2006/relationships/hyperlink" Target="https://www.komus.ru/trademarks/6080?searchTrademarkBy=code" TargetMode="External"/><Relationship Id="rId18" Type="http://schemas.openxmlformats.org/officeDocument/2006/relationships/hyperlink" Target="https://www.komus.ru/trademarks/179?searchTrademarkBy=code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komus.ru/trademarks/26?searchTrademarkBy=code" TargetMode="External"/><Relationship Id="rId20" Type="http://schemas.openxmlformats.org/officeDocument/2006/relationships/hyperlink" Target="https://www.komus.ru/trademarks/346?searchTrademarkBy=cod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komus.ru/katalog/posuda-i-tekstil/odnorazovaya-posuda-i-upakovka-/stakany-odnorazovye/c/757/f/1476=dlya-kholodnykh-napitkov/?from=kth-2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komus.ru/trademarks/13135?searchTrademarkBy=code" TargetMode="External"/><Relationship Id="rId23" Type="http://schemas.openxmlformats.org/officeDocument/2006/relationships/hyperlink" Target="https://www.komus.ru/katalog/upakovka-i-markirovka/klejkie-lenty-i-skotch-/malyarnye-lenty/c/127013/f/804=belyj/?from=kth-2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hyperlink" Target="https://www.komus.ru/katalog/posuda-i-tekstil/odnorazovaya-posuda-i-upakovka-/stakany-odnorazovye/c/757/f/1476=dlya-goryachikh-napitkov/?from=kth-2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www.komus.ru/trademarks/346?searchTrademarkBy=co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8D085-65DF-4A11-8031-F11AEB872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Кожарина Татьяна Александровна</dc:creator>
  <cp:lastModifiedBy>Алексеева Людмила Сергеевна</cp:lastModifiedBy>
  <cp:revision>40</cp:revision>
  <cp:lastPrinted>2026-02-04T11:21:00Z</cp:lastPrinted>
  <dcterms:created xsi:type="dcterms:W3CDTF">2026-02-03T09:37:00Z</dcterms:created>
  <dcterms:modified xsi:type="dcterms:W3CDTF">2026-08-17T13:56:00Z</dcterms:modified>
</cp:coreProperties>
</file>