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B13AFF" w:rsidRDefault="005C4797" w:rsidP="005C4797">
      <w:pPr>
        <w:jc w:val="center"/>
        <w:rPr>
          <w:rFonts w:ascii="Times New Roman" w:hAnsi="Times New Roman"/>
          <w:b/>
          <w:sz w:val="18"/>
          <w:szCs w:val="18"/>
        </w:rPr>
      </w:pPr>
      <w:r w:rsidRPr="00B13AFF">
        <w:rPr>
          <w:rFonts w:ascii="Times New Roman" w:hAnsi="Times New Roman"/>
          <w:b/>
          <w:sz w:val="18"/>
          <w:szCs w:val="18"/>
        </w:rPr>
        <w:t xml:space="preserve">Техническое задание </w:t>
      </w:r>
    </w:p>
    <w:p w:rsidR="005C4797" w:rsidRPr="00B13AF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18"/>
          <w:szCs w:val="18"/>
        </w:rPr>
      </w:pPr>
      <w:r w:rsidRPr="00B13AFF">
        <w:rPr>
          <w:rFonts w:ascii="Times New Roman" w:hAnsi="Times New Roman"/>
          <w:bCs/>
          <w:sz w:val="18"/>
          <w:szCs w:val="18"/>
          <w:lang w:bidi="ru-RU"/>
        </w:rPr>
        <w:t>Наименование выполняемых работ</w:t>
      </w:r>
      <w:r w:rsidR="00292561" w:rsidRPr="00B13AFF">
        <w:rPr>
          <w:rFonts w:ascii="Times New Roman" w:hAnsi="Times New Roman"/>
          <w:sz w:val="18"/>
          <w:szCs w:val="18"/>
          <w:lang w:bidi="ru-RU"/>
        </w:rPr>
        <w:t>: Поставка</w:t>
      </w:r>
      <w:r w:rsidRPr="00B13AFF">
        <w:rPr>
          <w:rFonts w:ascii="Times New Roman" w:hAnsi="Times New Roman"/>
          <w:sz w:val="18"/>
          <w:szCs w:val="18"/>
          <w:lang w:bidi="ru-RU"/>
        </w:rPr>
        <w:t xml:space="preserve"> </w:t>
      </w:r>
      <w:r w:rsidR="004A21D1" w:rsidRPr="00B13AFF">
        <w:rPr>
          <w:rFonts w:ascii="Times New Roman" w:hAnsi="Times New Roman"/>
          <w:sz w:val="18"/>
          <w:szCs w:val="18"/>
          <w:lang w:bidi="ru-RU"/>
        </w:rPr>
        <w:t>материалов для</w:t>
      </w:r>
      <w:r w:rsidRPr="00B13AFF">
        <w:rPr>
          <w:rFonts w:ascii="Times New Roman" w:hAnsi="Times New Roman"/>
          <w:sz w:val="18"/>
          <w:szCs w:val="18"/>
          <w:lang w:bidi="ru-RU"/>
        </w:rPr>
        <w:t xml:space="preserve"> ФГБОУ ВО </w:t>
      </w:r>
      <w:proofErr w:type="spellStart"/>
      <w:r w:rsidRPr="00B13AFF">
        <w:rPr>
          <w:rFonts w:ascii="Times New Roman" w:hAnsi="Times New Roman"/>
          <w:sz w:val="18"/>
          <w:szCs w:val="18"/>
          <w:lang w:bidi="ru-RU"/>
        </w:rPr>
        <w:t>МГ</w:t>
      </w:r>
      <w:r w:rsidR="008A00BC" w:rsidRPr="00B13AFF">
        <w:rPr>
          <w:rFonts w:ascii="Times New Roman" w:hAnsi="Times New Roman"/>
          <w:sz w:val="18"/>
          <w:szCs w:val="18"/>
          <w:lang w:bidi="ru-RU"/>
        </w:rPr>
        <w:t>АВМиБ</w:t>
      </w:r>
      <w:proofErr w:type="spellEnd"/>
      <w:r w:rsidR="008A00BC" w:rsidRPr="00B13AFF">
        <w:rPr>
          <w:rFonts w:ascii="Times New Roman" w:hAnsi="Times New Roman"/>
          <w:sz w:val="18"/>
          <w:szCs w:val="18"/>
          <w:lang w:bidi="ru-RU"/>
        </w:rPr>
        <w:t xml:space="preserve"> – МВА имени К.И. Скрябина.</w:t>
      </w:r>
    </w:p>
    <w:p w:rsidR="005C4797" w:rsidRPr="00B13AF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18"/>
          <w:szCs w:val="18"/>
          <w:lang w:bidi="ru-RU"/>
        </w:rPr>
      </w:pPr>
      <w:r w:rsidRPr="00B13AFF">
        <w:rPr>
          <w:rFonts w:ascii="Times New Roman" w:hAnsi="Times New Roman"/>
          <w:bCs/>
          <w:sz w:val="18"/>
          <w:szCs w:val="18"/>
        </w:rPr>
        <w:t xml:space="preserve">Место поставки товара: </w:t>
      </w:r>
      <w:proofErr w:type="gramStart"/>
      <w:r w:rsidRPr="00B13AFF">
        <w:rPr>
          <w:rFonts w:ascii="Times New Roman" w:hAnsi="Times New Roman"/>
          <w:sz w:val="18"/>
          <w:szCs w:val="18"/>
          <w:lang w:bidi="ru-RU"/>
        </w:rPr>
        <w:t>г</w:t>
      </w:r>
      <w:proofErr w:type="gramEnd"/>
      <w:r w:rsidRPr="00B13AFF">
        <w:rPr>
          <w:rFonts w:ascii="Times New Roman" w:hAnsi="Times New Roman"/>
          <w:sz w:val="18"/>
          <w:szCs w:val="18"/>
          <w:lang w:bidi="ru-RU"/>
        </w:rPr>
        <w:t xml:space="preserve">. Москва, ул. </w:t>
      </w:r>
      <w:r w:rsidR="008A00BC" w:rsidRPr="00B13AFF">
        <w:rPr>
          <w:rFonts w:ascii="Times New Roman" w:hAnsi="Times New Roman"/>
          <w:sz w:val="18"/>
          <w:szCs w:val="18"/>
          <w:lang w:bidi="ru-RU"/>
        </w:rPr>
        <w:t>Академика Скрябина</w:t>
      </w:r>
      <w:r w:rsidRPr="00B13AFF">
        <w:rPr>
          <w:rFonts w:ascii="Times New Roman" w:hAnsi="Times New Roman"/>
          <w:sz w:val="18"/>
          <w:szCs w:val="18"/>
          <w:lang w:bidi="ru-RU"/>
        </w:rPr>
        <w:t>, д</w:t>
      </w:r>
      <w:r w:rsidR="004A21D1" w:rsidRPr="00B13AFF">
        <w:rPr>
          <w:rFonts w:ascii="Times New Roman" w:hAnsi="Times New Roman"/>
          <w:sz w:val="18"/>
          <w:szCs w:val="18"/>
          <w:lang w:bidi="ru-RU"/>
        </w:rPr>
        <w:t>.</w:t>
      </w:r>
      <w:r w:rsidRPr="00B13AFF">
        <w:rPr>
          <w:rFonts w:ascii="Times New Roman" w:hAnsi="Times New Roman"/>
          <w:sz w:val="18"/>
          <w:szCs w:val="18"/>
          <w:lang w:bidi="ru-RU"/>
        </w:rPr>
        <w:t xml:space="preserve"> </w:t>
      </w:r>
      <w:r w:rsidR="008A00BC" w:rsidRPr="00B13AFF">
        <w:rPr>
          <w:rFonts w:ascii="Times New Roman" w:hAnsi="Times New Roman"/>
          <w:sz w:val="18"/>
          <w:szCs w:val="18"/>
          <w:lang w:bidi="ru-RU"/>
        </w:rPr>
        <w:t>23</w:t>
      </w:r>
      <w:r w:rsidRPr="00B13AFF">
        <w:rPr>
          <w:rFonts w:ascii="Times New Roman" w:hAnsi="Times New Roman"/>
          <w:sz w:val="18"/>
          <w:szCs w:val="18"/>
          <w:lang w:bidi="ru-RU"/>
        </w:rPr>
        <w:t xml:space="preserve"> </w:t>
      </w:r>
      <w:r w:rsidR="008A00BC" w:rsidRPr="00B13AFF">
        <w:rPr>
          <w:rFonts w:ascii="Times New Roman" w:hAnsi="Times New Roman"/>
          <w:sz w:val="18"/>
          <w:szCs w:val="18"/>
          <w:lang w:bidi="ru-RU"/>
        </w:rPr>
        <w:t>стр. 5</w:t>
      </w:r>
    </w:p>
    <w:p w:rsidR="005C4797" w:rsidRPr="00B13AF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18"/>
          <w:szCs w:val="18"/>
        </w:rPr>
      </w:pPr>
      <w:r w:rsidRPr="00B13AFF">
        <w:rPr>
          <w:rFonts w:ascii="Times New Roman" w:eastAsia="Arial Narrow" w:hAnsi="Times New Roman"/>
          <w:bCs/>
          <w:color w:val="000000"/>
          <w:sz w:val="18"/>
          <w:szCs w:val="18"/>
        </w:rPr>
        <w:t xml:space="preserve">Срок оказания услуг: в течение </w:t>
      </w:r>
      <w:r w:rsidR="00B37951" w:rsidRPr="00B13AFF">
        <w:rPr>
          <w:rFonts w:ascii="Times New Roman" w:eastAsia="Arial Narrow" w:hAnsi="Times New Roman"/>
          <w:bCs/>
          <w:color w:val="000000"/>
          <w:sz w:val="18"/>
          <w:szCs w:val="18"/>
        </w:rPr>
        <w:t>7</w:t>
      </w:r>
      <w:r w:rsidRPr="00B13AFF">
        <w:rPr>
          <w:rFonts w:ascii="Times New Roman" w:eastAsia="Arial Narrow" w:hAnsi="Times New Roman"/>
          <w:bCs/>
          <w:color w:val="000000"/>
          <w:sz w:val="18"/>
          <w:szCs w:val="18"/>
        </w:rPr>
        <w:t xml:space="preserve"> (</w:t>
      </w:r>
      <w:r w:rsidR="00B37951" w:rsidRPr="00B13AFF">
        <w:rPr>
          <w:rFonts w:ascii="Times New Roman" w:eastAsia="Arial Narrow" w:hAnsi="Times New Roman"/>
          <w:bCs/>
          <w:color w:val="000000"/>
          <w:sz w:val="18"/>
          <w:szCs w:val="18"/>
        </w:rPr>
        <w:t>семи</w:t>
      </w:r>
      <w:r w:rsidRPr="00B13AFF">
        <w:rPr>
          <w:rFonts w:ascii="Times New Roman" w:eastAsia="Arial Narrow" w:hAnsi="Times New Roman"/>
          <w:bCs/>
          <w:color w:val="000000"/>
          <w:sz w:val="18"/>
          <w:szCs w:val="18"/>
        </w:rPr>
        <w:t xml:space="preserve">) дней </w:t>
      </w:r>
      <w:proofErr w:type="gramStart"/>
      <w:r w:rsidRPr="00B13AFF">
        <w:rPr>
          <w:rFonts w:ascii="Times New Roman" w:eastAsia="Arial Narrow" w:hAnsi="Times New Roman"/>
          <w:bCs/>
          <w:color w:val="000000"/>
          <w:sz w:val="18"/>
          <w:szCs w:val="18"/>
        </w:rPr>
        <w:t>с даты подписания</w:t>
      </w:r>
      <w:proofErr w:type="gramEnd"/>
      <w:r w:rsidRPr="00B13AFF">
        <w:rPr>
          <w:rFonts w:ascii="Times New Roman" w:eastAsia="Arial Narrow" w:hAnsi="Times New Roman"/>
          <w:bCs/>
          <w:color w:val="000000"/>
          <w:sz w:val="18"/>
          <w:szCs w:val="18"/>
        </w:rPr>
        <w:t xml:space="preserve"> Договора</w:t>
      </w:r>
      <w:r w:rsidRPr="00B13AFF">
        <w:rPr>
          <w:rFonts w:ascii="Times New Roman" w:eastAsia="Arial Narrow" w:hAnsi="Times New Roman"/>
          <w:color w:val="000000"/>
          <w:sz w:val="18"/>
          <w:szCs w:val="18"/>
        </w:rPr>
        <w:t>.</w:t>
      </w:r>
    </w:p>
    <w:p w:rsidR="005C4797" w:rsidRPr="00B13AF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18"/>
          <w:szCs w:val="18"/>
        </w:rPr>
      </w:pPr>
      <w:r w:rsidRPr="00B13AFF">
        <w:rPr>
          <w:rFonts w:ascii="Times New Roman" w:hAnsi="Times New Roman"/>
          <w:sz w:val="18"/>
          <w:szCs w:val="18"/>
        </w:rPr>
        <w:t>Характеристика поставляемого товара:</w:t>
      </w:r>
    </w:p>
    <w:p w:rsidR="00B94287" w:rsidRPr="00B13AFF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p w:rsidR="00D22A01" w:rsidRPr="00B13AFF" w:rsidRDefault="00D22A01" w:rsidP="00B94287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horzAnchor="margin" w:tblpXSpec="center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299"/>
        <w:gridCol w:w="2126"/>
        <w:gridCol w:w="4111"/>
        <w:gridCol w:w="850"/>
        <w:gridCol w:w="851"/>
      </w:tblGrid>
      <w:tr w:rsidR="00365710" w:rsidRPr="00B13AFF" w:rsidTr="007165EF">
        <w:trPr>
          <w:trHeight w:val="311"/>
        </w:trPr>
        <w:tc>
          <w:tcPr>
            <w:tcW w:w="503" w:type="dxa"/>
            <w:vAlign w:val="center"/>
            <w:hideMark/>
          </w:tcPr>
          <w:p w:rsidR="00365710" w:rsidRPr="00B13AFF" w:rsidRDefault="00365710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№ </w:t>
            </w:r>
            <w:proofErr w:type="spellStart"/>
            <w:proofErr w:type="gram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п</w:t>
            </w:r>
            <w:proofErr w:type="spellEnd"/>
            <w:proofErr w:type="gramEnd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/</w:t>
            </w:r>
            <w:proofErr w:type="spell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п</w:t>
            </w:r>
            <w:proofErr w:type="spellEnd"/>
          </w:p>
        </w:tc>
        <w:tc>
          <w:tcPr>
            <w:tcW w:w="2299" w:type="dxa"/>
            <w:vAlign w:val="center"/>
            <w:hideMark/>
          </w:tcPr>
          <w:p w:rsidR="00365710" w:rsidRPr="00B13AFF" w:rsidRDefault="00365710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Образец</w:t>
            </w:r>
          </w:p>
        </w:tc>
        <w:tc>
          <w:tcPr>
            <w:tcW w:w="2126" w:type="dxa"/>
            <w:vAlign w:val="center"/>
            <w:hideMark/>
          </w:tcPr>
          <w:p w:rsidR="00365710" w:rsidRPr="00B13AFF" w:rsidRDefault="00365710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Предмет закупки</w:t>
            </w:r>
          </w:p>
        </w:tc>
        <w:tc>
          <w:tcPr>
            <w:tcW w:w="4111" w:type="dxa"/>
            <w:vAlign w:val="center"/>
            <w:hideMark/>
          </w:tcPr>
          <w:p w:rsidR="00365710" w:rsidRPr="00B13AFF" w:rsidRDefault="00365710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Характеристики товара</w:t>
            </w:r>
          </w:p>
        </w:tc>
        <w:tc>
          <w:tcPr>
            <w:tcW w:w="850" w:type="dxa"/>
            <w:vAlign w:val="center"/>
            <w:hideMark/>
          </w:tcPr>
          <w:p w:rsidR="00365710" w:rsidRPr="00B13AFF" w:rsidRDefault="00365710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proofErr w:type="spell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Ед</w:t>
            </w:r>
            <w:proofErr w:type="gram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.и</w:t>
            </w:r>
            <w:proofErr w:type="gramEnd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зм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365710" w:rsidRPr="00B13AFF" w:rsidRDefault="00365710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Кол-во</w:t>
            </w:r>
          </w:p>
        </w:tc>
      </w:tr>
      <w:tr w:rsidR="00D22A01" w:rsidRPr="00B13AFF" w:rsidTr="007165EF">
        <w:trPr>
          <w:trHeight w:val="311"/>
        </w:trPr>
        <w:tc>
          <w:tcPr>
            <w:tcW w:w="503" w:type="dxa"/>
            <w:vAlign w:val="center"/>
            <w:hideMark/>
          </w:tcPr>
          <w:p w:rsidR="00D22A01" w:rsidRPr="00B13AFF" w:rsidRDefault="00D22A01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2299" w:type="dxa"/>
            <w:vAlign w:val="center"/>
            <w:hideMark/>
          </w:tcPr>
          <w:p w:rsidR="00D22A01" w:rsidRPr="00B13AFF" w:rsidRDefault="003544BF" w:rsidP="003544B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vseinstrumenti.ru/product/svetodiodnaya-lenta-wolta-decor-smd2835-12vt-4000k-12v-ip20-120led-m-wls2835-12w-4000-12h120-01-2131692/#searchQuery=Светодиодная+лента+Wolta+SMD2835+напряжение+12В,+дневной+белый+свет+4000К,+мощность+12Вт/м,+IP20,+120led/m,+артикул+WLS2835-12W/4000/12H120-01&amp;searchType=autocomplete</w:t>
            </w:r>
          </w:p>
        </w:tc>
        <w:tc>
          <w:tcPr>
            <w:tcW w:w="2126" w:type="dxa"/>
            <w:vAlign w:val="center"/>
            <w:hideMark/>
          </w:tcPr>
          <w:p w:rsidR="00D22A01" w:rsidRPr="00B13AFF" w:rsidRDefault="003544BF" w:rsidP="003544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Светодиодная лента </w:t>
            </w:r>
            <w:proofErr w:type="spell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Wolta</w:t>
            </w:r>
            <w:proofErr w:type="spellEnd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SMD2835 </w:t>
            </w:r>
          </w:p>
        </w:tc>
        <w:tc>
          <w:tcPr>
            <w:tcW w:w="4111" w:type="dxa"/>
            <w:vAlign w:val="center"/>
            <w:hideMark/>
          </w:tcPr>
          <w:p w:rsidR="00D22A01" w:rsidRPr="00B13AFF" w:rsidRDefault="003544B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напряжение 12В, дневной белый свет 4000К, мощность 12Вт/м, IP20, 120led/</w:t>
            </w:r>
            <w:proofErr w:type="spell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m</w:t>
            </w:r>
            <w:proofErr w:type="spellEnd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, артикул WLS2835-12W/4000/12H120-01</w:t>
            </w:r>
          </w:p>
        </w:tc>
        <w:tc>
          <w:tcPr>
            <w:tcW w:w="850" w:type="dxa"/>
            <w:vAlign w:val="center"/>
            <w:hideMark/>
          </w:tcPr>
          <w:p w:rsidR="00D22A01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</w:t>
            </w:r>
            <w:r w:rsidR="003544BF"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т</w:t>
            </w: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.</w:t>
            </w:r>
          </w:p>
        </w:tc>
        <w:tc>
          <w:tcPr>
            <w:tcW w:w="851" w:type="dxa"/>
            <w:vAlign w:val="center"/>
            <w:hideMark/>
          </w:tcPr>
          <w:p w:rsidR="00D22A01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34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2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https://www.mdm-complect.ru/catalog/svetodiodnaya-lenta/104748/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3544B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STANDART </w:t>
            </w:r>
            <w:proofErr w:type="spell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Коннектор</w:t>
            </w:r>
            <w:proofErr w:type="spellEnd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для ленты </w:t>
            </w:r>
          </w:p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8 мм, 120 диодов, стык в стык, IP20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40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3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https://www.vseinstrumenti.ru/product/konnektor-apeyron-dlya-podklyucheniya-lenty-shirinoj-podlozhki-8mm-09-01-1338493/#characteristics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3544BF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proofErr w:type="spell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Коннектор</w:t>
            </w:r>
            <w:proofErr w:type="spellEnd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APEYRON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для подключения ленты шириной подложки 8мм 09-01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12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4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https://www.vseinstrumenti.ru/product/soedinitel-dlya-svetodiodnyh-lent-feron-ld182-10sht-v-upakovke-23068-1115364/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3544BF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Соединитель для светодиодных лент FERON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LD182 10шт в упаковке 23068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2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5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https://ledpremium.ru/catalog/12v_bloki/blok_pitaniya_dm_800_12_12v_800w_66_67a_ip20/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3544BF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Блок питания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DM-800-12 (12V,800W, 66.67A, IP20)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4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6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https://www.mdm-complect.ru/catalog/svetodiodnaya-lenta/111679/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3544BF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STRIP </w:t>
            </w:r>
            <w:proofErr w:type="spell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Коннектор</w:t>
            </w:r>
            <w:proofErr w:type="spellEnd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для ленты 8 мм, L-образный, IP20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24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7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https://www.vseinstrumenti.ru/product/lyuk-pod-pokrasku-ultimatum-semnyj-standart-300h200-mm-revizor-ums-3020-1617178/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A0748C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Люк под покраску "Ультиматум съемный стандарт"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(300х200 мм) REVIZOR УМС 3020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4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8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https://www.vseinstrumenti.ru/product/konnektor-dlya-zhestkogo-l-soedineniya-dvuh-svetodiodnyh-lent-shirinoj-10-mm-up-2-sht-tdm-sq0331-0412-7232972/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A0748C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proofErr w:type="spellStart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Коннектор</w:t>
            </w:r>
            <w:proofErr w:type="spellEnd"/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 IEK MONO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8мм, 3шт, разъем-разъем LSCON8-MONO-202-03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8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9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https://www.vseinstrumenti.</w:t>
            </w: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lastRenderedPageBreak/>
              <w:t>ru/product/nakladnoj-profil-dlya-svetodiodnoj-lenty-feron-cab257-tsvet-belyj-10373-1948540/#consumables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A0748C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lastRenderedPageBreak/>
              <w:t xml:space="preserve">Накладной профиль для </w:t>
            </w: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lastRenderedPageBreak/>
              <w:t xml:space="preserve">светодиодной ленты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lastRenderedPageBreak/>
              <w:t>FERON CAB257 цвет белый, 10373 (100п.м.)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42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lastRenderedPageBreak/>
              <w:t>10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https://www.vseinstrumenti.ru/product/uglovoj-soedinitel-dlya-vstraivaemogo-profilya-feron-linii-sveta-cab255-ld144-10366-2196956/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A0748C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Угловой соединитель для встраиваемого профиля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FERON Линии света CAB255, LD144 10366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24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11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https://www.vseinstrumenti.ru/product/soedinitel-dlya-vstraivaemogo-profilya-feron-linii-sveta-cab255-ld142-10364-1501156/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A0748C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Соединитель для встраиваемого профиля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FERON Линии света CAB255, LD142 10364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64</w:t>
            </w:r>
          </w:p>
        </w:tc>
      </w:tr>
      <w:tr w:rsidR="00B13AFF" w:rsidRPr="00B13AFF" w:rsidTr="00B13AFF">
        <w:trPr>
          <w:trHeight w:val="311"/>
        </w:trPr>
        <w:tc>
          <w:tcPr>
            <w:tcW w:w="503" w:type="dxa"/>
            <w:vAlign w:val="center"/>
            <w:hideMark/>
          </w:tcPr>
          <w:p w:rsidR="00B13AFF" w:rsidRPr="00B13AFF" w:rsidRDefault="00B13AFF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12</w:t>
            </w:r>
          </w:p>
        </w:tc>
        <w:tc>
          <w:tcPr>
            <w:tcW w:w="2299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https://www.vseinstrumenti.ru/product/prohodnoj-vyklyuchatel-tdm-lama-belyj-odnoklavishnyj-sq1815-0006-732448/</w:t>
            </w:r>
          </w:p>
        </w:tc>
        <w:tc>
          <w:tcPr>
            <w:tcW w:w="2126" w:type="dxa"/>
            <w:vAlign w:val="center"/>
            <w:hideMark/>
          </w:tcPr>
          <w:p w:rsidR="00B13AFF" w:rsidRPr="00B13AFF" w:rsidRDefault="00B13AFF" w:rsidP="00A0748C">
            <w:pPr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Проходной выключатель TDM ELECTRIC </w:t>
            </w:r>
          </w:p>
          <w:p w:rsidR="00B13AFF" w:rsidRPr="00B13AFF" w:rsidRDefault="00B13AFF" w:rsidP="00D22A01">
            <w:pPr>
              <w:pStyle w:val="2"/>
              <w:shd w:val="clear" w:color="auto" w:fill="FFFFFF"/>
              <w:spacing w:line="295" w:lineRule="atLeast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  <w:lang w:bidi="ru-RU"/>
              </w:rPr>
            </w:pPr>
          </w:p>
        </w:tc>
        <w:tc>
          <w:tcPr>
            <w:tcW w:w="411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Лама белый одноклавишный SQ1815-0006</w:t>
            </w:r>
          </w:p>
        </w:tc>
        <w:tc>
          <w:tcPr>
            <w:tcW w:w="850" w:type="dxa"/>
            <w:vAlign w:val="center"/>
            <w:hideMark/>
          </w:tcPr>
          <w:p w:rsidR="00B13AFF" w:rsidRPr="00B13AFF" w:rsidRDefault="00B13AFF" w:rsidP="00B13AFF">
            <w:pPr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B13AFF" w:rsidRPr="00B13AFF" w:rsidRDefault="00B13AFF" w:rsidP="008C4F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 w:rsidRPr="00B13AFF">
              <w:rPr>
                <w:rFonts w:ascii="Times New Roman" w:hAnsi="Times New Roman"/>
                <w:sz w:val="18"/>
                <w:szCs w:val="18"/>
                <w:lang w:bidi="ru-RU"/>
              </w:rPr>
              <w:t>2</w:t>
            </w:r>
          </w:p>
        </w:tc>
      </w:tr>
    </w:tbl>
    <w:p w:rsidR="00C00A78" w:rsidRPr="00B13AFF" w:rsidRDefault="00C00A78" w:rsidP="005C4797">
      <w:pPr>
        <w:rPr>
          <w:sz w:val="18"/>
          <w:szCs w:val="18"/>
        </w:rPr>
      </w:pPr>
    </w:p>
    <w:p w:rsidR="0033497F" w:rsidRPr="00B13AFF" w:rsidRDefault="0033497F" w:rsidP="0033497F">
      <w:pPr>
        <w:framePr w:hSpace="180" w:wrap="around" w:vAnchor="text" w:hAnchor="margin" w:xAlign="center" w:y="1"/>
        <w:spacing w:after="0" w:line="240" w:lineRule="auto"/>
        <w:suppressOverlap/>
        <w:rPr>
          <w:rFonts w:ascii="Times New Roman" w:hAnsi="Times New Roman"/>
          <w:bCs/>
          <w:sz w:val="18"/>
          <w:szCs w:val="18"/>
          <w:lang w:eastAsia="ru-RU"/>
        </w:rPr>
      </w:pPr>
      <w:r w:rsidRPr="00B13AFF">
        <w:rPr>
          <w:rFonts w:ascii="Times New Roman" w:hAnsi="Times New Roman"/>
          <w:b/>
          <w:bCs/>
          <w:sz w:val="18"/>
          <w:szCs w:val="18"/>
          <w:lang w:eastAsia="ru-RU"/>
        </w:rPr>
        <w:t>5.</w:t>
      </w:r>
      <w:r w:rsidRPr="00B13AFF">
        <w:rPr>
          <w:rFonts w:ascii="Times New Roman" w:hAnsi="Times New Roman"/>
          <w:bCs/>
          <w:sz w:val="18"/>
          <w:szCs w:val="18"/>
          <w:lang w:eastAsia="ru-RU"/>
        </w:rPr>
        <w:t xml:space="preserve"> Поставка товара осуществляется по соглашению сторон. Цена поставляемого товара включает в себя транспортные и прочие расходы, связанные с доставкой товара, расходы на разгрузку, занос в помещение учреждения,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</w:p>
    <w:p w:rsidR="0033497F" w:rsidRPr="00B13AFF" w:rsidRDefault="0033497F" w:rsidP="0033497F">
      <w:pPr>
        <w:framePr w:hSpace="180" w:wrap="around" w:vAnchor="text" w:hAnchor="margin" w:xAlign="center" w:y="1"/>
        <w:spacing w:after="0" w:line="240" w:lineRule="auto"/>
        <w:suppressOverlap/>
        <w:rPr>
          <w:rFonts w:ascii="Times New Roman" w:hAnsi="Times New Roman"/>
          <w:bCs/>
          <w:sz w:val="18"/>
          <w:szCs w:val="18"/>
          <w:lang w:eastAsia="ru-RU"/>
        </w:rPr>
      </w:pPr>
      <w:r w:rsidRPr="00B13AFF">
        <w:rPr>
          <w:rFonts w:ascii="Times New Roman" w:hAnsi="Times New Roman"/>
          <w:bCs/>
          <w:sz w:val="18"/>
          <w:szCs w:val="18"/>
          <w:lang w:eastAsia="ru-RU"/>
        </w:rPr>
        <w:t>Товар не должен находиться в залоге, под арестом или под другим иным обременением.</w:t>
      </w:r>
    </w:p>
    <w:p w:rsidR="0033497F" w:rsidRPr="00B13AFF" w:rsidRDefault="0033497F" w:rsidP="0033497F">
      <w:pPr>
        <w:framePr w:hSpace="180" w:wrap="around" w:vAnchor="text" w:hAnchor="margin" w:xAlign="center" w:y="1"/>
        <w:spacing w:after="0" w:line="240" w:lineRule="auto"/>
        <w:suppressOverlap/>
        <w:rPr>
          <w:rFonts w:ascii="Times New Roman" w:hAnsi="Times New Roman"/>
          <w:sz w:val="18"/>
          <w:szCs w:val="18"/>
          <w:lang w:eastAsia="ru-RU"/>
        </w:rPr>
      </w:pPr>
      <w:r w:rsidRPr="00B13AFF">
        <w:rPr>
          <w:rFonts w:ascii="Times New Roman" w:hAnsi="Times New Roman"/>
          <w:bCs/>
          <w:sz w:val="18"/>
          <w:szCs w:val="18"/>
          <w:lang w:eastAsia="ru-RU"/>
        </w:rPr>
        <w:t>Требования к поставляемому товару:</w:t>
      </w:r>
    </w:p>
    <w:p w:rsidR="0033497F" w:rsidRPr="00B13AFF" w:rsidRDefault="0033497F" w:rsidP="0033497F">
      <w:pPr>
        <w:pStyle w:val="a3"/>
        <w:framePr w:hSpace="180" w:wrap="around" w:vAnchor="text" w:hAnchor="margin" w:xAlign="center" w:y="1"/>
        <w:spacing w:after="0" w:line="240" w:lineRule="auto"/>
        <w:ind w:left="0"/>
        <w:suppressOverlap/>
        <w:rPr>
          <w:rFonts w:ascii="Times New Roman" w:hAnsi="Times New Roman"/>
          <w:bCs/>
          <w:sz w:val="18"/>
          <w:szCs w:val="18"/>
          <w:lang w:eastAsia="ru-RU"/>
        </w:rPr>
      </w:pPr>
      <w:r w:rsidRPr="00B13AFF">
        <w:rPr>
          <w:rFonts w:ascii="Times New Roman" w:hAnsi="Times New Roman"/>
          <w:b/>
          <w:sz w:val="18"/>
          <w:szCs w:val="18"/>
          <w:lang w:eastAsia="ru-RU"/>
        </w:rPr>
        <w:t>6</w:t>
      </w:r>
      <w:r w:rsidRPr="00B13AFF">
        <w:rPr>
          <w:rFonts w:ascii="Times New Roman" w:hAnsi="Times New Roman"/>
          <w:sz w:val="18"/>
          <w:szCs w:val="18"/>
          <w:lang w:eastAsia="ru-RU"/>
        </w:rPr>
        <w:t>. Качество поставляемого товара должно быть подтверждено сертификатами соответствия (декларациями соответствия)</w:t>
      </w:r>
      <w:r w:rsidRPr="00B13AFF">
        <w:rPr>
          <w:rFonts w:ascii="Times New Roman" w:hAnsi="Times New Roman"/>
          <w:bCs/>
          <w:sz w:val="18"/>
          <w:szCs w:val="18"/>
          <w:lang w:eastAsia="ru-RU"/>
        </w:rPr>
        <w:t>, регистрационными удостоверениями, предусмотренные действующим законодательством РФ</w:t>
      </w:r>
      <w:r w:rsidRPr="00B13AFF">
        <w:rPr>
          <w:rFonts w:ascii="Times New Roman" w:hAnsi="Times New Roman"/>
          <w:sz w:val="18"/>
          <w:szCs w:val="18"/>
          <w:lang w:eastAsia="ru-RU"/>
        </w:rPr>
        <w:t>.</w:t>
      </w:r>
    </w:p>
    <w:p w:rsidR="0033497F" w:rsidRPr="00B13AFF" w:rsidRDefault="0033497F" w:rsidP="0033497F">
      <w:pPr>
        <w:pStyle w:val="a3"/>
        <w:framePr w:hSpace="180" w:wrap="around" w:vAnchor="text" w:hAnchor="margin" w:xAlign="center" w:y="1"/>
        <w:spacing w:after="0" w:line="240" w:lineRule="auto"/>
        <w:ind w:left="0"/>
        <w:suppressOverlap/>
        <w:rPr>
          <w:rFonts w:ascii="Times New Roman" w:hAnsi="Times New Roman"/>
          <w:bCs/>
          <w:sz w:val="18"/>
          <w:szCs w:val="18"/>
          <w:lang w:eastAsia="ru-RU"/>
        </w:rPr>
      </w:pPr>
      <w:r w:rsidRPr="00B13AFF">
        <w:rPr>
          <w:rFonts w:ascii="Times New Roman" w:hAnsi="Times New Roman"/>
          <w:b/>
          <w:sz w:val="18"/>
          <w:szCs w:val="18"/>
          <w:lang w:eastAsia="ru-RU"/>
        </w:rPr>
        <w:t>7</w:t>
      </w:r>
      <w:r w:rsidRPr="00B13AFF">
        <w:rPr>
          <w:rFonts w:ascii="Times New Roman" w:hAnsi="Times New Roman"/>
          <w:sz w:val="18"/>
          <w:szCs w:val="18"/>
          <w:lang w:eastAsia="ru-RU"/>
        </w:rPr>
        <w:t xml:space="preserve">. </w:t>
      </w:r>
      <w:r w:rsidRPr="00B13AFF">
        <w:rPr>
          <w:rFonts w:ascii="Times New Roman" w:hAnsi="Times New Roman"/>
          <w:bCs/>
          <w:sz w:val="18"/>
          <w:szCs w:val="18"/>
          <w:lang w:eastAsia="ru-RU"/>
        </w:rPr>
        <w:t>Поставщик обязан:</w:t>
      </w:r>
      <w:r w:rsidRPr="00B13AFF">
        <w:rPr>
          <w:rFonts w:ascii="Times New Roman" w:hAnsi="Times New Roman"/>
          <w:sz w:val="18"/>
          <w:szCs w:val="18"/>
          <w:lang w:eastAsia="ru-RU"/>
        </w:rPr>
        <w:t xml:space="preserve"> предоставить Сертификат, гарантийный талон и/или другие документы на русском языке, надлежащим образом подтверждающие качество и/или безопасность товара, товарная накладная.</w:t>
      </w:r>
    </w:p>
    <w:p w:rsidR="005C4797" w:rsidRPr="00B13AFF" w:rsidRDefault="0033497F" w:rsidP="0033497F">
      <w:pPr>
        <w:rPr>
          <w:sz w:val="18"/>
          <w:szCs w:val="18"/>
        </w:rPr>
      </w:pPr>
      <w:r w:rsidRPr="00B13AFF">
        <w:rPr>
          <w:rFonts w:ascii="Times New Roman" w:hAnsi="Times New Roman"/>
          <w:b/>
          <w:sz w:val="18"/>
          <w:szCs w:val="18"/>
          <w:lang w:eastAsia="ru-RU"/>
        </w:rPr>
        <w:t>8</w:t>
      </w:r>
      <w:r w:rsidRPr="00B13AFF">
        <w:rPr>
          <w:rFonts w:ascii="Times New Roman" w:hAnsi="Times New Roman"/>
          <w:sz w:val="18"/>
          <w:szCs w:val="18"/>
          <w:lang w:eastAsia="ru-RU"/>
        </w:rPr>
        <w:t xml:space="preserve">. </w:t>
      </w:r>
      <w:r w:rsidRPr="00B13AFF">
        <w:rPr>
          <w:rFonts w:ascii="Times New Roman" w:hAnsi="Times New Roman"/>
          <w:bCs/>
          <w:sz w:val="18"/>
          <w:szCs w:val="18"/>
          <w:lang w:eastAsia="ru-RU"/>
        </w:rPr>
        <w:t>Сроки оплаты товара: В течение 7(Семи) рабочих дней с момента поставки и принятия товара.</w:t>
      </w:r>
      <w:r w:rsidR="00644B1C" w:rsidRPr="00B13AFF">
        <w:rPr>
          <w:sz w:val="18"/>
          <w:szCs w:val="18"/>
        </w:rPr>
        <w:br w:type="textWrapping" w:clear="all"/>
      </w:r>
    </w:p>
    <w:p w:rsidR="00291CA7" w:rsidRPr="00B13AFF" w:rsidRDefault="00291CA7">
      <w:pPr>
        <w:rPr>
          <w:sz w:val="18"/>
          <w:szCs w:val="18"/>
        </w:rPr>
      </w:pPr>
    </w:p>
    <w:p w:rsidR="00B40FB3" w:rsidRPr="00B13AFF" w:rsidRDefault="00B40FB3">
      <w:pPr>
        <w:rPr>
          <w:sz w:val="18"/>
          <w:szCs w:val="18"/>
        </w:rPr>
      </w:pPr>
    </w:p>
    <w:p w:rsidR="00B40FB3" w:rsidRPr="00B13AFF" w:rsidRDefault="00B40FB3">
      <w:pPr>
        <w:rPr>
          <w:sz w:val="18"/>
          <w:szCs w:val="18"/>
        </w:rPr>
      </w:pPr>
    </w:p>
    <w:p w:rsidR="00B40FB3" w:rsidRPr="00B13AFF" w:rsidRDefault="00B40FB3">
      <w:pPr>
        <w:rPr>
          <w:sz w:val="18"/>
          <w:szCs w:val="18"/>
        </w:rPr>
      </w:pPr>
    </w:p>
    <w:p w:rsidR="00B40FB3" w:rsidRPr="00B13AFF" w:rsidRDefault="00B40FB3">
      <w:pPr>
        <w:rPr>
          <w:sz w:val="18"/>
          <w:szCs w:val="18"/>
        </w:rPr>
      </w:pPr>
    </w:p>
    <w:p w:rsidR="00B40FB3" w:rsidRPr="00B13AFF" w:rsidRDefault="00B40FB3">
      <w:pPr>
        <w:rPr>
          <w:sz w:val="18"/>
          <w:szCs w:val="18"/>
        </w:rPr>
      </w:pPr>
    </w:p>
    <w:p w:rsidR="00B40FB3" w:rsidRPr="00B13AFF" w:rsidRDefault="00B40FB3">
      <w:pPr>
        <w:rPr>
          <w:sz w:val="18"/>
          <w:szCs w:val="18"/>
        </w:rPr>
      </w:pPr>
    </w:p>
    <w:p w:rsidR="00EC16DF" w:rsidRPr="00B13AFF" w:rsidRDefault="00EC16D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EC16DF" w:rsidRPr="00B13AFF" w:rsidRDefault="00EC16D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EC16DF" w:rsidRPr="00B13AFF" w:rsidRDefault="00EC16D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EC16DF" w:rsidRPr="00B13AFF" w:rsidRDefault="00EC16D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EC16DF" w:rsidRPr="00B13AFF" w:rsidRDefault="00EC16D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EC16DF" w:rsidRPr="00B13AFF" w:rsidRDefault="00EC16D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EC16DF" w:rsidRPr="00B13AFF" w:rsidRDefault="00EC16D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EC16DF" w:rsidRPr="00B13AFF" w:rsidRDefault="00EC16D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33497F" w:rsidRPr="00B13AFF" w:rsidRDefault="0033497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33497F" w:rsidRPr="00B13AFF" w:rsidRDefault="0033497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33497F" w:rsidRPr="00B13AFF" w:rsidRDefault="0033497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33497F" w:rsidRPr="00B13AFF" w:rsidRDefault="0033497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33497F" w:rsidRPr="00B13AFF" w:rsidRDefault="0033497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B13AFF" w:rsidRDefault="00B13AF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B13AFF" w:rsidRDefault="00B13AF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p w:rsidR="00B13AFF" w:rsidRDefault="00B13AFF" w:rsidP="00B40FB3">
      <w:pPr>
        <w:pStyle w:val="FR3"/>
        <w:spacing w:line="240" w:lineRule="auto"/>
        <w:ind w:left="4678" w:right="0"/>
        <w:jc w:val="left"/>
        <w:rPr>
          <w:sz w:val="18"/>
          <w:szCs w:val="18"/>
        </w:rPr>
      </w:pPr>
    </w:p>
    <w:sectPr w:rsidR="00B13AFF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255C8"/>
    <w:rsid w:val="00037263"/>
    <w:rsid w:val="00054C40"/>
    <w:rsid w:val="00054FE5"/>
    <w:rsid w:val="00056E99"/>
    <w:rsid w:val="00066AD1"/>
    <w:rsid w:val="00087ED7"/>
    <w:rsid w:val="000C5BC9"/>
    <w:rsid w:val="000D43E5"/>
    <w:rsid w:val="000D5637"/>
    <w:rsid w:val="00103AB5"/>
    <w:rsid w:val="0012347B"/>
    <w:rsid w:val="00135A91"/>
    <w:rsid w:val="00150BA2"/>
    <w:rsid w:val="0017524A"/>
    <w:rsid w:val="001F46B5"/>
    <w:rsid w:val="002117EF"/>
    <w:rsid w:val="002121AF"/>
    <w:rsid w:val="0023120C"/>
    <w:rsid w:val="002551C6"/>
    <w:rsid w:val="00260909"/>
    <w:rsid w:val="00260F61"/>
    <w:rsid w:val="002634AC"/>
    <w:rsid w:val="00282894"/>
    <w:rsid w:val="00291CA7"/>
    <w:rsid w:val="00292561"/>
    <w:rsid w:val="00293B0A"/>
    <w:rsid w:val="002C116D"/>
    <w:rsid w:val="002E1A51"/>
    <w:rsid w:val="00316DF2"/>
    <w:rsid w:val="00332ACA"/>
    <w:rsid w:val="00333806"/>
    <w:rsid w:val="0033497F"/>
    <w:rsid w:val="00335BBE"/>
    <w:rsid w:val="003409FA"/>
    <w:rsid w:val="00341AE3"/>
    <w:rsid w:val="003544BF"/>
    <w:rsid w:val="0036166A"/>
    <w:rsid w:val="00365710"/>
    <w:rsid w:val="003A2C64"/>
    <w:rsid w:val="003A2E89"/>
    <w:rsid w:val="003D4A2B"/>
    <w:rsid w:val="003E0B45"/>
    <w:rsid w:val="00400C2F"/>
    <w:rsid w:val="00407EC0"/>
    <w:rsid w:val="00423043"/>
    <w:rsid w:val="00430944"/>
    <w:rsid w:val="00460973"/>
    <w:rsid w:val="0047584F"/>
    <w:rsid w:val="004828D7"/>
    <w:rsid w:val="00483E35"/>
    <w:rsid w:val="004939BF"/>
    <w:rsid w:val="004A21D1"/>
    <w:rsid w:val="004C2563"/>
    <w:rsid w:val="004C3737"/>
    <w:rsid w:val="004E1069"/>
    <w:rsid w:val="004F0B81"/>
    <w:rsid w:val="00507C03"/>
    <w:rsid w:val="005126F7"/>
    <w:rsid w:val="005137AC"/>
    <w:rsid w:val="0056629F"/>
    <w:rsid w:val="0057648C"/>
    <w:rsid w:val="005832FA"/>
    <w:rsid w:val="005851C5"/>
    <w:rsid w:val="005C413B"/>
    <w:rsid w:val="005C4797"/>
    <w:rsid w:val="005E216E"/>
    <w:rsid w:val="005F0DBE"/>
    <w:rsid w:val="0061396D"/>
    <w:rsid w:val="006158CC"/>
    <w:rsid w:val="00623616"/>
    <w:rsid w:val="00632D05"/>
    <w:rsid w:val="00641875"/>
    <w:rsid w:val="00644B1C"/>
    <w:rsid w:val="00676A85"/>
    <w:rsid w:val="006D2013"/>
    <w:rsid w:val="006D7686"/>
    <w:rsid w:val="006E5A40"/>
    <w:rsid w:val="006F7193"/>
    <w:rsid w:val="00706734"/>
    <w:rsid w:val="00710A34"/>
    <w:rsid w:val="007165EF"/>
    <w:rsid w:val="00716E8D"/>
    <w:rsid w:val="00723699"/>
    <w:rsid w:val="00726F42"/>
    <w:rsid w:val="00793332"/>
    <w:rsid w:val="007B0A48"/>
    <w:rsid w:val="007C1D6B"/>
    <w:rsid w:val="007E209B"/>
    <w:rsid w:val="00804869"/>
    <w:rsid w:val="00806B2A"/>
    <w:rsid w:val="00806BA9"/>
    <w:rsid w:val="00821982"/>
    <w:rsid w:val="00847EC7"/>
    <w:rsid w:val="00855A70"/>
    <w:rsid w:val="00870431"/>
    <w:rsid w:val="0087408F"/>
    <w:rsid w:val="00885934"/>
    <w:rsid w:val="00892290"/>
    <w:rsid w:val="008A00BC"/>
    <w:rsid w:val="008A4895"/>
    <w:rsid w:val="008A5707"/>
    <w:rsid w:val="008C2C2E"/>
    <w:rsid w:val="008C5C80"/>
    <w:rsid w:val="0090399C"/>
    <w:rsid w:val="00903B77"/>
    <w:rsid w:val="0090630B"/>
    <w:rsid w:val="009074FF"/>
    <w:rsid w:val="009104BD"/>
    <w:rsid w:val="00944F2F"/>
    <w:rsid w:val="009547C1"/>
    <w:rsid w:val="00965681"/>
    <w:rsid w:val="0096711B"/>
    <w:rsid w:val="009849CC"/>
    <w:rsid w:val="00984A21"/>
    <w:rsid w:val="009B09D6"/>
    <w:rsid w:val="009B2954"/>
    <w:rsid w:val="009B3E82"/>
    <w:rsid w:val="009F2913"/>
    <w:rsid w:val="00A0748C"/>
    <w:rsid w:val="00A318EC"/>
    <w:rsid w:val="00A360EF"/>
    <w:rsid w:val="00A363B4"/>
    <w:rsid w:val="00A44524"/>
    <w:rsid w:val="00A4716E"/>
    <w:rsid w:val="00A656C7"/>
    <w:rsid w:val="00A74B4A"/>
    <w:rsid w:val="00A754BB"/>
    <w:rsid w:val="00A76F55"/>
    <w:rsid w:val="00A83EFF"/>
    <w:rsid w:val="00A9301A"/>
    <w:rsid w:val="00AA27EE"/>
    <w:rsid w:val="00AE1C01"/>
    <w:rsid w:val="00B012D6"/>
    <w:rsid w:val="00B13AFF"/>
    <w:rsid w:val="00B160CF"/>
    <w:rsid w:val="00B249D9"/>
    <w:rsid w:val="00B37951"/>
    <w:rsid w:val="00B40FB3"/>
    <w:rsid w:val="00B57A44"/>
    <w:rsid w:val="00B7178D"/>
    <w:rsid w:val="00B84303"/>
    <w:rsid w:val="00B9154B"/>
    <w:rsid w:val="00B94287"/>
    <w:rsid w:val="00B9448F"/>
    <w:rsid w:val="00BB0DF1"/>
    <w:rsid w:val="00BC5E14"/>
    <w:rsid w:val="00BD0C71"/>
    <w:rsid w:val="00BF6B22"/>
    <w:rsid w:val="00BF7119"/>
    <w:rsid w:val="00C001C3"/>
    <w:rsid w:val="00C00A78"/>
    <w:rsid w:val="00C26CC7"/>
    <w:rsid w:val="00C61A6D"/>
    <w:rsid w:val="00C93DC2"/>
    <w:rsid w:val="00CA4508"/>
    <w:rsid w:val="00CA4606"/>
    <w:rsid w:val="00CC6183"/>
    <w:rsid w:val="00CE6D96"/>
    <w:rsid w:val="00CF5C0C"/>
    <w:rsid w:val="00D22A01"/>
    <w:rsid w:val="00D60B18"/>
    <w:rsid w:val="00D917F3"/>
    <w:rsid w:val="00DA6A4D"/>
    <w:rsid w:val="00DB2532"/>
    <w:rsid w:val="00DC6916"/>
    <w:rsid w:val="00DD6FF4"/>
    <w:rsid w:val="00DE147D"/>
    <w:rsid w:val="00E237E9"/>
    <w:rsid w:val="00E619AF"/>
    <w:rsid w:val="00E9511E"/>
    <w:rsid w:val="00EC16DF"/>
    <w:rsid w:val="00F053A0"/>
    <w:rsid w:val="00F10ABD"/>
    <w:rsid w:val="00F137CE"/>
    <w:rsid w:val="00F27D15"/>
    <w:rsid w:val="00F616C5"/>
    <w:rsid w:val="00F9200A"/>
    <w:rsid w:val="00F94796"/>
    <w:rsid w:val="00F97D2C"/>
    <w:rsid w:val="00FD3F3D"/>
    <w:rsid w:val="00FE0D15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A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paragraph" w:customStyle="1" w:styleId="ds-markdown-paragraph">
    <w:name w:val="ds-markdown-paragraph"/>
    <w:basedOn w:val="a"/>
    <w:rsid w:val="009B09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B09D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22A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8498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ahch-141</dc:creator>
  <cp:keywords/>
  <dc:description/>
  <cp:lastModifiedBy>ahch-141</cp:lastModifiedBy>
  <cp:revision>43</cp:revision>
  <cp:lastPrinted>2026-05-07T08:04:00Z</cp:lastPrinted>
  <dcterms:created xsi:type="dcterms:W3CDTF">2024-11-13T06:33:00Z</dcterms:created>
  <dcterms:modified xsi:type="dcterms:W3CDTF">2026-08-20T07:01:00Z</dcterms:modified>
</cp:coreProperties>
</file>