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A456" w14:textId="77777777" w:rsidR="005C760A" w:rsidRPr="00507B0D" w:rsidRDefault="005C760A" w:rsidP="005C760A">
      <w:pPr>
        <w:pStyle w:val="8"/>
        <w:jc w:val="right"/>
        <w:rPr>
          <w:rFonts w:ascii="Times New Roman" w:hAnsi="Times New Roman" w:cs="Times New Roman"/>
          <w:color w:val="auto"/>
          <w:sz w:val="21"/>
          <w:szCs w:val="21"/>
        </w:rPr>
      </w:pPr>
      <w:bookmarkStart w:id="0" w:name="_Toc136417020"/>
      <w:bookmarkStart w:id="1" w:name="_Toc149385395"/>
      <w:bookmarkStart w:id="2" w:name="_Toc141093288"/>
      <w:r w:rsidRPr="00507B0D">
        <w:rPr>
          <w:rFonts w:ascii="Times New Roman" w:hAnsi="Times New Roman" w:cs="Times New Roman"/>
          <w:color w:val="auto"/>
          <w:sz w:val="21"/>
          <w:szCs w:val="21"/>
        </w:rPr>
        <w:t>Приложение № 1 к Электронной версии Контракт</w:t>
      </w:r>
      <w:bookmarkEnd w:id="0"/>
      <w:bookmarkEnd w:id="1"/>
      <w:r w:rsidRPr="00507B0D">
        <w:rPr>
          <w:rFonts w:ascii="Times New Roman" w:hAnsi="Times New Roman" w:cs="Times New Roman"/>
          <w:color w:val="auto"/>
          <w:sz w:val="21"/>
          <w:szCs w:val="21"/>
        </w:rPr>
        <w:t xml:space="preserve">а </w:t>
      </w:r>
      <w:bookmarkEnd w:id="2"/>
    </w:p>
    <w:p w14:paraId="5782470A" w14:textId="40E2871D" w:rsidR="005C760A" w:rsidRPr="00507B0D" w:rsidRDefault="005C760A" w:rsidP="005C760A">
      <w:pPr>
        <w:ind w:firstLine="708"/>
        <w:jc w:val="right"/>
        <w:rPr>
          <w:rFonts w:ascii="Times New Roman" w:hAnsi="Times New Roman" w:cs="Times New Roman"/>
          <w:sz w:val="21"/>
          <w:szCs w:val="21"/>
        </w:rPr>
      </w:pPr>
      <w:r w:rsidRPr="00507B0D">
        <w:rPr>
          <w:rFonts w:ascii="Times New Roman" w:hAnsi="Times New Roman" w:cs="Times New Roman"/>
          <w:sz w:val="21"/>
          <w:szCs w:val="21"/>
        </w:rPr>
        <w:t>от «___»__________ 202</w:t>
      </w:r>
      <w:r w:rsidR="00C26E75" w:rsidRPr="00507B0D">
        <w:rPr>
          <w:rFonts w:ascii="Times New Roman" w:hAnsi="Times New Roman" w:cs="Times New Roman"/>
          <w:sz w:val="21"/>
          <w:szCs w:val="21"/>
        </w:rPr>
        <w:t>6</w:t>
      </w:r>
      <w:r w:rsidRPr="00507B0D">
        <w:rPr>
          <w:rFonts w:ascii="Times New Roman" w:hAnsi="Times New Roman" w:cs="Times New Roman"/>
          <w:sz w:val="21"/>
          <w:szCs w:val="21"/>
        </w:rPr>
        <w:t xml:space="preserve"> г. №____</w:t>
      </w:r>
      <w:r w:rsidR="00002920" w:rsidRPr="00507B0D">
        <w:rPr>
          <w:rFonts w:ascii="Times New Roman" w:hAnsi="Times New Roman" w:cs="Times New Roman"/>
          <w:sz w:val="21"/>
          <w:szCs w:val="21"/>
        </w:rPr>
        <w:t>____</w:t>
      </w:r>
      <w:r w:rsidRPr="00507B0D">
        <w:rPr>
          <w:rFonts w:ascii="Times New Roman" w:hAnsi="Times New Roman" w:cs="Times New Roman"/>
          <w:sz w:val="21"/>
          <w:szCs w:val="21"/>
        </w:rPr>
        <w:t>_________</w:t>
      </w:r>
    </w:p>
    <w:p w14:paraId="3BEC35A2" w14:textId="77777777" w:rsidR="005C760A" w:rsidRPr="00507B0D" w:rsidRDefault="005C760A" w:rsidP="005C760A">
      <w:pPr>
        <w:pStyle w:val="3---"/>
        <w:spacing w:before="0" w:after="0"/>
        <w:ind w:firstLine="708"/>
        <w:rPr>
          <w:sz w:val="21"/>
          <w:szCs w:val="21"/>
        </w:rPr>
      </w:pPr>
    </w:p>
    <w:p w14:paraId="6FD24A03" w14:textId="77777777" w:rsidR="005C760A" w:rsidRPr="00507B0D" w:rsidRDefault="005C760A" w:rsidP="005C760A">
      <w:pPr>
        <w:pStyle w:val="3---"/>
        <w:spacing w:before="0" w:after="0"/>
        <w:ind w:firstLine="708"/>
        <w:rPr>
          <w:sz w:val="21"/>
          <w:szCs w:val="21"/>
        </w:rPr>
      </w:pPr>
    </w:p>
    <w:p w14:paraId="716E3DD6" w14:textId="77777777" w:rsidR="005C760A" w:rsidRPr="00507B0D" w:rsidRDefault="005C760A" w:rsidP="005C760A">
      <w:pPr>
        <w:pStyle w:val="afffff1"/>
        <w:widowControl/>
        <w:jc w:val="center"/>
        <w:rPr>
          <w:bCs/>
          <w:sz w:val="21"/>
          <w:szCs w:val="21"/>
        </w:rPr>
      </w:pPr>
      <w:r w:rsidRPr="00507B0D">
        <w:rPr>
          <w:bCs/>
          <w:sz w:val="21"/>
          <w:szCs w:val="21"/>
        </w:rPr>
        <w:t>1. Предмет Контракта</w:t>
      </w:r>
    </w:p>
    <w:p w14:paraId="2D47388C" w14:textId="77777777" w:rsidR="00693018" w:rsidRPr="00507B0D" w:rsidRDefault="005C760A" w:rsidP="0001380F">
      <w:pPr>
        <w:rPr>
          <w:rFonts w:ascii="Times New Roman" w:hAnsi="Times New Roman" w:cs="Times New Roman"/>
          <w:sz w:val="22"/>
          <w:szCs w:val="22"/>
        </w:rPr>
      </w:pPr>
      <w:r w:rsidRPr="00507B0D">
        <w:rPr>
          <w:rFonts w:ascii="Times New Roman" w:hAnsi="Times New Roman" w:cs="Times New Roman"/>
          <w:sz w:val="22"/>
          <w:szCs w:val="22"/>
        </w:rPr>
        <w:t>1.1.</w:t>
      </w:r>
      <w:r w:rsidR="00B44323" w:rsidRPr="00507B0D">
        <w:rPr>
          <w:rFonts w:ascii="Times New Roman" w:hAnsi="Times New Roman" w:cs="Times New Roman"/>
          <w:sz w:val="22"/>
          <w:szCs w:val="22"/>
        </w:rPr>
        <w:t xml:space="preserve"> </w:t>
      </w:r>
      <w:r w:rsidRPr="00507B0D">
        <w:rPr>
          <w:rFonts w:ascii="Times New Roman" w:hAnsi="Times New Roman" w:cs="Times New Roman"/>
          <w:sz w:val="22"/>
          <w:szCs w:val="22"/>
        </w:rPr>
        <w:t xml:space="preserve">Заказчик поручает, а Исполнитель оказывает услуги </w:t>
      </w:r>
      <w:r w:rsidR="0001380F" w:rsidRPr="00507B0D">
        <w:rPr>
          <w:rFonts w:ascii="Times New Roman" w:eastAsia="Times New Roman" w:hAnsi="Times New Roman" w:cs="Times New Roman"/>
          <w:sz w:val="22"/>
          <w:szCs w:val="22"/>
        </w:rPr>
        <w:t xml:space="preserve">по </w:t>
      </w:r>
      <w:r w:rsidR="00220566" w:rsidRPr="00507B0D">
        <w:rPr>
          <w:rFonts w:ascii="Times New Roman" w:hAnsi="Times New Roman" w:cs="Times New Roman"/>
          <w:sz w:val="22"/>
          <w:szCs w:val="22"/>
        </w:rPr>
        <w:t>сбору, транспортировке и утилизации списанного электронного оборудования в сфере ИКТ</w:t>
      </w:r>
      <w:r w:rsidR="00DE23D3" w:rsidRPr="00507B0D">
        <w:rPr>
          <w:rFonts w:ascii="Times New Roman" w:hAnsi="Times New Roman" w:cs="Times New Roman"/>
          <w:sz w:val="22"/>
          <w:szCs w:val="22"/>
        </w:rPr>
        <w:t>,</w:t>
      </w:r>
      <w:r w:rsidRPr="00507B0D">
        <w:rPr>
          <w:rFonts w:ascii="Times New Roman" w:hAnsi="Times New Roman" w:cs="Times New Roman"/>
          <w:sz w:val="22"/>
          <w:szCs w:val="22"/>
        </w:rPr>
        <w:t xml:space="preserve"> </w:t>
      </w:r>
      <w:r w:rsidR="00E5200B" w:rsidRPr="00507B0D">
        <w:rPr>
          <w:rFonts w:ascii="Times New Roman" w:hAnsi="Times New Roman" w:cs="Times New Roman"/>
          <w:sz w:val="22"/>
          <w:szCs w:val="22"/>
        </w:rPr>
        <w:t xml:space="preserve">согласно Техническому заданию (Приложение № 2 к </w:t>
      </w:r>
      <w:r w:rsidR="00693018" w:rsidRPr="00507B0D">
        <w:rPr>
          <w:rFonts w:ascii="Times New Roman" w:hAnsi="Times New Roman" w:cs="Times New Roman"/>
          <w:sz w:val="22"/>
          <w:szCs w:val="22"/>
        </w:rPr>
        <w:t>Э</w:t>
      </w:r>
      <w:r w:rsidR="00E5200B" w:rsidRPr="00507B0D">
        <w:rPr>
          <w:rFonts w:ascii="Times New Roman" w:hAnsi="Times New Roman" w:cs="Times New Roman"/>
          <w:sz w:val="22"/>
          <w:szCs w:val="22"/>
        </w:rPr>
        <w:t>лектронной версии Контракта) и условиям, предусмотренным Контрактом (далее по тексту - Услуги)</w:t>
      </w:r>
      <w:r w:rsidRPr="00507B0D">
        <w:rPr>
          <w:rFonts w:ascii="Times New Roman" w:hAnsi="Times New Roman" w:cs="Times New Roman"/>
          <w:sz w:val="22"/>
          <w:szCs w:val="22"/>
        </w:rPr>
        <w:t xml:space="preserve">. </w:t>
      </w:r>
    </w:p>
    <w:p w14:paraId="20512BCD" w14:textId="77777777" w:rsidR="00220566" w:rsidRPr="00507B0D" w:rsidRDefault="005C760A" w:rsidP="00220566">
      <w:pPr>
        <w:snapToGrid w:val="0"/>
        <w:rPr>
          <w:rFonts w:ascii="Times New Roman" w:eastAsia="Times New Roman" w:hAnsi="Times New Roman" w:cs="Times New Roman"/>
          <w:sz w:val="22"/>
          <w:szCs w:val="22"/>
        </w:rPr>
      </w:pPr>
      <w:r w:rsidRPr="00507B0D">
        <w:rPr>
          <w:rFonts w:ascii="Times New Roman" w:hAnsi="Times New Roman" w:cs="Times New Roman"/>
          <w:sz w:val="22"/>
          <w:szCs w:val="22"/>
        </w:rPr>
        <w:t xml:space="preserve">ОКПД2: </w:t>
      </w:r>
      <w:r w:rsidR="00220566" w:rsidRPr="00507B0D">
        <w:rPr>
          <w:rFonts w:ascii="Times New Roman" w:hAnsi="Times New Roman" w:cs="Times New Roman"/>
          <w:sz w:val="22"/>
          <w:szCs w:val="22"/>
        </w:rPr>
        <w:t xml:space="preserve">38.31.12.000 </w:t>
      </w:r>
      <w:r w:rsidR="00220566" w:rsidRPr="00507B0D">
        <w:rPr>
          <w:rFonts w:ascii="Times New Roman" w:hAnsi="Times New Roman" w:cs="Times New Roman"/>
          <w:sz w:val="22"/>
          <w:szCs w:val="22"/>
          <w:shd w:val="clear" w:color="auto" w:fill="FFFFFF"/>
        </w:rPr>
        <w:t>Услуги по демонтажу обломков, кроме судов и плавучих конструкций.</w:t>
      </w:r>
      <w:r w:rsidR="00220566" w:rsidRPr="00507B0D">
        <w:rPr>
          <w:rFonts w:ascii="Times New Roman" w:eastAsia="Times New Roman" w:hAnsi="Times New Roman" w:cs="Times New Roman"/>
          <w:sz w:val="22"/>
          <w:szCs w:val="22"/>
        </w:rPr>
        <w:t xml:space="preserve"> </w:t>
      </w:r>
    </w:p>
    <w:p w14:paraId="50D0D5BA" w14:textId="77777777" w:rsidR="00E5200B" w:rsidRPr="00507B0D" w:rsidRDefault="00E5200B" w:rsidP="00220566">
      <w:pPr>
        <w:snapToGrid w:val="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1.2.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в форме преобразования, слияния или присоединения.</w:t>
      </w:r>
    </w:p>
    <w:p w14:paraId="76A430A9" w14:textId="77777777" w:rsidR="00E5200B" w:rsidRPr="00507B0D" w:rsidRDefault="00E5200B" w:rsidP="009349A6">
      <w:pPr>
        <w:adjustRightInd/>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1.3.</w:t>
      </w:r>
      <w:r w:rsidR="00ED6AD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В случае перемены Заказчика права и обязанности Заказчика, предусмотренные Контрактом, переходят к новому Заказчику.</w:t>
      </w:r>
    </w:p>
    <w:p w14:paraId="13EBB969" w14:textId="144A6993" w:rsidR="00B23366" w:rsidRPr="00507B0D" w:rsidRDefault="00E5200B" w:rsidP="009349A6">
      <w:pPr>
        <w:rPr>
          <w:rFonts w:ascii="Times New Roman" w:hAnsi="Times New Roman" w:cs="Times New Roman"/>
          <w:sz w:val="22"/>
          <w:szCs w:val="22"/>
        </w:rPr>
      </w:pPr>
      <w:r w:rsidRPr="00507B0D">
        <w:rPr>
          <w:rFonts w:ascii="Times New Roman" w:eastAsia="Times New Roman" w:hAnsi="Times New Roman" w:cs="Times New Roman"/>
          <w:sz w:val="22"/>
          <w:szCs w:val="22"/>
        </w:rPr>
        <w:t xml:space="preserve">1.4. Идентификационный код закупки: </w:t>
      </w:r>
      <w:r w:rsidR="007F0455" w:rsidRPr="00507B0D">
        <w:rPr>
          <w:rFonts w:ascii="Times New Roman" w:hAnsi="Times New Roman" w:cs="Times New Roman"/>
          <w:sz w:val="22"/>
          <w:szCs w:val="22"/>
        </w:rPr>
        <w:t>26 17203406753 720301001 0042 000 0000 000</w:t>
      </w:r>
      <w:r w:rsidR="002940C5" w:rsidRPr="00507B0D">
        <w:rPr>
          <w:rFonts w:ascii="Times New Roman" w:hAnsi="Times New Roman" w:cs="Times New Roman"/>
          <w:sz w:val="22"/>
          <w:szCs w:val="22"/>
        </w:rPr>
        <w:t>.</w:t>
      </w:r>
    </w:p>
    <w:p w14:paraId="5534A7EB" w14:textId="77777777" w:rsidR="005C760A" w:rsidRPr="00507B0D" w:rsidRDefault="005C760A" w:rsidP="00B23366">
      <w:pPr>
        <w:adjustRightInd/>
        <w:rPr>
          <w:rFonts w:ascii="Times New Roman" w:hAnsi="Times New Roman" w:cs="Times New Roman"/>
          <w:sz w:val="22"/>
          <w:szCs w:val="22"/>
        </w:rPr>
      </w:pPr>
      <w:r w:rsidRPr="00507B0D">
        <w:rPr>
          <w:rFonts w:ascii="Times New Roman" w:hAnsi="Times New Roman" w:cs="Times New Roman"/>
          <w:sz w:val="22"/>
          <w:szCs w:val="22"/>
        </w:rPr>
        <w:t xml:space="preserve">   </w:t>
      </w:r>
    </w:p>
    <w:p w14:paraId="601AB3BE" w14:textId="77777777" w:rsidR="005C760A" w:rsidRPr="00507B0D" w:rsidRDefault="005C760A" w:rsidP="005C760A">
      <w:pPr>
        <w:keepNext/>
        <w:jc w:val="center"/>
        <w:rPr>
          <w:rFonts w:ascii="Times New Roman" w:hAnsi="Times New Roman" w:cs="Times New Roman"/>
          <w:sz w:val="22"/>
          <w:szCs w:val="22"/>
        </w:rPr>
      </w:pPr>
      <w:r w:rsidRPr="00507B0D">
        <w:rPr>
          <w:rFonts w:ascii="Times New Roman" w:hAnsi="Times New Roman" w:cs="Times New Roman"/>
          <w:sz w:val="22"/>
          <w:szCs w:val="22"/>
        </w:rPr>
        <w:t>2. Цена Контракта</w:t>
      </w:r>
    </w:p>
    <w:p w14:paraId="7B6E63E6" w14:textId="77777777" w:rsidR="00E5200B" w:rsidRPr="00507B0D" w:rsidRDefault="00E5200B" w:rsidP="00AF7403">
      <w:pPr>
        <w:widowControl/>
        <w:autoSpaceDE/>
        <w:autoSpaceDN/>
        <w:adjustRightInd/>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 xml:space="preserve">2.1. Расчеты между Сторонами осуществляются в рублях Российской Федерации. </w:t>
      </w:r>
    </w:p>
    <w:p w14:paraId="54FB73A0" w14:textId="77777777" w:rsidR="00E5200B" w:rsidRPr="00507B0D" w:rsidRDefault="00E5200B" w:rsidP="00AF7403">
      <w:pPr>
        <w:widowControl/>
        <w:autoSpaceDE/>
        <w:autoSpaceDN/>
        <w:adjustRightInd/>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 xml:space="preserve">2.2. </w:t>
      </w:r>
      <w:r w:rsidRPr="00507B0D">
        <w:rPr>
          <w:rFonts w:ascii="Times New Roman" w:eastAsia="Times New Roman" w:hAnsi="Times New Roman" w:cs="Times New Roman"/>
          <w:bCs/>
          <w:sz w:val="22"/>
          <w:szCs w:val="22"/>
        </w:rPr>
        <w:t>Цена Контракта составляет ___________(</w:t>
      </w:r>
      <w:r w:rsidRPr="00507B0D">
        <w:rPr>
          <w:rFonts w:ascii="Times New Roman" w:eastAsia="Times New Roman" w:hAnsi="Times New Roman" w:cs="Times New Roman"/>
          <w:bCs/>
          <w:i/>
          <w:sz w:val="22"/>
          <w:szCs w:val="22"/>
        </w:rPr>
        <w:t>указать сумму прописью</w:t>
      </w:r>
      <w:r w:rsidRPr="00507B0D">
        <w:rPr>
          <w:rFonts w:ascii="Times New Roman" w:eastAsia="Times New Roman" w:hAnsi="Times New Roman" w:cs="Times New Roman"/>
          <w:bCs/>
          <w:sz w:val="22"/>
          <w:szCs w:val="22"/>
        </w:rPr>
        <w:t>) рублей __ копеек, в том числе НДС</w:t>
      </w:r>
      <w:r w:rsidRPr="00507B0D">
        <w:rPr>
          <w:rFonts w:ascii="Times New Roman" w:eastAsia="Times New Roman" w:hAnsi="Times New Roman" w:cs="Times New Roman"/>
          <w:sz w:val="22"/>
          <w:szCs w:val="22"/>
          <w:vertAlign w:val="superscript"/>
        </w:rPr>
        <w:footnoteReference w:id="1"/>
      </w:r>
      <w:r w:rsidRPr="00507B0D">
        <w:rPr>
          <w:rFonts w:ascii="Times New Roman" w:eastAsia="Times New Roman" w:hAnsi="Times New Roman" w:cs="Times New Roman"/>
          <w:bCs/>
          <w:sz w:val="22"/>
          <w:szCs w:val="22"/>
        </w:rPr>
        <w:t xml:space="preserve"> – (__%) ______ (</w:t>
      </w:r>
      <w:r w:rsidRPr="00507B0D">
        <w:rPr>
          <w:rFonts w:ascii="Times New Roman" w:eastAsia="Times New Roman" w:hAnsi="Times New Roman" w:cs="Times New Roman"/>
          <w:bCs/>
          <w:i/>
          <w:sz w:val="22"/>
          <w:szCs w:val="22"/>
        </w:rPr>
        <w:t>указать сумму прописью</w:t>
      </w:r>
      <w:r w:rsidRPr="00507B0D">
        <w:rPr>
          <w:rFonts w:ascii="Times New Roman" w:eastAsia="Times New Roman" w:hAnsi="Times New Roman" w:cs="Times New Roman"/>
          <w:bCs/>
          <w:sz w:val="22"/>
          <w:szCs w:val="22"/>
        </w:rPr>
        <w:t>) рублей __ копеек</w:t>
      </w:r>
      <w:r w:rsidRPr="00507B0D">
        <w:rPr>
          <w:rFonts w:ascii="Times New Roman" w:eastAsia="Times New Roman" w:hAnsi="Times New Roman" w:cs="Times New Roman"/>
          <w:sz w:val="22"/>
          <w:szCs w:val="22"/>
        </w:rPr>
        <w:t>.</w:t>
      </w:r>
    </w:p>
    <w:p w14:paraId="4D8FB1BE" w14:textId="77777777" w:rsidR="00E5200B" w:rsidRPr="00507B0D" w:rsidRDefault="00E5200B" w:rsidP="00AF7403">
      <w:pPr>
        <w:widowControl/>
        <w:autoSpaceDE/>
        <w:autoSpaceDN/>
        <w:adjustRightInd/>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 xml:space="preserve">Источник финансирования: </w:t>
      </w:r>
      <w:r w:rsidRPr="00507B0D">
        <w:rPr>
          <w:rFonts w:ascii="Times New Roman" w:eastAsia="Times New Roman" w:hAnsi="Times New Roman" w:cs="Times New Roman"/>
          <w:sz w:val="22"/>
          <w:szCs w:val="22"/>
          <w:shd w:val="clear" w:color="auto" w:fill="FFFFFF" w:themeFill="background1"/>
        </w:rPr>
        <w:t>средства федерального бюджета</w:t>
      </w:r>
      <w:r w:rsidRPr="00507B0D">
        <w:rPr>
          <w:rFonts w:ascii="Times New Roman" w:eastAsia="Times New Roman" w:hAnsi="Times New Roman" w:cs="Times New Roman"/>
          <w:bCs/>
          <w:iCs/>
          <w:sz w:val="22"/>
          <w:szCs w:val="22"/>
          <w:shd w:val="clear" w:color="auto" w:fill="FFFFFF" w:themeFill="background1"/>
        </w:rPr>
        <w:t>.</w:t>
      </w:r>
      <w:r w:rsidR="0001380F" w:rsidRPr="00507B0D">
        <w:rPr>
          <w:rFonts w:ascii="Times New Roman" w:eastAsia="Times New Roman" w:hAnsi="Times New Roman" w:cs="Times New Roman"/>
          <w:bCs/>
          <w:iCs/>
          <w:sz w:val="22"/>
          <w:szCs w:val="22"/>
          <w:shd w:val="clear" w:color="auto" w:fill="FFFFFF" w:themeFill="background1"/>
        </w:rPr>
        <w:t xml:space="preserve"> КБК</w:t>
      </w:r>
      <w:r w:rsidR="006150D4" w:rsidRPr="00507B0D">
        <w:rPr>
          <w:rFonts w:ascii="Times New Roman" w:eastAsia="Times New Roman" w:hAnsi="Times New Roman" w:cs="Times New Roman"/>
          <w:bCs/>
          <w:iCs/>
          <w:sz w:val="22"/>
          <w:szCs w:val="22"/>
          <w:shd w:val="clear" w:color="auto" w:fill="FFFFFF" w:themeFill="background1"/>
        </w:rPr>
        <w:t xml:space="preserve"> </w:t>
      </w:r>
      <w:r w:rsidR="00454FAB" w:rsidRPr="00507B0D">
        <w:rPr>
          <w:rFonts w:ascii="Times New Roman" w:eastAsia="Times New Roman" w:hAnsi="Times New Roman" w:cs="Times New Roman"/>
          <w:bCs/>
          <w:iCs/>
          <w:sz w:val="22"/>
          <w:szCs w:val="22"/>
          <w:shd w:val="clear" w:color="auto" w:fill="FFFFFF" w:themeFill="background1"/>
        </w:rPr>
        <w:t>157 0113 15 4 07 90020 242</w:t>
      </w:r>
      <w:r w:rsidR="00160443" w:rsidRPr="00507B0D">
        <w:rPr>
          <w:rFonts w:ascii="Times New Roman" w:eastAsia="Times New Roman" w:hAnsi="Times New Roman" w:cs="Times New Roman"/>
          <w:bCs/>
          <w:iCs/>
          <w:sz w:val="22"/>
          <w:szCs w:val="22"/>
          <w:shd w:val="clear" w:color="auto" w:fill="FFFFFF" w:themeFill="background1"/>
        </w:rPr>
        <w:t>.</w:t>
      </w:r>
    </w:p>
    <w:p w14:paraId="1CA2A017" w14:textId="77777777" w:rsidR="00E5200B" w:rsidRPr="00507B0D" w:rsidRDefault="00E5200B" w:rsidP="00AF7403">
      <w:pPr>
        <w:widowControl/>
        <w:autoSpaceDE/>
        <w:autoSpaceDN/>
        <w:adjustRightInd/>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 xml:space="preserve">Цена Контракта включает в себя все расходы, связанные с выполнением Исполнителем обязательств по Контракту, </w:t>
      </w:r>
      <w:r w:rsidR="00693018" w:rsidRPr="00507B0D">
        <w:rPr>
          <w:rFonts w:ascii="Times New Roman" w:eastAsia="Times New Roman" w:hAnsi="Times New Roman" w:cs="Times New Roman"/>
          <w:sz w:val="22"/>
          <w:szCs w:val="22"/>
        </w:rPr>
        <w:t>в том числе расходы на инструменты, расходные материалы, транспортные расходы для прибытия специалистов Исполнителя на объект Заказчика, а также расходы на уплату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25E45292" w14:textId="73FB2B7C" w:rsidR="00E5200B" w:rsidRPr="00507B0D" w:rsidRDefault="00E5200B" w:rsidP="00AF7403">
      <w:pPr>
        <w:widowControl/>
        <w:tabs>
          <w:tab w:val="num" w:pos="0"/>
          <w:tab w:val="left" w:pos="1260"/>
        </w:tabs>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2.3.</w:t>
      </w:r>
      <w:r w:rsidR="001C0C6A"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Цена </w:t>
      </w:r>
      <w:r w:rsidRPr="00507B0D">
        <w:rPr>
          <w:rFonts w:ascii="Times New Roman" w:eastAsia="Times New Roman" w:hAnsi="Times New Roman" w:cs="Times New Roman"/>
          <w:bCs/>
          <w:sz w:val="22"/>
          <w:szCs w:val="22"/>
        </w:rPr>
        <w:t xml:space="preserve">Контракта </w:t>
      </w:r>
      <w:r w:rsidRPr="00507B0D">
        <w:rPr>
          <w:rFonts w:ascii="Times New Roman" w:eastAsia="Times New Roman" w:hAnsi="Times New Roman" w:cs="Times New Roman"/>
          <w:sz w:val="22"/>
          <w:szCs w:val="22"/>
        </w:rPr>
        <w:t xml:space="preserve">является твердой и определяется на весь срок исполнения </w:t>
      </w:r>
      <w:r w:rsidRPr="00507B0D">
        <w:rPr>
          <w:rFonts w:ascii="Times New Roman" w:eastAsia="Times New Roman" w:hAnsi="Times New Roman" w:cs="Times New Roman"/>
          <w:bCs/>
          <w:sz w:val="22"/>
          <w:szCs w:val="22"/>
        </w:rPr>
        <w:t>Контракта</w:t>
      </w:r>
      <w:r w:rsidRPr="00507B0D">
        <w:rPr>
          <w:rFonts w:ascii="Times New Roman" w:eastAsia="Times New Roman" w:hAnsi="Times New Roman" w:cs="Times New Roman"/>
          <w:sz w:val="22"/>
          <w:szCs w:val="22"/>
        </w:rPr>
        <w:t xml:space="preserve">,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r w:rsidR="00693018" w:rsidRPr="00507B0D">
        <w:rPr>
          <w:rFonts w:ascii="Times New Roman" w:eastAsia="Times New Roman" w:hAnsi="Times New Roman" w:cs="Times New Roman"/>
          <w:sz w:val="22"/>
          <w:szCs w:val="22"/>
        </w:rPr>
        <w:t xml:space="preserve">(далее Федеральный закон № 44-ФЗ) </w:t>
      </w:r>
      <w:r w:rsidRPr="00507B0D">
        <w:rPr>
          <w:rFonts w:ascii="Times New Roman" w:eastAsia="Times New Roman" w:hAnsi="Times New Roman" w:cs="Times New Roman"/>
          <w:sz w:val="22"/>
          <w:szCs w:val="22"/>
        </w:rPr>
        <w:t xml:space="preserve">и настоящим </w:t>
      </w:r>
      <w:r w:rsidRPr="00507B0D">
        <w:rPr>
          <w:rFonts w:ascii="Times New Roman" w:eastAsia="Times New Roman" w:hAnsi="Times New Roman" w:cs="Times New Roman"/>
          <w:bCs/>
          <w:sz w:val="22"/>
          <w:szCs w:val="22"/>
        </w:rPr>
        <w:t>Контрактом</w:t>
      </w:r>
      <w:r w:rsidRPr="00507B0D">
        <w:rPr>
          <w:rFonts w:ascii="Times New Roman" w:eastAsia="Times New Roman" w:hAnsi="Times New Roman" w:cs="Times New Roman"/>
          <w:sz w:val="22"/>
          <w:szCs w:val="22"/>
        </w:rPr>
        <w:t xml:space="preserve">. Цена </w:t>
      </w:r>
      <w:r w:rsidRPr="00507B0D">
        <w:rPr>
          <w:rFonts w:ascii="Times New Roman" w:eastAsia="Times New Roman" w:hAnsi="Times New Roman" w:cs="Times New Roman"/>
          <w:bCs/>
          <w:sz w:val="22"/>
          <w:szCs w:val="22"/>
        </w:rPr>
        <w:t xml:space="preserve">Контракта </w:t>
      </w:r>
      <w:r w:rsidRPr="00507B0D">
        <w:rPr>
          <w:rFonts w:ascii="Times New Roman" w:eastAsia="Times New Roman" w:hAnsi="Times New Roman" w:cs="Times New Roman"/>
          <w:sz w:val="22"/>
          <w:szCs w:val="22"/>
        </w:rPr>
        <w:t xml:space="preserve">может быть снижена по соглашению Сторон без изменения предусмотренного </w:t>
      </w:r>
      <w:r w:rsidRPr="00507B0D">
        <w:rPr>
          <w:rFonts w:ascii="Times New Roman" w:eastAsia="Times New Roman" w:hAnsi="Times New Roman" w:cs="Times New Roman"/>
          <w:bCs/>
          <w:sz w:val="22"/>
          <w:szCs w:val="22"/>
        </w:rPr>
        <w:t xml:space="preserve">Контрактом </w:t>
      </w:r>
      <w:r w:rsidRPr="00507B0D">
        <w:rPr>
          <w:rFonts w:ascii="Times New Roman" w:eastAsia="Times New Roman" w:hAnsi="Times New Roman" w:cs="Times New Roman"/>
          <w:sz w:val="22"/>
          <w:szCs w:val="22"/>
        </w:rPr>
        <w:t xml:space="preserve">количества и качества поставляемого Товара и иных условий </w:t>
      </w:r>
      <w:r w:rsidRPr="00507B0D">
        <w:rPr>
          <w:rFonts w:ascii="Times New Roman" w:eastAsia="Times New Roman" w:hAnsi="Times New Roman" w:cs="Times New Roman"/>
          <w:bCs/>
          <w:sz w:val="22"/>
          <w:szCs w:val="22"/>
        </w:rPr>
        <w:t>Контракта</w:t>
      </w:r>
      <w:r w:rsidRPr="00507B0D">
        <w:rPr>
          <w:rFonts w:ascii="Times New Roman" w:eastAsia="Times New Roman" w:hAnsi="Times New Roman" w:cs="Times New Roman"/>
          <w:sz w:val="22"/>
          <w:szCs w:val="22"/>
          <w:vertAlign w:val="superscript"/>
        </w:rPr>
        <w:footnoteReference w:id="2"/>
      </w:r>
      <w:r w:rsidRPr="00507B0D">
        <w:rPr>
          <w:rFonts w:ascii="Times New Roman" w:eastAsia="Times New Roman" w:hAnsi="Times New Roman" w:cs="Times New Roman"/>
          <w:sz w:val="22"/>
          <w:szCs w:val="22"/>
        </w:rPr>
        <w:t xml:space="preserve">. </w:t>
      </w:r>
    </w:p>
    <w:p w14:paraId="43407811" w14:textId="77777777" w:rsidR="00E5200B" w:rsidRPr="00507B0D" w:rsidRDefault="00E5200B" w:rsidP="00AF7403">
      <w:pPr>
        <w:widowControl/>
        <w:autoSpaceDE/>
        <w:autoSpaceDN/>
        <w:adjustRightInd/>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2.4. С</w:t>
      </w:r>
      <w:r w:rsidRPr="00507B0D">
        <w:rPr>
          <w:rFonts w:ascii="Times New Roman" w:eastAsia="Times New Roman" w:hAnsi="Times New Roman" w:cs="Times New Roman"/>
          <w:iCs/>
          <w:sz w:val="22"/>
          <w:szCs w:val="22"/>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B4AF387" w14:textId="77777777" w:rsidR="00E5200B" w:rsidRPr="00507B0D" w:rsidRDefault="00E5200B" w:rsidP="00AF7403">
      <w:pPr>
        <w:widowControl/>
        <w:autoSpaceDE/>
        <w:autoSpaceDN/>
        <w:adjustRightInd/>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2.5. Увеличение Исполнителем в одностороннем порядке в течение срока действия Контракта общей суммы, предусмотренной Контрактом, не допускается.</w:t>
      </w:r>
    </w:p>
    <w:p w14:paraId="256D433C" w14:textId="77777777" w:rsidR="00E5200B" w:rsidRPr="00507B0D" w:rsidRDefault="00E5200B" w:rsidP="00AF7403">
      <w:pPr>
        <w:widowControl/>
        <w:autoSpaceDE/>
        <w:autoSpaceDN/>
        <w:adjustRightInd/>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2.6. Авансирование не предусмотрено.</w:t>
      </w:r>
    </w:p>
    <w:p w14:paraId="6BB90952" w14:textId="77777777" w:rsidR="005C760A" w:rsidRPr="00507B0D" w:rsidRDefault="005C760A" w:rsidP="005C760A">
      <w:pPr>
        <w:pStyle w:val="14"/>
        <w:keepNext/>
        <w:ind w:firstLine="708"/>
        <w:rPr>
          <w:b/>
          <w:bCs/>
          <w:sz w:val="22"/>
          <w:szCs w:val="22"/>
        </w:rPr>
      </w:pPr>
    </w:p>
    <w:p w14:paraId="34A7754B" w14:textId="77777777" w:rsidR="005C760A" w:rsidRPr="00507B0D" w:rsidRDefault="005C760A" w:rsidP="005C760A">
      <w:pPr>
        <w:pStyle w:val="14"/>
        <w:keepNext/>
        <w:ind w:firstLine="0"/>
        <w:jc w:val="center"/>
        <w:rPr>
          <w:bCs/>
          <w:sz w:val="22"/>
          <w:szCs w:val="22"/>
        </w:rPr>
      </w:pPr>
      <w:r w:rsidRPr="00507B0D">
        <w:rPr>
          <w:bCs/>
          <w:sz w:val="22"/>
          <w:szCs w:val="22"/>
        </w:rPr>
        <w:t xml:space="preserve">3. Порядок оплаты </w:t>
      </w:r>
      <w:r w:rsidR="00693018" w:rsidRPr="00507B0D">
        <w:rPr>
          <w:bCs/>
          <w:sz w:val="22"/>
          <w:szCs w:val="22"/>
        </w:rPr>
        <w:t>У</w:t>
      </w:r>
      <w:r w:rsidRPr="00507B0D">
        <w:rPr>
          <w:bCs/>
          <w:sz w:val="22"/>
          <w:szCs w:val="22"/>
        </w:rPr>
        <w:t>слуг</w:t>
      </w:r>
    </w:p>
    <w:p w14:paraId="174B844F" w14:textId="4549CA88" w:rsidR="00693018" w:rsidRPr="00507B0D" w:rsidRDefault="00693018" w:rsidP="00AF7403">
      <w:pPr>
        <w:pStyle w:val="afffff1"/>
        <w:widowControl/>
        <w:tabs>
          <w:tab w:val="left" w:pos="0"/>
        </w:tabs>
        <w:ind w:firstLine="708"/>
        <w:jc w:val="both"/>
        <w:rPr>
          <w:sz w:val="22"/>
          <w:szCs w:val="22"/>
        </w:rPr>
      </w:pPr>
      <w:r w:rsidRPr="00507B0D">
        <w:rPr>
          <w:sz w:val="22"/>
          <w:szCs w:val="22"/>
        </w:rPr>
        <w:t>3.1. Расчеты между Заказчиком и Исполнителем за оказанные Услуги производятся по факту оказанных Услуг путем перечисления денежных средств на расчетный счет Исполнителя не позднее</w:t>
      </w:r>
      <w:r w:rsidR="000E244F" w:rsidRPr="00507B0D">
        <w:rPr>
          <w:sz w:val="22"/>
          <w:szCs w:val="22"/>
        </w:rPr>
        <w:t xml:space="preserve"> </w:t>
      </w:r>
      <w:r w:rsidRPr="00507B0D">
        <w:rPr>
          <w:sz w:val="22"/>
          <w:szCs w:val="22"/>
        </w:rPr>
        <w:t>10 (десяти) рабочих дней с даты подписания Сторонами акта об оказанных услугах или универсального передаточного документа (далее – УПД)</w:t>
      </w:r>
      <w:r w:rsidR="00C67916" w:rsidRPr="00507B0D">
        <w:rPr>
          <w:sz w:val="22"/>
          <w:szCs w:val="22"/>
        </w:rPr>
        <w:t>.</w:t>
      </w:r>
    </w:p>
    <w:p w14:paraId="471F77CE" w14:textId="77777777" w:rsidR="00E70E2C" w:rsidRPr="00507B0D" w:rsidRDefault="00693018" w:rsidP="00E70E2C">
      <w:pPr>
        <w:ind w:firstLine="709"/>
        <w:rPr>
          <w:rFonts w:ascii="Times New Roman" w:hAnsi="Times New Roman" w:cs="Times New Roman"/>
          <w:sz w:val="22"/>
          <w:szCs w:val="22"/>
        </w:rPr>
      </w:pPr>
      <w:r w:rsidRPr="00507B0D">
        <w:rPr>
          <w:rFonts w:ascii="Times New Roman" w:hAnsi="Times New Roman" w:cs="Times New Roman"/>
          <w:sz w:val="22"/>
          <w:szCs w:val="22"/>
        </w:rPr>
        <w:tab/>
        <w:t>3.2.</w:t>
      </w:r>
      <w:r w:rsidR="00F32FFE" w:rsidRPr="00507B0D">
        <w:rPr>
          <w:rFonts w:ascii="Times New Roman" w:hAnsi="Times New Roman" w:cs="Times New Roman"/>
          <w:sz w:val="22"/>
          <w:szCs w:val="22"/>
        </w:rPr>
        <w:t> </w:t>
      </w:r>
      <w:r w:rsidRPr="00507B0D">
        <w:rPr>
          <w:rFonts w:ascii="Times New Roman" w:hAnsi="Times New Roman" w:cs="Times New Roman"/>
          <w:sz w:val="22"/>
          <w:szCs w:val="22"/>
        </w:rPr>
        <w:t>Услуги считаются оплаченными с момента списания денежных средств со счета Заказчика.</w:t>
      </w:r>
      <w:r w:rsidR="00E70E2C" w:rsidRPr="00507B0D">
        <w:rPr>
          <w:rFonts w:ascii="Times New Roman" w:hAnsi="Times New Roman" w:cs="Times New Roman"/>
          <w:sz w:val="22"/>
          <w:szCs w:val="22"/>
        </w:rPr>
        <w:t xml:space="preserve"> За дальнейшее движение денежных средств Заказчик ответственности не несет.</w:t>
      </w:r>
    </w:p>
    <w:p w14:paraId="1D440104" w14:textId="77777777" w:rsidR="005C760A" w:rsidRPr="00507B0D" w:rsidRDefault="00693018" w:rsidP="00AF7403">
      <w:pPr>
        <w:pStyle w:val="afffff1"/>
        <w:widowControl/>
        <w:tabs>
          <w:tab w:val="left" w:pos="0"/>
        </w:tabs>
        <w:ind w:firstLine="708"/>
        <w:jc w:val="both"/>
        <w:rPr>
          <w:sz w:val="22"/>
          <w:szCs w:val="22"/>
        </w:rPr>
      </w:pPr>
      <w:r w:rsidRPr="00507B0D">
        <w:rPr>
          <w:sz w:val="22"/>
          <w:szCs w:val="22"/>
        </w:rPr>
        <w:t>3.3. В случае изменения реквизитов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Исполнителя, несет Исполнитель.</w:t>
      </w:r>
    </w:p>
    <w:p w14:paraId="13DF4C9F" w14:textId="77777777" w:rsidR="001C0C6A" w:rsidRPr="00507B0D" w:rsidRDefault="001C0C6A" w:rsidP="00AF7403">
      <w:pPr>
        <w:pStyle w:val="afffff1"/>
        <w:widowControl/>
        <w:tabs>
          <w:tab w:val="left" w:pos="0"/>
        </w:tabs>
        <w:ind w:firstLine="708"/>
        <w:jc w:val="both"/>
        <w:rPr>
          <w:sz w:val="22"/>
          <w:szCs w:val="22"/>
        </w:rPr>
      </w:pPr>
    </w:p>
    <w:p w14:paraId="54E7AE80" w14:textId="77777777" w:rsidR="00693018" w:rsidRPr="00507B0D" w:rsidRDefault="00693018" w:rsidP="00D15734">
      <w:pPr>
        <w:pStyle w:val="afffff1"/>
        <w:widowControl/>
        <w:tabs>
          <w:tab w:val="left" w:pos="0"/>
        </w:tabs>
        <w:jc w:val="both"/>
        <w:rPr>
          <w:sz w:val="22"/>
          <w:szCs w:val="22"/>
        </w:rPr>
      </w:pPr>
    </w:p>
    <w:p w14:paraId="571E393E" w14:textId="77777777" w:rsidR="005C760A" w:rsidRPr="00507B0D" w:rsidRDefault="005C760A" w:rsidP="005C760A">
      <w:pPr>
        <w:jc w:val="center"/>
        <w:rPr>
          <w:rFonts w:ascii="Times New Roman" w:hAnsi="Times New Roman" w:cs="Times New Roman"/>
          <w:bCs/>
          <w:sz w:val="22"/>
          <w:szCs w:val="22"/>
        </w:rPr>
      </w:pPr>
      <w:r w:rsidRPr="00507B0D">
        <w:rPr>
          <w:rFonts w:ascii="Times New Roman" w:hAnsi="Times New Roman" w:cs="Times New Roman"/>
          <w:bCs/>
          <w:sz w:val="22"/>
          <w:szCs w:val="22"/>
        </w:rPr>
        <w:t xml:space="preserve">4. Срок и место оказания </w:t>
      </w:r>
      <w:r w:rsidR="00693018" w:rsidRPr="00507B0D">
        <w:rPr>
          <w:rFonts w:ascii="Times New Roman" w:hAnsi="Times New Roman" w:cs="Times New Roman"/>
          <w:bCs/>
          <w:sz w:val="22"/>
          <w:szCs w:val="22"/>
        </w:rPr>
        <w:t>У</w:t>
      </w:r>
      <w:r w:rsidRPr="00507B0D">
        <w:rPr>
          <w:rFonts w:ascii="Times New Roman" w:hAnsi="Times New Roman" w:cs="Times New Roman"/>
          <w:bCs/>
          <w:sz w:val="22"/>
          <w:szCs w:val="22"/>
        </w:rPr>
        <w:t>слуг</w:t>
      </w:r>
    </w:p>
    <w:p w14:paraId="3D86EA12" w14:textId="2B3A3C10" w:rsidR="005C760A" w:rsidRPr="00507B0D" w:rsidRDefault="005C760A" w:rsidP="005C760A">
      <w:pPr>
        <w:ind w:firstLine="708"/>
        <w:rPr>
          <w:rFonts w:ascii="Times New Roman" w:hAnsi="Times New Roman" w:cs="Times New Roman"/>
          <w:bCs/>
          <w:sz w:val="22"/>
          <w:szCs w:val="22"/>
        </w:rPr>
      </w:pPr>
      <w:r w:rsidRPr="00507B0D">
        <w:rPr>
          <w:rFonts w:ascii="Times New Roman" w:hAnsi="Times New Roman" w:cs="Times New Roman"/>
          <w:sz w:val="22"/>
          <w:szCs w:val="22"/>
        </w:rPr>
        <w:lastRenderedPageBreak/>
        <w:t xml:space="preserve">4.1. Срок оказания </w:t>
      </w:r>
      <w:r w:rsidR="00693018" w:rsidRPr="00507B0D">
        <w:rPr>
          <w:rFonts w:ascii="Times New Roman" w:hAnsi="Times New Roman" w:cs="Times New Roman"/>
          <w:sz w:val="22"/>
          <w:szCs w:val="22"/>
        </w:rPr>
        <w:t>У</w:t>
      </w:r>
      <w:r w:rsidRPr="00507B0D">
        <w:rPr>
          <w:rFonts w:ascii="Times New Roman" w:hAnsi="Times New Roman" w:cs="Times New Roman"/>
          <w:sz w:val="22"/>
          <w:szCs w:val="22"/>
        </w:rPr>
        <w:t xml:space="preserve">слуг: </w:t>
      </w:r>
      <w:r w:rsidRPr="00507B0D">
        <w:rPr>
          <w:rFonts w:ascii="Times New Roman" w:hAnsi="Times New Roman" w:cs="Times New Roman"/>
          <w:bCs/>
          <w:sz w:val="22"/>
          <w:szCs w:val="22"/>
        </w:rPr>
        <w:t>с момента заключения Контракта</w:t>
      </w:r>
      <w:r w:rsidR="00DB1625" w:rsidRPr="00507B0D">
        <w:rPr>
          <w:rFonts w:ascii="Times New Roman" w:hAnsi="Times New Roman" w:cs="Times New Roman"/>
          <w:bCs/>
          <w:sz w:val="22"/>
          <w:szCs w:val="22"/>
        </w:rPr>
        <w:t xml:space="preserve"> по 31 октября 202</w:t>
      </w:r>
      <w:r w:rsidR="009B26AE" w:rsidRPr="00507B0D">
        <w:rPr>
          <w:rFonts w:ascii="Times New Roman" w:hAnsi="Times New Roman" w:cs="Times New Roman"/>
          <w:bCs/>
          <w:sz w:val="22"/>
          <w:szCs w:val="22"/>
        </w:rPr>
        <w:t>6</w:t>
      </w:r>
      <w:r w:rsidR="00DB1625" w:rsidRPr="00507B0D">
        <w:rPr>
          <w:rFonts w:ascii="Times New Roman" w:hAnsi="Times New Roman" w:cs="Times New Roman"/>
          <w:bCs/>
          <w:sz w:val="22"/>
          <w:szCs w:val="22"/>
        </w:rPr>
        <w:t xml:space="preserve"> года</w:t>
      </w:r>
      <w:r w:rsidRPr="00507B0D">
        <w:rPr>
          <w:rFonts w:ascii="Times New Roman" w:hAnsi="Times New Roman" w:cs="Times New Roman"/>
          <w:bCs/>
          <w:sz w:val="22"/>
          <w:szCs w:val="22"/>
        </w:rPr>
        <w:t>.</w:t>
      </w:r>
    </w:p>
    <w:p w14:paraId="08CE6CAC" w14:textId="077527E9" w:rsidR="009922EF" w:rsidRPr="00507B0D" w:rsidRDefault="009922EF" w:rsidP="009922EF">
      <w:pPr>
        <w:ind w:firstLine="708"/>
        <w:rPr>
          <w:rFonts w:ascii="Times New Roman" w:hAnsi="Times New Roman" w:cs="Times New Roman"/>
          <w:sz w:val="22"/>
          <w:szCs w:val="22"/>
        </w:rPr>
      </w:pPr>
      <w:r w:rsidRPr="00507B0D">
        <w:rPr>
          <w:rFonts w:ascii="Times New Roman" w:eastAsia="SimSun" w:hAnsi="Times New Roman" w:cs="Times New Roman"/>
          <w:sz w:val="22"/>
          <w:szCs w:val="22"/>
          <w:lang w:eastAsia="hi-IN" w:bidi="hi-IN"/>
        </w:rPr>
        <w:t>4.2. Передача электронного оборудования для осуществления утилизации осуществляется в течение 10 рабочих дней с даты подписания государственного контракта</w:t>
      </w:r>
      <w:r w:rsidR="00F171FD" w:rsidRPr="00507B0D">
        <w:rPr>
          <w:rFonts w:ascii="Times New Roman" w:eastAsia="SimSun" w:hAnsi="Times New Roman" w:cs="Times New Roman"/>
          <w:sz w:val="22"/>
          <w:szCs w:val="22"/>
          <w:lang w:eastAsia="hi-IN" w:bidi="hi-IN"/>
        </w:rPr>
        <w:t>.</w:t>
      </w:r>
    </w:p>
    <w:p w14:paraId="7BCE999D" w14:textId="00462DCC" w:rsidR="00AF7403" w:rsidRPr="00507B0D" w:rsidRDefault="005C760A" w:rsidP="00AF7403">
      <w:pPr>
        <w:ind w:firstLine="708"/>
        <w:rPr>
          <w:rFonts w:ascii="Times New Roman" w:hAnsi="Times New Roman" w:cs="Times New Roman"/>
          <w:sz w:val="22"/>
          <w:szCs w:val="22"/>
        </w:rPr>
      </w:pPr>
      <w:r w:rsidRPr="00507B0D">
        <w:rPr>
          <w:rFonts w:ascii="Times New Roman" w:hAnsi="Times New Roman" w:cs="Times New Roman"/>
          <w:sz w:val="22"/>
          <w:szCs w:val="22"/>
        </w:rPr>
        <w:t>4.</w:t>
      </w:r>
      <w:r w:rsidR="009922EF" w:rsidRPr="00507B0D">
        <w:rPr>
          <w:rFonts w:ascii="Times New Roman" w:hAnsi="Times New Roman" w:cs="Times New Roman"/>
          <w:sz w:val="22"/>
          <w:szCs w:val="22"/>
        </w:rPr>
        <w:t>3</w:t>
      </w:r>
      <w:r w:rsidRPr="00507B0D">
        <w:rPr>
          <w:rFonts w:ascii="Times New Roman" w:hAnsi="Times New Roman" w:cs="Times New Roman"/>
          <w:sz w:val="22"/>
          <w:szCs w:val="22"/>
        </w:rPr>
        <w:t xml:space="preserve">. Место оказания </w:t>
      </w:r>
      <w:r w:rsidR="00693018" w:rsidRPr="00507B0D">
        <w:rPr>
          <w:rFonts w:ascii="Times New Roman" w:hAnsi="Times New Roman" w:cs="Times New Roman"/>
          <w:sz w:val="22"/>
          <w:szCs w:val="22"/>
        </w:rPr>
        <w:t>У</w:t>
      </w:r>
      <w:r w:rsidRPr="00507B0D">
        <w:rPr>
          <w:rFonts w:ascii="Times New Roman" w:hAnsi="Times New Roman" w:cs="Times New Roman"/>
          <w:sz w:val="22"/>
          <w:szCs w:val="22"/>
        </w:rPr>
        <w:t xml:space="preserve">слуг: </w:t>
      </w:r>
      <w:r w:rsidR="005C7759" w:rsidRPr="00507B0D">
        <w:rPr>
          <w:rFonts w:ascii="Times New Roman" w:hAnsi="Times New Roman" w:cs="Times New Roman"/>
          <w:sz w:val="22"/>
          <w:szCs w:val="22"/>
        </w:rPr>
        <w:t>на территории Исполнителя.</w:t>
      </w:r>
    </w:p>
    <w:p w14:paraId="3FE81D83" w14:textId="77777777" w:rsidR="005C760A" w:rsidRPr="00507B0D" w:rsidRDefault="005C760A" w:rsidP="0048709C">
      <w:pPr>
        <w:ind w:firstLine="0"/>
        <w:rPr>
          <w:rFonts w:ascii="Times New Roman" w:hAnsi="Times New Roman" w:cs="Times New Roman"/>
          <w:b/>
          <w:bCs/>
          <w:sz w:val="22"/>
          <w:szCs w:val="22"/>
        </w:rPr>
      </w:pPr>
    </w:p>
    <w:p w14:paraId="46C0FFA2" w14:textId="77777777" w:rsidR="005C760A" w:rsidRPr="00507B0D" w:rsidRDefault="005C760A" w:rsidP="005C760A">
      <w:pPr>
        <w:jc w:val="center"/>
        <w:rPr>
          <w:rFonts w:ascii="Times New Roman" w:hAnsi="Times New Roman" w:cs="Times New Roman"/>
          <w:bCs/>
          <w:sz w:val="22"/>
          <w:szCs w:val="22"/>
        </w:rPr>
      </w:pPr>
      <w:r w:rsidRPr="00507B0D">
        <w:rPr>
          <w:rFonts w:ascii="Times New Roman" w:hAnsi="Times New Roman" w:cs="Times New Roman"/>
          <w:bCs/>
          <w:sz w:val="22"/>
          <w:szCs w:val="22"/>
        </w:rPr>
        <w:t xml:space="preserve">5. Порядок </w:t>
      </w:r>
      <w:r w:rsidRPr="00507B0D">
        <w:rPr>
          <w:rFonts w:ascii="Times New Roman" w:hAnsi="Times New Roman" w:cs="Times New Roman"/>
          <w:noProof/>
          <w:sz w:val="22"/>
          <w:szCs w:val="22"/>
        </w:rPr>
        <w:t xml:space="preserve">сдачи-приемки </w:t>
      </w:r>
      <w:r w:rsidRPr="00507B0D">
        <w:rPr>
          <w:rFonts w:ascii="Times New Roman" w:hAnsi="Times New Roman" w:cs="Times New Roman"/>
          <w:bCs/>
          <w:sz w:val="22"/>
          <w:szCs w:val="22"/>
        </w:rPr>
        <w:t xml:space="preserve">оказанных </w:t>
      </w:r>
      <w:r w:rsidR="00693018" w:rsidRPr="00507B0D">
        <w:rPr>
          <w:rFonts w:ascii="Times New Roman" w:hAnsi="Times New Roman" w:cs="Times New Roman"/>
          <w:bCs/>
          <w:sz w:val="22"/>
          <w:szCs w:val="22"/>
        </w:rPr>
        <w:t>У</w:t>
      </w:r>
      <w:r w:rsidRPr="00507B0D">
        <w:rPr>
          <w:rFonts w:ascii="Times New Roman" w:hAnsi="Times New Roman" w:cs="Times New Roman"/>
          <w:bCs/>
          <w:sz w:val="22"/>
          <w:szCs w:val="22"/>
        </w:rPr>
        <w:t>слуг</w:t>
      </w:r>
    </w:p>
    <w:p w14:paraId="751BC9E8" w14:textId="77777777" w:rsidR="00AF7403" w:rsidRPr="00507B0D" w:rsidRDefault="00F177B8" w:rsidP="00AF7403">
      <w:pPr>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r>
      <w:r w:rsidR="00AF7403" w:rsidRPr="00507B0D">
        <w:rPr>
          <w:rFonts w:ascii="Times New Roman" w:eastAsia="Times New Roman" w:hAnsi="Times New Roman" w:cs="Times New Roman"/>
          <w:sz w:val="22"/>
          <w:szCs w:val="22"/>
        </w:rPr>
        <w:t>5.1. Оказанные Услуги принимаются должностным лицом Заказчика – экспертом по закупкам и Приемочной комиссией Заказчика с соблюдением правил, предусмотренных Федеральным законом № 44-ФЗ и другими действующими нормативными правовыми актами Российской Федерации.</w:t>
      </w:r>
    </w:p>
    <w:p w14:paraId="5FBC0BDD" w14:textId="77777777" w:rsidR="008A6346" w:rsidRPr="00507B0D" w:rsidRDefault="00AF7403" w:rsidP="008A6346">
      <w:pPr>
        <w:rPr>
          <w:rFonts w:ascii="Times New Roman" w:hAnsi="Times New Roman" w:cs="Times New Roman"/>
          <w:sz w:val="22"/>
          <w:szCs w:val="22"/>
        </w:rPr>
      </w:pPr>
      <w:r w:rsidRPr="00507B0D">
        <w:rPr>
          <w:rFonts w:ascii="Times New Roman" w:eastAsia="Times New Roman" w:hAnsi="Times New Roman" w:cs="Times New Roman"/>
          <w:sz w:val="22"/>
          <w:szCs w:val="22"/>
        </w:rPr>
        <w:t xml:space="preserve">5.2. Исполнитель в течение </w:t>
      </w:r>
      <w:r w:rsidR="009B26AE" w:rsidRPr="00507B0D">
        <w:rPr>
          <w:rFonts w:ascii="Times New Roman" w:eastAsia="Times New Roman" w:hAnsi="Times New Roman" w:cs="Times New Roman"/>
          <w:sz w:val="22"/>
          <w:szCs w:val="22"/>
        </w:rPr>
        <w:t>5</w:t>
      </w:r>
      <w:r w:rsidRPr="00507B0D">
        <w:rPr>
          <w:rFonts w:ascii="Times New Roman" w:eastAsia="Times New Roman" w:hAnsi="Times New Roman" w:cs="Times New Roman"/>
          <w:sz w:val="22"/>
          <w:szCs w:val="22"/>
        </w:rPr>
        <w:t xml:space="preserve"> (</w:t>
      </w:r>
      <w:r w:rsidR="009B26AE" w:rsidRPr="00507B0D">
        <w:rPr>
          <w:rFonts w:ascii="Times New Roman" w:eastAsia="Times New Roman" w:hAnsi="Times New Roman" w:cs="Times New Roman"/>
          <w:sz w:val="22"/>
          <w:szCs w:val="22"/>
        </w:rPr>
        <w:t>пяти</w:t>
      </w:r>
      <w:r w:rsidRPr="00507B0D">
        <w:rPr>
          <w:rFonts w:ascii="Times New Roman" w:eastAsia="Times New Roman" w:hAnsi="Times New Roman" w:cs="Times New Roman"/>
          <w:sz w:val="22"/>
          <w:szCs w:val="22"/>
        </w:rPr>
        <w:t>) рабочих дней с момента оказания Услуг предоставляет Заказчику надлежаще оформленные</w:t>
      </w:r>
      <w:r w:rsidR="00C9220F" w:rsidRPr="00507B0D">
        <w:rPr>
          <w:rFonts w:ascii="Times New Roman" w:eastAsia="Times New Roman" w:hAnsi="Times New Roman" w:cs="Times New Roman"/>
          <w:sz w:val="22"/>
          <w:szCs w:val="22"/>
        </w:rPr>
        <w:t xml:space="preserve">: </w:t>
      </w:r>
      <w:r w:rsidR="00C9220F" w:rsidRPr="00507B0D">
        <w:rPr>
          <w:rFonts w:ascii="Times New Roman" w:hAnsi="Times New Roman" w:cs="Times New Roman"/>
          <w:sz w:val="22"/>
          <w:szCs w:val="22"/>
        </w:rPr>
        <w:t>счет на оплату, счет-фактура (если Исполнитель, является плательщиком НДС), акт приёма-передачи оборудования, акт утилизации оборудования</w:t>
      </w:r>
      <w:r w:rsidR="005B557A" w:rsidRPr="00507B0D">
        <w:rPr>
          <w:rFonts w:ascii="Times New Roman" w:hAnsi="Times New Roman" w:cs="Times New Roman"/>
          <w:sz w:val="22"/>
          <w:szCs w:val="22"/>
        </w:rPr>
        <w:t xml:space="preserve"> (при необходимости в электронной форме),</w:t>
      </w:r>
      <w:r w:rsidR="00C9220F" w:rsidRPr="00507B0D">
        <w:rPr>
          <w:rFonts w:ascii="Times New Roman" w:hAnsi="Times New Roman" w:cs="Times New Roman"/>
          <w:sz w:val="22"/>
          <w:szCs w:val="22"/>
        </w:rPr>
        <w:t xml:space="preserve"> акт оказанных услуг или универсальный передаточный документ</w:t>
      </w:r>
      <w:r w:rsidR="008A6346" w:rsidRPr="00507B0D">
        <w:rPr>
          <w:rFonts w:ascii="Times New Roman" w:hAnsi="Times New Roman" w:cs="Times New Roman"/>
          <w:sz w:val="22"/>
          <w:szCs w:val="22"/>
        </w:rPr>
        <w:t>.</w:t>
      </w:r>
    </w:p>
    <w:p w14:paraId="461DC43D" w14:textId="01BFDF54" w:rsidR="00AF7403" w:rsidRPr="00507B0D" w:rsidRDefault="008A6346" w:rsidP="008A6346">
      <w:pPr>
        <w:rPr>
          <w:rFonts w:ascii="Times New Roman" w:eastAsia="Times New Roman" w:hAnsi="Times New Roman" w:cs="Times New Roman"/>
          <w:sz w:val="22"/>
          <w:szCs w:val="22"/>
        </w:rPr>
      </w:pPr>
      <w:r w:rsidRPr="00507B0D">
        <w:rPr>
          <w:rFonts w:ascii="Times New Roman" w:hAnsi="Times New Roman" w:cs="Times New Roman"/>
          <w:sz w:val="22"/>
          <w:szCs w:val="22"/>
        </w:rPr>
        <w:t>По результатам извлечения драгоценных металлов Исполнитель предоставляет Заказчику </w:t>
      </w:r>
      <w:r w:rsidR="00810B0A" w:rsidRPr="00507B0D">
        <w:rPr>
          <w:rFonts w:ascii="Times New Roman" w:hAnsi="Times New Roman" w:cs="Times New Roman"/>
          <w:sz w:val="22"/>
          <w:szCs w:val="22"/>
        </w:rPr>
        <w:t>паспорт (расчет)</w:t>
      </w:r>
      <w:r w:rsidRPr="00507B0D">
        <w:rPr>
          <w:rFonts w:ascii="Times New Roman" w:hAnsi="Times New Roman" w:cs="Times New Roman"/>
          <w:sz w:val="22"/>
          <w:szCs w:val="22"/>
        </w:rPr>
        <w:t xml:space="preserve"> с указанием фактического количества извлеченных драгоценных металлов (золота, серебра, платины, палладия) и их стоимости,</w:t>
      </w:r>
      <w:r w:rsidR="00C9220F" w:rsidRPr="00507B0D">
        <w:rPr>
          <w:rFonts w:ascii="Times New Roman" w:hAnsi="Times New Roman" w:cs="Times New Roman"/>
          <w:sz w:val="22"/>
          <w:szCs w:val="22"/>
        </w:rPr>
        <w:t xml:space="preserve"> и иные документы предусмотренные </w:t>
      </w:r>
      <w:r w:rsidR="00AF7403" w:rsidRPr="00507B0D">
        <w:rPr>
          <w:rFonts w:ascii="Times New Roman" w:eastAsia="Times New Roman" w:hAnsi="Times New Roman" w:cs="Times New Roman"/>
          <w:sz w:val="22"/>
          <w:szCs w:val="22"/>
        </w:rPr>
        <w:t>Техническим заданием.</w:t>
      </w:r>
    </w:p>
    <w:p w14:paraId="7EFE34D8" w14:textId="14150756" w:rsidR="00AF7403" w:rsidRPr="00507B0D" w:rsidRDefault="00AF7403" w:rsidP="00AF7403">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 xml:space="preserve">5.3. Эксперт по закупкам и Приемочная комиссия Заказчика в течение </w:t>
      </w:r>
      <w:r w:rsidR="009B26AE" w:rsidRPr="00507B0D">
        <w:rPr>
          <w:rFonts w:ascii="Times New Roman" w:eastAsia="Times New Roman" w:hAnsi="Times New Roman" w:cs="Times New Roman"/>
          <w:sz w:val="22"/>
          <w:szCs w:val="22"/>
        </w:rPr>
        <w:t>10</w:t>
      </w:r>
      <w:r w:rsidRPr="00507B0D">
        <w:rPr>
          <w:rFonts w:ascii="Times New Roman" w:eastAsia="Times New Roman" w:hAnsi="Times New Roman" w:cs="Times New Roman"/>
          <w:sz w:val="22"/>
          <w:szCs w:val="22"/>
        </w:rPr>
        <w:t xml:space="preserve"> (</w:t>
      </w:r>
      <w:r w:rsidR="009B26AE" w:rsidRPr="00507B0D">
        <w:rPr>
          <w:rFonts w:ascii="Times New Roman" w:eastAsia="Times New Roman" w:hAnsi="Times New Roman" w:cs="Times New Roman"/>
          <w:sz w:val="22"/>
          <w:szCs w:val="22"/>
        </w:rPr>
        <w:t>десяти</w:t>
      </w:r>
      <w:r w:rsidRPr="00507B0D">
        <w:rPr>
          <w:rFonts w:ascii="Times New Roman" w:eastAsia="Times New Roman" w:hAnsi="Times New Roman" w:cs="Times New Roman"/>
          <w:sz w:val="22"/>
          <w:szCs w:val="22"/>
        </w:rPr>
        <w:t>) рабочих дней со дня получения акта об оказанных услугах или УПД проводит экспертизу и приемку оказанных Исполнителем Услуг на предмет их соответствия условиям Контракта. После принятия экспертом по закупкам и Приемочной комиссией Заказчика Услуг без замечаний, Заказчик подписывает ак</w:t>
      </w:r>
      <w:r w:rsidR="009C4089" w:rsidRPr="00507B0D">
        <w:rPr>
          <w:rFonts w:ascii="Times New Roman" w:eastAsia="Times New Roman" w:hAnsi="Times New Roman" w:cs="Times New Roman"/>
          <w:sz w:val="22"/>
          <w:szCs w:val="22"/>
        </w:rPr>
        <w:t>т об оказанных услугах или УПД</w:t>
      </w:r>
      <w:r w:rsidR="009B26AE" w:rsidRPr="00507B0D">
        <w:rPr>
          <w:rFonts w:ascii="Times New Roman" w:eastAsia="Times New Roman" w:hAnsi="Times New Roman" w:cs="Times New Roman"/>
          <w:sz w:val="22"/>
          <w:szCs w:val="22"/>
        </w:rPr>
        <w:t>.</w:t>
      </w:r>
    </w:p>
    <w:p w14:paraId="793E36C1" w14:textId="77777777" w:rsidR="00AF7403" w:rsidRPr="00507B0D" w:rsidRDefault="00AF7403" w:rsidP="00AF7403">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5.4. Экспертиза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62C786B8" w14:textId="77777777" w:rsidR="00AF7403" w:rsidRPr="00507B0D" w:rsidRDefault="00AF7403" w:rsidP="00AF7403">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5.5.</w:t>
      </w:r>
      <w:r w:rsidR="000E160C"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настоящего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1B881D62" w14:textId="77777777" w:rsidR="00AF7403" w:rsidRPr="00507B0D" w:rsidRDefault="00AF7403" w:rsidP="00AF7403">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5.6. В случае наличия в экспертном заключении замечаний (после проведения экспертизы)  Исполнителю направляется мотивированный отказ с указанием несоответствия оказанных Услуг, условиям Контракта. При обоснованности мотивированного отказа Заказчика Исполнитель обязан своими силами и за свой счет в течение 3 (трех) рабочих дней с момента получения мотивированного отказа устранить несоответствия и недостатки при оказании Услуг. После устранения недостатков акт об оказанных услугах или УПД подписывается в соответствии с условиями Контракта.</w:t>
      </w:r>
    </w:p>
    <w:p w14:paraId="4FDBF897" w14:textId="77777777" w:rsidR="00AF7403" w:rsidRPr="00507B0D" w:rsidRDefault="00AF7403" w:rsidP="00BC7826">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5.7.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Услуг и устранено Исполнителем.</w:t>
      </w:r>
    </w:p>
    <w:p w14:paraId="44DC9757" w14:textId="77777777" w:rsidR="00BC7826" w:rsidRPr="00507B0D" w:rsidRDefault="00BC7826" w:rsidP="00BC7826">
      <w:pPr>
        <w:ind w:firstLine="709"/>
        <w:rPr>
          <w:rFonts w:ascii="Times New Roman" w:hAnsi="Times New Roman" w:cs="Times New Roman"/>
          <w:sz w:val="22"/>
          <w:szCs w:val="22"/>
        </w:rPr>
      </w:pPr>
      <w:r w:rsidRPr="00507B0D">
        <w:rPr>
          <w:rFonts w:ascii="Times New Roman" w:hAnsi="Times New Roman" w:cs="Times New Roman"/>
          <w:sz w:val="22"/>
          <w:szCs w:val="22"/>
        </w:rPr>
        <w:t>5.8. Стороны вправе установить, что процесс по обмену юридически значимыми документами (счет (счет-фактура), акт об оказанных услугах или универсальный передаточный документ (УПД), любые иные документы) в рамках заключенного Контракта, а так же подписание указанных документов осуществляется в электронном виде по телекоммуникационным каналам связи через оператора электронного документооборота (далее – ЭДО) АО Производственная фирма СКБ «Контур», либо через системы юридически значимого обмена электронными документами других доверенных операторов ЭДО Федеральной налоговой службы Российской Федерации, являющихся участниками сети обмена электронными документами оператора ЭДО АО Производственная фирма СКБ «Контур», представленными на официальном сайте https://www.diadoc.ru/roaming/working-with, с соблюдением всех положений Порядка, утвержденного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5DA6C051" w14:textId="77777777" w:rsidR="00BC7826" w:rsidRPr="00507B0D" w:rsidRDefault="00BC7826" w:rsidP="00BC7826">
      <w:pPr>
        <w:ind w:firstLine="709"/>
        <w:rPr>
          <w:rFonts w:ascii="Times New Roman" w:hAnsi="Times New Roman" w:cs="Times New Roman"/>
          <w:sz w:val="22"/>
          <w:szCs w:val="22"/>
        </w:rPr>
      </w:pPr>
      <w:r w:rsidRPr="00507B0D">
        <w:rPr>
          <w:rFonts w:ascii="Times New Roman" w:hAnsi="Times New Roman" w:cs="Times New Roman"/>
          <w:sz w:val="22"/>
          <w:szCs w:val="22"/>
        </w:rPr>
        <w:t>5.9. Документы, подписанные усиленной квалифицированной электронной подписью, признаются равнозначными документам на бумажном носителе, подписанным собственноручной подписью и заверенным печатью организации, и могут применяться в любых правоотношениях в соответствии с законодательством Российской Федерации.</w:t>
      </w:r>
    </w:p>
    <w:p w14:paraId="3DC1E725" w14:textId="5D0B39F1" w:rsidR="00CA0773" w:rsidRPr="00507B0D" w:rsidRDefault="00CA0773" w:rsidP="00CA0773">
      <w:pPr>
        <w:ind w:firstLine="709"/>
        <w:rPr>
          <w:rFonts w:ascii="Times New Roman" w:hAnsi="Times New Roman" w:cs="Times New Roman"/>
          <w:sz w:val="22"/>
          <w:szCs w:val="22"/>
        </w:rPr>
      </w:pPr>
      <w:r w:rsidRPr="00507B0D">
        <w:rPr>
          <w:rFonts w:ascii="Times New Roman" w:hAnsi="Times New Roman" w:cs="Times New Roman"/>
          <w:sz w:val="22"/>
          <w:szCs w:val="22"/>
        </w:rPr>
        <w:t xml:space="preserve">5.10. Сверка расчетов по настоящему Контракту проводится между Исполнителем и Заказчиком по инициативе одной из Сторон, путем составления и подписания Сторонами Акта сверки расчетов, по форме утвержденной приказом Минфина России от 30.09.2024 № 144н «О внесении изменений в приложения № 1, 2, 4 и 5 к приказу Министерства финансов Российской Федерации от 15 апреля 2021 г. № 61н «Об утверждении </w:t>
      </w:r>
      <w:r w:rsidRPr="00507B0D">
        <w:rPr>
          <w:rFonts w:ascii="Times New Roman" w:hAnsi="Times New Roman" w:cs="Times New Roman"/>
          <w:sz w:val="22"/>
          <w:szCs w:val="22"/>
        </w:rPr>
        <w:lastRenderedPageBreak/>
        <w:t>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 0510477.</w:t>
      </w:r>
    </w:p>
    <w:p w14:paraId="52CD4903" w14:textId="77777777" w:rsidR="00CA0773" w:rsidRPr="00507B0D" w:rsidRDefault="00CA0773" w:rsidP="00CA0773">
      <w:pPr>
        <w:ind w:firstLine="709"/>
        <w:rPr>
          <w:rFonts w:ascii="Times New Roman" w:hAnsi="Times New Roman" w:cs="Times New Roman"/>
          <w:sz w:val="22"/>
          <w:szCs w:val="22"/>
        </w:rPr>
      </w:pPr>
      <w:r w:rsidRPr="00507B0D">
        <w:rPr>
          <w:rFonts w:ascii="Times New Roman" w:hAnsi="Times New Roman" w:cs="Times New Roman"/>
          <w:sz w:val="22"/>
          <w:szCs w:val="22"/>
        </w:rPr>
        <w:t>Сторона, инициирующая проведение сверки расчетов по настоящему Контракту, направляет другой Стороне Акт сверки взаимных расчетов в 2 (двух) экземплярах, любым доступным способом, предусмотренным настоящим Контрактом, позволяющим подтвердить получение такого.</w:t>
      </w:r>
    </w:p>
    <w:p w14:paraId="2876D860" w14:textId="77777777" w:rsidR="00CA0773" w:rsidRPr="00507B0D" w:rsidRDefault="00CA0773" w:rsidP="00CA0773">
      <w:pPr>
        <w:ind w:firstLine="709"/>
        <w:rPr>
          <w:rFonts w:ascii="Times New Roman" w:hAnsi="Times New Roman" w:cs="Times New Roman"/>
          <w:sz w:val="22"/>
          <w:szCs w:val="22"/>
        </w:rPr>
      </w:pPr>
      <w:r w:rsidRPr="00507B0D">
        <w:rPr>
          <w:rFonts w:ascii="Times New Roman" w:hAnsi="Times New Roman" w:cs="Times New Roman"/>
          <w:sz w:val="22"/>
          <w:szCs w:val="22"/>
        </w:rPr>
        <w:t>Подписание Акта сверки расчетов осуществляется Стороной в срок не более 10 (десяти) рабочих дней со дня его получения.</w:t>
      </w:r>
    </w:p>
    <w:p w14:paraId="72579E02" w14:textId="77777777" w:rsidR="00CA0773" w:rsidRPr="00507B0D" w:rsidRDefault="00CA0773" w:rsidP="00CA0773">
      <w:pPr>
        <w:ind w:firstLine="709"/>
        <w:rPr>
          <w:rFonts w:ascii="Times New Roman" w:hAnsi="Times New Roman" w:cs="Times New Roman"/>
          <w:sz w:val="22"/>
          <w:szCs w:val="22"/>
        </w:rPr>
      </w:pPr>
      <w:r w:rsidRPr="00507B0D">
        <w:rPr>
          <w:rFonts w:ascii="Times New Roman" w:hAnsi="Times New Roman" w:cs="Times New Roman"/>
          <w:sz w:val="22"/>
          <w:szCs w:val="22"/>
        </w:rPr>
        <w:t>В случае неполучения ответа в течение более 10 (десяти) рабочих дней после направления его Стороне, Акт сверки расчетов считается признанным (согласованным) обеими Сторонами.</w:t>
      </w:r>
    </w:p>
    <w:p w14:paraId="235F515B" w14:textId="77777777" w:rsidR="00CA0773" w:rsidRPr="00507B0D" w:rsidRDefault="00CA0773" w:rsidP="00CA0773">
      <w:pPr>
        <w:ind w:firstLine="709"/>
        <w:rPr>
          <w:rFonts w:ascii="Times New Roman" w:hAnsi="Times New Roman" w:cs="Times New Roman"/>
          <w:sz w:val="22"/>
          <w:szCs w:val="22"/>
        </w:rPr>
      </w:pPr>
    </w:p>
    <w:p w14:paraId="612CC9DA" w14:textId="77777777" w:rsidR="00BC7826" w:rsidRPr="00507B0D" w:rsidRDefault="00BC7826" w:rsidP="00BC7826">
      <w:pPr>
        <w:widowControl/>
        <w:autoSpaceDE/>
        <w:autoSpaceDN/>
        <w:adjustRightInd/>
        <w:ind w:firstLine="709"/>
        <w:rPr>
          <w:rFonts w:ascii="Times New Roman" w:eastAsia="Times New Roman" w:hAnsi="Times New Roman" w:cs="Times New Roman"/>
          <w:sz w:val="22"/>
          <w:szCs w:val="22"/>
        </w:rPr>
      </w:pPr>
    </w:p>
    <w:p w14:paraId="0E4895A7" w14:textId="77777777" w:rsidR="00F177B8" w:rsidRPr="00507B0D" w:rsidRDefault="00F177B8" w:rsidP="00F177B8">
      <w:pPr>
        <w:widowControl/>
        <w:autoSpaceDE/>
        <w:autoSpaceDN/>
        <w:adjustRightInd/>
        <w:ind w:firstLine="0"/>
        <w:contextualSpacing/>
        <w:jc w:val="center"/>
        <w:rPr>
          <w:rFonts w:ascii="Times New Roman" w:eastAsia="Times New Roman" w:hAnsi="Times New Roman" w:cs="Times New Roman"/>
          <w:bCs/>
          <w:sz w:val="22"/>
          <w:szCs w:val="22"/>
        </w:rPr>
      </w:pPr>
      <w:r w:rsidRPr="00507B0D">
        <w:rPr>
          <w:rFonts w:ascii="Times New Roman" w:eastAsia="Times New Roman" w:hAnsi="Times New Roman" w:cs="Times New Roman"/>
          <w:bCs/>
          <w:sz w:val="22"/>
          <w:szCs w:val="22"/>
        </w:rPr>
        <w:t>6.</w:t>
      </w:r>
      <w:r w:rsidRPr="00507B0D">
        <w:rPr>
          <w:rFonts w:ascii="Times New Roman" w:eastAsia="Times New Roman" w:hAnsi="Times New Roman" w:cs="Times New Roman"/>
          <w:sz w:val="22"/>
          <w:szCs w:val="22"/>
        </w:rPr>
        <w:t xml:space="preserve"> </w:t>
      </w:r>
      <w:r w:rsidRPr="00507B0D">
        <w:rPr>
          <w:rFonts w:ascii="Times New Roman" w:eastAsia="Times New Roman" w:hAnsi="Times New Roman" w:cs="Times New Roman"/>
          <w:bCs/>
          <w:sz w:val="22"/>
          <w:szCs w:val="22"/>
        </w:rPr>
        <w:t>Права и обязанности Сторон</w:t>
      </w:r>
    </w:p>
    <w:p w14:paraId="11A1D8E6" w14:textId="77777777" w:rsidR="00F177B8" w:rsidRPr="00507B0D" w:rsidRDefault="00F177B8" w:rsidP="00F177B8">
      <w:pPr>
        <w:widowControl/>
        <w:shd w:val="clear" w:color="auto" w:fill="FFFFFF"/>
        <w:tabs>
          <w:tab w:val="left" w:pos="0"/>
        </w:tabs>
        <w:autoSpaceDE/>
        <w:autoSpaceDN/>
        <w:adjustRightInd/>
        <w:ind w:firstLine="0"/>
        <w:rPr>
          <w:rFonts w:ascii="Times New Roman" w:eastAsia="Times New Roman" w:hAnsi="Times New Roman" w:cs="Times New Roman"/>
          <w:b/>
          <w:sz w:val="22"/>
          <w:szCs w:val="22"/>
        </w:rPr>
      </w:pPr>
      <w:r w:rsidRPr="00507B0D">
        <w:rPr>
          <w:rFonts w:ascii="Times New Roman" w:eastAsia="Times New Roman" w:hAnsi="Times New Roman" w:cs="Times New Roman"/>
          <w:bCs/>
          <w:sz w:val="22"/>
          <w:szCs w:val="22"/>
        </w:rPr>
        <w:tab/>
      </w:r>
      <w:r w:rsidRPr="00507B0D">
        <w:rPr>
          <w:rFonts w:ascii="Times New Roman" w:eastAsia="Times New Roman" w:hAnsi="Times New Roman" w:cs="Times New Roman"/>
          <w:b/>
          <w:sz w:val="22"/>
          <w:szCs w:val="22"/>
        </w:rPr>
        <w:t>6.1. Исполнитель обязан:</w:t>
      </w:r>
    </w:p>
    <w:p w14:paraId="090AAFFF" w14:textId="35AF511C" w:rsidR="00F177B8" w:rsidRPr="00507B0D" w:rsidRDefault="00F177B8" w:rsidP="00F177B8">
      <w:pPr>
        <w:widowControl/>
        <w:shd w:val="clear" w:color="auto" w:fill="FFFFFF"/>
        <w:tabs>
          <w:tab w:val="left" w:pos="-2127"/>
        </w:tabs>
        <w:autoSpaceDE/>
        <w:autoSpaceDN/>
        <w:adjustRightInd/>
        <w:ind w:firstLine="0"/>
        <w:rPr>
          <w:rFonts w:ascii="Times New Roman" w:eastAsia="Times New Roman" w:hAnsi="Times New Roman" w:cs="Times New Roman"/>
          <w:sz w:val="22"/>
          <w:szCs w:val="22"/>
        </w:rPr>
      </w:pPr>
      <w:r w:rsidRPr="00507B0D">
        <w:rPr>
          <w:rFonts w:ascii="Times New Roman" w:eastAsia="Times New Roman" w:hAnsi="Times New Roman" w:cs="Times New Roman"/>
          <w:bCs/>
          <w:sz w:val="22"/>
          <w:szCs w:val="22"/>
        </w:rPr>
        <w:tab/>
        <w:t>6.1.1.</w:t>
      </w:r>
      <w:r w:rsidR="009073FC" w:rsidRPr="00507B0D">
        <w:rPr>
          <w:rFonts w:ascii="Times New Roman" w:eastAsia="Times New Roman" w:hAnsi="Times New Roman" w:cs="Times New Roman"/>
          <w:bCs/>
          <w:sz w:val="22"/>
          <w:szCs w:val="22"/>
        </w:rPr>
        <w:t> </w:t>
      </w:r>
      <w:r w:rsidR="009C4089" w:rsidRPr="00507B0D">
        <w:rPr>
          <w:rFonts w:ascii="Times New Roman" w:eastAsia="Times New Roman" w:hAnsi="Times New Roman" w:cs="Times New Roman"/>
          <w:sz w:val="22"/>
          <w:szCs w:val="22"/>
        </w:rPr>
        <w:t>Оказать услуги качественно, в полном объёме и в сроки, определенные Контрактом и Техническим заданием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w:t>
      </w:r>
    </w:p>
    <w:p w14:paraId="7A0E8534" w14:textId="5ED148E6" w:rsidR="00E222AB" w:rsidRPr="00507B0D" w:rsidRDefault="00580BED" w:rsidP="00B67640">
      <w:pPr>
        <w:spacing w:line="20" w:lineRule="atLeast"/>
        <w:ind w:firstLine="284"/>
        <w:rPr>
          <w:rFonts w:ascii="Times New Roman" w:hAnsi="Times New Roman" w:cs="Times New Roman"/>
          <w:sz w:val="22"/>
          <w:szCs w:val="22"/>
        </w:rPr>
      </w:pPr>
      <w:r w:rsidRPr="00507B0D">
        <w:rPr>
          <w:rFonts w:ascii="Times New Roman" w:hAnsi="Times New Roman" w:cs="Times New Roman"/>
          <w:sz w:val="22"/>
          <w:szCs w:val="22"/>
        </w:rPr>
        <w:t xml:space="preserve">     6.1.2.</w:t>
      </w:r>
      <w:r w:rsidR="009073FC" w:rsidRPr="00507B0D">
        <w:rPr>
          <w:rFonts w:ascii="Times New Roman" w:hAnsi="Times New Roman" w:cs="Times New Roman"/>
          <w:sz w:val="22"/>
          <w:szCs w:val="22"/>
        </w:rPr>
        <w:t> </w:t>
      </w:r>
      <w:r w:rsidR="008B1EF6" w:rsidRPr="00507B0D">
        <w:rPr>
          <w:rFonts w:ascii="Times New Roman" w:hAnsi="Times New Roman" w:cs="Times New Roman"/>
          <w:sz w:val="22"/>
          <w:szCs w:val="22"/>
        </w:rPr>
        <w:t>Иметь все установленные законодательством Р</w:t>
      </w:r>
      <w:r w:rsidR="00A713AE" w:rsidRPr="00507B0D">
        <w:rPr>
          <w:rFonts w:ascii="Times New Roman" w:hAnsi="Times New Roman" w:cs="Times New Roman"/>
          <w:sz w:val="22"/>
          <w:szCs w:val="22"/>
        </w:rPr>
        <w:t>оссийской Федерации</w:t>
      </w:r>
      <w:r w:rsidR="008B1EF6" w:rsidRPr="00507B0D">
        <w:rPr>
          <w:rFonts w:ascii="Times New Roman" w:hAnsi="Times New Roman" w:cs="Times New Roman"/>
          <w:sz w:val="22"/>
          <w:szCs w:val="22"/>
        </w:rPr>
        <w:t xml:space="preserve"> действующие лицензии </w:t>
      </w:r>
      <w:r w:rsidR="00B67640" w:rsidRPr="00507B0D">
        <w:rPr>
          <w:rFonts w:ascii="Times New Roman" w:hAnsi="Times New Roman" w:cs="Times New Roman"/>
          <w:sz w:val="22"/>
          <w:szCs w:val="22"/>
        </w:rPr>
        <w:t>на осуществление деятельности по сбору, транспортированию, обработке, утилизации, обезвреживанию, размещению отходов I-IV классов опасности, включающая виды работ (услуг), выполняемых (оказываемых) в составе лицензируемого вида деятельности, в соответствии с частью 2 статьи 12 Федерального закона от 04.05.2011 № 99-ФЗ «О лицензировании отдельных видов деятельности»: сбор отходов II-IV классов опасности, транспортирование отходов  II-IV классов опасности, обработка II-IV классов опасности, утилизация II-IV классов опасности</w:t>
      </w:r>
      <w:r w:rsidR="00E222AB" w:rsidRPr="00507B0D">
        <w:rPr>
          <w:rFonts w:ascii="Times New Roman" w:hAnsi="Times New Roman" w:cs="Times New Roman"/>
          <w:sz w:val="22"/>
          <w:szCs w:val="22"/>
        </w:rPr>
        <w:t>, а также иных нормативных актов, регламентирующих данный вид деятельности</w:t>
      </w:r>
      <w:r w:rsidR="00B67640" w:rsidRPr="00507B0D">
        <w:rPr>
          <w:rFonts w:ascii="Times New Roman" w:hAnsi="Times New Roman" w:cs="Times New Roman"/>
          <w:sz w:val="22"/>
          <w:szCs w:val="22"/>
        </w:rPr>
        <w:t>;</w:t>
      </w:r>
    </w:p>
    <w:p w14:paraId="1A19053E" w14:textId="326F13F4" w:rsidR="009C4089" w:rsidRPr="00507B0D" w:rsidRDefault="009C4089" w:rsidP="00E222AB">
      <w:pPr>
        <w:spacing w:line="20" w:lineRule="atLeast"/>
        <w:ind w:firstLine="709"/>
        <w:rPr>
          <w:rFonts w:ascii="Times New Roman" w:eastAsia="Times New Roman" w:hAnsi="Times New Roman" w:cs="Times New Roman"/>
          <w:bCs/>
          <w:sz w:val="22"/>
          <w:szCs w:val="22"/>
        </w:rPr>
      </w:pPr>
      <w:r w:rsidRPr="00507B0D">
        <w:rPr>
          <w:rFonts w:ascii="Times New Roman" w:eastAsia="Times New Roman" w:hAnsi="Times New Roman" w:cs="Times New Roman"/>
          <w:bCs/>
          <w:sz w:val="22"/>
          <w:szCs w:val="22"/>
        </w:rPr>
        <w:t>6.1.</w:t>
      </w:r>
      <w:r w:rsidR="00AF199B" w:rsidRPr="00507B0D">
        <w:rPr>
          <w:rFonts w:ascii="Times New Roman" w:eastAsia="Times New Roman" w:hAnsi="Times New Roman" w:cs="Times New Roman"/>
          <w:bCs/>
          <w:sz w:val="22"/>
          <w:szCs w:val="22"/>
        </w:rPr>
        <w:t>3</w:t>
      </w:r>
      <w:r w:rsidRPr="00507B0D">
        <w:rPr>
          <w:rFonts w:ascii="Times New Roman" w:eastAsia="Times New Roman" w:hAnsi="Times New Roman" w:cs="Times New Roman"/>
          <w:bCs/>
          <w:sz w:val="22"/>
          <w:szCs w:val="22"/>
        </w:rPr>
        <w:t>.</w:t>
      </w:r>
      <w:r w:rsidR="009073FC" w:rsidRPr="00507B0D">
        <w:rPr>
          <w:rFonts w:ascii="Times New Roman" w:eastAsia="Times New Roman" w:hAnsi="Times New Roman" w:cs="Times New Roman"/>
          <w:bCs/>
          <w:sz w:val="22"/>
          <w:szCs w:val="22"/>
        </w:rPr>
        <w:t> </w:t>
      </w:r>
      <w:r w:rsidRPr="00507B0D">
        <w:rPr>
          <w:rFonts w:ascii="Times New Roman" w:eastAsia="Times New Roman" w:hAnsi="Times New Roman" w:cs="Times New Roman"/>
          <w:bCs/>
          <w:sz w:val="22"/>
          <w:szCs w:val="22"/>
        </w:rPr>
        <w:t>До начала оказания Услуг, предоставить Заказчику информацию о представителе (представителях) Исполнителя (ФИО, номер телефона) для оперативного решения возникающих вопросов в период срока действия Контракта и обеспечить Заказчику постоянную телефонную связь с ним(и).</w:t>
      </w:r>
    </w:p>
    <w:p w14:paraId="4CEADDFC" w14:textId="16E0E651" w:rsidR="009C4089" w:rsidRPr="00507B0D" w:rsidRDefault="009C4089" w:rsidP="009C4089">
      <w:pPr>
        <w:autoSpaceDE/>
        <w:autoSpaceDN/>
        <w:adjustRightInd/>
        <w:ind w:right="-1" w:firstLine="709"/>
        <w:contextualSpacing/>
        <w:rPr>
          <w:rFonts w:ascii="Times New Roman" w:eastAsia="Times New Roman" w:hAnsi="Times New Roman" w:cs="Times New Roman"/>
          <w:sz w:val="22"/>
          <w:szCs w:val="22"/>
        </w:rPr>
      </w:pPr>
      <w:r w:rsidRPr="00507B0D">
        <w:rPr>
          <w:rFonts w:ascii="Times New Roman" w:eastAsia="Times New Roman" w:hAnsi="Times New Roman" w:cs="Times New Roman"/>
          <w:bCs/>
          <w:sz w:val="22"/>
          <w:szCs w:val="22"/>
        </w:rPr>
        <w:t>6.1.</w:t>
      </w:r>
      <w:r w:rsidR="00AF199B" w:rsidRPr="00507B0D">
        <w:rPr>
          <w:rFonts w:ascii="Times New Roman" w:eastAsia="Times New Roman" w:hAnsi="Times New Roman" w:cs="Times New Roman"/>
          <w:bCs/>
          <w:sz w:val="22"/>
          <w:szCs w:val="22"/>
        </w:rPr>
        <w:t>4</w:t>
      </w:r>
      <w:r w:rsidRPr="00507B0D">
        <w:rPr>
          <w:rFonts w:ascii="Times New Roman" w:eastAsia="Times New Roman" w:hAnsi="Times New Roman" w:cs="Times New Roman"/>
          <w:bCs/>
          <w:sz w:val="22"/>
          <w:szCs w:val="22"/>
        </w:rPr>
        <w:t>.</w:t>
      </w:r>
      <w:r w:rsidR="009073FC" w:rsidRPr="00507B0D">
        <w:rPr>
          <w:rFonts w:ascii="Times New Roman" w:eastAsia="Times New Roman" w:hAnsi="Times New Roman" w:cs="Times New Roman"/>
          <w:bCs/>
          <w:sz w:val="22"/>
          <w:szCs w:val="22"/>
        </w:rPr>
        <w:t> </w:t>
      </w:r>
      <w:r w:rsidRPr="00507B0D">
        <w:rPr>
          <w:rFonts w:ascii="Times New Roman" w:eastAsia="Times New Roman" w:hAnsi="Times New Roman" w:cs="Times New Roman"/>
          <w:bCs/>
          <w:sz w:val="22"/>
          <w:szCs w:val="22"/>
        </w:rPr>
        <w:t>Своевременно предоставлять Заказчику надлежащим образом оформленные документы, указанные в п. 5.2. Контракта, а также документы, предусмотренные Техническим заданием.</w:t>
      </w:r>
      <w:r w:rsidRPr="00507B0D">
        <w:rPr>
          <w:rFonts w:ascii="Times New Roman" w:eastAsia="Times New Roman" w:hAnsi="Times New Roman" w:cs="Times New Roman"/>
          <w:sz w:val="22"/>
          <w:szCs w:val="22"/>
        </w:rPr>
        <w:t xml:space="preserve"> </w:t>
      </w:r>
    </w:p>
    <w:p w14:paraId="6952EACE" w14:textId="418073DE" w:rsidR="009C4089" w:rsidRPr="00507B0D" w:rsidRDefault="009C4089" w:rsidP="009C4089">
      <w:pPr>
        <w:widowControl/>
        <w:autoSpaceDE/>
        <w:autoSpaceDN/>
        <w:adjustRightInd/>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6.1.</w:t>
      </w:r>
      <w:r w:rsidR="00AF199B" w:rsidRPr="00507B0D">
        <w:rPr>
          <w:rFonts w:ascii="Times New Roman" w:eastAsia="Times New Roman" w:hAnsi="Times New Roman" w:cs="Times New Roman"/>
          <w:sz w:val="22"/>
          <w:szCs w:val="22"/>
        </w:rPr>
        <w:t>5</w:t>
      </w:r>
      <w:r w:rsidRPr="00507B0D">
        <w:rPr>
          <w:rFonts w:ascii="Times New Roman" w:eastAsia="Times New Roman" w:hAnsi="Times New Roman" w:cs="Times New Roman"/>
          <w:sz w:val="22"/>
          <w:szCs w:val="22"/>
        </w:rPr>
        <w:t>.</w:t>
      </w:r>
      <w:r w:rsidR="009073FC"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По требованию Заказчика, органов финансового контроля в течение 3 (трех) рабочих дней, письменно информировать его о ходе исполнения Контракта, предоставлять информацию, документы и материалы по запросу вовремя и в полном объеме, допускать контролеров в свои помещения и территории, если это необходимо для контрольных мероприятий (ч. 3 ст. 266.1 БК).</w:t>
      </w:r>
    </w:p>
    <w:p w14:paraId="2D06CE02" w14:textId="29A71807" w:rsidR="009C4089" w:rsidRPr="00507B0D" w:rsidRDefault="009C4089" w:rsidP="009C4089">
      <w:pPr>
        <w:widowControl/>
        <w:autoSpaceDE/>
        <w:autoSpaceDN/>
        <w:adjustRightInd/>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6.1.</w:t>
      </w:r>
      <w:r w:rsidR="00AF199B" w:rsidRPr="00507B0D">
        <w:rPr>
          <w:rFonts w:ascii="Times New Roman" w:eastAsia="Times New Roman" w:hAnsi="Times New Roman" w:cs="Times New Roman"/>
          <w:sz w:val="22"/>
          <w:szCs w:val="22"/>
        </w:rPr>
        <w:t>6</w:t>
      </w:r>
      <w:r w:rsidRPr="00507B0D">
        <w:rPr>
          <w:rFonts w:ascii="Times New Roman" w:eastAsia="Times New Roman" w:hAnsi="Times New Roman" w:cs="Times New Roman"/>
          <w:sz w:val="22"/>
          <w:szCs w:val="22"/>
        </w:rPr>
        <w:t>.</w:t>
      </w:r>
      <w:r w:rsidR="009073FC"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Обеспечивать соответствие результатов Услуг требованиям качества, безопасности жизни и здоровья, обязательным нормам и правилам, регулирующим данную деятельность, а также иным требованиям сертификации, безопасности (</w:t>
      </w:r>
      <w:r w:rsidR="00F13AF9" w:rsidRPr="00507B0D">
        <w:rPr>
          <w:rFonts w:ascii="Times New Roman" w:hAnsi="Times New Roman" w:cs="Times New Roman"/>
          <w:sz w:val="22"/>
          <w:szCs w:val="22"/>
        </w:rPr>
        <w:t>соблюдение норм и правил по технике безопасности, пожарной безопасности, электробезопасности, санитарных норм, требований по охране окружающей среды</w:t>
      </w:r>
      <w:r w:rsidRPr="00507B0D">
        <w:rPr>
          <w:rFonts w:ascii="Times New Roman" w:eastAsia="Times New Roman" w:hAnsi="Times New Roman" w:cs="Times New Roman"/>
          <w:sz w:val="22"/>
          <w:szCs w:val="22"/>
        </w:rPr>
        <w:t>), лицензирования, установленным законодательством Российской Федерации</w:t>
      </w:r>
      <w:r w:rsidR="00F13AF9" w:rsidRPr="00507B0D">
        <w:rPr>
          <w:rFonts w:ascii="Times New Roman" w:hAnsi="Times New Roman" w:cs="Times New Roman"/>
          <w:sz w:val="22"/>
          <w:szCs w:val="22"/>
        </w:rPr>
        <w:t>.</w:t>
      </w:r>
    </w:p>
    <w:p w14:paraId="7919EF26" w14:textId="396E5335" w:rsidR="009C4089" w:rsidRPr="00507B0D" w:rsidRDefault="009C4089" w:rsidP="009C4089">
      <w:pPr>
        <w:widowControl/>
        <w:ind w:firstLine="0"/>
        <w:rPr>
          <w:rFonts w:ascii="Times New Roman" w:eastAsia="Times New Roman" w:hAnsi="Times New Roman" w:cs="Times New Roman"/>
          <w:sz w:val="22"/>
          <w:szCs w:val="22"/>
        </w:rPr>
      </w:pPr>
      <w:r w:rsidRPr="00507B0D">
        <w:rPr>
          <w:rFonts w:ascii="Times New Roman" w:eastAsia="sans-serif" w:hAnsi="Times New Roman" w:cs="Times New Roman"/>
          <w:sz w:val="22"/>
          <w:szCs w:val="22"/>
        </w:rPr>
        <w:tab/>
        <w:t>6.1.</w:t>
      </w:r>
      <w:r w:rsidR="00AF199B" w:rsidRPr="00507B0D">
        <w:rPr>
          <w:rFonts w:ascii="Times New Roman" w:eastAsia="sans-serif" w:hAnsi="Times New Roman" w:cs="Times New Roman"/>
          <w:sz w:val="22"/>
          <w:szCs w:val="22"/>
        </w:rPr>
        <w:t>7</w:t>
      </w:r>
      <w:r w:rsidRPr="00507B0D">
        <w:rPr>
          <w:rFonts w:ascii="Times New Roman" w:eastAsia="sans-serif" w:hAnsi="Times New Roman" w:cs="Times New Roman"/>
          <w:sz w:val="22"/>
          <w:szCs w:val="22"/>
        </w:rPr>
        <w:t>.</w:t>
      </w:r>
      <w:r w:rsidR="009073FC" w:rsidRPr="00507B0D">
        <w:rPr>
          <w:rFonts w:ascii="Times New Roman" w:eastAsia="sans-serif" w:hAnsi="Times New Roman" w:cs="Times New Roman"/>
          <w:sz w:val="22"/>
          <w:szCs w:val="22"/>
        </w:rPr>
        <w:t> </w:t>
      </w:r>
      <w:r w:rsidRPr="00507B0D">
        <w:rPr>
          <w:rFonts w:ascii="Times New Roman" w:eastAsia="Times New Roman" w:hAnsi="Times New Roman" w:cs="Times New Roman"/>
          <w:sz w:val="22"/>
          <w:szCs w:val="22"/>
        </w:rPr>
        <w:t>Обеспечить возможность контроля за ходом и качеством оказанных Услуг представителям Заказчика.</w:t>
      </w:r>
    </w:p>
    <w:p w14:paraId="72F88F7F" w14:textId="77777777" w:rsidR="009C4089" w:rsidRPr="00507B0D" w:rsidRDefault="009C4089" w:rsidP="009C4089">
      <w:pPr>
        <w:widowControl/>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6.1.</w:t>
      </w:r>
      <w:r w:rsidR="00AF199B" w:rsidRPr="00507B0D">
        <w:rPr>
          <w:rFonts w:ascii="Times New Roman" w:eastAsia="Times New Roman" w:hAnsi="Times New Roman" w:cs="Times New Roman"/>
          <w:sz w:val="22"/>
          <w:szCs w:val="22"/>
        </w:rPr>
        <w:t>8</w:t>
      </w:r>
      <w:r w:rsidRPr="00507B0D">
        <w:rPr>
          <w:rFonts w:ascii="Times New Roman" w:eastAsia="Times New Roman" w:hAnsi="Times New Roman" w:cs="Times New Roman"/>
          <w:sz w:val="22"/>
          <w:szCs w:val="22"/>
        </w:rPr>
        <w:t>. За свой счет устранить выявленные недостатки в сроки, определенные Заказчиком, а если срок не определен, то в течение 3 (трех) рабочих дней с момента получения письменного извещения (требования Заказчика об устранении недостатков).</w:t>
      </w:r>
    </w:p>
    <w:p w14:paraId="44A5DD5E" w14:textId="00304E30" w:rsidR="00B172C9" w:rsidRPr="00507B0D" w:rsidRDefault="00B172C9" w:rsidP="00B172C9">
      <w:pPr>
        <w:widowControl/>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6.1.9.</w:t>
      </w:r>
      <w:r w:rsidR="009073FC"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Обеспечивать выполнение на объекте Заказчика необходимых мероприятий по технике безопасности и охране труда, пожарной безопасности, сохранности имущества, оборудования и иных средств, принадлежащих Заказчику, в процессе оказания Услуг.  </w:t>
      </w:r>
    </w:p>
    <w:p w14:paraId="2A2A3E16" w14:textId="77777777" w:rsidR="009C4089" w:rsidRPr="00507B0D" w:rsidRDefault="009C4089" w:rsidP="009C4089">
      <w:pPr>
        <w:widowControl/>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6.1.</w:t>
      </w:r>
      <w:r w:rsidR="00B172C9" w:rsidRPr="00507B0D">
        <w:rPr>
          <w:rFonts w:ascii="Times New Roman" w:eastAsia="Times New Roman" w:hAnsi="Times New Roman" w:cs="Times New Roman"/>
          <w:sz w:val="22"/>
          <w:szCs w:val="22"/>
        </w:rPr>
        <w:t>10</w:t>
      </w:r>
      <w:r w:rsidRPr="00507B0D">
        <w:rPr>
          <w:rFonts w:ascii="Times New Roman" w:eastAsia="Times New Roman" w:hAnsi="Times New Roman" w:cs="Times New Roman"/>
          <w:sz w:val="22"/>
          <w:szCs w:val="22"/>
        </w:rPr>
        <w:t>.</w:t>
      </w:r>
      <w:r w:rsidR="00EE13AD"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Приостановить оказание Услуг в случае обнаружения обстоятельств, которые могут оказать негативное влияние на результаты оказанных Услуг или создать невозможность их завершения в установленный настоящим Контрактом срок, и сообщить об этом Заказчику.</w:t>
      </w:r>
    </w:p>
    <w:p w14:paraId="319C8ACA" w14:textId="65CDBFCD" w:rsidR="009C4089" w:rsidRPr="00507B0D" w:rsidRDefault="009C4089" w:rsidP="009C4089">
      <w:pPr>
        <w:widowControl/>
        <w:autoSpaceDE/>
        <w:autoSpaceDN/>
        <w:adjustRightInd/>
        <w:ind w:firstLine="709"/>
        <w:rPr>
          <w:rFonts w:ascii="Times New Roman" w:eastAsia="Times New Roman" w:hAnsi="Times New Roman" w:cs="Times New Roman"/>
          <w:sz w:val="22"/>
          <w:szCs w:val="22"/>
          <w:shd w:val="clear" w:color="auto" w:fill="FFFFFF"/>
        </w:rPr>
      </w:pPr>
      <w:r w:rsidRPr="00507B0D">
        <w:rPr>
          <w:rFonts w:ascii="Times New Roman" w:eastAsia="Times New Roman" w:hAnsi="Times New Roman" w:cs="Times New Roman"/>
          <w:sz w:val="22"/>
          <w:szCs w:val="22"/>
        </w:rPr>
        <w:t>6.1.1</w:t>
      </w:r>
      <w:r w:rsidR="00B172C9" w:rsidRPr="00507B0D">
        <w:rPr>
          <w:rFonts w:ascii="Times New Roman" w:eastAsia="Times New Roman" w:hAnsi="Times New Roman" w:cs="Times New Roman"/>
          <w:sz w:val="22"/>
          <w:szCs w:val="22"/>
        </w:rPr>
        <w:t>1</w:t>
      </w:r>
      <w:r w:rsidRPr="00507B0D">
        <w:rPr>
          <w:rFonts w:ascii="Times New Roman" w:eastAsia="Times New Roman" w:hAnsi="Times New Roman" w:cs="Times New Roman"/>
          <w:sz w:val="22"/>
          <w:szCs w:val="22"/>
        </w:rPr>
        <w:t>.</w:t>
      </w:r>
      <w:r w:rsidR="009073FC"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shd w:val="clear" w:color="auto" w:fill="FFFFFF"/>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w:t>
      </w:r>
    </w:p>
    <w:p w14:paraId="2CC96A8E" w14:textId="4238849C" w:rsidR="001C0C6A" w:rsidRPr="00507B0D" w:rsidRDefault="001C0C6A" w:rsidP="001C0C6A">
      <w:pPr>
        <w:rPr>
          <w:rFonts w:ascii="Times New Roman" w:hAnsi="Times New Roman" w:cs="Times New Roman"/>
          <w:sz w:val="22"/>
          <w:szCs w:val="22"/>
        </w:rPr>
      </w:pPr>
      <w:r w:rsidRPr="00507B0D">
        <w:rPr>
          <w:rFonts w:ascii="Times New Roman" w:hAnsi="Times New Roman" w:cs="Times New Roman"/>
          <w:sz w:val="22"/>
          <w:szCs w:val="22"/>
        </w:rPr>
        <w:t>6.1.12. Качество оказываемых Исполнителем услуг должно соответствовать требованиям, установленным: </w:t>
      </w:r>
      <w:hyperlink r:id="rId8" w:anchor="/document/12111066/entry/0" w:history="1">
        <w:r w:rsidRPr="00507B0D">
          <w:rPr>
            <w:rStyle w:val="affff8"/>
            <w:rFonts w:ascii="Times New Roman" w:hAnsi="Times New Roman" w:cs="Times New Roman"/>
            <w:color w:val="auto"/>
            <w:sz w:val="22"/>
            <w:szCs w:val="22"/>
            <w:u w:val="none"/>
          </w:rPr>
          <w:t>Федеральным законом</w:t>
        </w:r>
      </w:hyperlink>
      <w:r w:rsidRPr="00507B0D">
        <w:rPr>
          <w:rFonts w:ascii="Times New Roman" w:hAnsi="Times New Roman" w:cs="Times New Roman"/>
          <w:sz w:val="22"/>
          <w:szCs w:val="22"/>
        </w:rPr>
        <w:t xml:space="preserve"> от 26 марта 1998 г. N 41-ФЗ "О драгоценных металлах и драгоценных </w:t>
      </w:r>
      <w:r w:rsidRPr="00507B0D">
        <w:rPr>
          <w:rFonts w:ascii="Times New Roman" w:hAnsi="Times New Roman" w:cs="Times New Roman"/>
          <w:sz w:val="22"/>
          <w:szCs w:val="22"/>
        </w:rPr>
        <w:lastRenderedPageBreak/>
        <w:t xml:space="preserve">камнях"; </w:t>
      </w:r>
      <w:hyperlink r:id="rId9" w:anchor="/document/12112084/entry/0" w:history="1">
        <w:r w:rsidRPr="00507B0D">
          <w:rPr>
            <w:rStyle w:val="affff8"/>
            <w:rFonts w:ascii="Times New Roman" w:hAnsi="Times New Roman" w:cs="Times New Roman"/>
            <w:color w:val="auto"/>
            <w:sz w:val="22"/>
            <w:szCs w:val="22"/>
            <w:u w:val="none"/>
          </w:rPr>
          <w:t>Федеральным законом</w:t>
        </w:r>
      </w:hyperlink>
      <w:r w:rsidRPr="00507B0D">
        <w:rPr>
          <w:rFonts w:ascii="Times New Roman" w:hAnsi="Times New Roman" w:cs="Times New Roman"/>
          <w:sz w:val="22"/>
          <w:szCs w:val="22"/>
        </w:rPr>
        <w:t> от 24 июня 1998 г. N 89-ФЗ "Об отходах производства и потребления"; </w:t>
      </w:r>
      <w:hyperlink r:id="rId10" w:anchor="/document/12115118/entry/0" w:history="1">
        <w:r w:rsidRPr="00507B0D">
          <w:rPr>
            <w:rStyle w:val="affff8"/>
            <w:rFonts w:ascii="Times New Roman" w:hAnsi="Times New Roman" w:cs="Times New Roman"/>
            <w:color w:val="auto"/>
            <w:sz w:val="22"/>
            <w:szCs w:val="22"/>
            <w:u w:val="none"/>
          </w:rPr>
          <w:t>Федеральным законом</w:t>
        </w:r>
      </w:hyperlink>
      <w:r w:rsidRPr="00507B0D">
        <w:rPr>
          <w:rFonts w:ascii="Times New Roman" w:hAnsi="Times New Roman" w:cs="Times New Roman"/>
          <w:sz w:val="22"/>
          <w:szCs w:val="22"/>
        </w:rPr>
        <w:t> от 30 марта 1999 г. N 52-ФЗ "О санитарно-эпидемиологическом благополучии населения"; </w:t>
      </w:r>
      <w:hyperlink r:id="rId11" w:anchor="/document/12120765/entry/0" w:history="1">
        <w:r w:rsidRPr="00507B0D">
          <w:rPr>
            <w:rStyle w:val="affff8"/>
            <w:rFonts w:ascii="Times New Roman" w:hAnsi="Times New Roman" w:cs="Times New Roman"/>
            <w:color w:val="auto"/>
            <w:sz w:val="22"/>
            <w:szCs w:val="22"/>
            <w:u w:val="none"/>
          </w:rPr>
          <w:t>постановлением</w:t>
        </w:r>
      </w:hyperlink>
      <w:r w:rsidRPr="00507B0D">
        <w:rPr>
          <w:rFonts w:ascii="Times New Roman" w:hAnsi="Times New Roman" w:cs="Times New Roman"/>
          <w:sz w:val="22"/>
          <w:szCs w:val="22"/>
        </w:rPr>
        <w:t> Правительства РФ от 28 сентября 2000 г. N 731 "Об утверждении Правил учета и хранения драгоценных металлов, драгоценных камней и продукции из них, а также ведения соответствующей отчетности"; </w:t>
      </w:r>
      <w:hyperlink r:id="rId12" w:anchor="/document/12112791/entry/0" w:history="1">
        <w:r w:rsidRPr="00507B0D">
          <w:rPr>
            <w:rStyle w:val="affff8"/>
            <w:rFonts w:ascii="Times New Roman" w:hAnsi="Times New Roman" w:cs="Times New Roman"/>
            <w:color w:val="auto"/>
            <w:sz w:val="22"/>
            <w:szCs w:val="22"/>
            <w:u w:val="none"/>
          </w:rPr>
          <w:t>постановлением</w:t>
        </w:r>
      </w:hyperlink>
      <w:r w:rsidRPr="00507B0D">
        <w:rPr>
          <w:rFonts w:ascii="Times New Roman" w:hAnsi="Times New Roman" w:cs="Times New Roman"/>
          <w:sz w:val="22"/>
          <w:szCs w:val="22"/>
        </w:rPr>
        <w:t> Правительства РФ от 17 августа 1998 г. N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w:t>
      </w:r>
      <w:hyperlink r:id="rId13" w:anchor="/document/71582774/entry/0" w:history="1">
        <w:r w:rsidRPr="00507B0D">
          <w:rPr>
            <w:rStyle w:val="affff8"/>
            <w:rFonts w:ascii="Times New Roman" w:hAnsi="Times New Roman" w:cs="Times New Roman"/>
            <w:color w:val="auto"/>
            <w:sz w:val="22"/>
            <w:szCs w:val="22"/>
            <w:u w:val="none"/>
          </w:rPr>
          <w:t>приказом</w:t>
        </w:r>
      </w:hyperlink>
      <w:r w:rsidRPr="00507B0D">
        <w:rPr>
          <w:rFonts w:ascii="Times New Roman" w:hAnsi="Times New Roman" w:cs="Times New Roman"/>
          <w:sz w:val="22"/>
          <w:szCs w:val="22"/>
        </w:rPr>
        <w:t> Минфина России от 9 декабря 2016 г.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и иными нормативными документами, регламентирующими данную деятельность.</w:t>
      </w:r>
    </w:p>
    <w:p w14:paraId="5D853515" w14:textId="0C37A393" w:rsidR="009C4089" w:rsidRPr="00507B0D" w:rsidRDefault="009C4089" w:rsidP="009C4089">
      <w:pPr>
        <w:widowControl/>
        <w:autoSpaceDE/>
        <w:autoSpaceDN/>
        <w:adjustRightInd/>
        <w:ind w:firstLine="709"/>
        <w:rPr>
          <w:rFonts w:ascii="Times New Roman" w:eastAsia="Times New Roman" w:hAnsi="Times New Roman" w:cs="Times New Roman"/>
          <w:sz w:val="22"/>
          <w:szCs w:val="22"/>
          <w:shd w:val="clear" w:color="auto" w:fill="FFFFFF"/>
        </w:rPr>
      </w:pPr>
      <w:r w:rsidRPr="00507B0D">
        <w:rPr>
          <w:rFonts w:ascii="Times New Roman" w:eastAsia="Times New Roman" w:hAnsi="Times New Roman" w:cs="Times New Roman"/>
          <w:sz w:val="22"/>
          <w:szCs w:val="22"/>
          <w:shd w:val="clear" w:color="auto" w:fill="FFFFFF"/>
        </w:rPr>
        <w:t>6.1.1</w:t>
      </w:r>
      <w:r w:rsidR="001C0C6A" w:rsidRPr="00507B0D">
        <w:rPr>
          <w:rFonts w:ascii="Times New Roman" w:eastAsia="Times New Roman" w:hAnsi="Times New Roman" w:cs="Times New Roman"/>
          <w:sz w:val="22"/>
          <w:szCs w:val="22"/>
          <w:shd w:val="clear" w:color="auto" w:fill="FFFFFF"/>
        </w:rPr>
        <w:t>3</w:t>
      </w:r>
      <w:r w:rsidRPr="00507B0D">
        <w:rPr>
          <w:rFonts w:ascii="Times New Roman" w:eastAsia="Times New Roman" w:hAnsi="Times New Roman" w:cs="Times New Roman"/>
          <w:sz w:val="22"/>
          <w:szCs w:val="22"/>
          <w:shd w:val="clear" w:color="auto" w:fill="FFFFFF"/>
        </w:rPr>
        <w:t>. В случае повреждения или уничтожения имущества Заказчика, третьих лиц по вине работников Исполнителя в результате оказания Услуг по настоящему Контракту, возместить Заказчику, третьим лицам вред в соответствии с действующим законодательством Российской Федерации.</w:t>
      </w:r>
    </w:p>
    <w:p w14:paraId="05AD0BEB" w14:textId="7894FE3F" w:rsidR="001C0C6A" w:rsidRPr="00507B0D" w:rsidRDefault="001C0C6A" w:rsidP="009C4089">
      <w:pPr>
        <w:widowControl/>
        <w:autoSpaceDE/>
        <w:autoSpaceDN/>
        <w:adjustRightInd/>
        <w:ind w:firstLine="709"/>
        <w:rPr>
          <w:rFonts w:ascii="Times New Roman" w:eastAsia="Times New Roman" w:hAnsi="Times New Roman" w:cs="Times New Roman"/>
          <w:sz w:val="22"/>
          <w:szCs w:val="22"/>
          <w:shd w:val="clear" w:color="auto" w:fill="FFFFFF"/>
        </w:rPr>
      </w:pPr>
      <w:r w:rsidRPr="00507B0D">
        <w:rPr>
          <w:rFonts w:ascii="Times New Roman" w:hAnsi="Times New Roman" w:cs="Times New Roman"/>
          <w:sz w:val="22"/>
          <w:szCs w:val="22"/>
        </w:rPr>
        <w:t>6.1.14. Исполнитель обеспечивает сохранность узлов и деталей, содержащих драгоценные металлы, в местах их хранения и переработки, а также при транспортировке</w:t>
      </w:r>
    </w:p>
    <w:p w14:paraId="08DCEC99" w14:textId="74176F57" w:rsidR="00DF16EC" w:rsidRPr="00507B0D" w:rsidRDefault="009C4089" w:rsidP="009C4089">
      <w:pPr>
        <w:widowControl/>
        <w:autoSpaceDE/>
        <w:autoSpaceDN/>
        <w:adjustRightInd/>
        <w:ind w:firstLine="709"/>
        <w:rPr>
          <w:rFonts w:ascii="Times New Roman" w:eastAsia="Times New Roman" w:hAnsi="Times New Roman" w:cs="Times New Roman"/>
          <w:sz w:val="22"/>
          <w:szCs w:val="22"/>
          <w:shd w:val="clear" w:color="auto" w:fill="FFFFFF"/>
        </w:rPr>
      </w:pPr>
      <w:r w:rsidRPr="00507B0D">
        <w:rPr>
          <w:rFonts w:ascii="Times New Roman" w:eastAsia="Times New Roman" w:hAnsi="Times New Roman" w:cs="Times New Roman"/>
          <w:sz w:val="22"/>
          <w:szCs w:val="22"/>
          <w:shd w:val="clear" w:color="auto" w:fill="FFFFFF"/>
        </w:rPr>
        <w:t>6.1.1</w:t>
      </w:r>
      <w:r w:rsidR="001C0C6A" w:rsidRPr="00507B0D">
        <w:rPr>
          <w:rFonts w:ascii="Times New Roman" w:eastAsia="Times New Roman" w:hAnsi="Times New Roman" w:cs="Times New Roman"/>
          <w:sz w:val="22"/>
          <w:szCs w:val="22"/>
          <w:shd w:val="clear" w:color="auto" w:fill="FFFFFF"/>
        </w:rPr>
        <w:t>5</w:t>
      </w:r>
      <w:r w:rsidRPr="00507B0D">
        <w:rPr>
          <w:rFonts w:ascii="Times New Roman" w:eastAsia="Times New Roman" w:hAnsi="Times New Roman" w:cs="Times New Roman"/>
          <w:sz w:val="22"/>
          <w:szCs w:val="22"/>
          <w:shd w:val="clear" w:color="auto" w:fill="FFFFFF"/>
        </w:rPr>
        <w:t>.</w:t>
      </w:r>
      <w:r w:rsidR="00EE13AD" w:rsidRPr="00507B0D">
        <w:rPr>
          <w:rFonts w:ascii="Times New Roman" w:eastAsia="Times New Roman" w:hAnsi="Times New Roman" w:cs="Times New Roman"/>
          <w:sz w:val="22"/>
          <w:szCs w:val="22"/>
          <w:shd w:val="clear" w:color="auto" w:fill="FFFFFF"/>
        </w:rPr>
        <w:t> </w:t>
      </w:r>
      <w:r w:rsidRPr="00507B0D">
        <w:rPr>
          <w:rFonts w:ascii="Times New Roman" w:eastAsia="Times New Roman" w:hAnsi="Times New Roman" w:cs="Times New Roman"/>
          <w:sz w:val="22"/>
          <w:szCs w:val="22"/>
          <w:shd w:val="clear" w:color="auto" w:fill="FFFFFF"/>
        </w:rPr>
        <w:t>Исполнять иные обязанности, определенные Контрактом и нормативными правовыми актами Российской Федерации.</w:t>
      </w:r>
    </w:p>
    <w:p w14:paraId="2CD75342" w14:textId="140B71A3" w:rsidR="00DF16EC" w:rsidRPr="00507B0D" w:rsidRDefault="00DF16EC" w:rsidP="009C4089">
      <w:pPr>
        <w:widowControl/>
        <w:autoSpaceDE/>
        <w:autoSpaceDN/>
        <w:adjustRightInd/>
        <w:ind w:firstLine="709"/>
        <w:rPr>
          <w:rFonts w:ascii="Times New Roman" w:eastAsia="Times New Roman" w:hAnsi="Times New Roman" w:cs="Times New Roman"/>
          <w:sz w:val="22"/>
          <w:szCs w:val="22"/>
          <w:shd w:val="clear" w:color="auto" w:fill="FFFFFF"/>
        </w:rPr>
      </w:pPr>
      <w:r w:rsidRPr="00507B0D">
        <w:rPr>
          <w:rFonts w:ascii="Times New Roman" w:eastAsia="Times New Roman" w:hAnsi="Times New Roman" w:cs="Times New Roman"/>
          <w:sz w:val="22"/>
          <w:szCs w:val="22"/>
          <w:shd w:val="clear" w:color="auto" w:fill="FFFFFF"/>
        </w:rPr>
        <w:t>6.1.1</w:t>
      </w:r>
      <w:r w:rsidR="001C0C6A" w:rsidRPr="00507B0D">
        <w:rPr>
          <w:rFonts w:ascii="Times New Roman" w:eastAsia="Times New Roman" w:hAnsi="Times New Roman" w:cs="Times New Roman"/>
          <w:sz w:val="22"/>
          <w:szCs w:val="22"/>
          <w:shd w:val="clear" w:color="auto" w:fill="FFFFFF"/>
        </w:rPr>
        <w:t>6</w:t>
      </w:r>
      <w:r w:rsidRPr="00507B0D">
        <w:rPr>
          <w:rFonts w:ascii="Times New Roman" w:eastAsia="Times New Roman" w:hAnsi="Times New Roman" w:cs="Times New Roman"/>
          <w:sz w:val="22"/>
          <w:szCs w:val="22"/>
          <w:shd w:val="clear" w:color="auto" w:fill="FFFFFF"/>
        </w:rPr>
        <w:t>.</w:t>
      </w:r>
      <w:r w:rsidRPr="00507B0D">
        <w:rPr>
          <w:rFonts w:ascii="Times New Roman" w:hAnsi="Times New Roman" w:cs="Times New Roman"/>
          <w:sz w:val="22"/>
          <w:szCs w:val="22"/>
        </w:rPr>
        <w:t xml:space="preserve">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A74C7E" w:rsidRPr="00507B0D">
        <w:rPr>
          <w:rFonts w:ascii="Times New Roman" w:hAnsi="Times New Roman" w:cs="Times New Roman"/>
          <w:sz w:val="22"/>
          <w:szCs w:val="22"/>
        </w:rPr>
        <w:t>Исполнителем</w:t>
      </w:r>
      <w:r w:rsidRPr="00507B0D">
        <w:rPr>
          <w:rFonts w:ascii="Times New Roman" w:hAnsi="Times New Roman" w:cs="Times New Roman"/>
          <w:sz w:val="22"/>
          <w:szCs w:val="22"/>
        </w:rPr>
        <w:t xml:space="preserve"> подтверждения о его вручении Заказчику</w:t>
      </w:r>
    </w:p>
    <w:p w14:paraId="2293D558" w14:textId="77777777" w:rsidR="00F177B8" w:rsidRPr="00507B0D" w:rsidRDefault="00F177B8" w:rsidP="009C4089">
      <w:pPr>
        <w:widowControl/>
        <w:shd w:val="clear" w:color="auto" w:fill="FFFFFF"/>
        <w:tabs>
          <w:tab w:val="left" w:pos="-2127"/>
        </w:tabs>
        <w:autoSpaceDE/>
        <w:autoSpaceDN/>
        <w:adjustRightInd/>
        <w:ind w:firstLine="0"/>
        <w:rPr>
          <w:rFonts w:ascii="Times New Roman" w:eastAsia="Times New Roman" w:hAnsi="Times New Roman" w:cs="Times New Roman"/>
          <w:b/>
          <w:sz w:val="22"/>
          <w:szCs w:val="22"/>
        </w:rPr>
      </w:pPr>
      <w:r w:rsidRPr="00507B0D">
        <w:rPr>
          <w:rFonts w:ascii="Times New Roman" w:eastAsia="Times New Roman" w:hAnsi="Times New Roman" w:cs="Times New Roman"/>
          <w:bCs/>
          <w:sz w:val="22"/>
          <w:szCs w:val="22"/>
        </w:rPr>
        <w:tab/>
      </w:r>
      <w:r w:rsidRPr="00507B0D">
        <w:rPr>
          <w:rFonts w:ascii="Times New Roman" w:eastAsia="Times New Roman" w:hAnsi="Times New Roman" w:cs="Times New Roman"/>
          <w:b/>
          <w:sz w:val="22"/>
          <w:szCs w:val="22"/>
        </w:rPr>
        <w:t>6.2. Исполнитель имеет право:</w:t>
      </w:r>
    </w:p>
    <w:p w14:paraId="1C6C48DE" w14:textId="3B5F3683" w:rsidR="009C4089" w:rsidRPr="00507B0D" w:rsidRDefault="00F177B8" w:rsidP="009C4089">
      <w:pPr>
        <w:widowControl/>
        <w:shd w:val="clear" w:color="auto" w:fill="FFFFFF"/>
        <w:tabs>
          <w:tab w:val="left" w:pos="0"/>
        </w:tabs>
        <w:autoSpaceDE/>
        <w:autoSpaceDN/>
        <w:adjustRightInd/>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r>
      <w:r w:rsidR="009C4089" w:rsidRPr="00507B0D">
        <w:rPr>
          <w:rFonts w:ascii="Times New Roman" w:eastAsia="Times New Roman" w:hAnsi="Times New Roman" w:cs="Times New Roman"/>
          <w:sz w:val="22"/>
          <w:szCs w:val="22"/>
        </w:rPr>
        <w:t>6.2.1.</w:t>
      </w:r>
      <w:r w:rsidR="00D4204E" w:rsidRPr="00507B0D">
        <w:rPr>
          <w:rFonts w:ascii="Times New Roman" w:eastAsia="Times New Roman" w:hAnsi="Times New Roman" w:cs="Times New Roman"/>
          <w:sz w:val="22"/>
          <w:szCs w:val="22"/>
        </w:rPr>
        <w:t> </w:t>
      </w:r>
      <w:r w:rsidR="009C4089" w:rsidRPr="00507B0D">
        <w:rPr>
          <w:rFonts w:ascii="Times New Roman" w:eastAsia="Times New Roman" w:hAnsi="Times New Roman" w:cs="Times New Roman"/>
          <w:sz w:val="22"/>
          <w:szCs w:val="22"/>
        </w:rPr>
        <w:t>Получать от Заказчика информацию, необходимую для выполнения своих обязательств по Контракту.</w:t>
      </w:r>
    </w:p>
    <w:p w14:paraId="01343376" w14:textId="7C74CF7D" w:rsidR="009C4089" w:rsidRPr="00507B0D" w:rsidRDefault="009C4089" w:rsidP="009C4089">
      <w:pPr>
        <w:widowControl/>
        <w:shd w:val="clear" w:color="auto" w:fill="FFFFFF"/>
        <w:tabs>
          <w:tab w:val="left" w:pos="0"/>
        </w:tabs>
        <w:autoSpaceDE/>
        <w:autoSpaceDN/>
        <w:adjustRightInd/>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6.2.2.</w:t>
      </w:r>
      <w:r w:rsidR="00D4204E"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Требовать своевременной оплаты на условиях, установленных Контрактом, надлежащим образом оказанных и принятых Заказчиком Услуг.</w:t>
      </w:r>
    </w:p>
    <w:p w14:paraId="4AA6DBEE" w14:textId="117B08D6" w:rsidR="009C4089" w:rsidRPr="00507B0D" w:rsidRDefault="009C4089" w:rsidP="009C4089">
      <w:pPr>
        <w:widowControl/>
        <w:shd w:val="clear" w:color="auto" w:fill="FFFFFF"/>
        <w:tabs>
          <w:tab w:val="left" w:pos="0"/>
        </w:tabs>
        <w:autoSpaceDE/>
        <w:autoSpaceDN/>
        <w:adjustRightInd/>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6.2.3.</w:t>
      </w:r>
      <w:r w:rsidR="00D4204E"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Принять решение об одностороннем отказе от исполнения настоящего Контракта в соответствии с действующим законодательством Российской Федерации;</w:t>
      </w:r>
    </w:p>
    <w:p w14:paraId="7E501DCA" w14:textId="27685FE3" w:rsidR="009C4089" w:rsidRPr="00507B0D" w:rsidRDefault="009C4089" w:rsidP="009C4089">
      <w:pPr>
        <w:widowControl/>
        <w:shd w:val="clear" w:color="auto" w:fill="FFFFFF"/>
        <w:tabs>
          <w:tab w:val="left" w:pos="0"/>
        </w:tabs>
        <w:autoSpaceDE/>
        <w:autoSpaceDN/>
        <w:adjustRightInd/>
        <w:ind w:firstLine="0"/>
        <w:rPr>
          <w:rFonts w:ascii="Times New Roman" w:eastAsia="Times New Roman" w:hAnsi="Times New Roman" w:cs="Times New Roman"/>
          <w:bCs/>
          <w:sz w:val="22"/>
          <w:szCs w:val="22"/>
        </w:rPr>
      </w:pPr>
      <w:r w:rsidRPr="00507B0D">
        <w:rPr>
          <w:rFonts w:ascii="Times New Roman" w:eastAsia="Times New Roman" w:hAnsi="Times New Roman" w:cs="Times New Roman"/>
          <w:sz w:val="22"/>
          <w:szCs w:val="22"/>
        </w:rPr>
        <w:tab/>
        <w:t>6.2.4.</w:t>
      </w:r>
      <w:r w:rsidR="00D4204E"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Требовать возмещения убытков, уплаты неустоек (штрафов, пеней) в соответствии с разделом 7 настоящего Контракта.</w:t>
      </w:r>
      <w:r w:rsidR="00F177B8" w:rsidRPr="00507B0D">
        <w:rPr>
          <w:rFonts w:ascii="Times New Roman" w:eastAsia="Times New Roman" w:hAnsi="Times New Roman" w:cs="Times New Roman"/>
          <w:bCs/>
          <w:sz w:val="22"/>
          <w:szCs w:val="22"/>
        </w:rPr>
        <w:tab/>
      </w:r>
    </w:p>
    <w:p w14:paraId="6293BC00" w14:textId="77777777" w:rsidR="00222EBA" w:rsidRPr="00507B0D" w:rsidRDefault="00222EBA" w:rsidP="00222EBA">
      <w:pPr>
        <w:pStyle w:val="ConsPlusNormal"/>
        <w:ind w:firstLine="709"/>
        <w:jc w:val="both"/>
        <w:rPr>
          <w:rFonts w:ascii="Times New Roman" w:hAnsi="Times New Roman" w:cs="Times New Roman"/>
          <w:szCs w:val="22"/>
        </w:rPr>
      </w:pPr>
      <w:r w:rsidRPr="00507B0D">
        <w:rPr>
          <w:rFonts w:ascii="Times New Roman" w:hAnsi="Times New Roman" w:cs="Times New Roman"/>
          <w:bCs/>
          <w:szCs w:val="22"/>
        </w:rPr>
        <w:t>6.2.5. П</w:t>
      </w:r>
      <w:r w:rsidRPr="00507B0D">
        <w:rPr>
          <w:rFonts w:ascii="Times New Roman" w:hAnsi="Times New Roman" w:cs="Times New Roman"/>
          <w:szCs w:val="22"/>
        </w:rPr>
        <w:t>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w:t>
      </w:r>
      <w:hyperlink r:id="rId14" w:history="1">
        <w:r w:rsidRPr="00507B0D">
          <w:rPr>
            <w:rFonts w:ascii="Times New Roman" w:hAnsi="Times New Roman" w:cs="Times New Roman"/>
            <w:szCs w:val="22"/>
          </w:rPr>
          <w:t xml:space="preserve"> статьей 14</w:t>
        </w:r>
      </w:hyperlink>
      <w:r w:rsidRPr="00507B0D">
        <w:rPr>
          <w:rFonts w:ascii="Times New Roman" w:hAnsi="Times New Roman" w:cs="Times New Roman"/>
          <w:szCs w:val="22"/>
        </w:rPr>
        <w:t xml:space="preserve"> Федерального закона № 44-ФЗ).</w:t>
      </w:r>
      <w:r w:rsidR="00E4597B" w:rsidRPr="00507B0D">
        <w:rPr>
          <w:rFonts w:ascii="Times New Roman" w:hAnsi="Times New Roman" w:cs="Times New Roman"/>
          <w:szCs w:val="22"/>
        </w:rPr>
        <w:t xml:space="preserve">   </w:t>
      </w:r>
    </w:p>
    <w:p w14:paraId="58A04250" w14:textId="77777777" w:rsidR="00F177B8" w:rsidRPr="00507B0D" w:rsidRDefault="009C4089" w:rsidP="009C4089">
      <w:pPr>
        <w:widowControl/>
        <w:shd w:val="clear" w:color="auto" w:fill="FFFFFF"/>
        <w:tabs>
          <w:tab w:val="left" w:pos="0"/>
        </w:tabs>
        <w:autoSpaceDE/>
        <w:autoSpaceDN/>
        <w:adjustRightInd/>
        <w:ind w:firstLine="0"/>
        <w:rPr>
          <w:rFonts w:ascii="Times New Roman" w:eastAsia="Times New Roman" w:hAnsi="Times New Roman" w:cs="Times New Roman"/>
          <w:b/>
          <w:sz w:val="22"/>
          <w:szCs w:val="22"/>
        </w:rPr>
      </w:pPr>
      <w:r w:rsidRPr="00507B0D">
        <w:rPr>
          <w:rFonts w:ascii="Times New Roman" w:eastAsia="Times New Roman" w:hAnsi="Times New Roman" w:cs="Times New Roman"/>
          <w:bCs/>
          <w:sz w:val="22"/>
          <w:szCs w:val="22"/>
        </w:rPr>
        <w:tab/>
      </w:r>
      <w:r w:rsidR="00F177B8" w:rsidRPr="00507B0D">
        <w:rPr>
          <w:rFonts w:ascii="Times New Roman" w:eastAsia="Times New Roman" w:hAnsi="Times New Roman" w:cs="Times New Roman"/>
          <w:b/>
          <w:sz w:val="22"/>
          <w:szCs w:val="22"/>
        </w:rPr>
        <w:t>6.3. Заказчик имеет право:</w:t>
      </w:r>
    </w:p>
    <w:p w14:paraId="171CC9A3" w14:textId="4CD3056B" w:rsidR="00F177B8" w:rsidRPr="00507B0D" w:rsidRDefault="00F177B8" w:rsidP="00F177B8">
      <w:pPr>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6.3.1.</w:t>
      </w:r>
      <w:r w:rsidR="00D4204E"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Требовать от Исполнителя надлежащего выполнения обязательств в соответствии с Контрактом, а также требовать своевременного устранения выявленных недостатков и несоответствий.</w:t>
      </w:r>
    </w:p>
    <w:p w14:paraId="46702C22" w14:textId="14F405E8" w:rsidR="00F177B8" w:rsidRPr="00507B0D" w:rsidRDefault="00F177B8" w:rsidP="00F177B8">
      <w:pPr>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6.3.2.</w:t>
      </w:r>
      <w:r w:rsidR="00D4204E"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Требовать от Исполнителя предоставления надлежащим образом оформленной отчетной документации и материалов, подтверждающих исполнение обязательств по Контракту, своевременного предоставления документов, предусмотренных Контрактом и </w:t>
      </w:r>
      <w:r w:rsidR="002B7A12" w:rsidRPr="00507B0D">
        <w:rPr>
          <w:rFonts w:ascii="Times New Roman" w:eastAsia="Times New Roman" w:hAnsi="Times New Roman" w:cs="Times New Roman"/>
          <w:sz w:val="22"/>
          <w:szCs w:val="22"/>
        </w:rPr>
        <w:t>Т</w:t>
      </w:r>
      <w:r w:rsidRPr="00507B0D">
        <w:rPr>
          <w:rFonts w:ascii="Times New Roman" w:eastAsia="Times New Roman" w:hAnsi="Times New Roman" w:cs="Times New Roman"/>
          <w:sz w:val="22"/>
          <w:szCs w:val="22"/>
        </w:rPr>
        <w:t>ехническим заданием.</w:t>
      </w:r>
    </w:p>
    <w:p w14:paraId="5859FDD9" w14:textId="5CC2B300" w:rsidR="00F177B8" w:rsidRPr="00507B0D" w:rsidRDefault="00F177B8" w:rsidP="00F177B8">
      <w:pPr>
        <w:widowControl/>
        <w:overflowPunct w:val="0"/>
        <w:ind w:firstLine="0"/>
        <w:textAlignment w:val="baseline"/>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6.3.3.</w:t>
      </w:r>
      <w:r w:rsidR="00D4204E"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Осуществлять контроль за процессом оказания Услуг в любое время, его ходом и качеством, соблюдением сроков их оказания не вмешиваясь при этом в оперативно-хозяйственную деятельность Исполнителя.</w:t>
      </w:r>
    </w:p>
    <w:p w14:paraId="0F6C6472" w14:textId="77777777" w:rsidR="00F177B8" w:rsidRPr="00507B0D" w:rsidRDefault="00F177B8" w:rsidP="00F177B8">
      <w:pPr>
        <w:widowControl/>
        <w:overflowPunct w:val="0"/>
        <w:ind w:firstLine="0"/>
        <w:textAlignment w:val="baseline"/>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6.3.4.</w:t>
      </w:r>
      <w:r w:rsidR="002B63AA"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Запрашивать у Исполнителя любую информацию, связанную с исполнением Контракта.</w:t>
      </w:r>
    </w:p>
    <w:p w14:paraId="4C56317F" w14:textId="7B017C83" w:rsidR="00F177B8" w:rsidRPr="00507B0D" w:rsidRDefault="00F177B8" w:rsidP="00F177B8">
      <w:pPr>
        <w:widowControl/>
        <w:overflowPunct w:val="0"/>
        <w:ind w:firstLine="0"/>
        <w:textAlignment w:val="baseline"/>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6.3.5.</w:t>
      </w:r>
      <w:r w:rsidR="00D4204E"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Принять решение об одностороннем отказе от исполнения Контракта в соответствии с действующим законодательством </w:t>
      </w:r>
      <w:r w:rsidR="002B7A12" w:rsidRPr="00507B0D">
        <w:rPr>
          <w:rFonts w:ascii="Times New Roman" w:eastAsia="Times New Roman" w:hAnsi="Times New Roman" w:cs="Times New Roman"/>
          <w:sz w:val="22"/>
          <w:szCs w:val="22"/>
        </w:rPr>
        <w:t>Российской Федерации</w:t>
      </w:r>
      <w:r w:rsidRPr="00507B0D">
        <w:rPr>
          <w:rFonts w:ascii="Times New Roman" w:eastAsia="Times New Roman" w:hAnsi="Times New Roman" w:cs="Times New Roman"/>
          <w:sz w:val="22"/>
          <w:szCs w:val="22"/>
        </w:rPr>
        <w:t>.</w:t>
      </w:r>
    </w:p>
    <w:p w14:paraId="21B5A4F0" w14:textId="77777777" w:rsidR="009C4089" w:rsidRPr="00507B0D" w:rsidRDefault="00F177B8" w:rsidP="009C4089">
      <w:pPr>
        <w:overflowPunct w:val="0"/>
        <w:ind w:firstLine="709"/>
        <w:textAlignment w:val="baseline"/>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r>
      <w:r w:rsidR="009C4089" w:rsidRPr="00507B0D">
        <w:rPr>
          <w:rFonts w:ascii="Times New Roman" w:eastAsia="Times New Roman" w:hAnsi="Times New Roman" w:cs="Times New Roman"/>
          <w:sz w:val="22"/>
          <w:szCs w:val="22"/>
        </w:rPr>
        <w:t>6.3.6.</w:t>
      </w:r>
      <w:r w:rsidR="00EE13AD" w:rsidRPr="00507B0D">
        <w:rPr>
          <w:rFonts w:ascii="Times New Roman" w:eastAsia="Times New Roman" w:hAnsi="Times New Roman" w:cs="Times New Roman"/>
          <w:sz w:val="22"/>
          <w:szCs w:val="22"/>
        </w:rPr>
        <w:t> </w:t>
      </w:r>
      <w:r w:rsidR="009C4089" w:rsidRPr="00507B0D">
        <w:rPr>
          <w:rFonts w:ascii="Times New Roman" w:eastAsia="Times New Roman" w:hAnsi="Times New Roman" w:cs="Times New Roman"/>
          <w:sz w:val="22"/>
          <w:szCs w:val="22"/>
        </w:rPr>
        <w:t>Отказаться от приемки результата оказанных Услуг в случае обнаружения несоответствия требованиям Контракта до полного устранения выявленных недостатков;</w:t>
      </w:r>
    </w:p>
    <w:p w14:paraId="50854FD2" w14:textId="7B213ED7" w:rsidR="009C4089" w:rsidRPr="00507B0D" w:rsidRDefault="009C4089" w:rsidP="009C4089">
      <w:pPr>
        <w:widowControl/>
        <w:overflowPunct w:val="0"/>
        <w:ind w:firstLine="709"/>
        <w:textAlignment w:val="baseline"/>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6.3.7.</w:t>
      </w:r>
      <w:r w:rsidR="00D4204E"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Требовать возмещения убытков в соответствии с разделом 7 настоящего Контракта, причиненных по вине Исполнителя.</w:t>
      </w:r>
    </w:p>
    <w:p w14:paraId="386B8A76" w14:textId="141CEE98" w:rsidR="00710C5F" w:rsidRPr="00507B0D" w:rsidRDefault="00710C5F" w:rsidP="009C4089">
      <w:pPr>
        <w:widowControl/>
        <w:overflowPunct w:val="0"/>
        <w:ind w:firstLine="709"/>
        <w:textAlignment w:val="baseline"/>
        <w:rPr>
          <w:rFonts w:ascii="Times New Roman" w:eastAsia="Times New Roman" w:hAnsi="Times New Roman" w:cs="Times New Roman"/>
          <w:sz w:val="22"/>
          <w:szCs w:val="22"/>
        </w:rPr>
      </w:pPr>
      <w:r w:rsidRPr="00507B0D">
        <w:rPr>
          <w:rFonts w:ascii="Times New Roman" w:hAnsi="Times New Roman" w:cs="Times New Roman"/>
          <w:sz w:val="22"/>
          <w:szCs w:val="22"/>
        </w:rPr>
        <w:t>6.3.8.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14:paraId="255413D1" w14:textId="77777777" w:rsidR="00F177B8" w:rsidRPr="00507B0D" w:rsidRDefault="00F177B8" w:rsidP="009C4089">
      <w:pPr>
        <w:widowControl/>
        <w:overflowPunct w:val="0"/>
        <w:ind w:firstLine="0"/>
        <w:textAlignment w:val="baseline"/>
        <w:rPr>
          <w:rFonts w:ascii="Times New Roman" w:eastAsia="Times New Roman" w:hAnsi="Times New Roman" w:cs="Times New Roman"/>
          <w:b/>
          <w:sz w:val="22"/>
          <w:szCs w:val="22"/>
        </w:rPr>
      </w:pPr>
      <w:r w:rsidRPr="00507B0D">
        <w:rPr>
          <w:rFonts w:ascii="Times New Roman" w:eastAsia="Times New Roman" w:hAnsi="Times New Roman" w:cs="Times New Roman"/>
          <w:bCs/>
          <w:sz w:val="22"/>
          <w:szCs w:val="22"/>
        </w:rPr>
        <w:tab/>
      </w:r>
      <w:r w:rsidRPr="00507B0D">
        <w:rPr>
          <w:rFonts w:ascii="Times New Roman" w:eastAsia="Times New Roman" w:hAnsi="Times New Roman" w:cs="Times New Roman"/>
          <w:b/>
          <w:sz w:val="22"/>
          <w:szCs w:val="22"/>
        </w:rPr>
        <w:t>6.4. Заказчик обязан:</w:t>
      </w:r>
    </w:p>
    <w:p w14:paraId="2588FB50" w14:textId="77777777" w:rsidR="009C4089" w:rsidRPr="00507B0D" w:rsidRDefault="00F177B8" w:rsidP="009C4089">
      <w:pPr>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r>
      <w:r w:rsidR="009C4089" w:rsidRPr="00507B0D">
        <w:rPr>
          <w:rFonts w:ascii="Times New Roman" w:eastAsia="Times New Roman" w:hAnsi="Times New Roman" w:cs="Times New Roman"/>
          <w:sz w:val="22"/>
          <w:szCs w:val="22"/>
        </w:rPr>
        <w:t>6.4.1.</w:t>
      </w:r>
      <w:r w:rsidR="00EE13AD" w:rsidRPr="00507B0D">
        <w:rPr>
          <w:rFonts w:ascii="Times New Roman" w:eastAsia="Times New Roman" w:hAnsi="Times New Roman" w:cs="Times New Roman"/>
          <w:sz w:val="22"/>
          <w:szCs w:val="22"/>
        </w:rPr>
        <w:t> </w:t>
      </w:r>
      <w:r w:rsidR="009C4089" w:rsidRPr="00507B0D">
        <w:rPr>
          <w:rFonts w:ascii="Times New Roman" w:eastAsia="Times New Roman" w:hAnsi="Times New Roman" w:cs="Times New Roman"/>
          <w:sz w:val="22"/>
          <w:szCs w:val="22"/>
        </w:rPr>
        <w:t xml:space="preserve">Предоставлять Исполнителю по его запросам необходимую для оказания Услуг по Контракту </w:t>
      </w:r>
      <w:r w:rsidR="009C4089" w:rsidRPr="00507B0D">
        <w:rPr>
          <w:rFonts w:ascii="Times New Roman" w:eastAsia="Times New Roman" w:hAnsi="Times New Roman" w:cs="Times New Roman"/>
          <w:sz w:val="22"/>
          <w:szCs w:val="22"/>
        </w:rPr>
        <w:lastRenderedPageBreak/>
        <w:t>информацию, имеющуюся в распоряжении у Заказчика.</w:t>
      </w:r>
    </w:p>
    <w:p w14:paraId="131E035B" w14:textId="77777777" w:rsidR="009C4089" w:rsidRPr="00507B0D" w:rsidRDefault="009C4089" w:rsidP="009C4089">
      <w:pPr>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6.4.2.</w:t>
      </w:r>
      <w:r w:rsidR="00EE13AD" w:rsidRPr="00507B0D">
        <w:rPr>
          <w:rFonts w:ascii="Times New Roman" w:eastAsia="Times New Roman" w:hAnsi="Times New Roman" w:cs="Times New Roman"/>
          <w:sz w:val="22"/>
          <w:szCs w:val="22"/>
        </w:rPr>
        <w:t> </w:t>
      </w:r>
      <w:r w:rsidR="001A7744" w:rsidRPr="00507B0D">
        <w:rPr>
          <w:rFonts w:ascii="Times New Roman" w:eastAsia="Times New Roman" w:hAnsi="Times New Roman" w:cs="Times New Roman"/>
          <w:sz w:val="22"/>
          <w:szCs w:val="22"/>
        </w:rPr>
        <w:t>П</w:t>
      </w:r>
      <w:r w:rsidRPr="00507B0D">
        <w:rPr>
          <w:rFonts w:ascii="Times New Roman" w:eastAsia="Times New Roman" w:hAnsi="Times New Roman" w:cs="Times New Roman"/>
          <w:sz w:val="22"/>
          <w:szCs w:val="22"/>
        </w:rPr>
        <w:t>редоставить допуск представителям Исполнителя на объект для оказания Услуг по настоящему Контракту.</w:t>
      </w:r>
    </w:p>
    <w:p w14:paraId="017384FE" w14:textId="77777777" w:rsidR="00E82541" w:rsidRPr="00507B0D" w:rsidRDefault="009C4089" w:rsidP="00E82541">
      <w:pPr>
        <w:ind w:firstLine="708"/>
        <w:rPr>
          <w:rFonts w:ascii="Times New Roman" w:hAnsi="Times New Roman" w:cs="Times New Roman"/>
          <w:sz w:val="22"/>
          <w:szCs w:val="22"/>
        </w:rPr>
      </w:pPr>
      <w:r w:rsidRPr="00507B0D">
        <w:rPr>
          <w:rFonts w:ascii="Times New Roman" w:eastAsia="Times New Roman" w:hAnsi="Times New Roman" w:cs="Times New Roman"/>
          <w:sz w:val="22"/>
          <w:szCs w:val="22"/>
        </w:rPr>
        <w:t>6.4.3.</w:t>
      </w:r>
      <w:r w:rsidR="00E82541" w:rsidRPr="00507B0D">
        <w:rPr>
          <w:rFonts w:ascii="Times New Roman" w:eastAsia="Times New Roman" w:hAnsi="Times New Roman" w:cs="Times New Roman"/>
          <w:sz w:val="22"/>
          <w:szCs w:val="22"/>
        </w:rPr>
        <w:t> </w:t>
      </w:r>
      <w:r w:rsidR="00E82541" w:rsidRPr="00507B0D">
        <w:rPr>
          <w:rFonts w:ascii="Times New Roman" w:hAnsi="Times New Roman" w:cs="Times New Roman"/>
          <w:sz w:val="22"/>
          <w:szCs w:val="22"/>
        </w:rPr>
        <w:t>Провести экспертизу оказанных Исполнителем Услуг на предмет их соответствия условиям настоящего Контракта в соответствии с требованиями Федерального закона № 44-ФЗ.</w:t>
      </w:r>
    </w:p>
    <w:p w14:paraId="47C1A9F6" w14:textId="77777777" w:rsidR="00E82541" w:rsidRPr="00507B0D" w:rsidRDefault="00E82541" w:rsidP="00E82541">
      <w:pPr>
        <w:ind w:firstLine="708"/>
        <w:rPr>
          <w:rFonts w:ascii="Times New Roman" w:hAnsi="Times New Roman" w:cs="Times New Roman"/>
          <w:sz w:val="22"/>
          <w:szCs w:val="22"/>
        </w:rPr>
      </w:pPr>
      <w:r w:rsidRPr="00507B0D">
        <w:rPr>
          <w:rFonts w:ascii="Times New Roman" w:hAnsi="Times New Roman" w:cs="Times New Roman"/>
          <w:sz w:val="22"/>
          <w:szCs w:val="22"/>
        </w:rPr>
        <w:t>6.4.4. Осуществлять приемку услуг и производить их оплату в порядке и сроки, установленные Контрактом.</w:t>
      </w:r>
    </w:p>
    <w:p w14:paraId="4422C3C0" w14:textId="629680A6" w:rsidR="00DF16EC" w:rsidRPr="00507B0D" w:rsidRDefault="009C4089" w:rsidP="00DF16EC">
      <w:pPr>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6.4.</w:t>
      </w:r>
      <w:r w:rsidR="00E82541" w:rsidRPr="00507B0D">
        <w:rPr>
          <w:rFonts w:ascii="Times New Roman" w:eastAsia="Times New Roman" w:hAnsi="Times New Roman" w:cs="Times New Roman"/>
          <w:sz w:val="22"/>
          <w:szCs w:val="22"/>
        </w:rPr>
        <w:t>5</w:t>
      </w:r>
      <w:r w:rsidRPr="00507B0D">
        <w:rPr>
          <w:rFonts w:ascii="Times New Roman" w:eastAsia="Times New Roman" w:hAnsi="Times New Roman" w:cs="Times New Roman"/>
          <w:sz w:val="22"/>
          <w:szCs w:val="22"/>
        </w:rPr>
        <w:t>.</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Принять решение об одностороннем отказе от исполнения Контракта в случаях, предусмотренных статьей</w:t>
      </w:r>
      <w:r w:rsidR="002940C5" w:rsidRPr="00507B0D">
        <w:rPr>
          <w:rFonts w:ascii="Times New Roman" w:eastAsia="Times New Roman" w:hAnsi="Times New Roman" w:cs="Times New Roman"/>
          <w:sz w:val="22"/>
          <w:szCs w:val="22"/>
        </w:rPr>
        <w:t xml:space="preserve"> 95 Федерального закона № 44-ФЗ.</w:t>
      </w:r>
    </w:p>
    <w:p w14:paraId="41817040" w14:textId="12BD13BE" w:rsidR="00DF16EC" w:rsidRPr="00507B0D" w:rsidRDefault="00DF16EC" w:rsidP="00DF16EC">
      <w:pPr>
        <w:ind w:firstLine="709"/>
        <w:rPr>
          <w:rFonts w:ascii="Times New Roman" w:eastAsia="Calibri" w:hAnsi="Times New Roman" w:cs="Times New Roman"/>
          <w:sz w:val="22"/>
          <w:szCs w:val="22"/>
        </w:rPr>
      </w:pPr>
      <w:r w:rsidRPr="00507B0D">
        <w:rPr>
          <w:rFonts w:ascii="Times New Roman" w:eastAsia="Times New Roman" w:hAnsi="Times New Roman" w:cs="Times New Roman"/>
          <w:sz w:val="22"/>
          <w:szCs w:val="22"/>
        </w:rPr>
        <w:t>6.4.6. </w:t>
      </w:r>
      <w:r w:rsidRPr="00507B0D">
        <w:rPr>
          <w:rFonts w:ascii="Times New Roman" w:hAnsi="Times New Roman" w:cs="Times New Roman"/>
          <w:sz w:val="22"/>
          <w:szCs w:val="22"/>
        </w:rPr>
        <w:t xml:space="preserve">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1C0C6A" w:rsidRPr="00507B0D">
        <w:rPr>
          <w:rFonts w:ascii="Times New Roman" w:hAnsi="Times New Roman" w:cs="Times New Roman"/>
          <w:sz w:val="22"/>
          <w:szCs w:val="22"/>
        </w:rPr>
        <w:t>Исполнителю</w:t>
      </w:r>
      <w:r w:rsidRPr="00507B0D">
        <w:rPr>
          <w:rFonts w:ascii="Times New Roman" w:hAnsi="Times New Roman" w:cs="Times New Roman"/>
          <w:sz w:val="22"/>
          <w:szCs w:val="22"/>
        </w:rPr>
        <w:t>.</w:t>
      </w:r>
    </w:p>
    <w:p w14:paraId="473A8235" w14:textId="342B88CE" w:rsidR="009C4089" w:rsidRPr="00507B0D" w:rsidRDefault="009C4089" w:rsidP="009C4089">
      <w:pPr>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6.4.</w:t>
      </w:r>
      <w:r w:rsidR="00DF16EC" w:rsidRPr="00507B0D">
        <w:rPr>
          <w:rFonts w:ascii="Times New Roman" w:eastAsia="Times New Roman" w:hAnsi="Times New Roman" w:cs="Times New Roman"/>
          <w:sz w:val="22"/>
          <w:szCs w:val="22"/>
        </w:rPr>
        <w:t>7</w:t>
      </w:r>
      <w:r w:rsidRPr="00507B0D">
        <w:rPr>
          <w:rFonts w:ascii="Times New Roman" w:eastAsia="Times New Roman" w:hAnsi="Times New Roman" w:cs="Times New Roman"/>
          <w:sz w:val="22"/>
          <w:szCs w:val="22"/>
        </w:rPr>
        <w:t>. Требовать уплаты неустоек (штрафов, пеней) в соответствии с разделом 7 настоящего Контракта.</w:t>
      </w:r>
    </w:p>
    <w:p w14:paraId="2AA1F968" w14:textId="77777777" w:rsidR="00F756B1" w:rsidRPr="00507B0D" w:rsidRDefault="00F756B1" w:rsidP="009C4089">
      <w:pPr>
        <w:ind w:firstLine="0"/>
        <w:rPr>
          <w:rFonts w:ascii="Times New Roman" w:eastAsia="Times New Roman" w:hAnsi="Times New Roman" w:cs="Times New Roman"/>
          <w:sz w:val="22"/>
          <w:szCs w:val="22"/>
        </w:rPr>
      </w:pPr>
    </w:p>
    <w:p w14:paraId="22E9CF91" w14:textId="77777777" w:rsidR="00F177B8" w:rsidRPr="00507B0D" w:rsidRDefault="00F177B8" w:rsidP="00F177B8">
      <w:pPr>
        <w:ind w:firstLine="0"/>
        <w:jc w:val="center"/>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7. Ответственность Сторон</w:t>
      </w:r>
    </w:p>
    <w:p w14:paraId="7ECCBDC5" w14:textId="0AF7BA3B"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7.1.</w:t>
      </w:r>
      <w:r w:rsidR="00ED6922"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За неисполнение (ненадлежащее исполнение) принятых на себя обязательств, стороны несут ответственность, предусмотренную Контрактом, </w:t>
      </w:r>
      <w:hyperlink r:id="rId15" w:history="1">
        <w:r w:rsidRPr="00507B0D">
          <w:rPr>
            <w:rFonts w:ascii="Times New Roman" w:eastAsia="Times New Roman" w:hAnsi="Times New Roman" w:cs="Times New Roman"/>
            <w:bCs/>
            <w:sz w:val="22"/>
            <w:szCs w:val="22"/>
          </w:rPr>
          <w:t>Постановлением Правительства РФ от 3</w:t>
        </w:r>
        <w:r w:rsidR="002B7A12" w:rsidRPr="00507B0D">
          <w:rPr>
            <w:rFonts w:ascii="Times New Roman" w:eastAsia="Times New Roman" w:hAnsi="Times New Roman" w:cs="Times New Roman"/>
            <w:bCs/>
            <w:sz w:val="22"/>
            <w:szCs w:val="22"/>
          </w:rPr>
          <w:t>0.08.2017 № 1042</w:t>
        </w:r>
        <w:r w:rsidRPr="00507B0D">
          <w:rPr>
            <w:rFonts w:ascii="Times New Roman" w:eastAsia="Times New Roman" w:hAnsi="Times New Roman" w:cs="Times New Roman"/>
            <w:bCs/>
            <w:sz w:val="22"/>
            <w:szCs w:val="22"/>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w:t>
        </w:r>
        <w:r w:rsidR="002B7A12" w:rsidRPr="00507B0D">
          <w:rPr>
            <w:rFonts w:ascii="Times New Roman" w:eastAsia="Times New Roman" w:hAnsi="Times New Roman" w:cs="Times New Roman"/>
            <w:bCs/>
            <w:sz w:val="22"/>
            <w:szCs w:val="22"/>
          </w:rPr>
          <w:t>ийской Федерации от 15.05.2017 </w:t>
        </w:r>
        <w:r w:rsidRPr="00507B0D">
          <w:rPr>
            <w:rFonts w:ascii="Times New Roman" w:eastAsia="Times New Roman" w:hAnsi="Times New Roman" w:cs="Times New Roman"/>
            <w:bCs/>
            <w:sz w:val="22"/>
            <w:szCs w:val="22"/>
          </w:rPr>
          <w:t>№ 570 и признании утратившим силу постановления Правительства Российской Федерации от 25.11.2013  №</w:t>
        </w:r>
        <w:r w:rsidR="002B7A12" w:rsidRPr="00507B0D">
          <w:rPr>
            <w:rFonts w:ascii="Times New Roman" w:eastAsia="Times New Roman" w:hAnsi="Times New Roman" w:cs="Times New Roman"/>
            <w:bCs/>
            <w:sz w:val="22"/>
            <w:szCs w:val="22"/>
          </w:rPr>
          <w:t xml:space="preserve"> </w:t>
        </w:r>
        <w:r w:rsidRPr="00507B0D">
          <w:rPr>
            <w:rFonts w:ascii="Times New Roman" w:eastAsia="Times New Roman" w:hAnsi="Times New Roman" w:cs="Times New Roman"/>
            <w:bCs/>
            <w:sz w:val="22"/>
            <w:szCs w:val="22"/>
          </w:rPr>
          <w:t>1063»</w:t>
        </w:r>
      </w:hyperlink>
      <w:r w:rsidRPr="00507B0D">
        <w:rPr>
          <w:rFonts w:ascii="Times New Roman" w:eastAsia="Times New Roman" w:hAnsi="Times New Roman" w:cs="Times New Roman"/>
          <w:sz w:val="22"/>
          <w:szCs w:val="22"/>
        </w:rPr>
        <w:t xml:space="preserve"> </w:t>
      </w:r>
      <w:r w:rsidR="00683C24" w:rsidRPr="00507B0D">
        <w:rPr>
          <w:rFonts w:ascii="Times New Roman" w:eastAsia="Times New Roman" w:hAnsi="Times New Roman" w:cs="Times New Roman"/>
          <w:sz w:val="22"/>
          <w:szCs w:val="22"/>
        </w:rPr>
        <w:t xml:space="preserve">и </w:t>
      </w:r>
      <w:r w:rsidRPr="00507B0D">
        <w:rPr>
          <w:rFonts w:ascii="Times New Roman" w:eastAsia="Times New Roman" w:hAnsi="Times New Roman" w:cs="Times New Roman"/>
          <w:sz w:val="22"/>
          <w:szCs w:val="22"/>
        </w:rPr>
        <w:t xml:space="preserve">иным действующим гражданским законодательством </w:t>
      </w:r>
      <w:r w:rsidR="002B7A12" w:rsidRPr="00507B0D">
        <w:rPr>
          <w:rFonts w:ascii="Times New Roman" w:eastAsia="Times New Roman" w:hAnsi="Times New Roman" w:cs="Times New Roman"/>
          <w:sz w:val="22"/>
          <w:szCs w:val="22"/>
        </w:rPr>
        <w:t>Российской Федерации</w:t>
      </w:r>
      <w:r w:rsidRPr="00507B0D">
        <w:rPr>
          <w:rFonts w:ascii="Times New Roman" w:eastAsia="Times New Roman" w:hAnsi="Times New Roman" w:cs="Times New Roman"/>
          <w:sz w:val="22"/>
          <w:szCs w:val="22"/>
        </w:rPr>
        <w:t xml:space="preserve">; </w:t>
      </w:r>
    </w:p>
    <w:p w14:paraId="0F993571" w14:textId="77777777"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7.2.</w:t>
      </w:r>
      <w:bookmarkStart w:id="3" w:name="sub_1003"/>
      <w:r w:rsidR="002A407F"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bookmarkStart w:id="4" w:name="sub_100301"/>
      <w:bookmarkEnd w:id="3"/>
      <w:r w:rsidRPr="00507B0D">
        <w:rPr>
          <w:rFonts w:ascii="Times New Roman" w:eastAsia="Times New Roman" w:hAnsi="Times New Roman" w:cs="Times New Roman"/>
          <w:sz w:val="22"/>
          <w:szCs w:val="22"/>
        </w:rPr>
        <w:t xml:space="preserve"> 10 процентов цены контракта (этапа) в случае, если цена контракта (этапа) не превышает 3 млн. рублей;</w:t>
      </w:r>
    </w:p>
    <w:bookmarkEnd w:id="4"/>
    <w:p w14:paraId="03A3E1BB" w14:textId="77777777"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7.3.</w:t>
      </w:r>
      <w:r w:rsidR="00ED6922"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bookmarkStart w:id="5" w:name="sub_100601"/>
      <w:r w:rsidRPr="00507B0D">
        <w:rPr>
          <w:rFonts w:ascii="Times New Roman" w:eastAsia="Times New Roman" w:hAnsi="Times New Roman" w:cs="Times New Roman"/>
          <w:sz w:val="22"/>
          <w:szCs w:val="22"/>
        </w:rPr>
        <w:t xml:space="preserve"> 1000 рублей, если цена контракта не превышает 3 млн. рублей;</w:t>
      </w:r>
    </w:p>
    <w:bookmarkEnd w:id="5"/>
    <w:p w14:paraId="411786D2" w14:textId="77777777"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7.4.</w:t>
      </w:r>
      <w:r w:rsidR="00ED6922"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За каждый факт неисполнения или ненадлежащего исполнения Исполнителем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6" w:history="1">
        <w:r w:rsidRPr="00507B0D">
          <w:rPr>
            <w:rFonts w:ascii="Times New Roman" w:eastAsia="Times New Roman" w:hAnsi="Times New Roman" w:cs="Times New Roman"/>
            <w:sz w:val="22"/>
            <w:szCs w:val="22"/>
          </w:rPr>
          <w:t>пунктом 1 части 1 статьи 30</w:t>
        </w:r>
      </w:hyperlink>
      <w:r w:rsidRPr="00507B0D">
        <w:rPr>
          <w:rFonts w:ascii="Times New Roman" w:eastAsia="Times New Roman" w:hAnsi="Times New Roman" w:cs="Times New Roman"/>
          <w:sz w:val="22"/>
          <w:szCs w:val="22"/>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w:t>
      </w:r>
      <w:bookmarkStart w:id="6" w:name="sub_100401"/>
      <w:r w:rsidRPr="00507B0D">
        <w:rPr>
          <w:rFonts w:ascii="Times New Roman" w:eastAsia="Times New Roman" w:hAnsi="Times New Roman" w:cs="Times New Roman"/>
          <w:sz w:val="22"/>
          <w:szCs w:val="22"/>
        </w:rPr>
        <w:t>, размер штрафа устанавливается в размере 1 процента цены Контракта (этапа), но не более 5 тыс. рублей и не менее 1 тыс. рублей.</w:t>
      </w:r>
    </w:p>
    <w:bookmarkEnd w:id="6"/>
    <w:p w14:paraId="3E9BEF7F" w14:textId="387423FE"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7.5.</w:t>
      </w:r>
      <w:bookmarkStart w:id="7" w:name="sub_1009"/>
      <w:r w:rsidR="009073FC"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bookmarkStart w:id="8" w:name="sub_100901"/>
      <w:bookmarkEnd w:id="7"/>
      <w:r w:rsidRPr="00507B0D">
        <w:rPr>
          <w:rFonts w:ascii="Times New Roman" w:eastAsia="Times New Roman" w:hAnsi="Times New Roman" w:cs="Times New Roman"/>
          <w:sz w:val="22"/>
          <w:szCs w:val="22"/>
        </w:rPr>
        <w:t xml:space="preserve"> 1000 рублей, если цена контракта не превышает 3 млн. рублей (включительно);</w:t>
      </w:r>
    </w:p>
    <w:p w14:paraId="7F3FA05E" w14:textId="77777777"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bookmarkStart w:id="9" w:name="sub_100904"/>
      <w:bookmarkEnd w:id="8"/>
      <w:r w:rsidRPr="00507B0D">
        <w:rPr>
          <w:rFonts w:ascii="Times New Roman" w:eastAsia="Times New Roman" w:hAnsi="Times New Roman" w:cs="Times New Roman"/>
          <w:sz w:val="22"/>
          <w:szCs w:val="22"/>
        </w:rPr>
        <w:tab/>
      </w:r>
      <w:bookmarkEnd w:id="9"/>
      <w:r w:rsidRPr="00507B0D">
        <w:rPr>
          <w:rFonts w:ascii="Times New Roman" w:eastAsia="Times New Roman" w:hAnsi="Times New Roman" w:cs="Times New Roman"/>
          <w:sz w:val="22"/>
          <w:szCs w:val="22"/>
        </w:rPr>
        <w:tab/>
        <w:t>7.6.</w:t>
      </w:r>
      <w:r w:rsidR="00B3573A"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6F8300F" w14:textId="6F5A42CB"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7.7.</w:t>
      </w:r>
      <w:r w:rsidR="009073FC"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A58774E" w14:textId="77777777"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E5CC97" w14:textId="77777777"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lastRenderedPageBreak/>
        <w:tab/>
        <w:t>7.9.</w:t>
      </w:r>
      <w:r w:rsidR="00ED6922"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0E6B438" w14:textId="77777777"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7.10.</w:t>
      </w:r>
      <w:r w:rsidR="00ED6922"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Уплата  штрафа не освобождает стороны от исполнения обязательств по Контракту.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D9C8975" w14:textId="77777777"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7.11.</w:t>
      </w:r>
      <w:r w:rsidR="00ED6922"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Контрактом, в соответствии с действующим законодательством Российской Федерации.</w:t>
      </w:r>
    </w:p>
    <w:p w14:paraId="6952216C" w14:textId="2236C1C4" w:rsidR="00F177B8" w:rsidRPr="00507B0D" w:rsidRDefault="00F177B8" w:rsidP="00F177B8">
      <w:pPr>
        <w:shd w:val="clear" w:color="auto" w:fill="FFFFFF"/>
        <w:tabs>
          <w:tab w:val="left" w:pos="696"/>
        </w:tabs>
        <w:ind w:firstLine="0"/>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t>7.12.</w:t>
      </w:r>
      <w:r w:rsidR="00FF06C5"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Заказчик не несет ответственность за несвоевременную оплату Услуг, связанную с несвоевременными поступлениями денежных средств из бюджета. </w:t>
      </w:r>
    </w:p>
    <w:p w14:paraId="0ED9225D" w14:textId="03C0936B" w:rsidR="009C4089" w:rsidRPr="00507B0D" w:rsidRDefault="00F177B8" w:rsidP="009C4089">
      <w:pPr>
        <w:ind w:firstLine="709"/>
        <w:rPr>
          <w:rFonts w:ascii="Times New Roman" w:eastAsia="Times New Roman" w:hAnsi="Times New Roman" w:cs="Times New Roman"/>
          <w:sz w:val="22"/>
          <w:szCs w:val="22"/>
          <w:lang w:eastAsia="en-US"/>
        </w:rPr>
      </w:pPr>
      <w:r w:rsidRPr="00507B0D">
        <w:rPr>
          <w:rFonts w:ascii="Times New Roman" w:eastAsia="Times New Roman" w:hAnsi="Times New Roman" w:cs="Times New Roman"/>
          <w:sz w:val="22"/>
          <w:szCs w:val="22"/>
        </w:rPr>
        <w:tab/>
      </w:r>
      <w:r w:rsidR="009C4089" w:rsidRPr="00507B0D">
        <w:rPr>
          <w:rFonts w:ascii="Times New Roman" w:eastAsia="Times New Roman" w:hAnsi="Times New Roman" w:cs="Times New Roman"/>
          <w:sz w:val="22"/>
          <w:szCs w:val="22"/>
          <w:lang w:eastAsia="en-US"/>
        </w:rPr>
        <w:t>7.13.</w:t>
      </w:r>
      <w:r w:rsidR="00FF06C5" w:rsidRPr="00507B0D">
        <w:rPr>
          <w:rFonts w:ascii="Times New Roman" w:eastAsia="Times New Roman" w:hAnsi="Times New Roman" w:cs="Times New Roman"/>
          <w:sz w:val="22"/>
          <w:szCs w:val="22"/>
          <w:lang w:eastAsia="en-US"/>
        </w:rPr>
        <w:t> </w:t>
      </w:r>
      <w:r w:rsidR="009C4089" w:rsidRPr="00507B0D">
        <w:rPr>
          <w:rFonts w:ascii="Times New Roman" w:eastAsia="Times New Roman" w:hAnsi="Times New Roman" w:cs="Times New Roman"/>
          <w:sz w:val="22"/>
          <w:szCs w:val="22"/>
          <w:lang w:eastAsia="en-US"/>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B07F7CB" w14:textId="77777777" w:rsidR="009C4089" w:rsidRPr="00507B0D" w:rsidRDefault="009C4089" w:rsidP="009C4089">
      <w:pPr>
        <w:widowControl/>
        <w:autoSpaceDE/>
        <w:autoSpaceDN/>
        <w:adjustRightInd/>
        <w:ind w:firstLine="709"/>
        <w:rPr>
          <w:rFonts w:ascii="Times New Roman" w:eastAsia="Times New Roman" w:hAnsi="Times New Roman" w:cs="Times New Roman"/>
          <w:sz w:val="22"/>
          <w:szCs w:val="22"/>
          <w:lang w:eastAsia="en-US"/>
        </w:rPr>
      </w:pPr>
      <w:r w:rsidRPr="00507B0D">
        <w:rPr>
          <w:rFonts w:ascii="Times New Roman" w:eastAsia="Times New Roman" w:hAnsi="Times New Roman" w:cs="Times New Roman"/>
          <w:sz w:val="22"/>
          <w:szCs w:val="22"/>
          <w:lang w:eastAsia="en-US"/>
        </w:rPr>
        <w:t>7.14.</w:t>
      </w:r>
      <w:r w:rsidR="00ED6922" w:rsidRPr="00507B0D">
        <w:rPr>
          <w:rFonts w:ascii="Times New Roman" w:eastAsia="Times New Roman" w:hAnsi="Times New Roman" w:cs="Times New Roman"/>
          <w:sz w:val="22"/>
          <w:szCs w:val="22"/>
          <w:lang w:eastAsia="en-US"/>
        </w:rPr>
        <w:t> </w:t>
      </w:r>
      <w:r w:rsidRPr="00507B0D">
        <w:rPr>
          <w:rFonts w:ascii="Times New Roman" w:eastAsia="Times New Roman" w:hAnsi="Times New Roman" w:cs="Times New Roman"/>
          <w:sz w:val="22"/>
          <w:szCs w:val="22"/>
          <w:lang w:eastAsia="en-US"/>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Стороны несут ответственность в соответствии с законодательством Российской Федерации.</w:t>
      </w:r>
    </w:p>
    <w:p w14:paraId="3BB9EE74" w14:textId="026C732F" w:rsidR="00F177B8" w:rsidRPr="00507B0D" w:rsidRDefault="009C4089" w:rsidP="002B7A12">
      <w:pPr>
        <w:widowControl/>
        <w:autoSpaceDE/>
        <w:autoSpaceDN/>
        <w:adjustRightInd/>
        <w:ind w:firstLine="709"/>
        <w:rPr>
          <w:rFonts w:ascii="Times New Roman" w:eastAsia="Times New Roman" w:hAnsi="Times New Roman" w:cs="Times New Roman"/>
          <w:sz w:val="22"/>
          <w:szCs w:val="22"/>
          <w:lang w:eastAsia="en-US"/>
        </w:rPr>
      </w:pPr>
      <w:r w:rsidRPr="00507B0D">
        <w:rPr>
          <w:rFonts w:ascii="Times New Roman" w:eastAsia="Times New Roman" w:hAnsi="Times New Roman" w:cs="Times New Roman"/>
          <w:sz w:val="22"/>
          <w:szCs w:val="22"/>
          <w:lang w:eastAsia="en-US"/>
        </w:rPr>
        <w:t>7.15.</w:t>
      </w:r>
      <w:r w:rsidR="00FF06C5" w:rsidRPr="00507B0D">
        <w:rPr>
          <w:rFonts w:ascii="Times New Roman" w:eastAsia="Times New Roman" w:hAnsi="Times New Roman" w:cs="Times New Roman"/>
          <w:sz w:val="22"/>
          <w:szCs w:val="22"/>
          <w:lang w:eastAsia="en-US"/>
        </w:rPr>
        <w:t> </w:t>
      </w:r>
      <w:r w:rsidRPr="00507B0D">
        <w:rPr>
          <w:rFonts w:ascii="Times New Roman" w:eastAsia="Times New Roman" w:hAnsi="Times New Roman" w:cs="Times New Roman"/>
          <w:sz w:val="22"/>
          <w:szCs w:val="22"/>
          <w:lang w:eastAsia="en-US"/>
        </w:rPr>
        <w:t>Ответственность Сторон в иных случаях определяется в соответствии с законода</w:t>
      </w:r>
      <w:r w:rsidR="002B7A12" w:rsidRPr="00507B0D">
        <w:rPr>
          <w:rFonts w:ascii="Times New Roman" w:eastAsia="Times New Roman" w:hAnsi="Times New Roman" w:cs="Times New Roman"/>
          <w:sz w:val="22"/>
          <w:szCs w:val="22"/>
          <w:lang w:eastAsia="en-US"/>
        </w:rPr>
        <w:t>тельством Российской Федерации.</w:t>
      </w:r>
    </w:p>
    <w:p w14:paraId="66FDAB75" w14:textId="77777777" w:rsidR="002B7A12" w:rsidRPr="00507B0D" w:rsidRDefault="002B7A12" w:rsidP="002B7A12">
      <w:pPr>
        <w:widowControl/>
        <w:autoSpaceDE/>
        <w:autoSpaceDN/>
        <w:adjustRightInd/>
        <w:ind w:firstLine="709"/>
        <w:rPr>
          <w:rFonts w:ascii="Times New Roman" w:eastAsia="Times New Roman" w:hAnsi="Times New Roman" w:cs="Times New Roman"/>
          <w:sz w:val="22"/>
          <w:szCs w:val="22"/>
          <w:lang w:eastAsia="en-US"/>
        </w:rPr>
      </w:pPr>
    </w:p>
    <w:p w14:paraId="2CA7A71C" w14:textId="77777777" w:rsidR="00F177B8" w:rsidRPr="00507B0D" w:rsidRDefault="00F177B8" w:rsidP="00F177B8">
      <w:pPr>
        <w:widowControl/>
        <w:autoSpaceDE/>
        <w:autoSpaceDN/>
        <w:adjustRightInd/>
        <w:ind w:firstLine="0"/>
        <w:jc w:val="center"/>
        <w:rPr>
          <w:rFonts w:ascii="Times New Roman" w:eastAsia="Times New Roman" w:hAnsi="Times New Roman" w:cs="Times New Roman"/>
          <w:sz w:val="22"/>
          <w:szCs w:val="22"/>
          <w:lang w:eastAsia="en-US"/>
        </w:rPr>
      </w:pPr>
      <w:r w:rsidRPr="00507B0D">
        <w:rPr>
          <w:rFonts w:ascii="Times New Roman" w:eastAsia="Times New Roman" w:hAnsi="Times New Roman" w:cs="Times New Roman"/>
          <w:sz w:val="22"/>
          <w:szCs w:val="22"/>
          <w:lang w:eastAsia="en-US"/>
        </w:rPr>
        <w:t>8. Порядок урегулирования споров</w:t>
      </w:r>
    </w:p>
    <w:p w14:paraId="36C29D76" w14:textId="168069F1" w:rsidR="009C4089" w:rsidRPr="00507B0D" w:rsidRDefault="00F177B8" w:rsidP="009C4089">
      <w:pPr>
        <w:tabs>
          <w:tab w:val="num" w:pos="142"/>
        </w:tabs>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ab/>
      </w:r>
      <w:r w:rsidR="009C4089" w:rsidRPr="00507B0D">
        <w:rPr>
          <w:rFonts w:ascii="Times New Roman" w:eastAsia="Times New Roman" w:hAnsi="Times New Roman" w:cs="Times New Roman"/>
          <w:sz w:val="22"/>
          <w:szCs w:val="22"/>
        </w:rPr>
        <w:t>8.1.</w:t>
      </w:r>
      <w:r w:rsidR="004A1457" w:rsidRPr="00507B0D">
        <w:rPr>
          <w:rFonts w:ascii="Times New Roman" w:eastAsia="Times New Roman" w:hAnsi="Times New Roman" w:cs="Times New Roman"/>
          <w:sz w:val="22"/>
          <w:szCs w:val="22"/>
        </w:rPr>
        <w:t> </w:t>
      </w:r>
      <w:r w:rsidR="009C4089" w:rsidRPr="00507B0D">
        <w:rPr>
          <w:rFonts w:ascii="Times New Roman" w:eastAsia="Times New Roman" w:hAnsi="Times New Roman" w:cs="Times New Roman"/>
          <w:sz w:val="22"/>
          <w:szCs w:val="22"/>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 (при наличии).</w:t>
      </w:r>
    </w:p>
    <w:p w14:paraId="631F8BDC" w14:textId="0E20CE70" w:rsidR="009C4089" w:rsidRPr="00507B0D" w:rsidRDefault="009C4089" w:rsidP="009C4089">
      <w:pPr>
        <w:widowControl/>
        <w:tabs>
          <w:tab w:val="num" w:pos="142"/>
        </w:tabs>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8.2.</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Претензионный порядок урегулирования спора между Сторонами обязателен.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C456883" w14:textId="77777777" w:rsidR="009C4089" w:rsidRPr="00507B0D" w:rsidRDefault="009C4089" w:rsidP="009C4089">
      <w:pPr>
        <w:widowControl/>
        <w:tabs>
          <w:tab w:val="num" w:pos="142"/>
        </w:tabs>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DC75185" w14:textId="77777777" w:rsidR="009C4089" w:rsidRPr="00507B0D" w:rsidRDefault="009C4089" w:rsidP="009C4089">
      <w:pPr>
        <w:widowControl/>
        <w:tabs>
          <w:tab w:val="num" w:pos="142"/>
        </w:tabs>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8.3.</w:t>
      </w:r>
      <w:r w:rsidR="00490C92"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В случае если ответ по существу претензии не будет дан Стороной, получившей претензию, в указанный в пункте 8.2. Контракта срок, претензионный порядок урегулирования спора считается соблюденным.</w:t>
      </w:r>
    </w:p>
    <w:p w14:paraId="028F0C53" w14:textId="77777777" w:rsidR="009C4089" w:rsidRPr="00507B0D" w:rsidRDefault="009C4089" w:rsidP="009C4089">
      <w:pPr>
        <w:widowControl/>
        <w:tabs>
          <w:tab w:val="num" w:pos="142"/>
        </w:tabs>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8.4. При невозможности разрешения спора путем переговоров и в претензионном порядке любая из Сторон вправе передать спор на рассмотрение в Арбитражный суд Тюменской области.</w:t>
      </w:r>
    </w:p>
    <w:p w14:paraId="44D877B0" w14:textId="77777777" w:rsidR="00F177B8" w:rsidRPr="00507B0D" w:rsidRDefault="00F177B8" w:rsidP="009C4089">
      <w:pPr>
        <w:widowControl/>
        <w:autoSpaceDE/>
        <w:autoSpaceDN/>
        <w:adjustRightInd/>
        <w:ind w:firstLine="0"/>
        <w:rPr>
          <w:rFonts w:ascii="Times New Roman" w:eastAsia="TimesNewRomanPSMT" w:hAnsi="Times New Roman" w:cs="Times New Roman"/>
          <w:kern w:val="1"/>
          <w:sz w:val="22"/>
          <w:szCs w:val="22"/>
        </w:rPr>
      </w:pPr>
      <w:r w:rsidRPr="00507B0D">
        <w:rPr>
          <w:rFonts w:ascii="Times New Roman" w:eastAsia="TimesNewRomanPSMT" w:hAnsi="Times New Roman" w:cs="Times New Roman"/>
          <w:kern w:val="1"/>
          <w:sz w:val="22"/>
          <w:szCs w:val="22"/>
        </w:rPr>
        <w:t xml:space="preserve"> </w:t>
      </w:r>
    </w:p>
    <w:p w14:paraId="3F7462DF" w14:textId="77777777" w:rsidR="00F177B8" w:rsidRPr="00507B0D" w:rsidRDefault="00F177B8" w:rsidP="00F177B8">
      <w:pPr>
        <w:keepNext/>
        <w:autoSpaceDE/>
        <w:autoSpaceDN/>
        <w:adjustRightInd/>
        <w:snapToGrid w:val="0"/>
        <w:ind w:firstLine="0"/>
        <w:jc w:val="center"/>
        <w:rPr>
          <w:rFonts w:ascii="Times New Roman" w:eastAsia="Times New Roman" w:hAnsi="Times New Roman" w:cs="Times New Roman"/>
          <w:bCs/>
          <w:sz w:val="22"/>
          <w:szCs w:val="22"/>
        </w:rPr>
      </w:pPr>
      <w:r w:rsidRPr="00507B0D">
        <w:rPr>
          <w:rFonts w:ascii="Times New Roman" w:eastAsia="Times New Roman" w:hAnsi="Times New Roman" w:cs="Times New Roman"/>
          <w:bCs/>
          <w:sz w:val="22"/>
          <w:szCs w:val="22"/>
        </w:rPr>
        <w:t>9. Срок действия Контракта</w:t>
      </w:r>
    </w:p>
    <w:p w14:paraId="6F01DDE0" w14:textId="1C3483F4" w:rsidR="002B7A12" w:rsidRPr="00507B0D" w:rsidRDefault="0066266A" w:rsidP="00B72979">
      <w:pPr>
        <w:tabs>
          <w:tab w:val="left" w:pos="851"/>
        </w:tabs>
        <w:ind w:firstLine="708"/>
        <w:rPr>
          <w:rFonts w:ascii="Times New Roman" w:eastAsia="Times New Roman" w:hAnsi="Times New Roman" w:cs="Times New Roman"/>
          <w:bCs/>
          <w:sz w:val="22"/>
          <w:szCs w:val="22"/>
        </w:rPr>
      </w:pPr>
      <w:r w:rsidRPr="00507B0D">
        <w:rPr>
          <w:rFonts w:ascii="Times New Roman" w:eastAsia="Times New Roman" w:hAnsi="Times New Roman" w:cs="Times New Roman"/>
          <w:sz w:val="22"/>
          <w:szCs w:val="22"/>
        </w:rPr>
        <w:t>9.1</w:t>
      </w:r>
      <w:r w:rsidR="00ED6922" w:rsidRPr="00507B0D">
        <w:rPr>
          <w:rFonts w:ascii="Times New Roman" w:eastAsia="Times New Roman" w:hAnsi="Times New Roman" w:cs="Times New Roman"/>
          <w:sz w:val="22"/>
          <w:szCs w:val="22"/>
        </w:rPr>
        <w:t>. </w:t>
      </w:r>
      <w:r w:rsidR="009C4089" w:rsidRPr="00507B0D">
        <w:rPr>
          <w:rFonts w:ascii="Times New Roman" w:eastAsia="Times New Roman" w:hAnsi="Times New Roman" w:cs="Times New Roman"/>
          <w:sz w:val="22"/>
          <w:szCs w:val="22"/>
        </w:rPr>
        <w:t xml:space="preserve">Контракт вступает в силу с момента заключения и действует </w:t>
      </w:r>
      <w:r w:rsidR="009C4089" w:rsidRPr="00507B0D">
        <w:rPr>
          <w:rFonts w:ascii="Times New Roman" w:eastAsia="Times New Roman" w:hAnsi="Times New Roman" w:cs="Times New Roman"/>
          <w:b/>
          <w:sz w:val="22"/>
          <w:szCs w:val="22"/>
        </w:rPr>
        <w:t xml:space="preserve">по </w:t>
      </w:r>
      <w:r w:rsidR="007B0EB2" w:rsidRPr="00507B0D">
        <w:rPr>
          <w:rFonts w:ascii="Times New Roman" w:eastAsia="Times New Roman" w:hAnsi="Times New Roman" w:cs="Times New Roman"/>
          <w:b/>
          <w:sz w:val="22"/>
          <w:szCs w:val="22"/>
        </w:rPr>
        <w:t>15</w:t>
      </w:r>
      <w:r w:rsidR="00FB4EE4" w:rsidRPr="00507B0D">
        <w:rPr>
          <w:rFonts w:ascii="Times New Roman" w:eastAsia="Times New Roman" w:hAnsi="Times New Roman" w:cs="Times New Roman"/>
          <w:b/>
          <w:sz w:val="22"/>
          <w:szCs w:val="22"/>
        </w:rPr>
        <w:t xml:space="preserve"> </w:t>
      </w:r>
      <w:r w:rsidR="007B0EB2" w:rsidRPr="00507B0D">
        <w:rPr>
          <w:rFonts w:ascii="Times New Roman" w:eastAsia="Times New Roman" w:hAnsi="Times New Roman" w:cs="Times New Roman"/>
          <w:b/>
          <w:sz w:val="22"/>
          <w:szCs w:val="22"/>
        </w:rPr>
        <w:t>декабря</w:t>
      </w:r>
      <w:r w:rsidR="009C4089" w:rsidRPr="00507B0D">
        <w:rPr>
          <w:rFonts w:ascii="Times New Roman" w:eastAsia="Times New Roman" w:hAnsi="Times New Roman" w:cs="Times New Roman"/>
          <w:b/>
          <w:sz w:val="22"/>
          <w:szCs w:val="22"/>
        </w:rPr>
        <w:t xml:space="preserve"> 202</w:t>
      </w:r>
      <w:r w:rsidR="007B0EB2" w:rsidRPr="00507B0D">
        <w:rPr>
          <w:rFonts w:ascii="Times New Roman" w:eastAsia="Times New Roman" w:hAnsi="Times New Roman" w:cs="Times New Roman"/>
          <w:b/>
          <w:sz w:val="22"/>
          <w:szCs w:val="22"/>
        </w:rPr>
        <w:t>6</w:t>
      </w:r>
      <w:r w:rsidR="009C4089" w:rsidRPr="00507B0D">
        <w:rPr>
          <w:rFonts w:ascii="Times New Roman" w:eastAsia="Times New Roman" w:hAnsi="Times New Roman" w:cs="Times New Roman"/>
          <w:b/>
          <w:sz w:val="22"/>
          <w:szCs w:val="22"/>
        </w:rPr>
        <w:t xml:space="preserve"> года</w:t>
      </w:r>
      <w:r w:rsidR="009C4089" w:rsidRPr="00507B0D">
        <w:rPr>
          <w:rFonts w:ascii="Times New Roman" w:eastAsia="Times New Roman" w:hAnsi="Times New Roman" w:cs="Times New Roman"/>
          <w:sz w:val="22"/>
          <w:szCs w:val="22"/>
        </w:rPr>
        <w:t xml:space="preserve">, </w:t>
      </w:r>
      <w:r w:rsidR="009C4089" w:rsidRPr="00507B0D">
        <w:rPr>
          <w:rFonts w:ascii="Times New Roman" w:eastAsia="Times New Roman" w:hAnsi="Times New Roman" w:cs="Times New Roman"/>
          <w:bCs/>
          <w:sz w:val="22"/>
          <w:szCs w:val="22"/>
        </w:rPr>
        <w:t>а в части исполнения финансовых обязательств – до полного их исполнения</w:t>
      </w:r>
      <w:r w:rsidR="009C4089" w:rsidRPr="00507B0D">
        <w:rPr>
          <w:rFonts w:ascii="Times New Roman" w:eastAsia="Times New Roman" w:hAnsi="Times New Roman" w:cs="Times New Roman"/>
          <w:sz w:val="22"/>
          <w:szCs w:val="22"/>
        </w:rPr>
        <w:t xml:space="preserve">. </w:t>
      </w:r>
      <w:r w:rsidR="009C4089" w:rsidRPr="00507B0D">
        <w:rPr>
          <w:rFonts w:ascii="Times New Roman" w:eastAsia="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75B5B767" w14:textId="77777777" w:rsidR="007B0EB2" w:rsidRPr="00507B0D" w:rsidRDefault="007B0EB2" w:rsidP="00B72979">
      <w:pPr>
        <w:tabs>
          <w:tab w:val="left" w:pos="851"/>
        </w:tabs>
        <w:ind w:firstLine="708"/>
        <w:rPr>
          <w:rFonts w:ascii="Times New Roman" w:eastAsia="Times New Roman" w:hAnsi="Times New Roman" w:cs="Times New Roman"/>
          <w:bCs/>
          <w:sz w:val="22"/>
          <w:szCs w:val="22"/>
        </w:rPr>
      </w:pPr>
    </w:p>
    <w:p w14:paraId="35A9C48D" w14:textId="77777777" w:rsidR="00D94CE9" w:rsidRPr="00507B0D" w:rsidRDefault="00D94CE9" w:rsidP="00B72979">
      <w:pPr>
        <w:tabs>
          <w:tab w:val="left" w:pos="851"/>
        </w:tabs>
        <w:ind w:firstLine="708"/>
        <w:rPr>
          <w:rFonts w:ascii="Times New Roman" w:eastAsia="Times New Roman" w:hAnsi="Times New Roman" w:cs="Times New Roman"/>
          <w:bCs/>
          <w:sz w:val="22"/>
          <w:szCs w:val="22"/>
        </w:rPr>
      </w:pPr>
    </w:p>
    <w:p w14:paraId="4CE61789" w14:textId="77777777" w:rsidR="009C4089" w:rsidRPr="00507B0D" w:rsidRDefault="009C4089" w:rsidP="009C4089">
      <w:pPr>
        <w:ind w:firstLine="0"/>
        <w:jc w:val="center"/>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10. Изменение, дополнение и расторжение Контракта</w:t>
      </w:r>
    </w:p>
    <w:p w14:paraId="3221B318" w14:textId="56CF6984" w:rsidR="009C4089" w:rsidRPr="00507B0D" w:rsidRDefault="009C4089" w:rsidP="009C4089">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10.1.</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Изменение существенных условий Контракта при его исполнении не допускается, за исключением их изменения по соглашению Сторон в случаях и порядке, предусмотренных статьей 95 Федерального закона № 44-ФЗ и пункта 6 статьи 161 Бюджетного кодекса Российской Федерации.</w:t>
      </w:r>
    </w:p>
    <w:p w14:paraId="51E06EC4" w14:textId="6F13625D" w:rsidR="009C4089" w:rsidRPr="00507B0D" w:rsidRDefault="009C4089" w:rsidP="009C4089">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10.2.</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kern w:val="2"/>
          <w:sz w:val="22"/>
          <w:szCs w:val="22"/>
        </w:rPr>
        <w:t xml:space="preserve">Изменение настоящего Контракта возможно по соглашению Сторон, а также по требованию одной из Сторон судом, если иное не установлено законодательством Российской Федерации. </w:t>
      </w:r>
      <w:r w:rsidRPr="00507B0D">
        <w:rPr>
          <w:rFonts w:ascii="Times New Roman" w:eastAsia="Times New Roman" w:hAnsi="Times New Roman" w:cs="Times New Roman"/>
          <w:sz w:val="22"/>
          <w:szCs w:val="22"/>
        </w:rPr>
        <w:t>Изменения и дополнения по основаниям, предусмотренным Контрактом, вносятся по соглашению Сторон, которые оформляются соответствующим Соглашением и является неотъемлемой частью Контракта.</w:t>
      </w:r>
    </w:p>
    <w:p w14:paraId="2A06473F" w14:textId="77777777" w:rsidR="009C4089" w:rsidRPr="00507B0D" w:rsidRDefault="009C4089" w:rsidP="009C4089">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10.3.</w:t>
      </w:r>
      <w:r w:rsidR="00644F7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4DE800E5" w14:textId="13F9A3D6" w:rsidR="009C4089" w:rsidRPr="00507B0D" w:rsidRDefault="009C4089" w:rsidP="009C4089">
      <w:pPr>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lastRenderedPageBreak/>
        <w:t>10.4.</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58773632" w14:textId="77777777" w:rsidR="009C4089" w:rsidRPr="00507B0D" w:rsidRDefault="009C4089" w:rsidP="009C4089">
      <w:pPr>
        <w:ind w:firstLine="709"/>
        <w:rPr>
          <w:rFonts w:ascii="Times New Roman" w:eastAsia="Times New Roman" w:hAnsi="Times New Roman" w:cs="Times New Roman"/>
          <w:sz w:val="22"/>
          <w:szCs w:val="22"/>
        </w:rPr>
      </w:pPr>
    </w:p>
    <w:p w14:paraId="7066F04E" w14:textId="77777777" w:rsidR="009C4089" w:rsidRPr="00507B0D" w:rsidRDefault="009C4089" w:rsidP="009C4089">
      <w:pPr>
        <w:widowControl/>
        <w:autoSpaceDE/>
        <w:autoSpaceDN/>
        <w:adjustRightInd/>
        <w:ind w:firstLine="0"/>
        <w:jc w:val="center"/>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11. Форс-мажорные обстоятельства</w:t>
      </w:r>
    </w:p>
    <w:p w14:paraId="381DDFDD" w14:textId="77777777" w:rsidR="009C4089" w:rsidRPr="00507B0D" w:rsidRDefault="009C4089" w:rsidP="009C4089">
      <w:pPr>
        <w:widowControl/>
        <w:autoSpaceDE/>
        <w:autoSpaceDN/>
        <w:adjustRightInd/>
        <w:ind w:firstLine="709"/>
        <w:rPr>
          <w:rFonts w:ascii="Times New Roman" w:eastAsia="Times New Roman" w:hAnsi="Times New Roman" w:cs="Times New Roman"/>
          <w:spacing w:val="-4"/>
          <w:sz w:val="22"/>
          <w:szCs w:val="22"/>
        </w:rPr>
      </w:pPr>
      <w:r w:rsidRPr="00507B0D">
        <w:rPr>
          <w:rFonts w:ascii="Times New Roman" w:eastAsia="Times New Roman" w:hAnsi="Times New Roman" w:cs="Times New Roman"/>
          <w:spacing w:val="-4"/>
          <w:sz w:val="22"/>
          <w:szCs w:val="22"/>
        </w:rPr>
        <w:t>11.1.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(форс-мажор).</w:t>
      </w:r>
    </w:p>
    <w:p w14:paraId="6D22011E" w14:textId="3B2AC848" w:rsidR="009C4089" w:rsidRPr="00507B0D" w:rsidRDefault="009C4089" w:rsidP="009C4089">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11.2.</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с приложением документов, удостоверяющих факт наступления указанных обстоятельств, не позднее 3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2 (два) месяца.</w:t>
      </w:r>
    </w:p>
    <w:p w14:paraId="4C91C1F3" w14:textId="77777777" w:rsidR="009C4089" w:rsidRPr="00507B0D" w:rsidRDefault="009C4089" w:rsidP="009C4089">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11.3.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14:paraId="0ECA7068" w14:textId="77777777" w:rsidR="009C4089" w:rsidRPr="00507B0D" w:rsidRDefault="009C4089" w:rsidP="009C4089">
      <w:pPr>
        <w:widowControl/>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746F331" w14:textId="350120EB" w:rsidR="009C4089" w:rsidRPr="00507B0D" w:rsidRDefault="009C4089" w:rsidP="002940C5">
      <w:pPr>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11.5.</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1C8AFB17" w14:textId="77777777" w:rsidR="001C0C6A" w:rsidRPr="00507B0D" w:rsidRDefault="001C0C6A" w:rsidP="002940C5">
      <w:pPr>
        <w:ind w:firstLine="709"/>
        <w:rPr>
          <w:rFonts w:ascii="Times New Roman" w:eastAsia="Times New Roman" w:hAnsi="Times New Roman" w:cs="Times New Roman"/>
          <w:sz w:val="22"/>
          <w:szCs w:val="22"/>
        </w:rPr>
      </w:pPr>
    </w:p>
    <w:p w14:paraId="47EC5520" w14:textId="77777777" w:rsidR="009C4089" w:rsidRPr="00507B0D" w:rsidRDefault="009C4089" w:rsidP="009C4089">
      <w:pPr>
        <w:widowControl/>
        <w:tabs>
          <w:tab w:val="num" w:pos="-2552"/>
        </w:tabs>
        <w:autoSpaceDN/>
        <w:adjustRightInd/>
        <w:ind w:firstLine="0"/>
        <w:jc w:val="center"/>
        <w:rPr>
          <w:rFonts w:ascii="Times New Roman" w:eastAsia="TimesNewRomanPSMT" w:hAnsi="Times New Roman" w:cs="Times New Roman"/>
          <w:kern w:val="1"/>
          <w:sz w:val="22"/>
          <w:szCs w:val="22"/>
        </w:rPr>
      </w:pPr>
      <w:r w:rsidRPr="00507B0D">
        <w:rPr>
          <w:rFonts w:ascii="Times New Roman" w:eastAsia="TimesNewRomanPSMT" w:hAnsi="Times New Roman" w:cs="Times New Roman"/>
          <w:kern w:val="1"/>
          <w:sz w:val="22"/>
          <w:szCs w:val="22"/>
        </w:rPr>
        <w:t>12. Прочие условия</w:t>
      </w:r>
    </w:p>
    <w:p w14:paraId="508A7A8D" w14:textId="77777777" w:rsidR="009C4089" w:rsidRPr="00507B0D" w:rsidRDefault="009C4089" w:rsidP="009C4089">
      <w:pPr>
        <w:widowControl/>
        <w:shd w:val="clear" w:color="auto" w:fill="FFFFFF"/>
        <w:autoSpaceDE/>
        <w:autoSpaceDN/>
        <w:adjustRightInd/>
        <w:ind w:firstLine="708"/>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12.1.</w:t>
      </w:r>
      <w:r w:rsidR="00B3573A"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Во всем остальном, что прямо не предусмотрено Контрактом</w:t>
      </w:r>
      <w:r w:rsidRPr="00507B0D">
        <w:rPr>
          <w:rFonts w:ascii="Times New Roman" w:eastAsia="Times New Roman" w:hAnsi="Times New Roman" w:cs="Times New Roman"/>
          <w:i/>
          <w:sz w:val="22"/>
          <w:szCs w:val="22"/>
        </w:rPr>
        <w:t xml:space="preserve"> </w:t>
      </w:r>
      <w:r w:rsidRPr="00507B0D">
        <w:rPr>
          <w:rFonts w:ascii="Times New Roman" w:eastAsia="Times New Roman" w:hAnsi="Times New Roman" w:cs="Times New Roman"/>
          <w:sz w:val="22"/>
          <w:szCs w:val="22"/>
        </w:rPr>
        <w:t>Стороны</w:t>
      </w:r>
      <w:r w:rsidRPr="00507B0D">
        <w:rPr>
          <w:rFonts w:ascii="Times New Roman" w:eastAsia="Times New Roman" w:hAnsi="Times New Roman" w:cs="Times New Roman"/>
          <w:i/>
          <w:sz w:val="22"/>
          <w:szCs w:val="22"/>
        </w:rPr>
        <w:t xml:space="preserve"> </w:t>
      </w:r>
      <w:r w:rsidRPr="00507B0D">
        <w:rPr>
          <w:rFonts w:ascii="Times New Roman" w:eastAsia="Times New Roman" w:hAnsi="Times New Roman" w:cs="Times New Roman"/>
          <w:sz w:val="22"/>
          <w:szCs w:val="22"/>
        </w:rPr>
        <w:t>руководствуются законодательством Российской Федерации.</w:t>
      </w:r>
    </w:p>
    <w:p w14:paraId="6B8C4976" w14:textId="6C4EE76E" w:rsidR="009C4089" w:rsidRPr="00507B0D" w:rsidRDefault="009C4089" w:rsidP="009C4089">
      <w:pPr>
        <w:widowControl/>
        <w:shd w:val="clear" w:color="auto" w:fill="FFFFFF"/>
        <w:tabs>
          <w:tab w:val="left" w:pos="-2127"/>
        </w:tabs>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12.2.</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Стороны обязуются не разглашать, не передавать и не делать каким-либо еще способом доступным третьим лицам сведения, касающиеся заключения и исполнения Контракта, иначе как с письменного согласия Сторон. </w:t>
      </w:r>
    </w:p>
    <w:p w14:paraId="7FEB36B0" w14:textId="7795D4AD" w:rsidR="009C4089" w:rsidRPr="00507B0D" w:rsidRDefault="009C4089" w:rsidP="009C4089">
      <w:pPr>
        <w:widowControl/>
        <w:shd w:val="clear" w:color="auto" w:fill="FFFFFF"/>
        <w:tabs>
          <w:tab w:val="left" w:pos="-2127"/>
          <w:tab w:val="left" w:pos="-1701"/>
        </w:tabs>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12.3.</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В случае изменения у какой-либо Стороны юридического адреса, названия, банковских реквизитов и прочего она обязана в течение 10 (десяти) календарных дней письменно известить об этом другую Сторону, изменения оформляются в порядке, предусмотренном пунктом 10.2. Контракта.</w:t>
      </w:r>
    </w:p>
    <w:p w14:paraId="7D9E03D5" w14:textId="6BCAC570" w:rsidR="009C4089" w:rsidRPr="00507B0D" w:rsidRDefault="009C4089" w:rsidP="009C4089">
      <w:pPr>
        <w:widowControl/>
        <w:shd w:val="clear" w:color="auto" w:fill="FFFFFF"/>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12.4.</w:t>
      </w:r>
      <w:r w:rsidR="004A1457" w:rsidRPr="00507B0D">
        <w:rPr>
          <w:rFonts w:ascii="Times New Roman" w:eastAsia="Times New Roman" w:hAnsi="Times New Roman" w:cs="Times New Roman"/>
          <w:sz w:val="22"/>
          <w:szCs w:val="22"/>
        </w:rPr>
        <w:t> </w:t>
      </w:r>
      <w:r w:rsidRPr="00507B0D">
        <w:rPr>
          <w:rFonts w:ascii="Times New Roman" w:eastAsia="TimesNewRomanPSMT" w:hAnsi="Times New Roman" w:cs="Times New Roman"/>
          <w:kern w:val="2"/>
          <w:sz w:val="22"/>
          <w:szCs w:val="22"/>
        </w:rPr>
        <w:t xml:space="preserve">Любое уведомление по Контракту правомочно, если оно направленно в письменной форме  письмом получателю по его юридическому адресу, а также с использованием факсимильной связи и электронной почты, направленные в адрес получателя. </w:t>
      </w:r>
      <w:r w:rsidRPr="00507B0D">
        <w:rPr>
          <w:rFonts w:ascii="Times New Roman" w:eastAsia="Times New Roman" w:hAnsi="Times New Roman" w:cs="Times New Roman"/>
          <w:sz w:val="22"/>
          <w:szCs w:val="22"/>
        </w:rPr>
        <w:t xml:space="preserve"> </w:t>
      </w:r>
    </w:p>
    <w:p w14:paraId="3205F2FF" w14:textId="2F428994" w:rsidR="009C4089" w:rsidRPr="00507B0D" w:rsidRDefault="009C4089" w:rsidP="009C4089">
      <w:pPr>
        <w:widowControl/>
        <w:shd w:val="clear" w:color="auto" w:fill="FFFFFF"/>
        <w:tabs>
          <w:tab w:val="left" w:pos="-1843"/>
          <w:tab w:val="left" w:pos="-1418"/>
        </w:tabs>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12.5.</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Вред, причиненный Исполнителем третьим лицам, в связи с исполнением обязательств по Контракту, возмещается Исполнителем самостоятельно в соответствии с действующим законодательством Российской Федерации.</w:t>
      </w:r>
    </w:p>
    <w:p w14:paraId="2947FAC7" w14:textId="16D4FB53" w:rsidR="009C4089" w:rsidRPr="00507B0D" w:rsidRDefault="009C4089" w:rsidP="009C4089">
      <w:pPr>
        <w:widowControl/>
        <w:shd w:val="clear" w:color="auto" w:fill="FFFFFF"/>
        <w:tabs>
          <w:tab w:val="left" w:pos="-1843"/>
          <w:tab w:val="left" w:pos="-1418"/>
        </w:tabs>
        <w:autoSpaceDE/>
        <w:autoSpaceDN/>
        <w:adjustRightInd/>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12.6.</w:t>
      </w:r>
      <w:r w:rsidR="004A1457" w:rsidRPr="00507B0D">
        <w:rPr>
          <w:rFonts w:ascii="Times New Roman" w:eastAsia="Times New Roman" w:hAnsi="Times New Roman" w:cs="Times New Roman"/>
          <w:sz w:val="22"/>
          <w:szCs w:val="22"/>
        </w:rPr>
        <w:t> </w:t>
      </w:r>
      <w:r w:rsidRPr="00507B0D">
        <w:rPr>
          <w:rFonts w:ascii="Times New Roman" w:eastAsia="Times New Roman" w:hAnsi="Times New Roman" w:cs="Times New Roman"/>
          <w:sz w:val="22"/>
          <w:szCs w:val="22"/>
        </w:rPr>
        <w:t xml:space="preserve">Исполнитель соответствует единым требованиям, установленным статьей 31 Федерального закона </w:t>
      </w:r>
      <w:r w:rsidR="002B7A12" w:rsidRPr="00507B0D">
        <w:rPr>
          <w:rFonts w:ascii="Times New Roman" w:eastAsia="Times New Roman" w:hAnsi="Times New Roman" w:cs="Times New Roman"/>
          <w:sz w:val="22"/>
          <w:szCs w:val="22"/>
        </w:rPr>
        <w:t xml:space="preserve">   </w:t>
      </w:r>
      <w:r w:rsidRPr="00507B0D">
        <w:rPr>
          <w:rFonts w:ascii="Times New Roman" w:eastAsia="Times New Roman" w:hAnsi="Times New Roman" w:cs="Times New Roman"/>
          <w:sz w:val="22"/>
          <w:szCs w:val="22"/>
        </w:rPr>
        <w:t>№ 44-ФЗ.</w:t>
      </w:r>
    </w:p>
    <w:p w14:paraId="496C6B79" w14:textId="77777777" w:rsidR="009C4089" w:rsidRPr="00507B0D" w:rsidRDefault="009C4089" w:rsidP="009C4089">
      <w:pPr>
        <w:tabs>
          <w:tab w:val="left" w:pos="567"/>
        </w:tabs>
        <w:ind w:firstLine="709"/>
        <w:rPr>
          <w:rFonts w:ascii="Times New Roman" w:eastAsia="Times New Roman" w:hAnsi="Times New Roman" w:cs="Times New Roman"/>
          <w:sz w:val="22"/>
          <w:szCs w:val="22"/>
        </w:rPr>
      </w:pPr>
      <w:r w:rsidRPr="00507B0D">
        <w:rPr>
          <w:rFonts w:ascii="Times New Roman" w:eastAsia="Times New Roman" w:hAnsi="Times New Roman" w:cs="Times New Roman"/>
          <w:sz w:val="22"/>
          <w:szCs w:val="22"/>
        </w:rPr>
        <w:t>12.7. Все Приложения к настоящему Контракту являются неотъемлемой его частью.</w:t>
      </w:r>
    </w:p>
    <w:p w14:paraId="5F63F039" w14:textId="77777777" w:rsidR="005C760A" w:rsidRPr="00507B0D" w:rsidRDefault="005C760A" w:rsidP="00F177B8">
      <w:pPr>
        <w:ind w:firstLine="708"/>
        <w:rPr>
          <w:rFonts w:ascii="Times New Roman" w:hAnsi="Times New Roman" w:cs="Times New Roman"/>
          <w:b/>
          <w:sz w:val="22"/>
          <w:szCs w:val="22"/>
        </w:rPr>
      </w:pPr>
    </w:p>
    <w:p w14:paraId="1803B0CC" w14:textId="77777777" w:rsidR="005C760A" w:rsidRPr="00507B0D" w:rsidRDefault="005C760A" w:rsidP="005C760A">
      <w:pPr>
        <w:jc w:val="right"/>
        <w:rPr>
          <w:b/>
          <w:sz w:val="21"/>
          <w:szCs w:val="21"/>
        </w:rPr>
      </w:pPr>
    </w:p>
    <w:p w14:paraId="60A23FC6" w14:textId="77777777" w:rsidR="00B72979" w:rsidRPr="00507B0D" w:rsidRDefault="00B72979" w:rsidP="00F756B1">
      <w:pPr>
        <w:ind w:firstLine="0"/>
        <w:contextualSpacing/>
        <w:rPr>
          <w:rFonts w:ascii="Times New Roman" w:hAnsi="Times New Roman" w:cs="Times New Roman"/>
          <w:b/>
          <w:bCs/>
          <w:spacing w:val="-1"/>
        </w:rPr>
      </w:pPr>
    </w:p>
    <w:p w14:paraId="4B757B93" w14:textId="77777777" w:rsidR="001044BE" w:rsidRPr="00507B0D" w:rsidRDefault="001044BE" w:rsidP="00B44323">
      <w:pPr>
        <w:pStyle w:val="8"/>
        <w:jc w:val="right"/>
        <w:rPr>
          <w:rFonts w:ascii="Times New Roman" w:hAnsi="Times New Roman" w:cs="Times New Roman"/>
          <w:color w:val="auto"/>
          <w:sz w:val="21"/>
          <w:szCs w:val="21"/>
        </w:rPr>
      </w:pPr>
    </w:p>
    <w:p w14:paraId="75129EC6" w14:textId="77777777" w:rsidR="001044BE" w:rsidRPr="00507B0D" w:rsidRDefault="001044BE" w:rsidP="00B44323">
      <w:pPr>
        <w:pStyle w:val="8"/>
        <w:jc w:val="right"/>
        <w:rPr>
          <w:rFonts w:ascii="Times New Roman" w:hAnsi="Times New Roman" w:cs="Times New Roman"/>
          <w:color w:val="auto"/>
          <w:sz w:val="21"/>
          <w:szCs w:val="21"/>
        </w:rPr>
      </w:pPr>
    </w:p>
    <w:p w14:paraId="6662131B" w14:textId="77777777" w:rsidR="00D26BAE" w:rsidRPr="00507B0D" w:rsidRDefault="00D26BAE" w:rsidP="00D26BAE"/>
    <w:p w14:paraId="5B83D257" w14:textId="77777777" w:rsidR="00D26BAE" w:rsidRPr="00507B0D" w:rsidRDefault="00D26BAE" w:rsidP="00D26BAE"/>
    <w:p w14:paraId="3D689419" w14:textId="77777777" w:rsidR="005C1431" w:rsidRPr="00507B0D" w:rsidRDefault="005C1431" w:rsidP="00D26BAE"/>
    <w:p w14:paraId="3C6D1AD5" w14:textId="77777777" w:rsidR="005C1431" w:rsidRPr="00507B0D" w:rsidRDefault="005C1431" w:rsidP="00D26BAE"/>
    <w:p w14:paraId="03FC2AD0" w14:textId="77777777" w:rsidR="005C1431" w:rsidRPr="00507B0D" w:rsidRDefault="005C1431" w:rsidP="00D26BAE"/>
    <w:p w14:paraId="18AA0AFA" w14:textId="77777777" w:rsidR="00FC7A5E" w:rsidRPr="00507B0D" w:rsidRDefault="00FC7A5E" w:rsidP="00D26BAE"/>
    <w:p w14:paraId="4D48BC12" w14:textId="77777777" w:rsidR="00FC7A5E" w:rsidRPr="00507B0D" w:rsidRDefault="00FC7A5E" w:rsidP="00D26BAE"/>
    <w:p w14:paraId="6592FA56" w14:textId="77777777" w:rsidR="00FC7A5E" w:rsidRPr="00507B0D" w:rsidRDefault="00FC7A5E" w:rsidP="00D26BAE"/>
    <w:p w14:paraId="1E20196E" w14:textId="77777777" w:rsidR="005C1431" w:rsidRPr="00507B0D" w:rsidRDefault="005C1431" w:rsidP="00D26BAE"/>
    <w:p w14:paraId="4BA7BF5B" w14:textId="77777777" w:rsidR="005C1431" w:rsidRPr="00507B0D" w:rsidRDefault="005C1431" w:rsidP="00D26BAE"/>
    <w:p w14:paraId="24F6694F" w14:textId="77777777" w:rsidR="005C1431" w:rsidRPr="00507B0D" w:rsidRDefault="005C1431" w:rsidP="00D26BAE"/>
    <w:p w14:paraId="651FE1D6" w14:textId="77777777" w:rsidR="005C1431" w:rsidRPr="00507B0D" w:rsidRDefault="005C1431" w:rsidP="00D26BAE"/>
    <w:p w14:paraId="785AB5AC" w14:textId="77777777" w:rsidR="005C1431" w:rsidRPr="00507B0D" w:rsidRDefault="005C1431" w:rsidP="00D26BAE"/>
    <w:p w14:paraId="2C8E2956" w14:textId="77777777" w:rsidR="00B44323" w:rsidRPr="00507B0D" w:rsidRDefault="00B44323" w:rsidP="00B44323">
      <w:pPr>
        <w:pStyle w:val="8"/>
        <w:jc w:val="right"/>
        <w:rPr>
          <w:rFonts w:ascii="Times New Roman" w:hAnsi="Times New Roman" w:cs="Times New Roman"/>
          <w:color w:val="auto"/>
          <w:sz w:val="21"/>
          <w:szCs w:val="21"/>
        </w:rPr>
      </w:pPr>
      <w:r w:rsidRPr="00507B0D">
        <w:rPr>
          <w:rFonts w:ascii="Times New Roman" w:hAnsi="Times New Roman" w:cs="Times New Roman"/>
          <w:color w:val="auto"/>
          <w:sz w:val="21"/>
          <w:szCs w:val="21"/>
        </w:rPr>
        <w:lastRenderedPageBreak/>
        <w:t xml:space="preserve">Приложение № </w:t>
      </w:r>
      <w:r w:rsidR="00F756B1" w:rsidRPr="00507B0D">
        <w:rPr>
          <w:rFonts w:ascii="Times New Roman" w:hAnsi="Times New Roman" w:cs="Times New Roman"/>
          <w:color w:val="auto"/>
          <w:sz w:val="21"/>
          <w:szCs w:val="21"/>
        </w:rPr>
        <w:t>2</w:t>
      </w:r>
      <w:r w:rsidRPr="00507B0D">
        <w:rPr>
          <w:rFonts w:ascii="Times New Roman" w:hAnsi="Times New Roman" w:cs="Times New Roman"/>
          <w:color w:val="auto"/>
          <w:sz w:val="21"/>
          <w:szCs w:val="21"/>
        </w:rPr>
        <w:t xml:space="preserve"> к Электронной версии Контракта </w:t>
      </w:r>
    </w:p>
    <w:p w14:paraId="64D4A36E" w14:textId="48F17090" w:rsidR="005C760A" w:rsidRPr="00507B0D" w:rsidRDefault="00B44323" w:rsidP="00B44323">
      <w:pPr>
        <w:ind w:firstLine="0"/>
        <w:contextualSpacing/>
        <w:jc w:val="right"/>
        <w:rPr>
          <w:rFonts w:ascii="Times New Roman" w:hAnsi="Times New Roman" w:cs="Times New Roman"/>
          <w:sz w:val="21"/>
          <w:szCs w:val="21"/>
        </w:rPr>
      </w:pPr>
      <w:r w:rsidRPr="00507B0D">
        <w:rPr>
          <w:rFonts w:ascii="Times New Roman" w:hAnsi="Times New Roman" w:cs="Times New Roman"/>
          <w:sz w:val="21"/>
          <w:szCs w:val="21"/>
        </w:rPr>
        <w:t>от «___»__________ 202</w:t>
      </w:r>
      <w:r w:rsidR="007B0EB2" w:rsidRPr="00507B0D">
        <w:rPr>
          <w:rFonts w:ascii="Times New Roman" w:hAnsi="Times New Roman" w:cs="Times New Roman"/>
          <w:sz w:val="21"/>
          <w:szCs w:val="21"/>
        </w:rPr>
        <w:t>6</w:t>
      </w:r>
      <w:r w:rsidRPr="00507B0D">
        <w:rPr>
          <w:rFonts w:ascii="Times New Roman" w:hAnsi="Times New Roman" w:cs="Times New Roman"/>
          <w:sz w:val="21"/>
          <w:szCs w:val="21"/>
        </w:rPr>
        <w:t xml:space="preserve"> г. №_</w:t>
      </w:r>
      <w:r w:rsidR="00C3370F" w:rsidRPr="00507B0D">
        <w:rPr>
          <w:rFonts w:ascii="Times New Roman" w:hAnsi="Times New Roman" w:cs="Times New Roman"/>
          <w:sz w:val="21"/>
          <w:szCs w:val="21"/>
        </w:rPr>
        <w:t>____</w:t>
      </w:r>
      <w:r w:rsidRPr="00507B0D">
        <w:rPr>
          <w:rFonts w:ascii="Times New Roman" w:hAnsi="Times New Roman" w:cs="Times New Roman"/>
          <w:sz w:val="21"/>
          <w:szCs w:val="21"/>
        </w:rPr>
        <w:t>____________</w:t>
      </w:r>
    </w:p>
    <w:p w14:paraId="4C8E8EF9" w14:textId="77777777" w:rsidR="00B44323" w:rsidRPr="00507B0D" w:rsidRDefault="00B44323" w:rsidP="00B44323">
      <w:pPr>
        <w:ind w:firstLine="0"/>
        <w:contextualSpacing/>
        <w:jc w:val="right"/>
        <w:rPr>
          <w:rFonts w:ascii="Times New Roman" w:hAnsi="Times New Roman" w:cs="Times New Roman"/>
          <w:b/>
          <w:bCs/>
          <w:spacing w:val="-1"/>
        </w:rPr>
      </w:pPr>
    </w:p>
    <w:p w14:paraId="140FC266" w14:textId="77777777" w:rsidR="00612746" w:rsidRPr="00507B0D" w:rsidRDefault="00612746" w:rsidP="00A80863">
      <w:pPr>
        <w:ind w:firstLine="0"/>
        <w:contextualSpacing/>
        <w:jc w:val="center"/>
        <w:rPr>
          <w:rFonts w:ascii="Times New Roman" w:hAnsi="Times New Roman" w:cs="Times New Roman"/>
          <w:b/>
          <w:bCs/>
          <w:spacing w:val="-1"/>
          <w:sz w:val="21"/>
          <w:szCs w:val="21"/>
        </w:rPr>
      </w:pPr>
    </w:p>
    <w:p w14:paraId="3BA171A9" w14:textId="77777777" w:rsidR="00915A9F" w:rsidRPr="00507B0D" w:rsidRDefault="00915A9F" w:rsidP="00A80863">
      <w:pPr>
        <w:ind w:firstLine="0"/>
        <w:contextualSpacing/>
        <w:jc w:val="center"/>
        <w:rPr>
          <w:rFonts w:ascii="Times New Roman" w:hAnsi="Times New Roman" w:cs="Times New Roman"/>
          <w:b/>
          <w:bCs/>
          <w:spacing w:val="-1"/>
          <w:sz w:val="21"/>
          <w:szCs w:val="21"/>
        </w:rPr>
      </w:pPr>
      <w:r w:rsidRPr="00507B0D">
        <w:rPr>
          <w:rFonts w:ascii="Times New Roman" w:hAnsi="Times New Roman" w:cs="Times New Roman"/>
          <w:b/>
          <w:bCs/>
          <w:spacing w:val="-1"/>
          <w:sz w:val="21"/>
          <w:szCs w:val="21"/>
        </w:rPr>
        <w:t>ТЕХНИЧЕСКОЕ ЗАДАНИЕ</w:t>
      </w:r>
    </w:p>
    <w:p w14:paraId="3B92397C" w14:textId="77777777" w:rsidR="00D26BAE" w:rsidRPr="00507B0D" w:rsidRDefault="00D26BAE" w:rsidP="00A80863">
      <w:pPr>
        <w:ind w:firstLine="0"/>
        <w:contextualSpacing/>
        <w:jc w:val="center"/>
        <w:rPr>
          <w:rFonts w:ascii="Times New Roman" w:hAnsi="Times New Roman" w:cs="Times New Roman"/>
          <w:b/>
          <w:bCs/>
          <w:spacing w:val="-1"/>
          <w:sz w:val="21"/>
          <w:szCs w:val="21"/>
        </w:rPr>
      </w:pPr>
    </w:p>
    <w:p w14:paraId="1878F2B2" w14:textId="77777777" w:rsidR="002F0856" w:rsidRPr="00507B0D" w:rsidRDefault="002F0856" w:rsidP="002F0856">
      <w:pPr>
        <w:pStyle w:val="affff"/>
        <w:tabs>
          <w:tab w:val="left" w:pos="567"/>
        </w:tabs>
        <w:ind w:left="0" w:firstLine="0"/>
        <w:rPr>
          <w:rFonts w:ascii="Times New Roman" w:hAnsi="Times New Roman" w:cs="Times New Roman"/>
        </w:rPr>
      </w:pPr>
    </w:p>
    <w:p w14:paraId="3B3D6356" w14:textId="77777777" w:rsidR="00D56926" w:rsidRPr="00507B0D" w:rsidRDefault="00D56926" w:rsidP="00D56926">
      <w:pPr>
        <w:numPr>
          <w:ilvl w:val="0"/>
          <w:numId w:val="43"/>
        </w:numPr>
        <w:tabs>
          <w:tab w:val="left" w:pos="993"/>
        </w:tabs>
        <w:autoSpaceDE/>
        <w:autoSpaceDN/>
        <w:adjustRightInd/>
        <w:ind w:firstLine="709"/>
        <w:contextualSpacing/>
        <w:rPr>
          <w:rFonts w:ascii="Times New Roman" w:eastAsia="Arial" w:hAnsi="Times New Roman" w:cs="Times New Roman"/>
          <w:sz w:val="22"/>
          <w:szCs w:val="22"/>
        </w:rPr>
      </w:pPr>
      <w:r w:rsidRPr="00507B0D">
        <w:rPr>
          <w:rFonts w:ascii="Times New Roman" w:eastAsia="Arial" w:hAnsi="Times New Roman" w:cs="Times New Roman"/>
          <w:b/>
          <w:sz w:val="22"/>
          <w:szCs w:val="22"/>
        </w:rPr>
        <w:t>Наименование Заказчика:</w:t>
      </w:r>
      <w:r w:rsidRPr="00507B0D">
        <w:rPr>
          <w:rFonts w:ascii="Times New Roman" w:eastAsia="Arial" w:hAnsi="Times New Roman" w:cs="Times New Roman"/>
          <w:sz w:val="22"/>
          <w:szCs w:val="22"/>
        </w:rPr>
        <w:t xml:space="preserve"> Управление Федеральной службы государственной статистики по Тюменской области, Ханты-Мансийскому автономному округу – Югре и Ямало-Ненецкому автономному округу (Тюменьстат), Российская Федерация. </w:t>
      </w:r>
    </w:p>
    <w:p w14:paraId="3D18B9ED" w14:textId="77777777" w:rsidR="00D56926" w:rsidRPr="00507B0D" w:rsidRDefault="00D56926" w:rsidP="00D56926">
      <w:pPr>
        <w:numPr>
          <w:ilvl w:val="0"/>
          <w:numId w:val="43"/>
        </w:numPr>
        <w:tabs>
          <w:tab w:val="left" w:pos="993"/>
        </w:tabs>
        <w:autoSpaceDE/>
        <w:autoSpaceDN/>
        <w:adjustRightInd/>
        <w:ind w:firstLine="709"/>
        <w:contextualSpacing/>
        <w:rPr>
          <w:rFonts w:ascii="Times New Roman" w:eastAsia="Arial" w:hAnsi="Times New Roman" w:cs="Times New Roman"/>
          <w:sz w:val="22"/>
          <w:szCs w:val="22"/>
        </w:rPr>
      </w:pPr>
      <w:r w:rsidRPr="00507B0D">
        <w:rPr>
          <w:rFonts w:ascii="Times New Roman" w:eastAsia="Arial" w:hAnsi="Times New Roman" w:cs="Times New Roman"/>
          <w:b/>
          <w:sz w:val="22"/>
          <w:szCs w:val="22"/>
        </w:rPr>
        <w:t>Наименование объекта закупки:</w:t>
      </w:r>
      <w:r w:rsidRPr="00507B0D">
        <w:rPr>
          <w:rFonts w:ascii="Times New Roman" w:eastAsia="Arial" w:hAnsi="Times New Roman" w:cs="Times New Roman"/>
          <w:sz w:val="22"/>
          <w:szCs w:val="22"/>
        </w:rPr>
        <w:t xml:space="preserve"> оказание услуг по сбору, транспортировке и утилизации списанного электронного оборудования в сфере ИКТ. </w:t>
      </w:r>
    </w:p>
    <w:p w14:paraId="78A19136" w14:textId="77777777" w:rsidR="00D56926" w:rsidRPr="00507B0D" w:rsidRDefault="00D56926" w:rsidP="00D56926">
      <w:pPr>
        <w:numPr>
          <w:ilvl w:val="0"/>
          <w:numId w:val="43"/>
        </w:numPr>
        <w:tabs>
          <w:tab w:val="left" w:pos="993"/>
        </w:tabs>
        <w:autoSpaceDE/>
        <w:autoSpaceDN/>
        <w:adjustRightInd/>
        <w:ind w:firstLine="709"/>
        <w:contextualSpacing/>
        <w:rPr>
          <w:rFonts w:ascii="Times New Roman" w:eastAsia="Arial" w:hAnsi="Times New Roman" w:cs="Times New Roman"/>
          <w:sz w:val="22"/>
          <w:szCs w:val="22"/>
        </w:rPr>
      </w:pPr>
      <w:r w:rsidRPr="00507B0D">
        <w:rPr>
          <w:rFonts w:ascii="Times New Roman" w:eastAsia="Arial" w:hAnsi="Times New Roman" w:cs="Times New Roman"/>
          <w:b/>
          <w:sz w:val="22"/>
          <w:szCs w:val="22"/>
        </w:rPr>
        <w:t>Единица измерения:</w:t>
      </w:r>
      <w:r w:rsidRPr="00507B0D">
        <w:rPr>
          <w:rFonts w:ascii="Times New Roman" w:eastAsia="Arial" w:hAnsi="Times New Roman" w:cs="Times New Roman"/>
          <w:sz w:val="22"/>
          <w:szCs w:val="22"/>
        </w:rPr>
        <w:t xml:space="preserve"> условная единица. Одна условная единица равна объему оказанной услуги по утилизации списанного электронного оборудования. </w:t>
      </w:r>
    </w:p>
    <w:p w14:paraId="694CB5D5" w14:textId="77777777" w:rsidR="00D56926" w:rsidRPr="00507B0D" w:rsidRDefault="00D56926" w:rsidP="00D56926">
      <w:pPr>
        <w:numPr>
          <w:ilvl w:val="0"/>
          <w:numId w:val="43"/>
        </w:numPr>
        <w:tabs>
          <w:tab w:val="left" w:pos="993"/>
        </w:tabs>
        <w:autoSpaceDE/>
        <w:autoSpaceDN/>
        <w:adjustRightInd/>
        <w:ind w:firstLine="709"/>
        <w:contextualSpacing/>
        <w:rPr>
          <w:rFonts w:ascii="Times New Roman" w:eastAsia="Arial" w:hAnsi="Times New Roman" w:cs="Times New Roman"/>
          <w:b/>
          <w:sz w:val="22"/>
          <w:szCs w:val="22"/>
        </w:rPr>
      </w:pPr>
      <w:r w:rsidRPr="00507B0D">
        <w:rPr>
          <w:rFonts w:ascii="Times New Roman" w:eastAsia="Arial" w:hAnsi="Times New Roman" w:cs="Times New Roman"/>
          <w:b/>
          <w:sz w:val="22"/>
          <w:szCs w:val="22"/>
        </w:rPr>
        <w:t xml:space="preserve">38.31.12.000 </w:t>
      </w:r>
      <w:r w:rsidRPr="00507B0D">
        <w:rPr>
          <w:rFonts w:ascii="Times New Roman" w:eastAsia="Arial" w:hAnsi="Times New Roman" w:cs="Times New Roman"/>
          <w:b/>
          <w:sz w:val="22"/>
          <w:szCs w:val="22"/>
          <w:shd w:val="clear" w:color="auto" w:fill="FFFFFF"/>
        </w:rPr>
        <w:t>Услуги по демонтажу обломков, кроме судов и плавучих конструкций</w:t>
      </w:r>
      <w:r w:rsidRPr="00507B0D">
        <w:rPr>
          <w:rFonts w:ascii="Times New Roman" w:eastAsia="Arial" w:hAnsi="Times New Roman" w:cs="Times New Roman"/>
          <w:b/>
          <w:sz w:val="22"/>
          <w:szCs w:val="22"/>
        </w:rPr>
        <w:t>.</w:t>
      </w:r>
    </w:p>
    <w:p w14:paraId="3EE897E7" w14:textId="77777777" w:rsidR="00D56926" w:rsidRPr="00507B0D" w:rsidRDefault="00D56926" w:rsidP="00D56926">
      <w:pPr>
        <w:numPr>
          <w:ilvl w:val="0"/>
          <w:numId w:val="43"/>
        </w:numPr>
        <w:tabs>
          <w:tab w:val="left" w:pos="993"/>
        </w:tabs>
        <w:autoSpaceDE/>
        <w:autoSpaceDN/>
        <w:adjustRightInd/>
        <w:ind w:firstLine="709"/>
        <w:contextualSpacing/>
        <w:rPr>
          <w:rFonts w:ascii="Times New Roman" w:eastAsia="Arial" w:hAnsi="Times New Roman" w:cs="Times New Roman"/>
          <w:b/>
          <w:sz w:val="22"/>
          <w:szCs w:val="22"/>
        </w:rPr>
      </w:pPr>
      <w:r w:rsidRPr="00507B0D">
        <w:rPr>
          <w:rFonts w:ascii="Times New Roman" w:eastAsia="PT Astra Serif" w:hAnsi="Times New Roman" w:cs="Times New Roman"/>
          <w:b/>
          <w:sz w:val="22"/>
          <w:szCs w:val="22"/>
        </w:rPr>
        <w:t>Общие требования к оказанию Услуги</w:t>
      </w:r>
      <w:r w:rsidRPr="00507B0D">
        <w:rPr>
          <w:rFonts w:ascii="Times New Roman" w:eastAsia="Arial" w:hAnsi="Times New Roman" w:cs="Times New Roman"/>
          <w:b/>
          <w:sz w:val="22"/>
          <w:szCs w:val="22"/>
        </w:rPr>
        <w:t>:</w:t>
      </w:r>
    </w:p>
    <w:p w14:paraId="7C18457E" w14:textId="77777777" w:rsidR="00D56926" w:rsidRPr="00507B0D" w:rsidRDefault="00D56926" w:rsidP="00D56926">
      <w:pPr>
        <w:widowControl/>
        <w:numPr>
          <w:ilvl w:val="1"/>
          <w:numId w:val="43"/>
        </w:numPr>
        <w:tabs>
          <w:tab w:val="left" w:pos="993"/>
        </w:tabs>
        <w:autoSpaceDE/>
        <w:autoSpaceDN/>
        <w:adjustRightInd/>
        <w:ind w:left="0" w:firstLine="709"/>
        <w:contextualSpacing/>
        <w:rPr>
          <w:rFonts w:ascii="Times New Roman" w:eastAsia="Arial" w:hAnsi="Times New Roman" w:cs="Times New Roman"/>
          <w:sz w:val="22"/>
          <w:szCs w:val="22"/>
        </w:rPr>
      </w:pPr>
      <w:r w:rsidRPr="00507B0D">
        <w:rPr>
          <w:rFonts w:ascii="Times New Roman" w:eastAsia="Arial" w:hAnsi="Times New Roman" w:cs="Times New Roman"/>
          <w:sz w:val="22"/>
          <w:szCs w:val="22"/>
        </w:rPr>
        <w:t>Исполнитель осуществляет утилизацию списанного электронного оборудования, потерявшего свои потребительские свойства, представляющие различные классы опасности для окружающей природной среды, в виде отходов Заказчика в соответствии с перечнем, указанным в Таблице № 1:</w:t>
      </w:r>
    </w:p>
    <w:p w14:paraId="4A2EE50A" w14:textId="77777777" w:rsidR="00D56926" w:rsidRPr="00507B0D" w:rsidRDefault="00D56926" w:rsidP="00D56926">
      <w:pPr>
        <w:tabs>
          <w:tab w:val="left" w:pos="567"/>
          <w:tab w:val="left" w:pos="993"/>
        </w:tabs>
        <w:autoSpaceDE/>
        <w:autoSpaceDN/>
        <w:adjustRightInd/>
        <w:ind w:firstLine="709"/>
        <w:contextualSpacing/>
        <w:jc w:val="right"/>
        <w:rPr>
          <w:rFonts w:ascii="Times New Roman" w:eastAsia="Arial" w:hAnsi="Times New Roman" w:cs="Times New Roman"/>
        </w:rPr>
      </w:pPr>
      <w:r w:rsidRPr="00507B0D">
        <w:rPr>
          <w:rFonts w:ascii="Times New Roman" w:eastAsia="Arial" w:hAnsi="Times New Roman" w:cs="Times New Roman"/>
        </w:rPr>
        <w:t>Таблица 1.</w:t>
      </w:r>
    </w:p>
    <w:p w14:paraId="16ED082A" w14:textId="77777777" w:rsidR="0087078F" w:rsidRPr="00507B0D" w:rsidRDefault="0087078F" w:rsidP="00D56926">
      <w:pPr>
        <w:tabs>
          <w:tab w:val="left" w:pos="567"/>
          <w:tab w:val="left" w:pos="993"/>
        </w:tabs>
        <w:autoSpaceDE/>
        <w:autoSpaceDN/>
        <w:adjustRightInd/>
        <w:ind w:firstLine="709"/>
        <w:contextualSpacing/>
        <w:jc w:val="right"/>
        <w:rPr>
          <w:rFonts w:ascii="Times New Roman" w:eastAsia="Arial" w:hAnsi="Times New Roman" w:cs="Times New Roman"/>
        </w:rPr>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4391"/>
        <w:gridCol w:w="2109"/>
        <w:gridCol w:w="2002"/>
        <w:gridCol w:w="1134"/>
        <w:gridCol w:w="707"/>
      </w:tblGrid>
      <w:tr w:rsidR="00507B0D" w:rsidRPr="00507B0D" w14:paraId="64470891" w14:textId="77777777" w:rsidTr="002D430A">
        <w:trPr>
          <w:trHeight w:val="1338"/>
        </w:trPr>
        <w:tc>
          <w:tcPr>
            <w:tcW w:w="247" w:type="pct"/>
            <w:vAlign w:val="center"/>
          </w:tcPr>
          <w:p w14:paraId="38E3940E" w14:textId="77777777" w:rsidR="0087078F" w:rsidRPr="00507B0D" w:rsidRDefault="0087078F" w:rsidP="002D430A">
            <w:pPr>
              <w:ind w:firstLine="0"/>
              <w:rPr>
                <w:rFonts w:ascii="Times New Roman" w:eastAsia="Times New Roman" w:hAnsi="Times New Roman" w:cs="Times New Roman"/>
                <w:bCs/>
                <w:sz w:val="20"/>
                <w:szCs w:val="20"/>
              </w:rPr>
            </w:pPr>
            <w:r w:rsidRPr="00507B0D">
              <w:rPr>
                <w:rFonts w:ascii="Times New Roman" w:eastAsia="Times New Roman" w:hAnsi="Times New Roman" w:cs="Times New Roman"/>
                <w:bCs/>
                <w:sz w:val="20"/>
                <w:szCs w:val="20"/>
              </w:rPr>
              <w:t>№ п/п</w:t>
            </w:r>
          </w:p>
        </w:tc>
        <w:tc>
          <w:tcPr>
            <w:tcW w:w="2018" w:type="pct"/>
            <w:vAlign w:val="center"/>
          </w:tcPr>
          <w:p w14:paraId="0DB3C205" w14:textId="77777777" w:rsidR="0087078F" w:rsidRPr="00507B0D" w:rsidRDefault="0087078F" w:rsidP="002D430A">
            <w:pPr>
              <w:ind w:firstLine="0"/>
              <w:jc w:val="left"/>
              <w:rPr>
                <w:rFonts w:ascii="Times New Roman" w:eastAsia="Times New Roman" w:hAnsi="Times New Roman" w:cs="Times New Roman"/>
                <w:bCs/>
                <w:sz w:val="20"/>
                <w:szCs w:val="20"/>
              </w:rPr>
            </w:pPr>
            <w:r w:rsidRPr="00507B0D">
              <w:rPr>
                <w:rFonts w:ascii="Times New Roman" w:eastAsia="Times New Roman" w:hAnsi="Times New Roman" w:cs="Times New Roman"/>
                <w:bCs/>
                <w:sz w:val="20"/>
                <w:szCs w:val="20"/>
              </w:rPr>
              <w:t>Наименование</w:t>
            </w:r>
          </w:p>
        </w:tc>
        <w:tc>
          <w:tcPr>
            <w:tcW w:w="969" w:type="pct"/>
            <w:vAlign w:val="center"/>
          </w:tcPr>
          <w:p w14:paraId="4426E0A1" w14:textId="77777777" w:rsidR="0087078F" w:rsidRPr="00507B0D" w:rsidRDefault="0087078F" w:rsidP="002D430A">
            <w:pPr>
              <w:ind w:firstLine="0"/>
              <w:jc w:val="left"/>
              <w:rPr>
                <w:rFonts w:ascii="Times New Roman" w:eastAsia="Times New Roman" w:hAnsi="Times New Roman" w:cs="Times New Roman"/>
                <w:bCs/>
                <w:sz w:val="20"/>
                <w:szCs w:val="20"/>
              </w:rPr>
            </w:pPr>
            <w:r w:rsidRPr="00507B0D">
              <w:rPr>
                <w:rFonts w:ascii="Times New Roman" w:eastAsia="Times New Roman" w:hAnsi="Times New Roman" w:cs="Times New Roman"/>
                <w:bCs/>
                <w:sz w:val="20"/>
                <w:szCs w:val="20"/>
              </w:rPr>
              <w:t>Марка/модель</w:t>
            </w:r>
          </w:p>
        </w:tc>
        <w:tc>
          <w:tcPr>
            <w:tcW w:w="920" w:type="pct"/>
            <w:vAlign w:val="center"/>
          </w:tcPr>
          <w:p w14:paraId="22845DC7" w14:textId="77777777" w:rsidR="0087078F" w:rsidRPr="00507B0D" w:rsidRDefault="0087078F" w:rsidP="002D430A">
            <w:pPr>
              <w:ind w:firstLine="0"/>
              <w:jc w:val="left"/>
              <w:rPr>
                <w:rFonts w:ascii="Times New Roman" w:eastAsia="Times New Roman" w:hAnsi="Times New Roman" w:cs="Times New Roman"/>
                <w:bCs/>
                <w:sz w:val="20"/>
                <w:szCs w:val="20"/>
              </w:rPr>
            </w:pPr>
            <w:r w:rsidRPr="00507B0D">
              <w:rPr>
                <w:rFonts w:ascii="Times New Roman" w:eastAsia="Times New Roman" w:hAnsi="Times New Roman" w:cs="Times New Roman"/>
                <w:bCs/>
                <w:sz w:val="20"/>
                <w:szCs w:val="20"/>
              </w:rPr>
              <w:t>Инвентарный номер</w:t>
            </w:r>
          </w:p>
        </w:tc>
        <w:tc>
          <w:tcPr>
            <w:tcW w:w="521" w:type="pct"/>
            <w:vAlign w:val="center"/>
          </w:tcPr>
          <w:p w14:paraId="4B0E543D" w14:textId="77777777" w:rsidR="0087078F" w:rsidRPr="00507B0D" w:rsidRDefault="0087078F" w:rsidP="002D430A">
            <w:pPr>
              <w:ind w:left="-70" w:right="-116" w:firstLine="0"/>
              <w:jc w:val="left"/>
              <w:rPr>
                <w:rFonts w:ascii="Times New Roman" w:eastAsia="Times New Roman" w:hAnsi="Times New Roman" w:cs="Times New Roman"/>
                <w:bCs/>
                <w:sz w:val="20"/>
                <w:szCs w:val="20"/>
              </w:rPr>
            </w:pPr>
            <w:r w:rsidRPr="00507B0D">
              <w:rPr>
                <w:rFonts w:ascii="Times New Roman" w:eastAsia="Times New Roman" w:hAnsi="Times New Roman" w:cs="Times New Roman"/>
                <w:bCs/>
                <w:sz w:val="20"/>
                <w:szCs w:val="20"/>
              </w:rPr>
              <w:t>Серийный (заводской) номер</w:t>
            </w:r>
          </w:p>
        </w:tc>
        <w:tc>
          <w:tcPr>
            <w:tcW w:w="325" w:type="pct"/>
            <w:vAlign w:val="center"/>
          </w:tcPr>
          <w:p w14:paraId="7FC283CB" w14:textId="77777777" w:rsidR="0087078F" w:rsidRPr="00507B0D" w:rsidRDefault="0087078F" w:rsidP="002D430A">
            <w:pPr>
              <w:ind w:right="-57" w:firstLine="0"/>
              <w:jc w:val="left"/>
              <w:rPr>
                <w:rFonts w:ascii="Times New Roman" w:eastAsia="Times New Roman" w:hAnsi="Times New Roman" w:cs="Times New Roman"/>
                <w:bCs/>
                <w:sz w:val="20"/>
                <w:szCs w:val="20"/>
              </w:rPr>
            </w:pPr>
            <w:r w:rsidRPr="00507B0D">
              <w:rPr>
                <w:rFonts w:ascii="Times New Roman" w:eastAsia="Times New Roman" w:hAnsi="Times New Roman" w:cs="Times New Roman"/>
                <w:bCs/>
                <w:sz w:val="20"/>
                <w:szCs w:val="20"/>
              </w:rPr>
              <w:t>Год выпус-ка</w:t>
            </w:r>
          </w:p>
        </w:tc>
      </w:tr>
      <w:tr w:rsidR="00507B0D" w:rsidRPr="00507B0D" w14:paraId="55ED91E1" w14:textId="77777777" w:rsidTr="002D430A">
        <w:trPr>
          <w:trHeight w:val="895"/>
        </w:trPr>
        <w:tc>
          <w:tcPr>
            <w:tcW w:w="247" w:type="pct"/>
            <w:vAlign w:val="center"/>
          </w:tcPr>
          <w:p w14:paraId="14208C6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FB70A35"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C0F755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815352B" w14:textId="77777777" w:rsidR="0087078F" w:rsidRPr="00507B0D" w:rsidRDefault="0087078F" w:rsidP="002D430A">
            <w:pPr>
              <w:pStyle w:val="afffffb"/>
              <w:rPr>
                <w:rFonts w:ascii="Times New Roman" w:hAnsi="Times New Roman"/>
              </w:rPr>
            </w:pPr>
            <w:r w:rsidRPr="00507B0D">
              <w:rPr>
                <w:rFonts w:ascii="Times New Roman" w:hAnsi="Times New Roman"/>
              </w:rPr>
              <w:t>157110088040000</w:t>
            </w:r>
          </w:p>
        </w:tc>
        <w:tc>
          <w:tcPr>
            <w:tcW w:w="521" w:type="pct"/>
            <w:vAlign w:val="center"/>
          </w:tcPr>
          <w:p w14:paraId="50A56CB1" w14:textId="77777777" w:rsidR="0087078F" w:rsidRPr="00507B0D" w:rsidRDefault="0087078F" w:rsidP="002D430A">
            <w:pPr>
              <w:pStyle w:val="afffffb"/>
              <w:rPr>
                <w:rFonts w:ascii="Times New Roman" w:hAnsi="Times New Roman"/>
              </w:rPr>
            </w:pPr>
            <w:r w:rsidRPr="00507B0D">
              <w:rPr>
                <w:rFonts w:ascii="Times New Roman" w:hAnsi="Times New Roman"/>
              </w:rPr>
              <w:t>46428</w:t>
            </w:r>
          </w:p>
        </w:tc>
        <w:tc>
          <w:tcPr>
            <w:tcW w:w="325" w:type="pct"/>
            <w:vAlign w:val="center"/>
          </w:tcPr>
          <w:p w14:paraId="7547935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C426114" w14:textId="77777777" w:rsidTr="002D430A">
        <w:trPr>
          <w:trHeight w:val="252"/>
        </w:trPr>
        <w:tc>
          <w:tcPr>
            <w:tcW w:w="247" w:type="pct"/>
            <w:vAlign w:val="center"/>
          </w:tcPr>
          <w:p w14:paraId="1602540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25DA07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0CE13FCF"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859AE8F" w14:textId="77777777" w:rsidR="0087078F" w:rsidRPr="00507B0D" w:rsidRDefault="0087078F" w:rsidP="002D430A">
            <w:pPr>
              <w:pStyle w:val="afffffb"/>
              <w:rPr>
                <w:rFonts w:ascii="Times New Roman" w:hAnsi="Times New Roman"/>
              </w:rPr>
            </w:pPr>
            <w:r w:rsidRPr="00507B0D">
              <w:rPr>
                <w:rFonts w:ascii="Times New Roman" w:hAnsi="Times New Roman"/>
              </w:rPr>
              <w:t>157110037510000</w:t>
            </w:r>
          </w:p>
        </w:tc>
        <w:tc>
          <w:tcPr>
            <w:tcW w:w="521" w:type="pct"/>
            <w:vAlign w:val="center"/>
          </w:tcPr>
          <w:p w14:paraId="638A6CED" w14:textId="77777777" w:rsidR="0087078F" w:rsidRPr="00507B0D" w:rsidRDefault="0087078F" w:rsidP="002D430A">
            <w:pPr>
              <w:pStyle w:val="afffffb"/>
              <w:rPr>
                <w:rFonts w:ascii="Times New Roman" w:hAnsi="Times New Roman"/>
              </w:rPr>
            </w:pPr>
            <w:r w:rsidRPr="00507B0D">
              <w:rPr>
                <w:rFonts w:ascii="Times New Roman" w:hAnsi="Times New Roman"/>
              </w:rPr>
              <w:t>11143</w:t>
            </w:r>
          </w:p>
        </w:tc>
        <w:tc>
          <w:tcPr>
            <w:tcW w:w="325" w:type="pct"/>
            <w:vAlign w:val="center"/>
          </w:tcPr>
          <w:p w14:paraId="5081BD2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386CF958" w14:textId="77777777" w:rsidTr="002D430A">
        <w:trPr>
          <w:trHeight w:val="252"/>
        </w:trPr>
        <w:tc>
          <w:tcPr>
            <w:tcW w:w="247" w:type="pct"/>
            <w:vAlign w:val="center"/>
          </w:tcPr>
          <w:p w14:paraId="399302E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7E3FC9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605DF31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F428E39" w14:textId="77777777" w:rsidR="0087078F" w:rsidRPr="00507B0D" w:rsidRDefault="0087078F" w:rsidP="002D430A">
            <w:pPr>
              <w:pStyle w:val="afffffb"/>
              <w:rPr>
                <w:rFonts w:ascii="Times New Roman" w:hAnsi="Times New Roman"/>
              </w:rPr>
            </w:pPr>
            <w:r w:rsidRPr="00507B0D">
              <w:rPr>
                <w:rFonts w:ascii="Times New Roman" w:hAnsi="Times New Roman"/>
              </w:rPr>
              <w:t>157110015520000</w:t>
            </w:r>
          </w:p>
        </w:tc>
        <w:tc>
          <w:tcPr>
            <w:tcW w:w="521" w:type="pct"/>
            <w:vAlign w:val="center"/>
          </w:tcPr>
          <w:p w14:paraId="0756D948" w14:textId="77777777" w:rsidR="0087078F" w:rsidRPr="00507B0D" w:rsidRDefault="0087078F" w:rsidP="002D430A">
            <w:pPr>
              <w:pStyle w:val="afffffb"/>
              <w:rPr>
                <w:rFonts w:ascii="Times New Roman" w:hAnsi="Times New Roman"/>
              </w:rPr>
            </w:pPr>
            <w:r w:rsidRPr="00507B0D">
              <w:rPr>
                <w:rFonts w:ascii="Times New Roman" w:hAnsi="Times New Roman"/>
              </w:rPr>
              <w:t>11199</w:t>
            </w:r>
          </w:p>
        </w:tc>
        <w:tc>
          <w:tcPr>
            <w:tcW w:w="325" w:type="pct"/>
            <w:vAlign w:val="center"/>
          </w:tcPr>
          <w:p w14:paraId="29DA57F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02727F5" w14:textId="77777777" w:rsidTr="002D430A">
        <w:trPr>
          <w:trHeight w:val="252"/>
        </w:trPr>
        <w:tc>
          <w:tcPr>
            <w:tcW w:w="247" w:type="pct"/>
            <w:vAlign w:val="center"/>
          </w:tcPr>
          <w:p w14:paraId="47A6664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5AFA72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4EACAE27"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1A1FB56" w14:textId="77777777" w:rsidR="0087078F" w:rsidRPr="00507B0D" w:rsidRDefault="0087078F" w:rsidP="002D430A">
            <w:pPr>
              <w:pStyle w:val="afffffb"/>
              <w:rPr>
                <w:rFonts w:ascii="Times New Roman" w:hAnsi="Times New Roman"/>
              </w:rPr>
            </w:pPr>
            <w:r w:rsidRPr="00507B0D">
              <w:rPr>
                <w:rFonts w:ascii="Times New Roman" w:hAnsi="Times New Roman"/>
              </w:rPr>
              <w:t>157110033470000</w:t>
            </w:r>
          </w:p>
        </w:tc>
        <w:tc>
          <w:tcPr>
            <w:tcW w:w="521" w:type="pct"/>
            <w:vAlign w:val="center"/>
          </w:tcPr>
          <w:p w14:paraId="4E340508" w14:textId="77777777" w:rsidR="0087078F" w:rsidRPr="00507B0D" w:rsidRDefault="0087078F" w:rsidP="002D430A">
            <w:pPr>
              <w:pStyle w:val="afffffb"/>
              <w:rPr>
                <w:rFonts w:ascii="Times New Roman" w:hAnsi="Times New Roman"/>
              </w:rPr>
            </w:pPr>
            <w:r w:rsidRPr="00507B0D">
              <w:rPr>
                <w:rFonts w:ascii="Times New Roman" w:hAnsi="Times New Roman"/>
              </w:rPr>
              <w:t>43191</w:t>
            </w:r>
          </w:p>
        </w:tc>
        <w:tc>
          <w:tcPr>
            <w:tcW w:w="325" w:type="pct"/>
            <w:vAlign w:val="center"/>
          </w:tcPr>
          <w:p w14:paraId="3CB1E83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20501642" w14:textId="77777777" w:rsidTr="002D430A">
        <w:trPr>
          <w:trHeight w:val="252"/>
        </w:trPr>
        <w:tc>
          <w:tcPr>
            <w:tcW w:w="247" w:type="pct"/>
            <w:vAlign w:val="center"/>
          </w:tcPr>
          <w:p w14:paraId="4934938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10CA4B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D17F84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B9D19BA" w14:textId="77777777" w:rsidR="0087078F" w:rsidRPr="00507B0D" w:rsidRDefault="0087078F" w:rsidP="002D430A">
            <w:pPr>
              <w:pStyle w:val="afffffb"/>
              <w:rPr>
                <w:rFonts w:ascii="Times New Roman" w:hAnsi="Times New Roman"/>
              </w:rPr>
            </w:pPr>
            <w:r w:rsidRPr="00507B0D">
              <w:rPr>
                <w:rFonts w:ascii="Times New Roman" w:hAnsi="Times New Roman"/>
              </w:rPr>
              <w:t>157110089450000</w:t>
            </w:r>
          </w:p>
        </w:tc>
        <w:tc>
          <w:tcPr>
            <w:tcW w:w="521" w:type="pct"/>
            <w:vAlign w:val="center"/>
          </w:tcPr>
          <w:p w14:paraId="54F100FC" w14:textId="77777777" w:rsidR="0087078F" w:rsidRPr="00507B0D" w:rsidRDefault="0087078F" w:rsidP="002D430A">
            <w:pPr>
              <w:pStyle w:val="afffffb"/>
              <w:rPr>
                <w:rFonts w:ascii="Times New Roman" w:hAnsi="Times New Roman"/>
              </w:rPr>
            </w:pPr>
            <w:r w:rsidRPr="00507B0D">
              <w:rPr>
                <w:rFonts w:ascii="Times New Roman" w:hAnsi="Times New Roman"/>
              </w:rPr>
              <w:t>42103</w:t>
            </w:r>
          </w:p>
        </w:tc>
        <w:tc>
          <w:tcPr>
            <w:tcW w:w="325" w:type="pct"/>
            <w:vAlign w:val="center"/>
          </w:tcPr>
          <w:p w14:paraId="3CBFACA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DCA6671" w14:textId="77777777" w:rsidTr="002D430A">
        <w:trPr>
          <w:trHeight w:val="252"/>
        </w:trPr>
        <w:tc>
          <w:tcPr>
            <w:tcW w:w="247" w:type="pct"/>
            <w:vAlign w:val="center"/>
          </w:tcPr>
          <w:p w14:paraId="3B72984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6498FE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F2240C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01CAE93" w14:textId="77777777" w:rsidR="0087078F" w:rsidRPr="00507B0D" w:rsidRDefault="0087078F" w:rsidP="002D430A">
            <w:pPr>
              <w:pStyle w:val="afffffb"/>
              <w:rPr>
                <w:rFonts w:ascii="Times New Roman" w:hAnsi="Times New Roman"/>
              </w:rPr>
            </w:pPr>
            <w:r w:rsidRPr="00507B0D">
              <w:rPr>
                <w:rFonts w:ascii="Times New Roman" w:hAnsi="Times New Roman"/>
              </w:rPr>
              <w:t>157110009890000</w:t>
            </w:r>
          </w:p>
        </w:tc>
        <w:tc>
          <w:tcPr>
            <w:tcW w:w="521" w:type="pct"/>
            <w:vAlign w:val="center"/>
          </w:tcPr>
          <w:p w14:paraId="0761F66D" w14:textId="77777777" w:rsidR="0087078F" w:rsidRPr="00507B0D" w:rsidRDefault="0087078F" w:rsidP="002D430A">
            <w:pPr>
              <w:pStyle w:val="afffffb"/>
              <w:rPr>
                <w:rFonts w:ascii="Times New Roman" w:hAnsi="Times New Roman"/>
              </w:rPr>
            </w:pPr>
            <w:r w:rsidRPr="00507B0D">
              <w:rPr>
                <w:rFonts w:ascii="Times New Roman" w:hAnsi="Times New Roman"/>
              </w:rPr>
              <w:t>36214</w:t>
            </w:r>
          </w:p>
        </w:tc>
        <w:tc>
          <w:tcPr>
            <w:tcW w:w="325" w:type="pct"/>
            <w:vAlign w:val="center"/>
          </w:tcPr>
          <w:p w14:paraId="54376FD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9B72B87" w14:textId="77777777" w:rsidTr="002D430A">
        <w:trPr>
          <w:trHeight w:val="252"/>
        </w:trPr>
        <w:tc>
          <w:tcPr>
            <w:tcW w:w="247" w:type="pct"/>
            <w:vAlign w:val="center"/>
          </w:tcPr>
          <w:p w14:paraId="08C8E70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E52BED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6770481F"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98BBD6E" w14:textId="77777777" w:rsidR="0087078F" w:rsidRPr="00507B0D" w:rsidRDefault="0087078F" w:rsidP="002D430A">
            <w:pPr>
              <w:pStyle w:val="afffffb"/>
              <w:rPr>
                <w:rFonts w:ascii="Times New Roman" w:hAnsi="Times New Roman"/>
              </w:rPr>
            </w:pPr>
            <w:r w:rsidRPr="00507B0D">
              <w:rPr>
                <w:rFonts w:ascii="Times New Roman" w:hAnsi="Times New Roman"/>
              </w:rPr>
              <w:t>157110022820000</w:t>
            </w:r>
          </w:p>
        </w:tc>
        <w:tc>
          <w:tcPr>
            <w:tcW w:w="521" w:type="pct"/>
            <w:vAlign w:val="center"/>
          </w:tcPr>
          <w:p w14:paraId="60EEFB94" w14:textId="77777777" w:rsidR="0087078F" w:rsidRPr="00507B0D" w:rsidRDefault="0087078F" w:rsidP="002D430A">
            <w:pPr>
              <w:pStyle w:val="afffffb"/>
              <w:rPr>
                <w:rFonts w:ascii="Times New Roman" w:hAnsi="Times New Roman"/>
              </w:rPr>
            </w:pPr>
            <w:r w:rsidRPr="00507B0D">
              <w:rPr>
                <w:rFonts w:ascii="Times New Roman" w:hAnsi="Times New Roman"/>
              </w:rPr>
              <w:t>41275</w:t>
            </w:r>
          </w:p>
        </w:tc>
        <w:tc>
          <w:tcPr>
            <w:tcW w:w="325" w:type="pct"/>
            <w:vAlign w:val="center"/>
          </w:tcPr>
          <w:p w14:paraId="4B3635B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2A88F7C" w14:textId="77777777" w:rsidTr="002D430A">
        <w:trPr>
          <w:trHeight w:val="252"/>
        </w:trPr>
        <w:tc>
          <w:tcPr>
            <w:tcW w:w="247" w:type="pct"/>
            <w:vAlign w:val="center"/>
          </w:tcPr>
          <w:p w14:paraId="030DE4E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712A245"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30E807B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07BB484" w14:textId="77777777" w:rsidR="0087078F" w:rsidRPr="00507B0D" w:rsidRDefault="0087078F" w:rsidP="002D430A">
            <w:pPr>
              <w:pStyle w:val="afffffb"/>
              <w:rPr>
                <w:rFonts w:ascii="Times New Roman" w:hAnsi="Times New Roman"/>
              </w:rPr>
            </w:pPr>
            <w:r w:rsidRPr="00507B0D">
              <w:rPr>
                <w:rFonts w:ascii="Times New Roman" w:hAnsi="Times New Roman"/>
              </w:rPr>
              <w:t>157110023720000</w:t>
            </w:r>
          </w:p>
        </w:tc>
        <w:tc>
          <w:tcPr>
            <w:tcW w:w="521" w:type="pct"/>
            <w:vAlign w:val="center"/>
          </w:tcPr>
          <w:p w14:paraId="34C91408" w14:textId="77777777" w:rsidR="0087078F" w:rsidRPr="00507B0D" w:rsidRDefault="0087078F" w:rsidP="002D430A">
            <w:pPr>
              <w:pStyle w:val="afffffb"/>
              <w:rPr>
                <w:rFonts w:ascii="Times New Roman" w:hAnsi="Times New Roman"/>
              </w:rPr>
            </w:pPr>
            <w:r w:rsidRPr="00507B0D">
              <w:rPr>
                <w:rFonts w:ascii="Times New Roman" w:hAnsi="Times New Roman"/>
              </w:rPr>
              <w:t>39595</w:t>
            </w:r>
          </w:p>
        </w:tc>
        <w:tc>
          <w:tcPr>
            <w:tcW w:w="325" w:type="pct"/>
            <w:vAlign w:val="center"/>
          </w:tcPr>
          <w:p w14:paraId="211235D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37D17320" w14:textId="77777777" w:rsidTr="002D430A">
        <w:trPr>
          <w:trHeight w:val="252"/>
        </w:trPr>
        <w:tc>
          <w:tcPr>
            <w:tcW w:w="247" w:type="pct"/>
            <w:vAlign w:val="center"/>
          </w:tcPr>
          <w:p w14:paraId="2795771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C068E8A"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12970E2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807266B" w14:textId="77777777" w:rsidR="0087078F" w:rsidRPr="00507B0D" w:rsidRDefault="0087078F" w:rsidP="002D430A">
            <w:pPr>
              <w:pStyle w:val="afffffb"/>
              <w:rPr>
                <w:rFonts w:ascii="Times New Roman" w:hAnsi="Times New Roman"/>
              </w:rPr>
            </w:pPr>
            <w:r w:rsidRPr="00507B0D">
              <w:rPr>
                <w:rFonts w:ascii="Times New Roman" w:hAnsi="Times New Roman"/>
              </w:rPr>
              <w:t>157110036940000</w:t>
            </w:r>
          </w:p>
        </w:tc>
        <w:tc>
          <w:tcPr>
            <w:tcW w:w="521" w:type="pct"/>
            <w:vAlign w:val="center"/>
          </w:tcPr>
          <w:p w14:paraId="5559A372" w14:textId="77777777" w:rsidR="0087078F" w:rsidRPr="00507B0D" w:rsidRDefault="0087078F" w:rsidP="002D430A">
            <w:pPr>
              <w:pStyle w:val="afffffb"/>
              <w:rPr>
                <w:rFonts w:ascii="Times New Roman" w:hAnsi="Times New Roman"/>
              </w:rPr>
            </w:pPr>
            <w:r w:rsidRPr="00507B0D">
              <w:rPr>
                <w:rFonts w:ascii="Times New Roman" w:hAnsi="Times New Roman"/>
              </w:rPr>
              <w:t>40468</w:t>
            </w:r>
          </w:p>
        </w:tc>
        <w:tc>
          <w:tcPr>
            <w:tcW w:w="325" w:type="pct"/>
            <w:vAlign w:val="center"/>
          </w:tcPr>
          <w:p w14:paraId="6AE03EA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07E37482" w14:textId="77777777" w:rsidTr="002D430A">
        <w:trPr>
          <w:trHeight w:val="252"/>
        </w:trPr>
        <w:tc>
          <w:tcPr>
            <w:tcW w:w="247" w:type="pct"/>
            <w:vAlign w:val="center"/>
          </w:tcPr>
          <w:p w14:paraId="793A6B4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131E4F9" w14:textId="77777777" w:rsidR="0087078F" w:rsidRPr="00507B0D" w:rsidRDefault="0087078F" w:rsidP="002D430A">
            <w:pPr>
              <w:pStyle w:val="afffffb"/>
              <w:rPr>
                <w:rFonts w:ascii="Times New Roman" w:hAnsi="Times New Roman"/>
              </w:rPr>
            </w:pPr>
            <w:r w:rsidRPr="00507B0D">
              <w:rPr>
                <w:rFonts w:ascii="Times New Roman" w:hAnsi="Times New Roman"/>
              </w:rPr>
              <w:t xml:space="preserve">Программно-аппаратный комплекс на базе портативного планшетного компьютера МВК-2020 с мобильной операционной системой </w:t>
            </w:r>
            <w:r w:rsidRPr="00507B0D">
              <w:rPr>
                <w:rFonts w:ascii="Times New Roman" w:hAnsi="Times New Roman"/>
              </w:rPr>
              <w:lastRenderedPageBreak/>
              <w:t>"Аврора"</w:t>
            </w:r>
          </w:p>
        </w:tc>
        <w:tc>
          <w:tcPr>
            <w:tcW w:w="969" w:type="pct"/>
            <w:vAlign w:val="center"/>
          </w:tcPr>
          <w:p w14:paraId="0229F336" w14:textId="77777777" w:rsidR="0087078F" w:rsidRPr="00507B0D" w:rsidRDefault="0087078F" w:rsidP="002D430A">
            <w:pPr>
              <w:pStyle w:val="afffffb"/>
              <w:rPr>
                <w:rFonts w:ascii="Times New Roman" w:hAnsi="Times New Roman"/>
              </w:rPr>
            </w:pPr>
            <w:r w:rsidRPr="00507B0D">
              <w:rPr>
                <w:rFonts w:ascii="Times New Roman" w:hAnsi="Times New Roman"/>
              </w:rPr>
              <w:lastRenderedPageBreak/>
              <w:t>МВК-2020</w:t>
            </w:r>
          </w:p>
        </w:tc>
        <w:tc>
          <w:tcPr>
            <w:tcW w:w="920" w:type="pct"/>
            <w:vAlign w:val="center"/>
          </w:tcPr>
          <w:p w14:paraId="1E640E6C" w14:textId="77777777" w:rsidR="0087078F" w:rsidRPr="00507B0D" w:rsidRDefault="0087078F" w:rsidP="002D430A">
            <w:pPr>
              <w:pStyle w:val="afffffb"/>
              <w:rPr>
                <w:rFonts w:ascii="Times New Roman" w:hAnsi="Times New Roman"/>
              </w:rPr>
            </w:pPr>
            <w:r w:rsidRPr="00507B0D">
              <w:rPr>
                <w:rFonts w:ascii="Times New Roman" w:hAnsi="Times New Roman"/>
              </w:rPr>
              <w:t>157110028270000</w:t>
            </w:r>
          </w:p>
        </w:tc>
        <w:tc>
          <w:tcPr>
            <w:tcW w:w="521" w:type="pct"/>
            <w:vAlign w:val="center"/>
          </w:tcPr>
          <w:p w14:paraId="7F8A1ABA" w14:textId="77777777" w:rsidR="0087078F" w:rsidRPr="00507B0D" w:rsidRDefault="0087078F" w:rsidP="002D430A">
            <w:pPr>
              <w:pStyle w:val="afffffb"/>
              <w:rPr>
                <w:rFonts w:ascii="Times New Roman" w:hAnsi="Times New Roman"/>
              </w:rPr>
            </w:pPr>
            <w:r w:rsidRPr="00507B0D">
              <w:rPr>
                <w:rFonts w:ascii="Times New Roman" w:hAnsi="Times New Roman"/>
              </w:rPr>
              <w:t>40277</w:t>
            </w:r>
          </w:p>
        </w:tc>
        <w:tc>
          <w:tcPr>
            <w:tcW w:w="325" w:type="pct"/>
            <w:vAlign w:val="center"/>
          </w:tcPr>
          <w:p w14:paraId="70304C13"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33D3768B" w14:textId="77777777" w:rsidTr="002D430A">
        <w:trPr>
          <w:trHeight w:val="252"/>
        </w:trPr>
        <w:tc>
          <w:tcPr>
            <w:tcW w:w="247" w:type="pct"/>
            <w:vAlign w:val="center"/>
          </w:tcPr>
          <w:p w14:paraId="3BF95F9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8D4FED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E40856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C4A5BFE" w14:textId="77777777" w:rsidR="0087078F" w:rsidRPr="00507B0D" w:rsidRDefault="0087078F" w:rsidP="002D430A">
            <w:pPr>
              <w:pStyle w:val="afffffb"/>
              <w:rPr>
                <w:rFonts w:ascii="Times New Roman" w:hAnsi="Times New Roman"/>
              </w:rPr>
            </w:pPr>
            <w:r w:rsidRPr="00507B0D">
              <w:rPr>
                <w:rFonts w:ascii="Times New Roman" w:hAnsi="Times New Roman"/>
              </w:rPr>
              <w:t>157110010380000</w:t>
            </w:r>
          </w:p>
        </w:tc>
        <w:tc>
          <w:tcPr>
            <w:tcW w:w="521" w:type="pct"/>
            <w:vAlign w:val="center"/>
          </w:tcPr>
          <w:p w14:paraId="6BB7F31E" w14:textId="77777777" w:rsidR="0087078F" w:rsidRPr="00507B0D" w:rsidRDefault="0087078F" w:rsidP="002D430A">
            <w:pPr>
              <w:pStyle w:val="afffffb"/>
              <w:rPr>
                <w:rFonts w:ascii="Times New Roman" w:hAnsi="Times New Roman"/>
              </w:rPr>
            </w:pPr>
            <w:r w:rsidRPr="00507B0D">
              <w:rPr>
                <w:rFonts w:ascii="Times New Roman" w:hAnsi="Times New Roman"/>
              </w:rPr>
              <w:t>40204</w:t>
            </w:r>
          </w:p>
        </w:tc>
        <w:tc>
          <w:tcPr>
            <w:tcW w:w="325" w:type="pct"/>
            <w:vAlign w:val="center"/>
          </w:tcPr>
          <w:p w14:paraId="0AF6A98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34AA3A6" w14:textId="77777777" w:rsidTr="002D430A">
        <w:trPr>
          <w:trHeight w:val="252"/>
        </w:trPr>
        <w:tc>
          <w:tcPr>
            <w:tcW w:w="247" w:type="pct"/>
            <w:vAlign w:val="center"/>
          </w:tcPr>
          <w:p w14:paraId="527770B0"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B2AE0A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46F898B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A088E75" w14:textId="77777777" w:rsidR="0087078F" w:rsidRPr="00507B0D" w:rsidRDefault="0087078F" w:rsidP="002D430A">
            <w:pPr>
              <w:pStyle w:val="afffffb"/>
              <w:rPr>
                <w:rFonts w:ascii="Times New Roman" w:hAnsi="Times New Roman"/>
              </w:rPr>
            </w:pPr>
            <w:r w:rsidRPr="00507B0D">
              <w:rPr>
                <w:rFonts w:ascii="Times New Roman" w:hAnsi="Times New Roman"/>
              </w:rPr>
              <w:t>157110033780000</w:t>
            </w:r>
          </w:p>
        </w:tc>
        <w:tc>
          <w:tcPr>
            <w:tcW w:w="521" w:type="pct"/>
            <w:vAlign w:val="center"/>
          </w:tcPr>
          <w:p w14:paraId="454E0BC0" w14:textId="77777777" w:rsidR="0087078F" w:rsidRPr="00507B0D" w:rsidRDefault="0087078F" w:rsidP="002D430A">
            <w:pPr>
              <w:pStyle w:val="afffffb"/>
              <w:rPr>
                <w:rFonts w:ascii="Times New Roman" w:hAnsi="Times New Roman"/>
              </w:rPr>
            </w:pPr>
            <w:r w:rsidRPr="00507B0D">
              <w:rPr>
                <w:rFonts w:ascii="Times New Roman" w:hAnsi="Times New Roman"/>
              </w:rPr>
              <w:t>39826</w:t>
            </w:r>
          </w:p>
        </w:tc>
        <w:tc>
          <w:tcPr>
            <w:tcW w:w="325" w:type="pct"/>
            <w:vAlign w:val="center"/>
          </w:tcPr>
          <w:p w14:paraId="5E25982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DCF96A6" w14:textId="77777777" w:rsidTr="002D430A">
        <w:trPr>
          <w:trHeight w:val="252"/>
        </w:trPr>
        <w:tc>
          <w:tcPr>
            <w:tcW w:w="247" w:type="pct"/>
            <w:vAlign w:val="center"/>
          </w:tcPr>
          <w:p w14:paraId="4174F9D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FA15B1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C312F3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5EE30D7" w14:textId="77777777" w:rsidR="0087078F" w:rsidRPr="00507B0D" w:rsidRDefault="0087078F" w:rsidP="002D430A">
            <w:pPr>
              <w:pStyle w:val="afffffb"/>
              <w:rPr>
                <w:rFonts w:ascii="Times New Roman" w:hAnsi="Times New Roman"/>
              </w:rPr>
            </w:pPr>
            <w:r w:rsidRPr="00507B0D">
              <w:rPr>
                <w:rFonts w:ascii="Times New Roman" w:hAnsi="Times New Roman"/>
              </w:rPr>
              <w:t>157110011360000</w:t>
            </w:r>
          </w:p>
        </w:tc>
        <w:tc>
          <w:tcPr>
            <w:tcW w:w="521" w:type="pct"/>
            <w:vAlign w:val="center"/>
          </w:tcPr>
          <w:p w14:paraId="4DD4A7B5" w14:textId="77777777" w:rsidR="0087078F" w:rsidRPr="00507B0D" w:rsidRDefault="0087078F" w:rsidP="002D430A">
            <w:pPr>
              <w:pStyle w:val="afffffb"/>
              <w:rPr>
                <w:rFonts w:ascii="Times New Roman" w:hAnsi="Times New Roman"/>
              </w:rPr>
            </w:pPr>
            <w:r w:rsidRPr="00507B0D">
              <w:rPr>
                <w:rFonts w:ascii="Times New Roman" w:hAnsi="Times New Roman"/>
              </w:rPr>
              <w:t>37845</w:t>
            </w:r>
          </w:p>
        </w:tc>
        <w:tc>
          <w:tcPr>
            <w:tcW w:w="325" w:type="pct"/>
            <w:vAlign w:val="center"/>
          </w:tcPr>
          <w:p w14:paraId="7232B17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0306D8D" w14:textId="77777777" w:rsidTr="002D430A">
        <w:trPr>
          <w:trHeight w:val="252"/>
        </w:trPr>
        <w:tc>
          <w:tcPr>
            <w:tcW w:w="247" w:type="pct"/>
            <w:vAlign w:val="center"/>
          </w:tcPr>
          <w:p w14:paraId="3FD32590"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254D53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B835E0B"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9BB8A09" w14:textId="77777777" w:rsidR="0087078F" w:rsidRPr="00507B0D" w:rsidRDefault="0087078F" w:rsidP="002D430A">
            <w:pPr>
              <w:pStyle w:val="afffffb"/>
              <w:rPr>
                <w:rFonts w:ascii="Times New Roman" w:hAnsi="Times New Roman"/>
              </w:rPr>
            </w:pPr>
            <w:r w:rsidRPr="00507B0D">
              <w:rPr>
                <w:rFonts w:ascii="Times New Roman" w:hAnsi="Times New Roman"/>
              </w:rPr>
              <w:t>157110010330000</w:t>
            </w:r>
          </w:p>
        </w:tc>
        <w:tc>
          <w:tcPr>
            <w:tcW w:w="521" w:type="pct"/>
            <w:vAlign w:val="center"/>
          </w:tcPr>
          <w:p w14:paraId="5AAB6465" w14:textId="77777777" w:rsidR="0087078F" w:rsidRPr="00507B0D" w:rsidRDefault="0087078F" w:rsidP="002D430A">
            <w:pPr>
              <w:pStyle w:val="afffffb"/>
              <w:rPr>
                <w:rFonts w:ascii="Times New Roman" w:hAnsi="Times New Roman"/>
              </w:rPr>
            </w:pPr>
            <w:r w:rsidRPr="00507B0D">
              <w:rPr>
                <w:rFonts w:ascii="Times New Roman" w:hAnsi="Times New Roman"/>
              </w:rPr>
              <w:t>36648</w:t>
            </w:r>
          </w:p>
        </w:tc>
        <w:tc>
          <w:tcPr>
            <w:tcW w:w="325" w:type="pct"/>
            <w:vAlign w:val="center"/>
          </w:tcPr>
          <w:p w14:paraId="7C374A7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3E257765" w14:textId="77777777" w:rsidTr="002D430A">
        <w:trPr>
          <w:trHeight w:val="252"/>
        </w:trPr>
        <w:tc>
          <w:tcPr>
            <w:tcW w:w="247" w:type="pct"/>
            <w:vAlign w:val="center"/>
          </w:tcPr>
          <w:p w14:paraId="0CE7AE9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F218DC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3548EA9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95CF195" w14:textId="77777777" w:rsidR="0087078F" w:rsidRPr="00507B0D" w:rsidRDefault="0087078F" w:rsidP="002D430A">
            <w:pPr>
              <w:pStyle w:val="afffffb"/>
              <w:rPr>
                <w:rFonts w:ascii="Times New Roman" w:hAnsi="Times New Roman"/>
              </w:rPr>
            </w:pPr>
            <w:r w:rsidRPr="00507B0D">
              <w:rPr>
                <w:rFonts w:ascii="Times New Roman" w:hAnsi="Times New Roman"/>
              </w:rPr>
              <w:t>157110024550000</w:t>
            </w:r>
          </w:p>
        </w:tc>
        <w:tc>
          <w:tcPr>
            <w:tcW w:w="521" w:type="pct"/>
            <w:vAlign w:val="center"/>
          </w:tcPr>
          <w:p w14:paraId="0DACC097" w14:textId="77777777" w:rsidR="0087078F" w:rsidRPr="00507B0D" w:rsidRDefault="0087078F" w:rsidP="002D430A">
            <w:pPr>
              <w:pStyle w:val="afffffb"/>
              <w:rPr>
                <w:rFonts w:ascii="Times New Roman" w:hAnsi="Times New Roman"/>
              </w:rPr>
            </w:pPr>
            <w:r w:rsidRPr="00507B0D">
              <w:rPr>
                <w:rFonts w:ascii="Times New Roman" w:hAnsi="Times New Roman"/>
              </w:rPr>
              <w:t>52374</w:t>
            </w:r>
          </w:p>
        </w:tc>
        <w:tc>
          <w:tcPr>
            <w:tcW w:w="325" w:type="pct"/>
            <w:vAlign w:val="center"/>
          </w:tcPr>
          <w:p w14:paraId="37652411"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685C793" w14:textId="77777777" w:rsidTr="002D430A">
        <w:trPr>
          <w:trHeight w:val="252"/>
        </w:trPr>
        <w:tc>
          <w:tcPr>
            <w:tcW w:w="247" w:type="pct"/>
            <w:vAlign w:val="center"/>
          </w:tcPr>
          <w:p w14:paraId="3E6221A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5B1D3D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2218C69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B87160D" w14:textId="77777777" w:rsidR="0087078F" w:rsidRPr="00507B0D" w:rsidRDefault="0087078F" w:rsidP="002D430A">
            <w:pPr>
              <w:pStyle w:val="afffffb"/>
              <w:rPr>
                <w:rFonts w:ascii="Times New Roman" w:hAnsi="Times New Roman"/>
              </w:rPr>
            </w:pPr>
            <w:r w:rsidRPr="00507B0D">
              <w:rPr>
                <w:rFonts w:ascii="Times New Roman" w:hAnsi="Times New Roman"/>
              </w:rPr>
              <w:t>157110018600000</w:t>
            </w:r>
          </w:p>
        </w:tc>
        <w:tc>
          <w:tcPr>
            <w:tcW w:w="521" w:type="pct"/>
            <w:vAlign w:val="center"/>
          </w:tcPr>
          <w:p w14:paraId="7865B4FB" w14:textId="77777777" w:rsidR="0087078F" w:rsidRPr="00507B0D" w:rsidRDefault="0087078F" w:rsidP="002D430A">
            <w:pPr>
              <w:pStyle w:val="afffffb"/>
              <w:rPr>
                <w:rFonts w:ascii="Times New Roman" w:hAnsi="Times New Roman"/>
              </w:rPr>
            </w:pPr>
            <w:r w:rsidRPr="00507B0D">
              <w:rPr>
                <w:rFonts w:ascii="Times New Roman" w:hAnsi="Times New Roman"/>
              </w:rPr>
              <w:t>47778</w:t>
            </w:r>
          </w:p>
        </w:tc>
        <w:tc>
          <w:tcPr>
            <w:tcW w:w="325" w:type="pct"/>
            <w:vAlign w:val="center"/>
          </w:tcPr>
          <w:p w14:paraId="70DCED3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235CE12" w14:textId="77777777" w:rsidTr="002D430A">
        <w:trPr>
          <w:trHeight w:val="252"/>
        </w:trPr>
        <w:tc>
          <w:tcPr>
            <w:tcW w:w="247" w:type="pct"/>
            <w:vAlign w:val="center"/>
          </w:tcPr>
          <w:p w14:paraId="354635D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18C07A4"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40E018F"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85EA2C4" w14:textId="77777777" w:rsidR="0087078F" w:rsidRPr="00507B0D" w:rsidRDefault="0087078F" w:rsidP="002D430A">
            <w:pPr>
              <w:pStyle w:val="afffffb"/>
              <w:rPr>
                <w:rFonts w:ascii="Times New Roman" w:hAnsi="Times New Roman"/>
              </w:rPr>
            </w:pPr>
            <w:r w:rsidRPr="00507B0D">
              <w:rPr>
                <w:rFonts w:ascii="Times New Roman" w:hAnsi="Times New Roman"/>
              </w:rPr>
              <w:t>157110004990000</w:t>
            </w:r>
          </w:p>
        </w:tc>
        <w:tc>
          <w:tcPr>
            <w:tcW w:w="521" w:type="pct"/>
            <w:vAlign w:val="center"/>
          </w:tcPr>
          <w:p w14:paraId="21970E8C" w14:textId="77777777" w:rsidR="0087078F" w:rsidRPr="00507B0D" w:rsidRDefault="0087078F" w:rsidP="002D430A">
            <w:pPr>
              <w:pStyle w:val="afffffb"/>
              <w:rPr>
                <w:rFonts w:ascii="Times New Roman" w:hAnsi="Times New Roman"/>
              </w:rPr>
            </w:pPr>
            <w:r w:rsidRPr="00507B0D">
              <w:rPr>
                <w:rFonts w:ascii="Times New Roman" w:hAnsi="Times New Roman"/>
              </w:rPr>
              <w:t>39079</w:t>
            </w:r>
          </w:p>
        </w:tc>
        <w:tc>
          <w:tcPr>
            <w:tcW w:w="325" w:type="pct"/>
            <w:vAlign w:val="center"/>
          </w:tcPr>
          <w:p w14:paraId="3B15E66E"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4072AE4" w14:textId="77777777" w:rsidTr="002D430A">
        <w:trPr>
          <w:trHeight w:val="252"/>
        </w:trPr>
        <w:tc>
          <w:tcPr>
            <w:tcW w:w="247" w:type="pct"/>
            <w:vAlign w:val="center"/>
          </w:tcPr>
          <w:p w14:paraId="752F66A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681CD8A"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2CB6FBE1"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2E9AAED" w14:textId="77777777" w:rsidR="0087078F" w:rsidRPr="00507B0D" w:rsidRDefault="0087078F" w:rsidP="002D430A">
            <w:pPr>
              <w:pStyle w:val="afffffb"/>
              <w:rPr>
                <w:rFonts w:ascii="Times New Roman" w:hAnsi="Times New Roman"/>
              </w:rPr>
            </w:pPr>
            <w:r w:rsidRPr="00507B0D">
              <w:rPr>
                <w:rFonts w:ascii="Times New Roman" w:hAnsi="Times New Roman"/>
              </w:rPr>
              <w:t>157110033860000</w:t>
            </w:r>
          </w:p>
        </w:tc>
        <w:tc>
          <w:tcPr>
            <w:tcW w:w="521" w:type="pct"/>
            <w:vAlign w:val="center"/>
          </w:tcPr>
          <w:p w14:paraId="594F04D0" w14:textId="77777777" w:rsidR="0087078F" w:rsidRPr="00507B0D" w:rsidRDefault="0087078F" w:rsidP="002D430A">
            <w:pPr>
              <w:pStyle w:val="afffffb"/>
              <w:rPr>
                <w:rFonts w:ascii="Times New Roman" w:hAnsi="Times New Roman"/>
              </w:rPr>
            </w:pPr>
            <w:r w:rsidRPr="00507B0D">
              <w:rPr>
                <w:rFonts w:ascii="Times New Roman" w:hAnsi="Times New Roman"/>
              </w:rPr>
              <w:t>36094</w:t>
            </w:r>
          </w:p>
        </w:tc>
        <w:tc>
          <w:tcPr>
            <w:tcW w:w="325" w:type="pct"/>
            <w:vAlign w:val="center"/>
          </w:tcPr>
          <w:p w14:paraId="47787AA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F6AEB11" w14:textId="77777777" w:rsidTr="002D430A">
        <w:trPr>
          <w:trHeight w:val="252"/>
        </w:trPr>
        <w:tc>
          <w:tcPr>
            <w:tcW w:w="247" w:type="pct"/>
            <w:vAlign w:val="center"/>
          </w:tcPr>
          <w:p w14:paraId="52056A2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4C76292"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601D382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C011EF1" w14:textId="77777777" w:rsidR="0087078F" w:rsidRPr="00507B0D" w:rsidRDefault="0087078F" w:rsidP="002D430A">
            <w:pPr>
              <w:pStyle w:val="afffffb"/>
              <w:rPr>
                <w:rFonts w:ascii="Times New Roman" w:hAnsi="Times New Roman"/>
              </w:rPr>
            </w:pPr>
            <w:r w:rsidRPr="00507B0D">
              <w:rPr>
                <w:rFonts w:ascii="Times New Roman" w:hAnsi="Times New Roman"/>
              </w:rPr>
              <w:t>157110014060000</w:t>
            </w:r>
          </w:p>
        </w:tc>
        <w:tc>
          <w:tcPr>
            <w:tcW w:w="521" w:type="pct"/>
            <w:vAlign w:val="center"/>
          </w:tcPr>
          <w:p w14:paraId="320CE269" w14:textId="77777777" w:rsidR="0087078F" w:rsidRPr="00507B0D" w:rsidRDefault="0087078F" w:rsidP="002D430A">
            <w:pPr>
              <w:pStyle w:val="afffffb"/>
              <w:rPr>
                <w:rFonts w:ascii="Times New Roman" w:hAnsi="Times New Roman"/>
              </w:rPr>
            </w:pPr>
            <w:r w:rsidRPr="00507B0D">
              <w:rPr>
                <w:rFonts w:ascii="Times New Roman" w:hAnsi="Times New Roman"/>
              </w:rPr>
              <w:t>95027</w:t>
            </w:r>
          </w:p>
        </w:tc>
        <w:tc>
          <w:tcPr>
            <w:tcW w:w="325" w:type="pct"/>
            <w:vAlign w:val="center"/>
          </w:tcPr>
          <w:p w14:paraId="3356AE5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6AF3239" w14:textId="77777777" w:rsidTr="002D430A">
        <w:trPr>
          <w:trHeight w:val="252"/>
        </w:trPr>
        <w:tc>
          <w:tcPr>
            <w:tcW w:w="247" w:type="pct"/>
            <w:vAlign w:val="center"/>
          </w:tcPr>
          <w:p w14:paraId="63C8AC2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480A71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695DD5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E58315B" w14:textId="77777777" w:rsidR="0087078F" w:rsidRPr="00507B0D" w:rsidRDefault="0087078F" w:rsidP="002D430A">
            <w:pPr>
              <w:pStyle w:val="afffffb"/>
              <w:rPr>
                <w:rFonts w:ascii="Times New Roman" w:hAnsi="Times New Roman"/>
              </w:rPr>
            </w:pPr>
            <w:r w:rsidRPr="00507B0D">
              <w:rPr>
                <w:rFonts w:ascii="Times New Roman" w:hAnsi="Times New Roman"/>
              </w:rPr>
              <w:t>157110093070000</w:t>
            </w:r>
          </w:p>
        </w:tc>
        <w:tc>
          <w:tcPr>
            <w:tcW w:w="521" w:type="pct"/>
            <w:vAlign w:val="center"/>
          </w:tcPr>
          <w:p w14:paraId="486A7475" w14:textId="77777777" w:rsidR="0087078F" w:rsidRPr="00507B0D" w:rsidRDefault="0087078F" w:rsidP="002D430A">
            <w:pPr>
              <w:pStyle w:val="afffffb"/>
              <w:rPr>
                <w:rFonts w:ascii="Times New Roman" w:hAnsi="Times New Roman"/>
              </w:rPr>
            </w:pPr>
            <w:r w:rsidRPr="00507B0D">
              <w:rPr>
                <w:rFonts w:ascii="Times New Roman" w:hAnsi="Times New Roman"/>
              </w:rPr>
              <w:t>38206</w:t>
            </w:r>
          </w:p>
        </w:tc>
        <w:tc>
          <w:tcPr>
            <w:tcW w:w="325" w:type="pct"/>
            <w:vAlign w:val="center"/>
          </w:tcPr>
          <w:p w14:paraId="370284D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5B7D0B7" w14:textId="77777777" w:rsidTr="002D430A">
        <w:trPr>
          <w:trHeight w:val="252"/>
        </w:trPr>
        <w:tc>
          <w:tcPr>
            <w:tcW w:w="247" w:type="pct"/>
            <w:vAlign w:val="center"/>
          </w:tcPr>
          <w:p w14:paraId="3A26BA2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AC0575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FE3710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374243D" w14:textId="77777777" w:rsidR="0087078F" w:rsidRPr="00507B0D" w:rsidRDefault="0087078F" w:rsidP="002D430A">
            <w:pPr>
              <w:pStyle w:val="afffffb"/>
              <w:rPr>
                <w:rFonts w:ascii="Times New Roman" w:hAnsi="Times New Roman"/>
              </w:rPr>
            </w:pPr>
            <w:r w:rsidRPr="00507B0D">
              <w:rPr>
                <w:rFonts w:ascii="Times New Roman" w:hAnsi="Times New Roman"/>
              </w:rPr>
              <w:t>157110001640000</w:t>
            </w:r>
          </w:p>
        </w:tc>
        <w:tc>
          <w:tcPr>
            <w:tcW w:w="521" w:type="pct"/>
            <w:vAlign w:val="center"/>
          </w:tcPr>
          <w:p w14:paraId="699EF3F3" w14:textId="77777777" w:rsidR="0087078F" w:rsidRPr="00507B0D" w:rsidRDefault="0087078F" w:rsidP="002D430A">
            <w:pPr>
              <w:pStyle w:val="afffffb"/>
              <w:rPr>
                <w:rFonts w:ascii="Times New Roman" w:hAnsi="Times New Roman"/>
              </w:rPr>
            </w:pPr>
            <w:r w:rsidRPr="00507B0D">
              <w:rPr>
                <w:rFonts w:ascii="Times New Roman" w:hAnsi="Times New Roman"/>
              </w:rPr>
              <w:t>46859</w:t>
            </w:r>
          </w:p>
        </w:tc>
        <w:tc>
          <w:tcPr>
            <w:tcW w:w="325" w:type="pct"/>
            <w:vAlign w:val="center"/>
          </w:tcPr>
          <w:p w14:paraId="1201AF8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4E2ED409" w14:textId="77777777" w:rsidTr="002D430A">
        <w:trPr>
          <w:trHeight w:val="252"/>
        </w:trPr>
        <w:tc>
          <w:tcPr>
            <w:tcW w:w="247" w:type="pct"/>
            <w:vAlign w:val="center"/>
          </w:tcPr>
          <w:p w14:paraId="57CEF44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97EA5B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AA8D18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97ACC4F" w14:textId="77777777" w:rsidR="0087078F" w:rsidRPr="00507B0D" w:rsidRDefault="0087078F" w:rsidP="002D430A">
            <w:pPr>
              <w:pStyle w:val="afffffb"/>
              <w:rPr>
                <w:rFonts w:ascii="Times New Roman" w:hAnsi="Times New Roman"/>
              </w:rPr>
            </w:pPr>
            <w:r w:rsidRPr="00507B0D">
              <w:rPr>
                <w:rFonts w:ascii="Times New Roman" w:hAnsi="Times New Roman"/>
              </w:rPr>
              <w:t>157110095750000</w:t>
            </w:r>
          </w:p>
        </w:tc>
        <w:tc>
          <w:tcPr>
            <w:tcW w:w="521" w:type="pct"/>
            <w:vAlign w:val="center"/>
          </w:tcPr>
          <w:p w14:paraId="06FCC93F" w14:textId="77777777" w:rsidR="0087078F" w:rsidRPr="00507B0D" w:rsidRDefault="0087078F" w:rsidP="002D430A">
            <w:pPr>
              <w:pStyle w:val="afffffb"/>
              <w:rPr>
                <w:rFonts w:ascii="Times New Roman" w:hAnsi="Times New Roman"/>
              </w:rPr>
            </w:pPr>
            <w:r w:rsidRPr="00507B0D">
              <w:rPr>
                <w:rFonts w:ascii="Times New Roman" w:hAnsi="Times New Roman"/>
              </w:rPr>
              <w:t>36767</w:t>
            </w:r>
          </w:p>
        </w:tc>
        <w:tc>
          <w:tcPr>
            <w:tcW w:w="325" w:type="pct"/>
            <w:vAlign w:val="center"/>
          </w:tcPr>
          <w:p w14:paraId="2AC1217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947D682" w14:textId="77777777" w:rsidTr="002D430A">
        <w:trPr>
          <w:trHeight w:val="252"/>
        </w:trPr>
        <w:tc>
          <w:tcPr>
            <w:tcW w:w="247" w:type="pct"/>
            <w:vAlign w:val="center"/>
          </w:tcPr>
          <w:p w14:paraId="7589415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D9DCD2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19D328F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4D6FACC" w14:textId="77777777" w:rsidR="0087078F" w:rsidRPr="00507B0D" w:rsidRDefault="0087078F" w:rsidP="002D430A">
            <w:pPr>
              <w:pStyle w:val="afffffb"/>
              <w:rPr>
                <w:rFonts w:ascii="Times New Roman" w:hAnsi="Times New Roman"/>
              </w:rPr>
            </w:pPr>
            <w:r w:rsidRPr="00507B0D">
              <w:rPr>
                <w:rFonts w:ascii="Times New Roman" w:hAnsi="Times New Roman"/>
              </w:rPr>
              <w:t>157110042560000</w:t>
            </w:r>
          </w:p>
        </w:tc>
        <w:tc>
          <w:tcPr>
            <w:tcW w:w="521" w:type="pct"/>
            <w:vAlign w:val="center"/>
          </w:tcPr>
          <w:p w14:paraId="56603C00" w14:textId="77777777" w:rsidR="0087078F" w:rsidRPr="00507B0D" w:rsidRDefault="0087078F" w:rsidP="002D430A">
            <w:pPr>
              <w:pStyle w:val="afffffb"/>
              <w:rPr>
                <w:rFonts w:ascii="Times New Roman" w:hAnsi="Times New Roman"/>
              </w:rPr>
            </w:pPr>
            <w:r w:rsidRPr="00507B0D">
              <w:rPr>
                <w:rFonts w:ascii="Times New Roman" w:hAnsi="Times New Roman"/>
              </w:rPr>
              <w:t>73379</w:t>
            </w:r>
          </w:p>
        </w:tc>
        <w:tc>
          <w:tcPr>
            <w:tcW w:w="325" w:type="pct"/>
            <w:vAlign w:val="center"/>
          </w:tcPr>
          <w:p w14:paraId="44EAA85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558E79F" w14:textId="77777777" w:rsidTr="002D430A">
        <w:trPr>
          <w:trHeight w:val="252"/>
        </w:trPr>
        <w:tc>
          <w:tcPr>
            <w:tcW w:w="247" w:type="pct"/>
            <w:vAlign w:val="center"/>
          </w:tcPr>
          <w:p w14:paraId="53FD241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15DC7A4"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75C0B72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D3ED4BD" w14:textId="77777777" w:rsidR="0087078F" w:rsidRPr="00507B0D" w:rsidRDefault="0087078F" w:rsidP="002D430A">
            <w:pPr>
              <w:pStyle w:val="afffffb"/>
              <w:rPr>
                <w:rFonts w:ascii="Times New Roman" w:hAnsi="Times New Roman"/>
              </w:rPr>
            </w:pPr>
            <w:r w:rsidRPr="00507B0D">
              <w:rPr>
                <w:rFonts w:ascii="Times New Roman" w:hAnsi="Times New Roman"/>
              </w:rPr>
              <w:t>157110043720000</w:t>
            </w:r>
          </w:p>
        </w:tc>
        <w:tc>
          <w:tcPr>
            <w:tcW w:w="521" w:type="pct"/>
            <w:vAlign w:val="center"/>
          </w:tcPr>
          <w:p w14:paraId="6E744FD1" w14:textId="77777777" w:rsidR="0087078F" w:rsidRPr="00507B0D" w:rsidRDefault="0087078F" w:rsidP="002D430A">
            <w:pPr>
              <w:pStyle w:val="afffffb"/>
              <w:rPr>
                <w:rFonts w:ascii="Times New Roman" w:hAnsi="Times New Roman"/>
              </w:rPr>
            </w:pPr>
            <w:r w:rsidRPr="00507B0D">
              <w:rPr>
                <w:rFonts w:ascii="Times New Roman" w:hAnsi="Times New Roman"/>
              </w:rPr>
              <w:t>40186</w:t>
            </w:r>
          </w:p>
        </w:tc>
        <w:tc>
          <w:tcPr>
            <w:tcW w:w="325" w:type="pct"/>
            <w:vAlign w:val="center"/>
          </w:tcPr>
          <w:p w14:paraId="7F26FA2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A8B34C5" w14:textId="77777777" w:rsidTr="002D430A">
        <w:trPr>
          <w:trHeight w:val="252"/>
        </w:trPr>
        <w:tc>
          <w:tcPr>
            <w:tcW w:w="247" w:type="pct"/>
            <w:vAlign w:val="center"/>
          </w:tcPr>
          <w:p w14:paraId="0EBA6CB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0E8A96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8B7ABDD"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948EFC9" w14:textId="77777777" w:rsidR="0087078F" w:rsidRPr="00507B0D" w:rsidRDefault="0087078F" w:rsidP="002D430A">
            <w:pPr>
              <w:pStyle w:val="afffffb"/>
              <w:rPr>
                <w:rFonts w:ascii="Times New Roman" w:hAnsi="Times New Roman"/>
              </w:rPr>
            </w:pPr>
            <w:r w:rsidRPr="00507B0D">
              <w:rPr>
                <w:rFonts w:ascii="Times New Roman" w:hAnsi="Times New Roman"/>
              </w:rPr>
              <w:t>157110003100000</w:t>
            </w:r>
          </w:p>
        </w:tc>
        <w:tc>
          <w:tcPr>
            <w:tcW w:w="521" w:type="pct"/>
            <w:vAlign w:val="center"/>
          </w:tcPr>
          <w:p w14:paraId="5E23DC31" w14:textId="77777777" w:rsidR="0087078F" w:rsidRPr="00507B0D" w:rsidRDefault="0087078F" w:rsidP="002D430A">
            <w:pPr>
              <w:pStyle w:val="afffffb"/>
              <w:rPr>
                <w:rFonts w:ascii="Times New Roman" w:hAnsi="Times New Roman"/>
              </w:rPr>
            </w:pPr>
            <w:r w:rsidRPr="00507B0D">
              <w:rPr>
                <w:rFonts w:ascii="Times New Roman" w:hAnsi="Times New Roman"/>
              </w:rPr>
              <w:t>48496</w:t>
            </w:r>
          </w:p>
        </w:tc>
        <w:tc>
          <w:tcPr>
            <w:tcW w:w="325" w:type="pct"/>
            <w:vAlign w:val="center"/>
          </w:tcPr>
          <w:p w14:paraId="20C32C6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2410248D" w14:textId="77777777" w:rsidTr="002D430A">
        <w:trPr>
          <w:trHeight w:val="252"/>
        </w:trPr>
        <w:tc>
          <w:tcPr>
            <w:tcW w:w="247" w:type="pct"/>
            <w:vAlign w:val="center"/>
          </w:tcPr>
          <w:p w14:paraId="4974631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10AA7E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0D7F90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879262F" w14:textId="77777777" w:rsidR="0087078F" w:rsidRPr="00507B0D" w:rsidRDefault="0087078F" w:rsidP="002D430A">
            <w:pPr>
              <w:pStyle w:val="afffffb"/>
              <w:rPr>
                <w:rFonts w:ascii="Times New Roman" w:hAnsi="Times New Roman"/>
              </w:rPr>
            </w:pPr>
            <w:r w:rsidRPr="00507B0D">
              <w:rPr>
                <w:rFonts w:ascii="Times New Roman" w:hAnsi="Times New Roman"/>
              </w:rPr>
              <w:t>157110083510000</w:t>
            </w:r>
          </w:p>
        </w:tc>
        <w:tc>
          <w:tcPr>
            <w:tcW w:w="521" w:type="pct"/>
            <w:vAlign w:val="center"/>
          </w:tcPr>
          <w:p w14:paraId="3ABAAC18" w14:textId="77777777" w:rsidR="0087078F" w:rsidRPr="00507B0D" w:rsidRDefault="0087078F" w:rsidP="002D430A">
            <w:pPr>
              <w:pStyle w:val="afffffb"/>
              <w:rPr>
                <w:rFonts w:ascii="Times New Roman" w:hAnsi="Times New Roman"/>
              </w:rPr>
            </w:pPr>
            <w:r w:rsidRPr="00507B0D">
              <w:rPr>
                <w:rFonts w:ascii="Times New Roman" w:hAnsi="Times New Roman"/>
              </w:rPr>
              <w:t>49077</w:t>
            </w:r>
          </w:p>
        </w:tc>
        <w:tc>
          <w:tcPr>
            <w:tcW w:w="325" w:type="pct"/>
            <w:vAlign w:val="center"/>
          </w:tcPr>
          <w:p w14:paraId="2668F873"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FEEF1AB" w14:textId="77777777" w:rsidTr="002D430A">
        <w:trPr>
          <w:trHeight w:val="252"/>
        </w:trPr>
        <w:tc>
          <w:tcPr>
            <w:tcW w:w="247" w:type="pct"/>
            <w:vAlign w:val="center"/>
          </w:tcPr>
          <w:p w14:paraId="1A5707B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7CFF72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049A727"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49E530B" w14:textId="77777777" w:rsidR="0087078F" w:rsidRPr="00507B0D" w:rsidRDefault="0087078F" w:rsidP="002D430A">
            <w:pPr>
              <w:pStyle w:val="afffffb"/>
              <w:rPr>
                <w:rFonts w:ascii="Times New Roman" w:hAnsi="Times New Roman"/>
              </w:rPr>
            </w:pPr>
            <w:r w:rsidRPr="00507B0D">
              <w:rPr>
                <w:rFonts w:ascii="Times New Roman" w:hAnsi="Times New Roman"/>
              </w:rPr>
              <w:t>157110089840000</w:t>
            </w:r>
          </w:p>
        </w:tc>
        <w:tc>
          <w:tcPr>
            <w:tcW w:w="521" w:type="pct"/>
            <w:vAlign w:val="center"/>
          </w:tcPr>
          <w:p w14:paraId="08E4989A" w14:textId="77777777" w:rsidR="0087078F" w:rsidRPr="00507B0D" w:rsidRDefault="0087078F" w:rsidP="002D430A">
            <w:pPr>
              <w:pStyle w:val="afffffb"/>
              <w:rPr>
                <w:rFonts w:ascii="Times New Roman" w:hAnsi="Times New Roman"/>
              </w:rPr>
            </w:pPr>
            <w:r w:rsidRPr="00507B0D">
              <w:rPr>
                <w:rFonts w:ascii="Times New Roman" w:hAnsi="Times New Roman"/>
              </w:rPr>
              <w:t>41608</w:t>
            </w:r>
          </w:p>
        </w:tc>
        <w:tc>
          <w:tcPr>
            <w:tcW w:w="325" w:type="pct"/>
            <w:vAlign w:val="center"/>
          </w:tcPr>
          <w:p w14:paraId="44BF09F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31A1BAFA" w14:textId="77777777" w:rsidTr="002D430A">
        <w:trPr>
          <w:trHeight w:val="252"/>
        </w:trPr>
        <w:tc>
          <w:tcPr>
            <w:tcW w:w="247" w:type="pct"/>
            <w:vAlign w:val="center"/>
          </w:tcPr>
          <w:p w14:paraId="3CBA274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C80C57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323A8A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A096995" w14:textId="77777777" w:rsidR="0087078F" w:rsidRPr="00507B0D" w:rsidRDefault="0087078F" w:rsidP="002D430A">
            <w:pPr>
              <w:pStyle w:val="afffffb"/>
              <w:rPr>
                <w:rFonts w:ascii="Times New Roman" w:hAnsi="Times New Roman"/>
              </w:rPr>
            </w:pPr>
            <w:r w:rsidRPr="00507B0D">
              <w:rPr>
                <w:rFonts w:ascii="Times New Roman" w:hAnsi="Times New Roman"/>
              </w:rPr>
              <w:t>157110084360000</w:t>
            </w:r>
          </w:p>
        </w:tc>
        <w:tc>
          <w:tcPr>
            <w:tcW w:w="521" w:type="pct"/>
            <w:vAlign w:val="center"/>
          </w:tcPr>
          <w:p w14:paraId="26242FFB" w14:textId="77777777" w:rsidR="0087078F" w:rsidRPr="00507B0D" w:rsidRDefault="0087078F" w:rsidP="002D430A">
            <w:pPr>
              <w:pStyle w:val="afffffb"/>
              <w:rPr>
                <w:rFonts w:ascii="Times New Roman" w:hAnsi="Times New Roman"/>
              </w:rPr>
            </w:pPr>
            <w:r w:rsidRPr="00507B0D">
              <w:rPr>
                <w:rFonts w:ascii="Times New Roman" w:hAnsi="Times New Roman"/>
              </w:rPr>
              <w:t>85290</w:t>
            </w:r>
          </w:p>
        </w:tc>
        <w:tc>
          <w:tcPr>
            <w:tcW w:w="325" w:type="pct"/>
            <w:vAlign w:val="center"/>
          </w:tcPr>
          <w:p w14:paraId="5551792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4803A280" w14:textId="77777777" w:rsidTr="002D430A">
        <w:trPr>
          <w:trHeight w:val="252"/>
        </w:trPr>
        <w:tc>
          <w:tcPr>
            <w:tcW w:w="247" w:type="pct"/>
            <w:vAlign w:val="center"/>
          </w:tcPr>
          <w:p w14:paraId="248ED6E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6D6F36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F4357BB"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5898111" w14:textId="77777777" w:rsidR="0087078F" w:rsidRPr="00507B0D" w:rsidRDefault="0087078F" w:rsidP="002D430A">
            <w:pPr>
              <w:pStyle w:val="afffffb"/>
              <w:rPr>
                <w:rFonts w:ascii="Times New Roman" w:hAnsi="Times New Roman"/>
              </w:rPr>
            </w:pPr>
            <w:r w:rsidRPr="00507B0D">
              <w:rPr>
                <w:rFonts w:ascii="Times New Roman" w:hAnsi="Times New Roman"/>
              </w:rPr>
              <w:t>157110091210000</w:t>
            </w:r>
          </w:p>
        </w:tc>
        <w:tc>
          <w:tcPr>
            <w:tcW w:w="521" w:type="pct"/>
            <w:vAlign w:val="center"/>
          </w:tcPr>
          <w:p w14:paraId="672944BC" w14:textId="77777777" w:rsidR="0087078F" w:rsidRPr="00507B0D" w:rsidRDefault="0087078F" w:rsidP="002D430A">
            <w:pPr>
              <w:pStyle w:val="afffffb"/>
              <w:rPr>
                <w:rFonts w:ascii="Times New Roman" w:hAnsi="Times New Roman"/>
              </w:rPr>
            </w:pPr>
            <w:r w:rsidRPr="00507B0D">
              <w:rPr>
                <w:rFonts w:ascii="Times New Roman" w:hAnsi="Times New Roman"/>
              </w:rPr>
              <w:t>40058</w:t>
            </w:r>
          </w:p>
        </w:tc>
        <w:tc>
          <w:tcPr>
            <w:tcW w:w="325" w:type="pct"/>
            <w:vAlign w:val="center"/>
          </w:tcPr>
          <w:p w14:paraId="353EDF2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4DF9CCB6" w14:textId="77777777" w:rsidTr="002D430A">
        <w:trPr>
          <w:trHeight w:val="252"/>
        </w:trPr>
        <w:tc>
          <w:tcPr>
            <w:tcW w:w="247" w:type="pct"/>
            <w:vAlign w:val="center"/>
          </w:tcPr>
          <w:p w14:paraId="4E7DDF5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DEDFA7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DADF28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53F1730" w14:textId="77777777" w:rsidR="0087078F" w:rsidRPr="00507B0D" w:rsidRDefault="0087078F" w:rsidP="002D430A">
            <w:pPr>
              <w:pStyle w:val="afffffb"/>
              <w:rPr>
                <w:rFonts w:ascii="Times New Roman" w:hAnsi="Times New Roman"/>
              </w:rPr>
            </w:pPr>
            <w:r w:rsidRPr="00507B0D">
              <w:rPr>
                <w:rFonts w:ascii="Times New Roman" w:hAnsi="Times New Roman"/>
              </w:rPr>
              <w:t>157110088120000</w:t>
            </w:r>
          </w:p>
        </w:tc>
        <w:tc>
          <w:tcPr>
            <w:tcW w:w="521" w:type="pct"/>
            <w:vAlign w:val="center"/>
          </w:tcPr>
          <w:p w14:paraId="706971F6" w14:textId="77777777" w:rsidR="0087078F" w:rsidRPr="00507B0D" w:rsidRDefault="0087078F" w:rsidP="002D430A">
            <w:pPr>
              <w:pStyle w:val="afffffb"/>
              <w:rPr>
                <w:rFonts w:ascii="Times New Roman" w:hAnsi="Times New Roman"/>
              </w:rPr>
            </w:pPr>
            <w:r w:rsidRPr="00507B0D">
              <w:rPr>
                <w:rFonts w:ascii="Times New Roman" w:hAnsi="Times New Roman"/>
              </w:rPr>
              <w:t>46407</w:t>
            </w:r>
          </w:p>
        </w:tc>
        <w:tc>
          <w:tcPr>
            <w:tcW w:w="325" w:type="pct"/>
            <w:vAlign w:val="center"/>
          </w:tcPr>
          <w:p w14:paraId="1845EF4B"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4308F9A" w14:textId="77777777" w:rsidTr="002D430A">
        <w:trPr>
          <w:trHeight w:val="252"/>
        </w:trPr>
        <w:tc>
          <w:tcPr>
            <w:tcW w:w="247" w:type="pct"/>
            <w:vAlign w:val="center"/>
          </w:tcPr>
          <w:p w14:paraId="032F525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9777102"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6372E8D"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E019305" w14:textId="77777777" w:rsidR="0087078F" w:rsidRPr="00507B0D" w:rsidRDefault="0087078F" w:rsidP="002D430A">
            <w:pPr>
              <w:pStyle w:val="afffffb"/>
              <w:rPr>
                <w:rFonts w:ascii="Times New Roman" w:hAnsi="Times New Roman"/>
              </w:rPr>
            </w:pPr>
            <w:r w:rsidRPr="00507B0D">
              <w:rPr>
                <w:rFonts w:ascii="Times New Roman" w:hAnsi="Times New Roman"/>
              </w:rPr>
              <w:t>157110094080000</w:t>
            </w:r>
          </w:p>
        </w:tc>
        <w:tc>
          <w:tcPr>
            <w:tcW w:w="521" w:type="pct"/>
            <w:vAlign w:val="center"/>
          </w:tcPr>
          <w:p w14:paraId="6D71D857" w14:textId="77777777" w:rsidR="0087078F" w:rsidRPr="00507B0D" w:rsidRDefault="0087078F" w:rsidP="002D430A">
            <w:pPr>
              <w:pStyle w:val="afffffb"/>
              <w:rPr>
                <w:rFonts w:ascii="Times New Roman" w:hAnsi="Times New Roman"/>
              </w:rPr>
            </w:pPr>
            <w:r w:rsidRPr="00507B0D">
              <w:rPr>
                <w:rFonts w:ascii="Times New Roman" w:hAnsi="Times New Roman"/>
              </w:rPr>
              <w:t>37720</w:t>
            </w:r>
          </w:p>
        </w:tc>
        <w:tc>
          <w:tcPr>
            <w:tcW w:w="325" w:type="pct"/>
            <w:vAlign w:val="center"/>
          </w:tcPr>
          <w:p w14:paraId="4385844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14534BF" w14:textId="77777777" w:rsidTr="002D430A">
        <w:trPr>
          <w:trHeight w:val="252"/>
        </w:trPr>
        <w:tc>
          <w:tcPr>
            <w:tcW w:w="247" w:type="pct"/>
            <w:vAlign w:val="center"/>
          </w:tcPr>
          <w:p w14:paraId="0601F1C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3A5D37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BAF149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6B69955" w14:textId="77777777" w:rsidR="0087078F" w:rsidRPr="00507B0D" w:rsidRDefault="0087078F" w:rsidP="002D430A">
            <w:pPr>
              <w:pStyle w:val="afffffb"/>
              <w:rPr>
                <w:rFonts w:ascii="Times New Roman" w:hAnsi="Times New Roman"/>
              </w:rPr>
            </w:pPr>
            <w:r w:rsidRPr="00507B0D">
              <w:rPr>
                <w:rFonts w:ascii="Times New Roman" w:hAnsi="Times New Roman"/>
              </w:rPr>
              <w:t>157110091250000</w:t>
            </w:r>
          </w:p>
        </w:tc>
        <w:tc>
          <w:tcPr>
            <w:tcW w:w="521" w:type="pct"/>
            <w:vAlign w:val="center"/>
          </w:tcPr>
          <w:p w14:paraId="06254AF8" w14:textId="77777777" w:rsidR="0087078F" w:rsidRPr="00507B0D" w:rsidRDefault="0087078F" w:rsidP="002D430A">
            <w:pPr>
              <w:pStyle w:val="afffffb"/>
              <w:rPr>
                <w:rFonts w:ascii="Times New Roman" w:hAnsi="Times New Roman"/>
              </w:rPr>
            </w:pPr>
            <w:r w:rsidRPr="00507B0D">
              <w:rPr>
                <w:rFonts w:ascii="Times New Roman" w:hAnsi="Times New Roman"/>
              </w:rPr>
              <w:t>40030</w:t>
            </w:r>
          </w:p>
        </w:tc>
        <w:tc>
          <w:tcPr>
            <w:tcW w:w="325" w:type="pct"/>
            <w:vAlign w:val="center"/>
          </w:tcPr>
          <w:p w14:paraId="5FB9AD9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49042C0" w14:textId="77777777" w:rsidTr="002D430A">
        <w:trPr>
          <w:trHeight w:val="252"/>
        </w:trPr>
        <w:tc>
          <w:tcPr>
            <w:tcW w:w="247" w:type="pct"/>
            <w:vAlign w:val="center"/>
          </w:tcPr>
          <w:p w14:paraId="07057AC0"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842D8D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7866A3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AA53784" w14:textId="77777777" w:rsidR="0087078F" w:rsidRPr="00507B0D" w:rsidRDefault="0087078F" w:rsidP="002D430A">
            <w:pPr>
              <w:pStyle w:val="afffffb"/>
              <w:rPr>
                <w:rFonts w:ascii="Times New Roman" w:hAnsi="Times New Roman"/>
              </w:rPr>
            </w:pPr>
            <w:r w:rsidRPr="00507B0D">
              <w:rPr>
                <w:rFonts w:ascii="Times New Roman" w:hAnsi="Times New Roman"/>
              </w:rPr>
              <w:t>157110085930000</w:t>
            </w:r>
          </w:p>
        </w:tc>
        <w:tc>
          <w:tcPr>
            <w:tcW w:w="521" w:type="pct"/>
            <w:vAlign w:val="center"/>
          </w:tcPr>
          <w:p w14:paraId="6F4F88A2" w14:textId="77777777" w:rsidR="0087078F" w:rsidRPr="00507B0D" w:rsidRDefault="0087078F" w:rsidP="002D430A">
            <w:pPr>
              <w:pStyle w:val="afffffb"/>
              <w:rPr>
                <w:rFonts w:ascii="Times New Roman" w:hAnsi="Times New Roman"/>
              </w:rPr>
            </w:pPr>
            <w:r w:rsidRPr="00507B0D">
              <w:rPr>
                <w:rFonts w:ascii="Times New Roman" w:hAnsi="Times New Roman"/>
              </w:rPr>
              <w:t>47598</w:t>
            </w:r>
          </w:p>
        </w:tc>
        <w:tc>
          <w:tcPr>
            <w:tcW w:w="325" w:type="pct"/>
            <w:vAlign w:val="center"/>
          </w:tcPr>
          <w:p w14:paraId="5939AC3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556E7FC" w14:textId="77777777" w:rsidTr="002D430A">
        <w:trPr>
          <w:trHeight w:val="252"/>
        </w:trPr>
        <w:tc>
          <w:tcPr>
            <w:tcW w:w="247" w:type="pct"/>
            <w:vAlign w:val="center"/>
          </w:tcPr>
          <w:p w14:paraId="7D5D7CE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68D1910" w14:textId="77777777" w:rsidR="0087078F" w:rsidRPr="00507B0D" w:rsidRDefault="0087078F" w:rsidP="002D430A">
            <w:pPr>
              <w:pStyle w:val="afffffb"/>
              <w:rPr>
                <w:rFonts w:ascii="Times New Roman" w:hAnsi="Times New Roman"/>
              </w:rPr>
            </w:pPr>
            <w:r w:rsidRPr="00507B0D">
              <w:rPr>
                <w:rFonts w:ascii="Times New Roman" w:hAnsi="Times New Roman"/>
              </w:rPr>
              <w:t xml:space="preserve">Программно-аппаратный комплекс на базе портативного планшетного компьютера МВК-2020 с мобильной операционной системой </w:t>
            </w:r>
            <w:r w:rsidRPr="00507B0D">
              <w:rPr>
                <w:rFonts w:ascii="Times New Roman" w:hAnsi="Times New Roman"/>
              </w:rPr>
              <w:lastRenderedPageBreak/>
              <w:t>"Аврора"</w:t>
            </w:r>
          </w:p>
        </w:tc>
        <w:tc>
          <w:tcPr>
            <w:tcW w:w="969" w:type="pct"/>
            <w:vAlign w:val="center"/>
          </w:tcPr>
          <w:p w14:paraId="6E073362" w14:textId="77777777" w:rsidR="0087078F" w:rsidRPr="00507B0D" w:rsidRDefault="0087078F" w:rsidP="002D430A">
            <w:pPr>
              <w:pStyle w:val="afffffb"/>
              <w:rPr>
                <w:rFonts w:ascii="Times New Roman" w:hAnsi="Times New Roman"/>
              </w:rPr>
            </w:pPr>
            <w:r w:rsidRPr="00507B0D">
              <w:rPr>
                <w:rFonts w:ascii="Times New Roman" w:hAnsi="Times New Roman"/>
              </w:rPr>
              <w:lastRenderedPageBreak/>
              <w:t>МВК-2020</w:t>
            </w:r>
          </w:p>
        </w:tc>
        <w:tc>
          <w:tcPr>
            <w:tcW w:w="920" w:type="pct"/>
            <w:vAlign w:val="center"/>
          </w:tcPr>
          <w:p w14:paraId="254B15C3" w14:textId="77777777" w:rsidR="0087078F" w:rsidRPr="00507B0D" w:rsidRDefault="0087078F" w:rsidP="002D430A">
            <w:pPr>
              <w:pStyle w:val="afffffb"/>
              <w:rPr>
                <w:rFonts w:ascii="Times New Roman" w:hAnsi="Times New Roman"/>
              </w:rPr>
            </w:pPr>
            <w:r w:rsidRPr="00507B0D">
              <w:rPr>
                <w:rFonts w:ascii="Times New Roman" w:hAnsi="Times New Roman"/>
              </w:rPr>
              <w:t>157110028360000</w:t>
            </w:r>
          </w:p>
        </w:tc>
        <w:tc>
          <w:tcPr>
            <w:tcW w:w="521" w:type="pct"/>
            <w:vAlign w:val="center"/>
          </w:tcPr>
          <w:p w14:paraId="4C8EA7B1" w14:textId="77777777" w:rsidR="0087078F" w:rsidRPr="00507B0D" w:rsidRDefault="0087078F" w:rsidP="002D430A">
            <w:pPr>
              <w:pStyle w:val="afffffb"/>
              <w:rPr>
                <w:rFonts w:ascii="Times New Roman" w:hAnsi="Times New Roman"/>
              </w:rPr>
            </w:pPr>
            <w:r w:rsidRPr="00507B0D">
              <w:rPr>
                <w:rFonts w:ascii="Times New Roman" w:hAnsi="Times New Roman"/>
              </w:rPr>
              <w:t>39756</w:t>
            </w:r>
          </w:p>
        </w:tc>
        <w:tc>
          <w:tcPr>
            <w:tcW w:w="325" w:type="pct"/>
            <w:vAlign w:val="center"/>
          </w:tcPr>
          <w:p w14:paraId="17C4009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4BF90625" w14:textId="77777777" w:rsidTr="002D430A">
        <w:trPr>
          <w:trHeight w:val="252"/>
        </w:trPr>
        <w:tc>
          <w:tcPr>
            <w:tcW w:w="247" w:type="pct"/>
            <w:vAlign w:val="center"/>
          </w:tcPr>
          <w:p w14:paraId="020E8D8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35966B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7C64411"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C2DF285" w14:textId="77777777" w:rsidR="0087078F" w:rsidRPr="00507B0D" w:rsidRDefault="0087078F" w:rsidP="002D430A">
            <w:pPr>
              <w:pStyle w:val="afffffb"/>
              <w:rPr>
                <w:rFonts w:ascii="Times New Roman" w:hAnsi="Times New Roman"/>
              </w:rPr>
            </w:pPr>
            <w:r w:rsidRPr="00507B0D">
              <w:rPr>
                <w:rFonts w:ascii="Times New Roman" w:hAnsi="Times New Roman"/>
              </w:rPr>
              <w:t>157110086510000</w:t>
            </w:r>
          </w:p>
        </w:tc>
        <w:tc>
          <w:tcPr>
            <w:tcW w:w="521" w:type="pct"/>
            <w:vAlign w:val="center"/>
          </w:tcPr>
          <w:p w14:paraId="79BDA54D" w14:textId="77777777" w:rsidR="0087078F" w:rsidRPr="00507B0D" w:rsidRDefault="0087078F" w:rsidP="002D430A">
            <w:pPr>
              <w:pStyle w:val="afffffb"/>
              <w:rPr>
                <w:rFonts w:ascii="Times New Roman" w:hAnsi="Times New Roman"/>
              </w:rPr>
            </w:pPr>
            <w:r w:rsidRPr="00507B0D">
              <w:rPr>
                <w:rFonts w:ascii="Times New Roman" w:hAnsi="Times New Roman"/>
              </w:rPr>
              <w:t>47162</w:t>
            </w:r>
          </w:p>
        </w:tc>
        <w:tc>
          <w:tcPr>
            <w:tcW w:w="325" w:type="pct"/>
            <w:vAlign w:val="center"/>
          </w:tcPr>
          <w:p w14:paraId="7B7B8061"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52ADA36" w14:textId="77777777" w:rsidTr="002D430A">
        <w:trPr>
          <w:trHeight w:val="252"/>
        </w:trPr>
        <w:tc>
          <w:tcPr>
            <w:tcW w:w="247" w:type="pct"/>
            <w:vAlign w:val="center"/>
          </w:tcPr>
          <w:p w14:paraId="2B6D8B7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48D104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52B653C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7B8C6EB" w14:textId="77777777" w:rsidR="0087078F" w:rsidRPr="00507B0D" w:rsidRDefault="0087078F" w:rsidP="002D430A">
            <w:pPr>
              <w:pStyle w:val="afffffb"/>
              <w:rPr>
                <w:rFonts w:ascii="Times New Roman" w:hAnsi="Times New Roman"/>
              </w:rPr>
            </w:pPr>
            <w:r w:rsidRPr="00507B0D">
              <w:rPr>
                <w:rFonts w:ascii="Times New Roman" w:hAnsi="Times New Roman"/>
              </w:rPr>
              <w:t>157110023910000</w:t>
            </w:r>
          </w:p>
        </w:tc>
        <w:tc>
          <w:tcPr>
            <w:tcW w:w="521" w:type="pct"/>
            <w:vAlign w:val="center"/>
          </w:tcPr>
          <w:p w14:paraId="46B4061A" w14:textId="77777777" w:rsidR="0087078F" w:rsidRPr="00507B0D" w:rsidRDefault="0087078F" w:rsidP="002D430A">
            <w:pPr>
              <w:pStyle w:val="afffffb"/>
              <w:rPr>
                <w:rFonts w:ascii="Times New Roman" w:hAnsi="Times New Roman"/>
              </w:rPr>
            </w:pPr>
            <w:r w:rsidRPr="00507B0D">
              <w:rPr>
                <w:rFonts w:ascii="Times New Roman" w:hAnsi="Times New Roman"/>
              </w:rPr>
              <w:t>40003</w:t>
            </w:r>
          </w:p>
        </w:tc>
        <w:tc>
          <w:tcPr>
            <w:tcW w:w="325" w:type="pct"/>
            <w:vAlign w:val="center"/>
          </w:tcPr>
          <w:p w14:paraId="035B006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C597DDB" w14:textId="77777777" w:rsidTr="002D430A">
        <w:trPr>
          <w:trHeight w:val="252"/>
        </w:trPr>
        <w:tc>
          <w:tcPr>
            <w:tcW w:w="247" w:type="pct"/>
            <w:vAlign w:val="center"/>
          </w:tcPr>
          <w:p w14:paraId="68023A4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883C9B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2DEED6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D45E2BB" w14:textId="77777777" w:rsidR="0087078F" w:rsidRPr="00507B0D" w:rsidRDefault="0087078F" w:rsidP="002D430A">
            <w:pPr>
              <w:pStyle w:val="afffffb"/>
              <w:rPr>
                <w:rFonts w:ascii="Times New Roman" w:hAnsi="Times New Roman"/>
              </w:rPr>
            </w:pPr>
            <w:r w:rsidRPr="00507B0D">
              <w:rPr>
                <w:rFonts w:ascii="Times New Roman" w:hAnsi="Times New Roman"/>
              </w:rPr>
              <w:t>157110095280000</w:t>
            </w:r>
          </w:p>
        </w:tc>
        <w:tc>
          <w:tcPr>
            <w:tcW w:w="521" w:type="pct"/>
            <w:vAlign w:val="center"/>
          </w:tcPr>
          <w:p w14:paraId="6D17EBC2" w14:textId="77777777" w:rsidR="0087078F" w:rsidRPr="00507B0D" w:rsidRDefault="0087078F" w:rsidP="002D430A">
            <w:pPr>
              <w:pStyle w:val="afffffb"/>
              <w:rPr>
                <w:rFonts w:ascii="Times New Roman" w:hAnsi="Times New Roman"/>
              </w:rPr>
            </w:pPr>
            <w:r w:rsidRPr="00507B0D">
              <w:rPr>
                <w:rFonts w:ascii="Times New Roman" w:hAnsi="Times New Roman"/>
              </w:rPr>
              <w:t>37113</w:t>
            </w:r>
          </w:p>
        </w:tc>
        <w:tc>
          <w:tcPr>
            <w:tcW w:w="325" w:type="pct"/>
            <w:vAlign w:val="center"/>
          </w:tcPr>
          <w:p w14:paraId="49BC6AC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547E19D" w14:textId="77777777" w:rsidTr="002D430A">
        <w:trPr>
          <w:trHeight w:val="252"/>
        </w:trPr>
        <w:tc>
          <w:tcPr>
            <w:tcW w:w="247" w:type="pct"/>
            <w:vAlign w:val="center"/>
          </w:tcPr>
          <w:p w14:paraId="703E166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8EEFB3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3290A1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874A6EF" w14:textId="77777777" w:rsidR="0087078F" w:rsidRPr="00507B0D" w:rsidRDefault="0087078F" w:rsidP="002D430A">
            <w:pPr>
              <w:pStyle w:val="afffffb"/>
              <w:rPr>
                <w:rFonts w:ascii="Times New Roman" w:hAnsi="Times New Roman"/>
              </w:rPr>
            </w:pPr>
            <w:r w:rsidRPr="00507B0D">
              <w:rPr>
                <w:rFonts w:ascii="Times New Roman" w:hAnsi="Times New Roman"/>
              </w:rPr>
              <w:t>157110084580000</w:t>
            </w:r>
          </w:p>
        </w:tc>
        <w:tc>
          <w:tcPr>
            <w:tcW w:w="521" w:type="pct"/>
            <w:vAlign w:val="center"/>
          </w:tcPr>
          <w:p w14:paraId="2E3520D4" w14:textId="77777777" w:rsidR="0087078F" w:rsidRPr="00507B0D" w:rsidRDefault="0087078F" w:rsidP="002D430A">
            <w:pPr>
              <w:pStyle w:val="afffffb"/>
              <w:rPr>
                <w:rFonts w:ascii="Times New Roman" w:hAnsi="Times New Roman"/>
              </w:rPr>
            </w:pPr>
            <w:r w:rsidRPr="00507B0D">
              <w:rPr>
                <w:rFonts w:ascii="Times New Roman" w:hAnsi="Times New Roman"/>
              </w:rPr>
              <w:t>48404</w:t>
            </w:r>
          </w:p>
        </w:tc>
        <w:tc>
          <w:tcPr>
            <w:tcW w:w="325" w:type="pct"/>
            <w:vAlign w:val="center"/>
          </w:tcPr>
          <w:p w14:paraId="47391E3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2F65F736" w14:textId="77777777" w:rsidTr="002D430A">
        <w:trPr>
          <w:trHeight w:val="252"/>
        </w:trPr>
        <w:tc>
          <w:tcPr>
            <w:tcW w:w="247" w:type="pct"/>
            <w:vAlign w:val="center"/>
          </w:tcPr>
          <w:p w14:paraId="61A73D7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7EEF58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54ECF7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B7A706F" w14:textId="77777777" w:rsidR="0087078F" w:rsidRPr="00507B0D" w:rsidRDefault="0087078F" w:rsidP="002D430A">
            <w:pPr>
              <w:pStyle w:val="afffffb"/>
              <w:rPr>
                <w:rFonts w:ascii="Times New Roman" w:hAnsi="Times New Roman"/>
              </w:rPr>
            </w:pPr>
            <w:r w:rsidRPr="00507B0D">
              <w:rPr>
                <w:rFonts w:ascii="Times New Roman" w:hAnsi="Times New Roman"/>
              </w:rPr>
              <w:t>157110091320000</w:t>
            </w:r>
          </w:p>
        </w:tc>
        <w:tc>
          <w:tcPr>
            <w:tcW w:w="521" w:type="pct"/>
            <w:vAlign w:val="center"/>
          </w:tcPr>
          <w:p w14:paraId="3338287E" w14:textId="77777777" w:rsidR="0087078F" w:rsidRPr="00507B0D" w:rsidRDefault="0087078F" w:rsidP="002D430A">
            <w:pPr>
              <w:pStyle w:val="afffffb"/>
              <w:rPr>
                <w:rFonts w:ascii="Times New Roman" w:hAnsi="Times New Roman"/>
              </w:rPr>
            </w:pPr>
            <w:r w:rsidRPr="00507B0D">
              <w:rPr>
                <w:rFonts w:ascii="Times New Roman" w:hAnsi="Times New Roman"/>
              </w:rPr>
              <w:t>39921</w:t>
            </w:r>
          </w:p>
        </w:tc>
        <w:tc>
          <w:tcPr>
            <w:tcW w:w="325" w:type="pct"/>
            <w:vAlign w:val="center"/>
          </w:tcPr>
          <w:p w14:paraId="0C763F4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A4260A1" w14:textId="77777777" w:rsidTr="002D430A">
        <w:trPr>
          <w:trHeight w:val="252"/>
        </w:trPr>
        <w:tc>
          <w:tcPr>
            <w:tcW w:w="247" w:type="pct"/>
            <w:vAlign w:val="center"/>
          </w:tcPr>
          <w:p w14:paraId="75C98E7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06C09E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BC4E19F"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B107086" w14:textId="77777777" w:rsidR="0087078F" w:rsidRPr="00507B0D" w:rsidRDefault="0087078F" w:rsidP="002D430A">
            <w:pPr>
              <w:pStyle w:val="afffffb"/>
              <w:rPr>
                <w:rFonts w:ascii="Times New Roman" w:hAnsi="Times New Roman"/>
              </w:rPr>
            </w:pPr>
            <w:r w:rsidRPr="00507B0D">
              <w:rPr>
                <w:rFonts w:ascii="Times New Roman" w:hAnsi="Times New Roman"/>
              </w:rPr>
              <w:t>157110085700000</w:t>
            </w:r>
          </w:p>
        </w:tc>
        <w:tc>
          <w:tcPr>
            <w:tcW w:w="521" w:type="pct"/>
            <w:vAlign w:val="center"/>
          </w:tcPr>
          <w:p w14:paraId="30B97D67" w14:textId="77777777" w:rsidR="0087078F" w:rsidRPr="00507B0D" w:rsidRDefault="0087078F" w:rsidP="002D430A">
            <w:pPr>
              <w:pStyle w:val="afffffb"/>
              <w:rPr>
                <w:rFonts w:ascii="Times New Roman" w:hAnsi="Times New Roman"/>
              </w:rPr>
            </w:pPr>
            <w:r w:rsidRPr="00507B0D">
              <w:rPr>
                <w:rFonts w:ascii="Times New Roman" w:hAnsi="Times New Roman"/>
              </w:rPr>
              <w:t>47724</w:t>
            </w:r>
          </w:p>
        </w:tc>
        <w:tc>
          <w:tcPr>
            <w:tcW w:w="325" w:type="pct"/>
            <w:vAlign w:val="center"/>
          </w:tcPr>
          <w:p w14:paraId="570C9F2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C7880DB" w14:textId="77777777" w:rsidTr="002D430A">
        <w:trPr>
          <w:trHeight w:val="252"/>
        </w:trPr>
        <w:tc>
          <w:tcPr>
            <w:tcW w:w="247" w:type="pct"/>
            <w:vAlign w:val="center"/>
          </w:tcPr>
          <w:p w14:paraId="7F81C29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012632F"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C73DD9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407AED6" w14:textId="77777777" w:rsidR="0087078F" w:rsidRPr="00507B0D" w:rsidRDefault="0087078F" w:rsidP="002D430A">
            <w:pPr>
              <w:pStyle w:val="afffffb"/>
              <w:rPr>
                <w:rFonts w:ascii="Times New Roman" w:hAnsi="Times New Roman"/>
              </w:rPr>
            </w:pPr>
            <w:r w:rsidRPr="00507B0D">
              <w:rPr>
                <w:rFonts w:ascii="Times New Roman" w:hAnsi="Times New Roman"/>
              </w:rPr>
              <w:t>157110093800000</w:t>
            </w:r>
          </w:p>
        </w:tc>
        <w:tc>
          <w:tcPr>
            <w:tcW w:w="521" w:type="pct"/>
            <w:vAlign w:val="center"/>
          </w:tcPr>
          <w:p w14:paraId="05CB1333" w14:textId="77777777" w:rsidR="0087078F" w:rsidRPr="00507B0D" w:rsidRDefault="0087078F" w:rsidP="002D430A">
            <w:pPr>
              <w:pStyle w:val="afffffb"/>
              <w:rPr>
                <w:rFonts w:ascii="Times New Roman" w:hAnsi="Times New Roman"/>
              </w:rPr>
            </w:pPr>
            <w:r w:rsidRPr="00507B0D">
              <w:rPr>
                <w:rFonts w:ascii="Times New Roman" w:hAnsi="Times New Roman"/>
              </w:rPr>
              <w:t>37854</w:t>
            </w:r>
          </w:p>
        </w:tc>
        <w:tc>
          <w:tcPr>
            <w:tcW w:w="325" w:type="pct"/>
            <w:vAlign w:val="center"/>
          </w:tcPr>
          <w:p w14:paraId="5AAC3BA1"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078BD728" w14:textId="77777777" w:rsidTr="002D430A">
        <w:trPr>
          <w:trHeight w:val="252"/>
        </w:trPr>
        <w:tc>
          <w:tcPr>
            <w:tcW w:w="247" w:type="pct"/>
            <w:vAlign w:val="center"/>
          </w:tcPr>
          <w:p w14:paraId="55F4249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22C258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2A749E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6CB4224" w14:textId="77777777" w:rsidR="0087078F" w:rsidRPr="00507B0D" w:rsidRDefault="0087078F" w:rsidP="002D430A">
            <w:pPr>
              <w:pStyle w:val="afffffb"/>
              <w:rPr>
                <w:rFonts w:ascii="Times New Roman" w:hAnsi="Times New Roman"/>
              </w:rPr>
            </w:pPr>
            <w:r w:rsidRPr="00507B0D">
              <w:rPr>
                <w:rFonts w:ascii="Times New Roman" w:hAnsi="Times New Roman"/>
              </w:rPr>
              <w:t>157110095500000</w:t>
            </w:r>
          </w:p>
        </w:tc>
        <w:tc>
          <w:tcPr>
            <w:tcW w:w="521" w:type="pct"/>
            <w:vAlign w:val="center"/>
          </w:tcPr>
          <w:p w14:paraId="5EB53864" w14:textId="77777777" w:rsidR="0087078F" w:rsidRPr="00507B0D" w:rsidRDefault="0087078F" w:rsidP="002D430A">
            <w:pPr>
              <w:pStyle w:val="afffffb"/>
              <w:rPr>
                <w:rFonts w:ascii="Times New Roman" w:hAnsi="Times New Roman"/>
              </w:rPr>
            </w:pPr>
            <w:r w:rsidRPr="00507B0D">
              <w:rPr>
                <w:rFonts w:ascii="Times New Roman" w:hAnsi="Times New Roman"/>
              </w:rPr>
              <w:t>36954</w:t>
            </w:r>
          </w:p>
        </w:tc>
        <w:tc>
          <w:tcPr>
            <w:tcW w:w="325" w:type="pct"/>
            <w:vAlign w:val="center"/>
          </w:tcPr>
          <w:p w14:paraId="694141F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02764C3F" w14:textId="77777777" w:rsidTr="002D430A">
        <w:trPr>
          <w:trHeight w:val="252"/>
        </w:trPr>
        <w:tc>
          <w:tcPr>
            <w:tcW w:w="247" w:type="pct"/>
            <w:vAlign w:val="center"/>
          </w:tcPr>
          <w:p w14:paraId="1AC9BEC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8A86FF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0DC663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24A461E" w14:textId="77777777" w:rsidR="0087078F" w:rsidRPr="00507B0D" w:rsidRDefault="0087078F" w:rsidP="002D430A">
            <w:pPr>
              <w:pStyle w:val="afffffb"/>
              <w:rPr>
                <w:rFonts w:ascii="Times New Roman" w:hAnsi="Times New Roman"/>
              </w:rPr>
            </w:pPr>
            <w:r w:rsidRPr="00507B0D">
              <w:rPr>
                <w:rFonts w:ascii="Times New Roman" w:hAnsi="Times New Roman"/>
              </w:rPr>
              <w:t>157110089020000</w:t>
            </w:r>
          </w:p>
        </w:tc>
        <w:tc>
          <w:tcPr>
            <w:tcW w:w="521" w:type="pct"/>
            <w:vAlign w:val="center"/>
          </w:tcPr>
          <w:p w14:paraId="1670A33A" w14:textId="77777777" w:rsidR="0087078F" w:rsidRPr="00507B0D" w:rsidRDefault="0087078F" w:rsidP="002D430A">
            <w:pPr>
              <w:pStyle w:val="afffffb"/>
              <w:rPr>
                <w:rFonts w:ascii="Times New Roman" w:hAnsi="Times New Roman"/>
              </w:rPr>
            </w:pPr>
            <w:r w:rsidRPr="00507B0D">
              <w:rPr>
                <w:rFonts w:ascii="Times New Roman" w:hAnsi="Times New Roman"/>
              </w:rPr>
              <w:t>44978</w:t>
            </w:r>
          </w:p>
        </w:tc>
        <w:tc>
          <w:tcPr>
            <w:tcW w:w="325" w:type="pct"/>
            <w:vAlign w:val="center"/>
          </w:tcPr>
          <w:p w14:paraId="7A329B21"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284B2E19" w14:textId="77777777" w:rsidTr="002D430A">
        <w:trPr>
          <w:trHeight w:val="252"/>
        </w:trPr>
        <w:tc>
          <w:tcPr>
            <w:tcW w:w="247" w:type="pct"/>
            <w:vAlign w:val="center"/>
          </w:tcPr>
          <w:p w14:paraId="0F57C38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4F43C0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8AFB54F"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7CB463B" w14:textId="77777777" w:rsidR="0087078F" w:rsidRPr="00507B0D" w:rsidRDefault="0087078F" w:rsidP="002D430A">
            <w:pPr>
              <w:pStyle w:val="afffffb"/>
              <w:rPr>
                <w:rFonts w:ascii="Times New Roman" w:hAnsi="Times New Roman"/>
              </w:rPr>
            </w:pPr>
            <w:r w:rsidRPr="00507B0D">
              <w:rPr>
                <w:rFonts w:ascii="Times New Roman" w:hAnsi="Times New Roman"/>
              </w:rPr>
              <w:t>157110084470000</w:t>
            </w:r>
          </w:p>
        </w:tc>
        <w:tc>
          <w:tcPr>
            <w:tcW w:w="521" w:type="pct"/>
            <w:vAlign w:val="center"/>
          </w:tcPr>
          <w:p w14:paraId="3C52178E" w14:textId="77777777" w:rsidR="0087078F" w:rsidRPr="00507B0D" w:rsidRDefault="0087078F" w:rsidP="002D430A">
            <w:pPr>
              <w:pStyle w:val="afffffb"/>
              <w:rPr>
                <w:rFonts w:ascii="Times New Roman" w:hAnsi="Times New Roman"/>
              </w:rPr>
            </w:pPr>
            <w:r w:rsidRPr="00507B0D">
              <w:rPr>
                <w:rFonts w:ascii="Times New Roman" w:hAnsi="Times New Roman"/>
              </w:rPr>
              <w:t>48490</w:t>
            </w:r>
          </w:p>
        </w:tc>
        <w:tc>
          <w:tcPr>
            <w:tcW w:w="325" w:type="pct"/>
            <w:vAlign w:val="center"/>
          </w:tcPr>
          <w:p w14:paraId="345E7F6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3668B8AC" w14:textId="77777777" w:rsidTr="002D430A">
        <w:trPr>
          <w:trHeight w:val="252"/>
        </w:trPr>
        <w:tc>
          <w:tcPr>
            <w:tcW w:w="247" w:type="pct"/>
            <w:vAlign w:val="center"/>
          </w:tcPr>
          <w:p w14:paraId="6734431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AFE59D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AC9657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B45A62C" w14:textId="77777777" w:rsidR="0087078F" w:rsidRPr="00507B0D" w:rsidRDefault="0087078F" w:rsidP="002D430A">
            <w:pPr>
              <w:pStyle w:val="afffffb"/>
              <w:rPr>
                <w:rFonts w:ascii="Times New Roman" w:hAnsi="Times New Roman"/>
              </w:rPr>
            </w:pPr>
            <w:r w:rsidRPr="00507B0D">
              <w:rPr>
                <w:rFonts w:ascii="Times New Roman" w:hAnsi="Times New Roman"/>
              </w:rPr>
              <w:t>157110091290000</w:t>
            </w:r>
          </w:p>
        </w:tc>
        <w:tc>
          <w:tcPr>
            <w:tcW w:w="521" w:type="pct"/>
            <w:vAlign w:val="center"/>
          </w:tcPr>
          <w:p w14:paraId="4A04C538" w14:textId="77777777" w:rsidR="0087078F" w:rsidRPr="00507B0D" w:rsidRDefault="0087078F" w:rsidP="002D430A">
            <w:pPr>
              <w:pStyle w:val="afffffb"/>
              <w:rPr>
                <w:rFonts w:ascii="Times New Roman" w:hAnsi="Times New Roman"/>
              </w:rPr>
            </w:pPr>
            <w:r w:rsidRPr="00507B0D">
              <w:rPr>
                <w:rFonts w:ascii="Times New Roman" w:hAnsi="Times New Roman"/>
              </w:rPr>
              <w:t>39949</w:t>
            </w:r>
          </w:p>
        </w:tc>
        <w:tc>
          <w:tcPr>
            <w:tcW w:w="325" w:type="pct"/>
            <w:vAlign w:val="center"/>
          </w:tcPr>
          <w:p w14:paraId="340ECA0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70B04726" w14:textId="77777777" w:rsidTr="002D430A">
        <w:trPr>
          <w:trHeight w:val="252"/>
        </w:trPr>
        <w:tc>
          <w:tcPr>
            <w:tcW w:w="247" w:type="pct"/>
            <w:vAlign w:val="center"/>
          </w:tcPr>
          <w:p w14:paraId="6A81615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07F618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31CD509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C9A3EFA" w14:textId="77777777" w:rsidR="0087078F" w:rsidRPr="00507B0D" w:rsidRDefault="0087078F" w:rsidP="002D430A">
            <w:pPr>
              <w:pStyle w:val="afffffb"/>
              <w:rPr>
                <w:rFonts w:ascii="Times New Roman" w:hAnsi="Times New Roman"/>
              </w:rPr>
            </w:pPr>
            <w:r w:rsidRPr="00507B0D">
              <w:rPr>
                <w:rFonts w:ascii="Times New Roman" w:hAnsi="Times New Roman"/>
              </w:rPr>
              <w:t>157110026660000</w:t>
            </w:r>
          </w:p>
        </w:tc>
        <w:tc>
          <w:tcPr>
            <w:tcW w:w="521" w:type="pct"/>
            <w:vAlign w:val="center"/>
          </w:tcPr>
          <w:p w14:paraId="346EB4AE" w14:textId="77777777" w:rsidR="0087078F" w:rsidRPr="00507B0D" w:rsidRDefault="0087078F" w:rsidP="002D430A">
            <w:pPr>
              <w:pStyle w:val="afffffb"/>
              <w:rPr>
                <w:rFonts w:ascii="Times New Roman" w:hAnsi="Times New Roman"/>
              </w:rPr>
            </w:pPr>
            <w:r w:rsidRPr="00507B0D">
              <w:rPr>
                <w:rFonts w:ascii="Times New Roman" w:hAnsi="Times New Roman"/>
              </w:rPr>
              <w:t>83431</w:t>
            </w:r>
          </w:p>
        </w:tc>
        <w:tc>
          <w:tcPr>
            <w:tcW w:w="325" w:type="pct"/>
            <w:vAlign w:val="center"/>
          </w:tcPr>
          <w:p w14:paraId="16164DB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76F27F6" w14:textId="77777777" w:rsidTr="002D430A">
        <w:trPr>
          <w:trHeight w:val="252"/>
        </w:trPr>
        <w:tc>
          <w:tcPr>
            <w:tcW w:w="247" w:type="pct"/>
            <w:vAlign w:val="center"/>
          </w:tcPr>
          <w:p w14:paraId="35A660F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AE207F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C57953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703878B" w14:textId="77777777" w:rsidR="0087078F" w:rsidRPr="00507B0D" w:rsidRDefault="0087078F" w:rsidP="002D430A">
            <w:pPr>
              <w:pStyle w:val="afffffb"/>
              <w:rPr>
                <w:rFonts w:ascii="Times New Roman" w:hAnsi="Times New Roman"/>
              </w:rPr>
            </w:pPr>
            <w:r w:rsidRPr="00507B0D">
              <w:rPr>
                <w:rFonts w:ascii="Times New Roman" w:hAnsi="Times New Roman"/>
              </w:rPr>
              <w:t>157110087380000</w:t>
            </w:r>
          </w:p>
        </w:tc>
        <w:tc>
          <w:tcPr>
            <w:tcW w:w="521" w:type="pct"/>
            <w:vAlign w:val="center"/>
          </w:tcPr>
          <w:p w14:paraId="4D7393F2" w14:textId="77777777" w:rsidR="0087078F" w:rsidRPr="00507B0D" w:rsidRDefault="0087078F" w:rsidP="002D430A">
            <w:pPr>
              <w:pStyle w:val="afffffb"/>
              <w:rPr>
                <w:rFonts w:ascii="Times New Roman" w:hAnsi="Times New Roman"/>
              </w:rPr>
            </w:pPr>
            <w:r w:rsidRPr="00507B0D">
              <w:rPr>
                <w:rFonts w:ascii="Times New Roman" w:hAnsi="Times New Roman"/>
              </w:rPr>
              <w:t>46623</w:t>
            </w:r>
          </w:p>
        </w:tc>
        <w:tc>
          <w:tcPr>
            <w:tcW w:w="325" w:type="pct"/>
            <w:vAlign w:val="center"/>
          </w:tcPr>
          <w:p w14:paraId="65FF8A7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D6D5270" w14:textId="77777777" w:rsidTr="002D430A">
        <w:trPr>
          <w:trHeight w:val="252"/>
        </w:trPr>
        <w:tc>
          <w:tcPr>
            <w:tcW w:w="247" w:type="pct"/>
            <w:vAlign w:val="center"/>
          </w:tcPr>
          <w:p w14:paraId="1E5CB51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59C6AC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CB9474F"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AF17492" w14:textId="77777777" w:rsidR="0087078F" w:rsidRPr="00507B0D" w:rsidRDefault="0087078F" w:rsidP="002D430A">
            <w:pPr>
              <w:pStyle w:val="afffffb"/>
              <w:rPr>
                <w:rFonts w:ascii="Times New Roman" w:hAnsi="Times New Roman"/>
              </w:rPr>
            </w:pPr>
            <w:r w:rsidRPr="00507B0D">
              <w:rPr>
                <w:rFonts w:ascii="Times New Roman" w:hAnsi="Times New Roman"/>
              </w:rPr>
              <w:t>157110095640000</w:t>
            </w:r>
          </w:p>
        </w:tc>
        <w:tc>
          <w:tcPr>
            <w:tcW w:w="521" w:type="pct"/>
            <w:vAlign w:val="center"/>
          </w:tcPr>
          <w:p w14:paraId="0C11DAD6" w14:textId="77777777" w:rsidR="0087078F" w:rsidRPr="00507B0D" w:rsidRDefault="0087078F" w:rsidP="002D430A">
            <w:pPr>
              <w:pStyle w:val="afffffb"/>
              <w:rPr>
                <w:rFonts w:ascii="Times New Roman" w:hAnsi="Times New Roman"/>
              </w:rPr>
            </w:pPr>
            <w:r w:rsidRPr="00507B0D">
              <w:rPr>
                <w:rFonts w:ascii="Times New Roman" w:hAnsi="Times New Roman"/>
              </w:rPr>
              <w:t>36843</w:t>
            </w:r>
          </w:p>
        </w:tc>
        <w:tc>
          <w:tcPr>
            <w:tcW w:w="325" w:type="pct"/>
            <w:vAlign w:val="center"/>
          </w:tcPr>
          <w:p w14:paraId="2404F66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087A9CFB" w14:textId="77777777" w:rsidTr="002D430A">
        <w:trPr>
          <w:trHeight w:val="252"/>
        </w:trPr>
        <w:tc>
          <w:tcPr>
            <w:tcW w:w="247" w:type="pct"/>
            <w:vAlign w:val="center"/>
          </w:tcPr>
          <w:p w14:paraId="1600730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A4A5D9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1F62A1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BB9E7A8" w14:textId="77777777" w:rsidR="0087078F" w:rsidRPr="00507B0D" w:rsidRDefault="0087078F" w:rsidP="002D430A">
            <w:pPr>
              <w:pStyle w:val="afffffb"/>
              <w:rPr>
                <w:rFonts w:ascii="Times New Roman" w:hAnsi="Times New Roman"/>
              </w:rPr>
            </w:pPr>
            <w:r w:rsidRPr="00507B0D">
              <w:rPr>
                <w:rFonts w:ascii="Times New Roman" w:hAnsi="Times New Roman"/>
              </w:rPr>
              <w:t>157110087410000</w:t>
            </w:r>
          </w:p>
        </w:tc>
        <w:tc>
          <w:tcPr>
            <w:tcW w:w="521" w:type="pct"/>
            <w:vAlign w:val="center"/>
          </w:tcPr>
          <w:p w14:paraId="05F90B6D" w14:textId="77777777" w:rsidR="0087078F" w:rsidRPr="00507B0D" w:rsidRDefault="0087078F" w:rsidP="002D430A">
            <w:pPr>
              <w:pStyle w:val="afffffb"/>
              <w:rPr>
                <w:rFonts w:ascii="Times New Roman" w:hAnsi="Times New Roman"/>
              </w:rPr>
            </w:pPr>
            <w:r w:rsidRPr="00507B0D">
              <w:rPr>
                <w:rFonts w:ascii="Times New Roman" w:hAnsi="Times New Roman"/>
              </w:rPr>
              <w:t>46612</w:t>
            </w:r>
          </w:p>
        </w:tc>
        <w:tc>
          <w:tcPr>
            <w:tcW w:w="325" w:type="pct"/>
            <w:vAlign w:val="center"/>
          </w:tcPr>
          <w:p w14:paraId="3E38149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64CC89C" w14:textId="77777777" w:rsidTr="002D430A">
        <w:trPr>
          <w:trHeight w:val="252"/>
        </w:trPr>
        <w:tc>
          <w:tcPr>
            <w:tcW w:w="247" w:type="pct"/>
            <w:vAlign w:val="center"/>
          </w:tcPr>
          <w:p w14:paraId="62E4FE8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6058DD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1E1F09D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7C907F9" w14:textId="77777777" w:rsidR="0087078F" w:rsidRPr="00507B0D" w:rsidRDefault="0087078F" w:rsidP="002D430A">
            <w:pPr>
              <w:pStyle w:val="afffffb"/>
              <w:rPr>
                <w:rFonts w:ascii="Times New Roman" w:hAnsi="Times New Roman"/>
              </w:rPr>
            </w:pPr>
            <w:r w:rsidRPr="00507B0D">
              <w:rPr>
                <w:rFonts w:ascii="Times New Roman" w:hAnsi="Times New Roman"/>
              </w:rPr>
              <w:t>157110049350000</w:t>
            </w:r>
          </w:p>
        </w:tc>
        <w:tc>
          <w:tcPr>
            <w:tcW w:w="521" w:type="pct"/>
            <w:vAlign w:val="center"/>
          </w:tcPr>
          <w:p w14:paraId="66439BE5" w14:textId="77777777" w:rsidR="0087078F" w:rsidRPr="00507B0D" w:rsidRDefault="0087078F" w:rsidP="002D430A">
            <w:pPr>
              <w:pStyle w:val="afffffb"/>
              <w:rPr>
                <w:rFonts w:ascii="Times New Roman" w:hAnsi="Times New Roman"/>
              </w:rPr>
            </w:pPr>
            <w:r w:rsidRPr="00507B0D">
              <w:rPr>
                <w:rFonts w:ascii="Times New Roman" w:hAnsi="Times New Roman"/>
              </w:rPr>
              <w:t>84321</w:t>
            </w:r>
          </w:p>
        </w:tc>
        <w:tc>
          <w:tcPr>
            <w:tcW w:w="325" w:type="pct"/>
            <w:vAlign w:val="center"/>
          </w:tcPr>
          <w:p w14:paraId="4AC0821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040A157F" w14:textId="77777777" w:rsidTr="002D430A">
        <w:trPr>
          <w:trHeight w:val="252"/>
        </w:trPr>
        <w:tc>
          <w:tcPr>
            <w:tcW w:w="247" w:type="pct"/>
            <w:vAlign w:val="center"/>
          </w:tcPr>
          <w:p w14:paraId="5AB8F15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40FB3A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696C031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FBF084E" w14:textId="77777777" w:rsidR="0087078F" w:rsidRPr="00507B0D" w:rsidRDefault="0087078F" w:rsidP="002D430A">
            <w:pPr>
              <w:pStyle w:val="afffffb"/>
              <w:rPr>
                <w:rFonts w:ascii="Times New Roman" w:hAnsi="Times New Roman"/>
              </w:rPr>
            </w:pPr>
            <w:r w:rsidRPr="00507B0D">
              <w:rPr>
                <w:rFonts w:ascii="Times New Roman" w:hAnsi="Times New Roman"/>
              </w:rPr>
              <w:t>157110064730000</w:t>
            </w:r>
          </w:p>
        </w:tc>
        <w:tc>
          <w:tcPr>
            <w:tcW w:w="521" w:type="pct"/>
            <w:vAlign w:val="center"/>
          </w:tcPr>
          <w:p w14:paraId="0EAE83B6" w14:textId="77777777" w:rsidR="0087078F" w:rsidRPr="00507B0D" w:rsidRDefault="0087078F" w:rsidP="002D430A">
            <w:pPr>
              <w:pStyle w:val="afffffb"/>
              <w:rPr>
                <w:rFonts w:ascii="Times New Roman" w:hAnsi="Times New Roman"/>
              </w:rPr>
            </w:pPr>
            <w:r w:rsidRPr="00507B0D">
              <w:rPr>
                <w:rFonts w:ascii="Times New Roman" w:hAnsi="Times New Roman"/>
              </w:rPr>
              <w:t>72301</w:t>
            </w:r>
          </w:p>
        </w:tc>
        <w:tc>
          <w:tcPr>
            <w:tcW w:w="325" w:type="pct"/>
            <w:vAlign w:val="center"/>
          </w:tcPr>
          <w:p w14:paraId="57FF9BD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E57E9E5" w14:textId="77777777" w:rsidTr="002D430A">
        <w:trPr>
          <w:trHeight w:val="252"/>
        </w:trPr>
        <w:tc>
          <w:tcPr>
            <w:tcW w:w="247" w:type="pct"/>
            <w:vAlign w:val="center"/>
          </w:tcPr>
          <w:p w14:paraId="11E757D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320CCF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4C64B42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E5FA5C4" w14:textId="77777777" w:rsidR="0087078F" w:rsidRPr="00507B0D" w:rsidRDefault="0087078F" w:rsidP="002D430A">
            <w:pPr>
              <w:pStyle w:val="afffffb"/>
              <w:rPr>
                <w:rFonts w:ascii="Times New Roman" w:hAnsi="Times New Roman"/>
              </w:rPr>
            </w:pPr>
            <w:r w:rsidRPr="00507B0D">
              <w:rPr>
                <w:rFonts w:ascii="Times New Roman" w:hAnsi="Times New Roman"/>
              </w:rPr>
              <w:t>157110017770000</w:t>
            </w:r>
          </w:p>
        </w:tc>
        <w:tc>
          <w:tcPr>
            <w:tcW w:w="521" w:type="pct"/>
            <w:vAlign w:val="center"/>
          </w:tcPr>
          <w:p w14:paraId="46671E21" w14:textId="77777777" w:rsidR="0087078F" w:rsidRPr="00507B0D" w:rsidRDefault="0087078F" w:rsidP="002D430A">
            <w:pPr>
              <w:pStyle w:val="afffffb"/>
              <w:rPr>
                <w:rFonts w:ascii="Times New Roman" w:hAnsi="Times New Roman"/>
              </w:rPr>
            </w:pPr>
            <w:r w:rsidRPr="00507B0D">
              <w:rPr>
                <w:rFonts w:ascii="Times New Roman" w:hAnsi="Times New Roman"/>
              </w:rPr>
              <w:t>40535</w:t>
            </w:r>
          </w:p>
        </w:tc>
        <w:tc>
          <w:tcPr>
            <w:tcW w:w="325" w:type="pct"/>
            <w:vAlign w:val="center"/>
          </w:tcPr>
          <w:p w14:paraId="7CFBAE3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7149381" w14:textId="77777777" w:rsidTr="002D430A">
        <w:trPr>
          <w:trHeight w:val="252"/>
        </w:trPr>
        <w:tc>
          <w:tcPr>
            <w:tcW w:w="247" w:type="pct"/>
            <w:vAlign w:val="center"/>
          </w:tcPr>
          <w:p w14:paraId="6DB4D5B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D780AC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1413B0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E811AE9" w14:textId="77777777" w:rsidR="0087078F" w:rsidRPr="00507B0D" w:rsidRDefault="0087078F" w:rsidP="002D430A">
            <w:pPr>
              <w:pStyle w:val="afffffb"/>
              <w:rPr>
                <w:rFonts w:ascii="Times New Roman" w:hAnsi="Times New Roman"/>
              </w:rPr>
            </w:pPr>
            <w:r w:rsidRPr="00507B0D">
              <w:rPr>
                <w:rFonts w:ascii="Times New Roman" w:hAnsi="Times New Roman"/>
              </w:rPr>
              <w:t>157110086280000</w:t>
            </w:r>
          </w:p>
        </w:tc>
        <w:tc>
          <w:tcPr>
            <w:tcW w:w="521" w:type="pct"/>
            <w:vAlign w:val="center"/>
          </w:tcPr>
          <w:p w14:paraId="09F2210F" w14:textId="77777777" w:rsidR="0087078F" w:rsidRPr="00507B0D" w:rsidRDefault="0087078F" w:rsidP="002D430A">
            <w:pPr>
              <w:pStyle w:val="afffffb"/>
              <w:rPr>
                <w:rFonts w:ascii="Times New Roman" w:hAnsi="Times New Roman"/>
              </w:rPr>
            </w:pPr>
            <w:r w:rsidRPr="00507B0D">
              <w:rPr>
                <w:rFonts w:ascii="Times New Roman" w:hAnsi="Times New Roman"/>
              </w:rPr>
              <w:t>47318</w:t>
            </w:r>
          </w:p>
        </w:tc>
        <w:tc>
          <w:tcPr>
            <w:tcW w:w="325" w:type="pct"/>
            <w:vAlign w:val="center"/>
          </w:tcPr>
          <w:p w14:paraId="28EAE9B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A821F42" w14:textId="77777777" w:rsidTr="002D430A">
        <w:trPr>
          <w:trHeight w:val="252"/>
        </w:trPr>
        <w:tc>
          <w:tcPr>
            <w:tcW w:w="247" w:type="pct"/>
            <w:vAlign w:val="center"/>
          </w:tcPr>
          <w:p w14:paraId="4B6B920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8CE1265"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4A4B69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DFC6E2F" w14:textId="77777777" w:rsidR="0087078F" w:rsidRPr="00507B0D" w:rsidRDefault="0087078F" w:rsidP="002D430A">
            <w:pPr>
              <w:pStyle w:val="afffffb"/>
              <w:rPr>
                <w:rFonts w:ascii="Times New Roman" w:hAnsi="Times New Roman"/>
              </w:rPr>
            </w:pPr>
            <w:r w:rsidRPr="00507B0D">
              <w:rPr>
                <w:rFonts w:ascii="Times New Roman" w:hAnsi="Times New Roman"/>
              </w:rPr>
              <w:t>157110085360000</w:t>
            </w:r>
          </w:p>
        </w:tc>
        <w:tc>
          <w:tcPr>
            <w:tcW w:w="521" w:type="pct"/>
            <w:vAlign w:val="center"/>
          </w:tcPr>
          <w:p w14:paraId="281BB992" w14:textId="77777777" w:rsidR="0087078F" w:rsidRPr="00507B0D" w:rsidRDefault="0087078F" w:rsidP="002D430A">
            <w:pPr>
              <w:pStyle w:val="afffffb"/>
              <w:rPr>
                <w:rFonts w:ascii="Times New Roman" w:hAnsi="Times New Roman"/>
              </w:rPr>
            </w:pPr>
            <w:r w:rsidRPr="00507B0D">
              <w:rPr>
                <w:rFonts w:ascii="Times New Roman" w:hAnsi="Times New Roman"/>
              </w:rPr>
              <w:t>47949</w:t>
            </w:r>
          </w:p>
        </w:tc>
        <w:tc>
          <w:tcPr>
            <w:tcW w:w="325" w:type="pct"/>
            <w:vAlign w:val="center"/>
          </w:tcPr>
          <w:p w14:paraId="4AAAEE3B"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2A319940" w14:textId="77777777" w:rsidTr="002D430A">
        <w:trPr>
          <w:trHeight w:val="252"/>
        </w:trPr>
        <w:tc>
          <w:tcPr>
            <w:tcW w:w="247" w:type="pct"/>
            <w:vAlign w:val="center"/>
          </w:tcPr>
          <w:p w14:paraId="0CF5E7F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0CFCE8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4F332A4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8E9845C" w14:textId="77777777" w:rsidR="0087078F" w:rsidRPr="00507B0D" w:rsidRDefault="0087078F" w:rsidP="002D430A">
            <w:pPr>
              <w:pStyle w:val="afffffb"/>
              <w:rPr>
                <w:rFonts w:ascii="Times New Roman" w:hAnsi="Times New Roman"/>
              </w:rPr>
            </w:pPr>
            <w:r w:rsidRPr="00507B0D">
              <w:rPr>
                <w:rFonts w:ascii="Times New Roman" w:hAnsi="Times New Roman"/>
              </w:rPr>
              <w:t>157110029370000</w:t>
            </w:r>
          </w:p>
        </w:tc>
        <w:tc>
          <w:tcPr>
            <w:tcW w:w="521" w:type="pct"/>
            <w:vAlign w:val="center"/>
          </w:tcPr>
          <w:p w14:paraId="3187C1D2" w14:textId="77777777" w:rsidR="0087078F" w:rsidRPr="00507B0D" w:rsidRDefault="0087078F" w:rsidP="002D430A">
            <w:pPr>
              <w:pStyle w:val="afffffb"/>
              <w:rPr>
                <w:rFonts w:ascii="Times New Roman" w:hAnsi="Times New Roman"/>
              </w:rPr>
            </w:pPr>
            <w:r w:rsidRPr="00507B0D">
              <w:rPr>
                <w:rFonts w:ascii="Times New Roman" w:hAnsi="Times New Roman"/>
              </w:rPr>
              <w:t>40210</w:t>
            </w:r>
          </w:p>
        </w:tc>
        <w:tc>
          <w:tcPr>
            <w:tcW w:w="325" w:type="pct"/>
            <w:vAlign w:val="center"/>
          </w:tcPr>
          <w:p w14:paraId="40236DA1"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44E8C38" w14:textId="77777777" w:rsidTr="002D430A">
        <w:trPr>
          <w:trHeight w:val="252"/>
        </w:trPr>
        <w:tc>
          <w:tcPr>
            <w:tcW w:w="247" w:type="pct"/>
            <w:vAlign w:val="center"/>
          </w:tcPr>
          <w:p w14:paraId="4BD0E4F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7ECEB3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МВК-2020 с мобильной операционной системой "Аврора"</w:t>
            </w:r>
          </w:p>
        </w:tc>
        <w:tc>
          <w:tcPr>
            <w:tcW w:w="969" w:type="pct"/>
            <w:vAlign w:val="center"/>
          </w:tcPr>
          <w:p w14:paraId="47077C4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536D86E" w14:textId="77777777" w:rsidR="0087078F" w:rsidRPr="00507B0D" w:rsidRDefault="0087078F" w:rsidP="002D430A">
            <w:pPr>
              <w:pStyle w:val="afffffb"/>
              <w:rPr>
                <w:rFonts w:ascii="Times New Roman" w:hAnsi="Times New Roman"/>
              </w:rPr>
            </w:pPr>
            <w:r w:rsidRPr="00507B0D">
              <w:rPr>
                <w:rFonts w:ascii="Times New Roman" w:hAnsi="Times New Roman"/>
              </w:rPr>
              <w:t>157110024670000</w:t>
            </w:r>
          </w:p>
        </w:tc>
        <w:tc>
          <w:tcPr>
            <w:tcW w:w="521" w:type="pct"/>
            <w:vAlign w:val="center"/>
          </w:tcPr>
          <w:p w14:paraId="2419AF62" w14:textId="77777777" w:rsidR="0087078F" w:rsidRPr="00507B0D" w:rsidRDefault="0087078F" w:rsidP="002D430A">
            <w:pPr>
              <w:pStyle w:val="afffffb"/>
              <w:rPr>
                <w:rFonts w:ascii="Times New Roman" w:hAnsi="Times New Roman"/>
              </w:rPr>
            </w:pPr>
            <w:r w:rsidRPr="00507B0D">
              <w:rPr>
                <w:rFonts w:ascii="Times New Roman" w:hAnsi="Times New Roman"/>
              </w:rPr>
              <w:t>52661</w:t>
            </w:r>
          </w:p>
        </w:tc>
        <w:tc>
          <w:tcPr>
            <w:tcW w:w="325" w:type="pct"/>
            <w:vAlign w:val="center"/>
          </w:tcPr>
          <w:p w14:paraId="0869F7A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8E240D6" w14:textId="77777777" w:rsidTr="002D430A">
        <w:trPr>
          <w:trHeight w:val="252"/>
        </w:trPr>
        <w:tc>
          <w:tcPr>
            <w:tcW w:w="247" w:type="pct"/>
            <w:vAlign w:val="center"/>
          </w:tcPr>
          <w:p w14:paraId="3466364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03D3E4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889EBC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E26F28E" w14:textId="77777777" w:rsidR="0087078F" w:rsidRPr="00507B0D" w:rsidRDefault="0087078F" w:rsidP="002D430A">
            <w:pPr>
              <w:pStyle w:val="afffffb"/>
              <w:rPr>
                <w:rFonts w:ascii="Times New Roman" w:hAnsi="Times New Roman"/>
              </w:rPr>
            </w:pPr>
            <w:r w:rsidRPr="00507B0D">
              <w:rPr>
                <w:rFonts w:ascii="Times New Roman" w:hAnsi="Times New Roman"/>
              </w:rPr>
              <w:t>157110092350000</w:t>
            </w:r>
          </w:p>
        </w:tc>
        <w:tc>
          <w:tcPr>
            <w:tcW w:w="521" w:type="pct"/>
            <w:vAlign w:val="center"/>
          </w:tcPr>
          <w:p w14:paraId="77341370" w14:textId="77777777" w:rsidR="0087078F" w:rsidRPr="00507B0D" w:rsidRDefault="0087078F" w:rsidP="002D430A">
            <w:pPr>
              <w:pStyle w:val="afffffb"/>
              <w:rPr>
                <w:rFonts w:ascii="Times New Roman" w:hAnsi="Times New Roman"/>
              </w:rPr>
            </w:pPr>
            <w:r w:rsidRPr="00507B0D">
              <w:rPr>
                <w:rFonts w:ascii="Times New Roman" w:hAnsi="Times New Roman"/>
              </w:rPr>
              <w:t>38913</w:t>
            </w:r>
          </w:p>
        </w:tc>
        <w:tc>
          <w:tcPr>
            <w:tcW w:w="325" w:type="pct"/>
            <w:vAlign w:val="center"/>
          </w:tcPr>
          <w:p w14:paraId="23DAB86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C466518" w14:textId="77777777" w:rsidTr="002D430A">
        <w:trPr>
          <w:trHeight w:val="252"/>
        </w:trPr>
        <w:tc>
          <w:tcPr>
            <w:tcW w:w="247" w:type="pct"/>
            <w:vAlign w:val="center"/>
          </w:tcPr>
          <w:p w14:paraId="3ADE024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20AEC0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80EDC1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D1EDDEF" w14:textId="77777777" w:rsidR="0087078F" w:rsidRPr="00507B0D" w:rsidRDefault="0087078F" w:rsidP="002D430A">
            <w:pPr>
              <w:pStyle w:val="afffffb"/>
              <w:rPr>
                <w:rFonts w:ascii="Times New Roman" w:hAnsi="Times New Roman"/>
              </w:rPr>
            </w:pPr>
            <w:r w:rsidRPr="00507B0D">
              <w:rPr>
                <w:rFonts w:ascii="Times New Roman" w:hAnsi="Times New Roman"/>
              </w:rPr>
              <w:t>157110095870000</w:t>
            </w:r>
          </w:p>
        </w:tc>
        <w:tc>
          <w:tcPr>
            <w:tcW w:w="521" w:type="pct"/>
            <w:vAlign w:val="center"/>
          </w:tcPr>
          <w:p w14:paraId="043509C5" w14:textId="77777777" w:rsidR="0087078F" w:rsidRPr="00507B0D" w:rsidRDefault="0087078F" w:rsidP="002D430A">
            <w:pPr>
              <w:pStyle w:val="afffffb"/>
              <w:rPr>
                <w:rFonts w:ascii="Times New Roman" w:hAnsi="Times New Roman"/>
              </w:rPr>
            </w:pPr>
            <w:r w:rsidRPr="00507B0D">
              <w:rPr>
                <w:rFonts w:ascii="Times New Roman" w:hAnsi="Times New Roman"/>
              </w:rPr>
              <w:t>36683</w:t>
            </w:r>
          </w:p>
        </w:tc>
        <w:tc>
          <w:tcPr>
            <w:tcW w:w="325" w:type="pct"/>
            <w:vAlign w:val="center"/>
          </w:tcPr>
          <w:p w14:paraId="01C48C4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35F1B35" w14:textId="77777777" w:rsidTr="002D430A">
        <w:trPr>
          <w:trHeight w:val="252"/>
        </w:trPr>
        <w:tc>
          <w:tcPr>
            <w:tcW w:w="247" w:type="pct"/>
            <w:vAlign w:val="center"/>
          </w:tcPr>
          <w:p w14:paraId="63A139B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B30E758" w14:textId="77777777" w:rsidR="0087078F" w:rsidRPr="00507B0D" w:rsidRDefault="0087078F" w:rsidP="002D430A">
            <w:pPr>
              <w:pStyle w:val="afffffb"/>
              <w:rPr>
                <w:rFonts w:ascii="Times New Roman" w:hAnsi="Times New Roman"/>
              </w:rPr>
            </w:pPr>
            <w:r w:rsidRPr="00507B0D">
              <w:rPr>
                <w:rFonts w:ascii="Times New Roman" w:hAnsi="Times New Roman"/>
              </w:rPr>
              <w:t xml:space="preserve">Программно-аппаратный комплекс на базе </w:t>
            </w:r>
            <w:r w:rsidRPr="00507B0D">
              <w:rPr>
                <w:rFonts w:ascii="Times New Roman" w:hAnsi="Times New Roman"/>
              </w:rPr>
              <w:lastRenderedPageBreak/>
              <w:t>портативного планшетного компьютера МВК-2</w:t>
            </w:r>
          </w:p>
        </w:tc>
        <w:tc>
          <w:tcPr>
            <w:tcW w:w="969" w:type="pct"/>
            <w:vAlign w:val="center"/>
          </w:tcPr>
          <w:p w14:paraId="5E27F315" w14:textId="77777777" w:rsidR="0087078F" w:rsidRPr="00507B0D" w:rsidRDefault="0087078F" w:rsidP="002D430A">
            <w:pPr>
              <w:pStyle w:val="afffffb"/>
              <w:rPr>
                <w:rFonts w:ascii="Times New Roman" w:hAnsi="Times New Roman"/>
              </w:rPr>
            </w:pPr>
            <w:r w:rsidRPr="00507B0D">
              <w:rPr>
                <w:rFonts w:ascii="Times New Roman" w:hAnsi="Times New Roman"/>
              </w:rPr>
              <w:lastRenderedPageBreak/>
              <w:t>МВК-2020</w:t>
            </w:r>
          </w:p>
        </w:tc>
        <w:tc>
          <w:tcPr>
            <w:tcW w:w="920" w:type="pct"/>
            <w:vAlign w:val="center"/>
          </w:tcPr>
          <w:p w14:paraId="3DA55DD9" w14:textId="77777777" w:rsidR="0087078F" w:rsidRPr="00507B0D" w:rsidRDefault="0087078F" w:rsidP="002D430A">
            <w:pPr>
              <w:pStyle w:val="afffffb"/>
              <w:rPr>
                <w:rFonts w:ascii="Times New Roman" w:hAnsi="Times New Roman"/>
              </w:rPr>
            </w:pPr>
            <w:r w:rsidRPr="00507B0D">
              <w:rPr>
                <w:rFonts w:ascii="Times New Roman" w:hAnsi="Times New Roman"/>
              </w:rPr>
              <w:t>157110094590000</w:t>
            </w:r>
          </w:p>
        </w:tc>
        <w:tc>
          <w:tcPr>
            <w:tcW w:w="521" w:type="pct"/>
            <w:vAlign w:val="center"/>
          </w:tcPr>
          <w:p w14:paraId="0C0E12EB" w14:textId="77777777" w:rsidR="0087078F" w:rsidRPr="00507B0D" w:rsidRDefault="0087078F" w:rsidP="002D430A">
            <w:pPr>
              <w:pStyle w:val="afffffb"/>
              <w:rPr>
                <w:rFonts w:ascii="Times New Roman" w:hAnsi="Times New Roman"/>
              </w:rPr>
            </w:pPr>
            <w:r w:rsidRPr="00507B0D">
              <w:rPr>
                <w:rFonts w:ascii="Times New Roman" w:hAnsi="Times New Roman"/>
              </w:rPr>
              <w:t>37485</w:t>
            </w:r>
          </w:p>
        </w:tc>
        <w:tc>
          <w:tcPr>
            <w:tcW w:w="325" w:type="pct"/>
            <w:vAlign w:val="center"/>
          </w:tcPr>
          <w:p w14:paraId="12F886F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D2593F8" w14:textId="77777777" w:rsidTr="002D430A">
        <w:trPr>
          <w:trHeight w:val="252"/>
        </w:trPr>
        <w:tc>
          <w:tcPr>
            <w:tcW w:w="247" w:type="pct"/>
            <w:vAlign w:val="center"/>
          </w:tcPr>
          <w:p w14:paraId="52A399C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94FDCE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7DA9A2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858BD42" w14:textId="77777777" w:rsidR="0087078F" w:rsidRPr="00507B0D" w:rsidRDefault="0087078F" w:rsidP="002D430A">
            <w:pPr>
              <w:pStyle w:val="afffffb"/>
              <w:rPr>
                <w:rFonts w:ascii="Times New Roman" w:hAnsi="Times New Roman"/>
              </w:rPr>
            </w:pPr>
            <w:r w:rsidRPr="00507B0D">
              <w:rPr>
                <w:rFonts w:ascii="Times New Roman" w:hAnsi="Times New Roman"/>
              </w:rPr>
              <w:t>157110093970000</w:t>
            </w:r>
          </w:p>
        </w:tc>
        <w:tc>
          <w:tcPr>
            <w:tcW w:w="521" w:type="pct"/>
            <w:vAlign w:val="center"/>
          </w:tcPr>
          <w:p w14:paraId="5F6166D0" w14:textId="77777777" w:rsidR="0087078F" w:rsidRPr="00507B0D" w:rsidRDefault="0087078F" w:rsidP="002D430A">
            <w:pPr>
              <w:pStyle w:val="afffffb"/>
              <w:rPr>
                <w:rFonts w:ascii="Times New Roman" w:hAnsi="Times New Roman"/>
              </w:rPr>
            </w:pPr>
            <w:r w:rsidRPr="00507B0D">
              <w:rPr>
                <w:rFonts w:ascii="Times New Roman" w:hAnsi="Times New Roman"/>
              </w:rPr>
              <w:t>37756</w:t>
            </w:r>
          </w:p>
        </w:tc>
        <w:tc>
          <w:tcPr>
            <w:tcW w:w="325" w:type="pct"/>
            <w:vAlign w:val="center"/>
          </w:tcPr>
          <w:p w14:paraId="36B2319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2674A0BA" w14:textId="77777777" w:rsidTr="002D430A">
        <w:trPr>
          <w:trHeight w:val="252"/>
        </w:trPr>
        <w:tc>
          <w:tcPr>
            <w:tcW w:w="247" w:type="pct"/>
            <w:vAlign w:val="center"/>
          </w:tcPr>
          <w:p w14:paraId="55AA85A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9D75655"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517A07F"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674E2A9" w14:textId="77777777" w:rsidR="0087078F" w:rsidRPr="00507B0D" w:rsidRDefault="0087078F" w:rsidP="002D430A">
            <w:pPr>
              <w:pStyle w:val="afffffb"/>
              <w:rPr>
                <w:rFonts w:ascii="Times New Roman" w:hAnsi="Times New Roman"/>
              </w:rPr>
            </w:pPr>
            <w:r w:rsidRPr="00507B0D">
              <w:rPr>
                <w:rFonts w:ascii="Times New Roman" w:hAnsi="Times New Roman"/>
              </w:rPr>
              <w:t>157110094410000</w:t>
            </w:r>
          </w:p>
        </w:tc>
        <w:tc>
          <w:tcPr>
            <w:tcW w:w="521" w:type="pct"/>
            <w:vAlign w:val="center"/>
          </w:tcPr>
          <w:p w14:paraId="1D281B8E" w14:textId="77777777" w:rsidR="0087078F" w:rsidRPr="00507B0D" w:rsidRDefault="0087078F" w:rsidP="002D430A">
            <w:pPr>
              <w:pStyle w:val="afffffb"/>
              <w:rPr>
                <w:rFonts w:ascii="Times New Roman" w:hAnsi="Times New Roman"/>
              </w:rPr>
            </w:pPr>
            <w:r w:rsidRPr="00507B0D">
              <w:rPr>
                <w:rFonts w:ascii="Times New Roman" w:hAnsi="Times New Roman"/>
              </w:rPr>
              <w:t>37602</w:t>
            </w:r>
          </w:p>
        </w:tc>
        <w:tc>
          <w:tcPr>
            <w:tcW w:w="325" w:type="pct"/>
            <w:vAlign w:val="center"/>
          </w:tcPr>
          <w:p w14:paraId="26B5C5DE"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041A13D0" w14:textId="77777777" w:rsidTr="002D430A">
        <w:trPr>
          <w:trHeight w:val="252"/>
        </w:trPr>
        <w:tc>
          <w:tcPr>
            <w:tcW w:w="247" w:type="pct"/>
            <w:vAlign w:val="center"/>
          </w:tcPr>
          <w:p w14:paraId="6346D98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015228F"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5DB991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48D230E" w14:textId="77777777" w:rsidR="0087078F" w:rsidRPr="00507B0D" w:rsidRDefault="0087078F" w:rsidP="002D430A">
            <w:pPr>
              <w:pStyle w:val="afffffb"/>
              <w:rPr>
                <w:rFonts w:ascii="Times New Roman" w:hAnsi="Times New Roman"/>
              </w:rPr>
            </w:pPr>
            <w:r w:rsidRPr="00507B0D">
              <w:rPr>
                <w:rFonts w:ascii="Times New Roman" w:hAnsi="Times New Roman"/>
              </w:rPr>
              <w:t>157110088900000</w:t>
            </w:r>
          </w:p>
        </w:tc>
        <w:tc>
          <w:tcPr>
            <w:tcW w:w="521" w:type="pct"/>
            <w:vAlign w:val="center"/>
          </w:tcPr>
          <w:p w14:paraId="7586BB28" w14:textId="77777777" w:rsidR="0087078F" w:rsidRPr="00507B0D" w:rsidRDefault="0087078F" w:rsidP="002D430A">
            <w:pPr>
              <w:pStyle w:val="afffffb"/>
              <w:rPr>
                <w:rFonts w:ascii="Times New Roman" w:hAnsi="Times New Roman"/>
              </w:rPr>
            </w:pPr>
            <w:r w:rsidRPr="00507B0D">
              <w:rPr>
                <w:rFonts w:ascii="Times New Roman" w:hAnsi="Times New Roman"/>
              </w:rPr>
              <w:t>45898</w:t>
            </w:r>
          </w:p>
        </w:tc>
        <w:tc>
          <w:tcPr>
            <w:tcW w:w="325" w:type="pct"/>
            <w:vAlign w:val="center"/>
          </w:tcPr>
          <w:p w14:paraId="4CC6DD0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47CD921D" w14:textId="77777777" w:rsidTr="002D430A">
        <w:trPr>
          <w:trHeight w:val="252"/>
        </w:trPr>
        <w:tc>
          <w:tcPr>
            <w:tcW w:w="247" w:type="pct"/>
            <w:vAlign w:val="center"/>
          </w:tcPr>
          <w:p w14:paraId="7776C3D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244E30F"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7C76DF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48D2B3C9" w14:textId="77777777" w:rsidR="0087078F" w:rsidRPr="00507B0D" w:rsidRDefault="0087078F" w:rsidP="002D430A">
            <w:pPr>
              <w:pStyle w:val="afffffb"/>
              <w:rPr>
                <w:rFonts w:ascii="Times New Roman" w:hAnsi="Times New Roman"/>
              </w:rPr>
            </w:pPr>
            <w:r w:rsidRPr="00507B0D">
              <w:rPr>
                <w:rFonts w:ascii="Times New Roman" w:hAnsi="Times New Roman"/>
              </w:rPr>
              <w:t>157110083290000</w:t>
            </w:r>
          </w:p>
        </w:tc>
        <w:tc>
          <w:tcPr>
            <w:tcW w:w="521" w:type="pct"/>
            <w:vAlign w:val="bottom"/>
          </w:tcPr>
          <w:p w14:paraId="5648070D" w14:textId="77777777" w:rsidR="0087078F" w:rsidRPr="00507B0D" w:rsidRDefault="0087078F" w:rsidP="002D430A">
            <w:pPr>
              <w:pStyle w:val="afffffb"/>
              <w:rPr>
                <w:rFonts w:ascii="Times New Roman" w:hAnsi="Times New Roman"/>
              </w:rPr>
            </w:pPr>
            <w:r w:rsidRPr="00507B0D">
              <w:rPr>
                <w:rFonts w:ascii="Times New Roman" w:hAnsi="Times New Roman"/>
              </w:rPr>
              <w:t>49141</w:t>
            </w:r>
          </w:p>
        </w:tc>
        <w:tc>
          <w:tcPr>
            <w:tcW w:w="325" w:type="pct"/>
            <w:vAlign w:val="center"/>
          </w:tcPr>
          <w:p w14:paraId="2443602E"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11190CF" w14:textId="77777777" w:rsidTr="002D430A">
        <w:trPr>
          <w:trHeight w:val="252"/>
        </w:trPr>
        <w:tc>
          <w:tcPr>
            <w:tcW w:w="247" w:type="pct"/>
            <w:vAlign w:val="center"/>
          </w:tcPr>
          <w:p w14:paraId="346B2E5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EDE78B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7CA7AB3"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7DD1D38E" w14:textId="77777777" w:rsidR="0087078F" w:rsidRPr="00507B0D" w:rsidRDefault="0087078F" w:rsidP="002D430A">
            <w:pPr>
              <w:pStyle w:val="afffffb"/>
              <w:rPr>
                <w:rFonts w:ascii="Times New Roman" w:hAnsi="Times New Roman"/>
              </w:rPr>
            </w:pPr>
            <w:r w:rsidRPr="00507B0D">
              <w:rPr>
                <w:rFonts w:ascii="Times New Roman" w:hAnsi="Times New Roman"/>
              </w:rPr>
              <w:t>157110083180000</w:t>
            </w:r>
          </w:p>
        </w:tc>
        <w:tc>
          <w:tcPr>
            <w:tcW w:w="521" w:type="pct"/>
            <w:vAlign w:val="bottom"/>
          </w:tcPr>
          <w:p w14:paraId="75ADE711" w14:textId="77777777" w:rsidR="0087078F" w:rsidRPr="00507B0D" w:rsidRDefault="0087078F" w:rsidP="002D430A">
            <w:pPr>
              <w:pStyle w:val="afffffb"/>
              <w:rPr>
                <w:rFonts w:ascii="Times New Roman" w:hAnsi="Times New Roman"/>
              </w:rPr>
            </w:pPr>
            <w:r w:rsidRPr="00507B0D">
              <w:rPr>
                <w:rFonts w:ascii="Times New Roman" w:hAnsi="Times New Roman"/>
              </w:rPr>
              <w:t>49184</w:t>
            </w:r>
          </w:p>
        </w:tc>
        <w:tc>
          <w:tcPr>
            <w:tcW w:w="325" w:type="pct"/>
            <w:vAlign w:val="center"/>
          </w:tcPr>
          <w:p w14:paraId="2B867A6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22431CC9" w14:textId="77777777" w:rsidTr="002D430A">
        <w:trPr>
          <w:trHeight w:val="252"/>
        </w:trPr>
        <w:tc>
          <w:tcPr>
            <w:tcW w:w="247" w:type="pct"/>
            <w:vAlign w:val="center"/>
          </w:tcPr>
          <w:p w14:paraId="79ED508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0374A8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431C2E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040FE14F" w14:textId="77777777" w:rsidR="0087078F" w:rsidRPr="00507B0D" w:rsidRDefault="0087078F" w:rsidP="002D430A">
            <w:pPr>
              <w:pStyle w:val="afffffb"/>
              <w:rPr>
                <w:rFonts w:ascii="Times New Roman" w:hAnsi="Times New Roman"/>
              </w:rPr>
            </w:pPr>
            <w:r w:rsidRPr="00507B0D">
              <w:rPr>
                <w:rFonts w:ascii="Times New Roman" w:hAnsi="Times New Roman"/>
              </w:rPr>
              <w:t>157110090630000</w:t>
            </w:r>
          </w:p>
        </w:tc>
        <w:tc>
          <w:tcPr>
            <w:tcW w:w="521" w:type="pct"/>
            <w:vAlign w:val="bottom"/>
          </w:tcPr>
          <w:p w14:paraId="704333B1" w14:textId="77777777" w:rsidR="0087078F" w:rsidRPr="00507B0D" w:rsidRDefault="0087078F" w:rsidP="002D430A">
            <w:pPr>
              <w:pStyle w:val="afffffb"/>
              <w:rPr>
                <w:rFonts w:ascii="Times New Roman" w:hAnsi="Times New Roman"/>
              </w:rPr>
            </w:pPr>
            <w:r w:rsidRPr="00507B0D">
              <w:rPr>
                <w:rFonts w:ascii="Times New Roman" w:hAnsi="Times New Roman"/>
              </w:rPr>
              <w:t>40705</w:t>
            </w:r>
          </w:p>
        </w:tc>
        <w:tc>
          <w:tcPr>
            <w:tcW w:w="325" w:type="pct"/>
            <w:vAlign w:val="center"/>
          </w:tcPr>
          <w:p w14:paraId="5D22FCA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3F56323" w14:textId="77777777" w:rsidTr="002D430A">
        <w:trPr>
          <w:trHeight w:val="252"/>
        </w:trPr>
        <w:tc>
          <w:tcPr>
            <w:tcW w:w="247" w:type="pct"/>
            <w:vAlign w:val="center"/>
          </w:tcPr>
          <w:p w14:paraId="03B4128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E369D4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03C926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2EC91238" w14:textId="77777777" w:rsidR="0087078F" w:rsidRPr="00507B0D" w:rsidRDefault="0087078F" w:rsidP="002D430A">
            <w:pPr>
              <w:pStyle w:val="afffffb"/>
              <w:rPr>
                <w:rFonts w:ascii="Times New Roman" w:hAnsi="Times New Roman"/>
              </w:rPr>
            </w:pPr>
            <w:r w:rsidRPr="00507B0D">
              <w:rPr>
                <w:rFonts w:ascii="Times New Roman" w:hAnsi="Times New Roman"/>
              </w:rPr>
              <w:t>157110087330000</w:t>
            </w:r>
          </w:p>
        </w:tc>
        <w:tc>
          <w:tcPr>
            <w:tcW w:w="521" w:type="pct"/>
            <w:vAlign w:val="bottom"/>
          </w:tcPr>
          <w:p w14:paraId="72CCCCE7" w14:textId="77777777" w:rsidR="0087078F" w:rsidRPr="00507B0D" w:rsidRDefault="0087078F" w:rsidP="002D430A">
            <w:pPr>
              <w:pStyle w:val="afffffb"/>
              <w:rPr>
                <w:rFonts w:ascii="Times New Roman" w:hAnsi="Times New Roman"/>
              </w:rPr>
            </w:pPr>
            <w:r w:rsidRPr="00507B0D">
              <w:rPr>
                <w:rFonts w:ascii="Times New Roman" w:hAnsi="Times New Roman"/>
              </w:rPr>
              <w:t>46638</w:t>
            </w:r>
          </w:p>
        </w:tc>
        <w:tc>
          <w:tcPr>
            <w:tcW w:w="325" w:type="pct"/>
            <w:vAlign w:val="center"/>
          </w:tcPr>
          <w:p w14:paraId="35DDAAF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6B1053AE" w14:textId="77777777" w:rsidTr="002D430A">
        <w:trPr>
          <w:trHeight w:val="252"/>
        </w:trPr>
        <w:tc>
          <w:tcPr>
            <w:tcW w:w="247" w:type="pct"/>
            <w:vAlign w:val="center"/>
          </w:tcPr>
          <w:p w14:paraId="47E8E42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C86372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3FE1AA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565213F9" w14:textId="77777777" w:rsidR="0087078F" w:rsidRPr="00507B0D" w:rsidRDefault="0087078F" w:rsidP="002D430A">
            <w:pPr>
              <w:pStyle w:val="afffffb"/>
              <w:rPr>
                <w:rFonts w:ascii="Times New Roman" w:hAnsi="Times New Roman"/>
              </w:rPr>
            </w:pPr>
            <w:r w:rsidRPr="00507B0D">
              <w:rPr>
                <w:rFonts w:ascii="Times New Roman" w:hAnsi="Times New Roman"/>
              </w:rPr>
              <w:t>157110086020000</w:t>
            </w:r>
          </w:p>
        </w:tc>
        <w:tc>
          <w:tcPr>
            <w:tcW w:w="521" w:type="pct"/>
            <w:vAlign w:val="bottom"/>
          </w:tcPr>
          <w:p w14:paraId="25D508FB" w14:textId="77777777" w:rsidR="0087078F" w:rsidRPr="00507B0D" w:rsidRDefault="0087078F" w:rsidP="002D430A">
            <w:pPr>
              <w:pStyle w:val="afffffb"/>
              <w:rPr>
                <w:rFonts w:ascii="Times New Roman" w:hAnsi="Times New Roman"/>
              </w:rPr>
            </w:pPr>
            <w:r w:rsidRPr="00507B0D">
              <w:rPr>
                <w:rFonts w:ascii="Times New Roman" w:hAnsi="Times New Roman"/>
              </w:rPr>
              <w:t>47549</w:t>
            </w:r>
          </w:p>
        </w:tc>
        <w:tc>
          <w:tcPr>
            <w:tcW w:w="325" w:type="pct"/>
            <w:vAlign w:val="center"/>
          </w:tcPr>
          <w:p w14:paraId="78C650A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0593D89A" w14:textId="77777777" w:rsidTr="002D430A">
        <w:trPr>
          <w:trHeight w:val="252"/>
        </w:trPr>
        <w:tc>
          <w:tcPr>
            <w:tcW w:w="247" w:type="pct"/>
            <w:vAlign w:val="center"/>
          </w:tcPr>
          <w:p w14:paraId="6C672BB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D055F9A"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231797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1F0E11B1" w14:textId="77777777" w:rsidR="0087078F" w:rsidRPr="00507B0D" w:rsidRDefault="0087078F" w:rsidP="002D430A">
            <w:pPr>
              <w:pStyle w:val="afffffb"/>
              <w:rPr>
                <w:rFonts w:ascii="Times New Roman" w:hAnsi="Times New Roman"/>
              </w:rPr>
            </w:pPr>
            <w:r w:rsidRPr="00507B0D">
              <w:rPr>
                <w:rFonts w:ascii="Times New Roman" w:hAnsi="Times New Roman"/>
              </w:rPr>
              <w:t>157110089140000</w:t>
            </w:r>
          </w:p>
        </w:tc>
        <w:tc>
          <w:tcPr>
            <w:tcW w:w="521" w:type="pct"/>
            <w:vAlign w:val="bottom"/>
          </w:tcPr>
          <w:p w14:paraId="79C97B01" w14:textId="77777777" w:rsidR="0087078F" w:rsidRPr="00507B0D" w:rsidRDefault="0087078F" w:rsidP="002D430A">
            <w:pPr>
              <w:pStyle w:val="afffffb"/>
              <w:rPr>
                <w:rFonts w:ascii="Times New Roman" w:hAnsi="Times New Roman"/>
              </w:rPr>
            </w:pPr>
            <w:r w:rsidRPr="00507B0D">
              <w:rPr>
                <w:rFonts w:ascii="Times New Roman" w:hAnsi="Times New Roman"/>
              </w:rPr>
              <w:t>42403</w:t>
            </w:r>
          </w:p>
        </w:tc>
        <w:tc>
          <w:tcPr>
            <w:tcW w:w="325" w:type="pct"/>
            <w:vAlign w:val="center"/>
          </w:tcPr>
          <w:p w14:paraId="4180CF0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B201405" w14:textId="77777777" w:rsidTr="002D430A">
        <w:trPr>
          <w:trHeight w:val="252"/>
        </w:trPr>
        <w:tc>
          <w:tcPr>
            <w:tcW w:w="247" w:type="pct"/>
            <w:vAlign w:val="center"/>
          </w:tcPr>
          <w:p w14:paraId="13E94C3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81E6DCA"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266CFF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D456B61" w14:textId="77777777" w:rsidR="0087078F" w:rsidRPr="00507B0D" w:rsidRDefault="0087078F" w:rsidP="002D430A">
            <w:pPr>
              <w:pStyle w:val="afffffb"/>
              <w:rPr>
                <w:rFonts w:ascii="Times New Roman" w:hAnsi="Times New Roman"/>
              </w:rPr>
            </w:pPr>
            <w:r w:rsidRPr="00507B0D">
              <w:rPr>
                <w:rFonts w:ascii="Times New Roman" w:hAnsi="Times New Roman"/>
              </w:rPr>
              <w:t>157110089770000</w:t>
            </w:r>
          </w:p>
        </w:tc>
        <w:tc>
          <w:tcPr>
            <w:tcW w:w="521" w:type="pct"/>
            <w:vAlign w:val="center"/>
          </w:tcPr>
          <w:p w14:paraId="6B3565F7" w14:textId="77777777" w:rsidR="0087078F" w:rsidRPr="00507B0D" w:rsidRDefault="0087078F" w:rsidP="002D430A">
            <w:pPr>
              <w:pStyle w:val="afffffb"/>
              <w:rPr>
                <w:rFonts w:ascii="Times New Roman" w:hAnsi="Times New Roman"/>
              </w:rPr>
            </w:pPr>
            <w:r w:rsidRPr="00507B0D">
              <w:rPr>
                <w:rFonts w:ascii="Times New Roman" w:hAnsi="Times New Roman"/>
              </w:rPr>
              <w:t>41708</w:t>
            </w:r>
          </w:p>
        </w:tc>
        <w:tc>
          <w:tcPr>
            <w:tcW w:w="325" w:type="pct"/>
            <w:vAlign w:val="center"/>
          </w:tcPr>
          <w:p w14:paraId="7A95AD23"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1C9AF794" w14:textId="77777777" w:rsidTr="002D430A">
        <w:trPr>
          <w:trHeight w:val="252"/>
        </w:trPr>
        <w:tc>
          <w:tcPr>
            <w:tcW w:w="247" w:type="pct"/>
            <w:vAlign w:val="center"/>
          </w:tcPr>
          <w:p w14:paraId="78ACEAD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CBA30F2"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DF46AB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4ADB350" w14:textId="77777777" w:rsidR="0087078F" w:rsidRPr="00507B0D" w:rsidRDefault="0087078F" w:rsidP="002D430A">
            <w:pPr>
              <w:pStyle w:val="afffffb"/>
              <w:rPr>
                <w:rFonts w:ascii="Times New Roman" w:hAnsi="Times New Roman"/>
              </w:rPr>
            </w:pPr>
            <w:r w:rsidRPr="00507B0D">
              <w:rPr>
                <w:rFonts w:ascii="Times New Roman" w:hAnsi="Times New Roman"/>
              </w:rPr>
              <w:t>157110087490000</w:t>
            </w:r>
          </w:p>
        </w:tc>
        <w:tc>
          <w:tcPr>
            <w:tcW w:w="521" w:type="pct"/>
            <w:vAlign w:val="center"/>
          </w:tcPr>
          <w:p w14:paraId="66C4C194" w14:textId="77777777" w:rsidR="0087078F" w:rsidRPr="00507B0D" w:rsidRDefault="0087078F" w:rsidP="002D430A">
            <w:pPr>
              <w:pStyle w:val="afffffb"/>
              <w:rPr>
                <w:rFonts w:ascii="Times New Roman" w:hAnsi="Times New Roman"/>
              </w:rPr>
            </w:pPr>
            <w:r w:rsidRPr="00507B0D">
              <w:rPr>
                <w:rFonts w:ascii="Times New Roman" w:hAnsi="Times New Roman"/>
              </w:rPr>
              <w:t>46586</w:t>
            </w:r>
          </w:p>
        </w:tc>
        <w:tc>
          <w:tcPr>
            <w:tcW w:w="325" w:type="pct"/>
            <w:vAlign w:val="center"/>
          </w:tcPr>
          <w:p w14:paraId="2543297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0AE1EFAC" w14:textId="77777777" w:rsidTr="002D430A">
        <w:trPr>
          <w:trHeight w:val="252"/>
        </w:trPr>
        <w:tc>
          <w:tcPr>
            <w:tcW w:w="247" w:type="pct"/>
            <w:vAlign w:val="center"/>
          </w:tcPr>
          <w:p w14:paraId="00189C7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B3767CF"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7963D3B"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9B7B70E" w14:textId="77777777" w:rsidR="0087078F" w:rsidRPr="00507B0D" w:rsidRDefault="0087078F" w:rsidP="002D430A">
            <w:pPr>
              <w:pStyle w:val="afffffb"/>
              <w:rPr>
                <w:rFonts w:ascii="Times New Roman" w:hAnsi="Times New Roman"/>
              </w:rPr>
            </w:pPr>
            <w:r w:rsidRPr="00507B0D">
              <w:rPr>
                <w:rFonts w:ascii="Times New Roman" w:hAnsi="Times New Roman"/>
              </w:rPr>
              <w:t>157110084890000</w:t>
            </w:r>
          </w:p>
        </w:tc>
        <w:tc>
          <w:tcPr>
            <w:tcW w:w="521" w:type="pct"/>
            <w:vAlign w:val="center"/>
          </w:tcPr>
          <w:p w14:paraId="27F67DE3" w14:textId="77777777" w:rsidR="0087078F" w:rsidRPr="00507B0D" w:rsidRDefault="0087078F" w:rsidP="002D430A">
            <w:pPr>
              <w:pStyle w:val="afffffb"/>
              <w:rPr>
                <w:rFonts w:ascii="Times New Roman" w:hAnsi="Times New Roman"/>
              </w:rPr>
            </w:pPr>
            <w:r w:rsidRPr="00507B0D">
              <w:rPr>
                <w:rFonts w:ascii="Times New Roman" w:hAnsi="Times New Roman"/>
              </w:rPr>
              <w:t>48230</w:t>
            </w:r>
          </w:p>
        </w:tc>
        <w:tc>
          <w:tcPr>
            <w:tcW w:w="325" w:type="pct"/>
            <w:vAlign w:val="center"/>
          </w:tcPr>
          <w:p w14:paraId="3648333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2513AE72" w14:textId="77777777" w:rsidTr="002D430A">
        <w:trPr>
          <w:trHeight w:val="252"/>
        </w:trPr>
        <w:tc>
          <w:tcPr>
            <w:tcW w:w="247" w:type="pct"/>
            <w:vAlign w:val="center"/>
          </w:tcPr>
          <w:p w14:paraId="18B4446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6B199C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665707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C99354A" w14:textId="77777777" w:rsidR="0087078F" w:rsidRPr="00507B0D" w:rsidRDefault="0087078F" w:rsidP="002D430A">
            <w:pPr>
              <w:pStyle w:val="afffffb"/>
              <w:rPr>
                <w:rFonts w:ascii="Times New Roman" w:hAnsi="Times New Roman"/>
              </w:rPr>
            </w:pPr>
            <w:r w:rsidRPr="00507B0D">
              <w:rPr>
                <w:rFonts w:ascii="Times New Roman" w:hAnsi="Times New Roman"/>
              </w:rPr>
              <w:t>157110086430000</w:t>
            </w:r>
          </w:p>
        </w:tc>
        <w:tc>
          <w:tcPr>
            <w:tcW w:w="521" w:type="pct"/>
            <w:vAlign w:val="center"/>
          </w:tcPr>
          <w:p w14:paraId="0C9E359F" w14:textId="77777777" w:rsidR="0087078F" w:rsidRPr="00507B0D" w:rsidRDefault="0087078F" w:rsidP="002D430A">
            <w:pPr>
              <w:pStyle w:val="afffffb"/>
              <w:rPr>
                <w:rFonts w:ascii="Times New Roman" w:hAnsi="Times New Roman"/>
              </w:rPr>
            </w:pPr>
            <w:r w:rsidRPr="00507B0D">
              <w:rPr>
                <w:rFonts w:ascii="Times New Roman" w:hAnsi="Times New Roman"/>
              </w:rPr>
              <w:t>47208</w:t>
            </w:r>
          </w:p>
        </w:tc>
        <w:tc>
          <w:tcPr>
            <w:tcW w:w="325" w:type="pct"/>
            <w:vAlign w:val="center"/>
          </w:tcPr>
          <w:p w14:paraId="2C7BD12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32DBD419" w14:textId="77777777" w:rsidTr="002D430A">
        <w:trPr>
          <w:trHeight w:val="252"/>
        </w:trPr>
        <w:tc>
          <w:tcPr>
            <w:tcW w:w="247" w:type="pct"/>
            <w:vAlign w:val="center"/>
          </w:tcPr>
          <w:p w14:paraId="7F1806C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7C814E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1D7707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1031B37" w14:textId="77777777" w:rsidR="0087078F" w:rsidRPr="00507B0D" w:rsidRDefault="0087078F" w:rsidP="002D430A">
            <w:pPr>
              <w:pStyle w:val="afffffb"/>
              <w:rPr>
                <w:rFonts w:ascii="Times New Roman" w:hAnsi="Times New Roman"/>
              </w:rPr>
            </w:pPr>
            <w:r w:rsidRPr="00507B0D">
              <w:rPr>
                <w:rFonts w:ascii="Times New Roman" w:hAnsi="Times New Roman"/>
              </w:rPr>
              <w:t>157110091540000</w:t>
            </w:r>
          </w:p>
        </w:tc>
        <w:tc>
          <w:tcPr>
            <w:tcW w:w="521" w:type="pct"/>
            <w:vAlign w:val="center"/>
          </w:tcPr>
          <w:p w14:paraId="5F37E279" w14:textId="77777777" w:rsidR="0087078F" w:rsidRPr="00507B0D" w:rsidRDefault="0087078F" w:rsidP="002D430A">
            <w:pPr>
              <w:pStyle w:val="afffffb"/>
              <w:rPr>
                <w:rFonts w:ascii="Times New Roman" w:hAnsi="Times New Roman"/>
              </w:rPr>
            </w:pPr>
            <w:r w:rsidRPr="00507B0D">
              <w:rPr>
                <w:rFonts w:ascii="Times New Roman" w:hAnsi="Times New Roman"/>
              </w:rPr>
              <w:t>39777</w:t>
            </w:r>
          </w:p>
        </w:tc>
        <w:tc>
          <w:tcPr>
            <w:tcW w:w="325" w:type="pct"/>
            <w:vAlign w:val="center"/>
          </w:tcPr>
          <w:p w14:paraId="7DF81F7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034525F3" w14:textId="77777777" w:rsidTr="002D430A">
        <w:trPr>
          <w:trHeight w:val="252"/>
        </w:trPr>
        <w:tc>
          <w:tcPr>
            <w:tcW w:w="247" w:type="pct"/>
            <w:vAlign w:val="center"/>
          </w:tcPr>
          <w:p w14:paraId="3664A20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DA8529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D761EB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785F9FF" w14:textId="77777777" w:rsidR="0087078F" w:rsidRPr="00507B0D" w:rsidRDefault="0087078F" w:rsidP="002D430A">
            <w:pPr>
              <w:pStyle w:val="afffffb"/>
              <w:rPr>
                <w:rFonts w:ascii="Times New Roman" w:hAnsi="Times New Roman"/>
              </w:rPr>
            </w:pPr>
            <w:r w:rsidRPr="00507B0D">
              <w:rPr>
                <w:rFonts w:ascii="Times New Roman" w:hAnsi="Times New Roman"/>
              </w:rPr>
              <w:t>157110096240000</w:t>
            </w:r>
          </w:p>
        </w:tc>
        <w:tc>
          <w:tcPr>
            <w:tcW w:w="521" w:type="pct"/>
            <w:vAlign w:val="center"/>
          </w:tcPr>
          <w:p w14:paraId="79D49475" w14:textId="77777777" w:rsidR="0087078F" w:rsidRPr="00507B0D" w:rsidRDefault="0087078F" w:rsidP="002D430A">
            <w:pPr>
              <w:pStyle w:val="afffffb"/>
              <w:rPr>
                <w:rFonts w:ascii="Times New Roman" w:hAnsi="Times New Roman"/>
              </w:rPr>
            </w:pPr>
            <w:r w:rsidRPr="00507B0D">
              <w:rPr>
                <w:rFonts w:ascii="Times New Roman" w:hAnsi="Times New Roman"/>
              </w:rPr>
              <w:t>36394</w:t>
            </w:r>
          </w:p>
        </w:tc>
        <w:tc>
          <w:tcPr>
            <w:tcW w:w="325" w:type="pct"/>
            <w:vAlign w:val="center"/>
          </w:tcPr>
          <w:p w14:paraId="6B50512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51F67A80" w14:textId="77777777" w:rsidTr="002D430A">
        <w:trPr>
          <w:trHeight w:val="252"/>
        </w:trPr>
        <w:tc>
          <w:tcPr>
            <w:tcW w:w="247" w:type="pct"/>
            <w:vAlign w:val="center"/>
          </w:tcPr>
          <w:p w14:paraId="0ECD8F5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F0152C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0D0858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A9FC74B" w14:textId="77777777" w:rsidR="0087078F" w:rsidRPr="00507B0D" w:rsidRDefault="0087078F" w:rsidP="002D430A">
            <w:pPr>
              <w:pStyle w:val="afffffb"/>
              <w:rPr>
                <w:rFonts w:ascii="Times New Roman" w:hAnsi="Times New Roman"/>
              </w:rPr>
            </w:pPr>
            <w:r w:rsidRPr="00507B0D">
              <w:rPr>
                <w:rFonts w:ascii="Times New Roman" w:hAnsi="Times New Roman"/>
              </w:rPr>
              <w:t>157110096070000</w:t>
            </w:r>
          </w:p>
        </w:tc>
        <w:tc>
          <w:tcPr>
            <w:tcW w:w="521" w:type="pct"/>
            <w:vAlign w:val="center"/>
          </w:tcPr>
          <w:p w14:paraId="2EAD38BA" w14:textId="77777777" w:rsidR="0087078F" w:rsidRPr="00507B0D" w:rsidRDefault="0087078F" w:rsidP="002D430A">
            <w:pPr>
              <w:pStyle w:val="afffffb"/>
              <w:rPr>
                <w:rFonts w:ascii="Times New Roman" w:hAnsi="Times New Roman"/>
              </w:rPr>
            </w:pPr>
            <w:r w:rsidRPr="00507B0D">
              <w:rPr>
                <w:rFonts w:ascii="Times New Roman" w:hAnsi="Times New Roman"/>
              </w:rPr>
              <w:t>36544</w:t>
            </w:r>
          </w:p>
        </w:tc>
        <w:tc>
          <w:tcPr>
            <w:tcW w:w="325" w:type="pct"/>
            <w:vAlign w:val="center"/>
          </w:tcPr>
          <w:p w14:paraId="4665FF0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4D263A5C" w14:textId="77777777" w:rsidTr="002D430A">
        <w:trPr>
          <w:trHeight w:val="252"/>
        </w:trPr>
        <w:tc>
          <w:tcPr>
            <w:tcW w:w="247" w:type="pct"/>
            <w:vAlign w:val="center"/>
          </w:tcPr>
          <w:p w14:paraId="77C6661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147D8FA"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C5BA71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3260701" w14:textId="77777777" w:rsidR="0087078F" w:rsidRPr="00507B0D" w:rsidRDefault="0087078F" w:rsidP="002D430A">
            <w:pPr>
              <w:pStyle w:val="afffffb"/>
              <w:rPr>
                <w:rFonts w:ascii="Times New Roman" w:hAnsi="Times New Roman"/>
              </w:rPr>
            </w:pPr>
            <w:r w:rsidRPr="00507B0D">
              <w:rPr>
                <w:rFonts w:ascii="Times New Roman" w:hAnsi="Times New Roman"/>
              </w:rPr>
              <w:t>157110095310000</w:t>
            </w:r>
          </w:p>
        </w:tc>
        <w:tc>
          <w:tcPr>
            <w:tcW w:w="521" w:type="pct"/>
            <w:vAlign w:val="center"/>
          </w:tcPr>
          <w:p w14:paraId="54E78F8C" w14:textId="77777777" w:rsidR="0087078F" w:rsidRPr="00507B0D" w:rsidRDefault="0087078F" w:rsidP="002D430A">
            <w:pPr>
              <w:pStyle w:val="afffffb"/>
              <w:rPr>
                <w:rFonts w:ascii="Times New Roman" w:hAnsi="Times New Roman"/>
              </w:rPr>
            </w:pPr>
            <w:r w:rsidRPr="00507B0D">
              <w:rPr>
                <w:rFonts w:ascii="Times New Roman" w:hAnsi="Times New Roman"/>
              </w:rPr>
              <w:t>37101</w:t>
            </w:r>
          </w:p>
        </w:tc>
        <w:tc>
          <w:tcPr>
            <w:tcW w:w="325" w:type="pct"/>
            <w:vAlign w:val="center"/>
          </w:tcPr>
          <w:p w14:paraId="527AD41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33DC80A4" w14:textId="77777777" w:rsidTr="002D430A">
        <w:trPr>
          <w:trHeight w:val="252"/>
        </w:trPr>
        <w:tc>
          <w:tcPr>
            <w:tcW w:w="247" w:type="pct"/>
            <w:vAlign w:val="center"/>
          </w:tcPr>
          <w:p w14:paraId="4E99BF60"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B4FAB8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A752CB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C416948" w14:textId="77777777" w:rsidR="0087078F" w:rsidRPr="00507B0D" w:rsidRDefault="0087078F" w:rsidP="002D430A">
            <w:pPr>
              <w:pStyle w:val="afffffb"/>
              <w:rPr>
                <w:rFonts w:ascii="Times New Roman" w:hAnsi="Times New Roman"/>
              </w:rPr>
            </w:pPr>
            <w:r w:rsidRPr="00507B0D">
              <w:rPr>
                <w:rFonts w:ascii="Times New Roman" w:hAnsi="Times New Roman"/>
              </w:rPr>
              <w:t>157110087250000</w:t>
            </w:r>
          </w:p>
        </w:tc>
        <w:tc>
          <w:tcPr>
            <w:tcW w:w="521" w:type="pct"/>
            <w:vAlign w:val="center"/>
          </w:tcPr>
          <w:p w14:paraId="3470D236" w14:textId="77777777" w:rsidR="0087078F" w:rsidRPr="00507B0D" w:rsidRDefault="0087078F" w:rsidP="002D430A">
            <w:pPr>
              <w:pStyle w:val="afffffb"/>
              <w:rPr>
                <w:rFonts w:ascii="Times New Roman" w:hAnsi="Times New Roman"/>
              </w:rPr>
            </w:pPr>
            <w:r w:rsidRPr="00507B0D">
              <w:rPr>
                <w:rFonts w:ascii="Times New Roman" w:hAnsi="Times New Roman"/>
              </w:rPr>
              <w:t>46662</w:t>
            </w:r>
          </w:p>
        </w:tc>
        <w:tc>
          <w:tcPr>
            <w:tcW w:w="325" w:type="pct"/>
            <w:vAlign w:val="center"/>
          </w:tcPr>
          <w:p w14:paraId="673D406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507B0D" w:rsidRPr="00507B0D" w14:paraId="24581FAA" w14:textId="77777777" w:rsidTr="002D430A">
        <w:trPr>
          <w:trHeight w:val="252"/>
        </w:trPr>
        <w:tc>
          <w:tcPr>
            <w:tcW w:w="247" w:type="pct"/>
            <w:vAlign w:val="center"/>
          </w:tcPr>
          <w:p w14:paraId="2D3FE98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7EE7A4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2D5729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1992C26" w14:textId="77777777" w:rsidR="0087078F" w:rsidRPr="00507B0D" w:rsidRDefault="0087078F" w:rsidP="002D430A">
            <w:pPr>
              <w:pStyle w:val="afffffb"/>
              <w:rPr>
                <w:rFonts w:ascii="Times New Roman" w:hAnsi="Times New Roman"/>
              </w:rPr>
            </w:pPr>
            <w:r w:rsidRPr="00507B0D">
              <w:rPr>
                <w:rFonts w:ascii="Times New Roman" w:hAnsi="Times New Roman"/>
              </w:rPr>
              <w:t>157110096600000</w:t>
            </w:r>
          </w:p>
        </w:tc>
        <w:tc>
          <w:tcPr>
            <w:tcW w:w="521" w:type="pct"/>
            <w:vAlign w:val="center"/>
          </w:tcPr>
          <w:p w14:paraId="5C3F70DD" w14:textId="77777777" w:rsidR="0087078F" w:rsidRPr="00507B0D" w:rsidRDefault="0087078F" w:rsidP="002D430A">
            <w:pPr>
              <w:pStyle w:val="afffffb"/>
              <w:rPr>
                <w:rFonts w:ascii="Times New Roman" w:hAnsi="Times New Roman"/>
              </w:rPr>
            </w:pPr>
            <w:r w:rsidRPr="00507B0D">
              <w:rPr>
                <w:rFonts w:ascii="Times New Roman" w:hAnsi="Times New Roman"/>
              </w:rPr>
              <w:t>36099</w:t>
            </w:r>
          </w:p>
        </w:tc>
        <w:tc>
          <w:tcPr>
            <w:tcW w:w="325" w:type="pct"/>
            <w:vAlign w:val="center"/>
          </w:tcPr>
          <w:p w14:paraId="08D9BDE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981B7B8" w14:textId="77777777" w:rsidTr="002D430A">
        <w:trPr>
          <w:trHeight w:val="252"/>
        </w:trPr>
        <w:tc>
          <w:tcPr>
            <w:tcW w:w="247" w:type="pct"/>
            <w:vAlign w:val="center"/>
          </w:tcPr>
          <w:p w14:paraId="63C38C2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FE5AF3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980413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8522868" w14:textId="77777777" w:rsidR="0087078F" w:rsidRPr="00507B0D" w:rsidRDefault="0087078F" w:rsidP="002D430A">
            <w:pPr>
              <w:pStyle w:val="afffffb"/>
              <w:rPr>
                <w:rFonts w:ascii="Times New Roman" w:hAnsi="Times New Roman"/>
              </w:rPr>
            </w:pPr>
            <w:r w:rsidRPr="00507B0D">
              <w:rPr>
                <w:rFonts w:ascii="Times New Roman" w:hAnsi="Times New Roman"/>
              </w:rPr>
              <w:t>157110084110000</w:t>
            </w:r>
          </w:p>
        </w:tc>
        <w:tc>
          <w:tcPr>
            <w:tcW w:w="521" w:type="pct"/>
            <w:vAlign w:val="center"/>
          </w:tcPr>
          <w:p w14:paraId="22E4E052" w14:textId="77777777" w:rsidR="0087078F" w:rsidRPr="00507B0D" w:rsidRDefault="0087078F" w:rsidP="002D430A">
            <w:pPr>
              <w:pStyle w:val="afffffb"/>
              <w:rPr>
                <w:rFonts w:ascii="Times New Roman" w:hAnsi="Times New Roman"/>
              </w:rPr>
            </w:pPr>
            <w:r w:rsidRPr="00507B0D">
              <w:rPr>
                <w:rFonts w:ascii="Times New Roman" w:hAnsi="Times New Roman"/>
              </w:rPr>
              <w:t>48845</w:t>
            </w:r>
          </w:p>
        </w:tc>
        <w:tc>
          <w:tcPr>
            <w:tcW w:w="325" w:type="pct"/>
            <w:vAlign w:val="center"/>
          </w:tcPr>
          <w:p w14:paraId="417E68A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D041D67" w14:textId="77777777" w:rsidTr="002D430A">
        <w:trPr>
          <w:trHeight w:val="252"/>
        </w:trPr>
        <w:tc>
          <w:tcPr>
            <w:tcW w:w="247" w:type="pct"/>
            <w:vAlign w:val="center"/>
          </w:tcPr>
          <w:p w14:paraId="7071DAA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ADDCCBF"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A04AF4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0C5F6BC" w14:textId="77777777" w:rsidR="0087078F" w:rsidRPr="00507B0D" w:rsidRDefault="0087078F" w:rsidP="002D430A">
            <w:pPr>
              <w:pStyle w:val="afffffb"/>
              <w:rPr>
                <w:rFonts w:ascii="Times New Roman" w:hAnsi="Times New Roman"/>
              </w:rPr>
            </w:pPr>
            <w:r w:rsidRPr="00507B0D">
              <w:rPr>
                <w:rFonts w:ascii="Times New Roman" w:hAnsi="Times New Roman"/>
              </w:rPr>
              <w:t>157110086210000</w:t>
            </w:r>
          </w:p>
        </w:tc>
        <w:tc>
          <w:tcPr>
            <w:tcW w:w="521" w:type="pct"/>
            <w:vAlign w:val="center"/>
          </w:tcPr>
          <w:p w14:paraId="75977B5C" w14:textId="77777777" w:rsidR="0087078F" w:rsidRPr="00507B0D" w:rsidRDefault="0087078F" w:rsidP="002D430A">
            <w:pPr>
              <w:pStyle w:val="afffffb"/>
              <w:rPr>
                <w:rFonts w:ascii="Times New Roman" w:hAnsi="Times New Roman"/>
              </w:rPr>
            </w:pPr>
            <w:r w:rsidRPr="00507B0D">
              <w:rPr>
                <w:rFonts w:ascii="Times New Roman" w:hAnsi="Times New Roman"/>
              </w:rPr>
              <w:t>47338</w:t>
            </w:r>
          </w:p>
        </w:tc>
        <w:tc>
          <w:tcPr>
            <w:tcW w:w="325" w:type="pct"/>
            <w:vAlign w:val="center"/>
          </w:tcPr>
          <w:p w14:paraId="4F647C5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35D3DFB" w14:textId="77777777" w:rsidTr="002D430A">
        <w:trPr>
          <w:trHeight w:val="252"/>
        </w:trPr>
        <w:tc>
          <w:tcPr>
            <w:tcW w:w="247" w:type="pct"/>
            <w:vAlign w:val="center"/>
          </w:tcPr>
          <w:p w14:paraId="01E8F0E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06EAAC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09989FB"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D4F20D2" w14:textId="77777777" w:rsidR="0087078F" w:rsidRPr="00507B0D" w:rsidRDefault="0087078F" w:rsidP="002D430A">
            <w:pPr>
              <w:pStyle w:val="afffffb"/>
              <w:rPr>
                <w:rFonts w:ascii="Times New Roman" w:hAnsi="Times New Roman"/>
              </w:rPr>
            </w:pPr>
            <w:r w:rsidRPr="00507B0D">
              <w:rPr>
                <w:rFonts w:ascii="Times New Roman" w:hAnsi="Times New Roman"/>
              </w:rPr>
              <w:t>157110086110000</w:t>
            </w:r>
          </w:p>
        </w:tc>
        <w:tc>
          <w:tcPr>
            <w:tcW w:w="521" w:type="pct"/>
            <w:vAlign w:val="center"/>
          </w:tcPr>
          <w:p w14:paraId="0FAB12CD" w14:textId="77777777" w:rsidR="0087078F" w:rsidRPr="00507B0D" w:rsidRDefault="0087078F" w:rsidP="002D430A">
            <w:pPr>
              <w:pStyle w:val="afffffb"/>
              <w:rPr>
                <w:rFonts w:ascii="Times New Roman" w:hAnsi="Times New Roman"/>
              </w:rPr>
            </w:pPr>
            <w:r w:rsidRPr="00507B0D">
              <w:rPr>
                <w:rFonts w:ascii="Times New Roman" w:hAnsi="Times New Roman"/>
              </w:rPr>
              <w:t>47404</w:t>
            </w:r>
          </w:p>
        </w:tc>
        <w:tc>
          <w:tcPr>
            <w:tcW w:w="325" w:type="pct"/>
            <w:vAlign w:val="center"/>
          </w:tcPr>
          <w:p w14:paraId="30FCF55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0A08EC6" w14:textId="77777777" w:rsidTr="002D430A">
        <w:trPr>
          <w:trHeight w:val="252"/>
        </w:trPr>
        <w:tc>
          <w:tcPr>
            <w:tcW w:w="247" w:type="pct"/>
            <w:vAlign w:val="center"/>
          </w:tcPr>
          <w:p w14:paraId="5B1FC08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C2A5FC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0AA0401"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5686D9D" w14:textId="77777777" w:rsidR="0087078F" w:rsidRPr="00507B0D" w:rsidRDefault="0087078F" w:rsidP="002D430A">
            <w:pPr>
              <w:pStyle w:val="afffffb"/>
              <w:rPr>
                <w:rFonts w:ascii="Times New Roman" w:hAnsi="Times New Roman"/>
              </w:rPr>
            </w:pPr>
            <w:r w:rsidRPr="00507B0D">
              <w:rPr>
                <w:rFonts w:ascii="Times New Roman" w:hAnsi="Times New Roman"/>
              </w:rPr>
              <w:t>157110086890000</w:t>
            </w:r>
          </w:p>
        </w:tc>
        <w:tc>
          <w:tcPr>
            <w:tcW w:w="521" w:type="pct"/>
            <w:vAlign w:val="center"/>
          </w:tcPr>
          <w:p w14:paraId="1241CBF2" w14:textId="77777777" w:rsidR="0087078F" w:rsidRPr="00507B0D" w:rsidRDefault="0087078F" w:rsidP="002D430A">
            <w:pPr>
              <w:pStyle w:val="afffffb"/>
              <w:rPr>
                <w:rFonts w:ascii="Times New Roman" w:hAnsi="Times New Roman"/>
              </w:rPr>
            </w:pPr>
            <w:r w:rsidRPr="00507B0D">
              <w:rPr>
                <w:rFonts w:ascii="Times New Roman" w:hAnsi="Times New Roman"/>
              </w:rPr>
              <w:t>46964</w:t>
            </w:r>
          </w:p>
        </w:tc>
        <w:tc>
          <w:tcPr>
            <w:tcW w:w="325" w:type="pct"/>
            <w:vAlign w:val="center"/>
          </w:tcPr>
          <w:p w14:paraId="0139C75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2026A14" w14:textId="77777777" w:rsidTr="002D430A">
        <w:trPr>
          <w:trHeight w:val="252"/>
        </w:trPr>
        <w:tc>
          <w:tcPr>
            <w:tcW w:w="247" w:type="pct"/>
            <w:vAlign w:val="center"/>
          </w:tcPr>
          <w:p w14:paraId="4A9210A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096C4E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30BCFD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7315EB8" w14:textId="77777777" w:rsidR="0087078F" w:rsidRPr="00507B0D" w:rsidRDefault="0087078F" w:rsidP="002D430A">
            <w:pPr>
              <w:pStyle w:val="afffffb"/>
              <w:rPr>
                <w:rFonts w:ascii="Times New Roman" w:hAnsi="Times New Roman"/>
              </w:rPr>
            </w:pPr>
            <w:r w:rsidRPr="00507B0D">
              <w:rPr>
                <w:rFonts w:ascii="Times New Roman" w:hAnsi="Times New Roman"/>
              </w:rPr>
              <w:t>157110096030000</w:t>
            </w:r>
          </w:p>
        </w:tc>
        <w:tc>
          <w:tcPr>
            <w:tcW w:w="521" w:type="pct"/>
            <w:vAlign w:val="center"/>
          </w:tcPr>
          <w:p w14:paraId="4C0B9D19" w14:textId="77777777" w:rsidR="0087078F" w:rsidRPr="00507B0D" w:rsidRDefault="0087078F" w:rsidP="002D430A">
            <w:pPr>
              <w:pStyle w:val="afffffb"/>
              <w:rPr>
                <w:rFonts w:ascii="Times New Roman" w:hAnsi="Times New Roman"/>
              </w:rPr>
            </w:pPr>
            <w:r w:rsidRPr="00507B0D">
              <w:rPr>
                <w:rFonts w:ascii="Times New Roman" w:hAnsi="Times New Roman"/>
              </w:rPr>
              <w:t>36569</w:t>
            </w:r>
          </w:p>
        </w:tc>
        <w:tc>
          <w:tcPr>
            <w:tcW w:w="325" w:type="pct"/>
            <w:vAlign w:val="center"/>
          </w:tcPr>
          <w:p w14:paraId="7496A34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EFCC213" w14:textId="77777777" w:rsidTr="002D430A">
        <w:trPr>
          <w:trHeight w:val="252"/>
        </w:trPr>
        <w:tc>
          <w:tcPr>
            <w:tcW w:w="247" w:type="pct"/>
            <w:vAlign w:val="center"/>
          </w:tcPr>
          <w:p w14:paraId="41AC5D3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C8068D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5439903"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D51E0CD" w14:textId="77777777" w:rsidR="0087078F" w:rsidRPr="00507B0D" w:rsidRDefault="0087078F" w:rsidP="002D430A">
            <w:pPr>
              <w:pStyle w:val="afffffb"/>
              <w:rPr>
                <w:rFonts w:ascii="Times New Roman" w:hAnsi="Times New Roman"/>
              </w:rPr>
            </w:pPr>
            <w:r w:rsidRPr="00507B0D">
              <w:rPr>
                <w:rFonts w:ascii="Times New Roman" w:hAnsi="Times New Roman"/>
              </w:rPr>
              <w:t>157110085180000</w:t>
            </w:r>
          </w:p>
        </w:tc>
        <w:tc>
          <w:tcPr>
            <w:tcW w:w="521" w:type="pct"/>
            <w:vAlign w:val="center"/>
          </w:tcPr>
          <w:p w14:paraId="492A1B13" w14:textId="77777777" w:rsidR="0087078F" w:rsidRPr="00507B0D" w:rsidRDefault="0087078F" w:rsidP="002D430A">
            <w:pPr>
              <w:pStyle w:val="afffffb"/>
              <w:rPr>
                <w:rFonts w:ascii="Times New Roman" w:hAnsi="Times New Roman"/>
              </w:rPr>
            </w:pPr>
            <w:r w:rsidRPr="00507B0D">
              <w:rPr>
                <w:rFonts w:ascii="Times New Roman" w:hAnsi="Times New Roman"/>
              </w:rPr>
              <w:t>48010</w:t>
            </w:r>
          </w:p>
        </w:tc>
        <w:tc>
          <w:tcPr>
            <w:tcW w:w="325" w:type="pct"/>
            <w:vAlign w:val="center"/>
          </w:tcPr>
          <w:p w14:paraId="6F5D727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58928BE" w14:textId="77777777" w:rsidTr="002D430A">
        <w:trPr>
          <w:trHeight w:val="252"/>
        </w:trPr>
        <w:tc>
          <w:tcPr>
            <w:tcW w:w="247" w:type="pct"/>
            <w:vAlign w:val="center"/>
          </w:tcPr>
          <w:p w14:paraId="71AE4F8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72D0AC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602C14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2BD3328" w14:textId="77777777" w:rsidR="0087078F" w:rsidRPr="00507B0D" w:rsidRDefault="0087078F" w:rsidP="002D430A">
            <w:pPr>
              <w:pStyle w:val="afffffb"/>
              <w:rPr>
                <w:rFonts w:ascii="Times New Roman" w:hAnsi="Times New Roman"/>
              </w:rPr>
            </w:pPr>
            <w:r w:rsidRPr="00507B0D">
              <w:rPr>
                <w:rFonts w:ascii="Times New Roman" w:hAnsi="Times New Roman"/>
              </w:rPr>
              <w:t>157110095150000</w:t>
            </w:r>
          </w:p>
        </w:tc>
        <w:tc>
          <w:tcPr>
            <w:tcW w:w="521" w:type="pct"/>
            <w:vAlign w:val="center"/>
          </w:tcPr>
          <w:p w14:paraId="3F605D1F" w14:textId="77777777" w:rsidR="0087078F" w:rsidRPr="00507B0D" w:rsidRDefault="0087078F" w:rsidP="002D430A">
            <w:pPr>
              <w:pStyle w:val="afffffb"/>
              <w:rPr>
                <w:rFonts w:ascii="Times New Roman" w:hAnsi="Times New Roman"/>
              </w:rPr>
            </w:pPr>
            <w:r w:rsidRPr="00507B0D">
              <w:rPr>
                <w:rFonts w:ascii="Times New Roman" w:hAnsi="Times New Roman"/>
              </w:rPr>
              <w:t>37189</w:t>
            </w:r>
          </w:p>
        </w:tc>
        <w:tc>
          <w:tcPr>
            <w:tcW w:w="325" w:type="pct"/>
            <w:vAlign w:val="center"/>
          </w:tcPr>
          <w:p w14:paraId="6EE1551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775237E" w14:textId="77777777" w:rsidTr="002D430A">
        <w:trPr>
          <w:trHeight w:val="252"/>
        </w:trPr>
        <w:tc>
          <w:tcPr>
            <w:tcW w:w="247" w:type="pct"/>
            <w:vAlign w:val="center"/>
          </w:tcPr>
          <w:p w14:paraId="09ECEA7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0EB070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37A96A7"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0F25419" w14:textId="77777777" w:rsidR="0087078F" w:rsidRPr="00507B0D" w:rsidRDefault="0087078F" w:rsidP="002D430A">
            <w:pPr>
              <w:pStyle w:val="afffffb"/>
              <w:rPr>
                <w:rFonts w:ascii="Times New Roman" w:hAnsi="Times New Roman"/>
              </w:rPr>
            </w:pPr>
            <w:r w:rsidRPr="00507B0D">
              <w:rPr>
                <w:rFonts w:ascii="Times New Roman" w:hAnsi="Times New Roman"/>
              </w:rPr>
              <w:t>157110095890000</w:t>
            </w:r>
          </w:p>
        </w:tc>
        <w:tc>
          <w:tcPr>
            <w:tcW w:w="521" w:type="pct"/>
            <w:vAlign w:val="center"/>
          </w:tcPr>
          <w:p w14:paraId="6B90E4DF" w14:textId="77777777" w:rsidR="0087078F" w:rsidRPr="00507B0D" w:rsidRDefault="0087078F" w:rsidP="002D430A">
            <w:pPr>
              <w:pStyle w:val="afffffb"/>
              <w:rPr>
                <w:rFonts w:ascii="Times New Roman" w:hAnsi="Times New Roman"/>
              </w:rPr>
            </w:pPr>
            <w:r w:rsidRPr="00507B0D">
              <w:rPr>
                <w:rFonts w:ascii="Times New Roman" w:hAnsi="Times New Roman"/>
              </w:rPr>
              <w:t>36681</w:t>
            </w:r>
          </w:p>
        </w:tc>
        <w:tc>
          <w:tcPr>
            <w:tcW w:w="325" w:type="pct"/>
            <w:vAlign w:val="center"/>
          </w:tcPr>
          <w:p w14:paraId="30A93C2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084C43D" w14:textId="77777777" w:rsidTr="002D430A">
        <w:trPr>
          <w:trHeight w:val="252"/>
        </w:trPr>
        <w:tc>
          <w:tcPr>
            <w:tcW w:w="247" w:type="pct"/>
            <w:vAlign w:val="center"/>
          </w:tcPr>
          <w:p w14:paraId="13DF80A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0564A8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975CCB3"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73AB697" w14:textId="77777777" w:rsidR="0087078F" w:rsidRPr="00507B0D" w:rsidRDefault="0087078F" w:rsidP="002D430A">
            <w:pPr>
              <w:pStyle w:val="afffffb"/>
              <w:rPr>
                <w:rFonts w:ascii="Times New Roman" w:hAnsi="Times New Roman"/>
              </w:rPr>
            </w:pPr>
            <w:r w:rsidRPr="00507B0D">
              <w:rPr>
                <w:rFonts w:ascii="Times New Roman" w:hAnsi="Times New Roman"/>
              </w:rPr>
              <w:t>157110095250000</w:t>
            </w:r>
          </w:p>
        </w:tc>
        <w:tc>
          <w:tcPr>
            <w:tcW w:w="521" w:type="pct"/>
            <w:vAlign w:val="center"/>
          </w:tcPr>
          <w:p w14:paraId="727B6C40" w14:textId="77777777" w:rsidR="0087078F" w:rsidRPr="00507B0D" w:rsidRDefault="0087078F" w:rsidP="002D430A">
            <w:pPr>
              <w:pStyle w:val="afffffb"/>
              <w:rPr>
                <w:rFonts w:ascii="Times New Roman" w:hAnsi="Times New Roman"/>
              </w:rPr>
            </w:pPr>
            <w:r w:rsidRPr="00507B0D">
              <w:rPr>
                <w:rFonts w:ascii="Times New Roman" w:hAnsi="Times New Roman"/>
              </w:rPr>
              <w:t>37127</w:t>
            </w:r>
          </w:p>
        </w:tc>
        <w:tc>
          <w:tcPr>
            <w:tcW w:w="325" w:type="pct"/>
            <w:vAlign w:val="center"/>
          </w:tcPr>
          <w:p w14:paraId="03F4C70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30969BB" w14:textId="77777777" w:rsidTr="002D430A">
        <w:trPr>
          <w:trHeight w:val="252"/>
        </w:trPr>
        <w:tc>
          <w:tcPr>
            <w:tcW w:w="247" w:type="pct"/>
            <w:vAlign w:val="center"/>
          </w:tcPr>
          <w:p w14:paraId="606950C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34D6685"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B62CFF1"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8CFF8EF" w14:textId="77777777" w:rsidR="0087078F" w:rsidRPr="00507B0D" w:rsidRDefault="0087078F" w:rsidP="002D430A">
            <w:pPr>
              <w:pStyle w:val="afffffb"/>
              <w:rPr>
                <w:rFonts w:ascii="Times New Roman" w:hAnsi="Times New Roman"/>
              </w:rPr>
            </w:pPr>
            <w:r w:rsidRPr="00507B0D">
              <w:rPr>
                <w:rFonts w:ascii="Times New Roman" w:hAnsi="Times New Roman"/>
              </w:rPr>
              <w:t>157110086300000</w:t>
            </w:r>
          </w:p>
        </w:tc>
        <w:tc>
          <w:tcPr>
            <w:tcW w:w="521" w:type="pct"/>
            <w:vAlign w:val="center"/>
          </w:tcPr>
          <w:p w14:paraId="0D8DE55C" w14:textId="77777777" w:rsidR="0087078F" w:rsidRPr="00507B0D" w:rsidRDefault="0087078F" w:rsidP="002D430A">
            <w:pPr>
              <w:pStyle w:val="afffffb"/>
              <w:rPr>
                <w:rFonts w:ascii="Times New Roman" w:hAnsi="Times New Roman"/>
              </w:rPr>
            </w:pPr>
            <w:r w:rsidRPr="00507B0D">
              <w:rPr>
                <w:rFonts w:ascii="Times New Roman" w:hAnsi="Times New Roman"/>
              </w:rPr>
              <w:t>47314</w:t>
            </w:r>
          </w:p>
        </w:tc>
        <w:tc>
          <w:tcPr>
            <w:tcW w:w="325" w:type="pct"/>
            <w:vAlign w:val="center"/>
          </w:tcPr>
          <w:p w14:paraId="17A4A98E"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094021CD" w14:textId="77777777" w:rsidTr="002D430A">
        <w:trPr>
          <w:trHeight w:val="252"/>
        </w:trPr>
        <w:tc>
          <w:tcPr>
            <w:tcW w:w="247" w:type="pct"/>
            <w:vAlign w:val="center"/>
          </w:tcPr>
          <w:p w14:paraId="3B29E6C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1882555"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F0D0611"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1AEB25C" w14:textId="77777777" w:rsidR="0087078F" w:rsidRPr="00507B0D" w:rsidRDefault="0087078F" w:rsidP="002D430A">
            <w:pPr>
              <w:pStyle w:val="afffffb"/>
              <w:rPr>
                <w:rFonts w:ascii="Times New Roman" w:hAnsi="Times New Roman"/>
              </w:rPr>
            </w:pPr>
            <w:r w:rsidRPr="00507B0D">
              <w:rPr>
                <w:rFonts w:ascii="Times New Roman" w:hAnsi="Times New Roman"/>
              </w:rPr>
              <w:t>157110095860000</w:t>
            </w:r>
          </w:p>
        </w:tc>
        <w:tc>
          <w:tcPr>
            <w:tcW w:w="521" w:type="pct"/>
            <w:vAlign w:val="center"/>
          </w:tcPr>
          <w:p w14:paraId="05FD5AC0" w14:textId="77777777" w:rsidR="0087078F" w:rsidRPr="00507B0D" w:rsidRDefault="0087078F" w:rsidP="002D430A">
            <w:pPr>
              <w:pStyle w:val="afffffb"/>
              <w:rPr>
                <w:rFonts w:ascii="Times New Roman" w:hAnsi="Times New Roman"/>
              </w:rPr>
            </w:pPr>
            <w:r w:rsidRPr="00507B0D">
              <w:rPr>
                <w:rFonts w:ascii="Times New Roman" w:hAnsi="Times New Roman"/>
              </w:rPr>
              <w:t>36691</w:t>
            </w:r>
          </w:p>
        </w:tc>
        <w:tc>
          <w:tcPr>
            <w:tcW w:w="325" w:type="pct"/>
            <w:vAlign w:val="center"/>
          </w:tcPr>
          <w:p w14:paraId="638F3DBB"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CFA7355" w14:textId="77777777" w:rsidTr="002D430A">
        <w:trPr>
          <w:trHeight w:val="252"/>
        </w:trPr>
        <w:tc>
          <w:tcPr>
            <w:tcW w:w="247" w:type="pct"/>
            <w:vAlign w:val="center"/>
          </w:tcPr>
          <w:p w14:paraId="7C5D7A6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92DC5D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C0ABB4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2BEFF77" w14:textId="77777777" w:rsidR="0087078F" w:rsidRPr="00507B0D" w:rsidRDefault="0087078F" w:rsidP="002D430A">
            <w:pPr>
              <w:pStyle w:val="afffffb"/>
              <w:rPr>
                <w:rFonts w:ascii="Times New Roman" w:hAnsi="Times New Roman"/>
              </w:rPr>
            </w:pPr>
            <w:r w:rsidRPr="00507B0D">
              <w:rPr>
                <w:rFonts w:ascii="Times New Roman" w:hAnsi="Times New Roman"/>
              </w:rPr>
              <w:t>157110087720000</w:t>
            </w:r>
          </w:p>
        </w:tc>
        <w:tc>
          <w:tcPr>
            <w:tcW w:w="521" w:type="pct"/>
            <w:vAlign w:val="center"/>
          </w:tcPr>
          <w:p w14:paraId="145B30F4" w14:textId="77777777" w:rsidR="0087078F" w:rsidRPr="00507B0D" w:rsidRDefault="0087078F" w:rsidP="002D430A">
            <w:pPr>
              <w:pStyle w:val="afffffb"/>
              <w:rPr>
                <w:rFonts w:ascii="Times New Roman" w:hAnsi="Times New Roman"/>
              </w:rPr>
            </w:pPr>
            <w:r w:rsidRPr="00507B0D">
              <w:rPr>
                <w:rFonts w:ascii="Times New Roman" w:hAnsi="Times New Roman"/>
              </w:rPr>
              <w:t>46520</w:t>
            </w:r>
          </w:p>
        </w:tc>
        <w:tc>
          <w:tcPr>
            <w:tcW w:w="325" w:type="pct"/>
            <w:vAlign w:val="center"/>
          </w:tcPr>
          <w:p w14:paraId="0971C76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15039326" w14:textId="77777777" w:rsidTr="002D430A">
        <w:trPr>
          <w:trHeight w:val="252"/>
        </w:trPr>
        <w:tc>
          <w:tcPr>
            <w:tcW w:w="247" w:type="pct"/>
            <w:vAlign w:val="center"/>
          </w:tcPr>
          <w:p w14:paraId="5F276C5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673B47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FDE62C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17FBB84" w14:textId="77777777" w:rsidR="0087078F" w:rsidRPr="00507B0D" w:rsidRDefault="0087078F" w:rsidP="002D430A">
            <w:pPr>
              <w:pStyle w:val="afffffb"/>
              <w:rPr>
                <w:rFonts w:ascii="Times New Roman" w:hAnsi="Times New Roman"/>
              </w:rPr>
            </w:pPr>
            <w:r w:rsidRPr="00507B0D">
              <w:rPr>
                <w:rFonts w:ascii="Times New Roman" w:hAnsi="Times New Roman"/>
              </w:rPr>
              <w:t>157110092290000</w:t>
            </w:r>
          </w:p>
        </w:tc>
        <w:tc>
          <w:tcPr>
            <w:tcW w:w="521" w:type="pct"/>
            <w:vAlign w:val="center"/>
          </w:tcPr>
          <w:p w14:paraId="0C498748" w14:textId="77777777" w:rsidR="0087078F" w:rsidRPr="00507B0D" w:rsidRDefault="0087078F" w:rsidP="002D430A">
            <w:pPr>
              <w:pStyle w:val="afffffb"/>
              <w:rPr>
                <w:rFonts w:ascii="Times New Roman" w:hAnsi="Times New Roman"/>
              </w:rPr>
            </w:pPr>
            <w:r w:rsidRPr="00507B0D">
              <w:rPr>
                <w:rFonts w:ascii="Times New Roman" w:hAnsi="Times New Roman"/>
              </w:rPr>
              <w:t>38937</w:t>
            </w:r>
          </w:p>
        </w:tc>
        <w:tc>
          <w:tcPr>
            <w:tcW w:w="325" w:type="pct"/>
            <w:vAlign w:val="center"/>
          </w:tcPr>
          <w:p w14:paraId="7BD77DD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0F66EFEF" w14:textId="77777777" w:rsidTr="002D430A">
        <w:trPr>
          <w:trHeight w:val="252"/>
        </w:trPr>
        <w:tc>
          <w:tcPr>
            <w:tcW w:w="247" w:type="pct"/>
            <w:vAlign w:val="center"/>
          </w:tcPr>
          <w:p w14:paraId="4530DDF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EC0194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A97B79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96B68F0" w14:textId="77777777" w:rsidR="0087078F" w:rsidRPr="00507B0D" w:rsidRDefault="0087078F" w:rsidP="002D430A">
            <w:pPr>
              <w:pStyle w:val="afffffb"/>
              <w:rPr>
                <w:rFonts w:ascii="Times New Roman" w:hAnsi="Times New Roman"/>
              </w:rPr>
            </w:pPr>
            <w:r w:rsidRPr="00507B0D">
              <w:rPr>
                <w:rFonts w:ascii="Times New Roman" w:hAnsi="Times New Roman"/>
              </w:rPr>
              <w:t>157110096250000</w:t>
            </w:r>
          </w:p>
        </w:tc>
        <w:tc>
          <w:tcPr>
            <w:tcW w:w="521" w:type="pct"/>
            <w:vAlign w:val="center"/>
          </w:tcPr>
          <w:p w14:paraId="48A5786F" w14:textId="77777777" w:rsidR="0087078F" w:rsidRPr="00507B0D" w:rsidRDefault="0087078F" w:rsidP="002D430A">
            <w:pPr>
              <w:pStyle w:val="afffffb"/>
              <w:rPr>
                <w:rFonts w:ascii="Times New Roman" w:hAnsi="Times New Roman"/>
              </w:rPr>
            </w:pPr>
            <w:r w:rsidRPr="00507B0D">
              <w:rPr>
                <w:rFonts w:ascii="Times New Roman" w:hAnsi="Times New Roman"/>
              </w:rPr>
              <w:t>36385</w:t>
            </w:r>
          </w:p>
        </w:tc>
        <w:tc>
          <w:tcPr>
            <w:tcW w:w="325" w:type="pct"/>
            <w:vAlign w:val="center"/>
          </w:tcPr>
          <w:p w14:paraId="0F0A0B7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F739612" w14:textId="77777777" w:rsidTr="002D430A">
        <w:trPr>
          <w:trHeight w:val="252"/>
        </w:trPr>
        <w:tc>
          <w:tcPr>
            <w:tcW w:w="247" w:type="pct"/>
            <w:vAlign w:val="center"/>
          </w:tcPr>
          <w:p w14:paraId="7B0F688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92A18E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F0A142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0B526BE" w14:textId="77777777" w:rsidR="0087078F" w:rsidRPr="00507B0D" w:rsidRDefault="0087078F" w:rsidP="002D430A">
            <w:pPr>
              <w:pStyle w:val="afffffb"/>
              <w:rPr>
                <w:rFonts w:ascii="Times New Roman" w:hAnsi="Times New Roman"/>
              </w:rPr>
            </w:pPr>
            <w:r w:rsidRPr="00507B0D">
              <w:rPr>
                <w:rFonts w:ascii="Times New Roman" w:hAnsi="Times New Roman"/>
              </w:rPr>
              <w:t>157110088890000</w:t>
            </w:r>
          </w:p>
        </w:tc>
        <w:tc>
          <w:tcPr>
            <w:tcW w:w="521" w:type="pct"/>
            <w:vAlign w:val="center"/>
          </w:tcPr>
          <w:p w14:paraId="009C0E96" w14:textId="77777777" w:rsidR="0087078F" w:rsidRPr="00507B0D" w:rsidRDefault="0087078F" w:rsidP="002D430A">
            <w:pPr>
              <w:pStyle w:val="afffffb"/>
              <w:rPr>
                <w:rFonts w:ascii="Times New Roman" w:hAnsi="Times New Roman"/>
              </w:rPr>
            </w:pPr>
            <w:r w:rsidRPr="00507B0D">
              <w:rPr>
                <w:rFonts w:ascii="Times New Roman" w:hAnsi="Times New Roman"/>
              </w:rPr>
              <w:t>45901</w:t>
            </w:r>
          </w:p>
        </w:tc>
        <w:tc>
          <w:tcPr>
            <w:tcW w:w="325" w:type="pct"/>
            <w:vAlign w:val="center"/>
          </w:tcPr>
          <w:p w14:paraId="7DE82F8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A30EC66" w14:textId="77777777" w:rsidTr="002D430A">
        <w:trPr>
          <w:trHeight w:val="252"/>
        </w:trPr>
        <w:tc>
          <w:tcPr>
            <w:tcW w:w="247" w:type="pct"/>
            <w:vAlign w:val="center"/>
          </w:tcPr>
          <w:p w14:paraId="2051220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394540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C69057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4043791" w14:textId="77777777" w:rsidR="0087078F" w:rsidRPr="00507B0D" w:rsidRDefault="0087078F" w:rsidP="002D430A">
            <w:pPr>
              <w:pStyle w:val="afffffb"/>
              <w:rPr>
                <w:rFonts w:ascii="Times New Roman" w:hAnsi="Times New Roman"/>
              </w:rPr>
            </w:pPr>
            <w:r w:rsidRPr="00507B0D">
              <w:rPr>
                <w:rFonts w:ascii="Times New Roman" w:hAnsi="Times New Roman"/>
              </w:rPr>
              <w:t>157110088470000</w:t>
            </w:r>
          </w:p>
        </w:tc>
        <w:tc>
          <w:tcPr>
            <w:tcW w:w="521" w:type="pct"/>
            <w:vAlign w:val="center"/>
          </w:tcPr>
          <w:p w14:paraId="60D4A77D" w14:textId="77777777" w:rsidR="0087078F" w:rsidRPr="00507B0D" w:rsidRDefault="0087078F" w:rsidP="002D430A">
            <w:pPr>
              <w:pStyle w:val="afffffb"/>
              <w:rPr>
                <w:rFonts w:ascii="Times New Roman" w:hAnsi="Times New Roman"/>
              </w:rPr>
            </w:pPr>
            <w:r w:rsidRPr="00507B0D">
              <w:rPr>
                <w:rFonts w:ascii="Times New Roman" w:hAnsi="Times New Roman"/>
              </w:rPr>
              <w:t>46153</w:t>
            </w:r>
          </w:p>
        </w:tc>
        <w:tc>
          <w:tcPr>
            <w:tcW w:w="325" w:type="pct"/>
            <w:vAlign w:val="center"/>
          </w:tcPr>
          <w:p w14:paraId="592A635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7E7460F" w14:textId="77777777" w:rsidTr="002D430A">
        <w:trPr>
          <w:trHeight w:val="252"/>
        </w:trPr>
        <w:tc>
          <w:tcPr>
            <w:tcW w:w="247" w:type="pct"/>
            <w:vAlign w:val="center"/>
          </w:tcPr>
          <w:p w14:paraId="51E9D3F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2751BBF"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1B63BA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71AC078" w14:textId="77777777" w:rsidR="0087078F" w:rsidRPr="00507B0D" w:rsidRDefault="0087078F" w:rsidP="002D430A">
            <w:pPr>
              <w:pStyle w:val="afffffb"/>
              <w:rPr>
                <w:rFonts w:ascii="Times New Roman" w:hAnsi="Times New Roman"/>
              </w:rPr>
            </w:pPr>
            <w:r w:rsidRPr="00507B0D">
              <w:rPr>
                <w:rFonts w:ascii="Times New Roman" w:hAnsi="Times New Roman"/>
              </w:rPr>
              <w:t>157110094570000</w:t>
            </w:r>
          </w:p>
        </w:tc>
        <w:tc>
          <w:tcPr>
            <w:tcW w:w="521" w:type="pct"/>
            <w:vAlign w:val="center"/>
          </w:tcPr>
          <w:p w14:paraId="185696C9" w14:textId="77777777" w:rsidR="0087078F" w:rsidRPr="00507B0D" w:rsidRDefault="0087078F" w:rsidP="002D430A">
            <w:pPr>
              <w:pStyle w:val="afffffb"/>
              <w:rPr>
                <w:rFonts w:ascii="Times New Roman" w:hAnsi="Times New Roman"/>
              </w:rPr>
            </w:pPr>
            <w:r w:rsidRPr="00507B0D">
              <w:rPr>
                <w:rFonts w:ascii="Times New Roman" w:hAnsi="Times New Roman"/>
              </w:rPr>
              <w:t>37497</w:t>
            </w:r>
          </w:p>
        </w:tc>
        <w:tc>
          <w:tcPr>
            <w:tcW w:w="325" w:type="pct"/>
            <w:vAlign w:val="center"/>
          </w:tcPr>
          <w:p w14:paraId="4CE352AB"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3498946F" w14:textId="77777777" w:rsidTr="002D430A">
        <w:trPr>
          <w:trHeight w:val="252"/>
        </w:trPr>
        <w:tc>
          <w:tcPr>
            <w:tcW w:w="247" w:type="pct"/>
            <w:vAlign w:val="center"/>
          </w:tcPr>
          <w:p w14:paraId="0E77826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9D31BF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2E4851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3D252DE" w14:textId="77777777" w:rsidR="0087078F" w:rsidRPr="00507B0D" w:rsidRDefault="0087078F" w:rsidP="002D430A">
            <w:pPr>
              <w:pStyle w:val="afffffb"/>
              <w:rPr>
                <w:rFonts w:ascii="Times New Roman" w:hAnsi="Times New Roman"/>
              </w:rPr>
            </w:pPr>
            <w:r w:rsidRPr="00507B0D">
              <w:rPr>
                <w:rFonts w:ascii="Times New Roman" w:hAnsi="Times New Roman"/>
              </w:rPr>
              <w:t>157110096140000</w:t>
            </w:r>
          </w:p>
        </w:tc>
        <w:tc>
          <w:tcPr>
            <w:tcW w:w="521" w:type="pct"/>
            <w:vAlign w:val="center"/>
          </w:tcPr>
          <w:p w14:paraId="56C1D920" w14:textId="77777777" w:rsidR="0087078F" w:rsidRPr="00507B0D" w:rsidRDefault="0087078F" w:rsidP="002D430A">
            <w:pPr>
              <w:pStyle w:val="afffffb"/>
              <w:rPr>
                <w:rFonts w:ascii="Times New Roman" w:hAnsi="Times New Roman"/>
              </w:rPr>
            </w:pPr>
            <w:r w:rsidRPr="00507B0D">
              <w:rPr>
                <w:rFonts w:ascii="Times New Roman" w:hAnsi="Times New Roman"/>
              </w:rPr>
              <w:t>36452</w:t>
            </w:r>
          </w:p>
        </w:tc>
        <w:tc>
          <w:tcPr>
            <w:tcW w:w="325" w:type="pct"/>
            <w:vAlign w:val="center"/>
          </w:tcPr>
          <w:p w14:paraId="65B38F9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5F35467" w14:textId="77777777" w:rsidTr="002D430A">
        <w:trPr>
          <w:trHeight w:val="252"/>
        </w:trPr>
        <w:tc>
          <w:tcPr>
            <w:tcW w:w="247" w:type="pct"/>
            <w:vAlign w:val="center"/>
          </w:tcPr>
          <w:p w14:paraId="5C83347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080F11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DAE68E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6FB6CCB" w14:textId="77777777" w:rsidR="0087078F" w:rsidRPr="00507B0D" w:rsidRDefault="0087078F" w:rsidP="002D430A">
            <w:pPr>
              <w:pStyle w:val="afffffb"/>
              <w:rPr>
                <w:rFonts w:ascii="Times New Roman" w:hAnsi="Times New Roman"/>
              </w:rPr>
            </w:pPr>
            <w:r w:rsidRPr="00507B0D">
              <w:rPr>
                <w:rFonts w:ascii="Times New Roman" w:hAnsi="Times New Roman"/>
              </w:rPr>
              <w:t>157110094890000</w:t>
            </w:r>
          </w:p>
        </w:tc>
        <w:tc>
          <w:tcPr>
            <w:tcW w:w="521" w:type="pct"/>
            <w:vAlign w:val="center"/>
          </w:tcPr>
          <w:p w14:paraId="7689596C" w14:textId="77777777" w:rsidR="0087078F" w:rsidRPr="00507B0D" w:rsidRDefault="0087078F" w:rsidP="002D430A">
            <w:pPr>
              <w:pStyle w:val="afffffb"/>
              <w:rPr>
                <w:rFonts w:ascii="Times New Roman" w:hAnsi="Times New Roman"/>
              </w:rPr>
            </w:pPr>
            <w:r w:rsidRPr="00507B0D">
              <w:rPr>
                <w:rFonts w:ascii="Times New Roman" w:hAnsi="Times New Roman"/>
              </w:rPr>
              <w:t>37291</w:t>
            </w:r>
          </w:p>
        </w:tc>
        <w:tc>
          <w:tcPr>
            <w:tcW w:w="325" w:type="pct"/>
            <w:vAlign w:val="center"/>
          </w:tcPr>
          <w:p w14:paraId="0E386E7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2951431" w14:textId="77777777" w:rsidTr="002D430A">
        <w:trPr>
          <w:trHeight w:val="252"/>
        </w:trPr>
        <w:tc>
          <w:tcPr>
            <w:tcW w:w="247" w:type="pct"/>
            <w:vAlign w:val="center"/>
          </w:tcPr>
          <w:p w14:paraId="02F9C69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3445A2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0439F6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D4802D9" w14:textId="77777777" w:rsidR="0087078F" w:rsidRPr="00507B0D" w:rsidRDefault="0087078F" w:rsidP="002D430A">
            <w:pPr>
              <w:pStyle w:val="afffffb"/>
              <w:rPr>
                <w:rFonts w:ascii="Times New Roman" w:hAnsi="Times New Roman"/>
              </w:rPr>
            </w:pPr>
            <w:r w:rsidRPr="00507B0D">
              <w:rPr>
                <w:rFonts w:ascii="Times New Roman" w:hAnsi="Times New Roman"/>
              </w:rPr>
              <w:t>157110092750000</w:t>
            </w:r>
          </w:p>
        </w:tc>
        <w:tc>
          <w:tcPr>
            <w:tcW w:w="521" w:type="pct"/>
            <w:vAlign w:val="center"/>
          </w:tcPr>
          <w:p w14:paraId="3EA2080A" w14:textId="77777777" w:rsidR="0087078F" w:rsidRPr="00507B0D" w:rsidRDefault="0087078F" w:rsidP="002D430A">
            <w:pPr>
              <w:pStyle w:val="afffffb"/>
              <w:rPr>
                <w:rFonts w:ascii="Times New Roman" w:hAnsi="Times New Roman"/>
              </w:rPr>
            </w:pPr>
            <w:r w:rsidRPr="00507B0D">
              <w:rPr>
                <w:rFonts w:ascii="Times New Roman" w:hAnsi="Times New Roman"/>
              </w:rPr>
              <w:t>38437</w:t>
            </w:r>
          </w:p>
        </w:tc>
        <w:tc>
          <w:tcPr>
            <w:tcW w:w="325" w:type="pct"/>
            <w:vAlign w:val="center"/>
          </w:tcPr>
          <w:p w14:paraId="691B2CD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5B32F1E" w14:textId="77777777" w:rsidTr="002D430A">
        <w:trPr>
          <w:trHeight w:val="252"/>
        </w:trPr>
        <w:tc>
          <w:tcPr>
            <w:tcW w:w="247" w:type="pct"/>
            <w:vAlign w:val="center"/>
          </w:tcPr>
          <w:p w14:paraId="3C3489F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69CE334"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BC51703"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3108EC1" w14:textId="77777777" w:rsidR="0087078F" w:rsidRPr="00507B0D" w:rsidRDefault="0087078F" w:rsidP="002D430A">
            <w:pPr>
              <w:pStyle w:val="afffffb"/>
              <w:rPr>
                <w:rFonts w:ascii="Times New Roman" w:hAnsi="Times New Roman"/>
              </w:rPr>
            </w:pPr>
            <w:r w:rsidRPr="00507B0D">
              <w:rPr>
                <w:rFonts w:ascii="Times New Roman" w:hAnsi="Times New Roman"/>
              </w:rPr>
              <w:t>157110088840000</w:t>
            </w:r>
          </w:p>
        </w:tc>
        <w:tc>
          <w:tcPr>
            <w:tcW w:w="521" w:type="pct"/>
            <w:vAlign w:val="center"/>
          </w:tcPr>
          <w:p w14:paraId="4D415296" w14:textId="77777777" w:rsidR="0087078F" w:rsidRPr="00507B0D" w:rsidRDefault="0087078F" w:rsidP="002D430A">
            <w:pPr>
              <w:pStyle w:val="afffffb"/>
              <w:rPr>
                <w:rFonts w:ascii="Times New Roman" w:hAnsi="Times New Roman"/>
              </w:rPr>
            </w:pPr>
            <w:r w:rsidRPr="00507B0D">
              <w:rPr>
                <w:rFonts w:ascii="Times New Roman" w:hAnsi="Times New Roman"/>
              </w:rPr>
              <w:t>45954</w:t>
            </w:r>
          </w:p>
        </w:tc>
        <w:tc>
          <w:tcPr>
            <w:tcW w:w="325" w:type="pct"/>
            <w:vAlign w:val="center"/>
          </w:tcPr>
          <w:p w14:paraId="5E0A217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1CD2342" w14:textId="77777777" w:rsidTr="002D430A">
        <w:trPr>
          <w:trHeight w:val="252"/>
        </w:trPr>
        <w:tc>
          <w:tcPr>
            <w:tcW w:w="247" w:type="pct"/>
            <w:vAlign w:val="center"/>
          </w:tcPr>
          <w:p w14:paraId="06237E0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AA663C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C4E9A9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E8D6FC4" w14:textId="77777777" w:rsidR="0087078F" w:rsidRPr="00507B0D" w:rsidRDefault="0087078F" w:rsidP="002D430A">
            <w:pPr>
              <w:pStyle w:val="afffffb"/>
              <w:rPr>
                <w:rFonts w:ascii="Times New Roman" w:hAnsi="Times New Roman"/>
              </w:rPr>
            </w:pPr>
            <w:r w:rsidRPr="00507B0D">
              <w:rPr>
                <w:rFonts w:ascii="Times New Roman" w:hAnsi="Times New Roman"/>
              </w:rPr>
              <w:t>157110087220000</w:t>
            </w:r>
          </w:p>
        </w:tc>
        <w:tc>
          <w:tcPr>
            <w:tcW w:w="521" w:type="pct"/>
            <w:vAlign w:val="center"/>
          </w:tcPr>
          <w:p w14:paraId="43059509" w14:textId="77777777" w:rsidR="0087078F" w:rsidRPr="00507B0D" w:rsidRDefault="0087078F" w:rsidP="002D430A">
            <w:pPr>
              <w:pStyle w:val="afffffb"/>
              <w:rPr>
                <w:rFonts w:ascii="Times New Roman" w:hAnsi="Times New Roman"/>
              </w:rPr>
            </w:pPr>
            <w:r w:rsidRPr="00507B0D">
              <w:rPr>
                <w:rFonts w:ascii="Times New Roman" w:hAnsi="Times New Roman"/>
              </w:rPr>
              <w:t>46711</w:t>
            </w:r>
          </w:p>
        </w:tc>
        <w:tc>
          <w:tcPr>
            <w:tcW w:w="325" w:type="pct"/>
            <w:vAlign w:val="center"/>
          </w:tcPr>
          <w:p w14:paraId="4833443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0C4A9B1" w14:textId="77777777" w:rsidTr="002D430A">
        <w:trPr>
          <w:trHeight w:val="252"/>
        </w:trPr>
        <w:tc>
          <w:tcPr>
            <w:tcW w:w="247" w:type="pct"/>
            <w:vAlign w:val="center"/>
          </w:tcPr>
          <w:p w14:paraId="65CE920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0C5553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D63C333"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74464A7" w14:textId="77777777" w:rsidR="0087078F" w:rsidRPr="00507B0D" w:rsidRDefault="0087078F" w:rsidP="002D430A">
            <w:pPr>
              <w:pStyle w:val="afffffb"/>
              <w:rPr>
                <w:rFonts w:ascii="Times New Roman" w:hAnsi="Times New Roman"/>
              </w:rPr>
            </w:pPr>
            <w:r w:rsidRPr="00507B0D">
              <w:rPr>
                <w:rFonts w:ascii="Times New Roman" w:hAnsi="Times New Roman"/>
              </w:rPr>
              <w:t>157110091190000</w:t>
            </w:r>
          </w:p>
        </w:tc>
        <w:tc>
          <w:tcPr>
            <w:tcW w:w="521" w:type="pct"/>
            <w:vAlign w:val="center"/>
          </w:tcPr>
          <w:p w14:paraId="05D62E84" w14:textId="77777777" w:rsidR="0087078F" w:rsidRPr="00507B0D" w:rsidRDefault="0087078F" w:rsidP="002D430A">
            <w:pPr>
              <w:pStyle w:val="afffffb"/>
              <w:rPr>
                <w:rFonts w:ascii="Times New Roman" w:hAnsi="Times New Roman"/>
              </w:rPr>
            </w:pPr>
            <w:r w:rsidRPr="00507B0D">
              <w:rPr>
                <w:rFonts w:ascii="Times New Roman" w:hAnsi="Times New Roman"/>
              </w:rPr>
              <w:t>40093</w:t>
            </w:r>
          </w:p>
        </w:tc>
        <w:tc>
          <w:tcPr>
            <w:tcW w:w="325" w:type="pct"/>
            <w:vAlign w:val="center"/>
          </w:tcPr>
          <w:p w14:paraId="04C33B4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5BA3E8D" w14:textId="77777777" w:rsidTr="002D430A">
        <w:trPr>
          <w:trHeight w:val="252"/>
        </w:trPr>
        <w:tc>
          <w:tcPr>
            <w:tcW w:w="247" w:type="pct"/>
            <w:vAlign w:val="center"/>
          </w:tcPr>
          <w:p w14:paraId="23AEC1E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2522D5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5A120D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175BC96" w14:textId="77777777" w:rsidR="0087078F" w:rsidRPr="00507B0D" w:rsidRDefault="0087078F" w:rsidP="002D430A">
            <w:pPr>
              <w:pStyle w:val="afffffb"/>
              <w:rPr>
                <w:rFonts w:ascii="Times New Roman" w:hAnsi="Times New Roman"/>
              </w:rPr>
            </w:pPr>
            <w:r w:rsidRPr="00507B0D">
              <w:rPr>
                <w:rFonts w:ascii="Times New Roman" w:hAnsi="Times New Roman"/>
              </w:rPr>
              <w:t>157110088730000</w:t>
            </w:r>
          </w:p>
        </w:tc>
        <w:tc>
          <w:tcPr>
            <w:tcW w:w="521" w:type="pct"/>
            <w:vAlign w:val="center"/>
          </w:tcPr>
          <w:p w14:paraId="0CD0A73A" w14:textId="77777777" w:rsidR="0087078F" w:rsidRPr="00507B0D" w:rsidRDefault="0087078F" w:rsidP="002D430A">
            <w:pPr>
              <w:pStyle w:val="afffffb"/>
              <w:rPr>
                <w:rFonts w:ascii="Times New Roman" w:hAnsi="Times New Roman"/>
              </w:rPr>
            </w:pPr>
            <w:r w:rsidRPr="00507B0D">
              <w:rPr>
                <w:rFonts w:ascii="Times New Roman" w:hAnsi="Times New Roman"/>
              </w:rPr>
              <w:t>46004</w:t>
            </w:r>
          </w:p>
        </w:tc>
        <w:tc>
          <w:tcPr>
            <w:tcW w:w="325" w:type="pct"/>
            <w:vAlign w:val="center"/>
          </w:tcPr>
          <w:p w14:paraId="3BAC22A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29391EB" w14:textId="77777777" w:rsidTr="002D430A">
        <w:trPr>
          <w:trHeight w:val="252"/>
        </w:trPr>
        <w:tc>
          <w:tcPr>
            <w:tcW w:w="247" w:type="pct"/>
            <w:vAlign w:val="center"/>
          </w:tcPr>
          <w:p w14:paraId="64FE97E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616CD0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3C4DB1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215CEC2" w14:textId="77777777" w:rsidR="0087078F" w:rsidRPr="00507B0D" w:rsidRDefault="0087078F" w:rsidP="002D430A">
            <w:pPr>
              <w:pStyle w:val="afffffb"/>
              <w:rPr>
                <w:rFonts w:ascii="Times New Roman" w:hAnsi="Times New Roman"/>
              </w:rPr>
            </w:pPr>
            <w:r w:rsidRPr="00507B0D">
              <w:rPr>
                <w:rFonts w:ascii="Times New Roman" w:hAnsi="Times New Roman"/>
              </w:rPr>
              <w:t>157110089120000</w:t>
            </w:r>
          </w:p>
        </w:tc>
        <w:tc>
          <w:tcPr>
            <w:tcW w:w="521" w:type="pct"/>
            <w:vAlign w:val="center"/>
          </w:tcPr>
          <w:p w14:paraId="09A9B44F" w14:textId="77777777" w:rsidR="0087078F" w:rsidRPr="00507B0D" w:rsidRDefault="0087078F" w:rsidP="002D430A">
            <w:pPr>
              <w:pStyle w:val="afffffb"/>
              <w:rPr>
                <w:rFonts w:ascii="Times New Roman" w:hAnsi="Times New Roman"/>
              </w:rPr>
            </w:pPr>
            <w:r w:rsidRPr="00507B0D">
              <w:rPr>
                <w:rFonts w:ascii="Times New Roman" w:hAnsi="Times New Roman"/>
              </w:rPr>
              <w:t>42433</w:t>
            </w:r>
          </w:p>
        </w:tc>
        <w:tc>
          <w:tcPr>
            <w:tcW w:w="325" w:type="pct"/>
            <w:vAlign w:val="center"/>
          </w:tcPr>
          <w:p w14:paraId="4E76E74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1F0EF154" w14:textId="77777777" w:rsidTr="002D430A">
        <w:trPr>
          <w:trHeight w:val="252"/>
        </w:trPr>
        <w:tc>
          <w:tcPr>
            <w:tcW w:w="247" w:type="pct"/>
            <w:vAlign w:val="center"/>
          </w:tcPr>
          <w:p w14:paraId="3251B94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43D37D4"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B93767D"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3357546" w14:textId="77777777" w:rsidR="0087078F" w:rsidRPr="00507B0D" w:rsidRDefault="0087078F" w:rsidP="002D430A">
            <w:pPr>
              <w:pStyle w:val="afffffb"/>
              <w:rPr>
                <w:rFonts w:ascii="Times New Roman" w:hAnsi="Times New Roman"/>
              </w:rPr>
            </w:pPr>
            <w:r w:rsidRPr="00507B0D">
              <w:rPr>
                <w:rFonts w:ascii="Times New Roman" w:hAnsi="Times New Roman"/>
              </w:rPr>
              <w:t>157110091370000</w:t>
            </w:r>
          </w:p>
        </w:tc>
        <w:tc>
          <w:tcPr>
            <w:tcW w:w="521" w:type="pct"/>
            <w:vAlign w:val="center"/>
          </w:tcPr>
          <w:p w14:paraId="54E0CC6E" w14:textId="77777777" w:rsidR="0087078F" w:rsidRPr="00507B0D" w:rsidRDefault="0087078F" w:rsidP="002D430A">
            <w:pPr>
              <w:pStyle w:val="afffffb"/>
              <w:rPr>
                <w:rFonts w:ascii="Times New Roman" w:hAnsi="Times New Roman"/>
              </w:rPr>
            </w:pPr>
            <w:r w:rsidRPr="00507B0D">
              <w:rPr>
                <w:rFonts w:ascii="Times New Roman" w:hAnsi="Times New Roman"/>
              </w:rPr>
              <w:t>39851</w:t>
            </w:r>
          </w:p>
        </w:tc>
        <w:tc>
          <w:tcPr>
            <w:tcW w:w="325" w:type="pct"/>
            <w:vAlign w:val="center"/>
          </w:tcPr>
          <w:p w14:paraId="4F0F752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A5FB340" w14:textId="77777777" w:rsidTr="002D430A">
        <w:trPr>
          <w:trHeight w:val="252"/>
        </w:trPr>
        <w:tc>
          <w:tcPr>
            <w:tcW w:w="247" w:type="pct"/>
            <w:vAlign w:val="center"/>
          </w:tcPr>
          <w:p w14:paraId="1B4CDCE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EC3B5BA"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51F8DA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68A9E95" w14:textId="77777777" w:rsidR="0087078F" w:rsidRPr="00507B0D" w:rsidRDefault="0087078F" w:rsidP="002D430A">
            <w:pPr>
              <w:pStyle w:val="afffffb"/>
              <w:rPr>
                <w:rFonts w:ascii="Times New Roman" w:hAnsi="Times New Roman"/>
              </w:rPr>
            </w:pPr>
            <w:r w:rsidRPr="00507B0D">
              <w:rPr>
                <w:rFonts w:ascii="Times New Roman" w:hAnsi="Times New Roman"/>
              </w:rPr>
              <w:t>157110094850000</w:t>
            </w:r>
          </w:p>
        </w:tc>
        <w:tc>
          <w:tcPr>
            <w:tcW w:w="521" w:type="pct"/>
            <w:vAlign w:val="center"/>
          </w:tcPr>
          <w:p w14:paraId="0EF27C38" w14:textId="77777777" w:rsidR="0087078F" w:rsidRPr="00507B0D" w:rsidRDefault="0087078F" w:rsidP="002D430A">
            <w:pPr>
              <w:pStyle w:val="afffffb"/>
              <w:rPr>
                <w:rFonts w:ascii="Times New Roman" w:hAnsi="Times New Roman"/>
              </w:rPr>
            </w:pPr>
            <w:r w:rsidRPr="00507B0D">
              <w:rPr>
                <w:rFonts w:ascii="Times New Roman" w:hAnsi="Times New Roman"/>
              </w:rPr>
              <w:t>37307</w:t>
            </w:r>
          </w:p>
        </w:tc>
        <w:tc>
          <w:tcPr>
            <w:tcW w:w="325" w:type="pct"/>
            <w:vAlign w:val="center"/>
          </w:tcPr>
          <w:p w14:paraId="07942BC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C33F245" w14:textId="77777777" w:rsidTr="002D430A">
        <w:trPr>
          <w:trHeight w:val="252"/>
        </w:trPr>
        <w:tc>
          <w:tcPr>
            <w:tcW w:w="247" w:type="pct"/>
            <w:vAlign w:val="center"/>
          </w:tcPr>
          <w:p w14:paraId="246C8F2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3BD343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C88384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0E30A93" w14:textId="77777777" w:rsidR="0087078F" w:rsidRPr="00507B0D" w:rsidRDefault="0087078F" w:rsidP="002D430A">
            <w:pPr>
              <w:pStyle w:val="afffffb"/>
              <w:rPr>
                <w:rFonts w:ascii="Times New Roman" w:hAnsi="Times New Roman"/>
              </w:rPr>
            </w:pPr>
            <w:r w:rsidRPr="00507B0D">
              <w:rPr>
                <w:rFonts w:ascii="Times New Roman" w:hAnsi="Times New Roman"/>
              </w:rPr>
              <w:t>157110096230000</w:t>
            </w:r>
          </w:p>
        </w:tc>
        <w:tc>
          <w:tcPr>
            <w:tcW w:w="521" w:type="pct"/>
            <w:vAlign w:val="center"/>
          </w:tcPr>
          <w:p w14:paraId="311997FF" w14:textId="77777777" w:rsidR="0087078F" w:rsidRPr="00507B0D" w:rsidRDefault="0087078F" w:rsidP="002D430A">
            <w:pPr>
              <w:pStyle w:val="afffffb"/>
              <w:rPr>
                <w:rFonts w:ascii="Times New Roman" w:hAnsi="Times New Roman"/>
              </w:rPr>
            </w:pPr>
            <w:r w:rsidRPr="00507B0D">
              <w:rPr>
                <w:rFonts w:ascii="Times New Roman" w:hAnsi="Times New Roman"/>
              </w:rPr>
              <w:t>36398</w:t>
            </w:r>
          </w:p>
        </w:tc>
        <w:tc>
          <w:tcPr>
            <w:tcW w:w="325" w:type="pct"/>
            <w:vAlign w:val="center"/>
          </w:tcPr>
          <w:p w14:paraId="3DE8EF5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DD08994" w14:textId="77777777" w:rsidTr="002D430A">
        <w:trPr>
          <w:trHeight w:val="252"/>
        </w:trPr>
        <w:tc>
          <w:tcPr>
            <w:tcW w:w="247" w:type="pct"/>
            <w:vAlign w:val="center"/>
          </w:tcPr>
          <w:p w14:paraId="5FE203F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CBF6F8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726627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69D2428" w14:textId="77777777" w:rsidR="0087078F" w:rsidRPr="00507B0D" w:rsidRDefault="0087078F" w:rsidP="002D430A">
            <w:pPr>
              <w:pStyle w:val="afffffb"/>
              <w:rPr>
                <w:rFonts w:ascii="Times New Roman" w:hAnsi="Times New Roman"/>
              </w:rPr>
            </w:pPr>
            <w:r w:rsidRPr="00507B0D">
              <w:rPr>
                <w:rFonts w:ascii="Times New Roman" w:hAnsi="Times New Roman"/>
              </w:rPr>
              <w:t>157110095400000</w:t>
            </w:r>
          </w:p>
        </w:tc>
        <w:tc>
          <w:tcPr>
            <w:tcW w:w="521" w:type="pct"/>
            <w:vAlign w:val="center"/>
          </w:tcPr>
          <w:p w14:paraId="05810F11" w14:textId="77777777" w:rsidR="0087078F" w:rsidRPr="00507B0D" w:rsidRDefault="0087078F" w:rsidP="002D430A">
            <w:pPr>
              <w:pStyle w:val="afffffb"/>
              <w:rPr>
                <w:rFonts w:ascii="Times New Roman" w:hAnsi="Times New Roman"/>
              </w:rPr>
            </w:pPr>
            <w:r w:rsidRPr="00507B0D">
              <w:rPr>
                <w:rFonts w:ascii="Times New Roman" w:hAnsi="Times New Roman"/>
              </w:rPr>
              <w:t>37039</w:t>
            </w:r>
          </w:p>
        </w:tc>
        <w:tc>
          <w:tcPr>
            <w:tcW w:w="325" w:type="pct"/>
            <w:vAlign w:val="center"/>
          </w:tcPr>
          <w:p w14:paraId="432BAE7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46605AE" w14:textId="77777777" w:rsidTr="002D430A">
        <w:trPr>
          <w:trHeight w:val="252"/>
        </w:trPr>
        <w:tc>
          <w:tcPr>
            <w:tcW w:w="247" w:type="pct"/>
            <w:vAlign w:val="center"/>
          </w:tcPr>
          <w:p w14:paraId="443AF31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48DA595"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9161D3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06CC4BE" w14:textId="77777777" w:rsidR="0087078F" w:rsidRPr="00507B0D" w:rsidRDefault="0087078F" w:rsidP="002D430A">
            <w:pPr>
              <w:pStyle w:val="afffffb"/>
              <w:rPr>
                <w:rFonts w:ascii="Times New Roman" w:hAnsi="Times New Roman"/>
              </w:rPr>
            </w:pPr>
            <w:r w:rsidRPr="00507B0D">
              <w:rPr>
                <w:rFonts w:ascii="Times New Roman" w:hAnsi="Times New Roman"/>
              </w:rPr>
              <w:t>157110086750000</w:t>
            </w:r>
          </w:p>
        </w:tc>
        <w:tc>
          <w:tcPr>
            <w:tcW w:w="521" w:type="pct"/>
            <w:vAlign w:val="center"/>
          </w:tcPr>
          <w:p w14:paraId="37C4721C" w14:textId="77777777" w:rsidR="0087078F" w:rsidRPr="00507B0D" w:rsidRDefault="0087078F" w:rsidP="002D430A">
            <w:pPr>
              <w:pStyle w:val="afffffb"/>
              <w:rPr>
                <w:rFonts w:ascii="Times New Roman" w:hAnsi="Times New Roman"/>
              </w:rPr>
            </w:pPr>
            <w:r w:rsidRPr="00507B0D">
              <w:rPr>
                <w:rFonts w:ascii="Times New Roman" w:hAnsi="Times New Roman"/>
              </w:rPr>
              <w:t>47023</w:t>
            </w:r>
          </w:p>
        </w:tc>
        <w:tc>
          <w:tcPr>
            <w:tcW w:w="325" w:type="pct"/>
            <w:vAlign w:val="center"/>
          </w:tcPr>
          <w:p w14:paraId="065A61C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29226E5" w14:textId="77777777" w:rsidTr="002D430A">
        <w:trPr>
          <w:trHeight w:val="252"/>
        </w:trPr>
        <w:tc>
          <w:tcPr>
            <w:tcW w:w="247" w:type="pct"/>
            <w:vAlign w:val="center"/>
          </w:tcPr>
          <w:p w14:paraId="68F4BDC0"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0204AEA"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1E6B68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AF4D90B" w14:textId="77777777" w:rsidR="0087078F" w:rsidRPr="00507B0D" w:rsidRDefault="0087078F" w:rsidP="002D430A">
            <w:pPr>
              <w:pStyle w:val="afffffb"/>
              <w:rPr>
                <w:rFonts w:ascii="Times New Roman" w:hAnsi="Times New Roman"/>
              </w:rPr>
            </w:pPr>
            <w:r w:rsidRPr="00507B0D">
              <w:rPr>
                <w:rFonts w:ascii="Times New Roman" w:hAnsi="Times New Roman"/>
              </w:rPr>
              <w:t>157110092420000</w:t>
            </w:r>
          </w:p>
        </w:tc>
        <w:tc>
          <w:tcPr>
            <w:tcW w:w="521" w:type="pct"/>
            <w:vAlign w:val="center"/>
          </w:tcPr>
          <w:p w14:paraId="2E3754D6" w14:textId="77777777" w:rsidR="0087078F" w:rsidRPr="00507B0D" w:rsidRDefault="0087078F" w:rsidP="002D430A">
            <w:pPr>
              <w:pStyle w:val="afffffb"/>
              <w:rPr>
                <w:rFonts w:ascii="Times New Roman" w:hAnsi="Times New Roman"/>
              </w:rPr>
            </w:pPr>
            <w:r w:rsidRPr="00507B0D">
              <w:rPr>
                <w:rFonts w:ascii="Times New Roman" w:hAnsi="Times New Roman"/>
              </w:rPr>
              <w:t>38852</w:t>
            </w:r>
          </w:p>
        </w:tc>
        <w:tc>
          <w:tcPr>
            <w:tcW w:w="325" w:type="pct"/>
            <w:vAlign w:val="center"/>
          </w:tcPr>
          <w:p w14:paraId="1BBE676B"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0BD4A88A" w14:textId="77777777" w:rsidTr="002D430A">
        <w:trPr>
          <w:trHeight w:val="252"/>
        </w:trPr>
        <w:tc>
          <w:tcPr>
            <w:tcW w:w="247" w:type="pct"/>
            <w:vAlign w:val="center"/>
          </w:tcPr>
          <w:p w14:paraId="6BEB13C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462AB6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856A73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F591104" w14:textId="77777777" w:rsidR="0087078F" w:rsidRPr="00507B0D" w:rsidRDefault="0087078F" w:rsidP="002D430A">
            <w:pPr>
              <w:pStyle w:val="afffffb"/>
              <w:rPr>
                <w:rFonts w:ascii="Times New Roman" w:hAnsi="Times New Roman"/>
              </w:rPr>
            </w:pPr>
            <w:r w:rsidRPr="00507B0D">
              <w:rPr>
                <w:rFonts w:ascii="Times New Roman" w:hAnsi="Times New Roman"/>
              </w:rPr>
              <w:t>157110095060000</w:t>
            </w:r>
          </w:p>
        </w:tc>
        <w:tc>
          <w:tcPr>
            <w:tcW w:w="521" w:type="pct"/>
            <w:vAlign w:val="center"/>
          </w:tcPr>
          <w:p w14:paraId="56EE96DA" w14:textId="77777777" w:rsidR="0087078F" w:rsidRPr="00507B0D" w:rsidRDefault="0087078F" w:rsidP="002D430A">
            <w:pPr>
              <w:pStyle w:val="afffffb"/>
              <w:rPr>
                <w:rFonts w:ascii="Times New Roman" w:hAnsi="Times New Roman"/>
              </w:rPr>
            </w:pPr>
            <w:r w:rsidRPr="00507B0D">
              <w:rPr>
                <w:rFonts w:ascii="Times New Roman" w:hAnsi="Times New Roman"/>
              </w:rPr>
              <w:t>37223</w:t>
            </w:r>
          </w:p>
        </w:tc>
        <w:tc>
          <w:tcPr>
            <w:tcW w:w="325" w:type="pct"/>
            <w:vAlign w:val="center"/>
          </w:tcPr>
          <w:p w14:paraId="1A1DFF3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EBA6BC3" w14:textId="77777777" w:rsidTr="002D430A">
        <w:trPr>
          <w:trHeight w:val="252"/>
        </w:trPr>
        <w:tc>
          <w:tcPr>
            <w:tcW w:w="247" w:type="pct"/>
            <w:vAlign w:val="center"/>
          </w:tcPr>
          <w:p w14:paraId="78527B8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F59587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1A2804D"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220EBFC" w14:textId="77777777" w:rsidR="0087078F" w:rsidRPr="00507B0D" w:rsidRDefault="0087078F" w:rsidP="002D430A">
            <w:pPr>
              <w:pStyle w:val="afffffb"/>
              <w:rPr>
                <w:rFonts w:ascii="Times New Roman" w:hAnsi="Times New Roman"/>
              </w:rPr>
            </w:pPr>
            <w:r w:rsidRPr="00507B0D">
              <w:rPr>
                <w:rFonts w:ascii="Times New Roman" w:hAnsi="Times New Roman"/>
              </w:rPr>
              <w:t>157110095330000</w:t>
            </w:r>
          </w:p>
        </w:tc>
        <w:tc>
          <w:tcPr>
            <w:tcW w:w="521" w:type="pct"/>
            <w:vAlign w:val="center"/>
          </w:tcPr>
          <w:p w14:paraId="4409C623" w14:textId="77777777" w:rsidR="0087078F" w:rsidRPr="00507B0D" w:rsidRDefault="0087078F" w:rsidP="002D430A">
            <w:pPr>
              <w:pStyle w:val="afffffb"/>
              <w:rPr>
                <w:rFonts w:ascii="Times New Roman" w:hAnsi="Times New Roman"/>
              </w:rPr>
            </w:pPr>
            <w:r w:rsidRPr="00507B0D">
              <w:rPr>
                <w:rFonts w:ascii="Times New Roman" w:hAnsi="Times New Roman"/>
              </w:rPr>
              <w:t>37098</w:t>
            </w:r>
          </w:p>
        </w:tc>
        <w:tc>
          <w:tcPr>
            <w:tcW w:w="325" w:type="pct"/>
            <w:vAlign w:val="center"/>
          </w:tcPr>
          <w:p w14:paraId="4603114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4EEB31E" w14:textId="77777777" w:rsidTr="002D430A">
        <w:trPr>
          <w:trHeight w:val="252"/>
        </w:trPr>
        <w:tc>
          <w:tcPr>
            <w:tcW w:w="247" w:type="pct"/>
            <w:vAlign w:val="center"/>
          </w:tcPr>
          <w:p w14:paraId="50C5270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67715E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18F268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BC55E42" w14:textId="77777777" w:rsidR="0087078F" w:rsidRPr="00507B0D" w:rsidRDefault="0087078F" w:rsidP="002D430A">
            <w:pPr>
              <w:pStyle w:val="afffffb"/>
              <w:rPr>
                <w:rFonts w:ascii="Times New Roman" w:hAnsi="Times New Roman"/>
              </w:rPr>
            </w:pPr>
            <w:r w:rsidRPr="00507B0D">
              <w:rPr>
                <w:rFonts w:ascii="Times New Roman" w:hAnsi="Times New Roman"/>
              </w:rPr>
              <w:t>157110087140000</w:t>
            </w:r>
          </w:p>
        </w:tc>
        <w:tc>
          <w:tcPr>
            <w:tcW w:w="521" w:type="pct"/>
            <w:vAlign w:val="center"/>
          </w:tcPr>
          <w:p w14:paraId="1DBDEEAF" w14:textId="77777777" w:rsidR="0087078F" w:rsidRPr="00507B0D" w:rsidRDefault="0087078F" w:rsidP="002D430A">
            <w:pPr>
              <w:pStyle w:val="afffffb"/>
              <w:rPr>
                <w:rFonts w:ascii="Times New Roman" w:hAnsi="Times New Roman"/>
              </w:rPr>
            </w:pPr>
            <w:r w:rsidRPr="00507B0D">
              <w:rPr>
                <w:rFonts w:ascii="Times New Roman" w:hAnsi="Times New Roman"/>
              </w:rPr>
              <w:t>46749</w:t>
            </w:r>
          </w:p>
        </w:tc>
        <w:tc>
          <w:tcPr>
            <w:tcW w:w="325" w:type="pct"/>
            <w:vAlign w:val="center"/>
          </w:tcPr>
          <w:p w14:paraId="1A7A67D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2575A87" w14:textId="77777777" w:rsidTr="002D430A">
        <w:trPr>
          <w:trHeight w:val="252"/>
        </w:trPr>
        <w:tc>
          <w:tcPr>
            <w:tcW w:w="247" w:type="pct"/>
            <w:vAlign w:val="center"/>
          </w:tcPr>
          <w:p w14:paraId="345A641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ABE5FD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46F3EED"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ACDEE0C" w14:textId="77777777" w:rsidR="0087078F" w:rsidRPr="00507B0D" w:rsidRDefault="0087078F" w:rsidP="002D430A">
            <w:pPr>
              <w:pStyle w:val="afffffb"/>
              <w:rPr>
                <w:rFonts w:ascii="Times New Roman" w:hAnsi="Times New Roman"/>
              </w:rPr>
            </w:pPr>
            <w:r w:rsidRPr="00507B0D">
              <w:rPr>
                <w:rFonts w:ascii="Times New Roman" w:hAnsi="Times New Roman"/>
              </w:rPr>
              <w:t>157110091160000</w:t>
            </w:r>
          </w:p>
        </w:tc>
        <w:tc>
          <w:tcPr>
            <w:tcW w:w="521" w:type="pct"/>
            <w:vAlign w:val="center"/>
          </w:tcPr>
          <w:p w14:paraId="49324E66" w14:textId="77777777" w:rsidR="0087078F" w:rsidRPr="00507B0D" w:rsidRDefault="0087078F" w:rsidP="002D430A">
            <w:pPr>
              <w:pStyle w:val="afffffb"/>
              <w:rPr>
                <w:rFonts w:ascii="Times New Roman" w:hAnsi="Times New Roman"/>
              </w:rPr>
            </w:pPr>
            <w:r w:rsidRPr="00507B0D">
              <w:rPr>
                <w:rFonts w:ascii="Times New Roman" w:hAnsi="Times New Roman"/>
              </w:rPr>
              <w:t>40119</w:t>
            </w:r>
          </w:p>
        </w:tc>
        <w:tc>
          <w:tcPr>
            <w:tcW w:w="325" w:type="pct"/>
            <w:vAlign w:val="center"/>
          </w:tcPr>
          <w:p w14:paraId="29F68BA1"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1DC9B0CF" w14:textId="77777777" w:rsidTr="002D430A">
        <w:trPr>
          <w:trHeight w:val="252"/>
        </w:trPr>
        <w:tc>
          <w:tcPr>
            <w:tcW w:w="247" w:type="pct"/>
            <w:vAlign w:val="center"/>
          </w:tcPr>
          <w:p w14:paraId="1C38F25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FB5D2D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D6656C7"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A1BCD83" w14:textId="77777777" w:rsidR="0087078F" w:rsidRPr="00507B0D" w:rsidRDefault="0087078F" w:rsidP="002D430A">
            <w:pPr>
              <w:pStyle w:val="afffffb"/>
              <w:rPr>
                <w:rFonts w:ascii="Times New Roman" w:hAnsi="Times New Roman"/>
              </w:rPr>
            </w:pPr>
            <w:r w:rsidRPr="00507B0D">
              <w:rPr>
                <w:rFonts w:ascii="Times New Roman" w:hAnsi="Times New Roman"/>
              </w:rPr>
              <w:t>157110087230000</w:t>
            </w:r>
          </w:p>
        </w:tc>
        <w:tc>
          <w:tcPr>
            <w:tcW w:w="521" w:type="pct"/>
            <w:vAlign w:val="center"/>
          </w:tcPr>
          <w:p w14:paraId="07A7DD6E" w14:textId="77777777" w:rsidR="0087078F" w:rsidRPr="00507B0D" w:rsidRDefault="0087078F" w:rsidP="002D430A">
            <w:pPr>
              <w:pStyle w:val="afffffb"/>
              <w:rPr>
                <w:rFonts w:ascii="Times New Roman" w:hAnsi="Times New Roman"/>
              </w:rPr>
            </w:pPr>
            <w:r w:rsidRPr="00507B0D">
              <w:rPr>
                <w:rFonts w:ascii="Times New Roman" w:hAnsi="Times New Roman"/>
              </w:rPr>
              <w:t>46701</w:t>
            </w:r>
          </w:p>
        </w:tc>
        <w:tc>
          <w:tcPr>
            <w:tcW w:w="325" w:type="pct"/>
            <w:vAlign w:val="center"/>
          </w:tcPr>
          <w:p w14:paraId="4DE6795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4E8A84E" w14:textId="77777777" w:rsidTr="002D430A">
        <w:trPr>
          <w:trHeight w:val="252"/>
        </w:trPr>
        <w:tc>
          <w:tcPr>
            <w:tcW w:w="247" w:type="pct"/>
            <w:vAlign w:val="center"/>
          </w:tcPr>
          <w:p w14:paraId="5D90C37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5A8D83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97BCA91"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D16D791" w14:textId="77777777" w:rsidR="0087078F" w:rsidRPr="00507B0D" w:rsidRDefault="0087078F" w:rsidP="002D430A">
            <w:pPr>
              <w:pStyle w:val="afffffb"/>
              <w:rPr>
                <w:rFonts w:ascii="Times New Roman" w:hAnsi="Times New Roman"/>
              </w:rPr>
            </w:pPr>
            <w:r w:rsidRPr="00507B0D">
              <w:rPr>
                <w:rFonts w:ascii="Times New Roman" w:hAnsi="Times New Roman"/>
              </w:rPr>
              <w:t>157110094920000</w:t>
            </w:r>
          </w:p>
        </w:tc>
        <w:tc>
          <w:tcPr>
            <w:tcW w:w="521" w:type="pct"/>
            <w:vAlign w:val="center"/>
          </w:tcPr>
          <w:p w14:paraId="2058CD0A" w14:textId="77777777" w:rsidR="0087078F" w:rsidRPr="00507B0D" w:rsidRDefault="0087078F" w:rsidP="002D430A">
            <w:pPr>
              <w:pStyle w:val="afffffb"/>
              <w:rPr>
                <w:rFonts w:ascii="Times New Roman" w:hAnsi="Times New Roman"/>
              </w:rPr>
            </w:pPr>
            <w:r w:rsidRPr="00507B0D">
              <w:rPr>
                <w:rFonts w:ascii="Times New Roman" w:hAnsi="Times New Roman"/>
              </w:rPr>
              <w:t>37283</w:t>
            </w:r>
          </w:p>
        </w:tc>
        <w:tc>
          <w:tcPr>
            <w:tcW w:w="325" w:type="pct"/>
            <w:vAlign w:val="center"/>
          </w:tcPr>
          <w:p w14:paraId="09BEB9C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391526D" w14:textId="77777777" w:rsidTr="002D430A">
        <w:trPr>
          <w:trHeight w:val="252"/>
        </w:trPr>
        <w:tc>
          <w:tcPr>
            <w:tcW w:w="247" w:type="pct"/>
            <w:vAlign w:val="center"/>
          </w:tcPr>
          <w:p w14:paraId="1C8DA2F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0B17D2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41A129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747D5CA" w14:textId="77777777" w:rsidR="0087078F" w:rsidRPr="00507B0D" w:rsidRDefault="0087078F" w:rsidP="002D430A">
            <w:pPr>
              <w:pStyle w:val="afffffb"/>
              <w:rPr>
                <w:rFonts w:ascii="Times New Roman" w:hAnsi="Times New Roman"/>
              </w:rPr>
            </w:pPr>
            <w:r w:rsidRPr="00507B0D">
              <w:rPr>
                <w:rFonts w:ascii="Times New Roman" w:hAnsi="Times New Roman"/>
              </w:rPr>
              <w:t>157110094500000</w:t>
            </w:r>
          </w:p>
        </w:tc>
        <w:tc>
          <w:tcPr>
            <w:tcW w:w="521" w:type="pct"/>
            <w:vAlign w:val="center"/>
          </w:tcPr>
          <w:p w14:paraId="49E18ECC" w14:textId="77777777" w:rsidR="0087078F" w:rsidRPr="00507B0D" w:rsidRDefault="0087078F" w:rsidP="002D430A">
            <w:pPr>
              <w:pStyle w:val="afffffb"/>
              <w:rPr>
                <w:rFonts w:ascii="Times New Roman" w:hAnsi="Times New Roman"/>
              </w:rPr>
            </w:pPr>
            <w:r w:rsidRPr="00507B0D">
              <w:rPr>
                <w:rFonts w:ascii="Times New Roman" w:hAnsi="Times New Roman"/>
              </w:rPr>
              <w:t>37541</w:t>
            </w:r>
          </w:p>
        </w:tc>
        <w:tc>
          <w:tcPr>
            <w:tcW w:w="325" w:type="pct"/>
            <w:vAlign w:val="center"/>
          </w:tcPr>
          <w:p w14:paraId="6D2FF32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440406E" w14:textId="77777777" w:rsidTr="002D430A">
        <w:trPr>
          <w:trHeight w:val="252"/>
        </w:trPr>
        <w:tc>
          <w:tcPr>
            <w:tcW w:w="247" w:type="pct"/>
            <w:vAlign w:val="center"/>
          </w:tcPr>
          <w:p w14:paraId="5913FF4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F354545"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9AF594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7010AAF" w14:textId="77777777" w:rsidR="0087078F" w:rsidRPr="00507B0D" w:rsidRDefault="0087078F" w:rsidP="002D430A">
            <w:pPr>
              <w:pStyle w:val="afffffb"/>
              <w:rPr>
                <w:rFonts w:ascii="Times New Roman" w:hAnsi="Times New Roman"/>
              </w:rPr>
            </w:pPr>
            <w:r w:rsidRPr="00507B0D">
              <w:rPr>
                <w:rFonts w:ascii="Times New Roman" w:hAnsi="Times New Roman"/>
              </w:rPr>
              <w:t>157110088340000</w:t>
            </w:r>
          </w:p>
        </w:tc>
        <w:tc>
          <w:tcPr>
            <w:tcW w:w="521" w:type="pct"/>
            <w:vAlign w:val="center"/>
          </w:tcPr>
          <w:p w14:paraId="4E0381CA" w14:textId="77777777" w:rsidR="0087078F" w:rsidRPr="00507B0D" w:rsidRDefault="0087078F" w:rsidP="002D430A">
            <w:pPr>
              <w:pStyle w:val="afffffb"/>
              <w:rPr>
                <w:rFonts w:ascii="Times New Roman" w:hAnsi="Times New Roman"/>
              </w:rPr>
            </w:pPr>
            <w:r w:rsidRPr="00507B0D">
              <w:rPr>
                <w:rFonts w:ascii="Times New Roman" w:hAnsi="Times New Roman"/>
              </w:rPr>
              <w:t>46354</w:t>
            </w:r>
          </w:p>
        </w:tc>
        <w:tc>
          <w:tcPr>
            <w:tcW w:w="325" w:type="pct"/>
            <w:vAlign w:val="center"/>
          </w:tcPr>
          <w:p w14:paraId="7796EE4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3487C8C9" w14:textId="77777777" w:rsidTr="002D430A">
        <w:trPr>
          <w:trHeight w:val="252"/>
        </w:trPr>
        <w:tc>
          <w:tcPr>
            <w:tcW w:w="247" w:type="pct"/>
            <w:vAlign w:val="center"/>
          </w:tcPr>
          <w:p w14:paraId="5FF4BAF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AB56B1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CD98D7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1151F11" w14:textId="77777777" w:rsidR="0087078F" w:rsidRPr="00507B0D" w:rsidRDefault="0087078F" w:rsidP="002D430A">
            <w:pPr>
              <w:pStyle w:val="afffffb"/>
              <w:rPr>
                <w:rFonts w:ascii="Times New Roman" w:hAnsi="Times New Roman"/>
              </w:rPr>
            </w:pPr>
            <w:r w:rsidRPr="00507B0D">
              <w:rPr>
                <w:rFonts w:ascii="Times New Roman" w:hAnsi="Times New Roman"/>
              </w:rPr>
              <w:t>157110094610000</w:t>
            </w:r>
          </w:p>
        </w:tc>
        <w:tc>
          <w:tcPr>
            <w:tcW w:w="521" w:type="pct"/>
            <w:vAlign w:val="center"/>
          </w:tcPr>
          <w:p w14:paraId="1255AD4A" w14:textId="77777777" w:rsidR="0087078F" w:rsidRPr="00507B0D" w:rsidRDefault="0087078F" w:rsidP="002D430A">
            <w:pPr>
              <w:pStyle w:val="afffffb"/>
              <w:rPr>
                <w:rFonts w:ascii="Times New Roman" w:hAnsi="Times New Roman"/>
              </w:rPr>
            </w:pPr>
            <w:r w:rsidRPr="00507B0D">
              <w:rPr>
                <w:rFonts w:ascii="Times New Roman" w:hAnsi="Times New Roman"/>
              </w:rPr>
              <w:t>37475</w:t>
            </w:r>
          </w:p>
        </w:tc>
        <w:tc>
          <w:tcPr>
            <w:tcW w:w="325" w:type="pct"/>
            <w:vAlign w:val="center"/>
          </w:tcPr>
          <w:p w14:paraId="7BE5A8C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A9522E8" w14:textId="77777777" w:rsidTr="002D430A">
        <w:trPr>
          <w:trHeight w:val="252"/>
        </w:trPr>
        <w:tc>
          <w:tcPr>
            <w:tcW w:w="247" w:type="pct"/>
            <w:vAlign w:val="center"/>
          </w:tcPr>
          <w:p w14:paraId="582E846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B999AB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ED2172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CCF32D8" w14:textId="77777777" w:rsidR="0087078F" w:rsidRPr="00507B0D" w:rsidRDefault="0087078F" w:rsidP="002D430A">
            <w:pPr>
              <w:pStyle w:val="afffffb"/>
              <w:rPr>
                <w:rFonts w:ascii="Times New Roman" w:hAnsi="Times New Roman"/>
              </w:rPr>
            </w:pPr>
            <w:r w:rsidRPr="00507B0D">
              <w:rPr>
                <w:rFonts w:ascii="Times New Roman" w:hAnsi="Times New Roman"/>
              </w:rPr>
              <w:t>157110093700000</w:t>
            </w:r>
          </w:p>
        </w:tc>
        <w:tc>
          <w:tcPr>
            <w:tcW w:w="521" w:type="pct"/>
            <w:vAlign w:val="center"/>
          </w:tcPr>
          <w:p w14:paraId="33DE7617" w14:textId="77777777" w:rsidR="0087078F" w:rsidRPr="00507B0D" w:rsidRDefault="0087078F" w:rsidP="002D430A">
            <w:pPr>
              <w:pStyle w:val="afffffb"/>
              <w:rPr>
                <w:rFonts w:ascii="Times New Roman" w:hAnsi="Times New Roman"/>
              </w:rPr>
            </w:pPr>
            <w:r w:rsidRPr="00507B0D">
              <w:rPr>
                <w:rFonts w:ascii="Times New Roman" w:hAnsi="Times New Roman"/>
              </w:rPr>
              <w:t>37888</w:t>
            </w:r>
          </w:p>
        </w:tc>
        <w:tc>
          <w:tcPr>
            <w:tcW w:w="325" w:type="pct"/>
            <w:vAlign w:val="center"/>
          </w:tcPr>
          <w:p w14:paraId="7865204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0E98104" w14:textId="77777777" w:rsidTr="002D430A">
        <w:trPr>
          <w:trHeight w:val="252"/>
        </w:trPr>
        <w:tc>
          <w:tcPr>
            <w:tcW w:w="247" w:type="pct"/>
            <w:vAlign w:val="center"/>
          </w:tcPr>
          <w:p w14:paraId="2668FEB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500838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FC3A69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FDADE0D" w14:textId="77777777" w:rsidR="0087078F" w:rsidRPr="00507B0D" w:rsidRDefault="0087078F" w:rsidP="002D430A">
            <w:pPr>
              <w:pStyle w:val="afffffb"/>
              <w:rPr>
                <w:rFonts w:ascii="Times New Roman" w:hAnsi="Times New Roman"/>
              </w:rPr>
            </w:pPr>
            <w:r w:rsidRPr="00507B0D">
              <w:rPr>
                <w:rFonts w:ascii="Times New Roman" w:hAnsi="Times New Roman"/>
              </w:rPr>
              <w:t>157110085850000</w:t>
            </w:r>
          </w:p>
        </w:tc>
        <w:tc>
          <w:tcPr>
            <w:tcW w:w="521" w:type="pct"/>
            <w:vAlign w:val="center"/>
          </w:tcPr>
          <w:p w14:paraId="7A85617A" w14:textId="77777777" w:rsidR="0087078F" w:rsidRPr="00507B0D" w:rsidRDefault="0087078F" w:rsidP="002D430A">
            <w:pPr>
              <w:pStyle w:val="afffffb"/>
              <w:rPr>
                <w:rFonts w:ascii="Times New Roman" w:hAnsi="Times New Roman"/>
              </w:rPr>
            </w:pPr>
            <w:r w:rsidRPr="00507B0D">
              <w:rPr>
                <w:rFonts w:ascii="Times New Roman" w:hAnsi="Times New Roman"/>
              </w:rPr>
              <w:t>47647</w:t>
            </w:r>
          </w:p>
        </w:tc>
        <w:tc>
          <w:tcPr>
            <w:tcW w:w="325" w:type="pct"/>
            <w:vAlign w:val="center"/>
          </w:tcPr>
          <w:p w14:paraId="69F96D7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BDA0271" w14:textId="77777777" w:rsidTr="002D430A">
        <w:trPr>
          <w:trHeight w:val="252"/>
        </w:trPr>
        <w:tc>
          <w:tcPr>
            <w:tcW w:w="247" w:type="pct"/>
            <w:vAlign w:val="center"/>
          </w:tcPr>
          <w:p w14:paraId="390749E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7ABC9E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46DCE0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386C3D4" w14:textId="77777777" w:rsidR="0087078F" w:rsidRPr="00507B0D" w:rsidRDefault="0087078F" w:rsidP="002D430A">
            <w:pPr>
              <w:pStyle w:val="afffffb"/>
              <w:rPr>
                <w:rFonts w:ascii="Times New Roman" w:hAnsi="Times New Roman"/>
              </w:rPr>
            </w:pPr>
            <w:r w:rsidRPr="00507B0D">
              <w:rPr>
                <w:rFonts w:ascii="Times New Roman" w:hAnsi="Times New Roman"/>
              </w:rPr>
              <w:t>157110089340000</w:t>
            </w:r>
          </w:p>
        </w:tc>
        <w:tc>
          <w:tcPr>
            <w:tcW w:w="521" w:type="pct"/>
            <w:vAlign w:val="center"/>
          </w:tcPr>
          <w:p w14:paraId="24138691" w14:textId="77777777" w:rsidR="0087078F" w:rsidRPr="00507B0D" w:rsidRDefault="0087078F" w:rsidP="002D430A">
            <w:pPr>
              <w:pStyle w:val="afffffb"/>
              <w:rPr>
                <w:rFonts w:ascii="Times New Roman" w:hAnsi="Times New Roman"/>
              </w:rPr>
            </w:pPr>
            <w:r w:rsidRPr="00507B0D">
              <w:rPr>
                <w:rFonts w:ascii="Times New Roman" w:hAnsi="Times New Roman"/>
              </w:rPr>
              <w:t>42192</w:t>
            </w:r>
          </w:p>
        </w:tc>
        <w:tc>
          <w:tcPr>
            <w:tcW w:w="325" w:type="pct"/>
            <w:vAlign w:val="center"/>
          </w:tcPr>
          <w:p w14:paraId="1C1E276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DBBE67F" w14:textId="77777777" w:rsidTr="002D430A">
        <w:trPr>
          <w:trHeight w:val="252"/>
        </w:trPr>
        <w:tc>
          <w:tcPr>
            <w:tcW w:w="247" w:type="pct"/>
            <w:vAlign w:val="center"/>
          </w:tcPr>
          <w:p w14:paraId="059C7E1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F9E3EC6" w14:textId="77777777" w:rsidR="0087078F" w:rsidRPr="00507B0D" w:rsidRDefault="0087078F" w:rsidP="002D430A">
            <w:pPr>
              <w:pStyle w:val="afffffb"/>
              <w:rPr>
                <w:rFonts w:ascii="Times New Roman" w:hAnsi="Times New Roman"/>
              </w:rPr>
            </w:pPr>
            <w:r w:rsidRPr="00507B0D">
              <w:rPr>
                <w:rFonts w:ascii="Times New Roman" w:hAnsi="Times New Roman"/>
              </w:rPr>
              <w:t xml:space="preserve">Программно-аппаратный комплекс на базе </w:t>
            </w:r>
            <w:r w:rsidRPr="00507B0D">
              <w:rPr>
                <w:rFonts w:ascii="Times New Roman" w:hAnsi="Times New Roman"/>
              </w:rPr>
              <w:lastRenderedPageBreak/>
              <w:t>портативного планшетного компьютера МВК-2</w:t>
            </w:r>
          </w:p>
        </w:tc>
        <w:tc>
          <w:tcPr>
            <w:tcW w:w="969" w:type="pct"/>
            <w:vAlign w:val="center"/>
          </w:tcPr>
          <w:p w14:paraId="54DB2CE3" w14:textId="77777777" w:rsidR="0087078F" w:rsidRPr="00507B0D" w:rsidRDefault="0087078F" w:rsidP="002D430A">
            <w:pPr>
              <w:pStyle w:val="afffffb"/>
              <w:rPr>
                <w:rFonts w:ascii="Times New Roman" w:hAnsi="Times New Roman"/>
              </w:rPr>
            </w:pPr>
            <w:r w:rsidRPr="00507B0D">
              <w:rPr>
                <w:rFonts w:ascii="Times New Roman" w:hAnsi="Times New Roman"/>
              </w:rPr>
              <w:lastRenderedPageBreak/>
              <w:t>МВК-2020</w:t>
            </w:r>
          </w:p>
        </w:tc>
        <w:tc>
          <w:tcPr>
            <w:tcW w:w="920" w:type="pct"/>
            <w:vAlign w:val="center"/>
          </w:tcPr>
          <w:p w14:paraId="7755DD13" w14:textId="77777777" w:rsidR="0087078F" w:rsidRPr="00507B0D" w:rsidRDefault="0087078F" w:rsidP="002D430A">
            <w:pPr>
              <w:pStyle w:val="afffffb"/>
              <w:rPr>
                <w:rFonts w:ascii="Times New Roman" w:hAnsi="Times New Roman"/>
              </w:rPr>
            </w:pPr>
            <w:r w:rsidRPr="00507B0D">
              <w:rPr>
                <w:rFonts w:ascii="Times New Roman" w:hAnsi="Times New Roman"/>
              </w:rPr>
              <w:t>157110084760000</w:t>
            </w:r>
          </w:p>
        </w:tc>
        <w:tc>
          <w:tcPr>
            <w:tcW w:w="521" w:type="pct"/>
            <w:vAlign w:val="center"/>
          </w:tcPr>
          <w:p w14:paraId="340F0F39" w14:textId="77777777" w:rsidR="0087078F" w:rsidRPr="00507B0D" w:rsidRDefault="0087078F" w:rsidP="002D430A">
            <w:pPr>
              <w:pStyle w:val="afffffb"/>
              <w:rPr>
                <w:rFonts w:ascii="Times New Roman" w:hAnsi="Times New Roman"/>
              </w:rPr>
            </w:pPr>
            <w:r w:rsidRPr="00507B0D">
              <w:rPr>
                <w:rFonts w:ascii="Times New Roman" w:hAnsi="Times New Roman"/>
              </w:rPr>
              <w:t>48282</w:t>
            </w:r>
          </w:p>
        </w:tc>
        <w:tc>
          <w:tcPr>
            <w:tcW w:w="325" w:type="pct"/>
            <w:vAlign w:val="center"/>
          </w:tcPr>
          <w:p w14:paraId="40C7D82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CB775A2" w14:textId="77777777" w:rsidTr="002D430A">
        <w:trPr>
          <w:trHeight w:val="252"/>
        </w:trPr>
        <w:tc>
          <w:tcPr>
            <w:tcW w:w="247" w:type="pct"/>
            <w:vAlign w:val="center"/>
          </w:tcPr>
          <w:p w14:paraId="3C8674E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D4052F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7BB56F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90368DD" w14:textId="77777777" w:rsidR="0087078F" w:rsidRPr="00507B0D" w:rsidRDefault="0087078F" w:rsidP="002D430A">
            <w:pPr>
              <w:pStyle w:val="afffffb"/>
              <w:rPr>
                <w:rFonts w:ascii="Times New Roman" w:hAnsi="Times New Roman"/>
              </w:rPr>
            </w:pPr>
            <w:r w:rsidRPr="00507B0D">
              <w:rPr>
                <w:rFonts w:ascii="Times New Roman" w:hAnsi="Times New Roman"/>
              </w:rPr>
              <w:t>157110096420000</w:t>
            </w:r>
          </w:p>
        </w:tc>
        <w:tc>
          <w:tcPr>
            <w:tcW w:w="521" w:type="pct"/>
            <w:vAlign w:val="center"/>
          </w:tcPr>
          <w:p w14:paraId="42DAD64E" w14:textId="77777777" w:rsidR="0087078F" w:rsidRPr="00507B0D" w:rsidRDefault="0087078F" w:rsidP="002D430A">
            <w:pPr>
              <w:pStyle w:val="afffffb"/>
              <w:rPr>
                <w:rFonts w:ascii="Times New Roman" w:hAnsi="Times New Roman"/>
              </w:rPr>
            </w:pPr>
            <w:r w:rsidRPr="00507B0D">
              <w:rPr>
                <w:rFonts w:ascii="Times New Roman" w:hAnsi="Times New Roman"/>
              </w:rPr>
              <w:t>36282</w:t>
            </w:r>
          </w:p>
        </w:tc>
        <w:tc>
          <w:tcPr>
            <w:tcW w:w="325" w:type="pct"/>
            <w:vAlign w:val="center"/>
          </w:tcPr>
          <w:p w14:paraId="605C370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B1E316E" w14:textId="77777777" w:rsidTr="002D430A">
        <w:trPr>
          <w:trHeight w:val="252"/>
        </w:trPr>
        <w:tc>
          <w:tcPr>
            <w:tcW w:w="247" w:type="pct"/>
            <w:vAlign w:val="center"/>
          </w:tcPr>
          <w:p w14:paraId="3528B83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6310E0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2F4AEEF"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FE7F93E" w14:textId="77777777" w:rsidR="0087078F" w:rsidRPr="00507B0D" w:rsidRDefault="0087078F" w:rsidP="002D430A">
            <w:pPr>
              <w:pStyle w:val="afffffb"/>
              <w:rPr>
                <w:rFonts w:ascii="Times New Roman" w:hAnsi="Times New Roman"/>
              </w:rPr>
            </w:pPr>
            <w:r w:rsidRPr="00507B0D">
              <w:rPr>
                <w:rFonts w:ascii="Times New Roman" w:hAnsi="Times New Roman"/>
              </w:rPr>
              <w:t>157110084150000</w:t>
            </w:r>
          </w:p>
        </w:tc>
        <w:tc>
          <w:tcPr>
            <w:tcW w:w="521" w:type="pct"/>
            <w:vAlign w:val="center"/>
          </w:tcPr>
          <w:p w14:paraId="51518103" w14:textId="77777777" w:rsidR="0087078F" w:rsidRPr="00507B0D" w:rsidRDefault="0087078F" w:rsidP="002D430A">
            <w:pPr>
              <w:pStyle w:val="afffffb"/>
              <w:rPr>
                <w:rFonts w:ascii="Times New Roman" w:hAnsi="Times New Roman"/>
              </w:rPr>
            </w:pPr>
            <w:r w:rsidRPr="00507B0D">
              <w:rPr>
                <w:rFonts w:ascii="Times New Roman" w:hAnsi="Times New Roman"/>
              </w:rPr>
              <w:t>48814</w:t>
            </w:r>
          </w:p>
        </w:tc>
        <w:tc>
          <w:tcPr>
            <w:tcW w:w="325" w:type="pct"/>
            <w:vAlign w:val="center"/>
          </w:tcPr>
          <w:p w14:paraId="3ECF207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3D814E82" w14:textId="77777777" w:rsidTr="002D430A">
        <w:trPr>
          <w:trHeight w:val="252"/>
        </w:trPr>
        <w:tc>
          <w:tcPr>
            <w:tcW w:w="247" w:type="pct"/>
            <w:vAlign w:val="center"/>
          </w:tcPr>
          <w:p w14:paraId="405B108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09583B4"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2EA4B83"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15FA021" w14:textId="77777777" w:rsidR="0087078F" w:rsidRPr="00507B0D" w:rsidRDefault="0087078F" w:rsidP="002D430A">
            <w:pPr>
              <w:pStyle w:val="afffffb"/>
              <w:rPr>
                <w:rFonts w:ascii="Times New Roman" w:hAnsi="Times New Roman"/>
              </w:rPr>
            </w:pPr>
            <w:r w:rsidRPr="00507B0D">
              <w:rPr>
                <w:rFonts w:ascii="Times New Roman" w:hAnsi="Times New Roman"/>
              </w:rPr>
              <w:t>157110093120000</w:t>
            </w:r>
          </w:p>
        </w:tc>
        <w:tc>
          <w:tcPr>
            <w:tcW w:w="521" w:type="pct"/>
            <w:vAlign w:val="center"/>
          </w:tcPr>
          <w:p w14:paraId="7C8EF886" w14:textId="77777777" w:rsidR="0087078F" w:rsidRPr="00507B0D" w:rsidRDefault="0087078F" w:rsidP="002D430A">
            <w:pPr>
              <w:pStyle w:val="afffffb"/>
              <w:rPr>
                <w:rFonts w:ascii="Times New Roman" w:hAnsi="Times New Roman"/>
              </w:rPr>
            </w:pPr>
            <w:r w:rsidRPr="00507B0D">
              <w:rPr>
                <w:rFonts w:ascii="Times New Roman" w:hAnsi="Times New Roman"/>
              </w:rPr>
              <w:t>38179</w:t>
            </w:r>
          </w:p>
        </w:tc>
        <w:tc>
          <w:tcPr>
            <w:tcW w:w="325" w:type="pct"/>
            <w:vAlign w:val="center"/>
          </w:tcPr>
          <w:p w14:paraId="13E118CE"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EE7C9AA" w14:textId="77777777" w:rsidTr="002D430A">
        <w:trPr>
          <w:trHeight w:val="252"/>
        </w:trPr>
        <w:tc>
          <w:tcPr>
            <w:tcW w:w="247" w:type="pct"/>
            <w:vAlign w:val="center"/>
          </w:tcPr>
          <w:p w14:paraId="24ADA97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54C1F9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463BA8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0F746AD" w14:textId="77777777" w:rsidR="0087078F" w:rsidRPr="00507B0D" w:rsidRDefault="0087078F" w:rsidP="002D430A">
            <w:pPr>
              <w:pStyle w:val="afffffb"/>
              <w:rPr>
                <w:rFonts w:ascii="Times New Roman" w:hAnsi="Times New Roman"/>
              </w:rPr>
            </w:pPr>
            <w:r w:rsidRPr="00507B0D">
              <w:rPr>
                <w:rFonts w:ascii="Times New Roman" w:hAnsi="Times New Roman"/>
              </w:rPr>
              <w:t>157110096080000</w:t>
            </w:r>
          </w:p>
        </w:tc>
        <w:tc>
          <w:tcPr>
            <w:tcW w:w="521" w:type="pct"/>
            <w:vAlign w:val="center"/>
          </w:tcPr>
          <w:p w14:paraId="695F23D3" w14:textId="77777777" w:rsidR="0087078F" w:rsidRPr="00507B0D" w:rsidRDefault="0087078F" w:rsidP="002D430A">
            <w:pPr>
              <w:pStyle w:val="afffffb"/>
              <w:rPr>
                <w:rFonts w:ascii="Times New Roman" w:hAnsi="Times New Roman"/>
              </w:rPr>
            </w:pPr>
            <w:r w:rsidRPr="00507B0D">
              <w:rPr>
                <w:rFonts w:ascii="Times New Roman" w:hAnsi="Times New Roman"/>
              </w:rPr>
              <w:t>36537</w:t>
            </w:r>
          </w:p>
        </w:tc>
        <w:tc>
          <w:tcPr>
            <w:tcW w:w="325" w:type="pct"/>
            <w:vAlign w:val="center"/>
          </w:tcPr>
          <w:p w14:paraId="01EE52B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EE71F62" w14:textId="77777777" w:rsidTr="002D430A">
        <w:trPr>
          <w:trHeight w:val="252"/>
        </w:trPr>
        <w:tc>
          <w:tcPr>
            <w:tcW w:w="247" w:type="pct"/>
            <w:vAlign w:val="center"/>
          </w:tcPr>
          <w:p w14:paraId="0D30456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FE3EF5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662A64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192471E" w14:textId="77777777" w:rsidR="0087078F" w:rsidRPr="00507B0D" w:rsidRDefault="0087078F" w:rsidP="002D430A">
            <w:pPr>
              <w:pStyle w:val="afffffb"/>
              <w:rPr>
                <w:rFonts w:ascii="Times New Roman" w:hAnsi="Times New Roman"/>
              </w:rPr>
            </w:pPr>
            <w:r w:rsidRPr="00507B0D">
              <w:rPr>
                <w:rFonts w:ascii="Times New Roman" w:hAnsi="Times New Roman"/>
              </w:rPr>
              <w:t>157110084610000</w:t>
            </w:r>
          </w:p>
        </w:tc>
        <w:tc>
          <w:tcPr>
            <w:tcW w:w="521" w:type="pct"/>
            <w:vAlign w:val="center"/>
          </w:tcPr>
          <w:p w14:paraId="63BF0264" w14:textId="77777777" w:rsidR="0087078F" w:rsidRPr="00507B0D" w:rsidRDefault="0087078F" w:rsidP="002D430A">
            <w:pPr>
              <w:pStyle w:val="afffffb"/>
              <w:rPr>
                <w:rFonts w:ascii="Times New Roman" w:hAnsi="Times New Roman"/>
              </w:rPr>
            </w:pPr>
            <w:r w:rsidRPr="00507B0D">
              <w:rPr>
                <w:rFonts w:ascii="Times New Roman" w:hAnsi="Times New Roman"/>
              </w:rPr>
              <w:t>48396</w:t>
            </w:r>
          </w:p>
        </w:tc>
        <w:tc>
          <w:tcPr>
            <w:tcW w:w="325" w:type="pct"/>
            <w:vAlign w:val="center"/>
          </w:tcPr>
          <w:p w14:paraId="31CBB4E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11C5387" w14:textId="77777777" w:rsidTr="002D430A">
        <w:trPr>
          <w:trHeight w:val="252"/>
        </w:trPr>
        <w:tc>
          <w:tcPr>
            <w:tcW w:w="247" w:type="pct"/>
            <w:vAlign w:val="center"/>
          </w:tcPr>
          <w:p w14:paraId="33ABF84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760711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9DE78A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6C6C86C" w14:textId="77777777" w:rsidR="0087078F" w:rsidRPr="00507B0D" w:rsidRDefault="0087078F" w:rsidP="002D430A">
            <w:pPr>
              <w:pStyle w:val="afffffb"/>
              <w:rPr>
                <w:rFonts w:ascii="Times New Roman" w:hAnsi="Times New Roman"/>
              </w:rPr>
            </w:pPr>
            <w:r w:rsidRPr="00507B0D">
              <w:rPr>
                <w:rFonts w:ascii="Times New Roman" w:hAnsi="Times New Roman"/>
              </w:rPr>
              <w:t>157110087740000</w:t>
            </w:r>
          </w:p>
        </w:tc>
        <w:tc>
          <w:tcPr>
            <w:tcW w:w="521" w:type="pct"/>
            <w:vAlign w:val="center"/>
          </w:tcPr>
          <w:p w14:paraId="7303D4E3" w14:textId="77777777" w:rsidR="0087078F" w:rsidRPr="00507B0D" w:rsidRDefault="0087078F" w:rsidP="002D430A">
            <w:pPr>
              <w:pStyle w:val="afffffb"/>
              <w:rPr>
                <w:rFonts w:ascii="Times New Roman" w:hAnsi="Times New Roman"/>
              </w:rPr>
            </w:pPr>
            <w:r w:rsidRPr="00507B0D">
              <w:rPr>
                <w:rFonts w:ascii="Times New Roman" w:hAnsi="Times New Roman"/>
              </w:rPr>
              <w:t>46512</w:t>
            </w:r>
          </w:p>
        </w:tc>
        <w:tc>
          <w:tcPr>
            <w:tcW w:w="325" w:type="pct"/>
            <w:vAlign w:val="center"/>
          </w:tcPr>
          <w:p w14:paraId="750AF9C1"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9DE4D18" w14:textId="77777777" w:rsidTr="002D430A">
        <w:trPr>
          <w:trHeight w:val="252"/>
        </w:trPr>
        <w:tc>
          <w:tcPr>
            <w:tcW w:w="247" w:type="pct"/>
            <w:vAlign w:val="center"/>
          </w:tcPr>
          <w:p w14:paraId="76BD49F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6CB867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8F22EE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DFE9CE0" w14:textId="77777777" w:rsidR="0087078F" w:rsidRPr="00507B0D" w:rsidRDefault="0087078F" w:rsidP="002D430A">
            <w:pPr>
              <w:pStyle w:val="afffffb"/>
              <w:rPr>
                <w:rFonts w:ascii="Times New Roman" w:hAnsi="Times New Roman"/>
              </w:rPr>
            </w:pPr>
            <w:r w:rsidRPr="00507B0D">
              <w:rPr>
                <w:rFonts w:ascii="Times New Roman" w:hAnsi="Times New Roman"/>
              </w:rPr>
              <w:t>157110086880000</w:t>
            </w:r>
          </w:p>
        </w:tc>
        <w:tc>
          <w:tcPr>
            <w:tcW w:w="521" w:type="pct"/>
            <w:vAlign w:val="center"/>
          </w:tcPr>
          <w:p w14:paraId="0BD51D5D" w14:textId="77777777" w:rsidR="0087078F" w:rsidRPr="00507B0D" w:rsidRDefault="0087078F" w:rsidP="002D430A">
            <w:pPr>
              <w:pStyle w:val="afffffb"/>
              <w:rPr>
                <w:rFonts w:ascii="Times New Roman" w:hAnsi="Times New Roman"/>
              </w:rPr>
            </w:pPr>
            <w:r w:rsidRPr="00507B0D">
              <w:rPr>
                <w:rFonts w:ascii="Times New Roman" w:hAnsi="Times New Roman"/>
              </w:rPr>
              <w:t>46967</w:t>
            </w:r>
          </w:p>
        </w:tc>
        <w:tc>
          <w:tcPr>
            <w:tcW w:w="325" w:type="pct"/>
            <w:vAlign w:val="center"/>
          </w:tcPr>
          <w:p w14:paraId="09D4200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1EF7D184" w14:textId="77777777" w:rsidTr="002D430A">
        <w:trPr>
          <w:trHeight w:val="252"/>
        </w:trPr>
        <w:tc>
          <w:tcPr>
            <w:tcW w:w="247" w:type="pct"/>
            <w:vAlign w:val="center"/>
          </w:tcPr>
          <w:p w14:paraId="5040584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F885FD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DD2454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6B78948" w14:textId="77777777" w:rsidR="0087078F" w:rsidRPr="00507B0D" w:rsidRDefault="0087078F" w:rsidP="002D430A">
            <w:pPr>
              <w:pStyle w:val="afffffb"/>
              <w:rPr>
                <w:rFonts w:ascii="Times New Roman" w:hAnsi="Times New Roman"/>
              </w:rPr>
            </w:pPr>
            <w:r w:rsidRPr="00507B0D">
              <w:rPr>
                <w:rFonts w:ascii="Times New Roman" w:hAnsi="Times New Roman"/>
              </w:rPr>
              <w:t>157110087970000</w:t>
            </w:r>
          </w:p>
        </w:tc>
        <w:tc>
          <w:tcPr>
            <w:tcW w:w="521" w:type="pct"/>
            <w:vAlign w:val="center"/>
          </w:tcPr>
          <w:p w14:paraId="0A1A719E" w14:textId="77777777" w:rsidR="0087078F" w:rsidRPr="00507B0D" w:rsidRDefault="0087078F" w:rsidP="002D430A">
            <w:pPr>
              <w:pStyle w:val="afffffb"/>
              <w:rPr>
                <w:rFonts w:ascii="Times New Roman" w:hAnsi="Times New Roman"/>
              </w:rPr>
            </w:pPr>
            <w:r w:rsidRPr="00507B0D">
              <w:rPr>
                <w:rFonts w:ascii="Times New Roman" w:hAnsi="Times New Roman"/>
              </w:rPr>
              <w:t>46444</w:t>
            </w:r>
          </w:p>
        </w:tc>
        <w:tc>
          <w:tcPr>
            <w:tcW w:w="325" w:type="pct"/>
            <w:vAlign w:val="center"/>
          </w:tcPr>
          <w:p w14:paraId="3385617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EBDD84B" w14:textId="77777777" w:rsidTr="002D430A">
        <w:trPr>
          <w:trHeight w:val="252"/>
        </w:trPr>
        <w:tc>
          <w:tcPr>
            <w:tcW w:w="247" w:type="pct"/>
            <w:vAlign w:val="center"/>
          </w:tcPr>
          <w:p w14:paraId="242D87E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1C35F52"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F2C7B5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883CAEA" w14:textId="77777777" w:rsidR="0087078F" w:rsidRPr="00507B0D" w:rsidRDefault="0087078F" w:rsidP="002D430A">
            <w:pPr>
              <w:pStyle w:val="afffffb"/>
              <w:rPr>
                <w:rFonts w:ascii="Times New Roman" w:hAnsi="Times New Roman"/>
              </w:rPr>
            </w:pPr>
            <w:r w:rsidRPr="00507B0D">
              <w:rPr>
                <w:rFonts w:ascii="Times New Roman" w:hAnsi="Times New Roman"/>
              </w:rPr>
              <w:t>157110095940000</w:t>
            </w:r>
          </w:p>
        </w:tc>
        <w:tc>
          <w:tcPr>
            <w:tcW w:w="521" w:type="pct"/>
            <w:vAlign w:val="center"/>
          </w:tcPr>
          <w:p w14:paraId="630C407B" w14:textId="77777777" w:rsidR="0087078F" w:rsidRPr="00507B0D" w:rsidRDefault="0087078F" w:rsidP="002D430A">
            <w:pPr>
              <w:pStyle w:val="afffffb"/>
              <w:rPr>
                <w:rFonts w:ascii="Times New Roman" w:hAnsi="Times New Roman"/>
              </w:rPr>
            </w:pPr>
            <w:r w:rsidRPr="00507B0D">
              <w:rPr>
                <w:rFonts w:ascii="Times New Roman" w:hAnsi="Times New Roman"/>
              </w:rPr>
              <w:t>36628</w:t>
            </w:r>
          </w:p>
        </w:tc>
        <w:tc>
          <w:tcPr>
            <w:tcW w:w="325" w:type="pct"/>
            <w:vAlign w:val="center"/>
          </w:tcPr>
          <w:p w14:paraId="6812A7D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D28E830" w14:textId="77777777" w:rsidTr="002D430A">
        <w:trPr>
          <w:trHeight w:val="252"/>
        </w:trPr>
        <w:tc>
          <w:tcPr>
            <w:tcW w:w="247" w:type="pct"/>
            <w:vAlign w:val="center"/>
          </w:tcPr>
          <w:p w14:paraId="441F926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A3F8AFA"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2C3565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AD3FFF3" w14:textId="77777777" w:rsidR="0087078F" w:rsidRPr="00507B0D" w:rsidRDefault="0087078F" w:rsidP="002D430A">
            <w:pPr>
              <w:pStyle w:val="afffffb"/>
              <w:rPr>
                <w:rFonts w:ascii="Times New Roman" w:hAnsi="Times New Roman"/>
              </w:rPr>
            </w:pPr>
            <w:r w:rsidRPr="00507B0D">
              <w:rPr>
                <w:rFonts w:ascii="Times New Roman" w:hAnsi="Times New Roman"/>
              </w:rPr>
              <w:t>157110084120000</w:t>
            </w:r>
          </w:p>
        </w:tc>
        <w:tc>
          <w:tcPr>
            <w:tcW w:w="521" w:type="pct"/>
            <w:vAlign w:val="center"/>
          </w:tcPr>
          <w:p w14:paraId="120EFDE6" w14:textId="77777777" w:rsidR="0087078F" w:rsidRPr="00507B0D" w:rsidRDefault="0087078F" w:rsidP="002D430A">
            <w:pPr>
              <w:pStyle w:val="afffffb"/>
              <w:rPr>
                <w:rFonts w:ascii="Times New Roman" w:hAnsi="Times New Roman"/>
              </w:rPr>
            </w:pPr>
            <w:r w:rsidRPr="00507B0D">
              <w:rPr>
                <w:rFonts w:ascii="Times New Roman" w:hAnsi="Times New Roman"/>
              </w:rPr>
              <w:t>48844</w:t>
            </w:r>
          </w:p>
        </w:tc>
        <w:tc>
          <w:tcPr>
            <w:tcW w:w="325" w:type="pct"/>
            <w:vAlign w:val="center"/>
          </w:tcPr>
          <w:p w14:paraId="642F1441"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7046F54" w14:textId="77777777" w:rsidTr="002D430A">
        <w:trPr>
          <w:trHeight w:val="252"/>
        </w:trPr>
        <w:tc>
          <w:tcPr>
            <w:tcW w:w="247" w:type="pct"/>
            <w:vAlign w:val="center"/>
          </w:tcPr>
          <w:p w14:paraId="25606CD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F3BD05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4B5675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E4A2948" w14:textId="77777777" w:rsidR="0087078F" w:rsidRPr="00507B0D" w:rsidRDefault="0087078F" w:rsidP="002D430A">
            <w:pPr>
              <w:pStyle w:val="afffffb"/>
              <w:rPr>
                <w:rFonts w:ascii="Times New Roman" w:hAnsi="Times New Roman"/>
              </w:rPr>
            </w:pPr>
            <w:r w:rsidRPr="00507B0D">
              <w:rPr>
                <w:rFonts w:ascii="Times New Roman" w:hAnsi="Times New Roman"/>
              </w:rPr>
              <w:t>157110090570000</w:t>
            </w:r>
          </w:p>
        </w:tc>
        <w:tc>
          <w:tcPr>
            <w:tcW w:w="521" w:type="pct"/>
            <w:vAlign w:val="center"/>
          </w:tcPr>
          <w:p w14:paraId="6E1E7D3B" w14:textId="77777777" w:rsidR="0087078F" w:rsidRPr="00507B0D" w:rsidRDefault="0087078F" w:rsidP="002D430A">
            <w:pPr>
              <w:pStyle w:val="afffffb"/>
              <w:rPr>
                <w:rFonts w:ascii="Times New Roman" w:hAnsi="Times New Roman"/>
              </w:rPr>
            </w:pPr>
            <w:r w:rsidRPr="00507B0D">
              <w:rPr>
                <w:rFonts w:ascii="Times New Roman" w:hAnsi="Times New Roman"/>
              </w:rPr>
              <w:t>40775</w:t>
            </w:r>
          </w:p>
        </w:tc>
        <w:tc>
          <w:tcPr>
            <w:tcW w:w="325" w:type="pct"/>
            <w:vAlign w:val="center"/>
          </w:tcPr>
          <w:p w14:paraId="22B7249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AD6E779" w14:textId="77777777" w:rsidTr="002D430A">
        <w:trPr>
          <w:trHeight w:val="252"/>
        </w:trPr>
        <w:tc>
          <w:tcPr>
            <w:tcW w:w="247" w:type="pct"/>
            <w:vAlign w:val="center"/>
          </w:tcPr>
          <w:p w14:paraId="302FD09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56314D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52354F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77F9845" w14:textId="77777777" w:rsidR="0087078F" w:rsidRPr="00507B0D" w:rsidRDefault="0087078F" w:rsidP="002D430A">
            <w:pPr>
              <w:pStyle w:val="afffffb"/>
              <w:rPr>
                <w:rFonts w:ascii="Times New Roman" w:hAnsi="Times New Roman"/>
              </w:rPr>
            </w:pPr>
            <w:r w:rsidRPr="00507B0D">
              <w:rPr>
                <w:rFonts w:ascii="Times New Roman" w:hAnsi="Times New Roman"/>
              </w:rPr>
              <w:t>157110087750000</w:t>
            </w:r>
          </w:p>
        </w:tc>
        <w:tc>
          <w:tcPr>
            <w:tcW w:w="521" w:type="pct"/>
            <w:vAlign w:val="center"/>
          </w:tcPr>
          <w:p w14:paraId="6501514D" w14:textId="77777777" w:rsidR="0087078F" w:rsidRPr="00507B0D" w:rsidRDefault="0087078F" w:rsidP="002D430A">
            <w:pPr>
              <w:pStyle w:val="afffffb"/>
              <w:rPr>
                <w:rFonts w:ascii="Times New Roman" w:hAnsi="Times New Roman"/>
              </w:rPr>
            </w:pPr>
            <w:r w:rsidRPr="00507B0D">
              <w:rPr>
                <w:rFonts w:ascii="Times New Roman" w:hAnsi="Times New Roman"/>
              </w:rPr>
              <w:t>46509</w:t>
            </w:r>
          </w:p>
        </w:tc>
        <w:tc>
          <w:tcPr>
            <w:tcW w:w="325" w:type="pct"/>
            <w:vAlign w:val="center"/>
          </w:tcPr>
          <w:p w14:paraId="7E98E6B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04C53484" w14:textId="77777777" w:rsidTr="002D430A">
        <w:trPr>
          <w:trHeight w:val="252"/>
        </w:trPr>
        <w:tc>
          <w:tcPr>
            <w:tcW w:w="247" w:type="pct"/>
            <w:vAlign w:val="center"/>
          </w:tcPr>
          <w:p w14:paraId="317AD86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0CD0A9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51CF40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2CAF6A8" w14:textId="77777777" w:rsidR="0087078F" w:rsidRPr="00507B0D" w:rsidRDefault="0087078F" w:rsidP="002D430A">
            <w:pPr>
              <w:pStyle w:val="afffffb"/>
              <w:rPr>
                <w:rFonts w:ascii="Times New Roman" w:hAnsi="Times New Roman"/>
              </w:rPr>
            </w:pPr>
            <w:r w:rsidRPr="00507B0D">
              <w:rPr>
                <w:rFonts w:ascii="Times New Roman" w:hAnsi="Times New Roman"/>
              </w:rPr>
              <w:t>157110088330000</w:t>
            </w:r>
          </w:p>
        </w:tc>
        <w:tc>
          <w:tcPr>
            <w:tcW w:w="521" w:type="pct"/>
            <w:vAlign w:val="center"/>
          </w:tcPr>
          <w:p w14:paraId="5F654865" w14:textId="77777777" w:rsidR="0087078F" w:rsidRPr="00507B0D" w:rsidRDefault="0087078F" w:rsidP="002D430A">
            <w:pPr>
              <w:pStyle w:val="afffffb"/>
              <w:rPr>
                <w:rFonts w:ascii="Times New Roman" w:hAnsi="Times New Roman"/>
              </w:rPr>
            </w:pPr>
            <w:r w:rsidRPr="00507B0D">
              <w:rPr>
                <w:rFonts w:ascii="Times New Roman" w:hAnsi="Times New Roman"/>
              </w:rPr>
              <w:t>46356</w:t>
            </w:r>
          </w:p>
        </w:tc>
        <w:tc>
          <w:tcPr>
            <w:tcW w:w="325" w:type="pct"/>
            <w:vAlign w:val="center"/>
          </w:tcPr>
          <w:p w14:paraId="4B9741D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01678E8" w14:textId="77777777" w:rsidTr="002D430A">
        <w:trPr>
          <w:trHeight w:val="252"/>
        </w:trPr>
        <w:tc>
          <w:tcPr>
            <w:tcW w:w="247" w:type="pct"/>
            <w:vAlign w:val="center"/>
          </w:tcPr>
          <w:p w14:paraId="1C7C5EE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A51B18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B14CB01"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7BCD754" w14:textId="77777777" w:rsidR="0087078F" w:rsidRPr="00507B0D" w:rsidRDefault="0087078F" w:rsidP="002D430A">
            <w:pPr>
              <w:pStyle w:val="afffffb"/>
              <w:rPr>
                <w:rFonts w:ascii="Times New Roman" w:hAnsi="Times New Roman"/>
              </w:rPr>
            </w:pPr>
            <w:r w:rsidRPr="00507B0D">
              <w:rPr>
                <w:rFonts w:ascii="Times New Roman" w:hAnsi="Times New Roman"/>
              </w:rPr>
              <w:t>157110087340000</w:t>
            </w:r>
          </w:p>
        </w:tc>
        <w:tc>
          <w:tcPr>
            <w:tcW w:w="521" w:type="pct"/>
            <w:vAlign w:val="center"/>
          </w:tcPr>
          <w:p w14:paraId="329D95EC" w14:textId="77777777" w:rsidR="0087078F" w:rsidRPr="00507B0D" w:rsidRDefault="0087078F" w:rsidP="002D430A">
            <w:pPr>
              <w:pStyle w:val="afffffb"/>
              <w:rPr>
                <w:rFonts w:ascii="Times New Roman" w:hAnsi="Times New Roman"/>
              </w:rPr>
            </w:pPr>
            <w:r w:rsidRPr="00507B0D">
              <w:rPr>
                <w:rFonts w:ascii="Times New Roman" w:hAnsi="Times New Roman"/>
              </w:rPr>
              <w:t>46637</w:t>
            </w:r>
          </w:p>
        </w:tc>
        <w:tc>
          <w:tcPr>
            <w:tcW w:w="325" w:type="pct"/>
            <w:vAlign w:val="center"/>
          </w:tcPr>
          <w:p w14:paraId="628D417E"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4020724" w14:textId="77777777" w:rsidTr="002D430A">
        <w:trPr>
          <w:trHeight w:val="252"/>
        </w:trPr>
        <w:tc>
          <w:tcPr>
            <w:tcW w:w="247" w:type="pct"/>
            <w:vAlign w:val="center"/>
          </w:tcPr>
          <w:p w14:paraId="592938F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D7B500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EB9A61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32469E9" w14:textId="77777777" w:rsidR="0087078F" w:rsidRPr="00507B0D" w:rsidRDefault="0087078F" w:rsidP="002D430A">
            <w:pPr>
              <w:pStyle w:val="afffffb"/>
              <w:rPr>
                <w:rFonts w:ascii="Times New Roman" w:hAnsi="Times New Roman"/>
              </w:rPr>
            </w:pPr>
            <w:r w:rsidRPr="00507B0D">
              <w:rPr>
                <w:rFonts w:ascii="Times New Roman" w:hAnsi="Times New Roman"/>
              </w:rPr>
              <w:t>157110084090000</w:t>
            </w:r>
          </w:p>
        </w:tc>
        <w:tc>
          <w:tcPr>
            <w:tcW w:w="521" w:type="pct"/>
            <w:vAlign w:val="center"/>
          </w:tcPr>
          <w:p w14:paraId="36FFEF07" w14:textId="77777777" w:rsidR="0087078F" w:rsidRPr="00507B0D" w:rsidRDefault="0087078F" w:rsidP="002D430A">
            <w:pPr>
              <w:pStyle w:val="afffffb"/>
              <w:rPr>
                <w:rFonts w:ascii="Times New Roman" w:hAnsi="Times New Roman"/>
              </w:rPr>
            </w:pPr>
            <w:r w:rsidRPr="00507B0D">
              <w:rPr>
                <w:rFonts w:ascii="Times New Roman" w:hAnsi="Times New Roman"/>
              </w:rPr>
              <w:t>48856</w:t>
            </w:r>
          </w:p>
        </w:tc>
        <w:tc>
          <w:tcPr>
            <w:tcW w:w="325" w:type="pct"/>
            <w:vAlign w:val="center"/>
          </w:tcPr>
          <w:p w14:paraId="1381C22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31F7379F" w14:textId="77777777" w:rsidTr="002D430A">
        <w:trPr>
          <w:trHeight w:val="252"/>
        </w:trPr>
        <w:tc>
          <w:tcPr>
            <w:tcW w:w="247" w:type="pct"/>
            <w:vAlign w:val="center"/>
          </w:tcPr>
          <w:p w14:paraId="0CD8DA0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6311262"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39B439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67DF4B8" w14:textId="77777777" w:rsidR="0087078F" w:rsidRPr="00507B0D" w:rsidRDefault="0087078F" w:rsidP="002D430A">
            <w:pPr>
              <w:pStyle w:val="afffffb"/>
              <w:rPr>
                <w:rFonts w:ascii="Times New Roman" w:hAnsi="Times New Roman"/>
              </w:rPr>
            </w:pPr>
            <w:r w:rsidRPr="00507B0D">
              <w:rPr>
                <w:rFonts w:ascii="Times New Roman" w:hAnsi="Times New Roman"/>
              </w:rPr>
              <w:t>157110086960000</w:t>
            </w:r>
          </w:p>
        </w:tc>
        <w:tc>
          <w:tcPr>
            <w:tcW w:w="521" w:type="pct"/>
            <w:vAlign w:val="center"/>
          </w:tcPr>
          <w:p w14:paraId="2921F509" w14:textId="77777777" w:rsidR="0087078F" w:rsidRPr="00507B0D" w:rsidRDefault="0087078F" w:rsidP="002D430A">
            <w:pPr>
              <w:pStyle w:val="afffffb"/>
              <w:rPr>
                <w:rFonts w:ascii="Times New Roman" w:hAnsi="Times New Roman"/>
              </w:rPr>
            </w:pPr>
            <w:r w:rsidRPr="00507B0D">
              <w:rPr>
                <w:rFonts w:ascii="Times New Roman" w:hAnsi="Times New Roman"/>
              </w:rPr>
              <w:t>46920</w:t>
            </w:r>
          </w:p>
        </w:tc>
        <w:tc>
          <w:tcPr>
            <w:tcW w:w="325" w:type="pct"/>
            <w:vAlign w:val="center"/>
          </w:tcPr>
          <w:p w14:paraId="16C22AF8"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0CDD5571" w14:textId="77777777" w:rsidTr="002D430A">
        <w:trPr>
          <w:trHeight w:val="252"/>
        </w:trPr>
        <w:tc>
          <w:tcPr>
            <w:tcW w:w="247" w:type="pct"/>
            <w:vAlign w:val="center"/>
          </w:tcPr>
          <w:p w14:paraId="741DAC3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163E769"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0B17AB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3BCA016" w14:textId="77777777" w:rsidR="0087078F" w:rsidRPr="00507B0D" w:rsidRDefault="0087078F" w:rsidP="002D430A">
            <w:pPr>
              <w:pStyle w:val="afffffb"/>
              <w:rPr>
                <w:rFonts w:ascii="Times New Roman" w:hAnsi="Times New Roman"/>
              </w:rPr>
            </w:pPr>
            <w:r w:rsidRPr="00507B0D">
              <w:rPr>
                <w:rFonts w:ascii="Times New Roman" w:hAnsi="Times New Roman"/>
              </w:rPr>
              <w:t>157110083700000</w:t>
            </w:r>
          </w:p>
        </w:tc>
        <w:tc>
          <w:tcPr>
            <w:tcW w:w="521" w:type="pct"/>
            <w:vAlign w:val="center"/>
          </w:tcPr>
          <w:p w14:paraId="46561FEB" w14:textId="77777777" w:rsidR="0087078F" w:rsidRPr="00507B0D" w:rsidRDefault="0087078F" w:rsidP="002D430A">
            <w:pPr>
              <w:pStyle w:val="afffffb"/>
              <w:rPr>
                <w:rFonts w:ascii="Times New Roman" w:hAnsi="Times New Roman"/>
              </w:rPr>
            </w:pPr>
            <w:r w:rsidRPr="00507B0D">
              <w:rPr>
                <w:rFonts w:ascii="Times New Roman" w:hAnsi="Times New Roman"/>
              </w:rPr>
              <w:t>48996</w:t>
            </w:r>
          </w:p>
        </w:tc>
        <w:tc>
          <w:tcPr>
            <w:tcW w:w="325" w:type="pct"/>
            <w:vAlign w:val="center"/>
          </w:tcPr>
          <w:p w14:paraId="71134F7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73E7D6E" w14:textId="77777777" w:rsidTr="002D430A">
        <w:trPr>
          <w:trHeight w:val="252"/>
        </w:trPr>
        <w:tc>
          <w:tcPr>
            <w:tcW w:w="247" w:type="pct"/>
            <w:vAlign w:val="center"/>
          </w:tcPr>
          <w:p w14:paraId="22237A3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61533C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366F326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2EE6C18" w14:textId="77777777" w:rsidR="0087078F" w:rsidRPr="00507B0D" w:rsidRDefault="0087078F" w:rsidP="002D430A">
            <w:pPr>
              <w:pStyle w:val="afffffb"/>
              <w:rPr>
                <w:rFonts w:ascii="Times New Roman" w:hAnsi="Times New Roman"/>
              </w:rPr>
            </w:pPr>
            <w:r w:rsidRPr="00507B0D">
              <w:rPr>
                <w:rFonts w:ascii="Times New Roman" w:hAnsi="Times New Roman"/>
              </w:rPr>
              <w:t>157110085580000</w:t>
            </w:r>
          </w:p>
        </w:tc>
        <w:tc>
          <w:tcPr>
            <w:tcW w:w="521" w:type="pct"/>
            <w:vAlign w:val="center"/>
          </w:tcPr>
          <w:p w14:paraId="6FB5AF28" w14:textId="77777777" w:rsidR="0087078F" w:rsidRPr="00507B0D" w:rsidRDefault="0087078F" w:rsidP="002D430A">
            <w:pPr>
              <w:pStyle w:val="afffffb"/>
              <w:rPr>
                <w:rFonts w:ascii="Times New Roman" w:hAnsi="Times New Roman"/>
              </w:rPr>
            </w:pPr>
            <w:r w:rsidRPr="00507B0D">
              <w:rPr>
                <w:rFonts w:ascii="Times New Roman" w:hAnsi="Times New Roman"/>
              </w:rPr>
              <w:t>47808</w:t>
            </w:r>
          </w:p>
        </w:tc>
        <w:tc>
          <w:tcPr>
            <w:tcW w:w="325" w:type="pct"/>
            <w:vAlign w:val="center"/>
          </w:tcPr>
          <w:p w14:paraId="280D749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F22A009" w14:textId="77777777" w:rsidTr="002D430A">
        <w:trPr>
          <w:trHeight w:val="252"/>
        </w:trPr>
        <w:tc>
          <w:tcPr>
            <w:tcW w:w="247" w:type="pct"/>
            <w:vAlign w:val="center"/>
          </w:tcPr>
          <w:p w14:paraId="235E9DC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FD6E92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2BC4B0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C97F42F" w14:textId="77777777" w:rsidR="0087078F" w:rsidRPr="00507B0D" w:rsidRDefault="0087078F" w:rsidP="002D430A">
            <w:pPr>
              <w:pStyle w:val="afffffb"/>
              <w:rPr>
                <w:rFonts w:ascii="Times New Roman" w:hAnsi="Times New Roman"/>
              </w:rPr>
            </w:pPr>
            <w:r w:rsidRPr="00507B0D">
              <w:rPr>
                <w:rFonts w:ascii="Times New Roman" w:hAnsi="Times New Roman"/>
              </w:rPr>
              <w:t>157110085240000</w:t>
            </w:r>
          </w:p>
        </w:tc>
        <w:tc>
          <w:tcPr>
            <w:tcW w:w="521" w:type="pct"/>
            <w:vAlign w:val="center"/>
          </w:tcPr>
          <w:p w14:paraId="2C7F8D69" w14:textId="77777777" w:rsidR="0087078F" w:rsidRPr="00507B0D" w:rsidRDefault="0087078F" w:rsidP="002D430A">
            <w:pPr>
              <w:pStyle w:val="afffffb"/>
              <w:rPr>
                <w:rFonts w:ascii="Times New Roman" w:hAnsi="Times New Roman"/>
              </w:rPr>
            </w:pPr>
            <w:r w:rsidRPr="00507B0D">
              <w:rPr>
                <w:rFonts w:ascii="Times New Roman" w:hAnsi="Times New Roman"/>
              </w:rPr>
              <w:t>47981</w:t>
            </w:r>
          </w:p>
        </w:tc>
        <w:tc>
          <w:tcPr>
            <w:tcW w:w="325" w:type="pct"/>
            <w:vAlign w:val="center"/>
          </w:tcPr>
          <w:p w14:paraId="3460C2E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3B61E2D4" w14:textId="77777777" w:rsidTr="002D430A">
        <w:trPr>
          <w:trHeight w:val="252"/>
        </w:trPr>
        <w:tc>
          <w:tcPr>
            <w:tcW w:w="247" w:type="pct"/>
            <w:vAlign w:val="center"/>
          </w:tcPr>
          <w:p w14:paraId="6E62845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47BB5E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8FD3C1A"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5F7703D" w14:textId="77777777" w:rsidR="0087078F" w:rsidRPr="00507B0D" w:rsidRDefault="0087078F" w:rsidP="002D430A">
            <w:pPr>
              <w:pStyle w:val="afffffb"/>
              <w:rPr>
                <w:rFonts w:ascii="Times New Roman" w:hAnsi="Times New Roman"/>
              </w:rPr>
            </w:pPr>
            <w:r w:rsidRPr="00507B0D">
              <w:rPr>
                <w:rFonts w:ascii="Times New Roman" w:hAnsi="Times New Roman"/>
              </w:rPr>
              <w:t>157110095930000</w:t>
            </w:r>
          </w:p>
        </w:tc>
        <w:tc>
          <w:tcPr>
            <w:tcW w:w="521" w:type="pct"/>
            <w:vAlign w:val="center"/>
          </w:tcPr>
          <w:p w14:paraId="50998FE1" w14:textId="77777777" w:rsidR="0087078F" w:rsidRPr="00507B0D" w:rsidRDefault="0087078F" w:rsidP="002D430A">
            <w:pPr>
              <w:pStyle w:val="afffffb"/>
              <w:rPr>
                <w:rFonts w:ascii="Times New Roman" w:hAnsi="Times New Roman"/>
              </w:rPr>
            </w:pPr>
            <w:r w:rsidRPr="00507B0D">
              <w:rPr>
                <w:rFonts w:ascii="Times New Roman" w:hAnsi="Times New Roman"/>
              </w:rPr>
              <w:t>36637</w:t>
            </w:r>
          </w:p>
        </w:tc>
        <w:tc>
          <w:tcPr>
            <w:tcW w:w="325" w:type="pct"/>
            <w:vAlign w:val="center"/>
          </w:tcPr>
          <w:p w14:paraId="2E317BA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1979D73" w14:textId="77777777" w:rsidTr="002D430A">
        <w:trPr>
          <w:trHeight w:val="252"/>
        </w:trPr>
        <w:tc>
          <w:tcPr>
            <w:tcW w:w="247" w:type="pct"/>
            <w:vAlign w:val="center"/>
          </w:tcPr>
          <w:p w14:paraId="3547B01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A3B2A5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AD4FA9D"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79F4828" w14:textId="77777777" w:rsidR="0087078F" w:rsidRPr="00507B0D" w:rsidRDefault="0087078F" w:rsidP="002D430A">
            <w:pPr>
              <w:pStyle w:val="afffffb"/>
              <w:rPr>
                <w:rFonts w:ascii="Times New Roman" w:hAnsi="Times New Roman"/>
              </w:rPr>
            </w:pPr>
            <w:r w:rsidRPr="00507B0D">
              <w:rPr>
                <w:rFonts w:ascii="Times New Roman" w:hAnsi="Times New Roman"/>
              </w:rPr>
              <w:t>157110091840000</w:t>
            </w:r>
          </w:p>
        </w:tc>
        <w:tc>
          <w:tcPr>
            <w:tcW w:w="521" w:type="pct"/>
            <w:vAlign w:val="center"/>
          </w:tcPr>
          <w:p w14:paraId="049FE866" w14:textId="77777777" w:rsidR="0087078F" w:rsidRPr="00507B0D" w:rsidRDefault="0087078F" w:rsidP="002D430A">
            <w:pPr>
              <w:pStyle w:val="afffffb"/>
              <w:rPr>
                <w:rFonts w:ascii="Times New Roman" w:hAnsi="Times New Roman"/>
              </w:rPr>
            </w:pPr>
            <w:r w:rsidRPr="00507B0D">
              <w:rPr>
                <w:rFonts w:ascii="Times New Roman" w:hAnsi="Times New Roman"/>
              </w:rPr>
              <w:t>39502</w:t>
            </w:r>
          </w:p>
        </w:tc>
        <w:tc>
          <w:tcPr>
            <w:tcW w:w="325" w:type="pct"/>
            <w:vAlign w:val="center"/>
          </w:tcPr>
          <w:p w14:paraId="05A3379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100C52EF" w14:textId="77777777" w:rsidTr="002D430A">
        <w:trPr>
          <w:trHeight w:val="252"/>
        </w:trPr>
        <w:tc>
          <w:tcPr>
            <w:tcW w:w="247" w:type="pct"/>
            <w:vAlign w:val="center"/>
          </w:tcPr>
          <w:p w14:paraId="1080349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16D9F2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5806EE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B2B1019" w14:textId="77777777" w:rsidR="0087078F" w:rsidRPr="00507B0D" w:rsidRDefault="0087078F" w:rsidP="002D430A">
            <w:pPr>
              <w:pStyle w:val="afffffb"/>
              <w:rPr>
                <w:rFonts w:ascii="Times New Roman" w:hAnsi="Times New Roman"/>
              </w:rPr>
            </w:pPr>
            <w:r w:rsidRPr="00507B0D">
              <w:rPr>
                <w:rFonts w:ascii="Times New Roman" w:hAnsi="Times New Roman"/>
              </w:rPr>
              <w:t>157110094760000</w:t>
            </w:r>
          </w:p>
        </w:tc>
        <w:tc>
          <w:tcPr>
            <w:tcW w:w="521" w:type="pct"/>
            <w:vAlign w:val="center"/>
          </w:tcPr>
          <w:p w14:paraId="2E155ECF" w14:textId="77777777" w:rsidR="0087078F" w:rsidRPr="00507B0D" w:rsidRDefault="0087078F" w:rsidP="002D430A">
            <w:pPr>
              <w:pStyle w:val="afffffb"/>
              <w:rPr>
                <w:rFonts w:ascii="Times New Roman" w:hAnsi="Times New Roman"/>
              </w:rPr>
            </w:pPr>
            <w:r w:rsidRPr="00507B0D">
              <w:rPr>
                <w:rFonts w:ascii="Times New Roman" w:hAnsi="Times New Roman"/>
              </w:rPr>
              <w:t>37377</w:t>
            </w:r>
          </w:p>
        </w:tc>
        <w:tc>
          <w:tcPr>
            <w:tcW w:w="325" w:type="pct"/>
            <w:vAlign w:val="center"/>
          </w:tcPr>
          <w:p w14:paraId="04E2E8DE"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3B19DBBB" w14:textId="77777777" w:rsidTr="002D430A">
        <w:trPr>
          <w:trHeight w:val="252"/>
        </w:trPr>
        <w:tc>
          <w:tcPr>
            <w:tcW w:w="247" w:type="pct"/>
            <w:vAlign w:val="center"/>
          </w:tcPr>
          <w:p w14:paraId="43D65CD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1B4588F"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EB61F1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BD4B271" w14:textId="77777777" w:rsidR="0087078F" w:rsidRPr="00507B0D" w:rsidRDefault="0087078F" w:rsidP="002D430A">
            <w:pPr>
              <w:pStyle w:val="afffffb"/>
              <w:rPr>
                <w:rFonts w:ascii="Times New Roman" w:hAnsi="Times New Roman"/>
              </w:rPr>
            </w:pPr>
            <w:r w:rsidRPr="00507B0D">
              <w:rPr>
                <w:rFonts w:ascii="Times New Roman" w:hAnsi="Times New Roman"/>
              </w:rPr>
              <w:t>157110085460000</w:t>
            </w:r>
          </w:p>
        </w:tc>
        <w:tc>
          <w:tcPr>
            <w:tcW w:w="521" w:type="pct"/>
            <w:vAlign w:val="center"/>
          </w:tcPr>
          <w:p w14:paraId="69CE6C25" w14:textId="77777777" w:rsidR="0087078F" w:rsidRPr="00507B0D" w:rsidRDefault="0087078F" w:rsidP="002D430A">
            <w:pPr>
              <w:pStyle w:val="afffffb"/>
              <w:rPr>
                <w:rFonts w:ascii="Times New Roman" w:hAnsi="Times New Roman"/>
              </w:rPr>
            </w:pPr>
            <w:r w:rsidRPr="00507B0D">
              <w:rPr>
                <w:rFonts w:ascii="Times New Roman" w:hAnsi="Times New Roman"/>
              </w:rPr>
              <w:t>47915</w:t>
            </w:r>
          </w:p>
        </w:tc>
        <w:tc>
          <w:tcPr>
            <w:tcW w:w="325" w:type="pct"/>
            <w:vAlign w:val="center"/>
          </w:tcPr>
          <w:p w14:paraId="2F17B22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1DF0551C" w14:textId="77777777" w:rsidTr="002D430A">
        <w:trPr>
          <w:trHeight w:val="252"/>
        </w:trPr>
        <w:tc>
          <w:tcPr>
            <w:tcW w:w="247" w:type="pct"/>
            <w:vAlign w:val="center"/>
          </w:tcPr>
          <w:p w14:paraId="6A0F67C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C0E1FA0"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4E03C8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97DF29C" w14:textId="77777777" w:rsidR="0087078F" w:rsidRPr="00507B0D" w:rsidRDefault="0087078F" w:rsidP="002D430A">
            <w:pPr>
              <w:pStyle w:val="afffffb"/>
              <w:rPr>
                <w:rFonts w:ascii="Times New Roman" w:hAnsi="Times New Roman"/>
              </w:rPr>
            </w:pPr>
            <w:r w:rsidRPr="00507B0D">
              <w:rPr>
                <w:rFonts w:ascii="Times New Roman" w:hAnsi="Times New Roman"/>
              </w:rPr>
              <w:t>157110089060000</w:t>
            </w:r>
          </w:p>
        </w:tc>
        <w:tc>
          <w:tcPr>
            <w:tcW w:w="521" w:type="pct"/>
            <w:vAlign w:val="center"/>
          </w:tcPr>
          <w:p w14:paraId="4FD12B1B" w14:textId="77777777" w:rsidR="0087078F" w:rsidRPr="00507B0D" w:rsidRDefault="0087078F" w:rsidP="002D430A">
            <w:pPr>
              <w:pStyle w:val="afffffb"/>
              <w:rPr>
                <w:rFonts w:ascii="Times New Roman" w:hAnsi="Times New Roman"/>
              </w:rPr>
            </w:pPr>
            <w:r w:rsidRPr="00507B0D">
              <w:rPr>
                <w:rFonts w:ascii="Times New Roman" w:hAnsi="Times New Roman"/>
              </w:rPr>
              <w:t>44964</w:t>
            </w:r>
          </w:p>
        </w:tc>
        <w:tc>
          <w:tcPr>
            <w:tcW w:w="325" w:type="pct"/>
            <w:vAlign w:val="center"/>
          </w:tcPr>
          <w:p w14:paraId="266F7BE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75A3A8D" w14:textId="77777777" w:rsidTr="002D430A">
        <w:trPr>
          <w:trHeight w:val="252"/>
        </w:trPr>
        <w:tc>
          <w:tcPr>
            <w:tcW w:w="247" w:type="pct"/>
            <w:vAlign w:val="center"/>
          </w:tcPr>
          <w:p w14:paraId="27FDDC0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0EDDB1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FFBF60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01B16A2" w14:textId="77777777" w:rsidR="0087078F" w:rsidRPr="00507B0D" w:rsidRDefault="0087078F" w:rsidP="002D430A">
            <w:pPr>
              <w:pStyle w:val="afffffb"/>
              <w:rPr>
                <w:rFonts w:ascii="Times New Roman" w:hAnsi="Times New Roman"/>
              </w:rPr>
            </w:pPr>
            <w:r w:rsidRPr="00507B0D">
              <w:rPr>
                <w:rFonts w:ascii="Times New Roman" w:hAnsi="Times New Roman"/>
              </w:rPr>
              <w:t>157110090090000</w:t>
            </w:r>
          </w:p>
        </w:tc>
        <w:tc>
          <w:tcPr>
            <w:tcW w:w="521" w:type="pct"/>
            <w:vAlign w:val="center"/>
          </w:tcPr>
          <w:p w14:paraId="7A400A62" w14:textId="77777777" w:rsidR="0087078F" w:rsidRPr="00507B0D" w:rsidRDefault="0087078F" w:rsidP="002D430A">
            <w:pPr>
              <w:pStyle w:val="afffffb"/>
              <w:rPr>
                <w:rFonts w:ascii="Times New Roman" w:hAnsi="Times New Roman"/>
              </w:rPr>
            </w:pPr>
            <w:r w:rsidRPr="00507B0D">
              <w:rPr>
                <w:rFonts w:ascii="Times New Roman" w:hAnsi="Times New Roman"/>
              </w:rPr>
              <w:t>41347</w:t>
            </w:r>
          </w:p>
        </w:tc>
        <w:tc>
          <w:tcPr>
            <w:tcW w:w="325" w:type="pct"/>
            <w:vAlign w:val="center"/>
          </w:tcPr>
          <w:p w14:paraId="05DB410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1050C8C3" w14:textId="77777777" w:rsidTr="002D430A">
        <w:trPr>
          <w:trHeight w:val="252"/>
        </w:trPr>
        <w:tc>
          <w:tcPr>
            <w:tcW w:w="247" w:type="pct"/>
            <w:vAlign w:val="center"/>
          </w:tcPr>
          <w:p w14:paraId="6B8515F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BA9011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D9BD78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EA724FC" w14:textId="77777777" w:rsidR="0087078F" w:rsidRPr="00507B0D" w:rsidRDefault="0087078F" w:rsidP="002D430A">
            <w:pPr>
              <w:pStyle w:val="afffffb"/>
              <w:rPr>
                <w:rFonts w:ascii="Times New Roman" w:hAnsi="Times New Roman"/>
              </w:rPr>
            </w:pPr>
            <w:r w:rsidRPr="00507B0D">
              <w:rPr>
                <w:rFonts w:ascii="Times New Roman" w:hAnsi="Times New Roman"/>
              </w:rPr>
              <w:t>157110093840000</w:t>
            </w:r>
          </w:p>
        </w:tc>
        <w:tc>
          <w:tcPr>
            <w:tcW w:w="521" w:type="pct"/>
            <w:vAlign w:val="center"/>
          </w:tcPr>
          <w:p w14:paraId="1D42CF6F" w14:textId="77777777" w:rsidR="0087078F" w:rsidRPr="00507B0D" w:rsidRDefault="0087078F" w:rsidP="002D430A">
            <w:pPr>
              <w:pStyle w:val="afffffb"/>
              <w:rPr>
                <w:rFonts w:ascii="Times New Roman" w:hAnsi="Times New Roman"/>
              </w:rPr>
            </w:pPr>
            <w:r w:rsidRPr="00507B0D">
              <w:rPr>
                <w:rFonts w:ascii="Times New Roman" w:hAnsi="Times New Roman"/>
              </w:rPr>
              <w:t>37827</w:t>
            </w:r>
          </w:p>
        </w:tc>
        <w:tc>
          <w:tcPr>
            <w:tcW w:w="325" w:type="pct"/>
            <w:vAlign w:val="center"/>
          </w:tcPr>
          <w:p w14:paraId="271CA0C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0CE04A7" w14:textId="77777777" w:rsidTr="002D430A">
        <w:trPr>
          <w:trHeight w:val="252"/>
        </w:trPr>
        <w:tc>
          <w:tcPr>
            <w:tcW w:w="247" w:type="pct"/>
            <w:vAlign w:val="center"/>
          </w:tcPr>
          <w:p w14:paraId="0632ABD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0F7507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AD7AF25"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F66C8DB" w14:textId="77777777" w:rsidR="0087078F" w:rsidRPr="00507B0D" w:rsidRDefault="0087078F" w:rsidP="002D430A">
            <w:pPr>
              <w:pStyle w:val="afffffb"/>
              <w:rPr>
                <w:rFonts w:ascii="Times New Roman" w:hAnsi="Times New Roman"/>
              </w:rPr>
            </w:pPr>
            <w:r w:rsidRPr="00507B0D">
              <w:rPr>
                <w:rFonts w:ascii="Times New Roman" w:hAnsi="Times New Roman"/>
              </w:rPr>
              <w:t>157110088190000</w:t>
            </w:r>
          </w:p>
        </w:tc>
        <w:tc>
          <w:tcPr>
            <w:tcW w:w="521" w:type="pct"/>
            <w:vAlign w:val="center"/>
          </w:tcPr>
          <w:p w14:paraId="753425B0" w14:textId="77777777" w:rsidR="0087078F" w:rsidRPr="00507B0D" w:rsidRDefault="0087078F" w:rsidP="002D430A">
            <w:pPr>
              <w:pStyle w:val="afffffb"/>
              <w:rPr>
                <w:rFonts w:ascii="Times New Roman" w:hAnsi="Times New Roman"/>
              </w:rPr>
            </w:pPr>
            <w:r w:rsidRPr="00507B0D">
              <w:rPr>
                <w:rFonts w:ascii="Times New Roman" w:hAnsi="Times New Roman"/>
              </w:rPr>
              <w:t>46389</w:t>
            </w:r>
          </w:p>
        </w:tc>
        <w:tc>
          <w:tcPr>
            <w:tcW w:w="325" w:type="pct"/>
            <w:vAlign w:val="center"/>
          </w:tcPr>
          <w:p w14:paraId="6C96D09D"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23CF668B" w14:textId="77777777" w:rsidTr="002D430A">
        <w:trPr>
          <w:trHeight w:val="252"/>
        </w:trPr>
        <w:tc>
          <w:tcPr>
            <w:tcW w:w="247" w:type="pct"/>
            <w:vAlign w:val="center"/>
          </w:tcPr>
          <w:p w14:paraId="2A9570F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21C1FD4"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BFDEF4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7D0E914" w14:textId="77777777" w:rsidR="0087078F" w:rsidRPr="00507B0D" w:rsidRDefault="0087078F" w:rsidP="002D430A">
            <w:pPr>
              <w:pStyle w:val="afffffb"/>
              <w:rPr>
                <w:rFonts w:ascii="Times New Roman" w:hAnsi="Times New Roman"/>
              </w:rPr>
            </w:pPr>
            <w:r w:rsidRPr="00507B0D">
              <w:rPr>
                <w:rFonts w:ascii="Times New Roman" w:hAnsi="Times New Roman"/>
              </w:rPr>
              <w:t>157110092080000</w:t>
            </w:r>
          </w:p>
        </w:tc>
        <w:tc>
          <w:tcPr>
            <w:tcW w:w="521" w:type="pct"/>
            <w:vAlign w:val="center"/>
          </w:tcPr>
          <w:p w14:paraId="548A9B40" w14:textId="77777777" w:rsidR="0087078F" w:rsidRPr="00507B0D" w:rsidRDefault="0087078F" w:rsidP="002D430A">
            <w:pPr>
              <w:pStyle w:val="afffffb"/>
              <w:rPr>
                <w:rFonts w:ascii="Times New Roman" w:hAnsi="Times New Roman"/>
              </w:rPr>
            </w:pPr>
            <w:r w:rsidRPr="00507B0D">
              <w:rPr>
                <w:rFonts w:ascii="Times New Roman" w:hAnsi="Times New Roman"/>
              </w:rPr>
              <w:t>39089</w:t>
            </w:r>
          </w:p>
        </w:tc>
        <w:tc>
          <w:tcPr>
            <w:tcW w:w="325" w:type="pct"/>
            <w:vAlign w:val="center"/>
          </w:tcPr>
          <w:p w14:paraId="6472D12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0C918FA8" w14:textId="77777777" w:rsidTr="002D430A">
        <w:trPr>
          <w:trHeight w:val="252"/>
        </w:trPr>
        <w:tc>
          <w:tcPr>
            <w:tcW w:w="247" w:type="pct"/>
            <w:vAlign w:val="center"/>
          </w:tcPr>
          <w:p w14:paraId="669DA900"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969624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AEC329B"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025E44F8" w14:textId="77777777" w:rsidR="0087078F" w:rsidRPr="00507B0D" w:rsidRDefault="0087078F" w:rsidP="002D430A">
            <w:pPr>
              <w:pStyle w:val="afffffb"/>
              <w:rPr>
                <w:rFonts w:ascii="Times New Roman" w:hAnsi="Times New Roman"/>
              </w:rPr>
            </w:pPr>
            <w:r w:rsidRPr="00507B0D">
              <w:rPr>
                <w:rFonts w:ascii="Times New Roman" w:hAnsi="Times New Roman"/>
              </w:rPr>
              <w:t>157110084220000</w:t>
            </w:r>
          </w:p>
        </w:tc>
        <w:tc>
          <w:tcPr>
            <w:tcW w:w="521" w:type="pct"/>
            <w:vAlign w:val="center"/>
          </w:tcPr>
          <w:p w14:paraId="75889DDB" w14:textId="77777777" w:rsidR="0087078F" w:rsidRPr="00507B0D" w:rsidRDefault="0087078F" w:rsidP="002D430A">
            <w:pPr>
              <w:pStyle w:val="afffffb"/>
              <w:rPr>
                <w:rFonts w:ascii="Times New Roman" w:hAnsi="Times New Roman"/>
              </w:rPr>
            </w:pPr>
            <w:r w:rsidRPr="00507B0D">
              <w:rPr>
                <w:rFonts w:ascii="Times New Roman" w:hAnsi="Times New Roman"/>
              </w:rPr>
              <w:t>48730</w:t>
            </w:r>
          </w:p>
        </w:tc>
        <w:tc>
          <w:tcPr>
            <w:tcW w:w="325" w:type="pct"/>
            <w:vAlign w:val="center"/>
          </w:tcPr>
          <w:p w14:paraId="151CCA8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60AD2352" w14:textId="77777777" w:rsidTr="002D430A">
        <w:trPr>
          <w:trHeight w:val="252"/>
        </w:trPr>
        <w:tc>
          <w:tcPr>
            <w:tcW w:w="247" w:type="pct"/>
            <w:vAlign w:val="center"/>
          </w:tcPr>
          <w:p w14:paraId="4740DCD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E6643B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4414C47"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818167C" w14:textId="77777777" w:rsidR="0087078F" w:rsidRPr="00507B0D" w:rsidRDefault="0087078F" w:rsidP="002D430A">
            <w:pPr>
              <w:pStyle w:val="afffffb"/>
              <w:rPr>
                <w:rFonts w:ascii="Times New Roman" w:hAnsi="Times New Roman"/>
              </w:rPr>
            </w:pPr>
            <w:r w:rsidRPr="00507B0D">
              <w:rPr>
                <w:rFonts w:ascii="Times New Roman" w:hAnsi="Times New Roman"/>
              </w:rPr>
              <w:t>157110094820000</w:t>
            </w:r>
          </w:p>
        </w:tc>
        <w:tc>
          <w:tcPr>
            <w:tcW w:w="521" w:type="pct"/>
            <w:vAlign w:val="center"/>
          </w:tcPr>
          <w:p w14:paraId="7F2372F4" w14:textId="77777777" w:rsidR="0087078F" w:rsidRPr="00507B0D" w:rsidRDefault="0087078F" w:rsidP="002D430A">
            <w:pPr>
              <w:pStyle w:val="afffffb"/>
              <w:rPr>
                <w:rFonts w:ascii="Times New Roman" w:hAnsi="Times New Roman"/>
              </w:rPr>
            </w:pPr>
            <w:r w:rsidRPr="00507B0D">
              <w:rPr>
                <w:rFonts w:ascii="Times New Roman" w:hAnsi="Times New Roman"/>
              </w:rPr>
              <w:t>37321</w:t>
            </w:r>
          </w:p>
        </w:tc>
        <w:tc>
          <w:tcPr>
            <w:tcW w:w="325" w:type="pct"/>
            <w:vAlign w:val="center"/>
          </w:tcPr>
          <w:p w14:paraId="0DFDE7A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584E7E77" w14:textId="77777777" w:rsidTr="002D430A">
        <w:trPr>
          <w:trHeight w:val="252"/>
        </w:trPr>
        <w:tc>
          <w:tcPr>
            <w:tcW w:w="247" w:type="pct"/>
            <w:vAlign w:val="center"/>
          </w:tcPr>
          <w:p w14:paraId="6D30F45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A1A17C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60FF2DC"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CE49E2A" w14:textId="77777777" w:rsidR="0087078F" w:rsidRPr="00507B0D" w:rsidRDefault="0087078F" w:rsidP="002D430A">
            <w:pPr>
              <w:pStyle w:val="afffffb"/>
              <w:rPr>
                <w:rFonts w:ascii="Times New Roman" w:hAnsi="Times New Roman"/>
              </w:rPr>
            </w:pPr>
            <w:r w:rsidRPr="00507B0D">
              <w:rPr>
                <w:rFonts w:ascii="Times New Roman" w:hAnsi="Times New Roman"/>
              </w:rPr>
              <w:t>157110085450000</w:t>
            </w:r>
          </w:p>
        </w:tc>
        <w:tc>
          <w:tcPr>
            <w:tcW w:w="521" w:type="pct"/>
            <w:vAlign w:val="center"/>
          </w:tcPr>
          <w:p w14:paraId="79948C98" w14:textId="77777777" w:rsidR="0087078F" w:rsidRPr="00507B0D" w:rsidRDefault="0087078F" w:rsidP="002D430A">
            <w:pPr>
              <w:pStyle w:val="afffffb"/>
              <w:rPr>
                <w:rFonts w:ascii="Times New Roman" w:hAnsi="Times New Roman"/>
              </w:rPr>
            </w:pPr>
            <w:r w:rsidRPr="00507B0D">
              <w:rPr>
                <w:rFonts w:ascii="Times New Roman" w:hAnsi="Times New Roman"/>
              </w:rPr>
              <w:t>47917</w:t>
            </w:r>
          </w:p>
        </w:tc>
        <w:tc>
          <w:tcPr>
            <w:tcW w:w="325" w:type="pct"/>
            <w:vAlign w:val="center"/>
          </w:tcPr>
          <w:p w14:paraId="52E28D2B"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7F5B6B3C" w14:textId="77777777" w:rsidTr="002D430A">
        <w:trPr>
          <w:trHeight w:val="252"/>
        </w:trPr>
        <w:tc>
          <w:tcPr>
            <w:tcW w:w="247" w:type="pct"/>
            <w:vAlign w:val="center"/>
          </w:tcPr>
          <w:p w14:paraId="56567EE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F4E9445"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49AF1B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17369F84" w14:textId="77777777" w:rsidR="0087078F" w:rsidRPr="00507B0D" w:rsidRDefault="0087078F" w:rsidP="002D430A">
            <w:pPr>
              <w:pStyle w:val="afffffb"/>
              <w:rPr>
                <w:rFonts w:ascii="Times New Roman" w:hAnsi="Times New Roman"/>
              </w:rPr>
            </w:pPr>
            <w:r w:rsidRPr="00507B0D">
              <w:rPr>
                <w:rFonts w:ascii="Times New Roman" w:hAnsi="Times New Roman"/>
              </w:rPr>
              <w:t>157110092770000</w:t>
            </w:r>
          </w:p>
        </w:tc>
        <w:tc>
          <w:tcPr>
            <w:tcW w:w="521" w:type="pct"/>
            <w:vAlign w:val="center"/>
          </w:tcPr>
          <w:p w14:paraId="259255BC" w14:textId="77777777" w:rsidR="0087078F" w:rsidRPr="00507B0D" w:rsidRDefault="0087078F" w:rsidP="002D430A">
            <w:pPr>
              <w:pStyle w:val="afffffb"/>
              <w:rPr>
                <w:rFonts w:ascii="Times New Roman" w:hAnsi="Times New Roman"/>
              </w:rPr>
            </w:pPr>
            <w:r w:rsidRPr="00507B0D">
              <w:rPr>
                <w:rFonts w:ascii="Times New Roman" w:hAnsi="Times New Roman"/>
              </w:rPr>
              <w:t>38414</w:t>
            </w:r>
          </w:p>
        </w:tc>
        <w:tc>
          <w:tcPr>
            <w:tcW w:w="325" w:type="pct"/>
            <w:vAlign w:val="center"/>
          </w:tcPr>
          <w:p w14:paraId="79EFCB6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39DEA284" w14:textId="77777777" w:rsidTr="002D430A">
        <w:trPr>
          <w:trHeight w:val="252"/>
        </w:trPr>
        <w:tc>
          <w:tcPr>
            <w:tcW w:w="247" w:type="pct"/>
            <w:vAlign w:val="center"/>
          </w:tcPr>
          <w:p w14:paraId="712DD2C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5FD2C5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5C9AB0B0"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5793AC9" w14:textId="77777777" w:rsidR="0087078F" w:rsidRPr="00507B0D" w:rsidRDefault="0087078F" w:rsidP="002D430A">
            <w:pPr>
              <w:pStyle w:val="afffffb"/>
              <w:rPr>
                <w:rFonts w:ascii="Times New Roman" w:hAnsi="Times New Roman"/>
              </w:rPr>
            </w:pPr>
            <w:r w:rsidRPr="00507B0D">
              <w:rPr>
                <w:rFonts w:ascii="Times New Roman" w:hAnsi="Times New Roman"/>
              </w:rPr>
              <w:t>157110092520000</w:t>
            </w:r>
          </w:p>
        </w:tc>
        <w:tc>
          <w:tcPr>
            <w:tcW w:w="521" w:type="pct"/>
            <w:vAlign w:val="center"/>
          </w:tcPr>
          <w:p w14:paraId="06D10B9D" w14:textId="77777777" w:rsidR="0087078F" w:rsidRPr="00507B0D" w:rsidRDefault="0087078F" w:rsidP="002D430A">
            <w:pPr>
              <w:pStyle w:val="afffffb"/>
              <w:rPr>
                <w:rFonts w:ascii="Times New Roman" w:hAnsi="Times New Roman"/>
              </w:rPr>
            </w:pPr>
            <w:r w:rsidRPr="00507B0D">
              <w:rPr>
                <w:rFonts w:ascii="Times New Roman" w:hAnsi="Times New Roman"/>
              </w:rPr>
              <w:t>38695</w:t>
            </w:r>
          </w:p>
        </w:tc>
        <w:tc>
          <w:tcPr>
            <w:tcW w:w="325" w:type="pct"/>
            <w:vAlign w:val="center"/>
          </w:tcPr>
          <w:p w14:paraId="1CB72A4E"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1FB2FE98" w14:textId="77777777" w:rsidTr="002D430A">
        <w:trPr>
          <w:trHeight w:val="252"/>
        </w:trPr>
        <w:tc>
          <w:tcPr>
            <w:tcW w:w="247" w:type="pct"/>
            <w:vAlign w:val="center"/>
          </w:tcPr>
          <w:p w14:paraId="2D0D73E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82519F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2632FB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722B5946" w14:textId="77777777" w:rsidR="0087078F" w:rsidRPr="00507B0D" w:rsidRDefault="0087078F" w:rsidP="002D430A">
            <w:pPr>
              <w:pStyle w:val="afffffb"/>
              <w:rPr>
                <w:rFonts w:ascii="Times New Roman" w:hAnsi="Times New Roman"/>
              </w:rPr>
            </w:pPr>
            <w:r w:rsidRPr="00507B0D">
              <w:rPr>
                <w:rFonts w:ascii="Times New Roman" w:hAnsi="Times New Roman"/>
              </w:rPr>
              <w:t>157110086670000</w:t>
            </w:r>
          </w:p>
        </w:tc>
        <w:tc>
          <w:tcPr>
            <w:tcW w:w="521" w:type="pct"/>
            <w:vAlign w:val="center"/>
          </w:tcPr>
          <w:p w14:paraId="040CB6B0" w14:textId="77777777" w:rsidR="0087078F" w:rsidRPr="00507B0D" w:rsidRDefault="0087078F" w:rsidP="002D430A">
            <w:pPr>
              <w:pStyle w:val="afffffb"/>
              <w:rPr>
                <w:rFonts w:ascii="Times New Roman" w:hAnsi="Times New Roman"/>
              </w:rPr>
            </w:pPr>
            <w:r w:rsidRPr="00507B0D">
              <w:rPr>
                <w:rFonts w:ascii="Times New Roman" w:hAnsi="Times New Roman"/>
              </w:rPr>
              <w:t>47055</w:t>
            </w:r>
          </w:p>
        </w:tc>
        <w:tc>
          <w:tcPr>
            <w:tcW w:w="325" w:type="pct"/>
            <w:vAlign w:val="center"/>
          </w:tcPr>
          <w:p w14:paraId="76C932E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CC550A" w:rsidRPr="00507B0D" w14:paraId="4589BC5B" w14:textId="77777777" w:rsidTr="002D430A">
        <w:trPr>
          <w:trHeight w:val="252"/>
        </w:trPr>
        <w:tc>
          <w:tcPr>
            <w:tcW w:w="247" w:type="pct"/>
            <w:vAlign w:val="center"/>
          </w:tcPr>
          <w:p w14:paraId="30DDE11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B10067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0D4F36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48A66AC" w14:textId="77777777" w:rsidR="0087078F" w:rsidRPr="00507B0D" w:rsidRDefault="0087078F" w:rsidP="002D430A">
            <w:pPr>
              <w:pStyle w:val="afffffb"/>
              <w:rPr>
                <w:rFonts w:ascii="Times New Roman" w:hAnsi="Times New Roman"/>
              </w:rPr>
            </w:pPr>
            <w:r w:rsidRPr="00507B0D">
              <w:rPr>
                <w:rFonts w:ascii="Times New Roman" w:hAnsi="Times New Roman"/>
              </w:rPr>
              <w:t>157110084850000</w:t>
            </w:r>
          </w:p>
        </w:tc>
        <w:tc>
          <w:tcPr>
            <w:tcW w:w="521" w:type="pct"/>
            <w:vAlign w:val="center"/>
          </w:tcPr>
          <w:p w14:paraId="0C91AD6D" w14:textId="77777777" w:rsidR="0087078F" w:rsidRPr="00507B0D" w:rsidRDefault="0087078F" w:rsidP="002D430A">
            <w:pPr>
              <w:pStyle w:val="afffffb"/>
              <w:rPr>
                <w:rFonts w:ascii="Times New Roman" w:hAnsi="Times New Roman"/>
              </w:rPr>
            </w:pPr>
            <w:r w:rsidRPr="00507B0D">
              <w:rPr>
                <w:rFonts w:ascii="Times New Roman" w:hAnsi="Times New Roman"/>
              </w:rPr>
              <w:t>48250</w:t>
            </w:r>
          </w:p>
        </w:tc>
        <w:tc>
          <w:tcPr>
            <w:tcW w:w="325" w:type="pct"/>
            <w:vAlign w:val="center"/>
          </w:tcPr>
          <w:p w14:paraId="4BB6F960"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5FDDC5E7" w14:textId="77777777" w:rsidTr="002D430A">
        <w:trPr>
          <w:trHeight w:val="252"/>
        </w:trPr>
        <w:tc>
          <w:tcPr>
            <w:tcW w:w="247" w:type="pct"/>
            <w:vAlign w:val="center"/>
          </w:tcPr>
          <w:p w14:paraId="500BB8C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CBCED07"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6DE28F8"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3D67CA6" w14:textId="77777777" w:rsidR="0087078F" w:rsidRPr="00507B0D" w:rsidRDefault="0087078F" w:rsidP="002D430A">
            <w:pPr>
              <w:pStyle w:val="afffffb"/>
              <w:rPr>
                <w:rFonts w:ascii="Times New Roman" w:hAnsi="Times New Roman"/>
              </w:rPr>
            </w:pPr>
            <w:r w:rsidRPr="00507B0D">
              <w:rPr>
                <w:rFonts w:ascii="Times New Roman" w:hAnsi="Times New Roman"/>
              </w:rPr>
              <w:t>157110088220000</w:t>
            </w:r>
          </w:p>
        </w:tc>
        <w:tc>
          <w:tcPr>
            <w:tcW w:w="521" w:type="pct"/>
            <w:vAlign w:val="center"/>
          </w:tcPr>
          <w:p w14:paraId="4678BBE1" w14:textId="77777777" w:rsidR="0087078F" w:rsidRPr="00507B0D" w:rsidRDefault="0087078F" w:rsidP="002D430A">
            <w:pPr>
              <w:pStyle w:val="afffffb"/>
              <w:rPr>
                <w:rFonts w:ascii="Times New Roman" w:hAnsi="Times New Roman"/>
              </w:rPr>
            </w:pPr>
            <w:r w:rsidRPr="00507B0D">
              <w:rPr>
                <w:rFonts w:ascii="Times New Roman" w:hAnsi="Times New Roman"/>
              </w:rPr>
              <w:t>46382</w:t>
            </w:r>
          </w:p>
        </w:tc>
        <w:tc>
          <w:tcPr>
            <w:tcW w:w="325" w:type="pct"/>
            <w:vAlign w:val="center"/>
          </w:tcPr>
          <w:p w14:paraId="20CC7CD5"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78739F9C" w14:textId="77777777" w:rsidTr="002D430A">
        <w:trPr>
          <w:trHeight w:val="252"/>
        </w:trPr>
        <w:tc>
          <w:tcPr>
            <w:tcW w:w="247" w:type="pct"/>
            <w:vAlign w:val="center"/>
          </w:tcPr>
          <w:p w14:paraId="59FE168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3B3B45B"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01AC31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3DBA9CB3" w14:textId="77777777" w:rsidR="0087078F" w:rsidRPr="00507B0D" w:rsidRDefault="0087078F" w:rsidP="002D430A">
            <w:pPr>
              <w:pStyle w:val="afffffb"/>
              <w:rPr>
                <w:rFonts w:ascii="Times New Roman" w:hAnsi="Times New Roman"/>
              </w:rPr>
            </w:pPr>
            <w:r w:rsidRPr="00507B0D">
              <w:rPr>
                <w:rFonts w:ascii="Times New Roman" w:hAnsi="Times New Roman"/>
              </w:rPr>
              <w:t>157110096210000</w:t>
            </w:r>
          </w:p>
        </w:tc>
        <w:tc>
          <w:tcPr>
            <w:tcW w:w="521" w:type="pct"/>
            <w:vAlign w:val="center"/>
          </w:tcPr>
          <w:p w14:paraId="3B1A4EFA" w14:textId="77777777" w:rsidR="0087078F" w:rsidRPr="00507B0D" w:rsidRDefault="0087078F" w:rsidP="002D430A">
            <w:pPr>
              <w:pStyle w:val="afffffb"/>
              <w:rPr>
                <w:rFonts w:ascii="Times New Roman" w:hAnsi="Times New Roman"/>
              </w:rPr>
            </w:pPr>
            <w:r w:rsidRPr="00507B0D">
              <w:rPr>
                <w:rFonts w:ascii="Times New Roman" w:hAnsi="Times New Roman"/>
              </w:rPr>
              <w:t>36402</w:t>
            </w:r>
          </w:p>
        </w:tc>
        <w:tc>
          <w:tcPr>
            <w:tcW w:w="325" w:type="pct"/>
            <w:vAlign w:val="center"/>
          </w:tcPr>
          <w:p w14:paraId="7B549F63"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5AEF1D61" w14:textId="77777777" w:rsidTr="002D430A">
        <w:trPr>
          <w:trHeight w:val="252"/>
        </w:trPr>
        <w:tc>
          <w:tcPr>
            <w:tcW w:w="247" w:type="pct"/>
            <w:vAlign w:val="center"/>
          </w:tcPr>
          <w:p w14:paraId="06BF0D40"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A6C012D"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C760CA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7CFBBA1" w14:textId="77777777" w:rsidR="0087078F" w:rsidRPr="00507B0D" w:rsidRDefault="0087078F" w:rsidP="002D430A">
            <w:pPr>
              <w:pStyle w:val="afffffb"/>
              <w:rPr>
                <w:rFonts w:ascii="Times New Roman" w:hAnsi="Times New Roman"/>
              </w:rPr>
            </w:pPr>
            <w:r w:rsidRPr="00507B0D">
              <w:rPr>
                <w:rFonts w:ascii="Times New Roman" w:hAnsi="Times New Roman"/>
              </w:rPr>
              <w:t>157110083670000</w:t>
            </w:r>
          </w:p>
        </w:tc>
        <w:tc>
          <w:tcPr>
            <w:tcW w:w="521" w:type="pct"/>
            <w:vAlign w:val="center"/>
          </w:tcPr>
          <w:p w14:paraId="275DF757" w14:textId="77777777" w:rsidR="0087078F" w:rsidRPr="00507B0D" w:rsidRDefault="0087078F" w:rsidP="002D430A">
            <w:pPr>
              <w:pStyle w:val="afffffb"/>
              <w:rPr>
                <w:rFonts w:ascii="Times New Roman" w:hAnsi="Times New Roman"/>
              </w:rPr>
            </w:pPr>
            <w:r w:rsidRPr="00507B0D">
              <w:rPr>
                <w:rFonts w:ascii="Times New Roman" w:hAnsi="Times New Roman"/>
              </w:rPr>
              <w:t>49013</w:t>
            </w:r>
          </w:p>
        </w:tc>
        <w:tc>
          <w:tcPr>
            <w:tcW w:w="325" w:type="pct"/>
            <w:vAlign w:val="center"/>
          </w:tcPr>
          <w:p w14:paraId="5AE69501"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14AD7F99" w14:textId="77777777" w:rsidTr="002D430A">
        <w:trPr>
          <w:trHeight w:val="252"/>
        </w:trPr>
        <w:tc>
          <w:tcPr>
            <w:tcW w:w="247" w:type="pct"/>
            <w:vAlign w:val="center"/>
          </w:tcPr>
          <w:p w14:paraId="2247002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8DDEA48"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4718747"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625F6E55" w14:textId="77777777" w:rsidR="0087078F" w:rsidRPr="00507B0D" w:rsidRDefault="0087078F" w:rsidP="002D430A">
            <w:pPr>
              <w:pStyle w:val="afffffb"/>
              <w:rPr>
                <w:rFonts w:ascii="Times New Roman" w:hAnsi="Times New Roman"/>
              </w:rPr>
            </w:pPr>
            <w:r w:rsidRPr="00507B0D">
              <w:rPr>
                <w:rFonts w:ascii="Times New Roman" w:hAnsi="Times New Roman"/>
              </w:rPr>
              <w:t>157110094130000</w:t>
            </w:r>
          </w:p>
        </w:tc>
        <w:tc>
          <w:tcPr>
            <w:tcW w:w="521" w:type="pct"/>
            <w:vAlign w:val="center"/>
          </w:tcPr>
          <w:p w14:paraId="02188DEC" w14:textId="77777777" w:rsidR="0087078F" w:rsidRPr="00507B0D" w:rsidRDefault="0087078F" w:rsidP="002D430A">
            <w:pPr>
              <w:pStyle w:val="afffffb"/>
              <w:rPr>
                <w:rFonts w:ascii="Times New Roman" w:hAnsi="Times New Roman"/>
              </w:rPr>
            </w:pPr>
            <w:r w:rsidRPr="00507B0D">
              <w:rPr>
                <w:rFonts w:ascii="Times New Roman" w:hAnsi="Times New Roman"/>
              </w:rPr>
              <w:t>37701</w:t>
            </w:r>
          </w:p>
        </w:tc>
        <w:tc>
          <w:tcPr>
            <w:tcW w:w="325" w:type="pct"/>
            <w:vAlign w:val="center"/>
          </w:tcPr>
          <w:p w14:paraId="03093E73"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06A2CDC5" w14:textId="77777777" w:rsidTr="002D430A">
        <w:trPr>
          <w:trHeight w:val="252"/>
        </w:trPr>
        <w:tc>
          <w:tcPr>
            <w:tcW w:w="247" w:type="pct"/>
            <w:vAlign w:val="center"/>
          </w:tcPr>
          <w:p w14:paraId="5F04D56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77CF92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06E4DA3"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52A56092" w14:textId="77777777" w:rsidR="0087078F" w:rsidRPr="00507B0D" w:rsidRDefault="0087078F" w:rsidP="002D430A">
            <w:pPr>
              <w:pStyle w:val="afffffb"/>
              <w:rPr>
                <w:rFonts w:ascii="Times New Roman" w:hAnsi="Times New Roman"/>
              </w:rPr>
            </w:pPr>
            <w:r w:rsidRPr="00507B0D">
              <w:rPr>
                <w:rFonts w:ascii="Times New Roman" w:hAnsi="Times New Roman"/>
              </w:rPr>
              <w:t>157110087510000</w:t>
            </w:r>
          </w:p>
        </w:tc>
        <w:tc>
          <w:tcPr>
            <w:tcW w:w="521" w:type="pct"/>
            <w:vAlign w:val="center"/>
          </w:tcPr>
          <w:p w14:paraId="2D76B2B5" w14:textId="77777777" w:rsidR="0087078F" w:rsidRPr="00507B0D" w:rsidRDefault="0087078F" w:rsidP="002D430A">
            <w:pPr>
              <w:pStyle w:val="afffffb"/>
              <w:rPr>
                <w:rFonts w:ascii="Times New Roman" w:hAnsi="Times New Roman"/>
              </w:rPr>
            </w:pPr>
            <w:r w:rsidRPr="00507B0D">
              <w:rPr>
                <w:rFonts w:ascii="Times New Roman" w:hAnsi="Times New Roman"/>
              </w:rPr>
              <w:t>46582</w:t>
            </w:r>
          </w:p>
        </w:tc>
        <w:tc>
          <w:tcPr>
            <w:tcW w:w="325" w:type="pct"/>
            <w:vAlign w:val="center"/>
          </w:tcPr>
          <w:p w14:paraId="3DB29249"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41708BB8" w14:textId="77777777" w:rsidTr="002D430A">
        <w:trPr>
          <w:trHeight w:val="252"/>
        </w:trPr>
        <w:tc>
          <w:tcPr>
            <w:tcW w:w="247" w:type="pct"/>
            <w:vAlign w:val="center"/>
          </w:tcPr>
          <w:p w14:paraId="2EBCAA7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6E4CEB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2DBAF8D"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20EAA956" w14:textId="77777777" w:rsidR="0087078F" w:rsidRPr="00507B0D" w:rsidRDefault="0087078F" w:rsidP="002D430A">
            <w:pPr>
              <w:pStyle w:val="afffffb"/>
              <w:rPr>
                <w:rFonts w:ascii="Times New Roman" w:hAnsi="Times New Roman"/>
              </w:rPr>
            </w:pPr>
            <w:r w:rsidRPr="00507B0D">
              <w:rPr>
                <w:rFonts w:ascii="Times New Roman" w:hAnsi="Times New Roman"/>
              </w:rPr>
              <w:t>157110093990000</w:t>
            </w:r>
          </w:p>
        </w:tc>
        <w:tc>
          <w:tcPr>
            <w:tcW w:w="521" w:type="pct"/>
            <w:vAlign w:val="center"/>
          </w:tcPr>
          <w:p w14:paraId="656F1E68" w14:textId="77777777" w:rsidR="0087078F" w:rsidRPr="00507B0D" w:rsidRDefault="0087078F" w:rsidP="002D430A">
            <w:pPr>
              <w:pStyle w:val="afffffb"/>
              <w:rPr>
                <w:rFonts w:ascii="Times New Roman" w:hAnsi="Times New Roman"/>
              </w:rPr>
            </w:pPr>
            <w:r w:rsidRPr="00507B0D">
              <w:rPr>
                <w:rFonts w:ascii="Times New Roman" w:hAnsi="Times New Roman"/>
              </w:rPr>
              <w:t>37753</w:t>
            </w:r>
          </w:p>
        </w:tc>
        <w:tc>
          <w:tcPr>
            <w:tcW w:w="325" w:type="pct"/>
            <w:vAlign w:val="center"/>
          </w:tcPr>
          <w:p w14:paraId="72EE77A3"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08334DA4" w14:textId="77777777" w:rsidTr="002D430A">
        <w:trPr>
          <w:trHeight w:val="252"/>
        </w:trPr>
        <w:tc>
          <w:tcPr>
            <w:tcW w:w="247" w:type="pct"/>
            <w:vAlign w:val="center"/>
          </w:tcPr>
          <w:p w14:paraId="15ACF41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71C5BC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5F92009"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center"/>
          </w:tcPr>
          <w:p w14:paraId="414EA4BA" w14:textId="77777777" w:rsidR="0087078F" w:rsidRPr="00507B0D" w:rsidRDefault="0087078F" w:rsidP="002D430A">
            <w:pPr>
              <w:pStyle w:val="afffffb"/>
              <w:rPr>
                <w:rFonts w:ascii="Times New Roman" w:hAnsi="Times New Roman"/>
              </w:rPr>
            </w:pPr>
            <w:r w:rsidRPr="00507B0D">
              <w:rPr>
                <w:rFonts w:ascii="Times New Roman" w:hAnsi="Times New Roman"/>
              </w:rPr>
              <w:t>157110084720000</w:t>
            </w:r>
          </w:p>
        </w:tc>
        <w:tc>
          <w:tcPr>
            <w:tcW w:w="521" w:type="pct"/>
            <w:vAlign w:val="center"/>
          </w:tcPr>
          <w:p w14:paraId="01125AE7" w14:textId="77777777" w:rsidR="0087078F" w:rsidRPr="00507B0D" w:rsidRDefault="0087078F" w:rsidP="002D430A">
            <w:pPr>
              <w:pStyle w:val="afffffb"/>
              <w:rPr>
                <w:rFonts w:ascii="Times New Roman" w:hAnsi="Times New Roman"/>
              </w:rPr>
            </w:pPr>
            <w:r w:rsidRPr="00507B0D">
              <w:rPr>
                <w:rFonts w:ascii="Times New Roman" w:hAnsi="Times New Roman"/>
              </w:rPr>
              <w:t>48313</w:t>
            </w:r>
          </w:p>
        </w:tc>
        <w:tc>
          <w:tcPr>
            <w:tcW w:w="325" w:type="pct"/>
            <w:vAlign w:val="center"/>
          </w:tcPr>
          <w:p w14:paraId="3835EF8A"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1B3A1627" w14:textId="77777777" w:rsidTr="002D430A">
        <w:trPr>
          <w:trHeight w:val="252"/>
        </w:trPr>
        <w:tc>
          <w:tcPr>
            <w:tcW w:w="247" w:type="pct"/>
            <w:vAlign w:val="center"/>
          </w:tcPr>
          <w:p w14:paraId="3336369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1D9FB0E"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2810FA4"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0C41F254" w14:textId="77777777" w:rsidR="0087078F" w:rsidRPr="00507B0D" w:rsidRDefault="0087078F" w:rsidP="002D430A">
            <w:pPr>
              <w:pStyle w:val="afffffb"/>
              <w:rPr>
                <w:rFonts w:ascii="Times New Roman" w:hAnsi="Times New Roman"/>
              </w:rPr>
            </w:pPr>
            <w:r w:rsidRPr="00507B0D">
              <w:rPr>
                <w:rFonts w:ascii="Times New Roman" w:hAnsi="Times New Roman"/>
              </w:rPr>
              <w:t>157110091400000</w:t>
            </w:r>
          </w:p>
        </w:tc>
        <w:tc>
          <w:tcPr>
            <w:tcW w:w="521" w:type="pct"/>
            <w:vAlign w:val="bottom"/>
          </w:tcPr>
          <w:p w14:paraId="58FA3BA2" w14:textId="77777777" w:rsidR="0087078F" w:rsidRPr="00507B0D" w:rsidRDefault="0087078F" w:rsidP="002D430A">
            <w:pPr>
              <w:pStyle w:val="afffffb"/>
              <w:rPr>
                <w:rFonts w:ascii="Times New Roman" w:hAnsi="Times New Roman"/>
              </w:rPr>
            </w:pPr>
            <w:r w:rsidRPr="00507B0D">
              <w:rPr>
                <w:rFonts w:ascii="Times New Roman" w:hAnsi="Times New Roman"/>
              </w:rPr>
              <w:t>39841</w:t>
            </w:r>
          </w:p>
        </w:tc>
        <w:tc>
          <w:tcPr>
            <w:tcW w:w="325" w:type="pct"/>
            <w:vAlign w:val="center"/>
          </w:tcPr>
          <w:p w14:paraId="12CE9BC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41260044" w14:textId="77777777" w:rsidTr="002D430A">
        <w:trPr>
          <w:trHeight w:val="252"/>
        </w:trPr>
        <w:tc>
          <w:tcPr>
            <w:tcW w:w="247" w:type="pct"/>
            <w:vAlign w:val="center"/>
          </w:tcPr>
          <w:p w14:paraId="1E70A43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259C2B3"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288F479D"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1BBB0BCF" w14:textId="77777777" w:rsidR="0087078F" w:rsidRPr="00507B0D" w:rsidRDefault="0087078F" w:rsidP="002D430A">
            <w:pPr>
              <w:pStyle w:val="afffffb"/>
              <w:rPr>
                <w:rFonts w:ascii="Times New Roman" w:hAnsi="Times New Roman"/>
              </w:rPr>
            </w:pPr>
            <w:r w:rsidRPr="00507B0D">
              <w:rPr>
                <w:rFonts w:ascii="Times New Roman" w:hAnsi="Times New Roman"/>
              </w:rPr>
              <w:t>157110085520000</w:t>
            </w:r>
          </w:p>
        </w:tc>
        <w:tc>
          <w:tcPr>
            <w:tcW w:w="521" w:type="pct"/>
            <w:vAlign w:val="bottom"/>
          </w:tcPr>
          <w:p w14:paraId="71C0B965" w14:textId="77777777" w:rsidR="0087078F" w:rsidRPr="00507B0D" w:rsidRDefault="0087078F" w:rsidP="002D430A">
            <w:pPr>
              <w:pStyle w:val="afffffb"/>
              <w:rPr>
                <w:rFonts w:ascii="Times New Roman" w:hAnsi="Times New Roman"/>
              </w:rPr>
            </w:pPr>
            <w:r w:rsidRPr="00507B0D">
              <w:rPr>
                <w:rFonts w:ascii="Times New Roman" w:hAnsi="Times New Roman"/>
              </w:rPr>
              <w:t>47874</w:t>
            </w:r>
          </w:p>
        </w:tc>
        <w:tc>
          <w:tcPr>
            <w:tcW w:w="325" w:type="pct"/>
            <w:vAlign w:val="center"/>
          </w:tcPr>
          <w:p w14:paraId="0995568C"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438B31E6" w14:textId="77777777" w:rsidTr="002D430A">
        <w:trPr>
          <w:trHeight w:val="252"/>
        </w:trPr>
        <w:tc>
          <w:tcPr>
            <w:tcW w:w="247" w:type="pct"/>
            <w:vAlign w:val="center"/>
          </w:tcPr>
          <w:p w14:paraId="69E50E8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36AA15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7CBB5F3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3B40A310" w14:textId="77777777" w:rsidR="0087078F" w:rsidRPr="00507B0D" w:rsidRDefault="0087078F" w:rsidP="002D430A">
            <w:pPr>
              <w:pStyle w:val="afffffb"/>
              <w:rPr>
                <w:rFonts w:ascii="Times New Roman" w:hAnsi="Times New Roman"/>
              </w:rPr>
            </w:pPr>
            <w:r w:rsidRPr="00507B0D">
              <w:rPr>
                <w:rFonts w:ascii="Times New Roman" w:hAnsi="Times New Roman"/>
              </w:rPr>
              <w:t>157110088490000</w:t>
            </w:r>
          </w:p>
        </w:tc>
        <w:tc>
          <w:tcPr>
            <w:tcW w:w="521" w:type="pct"/>
            <w:vAlign w:val="bottom"/>
          </w:tcPr>
          <w:p w14:paraId="39BC6DD0" w14:textId="77777777" w:rsidR="0087078F" w:rsidRPr="00507B0D" w:rsidRDefault="0087078F" w:rsidP="002D430A">
            <w:pPr>
              <w:pStyle w:val="afffffb"/>
              <w:rPr>
                <w:rFonts w:ascii="Times New Roman" w:hAnsi="Times New Roman"/>
              </w:rPr>
            </w:pPr>
            <w:r w:rsidRPr="00507B0D">
              <w:rPr>
                <w:rFonts w:ascii="Times New Roman" w:hAnsi="Times New Roman"/>
              </w:rPr>
              <w:t>46136</w:t>
            </w:r>
          </w:p>
        </w:tc>
        <w:tc>
          <w:tcPr>
            <w:tcW w:w="325" w:type="pct"/>
            <w:vAlign w:val="center"/>
          </w:tcPr>
          <w:p w14:paraId="0CCD859B"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03B9EBDE" w14:textId="77777777" w:rsidTr="002D430A">
        <w:trPr>
          <w:trHeight w:val="252"/>
        </w:trPr>
        <w:tc>
          <w:tcPr>
            <w:tcW w:w="247" w:type="pct"/>
            <w:vAlign w:val="center"/>
          </w:tcPr>
          <w:p w14:paraId="4E060CE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92B187F"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65579AA6"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6CD4BC53" w14:textId="77777777" w:rsidR="0087078F" w:rsidRPr="00507B0D" w:rsidRDefault="0087078F" w:rsidP="002D430A">
            <w:pPr>
              <w:pStyle w:val="afffffb"/>
              <w:rPr>
                <w:rFonts w:ascii="Times New Roman" w:hAnsi="Times New Roman"/>
              </w:rPr>
            </w:pPr>
            <w:r w:rsidRPr="00507B0D">
              <w:rPr>
                <w:rFonts w:ascii="Times New Roman" w:hAnsi="Times New Roman"/>
              </w:rPr>
              <w:t>157110086820000</w:t>
            </w:r>
          </w:p>
        </w:tc>
        <w:tc>
          <w:tcPr>
            <w:tcW w:w="521" w:type="pct"/>
            <w:vAlign w:val="bottom"/>
          </w:tcPr>
          <w:p w14:paraId="3849BD2E" w14:textId="77777777" w:rsidR="0087078F" w:rsidRPr="00507B0D" w:rsidRDefault="0087078F" w:rsidP="002D430A">
            <w:pPr>
              <w:pStyle w:val="afffffb"/>
              <w:rPr>
                <w:rFonts w:ascii="Times New Roman" w:hAnsi="Times New Roman"/>
              </w:rPr>
            </w:pPr>
            <w:r w:rsidRPr="00507B0D">
              <w:rPr>
                <w:rFonts w:ascii="Times New Roman" w:hAnsi="Times New Roman"/>
              </w:rPr>
              <w:t>46991</w:t>
            </w:r>
          </w:p>
        </w:tc>
        <w:tc>
          <w:tcPr>
            <w:tcW w:w="325" w:type="pct"/>
            <w:vAlign w:val="center"/>
          </w:tcPr>
          <w:p w14:paraId="7FEB5F74"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42736A3E" w14:textId="77777777" w:rsidTr="002D430A">
        <w:trPr>
          <w:trHeight w:val="252"/>
        </w:trPr>
        <w:tc>
          <w:tcPr>
            <w:tcW w:w="247" w:type="pct"/>
            <w:vAlign w:val="center"/>
          </w:tcPr>
          <w:p w14:paraId="0E9A478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FB75332"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6FF8BB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54A0C50C" w14:textId="77777777" w:rsidR="0087078F" w:rsidRPr="00507B0D" w:rsidRDefault="0087078F" w:rsidP="002D430A">
            <w:pPr>
              <w:pStyle w:val="afffffb"/>
              <w:rPr>
                <w:rFonts w:ascii="Times New Roman" w:hAnsi="Times New Roman"/>
              </w:rPr>
            </w:pPr>
            <w:r w:rsidRPr="00507B0D">
              <w:rPr>
                <w:rFonts w:ascii="Times New Roman" w:hAnsi="Times New Roman"/>
              </w:rPr>
              <w:t>157110091340000</w:t>
            </w:r>
          </w:p>
        </w:tc>
        <w:tc>
          <w:tcPr>
            <w:tcW w:w="521" w:type="pct"/>
            <w:vAlign w:val="bottom"/>
          </w:tcPr>
          <w:p w14:paraId="36B45313" w14:textId="77777777" w:rsidR="0087078F" w:rsidRPr="00507B0D" w:rsidRDefault="0087078F" w:rsidP="002D430A">
            <w:pPr>
              <w:pStyle w:val="afffffb"/>
              <w:rPr>
                <w:rFonts w:ascii="Times New Roman" w:hAnsi="Times New Roman"/>
              </w:rPr>
            </w:pPr>
            <w:r w:rsidRPr="00507B0D">
              <w:rPr>
                <w:rFonts w:ascii="Times New Roman" w:hAnsi="Times New Roman"/>
              </w:rPr>
              <w:t>39905</w:t>
            </w:r>
          </w:p>
        </w:tc>
        <w:tc>
          <w:tcPr>
            <w:tcW w:w="325" w:type="pct"/>
            <w:vAlign w:val="center"/>
          </w:tcPr>
          <w:p w14:paraId="3EE3C117"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20B9B16F" w14:textId="77777777" w:rsidTr="002D430A">
        <w:trPr>
          <w:trHeight w:val="252"/>
        </w:trPr>
        <w:tc>
          <w:tcPr>
            <w:tcW w:w="247" w:type="pct"/>
            <w:vAlign w:val="center"/>
          </w:tcPr>
          <w:p w14:paraId="60BFB30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543D99A"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6FFBC6B"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1BEC15B0" w14:textId="77777777" w:rsidR="0087078F" w:rsidRPr="00507B0D" w:rsidRDefault="0087078F" w:rsidP="002D430A">
            <w:pPr>
              <w:pStyle w:val="afffffb"/>
              <w:rPr>
                <w:rFonts w:ascii="Times New Roman" w:hAnsi="Times New Roman"/>
              </w:rPr>
            </w:pPr>
            <w:r w:rsidRPr="00507B0D">
              <w:rPr>
                <w:rFonts w:ascii="Times New Roman" w:hAnsi="Times New Roman"/>
              </w:rPr>
              <w:t>157110090550000</w:t>
            </w:r>
          </w:p>
        </w:tc>
        <w:tc>
          <w:tcPr>
            <w:tcW w:w="521" w:type="pct"/>
            <w:vAlign w:val="bottom"/>
          </w:tcPr>
          <w:p w14:paraId="4B08B8FC" w14:textId="77777777" w:rsidR="0087078F" w:rsidRPr="00507B0D" w:rsidRDefault="0087078F" w:rsidP="002D430A">
            <w:pPr>
              <w:pStyle w:val="afffffb"/>
              <w:rPr>
                <w:rFonts w:ascii="Times New Roman" w:hAnsi="Times New Roman"/>
              </w:rPr>
            </w:pPr>
            <w:r w:rsidRPr="00507B0D">
              <w:rPr>
                <w:rFonts w:ascii="Times New Roman" w:hAnsi="Times New Roman"/>
              </w:rPr>
              <w:t>40785</w:t>
            </w:r>
          </w:p>
        </w:tc>
        <w:tc>
          <w:tcPr>
            <w:tcW w:w="325" w:type="pct"/>
            <w:vAlign w:val="center"/>
          </w:tcPr>
          <w:p w14:paraId="28AD704B"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355D8DBB" w14:textId="77777777" w:rsidTr="002D430A">
        <w:trPr>
          <w:trHeight w:val="252"/>
        </w:trPr>
        <w:tc>
          <w:tcPr>
            <w:tcW w:w="247" w:type="pct"/>
            <w:vAlign w:val="center"/>
          </w:tcPr>
          <w:p w14:paraId="0ED8AE0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99990BF"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0352C46F"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19469006" w14:textId="77777777" w:rsidR="0087078F" w:rsidRPr="00507B0D" w:rsidRDefault="0087078F" w:rsidP="002D430A">
            <w:pPr>
              <w:pStyle w:val="afffffb"/>
              <w:rPr>
                <w:rFonts w:ascii="Times New Roman" w:hAnsi="Times New Roman"/>
              </w:rPr>
            </w:pPr>
            <w:r w:rsidRPr="00507B0D">
              <w:rPr>
                <w:rFonts w:ascii="Times New Roman" w:hAnsi="Times New Roman"/>
              </w:rPr>
              <w:t>157110090490000</w:t>
            </w:r>
          </w:p>
        </w:tc>
        <w:tc>
          <w:tcPr>
            <w:tcW w:w="521" w:type="pct"/>
            <w:vAlign w:val="bottom"/>
          </w:tcPr>
          <w:p w14:paraId="430FE46A" w14:textId="77777777" w:rsidR="0087078F" w:rsidRPr="00507B0D" w:rsidRDefault="0087078F" w:rsidP="002D430A">
            <w:pPr>
              <w:pStyle w:val="afffffb"/>
              <w:rPr>
                <w:rFonts w:ascii="Times New Roman" w:hAnsi="Times New Roman"/>
              </w:rPr>
            </w:pPr>
            <w:r w:rsidRPr="00507B0D">
              <w:rPr>
                <w:rFonts w:ascii="Times New Roman" w:hAnsi="Times New Roman"/>
              </w:rPr>
              <w:t>40857</w:t>
            </w:r>
          </w:p>
        </w:tc>
        <w:tc>
          <w:tcPr>
            <w:tcW w:w="325" w:type="pct"/>
            <w:vAlign w:val="center"/>
          </w:tcPr>
          <w:p w14:paraId="53BA83C2"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7924D65C" w14:textId="77777777" w:rsidTr="002D430A">
        <w:trPr>
          <w:trHeight w:val="252"/>
        </w:trPr>
        <w:tc>
          <w:tcPr>
            <w:tcW w:w="247" w:type="pct"/>
            <w:vAlign w:val="center"/>
          </w:tcPr>
          <w:p w14:paraId="61131A1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4DDF346"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41CAA05E"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15770B1F" w14:textId="77777777" w:rsidR="0087078F" w:rsidRPr="00507B0D" w:rsidRDefault="0087078F" w:rsidP="002D430A">
            <w:pPr>
              <w:pStyle w:val="afffffb"/>
              <w:rPr>
                <w:rFonts w:ascii="Times New Roman" w:hAnsi="Times New Roman"/>
              </w:rPr>
            </w:pPr>
            <w:r w:rsidRPr="00507B0D">
              <w:rPr>
                <w:rFonts w:ascii="Times New Roman" w:hAnsi="Times New Roman"/>
              </w:rPr>
              <w:t>157110096570000</w:t>
            </w:r>
          </w:p>
        </w:tc>
        <w:tc>
          <w:tcPr>
            <w:tcW w:w="521" w:type="pct"/>
            <w:vAlign w:val="bottom"/>
          </w:tcPr>
          <w:p w14:paraId="12F256FE" w14:textId="77777777" w:rsidR="0087078F" w:rsidRPr="00507B0D" w:rsidRDefault="0087078F" w:rsidP="002D430A">
            <w:pPr>
              <w:pStyle w:val="afffffb"/>
              <w:rPr>
                <w:rFonts w:ascii="Times New Roman" w:hAnsi="Times New Roman"/>
              </w:rPr>
            </w:pPr>
            <w:r w:rsidRPr="00507B0D">
              <w:rPr>
                <w:rFonts w:ascii="Times New Roman" w:hAnsi="Times New Roman"/>
              </w:rPr>
              <w:t>36112</w:t>
            </w:r>
          </w:p>
        </w:tc>
        <w:tc>
          <w:tcPr>
            <w:tcW w:w="325" w:type="pct"/>
            <w:vAlign w:val="center"/>
          </w:tcPr>
          <w:p w14:paraId="7600009F"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574F6A57" w14:textId="77777777" w:rsidTr="002D430A">
        <w:trPr>
          <w:trHeight w:val="252"/>
        </w:trPr>
        <w:tc>
          <w:tcPr>
            <w:tcW w:w="247" w:type="pct"/>
            <w:vAlign w:val="center"/>
          </w:tcPr>
          <w:p w14:paraId="1540785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5557141"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9E6A7AD"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40BB6240" w14:textId="77777777" w:rsidR="0087078F" w:rsidRPr="00507B0D" w:rsidRDefault="0087078F" w:rsidP="002D430A">
            <w:pPr>
              <w:pStyle w:val="afffffb"/>
              <w:rPr>
                <w:rFonts w:ascii="Times New Roman" w:hAnsi="Times New Roman"/>
              </w:rPr>
            </w:pPr>
            <w:r w:rsidRPr="00507B0D">
              <w:rPr>
                <w:rFonts w:ascii="Times New Roman" w:hAnsi="Times New Roman"/>
              </w:rPr>
              <w:t>157110089550000</w:t>
            </w:r>
          </w:p>
        </w:tc>
        <w:tc>
          <w:tcPr>
            <w:tcW w:w="521" w:type="pct"/>
            <w:vAlign w:val="bottom"/>
          </w:tcPr>
          <w:p w14:paraId="6FB5193F" w14:textId="77777777" w:rsidR="0087078F" w:rsidRPr="00507B0D" w:rsidRDefault="0087078F" w:rsidP="002D430A">
            <w:pPr>
              <w:pStyle w:val="afffffb"/>
              <w:rPr>
                <w:rFonts w:ascii="Times New Roman" w:hAnsi="Times New Roman"/>
              </w:rPr>
            </w:pPr>
            <w:r w:rsidRPr="00507B0D">
              <w:rPr>
                <w:rFonts w:ascii="Times New Roman" w:hAnsi="Times New Roman"/>
              </w:rPr>
              <w:t>42005</w:t>
            </w:r>
          </w:p>
        </w:tc>
        <w:tc>
          <w:tcPr>
            <w:tcW w:w="325" w:type="pct"/>
            <w:vAlign w:val="center"/>
          </w:tcPr>
          <w:p w14:paraId="11968A9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66AD09AE" w14:textId="77777777" w:rsidTr="002D430A">
        <w:trPr>
          <w:trHeight w:val="252"/>
        </w:trPr>
        <w:tc>
          <w:tcPr>
            <w:tcW w:w="247" w:type="pct"/>
            <w:vAlign w:val="center"/>
          </w:tcPr>
          <w:p w14:paraId="1CAF813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3FE081C" w14:textId="77777777" w:rsidR="0087078F" w:rsidRPr="00507B0D" w:rsidRDefault="0087078F" w:rsidP="002D430A">
            <w:pPr>
              <w:pStyle w:val="afffffb"/>
              <w:rPr>
                <w:rFonts w:ascii="Times New Roman" w:hAnsi="Times New Roman"/>
              </w:rPr>
            </w:pPr>
            <w:r w:rsidRPr="00507B0D">
              <w:rPr>
                <w:rFonts w:ascii="Times New Roman" w:hAnsi="Times New Roman"/>
              </w:rPr>
              <w:t>Программно-аппаратный комплекс на базе портативного планшетного компьютера МВК-2</w:t>
            </w:r>
          </w:p>
        </w:tc>
        <w:tc>
          <w:tcPr>
            <w:tcW w:w="969" w:type="pct"/>
            <w:vAlign w:val="center"/>
          </w:tcPr>
          <w:p w14:paraId="1389D2D2" w14:textId="77777777" w:rsidR="0087078F" w:rsidRPr="00507B0D" w:rsidRDefault="0087078F" w:rsidP="002D430A">
            <w:pPr>
              <w:pStyle w:val="afffffb"/>
              <w:rPr>
                <w:rFonts w:ascii="Times New Roman" w:hAnsi="Times New Roman"/>
              </w:rPr>
            </w:pPr>
            <w:r w:rsidRPr="00507B0D">
              <w:rPr>
                <w:rFonts w:ascii="Times New Roman" w:hAnsi="Times New Roman"/>
              </w:rPr>
              <w:t>МВК-2020</w:t>
            </w:r>
          </w:p>
        </w:tc>
        <w:tc>
          <w:tcPr>
            <w:tcW w:w="920" w:type="pct"/>
            <w:vAlign w:val="bottom"/>
          </w:tcPr>
          <w:p w14:paraId="2969820E" w14:textId="77777777" w:rsidR="0087078F" w:rsidRPr="00507B0D" w:rsidRDefault="0087078F" w:rsidP="002D430A">
            <w:pPr>
              <w:pStyle w:val="afffffb"/>
              <w:rPr>
                <w:rFonts w:ascii="Times New Roman" w:hAnsi="Times New Roman"/>
              </w:rPr>
            </w:pPr>
            <w:r w:rsidRPr="00507B0D">
              <w:rPr>
                <w:rFonts w:ascii="Times New Roman" w:hAnsi="Times New Roman"/>
              </w:rPr>
              <w:t>157110096040000</w:t>
            </w:r>
          </w:p>
        </w:tc>
        <w:tc>
          <w:tcPr>
            <w:tcW w:w="521" w:type="pct"/>
            <w:vAlign w:val="bottom"/>
          </w:tcPr>
          <w:p w14:paraId="4FAF1CAA" w14:textId="77777777" w:rsidR="0087078F" w:rsidRPr="00507B0D" w:rsidRDefault="0087078F" w:rsidP="002D430A">
            <w:pPr>
              <w:pStyle w:val="afffffb"/>
              <w:rPr>
                <w:rFonts w:ascii="Times New Roman" w:hAnsi="Times New Roman"/>
              </w:rPr>
            </w:pPr>
            <w:r w:rsidRPr="00507B0D">
              <w:rPr>
                <w:rFonts w:ascii="Times New Roman" w:hAnsi="Times New Roman"/>
              </w:rPr>
              <w:t>36567</w:t>
            </w:r>
          </w:p>
        </w:tc>
        <w:tc>
          <w:tcPr>
            <w:tcW w:w="325" w:type="pct"/>
            <w:vAlign w:val="center"/>
          </w:tcPr>
          <w:p w14:paraId="0BEB8DD6" w14:textId="77777777" w:rsidR="0087078F" w:rsidRPr="00507B0D" w:rsidRDefault="0087078F" w:rsidP="002D430A">
            <w:pPr>
              <w:pStyle w:val="afffffb"/>
              <w:rPr>
                <w:rFonts w:ascii="Times New Roman" w:hAnsi="Times New Roman"/>
              </w:rPr>
            </w:pPr>
            <w:r w:rsidRPr="00507B0D">
              <w:rPr>
                <w:rFonts w:ascii="Times New Roman" w:hAnsi="Times New Roman"/>
              </w:rPr>
              <w:t>2020</w:t>
            </w:r>
          </w:p>
        </w:tc>
      </w:tr>
      <w:tr w:rsidR="0087078F" w:rsidRPr="00507B0D" w14:paraId="18F2A93D" w14:textId="77777777" w:rsidTr="002D430A">
        <w:trPr>
          <w:trHeight w:val="252"/>
        </w:trPr>
        <w:tc>
          <w:tcPr>
            <w:tcW w:w="247" w:type="pct"/>
            <w:vAlign w:val="center"/>
          </w:tcPr>
          <w:p w14:paraId="1759483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734C81D" w14:textId="77777777" w:rsidR="0087078F" w:rsidRPr="00507B0D" w:rsidRDefault="0087078F" w:rsidP="002D430A">
            <w:pPr>
              <w:pStyle w:val="afffffb"/>
              <w:rPr>
                <w:rFonts w:ascii="Times New Roman" w:hAnsi="Times New Roman"/>
              </w:rPr>
            </w:pPr>
            <w:r w:rsidRPr="00507B0D">
              <w:rPr>
                <w:rFonts w:ascii="Times New Roman" w:hAnsi="Times New Roman"/>
              </w:rPr>
              <w:t>Монитор AOC 919Va2</w:t>
            </w:r>
          </w:p>
        </w:tc>
        <w:tc>
          <w:tcPr>
            <w:tcW w:w="969" w:type="pct"/>
            <w:vAlign w:val="center"/>
          </w:tcPr>
          <w:p w14:paraId="1EEDE1B8" w14:textId="77777777" w:rsidR="0087078F" w:rsidRPr="00507B0D" w:rsidRDefault="0087078F" w:rsidP="002D430A">
            <w:pPr>
              <w:pStyle w:val="afffffb"/>
              <w:rPr>
                <w:rFonts w:ascii="Times New Roman" w:hAnsi="Times New Roman"/>
              </w:rPr>
            </w:pPr>
            <w:r w:rsidRPr="00507B0D">
              <w:rPr>
                <w:rFonts w:ascii="Times New Roman" w:hAnsi="Times New Roman"/>
              </w:rPr>
              <w:t>AOC 919Va2</w:t>
            </w:r>
          </w:p>
        </w:tc>
        <w:tc>
          <w:tcPr>
            <w:tcW w:w="920" w:type="pct"/>
            <w:vAlign w:val="center"/>
          </w:tcPr>
          <w:p w14:paraId="26F919E0" w14:textId="77777777" w:rsidR="0087078F" w:rsidRPr="00507B0D" w:rsidRDefault="0087078F" w:rsidP="002D430A">
            <w:pPr>
              <w:pStyle w:val="afffffb"/>
              <w:rPr>
                <w:rFonts w:ascii="Times New Roman" w:hAnsi="Times New Roman"/>
              </w:rPr>
            </w:pPr>
            <w:r w:rsidRPr="00507B0D">
              <w:rPr>
                <w:rFonts w:ascii="Times New Roman" w:hAnsi="Times New Roman"/>
              </w:rPr>
              <w:t>6262</w:t>
            </w:r>
          </w:p>
        </w:tc>
        <w:tc>
          <w:tcPr>
            <w:tcW w:w="521" w:type="pct"/>
            <w:vAlign w:val="center"/>
          </w:tcPr>
          <w:p w14:paraId="3D626B89" w14:textId="77777777" w:rsidR="0087078F" w:rsidRPr="00507B0D" w:rsidRDefault="0087078F" w:rsidP="002D430A">
            <w:pPr>
              <w:pStyle w:val="afffffb"/>
              <w:rPr>
                <w:rFonts w:ascii="Times New Roman" w:hAnsi="Times New Roman"/>
              </w:rPr>
            </w:pPr>
            <w:r w:rsidRPr="00507B0D">
              <w:rPr>
                <w:rFonts w:ascii="Times New Roman" w:hAnsi="Times New Roman"/>
              </w:rPr>
              <w:t>Q10A3JA001074</w:t>
            </w:r>
          </w:p>
        </w:tc>
        <w:tc>
          <w:tcPr>
            <w:tcW w:w="325" w:type="pct"/>
            <w:vAlign w:val="center"/>
          </w:tcPr>
          <w:p w14:paraId="03C4335A"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380A20B3" w14:textId="77777777" w:rsidTr="002D430A">
        <w:trPr>
          <w:trHeight w:val="252"/>
        </w:trPr>
        <w:tc>
          <w:tcPr>
            <w:tcW w:w="247" w:type="pct"/>
            <w:vAlign w:val="center"/>
          </w:tcPr>
          <w:p w14:paraId="30533CB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44CEAC3"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 2.2</w:t>
            </w:r>
          </w:p>
        </w:tc>
        <w:tc>
          <w:tcPr>
            <w:tcW w:w="969" w:type="pct"/>
            <w:vAlign w:val="center"/>
          </w:tcPr>
          <w:p w14:paraId="15D6E9BF"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r w:rsidRPr="00507B0D">
              <w:rPr>
                <w:rFonts w:ascii="Times New Roman" w:hAnsi="Times New Roman"/>
                <w:lang w:val="en-US"/>
              </w:rPr>
              <w:t xml:space="preserve"> 2</w:t>
            </w:r>
            <w:r w:rsidRPr="00507B0D">
              <w:rPr>
                <w:rFonts w:ascii="Times New Roman" w:hAnsi="Times New Roman"/>
              </w:rPr>
              <w:t>.2</w:t>
            </w:r>
          </w:p>
        </w:tc>
        <w:tc>
          <w:tcPr>
            <w:tcW w:w="920" w:type="pct"/>
            <w:vAlign w:val="center"/>
          </w:tcPr>
          <w:p w14:paraId="70D212FC" w14:textId="77777777" w:rsidR="0087078F" w:rsidRPr="00507B0D" w:rsidRDefault="0087078F" w:rsidP="002D430A">
            <w:pPr>
              <w:pStyle w:val="afffffb"/>
              <w:rPr>
                <w:rFonts w:ascii="Times New Roman" w:hAnsi="Times New Roman"/>
              </w:rPr>
            </w:pPr>
            <w:r w:rsidRPr="00507B0D">
              <w:rPr>
                <w:rFonts w:ascii="Times New Roman" w:hAnsi="Times New Roman"/>
              </w:rPr>
              <w:t>5602</w:t>
            </w:r>
          </w:p>
        </w:tc>
        <w:tc>
          <w:tcPr>
            <w:tcW w:w="521" w:type="pct"/>
            <w:vAlign w:val="center"/>
          </w:tcPr>
          <w:p w14:paraId="462F3C24" w14:textId="77777777" w:rsidR="0087078F" w:rsidRPr="00507B0D" w:rsidRDefault="0087078F" w:rsidP="002D430A">
            <w:pPr>
              <w:pStyle w:val="afffffb"/>
              <w:rPr>
                <w:rFonts w:ascii="Times New Roman" w:hAnsi="Times New Roman"/>
              </w:rPr>
            </w:pPr>
            <w:r w:rsidRPr="00507B0D">
              <w:rPr>
                <w:rFonts w:ascii="Times New Roman" w:hAnsi="Times New Roman"/>
              </w:rPr>
              <w:t>ETLCC0201682205FE64110</w:t>
            </w:r>
          </w:p>
        </w:tc>
        <w:tc>
          <w:tcPr>
            <w:tcW w:w="325" w:type="pct"/>
            <w:vAlign w:val="center"/>
          </w:tcPr>
          <w:p w14:paraId="1D230ED1" w14:textId="77777777" w:rsidR="0087078F" w:rsidRPr="00507B0D" w:rsidRDefault="0087078F" w:rsidP="002D430A">
            <w:pPr>
              <w:pStyle w:val="afffffb"/>
              <w:rPr>
                <w:rFonts w:ascii="Times New Roman" w:hAnsi="Times New Roman"/>
              </w:rPr>
            </w:pPr>
            <w:r w:rsidRPr="00507B0D">
              <w:rPr>
                <w:rFonts w:ascii="Times New Roman" w:hAnsi="Times New Roman"/>
              </w:rPr>
              <w:t>2008</w:t>
            </w:r>
          </w:p>
          <w:p w14:paraId="64FC2451" w14:textId="77777777" w:rsidR="0087078F" w:rsidRPr="00507B0D" w:rsidRDefault="0087078F" w:rsidP="002D430A">
            <w:pPr>
              <w:pStyle w:val="afffffb"/>
              <w:rPr>
                <w:rFonts w:ascii="Times New Roman" w:hAnsi="Times New Roman"/>
              </w:rPr>
            </w:pPr>
          </w:p>
        </w:tc>
      </w:tr>
      <w:tr w:rsidR="0087078F" w:rsidRPr="00507B0D" w14:paraId="01587163" w14:textId="77777777" w:rsidTr="002D430A">
        <w:trPr>
          <w:trHeight w:val="252"/>
        </w:trPr>
        <w:tc>
          <w:tcPr>
            <w:tcW w:w="247" w:type="pct"/>
            <w:vAlign w:val="center"/>
          </w:tcPr>
          <w:p w14:paraId="779554B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6E084BE"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19" AOC 919sa2+</w:t>
            </w:r>
          </w:p>
        </w:tc>
        <w:tc>
          <w:tcPr>
            <w:tcW w:w="969" w:type="pct"/>
            <w:vAlign w:val="center"/>
          </w:tcPr>
          <w:p w14:paraId="5E513BC6" w14:textId="77777777" w:rsidR="0087078F" w:rsidRPr="00507B0D" w:rsidRDefault="0087078F" w:rsidP="002D430A">
            <w:pPr>
              <w:pStyle w:val="afffffb"/>
              <w:rPr>
                <w:rFonts w:ascii="Times New Roman" w:hAnsi="Times New Roman"/>
              </w:rPr>
            </w:pPr>
            <w:r w:rsidRPr="00507B0D">
              <w:rPr>
                <w:rFonts w:ascii="Times New Roman" w:hAnsi="Times New Roman"/>
              </w:rPr>
              <w:t>AOC 919sa2+</w:t>
            </w:r>
          </w:p>
        </w:tc>
        <w:tc>
          <w:tcPr>
            <w:tcW w:w="920" w:type="pct"/>
            <w:vAlign w:val="center"/>
          </w:tcPr>
          <w:p w14:paraId="6D6EF118" w14:textId="77777777" w:rsidR="0087078F" w:rsidRPr="00507B0D" w:rsidRDefault="0087078F" w:rsidP="002D430A">
            <w:pPr>
              <w:pStyle w:val="afffffb"/>
              <w:rPr>
                <w:rFonts w:ascii="Times New Roman" w:hAnsi="Times New Roman"/>
              </w:rPr>
            </w:pPr>
            <w:r w:rsidRPr="00507B0D">
              <w:rPr>
                <w:rFonts w:ascii="Times New Roman" w:hAnsi="Times New Roman"/>
              </w:rPr>
              <w:t>6162</w:t>
            </w:r>
          </w:p>
        </w:tc>
        <w:tc>
          <w:tcPr>
            <w:tcW w:w="521" w:type="pct"/>
            <w:vAlign w:val="center"/>
          </w:tcPr>
          <w:p w14:paraId="54242193" w14:textId="77777777" w:rsidR="0087078F" w:rsidRPr="00507B0D" w:rsidRDefault="0087078F" w:rsidP="002D430A">
            <w:pPr>
              <w:pStyle w:val="afffffb"/>
              <w:rPr>
                <w:rFonts w:ascii="Times New Roman" w:hAnsi="Times New Roman"/>
              </w:rPr>
            </w:pPr>
            <w:r w:rsidRPr="00507B0D">
              <w:rPr>
                <w:rFonts w:ascii="Times New Roman" w:hAnsi="Times New Roman"/>
              </w:rPr>
              <w:t>Q10A3JA001194</w:t>
            </w:r>
          </w:p>
        </w:tc>
        <w:tc>
          <w:tcPr>
            <w:tcW w:w="325" w:type="pct"/>
            <w:vAlign w:val="center"/>
          </w:tcPr>
          <w:p w14:paraId="0928E7FC"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471E4297" w14:textId="77777777" w:rsidTr="002D430A">
        <w:trPr>
          <w:trHeight w:val="252"/>
        </w:trPr>
        <w:tc>
          <w:tcPr>
            <w:tcW w:w="247" w:type="pct"/>
            <w:vAlign w:val="center"/>
          </w:tcPr>
          <w:p w14:paraId="3902975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374BD2C"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208A1AC0"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6D310273" w14:textId="77777777" w:rsidR="0087078F" w:rsidRPr="00507B0D" w:rsidRDefault="0087078F" w:rsidP="002D430A">
            <w:pPr>
              <w:pStyle w:val="afffffb"/>
              <w:rPr>
                <w:rFonts w:ascii="Times New Roman" w:hAnsi="Times New Roman"/>
              </w:rPr>
            </w:pPr>
            <w:r w:rsidRPr="00507B0D">
              <w:rPr>
                <w:rFonts w:ascii="Times New Roman" w:hAnsi="Times New Roman"/>
              </w:rPr>
              <w:t>5403</w:t>
            </w:r>
          </w:p>
        </w:tc>
        <w:tc>
          <w:tcPr>
            <w:tcW w:w="521" w:type="pct"/>
            <w:vAlign w:val="center"/>
          </w:tcPr>
          <w:p w14:paraId="0C37F9A8" w14:textId="77777777" w:rsidR="0087078F" w:rsidRPr="00507B0D" w:rsidRDefault="0087078F" w:rsidP="002D430A">
            <w:pPr>
              <w:pStyle w:val="afffffb"/>
              <w:rPr>
                <w:rFonts w:ascii="Times New Roman" w:hAnsi="Times New Roman"/>
              </w:rPr>
            </w:pPr>
            <w:r w:rsidRPr="00507B0D">
              <w:rPr>
                <w:rFonts w:ascii="Times New Roman" w:hAnsi="Times New Roman"/>
              </w:rPr>
              <w:t>ETLCC020168240142E4110</w:t>
            </w:r>
          </w:p>
        </w:tc>
        <w:tc>
          <w:tcPr>
            <w:tcW w:w="325" w:type="pct"/>
            <w:vAlign w:val="center"/>
          </w:tcPr>
          <w:p w14:paraId="5A714984"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2D999B88" w14:textId="77777777" w:rsidTr="002D430A">
        <w:trPr>
          <w:trHeight w:val="252"/>
        </w:trPr>
        <w:tc>
          <w:tcPr>
            <w:tcW w:w="247" w:type="pct"/>
            <w:vAlign w:val="center"/>
          </w:tcPr>
          <w:p w14:paraId="6EED7B6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7A556B3"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 2.2</w:t>
            </w:r>
          </w:p>
        </w:tc>
        <w:tc>
          <w:tcPr>
            <w:tcW w:w="969" w:type="pct"/>
            <w:vAlign w:val="center"/>
          </w:tcPr>
          <w:p w14:paraId="0CFBD0CB" w14:textId="77777777" w:rsidR="0087078F" w:rsidRPr="00507B0D" w:rsidRDefault="0087078F" w:rsidP="002D430A">
            <w:pPr>
              <w:pStyle w:val="afffffb"/>
              <w:rPr>
                <w:rFonts w:ascii="Times New Roman" w:hAnsi="Times New Roman"/>
              </w:rPr>
            </w:pPr>
            <w:r w:rsidRPr="00507B0D">
              <w:rPr>
                <w:rFonts w:ascii="Times New Roman" w:hAnsi="Times New Roman"/>
              </w:rPr>
              <w:t>Acer V 193B dm 2.2</w:t>
            </w:r>
          </w:p>
        </w:tc>
        <w:tc>
          <w:tcPr>
            <w:tcW w:w="920" w:type="pct"/>
            <w:vAlign w:val="center"/>
          </w:tcPr>
          <w:p w14:paraId="3385C554" w14:textId="77777777" w:rsidR="0087078F" w:rsidRPr="00507B0D" w:rsidRDefault="0087078F" w:rsidP="002D430A">
            <w:pPr>
              <w:pStyle w:val="afffffb"/>
              <w:rPr>
                <w:rFonts w:ascii="Times New Roman" w:hAnsi="Times New Roman"/>
              </w:rPr>
            </w:pPr>
            <w:r w:rsidRPr="00507B0D">
              <w:rPr>
                <w:rFonts w:ascii="Times New Roman" w:hAnsi="Times New Roman"/>
              </w:rPr>
              <w:t>5560</w:t>
            </w:r>
          </w:p>
        </w:tc>
        <w:tc>
          <w:tcPr>
            <w:tcW w:w="521" w:type="pct"/>
            <w:vAlign w:val="center"/>
          </w:tcPr>
          <w:p w14:paraId="2DEFE93B" w14:textId="77777777" w:rsidR="0087078F" w:rsidRPr="00507B0D" w:rsidRDefault="0087078F" w:rsidP="002D430A">
            <w:pPr>
              <w:pStyle w:val="afffffb"/>
              <w:rPr>
                <w:rFonts w:ascii="Times New Roman" w:hAnsi="Times New Roman"/>
              </w:rPr>
            </w:pPr>
            <w:r w:rsidRPr="00507B0D">
              <w:rPr>
                <w:rFonts w:ascii="Times New Roman" w:hAnsi="Times New Roman"/>
              </w:rPr>
              <w:t>ETLCC02016824014504110</w:t>
            </w:r>
          </w:p>
        </w:tc>
        <w:tc>
          <w:tcPr>
            <w:tcW w:w="325" w:type="pct"/>
            <w:vAlign w:val="center"/>
          </w:tcPr>
          <w:p w14:paraId="67D33B5F"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5F6FAC8B" w14:textId="77777777" w:rsidTr="002D430A">
        <w:trPr>
          <w:trHeight w:val="252"/>
        </w:trPr>
        <w:tc>
          <w:tcPr>
            <w:tcW w:w="247" w:type="pct"/>
            <w:vAlign w:val="center"/>
          </w:tcPr>
          <w:p w14:paraId="78F0791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C62222D"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1BC5E274"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118D4845" w14:textId="77777777" w:rsidR="0087078F" w:rsidRPr="00507B0D" w:rsidRDefault="0087078F" w:rsidP="002D430A">
            <w:pPr>
              <w:pStyle w:val="afffffb"/>
              <w:rPr>
                <w:rFonts w:ascii="Times New Roman" w:hAnsi="Times New Roman"/>
              </w:rPr>
            </w:pPr>
            <w:r w:rsidRPr="00507B0D">
              <w:rPr>
                <w:rFonts w:ascii="Times New Roman" w:hAnsi="Times New Roman"/>
              </w:rPr>
              <w:t>5350</w:t>
            </w:r>
          </w:p>
        </w:tc>
        <w:tc>
          <w:tcPr>
            <w:tcW w:w="521" w:type="pct"/>
            <w:vAlign w:val="center"/>
          </w:tcPr>
          <w:p w14:paraId="741A4785" w14:textId="77777777" w:rsidR="0087078F" w:rsidRPr="00507B0D" w:rsidRDefault="0087078F" w:rsidP="002D430A">
            <w:pPr>
              <w:pStyle w:val="afffffb"/>
              <w:rPr>
                <w:rFonts w:ascii="Times New Roman" w:hAnsi="Times New Roman"/>
              </w:rPr>
            </w:pPr>
            <w:r w:rsidRPr="00507B0D">
              <w:rPr>
                <w:rFonts w:ascii="Times New Roman" w:hAnsi="Times New Roman"/>
              </w:rPr>
              <w:t>ETLCC0201682205FC94110</w:t>
            </w:r>
          </w:p>
        </w:tc>
        <w:tc>
          <w:tcPr>
            <w:tcW w:w="325" w:type="pct"/>
            <w:vAlign w:val="center"/>
          </w:tcPr>
          <w:p w14:paraId="2F36ABF5"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30F4D345" w14:textId="77777777" w:rsidTr="002D430A">
        <w:trPr>
          <w:trHeight w:val="252"/>
        </w:trPr>
        <w:tc>
          <w:tcPr>
            <w:tcW w:w="247" w:type="pct"/>
            <w:vAlign w:val="center"/>
          </w:tcPr>
          <w:p w14:paraId="5A3B48D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F65E248"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(тип1) Kraftway M92</w:t>
            </w:r>
          </w:p>
        </w:tc>
        <w:tc>
          <w:tcPr>
            <w:tcW w:w="969" w:type="pct"/>
            <w:vAlign w:val="center"/>
          </w:tcPr>
          <w:p w14:paraId="72A6A1E5" w14:textId="77777777" w:rsidR="0087078F" w:rsidRPr="00507B0D" w:rsidRDefault="0087078F" w:rsidP="002D430A">
            <w:pPr>
              <w:pStyle w:val="afffffb"/>
              <w:rPr>
                <w:rFonts w:ascii="Times New Roman" w:hAnsi="Times New Roman"/>
              </w:rPr>
            </w:pPr>
            <w:r w:rsidRPr="00507B0D">
              <w:rPr>
                <w:rFonts w:ascii="Times New Roman" w:hAnsi="Times New Roman"/>
              </w:rPr>
              <w:t>Kraftway M92</w:t>
            </w:r>
          </w:p>
        </w:tc>
        <w:tc>
          <w:tcPr>
            <w:tcW w:w="920" w:type="pct"/>
            <w:vAlign w:val="center"/>
          </w:tcPr>
          <w:p w14:paraId="7D9DC1CD" w14:textId="77777777" w:rsidR="0087078F" w:rsidRPr="00507B0D" w:rsidRDefault="0087078F" w:rsidP="002D430A">
            <w:pPr>
              <w:pStyle w:val="afffffb"/>
              <w:rPr>
                <w:rFonts w:ascii="Times New Roman" w:hAnsi="Times New Roman"/>
              </w:rPr>
            </w:pPr>
            <w:r w:rsidRPr="00507B0D">
              <w:rPr>
                <w:rFonts w:ascii="Times New Roman" w:hAnsi="Times New Roman"/>
              </w:rPr>
              <w:t>ЯМЛ01360849</w:t>
            </w:r>
          </w:p>
        </w:tc>
        <w:tc>
          <w:tcPr>
            <w:tcW w:w="521" w:type="pct"/>
            <w:vAlign w:val="center"/>
          </w:tcPr>
          <w:p w14:paraId="2820E02B" w14:textId="77777777" w:rsidR="0087078F" w:rsidRPr="00507B0D" w:rsidRDefault="0087078F" w:rsidP="002D430A">
            <w:pPr>
              <w:pStyle w:val="afffffb"/>
              <w:rPr>
                <w:rFonts w:ascii="Times New Roman" w:hAnsi="Times New Roman"/>
              </w:rPr>
            </w:pPr>
            <w:r w:rsidRPr="00507B0D">
              <w:rPr>
                <w:rFonts w:ascii="Times New Roman" w:hAnsi="Times New Roman"/>
              </w:rPr>
              <w:t>KOSJ7A0006977</w:t>
            </w:r>
          </w:p>
        </w:tc>
        <w:tc>
          <w:tcPr>
            <w:tcW w:w="325" w:type="pct"/>
            <w:vAlign w:val="center"/>
          </w:tcPr>
          <w:p w14:paraId="10448D7E"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56DA63C6" w14:textId="77777777" w:rsidTr="002D430A">
        <w:trPr>
          <w:trHeight w:val="252"/>
        </w:trPr>
        <w:tc>
          <w:tcPr>
            <w:tcW w:w="247" w:type="pct"/>
            <w:vAlign w:val="center"/>
          </w:tcPr>
          <w:p w14:paraId="3B59D642"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07D73CD"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67D0406F"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3B44CEAC" w14:textId="77777777" w:rsidR="0087078F" w:rsidRPr="00507B0D" w:rsidRDefault="0087078F" w:rsidP="002D430A">
            <w:pPr>
              <w:pStyle w:val="afffffb"/>
              <w:rPr>
                <w:rFonts w:ascii="Times New Roman" w:hAnsi="Times New Roman"/>
              </w:rPr>
            </w:pPr>
            <w:r w:rsidRPr="00507B0D">
              <w:rPr>
                <w:rFonts w:ascii="Times New Roman" w:hAnsi="Times New Roman"/>
              </w:rPr>
              <w:t>5348</w:t>
            </w:r>
          </w:p>
        </w:tc>
        <w:tc>
          <w:tcPr>
            <w:tcW w:w="521" w:type="pct"/>
            <w:vAlign w:val="center"/>
          </w:tcPr>
          <w:p w14:paraId="59B97473" w14:textId="77777777" w:rsidR="0087078F" w:rsidRPr="00507B0D" w:rsidRDefault="0087078F" w:rsidP="002D430A">
            <w:pPr>
              <w:pStyle w:val="afffffb"/>
              <w:rPr>
                <w:rFonts w:ascii="Times New Roman" w:hAnsi="Times New Roman"/>
              </w:rPr>
            </w:pPr>
            <w:r w:rsidRPr="00507B0D">
              <w:rPr>
                <w:rFonts w:ascii="Times New Roman" w:hAnsi="Times New Roman"/>
              </w:rPr>
              <w:t>ETLCC0201682205FCA4110</w:t>
            </w:r>
          </w:p>
        </w:tc>
        <w:tc>
          <w:tcPr>
            <w:tcW w:w="325" w:type="pct"/>
            <w:vAlign w:val="center"/>
          </w:tcPr>
          <w:p w14:paraId="3AB5430F"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6A486B51" w14:textId="77777777" w:rsidTr="002D430A">
        <w:trPr>
          <w:trHeight w:val="252"/>
        </w:trPr>
        <w:tc>
          <w:tcPr>
            <w:tcW w:w="247" w:type="pct"/>
            <w:vAlign w:val="center"/>
          </w:tcPr>
          <w:p w14:paraId="13328E2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584453D"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0E60EB30"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372B427E" w14:textId="77777777" w:rsidR="0087078F" w:rsidRPr="00507B0D" w:rsidRDefault="0087078F" w:rsidP="002D430A">
            <w:pPr>
              <w:pStyle w:val="afffffb"/>
              <w:rPr>
                <w:rFonts w:ascii="Times New Roman" w:hAnsi="Times New Roman"/>
              </w:rPr>
            </w:pPr>
            <w:r w:rsidRPr="00507B0D">
              <w:rPr>
                <w:rFonts w:ascii="Times New Roman" w:hAnsi="Times New Roman"/>
              </w:rPr>
              <w:t>5394</w:t>
            </w:r>
          </w:p>
        </w:tc>
        <w:tc>
          <w:tcPr>
            <w:tcW w:w="521" w:type="pct"/>
            <w:vAlign w:val="center"/>
          </w:tcPr>
          <w:p w14:paraId="11A29C24" w14:textId="77777777" w:rsidR="0087078F" w:rsidRPr="00507B0D" w:rsidRDefault="0087078F" w:rsidP="002D430A">
            <w:pPr>
              <w:pStyle w:val="afffffb"/>
              <w:rPr>
                <w:rFonts w:ascii="Times New Roman" w:hAnsi="Times New Roman"/>
              </w:rPr>
            </w:pPr>
            <w:r w:rsidRPr="00507B0D">
              <w:rPr>
                <w:rFonts w:ascii="Times New Roman" w:hAnsi="Times New Roman"/>
              </w:rPr>
              <w:t>ETLCC02016822060074110</w:t>
            </w:r>
          </w:p>
        </w:tc>
        <w:tc>
          <w:tcPr>
            <w:tcW w:w="325" w:type="pct"/>
            <w:vAlign w:val="center"/>
          </w:tcPr>
          <w:p w14:paraId="264CC5AE"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459A8011" w14:textId="77777777" w:rsidTr="002D430A">
        <w:trPr>
          <w:trHeight w:val="252"/>
        </w:trPr>
        <w:tc>
          <w:tcPr>
            <w:tcW w:w="247" w:type="pct"/>
            <w:vAlign w:val="center"/>
          </w:tcPr>
          <w:p w14:paraId="7749EAB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9BEB56A" w14:textId="77777777" w:rsidR="0087078F" w:rsidRPr="00507B0D" w:rsidRDefault="0087078F" w:rsidP="002D430A">
            <w:pPr>
              <w:pStyle w:val="afffffb"/>
              <w:rPr>
                <w:rFonts w:ascii="Times New Roman" w:hAnsi="Times New Roman"/>
              </w:rPr>
            </w:pPr>
            <w:r w:rsidRPr="00507B0D">
              <w:rPr>
                <w:rFonts w:ascii="Times New Roman" w:hAnsi="Times New Roman"/>
              </w:rPr>
              <w:t>Ж/к монитор (Тип 1)</w:t>
            </w:r>
          </w:p>
        </w:tc>
        <w:tc>
          <w:tcPr>
            <w:tcW w:w="969" w:type="pct"/>
            <w:vAlign w:val="center"/>
          </w:tcPr>
          <w:p w14:paraId="5442873D" w14:textId="77777777" w:rsidR="0087078F" w:rsidRPr="00507B0D" w:rsidRDefault="0087078F" w:rsidP="002D430A">
            <w:pPr>
              <w:pStyle w:val="afffffb"/>
              <w:rPr>
                <w:rFonts w:ascii="Times New Roman" w:hAnsi="Times New Roman"/>
              </w:rPr>
            </w:pPr>
            <w:r w:rsidRPr="00507B0D">
              <w:rPr>
                <w:rFonts w:ascii="Times New Roman" w:hAnsi="Times New Roman"/>
              </w:rPr>
              <w:t>-</w:t>
            </w:r>
          </w:p>
        </w:tc>
        <w:tc>
          <w:tcPr>
            <w:tcW w:w="920" w:type="pct"/>
            <w:vAlign w:val="center"/>
          </w:tcPr>
          <w:p w14:paraId="174AFFF0" w14:textId="77777777" w:rsidR="0087078F" w:rsidRPr="00507B0D" w:rsidRDefault="0087078F" w:rsidP="002D430A">
            <w:pPr>
              <w:pStyle w:val="afffffb"/>
              <w:rPr>
                <w:rFonts w:ascii="Times New Roman" w:hAnsi="Times New Roman"/>
              </w:rPr>
            </w:pPr>
            <w:r w:rsidRPr="00507B0D">
              <w:rPr>
                <w:rFonts w:ascii="Times New Roman" w:hAnsi="Times New Roman"/>
              </w:rPr>
              <w:t>ХМС127022</w:t>
            </w:r>
          </w:p>
        </w:tc>
        <w:tc>
          <w:tcPr>
            <w:tcW w:w="521" w:type="pct"/>
            <w:vAlign w:val="center"/>
          </w:tcPr>
          <w:p w14:paraId="33494652" w14:textId="77777777" w:rsidR="0087078F" w:rsidRPr="00507B0D" w:rsidRDefault="0087078F" w:rsidP="002D430A">
            <w:pPr>
              <w:pStyle w:val="afffffb"/>
              <w:rPr>
                <w:rFonts w:ascii="Times New Roman" w:hAnsi="Times New Roman"/>
              </w:rPr>
            </w:pPr>
            <w:r w:rsidRPr="00507B0D">
              <w:rPr>
                <w:rFonts w:ascii="Times New Roman" w:hAnsi="Times New Roman"/>
              </w:rPr>
              <w:t>ETLBS0802490903FF0422</w:t>
            </w:r>
          </w:p>
        </w:tc>
        <w:tc>
          <w:tcPr>
            <w:tcW w:w="325" w:type="pct"/>
            <w:vAlign w:val="center"/>
          </w:tcPr>
          <w:p w14:paraId="1D1B911B"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74B5A9D5" w14:textId="77777777" w:rsidTr="002D430A">
        <w:trPr>
          <w:trHeight w:val="252"/>
        </w:trPr>
        <w:tc>
          <w:tcPr>
            <w:tcW w:w="247" w:type="pct"/>
            <w:vAlign w:val="center"/>
          </w:tcPr>
          <w:p w14:paraId="532FDC0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E19AA53"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19" AOC 919sa2+</w:t>
            </w:r>
          </w:p>
        </w:tc>
        <w:tc>
          <w:tcPr>
            <w:tcW w:w="969" w:type="pct"/>
            <w:vAlign w:val="center"/>
          </w:tcPr>
          <w:p w14:paraId="69A8168E" w14:textId="77777777" w:rsidR="0087078F" w:rsidRPr="00507B0D" w:rsidRDefault="0087078F" w:rsidP="002D430A">
            <w:pPr>
              <w:pStyle w:val="afffffb"/>
              <w:rPr>
                <w:rFonts w:ascii="Times New Roman" w:hAnsi="Times New Roman"/>
              </w:rPr>
            </w:pPr>
            <w:r w:rsidRPr="00507B0D">
              <w:rPr>
                <w:rFonts w:ascii="Times New Roman" w:hAnsi="Times New Roman"/>
              </w:rPr>
              <w:t>AOC 919sa2+</w:t>
            </w:r>
          </w:p>
        </w:tc>
        <w:tc>
          <w:tcPr>
            <w:tcW w:w="920" w:type="pct"/>
            <w:vAlign w:val="center"/>
          </w:tcPr>
          <w:p w14:paraId="70762EB5" w14:textId="77777777" w:rsidR="0087078F" w:rsidRPr="00507B0D" w:rsidRDefault="0087078F" w:rsidP="002D430A">
            <w:pPr>
              <w:pStyle w:val="afffffb"/>
              <w:rPr>
                <w:rFonts w:ascii="Times New Roman" w:hAnsi="Times New Roman"/>
              </w:rPr>
            </w:pPr>
            <w:r w:rsidRPr="00507B0D">
              <w:rPr>
                <w:rFonts w:ascii="Times New Roman" w:hAnsi="Times New Roman"/>
              </w:rPr>
              <w:t>6169</w:t>
            </w:r>
          </w:p>
        </w:tc>
        <w:tc>
          <w:tcPr>
            <w:tcW w:w="521" w:type="pct"/>
            <w:vAlign w:val="center"/>
          </w:tcPr>
          <w:p w14:paraId="00EACFE4" w14:textId="77777777" w:rsidR="0087078F" w:rsidRPr="00507B0D" w:rsidRDefault="0087078F" w:rsidP="002D430A">
            <w:pPr>
              <w:pStyle w:val="afffffb"/>
              <w:rPr>
                <w:rFonts w:ascii="Times New Roman" w:hAnsi="Times New Roman"/>
              </w:rPr>
            </w:pPr>
            <w:r w:rsidRPr="00507B0D">
              <w:rPr>
                <w:rFonts w:ascii="Times New Roman" w:hAnsi="Times New Roman"/>
              </w:rPr>
              <w:t>C2096JA007216</w:t>
            </w:r>
          </w:p>
        </w:tc>
        <w:tc>
          <w:tcPr>
            <w:tcW w:w="325" w:type="pct"/>
            <w:vAlign w:val="center"/>
          </w:tcPr>
          <w:p w14:paraId="4B36144D"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4867E369" w14:textId="77777777" w:rsidTr="002D430A">
        <w:trPr>
          <w:trHeight w:val="252"/>
        </w:trPr>
        <w:tc>
          <w:tcPr>
            <w:tcW w:w="247" w:type="pct"/>
            <w:vAlign w:val="center"/>
          </w:tcPr>
          <w:p w14:paraId="7841503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CAED698"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19" AOC 919sa2+</w:t>
            </w:r>
          </w:p>
        </w:tc>
        <w:tc>
          <w:tcPr>
            <w:tcW w:w="969" w:type="pct"/>
            <w:vAlign w:val="center"/>
          </w:tcPr>
          <w:p w14:paraId="5A6B8139" w14:textId="77777777" w:rsidR="0087078F" w:rsidRPr="00507B0D" w:rsidRDefault="0087078F" w:rsidP="002D430A">
            <w:pPr>
              <w:pStyle w:val="afffffb"/>
              <w:rPr>
                <w:rFonts w:ascii="Times New Roman" w:hAnsi="Times New Roman"/>
              </w:rPr>
            </w:pPr>
            <w:r w:rsidRPr="00507B0D">
              <w:rPr>
                <w:rFonts w:ascii="Times New Roman" w:hAnsi="Times New Roman"/>
              </w:rPr>
              <w:t>AOC 919sa2+</w:t>
            </w:r>
          </w:p>
        </w:tc>
        <w:tc>
          <w:tcPr>
            <w:tcW w:w="920" w:type="pct"/>
            <w:vAlign w:val="center"/>
          </w:tcPr>
          <w:p w14:paraId="69495939" w14:textId="77777777" w:rsidR="0087078F" w:rsidRPr="00507B0D" w:rsidRDefault="0087078F" w:rsidP="002D430A">
            <w:pPr>
              <w:pStyle w:val="afffffb"/>
              <w:rPr>
                <w:rFonts w:ascii="Times New Roman" w:hAnsi="Times New Roman"/>
              </w:rPr>
            </w:pPr>
            <w:r w:rsidRPr="00507B0D">
              <w:rPr>
                <w:rFonts w:ascii="Times New Roman" w:hAnsi="Times New Roman"/>
              </w:rPr>
              <w:t>6156</w:t>
            </w:r>
          </w:p>
        </w:tc>
        <w:tc>
          <w:tcPr>
            <w:tcW w:w="521" w:type="pct"/>
            <w:vAlign w:val="center"/>
          </w:tcPr>
          <w:p w14:paraId="3DF0C0AA" w14:textId="77777777" w:rsidR="0087078F" w:rsidRPr="00507B0D" w:rsidRDefault="0087078F" w:rsidP="002D430A">
            <w:pPr>
              <w:pStyle w:val="afffffb"/>
              <w:rPr>
                <w:rFonts w:ascii="Times New Roman" w:hAnsi="Times New Roman"/>
              </w:rPr>
            </w:pPr>
            <w:r w:rsidRPr="00507B0D">
              <w:rPr>
                <w:rFonts w:ascii="Times New Roman" w:hAnsi="Times New Roman"/>
              </w:rPr>
              <w:t>Q10A3JA001458</w:t>
            </w:r>
          </w:p>
        </w:tc>
        <w:tc>
          <w:tcPr>
            <w:tcW w:w="325" w:type="pct"/>
            <w:vAlign w:val="center"/>
          </w:tcPr>
          <w:p w14:paraId="581C153E"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776BCF11" w14:textId="77777777" w:rsidTr="002D430A">
        <w:trPr>
          <w:trHeight w:val="252"/>
        </w:trPr>
        <w:tc>
          <w:tcPr>
            <w:tcW w:w="247" w:type="pct"/>
            <w:vAlign w:val="center"/>
          </w:tcPr>
          <w:p w14:paraId="548BFE9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9B30A0D" w14:textId="77777777" w:rsidR="0087078F" w:rsidRPr="00507B0D" w:rsidRDefault="0087078F" w:rsidP="002D430A">
            <w:pPr>
              <w:pStyle w:val="afffffb"/>
              <w:rPr>
                <w:rFonts w:ascii="Times New Roman" w:hAnsi="Times New Roman"/>
              </w:rPr>
            </w:pPr>
            <w:r w:rsidRPr="00507B0D">
              <w:rPr>
                <w:rFonts w:ascii="Times New Roman" w:hAnsi="Times New Roman"/>
              </w:rPr>
              <w:t>Монитор AOC 2241 vg</w:t>
            </w:r>
          </w:p>
        </w:tc>
        <w:tc>
          <w:tcPr>
            <w:tcW w:w="969" w:type="pct"/>
            <w:vAlign w:val="center"/>
          </w:tcPr>
          <w:p w14:paraId="04955FBB" w14:textId="77777777" w:rsidR="0087078F" w:rsidRPr="00507B0D" w:rsidRDefault="0087078F" w:rsidP="002D430A">
            <w:pPr>
              <w:pStyle w:val="afffffb"/>
              <w:rPr>
                <w:rFonts w:ascii="Times New Roman" w:hAnsi="Times New Roman"/>
              </w:rPr>
            </w:pPr>
            <w:r w:rsidRPr="00507B0D">
              <w:rPr>
                <w:rFonts w:ascii="Times New Roman" w:hAnsi="Times New Roman"/>
              </w:rPr>
              <w:t>AOC 2241 vg</w:t>
            </w:r>
          </w:p>
        </w:tc>
        <w:tc>
          <w:tcPr>
            <w:tcW w:w="920" w:type="pct"/>
            <w:vAlign w:val="center"/>
          </w:tcPr>
          <w:p w14:paraId="71863597" w14:textId="77777777" w:rsidR="0087078F" w:rsidRPr="00507B0D" w:rsidRDefault="0087078F" w:rsidP="002D430A">
            <w:pPr>
              <w:pStyle w:val="afffffb"/>
              <w:rPr>
                <w:rFonts w:ascii="Times New Roman" w:hAnsi="Times New Roman"/>
              </w:rPr>
            </w:pPr>
            <w:r w:rsidRPr="00507B0D">
              <w:rPr>
                <w:rFonts w:ascii="Times New Roman" w:hAnsi="Times New Roman"/>
              </w:rPr>
              <w:t>6307</w:t>
            </w:r>
          </w:p>
        </w:tc>
        <w:tc>
          <w:tcPr>
            <w:tcW w:w="521" w:type="pct"/>
            <w:vAlign w:val="center"/>
          </w:tcPr>
          <w:p w14:paraId="44C2C596" w14:textId="77777777" w:rsidR="0087078F" w:rsidRPr="00507B0D" w:rsidRDefault="0087078F" w:rsidP="002D430A">
            <w:pPr>
              <w:pStyle w:val="afffffb"/>
              <w:rPr>
                <w:rFonts w:ascii="Times New Roman" w:hAnsi="Times New Roman"/>
              </w:rPr>
            </w:pPr>
            <w:r w:rsidRPr="00507B0D">
              <w:rPr>
                <w:rFonts w:ascii="Times New Roman" w:hAnsi="Times New Roman"/>
              </w:rPr>
              <w:t>767A6BA004648</w:t>
            </w:r>
          </w:p>
        </w:tc>
        <w:tc>
          <w:tcPr>
            <w:tcW w:w="325" w:type="pct"/>
            <w:vAlign w:val="center"/>
          </w:tcPr>
          <w:p w14:paraId="7F22DC56"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33AE99BA" w14:textId="77777777" w:rsidTr="002D430A">
        <w:trPr>
          <w:trHeight w:val="252"/>
        </w:trPr>
        <w:tc>
          <w:tcPr>
            <w:tcW w:w="247" w:type="pct"/>
            <w:vAlign w:val="center"/>
          </w:tcPr>
          <w:p w14:paraId="7DF3BAE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A5545C0" w14:textId="77777777" w:rsidR="0087078F" w:rsidRPr="00507B0D" w:rsidRDefault="0087078F" w:rsidP="002D430A">
            <w:pPr>
              <w:pStyle w:val="afffffb"/>
              <w:rPr>
                <w:rFonts w:ascii="Times New Roman" w:hAnsi="Times New Roman"/>
                <w:lang w:val="en-US"/>
              </w:rPr>
            </w:pPr>
            <w:r w:rsidRPr="00507B0D">
              <w:rPr>
                <w:rFonts w:ascii="Times New Roman" w:hAnsi="Times New Roman"/>
              </w:rPr>
              <w:t>Монитор</w:t>
            </w:r>
            <w:r w:rsidRPr="00507B0D">
              <w:rPr>
                <w:rFonts w:ascii="Times New Roman" w:hAnsi="Times New Roman"/>
                <w:lang w:val="en-US"/>
              </w:rPr>
              <w:t xml:space="preserve"> ACER AL 1916 WAs 5 ms19" LCD silver-black</w:t>
            </w:r>
          </w:p>
        </w:tc>
        <w:tc>
          <w:tcPr>
            <w:tcW w:w="969" w:type="pct"/>
            <w:vAlign w:val="center"/>
          </w:tcPr>
          <w:p w14:paraId="04617B8B" w14:textId="77777777" w:rsidR="0087078F" w:rsidRPr="00507B0D" w:rsidRDefault="0087078F" w:rsidP="002D430A">
            <w:pPr>
              <w:pStyle w:val="afffffb"/>
              <w:rPr>
                <w:rFonts w:ascii="Times New Roman" w:hAnsi="Times New Roman"/>
              </w:rPr>
            </w:pPr>
            <w:r w:rsidRPr="00507B0D">
              <w:rPr>
                <w:rFonts w:ascii="Times New Roman" w:hAnsi="Times New Roman"/>
              </w:rPr>
              <w:t>ACER AL 1916</w:t>
            </w:r>
          </w:p>
        </w:tc>
        <w:tc>
          <w:tcPr>
            <w:tcW w:w="920" w:type="pct"/>
            <w:vAlign w:val="center"/>
          </w:tcPr>
          <w:p w14:paraId="2ACD3E17" w14:textId="77777777" w:rsidR="0087078F" w:rsidRPr="00507B0D" w:rsidRDefault="0087078F" w:rsidP="002D430A">
            <w:pPr>
              <w:pStyle w:val="afffffb"/>
              <w:rPr>
                <w:rFonts w:ascii="Times New Roman" w:hAnsi="Times New Roman"/>
              </w:rPr>
            </w:pPr>
            <w:r w:rsidRPr="00507B0D">
              <w:rPr>
                <w:rFonts w:ascii="Times New Roman" w:hAnsi="Times New Roman"/>
              </w:rPr>
              <w:t>ЯМЛ01360799</w:t>
            </w:r>
          </w:p>
        </w:tc>
        <w:tc>
          <w:tcPr>
            <w:tcW w:w="521" w:type="pct"/>
            <w:vAlign w:val="center"/>
          </w:tcPr>
          <w:p w14:paraId="1ED3D3D8" w14:textId="77777777" w:rsidR="0087078F" w:rsidRPr="00507B0D" w:rsidRDefault="0087078F" w:rsidP="002D430A">
            <w:pPr>
              <w:pStyle w:val="afffffb"/>
              <w:rPr>
                <w:rFonts w:ascii="Times New Roman" w:hAnsi="Times New Roman"/>
              </w:rPr>
            </w:pPr>
            <w:r w:rsidRPr="00507B0D">
              <w:rPr>
                <w:rFonts w:ascii="Times New Roman" w:hAnsi="Times New Roman"/>
              </w:rPr>
              <w:t>ETL7602001719039B84123</w:t>
            </w:r>
          </w:p>
        </w:tc>
        <w:tc>
          <w:tcPr>
            <w:tcW w:w="325" w:type="pct"/>
            <w:vAlign w:val="center"/>
          </w:tcPr>
          <w:p w14:paraId="3F72D6FE" w14:textId="77777777" w:rsidR="0087078F" w:rsidRPr="00507B0D" w:rsidRDefault="0087078F" w:rsidP="002D430A">
            <w:pPr>
              <w:pStyle w:val="afffffb"/>
              <w:rPr>
                <w:rFonts w:ascii="Times New Roman" w:hAnsi="Times New Roman"/>
                <w:lang w:val="en-US"/>
              </w:rPr>
            </w:pPr>
            <w:r w:rsidRPr="00507B0D">
              <w:rPr>
                <w:rFonts w:ascii="Times New Roman" w:hAnsi="Times New Roman"/>
                <w:lang w:val="en-US"/>
              </w:rPr>
              <w:t>2007</w:t>
            </w:r>
          </w:p>
        </w:tc>
      </w:tr>
      <w:tr w:rsidR="0087078F" w:rsidRPr="00507B0D" w14:paraId="7C239D7A" w14:textId="77777777" w:rsidTr="002D430A">
        <w:trPr>
          <w:trHeight w:val="252"/>
        </w:trPr>
        <w:tc>
          <w:tcPr>
            <w:tcW w:w="247" w:type="pct"/>
            <w:vAlign w:val="center"/>
          </w:tcPr>
          <w:p w14:paraId="4C4C4B0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5E789A3"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 2.2</w:t>
            </w:r>
          </w:p>
        </w:tc>
        <w:tc>
          <w:tcPr>
            <w:tcW w:w="969" w:type="pct"/>
            <w:vAlign w:val="center"/>
          </w:tcPr>
          <w:p w14:paraId="3E98053C" w14:textId="77777777" w:rsidR="0087078F" w:rsidRPr="00507B0D" w:rsidRDefault="0087078F" w:rsidP="002D430A">
            <w:pPr>
              <w:pStyle w:val="afffffb"/>
              <w:rPr>
                <w:rFonts w:ascii="Times New Roman" w:hAnsi="Times New Roman"/>
              </w:rPr>
            </w:pPr>
            <w:r w:rsidRPr="00507B0D">
              <w:rPr>
                <w:rFonts w:ascii="Times New Roman" w:hAnsi="Times New Roman"/>
              </w:rPr>
              <w:t>Acer V 193B dm 2.2</w:t>
            </w:r>
          </w:p>
        </w:tc>
        <w:tc>
          <w:tcPr>
            <w:tcW w:w="920" w:type="pct"/>
            <w:vAlign w:val="center"/>
          </w:tcPr>
          <w:p w14:paraId="690DB286" w14:textId="77777777" w:rsidR="0087078F" w:rsidRPr="00507B0D" w:rsidRDefault="0087078F" w:rsidP="002D430A">
            <w:pPr>
              <w:pStyle w:val="afffffb"/>
              <w:rPr>
                <w:rFonts w:ascii="Times New Roman" w:hAnsi="Times New Roman"/>
              </w:rPr>
            </w:pPr>
            <w:r w:rsidRPr="00507B0D">
              <w:rPr>
                <w:rFonts w:ascii="Times New Roman" w:hAnsi="Times New Roman"/>
              </w:rPr>
              <w:t>5554</w:t>
            </w:r>
          </w:p>
        </w:tc>
        <w:tc>
          <w:tcPr>
            <w:tcW w:w="521" w:type="pct"/>
            <w:vAlign w:val="center"/>
          </w:tcPr>
          <w:p w14:paraId="4D86B5D1" w14:textId="77777777" w:rsidR="0087078F" w:rsidRPr="00507B0D" w:rsidRDefault="0087078F" w:rsidP="002D430A">
            <w:pPr>
              <w:pStyle w:val="afffffb"/>
              <w:rPr>
                <w:rFonts w:ascii="Times New Roman" w:hAnsi="Times New Roman"/>
              </w:rPr>
            </w:pPr>
            <w:r w:rsidRPr="00507B0D">
              <w:rPr>
                <w:rFonts w:ascii="Times New Roman" w:hAnsi="Times New Roman"/>
              </w:rPr>
              <w:t>ETLCC02016824014414110</w:t>
            </w:r>
          </w:p>
        </w:tc>
        <w:tc>
          <w:tcPr>
            <w:tcW w:w="325" w:type="pct"/>
            <w:vAlign w:val="center"/>
          </w:tcPr>
          <w:p w14:paraId="43F9E56C" w14:textId="77777777" w:rsidR="0087078F" w:rsidRPr="00507B0D" w:rsidRDefault="0087078F" w:rsidP="002D430A">
            <w:pPr>
              <w:pStyle w:val="afffffb"/>
              <w:rPr>
                <w:rFonts w:ascii="Times New Roman" w:hAnsi="Times New Roman"/>
              </w:rPr>
            </w:pPr>
            <w:r w:rsidRPr="00507B0D">
              <w:rPr>
                <w:rFonts w:ascii="Times New Roman" w:hAnsi="Times New Roman"/>
              </w:rPr>
              <w:t>2008</w:t>
            </w:r>
          </w:p>
          <w:p w14:paraId="64E3398C" w14:textId="77777777" w:rsidR="0087078F" w:rsidRPr="00507B0D" w:rsidRDefault="0087078F" w:rsidP="002D430A">
            <w:pPr>
              <w:pStyle w:val="afffffb"/>
              <w:rPr>
                <w:rFonts w:ascii="Times New Roman" w:hAnsi="Times New Roman"/>
              </w:rPr>
            </w:pPr>
          </w:p>
        </w:tc>
      </w:tr>
      <w:tr w:rsidR="0087078F" w:rsidRPr="00507B0D" w14:paraId="07BCB72D" w14:textId="77777777" w:rsidTr="002D430A">
        <w:trPr>
          <w:trHeight w:val="252"/>
        </w:trPr>
        <w:tc>
          <w:tcPr>
            <w:tcW w:w="247" w:type="pct"/>
            <w:vAlign w:val="center"/>
          </w:tcPr>
          <w:p w14:paraId="7D5D478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E8F04B3"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19" AOC 919sa2+</w:t>
            </w:r>
          </w:p>
        </w:tc>
        <w:tc>
          <w:tcPr>
            <w:tcW w:w="969" w:type="pct"/>
            <w:vAlign w:val="center"/>
          </w:tcPr>
          <w:p w14:paraId="4FB43971" w14:textId="77777777" w:rsidR="0087078F" w:rsidRPr="00507B0D" w:rsidRDefault="0087078F" w:rsidP="002D430A">
            <w:pPr>
              <w:pStyle w:val="afffffb"/>
              <w:rPr>
                <w:rFonts w:ascii="Times New Roman" w:hAnsi="Times New Roman"/>
              </w:rPr>
            </w:pPr>
            <w:r w:rsidRPr="00507B0D">
              <w:rPr>
                <w:rFonts w:ascii="Times New Roman" w:hAnsi="Times New Roman"/>
              </w:rPr>
              <w:t>AOC 919sa2+</w:t>
            </w:r>
          </w:p>
        </w:tc>
        <w:tc>
          <w:tcPr>
            <w:tcW w:w="920" w:type="pct"/>
            <w:vAlign w:val="center"/>
          </w:tcPr>
          <w:p w14:paraId="500C8BFA" w14:textId="77777777" w:rsidR="0087078F" w:rsidRPr="00507B0D" w:rsidRDefault="0087078F" w:rsidP="002D430A">
            <w:pPr>
              <w:pStyle w:val="afffffb"/>
              <w:rPr>
                <w:rFonts w:ascii="Times New Roman" w:hAnsi="Times New Roman"/>
              </w:rPr>
            </w:pPr>
            <w:r w:rsidRPr="00507B0D">
              <w:rPr>
                <w:rFonts w:ascii="Times New Roman" w:hAnsi="Times New Roman"/>
              </w:rPr>
              <w:t>6176</w:t>
            </w:r>
          </w:p>
        </w:tc>
        <w:tc>
          <w:tcPr>
            <w:tcW w:w="521" w:type="pct"/>
            <w:vAlign w:val="center"/>
          </w:tcPr>
          <w:p w14:paraId="0C62CD31" w14:textId="77777777" w:rsidR="0087078F" w:rsidRPr="00507B0D" w:rsidRDefault="0087078F" w:rsidP="002D430A">
            <w:pPr>
              <w:pStyle w:val="afffffb"/>
              <w:rPr>
                <w:rFonts w:ascii="Times New Roman" w:hAnsi="Times New Roman"/>
              </w:rPr>
            </w:pPr>
            <w:r w:rsidRPr="00507B0D">
              <w:rPr>
                <w:rFonts w:ascii="Times New Roman" w:hAnsi="Times New Roman"/>
              </w:rPr>
              <w:t>Q10A3JA00</w:t>
            </w:r>
          </w:p>
        </w:tc>
        <w:tc>
          <w:tcPr>
            <w:tcW w:w="325" w:type="pct"/>
            <w:vAlign w:val="center"/>
          </w:tcPr>
          <w:p w14:paraId="45667C56"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1F99653F" w14:textId="77777777" w:rsidTr="002D430A">
        <w:trPr>
          <w:trHeight w:val="252"/>
        </w:trPr>
        <w:tc>
          <w:tcPr>
            <w:tcW w:w="247" w:type="pct"/>
            <w:vAlign w:val="center"/>
          </w:tcPr>
          <w:p w14:paraId="6DCBFB3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571137E"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 2.2</w:t>
            </w:r>
          </w:p>
        </w:tc>
        <w:tc>
          <w:tcPr>
            <w:tcW w:w="969" w:type="pct"/>
            <w:vAlign w:val="center"/>
          </w:tcPr>
          <w:p w14:paraId="1E05B0B4" w14:textId="77777777" w:rsidR="0087078F" w:rsidRPr="00507B0D" w:rsidRDefault="0087078F" w:rsidP="002D430A">
            <w:pPr>
              <w:pStyle w:val="afffffb"/>
              <w:rPr>
                <w:rFonts w:ascii="Times New Roman" w:hAnsi="Times New Roman"/>
              </w:rPr>
            </w:pPr>
            <w:r w:rsidRPr="00507B0D">
              <w:rPr>
                <w:rFonts w:ascii="Times New Roman" w:hAnsi="Times New Roman"/>
              </w:rPr>
              <w:t>Acer V 193B dm 2.2</w:t>
            </w:r>
          </w:p>
        </w:tc>
        <w:tc>
          <w:tcPr>
            <w:tcW w:w="920" w:type="pct"/>
            <w:vAlign w:val="center"/>
          </w:tcPr>
          <w:p w14:paraId="5B589A64" w14:textId="77777777" w:rsidR="0087078F" w:rsidRPr="00507B0D" w:rsidRDefault="0087078F" w:rsidP="002D430A">
            <w:pPr>
              <w:pStyle w:val="afffffb"/>
              <w:rPr>
                <w:rFonts w:ascii="Times New Roman" w:hAnsi="Times New Roman"/>
              </w:rPr>
            </w:pPr>
            <w:r w:rsidRPr="00507B0D">
              <w:rPr>
                <w:rFonts w:ascii="Times New Roman" w:hAnsi="Times New Roman"/>
              </w:rPr>
              <w:t>5590</w:t>
            </w:r>
          </w:p>
        </w:tc>
        <w:tc>
          <w:tcPr>
            <w:tcW w:w="521" w:type="pct"/>
            <w:vAlign w:val="center"/>
          </w:tcPr>
          <w:p w14:paraId="7127E696" w14:textId="77777777" w:rsidR="0087078F" w:rsidRPr="00507B0D" w:rsidRDefault="0087078F" w:rsidP="002D430A">
            <w:pPr>
              <w:pStyle w:val="afffffb"/>
              <w:rPr>
                <w:rFonts w:ascii="Times New Roman" w:hAnsi="Times New Roman"/>
              </w:rPr>
            </w:pPr>
            <w:r w:rsidRPr="00507B0D">
              <w:rPr>
                <w:rFonts w:ascii="Times New Roman" w:hAnsi="Times New Roman"/>
              </w:rPr>
              <w:t>ETLCC0201682205FED4110</w:t>
            </w:r>
          </w:p>
        </w:tc>
        <w:tc>
          <w:tcPr>
            <w:tcW w:w="325" w:type="pct"/>
            <w:vAlign w:val="center"/>
          </w:tcPr>
          <w:p w14:paraId="22C5F6CA"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3913EE4E" w14:textId="77777777" w:rsidTr="002D430A">
        <w:trPr>
          <w:trHeight w:val="252"/>
        </w:trPr>
        <w:tc>
          <w:tcPr>
            <w:tcW w:w="247" w:type="pct"/>
            <w:vAlign w:val="center"/>
          </w:tcPr>
          <w:p w14:paraId="5ACDEEC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94D969E"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АОС 919 Sz (AOC International GmbH)</w:t>
            </w:r>
          </w:p>
        </w:tc>
        <w:tc>
          <w:tcPr>
            <w:tcW w:w="969" w:type="pct"/>
            <w:vAlign w:val="center"/>
          </w:tcPr>
          <w:p w14:paraId="2097F4D5" w14:textId="77777777" w:rsidR="0087078F" w:rsidRPr="00507B0D" w:rsidRDefault="0087078F" w:rsidP="002D430A">
            <w:pPr>
              <w:pStyle w:val="afffffb"/>
              <w:rPr>
                <w:rFonts w:ascii="Times New Roman" w:hAnsi="Times New Roman"/>
              </w:rPr>
            </w:pPr>
            <w:r w:rsidRPr="00507B0D">
              <w:rPr>
                <w:rFonts w:ascii="Times New Roman" w:hAnsi="Times New Roman"/>
              </w:rPr>
              <w:t>АОС 919 Sz</w:t>
            </w:r>
          </w:p>
        </w:tc>
        <w:tc>
          <w:tcPr>
            <w:tcW w:w="920" w:type="pct"/>
            <w:vAlign w:val="center"/>
          </w:tcPr>
          <w:p w14:paraId="00984329" w14:textId="77777777" w:rsidR="0087078F" w:rsidRPr="00507B0D" w:rsidRDefault="0087078F" w:rsidP="002D430A">
            <w:pPr>
              <w:pStyle w:val="afffffb"/>
              <w:rPr>
                <w:rFonts w:ascii="Times New Roman" w:hAnsi="Times New Roman"/>
              </w:rPr>
            </w:pPr>
            <w:r w:rsidRPr="00507B0D">
              <w:rPr>
                <w:rFonts w:ascii="Times New Roman" w:hAnsi="Times New Roman"/>
              </w:rPr>
              <w:t>ЯМЛ01361362</w:t>
            </w:r>
          </w:p>
        </w:tc>
        <w:tc>
          <w:tcPr>
            <w:tcW w:w="521" w:type="pct"/>
            <w:vAlign w:val="center"/>
          </w:tcPr>
          <w:p w14:paraId="6C551CB6" w14:textId="77777777" w:rsidR="0087078F" w:rsidRPr="00507B0D" w:rsidRDefault="0087078F" w:rsidP="002D430A">
            <w:pPr>
              <w:pStyle w:val="afffffb"/>
              <w:rPr>
                <w:rFonts w:ascii="Times New Roman" w:hAnsi="Times New Roman"/>
              </w:rPr>
            </w:pPr>
            <w:r w:rsidRPr="00507B0D">
              <w:rPr>
                <w:rFonts w:ascii="Times New Roman" w:hAnsi="Times New Roman"/>
              </w:rPr>
              <w:t>BIEABJA001763</w:t>
            </w:r>
          </w:p>
        </w:tc>
        <w:tc>
          <w:tcPr>
            <w:tcW w:w="325" w:type="pct"/>
            <w:vAlign w:val="center"/>
          </w:tcPr>
          <w:p w14:paraId="183B6164" w14:textId="77777777" w:rsidR="0087078F" w:rsidRPr="00507B0D" w:rsidRDefault="0087078F" w:rsidP="002D430A">
            <w:pPr>
              <w:pStyle w:val="afffffb"/>
              <w:rPr>
                <w:rFonts w:ascii="Times New Roman" w:hAnsi="Times New Roman"/>
              </w:rPr>
            </w:pPr>
            <w:r w:rsidRPr="00507B0D">
              <w:rPr>
                <w:rFonts w:ascii="Times New Roman" w:hAnsi="Times New Roman"/>
              </w:rPr>
              <w:t>2011</w:t>
            </w:r>
          </w:p>
        </w:tc>
      </w:tr>
      <w:tr w:rsidR="0087078F" w:rsidRPr="00507B0D" w14:paraId="70DFAEC4" w14:textId="77777777" w:rsidTr="002D430A">
        <w:trPr>
          <w:trHeight w:val="252"/>
        </w:trPr>
        <w:tc>
          <w:tcPr>
            <w:tcW w:w="247" w:type="pct"/>
            <w:vAlign w:val="center"/>
          </w:tcPr>
          <w:p w14:paraId="4CA9E9E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D7FD66E"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 2.2</w:t>
            </w:r>
          </w:p>
        </w:tc>
        <w:tc>
          <w:tcPr>
            <w:tcW w:w="969" w:type="pct"/>
            <w:vAlign w:val="center"/>
          </w:tcPr>
          <w:p w14:paraId="1C520FAE" w14:textId="77777777" w:rsidR="0087078F" w:rsidRPr="00507B0D" w:rsidRDefault="0087078F" w:rsidP="002D430A">
            <w:pPr>
              <w:pStyle w:val="afffffb"/>
              <w:rPr>
                <w:rFonts w:ascii="Times New Roman" w:hAnsi="Times New Roman"/>
              </w:rPr>
            </w:pPr>
            <w:r w:rsidRPr="00507B0D">
              <w:rPr>
                <w:rFonts w:ascii="Times New Roman" w:hAnsi="Times New Roman"/>
              </w:rPr>
              <w:t>Acer V 193B dm 2.2</w:t>
            </w:r>
          </w:p>
        </w:tc>
        <w:tc>
          <w:tcPr>
            <w:tcW w:w="920" w:type="pct"/>
            <w:vAlign w:val="center"/>
          </w:tcPr>
          <w:p w14:paraId="13305843" w14:textId="77777777" w:rsidR="0087078F" w:rsidRPr="00507B0D" w:rsidRDefault="0087078F" w:rsidP="002D430A">
            <w:pPr>
              <w:pStyle w:val="afffffb"/>
              <w:rPr>
                <w:rFonts w:ascii="Times New Roman" w:hAnsi="Times New Roman"/>
              </w:rPr>
            </w:pPr>
            <w:r w:rsidRPr="00507B0D">
              <w:rPr>
                <w:rFonts w:ascii="Times New Roman" w:hAnsi="Times New Roman"/>
              </w:rPr>
              <w:t>5583</w:t>
            </w:r>
          </w:p>
        </w:tc>
        <w:tc>
          <w:tcPr>
            <w:tcW w:w="521" w:type="pct"/>
            <w:vAlign w:val="center"/>
          </w:tcPr>
          <w:p w14:paraId="40B6B1D8" w14:textId="77777777" w:rsidR="0087078F" w:rsidRPr="00507B0D" w:rsidRDefault="0087078F" w:rsidP="002D430A">
            <w:pPr>
              <w:pStyle w:val="afffffb"/>
              <w:rPr>
                <w:rFonts w:ascii="Times New Roman" w:hAnsi="Times New Roman"/>
              </w:rPr>
            </w:pPr>
            <w:r w:rsidRPr="00507B0D">
              <w:rPr>
                <w:rFonts w:ascii="Times New Roman" w:hAnsi="Times New Roman"/>
              </w:rPr>
              <w:t>ETLCC02016824014444110</w:t>
            </w:r>
          </w:p>
        </w:tc>
        <w:tc>
          <w:tcPr>
            <w:tcW w:w="325" w:type="pct"/>
            <w:vAlign w:val="center"/>
          </w:tcPr>
          <w:p w14:paraId="3BD18B74"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54E9216F" w14:textId="77777777" w:rsidTr="002D430A">
        <w:trPr>
          <w:trHeight w:val="252"/>
        </w:trPr>
        <w:tc>
          <w:tcPr>
            <w:tcW w:w="247" w:type="pct"/>
            <w:vAlign w:val="center"/>
          </w:tcPr>
          <w:p w14:paraId="504075E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3F93ED8"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1BECC953"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65F43B5C" w14:textId="77777777" w:rsidR="0087078F" w:rsidRPr="00507B0D" w:rsidRDefault="0087078F" w:rsidP="002D430A">
            <w:pPr>
              <w:pStyle w:val="afffffb"/>
              <w:rPr>
                <w:rFonts w:ascii="Times New Roman" w:hAnsi="Times New Roman"/>
              </w:rPr>
            </w:pPr>
            <w:r w:rsidRPr="00507B0D">
              <w:rPr>
                <w:rFonts w:ascii="Times New Roman" w:hAnsi="Times New Roman"/>
              </w:rPr>
              <w:t>5360</w:t>
            </w:r>
          </w:p>
        </w:tc>
        <w:tc>
          <w:tcPr>
            <w:tcW w:w="521" w:type="pct"/>
            <w:vAlign w:val="center"/>
          </w:tcPr>
          <w:p w14:paraId="659619D4" w14:textId="77777777" w:rsidR="0087078F" w:rsidRPr="00507B0D" w:rsidRDefault="0087078F" w:rsidP="002D430A">
            <w:pPr>
              <w:pStyle w:val="afffffb"/>
              <w:rPr>
                <w:rFonts w:ascii="Times New Roman" w:hAnsi="Times New Roman"/>
              </w:rPr>
            </w:pPr>
            <w:r w:rsidRPr="00507B0D">
              <w:rPr>
                <w:rFonts w:ascii="Times New Roman" w:hAnsi="Times New Roman"/>
              </w:rPr>
              <w:t>ETLCC0201682205FDB4110</w:t>
            </w:r>
          </w:p>
        </w:tc>
        <w:tc>
          <w:tcPr>
            <w:tcW w:w="325" w:type="pct"/>
            <w:vAlign w:val="center"/>
          </w:tcPr>
          <w:p w14:paraId="4A69B8F3"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6F18935A" w14:textId="77777777" w:rsidTr="002D430A">
        <w:trPr>
          <w:trHeight w:val="252"/>
        </w:trPr>
        <w:tc>
          <w:tcPr>
            <w:tcW w:w="247" w:type="pct"/>
            <w:vAlign w:val="center"/>
          </w:tcPr>
          <w:p w14:paraId="0EB4936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08724AA"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 Abm</w:t>
            </w:r>
          </w:p>
        </w:tc>
        <w:tc>
          <w:tcPr>
            <w:tcW w:w="969" w:type="pct"/>
            <w:vAlign w:val="center"/>
          </w:tcPr>
          <w:p w14:paraId="1B967696" w14:textId="77777777" w:rsidR="0087078F" w:rsidRPr="00507B0D" w:rsidRDefault="0087078F" w:rsidP="002D430A">
            <w:pPr>
              <w:pStyle w:val="afffffb"/>
              <w:rPr>
                <w:rFonts w:ascii="Times New Roman" w:hAnsi="Times New Roman"/>
              </w:rPr>
            </w:pPr>
            <w:r w:rsidRPr="00507B0D">
              <w:rPr>
                <w:rFonts w:ascii="Times New Roman" w:hAnsi="Times New Roman"/>
              </w:rPr>
              <w:t>Acer V 193 Abm</w:t>
            </w:r>
          </w:p>
        </w:tc>
        <w:tc>
          <w:tcPr>
            <w:tcW w:w="920" w:type="pct"/>
            <w:vAlign w:val="center"/>
          </w:tcPr>
          <w:p w14:paraId="76501063" w14:textId="77777777" w:rsidR="0087078F" w:rsidRPr="00507B0D" w:rsidRDefault="0087078F" w:rsidP="002D430A">
            <w:pPr>
              <w:pStyle w:val="afffffb"/>
              <w:rPr>
                <w:rFonts w:ascii="Times New Roman" w:hAnsi="Times New Roman"/>
              </w:rPr>
            </w:pPr>
            <w:r w:rsidRPr="00507B0D">
              <w:rPr>
                <w:rFonts w:ascii="Times New Roman" w:hAnsi="Times New Roman"/>
              </w:rPr>
              <w:t>5849</w:t>
            </w:r>
          </w:p>
        </w:tc>
        <w:tc>
          <w:tcPr>
            <w:tcW w:w="521" w:type="pct"/>
            <w:vAlign w:val="center"/>
          </w:tcPr>
          <w:p w14:paraId="78919322" w14:textId="77777777" w:rsidR="0087078F" w:rsidRPr="00507B0D" w:rsidRDefault="0087078F" w:rsidP="002D430A">
            <w:pPr>
              <w:pStyle w:val="afffffb"/>
              <w:rPr>
                <w:rFonts w:ascii="Times New Roman" w:hAnsi="Times New Roman"/>
              </w:rPr>
            </w:pPr>
            <w:r w:rsidRPr="00507B0D">
              <w:rPr>
                <w:rFonts w:ascii="Times New Roman" w:hAnsi="Times New Roman"/>
              </w:rPr>
              <w:t>ETLDQ0C053841000D14060</w:t>
            </w:r>
          </w:p>
        </w:tc>
        <w:tc>
          <w:tcPr>
            <w:tcW w:w="325" w:type="pct"/>
            <w:vAlign w:val="center"/>
          </w:tcPr>
          <w:p w14:paraId="03C67238"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31C92A16" w14:textId="77777777" w:rsidTr="002D430A">
        <w:trPr>
          <w:trHeight w:val="252"/>
        </w:trPr>
        <w:tc>
          <w:tcPr>
            <w:tcW w:w="247" w:type="pct"/>
            <w:vAlign w:val="center"/>
          </w:tcPr>
          <w:p w14:paraId="1CD9C8B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9F54F2B" w14:textId="77777777" w:rsidR="0087078F" w:rsidRPr="00507B0D" w:rsidRDefault="0087078F" w:rsidP="002D430A">
            <w:pPr>
              <w:pStyle w:val="afffffb"/>
              <w:rPr>
                <w:rFonts w:ascii="Times New Roman" w:hAnsi="Times New Roman"/>
              </w:rPr>
            </w:pPr>
            <w:r w:rsidRPr="00507B0D">
              <w:rPr>
                <w:rFonts w:ascii="Times New Roman" w:hAnsi="Times New Roman"/>
              </w:rPr>
              <w:t>Монитор 19" AOC 919Vz</w:t>
            </w:r>
          </w:p>
        </w:tc>
        <w:tc>
          <w:tcPr>
            <w:tcW w:w="969" w:type="pct"/>
            <w:vAlign w:val="center"/>
          </w:tcPr>
          <w:p w14:paraId="02EB2427" w14:textId="77777777" w:rsidR="0087078F" w:rsidRPr="00507B0D" w:rsidRDefault="0087078F" w:rsidP="002D430A">
            <w:pPr>
              <w:pStyle w:val="afffffb"/>
              <w:rPr>
                <w:rFonts w:ascii="Times New Roman" w:hAnsi="Times New Roman"/>
              </w:rPr>
            </w:pPr>
            <w:r w:rsidRPr="00507B0D">
              <w:rPr>
                <w:rFonts w:ascii="Times New Roman" w:hAnsi="Times New Roman"/>
              </w:rPr>
              <w:t>AOC 919Vz</w:t>
            </w:r>
          </w:p>
        </w:tc>
        <w:tc>
          <w:tcPr>
            <w:tcW w:w="920" w:type="pct"/>
            <w:vAlign w:val="center"/>
          </w:tcPr>
          <w:p w14:paraId="11D6A57E" w14:textId="77777777" w:rsidR="0087078F" w:rsidRPr="00507B0D" w:rsidRDefault="0087078F" w:rsidP="002D430A">
            <w:pPr>
              <w:pStyle w:val="afffffb"/>
              <w:rPr>
                <w:rFonts w:ascii="Times New Roman" w:hAnsi="Times New Roman"/>
              </w:rPr>
            </w:pPr>
            <w:r w:rsidRPr="00507B0D">
              <w:rPr>
                <w:rFonts w:ascii="Times New Roman" w:hAnsi="Times New Roman"/>
              </w:rPr>
              <w:t>ЯМЛ01361402</w:t>
            </w:r>
          </w:p>
        </w:tc>
        <w:tc>
          <w:tcPr>
            <w:tcW w:w="521" w:type="pct"/>
            <w:vAlign w:val="center"/>
          </w:tcPr>
          <w:p w14:paraId="72978487" w14:textId="77777777" w:rsidR="0087078F" w:rsidRPr="00507B0D" w:rsidRDefault="0087078F" w:rsidP="002D430A">
            <w:pPr>
              <w:pStyle w:val="afffffb"/>
              <w:rPr>
                <w:rFonts w:ascii="Times New Roman" w:hAnsi="Times New Roman"/>
              </w:rPr>
            </w:pPr>
            <w:r w:rsidRPr="00507B0D">
              <w:rPr>
                <w:rFonts w:ascii="Times New Roman" w:hAnsi="Times New Roman"/>
              </w:rPr>
              <w:t>CQHB5JA001986</w:t>
            </w:r>
          </w:p>
        </w:tc>
        <w:tc>
          <w:tcPr>
            <w:tcW w:w="325" w:type="pct"/>
            <w:vAlign w:val="center"/>
          </w:tcPr>
          <w:p w14:paraId="39C410E6" w14:textId="77777777" w:rsidR="0087078F" w:rsidRPr="00507B0D" w:rsidRDefault="0087078F" w:rsidP="002D430A">
            <w:pPr>
              <w:pStyle w:val="afffffb"/>
              <w:rPr>
                <w:rFonts w:ascii="Times New Roman" w:hAnsi="Times New Roman"/>
              </w:rPr>
            </w:pPr>
            <w:r w:rsidRPr="00507B0D">
              <w:rPr>
                <w:rFonts w:ascii="Times New Roman" w:hAnsi="Times New Roman"/>
              </w:rPr>
              <w:t>2011</w:t>
            </w:r>
          </w:p>
        </w:tc>
      </w:tr>
      <w:tr w:rsidR="0087078F" w:rsidRPr="00507B0D" w14:paraId="635870C5" w14:textId="77777777" w:rsidTr="002D430A">
        <w:trPr>
          <w:trHeight w:val="252"/>
        </w:trPr>
        <w:tc>
          <w:tcPr>
            <w:tcW w:w="247" w:type="pct"/>
            <w:vAlign w:val="center"/>
          </w:tcPr>
          <w:p w14:paraId="0D60625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5AA517E"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 Abm</w:t>
            </w:r>
          </w:p>
        </w:tc>
        <w:tc>
          <w:tcPr>
            <w:tcW w:w="969" w:type="pct"/>
            <w:vAlign w:val="center"/>
          </w:tcPr>
          <w:p w14:paraId="32052218" w14:textId="77777777" w:rsidR="0087078F" w:rsidRPr="00507B0D" w:rsidRDefault="0087078F" w:rsidP="002D430A">
            <w:pPr>
              <w:pStyle w:val="afffffb"/>
              <w:rPr>
                <w:rFonts w:ascii="Times New Roman" w:hAnsi="Times New Roman"/>
              </w:rPr>
            </w:pPr>
            <w:r w:rsidRPr="00507B0D">
              <w:rPr>
                <w:rFonts w:ascii="Times New Roman" w:hAnsi="Times New Roman"/>
              </w:rPr>
              <w:t>Acer V 193 Abm</w:t>
            </w:r>
          </w:p>
        </w:tc>
        <w:tc>
          <w:tcPr>
            <w:tcW w:w="920" w:type="pct"/>
            <w:vAlign w:val="center"/>
          </w:tcPr>
          <w:p w14:paraId="09F9CBF6" w14:textId="77777777" w:rsidR="0087078F" w:rsidRPr="00507B0D" w:rsidRDefault="0087078F" w:rsidP="002D430A">
            <w:pPr>
              <w:pStyle w:val="afffffb"/>
              <w:rPr>
                <w:rFonts w:ascii="Times New Roman" w:hAnsi="Times New Roman"/>
              </w:rPr>
            </w:pPr>
            <w:r w:rsidRPr="00507B0D">
              <w:rPr>
                <w:rFonts w:ascii="Times New Roman" w:hAnsi="Times New Roman"/>
              </w:rPr>
              <w:t>5872</w:t>
            </w:r>
          </w:p>
        </w:tc>
        <w:tc>
          <w:tcPr>
            <w:tcW w:w="521" w:type="pct"/>
            <w:vAlign w:val="center"/>
          </w:tcPr>
          <w:p w14:paraId="4F125CA8" w14:textId="77777777" w:rsidR="0087078F" w:rsidRPr="00507B0D" w:rsidRDefault="0087078F" w:rsidP="002D430A">
            <w:pPr>
              <w:pStyle w:val="afffffb"/>
              <w:rPr>
                <w:rFonts w:ascii="Times New Roman" w:hAnsi="Times New Roman"/>
              </w:rPr>
            </w:pPr>
            <w:r w:rsidRPr="00507B0D">
              <w:rPr>
                <w:rFonts w:ascii="Times New Roman" w:hAnsi="Times New Roman"/>
              </w:rPr>
              <w:t>ETLDQ0C053843DBEB34062</w:t>
            </w:r>
          </w:p>
        </w:tc>
        <w:tc>
          <w:tcPr>
            <w:tcW w:w="325" w:type="pct"/>
            <w:vAlign w:val="center"/>
          </w:tcPr>
          <w:p w14:paraId="0E796D07"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05912672" w14:textId="77777777" w:rsidTr="002D430A">
        <w:trPr>
          <w:trHeight w:val="252"/>
        </w:trPr>
        <w:tc>
          <w:tcPr>
            <w:tcW w:w="247" w:type="pct"/>
            <w:vAlign w:val="center"/>
          </w:tcPr>
          <w:p w14:paraId="52EB1D7E"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0D74224"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7D1130F9"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1790AEC1" w14:textId="77777777" w:rsidR="0087078F" w:rsidRPr="00507B0D" w:rsidRDefault="0087078F" w:rsidP="002D430A">
            <w:pPr>
              <w:pStyle w:val="afffffb"/>
              <w:rPr>
                <w:rFonts w:ascii="Times New Roman" w:hAnsi="Times New Roman"/>
              </w:rPr>
            </w:pPr>
            <w:r w:rsidRPr="00507B0D">
              <w:rPr>
                <w:rFonts w:ascii="Times New Roman" w:hAnsi="Times New Roman"/>
              </w:rPr>
              <w:t>5408</w:t>
            </w:r>
          </w:p>
        </w:tc>
        <w:tc>
          <w:tcPr>
            <w:tcW w:w="521" w:type="pct"/>
            <w:vAlign w:val="center"/>
          </w:tcPr>
          <w:p w14:paraId="248CE3FA" w14:textId="77777777" w:rsidR="0087078F" w:rsidRPr="00507B0D" w:rsidRDefault="0087078F" w:rsidP="002D430A">
            <w:pPr>
              <w:pStyle w:val="afffffb"/>
              <w:rPr>
                <w:rFonts w:ascii="Times New Roman" w:hAnsi="Times New Roman"/>
              </w:rPr>
            </w:pPr>
            <w:r w:rsidRPr="00507B0D">
              <w:rPr>
                <w:rFonts w:ascii="Times New Roman" w:hAnsi="Times New Roman"/>
              </w:rPr>
              <w:t>ETLCC020168240144F4110</w:t>
            </w:r>
          </w:p>
        </w:tc>
        <w:tc>
          <w:tcPr>
            <w:tcW w:w="325" w:type="pct"/>
            <w:vAlign w:val="center"/>
          </w:tcPr>
          <w:p w14:paraId="4C12BAB2"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76910C93" w14:textId="77777777" w:rsidTr="002D430A">
        <w:trPr>
          <w:trHeight w:val="252"/>
        </w:trPr>
        <w:tc>
          <w:tcPr>
            <w:tcW w:w="247" w:type="pct"/>
            <w:vAlign w:val="center"/>
          </w:tcPr>
          <w:p w14:paraId="2C7C867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03FF6D3"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 2.2</w:t>
            </w:r>
          </w:p>
        </w:tc>
        <w:tc>
          <w:tcPr>
            <w:tcW w:w="969" w:type="pct"/>
            <w:vAlign w:val="center"/>
          </w:tcPr>
          <w:p w14:paraId="70ECC3D5" w14:textId="77777777" w:rsidR="0087078F" w:rsidRPr="00507B0D" w:rsidRDefault="0087078F" w:rsidP="002D430A">
            <w:pPr>
              <w:pStyle w:val="afffffb"/>
              <w:rPr>
                <w:rFonts w:ascii="Times New Roman" w:hAnsi="Times New Roman"/>
              </w:rPr>
            </w:pPr>
            <w:r w:rsidRPr="00507B0D">
              <w:rPr>
                <w:rFonts w:ascii="Times New Roman" w:hAnsi="Times New Roman"/>
              </w:rPr>
              <w:t>Acer V 193B dm 2.2</w:t>
            </w:r>
          </w:p>
        </w:tc>
        <w:tc>
          <w:tcPr>
            <w:tcW w:w="920" w:type="pct"/>
            <w:vAlign w:val="center"/>
          </w:tcPr>
          <w:p w14:paraId="4621B1A6" w14:textId="77777777" w:rsidR="0087078F" w:rsidRPr="00507B0D" w:rsidRDefault="0087078F" w:rsidP="002D430A">
            <w:pPr>
              <w:pStyle w:val="afffffb"/>
              <w:rPr>
                <w:rFonts w:ascii="Times New Roman" w:hAnsi="Times New Roman"/>
              </w:rPr>
            </w:pPr>
            <w:r w:rsidRPr="00507B0D">
              <w:rPr>
                <w:rFonts w:ascii="Times New Roman" w:hAnsi="Times New Roman"/>
              </w:rPr>
              <w:t>5598</w:t>
            </w:r>
          </w:p>
        </w:tc>
        <w:tc>
          <w:tcPr>
            <w:tcW w:w="521" w:type="pct"/>
            <w:vAlign w:val="center"/>
          </w:tcPr>
          <w:p w14:paraId="15A8FD1B" w14:textId="77777777" w:rsidR="0087078F" w:rsidRPr="00507B0D" w:rsidRDefault="0087078F" w:rsidP="002D430A">
            <w:pPr>
              <w:pStyle w:val="afffffb"/>
              <w:rPr>
                <w:rFonts w:ascii="Times New Roman" w:hAnsi="Times New Roman"/>
              </w:rPr>
            </w:pPr>
            <w:r w:rsidRPr="00507B0D">
              <w:rPr>
                <w:rFonts w:ascii="Times New Roman" w:hAnsi="Times New Roman"/>
              </w:rPr>
              <w:t>ETLCC0201682205FC34110</w:t>
            </w:r>
          </w:p>
        </w:tc>
        <w:tc>
          <w:tcPr>
            <w:tcW w:w="325" w:type="pct"/>
            <w:vAlign w:val="center"/>
          </w:tcPr>
          <w:p w14:paraId="0F02B972"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50FB47D9" w14:textId="77777777" w:rsidTr="002D430A">
        <w:trPr>
          <w:trHeight w:val="252"/>
        </w:trPr>
        <w:tc>
          <w:tcPr>
            <w:tcW w:w="247" w:type="pct"/>
            <w:vAlign w:val="center"/>
          </w:tcPr>
          <w:p w14:paraId="359C4C27"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8224B9C"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66BB7889"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410C09F1" w14:textId="77777777" w:rsidR="0087078F" w:rsidRPr="00507B0D" w:rsidRDefault="0087078F" w:rsidP="002D430A">
            <w:pPr>
              <w:pStyle w:val="afffffb"/>
              <w:rPr>
                <w:rFonts w:ascii="Times New Roman" w:hAnsi="Times New Roman"/>
              </w:rPr>
            </w:pPr>
            <w:r w:rsidRPr="00507B0D">
              <w:rPr>
                <w:rFonts w:ascii="Times New Roman" w:hAnsi="Times New Roman"/>
              </w:rPr>
              <w:t>5402</w:t>
            </w:r>
          </w:p>
        </w:tc>
        <w:tc>
          <w:tcPr>
            <w:tcW w:w="521" w:type="pct"/>
            <w:vAlign w:val="center"/>
          </w:tcPr>
          <w:p w14:paraId="05E64B28" w14:textId="77777777" w:rsidR="0087078F" w:rsidRPr="00507B0D" w:rsidRDefault="0087078F" w:rsidP="002D430A">
            <w:pPr>
              <w:pStyle w:val="afffffb"/>
              <w:rPr>
                <w:rFonts w:ascii="Times New Roman" w:hAnsi="Times New Roman"/>
              </w:rPr>
            </w:pPr>
            <w:r w:rsidRPr="00507B0D">
              <w:rPr>
                <w:rFonts w:ascii="Times New Roman" w:hAnsi="Times New Roman"/>
              </w:rPr>
              <w:t>ETLCC0201682205FF74110</w:t>
            </w:r>
          </w:p>
        </w:tc>
        <w:tc>
          <w:tcPr>
            <w:tcW w:w="325" w:type="pct"/>
            <w:vAlign w:val="center"/>
          </w:tcPr>
          <w:p w14:paraId="6EDDE085"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78FF0B77" w14:textId="77777777" w:rsidTr="002D430A">
        <w:trPr>
          <w:trHeight w:val="252"/>
        </w:trPr>
        <w:tc>
          <w:tcPr>
            <w:tcW w:w="247" w:type="pct"/>
            <w:vAlign w:val="center"/>
          </w:tcPr>
          <w:p w14:paraId="530041A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BE353C6"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 Abm</w:t>
            </w:r>
          </w:p>
        </w:tc>
        <w:tc>
          <w:tcPr>
            <w:tcW w:w="969" w:type="pct"/>
            <w:vAlign w:val="center"/>
          </w:tcPr>
          <w:p w14:paraId="6B119DEE" w14:textId="77777777" w:rsidR="0087078F" w:rsidRPr="00507B0D" w:rsidRDefault="0087078F" w:rsidP="002D430A">
            <w:pPr>
              <w:pStyle w:val="afffffb"/>
              <w:rPr>
                <w:rFonts w:ascii="Times New Roman" w:hAnsi="Times New Roman"/>
              </w:rPr>
            </w:pPr>
            <w:r w:rsidRPr="00507B0D">
              <w:rPr>
                <w:rFonts w:ascii="Times New Roman" w:hAnsi="Times New Roman"/>
              </w:rPr>
              <w:t>Acer V 193 Abm</w:t>
            </w:r>
          </w:p>
        </w:tc>
        <w:tc>
          <w:tcPr>
            <w:tcW w:w="920" w:type="pct"/>
            <w:vAlign w:val="center"/>
          </w:tcPr>
          <w:p w14:paraId="1DE4ACD9" w14:textId="77777777" w:rsidR="0087078F" w:rsidRPr="00507B0D" w:rsidRDefault="0087078F" w:rsidP="002D430A">
            <w:pPr>
              <w:pStyle w:val="afffffb"/>
              <w:rPr>
                <w:rFonts w:ascii="Times New Roman" w:hAnsi="Times New Roman"/>
              </w:rPr>
            </w:pPr>
            <w:r w:rsidRPr="00507B0D">
              <w:rPr>
                <w:rFonts w:ascii="Times New Roman" w:hAnsi="Times New Roman"/>
              </w:rPr>
              <w:t>5920</w:t>
            </w:r>
          </w:p>
        </w:tc>
        <w:tc>
          <w:tcPr>
            <w:tcW w:w="521" w:type="pct"/>
            <w:vAlign w:val="center"/>
          </w:tcPr>
          <w:p w14:paraId="68C7BE32" w14:textId="77777777" w:rsidR="0087078F" w:rsidRPr="00507B0D" w:rsidRDefault="0087078F" w:rsidP="002D430A">
            <w:pPr>
              <w:pStyle w:val="afffffb"/>
              <w:rPr>
                <w:rFonts w:ascii="Times New Roman" w:hAnsi="Times New Roman"/>
              </w:rPr>
            </w:pPr>
            <w:r w:rsidRPr="00507B0D">
              <w:rPr>
                <w:rFonts w:ascii="Times New Roman" w:hAnsi="Times New Roman"/>
              </w:rPr>
              <w:t>ETLBZ081880321054C4253</w:t>
            </w:r>
          </w:p>
        </w:tc>
        <w:tc>
          <w:tcPr>
            <w:tcW w:w="325" w:type="pct"/>
            <w:vAlign w:val="center"/>
          </w:tcPr>
          <w:p w14:paraId="51D87B4D"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5CD86127" w14:textId="77777777" w:rsidTr="002D430A">
        <w:trPr>
          <w:trHeight w:val="252"/>
        </w:trPr>
        <w:tc>
          <w:tcPr>
            <w:tcW w:w="247" w:type="pct"/>
            <w:vAlign w:val="center"/>
          </w:tcPr>
          <w:p w14:paraId="6B67D3E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93958E8" w14:textId="77777777" w:rsidR="0087078F" w:rsidRPr="00507B0D" w:rsidRDefault="0087078F" w:rsidP="002D430A">
            <w:pPr>
              <w:pStyle w:val="afffffb"/>
              <w:rPr>
                <w:rFonts w:ascii="Times New Roman" w:hAnsi="Times New Roman"/>
              </w:rPr>
            </w:pPr>
            <w:r w:rsidRPr="00507B0D">
              <w:rPr>
                <w:rFonts w:ascii="Times New Roman" w:hAnsi="Times New Roman"/>
              </w:rPr>
              <w:t>ЖК монитор ASUS VB 195T</w:t>
            </w:r>
          </w:p>
        </w:tc>
        <w:tc>
          <w:tcPr>
            <w:tcW w:w="969" w:type="pct"/>
            <w:vAlign w:val="center"/>
          </w:tcPr>
          <w:p w14:paraId="781465DD" w14:textId="77777777" w:rsidR="0087078F" w:rsidRPr="00507B0D" w:rsidRDefault="0087078F" w:rsidP="002D430A">
            <w:pPr>
              <w:pStyle w:val="afffffb"/>
              <w:rPr>
                <w:rFonts w:ascii="Times New Roman" w:hAnsi="Times New Roman"/>
              </w:rPr>
            </w:pPr>
            <w:r w:rsidRPr="00507B0D">
              <w:rPr>
                <w:rFonts w:ascii="Times New Roman" w:hAnsi="Times New Roman"/>
              </w:rPr>
              <w:t>ASUS VB 195T</w:t>
            </w:r>
          </w:p>
        </w:tc>
        <w:tc>
          <w:tcPr>
            <w:tcW w:w="920" w:type="pct"/>
            <w:vAlign w:val="center"/>
          </w:tcPr>
          <w:p w14:paraId="4194C838" w14:textId="77777777" w:rsidR="0087078F" w:rsidRPr="00507B0D" w:rsidRDefault="0087078F" w:rsidP="002D430A">
            <w:pPr>
              <w:pStyle w:val="afffffb"/>
              <w:rPr>
                <w:rFonts w:ascii="Times New Roman" w:hAnsi="Times New Roman"/>
              </w:rPr>
            </w:pPr>
            <w:r w:rsidRPr="00507B0D">
              <w:rPr>
                <w:rFonts w:ascii="Times New Roman" w:hAnsi="Times New Roman"/>
              </w:rPr>
              <w:t>6531</w:t>
            </w:r>
          </w:p>
        </w:tc>
        <w:tc>
          <w:tcPr>
            <w:tcW w:w="521" w:type="pct"/>
            <w:vAlign w:val="center"/>
          </w:tcPr>
          <w:p w14:paraId="03D1ECC8" w14:textId="77777777" w:rsidR="0087078F" w:rsidRPr="00507B0D" w:rsidRDefault="0087078F" w:rsidP="002D430A">
            <w:pPr>
              <w:pStyle w:val="afffffb"/>
              <w:rPr>
                <w:rFonts w:ascii="Times New Roman" w:hAnsi="Times New Roman"/>
              </w:rPr>
            </w:pPr>
            <w:r w:rsidRPr="00507B0D">
              <w:rPr>
                <w:rFonts w:ascii="Times New Roman" w:hAnsi="Times New Roman"/>
              </w:rPr>
              <w:t>B6LMTF099730</w:t>
            </w:r>
          </w:p>
        </w:tc>
        <w:tc>
          <w:tcPr>
            <w:tcW w:w="325" w:type="pct"/>
            <w:vAlign w:val="center"/>
          </w:tcPr>
          <w:p w14:paraId="27755F5E" w14:textId="77777777" w:rsidR="0087078F" w:rsidRPr="00507B0D" w:rsidRDefault="0087078F" w:rsidP="002D430A">
            <w:pPr>
              <w:pStyle w:val="afffffb"/>
              <w:rPr>
                <w:rFonts w:ascii="Times New Roman" w:hAnsi="Times New Roman"/>
              </w:rPr>
            </w:pPr>
            <w:r w:rsidRPr="00507B0D">
              <w:rPr>
                <w:rFonts w:ascii="Times New Roman" w:hAnsi="Times New Roman"/>
              </w:rPr>
              <w:t>2011</w:t>
            </w:r>
          </w:p>
        </w:tc>
      </w:tr>
      <w:tr w:rsidR="0087078F" w:rsidRPr="00507B0D" w14:paraId="04BEA2B4" w14:textId="77777777" w:rsidTr="002D430A">
        <w:trPr>
          <w:trHeight w:val="252"/>
        </w:trPr>
        <w:tc>
          <w:tcPr>
            <w:tcW w:w="247" w:type="pct"/>
            <w:vAlign w:val="center"/>
          </w:tcPr>
          <w:p w14:paraId="7414045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EF82C8A"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(Тип 1) Acer В193 ymh</w:t>
            </w:r>
          </w:p>
        </w:tc>
        <w:tc>
          <w:tcPr>
            <w:tcW w:w="969" w:type="pct"/>
            <w:vAlign w:val="center"/>
          </w:tcPr>
          <w:p w14:paraId="51D1925B" w14:textId="77777777" w:rsidR="0087078F" w:rsidRPr="00507B0D" w:rsidRDefault="0087078F" w:rsidP="002D430A">
            <w:pPr>
              <w:pStyle w:val="afffffb"/>
              <w:rPr>
                <w:rFonts w:ascii="Times New Roman" w:hAnsi="Times New Roman"/>
              </w:rPr>
            </w:pPr>
            <w:r w:rsidRPr="00507B0D">
              <w:rPr>
                <w:rFonts w:ascii="Times New Roman" w:hAnsi="Times New Roman"/>
              </w:rPr>
              <w:t>Acer В193 ymh</w:t>
            </w:r>
          </w:p>
        </w:tc>
        <w:tc>
          <w:tcPr>
            <w:tcW w:w="920" w:type="pct"/>
            <w:vAlign w:val="center"/>
          </w:tcPr>
          <w:p w14:paraId="6FE8A04C" w14:textId="77777777" w:rsidR="0087078F" w:rsidRPr="00507B0D" w:rsidRDefault="0087078F" w:rsidP="002D430A">
            <w:pPr>
              <w:pStyle w:val="afffffb"/>
              <w:rPr>
                <w:rFonts w:ascii="Times New Roman" w:hAnsi="Times New Roman"/>
              </w:rPr>
            </w:pPr>
            <w:r w:rsidRPr="00507B0D">
              <w:rPr>
                <w:rFonts w:ascii="Times New Roman" w:hAnsi="Times New Roman"/>
              </w:rPr>
              <w:t>5976</w:t>
            </w:r>
          </w:p>
        </w:tc>
        <w:tc>
          <w:tcPr>
            <w:tcW w:w="521" w:type="pct"/>
            <w:vAlign w:val="center"/>
          </w:tcPr>
          <w:p w14:paraId="4A5A6B62" w14:textId="77777777" w:rsidR="0087078F" w:rsidRPr="00507B0D" w:rsidRDefault="0087078F" w:rsidP="002D430A">
            <w:pPr>
              <w:pStyle w:val="afffffb"/>
              <w:rPr>
                <w:rFonts w:ascii="Times New Roman" w:hAnsi="Times New Roman"/>
              </w:rPr>
            </w:pPr>
            <w:r w:rsidRPr="00507B0D">
              <w:rPr>
                <w:rFonts w:ascii="Times New Roman" w:hAnsi="Times New Roman"/>
              </w:rPr>
              <w:t>ETLBS0802490903 F3F4222</w:t>
            </w:r>
          </w:p>
        </w:tc>
        <w:tc>
          <w:tcPr>
            <w:tcW w:w="325" w:type="pct"/>
            <w:vAlign w:val="center"/>
          </w:tcPr>
          <w:p w14:paraId="09D67E79"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7EFAB433" w14:textId="77777777" w:rsidTr="002D430A">
        <w:trPr>
          <w:trHeight w:val="252"/>
        </w:trPr>
        <w:tc>
          <w:tcPr>
            <w:tcW w:w="247" w:type="pct"/>
            <w:vAlign w:val="center"/>
          </w:tcPr>
          <w:p w14:paraId="20749674"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3BCA96C" w14:textId="77777777" w:rsidR="0087078F" w:rsidRPr="00507B0D" w:rsidRDefault="0087078F" w:rsidP="002D430A">
            <w:pPr>
              <w:pStyle w:val="afffffb"/>
              <w:rPr>
                <w:rFonts w:ascii="Times New Roman" w:hAnsi="Times New Roman"/>
              </w:rPr>
            </w:pPr>
            <w:r w:rsidRPr="00507B0D">
              <w:rPr>
                <w:rFonts w:ascii="Times New Roman" w:hAnsi="Times New Roman"/>
              </w:rPr>
              <w:t>Монитор AOC 919Va2</w:t>
            </w:r>
          </w:p>
        </w:tc>
        <w:tc>
          <w:tcPr>
            <w:tcW w:w="969" w:type="pct"/>
            <w:vAlign w:val="center"/>
          </w:tcPr>
          <w:p w14:paraId="67BC606F" w14:textId="77777777" w:rsidR="0087078F" w:rsidRPr="00507B0D" w:rsidRDefault="0087078F" w:rsidP="002D430A">
            <w:pPr>
              <w:pStyle w:val="afffffb"/>
              <w:rPr>
                <w:rFonts w:ascii="Times New Roman" w:hAnsi="Times New Roman"/>
              </w:rPr>
            </w:pPr>
            <w:r w:rsidRPr="00507B0D">
              <w:rPr>
                <w:rFonts w:ascii="Times New Roman" w:hAnsi="Times New Roman"/>
              </w:rPr>
              <w:t>AOC 919Va2</w:t>
            </w:r>
          </w:p>
        </w:tc>
        <w:tc>
          <w:tcPr>
            <w:tcW w:w="920" w:type="pct"/>
            <w:vAlign w:val="center"/>
          </w:tcPr>
          <w:p w14:paraId="40CC781D" w14:textId="77777777" w:rsidR="0087078F" w:rsidRPr="00507B0D" w:rsidRDefault="0087078F" w:rsidP="002D430A">
            <w:pPr>
              <w:pStyle w:val="afffffb"/>
              <w:rPr>
                <w:rFonts w:ascii="Times New Roman" w:hAnsi="Times New Roman"/>
              </w:rPr>
            </w:pPr>
            <w:r w:rsidRPr="00507B0D">
              <w:rPr>
                <w:rFonts w:ascii="Times New Roman" w:hAnsi="Times New Roman"/>
              </w:rPr>
              <w:t>ЯМЛ01361285</w:t>
            </w:r>
          </w:p>
        </w:tc>
        <w:tc>
          <w:tcPr>
            <w:tcW w:w="521" w:type="pct"/>
            <w:vAlign w:val="center"/>
          </w:tcPr>
          <w:p w14:paraId="7F28B8B0" w14:textId="77777777" w:rsidR="0087078F" w:rsidRPr="00507B0D" w:rsidRDefault="0087078F" w:rsidP="002D430A">
            <w:pPr>
              <w:pStyle w:val="afffffb"/>
              <w:rPr>
                <w:rFonts w:ascii="Times New Roman" w:hAnsi="Times New Roman"/>
              </w:rPr>
            </w:pPr>
            <w:r w:rsidRPr="00507B0D">
              <w:rPr>
                <w:rFonts w:ascii="Times New Roman" w:hAnsi="Times New Roman"/>
              </w:rPr>
              <w:t>C2096JA007447</w:t>
            </w:r>
          </w:p>
        </w:tc>
        <w:tc>
          <w:tcPr>
            <w:tcW w:w="325" w:type="pct"/>
            <w:vAlign w:val="center"/>
          </w:tcPr>
          <w:p w14:paraId="58423511"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763E5C61" w14:textId="77777777" w:rsidTr="002D430A">
        <w:trPr>
          <w:trHeight w:val="252"/>
        </w:trPr>
        <w:tc>
          <w:tcPr>
            <w:tcW w:w="247" w:type="pct"/>
            <w:vAlign w:val="center"/>
          </w:tcPr>
          <w:p w14:paraId="72DFFF5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16546FED"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4056822F"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51CD098F" w14:textId="77777777" w:rsidR="0087078F" w:rsidRPr="00507B0D" w:rsidRDefault="0087078F" w:rsidP="002D430A">
            <w:pPr>
              <w:pStyle w:val="afffffb"/>
              <w:rPr>
                <w:rFonts w:ascii="Times New Roman" w:hAnsi="Times New Roman"/>
              </w:rPr>
            </w:pPr>
            <w:r w:rsidRPr="00507B0D">
              <w:rPr>
                <w:rFonts w:ascii="Times New Roman" w:hAnsi="Times New Roman"/>
              </w:rPr>
              <w:t>5397</w:t>
            </w:r>
          </w:p>
        </w:tc>
        <w:tc>
          <w:tcPr>
            <w:tcW w:w="521" w:type="pct"/>
            <w:vAlign w:val="center"/>
          </w:tcPr>
          <w:p w14:paraId="41F48D8A" w14:textId="77777777" w:rsidR="0087078F" w:rsidRPr="00507B0D" w:rsidRDefault="0087078F" w:rsidP="002D430A">
            <w:pPr>
              <w:pStyle w:val="afffffb"/>
              <w:rPr>
                <w:rFonts w:ascii="Times New Roman" w:hAnsi="Times New Roman"/>
              </w:rPr>
            </w:pPr>
            <w:r w:rsidRPr="00507B0D">
              <w:rPr>
                <w:rFonts w:ascii="Times New Roman" w:hAnsi="Times New Roman"/>
              </w:rPr>
              <w:t>ETLCC020168240145A4110</w:t>
            </w:r>
          </w:p>
        </w:tc>
        <w:tc>
          <w:tcPr>
            <w:tcW w:w="325" w:type="pct"/>
            <w:vAlign w:val="center"/>
          </w:tcPr>
          <w:p w14:paraId="5DE6B1C3"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2BAF85F4" w14:textId="77777777" w:rsidTr="002D430A">
        <w:trPr>
          <w:trHeight w:val="252"/>
        </w:trPr>
        <w:tc>
          <w:tcPr>
            <w:tcW w:w="247" w:type="pct"/>
            <w:vAlign w:val="center"/>
          </w:tcPr>
          <w:p w14:paraId="516AED9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E28EF74"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19" AOC 919sa2+</w:t>
            </w:r>
          </w:p>
        </w:tc>
        <w:tc>
          <w:tcPr>
            <w:tcW w:w="969" w:type="pct"/>
            <w:vAlign w:val="center"/>
          </w:tcPr>
          <w:p w14:paraId="537700D1" w14:textId="77777777" w:rsidR="0087078F" w:rsidRPr="00507B0D" w:rsidRDefault="0087078F" w:rsidP="002D430A">
            <w:pPr>
              <w:pStyle w:val="afffffb"/>
              <w:rPr>
                <w:rFonts w:ascii="Times New Roman" w:hAnsi="Times New Roman"/>
              </w:rPr>
            </w:pPr>
            <w:r w:rsidRPr="00507B0D">
              <w:rPr>
                <w:rFonts w:ascii="Times New Roman" w:hAnsi="Times New Roman"/>
              </w:rPr>
              <w:t>AOC 919sa2+</w:t>
            </w:r>
          </w:p>
        </w:tc>
        <w:tc>
          <w:tcPr>
            <w:tcW w:w="920" w:type="pct"/>
            <w:vAlign w:val="center"/>
          </w:tcPr>
          <w:p w14:paraId="17673D4D" w14:textId="77777777" w:rsidR="0087078F" w:rsidRPr="00507B0D" w:rsidRDefault="0087078F" w:rsidP="002D430A">
            <w:pPr>
              <w:pStyle w:val="afffffb"/>
              <w:rPr>
                <w:rFonts w:ascii="Times New Roman" w:hAnsi="Times New Roman"/>
              </w:rPr>
            </w:pPr>
            <w:r w:rsidRPr="00507B0D">
              <w:rPr>
                <w:rFonts w:ascii="Times New Roman" w:hAnsi="Times New Roman"/>
              </w:rPr>
              <w:t>6173</w:t>
            </w:r>
          </w:p>
        </w:tc>
        <w:tc>
          <w:tcPr>
            <w:tcW w:w="521" w:type="pct"/>
            <w:vAlign w:val="center"/>
          </w:tcPr>
          <w:p w14:paraId="6EA7719C" w14:textId="77777777" w:rsidR="0087078F" w:rsidRPr="00507B0D" w:rsidRDefault="0087078F" w:rsidP="002D430A">
            <w:pPr>
              <w:pStyle w:val="afffffb"/>
              <w:rPr>
                <w:rFonts w:ascii="Times New Roman" w:hAnsi="Times New Roman"/>
              </w:rPr>
            </w:pPr>
            <w:r w:rsidRPr="00507B0D">
              <w:rPr>
                <w:rFonts w:ascii="Times New Roman" w:hAnsi="Times New Roman"/>
              </w:rPr>
              <w:t>Q10A3JA001054</w:t>
            </w:r>
          </w:p>
        </w:tc>
        <w:tc>
          <w:tcPr>
            <w:tcW w:w="325" w:type="pct"/>
            <w:vAlign w:val="center"/>
          </w:tcPr>
          <w:p w14:paraId="28BE682E"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1CDE5297" w14:textId="77777777" w:rsidTr="002D430A">
        <w:trPr>
          <w:trHeight w:val="252"/>
        </w:trPr>
        <w:tc>
          <w:tcPr>
            <w:tcW w:w="247" w:type="pct"/>
            <w:vAlign w:val="center"/>
          </w:tcPr>
          <w:p w14:paraId="07B2A1EF"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AFAFB74" w14:textId="77777777" w:rsidR="0087078F" w:rsidRPr="00507B0D" w:rsidRDefault="0087078F" w:rsidP="002D430A">
            <w:pPr>
              <w:pStyle w:val="afffffb"/>
              <w:rPr>
                <w:rFonts w:ascii="Times New Roman" w:hAnsi="Times New Roman"/>
              </w:rPr>
            </w:pPr>
            <w:r w:rsidRPr="00507B0D">
              <w:rPr>
                <w:rFonts w:ascii="Times New Roman" w:hAnsi="Times New Roman"/>
              </w:rPr>
              <w:t xml:space="preserve">Жидкокристаллический монитор Acer V 193B </w:t>
            </w:r>
            <w:r w:rsidRPr="00507B0D">
              <w:rPr>
                <w:rFonts w:ascii="Times New Roman" w:hAnsi="Times New Roman"/>
              </w:rPr>
              <w:lastRenderedPageBreak/>
              <w:t>dm</w:t>
            </w:r>
          </w:p>
        </w:tc>
        <w:tc>
          <w:tcPr>
            <w:tcW w:w="969" w:type="pct"/>
            <w:vAlign w:val="center"/>
          </w:tcPr>
          <w:p w14:paraId="398D82BC" w14:textId="77777777" w:rsidR="0087078F" w:rsidRPr="00507B0D" w:rsidRDefault="0087078F" w:rsidP="002D430A">
            <w:pPr>
              <w:pStyle w:val="afffffb"/>
              <w:rPr>
                <w:rFonts w:ascii="Times New Roman" w:hAnsi="Times New Roman"/>
              </w:rPr>
            </w:pPr>
            <w:r w:rsidRPr="00507B0D">
              <w:rPr>
                <w:rFonts w:ascii="Times New Roman" w:hAnsi="Times New Roman"/>
              </w:rPr>
              <w:lastRenderedPageBreak/>
              <w:t>Acer V 193B dm</w:t>
            </w:r>
          </w:p>
        </w:tc>
        <w:tc>
          <w:tcPr>
            <w:tcW w:w="920" w:type="pct"/>
            <w:vAlign w:val="center"/>
          </w:tcPr>
          <w:p w14:paraId="04DD27DD" w14:textId="77777777" w:rsidR="0087078F" w:rsidRPr="00507B0D" w:rsidRDefault="0087078F" w:rsidP="002D430A">
            <w:pPr>
              <w:pStyle w:val="afffffb"/>
              <w:rPr>
                <w:rFonts w:ascii="Times New Roman" w:hAnsi="Times New Roman"/>
              </w:rPr>
            </w:pPr>
            <w:r w:rsidRPr="00507B0D">
              <w:rPr>
                <w:rFonts w:ascii="Times New Roman" w:hAnsi="Times New Roman"/>
              </w:rPr>
              <w:t>5395</w:t>
            </w:r>
          </w:p>
        </w:tc>
        <w:tc>
          <w:tcPr>
            <w:tcW w:w="521" w:type="pct"/>
            <w:vAlign w:val="center"/>
          </w:tcPr>
          <w:p w14:paraId="334EFA4A" w14:textId="77777777" w:rsidR="0087078F" w:rsidRPr="00507B0D" w:rsidRDefault="0087078F" w:rsidP="002D430A">
            <w:pPr>
              <w:pStyle w:val="afffffb"/>
              <w:rPr>
                <w:rFonts w:ascii="Times New Roman" w:hAnsi="Times New Roman"/>
              </w:rPr>
            </w:pPr>
            <w:r w:rsidRPr="00507B0D">
              <w:rPr>
                <w:rFonts w:ascii="Times New Roman" w:hAnsi="Times New Roman"/>
              </w:rPr>
              <w:t>ETLCC02</w:t>
            </w:r>
            <w:r w:rsidRPr="00507B0D">
              <w:rPr>
                <w:rFonts w:ascii="Times New Roman" w:hAnsi="Times New Roman"/>
              </w:rPr>
              <w:lastRenderedPageBreak/>
              <w:t>0168240144A4110</w:t>
            </w:r>
          </w:p>
        </w:tc>
        <w:tc>
          <w:tcPr>
            <w:tcW w:w="325" w:type="pct"/>
            <w:vAlign w:val="center"/>
          </w:tcPr>
          <w:p w14:paraId="77E4BAC7" w14:textId="77777777" w:rsidR="0087078F" w:rsidRPr="00507B0D" w:rsidRDefault="0087078F" w:rsidP="002D430A">
            <w:pPr>
              <w:pStyle w:val="afffffb"/>
              <w:rPr>
                <w:rFonts w:ascii="Times New Roman" w:hAnsi="Times New Roman"/>
              </w:rPr>
            </w:pPr>
            <w:r w:rsidRPr="00507B0D">
              <w:rPr>
                <w:rFonts w:ascii="Times New Roman" w:hAnsi="Times New Roman"/>
              </w:rPr>
              <w:lastRenderedPageBreak/>
              <w:t>2008</w:t>
            </w:r>
          </w:p>
        </w:tc>
      </w:tr>
      <w:tr w:rsidR="0087078F" w:rsidRPr="00507B0D" w14:paraId="5C0F2C33" w14:textId="77777777" w:rsidTr="002D430A">
        <w:trPr>
          <w:trHeight w:val="252"/>
        </w:trPr>
        <w:tc>
          <w:tcPr>
            <w:tcW w:w="247" w:type="pct"/>
            <w:vAlign w:val="center"/>
          </w:tcPr>
          <w:p w14:paraId="18132CB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2A75BB9"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 Abm</w:t>
            </w:r>
          </w:p>
        </w:tc>
        <w:tc>
          <w:tcPr>
            <w:tcW w:w="969" w:type="pct"/>
            <w:vAlign w:val="center"/>
          </w:tcPr>
          <w:p w14:paraId="5976899E" w14:textId="77777777" w:rsidR="0087078F" w:rsidRPr="00507B0D" w:rsidRDefault="0087078F" w:rsidP="002D430A">
            <w:pPr>
              <w:pStyle w:val="afffffb"/>
              <w:rPr>
                <w:rFonts w:ascii="Times New Roman" w:hAnsi="Times New Roman"/>
              </w:rPr>
            </w:pPr>
            <w:r w:rsidRPr="00507B0D">
              <w:rPr>
                <w:rFonts w:ascii="Times New Roman" w:hAnsi="Times New Roman"/>
              </w:rPr>
              <w:t>Acer V 193 Abm</w:t>
            </w:r>
          </w:p>
        </w:tc>
        <w:tc>
          <w:tcPr>
            <w:tcW w:w="920" w:type="pct"/>
            <w:vAlign w:val="center"/>
          </w:tcPr>
          <w:p w14:paraId="338A6231" w14:textId="77777777" w:rsidR="0087078F" w:rsidRPr="00507B0D" w:rsidRDefault="0087078F" w:rsidP="002D430A">
            <w:pPr>
              <w:pStyle w:val="afffffb"/>
              <w:rPr>
                <w:rFonts w:ascii="Times New Roman" w:hAnsi="Times New Roman"/>
              </w:rPr>
            </w:pPr>
            <w:r w:rsidRPr="00507B0D">
              <w:rPr>
                <w:rFonts w:ascii="Times New Roman" w:hAnsi="Times New Roman"/>
              </w:rPr>
              <w:t>5852</w:t>
            </w:r>
          </w:p>
        </w:tc>
        <w:tc>
          <w:tcPr>
            <w:tcW w:w="521" w:type="pct"/>
            <w:vAlign w:val="center"/>
          </w:tcPr>
          <w:p w14:paraId="5EE5CBF0" w14:textId="77777777" w:rsidR="0087078F" w:rsidRPr="00507B0D" w:rsidRDefault="0087078F" w:rsidP="002D430A">
            <w:pPr>
              <w:pStyle w:val="afffffb"/>
              <w:rPr>
                <w:rFonts w:ascii="Times New Roman" w:hAnsi="Times New Roman"/>
              </w:rPr>
            </w:pPr>
            <w:r w:rsidRPr="00507B0D">
              <w:rPr>
                <w:rFonts w:ascii="Times New Roman" w:hAnsi="Times New Roman"/>
              </w:rPr>
              <w:t>ETLDQ0C053841003444060</w:t>
            </w:r>
          </w:p>
        </w:tc>
        <w:tc>
          <w:tcPr>
            <w:tcW w:w="325" w:type="pct"/>
            <w:vAlign w:val="center"/>
          </w:tcPr>
          <w:p w14:paraId="30CDA3BC"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03B755A9" w14:textId="77777777" w:rsidTr="002D430A">
        <w:trPr>
          <w:trHeight w:val="252"/>
        </w:trPr>
        <w:tc>
          <w:tcPr>
            <w:tcW w:w="247" w:type="pct"/>
            <w:vAlign w:val="center"/>
          </w:tcPr>
          <w:p w14:paraId="4D1F969D"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FE1E910" w14:textId="77777777" w:rsidR="0087078F" w:rsidRPr="00507B0D" w:rsidRDefault="0087078F" w:rsidP="002D430A">
            <w:pPr>
              <w:pStyle w:val="afffffb"/>
              <w:rPr>
                <w:rFonts w:ascii="Times New Roman" w:hAnsi="Times New Roman"/>
              </w:rPr>
            </w:pPr>
            <w:r w:rsidRPr="00507B0D">
              <w:rPr>
                <w:rFonts w:ascii="Times New Roman" w:hAnsi="Times New Roman"/>
              </w:rPr>
              <w:t>Ж/к монитор (Тип 1)</w:t>
            </w:r>
          </w:p>
        </w:tc>
        <w:tc>
          <w:tcPr>
            <w:tcW w:w="969" w:type="pct"/>
            <w:vAlign w:val="center"/>
          </w:tcPr>
          <w:p w14:paraId="28B6F776" w14:textId="77777777" w:rsidR="0087078F" w:rsidRPr="00507B0D" w:rsidRDefault="0087078F" w:rsidP="002D430A">
            <w:pPr>
              <w:pStyle w:val="afffffb"/>
              <w:rPr>
                <w:rFonts w:ascii="Times New Roman" w:hAnsi="Times New Roman"/>
              </w:rPr>
            </w:pPr>
            <w:r w:rsidRPr="00507B0D">
              <w:rPr>
                <w:rFonts w:ascii="Times New Roman" w:hAnsi="Times New Roman"/>
              </w:rPr>
              <w:t>-</w:t>
            </w:r>
          </w:p>
        </w:tc>
        <w:tc>
          <w:tcPr>
            <w:tcW w:w="920" w:type="pct"/>
            <w:vAlign w:val="center"/>
          </w:tcPr>
          <w:p w14:paraId="0E402BE2" w14:textId="77777777" w:rsidR="0087078F" w:rsidRPr="00507B0D" w:rsidRDefault="0087078F" w:rsidP="002D430A">
            <w:pPr>
              <w:pStyle w:val="afffffb"/>
              <w:rPr>
                <w:rFonts w:ascii="Times New Roman" w:hAnsi="Times New Roman"/>
              </w:rPr>
            </w:pPr>
            <w:r w:rsidRPr="00507B0D">
              <w:rPr>
                <w:rFonts w:ascii="Times New Roman" w:hAnsi="Times New Roman"/>
              </w:rPr>
              <w:t>ХМС127025</w:t>
            </w:r>
          </w:p>
        </w:tc>
        <w:tc>
          <w:tcPr>
            <w:tcW w:w="521" w:type="pct"/>
            <w:vAlign w:val="center"/>
          </w:tcPr>
          <w:p w14:paraId="4EE0318D" w14:textId="77777777" w:rsidR="0087078F" w:rsidRPr="00507B0D" w:rsidRDefault="0087078F" w:rsidP="002D430A">
            <w:pPr>
              <w:pStyle w:val="afffffb"/>
              <w:rPr>
                <w:rFonts w:ascii="Times New Roman" w:hAnsi="Times New Roman"/>
              </w:rPr>
            </w:pPr>
            <w:r w:rsidRPr="00507B0D">
              <w:rPr>
                <w:rFonts w:ascii="Times New Roman" w:hAnsi="Times New Roman"/>
              </w:rPr>
              <w:t>ETLDQOC0248280E6864010</w:t>
            </w:r>
          </w:p>
        </w:tc>
        <w:tc>
          <w:tcPr>
            <w:tcW w:w="325" w:type="pct"/>
            <w:vAlign w:val="center"/>
          </w:tcPr>
          <w:p w14:paraId="09D9CDC3" w14:textId="77777777" w:rsidR="0087078F" w:rsidRPr="00507B0D" w:rsidRDefault="0087078F" w:rsidP="002D430A">
            <w:pPr>
              <w:pStyle w:val="afffffb"/>
              <w:rPr>
                <w:rFonts w:ascii="Times New Roman" w:hAnsi="Times New Roman"/>
              </w:rPr>
            </w:pPr>
            <w:r w:rsidRPr="00507B0D">
              <w:rPr>
                <w:rFonts w:ascii="Times New Roman" w:hAnsi="Times New Roman"/>
              </w:rPr>
              <w:t>2007</w:t>
            </w:r>
          </w:p>
        </w:tc>
      </w:tr>
      <w:tr w:rsidR="0087078F" w:rsidRPr="00507B0D" w14:paraId="19F62EFF" w14:textId="77777777" w:rsidTr="002D430A">
        <w:trPr>
          <w:trHeight w:val="252"/>
        </w:trPr>
        <w:tc>
          <w:tcPr>
            <w:tcW w:w="247" w:type="pct"/>
            <w:vAlign w:val="center"/>
          </w:tcPr>
          <w:p w14:paraId="2B5DE12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B927353"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 2.2</w:t>
            </w:r>
          </w:p>
        </w:tc>
        <w:tc>
          <w:tcPr>
            <w:tcW w:w="969" w:type="pct"/>
            <w:vAlign w:val="center"/>
          </w:tcPr>
          <w:p w14:paraId="4C5F03CE" w14:textId="77777777" w:rsidR="0087078F" w:rsidRPr="00507B0D" w:rsidRDefault="0087078F" w:rsidP="002D430A">
            <w:pPr>
              <w:pStyle w:val="afffffb"/>
              <w:rPr>
                <w:rFonts w:ascii="Times New Roman" w:hAnsi="Times New Roman"/>
              </w:rPr>
            </w:pPr>
            <w:r w:rsidRPr="00507B0D">
              <w:rPr>
                <w:rFonts w:ascii="Times New Roman" w:hAnsi="Times New Roman"/>
              </w:rPr>
              <w:t>Acer V 193B dm 2.2</w:t>
            </w:r>
          </w:p>
        </w:tc>
        <w:tc>
          <w:tcPr>
            <w:tcW w:w="920" w:type="pct"/>
            <w:vAlign w:val="center"/>
          </w:tcPr>
          <w:p w14:paraId="7421C8B4" w14:textId="77777777" w:rsidR="0087078F" w:rsidRPr="00507B0D" w:rsidRDefault="0087078F" w:rsidP="002D430A">
            <w:pPr>
              <w:pStyle w:val="afffffb"/>
              <w:rPr>
                <w:rFonts w:ascii="Times New Roman" w:hAnsi="Times New Roman"/>
              </w:rPr>
            </w:pPr>
            <w:r w:rsidRPr="00507B0D">
              <w:rPr>
                <w:rFonts w:ascii="Times New Roman" w:hAnsi="Times New Roman"/>
              </w:rPr>
              <w:t>5585</w:t>
            </w:r>
          </w:p>
        </w:tc>
        <w:tc>
          <w:tcPr>
            <w:tcW w:w="521" w:type="pct"/>
            <w:vAlign w:val="center"/>
          </w:tcPr>
          <w:p w14:paraId="4F1D9D8C" w14:textId="77777777" w:rsidR="0087078F" w:rsidRPr="00507B0D" w:rsidRDefault="0087078F" w:rsidP="002D430A">
            <w:pPr>
              <w:pStyle w:val="afffffb"/>
              <w:rPr>
                <w:rFonts w:ascii="Times New Roman" w:hAnsi="Times New Roman"/>
              </w:rPr>
            </w:pPr>
            <w:r w:rsidRPr="00507B0D">
              <w:rPr>
                <w:rFonts w:ascii="Times New Roman" w:hAnsi="Times New Roman"/>
              </w:rPr>
              <w:t>ETLCC02016822060014110</w:t>
            </w:r>
          </w:p>
        </w:tc>
        <w:tc>
          <w:tcPr>
            <w:tcW w:w="325" w:type="pct"/>
            <w:vAlign w:val="center"/>
          </w:tcPr>
          <w:p w14:paraId="3E31DCF3"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6E5C9038" w14:textId="77777777" w:rsidTr="002D430A">
        <w:trPr>
          <w:trHeight w:val="252"/>
        </w:trPr>
        <w:tc>
          <w:tcPr>
            <w:tcW w:w="247" w:type="pct"/>
            <w:vAlign w:val="center"/>
          </w:tcPr>
          <w:p w14:paraId="1475A283"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FE84611" w14:textId="77777777" w:rsidR="0087078F" w:rsidRPr="00507B0D" w:rsidRDefault="0087078F" w:rsidP="002D430A">
            <w:pPr>
              <w:pStyle w:val="afffffb"/>
              <w:rPr>
                <w:rFonts w:ascii="Times New Roman" w:hAnsi="Times New Roman"/>
              </w:rPr>
            </w:pPr>
            <w:r w:rsidRPr="00507B0D">
              <w:rPr>
                <w:rFonts w:ascii="Times New Roman" w:hAnsi="Times New Roman"/>
              </w:rPr>
              <w:t>Ж/к монитор AОС</w:t>
            </w:r>
          </w:p>
        </w:tc>
        <w:tc>
          <w:tcPr>
            <w:tcW w:w="969" w:type="pct"/>
            <w:vAlign w:val="center"/>
          </w:tcPr>
          <w:p w14:paraId="0CD4E926" w14:textId="77777777" w:rsidR="0087078F" w:rsidRPr="00507B0D" w:rsidRDefault="0087078F" w:rsidP="002D430A">
            <w:pPr>
              <w:pStyle w:val="afffffb"/>
              <w:rPr>
                <w:rFonts w:ascii="Times New Roman" w:hAnsi="Times New Roman"/>
              </w:rPr>
            </w:pPr>
            <w:r w:rsidRPr="00507B0D">
              <w:rPr>
                <w:rFonts w:ascii="Times New Roman" w:hAnsi="Times New Roman"/>
              </w:rPr>
              <w:t>AОС</w:t>
            </w:r>
          </w:p>
        </w:tc>
        <w:tc>
          <w:tcPr>
            <w:tcW w:w="920" w:type="pct"/>
            <w:vAlign w:val="center"/>
          </w:tcPr>
          <w:p w14:paraId="5F010ABA" w14:textId="77777777" w:rsidR="0087078F" w:rsidRPr="00507B0D" w:rsidRDefault="0087078F" w:rsidP="002D430A">
            <w:pPr>
              <w:pStyle w:val="afffffb"/>
              <w:rPr>
                <w:rFonts w:ascii="Times New Roman" w:hAnsi="Times New Roman"/>
              </w:rPr>
            </w:pPr>
            <w:r w:rsidRPr="00507B0D">
              <w:rPr>
                <w:rFonts w:ascii="Times New Roman" w:hAnsi="Times New Roman"/>
              </w:rPr>
              <w:t>ХМС127450</w:t>
            </w:r>
          </w:p>
        </w:tc>
        <w:tc>
          <w:tcPr>
            <w:tcW w:w="521" w:type="pct"/>
            <w:vAlign w:val="center"/>
          </w:tcPr>
          <w:p w14:paraId="46057D0D" w14:textId="77777777" w:rsidR="0087078F" w:rsidRPr="00507B0D" w:rsidRDefault="0087078F" w:rsidP="002D430A">
            <w:pPr>
              <w:pStyle w:val="afffffb"/>
              <w:rPr>
                <w:rFonts w:ascii="Times New Roman" w:hAnsi="Times New Roman"/>
              </w:rPr>
            </w:pPr>
            <w:r w:rsidRPr="00507B0D">
              <w:rPr>
                <w:rFonts w:ascii="Times New Roman" w:hAnsi="Times New Roman"/>
              </w:rPr>
              <w:t>Q10A6JA002081</w:t>
            </w:r>
          </w:p>
        </w:tc>
        <w:tc>
          <w:tcPr>
            <w:tcW w:w="325" w:type="pct"/>
            <w:vAlign w:val="center"/>
          </w:tcPr>
          <w:p w14:paraId="5B9B42BF"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1DCE0AAF" w14:textId="77777777" w:rsidTr="002D430A">
        <w:trPr>
          <w:trHeight w:val="252"/>
        </w:trPr>
        <w:tc>
          <w:tcPr>
            <w:tcW w:w="247" w:type="pct"/>
            <w:vAlign w:val="center"/>
          </w:tcPr>
          <w:p w14:paraId="7015B7B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0C34EB2E"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652EEA26"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53D9949C" w14:textId="77777777" w:rsidR="0087078F" w:rsidRPr="00507B0D" w:rsidRDefault="0087078F" w:rsidP="002D430A">
            <w:pPr>
              <w:pStyle w:val="afffffb"/>
              <w:rPr>
                <w:rFonts w:ascii="Times New Roman" w:hAnsi="Times New Roman"/>
              </w:rPr>
            </w:pPr>
            <w:r w:rsidRPr="00507B0D">
              <w:rPr>
                <w:rFonts w:ascii="Times New Roman" w:hAnsi="Times New Roman"/>
              </w:rPr>
              <w:t>5358</w:t>
            </w:r>
          </w:p>
        </w:tc>
        <w:tc>
          <w:tcPr>
            <w:tcW w:w="521" w:type="pct"/>
            <w:vAlign w:val="center"/>
          </w:tcPr>
          <w:p w14:paraId="5D271896" w14:textId="77777777" w:rsidR="0087078F" w:rsidRPr="00507B0D" w:rsidRDefault="0087078F" w:rsidP="002D430A">
            <w:pPr>
              <w:pStyle w:val="afffffb"/>
              <w:rPr>
                <w:rFonts w:ascii="Times New Roman" w:hAnsi="Times New Roman"/>
              </w:rPr>
            </w:pPr>
            <w:r w:rsidRPr="00507B0D">
              <w:rPr>
                <w:rFonts w:ascii="Times New Roman" w:hAnsi="Times New Roman"/>
              </w:rPr>
              <w:t>ETLCC0201682205FD74110</w:t>
            </w:r>
          </w:p>
        </w:tc>
        <w:tc>
          <w:tcPr>
            <w:tcW w:w="325" w:type="pct"/>
            <w:vAlign w:val="center"/>
          </w:tcPr>
          <w:p w14:paraId="3FE70C42"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0CF15816" w14:textId="77777777" w:rsidTr="002D430A">
        <w:trPr>
          <w:trHeight w:val="252"/>
        </w:trPr>
        <w:tc>
          <w:tcPr>
            <w:tcW w:w="247" w:type="pct"/>
            <w:vAlign w:val="center"/>
          </w:tcPr>
          <w:p w14:paraId="047C92B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A15910F"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AOC 919 Sz</w:t>
            </w:r>
          </w:p>
        </w:tc>
        <w:tc>
          <w:tcPr>
            <w:tcW w:w="969" w:type="pct"/>
            <w:vAlign w:val="center"/>
          </w:tcPr>
          <w:p w14:paraId="686ABBB9" w14:textId="77777777" w:rsidR="0087078F" w:rsidRPr="00507B0D" w:rsidRDefault="0087078F" w:rsidP="002D430A">
            <w:pPr>
              <w:pStyle w:val="afffffb"/>
              <w:rPr>
                <w:rFonts w:ascii="Times New Roman" w:hAnsi="Times New Roman"/>
              </w:rPr>
            </w:pPr>
            <w:r w:rsidRPr="00507B0D">
              <w:rPr>
                <w:rFonts w:ascii="Times New Roman" w:hAnsi="Times New Roman"/>
              </w:rPr>
              <w:t>AOC 919 Sz</w:t>
            </w:r>
          </w:p>
        </w:tc>
        <w:tc>
          <w:tcPr>
            <w:tcW w:w="920" w:type="pct"/>
            <w:vAlign w:val="center"/>
          </w:tcPr>
          <w:p w14:paraId="61B088CA" w14:textId="77777777" w:rsidR="0087078F" w:rsidRPr="00507B0D" w:rsidRDefault="0087078F" w:rsidP="002D430A">
            <w:pPr>
              <w:pStyle w:val="afffffb"/>
              <w:rPr>
                <w:rFonts w:ascii="Times New Roman" w:hAnsi="Times New Roman"/>
              </w:rPr>
            </w:pPr>
            <w:r w:rsidRPr="00507B0D">
              <w:rPr>
                <w:rFonts w:ascii="Times New Roman" w:hAnsi="Times New Roman"/>
              </w:rPr>
              <w:t>6355</w:t>
            </w:r>
          </w:p>
        </w:tc>
        <w:tc>
          <w:tcPr>
            <w:tcW w:w="521" w:type="pct"/>
            <w:vAlign w:val="center"/>
          </w:tcPr>
          <w:p w14:paraId="4C7C8C64" w14:textId="77777777" w:rsidR="0087078F" w:rsidRPr="00507B0D" w:rsidRDefault="0087078F" w:rsidP="002D430A">
            <w:pPr>
              <w:pStyle w:val="afffffb"/>
              <w:rPr>
                <w:rFonts w:ascii="Times New Roman" w:hAnsi="Times New Roman"/>
              </w:rPr>
            </w:pPr>
            <w:r w:rsidRPr="00507B0D">
              <w:rPr>
                <w:rFonts w:ascii="Times New Roman" w:hAnsi="Times New Roman"/>
              </w:rPr>
              <w:t>BIEABJA002546</w:t>
            </w:r>
          </w:p>
        </w:tc>
        <w:tc>
          <w:tcPr>
            <w:tcW w:w="325" w:type="pct"/>
            <w:vAlign w:val="center"/>
          </w:tcPr>
          <w:p w14:paraId="6122BE74"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0CA75051" w14:textId="77777777" w:rsidTr="002D430A">
        <w:trPr>
          <w:trHeight w:val="252"/>
        </w:trPr>
        <w:tc>
          <w:tcPr>
            <w:tcW w:w="247" w:type="pct"/>
            <w:vAlign w:val="center"/>
          </w:tcPr>
          <w:p w14:paraId="21CD05B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160AFB1" w14:textId="77777777" w:rsidR="0087078F" w:rsidRPr="00507B0D" w:rsidRDefault="0087078F" w:rsidP="002D430A">
            <w:pPr>
              <w:pStyle w:val="afffffb"/>
              <w:rPr>
                <w:rFonts w:ascii="Times New Roman" w:hAnsi="Times New Roman"/>
              </w:rPr>
            </w:pPr>
            <w:r w:rsidRPr="00507B0D">
              <w:rPr>
                <w:rFonts w:ascii="Times New Roman" w:hAnsi="Times New Roman"/>
              </w:rPr>
              <w:t>Монитор АОС 919</w:t>
            </w:r>
          </w:p>
        </w:tc>
        <w:tc>
          <w:tcPr>
            <w:tcW w:w="969" w:type="pct"/>
            <w:vAlign w:val="center"/>
          </w:tcPr>
          <w:p w14:paraId="05410953" w14:textId="77777777" w:rsidR="0087078F" w:rsidRPr="00507B0D" w:rsidRDefault="0087078F" w:rsidP="002D430A">
            <w:pPr>
              <w:pStyle w:val="afffffb"/>
              <w:rPr>
                <w:rFonts w:ascii="Times New Roman" w:hAnsi="Times New Roman"/>
              </w:rPr>
            </w:pPr>
            <w:r w:rsidRPr="00507B0D">
              <w:rPr>
                <w:rFonts w:ascii="Times New Roman" w:hAnsi="Times New Roman"/>
              </w:rPr>
              <w:t>АОС 919</w:t>
            </w:r>
          </w:p>
        </w:tc>
        <w:tc>
          <w:tcPr>
            <w:tcW w:w="920" w:type="pct"/>
            <w:vAlign w:val="center"/>
          </w:tcPr>
          <w:p w14:paraId="2B0F5779" w14:textId="77777777" w:rsidR="0087078F" w:rsidRPr="00507B0D" w:rsidRDefault="0087078F" w:rsidP="002D430A">
            <w:pPr>
              <w:pStyle w:val="afffffb"/>
              <w:rPr>
                <w:rFonts w:ascii="Times New Roman" w:hAnsi="Times New Roman"/>
              </w:rPr>
            </w:pPr>
            <w:r w:rsidRPr="00507B0D">
              <w:rPr>
                <w:rFonts w:ascii="Times New Roman" w:hAnsi="Times New Roman"/>
              </w:rPr>
              <w:t>ХМС062002</w:t>
            </w:r>
          </w:p>
        </w:tc>
        <w:tc>
          <w:tcPr>
            <w:tcW w:w="521" w:type="pct"/>
            <w:vAlign w:val="center"/>
          </w:tcPr>
          <w:p w14:paraId="069B77C8" w14:textId="77777777" w:rsidR="0087078F" w:rsidRPr="00507B0D" w:rsidRDefault="0087078F" w:rsidP="002D430A">
            <w:pPr>
              <w:pStyle w:val="afffffb"/>
              <w:rPr>
                <w:rFonts w:ascii="Times New Roman" w:hAnsi="Times New Roman"/>
              </w:rPr>
            </w:pPr>
            <w:r w:rsidRPr="00507B0D">
              <w:rPr>
                <w:rFonts w:ascii="Times New Roman" w:hAnsi="Times New Roman"/>
              </w:rPr>
              <w:t>BIEABJA000661</w:t>
            </w:r>
          </w:p>
        </w:tc>
        <w:tc>
          <w:tcPr>
            <w:tcW w:w="325" w:type="pct"/>
            <w:vAlign w:val="center"/>
          </w:tcPr>
          <w:p w14:paraId="154ED753" w14:textId="77777777" w:rsidR="0087078F" w:rsidRPr="00507B0D" w:rsidRDefault="0087078F" w:rsidP="002D430A">
            <w:pPr>
              <w:pStyle w:val="afffffb"/>
              <w:rPr>
                <w:rFonts w:ascii="Times New Roman" w:hAnsi="Times New Roman"/>
              </w:rPr>
            </w:pPr>
            <w:r w:rsidRPr="00507B0D">
              <w:rPr>
                <w:rFonts w:ascii="Times New Roman" w:hAnsi="Times New Roman"/>
              </w:rPr>
              <w:t>2011</w:t>
            </w:r>
          </w:p>
        </w:tc>
      </w:tr>
      <w:tr w:rsidR="0087078F" w:rsidRPr="00507B0D" w14:paraId="3A35D35B" w14:textId="77777777" w:rsidTr="002D430A">
        <w:trPr>
          <w:trHeight w:val="252"/>
        </w:trPr>
        <w:tc>
          <w:tcPr>
            <w:tcW w:w="247" w:type="pct"/>
            <w:vAlign w:val="center"/>
          </w:tcPr>
          <w:p w14:paraId="09C0D9A5"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66A347B" w14:textId="77777777" w:rsidR="0087078F" w:rsidRPr="00507B0D" w:rsidRDefault="0087078F" w:rsidP="002D430A">
            <w:pPr>
              <w:pStyle w:val="afffffb"/>
              <w:rPr>
                <w:rFonts w:ascii="Times New Roman" w:hAnsi="Times New Roman"/>
              </w:rPr>
            </w:pPr>
            <w:r w:rsidRPr="00507B0D">
              <w:rPr>
                <w:rFonts w:ascii="Times New Roman" w:hAnsi="Times New Roman"/>
              </w:rPr>
              <w:t>Монитор BenQ G 22 W 6</w:t>
            </w:r>
          </w:p>
        </w:tc>
        <w:tc>
          <w:tcPr>
            <w:tcW w:w="969" w:type="pct"/>
            <w:vAlign w:val="center"/>
          </w:tcPr>
          <w:p w14:paraId="736C2C98" w14:textId="77777777" w:rsidR="0087078F" w:rsidRPr="00507B0D" w:rsidRDefault="0087078F" w:rsidP="002D430A">
            <w:pPr>
              <w:pStyle w:val="afffffb"/>
              <w:rPr>
                <w:rFonts w:ascii="Times New Roman" w:hAnsi="Times New Roman"/>
              </w:rPr>
            </w:pPr>
            <w:r w:rsidRPr="00507B0D">
              <w:rPr>
                <w:rFonts w:ascii="Times New Roman" w:hAnsi="Times New Roman"/>
              </w:rPr>
              <w:t>BenQ G 22 W 6</w:t>
            </w:r>
          </w:p>
        </w:tc>
        <w:tc>
          <w:tcPr>
            <w:tcW w:w="920" w:type="pct"/>
            <w:vAlign w:val="center"/>
          </w:tcPr>
          <w:p w14:paraId="17F7C23A" w14:textId="77777777" w:rsidR="0087078F" w:rsidRPr="00507B0D" w:rsidRDefault="0087078F" w:rsidP="002D430A">
            <w:pPr>
              <w:pStyle w:val="afffffb"/>
              <w:rPr>
                <w:rFonts w:ascii="Times New Roman" w:hAnsi="Times New Roman"/>
              </w:rPr>
            </w:pPr>
            <w:r w:rsidRPr="00507B0D">
              <w:rPr>
                <w:rFonts w:ascii="Times New Roman" w:hAnsi="Times New Roman"/>
              </w:rPr>
              <w:t>ЯМЛ01360803</w:t>
            </w:r>
          </w:p>
        </w:tc>
        <w:tc>
          <w:tcPr>
            <w:tcW w:w="521" w:type="pct"/>
            <w:vAlign w:val="center"/>
          </w:tcPr>
          <w:p w14:paraId="16E2DA0E" w14:textId="77777777" w:rsidR="0087078F" w:rsidRPr="00507B0D" w:rsidRDefault="0087078F" w:rsidP="002D430A">
            <w:pPr>
              <w:pStyle w:val="afffffb"/>
              <w:rPr>
                <w:rFonts w:ascii="Times New Roman" w:hAnsi="Times New Roman"/>
              </w:rPr>
            </w:pPr>
            <w:r w:rsidRPr="00507B0D">
              <w:rPr>
                <w:rFonts w:ascii="Times New Roman" w:hAnsi="Times New Roman"/>
              </w:rPr>
              <w:t>ET47708I58SLO</w:t>
            </w:r>
          </w:p>
        </w:tc>
        <w:tc>
          <w:tcPr>
            <w:tcW w:w="325" w:type="pct"/>
            <w:vAlign w:val="center"/>
          </w:tcPr>
          <w:p w14:paraId="17D3FA4B" w14:textId="77777777" w:rsidR="0087078F" w:rsidRPr="00507B0D" w:rsidRDefault="0087078F" w:rsidP="002D430A">
            <w:pPr>
              <w:pStyle w:val="afffffb"/>
              <w:rPr>
                <w:rFonts w:ascii="Times New Roman" w:hAnsi="Times New Roman"/>
              </w:rPr>
            </w:pPr>
            <w:r w:rsidRPr="00507B0D">
              <w:rPr>
                <w:rFonts w:ascii="Times New Roman" w:hAnsi="Times New Roman"/>
              </w:rPr>
              <w:t>2007</w:t>
            </w:r>
          </w:p>
        </w:tc>
      </w:tr>
      <w:tr w:rsidR="0087078F" w:rsidRPr="00507B0D" w14:paraId="4E9A8A9D" w14:textId="77777777" w:rsidTr="002D430A">
        <w:trPr>
          <w:trHeight w:val="252"/>
        </w:trPr>
        <w:tc>
          <w:tcPr>
            <w:tcW w:w="247" w:type="pct"/>
            <w:vAlign w:val="center"/>
          </w:tcPr>
          <w:p w14:paraId="3DFA282B"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0E3D8DB"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V193 Abm</w:t>
            </w:r>
          </w:p>
        </w:tc>
        <w:tc>
          <w:tcPr>
            <w:tcW w:w="969" w:type="pct"/>
            <w:vAlign w:val="center"/>
          </w:tcPr>
          <w:p w14:paraId="00031E3B" w14:textId="77777777" w:rsidR="0087078F" w:rsidRPr="00507B0D" w:rsidRDefault="0087078F" w:rsidP="002D430A">
            <w:pPr>
              <w:pStyle w:val="afffffb"/>
              <w:rPr>
                <w:rFonts w:ascii="Times New Roman" w:hAnsi="Times New Roman"/>
              </w:rPr>
            </w:pPr>
            <w:r w:rsidRPr="00507B0D">
              <w:rPr>
                <w:rFonts w:ascii="Times New Roman" w:hAnsi="Times New Roman"/>
              </w:rPr>
              <w:t>Acer V193 Abm</w:t>
            </w:r>
          </w:p>
        </w:tc>
        <w:tc>
          <w:tcPr>
            <w:tcW w:w="920" w:type="pct"/>
            <w:vAlign w:val="center"/>
          </w:tcPr>
          <w:p w14:paraId="12AB7AA7" w14:textId="77777777" w:rsidR="0087078F" w:rsidRPr="00507B0D" w:rsidRDefault="0087078F" w:rsidP="002D430A">
            <w:pPr>
              <w:pStyle w:val="afffffb"/>
              <w:rPr>
                <w:rFonts w:ascii="Times New Roman" w:hAnsi="Times New Roman"/>
              </w:rPr>
            </w:pPr>
            <w:r w:rsidRPr="00507B0D">
              <w:rPr>
                <w:rFonts w:ascii="Times New Roman" w:hAnsi="Times New Roman"/>
              </w:rPr>
              <w:t>ЯМЛ01361157</w:t>
            </w:r>
          </w:p>
        </w:tc>
        <w:tc>
          <w:tcPr>
            <w:tcW w:w="521" w:type="pct"/>
            <w:vAlign w:val="center"/>
          </w:tcPr>
          <w:p w14:paraId="578D1B81" w14:textId="77777777" w:rsidR="0087078F" w:rsidRPr="00507B0D" w:rsidRDefault="0087078F" w:rsidP="002D430A">
            <w:pPr>
              <w:pStyle w:val="afffffb"/>
              <w:rPr>
                <w:rFonts w:ascii="Times New Roman" w:hAnsi="Times New Roman"/>
              </w:rPr>
            </w:pPr>
            <w:r w:rsidRPr="00507B0D">
              <w:rPr>
                <w:rFonts w:ascii="Times New Roman" w:hAnsi="Times New Roman"/>
              </w:rPr>
              <w:t>84402899842</w:t>
            </w:r>
          </w:p>
        </w:tc>
        <w:tc>
          <w:tcPr>
            <w:tcW w:w="325" w:type="pct"/>
            <w:vAlign w:val="center"/>
          </w:tcPr>
          <w:p w14:paraId="5B650C6D"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6BF8BF70" w14:textId="77777777" w:rsidTr="002D430A">
        <w:trPr>
          <w:trHeight w:val="252"/>
        </w:trPr>
        <w:tc>
          <w:tcPr>
            <w:tcW w:w="247" w:type="pct"/>
            <w:vAlign w:val="center"/>
          </w:tcPr>
          <w:p w14:paraId="19C47AC9"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21A72B04"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АОС 919 Sz (AOC International GmbH)</w:t>
            </w:r>
          </w:p>
        </w:tc>
        <w:tc>
          <w:tcPr>
            <w:tcW w:w="969" w:type="pct"/>
            <w:vAlign w:val="center"/>
          </w:tcPr>
          <w:p w14:paraId="252A028F" w14:textId="77777777" w:rsidR="0087078F" w:rsidRPr="00507B0D" w:rsidRDefault="0087078F" w:rsidP="002D430A">
            <w:pPr>
              <w:pStyle w:val="afffffb"/>
              <w:rPr>
                <w:rFonts w:ascii="Times New Roman" w:hAnsi="Times New Roman"/>
              </w:rPr>
            </w:pPr>
            <w:r w:rsidRPr="00507B0D">
              <w:rPr>
                <w:rFonts w:ascii="Times New Roman" w:hAnsi="Times New Roman"/>
              </w:rPr>
              <w:t>АОС 919 Sz</w:t>
            </w:r>
          </w:p>
        </w:tc>
        <w:tc>
          <w:tcPr>
            <w:tcW w:w="920" w:type="pct"/>
            <w:vAlign w:val="center"/>
          </w:tcPr>
          <w:p w14:paraId="57B0F413" w14:textId="77777777" w:rsidR="0087078F" w:rsidRPr="00507B0D" w:rsidRDefault="0087078F" w:rsidP="002D430A">
            <w:pPr>
              <w:pStyle w:val="afffffb"/>
              <w:rPr>
                <w:rFonts w:ascii="Times New Roman" w:hAnsi="Times New Roman"/>
              </w:rPr>
            </w:pPr>
            <w:r w:rsidRPr="00507B0D">
              <w:rPr>
                <w:rFonts w:ascii="Times New Roman" w:hAnsi="Times New Roman"/>
              </w:rPr>
              <w:t>ЯМЛ01361364</w:t>
            </w:r>
          </w:p>
        </w:tc>
        <w:tc>
          <w:tcPr>
            <w:tcW w:w="521" w:type="pct"/>
            <w:vAlign w:val="center"/>
          </w:tcPr>
          <w:p w14:paraId="3A906BB9" w14:textId="77777777" w:rsidR="0087078F" w:rsidRPr="00507B0D" w:rsidRDefault="0087078F" w:rsidP="002D430A">
            <w:pPr>
              <w:pStyle w:val="afffffb"/>
              <w:rPr>
                <w:rFonts w:ascii="Times New Roman" w:hAnsi="Times New Roman"/>
              </w:rPr>
            </w:pPr>
            <w:r w:rsidRPr="00507B0D">
              <w:rPr>
                <w:rFonts w:ascii="Times New Roman" w:hAnsi="Times New Roman"/>
              </w:rPr>
              <w:t>BLEABJA001918</w:t>
            </w:r>
          </w:p>
        </w:tc>
        <w:tc>
          <w:tcPr>
            <w:tcW w:w="325" w:type="pct"/>
            <w:vAlign w:val="center"/>
          </w:tcPr>
          <w:p w14:paraId="5181647C" w14:textId="77777777" w:rsidR="0087078F" w:rsidRPr="00507B0D" w:rsidRDefault="0087078F" w:rsidP="002D430A">
            <w:pPr>
              <w:pStyle w:val="afffffb"/>
              <w:rPr>
                <w:rFonts w:ascii="Times New Roman" w:hAnsi="Times New Roman"/>
              </w:rPr>
            </w:pPr>
            <w:r w:rsidRPr="00507B0D">
              <w:rPr>
                <w:rFonts w:ascii="Times New Roman" w:hAnsi="Times New Roman"/>
              </w:rPr>
              <w:t>2011</w:t>
            </w:r>
          </w:p>
        </w:tc>
      </w:tr>
      <w:tr w:rsidR="0087078F" w:rsidRPr="00507B0D" w14:paraId="37718E75" w14:textId="77777777" w:rsidTr="002D430A">
        <w:trPr>
          <w:trHeight w:val="252"/>
        </w:trPr>
        <w:tc>
          <w:tcPr>
            <w:tcW w:w="247" w:type="pct"/>
            <w:vAlign w:val="center"/>
          </w:tcPr>
          <w:p w14:paraId="40D51616"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9BD2122"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V193 Abm</w:t>
            </w:r>
          </w:p>
        </w:tc>
        <w:tc>
          <w:tcPr>
            <w:tcW w:w="969" w:type="pct"/>
            <w:vAlign w:val="center"/>
          </w:tcPr>
          <w:p w14:paraId="77ACF8B4" w14:textId="77777777" w:rsidR="0087078F" w:rsidRPr="00507B0D" w:rsidRDefault="0087078F" w:rsidP="002D430A">
            <w:pPr>
              <w:pStyle w:val="afffffb"/>
              <w:rPr>
                <w:rFonts w:ascii="Times New Roman" w:hAnsi="Times New Roman"/>
              </w:rPr>
            </w:pPr>
            <w:r w:rsidRPr="00507B0D">
              <w:rPr>
                <w:rFonts w:ascii="Times New Roman" w:hAnsi="Times New Roman"/>
              </w:rPr>
              <w:t>Acer V193 Abm</w:t>
            </w:r>
          </w:p>
        </w:tc>
        <w:tc>
          <w:tcPr>
            <w:tcW w:w="920" w:type="pct"/>
            <w:vAlign w:val="center"/>
          </w:tcPr>
          <w:p w14:paraId="41CE0C0C" w14:textId="77777777" w:rsidR="0087078F" w:rsidRPr="00507B0D" w:rsidRDefault="0087078F" w:rsidP="002D430A">
            <w:pPr>
              <w:pStyle w:val="afffffb"/>
              <w:rPr>
                <w:rFonts w:ascii="Times New Roman" w:hAnsi="Times New Roman"/>
              </w:rPr>
            </w:pPr>
            <w:r w:rsidRPr="00507B0D">
              <w:rPr>
                <w:rFonts w:ascii="Times New Roman" w:hAnsi="Times New Roman"/>
              </w:rPr>
              <w:t>ЯМЛ01361135</w:t>
            </w:r>
          </w:p>
        </w:tc>
        <w:tc>
          <w:tcPr>
            <w:tcW w:w="521" w:type="pct"/>
            <w:vAlign w:val="center"/>
          </w:tcPr>
          <w:p w14:paraId="18B10F8A" w14:textId="77777777" w:rsidR="0087078F" w:rsidRPr="00507B0D" w:rsidRDefault="0087078F" w:rsidP="002D430A">
            <w:pPr>
              <w:pStyle w:val="afffffb"/>
              <w:rPr>
                <w:rFonts w:ascii="Times New Roman" w:hAnsi="Times New Roman"/>
              </w:rPr>
            </w:pPr>
            <w:r w:rsidRPr="00507B0D">
              <w:rPr>
                <w:rFonts w:ascii="Times New Roman" w:hAnsi="Times New Roman"/>
              </w:rPr>
              <w:t>84402899942</w:t>
            </w:r>
          </w:p>
        </w:tc>
        <w:tc>
          <w:tcPr>
            <w:tcW w:w="325" w:type="pct"/>
            <w:vAlign w:val="center"/>
          </w:tcPr>
          <w:p w14:paraId="5BADD92E"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4C66463E" w14:textId="77777777" w:rsidTr="002D430A">
        <w:trPr>
          <w:trHeight w:val="252"/>
        </w:trPr>
        <w:tc>
          <w:tcPr>
            <w:tcW w:w="247" w:type="pct"/>
            <w:vAlign w:val="center"/>
          </w:tcPr>
          <w:p w14:paraId="1A72E2B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446F5F04"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 2.2</w:t>
            </w:r>
          </w:p>
        </w:tc>
        <w:tc>
          <w:tcPr>
            <w:tcW w:w="969" w:type="pct"/>
            <w:vAlign w:val="center"/>
          </w:tcPr>
          <w:p w14:paraId="7F9CF790" w14:textId="77777777" w:rsidR="0087078F" w:rsidRPr="00507B0D" w:rsidRDefault="0087078F" w:rsidP="002D430A">
            <w:pPr>
              <w:pStyle w:val="afffffb"/>
              <w:rPr>
                <w:rFonts w:ascii="Times New Roman" w:hAnsi="Times New Roman"/>
              </w:rPr>
            </w:pPr>
            <w:r w:rsidRPr="00507B0D">
              <w:rPr>
                <w:rFonts w:ascii="Times New Roman" w:hAnsi="Times New Roman"/>
              </w:rPr>
              <w:t>Acer V 193B dm 2.2</w:t>
            </w:r>
          </w:p>
        </w:tc>
        <w:tc>
          <w:tcPr>
            <w:tcW w:w="920" w:type="pct"/>
            <w:vAlign w:val="center"/>
          </w:tcPr>
          <w:p w14:paraId="43D24AB8" w14:textId="77777777" w:rsidR="0087078F" w:rsidRPr="00507B0D" w:rsidRDefault="0087078F" w:rsidP="002D430A">
            <w:pPr>
              <w:pStyle w:val="afffffb"/>
              <w:rPr>
                <w:rFonts w:ascii="Times New Roman" w:hAnsi="Times New Roman"/>
              </w:rPr>
            </w:pPr>
            <w:r w:rsidRPr="00507B0D">
              <w:rPr>
                <w:rFonts w:ascii="Times New Roman" w:hAnsi="Times New Roman"/>
              </w:rPr>
              <w:t>5558</w:t>
            </w:r>
          </w:p>
        </w:tc>
        <w:tc>
          <w:tcPr>
            <w:tcW w:w="521" w:type="pct"/>
            <w:vAlign w:val="center"/>
          </w:tcPr>
          <w:p w14:paraId="758954F9" w14:textId="77777777" w:rsidR="0087078F" w:rsidRPr="00507B0D" w:rsidRDefault="0087078F" w:rsidP="002D430A">
            <w:pPr>
              <w:pStyle w:val="afffffb"/>
              <w:rPr>
                <w:rFonts w:ascii="Times New Roman" w:hAnsi="Times New Roman"/>
              </w:rPr>
            </w:pPr>
            <w:r w:rsidRPr="00507B0D">
              <w:rPr>
                <w:rFonts w:ascii="Times New Roman" w:hAnsi="Times New Roman"/>
              </w:rPr>
              <w:t>ETLCC02016822060094110</w:t>
            </w:r>
          </w:p>
        </w:tc>
        <w:tc>
          <w:tcPr>
            <w:tcW w:w="325" w:type="pct"/>
            <w:vAlign w:val="center"/>
          </w:tcPr>
          <w:p w14:paraId="308DD662"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4EEAD9B9" w14:textId="77777777" w:rsidTr="002D430A">
        <w:trPr>
          <w:trHeight w:val="252"/>
        </w:trPr>
        <w:tc>
          <w:tcPr>
            <w:tcW w:w="247" w:type="pct"/>
            <w:vAlign w:val="center"/>
          </w:tcPr>
          <w:p w14:paraId="0AA18DC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2C97358" w14:textId="77777777" w:rsidR="0087078F" w:rsidRPr="00507B0D" w:rsidRDefault="0087078F" w:rsidP="002D430A">
            <w:pPr>
              <w:pStyle w:val="afffffb"/>
              <w:rPr>
                <w:rFonts w:ascii="Times New Roman" w:hAnsi="Times New Roman"/>
              </w:rPr>
            </w:pPr>
            <w:r w:rsidRPr="00507B0D">
              <w:rPr>
                <w:rFonts w:ascii="Times New Roman" w:hAnsi="Times New Roman"/>
              </w:rPr>
              <w:t>Монитор  ViewSonic ЖК</w:t>
            </w:r>
          </w:p>
        </w:tc>
        <w:tc>
          <w:tcPr>
            <w:tcW w:w="969" w:type="pct"/>
            <w:vAlign w:val="center"/>
          </w:tcPr>
          <w:p w14:paraId="355AE590" w14:textId="77777777" w:rsidR="0087078F" w:rsidRPr="00507B0D" w:rsidRDefault="0087078F" w:rsidP="002D430A">
            <w:pPr>
              <w:pStyle w:val="afffffb"/>
              <w:rPr>
                <w:rFonts w:ascii="Times New Roman" w:hAnsi="Times New Roman"/>
              </w:rPr>
            </w:pPr>
            <w:r w:rsidRPr="00507B0D">
              <w:rPr>
                <w:rFonts w:ascii="Times New Roman" w:hAnsi="Times New Roman"/>
              </w:rPr>
              <w:t>ViewSonic</w:t>
            </w:r>
          </w:p>
        </w:tc>
        <w:tc>
          <w:tcPr>
            <w:tcW w:w="920" w:type="pct"/>
            <w:vAlign w:val="center"/>
          </w:tcPr>
          <w:p w14:paraId="7B25A30B" w14:textId="77777777" w:rsidR="0087078F" w:rsidRPr="00507B0D" w:rsidRDefault="0087078F" w:rsidP="002D430A">
            <w:pPr>
              <w:pStyle w:val="afffffb"/>
              <w:rPr>
                <w:rFonts w:ascii="Times New Roman" w:hAnsi="Times New Roman"/>
              </w:rPr>
            </w:pPr>
            <w:r w:rsidRPr="00507B0D">
              <w:rPr>
                <w:rFonts w:ascii="Times New Roman" w:hAnsi="Times New Roman"/>
              </w:rPr>
              <w:t>ХМС873</w:t>
            </w:r>
          </w:p>
        </w:tc>
        <w:tc>
          <w:tcPr>
            <w:tcW w:w="521" w:type="pct"/>
            <w:vAlign w:val="center"/>
          </w:tcPr>
          <w:p w14:paraId="6DECE61D" w14:textId="77777777" w:rsidR="0087078F" w:rsidRPr="00507B0D" w:rsidRDefault="0087078F" w:rsidP="002D430A">
            <w:pPr>
              <w:pStyle w:val="afffffb"/>
              <w:rPr>
                <w:rFonts w:ascii="Times New Roman" w:hAnsi="Times New Roman"/>
              </w:rPr>
            </w:pPr>
            <w:r w:rsidRPr="00507B0D">
              <w:rPr>
                <w:rFonts w:ascii="Times New Roman" w:hAnsi="Times New Roman"/>
              </w:rPr>
              <w:t>QBY064626457</w:t>
            </w:r>
          </w:p>
        </w:tc>
        <w:tc>
          <w:tcPr>
            <w:tcW w:w="325" w:type="pct"/>
            <w:vAlign w:val="center"/>
          </w:tcPr>
          <w:p w14:paraId="3444CFF6" w14:textId="77777777" w:rsidR="0087078F" w:rsidRPr="00507B0D" w:rsidRDefault="0087078F" w:rsidP="002D430A">
            <w:pPr>
              <w:pStyle w:val="afffffb"/>
              <w:rPr>
                <w:rFonts w:ascii="Times New Roman" w:hAnsi="Times New Roman"/>
              </w:rPr>
            </w:pPr>
            <w:r w:rsidRPr="00507B0D">
              <w:rPr>
                <w:rFonts w:ascii="Times New Roman" w:hAnsi="Times New Roman"/>
              </w:rPr>
              <w:t>2007</w:t>
            </w:r>
          </w:p>
        </w:tc>
      </w:tr>
      <w:tr w:rsidR="0087078F" w:rsidRPr="00507B0D" w14:paraId="678323AB" w14:textId="77777777" w:rsidTr="002D430A">
        <w:trPr>
          <w:trHeight w:val="252"/>
        </w:trPr>
        <w:tc>
          <w:tcPr>
            <w:tcW w:w="247" w:type="pct"/>
            <w:vAlign w:val="center"/>
          </w:tcPr>
          <w:p w14:paraId="22AF6161"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3D37918B"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 Abm</w:t>
            </w:r>
          </w:p>
        </w:tc>
        <w:tc>
          <w:tcPr>
            <w:tcW w:w="969" w:type="pct"/>
            <w:vAlign w:val="center"/>
          </w:tcPr>
          <w:p w14:paraId="17D74A08" w14:textId="77777777" w:rsidR="0087078F" w:rsidRPr="00507B0D" w:rsidRDefault="0087078F" w:rsidP="002D430A">
            <w:pPr>
              <w:pStyle w:val="afffffb"/>
              <w:rPr>
                <w:rFonts w:ascii="Times New Roman" w:hAnsi="Times New Roman"/>
              </w:rPr>
            </w:pPr>
            <w:r w:rsidRPr="00507B0D">
              <w:rPr>
                <w:rFonts w:ascii="Times New Roman" w:hAnsi="Times New Roman"/>
              </w:rPr>
              <w:t>Acer V 193 Abm</w:t>
            </w:r>
          </w:p>
        </w:tc>
        <w:tc>
          <w:tcPr>
            <w:tcW w:w="920" w:type="pct"/>
            <w:vAlign w:val="center"/>
          </w:tcPr>
          <w:p w14:paraId="393FC1CA" w14:textId="77777777" w:rsidR="0087078F" w:rsidRPr="00507B0D" w:rsidRDefault="0087078F" w:rsidP="002D430A">
            <w:pPr>
              <w:pStyle w:val="afffffb"/>
              <w:rPr>
                <w:rFonts w:ascii="Times New Roman" w:hAnsi="Times New Roman"/>
              </w:rPr>
            </w:pPr>
            <w:r w:rsidRPr="00507B0D">
              <w:rPr>
                <w:rFonts w:ascii="Times New Roman" w:hAnsi="Times New Roman"/>
              </w:rPr>
              <w:t>5869</w:t>
            </w:r>
          </w:p>
        </w:tc>
        <w:tc>
          <w:tcPr>
            <w:tcW w:w="521" w:type="pct"/>
            <w:vAlign w:val="center"/>
          </w:tcPr>
          <w:p w14:paraId="5DFA34A7" w14:textId="77777777" w:rsidR="0087078F" w:rsidRPr="00507B0D" w:rsidRDefault="0087078F" w:rsidP="002D430A">
            <w:pPr>
              <w:pStyle w:val="afffffb"/>
              <w:rPr>
                <w:rFonts w:ascii="Times New Roman" w:hAnsi="Times New Roman"/>
              </w:rPr>
            </w:pPr>
            <w:r w:rsidRPr="00507B0D">
              <w:rPr>
                <w:rFonts w:ascii="Times New Roman" w:hAnsi="Times New Roman"/>
              </w:rPr>
              <w:t>ETLDQ0C053843DBEB24062</w:t>
            </w:r>
          </w:p>
        </w:tc>
        <w:tc>
          <w:tcPr>
            <w:tcW w:w="325" w:type="pct"/>
            <w:vAlign w:val="center"/>
          </w:tcPr>
          <w:p w14:paraId="62C2D570" w14:textId="77777777" w:rsidR="0087078F" w:rsidRPr="00507B0D" w:rsidRDefault="0087078F" w:rsidP="002D430A">
            <w:pPr>
              <w:pStyle w:val="afffffb"/>
              <w:rPr>
                <w:rFonts w:ascii="Times New Roman" w:hAnsi="Times New Roman"/>
              </w:rPr>
            </w:pPr>
            <w:r w:rsidRPr="00507B0D">
              <w:rPr>
                <w:rFonts w:ascii="Times New Roman" w:hAnsi="Times New Roman"/>
              </w:rPr>
              <w:t>2009</w:t>
            </w:r>
          </w:p>
        </w:tc>
      </w:tr>
      <w:tr w:rsidR="0087078F" w:rsidRPr="00507B0D" w14:paraId="718AE87D" w14:textId="77777777" w:rsidTr="002D430A">
        <w:trPr>
          <w:trHeight w:val="252"/>
        </w:trPr>
        <w:tc>
          <w:tcPr>
            <w:tcW w:w="247" w:type="pct"/>
            <w:vAlign w:val="center"/>
          </w:tcPr>
          <w:p w14:paraId="2CFC4C3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66056FF6"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AOC 919 Sz</w:t>
            </w:r>
          </w:p>
        </w:tc>
        <w:tc>
          <w:tcPr>
            <w:tcW w:w="969" w:type="pct"/>
            <w:vAlign w:val="center"/>
          </w:tcPr>
          <w:p w14:paraId="79A52C38" w14:textId="77777777" w:rsidR="0087078F" w:rsidRPr="00507B0D" w:rsidRDefault="0087078F" w:rsidP="002D430A">
            <w:pPr>
              <w:pStyle w:val="afffffb"/>
              <w:rPr>
                <w:rFonts w:ascii="Times New Roman" w:hAnsi="Times New Roman"/>
              </w:rPr>
            </w:pPr>
            <w:r w:rsidRPr="00507B0D">
              <w:rPr>
                <w:rFonts w:ascii="Times New Roman" w:hAnsi="Times New Roman"/>
              </w:rPr>
              <w:t>AOC 919 Sz</w:t>
            </w:r>
          </w:p>
        </w:tc>
        <w:tc>
          <w:tcPr>
            <w:tcW w:w="920" w:type="pct"/>
            <w:vAlign w:val="center"/>
          </w:tcPr>
          <w:p w14:paraId="509E6A36" w14:textId="77777777" w:rsidR="0087078F" w:rsidRPr="00507B0D" w:rsidRDefault="0087078F" w:rsidP="002D430A">
            <w:pPr>
              <w:pStyle w:val="afffffb"/>
              <w:rPr>
                <w:rFonts w:ascii="Times New Roman" w:hAnsi="Times New Roman"/>
              </w:rPr>
            </w:pPr>
            <w:r w:rsidRPr="00507B0D">
              <w:rPr>
                <w:rFonts w:ascii="Times New Roman" w:hAnsi="Times New Roman"/>
              </w:rPr>
              <w:t>6363</w:t>
            </w:r>
          </w:p>
        </w:tc>
        <w:tc>
          <w:tcPr>
            <w:tcW w:w="521" w:type="pct"/>
            <w:vAlign w:val="center"/>
          </w:tcPr>
          <w:p w14:paraId="685D7BD9" w14:textId="77777777" w:rsidR="0087078F" w:rsidRPr="00507B0D" w:rsidRDefault="0087078F" w:rsidP="002D430A">
            <w:pPr>
              <w:pStyle w:val="afffffb"/>
              <w:rPr>
                <w:rFonts w:ascii="Times New Roman" w:hAnsi="Times New Roman"/>
              </w:rPr>
            </w:pPr>
            <w:r w:rsidRPr="00507B0D">
              <w:rPr>
                <w:rFonts w:ascii="Times New Roman" w:hAnsi="Times New Roman"/>
              </w:rPr>
              <w:t>BIEABJA002061</w:t>
            </w:r>
          </w:p>
        </w:tc>
        <w:tc>
          <w:tcPr>
            <w:tcW w:w="325" w:type="pct"/>
            <w:vAlign w:val="center"/>
          </w:tcPr>
          <w:p w14:paraId="656512B0"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637133A9" w14:textId="77777777" w:rsidTr="002D430A">
        <w:trPr>
          <w:trHeight w:val="252"/>
        </w:trPr>
        <w:tc>
          <w:tcPr>
            <w:tcW w:w="247" w:type="pct"/>
            <w:vAlign w:val="center"/>
          </w:tcPr>
          <w:p w14:paraId="7905FB98"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7591DD8B"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19" AOC 919sa2+</w:t>
            </w:r>
          </w:p>
        </w:tc>
        <w:tc>
          <w:tcPr>
            <w:tcW w:w="969" w:type="pct"/>
            <w:vAlign w:val="center"/>
          </w:tcPr>
          <w:p w14:paraId="77ED09EA" w14:textId="77777777" w:rsidR="0087078F" w:rsidRPr="00507B0D" w:rsidRDefault="0087078F" w:rsidP="002D430A">
            <w:pPr>
              <w:pStyle w:val="afffffb"/>
              <w:rPr>
                <w:rFonts w:ascii="Times New Roman" w:hAnsi="Times New Roman"/>
              </w:rPr>
            </w:pPr>
            <w:r w:rsidRPr="00507B0D">
              <w:rPr>
                <w:rFonts w:ascii="Times New Roman" w:hAnsi="Times New Roman"/>
              </w:rPr>
              <w:t>AOC 919sa2+</w:t>
            </w:r>
          </w:p>
        </w:tc>
        <w:tc>
          <w:tcPr>
            <w:tcW w:w="920" w:type="pct"/>
            <w:vAlign w:val="center"/>
          </w:tcPr>
          <w:p w14:paraId="5BA24FEA" w14:textId="77777777" w:rsidR="0087078F" w:rsidRPr="00507B0D" w:rsidRDefault="0087078F" w:rsidP="002D430A">
            <w:pPr>
              <w:pStyle w:val="afffffb"/>
              <w:rPr>
                <w:rFonts w:ascii="Times New Roman" w:hAnsi="Times New Roman"/>
              </w:rPr>
            </w:pPr>
            <w:r w:rsidRPr="00507B0D">
              <w:rPr>
                <w:rFonts w:ascii="Times New Roman" w:hAnsi="Times New Roman"/>
              </w:rPr>
              <w:t>6149</w:t>
            </w:r>
          </w:p>
        </w:tc>
        <w:tc>
          <w:tcPr>
            <w:tcW w:w="521" w:type="pct"/>
            <w:vAlign w:val="center"/>
          </w:tcPr>
          <w:p w14:paraId="7CE0B239" w14:textId="77777777" w:rsidR="0087078F" w:rsidRPr="00507B0D" w:rsidRDefault="0087078F" w:rsidP="002D430A">
            <w:pPr>
              <w:pStyle w:val="afffffb"/>
              <w:rPr>
                <w:rFonts w:ascii="Times New Roman" w:hAnsi="Times New Roman"/>
              </w:rPr>
            </w:pPr>
            <w:r w:rsidRPr="00507B0D">
              <w:rPr>
                <w:rFonts w:ascii="Times New Roman" w:hAnsi="Times New Roman"/>
              </w:rPr>
              <w:t>Q10A3JA001145</w:t>
            </w:r>
          </w:p>
        </w:tc>
        <w:tc>
          <w:tcPr>
            <w:tcW w:w="325" w:type="pct"/>
            <w:vAlign w:val="center"/>
          </w:tcPr>
          <w:p w14:paraId="53223C54" w14:textId="77777777" w:rsidR="0087078F" w:rsidRPr="00507B0D" w:rsidRDefault="0087078F" w:rsidP="002D430A">
            <w:pPr>
              <w:pStyle w:val="afffffb"/>
              <w:rPr>
                <w:rFonts w:ascii="Times New Roman" w:hAnsi="Times New Roman"/>
              </w:rPr>
            </w:pPr>
            <w:r w:rsidRPr="00507B0D">
              <w:rPr>
                <w:rFonts w:ascii="Times New Roman" w:hAnsi="Times New Roman"/>
              </w:rPr>
              <w:t>2010</w:t>
            </w:r>
          </w:p>
        </w:tc>
      </w:tr>
      <w:tr w:rsidR="0087078F" w:rsidRPr="00507B0D" w14:paraId="313FDACB" w14:textId="77777777" w:rsidTr="002D430A">
        <w:trPr>
          <w:trHeight w:val="252"/>
        </w:trPr>
        <w:tc>
          <w:tcPr>
            <w:tcW w:w="247" w:type="pct"/>
            <w:vAlign w:val="center"/>
          </w:tcPr>
          <w:p w14:paraId="08D7CFBC"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A492401" w14:textId="77777777" w:rsidR="0087078F" w:rsidRPr="00507B0D" w:rsidRDefault="0087078F" w:rsidP="002D430A">
            <w:pPr>
              <w:pStyle w:val="afffffb"/>
              <w:rPr>
                <w:rFonts w:ascii="Times New Roman" w:hAnsi="Times New Roman"/>
              </w:rPr>
            </w:pPr>
            <w:r w:rsidRPr="00507B0D">
              <w:rPr>
                <w:rFonts w:ascii="Times New Roman" w:hAnsi="Times New Roman"/>
              </w:rPr>
              <w:t>Жидкокристаллический монитор Acer V 193B dm</w:t>
            </w:r>
          </w:p>
        </w:tc>
        <w:tc>
          <w:tcPr>
            <w:tcW w:w="969" w:type="pct"/>
            <w:vAlign w:val="center"/>
          </w:tcPr>
          <w:p w14:paraId="42F729DB" w14:textId="77777777" w:rsidR="0087078F" w:rsidRPr="00507B0D" w:rsidRDefault="0087078F" w:rsidP="002D430A">
            <w:pPr>
              <w:pStyle w:val="afffffb"/>
              <w:rPr>
                <w:rFonts w:ascii="Times New Roman" w:hAnsi="Times New Roman"/>
              </w:rPr>
            </w:pPr>
            <w:r w:rsidRPr="00507B0D">
              <w:rPr>
                <w:rFonts w:ascii="Times New Roman" w:hAnsi="Times New Roman"/>
              </w:rPr>
              <w:t>Acer V 193B dm</w:t>
            </w:r>
          </w:p>
        </w:tc>
        <w:tc>
          <w:tcPr>
            <w:tcW w:w="920" w:type="pct"/>
            <w:vAlign w:val="center"/>
          </w:tcPr>
          <w:p w14:paraId="1F0D9B31" w14:textId="77777777" w:rsidR="0087078F" w:rsidRPr="00507B0D" w:rsidRDefault="0087078F" w:rsidP="002D430A">
            <w:pPr>
              <w:pStyle w:val="afffffb"/>
              <w:rPr>
                <w:rFonts w:ascii="Times New Roman" w:hAnsi="Times New Roman"/>
              </w:rPr>
            </w:pPr>
            <w:r w:rsidRPr="00507B0D">
              <w:rPr>
                <w:rFonts w:ascii="Times New Roman" w:hAnsi="Times New Roman"/>
              </w:rPr>
              <w:t>5392</w:t>
            </w:r>
          </w:p>
        </w:tc>
        <w:tc>
          <w:tcPr>
            <w:tcW w:w="521" w:type="pct"/>
            <w:vAlign w:val="center"/>
          </w:tcPr>
          <w:p w14:paraId="6807581A" w14:textId="77777777" w:rsidR="0087078F" w:rsidRPr="00507B0D" w:rsidRDefault="0087078F" w:rsidP="002D430A">
            <w:pPr>
              <w:pStyle w:val="afffffb"/>
              <w:rPr>
                <w:rFonts w:ascii="Times New Roman" w:hAnsi="Times New Roman"/>
              </w:rPr>
            </w:pPr>
            <w:r w:rsidRPr="00507B0D">
              <w:rPr>
                <w:rFonts w:ascii="Times New Roman" w:hAnsi="Times New Roman"/>
              </w:rPr>
              <w:t>ETLCC0201682205FE94110</w:t>
            </w:r>
          </w:p>
        </w:tc>
        <w:tc>
          <w:tcPr>
            <w:tcW w:w="325" w:type="pct"/>
            <w:vAlign w:val="center"/>
          </w:tcPr>
          <w:p w14:paraId="7CCBCB36" w14:textId="77777777" w:rsidR="0087078F" w:rsidRPr="00507B0D" w:rsidRDefault="0087078F" w:rsidP="002D430A">
            <w:pPr>
              <w:pStyle w:val="afffffb"/>
              <w:rPr>
                <w:rFonts w:ascii="Times New Roman" w:hAnsi="Times New Roman"/>
              </w:rPr>
            </w:pPr>
            <w:r w:rsidRPr="00507B0D">
              <w:rPr>
                <w:rFonts w:ascii="Times New Roman" w:hAnsi="Times New Roman"/>
              </w:rPr>
              <w:t>2008</w:t>
            </w:r>
          </w:p>
        </w:tc>
      </w:tr>
      <w:tr w:rsidR="0087078F" w:rsidRPr="00507B0D" w14:paraId="39F8164C" w14:textId="77777777" w:rsidTr="002D430A">
        <w:trPr>
          <w:trHeight w:val="252"/>
        </w:trPr>
        <w:tc>
          <w:tcPr>
            <w:tcW w:w="247" w:type="pct"/>
            <w:vAlign w:val="center"/>
          </w:tcPr>
          <w:p w14:paraId="79B9611A" w14:textId="77777777" w:rsidR="0087078F" w:rsidRPr="00507B0D" w:rsidRDefault="0087078F" w:rsidP="0087078F">
            <w:pPr>
              <w:pStyle w:val="affff"/>
              <w:widowControl/>
              <w:numPr>
                <w:ilvl w:val="0"/>
                <w:numId w:val="110"/>
              </w:numPr>
              <w:autoSpaceDE/>
              <w:autoSpaceDN/>
              <w:adjustRightInd/>
              <w:ind w:left="0" w:firstLine="0"/>
              <w:jc w:val="center"/>
              <w:rPr>
                <w:rFonts w:ascii="Times New Roman" w:hAnsi="Times New Roman" w:cs="Times New Roman"/>
                <w:sz w:val="20"/>
                <w:szCs w:val="20"/>
              </w:rPr>
            </w:pPr>
          </w:p>
        </w:tc>
        <w:tc>
          <w:tcPr>
            <w:tcW w:w="2018" w:type="pct"/>
            <w:vAlign w:val="center"/>
          </w:tcPr>
          <w:p w14:paraId="57CF2DF6" w14:textId="77777777" w:rsidR="0087078F" w:rsidRPr="00507B0D" w:rsidRDefault="0087078F" w:rsidP="002D430A">
            <w:pPr>
              <w:pStyle w:val="afffffb"/>
              <w:rPr>
                <w:rFonts w:ascii="Times New Roman" w:hAnsi="Times New Roman"/>
              </w:rPr>
            </w:pPr>
            <w:r w:rsidRPr="00507B0D">
              <w:rPr>
                <w:rFonts w:ascii="Times New Roman" w:hAnsi="Times New Roman"/>
              </w:rPr>
              <w:t>Планшетный компьютер Samsung Galaxy Tab 2 10. 1 P5110 16GB</w:t>
            </w:r>
          </w:p>
        </w:tc>
        <w:tc>
          <w:tcPr>
            <w:tcW w:w="969" w:type="pct"/>
            <w:vAlign w:val="center"/>
          </w:tcPr>
          <w:p w14:paraId="42231899" w14:textId="77777777" w:rsidR="0087078F" w:rsidRPr="00507B0D" w:rsidRDefault="0087078F" w:rsidP="002D430A">
            <w:pPr>
              <w:pStyle w:val="afffffb"/>
              <w:rPr>
                <w:rFonts w:ascii="Times New Roman" w:hAnsi="Times New Roman"/>
                <w:lang w:val="en-US"/>
              </w:rPr>
            </w:pPr>
            <w:r w:rsidRPr="00507B0D">
              <w:rPr>
                <w:rFonts w:ascii="Times New Roman" w:hAnsi="Times New Roman"/>
                <w:lang w:val="en-US"/>
              </w:rPr>
              <w:t>Samsung Galaxy Tab 2 10. 1 P5110 16GB</w:t>
            </w:r>
          </w:p>
        </w:tc>
        <w:tc>
          <w:tcPr>
            <w:tcW w:w="920" w:type="pct"/>
            <w:vAlign w:val="center"/>
          </w:tcPr>
          <w:p w14:paraId="57738471" w14:textId="77777777" w:rsidR="0087078F" w:rsidRPr="00507B0D" w:rsidRDefault="0087078F" w:rsidP="002D430A">
            <w:pPr>
              <w:pStyle w:val="afffffb"/>
              <w:rPr>
                <w:rFonts w:ascii="Times New Roman" w:hAnsi="Times New Roman"/>
              </w:rPr>
            </w:pPr>
            <w:r w:rsidRPr="00507B0D">
              <w:rPr>
                <w:rFonts w:ascii="Times New Roman" w:hAnsi="Times New Roman"/>
              </w:rPr>
              <w:t>ЯМЛ01361446</w:t>
            </w:r>
          </w:p>
        </w:tc>
        <w:tc>
          <w:tcPr>
            <w:tcW w:w="521" w:type="pct"/>
            <w:vAlign w:val="center"/>
          </w:tcPr>
          <w:p w14:paraId="05ACBB3F" w14:textId="77777777" w:rsidR="0087078F" w:rsidRPr="00507B0D" w:rsidRDefault="0087078F" w:rsidP="002D430A">
            <w:pPr>
              <w:pStyle w:val="afffffb"/>
              <w:rPr>
                <w:rFonts w:ascii="Times New Roman" w:hAnsi="Times New Roman"/>
              </w:rPr>
            </w:pPr>
            <w:r w:rsidRPr="00507B0D">
              <w:rPr>
                <w:rFonts w:ascii="Times New Roman" w:hAnsi="Times New Roman"/>
              </w:rPr>
              <w:t>RF2D20RKJFA</w:t>
            </w:r>
          </w:p>
        </w:tc>
        <w:tc>
          <w:tcPr>
            <w:tcW w:w="325" w:type="pct"/>
            <w:vAlign w:val="center"/>
          </w:tcPr>
          <w:p w14:paraId="4E980B58" w14:textId="77777777" w:rsidR="0087078F" w:rsidRPr="00507B0D" w:rsidRDefault="0087078F" w:rsidP="002D430A">
            <w:pPr>
              <w:pStyle w:val="afffffb"/>
              <w:rPr>
                <w:rFonts w:ascii="Times New Roman" w:hAnsi="Times New Roman"/>
              </w:rPr>
            </w:pPr>
            <w:r w:rsidRPr="00507B0D">
              <w:rPr>
                <w:rFonts w:ascii="Times New Roman" w:hAnsi="Times New Roman"/>
              </w:rPr>
              <w:t>2013</w:t>
            </w:r>
          </w:p>
        </w:tc>
      </w:tr>
    </w:tbl>
    <w:p w14:paraId="7500925D" w14:textId="77777777" w:rsidR="0087078F" w:rsidRPr="00507B0D" w:rsidRDefault="0087078F" w:rsidP="0087078F">
      <w:pPr>
        <w:pStyle w:val="affff"/>
        <w:tabs>
          <w:tab w:val="left" w:pos="567"/>
        </w:tabs>
        <w:ind w:left="0" w:firstLine="0"/>
        <w:rPr>
          <w:rFonts w:ascii="Times New Roman" w:hAnsi="Times New Roman" w:cs="Times New Roman"/>
        </w:rPr>
      </w:pPr>
    </w:p>
    <w:p w14:paraId="31FBFD36" w14:textId="6351AC61" w:rsidR="0087078F" w:rsidRPr="00507B0D" w:rsidRDefault="00810B0A"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5.2.</w:t>
      </w:r>
      <w:r w:rsidR="009D59F8" w:rsidRPr="00507B0D">
        <w:rPr>
          <w:rFonts w:ascii="Times New Roman" w:hAnsi="Times New Roman" w:cs="Times New Roman"/>
          <w:sz w:val="22"/>
          <w:szCs w:val="22"/>
        </w:rPr>
        <w:t> </w:t>
      </w:r>
      <w:r w:rsidR="0087078F" w:rsidRPr="00507B0D">
        <w:rPr>
          <w:rFonts w:ascii="Times New Roman" w:hAnsi="Times New Roman" w:cs="Times New Roman"/>
          <w:sz w:val="22"/>
          <w:szCs w:val="22"/>
        </w:rPr>
        <w:t>Исполнитель имеет право оказывать услуги по утилизации списанного электронного оборудования на основании документов, в состав которых входит:</w:t>
      </w:r>
    </w:p>
    <w:p w14:paraId="2B2DCB2C" w14:textId="21A27EFD" w:rsidR="0087078F" w:rsidRPr="00507B0D" w:rsidRDefault="009B6121"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5.2.1.</w:t>
      </w:r>
      <w:r w:rsidR="009D59F8" w:rsidRPr="00507B0D">
        <w:rPr>
          <w:rFonts w:ascii="Times New Roman" w:hAnsi="Times New Roman" w:cs="Times New Roman"/>
          <w:sz w:val="22"/>
          <w:szCs w:val="22"/>
        </w:rPr>
        <w:t> </w:t>
      </w:r>
      <w:r w:rsidR="0087078F" w:rsidRPr="00507B0D">
        <w:rPr>
          <w:rFonts w:ascii="Times New Roman" w:hAnsi="Times New Roman" w:cs="Times New Roman"/>
          <w:sz w:val="22"/>
          <w:szCs w:val="22"/>
        </w:rPr>
        <w:t>лицензия на осуществление деятельности по сбору, транспортированию, обработке, утилизации, обезвреживанию, размещению отходов I-IV классов опасности, включающая виды работ (услуг), выполняемых (оказываемых) в составе лицензируемого вида деятельности, в соответствии с частью 2 статьи 12 Федерального закона от 04.05.2011 № 99-ФЗ «О лицензировании отдельных видов деятельности»: сбор отходов II-IV классов опасности, транспортирование отходов  II-IV классов опасности, обработка II-IV классов опасности, утилизация II-IV классов опасности;</w:t>
      </w:r>
    </w:p>
    <w:p w14:paraId="16D82690" w14:textId="00780B6E" w:rsidR="0087078F" w:rsidRPr="00507B0D" w:rsidRDefault="009B6121"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5.2.2. </w:t>
      </w:r>
      <w:r w:rsidR="0087078F" w:rsidRPr="00507B0D">
        <w:rPr>
          <w:rFonts w:ascii="Times New Roman" w:hAnsi="Times New Roman" w:cs="Times New Roman"/>
          <w:sz w:val="22"/>
          <w:szCs w:val="22"/>
        </w:rPr>
        <w:t xml:space="preserve">акт приёма-передачи оборудования, подлежащего утилизации, в соответствии с перечнем (Таблица № 1), на основании которого осуществляется передача электронного оборудования. </w:t>
      </w:r>
    </w:p>
    <w:p w14:paraId="7D4C120A" w14:textId="51EEF5B9" w:rsidR="0087078F" w:rsidRPr="00507B0D" w:rsidRDefault="009B6121"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5.3. </w:t>
      </w:r>
      <w:r w:rsidR="0087078F" w:rsidRPr="00507B0D">
        <w:rPr>
          <w:rFonts w:ascii="Times New Roman" w:hAnsi="Times New Roman" w:cs="Times New Roman"/>
          <w:sz w:val="22"/>
          <w:szCs w:val="22"/>
        </w:rPr>
        <w:t>Передача списанного электронного оборудования для утилизации осуществляется на территории Заказчика.</w:t>
      </w:r>
    </w:p>
    <w:p w14:paraId="6A5CFE85" w14:textId="2C9B1EDC" w:rsidR="0087078F" w:rsidRPr="00507B0D" w:rsidRDefault="009B6121"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5.4.</w:t>
      </w:r>
      <w:r w:rsidR="00E46E51" w:rsidRPr="00507B0D">
        <w:rPr>
          <w:rFonts w:ascii="Times New Roman" w:hAnsi="Times New Roman" w:cs="Times New Roman"/>
          <w:sz w:val="22"/>
          <w:szCs w:val="22"/>
        </w:rPr>
        <w:t> </w:t>
      </w:r>
      <w:r w:rsidR="0087078F" w:rsidRPr="00507B0D">
        <w:rPr>
          <w:rFonts w:ascii="Times New Roman" w:hAnsi="Times New Roman" w:cs="Times New Roman"/>
          <w:sz w:val="22"/>
          <w:szCs w:val="22"/>
        </w:rPr>
        <w:t xml:space="preserve">Услуги по утилизации списанного электронного оборудования включают: погрузку, вывоз, разгрузку, складирование электронного оборудования, а также их демонтаж с выделением деталей, содержащих драгоценные металлы и прочие компоненты, сортировку, упаковку, сдачу полученного сырья и отходов, осуществляются силами и за счет средств Исполнителя. </w:t>
      </w:r>
    </w:p>
    <w:p w14:paraId="0C9D1BF2" w14:textId="38AEB624" w:rsidR="0087078F" w:rsidRPr="00507B0D" w:rsidRDefault="009B6121"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lastRenderedPageBreak/>
        <w:t>5.5.</w:t>
      </w:r>
      <w:r w:rsidR="003E18F5" w:rsidRPr="00507B0D">
        <w:rPr>
          <w:rFonts w:ascii="Times New Roman" w:hAnsi="Times New Roman" w:cs="Times New Roman"/>
          <w:sz w:val="22"/>
          <w:szCs w:val="22"/>
        </w:rPr>
        <w:t> </w:t>
      </w:r>
      <w:r w:rsidR="0087078F" w:rsidRPr="00507B0D">
        <w:rPr>
          <w:rFonts w:ascii="Times New Roman" w:hAnsi="Times New Roman" w:cs="Times New Roman"/>
          <w:sz w:val="22"/>
          <w:szCs w:val="22"/>
        </w:rPr>
        <w:t>Исполнитель вправе привлекать третьих лиц для исполнения государственного контракта (субподрядчика), имеющих соответствующую лицензию.</w:t>
      </w:r>
    </w:p>
    <w:p w14:paraId="0245CE69" w14:textId="6A4DDA8C" w:rsidR="0087078F" w:rsidRPr="00507B0D" w:rsidRDefault="009B6121"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5.6.</w:t>
      </w:r>
      <w:r w:rsidR="003E18F5" w:rsidRPr="00507B0D">
        <w:rPr>
          <w:rFonts w:ascii="Times New Roman" w:hAnsi="Times New Roman" w:cs="Times New Roman"/>
          <w:sz w:val="22"/>
          <w:szCs w:val="22"/>
        </w:rPr>
        <w:t> </w:t>
      </w:r>
      <w:r w:rsidR="0087078F" w:rsidRPr="00507B0D">
        <w:rPr>
          <w:rFonts w:ascii="Times New Roman" w:hAnsi="Times New Roman" w:cs="Times New Roman"/>
          <w:sz w:val="22"/>
          <w:szCs w:val="22"/>
        </w:rPr>
        <w:t>Списанное электронное оборудование, переданное Заказчиком Исполнителю на основании акта приёма-передачи в соответствии с перечнем  (Таблица № 1) подлежит утилизации, не может быть восстановлено и использовано.</w:t>
      </w:r>
    </w:p>
    <w:p w14:paraId="4B0C4E29" w14:textId="13CAC964" w:rsidR="0087078F" w:rsidRPr="00507B0D" w:rsidRDefault="009B6121"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5.7.</w:t>
      </w:r>
      <w:r w:rsidR="003E18F5" w:rsidRPr="00507B0D">
        <w:rPr>
          <w:rFonts w:ascii="Times New Roman" w:hAnsi="Times New Roman" w:cs="Times New Roman"/>
          <w:sz w:val="22"/>
          <w:szCs w:val="22"/>
        </w:rPr>
        <w:t> </w:t>
      </w:r>
      <w:r w:rsidR="0087078F" w:rsidRPr="00507B0D">
        <w:rPr>
          <w:rFonts w:ascii="Times New Roman" w:hAnsi="Times New Roman" w:cs="Times New Roman"/>
          <w:sz w:val="22"/>
          <w:szCs w:val="22"/>
        </w:rPr>
        <w:t xml:space="preserve">Списанное электронное оборудование, переданное Заказчиком Исполнителю на основании акта приёма-передачи в соответствии с перечнем  (Таблица № 1) не содержит радиоактивных, взрывчатых и токсичных веществ; количество драгоценных металлов в оборудовании не определено и не отражено. </w:t>
      </w:r>
    </w:p>
    <w:p w14:paraId="321F67B2" w14:textId="15F33848" w:rsidR="0087078F" w:rsidRPr="00507B0D" w:rsidRDefault="009D59F8"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5.8. </w:t>
      </w:r>
      <w:r w:rsidR="0087078F" w:rsidRPr="00507B0D">
        <w:rPr>
          <w:rFonts w:ascii="Times New Roman" w:hAnsi="Times New Roman" w:cs="Times New Roman"/>
          <w:sz w:val="22"/>
          <w:szCs w:val="22"/>
        </w:rPr>
        <w:t>В соответствии с Приказом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количество драгоценных металлов определяется в процессе переработки (утилизации).</w:t>
      </w:r>
    </w:p>
    <w:p w14:paraId="79D9D840" w14:textId="6BBEFBB4" w:rsidR="0087078F" w:rsidRPr="00507B0D" w:rsidRDefault="009D59F8"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5.9. </w:t>
      </w:r>
      <w:r w:rsidR="0087078F" w:rsidRPr="00507B0D">
        <w:rPr>
          <w:rFonts w:ascii="Times New Roman" w:hAnsi="Times New Roman" w:cs="Times New Roman"/>
          <w:sz w:val="22"/>
          <w:szCs w:val="22"/>
        </w:rPr>
        <w:t>После оказания услуг по утилизации списанного электронного оборудования Исполнитель должен предоставить Заказчику пакет документов, в состав которого входит: счет на оплату, счет-фактура (если Исполнитель, является плательщиком НДС), акт приёма-передачи оборудования, акт утилизации оборудования, акт оказанных услуг или универсальный передаточный документ (в том числе в электронной форме), паспорт</w:t>
      </w:r>
      <w:r w:rsidR="008C0A4A" w:rsidRPr="00507B0D">
        <w:rPr>
          <w:rFonts w:ascii="Times New Roman" w:hAnsi="Times New Roman" w:cs="Times New Roman"/>
          <w:sz w:val="22"/>
          <w:szCs w:val="22"/>
        </w:rPr>
        <w:t xml:space="preserve"> (</w:t>
      </w:r>
      <w:r w:rsidR="0087078F" w:rsidRPr="00507B0D">
        <w:rPr>
          <w:rFonts w:ascii="Times New Roman" w:hAnsi="Times New Roman" w:cs="Times New Roman"/>
          <w:sz w:val="22"/>
          <w:szCs w:val="22"/>
        </w:rPr>
        <w:t>расчет</w:t>
      </w:r>
      <w:r w:rsidR="008C0A4A" w:rsidRPr="00507B0D">
        <w:rPr>
          <w:rFonts w:ascii="Times New Roman" w:hAnsi="Times New Roman" w:cs="Times New Roman"/>
          <w:sz w:val="22"/>
          <w:szCs w:val="22"/>
        </w:rPr>
        <w:t>)</w:t>
      </w:r>
      <w:r w:rsidR="0087078F" w:rsidRPr="00507B0D">
        <w:rPr>
          <w:rFonts w:ascii="Times New Roman" w:hAnsi="Times New Roman" w:cs="Times New Roman"/>
          <w:sz w:val="22"/>
          <w:szCs w:val="22"/>
        </w:rPr>
        <w:t xml:space="preserve"> по выявленным драгоценным металлам. Копию договора заключенного с субподрядной организацией, копию лицензии субподрядной организации, приемосдаточный акт, документ подтверждающий факт утилизации оборудования субподрядной организацией, а также акт оказанных услуг оформленные субподрядной организацией (в случае привлечения третьих лиц к оказанию услуг).</w:t>
      </w:r>
    </w:p>
    <w:p w14:paraId="3549FF1E" w14:textId="689B0F5F" w:rsidR="0087078F" w:rsidRPr="00507B0D" w:rsidRDefault="009D59F8" w:rsidP="009D59F8">
      <w:pPr>
        <w:pStyle w:val="affff"/>
        <w:tabs>
          <w:tab w:val="left" w:pos="993"/>
        </w:tabs>
        <w:autoSpaceDE/>
        <w:autoSpaceDN/>
        <w:adjustRightInd/>
        <w:ind w:left="142" w:firstLine="425"/>
        <w:rPr>
          <w:rFonts w:ascii="Times New Roman" w:hAnsi="Times New Roman" w:cs="Times New Roman"/>
          <w:sz w:val="22"/>
          <w:szCs w:val="22"/>
        </w:rPr>
      </w:pPr>
      <w:r w:rsidRPr="00507B0D">
        <w:rPr>
          <w:rFonts w:ascii="Times New Roman" w:hAnsi="Times New Roman" w:cs="Times New Roman"/>
          <w:sz w:val="22"/>
          <w:szCs w:val="22"/>
        </w:rPr>
        <w:t>5.10. </w:t>
      </w:r>
      <w:r w:rsidR="0087078F" w:rsidRPr="00507B0D">
        <w:rPr>
          <w:rFonts w:ascii="Times New Roman" w:hAnsi="Times New Roman" w:cs="Times New Roman"/>
          <w:sz w:val="22"/>
          <w:szCs w:val="22"/>
        </w:rPr>
        <w:t>Исполнитель должен предоставить Заказчику копии разрешительных документов, в состав которых входит: Лицензия на осуществление деятельности по сбору, транспортированию, обработке, утилизации, обезвреживанию, размещению отходов I-IV классов опасности (в случае если это предусмотрено действующим законодательством РФ); Лицензия на осуществление заготовки, хранения, переработки и реализации лома черных металлов, цветных металлов (в случае если это предусмотрено действующим законодательством РФ); Свидетельство о постановке на специальный учёт в Уральской государственной инспекции пробирного надзора (в случае если это предусмотрено действующим законодательством РФ).</w:t>
      </w:r>
    </w:p>
    <w:p w14:paraId="72CD0314" w14:textId="20CB78DD" w:rsidR="0087078F" w:rsidRPr="00507B0D" w:rsidRDefault="007B2901" w:rsidP="007B2901">
      <w:pPr>
        <w:pStyle w:val="affff"/>
        <w:tabs>
          <w:tab w:val="left" w:pos="851"/>
          <w:tab w:val="left" w:pos="1134"/>
        </w:tabs>
        <w:autoSpaceDE/>
        <w:autoSpaceDN/>
        <w:adjustRightInd/>
        <w:ind w:left="0" w:firstLine="567"/>
        <w:rPr>
          <w:rFonts w:ascii="Times New Roman" w:eastAsia="SimSun" w:hAnsi="Times New Roman" w:cs="Times New Roman"/>
          <w:b/>
          <w:sz w:val="22"/>
          <w:szCs w:val="22"/>
          <w:lang w:eastAsia="hi-IN" w:bidi="hi-IN"/>
        </w:rPr>
      </w:pPr>
      <w:r w:rsidRPr="00507B0D">
        <w:rPr>
          <w:rFonts w:ascii="Times New Roman" w:eastAsia="SimSun" w:hAnsi="Times New Roman" w:cs="Times New Roman"/>
          <w:b/>
          <w:sz w:val="22"/>
          <w:szCs w:val="22"/>
          <w:lang w:eastAsia="hi-IN" w:bidi="hi-IN"/>
        </w:rPr>
        <w:t>6. </w:t>
      </w:r>
      <w:r w:rsidR="0087078F" w:rsidRPr="00507B0D">
        <w:rPr>
          <w:rFonts w:ascii="Times New Roman" w:eastAsia="SimSun" w:hAnsi="Times New Roman" w:cs="Times New Roman"/>
          <w:b/>
          <w:sz w:val="22"/>
          <w:szCs w:val="22"/>
          <w:lang w:eastAsia="hi-IN" w:bidi="hi-IN"/>
        </w:rPr>
        <w:t>Требования к качеству Услуг:</w:t>
      </w:r>
    </w:p>
    <w:p w14:paraId="3DFC06A9" w14:textId="77777777" w:rsidR="0087078F" w:rsidRPr="00507B0D" w:rsidRDefault="0087078F" w:rsidP="007B2901">
      <w:pPr>
        <w:pStyle w:val="affff"/>
        <w:tabs>
          <w:tab w:val="left" w:pos="993"/>
          <w:tab w:val="left" w:pos="1134"/>
        </w:tabs>
        <w:ind w:left="0" w:firstLine="567"/>
        <w:rPr>
          <w:rFonts w:ascii="Times New Roman" w:eastAsia="SimSun" w:hAnsi="Times New Roman" w:cs="Times New Roman"/>
          <w:sz w:val="22"/>
          <w:szCs w:val="22"/>
          <w:lang w:eastAsia="hi-IN" w:bidi="hi-IN"/>
        </w:rPr>
      </w:pPr>
      <w:r w:rsidRPr="00507B0D">
        <w:rPr>
          <w:rFonts w:ascii="Times New Roman" w:eastAsia="SimSun" w:hAnsi="Times New Roman" w:cs="Times New Roman"/>
          <w:sz w:val="22"/>
          <w:szCs w:val="22"/>
          <w:lang w:eastAsia="hi-IN" w:bidi="hi-IN"/>
        </w:rPr>
        <w:t xml:space="preserve">Услуга по утилизации списанного </w:t>
      </w:r>
      <w:r w:rsidRPr="00507B0D">
        <w:rPr>
          <w:rFonts w:ascii="Times New Roman" w:hAnsi="Times New Roman" w:cs="Times New Roman"/>
          <w:sz w:val="22"/>
          <w:szCs w:val="22"/>
        </w:rPr>
        <w:t>электронного</w:t>
      </w:r>
      <w:r w:rsidRPr="00507B0D">
        <w:rPr>
          <w:rFonts w:ascii="Times New Roman" w:eastAsia="SimSun" w:hAnsi="Times New Roman" w:cs="Times New Roman"/>
          <w:sz w:val="22"/>
          <w:szCs w:val="22"/>
          <w:lang w:eastAsia="hi-IN" w:bidi="hi-IN"/>
        </w:rPr>
        <w:t xml:space="preserve"> оборудования оказывается в соответствии с требованиями действующих нормативных правовых актов и нормативно-технических документов, </w:t>
      </w:r>
      <w:r w:rsidRPr="00507B0D">
        <w:rPr>
          <w:rFonts w:ascii="Times New Roman" w:eastAsia="SimSun" w:hAnsi="Times New Roman" w:cs="Times New Roman"/>
          <w:sz w:val="22"/>
          <w:szCs w:val="22"/>
          <w:lang w:bidi="hi-IN"/>
        </w:rPr>
        <w:t>по предмету заключенного контракта</w:t>
      </w:r>
      <w:r w:rsidRPr="00507B0D">
        <w:rPr>
          <w:rFonts w:ascii="Times New Roman" w:eastAsia="SimSun" w:hAnsi="Times New Roman" w:cs="Times New Roman"/>
          <w:sz w:val="22"/>
          <w:szCs w:val="22"/>
          <w:lang w:eastAsia="hi-IN" w:bidi="hi-IN"/>
        </w:rPr>
        <w:t>, с гарантией достоверности и объективности представляемых результатов.</w:t>
      </w:r>
    </w:p>
    <w:p w14:paraId="0898468F" w14:textId="287A6C32" w:rsidR="0087078F" w:rsidRPr="00507B0D" w:rsidRDefault="007B2901" w:rsidP="007B2901">
      <w:pPr>
        <w:pStyle w:val="affff"/>
        <w:tabs>
          <w:tab w:val="left" w:pos="851"/>
          <w:tab w:val="left" w:pos="1134"/>
        </w:tabs>
        <w:autoSpaceDE/>
        <w:autoSpaceDN/>
        <w:adjustRightInd/>
        <w:ind w:left="0" w:firstLine="567"/>
        <w:rPr>
          <w:rFonts w:ascii="Times New Roman" w:eastAsia="SimSun" w:hAnsi="Times New Roman" w:cs="Times New Roman"/>
          <w:b/>
          <w:sz w:val="22"/>
          <w:szCs w:val="22"/>
          <w:lang w:eastAsia="hi-IN" w:bidi="hi-IN"/>
        </w:rPr>
      </w:pPr>
      <w:r w:rsidRPr="00507B0D">
        <w:rPr>
          <w:rFonts w:ascii="Times New Roman" w:eastAsia="SimSun" w:hAnsi="Times New Roman" w:cs="Times New Roman"/>
          <w:b/>
          <w:sz w:val="22"/>
          <w:szCs w:val="22"/>
          <w:lang w:eastAsia="hi-IN" w:bidi="hi-IN"/>
        </w:rPr>
        <w:t>7. </w:t>
      </w:r>
      <w:r w:rsidR="0087078F" w:rsidRPr="00507B0D">
        <w:rPr>
          <w:rFonts w:ascii="Times New Roman" w:eastAsia="SimSun" w:hAnsi="Times New Roman" w:cs="Times New Roman"/>
          <w:b/>
          <w:sz w:val="22"/>
          <w:szCs w:val="22"/>
          <w:lang w:eastAsia="hi-IN" w:bidi="hi-IN"/>
        </w:rPr>
        <w:t>Требования к безопасности Услуг:</w:t>
      </w:r>
    </w:p>
    <w:p w14:paraId="54D78229" w14:textId="77777777" w:rsidR="0087078F" w:rsidRPr="00507B0D" w:rsidRDefault="0087078F" w:rsidP="007B2901">
      <w:pPr>
        <w:pStyle w:val="affff"/>
        <w:tabs>
          <w:tab w:val="left" w:pos="993"/>
          <w:tab w:val="left" w:pos="1134"/>
        </w:tabs>
        <w:ind w:left="0" w:firstLine="567"/>
        <w:rPr>
          <w:rFonts w:ascii="Times New Roman" w:eastAsia="SimSun" w:hAnsi="Times New Roman" w:cs="Times New Roman"/>
          <w:sz w:val="22"/>
          <w:szCs w:val="22"/>
          <w:lang w:eastAsia="hi-IN" w:bidi="hi-IN"/>
        </w:rPr>
      </w:pPr>
      <w:r w:rsidRPr="00507B0D">
        <w:rPr>
          <w:rFonts w:ascii="Times New Roman" w:eastAsia="SimSun" w:hAnsi="Times New Roman" w:cs="Times New Roman"/>
          <w:sz w:val="22"/>
          <w:szCs w:val="22"/>
          <w:lang w:eastAsia="hi-IN" w:bidi="hi-IN"/>
        </w:rPr>
        <w:t xml:space="preserve">При оказании Услуг по утилизации списанного </w:t>
      </w:r>
      <w:r w:rsidRPr="00507B0D">
        <w:rPr>
          <w:rFonts w:ascii="Times New Roman" w:hAnsi="Times New Roman" w:cs="Times New Roman"/>
          <w:sz w:val="22"/>
          <w:szCs w:val="22"/>
        </w:rPr>
        <w:t>электронного</w:t>
      </w:r>
      <w:r w:rsidRPr="00507B0D">
        <w:rPr>
          <w:rFonts w:ascii="Times New Roman" w:eastAsia="SimSun" w:hAnsi="Times New Roman" w:cs="Times New Roman"/>
          <w:sz w:val="22"/>
          <w:szCs w:val="22"/>
          <w:lang w:eastAsia="hi-IN" w:bidi="hi-IN"/>
        </w:rPr>
        <w:t xml:space="preserve"> оборудования Исполнитель обеспечивает необходимые мероприятия по технике безопасности в соответствии с действующим законодательством и нормативными  правовыми актами.</w:t>
      </w:r>
    </w:p>
    <w:p w14:paraId="6AA95128" w14:textId="6A5F976B" w:rsidR="0087078F" w:rsidRPr="00507B0D" w:rsidRDefault="007B2901" w:rsidP="007B2901">
      <w:pPr>
        <w:pStyle w:val="affff"/>
        <w:widowControl/>
        <w:tabs>
          <w:tab w:val="left" w:pos="426"/>
          <w:tab w:val="left" w:pos="993"/>
        </w:tabs>
        <w:autoSpaceDE/>
        <w:autoSpaceDN/>
        <w:adjustRightInd/>
        <w:ind w:left="0" w:firstLine="567"/>
        <w:rPr>
          <w:rFonts w:ascii="Times New Roman" w:eastAsia="PT Astra Serif" w:hAnsi="Times New Roman"/>
          <w:b/>
          <w:bCs/>
          <w:sz w:val="22"/>
          <w:szCs w:val="22"/>
        </w:rPr>
      </w:pPr>
      <w:r w:rsidRPr="00507B0D">
        <w:rPr>
          <w:rFonts w:ascii="Times New Roman" w:eastAsia="PT Astra Serif" w:hAnsi="Times New Roman"/>
          <w:b/>
          <w:bCs/>
          <w:sz w:val="22"/>
          <w:szCs w:val="22"/>
        </w:rPr>
        <w:t>8. </w:t>
      </w:r>
      <w:r w:rsidR="0087078F" w:rsidRPr="00507B0D">
        <w:rPr>
          <w:rFonts w:ascii="Times New Roman" w:eastAsia="PT Astra Serif" w:hAnsi="Times New Roman"/>
          <w:b/>
          <w:bCs/>
          <w:sz w:val="22"/>
          <w:szCs w:val="22"/>
        </w:rPr>
        <w:t>Сроки оказания Услуги:</w:t>
      </w:r>
    </w:p>
    <w:p w14:paraId="7C9B6BCE" w14:textId="7B32AEE0" w:rsidR="0087078F" w:rsidRPr="00507B0D" w:rsidRDefault="007B2901" w:rsidP="007B2901">
      <w:pPr>
        <w:pStyle w:val="affff"/>
        <w:widowControl/>
        <w:tabs>
          <w:tab w:val="left" w:pos="0"/>
          <w:tab w:val="left" w:pos="426"/>
        </w:tabs>
        <w:autoSpaceDE/>
        <w:autoSpaceDN/>
        <w:adjustRightInd/>
        <w:ind w:left="0" w:firstLine="567"/>
        <w:rPr>
          <w:rFonts w:ascii="Times New Roman" w:eastAsia="SimSun" w:hAnsi="Times New Roman" w:cs="Times New Roman"/>
          <w:sz w:val="22"/>
          <w:szCs w:val="22"/>
          <w:lang w:eastAsia="hi-IN" w:bidi="hi-IN"/>
        </w:rPr>
      </w:pPr>
      <w:r w:rsidRPr="00507B0D">
        <w:rPr>
          <w:rFonts w:ascii="Times New Roman" w:eastAsia="PT Astra Serif" w:hAnsi="Times New Roman"/>
          <w:sz w:val="22"/>
          <w:szCs w:val="22"/>
        </w:rPr>
        <w:t>8.1. </w:t>
      </w:r>
      <w:r w:rsidR="0087078F" w:rsidRPr="00507B0D">
        <w:rPr>
          <w:rFonts w:ascii="Times New Roman" w:eastAsia="SimSun" w:hAnsi="Times New Roman" w:cs="Times New Roman"/>
          <w:sz w:val="22"/>
          <w:szCs w:val="22"/>
          <w:lang w:eastAsia="hi-IN" w:bidi="hi-IN"/>
        </w:rPr>
        <w:t xml:space="preserve">Передача списанного </w:t>
      </w:r>
      <w:r w:rsidRPr="00507B0D">
        <w:rPr>
          <w:rFonts w:ascii="Times New Roman" w:eastAsia="SimSun" w:hAnsi="Times New Roman" w:cs="Times New Roman"/>
          <w:sz w:val="22"/>
          <w:szCs w:val="22"/>
          <w:lang w:eastAsia="hi-IN" w:bidi="hi-IN"/>
        </w:rPr>
        <w:t>электронного</w:t>
      </w:r>
      <w:r w:rsidR="0087078F" w:rsidRPr="00507B0D">
        <w:rPr>
          <w:rFonts w:ascii="Times New Roman" w:eastAsia="SimSun" w:hAnsi="Times New Roman" w:cs="Times New Roman"/>
          <w:sz w:val="22"/>
          <w:szCs w:val="22"/>
          <w:lang w:eastAsia="hi-IN" w:bidi="hi-IN"/>
        </w:rPr>
        <w:t xml:space="preserve"> оборудования для осуществления утилизации осуществляется в течение 10 рабочих дней с даты подписания государственного контракта.</w:t>
      </w:r>
    </w:p>
    <w:p w14:paraId="7183BCD6" w14:textId="168E9F16" w:rsidR="0087078F" w:rsidRPr="00507B0D" w:rsidRDefault="007B2901" w:rsidP="007B2901">
      <w:pPr>
        <w:pStyle w:val="affff"/>
        <w:widowControl/>
        <w:tabs>
          <w:tab w:val="left" w:pos="0"/>
          <w:tab w:val="left" w:pos="426"/>
        </w:tabs>
        <w:autoSpaceDE/>
        <w:autoSpaceDN/>
        <w:adjustRightInd/>
        <w:ind w:left="0" w:firstLine="567"/>
        <w:rPr>
          <w:rFonts w:ascii="Times New Roman" w:eastAsia="SimSun" w:hAnsi="Times New Roman" w:cs="Times New Roman"/>
          <w:sz w:val="22"/>
          <w:szCs w:val="22"/>
          <w:lang w:eastAsia="hi-IN" w:bidi="hi-IN"/>
        </w:rPr>
      </w:pPr>
      <w:r w:rsidRPr="00507B0D">
        <w:rPr>
          <w:rFonts w:ascii="Times New Roman" w:eastAsia="SimSun" w:hAnsi="Times New Roman" w:cs="Times New Roman"/>
          <w:sz w:val="22"/>
          <w:szCs w:val="22"/>
          <w:lang w:eastAsia="hi-IN" w:bidi="hi-IN"/>
        </w:rPr>
        <w:t>8.2. </w:t>
      </w:r>
      <w:r w:rsidR="0087078F" w:rsidRPr="00507B0D">
        <w:rPr>
          <w:rFonts w:ascii="Times New Roman" w:eastAsia="SimSun" w:hAnsi="Times New Roman" w:cs="Times New Roman"/>
          <w:sz w:val="22"/>
          <w:szCs w:val="22"/>
          <w:lang w:eastAsia="hi-IN" w:bidi="hi-IN"/>
        </w:rPr>
        <w:t xml:space="preserve">Оказание услуг по утилизации списанного </w:t>
      </w:r>
      <w:r w:rsidRPr="00507B0D">
        <w:rPr>
          <w:rFonts w:ascii="Times New Roman" w:eastAsia="SimSun" w:hAnsi="Times New Roman" w:cs="Times New Roman"/>
          <w:sz w:val="22"/>
          <w:szCs w:val="22"/>
          <w:lang w:eastAsia="hi-IN" w:bidi="hi-IN"/>
        </w:rPr>
        <w:t xml:space="preserve">электронного </w:t>
      </w:r>
      <w:r w:rsidR="0087078F" w:rsidRPr="00507B0D">
        <w:rPr>
          <w:rFonts w:ascii="Times New Roman" w:eastAsia="SimSun" w:hAnsi="Times New Roman" w:cs="Times New Roman"/>
          <w:sz w:val="22"/>
          <w:szCs w:val="22"/>
          <w:lang w:eastAsia="hi-IN" w:bidi="hi-IN"/>
        </w:rPr>
        <w:t>оборудования - не позднее 31 октября 2026 года.</w:t>
      </w:r>
    </w:p>
    <w:p w14:paraId="39B3918D" w14:textId="242A92D6" w:rsidR="0087078F" w:rsidRPr="00507B0D" w:rsidRDefault="007B2901" w:rsidP="007B2901">
      <w:pPr>
        <w:pStyle w:val="affff"/>
        <w:ind w:left="0" w:firstLine="567"/>
        <w:rPr>
          <w:rFonts w:ascii="Times New Roman" w:eastAsia="Arial" w:hAnsi="Times New Roman" w:cs="Times New Roman"/>
          <w:sz w:val="22"/>
          <w:szCs w:val="22"/>
        </w:rPr>
      </w:pPr>
      <w:r w:rsidRPr="00507B0D">
        <w:rPr>
          <w:rFonts w:ascii="Times New Roman" w:eastAsia="PT Astra Serif" w:hAnsi="Times New Roman"/>
          <w:b/>
          <w:bCs/>
          <w:sz w:val="22"/>
          <w:szCs w:val="22"/>
        </w:rPr>
        <w:t>9</w:t>
      </w:r>
      <w:r w:rsidR="0087078F" w:rsidRPr="00507B0D">
        <w:rPr>
          <w:rFonts w:ascii="Times New Roman" w:eastAsia="PT Astra Serif" w:hAnsi="Times New Roman"/>
          <w:b/>
          <w:bCs/>
          <w:sz w:val="22"/>
          <w:szCs w:val="22"/>
        </w:rPr>
        <w:t>. Место оказания услуги:</w:t>
      </w:r>
      <w:r w:rsidR="0087078F" w:rsidRPr="00507B0D">
        <w:rPr>
          <w:rFonts w:ascii="Times New Roman" w:eastAsia="PT Astra Serif" w:hAnsi="Times New Roman"/>
          <w:sz w:val="22"/>
          <w:szCs w:val="22"/>
        </w:rPr>
        <w:t xml:space="preserve"> на территории Исполнителя.</w:t>
      </w:r>
    </w:p>
    <w:sectPr w:rsidR="0087078F" w:rsidRPr="00507B0D" w:rsidSect="00EA6D2E">
      <w:headerReference w:type="default" r:id="rId17"/>
      <w:pgSz w:w="11907" w:h="16840" w:code="9"/>
      <w:pgMar w:top="426" w:right="799" w:bottom="567" w:left="709"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6B300" w14:textId="77777777" w:rsidR="00AC076B" w:rsidRDefault="00AC076B" w:rsidP="00156175">
      <w:r>
        <w:separator/>
      </w:r>
    </w:p>
  </w:endnote>
  <w:endnote w:type="continuationSeparator" w:id="0">
    <w:p w14:paraId="1A12B35A" w14:textId="77777777" w:rsidR="00AC076B" w:rsidRDefault="00AC076B" w:rsidP="0015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ans-serif">
    <w:altName w:val="Times New Roman"/>
    <w:charset w:val="00"/>
    <w:family w:val="auto"/>
    <w:pitch w:val="default"/>
  </w:font>
  <w:font w:name="TimesNewRomanPSMT">
    <w:altName w:val="Times New Roman"/>
    <w:charset w:val="00"/>
    <w:family w:val="auto"/>
    <w:pitch w:val="default"/>
  </w:font>
  <w:font w:name="PT Astra Serif">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C7D7" w14:textId="77777777" w:rsidR="00AC076B" w:rsidRDefault="00AC076B" w:rsidP="00156175">
      <w:r>
        <w:separator/>
      </w:r>
    </w:p>
  </w:footnote>
  <w:footnote w:type="continuationSeparator" w:id="0">
    <w:p w14:paraId="38094789" w14:textId="77777777" w:rsidR="00AC076B" w:rsidRDefault="00AC076B" w:rsidP="00156175">
      <w:r>
        <w:continuationSeparator/>
      </w:r>
    </w:p>
  </w:footnote>
  <w:footnote w:id="1">
    <w:p w14:paraId="5E58E886" w14:textId="7D364321" w:rsidR="001C26DF" w:rsidRPr="0048709C" w:rsidRDefault="001C26DF" w:rsidP="00E5200B">
      <w:pPr>
        <w:pStyle w:val="afffff"/>
        <w:jc w:val="both"/>
        <w:rPr>
          <w:sz w:val="16"/>
          <w:szCs w:val="16"/>
          <w:lang w:val="ru-RU"/>
        </w:rPr>
      </w:pPr>
      <w:r w:rsidRPr="0048709C">
        <w:rPr>
          <w:rStyle w:val="afffff2"/>
          <w:sz w:val="16"/>
          <w:szCs w:val="16"/>
        </w:rPr>
        <w:footnoteRef/>
      </w:r>
      <w:r w:rsidRPr="0048709C">
        <w:rPr>
          <w:sz w:val="16"/>
          <w:szCs w:val="16"/>
          <w:lang w:val="ru-RU"/>
        </w:rPr>
        <w:t xml:space="preserve"> В случае если </w:t>
      </w:r>
      <w:r w:rsidR="001C0C6A">
        <w:rPr>
          <w:rFonts w:asciiTheme="minorHAnsi" w:hAnsiTheme="minorHAnsi"/>
          <w:sz w:val="16"/>
          <w:szCs w:val="16"/>
          <w:lang w:val="ru-RU"/>
        </w:rPr>
        <w:t>Исполнитель</w:t>
      </w:r>
      <w:r w:rsidRPr="0048709C">
        <w:rPr>
          <w:sz w:val="16"/>
          <w:szCs w:val="16"/>
          <w:lang w:val="ru-RU"/>
        </w:rPr>
        <w:t xml:space="preserve"> не является плательщиком НДС, указать «НДС не облагается». В случае если государственный контракт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уплатой по государственному контракту. </w:t>
      </w:r>
    </w:p>
  </w:footnote>
  <w:footnote w:id="2">
    <w:p w14:paraId="13DD45CF" w14:textId="77777777" w:rsidR="001C26DF" w:rsidRPr="00E36C8A" w:rsidRDefault="001C26DF" w:rsidP="00E5200B">
      <w:pPr>
        <w:pStyle w:val="afffff"/>
        <w:jc w:val="both"/>
        <w:rPr>
          <w:lang w:val="ru-RU"/>
        </w:rPr>
      </w:pPr>
      <w:r w:rsidRPr="0048709C">
        <w:rPr>
          <w:rStyle w:val="afffff2"/>
          <w:sz w:val="16"/>
          <w:szCs w:val="16"/>
        </w:rPr>
        <w:footnoteRef/>
      </w:r>
      <w:r w:rsidRPr="0048709C">
        <w:rPr>
          <w:sz w:val="16"/>
          <w:szCs w:val="16"/>
          <w:lang w:val="ru-RU"/>
        </w:rPr>
        <w:t xml:space="preserve"> Данный абзац включается в текст государственного (муниципального) контракта (договора) в случае установления такого права Заказчиком в соответствии с подпунктом 1.1 пункта 1 части 1 статьи 95 Федерального закона от 5 апреля 2013 г. № 44-ФЗ «О контрактной системе в сфере закупок товаров, работ и услуг для обеспечения государственных и муниципальных нужд».</w:t>
      </w:r>
      <w:r w:rsidRPr="00E36C8A">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00602"/>
      <w:docPartObj>
        <w:docPartGallery w:val="Page Numbers (Top of Page)"/>
        <w:docPartUnique/>
      </w:docPartObj>
    </w:sdtPr>
    <w:sdtEndPr>
      <w:rPr>
        <w:rFonts w:ascii="Times New Roman" w:hAnsi="Times New Roman" w:cs="Times New Roman"/>
        <w:sz w:val="20"/>
        <w:szCs w:val="20"/>
      </w:rPr>
    </w:sdtEndPr>
    <w:sdtContent>
      <w:p w14:paraId="534B3992" w14:textId="77777777" w:rsidR="001C26DF" w:rsidRPr="00156175" w:rsidRDefault="001C26DF" w:rsidP="00156175">
        <w:pPr>
          <w:pStyle w:val="affff4"/>
          <w:ind w:firstLine="0"/>
          <w:jc w:val="center"/>
          <w:rPr>
            <w:rFonts w:ascii="Times New Roman" w:hAnsi="Times New Roman" w:cs="Times New Roman"/>
            <w:sz w:val="20"/>
            <w:szCs w:val="20"/>
          </w:rPr>
        </w:pPr>
        <w:r w:rsidRPr="00156175">
          <w:rPr>
            <w:rFonts w:ascii="Times New Roman" w:hAnsi="Times New Roman" w:cs="Times New Roman"/>
            <w:sz w:val="20"/>
            <w:szCs w:val="20"/>
          </w:rPr>
          <w:fldChar w:fldCharType="begin"/>
        </w:r>
        <w:r w:rsidRPr="00156175">
          <w:rPr>
            <w:rFonts w:ascii="Times New Roman" w:hAnsi="Times New Roman" w:cs="Times New Roman"/>
            <w:sz w:val="20"/>
            <w:szCs w:val="20"/>
          </w:rPr>
          <w:instrText xml:space="preserve"> PAGE   \* MERGEFORMAT </w:instrText>
        </w:r>
        <w:r w:rsidRPr="00156175">
          <w:rPr>
            <w:rFonts w:ascii="Times New Roman" w:hAnsi="Times New Roman" w:cs="Times New Roman"/>
            <w:sz w:val="20"/>
            <w:szCs w:val="20"/>
          </w:rPr>
          <w:fldChar w:fldCharType="separate"/>
        </w:r>
        <w:r w:rsidR="00D8523B">
          <w:rPr>
            <w:rFonts w:ascii="Times New Roman" w:hAnsi="Times New Roman" w:cs="Times New Roman"/>
            <w:noProof/>
            <w:sz w:val="20"/>
            <w:szCs w:val="20"/>
          </w:rPr>
          <w:t>19</w:t>
        </w:r>
        <w:r w:rsidRPr="00156175">
          <w:rPr>
            <w:rFonts w:ascii="Times New Roman" w:hAnsi="Times New Roman" w:cs="Times New Roman"/>
            <w:sz w:val="20"/>
            <w:szCs w:val="20"/>
          </w:rPr>
          <w:fldChar w:fldCharType="end"/>
        </w:r>
      </w:p>
    </w:sdtContent>
  </w:sdt>
  <w:p w14:paraId="07EC83AA" w14:textId="77777777" w:rsidR="001C26DF" w:rsidRDefault="001C26DF">
    <w:pPr>
      <w:pStyle w:val="aff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CD6"/>
    <w:multiLevelType w:val="hybridMultilevel"/>
    <w:tmpl w:val="75E2D750"/>
    <w:lvl w:ilvl="0" w:tplc="563CC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24CE5"/>
    <w:multiLevelType w:val="hybridMultilevel"/>
    <w:tmpl w:val="89005BF2"/>
    <w:lvl w:ilvl="0" w:tplc="CE146AF8">
      <w:start w:val="1"/>
      <w:numFmt w:val="decimal"/>
      <w:lvlText w:val="%1."/>
      <w:lvlJc w:val="left"/>
      <w:pPr>
        <w:ind w:left="360" w:hanging="360"/>
      </w:pPr>
    </w:lvl>
    <w:lvl w:ilvl="1" w:tplc="4EA44962">
      <w:start w:val="1"/>
      <w:numFmt w:val="lowerLetter"/>
      <w:lvlText w:val="%2."/>
      <w:lvlJc w:val="left"/>
      <w:pPr>
        <w:ind w:left="1080" w:hanging="360"/>
      </w:pPr>
    </w:lvl>
    <w:lvl w:ilvl="2" w:tplc="9B50E474">
      <w:start w:val="1"/>
      <w:numFmt w:val="lowerRoman"/>
      <w:lvlText w:val="%3."/>
      <w:lvlJc w:val="right"/>
      <w:pPr>
        <w:ind w:left="1800" w:hanging="180"/>
      </w:pPr>
    </w:lvl>
    <w:lvl w:ilvl="3" w:tplc="DFFEA096">
      <w:start w:val="1"/>
      <w:numFmt w:val="decimal"/>
      <w:lvlText w:val="%4."/>
      <w:lvlJc w:val="left"/>
      <w:pPr>
        <w:ind w:left="2520" w:hanging="360"/>
      </w:pPr>
    </w:lvl>
    <w:lvl w:ilvl="4" w:tplc="34AE597E">
      <w:start w:val="1"/>
      <w:numFmt w:val="lowerLetter"/>
      <w:lvlText w:val="%5."/>
      <w:lvlJc w:val="left"/>
      <w:pPr>
        <w:ind w:left="3240" w:hanging="360"/>
      </w:pPr>
    </w:lvl>
    <w:lvl w:ilvl="5" w:tplc="B1604186">
      <w:start w:val="1"/>
      <w:numFmt w:val="lowerRoman"/>
      <w:lvlText w:val="%6."/>
      <w:lvlJc w:val="right"/>
      <w:pPr>
        <w:ind w:left="3960" w:hanging="180"/>
      </w:pPr>
    </w:lvl>
    <w:lvl w:ilvl="6" w:tplc="235A8B24">
      <w:start w:val="1"/>
      <w:numFmt w:val="decimal"/>
      <w:lvlText w:val="%7."/>
      <w:lvlJc w:val="left"/>
      <w:pPr>
        <w:ind w:left="4680" w:hanging="360"/>
      </w:pPr>
    </w:lvl>
    <w:lvl w:ilvl="7" w:tplc="4BEC24FC">
      <w:start w:val="1"/>
      <w:numFmt w:val="lowerLetter"/>
      <w:lvlText w:val="%8."/>
      <w:lvlJc w:val="left"/>
      <w:pPr>
        <w:ind w:left="5400" w:hanging="360"/>
      </w:pPr>
    </w:lvl>
    <w:lvl w:ilvl="8" w:tplc="3BE2B1C4">
      <w:start w:val="1"/>
      <w:numFmt w:val="lowerRoman"/>
      <w:lvlText w:val="%9."/>
      <w:lvlJc w:val="right"/>
      <w:pPr>
        <w:ind w:left="6120" w:hanging="180"/>
      </w:pPr>
    </w:lvl>
  </w:abstractNum>
  <w:abstractNum w:abstractNumId="2" w15:restartNumberingAfterBreak="0">
    <w:nsid w:val="040C6699"/>
    <w:multiLevelType w:val="hybridMultilevel"/>
    <w:tmpl w:val="9B6ABEA0"/>
    <w:lvl w:ilvl="0" w:tplc="BA5AB83A">
      <w:start w:val="1"/>
      <w:numFmt w:val="bullet"/>
      <w:lvlText w:val=""/>
      <w:lvlJc w:val="left"/>
      <w:pPr>
        <w:ind w:left="1352" w:hanging="360"/>
      </w:pPr>
      <w:rPr>
        <w:rFonts w:ascii="Symbol" w:hAnsi="Symbol" w:hint="default"/>
      </w:rPr>
    </w:lvl>
    <w:lvl w:ilvl="1" w:tplc="3A8EDCE4">
      <w:start w:val="1"/>
      <w:numFmt w:val="bullet"/>
      <w:lvlText w:val="o"/>
      <w:lvlJc w:val="left"/>
      <w:pPr>
        <w:ind w:left="2291" w:hanging="360"/>
      </w:pPr>
      <w:rPr>
        <w:rFonts w:ascii="Courier New" w:hAnsi="Courier New" w:cs="Times New Roman" w:hint="default"/>
      </w:rPr>
    </w:lvl>
    <w:lvl w:ilvl="2" w:tplc="C8364690">
      <w:start w:val="1"/>
      <w:numFmt w:val="bullet"/>
      <w:lvlText w:val=""/>
      <w:lvlJc w:val="left"/>
      <w:pPr>
        <w:ind w:left="3011" w:hanging="360"/>
      </w:pPr>
      <w:rPr>
        <w:rFonts w:ascii="Wingdings" w:hAnsi="Wingdings" w:hint="default"/>
      </w:rPr>
    </w:lvl>
    <w:lvl w:ilvl="3" w:tplc="6F2A1054">
      <w:start w:val="1"/>
      <w:numFmt w:val="bullet"/>
      <w:lvlText w:val=""/>
      <w:lvlJc w:val="left"/>
      <w:pPr>
        <w:ind w:left="3731" w:hanging="360"/>
      </w:pPr>
      <w:rPr>
        <w:rFonts w:ascii="Symbol" w:hAnsi="Symbol" w:hint="default"/>
      </w:rPr>
    </w:lvl>
    <w:lvl w:ilvl="4" w:tplc="A5542B12">
      <w:start w:val="1"/>
      <w:numFmt w:val="bullet"/>
      <w:lvlText w:val="o"/>
      <w:lvlJc w:val="left"/>
      <w:pPr>
        <w:ind w:left="4451" w:hanging="360"/>
      </w:pPr>
      <w:rPr>
        <w:rFonts w:ascii="Courier New" w:hAnsi="Courier New" w:cs="Times New Roman" w:hint="default"/>
      </w:rPr>
    </w:lvl>
    <w:lvl w:ilvl="5" w:tplc="D77C3C3E">
      <w:start w:val="1"/>
      <w:numFmt w:val="bullet"/>
      <w:lvlText w:val=""/>
      <w:lvlJc w:val="left"/>
      <w:pPr>
        <w:ind w:left="5171" w:hanging="360"/>
      </w:pPr>
      <w:rPr>
        <w:rFonts w:ascii="Wingdings" w:hAnsi="Wingdings" w:hint="default"/>
      </w:rPr>
    </w:lvl>
    <w:lvl w:ilvl="6" w:tplc="A33A8D24">
      <w:start w:val="1"/>
      <w:numFmt w:val="bullet"/>
      <w:lvlText w:val=""/>
      <w:lvlJc w:val="left"/>
      <w:pPr>
        <w:ind w:left="5891" w:hanging="360"/>
      </w:pPr>
      <w:rPr>
        <w:rFonts w:ascii="Symbol" w:hAnsi="Symbol" w:hint="default"/>
      </w:rPr>
    </w:lvl>
    <w:lvl w:ilvl="7" w:tplc="30E2C68E">
      <w:start w:val="1"/>
      <w:numFmt w:val="bullet"/>
      <w:lvlText w:val="o"/>
      <w:lvlJc w:val="left"/>
      <w:pPr>
        <w:ind w:left="6611" w:hanging="360"/>
      </w:pPr>
      <w:rPr>
        <w:rFonts w:ascii="Courier New" w:hAnsi="Courier New" w:cs="Times New Roman" w:hint="default"/>
      </w:rPr>
    </w:lvl>
    <w:lvl w:ilvl="8" w:tplc="B550507A">
      <w:start w:val="1"/>
      <w:numFmt w:val="bullet"/>
      <w:lvlText w:val=""/>
      <w:lvlJc w:val="left"/>
      <w:pPr>
        <w:ind w:left="7331" w:hanging="360"/>
      </w:pPr>
      <w:rPr>
        <w:rFonts w:ascii="Wingdings" w:hAnsi="Wingdings" w:hint="default"/>
      </w:rPr>
    </w:lvl>
  </w:abstractNum>
  <w:abstractNum w:abstractNumId="3" w15:restartNumberingAfterBreak="0">
    <w:nsid w:val="04BB3892"/>
    <w:multiLevelType w:val="multilevel"/>
    <w:tmpl w:val="E36C42F6"/>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D6402F"/>
    <w:multiLevelType w:val="hybridMultilevel"/>
    <w:tmpl w:val="1FA8D716"/>
    <w:lvl w:ilvl="0" w:tplc="094E6C06">
      <w:start w:val="1"/>
      <w:numFmt w:val="bullet"/>
      <w:lvlText w:val=""/>
      <w:lvlJc w:val="left"/>
      <w:pPr>
        <w:ind w:left="1352" w:hanging="360"/>
      </w:pPr>
      <w:rPr>
        <w:rFonts w:ascii="Symbol" w:hAnsi="Symbol" w:hint="default"/>
      </w:rPr>
    </w:lvl>
    <w:lvl w:ilvl="1" w:tplc="93A47B6A">
      <w:start w:val="1"/>
      <w:numFmt w:val="bullet"/>
      <w:lvlText w:val="o"/>
      <w:lvlJc w:val="left"/>
      <w:pPr>
        <w:ind w:left="2291" w:hanging="360"/>
      </w:pPr>
      <w:rPr>
        <w:rFonts w:ascii="Courier New" w:hAnsi="Courier New" w:cs="Times New Roman" w:hint="default"/>
      </w:rPr>
    </w:lvl>
    <w:lvl w:ilvl="2" w:tplc="100CEE3C">
      <w:start w:val="1"/>
      <w:numFmt w:val="bullet"/>
      <w:lvlText w:val=""/>
      <w:lvlJc w:val="left"/>
      <w:pPr>
        <w:ind w:left="3011" w:hanging="360"/>
      </w:pPr>
      <w:rPr>
        <w:rFonts w:ascii="Wingdings" w:hAnsi="Wingdings" w:hint="default"/>
      </w:rPr>
    </w:lvl>
    <w:lvl w:ilvl="3" w:tplc="17F2E630">
      <w:start w:val="1"/>
      <w:numFmt w:val="bullet"/>
      <w:lvlText w:val=""/>
      <w:lvlJc w:val="left"/>
      <w:pPr>
        <w:ind w:left="3731" w:hanging="360"/>
      </w:pPr>
      <w:rPr>
        <w:rFonts w:ascii="Symbol" w:hAnsi="Symbol" w:hint="default"/>
      </w:rPr>
    </w:lvl>
    <w:lvl w:ilvl="4" w:tplc="673CDD9C">
      <w:start w:val="1"/>
      <w:numFmt w:val="bullet"/>
      <w:lvlText w:val="o"/>
      <w:lvlJc w:val="left"/>
      <w:pPr>
        <w:ind w:left="4451" w:hanging="360"/>
      </w:pPr>
      <w:rPr>
        <w:rFonts w:ascii="Courier New" w:hAnsi="Courier New" w:cs="Times New Roman" w:hint="default"/>
      </w:rPr>
    </w:lvl>
    <w:lvl w:ilvl="5" w:tplc="2630592A">
      <w:start w:val="1"/>
      <w:numFmt w:val="bullet"/>
      <w:lvlText w:val=""/>
      <w:lvlJc w:val="left"/>
      <w:pPr>
        <w:ind w:left="5171" w:hanging="360"/>
      </w:pPr>
      <w:rPr>
        <w:rFonts w:ascii="Wingdings" w:hAnsi="Wingdings" w:hint="default"/>
      </w:rPr>
    </w:lvl>
    <w:lvl w:ilvl="6" w:tplc="263C3D88">
      <w:start w:val="1"/>
      <w:numFmt w:val="bullet"/>
      <w:lvlText w:val=""/>
      <w:lvlJc w:val="left"/>
      <w:pPr>
        <w:ind w:left="5891" w:hanging="360"/>
      </w:pPr>
      <w:rPr>
        <w:rFonts w:ascii="Symbol" w:hAnsi="Symbol" w:hint="default"/>
      </w:rPr>
    </w:lvl>
    <w:lvl w:ilvl="7" w:tplc="FF6C9C08">
      <w:start w:val="1"/>
      <w:numFmt w:val="bullet"/>
      <w:lvlText w:val="o"/>
      <w:lvlJc w:val="left"/>
      <w:pPr>
        <w:ind w:left="6611" w:hanging="360"/>
      </w:pPr>
      <w:rPr>
        <w:rFonts w:ascii="Courier New" w:hAnsi="Courier New" w:cs="Times New Roman" w:hint="default"/>
      </w:rPr>
    </w:lvl>
    <w:lvl w:ilvl="8" w:tplc="4CA23934">
      <w:start w:val="1"/>
      <w:numFmt w:val="bullet"/>
      <w:lvlText w:val=""/>
      <w:lvlJc w:val="left"/>
      <w:pPr>
        <w:ind w:left="7331" w:hanging="360"/>
      </w:pPr>
      <w:rPr>
        <w:rFonts w:ascii="Wingdings" w:hAnsi="Wingdings" w:hint="default"/>
      </w:rPr>
    </w:lvl>
  </w:abstractNum>
  <w:abstractNum w:abstractNumId="5" w15:restartNumberingAfterBreak="0">
    <w:nsid w:val="05040990"/>
    <w:multiLevelType w:val="hybridMultilevel"/>
    <w:tmpl w:val="0B647662"/>
    <w:lvl w:ilvl="0" w:tplc="29005A58">
      <w:start w:val="1"/>
      <w:numFmt w:val="decimal"/>
      <w:lvlText w:val="%1."/>
      <w:lvlJc w:val="left"/>
      <w:pPr>
        <w:ind w:left="360" w:hanging="360"/>
      </w:pPr>
    </w:lvl>
    <w:lvl w:ilvl="1" w:tplc="72F8F162">
      <w:start w:val="1"/>
      <w:numFmt w:val="lowerLetter"/>
      <w:lvlText w:val="%2."/>
      <w:lvlJc w:val="left"/>
      <w:pPr>
        <w:ind w:left="1080" w:hanging="360"/>
      </w:pPr>
    </w:lvl>
    <w:lvl w:ilvl="2" w:tplc="FAECDF1E">
      <w:start w:val="1"/>
      <w:numFmt w:val="lowerRoman"/>
      <w:lvlText w:val="%3."/>
      <w:lvlJc w:val="right"/>
      <w:pPr>
        <w:ind w:left="1800" w:hanging="180"/>
      </w:pPr>
    </w:lvl>
    <w:lvl w:ilvl="3" w:tplc="129078D2">
      <w:start w:val="1"/>
      <w:numFmt w:val="decimal"/>
      <w:lvlText w:val="%4."/>
      <w:lvlJc w:val="left"/>
      <w:pPr>
        <w:ind w:left="2520" w:hanging="360"/>
      </w:pPr>
    </w:lvl>
    <w:lvl w:ilvl="4" w:tplc="8440279E">
      <w:start w:val="1"/>
      <w:numFmt w:val="lowerLetter"/>
      <w:lvlText w:val="%5."/>
      <w:lvlJc w:val="left"/>
      <w:pPr>
        <w:ind w:left="3240" w:hanging="360"/>
      </w:pPr>
    </w:lvl>
    <w:lvl w:ilvl="5" w:tplc="4886C1B4">
      <w:start w:val="1"/>
      <w:numFmt w:val="lowerRoman"/>
      <w:lvlText w:val="%6."/>
      <w:lvlJc w:val="right"/>
      <w:pPr>
        <w:ind w:left="3960" w:hanging="180"/>
      </w:pPr>
    </w:lvl>
    <w:lvl w:ilvl="6" w:tplc="BF3252F0">
      <w:start w:val="1"/>
      <w:numFmt w:val="decimal"/>
      <w:lvlText w:val="%7."/>
      <w:lvlJc w:val="left"/>
      <w:pPr>
        <w:ind w:left="4680" w:hanging="360"/>
      </w:pPr>
    </w:lvl>
    <w:lvl w:ilvl="7" w:tplc="23F4C710">
      <w:start w:val="1"/>
      <w:numFmt w:val="lowerLetter"/>
      <w:lvlText w:val="%8."/>
      <w:lvlJc w:val="left"/>
      <w:pPr>
        <w:ind w:left="5400" w:hanging="360"/>
      </w:pPr>
    </w:lvl>
    <w:lvl w:ilvl="8" w:tplc="5F9A015C">
      <w:start w:val="1"/>
      <w:numFmt w:val="lowerRoman"/>
      <w:lvlText w:val="%9."/>
      <w:lvlJc w:val="right"/>
      <w:pPr>
        <w:ind w:left="6120" w:hanging="180"/>
      </w:pPr>
    </w:lvl>
  </w:abstractNum>
  <w:abstractNum w:abstractNumId="6" w15:restartNumberingAfterBreak="0">
    <w:nsid w:val="059C6656"/>
    <w:multiLevelType w:val="multilevel"/>
    <w:tmpl w:val="572CA0FA"/>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9E31CA"/>
    <w:multiLevelType w:val="hybridMultilevel"/>
    <w:tmpl w:val="A726D8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3436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732144"/>
    <w:multiLevelType w:val="hybridMultilevel"/>
    <w:tmpl w:val="EE90A21E"/>
    <w:lvl w:ilvl="0" w:tplc="C5721D06">
      <w:start w:val="1"/>
      <w:numFmt w:val="decimal"/>
      <w:lvlText w:val="%1."/>
      <w:lvlJc w:val="left"/>
      <w:pPr>
        <w:ind w:left="360" w:hanging="360"/>
      </w:pPr>
    </w:lvl>
    <w:lvl w:ilvl="1" w:tplc="EE2EF4E4">
      <w:start w:val="1"/>
      <w:numFmt w:val="lowerLetter"/>
      <w:lvlText w:val="%2."/>
      <w:lvlJc w:val="left"/>
      <w:pPr>
        <w:ind w:left="1080" w:hanging="360"/>
      </w:pPr>
    </w:lvl>
    <w:lvl w:ilvl="2" w:tplc="59408944">
      <w:start w:val="1"/>
      <w:numFmt w:val="lowerRoman"/>
      <w:lvlText w:val="%3."/>
      <w:lvlJc w:val="right"/>
      <w:pPr>
        <w:ind w:left="1800" w:hanging="180"/>
      </w:pPr>
    </w:lvl>
    <w:lvl w:ilvl="3" w:tplc="828827DA">
      <w:start w:val="1"/>
      <w:numFmt w:val="decimal"/>
      <w:lvlText w:val="%4."/>
      <w:lvlJc w:val="left"/>
      <w:pPr>
        <w:ind w:left="2520" w:hanging="360"/>
      </w:pPr>
    </w:lvl>
    <w:lvl w:ilvl="4" w:tplc="5AA85A2A">
      <w:start w:val="1"/>
      <w:numFmt w:val="lowerLetter"/>
      <w:lvlText w:val="%5."/>
      <w:lvlJc w:val="left"/>
      <w:pPr>
        <w:ind w:left="3240" w:hanging="360"/>
      </w:pPr>
    </w:lvl>
    <w:lvl w:ilvl="5" w:tplc="6934733C">
      <w:start w:val="1"/>
      <w:numFmt w:val="lowerRoman"/>
      <w:lvlText w:val="%6."/>
      <w:lvlJc w:val="right"/>
      <w:pPr>
        <w:ind w:left="3960" w:hanging="180"/>
      </w:pPr>
    </w:lvl>
    <w:lvl w:ilvl="6" w:tplc="69681444">
      <w:start w:val="1"/>
      <w:numFmt w:val="decimal"/>
      <w:lvlText w:val="%7."/>
      <w:lvlJc w:val="left"/>
      <w:pPr>
        <w:ind w:left="4680" w:hanging="360"/>
      </w:pPr>
    </w:lvl>
    <w:lvl w:ilvl="7" w:tplc="D03E95F0">
      <w:start w:val="1"/>
      <w:numFmt w:val="lowerLetter"/>
      <w:lvlText w:val="%8."/>
      <w:lvlJc w:val="left"/>
      <w:pPr>
        <w:ind w:left="5400" w:hanging="360"/>
      </w:pPr>
    </w:lvl>
    <w:lvl w:ilvl="8" w:tplc="AFAA7F54">
      <w:start w:val="1"/>
      <w:numFmt w:val="lowerRoman"/>
      <w:lvlText w:val="%9."/>
      <w:lvlJc w:val="right"/>
      <w:pPr>
        <w:ind w:left="6120" w:hanging="180"/>
      </w:pPr>
    </w:lvl>
  </w:abstractNum>
  <w:abstractNum w:abstractNumId="10" w15:restartNumberingAfterBreak="0">
    <w:nsid w:val="06A4007A"/>
    <w:multiLevelType w:val="hybridMultilevel"/>
    <w:tmpl w:val="F22C08C6"/>
    <w:lvl w:ilvl="0" w:tplc="15F6DA74">
      <w:start w:val="1"/>
      <w:numFmt w:val="decimal"/>
      <w:lvlText w:val="%1."/>
      <w:lvlJc w:val="left"/>
      <w:pPr>
        <w:ind w:left="1440" w:hanging="360"/>
      </w:pPr>
    </w:lvl>
    <w:lvl w:ilvl="1" w:tplc="2EBA0076">
      <w:start w:val="1"/>
      <w:numFmt w:val="lowerLetter"/>
      <w:lvlText w:val="%2."/>
      <w:lvlJc w:val="left"/>
      <w:pPr>
        <w:ind w:left="2160" w:hanging="360"/>
      </w:pPr>
    </w:lvl>
    <w:lvl w:ilvl="2" w:tplc="2BD8444E">
      <w:start w:val="1"/>
      <w:numFmt w:val="lowerRoman"/>
      <w:lvlText w:val="%3."/>
      <w:lvlJc w:val="right"/>
      <w:pPr>
        <w:ind w:left="2880" w:hanging="180"/>
      </w:pPr>
    </w:lvl>
    <w:lvl w:ilvl="3" w:tplc="B7BAFE38">
      <w:start w:val="1"/>
      <w:numFmt w:val="decimal"/>
      <w:lvlText w:val="%4."/>
      <w:lvlJc w:val="left"/>
      <w:pPr>
        <w:ind w:left="3600" w:hanging="360"/>
      </w:pPr>
    </w:lvl>
    <w:lvl w:ilvl="4" w:tplc="6A6885BA">
      <w:start w:val="1"/>
      <w:numFmt w:val="lowerLetter"/>
      <w:lvlText w:val="%5."/>
      <w:lvlJc w:val="left"/>
      <w:pPr>
        <w:ind w:left="4320" w:hanging="360"/>
      </w:pPr>
    </w:lvl>
    <w:lvl w:ilvl="5" w:tplc="C6FE7054">
      <w:start w:val="1"/>
      <w:numFmt w:val="lowerRoman"/>
      <w:lvlText w:val="%6."/>
      <w:lvlJc w:val="right"/>
      <w:pPr>
        <w:ind w:left="5040" w:hanging="180"/>
      </w:pPr>
    </w:lvl>
    <w:lvl w:ilvl="6" w:tplc="BD46C5A6">
      <w:start w:val="1"/>
      <w:numFmt w:val="decimal"/>
      <w:lvlText w:val="%7."/>
      <w:lvlJc w:val="left"/>
      <w:pPr>
        <w:ind w:left="5760" w:hanging="360"/>
      </w:pPr>
    </w:lvl>
    <w:lvl w:ilvl="7" w:tplc="F6DE6378">
      <w:start w:val="1"/>
      <w:numFmt w:val="lowerLetter"/>
      <w:lvlText w:val="%8."/>
      <w:lvlJc w:val="left"/>
      <w:pPr>
        <w:ind w:left="6480" w:hanging="360"/>
      </w:pPr>
    </w:lvl>
    <w:lvl w:ilvl="8" w:tplc="8A0A09A4">
      <w:start w:val="1"/>
      <w:numFmt w:val="lowerRoman"/>
      <w:lvlText w:val="%9."/>
      <w:lvlJc w:val="right"/>
      <w:pPr>
        <w:ind w:left="7200" w:hanging="180"/>
      </w:pPr>
    </w:lvl>
  </w:abstractNum>
  <w:abstractNum w:abstractNumId="11" w15:restartNumberingAfterBreak="0">
    <w:nsid w:val="08C80082"/>
    <w:multiLevelType w:val="hybridMultilevel"/>
    <w:tmpl w:val="35021DEC"/>
    <w:lvl w:ilvl="0" w:tplc="51523D60">
      <w:start w:val="1"/>
      <w:numFmt w:val="decimal"/>
      <w:lvlText w:val="%1."/>
      <w:lvlJc w:val="left"/>
      <w:pPr>
        <w:ind w:left="644" w:hanging="360"/>
      </w:pPr>
    </w:lvl>
    <w:lvl w:ilvl="1" w:tplc="D56655E2">
      <w:start w:val="1"/>
      <w:numFmt w:val="lowerLetter"/>
      <w:lvlText w:val="%2."/>
      <w:lvlJc w:val="left"/>
      <w:pPr>
        <w:ind w:left="1080" w:hanging="360"/>
      </w:pPr>
    </w:lvl>
    <w:lvl w:ilvl="2" w:tplc="47E0BC14">
      <w:start w:val="1"/>
      <w:numFmt w:val="lowerRoman"/>
      <w:lvlText w:val="%3."/>
      <w:lvlJc w:val="right"/>
      <w:pPr>
        <w:ind w:left="1800" w:hanging="180"/>
      </w:pPr>
    </w:lvl>
    <w:lvl w:ilvl="3" w:tplc="C03C426A">
      <w:start w:val="1"/>
      <w:numFmt w:val="decimal"/>
      <w:lvlText w:val="%4."/>
      <w:lvlJc w:val="left"/>
      <w:pPr>
        <w:ind w:left="2520" w:hanging="360"/>
      </w:pPr>
    </w:lvl>
    <w:lvl w:ilvl="4" w:tplc="69DA4B22">
      <w:start w:val="1"/>
      <w:numFmt w:val="lowerLetter"/>
      <w:lvlText w:val="%5."/>
      <w:lvlJc w:val="left"/>
      <w:pPr>
        <w:ind w:left="3240" w:hanging="360"/>
      </w:pPr>
    </w:lvl>
    <w:lvl w:ilvl="5" w:tplc="DA22EB52">
      <w:start w:val="1"/>
      <w:numFmt w:val="lowerRoman"/>
      <w:lvlText w:val="%6."/>
      <w:lvlJc w:val="right"/>
      <w:pPr>
        <w:ind w:left="3960" w:hanging="180"/>
      </w:pPr>
    </w:lvl>
    <w:lvl w:ilvl="6" w:tplc="4D56715E">
      <w:start w:val="1"/>
      <w:numFmt w:val="decimal"/>
      <w:lvlText w:val="%7."/>
      <w:lvlJc w:val="left"/>
      <w:pPr>
        <w:ind w:left="4680" w:hanging="360"/>
      </w:pPr>
    </w:lvl>
    <w:lvl w:ilvl="7" w:tplc="85B88016">
      <w:start w:val="1"/>
      <w:numFmt w:val="lowerLetter"/>
      <w:lvlText w:val="%8."/>
      <w:lvlJc w:val="left"/>
      <w:pPr>
        <w:ind w:left="5400" w:hanging="360"/>
      </w:pPr>
    </w:lvl>
    <w:lvl w:ilvl="8" w:tplc="2E3053DC">
      <w:start w:val="1"/>
      <w:numFmt w:val="lowerRoman"/>
      <w:lvlText w:val="%9."/>
      <w:lvlJc w:val="right"/>
      <w:pPr>
        <w:ind w:left="6120" w:hanging="180"/>
      </w:pPr>
    </w:lvl>
  </w:abstractNum>
  <w:abstractNum w:abstractNumId="12" w15:restartNumberingAfterBreak="0">
    <w:nsid w:val="09390FEA"/>
    <w:multiLevelType w:val="multilevel"/>
    <w:tmpl w:val="8BDCF5A2"/>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DE3707"/>
    <w:multiLevelType w:val="hybridMultilevel"/>
    <w:tmpl w:val="91B087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A1A4446"/>
    <w:multiLevelType w:val="hybridMultilevel"/>
    <w:tmpl w:val="FF88BA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B03270A"/>
    <w:multiLevelType w:val="hybridMultilevel"/>
    <w:tmpl w:val="D534C9C6"/>
    <w:lvl w:ilvl="0" w:tplc="9D66C0B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6F1D73"/>
    <w:multiLevelType w:val="hybridMultilevel"/>
    <w:tmpl w:val="EA5416B6"/>
    <w:lvl w:ilvl="0" w:tplc="B2306766">
      <w:start w:val="1"/>
      <w:numFmt w:val="bullet"/>
      <w:lvlText w:val=""/>
      <w:lvlJc w:val="left"/>
      <w:pPr>
        <w:ind w:left="720" w:hanging="360"/>
      </w:pPr>
      <w:rPr>
        <w:rFonts w:ascii="Symbol" w:hAnsi="Symbol" w:hint="default"/>
      </w:rPr>
    </w:lvl>
    <w:lvl w:ilvl="1" w:tplc="55A054DE">
      <w:start w:val="1"/>
      <w:numFmt w:val="bullet"/>
      <w:lvlText w:val="o"/>
      <w:lvlJc w:val="left"/>
      <w:pPr>
        <w:ind w:left="1440" w:hanging="360"/>
      </w:pPr>
      <w:rPr>
        <w:rFonts w:ascii="Courier New" w:hAnsi="Courier New" w:cs="Courier New" w:hint="default"/>
      </w:rPr>
    </w:lvl>
    <w:lvl w:ilvl="2" w:tplc="3C18CFC8">
      <w:start w:val="1"/>
      <w:numFmt w:val="bullet"/>
      <w:lvlText w:val=""/>
      <w:lvlJc w:val="left"/>
      <w:pPr>
        <w:ind w:left="2160" w:hanging="360"/>
      </w:pPr>
      <w:rPr>
        <w:rFonts w:ascii="Wingdings" w:hAnsi="Wingdings" w:hint="default"/>
      </w:rPr>
    </w:lvl>
    <w:lvl w:ilvl="3" w:tplc="BA7474AE">
      <w:start w:val="1"/>
      <w:numFmt w:val="bullet"/>
      <w:lvlText w:val=""/>
      <w:lvlJc w:val="left"/>
      <w:pPr>
        <w:ind w:left="2880" w:hanging="360"/>
      </w:pPr>
      <w:rPr>
        <w:rFonts w:ascii="Symbol" w:hAnsi="Symbol" w:hint="default"/>
      </w:rPr>
    </w:lvl>
    <w:lvl w:ilvl="4" w:tplc="A40CCDEE">
      <w:start w:val="1"/>
      <w:numFmt w:val="bullet"/>
      <w:lvlText w:val="o"/>
      <w:lvlJc w:val="left"/>
      <w:pPr>
        <w:ind w:left="3600" w:hanging="360"/>
      </w:pPr>
      <w:rPr>
        <w:rFonts w:ascii="Courier New" w:hAnsi="Courier New" w:cs="Courier New" w:hint="default"/>
      </w:rPr>
    </w:lvl>
    <w:lvl w:ilvl="5" w:tplc="E304AC80">
      <w:start w:val="1"/>
      <w:numFmt w:val="bullet"/>
      <w:lvlText w:val=""/>
      <w:lvlJc w:val="left"/>
      <w:pPr>
        <w:ind w:left="4320" w:hanging="360"/>
      </w:pPr>
      <w:rPr>
        <w:rFonts w:ascii="Wingdings" w:hAnsi="Wingdings" w:hint="default"/>
      </w:rPr>
    </w:lvl>
    <w:lvl w:ilvl="6" w:tplc="5FC81A70">
      <w:start w:val="1"/>
      <w:numFmt w:val="bullet"/>
      <w:lvlText w:val=""/>
      <w:lvlJc w:val="left"/>
      <w:pPr>
        <w:ind w:left="5040" w:hanging="360"/>
      </w:pPr>
      <w:rPr>
        <w:rFonts w:ascii="Symbol" w:hAnsi="Symbol" w:hint="default"/>
      </w:rPr>
    </w:lvl>
    <w:lvl w:ilvl="7" w:tplc="ACA4A7E2">
      <w:start w:val="1"/>
      <w:numFmt w:val="bullet"/>
      <w:lvlText w:val="o"/>
      <w:lvlJc w:val="left"/>
      <w:pPr>
        <w:ind w:left="5760" w:hanging="360"/>
      </w:pPr>
      <w:rPr>
        <w:rFonts w:ascii="Courier New" w:hAnsi="Courier New" w:cs="Courier New" w:hint="default"/>
      </w:rPr>
    </w:lvl>
    <w:lvl w:ilvl="8" w:tplc="233402F4">
      <w:start w:val="1"/>
      <w:numFmt w:val="bullet"/>
      <w:lvlText w:val=""/>
      <w:lvlJc w:val="left"/>
      <w:pPr>
        <w:ind w:left="6480" w:hanging="360"/>
      </w:pPr>
      <w:rPr>
        <w:rFonts w:ascii="Wingdings" w:hAnsi="Wingdings" w:hint="default"/>
      </w:rPr>
    </w:lvl>
  </w:abstractNum>
  <w:abstractNum w:abstractNumId="17" w15:restartNumberingAfterBreak="0">
    <w:nsid w:val="106E723F"/>
    <w:multiLevelType w:val="multilevel"/>
    <w:tmpl w:val="372629DE"/>
    <w:styleLink w:val="11"/>
    <w:lvl w:ilvl="0">
      <w:start w:val="2"/>
      <w:numFmt w:val="decimal"/>
      <w:pStyle w:val="11"/>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10F5291A"/>
    <w:multiLevelType w:val="hybridMultilevel"/>
    <w:tmpl w:val="23CCA8FC"/>
    <w:lvl w:ilvl="0" w:tplc="50FEBA8E">
      <w:start w:val="1"/>
      <w:numFmt w:val="decimal"/>
      <w:lvlText w:val="%1."/>
      <w:lvlJc w:val="left"/>
      <w:pPr>
        <w:ind w:left="360" w:hanging="360"/>
      </w:pPr>
    </w:lvl>
    <w:lvl w:ilvl="1" w:tplc="8E528538">
      <w:start w:val="1"/>
      <w:numFmt w:val="lowerLetter"/>
      <w:lvlText w:val="%2."/>
      <w:lvlJc w:val="left"/>
      <w:pPr>
        <w:ind w:left="1080" w:hanging="360"/>
      </w:pPr>
    </w:lvl>
    <w:lvl w:ilvl="2" w:tplc="212C0BFC">
      <w:start w:val="1"/>
      <w:numFmt w:val="lowerRoman"/>
      <w:lvlText w:val="%3."/>
      <w:lvlJc w:val="right"/>
      <w:pPr>
        <w:ind w:left="1800" w:hanging="180"/>
      </w:pPr>
    </w:lvl>
    <w:lvl w:ilvl="3" w:tplc="1DB63042">
      <w:start w:val="1"/>
      <w:numFmt w:val="decimal"/>
      <w:lvlText w:val="%4."/>
      <w:lvlJc w:val="left"/>
      <w:pPr>
        <w:ind w:left="2520" w:hanging="360"/>
      </w:pPr>
    </w:lvl>
    <w:lvl w:ilvl="4" w:tplc="9F029336">
      <w:start w:val="1"/>
      <w:numFmt w:val="lowerLetter"/>
      <w:lvlText w:val="%5."/>
      <w:lvlJc w:val="left"/>
      <w:pPr>
        <w:ind w:left="3240" w:hanging="360"/>
      </w:pPr>
    </w:lvl>
    <w:lvl w:ilvl="5" w:tplc="2278A194">
      <w:start w:val="1"/>
      <w:numFmt w:val="lowerRoman"/>
      <w:lvlText w:val="%6."/>
      <w:lvlJc w:val="right"/>
      <w:pPr>
        <w:ind w:left="3960" w:hanging="180"/>
      </w:pPr>
    </w:lvl>
    <w:lvl w:ilvl="6" w:tplc="5AB68CE2">
      <w:start w:val="1"/>
      <w:numFmt w:val="decimal"/>
      <w:lvlText w:val="%7."/>
      <w:lvlJc w:val="left"/>
      <w:pPr>
        <w:ind w:left="4680" w:hanging="360"/>
      </w:pPr>
    </w:lvl>
    <w:lvl w:ilvl="7" w:tplc="32346D92">
      <w:start w:val="1"/>
      <w:numFmt w:val="lowerLetter"/>
      <w:lvlText w:val="%8."/>
      <w:lvlJc w:val="left"/>
      <w:pPr>
        <w:ind w:left="5400" w:hanging="360"/>
      </w:pPr>
    </w:lvl>
    <w:lvl w:ilvl="8" w:tplc="E2845ED2">
      <w:start w:val="1"/>
      <w:numFmt w:val="lowerRoman"/>
      <w:lvlText w:val="%9."/>
      <w:lvlJc w:val="right"/>
      <w:pPr>
        <w:ind w:left="6120" w:hanging="180"/>
      </w:pPr>
    </w:lvl>
  </w:abstractNum>
  <w:abstractNum w:abstractNumId="19" w15:restartNumberingAfterBreak="0">
    <w:nsid w:val="12FA2F25"/>
    <w:multiLevelType w:val="hybridMultilevel"/>
    <w:tmpl w:val="AB9AC1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30979C0"/>
    <w:multiLevelType w:val="hybridMultilevel"/>
    <w:tmpl w:val="3B0CC854"/>
    <w:lvl w:ilvl="0" w:tplc="EA44E568">
      <w:start w:val="1"/>
      <w:numFmt w:val="bullet"/>
      <w:lvlText w:val=""/>
      <w:lvlJc w:val="left"/>
      <w:pPr>
        <w:ind w:left="720" w:hanging="360"/>
      </w:pPr>
      <w:rPr>
        <w:rFonts w:ascii="Symbol" w:hAnsi="Symbol" w:hint="default"/>
      </w:rPr>
    </w:lvl>
    <w:lvl w:ilvl="1" w:tplc="7D1AB100">
      <w:start w:val="1"/>
      <w:numFmt w:val="bullet"/>
      <w:lvlText w:val="o"/>
      <w:lvlJc w:val="left"/>
      <w:pPr>
        <w:ind w:left="1440" w:hanging="360"/>
      </w:pPr>
      <w:rPr>
        <w:rFonts w:ascii="Courier New" w:hAnsi="Courier New" w:cs="Courier New" w:hint="default"/>
      </w:rPr>
    </w:lvl>
    <w:lvl w:ilvl="2" w:tplc="C29EABCC">
      <w:start w:val="1"/>
      <w:numFmt w:val="bullet"/>
      <w:lvlText w:val=""/>
      <w:lvlJc w:val="left"/>
      <w:pPr>
        <w:ind w:left="2160" w:hanging="360"/>
      </w:pPr>
      <w:rPr>
        <w:rFonts w:ascii="Wingdings" w:hAnsi="Wingdings" w:hint="default"/>
      </w:rPr>
    </w:lvl>
    <w:lvl w:ilvl="3" w:tplc="2B12BA5C">
      <w:start w:val="1"/>
      <w:numFmt w:val="bullet"/>
      <w:lvlText w:val=""/>
      <w:lvlJc w:val="left"/>
      <w:pPr>
        <w:ind w:left="2880" w:hanging="360"/>
      </w:pPr>
      <w:rPr>
        <w:rFonts w:ascii="Symbol" w:hAnsi="Symbol" w:hint="default"/>
      </w:rPr>
    </w:lvl>
    <w:lvl w:ilvl="4" w:tplc="0C62899E">
      <w:start w:val="1"/>
      <w:numFmt w:val="bullet"/>
      <w:lvlText w:val="o"/>
      <w:lvlJc w:val="left"/>
      <w:pPr>
        <w:ind w:left="3600" w:hanging="360"/>
      </w:pPr>
      <w:rPr>
        <w:rFonts w:ascii="Courier New" w:hAnsi="Courier New" w:cs="Courier New" w:hint="default"/>
      </w:rPr>
    </w:lvl>
    <w:lvl w:ilvl="5" w:tplc="EB1060D6">
      <w:start w:val="1"/>
      <w:numFmt w:val="bullet"/>
      <w:lvlText w:val=""/>
      <w:lvlJc w:val="left"/>
      <w:pPr>
        <w:ind w:left="4320" w:hanging="360"/>
      </w:pPr>
      <w:rPr>
        <w:rFonts w:ascii="Wingdings" w:hAnsi="Wingdings" w:hint="default"/>
      </w:rPr>
    </w:lvl>
    <w:lvl w:ilvl="6" w:tplc="4B824E60">
      <w:start w:val="1"/>
      <w:numFmt w:val="bullet"/>
      <w:lvlText w:val=""/>
      <w:lvlJc w:val="left"/>
      <w:pPr>
        <w:ind w:left="5040" w:hanging="360"/>
      </w:pPr>
      <w:rPr>
        <w:rFonts w:ascii="Symbol" w:hAnsi="Symbol" w:hint="default"/>
      </w:rPr>
    </w:lvl>
    <w:lvl w:ilvl="7" w:tplc="1B5C1800">
      <w:start w:val="1"/>
      <w:numFmt w:val="bullet"/>
      <w:lvlText w:val="o"/>
      <w:lvlJc w:val="left"/>
      <w:pPr>
        <w:ind w:left="5760" w:hanging="360"/>
      </w:pPr>
      <w:rPr>
        <w:rFonts w:ascii="Courier New" w:hAnsi="Courier New" w:cs="Courier New" w:hint="default"/>
      </w:rPr>
    </w:lvl>
    <w:lvl w:ilvl="8" w:tplc="1AA44EDA">
      <w:start w:val="1"/>
      <w:numFmt w:val="bullet"/>
      <w:lvlText w:val=""/>
      <w:lvlJc w:val="left"/>
      <w:pPr>
        <w:ind w:left="6480" w:hanging="360"/>
      </w:pPr>
      <w:rPr>
        <w:rFonts w:ascii="Wingdings" w:hAnsi="Wingdings" w:hint="default"/>
      </w:rPr>
    </w:lvl>
  </w:abstractNum>
  <w:abstractNum w:abstractNumId="21" w15:restartNumberingAfterBreak="0">
    <w:nsid w:val="16D7738C"/>
    <w:multiLevelType w:val="multilevel"/>
    <w:tmpl w:val="B02C37EC"/>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17566C1C"/>
    <w:multiLevelType w:val="hybridMultilevel"/>
    <w:tmpl w:val="7C8A5850"/>
    <w:lvl w:ilvl="0" w:tplc="81DC5420">
      <w:start w:val="1"/>
      <w:numFmt w:val="decimal"/>
      <w:lvlText w:val="%1."/>
      <w:lvlJc w:val="left"/>
      <w:pPr>
        <w:ind w:left="360" w:hanging="360"/>
      </w:pPr>
    </w:lvl>
    <w:lvl w:ilvl="1" w:tplc="E392E390">
      <w:start w:val="1"/>
      <w:numFmt w:val="lowerLetter"/>
      <w:lvlText w:val="%2."/>
      <w:lvlJc w:val="left"/>
      <w:pPr>
        <w:ind w:left="1080" w:hanging="360"/>
      </w:pPr>
    </w:lvl>
    <w:lvl w:ilvl="2" w:tplc="AD9CEE12">
      <w:start w:val="1"/>
      <w:numFmt w:val="lowerRoman"/>
      <w:lvlText w:val="%3."/>
      <w:lvlJc w:val="right"/>
      <w:pPr>
        <w:ind w:left="1800" w:hanging="180"/>
      </w:pPr>
    </w:lvl>
    <w:lvl w:ilvl="3" w:tplc="CEDC5C1A">
      <w:start w:val="1"/>
      <w:numFmt w:val="decimal"/>
      <w:lvlText w:val="%4."/>
      <w:lvlJc w:val="left"/>
      <w:pPr>
        <w:ind w:left="2520" w:hanging="360"/>
      </w:pPr>
    </w:lvl>
    <w:lvl w:ilvl="4" w:tplc="B2887CEE">
      <w:start w:val="1"/>
      <w:numFmt w:val="lowerLetter"/>
      <w:lvlText w:val="%5."/>
      <w:lvlJc w:val="left"/>
      <w:pPr>
        <w:ind w:left="3240" w:hanging="360"/>
      </w:pPr>
    </w:lvl>
    <w:lvl w:ilvl="5" w:tplc="5DB43D54">
      <w:start w:val="1"/>
      <w:numFmt w:val="lowerRoman"/>
      <w:lvlText w:val="%6."/>
      <w:lvlJc w:val="right"/>
      <w:pPr>
        <w:ind w:left="3960" w:hanging="180"/>
      </w:pPr>
    </w:lvl>
    <w:lvl w:ilvl="6" w:tplc="21BEC8EC">
      <w:start w:val="1"/>
      <w:numFmt w:val="decimal"/>
      <w:lvlText w:val="%7."/>
      <w:lvlJc w:val="left"/>
      <w:pPr>
        <w:ind w:left="4680" w:hanging="360"/>
      </w:pPr>
    </w:lvl>
    <w:lvl w:ilvl="7" w:tplc="BBD43422">
      <w:start w:val="1"/>
      <w:numFmt w:val="lowerLetter"/>
      <w:lvlText w:val="%8."/>
      <w:lvlJc w:val="left"/>
      <w:pPr>
        <w:ind w:left="5400" w:hanging="360"/>
      </w:pPr>
    </w:lvl>
    <w:lvl w:ilvl="8" w:tplc="73029CC0">
      <w:start w:val="1"/>
      <w:numFmt w:val="lowerRoman"/>
      <w:lvlText w:val="%9."/>
      <w:lvlJc w:val="right"/>
      <w:pPr>
        <w:ind w:left="6120" w:hanging="180"/>
      </w:pPr>
    </w:lvl>
  </w:abstractNum>
  <w:abstractNum w:abstractNumId="23" w15:restartNumberingAfterBreak="0">
    <w:nsid w:val="181B78F7"/>
    <w:multiLevelType w:val="multilevel"/>
    <w:tmpl w:val="E3502242"/>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962674A"/>
    <w:multiLevelType w:val="hybridMultilevel"/>
    <w:tmpl w:val="ADC27C7A"/>
    <w:lvl w:ilvl="0" w:tplc="EC7E5660">
      <w:start w:val="1"/>
      <w:numFmt w:val="decimal"/>
      <w:lvlText w:val="%1."/>
      <w:lvlJc w:val="left"/>
      <w:pPr>
        <w:ind w:left="720" w:hanging="360"/>
      </w:pPr>
      <w:rPr>
        <w:rFonts w:ascii="Times New Roman" w:hAnsi="Times New Roman" w:cs="Times New Roman" w:hint="default"/>
        <w:color w:val="000000"/>
        <w:sz w:val="28"/>
        <w:szCs w:val="28"/>
      </w:rPr>
    </w:lvl>
    <w:lvl w:ilvl="1" w:tplc="2DE4EA6C">
      <w:start w:val="1"/>
      <w:numFmt w:val="lowerLetter"/>
      <w:lvlText w:val="%2."/>
      <w:lvlJc w:val="left"/>
      <w:pPr>
        <w:ind w:left="1440" w:hanging="360"/>
      </w:pPr>
    </w:lvl>
    <w:lvl w:ilvl="2" w:tplc="CCE87270">
      <w:start w:val="1"/>
      <w:numFmt w:val="lowerRoman"/>
      <w:lvlText w:val="%3."/>
      <w:lvlJc w:val="right"/>
      <w:pPr>
        <w:ind w:left="2160" w:hanging="180"/>
      </w:pPr>
    </w:lvl>
    <w:lvl w:ilvl="3" w:tplc="BF42CAEE">
      <w:start w:val="1"/>
      <w:numFmt w:val="decimal"/>
      <w:lvlText w:val="%4."/>
      <w:lvlJc w:val="left"/>
      <w:pPr>
        <w:ind w:left="2880" w:hanging="360"/>
      </w:pPr>
    </w:lvl>
    <w:lvl w:ilvl="4" w:tplc="892A91A2">
      <w:start w:val="1"/>
      <w:numFmt w:val="lowerLetter"/>
      <w:lvlText w:val="%5."/>
      <w:lvlJc w:val="left"/>
      <w:pPr>
        <w:ind w:left="3600" w:hanging="360"/>
      </w:pPr>
    </w:lvl>
    <w:lvl w:ilvl="5" w:tplc="87EA8E46">
      <w:start w:val="1"/>
      <w:numFmt w:val="lowerRoman"/>
      <w:lvlText w:val="%6."/>
      <w:lvlJc w:val="right"/>
      <w:pPr>
        <w:ind w:left="4320" w:hanging="180"/>
      </w:pPr>
    </w:lvl>
    <w:lvl w:ilvl="6" w:tplc="76B2F6FE">
      <w:start w:val="1"/>
      <w:numFmt w:val="decimal"/>
      <w:lvlText w:val="%7."/>
      <w:lvlJc w:val="left"/>
      <w:pPr>
        <w:ind w:left="5040" w:hanging="360"/>
      </w:pPr>
    </w:lvl>
    <w:lvl w:ilvl="7" w:tplc="F414478E">
      <w:start w:val="1"/>
      <w:numFmt w:val="lowerLetter"/>
      <w:lvlText w:val="%8."/>
      <w:lvlJc w:val="left"/>
      <w:pPr>
        <w:ind w:left="5760" w:hanging="360"/>
      </w:pPr>
    </w:lvl>
    <w:lvl w:ilvl="8" w:tplc="8E1A06FC">
      <w:start w:val="1"/>
      <w:numFmt w:val="lowerRoman"/>
      <w:lvlText w:val="%9."/>
      <w:lvlJc w:val="right"/>
      <w:pPr>
        <w:ind w:left="6480" w:hanging="180"/>
      </w:pPr>
    </w:lvl>
  </w:abstractNum>
  <w:abstractNum w:abstractNumId="25" w15:restartNumberingAfterBreak="0">
    <w:nsid w:val="19B329A6"/>
    <w:multiLevelType w:val="multilevel"/>
    <w:tmpl w:val="F300E6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40133E"/>
    <w:multiLevelType w:val="multilevel"/>
    <w:tmpl w:val="FE1410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B4E3D35"/>
    <w:multiLevelType w:val="multilevel"/>
    <w:tmpl w:val="989E7FA8"/>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1C2E3C06"/>
    <w:multiLevelType w:val="hybridMultilevel"/>
    <w:tmpl w:val="EAA2D48C"/>
    <w:lvl w:ilvl="0" w:tplc="96A6D0AC">
      <w:start w:val="1"/>
      <w:numFmt w:val="bullet"/>
      <w:lvlText w:val=""/>
      <w:lvlJc w:val="left"/>
      <w:pPr>
        <w:ind w:left="1352" w:hanging="360"/>
      </w:pPr>
      <w:rPr>
        <w:rFonts w:ascii="Symbol" w:hAnsi="Symbol" w:hint="default"/>
      </w:rPr>
    </w:lvl>
    <w:lvl w:ilvl="1" w:tplc="D286D4F6">
      <w:start w:val="1"/>
      <w:numFmt w:val="bullet"/>
      <w:lvlText w:val="o"/>
      <w:lvlJc w:val="left"/>
      <w:pPr>
        <w:ind w:left="2291" w:hanging="360"/>
      </w:pPr>
      <w:rPr>
        <w:rFonts w:ascii="Courier New" w:hAnsi="Courier New" w:cs="Times New Roman" w:hint="default"/>
      </w:rPr>
    </w:lvl>
    <w:lvl w:ilvl="2" w:tplc="7BE21D88">
      <w:start w:val="1"/>
      <w:numFmt w:val="bullet"/>
      <w:lvlText w:val=""/>
      <w:lvlJc w:val="left"/>
      <w:pPr>
        <w:ind w:left="3011" w:hanging="360"/>
      </w:pPr>
      <w:rPr>
        <w:rFonts w:ascii="Wingdings" w:hAnsi="Wingdings" w:hint="default"/>
      </w:rPr>
    </w:lvl>
    <w:lvl w:ilvl="3" w:tplc="3C5CFDA6">
      <w:start w:val="1"/>
      <w:numFmt w:val="bullet"/>
      <w:lvlText w:val=""/>
      <w:lvlJc w:val="left"/>
      <w:pPr>
        <w:ind w:left="3731" w:hanging="360"/>
      </w:pPr>
      <w:rPr>
        <w:rFonts w:ascii="Symbol" w:hAnsi="Symbol" w:hint="default"/>
      </w:rPr>
    </w:lvl>
    <w:lvl w:ilvl="4" w:tplc="50DEE474">
      <w:start w:val="1"/>
      <w:numFmt w:val="bullet"/>
      <w:lvlText w:val="o"/>
      <w:lvlJc w:val="left"/>
      <w:pPr>
        <w:ind w:left="4451" w:hanging="360"/>
      </w:pPr>
      <w:rPr>
        <w:rFonts w:ascii="Courier New" w:hAnsi="Courier New" w:cs="Times New Roman" w:hint="default"/>
      </w:rPr>
    </w:lvl>
    <w:lvl w:ilvl="5" w:tplc="C3D8F2E2">
      <w:start w:val="1"/>
      <w:numFmt w:val="bullet"/>
      <w:lvlText w:val=""/>
      <w:lvlJc w:val="left"/>
      <w:pPr>
        <w:ind w:left="5171" w:hanging="360"/>
      </w:pPr>
      <w:rPr>
        <w:rFonts w:ascii="Wingdings" w:hAnsi="Wingdings" w:hint="default"/>
      </w:rPr>
    </w:lvl>
    <w:lvl w:ilvl="6" w:tplc="79A2C622">
      <w:start w:val="1"/>
      <w:numFmt w:val="bullet"/>
      <w:lvlText w:val=""/>
      <w:lvlJc w:val="left"/>
      <w:pPr>
        <w:ind w:left="5891" w:hanging="360"/>
      </w:pPr>
      <w:rPr>
        <w:rFonts w:ascii="Symbol" w:hAnsi="Symbol" w:hint="default"/>
      </w:rPr>
    </w:lvl>
    <w:lvl w:ilvl="7" w:tplc="7D42ADB0">
      <w:start w:val="1"/>
      <w:numFmt w:val="bullet"/>
      <w:lvlText w:val="o"/>
      <w:lvlJc w:val="left"/>
      <w:pPr>
        <w:ind w:left="6611" w:hanging="360"/>
      </w:pPr>
      <w:rPr>
        <w:rFonts w:ascii="Courier New" w:hAnsi="Courier New" w:cs="Times New Roman" w:hint="default"/>
      </w:rPr>
    </w:lvl>
    <w:lvl w:ilvl="8" w:tplc="C71E3D9A">
      <w:start w:val="1"/>
      <w:numFmt w:val="bullet"/>
      <w:lvlText w:val=""/>
      <w:lvlJc w:val="left"/>
      <w:pPr>
        <w:ind w:left="7331" w:hanging="360"/>
      </w:pPr>
      <w:rPr>
        <w:rFonts w:ascii="Wingdings" w:hAnsi="Wingdings" w:hint="default"/>
      </w:rPr>
    </w:lvl>
  </w:abstractNum>
  <w:abstractNum w:abstractNumId="29" w15:restartNumberingAfterBreak="0">
    <w:nsid w:val="1C412208"/>
    <w:multiLevelType w:val="hybridMultilevel"/>
    <w:tmpl w:val="650028BE"/>
    <w:lvl w:ilvl="0" w:tplc="87A8E052">
      <w:start w:val="1"/>
      <w:numFmt w:val="decimal"/>
      <w:lvlText w:val="%1."/>
      <w:lvlJc w:val="left"/>
      <w:pPr>
        <w:ind w:left="720" w:hanging="360"/>
      </w:pPr>
      <w:rPr>
        <w:rFonts w:ascii="Times New Roman" w:hAnsi="Times New Roman" w:cs="Times New Roman" w:hint="default"/>
        <w:color w:val="000000"/>
        <w:sz w:val="28"/>
        <w:szCs w:val="28"/>
      </w:rPr>
    </w:lvl>
    <w:lvl w:ilvl="1" w:tplc="5B5A09C0">
      <w:start w:val="1"/>
      <w:numFmt w:val="lowerLetter"/>
      <w:lvlText w:val="%2."/>
      <w:lvlJc w:val="left"/>
      <w:pPr>
        <w:ind w:left="1440" w:hanging="360"/>
      </w:pPr>
    </w:lvl>
    <w:lvl w:ilvl="2" w:tplc="8AE4F854">
      <w:start w:val="1"/>
      <w:numFmt w:val="lowerRoman"/>
      <w:lvlText w:val="%3."/>
      <w:lvlJc w:val="right"/>
      <w:pPr>
        <w:ind w:left="2160" w:hanging="180"/>
      </w:pPr>
    </w:lvl>
    <w:lvl w:ilvl="3" w:tplc="4B5C666A">
      <w:start w:val="1"/>
      <w:numFmt w:val="decimal"/>
      <w:lvlText w:val="%4."/>
      <w:lvlJc w:val="left"/>
      <w:pPr>
        <w:ind w:left="2880" w:hanging="360"/>
      </w:pPr>
    </w:lvl>
    <w:lvl w:ilvl="4" w:tplc="4EF6CB1E">
      <w:start w:val="1"/>
      <w:numFmt w:val="lowerLetter"/>
      <w:lvlText w:val="%5."/>
      <w:lvlJc w:val="left"/>
      <w:pPr>
        <w:ind w:left="3600" w:hanging="360"/>
      </w:pPr>
    </w:lvl>
    <w:lvl w:ilvl="5" w:tplc="FC306D08">
      <w:start w:val="1"/>
      <w:numFmt w:val="lowerRoman"/>
      <w:lvlText w:val="%6."/>
      <w:lvlJc w:val="right"/>
      <w:pPr>
        <w:ind w:left="4320" w:hanging="180"/>
      </w:pPr>
    </w:lvl>
    <w:lvl w:ilvl="6" w:tplc="5E681E7C">
      <w:start w:val="1"/>
      <w:numFmt w:val="decimal"/>
      <w:lvlText w:val="%7."/>
      <w:lvlJc w:val="left"/>
      <w:pPr>
        <w:ind w:left="5040" w:hanging="360"/>
      </w:pPr>
    </w:lvl>
    <w:lvl w:ilvl="7" w:tplc="EBAA925C">
      <w:start w:val="1"/>
      <w:numFmt w:val="lowerLetter"/>
      <w:lvlText w:val="%8."/>
      <w:lvlJc w:val="left"/>
      <w:pPr>
        <w:ind w:left="5760" w:hanging="360"/>
      </w:pPr>
    </w:lvl>
    <w:lvl w:ilvl="8" w:tplc="65909F06">
      <w:start w:val="1"/>
      <w:numFmt w:val="lowerRoman"/>
      <w:lvlText w:val="%9."/>
      <w:lvlJc w:val="right"/>
      <w:pPr>
        <w:ind w:left="6480" w:hanging="180"/>
      </w:pPr>
    </w:lvl>
  </w:abstractNum>
  <w:abstractNum w:abstractNumId="30" w15:restartNumberingAfterBreak="0">
    <w:nsid w:val="1CB57F57"/>
    <w:multiLevelType w:val="multilevel"/>
    <w:tmpl w:val="C8609E5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1E303DC6"/>
    <w:multiLevelType w:val="hybridMultilevel"/>
    <w:tmpl w:val="26ECB772"/>
    <w:lvl w:ilvl="0" w:tplc="563CCB12">
      <w:start w:val="1"/>
      <w:numFmt w:val="bullet"/>
      <w:lvlText w:val=""/>
      <w:lvlJc w:val="left"/>
      <w:pPr>
        <w:ind w:left="1352"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32" w15:restartNumberingAfterBreak="0">
    <w:nsid w:val="20187CC0"/>
    <w:multiLevelType w:val="multilevel"/>
    <w:tmpl w:val="28243A8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3" w15:restartNumberingAfterBreak="0">
    <w:nsid w:val="203076DF"/>
    <w:multiLevelType w:val="hybridMultilevel"/>
    <w:tmpl w:val="25CA0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0440B04"/>
    <w:multiLevelType w:val="multilevel"/>
    <w:tmpl w:val="346A120A"/>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1BF5EDE"/>
    <w:multiLevelType w:val="multilevel"/>
    <w:tmpl w:val="84EA89DA"/>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1EB7D01"/>
    <w:multiLevelType w:val="multilevel"/>
    <w:tmpl w:val="D862C1C2"/>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2263549"/>
    <w:multiLevelType w:val="multilevel"/>
    <w:tmpl w:val="C5EEE480"/>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3B81061"/>
    <w:multiLevelType w:val="multilevel"/>
    <w:tmpl w:val="9E6639E8"/>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43959F7"/>
    <w:multiLevelType w:val="hybridMultilevel"/>
    <w:tmpl w:val="303A6C06"/>
    <w:lvl w:ilvl="0" w:tplc="9E302C30">
      <w:start w:val="1"/>
      <w:numFmt w:val="decimal"/>
      <w:lvlText w:val="%1."/>
      <w:lvlJc w:val="left"/>
      <w:pPr>
        <w:ind w:left="720" w:hanging="360"/>
      </w:pPr>
      <w:rPr>
        <w:rFonts w:ascii="Times New Roman" w:hAnsi="Times New Roman" w:cs="Times New Roman" w:hint="default"/>
        <w:color w:val="000000"/>
        <w:sz w:val="28"/>
        <w:szCs w:val="28"/>
      </w:rPr>
    </w:lvl>
    <w:lvl w:ilvl="1" w:tplc="78D4F8CE">
      <w:start w:val="1"/>
      <w:numFmt w:val="lowerLetter"/>
      <w:lvlText w:val="%2."/>
      <w:lvlJc w:val="left"/>
      <w:pPr>
        <w:ind w:left="1440" w:hanging="360"/>
      </w:pPr>
    </w:lvl>
    <w:lvl w:ilvl="2" w:tplc="B2447EC6">
      <w:start w:val="1"/>
      <w:numFmt w:val="lowerRoman"/>
      <w:lvlText w:val="%3."/>
      <w:lvlJc w:val="right"/>
      <w:pPr>
        <w:ind w:left="2160" w:hanging="180"/>
      </w:pPr>
    </w:lvl>
    <w:lvl w:ilvl="3" w:tplc="E5A69D10">
      <w:start w:val="1"/>
      <w:numFmt w:val="decimal"/>
      <w:lvlText w:val="%4."/>
      <w:lvlJc w:val="left"/>
      <w:pPr>
        <w:ind w:left="2880" w:hanging="360"/>
      </w:pPr>
    </w:lvl>
    <w:lvl w:ilvl="4" w:tplc="0F3CB312">
      <w:start w:val="1"/>
      <w:numFmt w:val="lowerLetter"/>
      <w:lvlText w:val="%5."/>
      <w:lvlJc w:val="left"/>
      <w:pPr>
        <w:ind w:left="3600" w:hanging="360"/>
      </w:pPr>
    </w:lvl>
    <w:lvl w:ilvl="5" w:tplc="642676B0">
      <w:start w:val="1"/>
      <w:numFmt w:val="lowerRoman"/>
      <w:lvlText w:val="%6."/>
      <w:lvlJc w:val="right"/>
      <w:pPr>
        <w:ind w:left="4320" w:hanging="180"/>
      </w:pPr>
    </w:lvl>
    <w:lvl w:ilvl="6" w:tplc="9C1C5CF8">
      <w:start w:val="1"/>
      <w:numFmt w:val="decimal"/>
      <w:lvlText w:val="%7."/>
      <w:lvlJc w:val="left"/>
      <w:pPr>
        <w:ind w:left="5040" w:hanging="360"/>
      </w:pPr>
    </w:lvl>
    <w:lvl w:ilvl="7" w:tplc="206408B2">
      <w:start w:val="1"/>
      <w:numFmt w:val="lowerLetter"/>
      <w:lvlText w:val="%8."/>
      <w:lvlJc w:val="left"/>
      <w:pPr>
        <w:ind w:left="5760" w:hanging="360"/>
      </w:pPr>
    </w:lvl>
    <w:lvl w:ilvl="8" w:tplc="0B40F486">
      <w:start w:val="1"/>
      <w:numFmt w:val="lowerRoman"/>
      <w:lvlText w:val="%9."/>
      <w:lvlJc w:val="right"/>
      <w:pPr>
        <w:ind w:left="6480" w:hanging="180"/>
      </w:pPr>
    </w:lvl>
  </w:abstractNum>
  <w:abstractNum w:abstractNumId="40" w15:restartNumberingAfterBreak="0">
    <w:nsid w:val="24D07403"/>
    <w:multiLevelType w:val="hybridMultilevel"/>
    <w:tmpl w:val="BF40882E"/>
    <w:lvl w:ilvl="0" w:tplc="BE205F1E">
      <w:start w:val="1"/>
      <w:numFmt w:val="decimal"/>
      <w:lvlText w:val="%1."/>
      <w:lvlJc w:val="left"/>
      <w:pPr>
        <w:ind w:left="360" w:hanging="360"/>
      </w:pPr>
    </w:lvl>
    <w:lvl w:ilvl="1" w:tplc="85E6551A">
      <w:start w:val="1"/>
      <w:numFmt w:val="lowerLetter"/>
      <w:lvlText w:val="%2."/>
      <w:lvlJc w:val="left"/>
      <w:pPr>
        <w:ind w:left="1080" w:hanging="360"/>
      </w:pPr>
    </w:lvl>
    <w:lvl w:ilvl="2" w:tplc="2DF2EEE4">
      <w:start w:val="1"/>
      <w:numFmt w:val="lowerRoman"/>
      <w:lvlText w:val="%3."/>
      <w:lvlJc w:val="right"/>
      <w:pPr>
        <w:ind w:left="1800" w:hanging="180"/>
      </w:pPr>
    </w:lvl>
    <w:lvl w:ilvl="3" w:tplc="2E90D034">
      <w:start w:val="1"/>
      <w:numFmt w:val="decimal"/>
      <w:lvlText w:val="%4."/>
      <w:lvlJc w:val="left"/>
      <w:pPr>
        <w:ind w:left="2520" w:hanging="360"/>
      </w:pPr>
    </w:lvl>
    <w:lvl w:ilvl="4" w:tplc="13AC104E">
      <w:start w:val="1"/>
      <w:numFmt w:val="lowerLetter"/>
      <w:lvlText w:val="%5."/>
      <w:lvlJc w:val="left"/>
      <w:pPr>
        <w:ind w:left="3240" w:hanging="360"/>
      </w:pPr>
    </w:lvl>
    <w:lvl w:ilvl="5" w:tplc="03C86E16">
      <w:start w:val="1"/>
      <w:numFmt w:val="lowerRoman"/>
      <w:lvlText w:val="%6."/>
      <w:lvlJc w:val="right"/>
      <w:pPr>
        <w:ind w:left="3960" w:hanging="180"/>
      </w:pPr>
    </w:lvl>
    <w:lvl w:ilvl="6" w:tplc="D6389E12">
      <w:start w:val="1"/>
      <w:numFmt w:val="decimal"/>
      <w:lvlText w:val="%7."/>
      <w:lvlJc w:val="left"/>
      <w:pPr>
        <w:ind w:left="4680" w:hanging="360"/>
      </w:pPr>
    </w:lvl>
    <w:lvl w:ilvl="7" w:tplc="990AAA28">
      <w:start w:val="1"/>
      <w:numFmt w:val="lowerLetter"/>
      <w:lvlText w:val="%8."/>
      <w:lvlJc w:val="left"/>
      <w:pPr>
        <w:ind w:left="5400" w:hanging="360"/>
      </w:pPr>
    </w:lvl>
    <w:lvl w:ilvl="8" w:tplc="5B58CE7A">
      <w:start w:val="1"/>
      <w:numFmt w:val="lowerRoman"/>
      <w:lvlText w:val="%9."/>
      <w:lvlJc w:val="right"/>
      <w:pPr>
        <w:ind w:left="6120" w:hanging="180"/>
      </w:pPr>
    </w:lvl>
  </w:abstractNum>
  <w:abstractNum w:abstractNumId="41" w15:restartNumberingAfterBreak="0">
    <w:nsid w:val="25061057"/>
    <w:multiLevelType w:val="hybridMultilevel"/>
    <w:tmpl w:val="32D6A0CA"/>
    <w:lvl w:ilvl="0" w:tplc="E57ED444">
      <w:start w:val="1"/>
      <w:numFmt w:val="decimal"/>
      <w:lvlText w:val="%1."/>
      <w:lvlJc w:val="left"/>
      <w:pPr>
        <w:ind w:left="720" w:hanging="360"/>
      </w:pPr>
    </w:lvl>
    <w:lvl w:ilvl="1" w:tplc="E758D5A8">
      <w:start w:val="1"/>
      <w:numFmt w:val="lowerLetter"/>
      <w:lvlText w:val="%2."/>
      <w:lvlJc w:val="left"/>
      <w:pPr>
        <w:ind w:left="1440" w:hanging="360"/>
      </w:pPr>
    </w:lvl>
    <w:lvl w:ilvl="2" w:tplc="3A30B07A">
      <w:start w:val="1"/>
      <w:numFmt w:val="lowerRoman"/>
      <w:lvlText w:val="%3."/>
      <w:lvlJc w:val="right"/>
      <w:pPr>
        <w:ind w:left="2160" w:hanging="180"/>
      </w:pPr>
    </w:lvl>
    <w:lvl w:ilvl="3" w:tplc="D6E809F4">
      <w:start w:val="1"/>
      <w:numFmt w:val="decimal"/>
      <w:lvlText w:val="%4."/>
      <w:lvlJc w:val="left"/>
      <w:pPr>
        <w:ind w:left="2880" w:hanging="360"/>
      </w:pPr>
    </w:lvl>
    <w:lvl w:ilvl="4" w:tplc="53F8B6DA">
      <w:start w:val="1"/>
      <w:numFmt w:val="lowerLetter"/>
      <w:lvlText w:val="%5."/>
      <w:lvlJc w:val="left"/>
      <w:pPr>
        <w:ind w:left="3600" w:hanging="360"/>
      </w:pPr>
    </w:lvl>
    <w:lvl w:ilvl="5" w:tplc="4940B274">
      <w:start w:val="1"/>
      <w:numFmt w:val="lowerRoman"/>
      <w:lvlText w:val="%6."/>
      <w:lvlJc w:val="right"/>
      <w:pPr>
        <w:ind w:left="4320" w:hanging="180"/>
      </w:pPr>
    </w:lvl>
    <w:lvl w:ilvl="6" w:tplc="9CB6608C">
      <w:start w:val="1"/>
      <w:numFmt w:val="decimal"/>
      <w:lvlText w:val="%7."/>
      <w:lvlJc w:val="left"/>
      <w:pPr>
        <w:ind w:left="5040" w:hanging="360"/>
      </w:pPr>
    </w:lvl>
    <w:lvl w:ilvl="7" w:tplc="630AE398">
      <w:start w:val="1"/>
      <w:numFmt w:val="lowerLetter"/>
      <w:lvlText w:val="%8."/>
      <w:lvlJc w:val="left"/>
      <w:pPr>
        <w:ind w:left="5760" w:hanging="360"/>
      </w:pPr>
    </w:lvl>
    <w:lvl w:ilvl="8" w:tplc="ECE809B4">
      <w:start w:val="1"/>
      <w:numFmt w:val="lowerRoman"/>
      <w:lvlText w:val="%9."/>
      <w:lvlJc w:val="right"/>
      <w:pPr>
        <w:ind w:left="6480" w:hanging="180"/>
      </w:pPr>
    </w:lvl>
  </w:abstractNum>
  <w:abstractNum w:abstractNumId="42" w15:restartNumberingAfterBreak="0">
    <w:nsid w:val="26DC775E"/>
    <w:multiLevelType w:val="hybridMultilevel"/>
    <w:tmpl w:val="4C1AD966"/>
    <w:lvl w:ilvl="0" w:tplc="DE1C5CA8">
      <w:start w:val="1"/>
      <w:numFmt w:val="decimal"/>
      <w:lvlText w:val="%1."/>
      <w:lvlJc w:val="left"/>
      <w:pPr>
        <w:ind w:left="360" w:hanging="360"/>
      </w:pPr>
    </w:lvl>
    <w:lvl w:ilvl="1" w:tplc="2376D9BA">
      <w:start w:val="1"/>
      <w:numFmt w:val="lowerLetter"/>
      <w:lvlText w:val="%2."/>
      <w:lvlJc w:val="left"/>
      <w:pPr>
        <w:ind w:left="1080" w:hanging="360"/>
      </w:pPr>
    </w:lvl>
    <w:lvl w:ilvl="2" w:tplc="50B6AEB2">
      <w:start w:val="1"/>
      <w:numFmt w:val="lowerRoman"/>
      <w:lvlText w:val="%3."/>
      <w:lvlJc w:val="right"/>
      <w:pPr>
        <w:ind w:left="1800" w:hanging="180"/>
      </w:pPr>
    </w:lvl>
    <w:lvl w:ilvl="3" w:tplc="5AF27D14">
      <w:start w:val="1"/>
      <w:numFmt w:val="decimal"/>
      <w:lvlText w:val="%4."/>
      <w:lvlJc w:val="left"/>
      <w:pPr>
        <w:ind w:left="2520" w:hanging="360"/>
      </w:pPr>
    </w:lvl>
    <w:lvl w:ilvl="4" w:tplc="FEDE0E96">
      <w:start w:val="1"/>
      <w:numFmt w:val="lowerLetter"/>
      <w:lvlText w:val="%5."/>
      <w:lvlJc w:val="left"/>
      <w:pPr>
        <w:ind w:left="3240" w:hanging="360"/>
      </w:pPr>
    </w:lvl>
    <w:lvl w:ilvl="5" w:tplc="EC623520">
      <w:start w:val="1"/>
      <w:numFmt w:val="lowerRoman"/>
      <w:lvlText w:val="%6."/>
      <w:lvlJc w:val="right"/>
      <w:pPr>
        <w:ind w:left="3960" w:hanging="180"/>
      </w:pPr>
    </w:lvl>
    <w:lvl w:ilvl="6" w:tplc="61F68A46">
      <w:start w:val="1"/>
      <w:numFmt w:val="decimal"/>
      <w:lvlText w:val="%7."/>
      <w:lvlJc w:val="left"/>
      <w:pPr>
        <w:ind w:left="4680" w:hanging="360"/>
      </w:pPr>
    </w:lvl>
    <w:lvl w:ilvl="7" w:tplc="37F89F04">
      <w:start w:val="1"/>
      <w:numFmt w:val="lowerLetter"/>
      <w:lvlText w:val="%8."/>
      <w:lvlJc w:val="left"/>
      <w:pPr>
        <w:ind w:left="5400" w:hanging="360"/>
      </w:pPr>
    </w:lvl>
    <w:lvl w:ilvl="8" w:tplc="CFA0E95E">
      <w:start w:val="1"/>
      <w:numFmt w:val="lowerRoman"/>
      <w:lvlText w:val="%9."/>
      <w:lvlJc w:val="right"/>
      <w:pPr>
        <w:ind w:left="6120" w:hanging="180"/>
      </w:pPr>
    </w:lvl>
  </w:abstractNum>
  <w:abstractNum w:abstractNumId="43" w15:restartNumberingAfterBreak="0">
    <w:nsid w:val="277E4ABD"/>
    <w:multiLevelType w:val="multilevel"/>
    <w:tmpl w:val="0C322AB8"/>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8550BF7"/>
    <w:multiLevelType w:val="hybridMultilevel"/>
    <w:tmpl w:val="4C7CC41E"/>
    <w:lvl w:ilvl="0" w:tplc="4A16ADB4">
      <w:start w:val="1"/>
      <w:numFmt w:val="bullet"/>
      <w:lvlText w:val=""/>
      <w:lvlJc w:val="left"/>
      <w:pPr>
        <w:ind w:left="1352" w:hanging="360"/>
      </w:pPr>
      <w:rPr>
        <w:rFonts w:ascii="Symbol" w:hAnsi="Symbol" w:hint="default"/>
      </w:rPr>
    </w:lvl>
    <w:lvl w:ilvl="1" w:tplc="5636E4D4">
      <w:start w:val="1"/>
      <w:numFmt w:val="bullet"/>
      <w:lvlText w:val="o"/>
      <w:lvlJc w:val="left"/>
      <w:pPr>
        <w:ind w:left="2291" w:hanging="360"/>
      </w:pPr>
      <w:rPr>
        <w:rFonts w:ascii="Courier New" w:hAnsi="Courier New" w:cs="Times New Roman" w:hint="default"/>
      </w:rPr>
    </w:lvl>
    <w:lvl w:ilvl="2" w:tplc="27DEBBE6">
      <w:start w:val="1"/>
      <w:numFmt w:val="bullet"/>
      <w:lvlText w:val=""/>
      <w:lvlJc w:val="left"/>
      <w:pPr>
        <w:ind w:left="3011" w:hanging="360"/>
      </w:pPr>
      <w:rPr>
        <w:rFonts w:ascii="Wingdings" w:hAnsi="Wingdings" w:hint="default"/>
      </w:rPr>
    </w:lvl>
    <w:lvl w:ilvl="3" w:tplc="0102EBFE">
      <w:start w:val="1"/>
      <w:numFmt w:val="bullet"/>
      <w:lvlText w:val=""/>
      <w:lvlJc w:val="left"/>
      <w:pPr>
        <w:ind w:left="3731" w:hanging="360"/>
      </w:pPr>
      <w:rPr>
        <w:rFonts w:ascii="Symbol" w:hAnsi="Symbol" w:hint="default"/>
      </w:rPr>
    </w:lvl>
    <w:lvl w:ilvl="4" w:tplc="1C9E26F4">
      <w:start w:val="1"/>
      <w:numFmt w:val="bullet"/>
      <w:lvlText w:val="o"/>
      <w:lvlJc w:val="left"/>
      <w:pPr>
        <w:ind w:left="4451" w:hanging="360"/>
      </w:pPr>
      <w:rPr>
        <w:rFonts w:ascii="Courier New" w:hAnsi="Courier New" w:cs="Times New Roman" w:hint="default"/>
      </w:rPr>
    </w:lvl>
    <w:lvl w:ilvl="5" w:tplc="C5BEA596">
      <w:start w:val="1"/>
      <w:numFmt w:val="bullet"/>
      <w:lvlText w:val=""/>
      <w:lvlJc w:val="left"/>
      <w:pPr>
        <w:ind w:left="5171" w:hanging="360"/>
      </w:pPr>
      <w:rPr>
        <w:rFonts w:ascii="Wingdings" w:hAnsi="Wingdings" w:hint="default"/>
      </w:rPr>
    </w:lvl>
    <w:lvl w:ilvl="6" w:tplc="DC1A9148">
      <w:start w:val="1"/>
      <w:numFmt w:val="bullet"/>
      <w:lvlText w:val=""/>
      <w:lvlJc w:val="left"/>
      <w:pPr>
        <w:ind w:left="5891" w:hanging="360"/>
      </w:pPr>
      <w:rPr>
        <w:rFonts w:ascii="Symbol" w:hAnsi="Symbol" w:hint="default"/>
      </w:rPr>
    </w:lvl>
    <w:lvl w:ilvl="7" w:tplc="064A7FCE">
      <w:start w:val="1"/>
      <w:numFmt w:val="bullet"/>
      <w:lvlText w:val="o"/>
      <w:lvlJc w:val="left"/>
      <w:pPr>
        <w:ind w:left="6611" w:hanging="360"/>
      </w:pPr>
      <w:rPr>
        <w:rFonts w:ascii="Courier New" w:hAnsi="Courier New" w:cs="Times New Roman" w:hint="default"/>
      </w:rPr>
    </w:lvl>
    <w:lvl w:ilvl="8" w:tplc="9C90D8FE">
      <w:start w:val="1"/>
      <w:numFmt w:val="bullet"/>
      <w:lvlText w:val=""/>
      <w:lvlJc w:val="left"/>
      <w:pPr>
        <w:ind w:left="7331" w:hanging="360"/>
      </w:pPr>
      <w:rPr>
        <w:rFonts w:ascii="Wingdings" w:hAnsi="Wingdings" w:hint="default"/>
      </w:rPr>
    </w:lvl>
  </w:abstractNum>
  <w:abstractNum w:abstractNumId="45" w15:restartNumberingAfterBreak="0">
    <w:nsid w:val="2B37287C"/>
    <w:multiLevelType w:val="multilevel"/>
    <w:tmpl w:val="E7F89758"/>
    <w:lvl w:ilvl="0">
      <w:start w:val="1"/>
      <w:numFmt w:val="decimal"/>
      <w:lvlText w:val="%1."/>
      <w:lvlJc w:val="left"/>
      <w:pPr>
        <w:ind w:left="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D735161"/>
    <w:multiLevelType w:val="hybridMultilevel"/>
    <w:tmpl w:val="5668600A"/>
    <w:lvl w:ilvl="0" w:tplc="F9361702">
      <w:start w:val="1"/>
      <w:numFmt w:val="decimal"/>
      <w:lvlText w:val="%1."/>
      <w:lvlJc w:val="left"/>
      <w:pPr>
        <w:ind w:left="360" w:hanging="360"/>
      </w:pPr>
    </w:lvl>
    <w:lvl w:ilvl="1" w:tplc="F07EA260">
      <w:start w:val="1"/>
      <w:numFmt w:val="lowerLetter"/>
      <w:lvlText w:val="%2."/>
      <w:lvlJc w:val="left"/>
      <w:pPr>
        <w:ind w:left="1080" w:hanging="360"/>
      </w:pPr>
    </w:lvl>
    <w:lvl w:ilvl="2" w:tplc="E03A9B96">
      <w:start w:val="1"/>
      <w:numFmt w:val="lowerRoman"/>
      <w:lvlText w:val="%3."/>
      <w:lvlJc w:val="right"/>
      <w:pPr>
        <w:ind w:left="1800" w:hanging="180"/>
      </w:pPr>
    </w:lvl>
    <w:lvl w:ilvl="3" w:tplc="6AA46E46">
      <w:start w:val="1"/>
      <w:numFmt w:val="decimal"/>
      <w:lvlText w:val="%4."/>
      <w:lvlJc w:val="left"/>
      <w:pPr>
        <w:ind w:left="2520" w:hanging="360"/>
      </w:pPr>
    </w:lvl>
    <w:lvl w:ilvl="4" w:tplc="E2D0014C">
      <w:start w:val="1"/>
      <w:numFmt w:val="lowerLetter"/>
      <w:lvlText w:val="%5."/>
      <w:lvlJc w:val="left"/>
      <w:pPr>
        <w:ind w:left="3240" w:hanging="360"/>
      </w:pPr>
    </w:lvl>
    <w:lvl w:ilvl="5" w:tplc="389C3068">
      <w:start w:val="1"/>
      <w:numFmt w:val="lowerRoman"/>
      <w:lvlText w:val="%6."/>
      <w:lvlJc w:val="right"/>
      <w:pPr>
        <w:ind w:left="3960" w:hanging="180"/>
      </w:pPr>
    </w:lvl>
    <w:lvl w:ilvl="6" w:tplc="57F48D0E">
      <w:start w:val="1"/>
      <w:numFmt w:val="decimal"/>
      <w:lvlText w:val="%7."/>
      <w:lvlJc w:val="left"/>
      <w:pPr>
        <w:ind w:left="4680" w:hanging="360"/>
      </w:pPr>
    </w:lvl>
    <w:lvl w:ilvl="7" w:tplc="E43A0CA2">
      <w:start w:val="1"/>
      <w:numFmt w:val="lowerLetter"/>
      <w:lvlText w:val="%8."/>
      <w:lvlJc w:val="left"/>
      <w:pPr>
        <w:ind w:left="5400" w:hanging="360"/>
      </w:pPr>
    </w:lvl>
    <w:lvl w:ilvl="8" w:tplc="E3DACE70">
      <w:start w:val="1"/>
      <w:numFmt w:val="lowerRoman"/>
      <w:lvlText w:val="%9."/>
      <w:lvlJc w:val="right"/>
      <w:pPr>
        <w:ind w:left="6120" w:hanging="180"/>
      </w:pPr>
    </w:lvl>
  </w:abstractNum>
  <w:abstractNum w:abstractNumId="47" w15:restartNumberingAfterBreak="0">
    <w:nsid w:val="2D846E06"/>
    <w:multiLevelType w:val="multilevel"/>
    <w:tmpl w:val="47306BD4"/>
    <w:lvl w:ilvl="0">
      <w:start w:val="1"/>
      <w:numFmt w:val="decimal"/>
      <w:lvlText w:val="%1."/>
      <w:lvlJc w:val="left"/>
      <w:pPr>
        <w:ind w:left="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0C93931"/>
    <w:multiLevelType w:val="multilevel"/>
    <w:tmpl w:val="EA4C115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15B20E0"/>
    <w:multiLevelType w:val="hybridMultilevel"/>
    <w:tmpl w:val="F3B6457A"/>
    <w:lvl w:ilvl="0" w:tplc="D12AF3CE">
      <w:start w:val="1"/>
      <w:numFmt w:val="bullet"/>
      <w:lvlText w:val=""/>
      <w:lvlJc w:val="left"/>
      <w:pPr>
        <w:ind w:left="1352" w:hanging="360"/>
      </w:pPr>
      <w:rPr>
        <w:rFonts w:ascii="Symbol" w:hAnsi="Symbol" w:hint="default"/>
      </w:rPr>
    </w:lvl>
    <w:lvl w:ilvl="1" w:tplc="C44ADA4E">
      <w:start w:val="1"/>
      <w:numFmt w:val="bullet"/>
      <w:lvlText w:val="o"/>
      <w:lvlJc w:val="left"/>
      <w:pPr>
        <w:ind w:left="2291" w:hanging="360"/>
      </w:pPr>
      <w:rPr>
        <w:rFonts w:ascii="Courier New" w:hAnsi="Courier New" w:cs="Times New Roman" w:hint="default"/>
      </w:rPr>
    </w:lvl>
    <w:lvl w:ilvl="2" w:tplc="7720AA4C">
      <w:start w:val="1"/>
      <w:numFmt w:val="bullet"/>
      <w:lvlText w:val=""/>
      <w:lvlJc w:val="left"/>
      <w:pPr>
        <w:ind w:left="3011" w:hanging="360"/>
      </w:pPr>
      <w:rPr>
        <w:rFonts w:ascii="Wingdings" w:hAnsi="Wingdings" w:hint="default"/>
      </w:rPr>
    </w:lvl>
    <w:lvl w:ilvl="3" w:tplc="A5564D42">
      <w:start w:val="1"/>
      <w:numFmt w:val="bullet"/>
      <w:lvlText w:val=""/>
      <w:lvlJc w:val="left"/>
      <w:pPr>
        <w:ind w:left="3731" w:hanging="360"/>
      </w:pPr>
      <w:rPr>
        <w:rFonts w:ascii="Symbol" w:hAnsi="Symbol" w:hint="default"/>
      </w:rPr>
    </w:lvl>
    <w:lvl w:ilvl="4" w:tplc="5C2A1900">
      <w:start w:val="1"/>
      <w:numFmt w:val="bullet"/>
      <w:lvlText w:val="o"/>
      <w:lvlJc w:val="left"/>
      <w:pPr>
        <w:ind w:left="4451" w:hanging="360"/>
      </w:pPr>
      <w:rPr>
        <w:rFonts w:ascii="Courier New" w:hAnsi="Courier New" w:cs="Times New Roman" w:hint="default"/>
      </w:rPr>
    </w:lvl>
    <w:lvl w:ilvl="5" w:tplc="63A418FA">
      <w:start w:val="1"/>
      <w:numFmt w:val="bullet"/>
      <w:lvlText w:val=""/>
      <w:lvlJc w:val="left"/>
      <w:pPr>
        <w:ind w:left="5171" w:hanging="360"/>
      </w:pPr>
      <w:rPr>
        <w:rFonts w:ascii="Wingdings" w:hAnsi="Wingdings" w:hint="default"/>
      </w:rPr>
    </w:lvl>
    <w:lvl w:ilvl="6" w:tplc="83A011E0">
      <w:start w:val="1"/>
      <w:numFmt w:val="bullet"/>
      <w:lvlText w:val=""/>
      <w:lvlJc w:val="left"/>
      <w:pPr>
        <w:ind w:left="5891" w:hanging="360"/>
      </w:pPr>
      <w:rPr>
        <w:rFonts w:ascii="Symbol" w:hAnsi="Symbol" w:hint="default"/>
      </w:rPr>
    </w:lvl>
    <w:lvl w:ilvl="7" w:tplc="261C6526">
      <w:start w:val="1"/>
      <w:numFmt w:val="bullet"/>
      <w:lvlText w:val="o"/>
      <w:lvlJc w:val="left"/>
      <w:pPr>
        <w:ind w:left="6611" w:hanging="360"/>
      </w:pPr>
      <w:rPr>
        <w:rFonts w:ascii="Courier New" w:hAnsi="Courier New" w:cs="Times New Roman" w:hint="default"/>
      </w:rPr>
    </w:lvl>
    <w:lvl w:ilvl="8" w:tplc="E0A2654E">
      <w:start w:val="1"/>
      <w:numFmt w:val="bullet"/>
      <w:lvlText w:val=""/>
      <w:lvlJc w:val="left"/>
      <w:pPr>
        <w:ind w:left="7331" w:hanging="360"/>
      </w:pPr>
      <w:rPr>
        <w:rFonts w:ascii="Wingdings" w:hAnsi="Wingdings" w:hint="default"/>
      </w:rPr>
    </w:lvl>
  </w:abstractNum>
  <w:abstractNum w:abstractNumId="50" w15:restartNumberingAfterBreak="0">
    <w:nsid w:val="31E275EC"/>
    <w:multiLevelType w:val="hybridMultilevel"/>
    <w:tmpl w:val="5EE876CE"/>
    <w:lvl w:ilvl="0" w:tplc="16F2A57A">
      <w:start w:val="1"/>
      <w:numFmt w:val="decimal"/>
      <w:lvlText w:val="%1."/>
      <w:lvlJc w:val="left"/>
      <w:pPr>
        <w:ind w:left="360" w:hanging="360"/>
      </w:pPr>
    </w:lvl>
    <w:lvl w:ilvl="1" w:tplc="B0D68A46">
      <w:start w:val="1"/>
      <w:numFmt w:val="lowerLetter"/>
      <w:lvlText w:val="%2."/>
      <w:lvlJc w:val="left"/>
      <w:pPr>
        <w:ind w:left="1080" w:hanging="360"/>
      </w:pPr>
    </w:lvl>
    <w:lvl w:ilvl="2" w:tplc="2BD0492E">
      <w:start w:val="1"/>
      <w:numFmt w:val="lowerRoman"/>
      <w:lvlText w:val="%3."/>
      <w:lvlJc w:val="right"/>
      <w:pPr>
        <w:ind w:left="1800" w:hanging="180"/>
      </w:pPr>
    </w:lvl>
    <w:lvl w:ilvl="3" w:tplc="E9C83472">
      <w:start w:val="1"/>
      <w:numFmt w:val="decimal"/>
      <w:lvlText w:val="%4."/>
      <w:lvlJc w:val="left"/>
      <w:pPr>
        <w:ind w:left="2520" w:hanging="360"/>
      </w:pPr>
    </w:lvl>
    <w:lvl w:ilvl="4" w:tplc="49885E78">
      <w:start w:val="1"/>
      <w:numFmt w:val="lowerLetter"/>
      <w:lvlText w:val="%5."/>
      <w:lvlJc w:val="left"/>
      <w:pPr>
        <w:ind w:left="3240" w:hanging="360"/>
      </w:pPr>
    </w:lvl>
    <w:lvl w:ilvl="5" w:tplc="962E0C2C">
      <w:start w:val="1"/>
      <w:numFmt w:val="lowerRoman"/>
      <w:lvlText w:val="%6."/>
      <w:lvlJc w:val="right"/>
      <w:pPr>
        <w:ind w:left="3960" w:hanging="180"/>
      </w:pPr>
    </w:lvl>
    <w:lvl w:ilvl="6" w:tplc="50FEBB4E">
      <w:start w:val="1"/>
      <w:numFmt w:val="decimal"/>
      <w:lvlText w:val="%7."/>
      <w:lvlJc w:val="left"/>
      <w:pPr>
        <w:ind w:left="4680" w:hanging="360"/>
      </w:pPr>
    </w:lvl>
    <w:lvl w:ilvl="7" w:tplc="52EA6040">
      <w:start w:val="1"/>
      <w:numFmt w:val="lowerLetter"/>
      <w:lvlText w:val="%8."/>
      <w:lvlJc w:val="left"/>
      <w:pPr>
        <w:ind w:left="5400" w:hanging="360"/>
      </w:pPr>
    </w:lvl>
    <w:lvl w:ilvl="8" w:tplc="036806E6">
      <w:start w:val="1"/>
      <w:numFmt w:val="lowerRoman"/>
      <w:lvlText w:val="%9."/>
      <w:lvlJc w:val="right"/>
      <w:pPr>
        <w:ind w:left="6120" w:hanging="180"/>
      </w:pPr>
    </w:lvl>
  </w:abstractNum>
  <w:abstractNum w:abstractNumId="51" w15:restartNumberingAfterBreak="0">
    <w:nsid w:val="343873D7"/>
    <w:multiLevelType w:val="multilevel"/>
    <w:tmpl w:val="ABC2AF70"/>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45C62D6"/>
    <w:multiLevelType w:val="hybridMultilevel"/>
    <w:tmpl w:val="129E80E4"/>
    <w:lvl w:ilvl="0" w:tplc="D30AA72A">
      <w:start w:val="1"/>
      <w:numFmt w:val="bullet"/>
      <w:lvlText w:val=""/>
      <w:lvlJc w:val="left"/>
      <w:pPr>
        <w:ind w:left="1080" w:hanging="360"/>
      </w:pPr>
      <w:rPr>
        <w:rFonts w:ascii="Symbol" w:hAnsi="Symbol" w:hint="default"/>
      </w:rPr>
    </w:lvl>
    <w:lvl w:ilvl="1" w:tplc="862A586C">
      <w:start w:val="1"/>
      <w:numFmt w:val="decimal"/>
      <w:lvlText w:val="%2."/>
      <w:lvlJc w:val="left"/>
      <w:pPr>
        <w:tabs>
          <w:tab w:val="num" w:pos="1440"/>
        </w:tabs>
        <w:ind w:left="1440" w:hanging="360"/>
      </w:pPr>
      <w:rPr>
        <w:rFonts w:cs="Times New Roman"/>
      </w:rPr>
    </w:lvl>
    <w:lvl w:ilvl="2" w:tplc="8388886E">
      <w:start w:val="1"/>
      <w:numFmt w:val="decimal"/>
      <w:lvlText w:val="%3."/>
      <w:lvlJc w:val="left"/>
      <w:pPr>
        <w:tabs>
          <w:tab w:val="num" w:pos="2160"/>
        </w:tabs>
        <w:ind w:left="2160" w:hanging="360"/>
      </w:pPr>
      <w:rPr>
        <w:rFonts w:cs="Times New Roman"/>
      </w:rPr>
    </w:lvl>
    <w:lvl w:ilvl="3" w:tplc="6C72B1F8">
      <w:start w:val="1"/>
      <w:numFmt w:val="decimal"/>
      <w:lvlText w:val="%4."/>
      <w:lvlJc w:val="left"/>
      <w:pPr>
        <w:tabs>
          <w:tab w:val="num" w:pos="2880"/>
        </w:tabs>
        <w:ind w:left="2880" w:hanging="360"/>
      </w:pPr>
      <w:rPr>
        <w:rFonts w:cs="Times New Roman"/>
      </w:rPr>
    </w:lvl>
    <w:lvl w:ilvl="4" w:tplc="2CB699A4">
      <w:start w:val="1"/>
      <w:numFmt w:val="decimal"/>
      <w:lvlText w:val="%5."/>
      <w:lvlJc w:val="left"/>
      <w:pPr>
        <w:tabs>
          <w:tab w:val="num" w:pos="3600"/>
        </w:tabs>
        <w:ind w:left="3600" w:hanging="360"/>
      </w:pPr>
      <w:rPr>
        <w:rFonts w:cs="Times New Roman"/>
      </w:rPr>
    </w:lvl>
    <w:lvl w:ilvl="5" w:tplc="D4D816E6">
      <w:start w:val="1"/>
      <w:numFmt w:val="decimal"/>
      <w:lvlText w:val="%6."/>
      <w:lvlJc w:val="left"/>
      <w:pPr>
        <w:tabs>
          <w:tab w:val="num" w:pos="4320"/>
        </w:tabs>
        <w:ind w:left="4320" w:hanging="360"/>
      </w:pPr>
      <w:rPr>
        <w:rFonts w:cs="Times New Roman"/>
      </w:rPr>
    </w:lvl>
    <w:lvl w:ilvl="6" w:tplc="BC4AF0C4">
      <w:start w:val="1"/>
      <w:numFmt w:val="decimal"/>
      <w:lvlText w:val="%7."/>
      <w:lvlJc w:val="left"/>
      <w:pPr>
        <w:tabs>
          <w:tab w:val="num" w:pos="5040"/>
        </w:tabs>
        <w:ind w:left="5040" w:hanging="360"/>
      </w:pPr>
      <w:rPr>
        <w:rFonts w:cs="Times New Roman"/>
      </w:rPr>
    </w:lvl>
    <w:lvl w:ilvl="7" w:tplc="54B06EBA">
      <w:start w:val="1"/>
      <w:numFmt w:val="decimal"/>
      <w:lvlText w:val="%8."/>
      <w:lvlJc w:val="left"/>
      <w:pPr>
        <w:tabs>
          <w:tab w:val="num" w:pos="5760"/>
        </w:tabs>
        <w:ind w:left="5760" w:hanging="360"/>
      </w:pPr>
      <w:rPr>
        <w:rFonts w:cs="Times New Roman"/>
      </w:rPr>
    </w:lvl>
    <w:lvl w:ilvl="8" w:tplc="6338F952">
      <w:start w:val="1"/>
      <w:numFmt w:val="decimal"/>
      <w:lvlText w:val="%9."/>
      <w:lvlJc w:val="left"/>
      <w:pPr>
        <w:tabs>
          <w:tab w:val="num" w:pos="6480"/>
        </w:tabs>
        <w:ind w:left="6480" w:hanging="360"/>
      </w:pPr>
      <w:rPr>
        <w:rFonts w:cs="Times New Roman"/>
      </w:rPr>
    </w:lvl>
  </w:abstractNum>
  <w:abstractNum w:abstractNumId="53" w15:restartNumberingAfterBreak="0">
    <w:nsid w:val="34862D69"/>
    <w:multiLevelType w:val="hybridMultilevel"/>
    <w:tmpl w:val="90CC7E4A"/>
    <w:lvl w:ilvl="0" w:tplc="6D16665C">
      <w:start w:val="1"/>
      <w:numFmt w:val="decimal"/>
      <w:lvlText w:val="%1."/>
      <w:lvlJc w:val="left"/>
      <w:pPr>
        <w:ind w:left="360" w:hanging="360"/>
      </w:pPr>
    </w:lvl>
    <w:lvl w:ilvl="1" w:tplc="51DA8E7E">
      <w:start w:val="1"/>
      <w:numFmt w:val="lowerLetter"/>
      <w:lvlText w:val="%2."/>
      <w:lvlJc w:val="left"/>
      <w:pPr>
        <w:ind w:left="1080" w:hanging="360"/>
      </w:pPr>
    </w:lvl>
    <w:lvl w:ilvl="2" w:tplc="0CE64106">
      <w:start w:val="1"/>
      <w:numFmt w:val="lowerRoman"/>
      <w:lvlText w:val="%3."/>
      <w:lvlJc w:val="right"/>
      <w:pPr>
        <w:ind w:left="1800" w:hanging="180"/>
      </w:pPr>
    </w:lvl>
    <w:lvl w:ilvl="3" w:tplc="DCAAF6FE">
      <w:start w:val="1"/>
      <w:numFmt w:val="decimal"/>
      <w:lvlText w:val="%4."/>
      <w:lvlJc w:val="left"/>
      <w:pPr>
        <w:ind w:left="2520" w:hanging="360"/>
      </w:pPr>
    </w:lvl>
    <w:lvl w:ilvl="4" w:tplc="2356E52E">
      <w:start w:val="1"/>
      <w:numFmt w:val="lowerLetter"/>
      <w:lvlText w:val="%5."/>
      <w:lvlJc w:val="left"/>
      <w:pPr>
        <w:ind w:left="3240" w:hanging="360"/>
      </w:pPr>
    </w:lvl>
    <w:lvl w:ilvl="5" w:tplc="D1A2E674">
      <w:start w:val="1"/>
      <w:numFmt w:val="lowerRoman"/>
      <w:lvlText w:val="%6."/>
      <w:lvlJc w:val="right"/>
      <w:pPr>
        <w:ind w:left="3960" w:hanging="180"/>
      </w:pPr>
    </w:lvl>
    <w:lvl w:ilvl="6" w:tplc="7BA623C8">
      <w:start w:val="1"/>
      <w:numFmt w:val="decimal"/>
      <w:lvlText w:val="%7."/>
      <w:lvlJc w:val="left"/>
      <w:pPr>
        <w:ind w:left="4680" w:hanging="360"/>
      </w:pPr>
    </w:lvl>
    <w:lvl w:ilvl="7" w:tplc="0EC604D2">
      <w:start w:val="1"/>
      <w:numFmt w:val="lowerLetter"/>
      <w:lvlText w:val="%8."/>
      <w:lvlJc w:val="left"/>
      <w:pPr>
        <w:ind w:left="5400" w:hanging="360"/>
      </w:pPr>
    </w:lvl>
    <w:lvl w:ilvl="8" w:tplc="6D2A5216">
      <w:start w:val="1"/>
      <w:numFmt w:val="lowerRoman"/>
      <w:lvlText w:val="%9."/>
      <w:lvlJc w:val="right"/>
      <w:pPr>
        <w:ind w:left="6120" w:hanging="180"/>
      </w:pPr>
    </w:lvl>
  </w:abstractNum>
  <w:abstractNum w:abstractNumId="54" w15:restartNumberingAfterBreak="0">
    <w:nsid w:val="36DD05D9"/>
    <w:multiLevelType w:val="hybridMultilevel"/>
    <w:tmpl w:val="2DE62B04"/>
    <w:lvl w:ilvl="0" w:tplc="9C3C570A">
      <w:start w:val="1"/>
      <w:numFmt w:val="decimal"/>
      <w:lvlText w:val="%1."/>
      <w:lvlJc w:val="left"/>
      <w:pPr>
        <w:ind w:left="360" w:hanging="360"/>
      </w:pPr>
    </w:lvl>
    <w:lvl w:ilvl="1" w:tplc="706C5FDC">
      <w:start w:val="1"/>
      <w:numFmt w:val="lowerLetter"/>
      <w:lvlText w:val="%2."/>
      <w:lvlJc w:val="left"/>
      <w:pPr>
        <w:ind w:left="1080" w:hanging="360"/>
      </w:pPr>
    </w:lvl>
    <w:lvl w:ilvl="2" w:tplc="D19492EE">
      <w:start w:val="1"/>
      <w:numFmt w:val="lowerRoman"/>
      <w:lvlText w:val="%3."/>
      <w:lvlJc w:val="right"/>
      <w:pPr>
        <w:ind w:left="1800" w:hanging="180"/>
      </w:pPr>
    </w:lvl>
    <w:lvl w:ilvl="3" w:tplc="26584760">
      <w:start w:val="1"/>
      <w:numFmt w:val="decimal"/>
      <w:lvlText w:val="%4."/>
      <w:lvlJc w:val="left"/>
      <w:pPr>
        <w:ind w:left="2520" w:hanging="360"/>
      </w:pPr>
    </w:lvl>
    <w:lvl w:ilvl="4" w:tplc="895E3E4E">
      <w:start w:val="1"/>
      <w:numFmt w:val="lowerLetter"/>
      <w:lvlText w:val="%5."/>
      <w:lvlJc w:val="left"/>
      <w:pPr>
        <w:ind w:left="3240" w:hanging="360"/>
      </w:pPr>
    </w:lvl>
    <w:lvl w:ilvl="5" w:tplc="881C0416">
      <w:start w:val="1"/>
      <w:numFmt w:val="lowerRoman"/>
      <w:lvlText w:val="%6."/>
      <w:lvlJc w:val="right"/>
      <w:pPr>
        <w:ind w:left="3960" w:hanging="180"/>
      </w:pPr>
    </w:lvl>
    <w:lvl w:ilvl="6" w:tplc="FD84786C">
      <w:start w:val="1"/>
      <w:numFmt w:val="decimal"/>
      <w:lvlText w:val="%7."/>
      <w:lvlJc w:val="left"/>
      <w:pPr>
        <w:ind w:left="4680" w:hanging="360"/>
      </w:pPr>
    </w:lvl>
    <w:lvl w:ilvl="7" w:tplc="25660002">
      <w:start w:val="1"/>
      <w:numFmt w:val="lowerLetter"/>
      <w:lvlText w:val="%8."/>
      <w:lvlJc w:val="left"/>
      <w:pPr>
        <w:ind w:left="5400" w:hanging="360"/>
      </w:pPr>
    </w:lvl>
    <w:lvl w:ilvl="8" w:tplc="B106D4FE">
      <w:start w:val="1"/>
      <w:numFmt w:val="lowerRoman"/>
      <w:lvlText w:val="%9."/>
      <w:lvlJc w:val="right"/>
      <w:pPr>
        <w:ind w:left="6120" w:hanging="180"/>
      </w:pPr>
    </w:lvl>
  </w:abstractNum>
  <w:abstractNum w:abstractNumId="55" w15:restartNumberingAfterBreak="0">
    <w:nsid w:val="38794892"/>
    <w:multiLevelType w:val="multilevel"/>
    <w:tmpl w:val="7A9C4F96"/>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88459C1"/>
    <w:multiLevelType w:val="multilevel"/>
    <w:tmpl w:val="1F88F7BC"/>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984386E"/>
    <w:multiLevelType w:val="hybridMultilevel"/>
    <w:tmpl w:val="1AB4BF14"/>
    <w:lvl w:ilvl="0" w:tplc="DCC4D610">
      <w:start w:val="1"/>
      <w:numFmt w:val="bullet"/>
      <w:lvlText w:val=""/>
      <w:lvlJc w:val="left"/>
      <w:pPr>
        <w:ind w:left="1352" w:hanging="360"/>
      </w:pPr>
      <w:rPr>
        <w:rFonts w:ascii="Symbol" w:hAnsi="Symbol" w:hint="default"/>
      </w:rPr>
    </w:lvl>
    <w:lvl w:ilvl="1" w:tplc="AF9C9BE0">
      <w:start w:val="1"/>
      <w:numFmt w:val="bullet"/>
      <w:lvlText w:val="o"/>
      <w:lvlJc w:val="left"/>
      <w:pPr>
        <w:ind w:left="2291" w:hanging="360"/>
      </w:pPr>
      <w:rPr>
        <w:rFonts w:ascii="Courier New" w:hAnsi="Courier New" w:cs="Times New Roman" w:hint="default"/>
      </w:rPr>
    </w:lvl>
    <w:lvl w:ilvl="2" w:tplc="91806C6A">
      <w:start w:val="1"/>
      <w:numFmt w:val="bullet"/>
      <w:lvlText w:val=""/>
      <w:lvlJc w:val="left"/>
      <w:pPr>
        <w:ind w:left="3011" w:hanging="360"/>
      </w:pPr>
      <w:rPr>
        <w:rFonts w:ascii="Wingdings" w:hAnsi="Wingdings" w:hint="default"/>
      </w:rPr>
    </w:lvl>
    <w:lvl w:ilvl="3" w:tplc="76E0FB94">
      <w:start w:val="1"/>
      <w:numFmt w:val="bullet"/>
      <w:lvlText w:val=""/>
      <w:lvlJc w:val="left"/>
      <w:pPr>
        <w:ind w:left="3731" w:hanging="360"/>
      </w:pPr>
      <w:rPr>
        <w:rFonts w:ascii="Symbol" w:hAnsi="Symbol" w:hint="default"/>
      </w:rPr>
    </w:lvl>
    <w:lvl w:ilvl="4" w:tplc="F950FD9C">
      <w:start w:val="1"/>
      <w:numFmt w:val="bullet"/>
      <w:lvlText w:val="o"/>
      <w:lvlJc w:val="left"/>
      <w:pPr>
        <w:ind w:left="4451" w:hanging="360"/>
      </w:pPr>
      <w:rPr>
        <w:rFonts w:ascii="Courier New" w:hAnsi="Courier New" w:cs="Times New Roman" w:hint="default"/>
      </w:rPr>
    </w:lvl>
    <w:lvl w:ilvl="5" w:tplc="E68AEC40">
      <w:start w:val="1"/>
      <w:numFmt w:val="bullet"/>
      <w:lvlText w:val=""/>
      <w:lvlJc w:val="left"/>
      <w:pPr>
        <w:ind w:left="5171" w:hanging="360"/>
      </w:pPr>
      <w:rPr>
        <w:rFonts w:ascii="Wingdings" w:hAnsi="Wingdings" w:hint="default"/>
      </w:rPr>
    </w:lvl>
    <w:lvl w:ilvl="6" w:tplc="DFB844CC">
      <w:start w:val="1"/>
      <w:numFmt w:val="bullet"/>
      <w:lvlText w:val=""/>
      <w:lvlJc w:val="left"/>
      <w:pPr>
        <w:ind w:left="5891" w:hanging="360"/>
      </w:pPr>
      <w:rPr>
        <w:rFonts w:ascii="Symbol" w:hAnsi="Symbol" w:hint="default"/>
      </w:rPr>
    </w:lvl>
    <w:lvl w:ilvl="7" w:tplc="CA2C7806">
      <w:start w:val="1"/>
      <w:numFmt w:val="bullet"/>
      <w:lvlText w:val="o"/>
      <w:lvlJc w:val="left"/>
      <w:pPr>
        <w:ind w:left="6611" w:hanging="360"/>
      </w:pPr>
      <w:rPr>
        <w:rFonts w:ascii="Courier New" w:hAnsi="Courier New" w:cs="Times New Roman" w:hint="default"/>
      </w:rPr>
    </w:lvl>
    <w:lvl w:ilvl="8" w:tplc="170814AC">
      <w:start w:val="1"/>
      <w:numFmt w:val="bullet"/>
      <w:lvlText w:val=""/>
      <w:lvlJc w:val="left"/>
      <w:pPr>
        <w:ind w:left="7331" w:hanging="360"/>
      </w:pPr>
      <w:rPr>
        <w:rFonts w:ascii="Wingdings" w:hAnsi="Wingdings" w:hint="default"/>
      </w:rPr>
    </w:lvl>
  </w:abstractNum>
  <w:abstractNum w:abstractNumId="58" w15:restartNumberingAfterBreak="0">
    <w:nsid w:val="3AF75A59"/>
    <w:multiLevelType w:val="hybridMultilevel"/>
    <w:tmpl w:val="A2CCD9EE"/>
    <w:lvl w:ilvl="0" w:tplc="1630A9DC">
      <w:start w:val="1"/>
      <w:numFmt w:val="bullet"/>
      <w:lvlText w:val=""/>
      <w:lvlJc w:val="left"/>
      <w:pPr>
        <w:ind w:left="1352" w:hanging="360"/>
      </w:pPr>
      <w:rPr>
        <w:rFonts w:ascii="Symbol" w:hAnsi="Symbol" w:hint="default"/>
      </w:rPr>
    </w:lvl>
    <w:lvl w:ilvl="1" w:tplc="D3865806">
      <w:start w:val="1"/>
      <w:numFmt w:val="bullet"/>
      <w:lvlText w:val="o"/>
      <w:lvlJc w:val="left"/>
      <w:pPr>
        <w:ind w:left="2291" w:hanging="360"/>
      </w:pPr>
      <w:rPr>
        <w:rFonts w:ascii="Courier New" w:hAnsi="Courier New" w:cs="Times New Roman" w:hint="default"/>
      </w:rPr>
    </w:lvl>
    <w:lvl w:ilvl="2" w:tplc="6A3C1BD2">
      <w:start w:val="1"/>
      <w:numFmt w:val="bullet"/>
      <w:lvlText w:val=""/>
      <w:lvlJc w:val="left"/>
      <w:pPr>
        <w:ind w:left="3011" w:hanging="360"/>
      </w:pPr>
      <w:rPr>
        <w:rFonts w:ascii="Wingdings" w:hAnsi="Wingdings" w:hint="default"/>
      </w:rPr>
    </w:lvl>
    <w:lvl w:ilvl="3" w:tplc="93FCC20C">
      <w:start w:val="1"/>
      <w:numFmt w:val="bullet"/>
      <w:lvlText w:val=""/>
      <w:lvlJc w:val="left"/>
      <w:pPr>
        <w:ind w:left="3731" w:hanging="360"/>
      </w:pPr>
      <w:rPr>
        <w:rFonts w:ascii="Symbol" w:hAnsi="Symbol" w:hint="default"/>
      </w:rPr>
    </w:lvl>
    <w:lvl w:ilvl="4" w:tplc="C6BEF9CE">
      <w:start w:val="1"/>
      <w:numFmt w:val="bullet"/>
      <w:lvlText w:val="o"/>
      <w:lvlJc w:val="left"/>
      <w:pPr>
        <w:ind w:left="4451" w:hanging="360"/>
      </w:pPr>
      <w:rPr>
        <w:rFonts w:ascii="Courier New" w:hAnsi="Courier New" w:cs="Times New Roman" w:hint="default"/>
      </w:rPr>
    </w:lvl>
    <w:lvl w:ilvl="5" w:tplc="07B61E50">
      <w:start w:val="1"/>
      <w:numFmt w:val="bullet"/>
      <w:lvlText w:val=""/>
      <w:lvlJc w:val="left"/>
      <w:pPr>
        <w:ind w:left="5171" w:hanging="360"/>
      </w:pPr>
      <w:rPr>
        <w:rFonts w:ascii="Wingdings" w:hAnsi="Wingdings" w:hint="default"/>
      </w:rPr>
    </w:lvl>
    <w:lvl w:ilvl="6" w:tplc="5FC43D50">
      <w:start w:val="1"/>
      <w:numFmt w:val="bullet"/>
      <w:lvlText w:val=""/>
      <w:lvlJc w:val="left"/>
      <w:pPr>
        <w:ind w:left="5891" w:hanging="360"/>
      </w:pPr>
      <w:rPr>
        <w:rFonts w:ascii="Symbol" w:hAnsi="Symbol" w:hint="default"/>
      </w:rPr>
    </w:lvl>
    <w:lvl w:ilvl="7" w:tplc="AF72275C">
      <w:start w:val="1"/>
      <w:numFmt w:val="bullet"/>
      <w:lvlText w:val="o"/>
      <w:lvlJc w:val="left"/>
      <w:pPr>
        <w:ind w:left="6611" w:hanging="360"/>
      </w:pPr>
      <w:rPr>
        <w:rFonts w:ascii="Courier New" w:hAnsi="Courier New" w:cs="Times New Roman" w:hint="default"/>
      </w:rPr>
    </w:lvl>
    <w:lvl w:ilvl="8" w:tplc="6338EA34">
      <w:start w:val="1"/>
      <w:numFmt w:val="bullet"/>
      <w:lvlText w:val=""/>
      <w:lvlJc w:val="left"/>
      <w:pPr>
        <w:ind w:left="7331" w:hanging="360"/>
      </w:pPr>
      <w:rPr>
        <w:rFonts w:ascii="Wingdings" w:hAnsi="Wingdings" w:hint="default"/>
      </w:rPr>
    </w:lvl>
  </w:abstractNum>
  <w:abstractNum w:abstractNumId="59" w15:restartNumberingAfterBreak="0">
    <w:nsid w:val="3C845EE9"/>
    <w:multiLevelType w:val="multilevel"/>
    <w:tmpl w:val="D6BEC10A"/>
    <w:lvl w:ilvl="0">
      <w:start w:val="1"/>
      <w:numFmt w:val="decimal"/>
      <w:lvlText w:val="%1."/>
      <w:lvlJc w:val="left"/>
      <w:pPr>
        <w:ind w:left="0" w:firstLine="0"/>
      </w:pPr>
      <w:rPr>
        <w:b/>
      </w:r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DFA52BD"/>
    <w:multiLevelType w:val="multilevel"/>
    <w:tmpl w:val="BD14541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1" w15:restartNumberingAfterBreak="0">
    <w:nsid w:val="3EC07E53"/>
    <w:multiLevelType w:val="hybridMultilevel"/>
    <w:tmpl w:val="310E5C40"/>
    <w:lvl w:ilvl="0" w:tplc="70DAED8E">
      <w:start w:val="1"/>
      <w:numFmt w:val="decimal"/>
      <w:lvlText w:val="%1."/>
      <w:lvlJc w:val="left"/>
      <w:pPr>
        <w:ind w:left="720" w:hanging="360"/>
      </w:pPr>
    </w:lvl>
    <w:lvl w:ilvl="1" w:tplc="1878F652">
      <w:start w:val="1"/>
      <w:numFmt w:val="lowerLetter"/>
      <w:lvlText w:val="%2."/>
      <w:lvlJc w:val="left"/>
      <w:pPr>
        <w:ind w:left="1440" w:hanging="360"/>
      </w:pPr>
    </w:lvl>
    <w:lvl w:ilvl="2" w:tplc="4EA2EF32">
      <w:start w:val="1"/>
      <w:numFmt w:val="lowerRoman"/>
      <w:lvlText w:val="%3."/>
      <w:lvlJc w:val="right"/>
      <w:pPr>
        <w:ind w:left="2160" w:hanging="180"/>
      </w:pPr>
    </w:lvl>
    <w:lvl w:ilvl="3" w:tplc="E84891B2">
      <w:start w:val="1"/>
      <w:numFmt w:val="decimal"/>
      <w:lvlText w:val="%4."/>
      <w:lvlJc w:val="left"/>
      <w:pPr>
        <w:ind w:left="2880" w:hanging="360"/>
      </w:pPr>
    </w:lvl>
    <w:lvl w:ilvl="4" w:tplc="EA045608">
      <w:start w:val="1"/>
      <w:numFmt w:val="lowerLetter"/>
      <w:lvlText w:val="%5."/>
      <w:lvlJc w:val="left"/>
      <w:pPr>
        <w:ind w:left="3600" w:hanging="360"/>
      </w:pPr>
    </w:lvl>
    <w:lvl w:ilvl="5" w:tplc="EEB685BA">
      <w:start w:val="1"/>
      <w:numFmt w:val="lowerRoman"/>
      <w:lvlText w:val="%6."/>
      <w:lvlJc w:val="right"/>
      <w:pPr>
        <w:ind w:left="4320" w:hanging="180"/>
      </w:pPr>
    </w:lvl>
    <w:lvl w:ilvl="6" w:tplc="956E2CBE">
      <w:start w:val="1"/>
      <w:numFmt w:val="decimal"/>
      <w:lvlText w:val="%7."/>
      <w:lvlJc w:val="left"/>
      <w:pPr>
        <w:ind w:left="5040" w:hanging="360"/>
      </w:pPr>
    </w:lvl>
    <w:lvl w:ilvl="7" w:tplc="D2827A08">
      <w:start w:val="1"/>
      <w:numFmt w:val="lowerLetter"/>
      <w:lvlText w:val="%8."/>
      <w:lvlJc w:val="left"/>
      <w:pPr>
        <w:ind w:left="5760" w:hanging="360"/>
      </w:pPr>
    </w:lvl>
    <w:lvl w:ilvl="8" w:tplc="F616509E">
      <w:start w:val="1"/>
      <w:numFmt w:val="lowerRoman"/>
      <w:lvlText w:val="%9."/>
      <w:lvlJc w:val="right"/>
      <w:pPr>
        <w:ind w:left="6480" w:hanging="180"/>
      </w:pPr>
    </w:lvl>
  </w:abstractNum>
  <w:abstractNum w:abstractNumId="62" w15:restartNumberingAfterBreak="0">
    <w:nsid w:val="3F4339D0"/>
    <w:multiLevelType w:val="hybridMultilevel"/>
    <w:tmpl w:val="64241528"/>
    <w:lvl w:ilvl="0" w:tplc="F4EA48C4">
      <w:start w:val="1"/>
      <w:numFmt w:val="decimal"/>
      <w:lvlText w:val="%1."/>
      <w:lvlJc w:val="left"/>
      <w:pPr>
        <w:ind w:left="720" w:hanging="360"/>
      </w:pPr>
    </w:lvl>
    <w:lvl w:ilvl="1" w:tplc="1348132C">
      <w:start w:val="1"/>
      <w:numFmt w:val="lowerLetter"/>
      <w:lvlText w:val="%2."/>
      <w:lvlJc w:val="left"/>
      <w:pPr>
        <w:ind w:left="1440" w:hanging="360"/>
      </w:pPr>
    </w:lvl>
    <w:lvl w:ilvl="2" w:tplc="055E4C36">
      <w:start w:val="1"/>
      <w:numFmt w:val="lowerRoman"/>
      <w:lvlText w:val="%3."/>
      <w:lvlJc w:val="right"/>
      <w:pPr>
        <w:ind w:left="2160" w:hanging="180"/>
      </w:pPr>
    </w:lvl>
    <w:lvl w:ilvl="3" w:tplc="34CA79AA">
      <w:start w:val="1"/>
      <w:numFmt w:val="decimal"/>
      <w:lvlText w:val="%4."/>
      <w:lvlJc w:val="left"/>
      <w:pPr>
        <w:ind w:left="2880" w:hanging="360"/>
      </w:pPr>
    </w:lvl>
    <w:lvl w:ilvl="4" w:tplc="CD1C5FA0">
      <w:start w:val="1"/>
      <w:numFmt w:val="lowerLetter"/>
      <w:lvlText w:val="%5."/>
      <w:lvlJc w:val="left"/>
      <w:pPr>
        <w:ind w:left="3600" w:hanging="360"/>
      </w:pPr>
    </w:lvl>
    <w:lvl w:ilvl="5" w:tplc="F1F26184">
      <w:start w:val="1"/>
      <w:numFmt w:val="lowerRoman"/>
      <w:lvlText w:val="%6."/>
      <w:lvlJc w:val="right"/>
      <w:pPr>
        <w:ind w:left="4320" w:hanging="180"/>
      </w:pPr>
    </w:lvl>
    <w:lvl w:ilvl="6" w:tplc="5AA04010">
      <w:start w:val="1"/>
      <w:numFmt w:val="decimal"/>
      <w:lvlText w:val="%7."/>
      <w:lvlJc w:val="left"/>
      <w:pPr>
        <w:ind w:left="5040" w:hanging="360"/>
      </w:pPr>
    </w:lvl>
    <w:lvl w:ilvl="7" w:tplc="02A6DEBA">
      <w:start w:val="1"/>
      <w:numFmt w:val="lowerLetter"/>
      <w:lvlText w:val="%8."/>
      <w:lvlJc w:val="left"/>
      <w:pPr>
        <w:ind w:left="5760" w:hanging="360"/>
      </w:pPr>
    </w:lvl>
    <w:lvl w:ilvl="8" w:tplc="1FDA5CAA">
      <w:start w:val="1"/>
      <w:numFmt w:val="lowerRoman"/>
      <w:lvlText w:val="%9."/>
      <w:lvlJc w:val="right"/>
      <w:pPr>
        <w:ind w:left="6480" w:hanging="180"/>
      </w:pPr>
    </w:lvl>
  </w:abstractNum>
  <w:abstractNum w:abstractNumId="63" w15:restartNumberingAfterBreak="0">
    <w:nsid w:val="40A95713"/>
    <w:multiLevelType w:val="multilevel"/>
    <w:tmpl w:val="F5D6D190"/>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22A0355"/>
    <w:multiLevelType w:val="hybridMultilevel"/>
    <w:tmpl w:val="09CE6B38"/>
    <w:lvl w:ilvl="0" w:tplc="9FD42F18">
      <w:start w:val="1"/>
      <w:numFmt w:val="decimal"/>
      <w:lvlText w:val="%1."/>
      <w:lvlJc w:val="left"/>
      <w:pPr>
        <w:ind w:left="1440" w:hanging="360"/>
      </w:pPr>
    </w:lvl>
    <w:lvl w:ilvl="1" w:tplc="2F065FD4">
      <w:start w:val="1"/>
      <w:numFmt w:val="lowerLetter"/>
      <w:lvlText w:val="%2."/>
      <w:lvlJc w:val="left"/>
      <w:pPr>
        <w:ind w:left="2160" w:hanging="360"/>
      </w:pPr>
    </w:lvl>
    <w:lvl w:ilvl="2" w:tplc="B680D9A2">
      <w:start w:val="1"/>
      <w:numFmt w:val="lowerRoman"/>
      <w:lvlText w:val="%3."/>
      <w:lvlJc w:val="right"/>
      <w:pPr>
        <w:ind w:left="2880" w:hanging="180"/>
      </w:pPr>
    </w:lvl>
    <w:lvl w:ilvl="3" w:tplc="BD1A36D2">
      <w:start w:val="1"/>
      <w:numFmt w:val="decimal"/>
      <w:lvlText w:val="%4."/>
      <w:lvlJc w:val="left"/>
      <w:pPr>
        <w:ind w:left="3600" w:hanging="360"/>
      </w:pPr>
    </w:lvl>
    <w:lvl w:ilvl="4" w:tplc="9A6235AA">
      <w:start w:val="1"/>
      <w:numFmt w:val="lowerLetter"/>
      <w:lvlText w:val="%5."/>
      <w:lvlJc w:val="left"/>
      <w:pPr>
        <w:ind w:left="4320" w:hanging="360"/>
      </w:pPr>
    </w:lvl>
    <w:lvl w:ilvl="5" w:tplc="3E907C14">
      <w:start w:val="1"/>
      <w:numFmt w:val="lowerRoman"/>
      <w:lvlText w:val="%6."/>
      <w:lvlJc w:val="right"/>
      <w:pPr>
        <w:ind w:left="5040" w:hanging="180"/>
      </w:pPr>
    </w:lvl>
    <w:lvl w:ilvl="6" w:tplc="7B607F36">
      <w:start w:val="1"/>
      <w:numFmt w:val="decimal"/>
      <w:lvlText w:val="%7."/>
      <w:lvlJc w:val="left"/>
      <w:pPr>
        <w:ind w:left="5760" w:hanging="360"/>
      </w:pPr>
    </w:lvl>
    <w:lvl w:ilvl="7" w:tplc="E2428276">
      <w:start w:val="1"/>
      <w:numFmt w:val="lowerLetter"/>
      <w:lvlText w:val="%8."/>
      <w:lvlJc w:val="left"/>
      <w:pPr>
        <w:ind w:left="6480" w:hanging="360"/>
      </w:pPr>
    </w:lvl>
    <w:lvl w:ilvl="8" w:tplc="855A48C2">
      <w:start w:val="1"/>
      <w:numFmt w:val="lowerRoman"/>
      <w:lvlText w:val="%9."/>
      <w:lvlJc w:val="right"/>
      <w:pPr>
        <w:ind w:left="7200" w:hanging="180"/>
      </w:pPr>
    </w:lvl>
  </w:abstractNum>
  <w:abstractNum w:abstractNumId="65" w15:restartNumberingAfterBreak="0">
    <w:nsid w:val="426F678F"/>
    <w:multiLevelType w:val="multilevel"/>
    <w:tmpl w:val="39281B96"/>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27013C1"/>
    <w:multiLevelType w:val="hybridMultilevel"/>
    <w:tmpl w:val="2042E214"/>
    <w:lvl w:ilvl="0" w:tplc="B3C2C34C">
      <w:start w:val="1"/>
      <w:numFmt w:val="decimal"/>
      <w:lvlText w:val="%1."/>
      <w:lvlJc w:val="left"/>
      <w:pPr>
        <w:ind w:left="720" w:hanging="360"/>
      </w:pPr>
    </w:lvl>
    <w:lvl w:ilvl="1" w:tplc="B186CE6A">
      <w:start w:val="1"/>
      <w:numFmt w:val="lowerLetter"/>
      <w:lvlText w:val="%2."/>
      <w:lvlJc w:val="left"/>
      <w:pPr>
        <w:ind w:left="1440" w:hanging="360"/>
      </w:pPr>
    </w:lvl>
    <w:lvl w:ilvl="2" w:tplc="46F6A710">
      <w:start w:val="1"/>
      <w:numFmt w:val="lowerRoman"/>
      <w:lvlText w:val="%3."/>
      <w:lvlJc w:val="right"/>
      <w:pPr>
        <w:ind w:left="2160" w:hanging="180"/>
      </w:pPr>
    </w:lvl>
    <w:lvl w:ilvl="3" w:tplc="88F81F74">
      <w:start w:val="1"/>
      <w:numFmt w:val="decimal"/>
      <w:lvlText w:val="%4."/>
      <w:lvlJc w:val="left"/>
      <w:pPr>
        <w:ind w:left="2880" w:hanging="360"/>
      </w:pPr>
    </w:lvl>
    <w:lvl w:ilvl="4" w:tplc="006A3624">
      <w:start w:val="1"/>
      <w:numFmt w:val="lowerLetter"/>
      <w:lvlText w:val="%5."/>
      <w:lvlJc w:val="left"/>
      <w:pPr>
        <w:ind w:left="3600" w:hanging="360"/>
      </w:pPr>
    </w:lvl>
    <w:lvl w:ilvl="5" w:tplc="6270B930">
      <w:start w:val="1"/>
      <w:numFmt w:val="lowerRoman"/>
      <w:lvlText w:val="%6."/>
      <w:lvlJc w:val="right"/>
      <w:pPr>
        <w:ind w:left="4320" w:hanging="180"/>
      </w:pPr>
    </w:lvl>
    <w:lvl w:ilvl="6" w:tplc="160C4790">
      <w:start w:val="1"/>
      <w:numFmt w:val="decimal"/>
      <w:lvlText w:val="%7."/>
      <w:lvlJc w:val="left"/>
      <w:pPr>
        <w:ind w:left="5040" w:hanging="360"/>
      </w:pPr>
    </w:lvl>
    <w:lvl w:ilvl="7" w:tplc="E0D6FEBE">
      <w:start w:val="1"/>
      <w:numFmt w:val="lowerLetter"/>
      <w:lvlText w:val="%8."/>
      <w:lvlJc w:val="left"/>
      <w:pPr>
        <w:ind w:left="5760" w:hanging="360"/>
      </w:pPr>
    </w:lvl>
    <w:lvl w:ilvl="8" w:tplc="43B27AF4">
      <w:start w:val="1"/>
      <w:numFmt w:val="lowerRoman"/>
      <w:lvlText w:val="%9."/>
      <w:lvlJc w:val="right"/>
      <w:pPr>
        <w:ind w:left="6480" w:hanging="180"/>
      </w:pPr>
    </w:lvl>
  </w:abstractNum>
  <w:abstractNum w:abstractNumId="67" w15:restartNumberingAfterBreak="0">
    <w:nsid w:val="42864C39"/>
    <w:multiLevelType w:val="multilevel"/>
    <w:tmpl w:val="C3788ADE"/>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3236A23"/>
    <w:multiLevelType w:val="multilevel"/>
    <w:tmpl w:val="C18A719C"/>
    <w:numStyleLink w:val="1"/>
  </w:abstractNum>
  <w:abstractNum w:abstractNumId="69" w15:restartNumberingAfterBreak="0">
    <w:nsid w:val="433E541F"/>
    <w:multiLevelType w:val="hybridMultilevel"/>
    <w:tmpl w:val="F154ACAC"/>
    <w:lvl w:ilvl="0" w:tplc="D50A7E70">
      <w:start w:val="1"/>
      <w:numFmt w:val="decimal"/>
      <w:lvlText w:val="%1."/>
      <w:lvlJc w:val="left"/>
      <w:pPr>
        <w:ind w:left="360" w:hanging="360"/>
      </w:pPr>
    </w:lvl>
    <w:lvl w:ilvl="1" w:tplc="061A8F1A">
      <w:start w:val="1"/>
      <w:numFmt w:val="lowerLetter"/>
      <w:lvlText w:val="%2."/>
      <w:lvlJc w:val="left"/>
      <w:pPr>
        <w:ind w:left="1080" w:hanging="360"/>
      </w:pPr>
    </w:lvl>
    <w:lvl w:ilvl="2" w:tplc="7FE02FB0">
      <w:start w:val="1"/>
      <w:numFmt w:val="lowerRoman"/>
      <w:lvlText w:val="%3."/>
      <w:lvlJc w:val="right"/>
      <w:pPr>
        <w:ind w:left="1800" w:hanging="180"/>
      </w:pPr>
    </w:lvl>
    <w:lvl w:ilvl="3" w:tplc="C47A0AE2">
      <w:start w:val="1"/>
      <w:numFmt w:val="decimal"/>
      <w:lvlText w:val="%4."/>
      <w:lvlJc w:val="left"/>
      <w:pPr>
        <w:ind w:left="2520" w:hanging="360"/>
      </w:pPr>
    </w:lvl>
    <w:lvl w:ilvl="4" w:tplc="CD64035C">
      <w:start w:val="1"/>
      <w:numFmt w:val="lowerLetter"/>
      <w:lvlText w:val="%5."/>
      <w:lvlJc w:val="left"/>
      <w:pPr>
        <w:ind w:left="3240" w:hanging="360"/>
      </w:pPr>
    </w:lvl>
    <w:lvl w:ilvl="5" w:tplc="63AC4424">
      <w:start w:val="1"/>
      <w:numFmt w:val="lowerRoman"/>
      <w:lvlText w:val="%6."/>
      <w:lvlJc w:val="right"/>
      <w:pPr>
        <w:ind w:left="3960" w:hanging="180"/>
      </w:pPr>
    </w:lvl>
    <w:lvl w:ilvl="6" w:tplc="736204F8">
      <w:start w:val="1"/>
      <w:numFmt w:val="decimal"/>
      <w:lvlText w:val="%7."/>
      <w:lvlJc w:val="left"/>
      <w:pPr>
        <w:ind w:left="4680" w:hanging="360"/>
      </w:pPr>
    </w:lvl>
    <w:lvl w:ilvl="7" w:tplc="0360BA0E">
      <w:start w:val="1"/>
      <w:numFmt w:val="lowerLetter"/>
      <w:lvlText w:val="%8."/>
      <w:lvlJc w:val="left"/>
      <w:pPr>
        <w:ind w:left="5400" w:hanging="360"/>
      </w:pPr>
    </w:lvl>
    <w:lvl w:ilvl="8" w:tplc="359ACFB0">
      <w:start w:val="1"/>
      <w:numFmt w:val="lowerRoman"/>
      <w:lvlText w:val="%9."/>
      <w:lvlJc w:val="right"/>
      <w:pPr>
        <w:ind w:left="6120" w:hanging="180"/>
      </w:pPr>
    </w:lvl>
  </w:abstractNum>
  <w:abstractNum w:abstractNumId="70" w15:restartNumberingAfterBreak="0">
    <w:nsid w:val="437E6AF6"/>
    <w:multiLevelType w:val="hybridMultilevel"/>
    <w:tmpl w:val="813421E2"/>
    <w:lvl w:ilvl="0" w:tplc="24A4F2DE">
      <w:start w:val="1"/>
      <w:numFmt w:val="decimal"/>
      <w:lvlText w:val="%1."/>
      <w:lvlJc w:val="left"/>
      <w:pPr>
        <w:ind w:left="1440" w:hanging="360"/>
      </w:pPr>
    </w:lvl>
    <w:lvl w:ilvl="1" w:tplc="D6A86644">
      <w:start w:val="1"/>
      <w:numFmt w:val="lowerLetter"/>
      <w:lvlText w:val="%2."/>
      <w:lvlJc w:val="left"/>
      <w:pPr>
        <w:ind w:left="2160" w:hanging="360"/>
      </w:pPr>
    </w:lvl>
    <w:lvl w:ilvl="2" w:tplc="951840B2">
      <w:start w:val="1"/>
      <w:numFmt w:val="lowerRoman"/>
      <w:lvlText w:val="%3."/>
      <w:lvlJc w:val="right"/>
      <w:pPr>
        <w:ind w:left="2880" w:hanging="180"/>
      </w:pPr>
    </w:lvl>
    <w:lvl w:ilvl="3" w:tplc="3652347A">
      <w:start w:val="1"/>
      <w:numFmt w:val="decimal"/>
      <w:lvlText w:val="%4."/>
      <w:lvlJc w:val="left"/>
      <w:pPr>
        <w:ind w:left="3600" w:hanging="360"/>
      </w:pPr>
    </w:lvl>
    <w:lvl w:ilvl="4" w:tplc="973C5792">
      <w:start w:val="1"/>
      <w:numFmt w:val="lowerLetter"/>
      <w:lvlText w:val="%5."/>
      <w:lvlJc w:val="left"/>
      <w:pPr>
        <w:ind w:left="4320" w:hanging="360"/>
      </w:pPr>
    </w:lvl>
    <w:lvl w:ilvl="5" w:tplc="EBA6D432">
      <w:start w:val="1"/>
      <w:numFmt w:val="lowerRoman"/>
      <w:lvlText w:val="%6."/>
      <w:lvlJc w:val="right"/>
      <w:pPr>
        <w:ind w:left="5040" w:hanging="180"/>
      </w:pPr>
    </w:lvl>
    <w:lvl w:ilvl="6" w:tplc="3910A47A">
      <w:start w:val="1"/>
      <w:numFmt w:val="decimal"/>
      <w:lvlText w:val="%7."/>
      <w:lvlJc w:val="left"/>
      <w:pPr>
        <w:ind w:left="5760" w:hanging="360"/>
      </w:pPr>
    </w:lvl>
    <w:lvl w:ilvl="7" w:tplc="5D28622E">
      <w:start w:val="1"/>
      <w:numFmt w:val="lowerLetter"/>
      <w:lvlText w:val="%8."/>
      <w:lvlJc w:val="left"/>
      <w:pPr>
        <w:ind w:left="6480" w:hanging="360"/>
      </w:pPr>
    </w:lvl>
    <w:lvl w:ilvl="8" w:tplc="13283318">
      <w:start w:val="1"/>
      <w:numFmt w:val="lowerRoman"/>
      <w:lvlText w:val="%9."/>
      <w:lvlJc w:val="right"/>
      <w:pPr>
        <w:ind w:left="7200" w:hanging="180"/>
      </w:pPr>
    </w:lvl>
  </w:abstractNum>
  <w:abstractNum w:abstractNumId="71" w15:restartNumberingAfterBreak="0">
    <w:nsid w:val="480A677A"/>
    <w:multiLevelType w:val="hybridMultilevel"/>
    <w:tmpl w:val="E47030C6"/>
    <w:lvl w:ilvl="0" w:tplc="7B6C6778">
      <w:start w:val="1"/>
      <w:numFmt w:val="decimal"/>
      <w:lvlText w:val="%1."/>
      <w:lvlJc w:val="left"/>
      <w:pPr>
        <w:ind w:left="720" w:hanging="360"/>
      </w:pPr>
      <w:rPr>
        <w:rFonts w:ascii="Times New Roman" w:hAnsi="Times New Roman" w:cs="Times New Roman" w:hint="default"/>
        <w:color w:val="000000"/>
        <w:sz w:val="28"/>
        <w:szCs w:val="28"/>
      </w:rPr>
    </w:lvl>
    <w:lvl w:ilvl="1" w:tplc="BCE06F5C">
      <w:start w:val="1"/>
      <w:numFmt w:val="lowerLetter"/>
      <w:lvlText w:val="%2."/>
      <w:lvlJc w:val="left"/>
      <w:pPr>
        <w:ind w:left="1440" w:hanging="360"/>
      </w:pPr>
    </w:lvl>
    <w:lvl w:ilvl="2" w:tplc="993046BE">
      <w:start w:val="1"/>
      <w:numFmt w:val="lowerRoman"/>
      <w:lvlText w:val="%3."/>
      <w:lvlJc w:val="right"/>
      <w:pPr>
        <w:ind w:left="2160" w:hanging="180"/>
      </w:pPr>
    </w:lvl>
    <w:lvl w:ilvl="3" w:tplc="5BB81754">
      <w:start w:val="1"/>
      <w:numFmt w:val="decimal"/>
      <w:lvlText w:val="%4."/>
      <w:lvlJc w:val="left"/>
      <w:pPr>
        <w:ind w:left="2880" w:hanging="360"/>
      </w:pPr>
    </w:lvl>
    <w:lvl w:ilvl="4" w:tplc="621C5C2E">
      <w:start w:val="1"/>
      <w:numFmt w:val="lowerLetter"/>
      <w:lvlText w:val="%5."/>
      <w:lvlJc w:val="left"/>
      <w:pPr>
        <w:ind w:left="3600" w:hanging="360"/>
      </w:pPr>
    </w:lvl>
    <w:lvl w:ilvl="5" w:tplc="D862DC2E">
      <w:start w:val="1"/>
      <w:numFmt w:val="lowerRoman"/>
      <w:lvlText w:val="%6."/>
      <w:lvlJc w:val="right"/>
      <w:pPr>
        <w:ind w:left="4320" w:hanging="180"/>
      </w:pPr>
    </w:lvl>
    <w:lvl w:ilvl="6" w:tplc="7240A544">
      <w:start w:val="1"/>
      <w:numFmt w:val="decimal"/>
      <w:lvlText w:val="%7."/>
      <w:lvlJc w:val="left"/>
      <w:pPr>
        <w:ind w:left="5040" w:hanging="360"/>
      </w:pPr>
    </w:lvl>
    <w:lvl w:ilvl="7" w:tplc="9190DA04">
      <w:start w:val="1"/>
      <w:numFmt w:val="lowerLetter"/>
      <w:lvlText w:val="%8."/>
      <w:lvlJc w:val="left"/>
      <w:pPr>
        <w:ind w:left="5760" w:hanging="360"/>
      </w:pPr>
    </w:lvl>
    <w:lvl w:ilvl="8" w:tplc="86C22308">
      <w:start w:val="1"/>
      <w:numFmt w:val="lowerRoman"/>
      <w:lvlText w:val="%9."/>
      <w:lvlJc w:val="right"/>
      <w:pPr>
        <w:ind w:left="6480" w:hanging="180"/>
      </w:pPr>
    </w:lvl>
  </w:abstractNum>
  <w:abstractNum w:abstractNumId="72" w15:restartNumberingAfterBreak="0">
    <w:nsid w:val="48F94DDD"/>
    <w:multiLevelType w:val="hybridMultilevel"/>
    <w:tmpl w:val="AD9A9C1C"/>
    <w:lvl w:ilvl="0" w:tplc="8EE09D42">
      <w:start w:val="1"/>
      <w:numFmt w:val="decimal"/>
      <w:lvlText w:val="%1."/>
      <w:lvlJc w:val="left"/>
      <w:pPr>
        <w:ind w:left="720" w:hanging="360"/>
      </w:pPr>
    </w:lvl>
    <w:lvl w:ilvl="1" w:tplc="5D447EAC">
      <w:start w:val="1"/>
      <w:numFmt w:val="lowerLetter"/>
      <w:lvlText w:val="%2."/>
      <w:lvlJc w:val="left"/>
      <w:pPr>
        <w:ind w:left="1440" w:hanging="360"/>
      </w:pPr>
    </w:lvl>
    <w:lvl w:ilvl="2" w:tplc="0F58FC9E">
      <w:start w:val="1"/>
      <w:numFmt w:val="lowerRoman"/>
      <w:lvlText w:val="%3."/>
      <w:lvlJc w:val="right"/>
      <w:pPr>
        <w:ind w:left="2160" w:hanging="180"/>
      </w:pPr>
    </w:lvl>
    <w:lvl w:ilvl="3" w:tplc="BED68B2C">
      <w:start w:val="1"/>
      <w:numFmt w:val="decimal"/>
      <w:lvlText w:val="%4."/>
      <w:lvlJc w:val="left"/>
      <w:pPr>
        <w:ind w:left="2880" w:hanging="360"/>
      </w:pPr>
    </w:lvl>
    <w:lvl w:ilvl="4" w:tplc="7D165BD8">
      <w:start w:val="1"/>
      <w:numFmt w:val="lowerLetter"/>
      <w:lvlText w:val="%5."/>
      <w:lvlJc w:val="left"/>
      <w:pPr>
        <w:ind w:left="3600" w:hanging="360"/>
      </w:pPr>
    </w:lvl>
    <w:lvl w:ilvl="5" w:tplc="FE9096C6">
      <w:start w:val="1"/>
      <w:numFmt w:val="lowerRoman"/>
      <w:lvlText w:val="%6."/>
      <w:lvlJc w:val="right"/>
      <w:pPr>
        <w:ind w:left="4320" w:hanging="180"/>
      </w:pPr>
    </w:lvl>
    <w:lvl w:ilvl="6" w:tplc="C39830D6">
      <w:start w:val="1"/>
      <w:numFmt w:val="decimal"/>
      <w:lvlText w:val="%7."/>
      <w:lvlJc w:val="left"/>
      <w:pPr>
        <w:ind w:left="5040" w:hanging="360"/>
      </w:pPr>
    </w:lvl>
    <w:lvl w:ilvl="7" w:tplc="DA28C4F0">
      <w:start w:val="1"/>
      <w:numFmt w:val="lowerLetter"/>
      <w:lvlText w:val="%8."/>
      <w:lvlJc w:val="left"/>
      <w:pPr>
        <w:ind w:left="5760" w:hanging="360"/>
      </w:pPr>
    </w:lvl>
    <w:lvl w:ilvl="8" w:tplc="E1646B72">
      <w:start w:val="1"/>
      <w:numFmt w:val="lowerRoman"/>
      <w:lvlText w:val="%9."/>
      <w:lvlJc w:val="right"/>
      <w:pPr>
        <w:ind w:left="6480" w:hanging="180"/>
      </w:pPr>
    </w:lvl>
  </w:abstractNum>
  <w:abstractNum w:abstractNumId="73" w15:restartNumberingAfterBreak="0">
    <w:nsid w:val="49A45E27"/>
    <w:multiLevelType w:val="multilevel"/>
    <w:tmpl w:val="9C362D60"/>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A420677"/>
    <w:multiLevelType w:val="multilevel"/>
    <w:tmpl w:val="C18A719C"/>
    <w:styleLink w:val="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5" w15:restartNumberingAfterBreak="0">
    <w:nsid w:val="4A850F3F"/>
    <w:multiLevelType w:val="multilevel"/>
    <w:tmpl w:val="43349DE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6" w15:restartNumberingAfterBreak="0">
    <w:nsid w:val="4C701B65"/>
    <w:multiLevelType w:val="multilevel"/>
    <w:tmpl w:val="2A92AA3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7" w15:restartNumberingAfterBreak="0">
    <w:nsid w:val="4D894106"/>
    <w:multiLevelType w:val="hybridMultilevel"/>
    <w:tmpl w:val="A0D6A9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50E36A37"/>
    <w:multiLevelType w:val="multilevel"/>
    <w:tmpl w:val="1576BBDE"/>
    <w:lvl w:ilvl="0">
      <w:start w:val="1"/>
      <w:numFmt w:val="decimal"/>
      <w:lvlText w:val="%1."/>
      <w:lvlJc w:val="left"/>
      <w:pPr>
        <w:ind w:left="928"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9" w15:restartNumberingAfterBreak="0">
    <w:nsid w:val="516C600C"/>
    <w:multiLevelType w:val="multilevel"/>
    <w:tmpl w:val="6EECC53E"/>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0" w15:restartNumberingAfterBreak="0">
    <w:nsid w:val="52567CD4"/>
    <w:multiLevelType w:val="hybridMultilevel"/>
    <w:tmpl w:val="4CACBB80"/>
    <w:lvl w:ilvl="0" w:tplc="D29AF674">
      <w:start w:val="1"/>
      <w:numFmt w:val="decimal"/>
      <w:lvlText w:val="%1."/>
      <w:lvlJc w:val="left"/>
      <w:pPr>
        <w:ind w:left="720" w:hanging="360"/>
      </w:pPr>
    </w:lvl>
    <w:lvl w:ilvl="1" w:tplc="55B2F024">
      <w:start w:val="1"/>
      <w:numFmt w:val="lowerLetter"/>
      <w:lvlText w:val="%2."/>
      <w:lvlJc w:val="left"/>
      <w:pPr>
        <w:ind w:left="1440" w:hanging="360"/>
      </w:pPr>
    </w:lvl>
    <w:lvl w:ilvl="2" w:tplc="53A40E94">
      <w:start w:val="1"/>
      <w:numFmt w:val="lowerRoman"/>
      <w:lvlText w:val="%3."/>
      <w:lvlJc w:val="right"/>
      <w:pPr>
        <w:ind w:left="2160" w:hanging="180"/>
      </w:pPr>
    </w:lvl>
    <w:lvl w:ilvl="3" w:tplc="81F88D7A">
      <w:start w:val="1"/>
      <w:numFmt w:val="decimal"/>
      <w:lvlText w:val="%4."/>
      <w:lvlJc w:val="left"/>
      <w:pPr>
        <w:ind w:left="2880" w:hanging="360"/>
      </w:pPr>
    </w:lvl>
    <w:lvl w:ilvl="4" w:tplc="E382785A">
      <w:start w:val="1"/>
      <w:numFmt w:val="lowerLetter"/>
      <w:lvlText w:val="%5."/>
      <w:lvlJc w:val="left"/>
      <w:pPr>
        <w:ind w:left="3600" w:hanging="360"/>
      </w:pPr>
    </w:lvl>
    <w:lvl w:ilvl="5" w:tplc="B5E48842">
      <w:start w:val="1"/>
      <w:numFmt w:val="lowerRoman"/>
      <w:lvlText w:val="%6."/>
      <w:lvlJc w:val="right"/>
      <w:pPr>
        <w:ind w:left="4320" w:hanging="180"/>
      </w:pPr>
    </w:lvl>
    <w:lvl w:ilvl="6" w:tplc="EAF20580">
      <w:start w:val="1"/>
      <w:numFmt w:val="decimal"/>
      <w:lvlText w:val="%7."/>
      <w:lvlJc w:val="left"/>
      <w:pPr>
        <w:ind w:left="5040" w:hanging="360"/>
      </w:pPr>
    </w:lvl>
    <w:lvl w:ilvl="7" w:tplc="47A022E0">
      <w:start w:val="1"/>
      <w:numFmt w:val="lowerLetter"/>
      <w:lvlText w:val="%8."/>
      <w:lvlJc w:val="left"/>
      <w:pPr>
        <w:ind w:left="5760" w:hanging="360"/>
      </w:pPr>
    </w:lvl>
    <w:lvl w:ilvl="8" w:tplc="3C4EEFA6">
      <w:start w:val="1"/>
      <w:numFmt w:val="lowerRoman"/>
      <w:lvlText w:val="%9."/>
      <w:lvlJc w:val="right"/>
      <w:pPr>
        <w:ind w:left="6480" w:hanging="180"/>
      </w:pPr>
    </w:lvl>
  </w:abstractNum>
  <w:abstractNum w:abstractNumId="81" w15:restartNumberingAfterBreak="0">
    <w:nsid w:val="558E7883"/>
    <w:multiLevelType w:val="hybridMultilevel"/>
    <w:tmpl w:val="254A0ABE"/>
    <w:lvl w:ilvl="0" w:tplc="A0B6E2AE">
      <w:start w:val="1"/>
      <w:numFmt w:val="bullet"/>
      <w:lvlText w:val=""/>
      <w:lvlJc w:val="left"/>
      <w:pPr>
        <w:ind w:left="1352" w:hanging="360"/>
      </w:pPr>
      <w:rPr>
        <w:rFonts w:ascii="Symbol" w:hAnsi="Symbol" w:hint="default"/>
      </w:rPr>
    </w:lvl>
    <w:lvl w:ilvl="1" w:tplc="AB4E5180">
      <w:start w:val="1"/>
      <w:numFmt w:val="bullet"/>
      <w:lvlText w:val="o"/>
      <w:lvlJc w:val="left"/>
      <w:pPr>
        <w:ind w:left="2291" w:hanging="360"/>
      </w:pPr>
      <w:rPr>
        <w:rFonts w:ascii="Courier New" w:hAnsi="Courier New" w:cs="Times New Roman" w:hint="default"/>
      </w:rPr>
    </w:lvl>
    <w:lvl w:ilvl="2" w:tplc="2FF40F70">
      <w:start w:val="1"/>
      <w:numFmt w:val="bullet"/>
      <w:lvlText w:val=""/>
      <w:lvlJc w:val="left"/>
      <w:pPr>
        <w:ind w:left="3011" w:hanging="360"/>
      </w:pPr>
      <w:rPr>
        <w:rFonts w:ascii="Wingdings" w:hAnsi="Wingdings" w:hint="default"/>
      </w:rPr>
    </w:lvl>
    <w:lvl w:ilvl="3" w:tplc="A64C2DF8">
      <w:start w:val="1"/>
      <w:numFmt w:val="bullet"/>
      <w:lvlText w:val=""/>
      <w:lvlJc w:val="left"/>
      <w:pPr>
        <w:ind w:left="3731" w:hanging="360"/>
      </w:pPr>
      <w:rPr>
        <w:rFonts w:ascii="Symbol" w:hAnsi="Symbol" w:hint="default"/>
      </w:rPr>
    </w:lvl>
    <w:lvl w:ilvl="4" w:tplc="DF007D1C">
      <w:start w:val="1"/>
      <w:numFmt w:val="bullet"/>
      <w:lvlText w:val="o"/>
      <w:lvlJc w:val="left"/>
      <w:pPr>
        <w:ind w:left="4451" w:hanging="360"/>
      </w:pPr>
      <w:rPr>
        <w:rFonts w:ascii="Courier New" w:hAnsi="Courier New" w:cs="Times New Roman" w:hint="default"/>
      </w:rPr>
    </w:lvl>
    <w:lvl w:ilvl="5" w:tplc="00948AF8">
      <w:start w:val="1"/>
      <w:numFmt w:val="bullet"/>
      <w:lvlText w:val=""/>
      <w:lvlJc w:val="left"/>
      <w:pPr>
        <w:ind w:left="5171" w:hanging="360"/>
      </w:pPr>
      <w:rPr>
        <w:rFonts w:ascii="Wingdings" w:hAnsi="Wingdings" w:hint="default"/>
      </w:rPr>
    </w:lvl>
    <w:lvl w:ilvl="6" w:tplc="D52A3036">
      <w:start w:val="1"/>
      <w:numFmt w:val="bullet"/>
      <w:lvlText w:val=""/>
      <w:lvlJc w:val="left"/>
      <w:pPr>
        <w:ind w:left="5891" w:hanging="360"/>
      </w:pPr>
      <w:rPr>
        <w:rFonts w:ascii="Symbol" w:hAnsi="Symbol" w:hint="default"/>
      </w:rPr>
    </w:lvl>
    <w:lvl w:ilvl="7" w:tplc="FEBABA30">
      <w:start w:val="1"/>
      <w:numFmt w:val="bullet"/>
      <w:lvlText w:val="o"/>
      <w:lvlJc w:val="left"/>
      <w:pPr>
        <w:ind w:left="6611" w:hanging="360"/>
      </w:pPr>
      <w:rPr>
        <w:rFonts w:ascii="Courier New" w:hAnsi="Courier New" w:cs="Times New Roman" w:hint="default"/>
      </w:rPr>
    </w:lvl>
    <w:lvl w:ilvl="8" w:tplc="57DE512A">
      <w:start w:val="1"/>
      <w:numFmt w:val="bullet"/>
      <w:lvlText w:val=""/>
      <w:lvlJc w:val="left"/>
      <w:pPr>
        <w:ind w:left="7331" w:hanging="360"/>
      </w:pPr>
      <w:rPr>
        <w:rFonts w:ascii="Wingdings" w:hAnsi="Wingdings" w:hint="default"/>
      </w:rPr>
    </w:lvl>
  </w:abstractNum>
  <w:abstractNum w:abstractNumId="82" w15:restartNumberingAfterBreak="0">
    <w:nsid w:val="57DF476A"/>
    <w:multiLevelType w:val="multilevel"/>
    <w:tmpl w:val="E87A4CB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3" w15:restartNumberingAfterBreak="0">
    <w:nsid w:val="57ED73AD"/>
    <w:multiLevelType w:val="multilevel"/>
    <w:tmpl w:val="FE84B398"/>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A890815"/>
    <w:multiLevelType w:val="hybridMultilevel"/>
    <w:tmpl w:val="64F6CBFC"/>
    <w:lvl w:ilvl="0" w:tplc="1EA29F64">
      <w:start w:val="1"/>
      <w:numFmt w:val="bullet"/>
      <w:lvlText w:val=""/>
      <w:lvlJc w:val="left"/>
      <w:pPr>
        <w:ind w:left="1352" w:hanging="360"/>
      </w:pPr>
      <w:rPr>
        <w:rFonts w:ascii="Symbol" w:hAnsi="Symbol" w:hint="default"/>
      </w:rPr>
    </w:lvl>
    <w:lvl w:ilvl="1" w:tplc="5DCA84F4">
      <w:start w:val="1"/>
      <w:numFmt w:val="bullet"/>
      <w:lvlText w:val="o"/>
      <w:lvlJc w:val="left"/>
      <w:pPr>
        <w:ind w:left="2291" w:hanging="360"/>
      </w:pPr>
      <w:rPr>
        <w:rFonts w:ascii="Courier New" w:hAnsi="Courier New" w:cs="Times New Roman" w:hint="default"/>
      </w:rPr>
    </w:lvl>
    <w:lvl w:ilvl="2" w:tplc="1FC8C26C">
      <w:start w:val="1"/>
      <w:numFmt w:val="bullet"/>
      <w:lvlText w:val=""/>
      <w:lvlJc w:val="left"/>
      <w:pPr>
        <w:ind w:left="3011" w:hanging="360"/>
      </w:pPr>
      <w:rPr>
        <w:rFonts w:ascii="Wingdings" w:hAnsi="Wingdings" w:hint="default"/>
      </w:rPr>
    </w:lvl>
    <w:lvl w:ilvl="3" w:tplc="3F4A7726">
      <w:start w:val="1"/>
      <w:numFmt w:val="bullet"/>
      <w:lvlText w:val=""/>
      <w:lvlJc w:val="left"/>
      <w:pPr>
        <w:ind w:left="3731" w:hanging="360"/>
      </w:pPr>
      <w:rPr>
        <w:rFonts w:ascii="Symbol" w:hAnsi="Symbol" w:hint="default"/>
      </w:rPr>
    </w:lvl>
    <w:lvl w:ilvl="4" w:tplc="63263B10">
      <w:start w:val="1"/>
      <w:numFmt w:val="bullet"/>
      <w:lvlText w:val="o"/>
      <w:lvlJc w:val="left"/>
      <w:pPr>
        <w:ind w:left="4451" w:hanging="360"/>
      </w:pPr>
      <w:rPr>
        <w:rFonts w:ascii="Courier New" w:hAnsi="Courier New" w:cs="Times New Roman" w:hint="default"/>
      </w:rPr>
    </w:lvl>
    <w:lvl w:ilvl="5" w:tplc="5246CD72">
      <w:start w:val="1"/>
      <w:numFmt w:val="bullet"/>
      <w:lvlText w:val=""/>
      <w:lvlJc w:val="left"/>
      <w:pPr>
        <w:ind w:left="5171" w:hanging="360"/>
      </w:pPr>
      <w:rPr>
        <w:rFonts w:ascii="Wingdings" w:hAnsi="Wingdings" w:hint="default"/>
      </w:rPr>
    </w:lvl>
    <w:lvl w:ilvl="6" w:tplc="3D425B4A">
      <w:start w:val="1"/>
      <w:numFmt w:val="bullet"/>
      <w:lvlText w:val=""/>
      <w:lvlJc w:val="left"/>
      <w:pPr>
        <w:ind w:left="5891" w:hanging="360"/>
      </w:pPr>
      <w:rPr>
        <w:rFonts w:ascii="Symbol" w:hAnsi="Symbol" w:hint="default"/>
      </w:rPr>
    </w:lvl>
    <w:lvl w:ilvl="7" w:tplc="86FC00B8">
      <w:start w:val="1"/>
      <w:numFmt w:val="bullet"/>
      <w:lvlText w:val="o"/>
      <w:lvlJc w:val="left"/>
      <w:pPr>
        <w:ind w:left="6611" w:hanging="360"/>
      </w:pPr>
      <w:rPr>
        <w:rFonts w:ascii="Courier New" w:hAnsi="Courier New" w:cs="Times New Roman" w:hint="default"/>
      </w:rPr>
    </w:lvl>
    <w:lvl w:ilvl="8" w:tplc="DAA8F64E">
      <w:start w:val="1"/>
      <w:numFmt w:val="bullet"/>
      <w:lvlText w:val=""/>
      <w:lvlJc w:val="left"/>
      <w:pPr>
        <w:ind w:left="7331" w:hanging="360"/>
      </w:pPr>
      <w:rPr>
        <w:rFonts w:ascii="Wingdings" w:hAnsi="Wingdings" w:hint="default"/>
      </w:rPr>
    </w:lvl>
  </w:abstractNum>
  <w:abstractNum w:abstractNumId="85" w15:restartNumberingAfterBreak="0">
    <w:nsid w:val="5AB35E88"/>
    <w:multiLevelType w:val="hybridMultilevel"/>
    <w:tmpl w:val="85B4C29E"/>
    <w:lvl w:ilvl="0" w:tplc="C2D8824E">
      <w:start w:val="1"/>
      <w:numFmt w:val="decimal"/>
      <w:lvlText w:val="%1."/>
      <w:lvlJc w:val="left"/>
      <w:pPr>
        <w:ind w:left="360" w:hanging="360"/>
      </w:pPr>
    </w:lvl>
    <w:lvl w:ilvl="1" w:tplc="6EECBFBC">
      <w:start w:val="1"/>
      <w:numFmt w:val="lowerLetter"/>
      <w:lvlText w:val="%2."/>
      <w:lvlJc w:val="left"/>
      <w:pPr>
        <w:ind w:left="1080" w:hanging="360"/>
      </w:pPr>
    </w:lvl>
    <w:lvl w:ilvl="2" w:tplc="32D225D8">
      <w:start w:val="1"/>
      <w:numFmt w:val="lowerRoman"/>
      <w:lvlText w:val="%3."/>
      <w:lvlJc w:val="right"/>
      <w:pPr>
        <w:ind w:left="1800" w:hanging="180"/>
      </w:pPr>
    </w:lvl>
    <w:lvl w:ilvl="3" w:tplc="3BA828B6">
      <w:start w:val="1"/>
      <w:numFmt w:val="decimal"/>
      <w:lvlText w:val="%4."/>
      <w:lvlJc w:val="left"/>
      <w:pPr>
        <w:ind w:left="2520" w:hanging="360"/>
      </w:pPr>
    </w:lvl>
    <w:lvl w:ilvl="4" w:tplc="28A21D02">
      <w:start w:val="1"/>
      <w:numFmt w:val="lowerLetter"/>
      <w:lvlText w:val="%5."/>
      <w:lvlJc w:val="left"/>
      <w:pPr>
        <w:ind w:left="3240" w:hanging="360"/>
      </w:pPr>
    </w:lvl>
    <w:lvl w:ilvl="5" w:tplc="4BB24EC2">
      <w:start w:val="1"/>
      <w:numFmt w:val="lowerRoman"/>
      <w:lvlText w:val="%6."/>
      <w:lvlJc w:val="right"/>
      <w:pPr>
        <w:ind w:left="3960" w:hanging="180"/>
      </w:pPr>
    </w:lvl>
    <w:lvl w:ilvl="6" w:tplc="E886016E">
      <w:start w:val="1"/>
      <w:numFmt w:val="decimal"/>
      <w:lvlText w:val="%7."/>
      <w:lvlJc w:val="left"/>
      <w:pPr>
        <w:ind w:left="4680" w:hanging="360"/>
      </w:pPr>
    </w:lvl>
    <w:lvl w:ilvl="7" w:tplc="4500641C">
      <w:start w:val="1"/>
      <w:numFmt w:val="lowerLetter"/>
      <w:lvlText w:val="%8."/>
      <w:lvlJc w:val="left"/>
      <w:pPr>
        <w:ind w:left="5400" w:hanging="360"/>
      </w:pPr>
    </w:lvl>
    <w:lvl w:ilvl="8" w:tplc="DDEA0F1A">
      <w:start w:val="1"/>
      <w:numFmt w:val="lowerRoman"/>
      <w:lvlText w:val="%9."/>
      <w:lvlJc w:val="right"/>
      <w:pPr>
        <w:ind w:left="6120" w:hanging="180"/>
      </w:pPr>
    </w:lvl>
  </w:abstractNum>
  <w:abstractNum w:abstractNumId="86" w15:restartNumberingAfterBreak="0">
    <w:nsid w:val="5C2D7281"/>
    <w:multiLevelType w:val="hybridMultilevel"/>
    <w:tmpl w:val="361C18A0"/>
    <w:lvl w:ilvl="0" w:tplc="FB96313E">
      <w:start w:val="1"/>
      <w:numFmt w:val="bullet"/>
      <w:lvlText w:val=""/>
      <w:lvlJc w:val="left"/>
      <w:pPr>
        <w:ind w:left="1352" w:hanging="360"/>
      </w:pPr>
      <w:rPr>
        <w:rFonts w:ascii="Symbol" w:hAnsi="Symbol" w:hint="default"/>
      </w:rPr>
    </w:lvl>
    <w:lvl w:ilvl="1" w:tplc="7E5050AE">
      <w:start w:val="1"/>
      <w:numFmt w:val="bullet"/>
      <w:lvlText w:val="o"/>
      <w:lvlJc w:val="left"/>
      <w:pPr>
        <w:ind w:left="2291" w:hanging="360"/>
      </w:pPr>
      <w:rPr>
        <w:rFonts w:ascii="Courier New" w:hAnsi="Courier New" w:cs="Times New Roman" w:hint="default"/>
      </w:rPr>
    </w:lvl>
    <w:lvl w:ilvl="2" w:tplc="922E66B6">
      <w:start w:val="1"/>
      <w:numFmt w:val="bullet"/>
      <w:lvlText w:val=""/>
      <w:lvlJc w:val="left"/>
      <w:pPr>
        <w:ind w:left="3011" w:hanging="360"/>
      </w:pPr>
      <w:rPr>
        <w:rFonts w:ascii="Wingdings" w:hAnsi="Wingdings" w:hint="default"/>
      </w:rPr>
    </w:lvl>
    <w:lvl w:ilvl="3" w:tplc="CC3A61B8">
      <w:start w:val="1"/>
      <w:numFmt w:val="bullet"/>
      <w:lvlText w:val=""/>
      <w:lvlJc w:val="left"/>
      <w:pPr>
        <w:ind w:left="3731" w:hanging="360"/>
      </w:pPr>
      <w:rPr>
        <w:rFonts w:ascii="Symbol" w:hAnsi="Symbol" w:hint="default"/>
      </w:rPr>
    </w:lvl>
    <w:lvl w:ilvl="4" w:tplc="3042A060">
      <w:start w:val="1"/>
      <w:numFmt w:val="bullet"/>
      <w:lvlText w:val="o"/>
      <w:lvlJc w:val="left"/>
      <w:pPr>
        <w:ind w:left="4451" w:hanging="360"/>
      </w:pPr>
      <w:rPr>
        <w:rFonts w:ascii="Courier New" w:hAnsi="Courier New" w:cs="Times New Roman" w:hint="default"/>
      </w:rPr>
    </w:lvl>
    <w:lvl w:ilvl="5" w:tplc="FBC2EA40">
      <w:start w:val="1"/>
      <w:numFmt w:val="bullet"/>
      <w:lvlText w:val=""/>
      <w:lvlJc w:val="left"/>
      <w:pPr>
        <w:ind w:left="5171" w:hanging="360"/>
      </w:pPr>
      <w:rPr>
        <w:rFonts w:ascii="Wingdings" w:hAnsi="Wingdings" w:hint="default"/>
      </w:rPr>
    </w:lvl>
    <w:lvl w:ilvl="6" w:tplc="53B484A8">
      <w:start w:val="1"/>
      <w:numFmt w:val="bullet"/>
      <w:lvlText w:val=""/>
      <w:lvlJc w:val="left"/>
      <w:pPr>
        <w:ind w:left="5891" w:hanging="360"/>
      </w:pPr>
      <w:rPr>
        <w:rFonts w:ascii="Symbol" w:hAnsi="Symbol" w:hint="default"/>
      </w:rPr>
    </w:lvl>
    <w:lvl w:ilvl="7" w:tplc="C9463640">
      <w:start w:val="1"/>
      <w:numFmt w:val="bullet"/>
      <w:lvlText w:val="o"/>
      <w:lvlJc w:val="left"/>
      <w:pPr>
        <w:ind w:left="6611" w:hanging="360"/>
      </w:pPr>
      <w:rPr>
        <w:rFonts w:ascii="Courier New" w:hAnsi="Courier New" w:cs="Times New Roman" w:hint="default"/>
      </w:rPr>
    </w:lvl>
    <w:lvl w:ilvl="8" w:tplc="C1207C10">
      <w:start w:val="1"/>
      <w:numFmt w:val="bullet"/>
      <w:lvlText w:val=""/>
      <w:lvlJc w:val="left"/>
      <w:pPr>
        <w:ind w:left="7331" w:hanging="360"/>
      </w:pPr>
      <w:rPr>
        <w:rFonts w:ascii="Wingdings" w:hAnsi="Wingdings" w:hint="default"/>
      </w:rPr>
    </w:lvl>
  </w:abstractNum>
  <w:abstractNum w:abstractNumId="87" w15:restartNumberingAfterBreak="0">
    <w:nsid w:val="5D7C280D"/>
    <w:multiLevelType w:val="multilevel"/>
    <w:tmpl w:val="8A1262B0"/>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E9844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EAB08CC"/>
    <w:multiLevelType w:val="multilevel"/>
    <w:tmpl w:val="4B1E3766"/>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1292D21"/>
    <w:multiLevelType w:val="hybridMultilevel"/>
    <w:tmpl w:val="27822788"/>
    <w:lvl w:ilvl="0" w:tplc="E77ADA98">
      <w:start w:val="1"/>
      <w:numFmt w:val="decimal"/>
      <w:lvlText w:val="%1."/>
      <w:lvlJc w:val="left"/>
      <w:pPr>
        <w:ind w:left="72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2F04A18"/>
    <w:multiLevelType w:val="hybridMultilevel"/>
    <w:tmpl w:val="75BC29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2" w15:restartNumberingAfterBreak="0">
    <w:nsid w:val="64FE37D3"/>
    <w:multiLevelType w:val="hybridMultilevel"/>
    <w:tmpl w:val="9A121204"/>
    <w:lvl w:ilvl="0" w:tplc="946A3770">
      <w:start w:val="1"/>
      <w:numFmt w:val="bullet"/>
      <w:lvlText w:val=""/>
      <w:lvlJc w:val="left"/>
      <w:pPr>
        <w:ind w:left="720" w:hanging="360"/>
      </w:pPr>
      <w:rPr>
        <w:rFonts w:ascii="Symbol" w:hAnsi="Symbol" w:hint="default"/>
      </w:rPr>
    </w:lvl>
    <w:lvl w:ilvl="1" w:tplc="107EF5B8">
      <w:start w:val="1"/>
      <w:numFmt w:val="bullet"/>
      <w:lvlText w:val="o"/>
      <w:lvlJc w:val="left"/>
      <w:pPr>
        <w:ind w:left="1440" w:hanging="360"/>
      </w:pPr>
      <w:rPr>
        <w:rFonts w:ascii="Courier New" w:hAnsi="Courier New" w:cs="Courier New" w:hint="default"/>
      </w:rPr>
    </w:lvl>
    <w:lvl w:ilvl="2" w:tplc="4B22B344">
      <w:start w:val="1"/>
      <w:numFmt w:val="bullet"/>
      <w:lvlText w:val=""/>
      <w:lvlJc w:val="left"/>
      <w:pPr>
        <w:ind w:left="2160" w:hanging="360"/>
      </w:pPr>
      <w:rPr>
        <w:rFonts w:ascii="Wingdings" w:hAnsi="Wingdings" w:hint="default"/>
      </w:rPr>
    </w:lvl>
    <w:lvl w:ilvl="3" w:tplc="E6E8DA8E">
      <w:start w:val="1"/>
      <w:numFmt w:val="bullet"/>
      <w:lvlText w:val=""/>
      <w:lvlJc w:val="left"/>
      <w:pPr>
        <w:ind w:left="2880" w:hanging="360"/>
      </w:pPr>
      <w:rPr>
        <w:rFonts w:ascii="Symbol" w:hAnsi="Symbol" w:hint="default"/>
      </w:rPr>
    </w:lvl>
    <w:lvl w:ilvl="4" w:tplc="34DC2CC4">
      <w:start w:val="1"/>
      <w:numFmt w:val="bullet"/>
      <w:lvlText w:val="o"/>
      <w:lvlJc w:val="left"/>
      <w:pPr>
        <w:ind w:left="3600" w:hanging="360"/>
      </w:pPr>
      <w:rPr>
        <w:rFonts w:ascii="Courier New" w:hAnsi="Courier New" w:cs="Courier New" w:hint="default"/>
      </w:rPr>
    </w:lvl>
    <w:lvl w:ilvl="5" w:tplc="D9D201F0">
      <w:start w:val="1"/>
      <w:numFmt w:val="bullet"/>
      <w:lvlText w:val=""/>
      <w:lvlJc w:val="left"/>
      <w:pPr>
        <w:ind w:left="4320" w:hanging="360"/>
      </w:pPr>
      <w:rPr>
        <w:rFonts w:ascii="Wingdings" w:hAnsi="Wingdings" w:hint="default"/>
      </w:rPr>
    </w:lvl>
    <w:lvl w:ilvl="6" w:tplc="AD008E74">
      <w:start w:val="1"/>
      <w:numFmt w:val="bullet"/>
      <w:lvlText w:val=""/>
      <w:lvlJc w:val="left"/>
      <w:pPr>
        <w:ind w:left="5040" w:hanging="360"/>
      </w:pPr>
      <w:rPr>
        <w:rFonts w:ascii="Symbol" w:hAnsi="Symbol" w:hint="default"/>
      </w:rPr>
    </w:lvl>
    <w:lvl w:ilvl="7" w:tplc="868639C2">
      <w:start w:val="1"/>
      <w:numFmt w:val="bullet"/>
      <w:lvlText w:val="o"/>
      <w:lvlJc w:val="left"/>
      <w:pPr>
        <w:ind w:left="5760" w:hanging="360"/>
      </w:pPr>
      <w:rPr>
        <w:rFonts w:ascii="Courier New" w:hAnsi="Courier New" w:cs="Courier New" w:hint="default"/>
      </w:rPr>
    </w:lvl>
    <w:lvl w:ilvl="8" w:tplc="4C860BE6">
      <w:start w:val="1"/>
      <w:numFmt w:val="bullet"/>
      <w:lvlText w:val=""/>
      <w:lvlJc w:val="left"/>
      <w:pPr>
        <w:ind w:left="6480" w:hanging="360"/>
      </w:pPr>
      <w:rPr>
        <w:rFonts w:ascii="Wingdings" w:hAnsi="Wingdings" w:hint="default"/>
      </w:rPr>
    </w:lvl>
  </w:abstractNum>
  <w:abstractNum w:abstractNumId="93" w15:restartNumberingAfterBreak="0">
    <w:nsid w:val="6687165B"/>
    <w:multiLevelType w:val="multilevel"/>
    <w:tmpl w:val="CCFC792C"/>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8FA166E"/>
    <w:multiLevelType w:val="multilevel"/>
    <w:tmpl w:val="4614D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9011D40"/>
    <w:multiLevelType w:val="hybridMultilevel"/>
    <w:tmpl w:val="94200CCC"/>
    <w:lvl w:ilvl="0" w:tplc="5274843E">
      <w:start w:val="1"/>
      <w:numFmt w:val="decimal"/>
      <w:lvlText w:val="%1."/>
      <w:lvlJc w:val="left"/>
      <w:pPr>
        <w:ind w:left="1440" w:hanging="360"/>
      </w:pPr>
    </w:lvl>
    <w:lvl w:ilvl="1" w:tplc="9F54E594">
      <w:start w:val="1"/>
      <w:numFmt w:val="lowerLetter"/>
      <w:lvlText w:val="%2."/>
      <w:lvlJc w:val="left"/>
      <w:pPr>
        <w:ind w:left="2160" w:hanging="360"/>
      </w:pPr>
    </w:lvl>
    <w:lvl w:ilvl="2" w:tplc="E2A0BC4E">
      <w:start w:val="1"/>
      <w:numFmt w:val="lowerRoman"/>
      <w:lvlText w:val="%3."/>
      <w:lvlJc w:val="right"/>
      <w:pPr>
        <w:ind w:left="2880" w:hanging="180"/>
      </w:pPr>
    </w:lvl>
    <w:lvl w:ilvl="3" w:tplc="AC6C4B9E">
      <w:start w:val="1"/>
      <w:numFmt w:val="decimal"/>
      <w:lvlText w:val="%4."/>
      <w:lvlJc w:val="left"/>
      <w:pPr>
        <w:ind w:left="3600" w:hanging="360"/>
      </w:pPr>
    </w:lvl>
    <w:lvl w:ilvl="4" w:tplc="4B3E0336">
      <w:start w:val="1"/>
      <w:numFmt w:val="lowerLetter"/>
      <w:lvlText w:val="%5."/>
      <w:lvlJc w:val="left"/>
      <w:pPr>
        <w:ind w:left="4320" w:hanging="360"/>
      </w:pPr>
    </w:lvl>
    <w:lvl w:ilvl="5" w:tplc="A050A49C">
      <w:start w:val="1"/>
      <w:numFmt w:val="lowerRoman"/>
      <w:lvlText w:val="%6."/>
      <w:lvlJc w:val="right"/>
      <w:pPr>
        <w:ind w:left="5040" w:hanging="180"/>
      </w:pPr>
    </w:lvl>
    <w:lvl w:ilvl="6" w:tplc="95486530">
      <w:start w:val="1"/>
      <w:numFmt w:val="decimal"/>
      <w:lvlText w:val="%7."/>
      <w:lvlJc w:val="left"/>
      <w:pPr>
        <w:ind w:left="5760" w:hanging="360"/>
      </w:pPr>
    </w:lvl>
    <w:lvl w:ilvl="7" w:tplc="4F6EB95A">
      <w:start w:val="1"/>
      <w:numFmt w:val="lowerLetter"/>
      <w:lvlText w:val="%8."/>
      <w:lvlJc w:val="left"/>
      <w:pPr>
        <w:ind w:left="6480" w:hanging="360"/>
      </w:pPr>
    </w:lvl>
    <w:lvl w:ilvl="8" w:tplc="213A0EF0">
      <w:start w:val="1"/>
      <w:numFmt w:val="lowerRoman"/>
      <w:lvlText w:val="%9."/>
      <w:lvlJc w:val="right"/>
      <w:pPr>
        <w:ind w:left="7200" w:hanging="180"/>
      </w:pPr>
    </w:lvl>
  </w:abstractNum>
  <w:abstractNum w:abstractNumId="96" w15:restartNumberingAfterBreak="0">
    <w:nsid w:val="69E41464"/>
    <w:multiLevelType w:val="multilevel"/>
    <w:tmpl w:val="542A2174"/>
    <w:lvl w:ilvl="0">
      <w:start w:val="1"/>
      <w:numFmt w:val="decimal"/>
      <w:lvlText w:val="%1."/>
      <w:lvlJc w:val="left"/>
      <w:pPr>
        <w:ind w:left="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ABE3FF2"/>
    <w:multiLevelType w:val="hybridMultilevel"/>
    <w:tmpl w:val="E270696E"/>
    <w:lvl w:ilvl="0" w:tplc="9D2AE8EE">
      <w:start w:val="1"/>
      <w:numFmt w:val="decimal"/>
      <w:lvlText w:val="1.%1."/>
      <w:lvlJc w:val="left"/>
      <w:pPr>
        <w:ind w:left="1287" w:hanging="360"/>
      </w:pPr>
      <w:rPr>
        <w:rFonts w:ascii="Times New Roman" w:hAnsi="Times New Roman" w:cs="Times New Roman" w:hint="default"/>
        <w:b w:val="0"/>
        <w:bCs w:val="0"/>
      </w:rPr>
    </w:lvl>
    <w:lvl w:ilvl="1" w:tplc="808E2A92">
      <w:start w:val="1"/>
      <w:numFmt w:val="lowerLetter"/>
      <w:lvlText w:val="%2."/>
      <w:lvlJc w:val="left"/>
      <w:pPr>
        <w:ind w:left="2007" w:hanging="360"/>
      </w:pPr>
      <w:rPr>
        <w:rFonts w:cs="Times New Roman"/>
      </w:rPr>
    </w:lvl>
    <w:lvl w:ilvl="2" w:tplc="A36A90BA">
      <w:start w:val="1"/>
      <w:numFmt w:val="lowerRoman"/>
      <w:lvlText w:val="%3."/>
      <w:lvlJc w:val="right"/>
      <w:pPr>
        <w:ind w:left="2727" w:hanging="180"/>
      </w:pPr>
      <w:rPr>
        <w:rFonts w:cs="Times New Roman"/>
      </w:rPr>
    </w:lvl>
    <w:lvl w:ilvl="3" w:tplc="D7A0B4F8">
      <w:start w:val="1"/>
      <w:numFmt w:val="decimal"/>
      <w:lvlText w:val="%4."/>
      <w:lvlJc w:val="left"/>
      <w:pPr>
        <w:ind w:left="3447" w:hanging="360"/>
      </w:pPr>
      <w:rPr>
        <w:rFonts w:cs="Times New Roman"/>
      </w:rPr>
    </w:lvl>
    <w:lvl w:ilvl="4" w:tplc="1040DB26">
      <w:start w:val="1"/>
      <w:numFmt w:val="lowerLetter"/>
      <w:lvlText w:val="%5."/>
      <w:lvlJc w:val="left"/>
      <w:pPr>
        <w:ind w:left="4167" w:hanging="360"/>
      </w:pPr>
      <w:rPr>
        <w:rFonts w:cs="Times New Roman"/>
      </w:rPr>
    </w:lvl>
    <w:lvl w:ilvl="5" w:tplc="E2F08EFC">
      <w:start w:val="1"/>
      <w:numFmt w:val="lowerRoman"/>
      <w:lvlText w:val="%6."/>
      <w:lvlJc w:val="right"/>
      <w:pPr>
        <w:ind w:left="4887" w:hanging="180"/>
      </w:pPr>
      <w:rPr>
        <w:rFonts w:cs="Times New Roman"/>
      </w:rPr>
    </w:lvl>
    <w:lvl w:ilvl="6" w:tplc="FDE27DA4">
      <w:start w:val="1"/>
      <w:numFmt w:val="decimal"/>
      <w:lvlText w:val="%7."/>
      <w:lvlJc w:val="left"/>
      <w:pPr>
        <w:ind w:left="5607" w:hanging="360"/>
      </w:pPr>
      <w:rPr>
        <w:rFonts w:cs="Times New Roman"/>
      </w:rPr>
    </w:lvl>
    <w:lvl w:ilvl="7" w:tplc="A05A187A">
      <w:start w:val="1"/>
      <w:numFmt w:val="lowerLetter"/>
      <w:lvlText w:val="%8."/>
      <w:lvlJc w:val="left"/>
      <w:pPr>
        <w:ind w:left="6327" w:hanging="360"/>
      </w:pPr>
      <w:rPr>
        <w:rFonts w:cs="Times New Roman"/>
      </w:rPr>
    </w:lvl>
    <w:lvl w:ilvl="8" w:tplc="5E8CB1B4">
      <w:start w:val="1"/>
      <w:numFmt w:val="lowerRoman"/>
      <w:lvlText w:val="%9."/>
      <w:lvlJc w:val="right"/>
      <w:pPr>
        <w:ind w:left="7047" w:hanging="180"/>
      </w:pPr>
      <w:rPr>
        <w:rFonts w:cs="Times New Roman"/>
      </w:rPr>
    </w:lvl>
  </w:abstractNum>
  <w:abstractNum w:abstractNumId="98" w15:restartNumberingAfterBreak="0">
    <w:nsid w:val="6C263886"/>
    <w:multiLevelType w:val="hybridMultilevel"/>
    <w:tmpl w:val="4844A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E39417E"/>
    <w:multiLevelType w:val="hybridMultilevel"/>
    <w:tmpl w:val="8CFC0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F887DD3"/>
    <w:multiLevelType w:val="hybridMultilevel"/>
    <w:tmpl w:val="CD5244EE"/>
    <w:lvl w:ilvl="0" w:tplc="F560FF6E">
      <w:start w:val="1"/>
      <w:numFmt w:val="decimal"/>
      <w:lvlText w:val="%1."/>
      <w:lvlJc w:val="left"/>
      <w:pPr>
        <w:ind w:left="720" w:hanging="360"/>
      </w:pPr>
    </w:lvl>
    <w:lvl w:ilvl="1" w:tplc="C21E860C">
      <w:start w:val="1"/>
      <w:numFmt w:val="lowerLetter"/>
      <w:lvlText w:val="%2."/>
      <w:lvlJc w:val="left"/>
      <w:pPr>
        <w:ind w:left="1440" w:hanging="360"/>
      </w:pPr>
    </w:lvl>
    <w:lvl w:ilvl="2" w:tplc="E8F212C0">
      <w:start w:val="1"/>
      <w:numFmt w:val="lowerRoman"/>
      <w:lvlText w:val="%3."/>
      <w:lvlJc w:val="right"/>
      <w:pPr>
        <w:ind w:left="2160" w:hanging="180"/>
      </w:pPr>
    </w:lvl>
    <w:lvl w:ilvl="3" w:tplc="972625BE">
      <w:start w:val="1"/>
      <w:numFmt w:val="decimal"/>
      <w:lvlText w:val="%4."/>
      <w:lvlJc w:val="left"/>
      <w:pPr>
        <w:ind w:left="2880" w:hanging="360"/>
      </w:pPr>
    </w:lvl>
    <w:lvl w:ilvl="4" w:tplc="6F964760">
      <w:start w:val="1"/>
      <w:numFmt w:val="lowerLetter"/>
      <w:lvlText w:val="%5."/>
      <w:lvlJc w:val="left"/>
      <w:pPr>
        <w:ind w:left="3600" w:hanging="360"/>
      </w:pPr>
    </w:lvl>
    <w:lvl w:ilvl="5" w:tplc="9CB8BFD0">
      <w:start w:val="1"/>
      <w:numFmt w:val="lowerRoman"/>
      <w:lvlText w:val="%6."/>
      <w:lvlJc w:val="right"/>
      <w:pPr>
        <w:ind w:left="4320" w:hanging="180"/>
      </w:pPr>
    </w:lvl>
    <w:lvl w:ilvl="6" w:tplc="39A029C8">
      <w:start w:val="1"/>
      <w:numFmt w:val="decimal"/>
      <w:lvlText w:val="%7."/>
      <w:lvlJc w:val="left"/>
      <w:pPr>
        <w:ind w:left="5040" w:hanging="360"/>
      </w:pPr>
    </w:lvl>
    <w:lvl w:ilvl="7" w:tplc="35E05DBC">
      <w:start w:val="1"/>
      <w:numFmt w:val="lowerLetter"/>
      <w:lvlText w:val="%8."/>
      <w:lvlJc w:val="left"/>
      <w:pPr>
        <w:ind w:left="5760" w:hanging="360"/>
      </w:pPr>
    </w:lvl>
    <w:lvl w:ilvl="8" w:tplc="8D14CE88">
      <w:start w:val="1"/>
      <w:numFmt w:val="lowerRoman"/>
      <w:lvlText w:val="%9."/>
      <w:lvlJc w:val="right"/>
      <w:pPr>
        <w:ind w:left="6480" w:hanging="180"/>
      </w:pPr>
    </w:lvl>
  </w:abstractNum>
  <w:abstractNum w:abstractNumId="101" w15:restartNumberingAfterBreak="0">
    <w:nsid w:val="6FE043A3"/>
    <w:multiLevelType w:val="hybridMultilevel"/>
    <w:tmpl w:val="F57C1C72"/>
    <w:lvl w:ilvl="0" w:tplc="A9CC6CB0">
      <w:start w:val="1"/>
      <w:numFmt w:val="bullet"/>
      <w:lvlText w:val=""/>
      <w:lvlJc w:val="left"/>
      <w:pPr>
        <w:ind w:left="720" w:hanging="360"/>
      </w:pPr>
      <w:rPr>
        <w:rFonts w:ascii="Symbol" w:hAnsi="Symbol" w:hint="default"/>
      </w:rPr>
    </w:lvl>
    <w:lvl w:ilvl="1" w:tplc="0622979C">
      <w:start w:val="1"/>
      <w:numFmt w:val="bullet"/>
      <w:lvlText w:val="o"/>
      <w:lvlJc w:val="left"/>
      <w:pPr>
        <w:ind w:left="1440" w:hanging="360"/>
      </w:pPr>
      <w:rPr>
        <w:rFonts w:ascii="Courier New" w:hAnsi="Courier New" w:cs="Courier New" w:hint="default"/>
      </w:rPr>
    </w:lvl>
    <w:lvl w:ilvl="2" w:tplc="B04E24CC">
      <w:start w:val="1"/>
      <w:numFmt w:val="bullet"/>
      <w:lvlText w:val=""/>
      <w:lvlJc w:val="left"/>
      <w:pPr>
        <w:ind w:left="2160" w:hanging="360"/>
      </w:pPr>
      <w:rPr>
        <w:rFonts w:ascii="Wingdings" w:hAnsi="Wingdings" w:hint="default"/>
      </w:rPr>
    </w:lvl>
    <w:lvl w:ilvl="3" w:tplc="08341A1A">
      <w:start w:val="1"/>
      <w:numFmt w:val="bullet"/>
      <w:lvlText w:val=""/>
      <w:lvlJc w:val="left"/>
      <w:pPr>
        <w:ind w:left="2880" w:hanging="360"/>
      </w:pPr>
      <w:rPr>
        <w:rFonts w:ascii="Symbol" w:hAnsi="Symbol" w:hint="default"/>
      </w:rPr>
    </w:lvl>
    <w:lvl w:ilvl="4" w:tplc="CB2E2FB8">
      <w:start w:val="1"/>
      <w:numFmt w:val="bullet"/>
      <w:lvlText w:val="o"/>
      <w:lvlJc w:val="left"/>
      <w:pPr>
        <w:ind w:left="3600" w:hanging="360"/>
      </w:pPr>
      <w:rPr>
        <w:rFonts w:ascii="Courier New" w:hAnsi="Courier New" w:cs="Courier New" w:hint="default"/>
      </w:rPr>
    </w:lvl>
    <w:lvl w:ilvl="5" w:tplc="FCCCA702">
      <w:start w:val="1"/>
      <w:numFmt w:val="bullet"/>
      <w:lvlText w:val=""/>
      <w:lvlJc w:val="left"/>
      <w:pPr>
        <w:ind w:left="4320" w:hanging="360"/>
      </w:pPr>
      <w:rPr>
        <w:rFonts w:ascii="Wingdings" w:hAnsi="Wingdings" w:hint="default"/>
      </w:rPr>
    </w:lvl>
    <w:lvl w:ilvl="6" w:tplc="6C58F718">
      <w:start w:val="1"/>
      <w:numFmt w:val="bullet"/>
      <w:lvlText w:val=""/>
      <w:lvlJc w:val="left"/>
      <w:pPr>
        <w:ind w:left="5040" w:hanging="360"/>
      </w:pPr>
      <w:rPr>
        <w:rFonts w:ascii="Symbol" w:hAnsi="Symbol" w:hint="default"/>
      </w:rPr>
    </w:lvl>
    <w:lvl w:ilvl="7" w:tplc="12CED0BE">
      <w:start w:val="1"/>
      <w:numFmt w:val="bullet"/>
      <w:lvlText w:val="o"/>
      <w:lvlJc w:val="left"/>
      <w:pPr>
        <w:ind w:left="5760" w:hanging="360"/>
      </w:pPr>
      <w:rPr>
        <w:rFonts w:ascii="Courier New" w:hAnsi="Courier New" w:cs="Courier New" w:hint="default"/>
      </w:rPr>
    </w:lvl>
    <w:lvl w:ilvl="8" w:tplc="96A4A1BC">
      <w:start w:val="1"/>
      <w:numFmt w:val="bullet"/>
      <w:lvlText w:val=""/>
      <w:lvlJc w:val="left"/>
      <w:pPr>
        <w:ind w:left="6480" w:hanging="360"/>
      </w:pPr>
      <w:rPr>
        <w:rFonts w:ascii="Wingdings" w:hAnsi="Wingdings" w:hint="default"/>
      </w:rPr>
    </w:lvl>
  </w:abstractNum>
  <w:abstractNum w:abstractNumId="102" w15:restartNumberingAfterBreak="0">
    <w:nsid w:val="746B06A0"/>
    <w:multiLevelType w:val="multilevel"/>
    <w:tmpl w:val="4614D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9EA5213"/>
    <w:multiLevelType w:val="hybridMultilevel"/>
    <w:tmpl w:val="A5E6F810"/>
    <w:lvl w:ilvl="0" w:tplc="2AE85C0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4" w15:restartNumberingAfterBreak="0">
    <w:nsid w:val="7A3B7F0E"/>
    <w:multiLevelType w:val="hybridMultilevel"/>
    <w:tmpl w:val="25906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C720715"/>
    <w:multiLevelType w:val="hybridMultilevel"/>
    <w:tmpl w:val="CC80F03A"/>
    <w:lvl w:ilvl="0" w:tplc="563CCB12">
      <w:start w:val="1"/>
      <w:numFmt w:val="bullet"/>
      <w:lvlText w:val=""/>
      <w:lvlJc w:val="left"/>
      <w:pPr>
        <w:ind w:left="1352"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06" w15:restartNumberingAfterBreak="0">
    <w:nsid w:val="7D156585"/>
    <w:multiLevelType w:val="multilevel"/>
    <w:tmpl w:val="C84A3528"/>
    <w:lvl w:ilvl="0">
      <w:start w:val="1"/>
      <w:numFmt w:val="decimal"/>
      <w:lvlText w:val="%1."/>
      <w:lvlJc w:val="left"/>
      <w:pPr>
        <w:ind w:left="0" w:firstLine="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F4B40E6"/>
    <w:multiLevelType w:val="hybridMultilevel"/>
    <w:tmpl w:val="EB2C7A2A"/>
    <w:lvl w:ilvl="0" w:tplc="13DE7DE4">
      <w:start w:val="1"/>
      <w:numFmt w:val="decimal"/>
      <w:lvlText w:val="%1."/>
      <w:lvlJc w:val="left"/>
      <w:pPr>
        <w:ind w:left="720" w:hanging="360"/>
      </w:pPr>
    </w:lvl>
    <w:lvl w:ilvl="1" w:tplc="38209140">
      <w:start w:val="1"/>
      <w:numFmt w:val="lowerLetter"/>
      <w:lvlText w:val="%2."/>
      <w:lvlJc w:val="left"/>
      <w:pPr>
        <w:ind w:left="1440" w:hanging="360"/>
      </w:pPr>
    </w:lvl>
    <w:lvl w:ilvl="2" w:tplc="C336A722">
      <w:start w:val="1"/>
      <w:numFmt w:val="lowerRoman"/>
      <w:lvlText w:val="%3."/>
      <w:lvlJc w:val="right"/>
      <w:pPr>
        <w:ind w:left="2160" w:hanging="180"/>
      </w:pPr>
    </w:lvl>
    <w:lvl w:ilvl="3" w:tplc="701C6732">
      <w:start w:val="1"/>
      <w:numFmt w:val="decimal"/>
      <w:lvlText w:val="%4."/>
      <w:lvlJc w:val="left"/>
      <w:pPr>
        <w:ind w:left="2880" w:hanging="360"/>
      </w:pPr>
    </w:lvl>
    <w:lvl w:ilvl="4" w:tplc="52B65F36">
      <w:start w:val="1"/>
      <w:numFmt w:val="lowerLetter"/>
      <w:lvlText w:val="%5."/>
      <w:lvlJc w:val="left"/>
      <w:pPr>
        <w:ind w:left="3600" w:hanging="360"/>
      </w:pPr>
    </w:lvl>
    <w:lvl w:ilvl="5" w:tplc="39EEB52A">
      <w:start w:val="1"/>
      <w:numFmt w:val="lowerRoman"/>
      <w:lvlText w:val="%6."/>
      <w:lvlJc w:val="right"/>
      <w:pPr>
        <w:ind w:left="4320" w:hanging="180"/>
      </w:pPr>
    </w:lvl>
    <w:lvl w:ilvl="6" w:tplc="C2B2CBFA">
      <w:start w:val="1"/>
      <w:numFmt w:val="decimal"/>
      <w:lvlText w:val="%7."/>
      <w:lvlJc w:val="left"/>
      <w:pPr>
        <w:ind w:left="5040" w:hanging="360"/>
      </w:pPr>
    </w:lvl>
    <w:lvl w:ilvl="7" w:tplc="ED4295A8">
      <w:start w:val="1"/>
      <w:numFmt w:val="lowerLetter"/>
      <w:lvlText w:val="%8."/>
      <w:lvlJc w:val="left"/>
      <w:pPr>
        <w:ind w:left="5760" w:hanging="360"/>
      </w:pPr>
    </w:lvl>
    <w:lvl w:ilvl="8" w:tplc="C0F2ADEC">
      <w:start w:val="1"/>
      <w:numFmt w:val="lowerRoman"/>
      <w:lvlText w:val="%9."/>
      <w:lvlJc w:val="right"/>
      <w:pPr>
        <w:ind w:left="6480" w:hanging="180"/>
      </w:pPr>
    </w:lvl>
  </w:abstractNum>
  <w:num w:numId="1" w16cid:durableId="664433305">
    <w:abstractNumId w:val="90"/>
  </w:num>
  <w:num w:numId="2" w16cid:durableId="1680035101">
    <w:abstractNumId w:val="91"/>
  </w:num>
  <w:num w:numId="3" w16cid:durableId="1247811424">
    <w:abstractNumId w:val="31"/>
  </w:num>
  <w:num w:numId="4" w16cid:durableId="1318221256">
    <w:abstractNumId w:val="105"/>
  </w:num>
  <w:num w:numId="5" w16cid:durableId="1956212709">
    <w:abstractNumId w:val="0"/>
  </w:num>
  <w:num w:numId="6" w16cid:durableId="1040281216">
    <w:abstractNumId w:val="79"/>
  </w:num>
  <w:num w:numId="7" w16cid:durableId="1734348049">
    <w:abstractNumId w:val="33"/>
  </w:num>
  <w:num w:numId="8" w16cid:durableId="790174698">
    <w:abstractNumId w:val="96"/>
  </w:num>
  <w:num w:numId="9" w16cid:durableId="1491168507">
    <w:abstractNumId w:val="99"/>
  </w:num>
  <w:num w:numId="10" w16cid:durableId="1199931011">
    <w:abstractNumId w:val="13"/>
  </w:num>
  <w:num w:numId="11" w16cid:durableId="493299873">
    <w:abstractNumId w:val="77"/>
  </w:num>
  <w:num w:numId="12" w16cid:durableId="1516768113">
    <w:abstractNumId w:val="19"/>
  </w:num>
  <w:num w:numId="13" w16cid:durableId="1376351289">
    <w:abstractNumId w:val="14"/>
  </w:num>
  <w:num w:numId="14" w16cid:durableId="2127191835">
    <w:abstractNumId w:val="103"/>
  </w:num>
  <w:num w:numId="15" w16cid:durableId="785777704">
    <w:abstractNumId w:val="25"/>
  </w:num>
  <w:num w:numId="16" w16cid:durableId="1470129526">
    <w:abstractNumId w:val="60"/>
  </w:num>
  <w:num w:numId="17" w16cid:durableId="1302884419">
    <w:abstractNumId w:val="32"/>
  </w:num>
  <w:num w:numId="18" w16cid:durableId="1114053495">
    <w:abstractNumId w:val="8"/>
  </w:num>
  <w:num w:numId="19" w16cid:durableId="199130184">
    <w:abstractNumId w:val="26"/>
  </w:num>
  <w:num w:numId="20" w16cid:durableId="1767726895">
    <w:abstractNumId w:val="102"/>
  </w:num>
  <w:num w:numId="21" w16cid:durableId="822504305">
    <w:abstractNumId w:val="94"/>
  </w:num>
  <w:num w:numId="22" w16cid:durableId="1081561173">
    <w:abstractNumId w:val="7"/>
  </w:num>
  <w:num w:numId="23" w16cid:durableId="316034447">
    <w:abstractNumId w:val="104"/>
  </w:num>
  <w:num w:numId="24" w16cid:durableId="1205218665">
    <w:abstractNumId w:val="98"/>
  </w:num>
  <w:num w:numId="25" w16cid:durableId="2085293016">
    <w:abstractNumId w:val="88"/>
  </w:num>
  <w:num w:numId="26" w16cid:durableId="205712541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489169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395154">
    <w:abstractNumId w:val="78"/>
  </w:num>
  <w:num w:numId="29" w16cid:durableId="153574154">
    <w:abstractNumId w:val="74"/>
  </w:num>
  <w:num w:numId="30" w16cid:durableId="532154513">
    <w:abstractNumId w:val="68"/>
    <w:lvlOverride w:ilvl="0">
      <w:lvl w:ilvl="0">
        <w:numFmt w:val="decimal"/>
        <w:lvlText w:val=""/>
        <w:lvlJc w:val="left"/>
      </w:lvl>
    </w:lvlOverride>
    <w:lvlOverride w:ilvl="1">
      <w:lvl w:ilvl="1">
        <w:start w:val="1"/>
        <w:numFmt w:val="decimal"/>
        <w:isLgl/>
        <w:lvlText w:val="%1.%2."/>
        <w:lvlJc w:val="left"/>
        <w:pPr>
          <w:ind w:left="720" w:hanging="360"/>
        </w:pPr>
        <w:rPr>
          <w:rFonts w:hint="default"/>
          <w:b w:val="0"/>
        </w:rPr>
      </w:lvl>
    </w:lvlOverride>
  </w:num>
  <w:num w:numId="31" w16cid:durableId="60179195">
    <w:abstractNumId w:val="15"/>
  </w:num>
  <w:num w:numId="32" w16cid:durableId="459962313">
    <w:abstractNumId w:val="48"/>
  </w:num>
  <w:num w:numId="33" w16cid:durableId="171648609">
    <w:abstractNumId w:val="59"/>
  </w:num>
  <w:num w:numId="34" w16cid:durableId="14167041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7853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111717">
    <w:abstractNumId w:val="71"/>
  </w:num>
  <w:num w:numId="37" w16cid:durableId="1569456277">
    <w:abstractNumId w:val="95"/>
  </w:num>
  <w:num w:numId="38" w16cid:durableId="1968006153">
    <w:abstractNumId w:val="81"/>
  </w:num>
  <w:num w:numId="39" w16cid:durableId="508106817">
    <w:abstractNumId w:val="4"/>
  </w:num>
  <w:num w:numId="40" w16cid:durableId="792750001">
    <w:abstractNumId w:val="16"/>
  </w:num>
  <w:num w:numId="41" w16cid:durableId="488790017">
    <w:abstractNumId w:val="82"/>
  </w:num>
  <w:num w:numId="42" w16cid:durableId="2123448813">
    <w:abstractNumId w:val="80"/>
  </w:num>
  <w:num w:numId="43" w16cid:durableId="1751732089">
    <w:abstractNumId w:val="65"/>
  </w:num>
  <w:num w:numId="44" w16cid:durableId="1282153452">
    <w:abstractNumId w:val="72"/>
  </w:num>
  <w:num w:numId="45" w16cid:durableId="1315914333">
    <w:abstractNumId w:val="18"/>
  </w:num>
  <w:num w:numId="46" w16cid:durableId="344791636">
    <w:abstractNumId w:val="53"/>
  </w:num>
  <w:num w:numId="47" w16cid:durableId="1977486326">
    <w:abstractNumId w:val="69"/>
  </w:num>
  <w:num w:numId="48" w16cid:durableId="1286539458">
    <w:abstractNumId w:val="63"/>
  </w:num>
  <w:num w:numId="49" w16cid:durableId="1062757210">
    <w:abstractNumId w:val="35"/>
  </w:num>
  <w:num w:numId="50" w16cid:durableId="146943200">
    <w:abstractNumId w:val="21"/>
  </w:num>
  <w:num w:numId="51" w16cid:durableId="1111976545">
    <w:abstractNumId w:val="84"/>
  </w:num>
  <w:num w:numId="52" w16cid:durableId="449865109">
    <w:abstractNumId w:val="23"/>
  </w:num>
  <w:num w:numId="53" w16cid:durableId="345448229">
    <w:abstractNumId w:val="34"/>
  </w:num>
  <w:num w:numId="54" w16cid:durableId="127867353">
    <w:abstractNumId w:val="38"/>
  </w:num>
  <w:num w:numId="55" w16cid:durableId="230695870">
    <w:abstractNumId w:val="36"/>
  </w:num>
  <w:num w:numId="56" w16cid:durableId="614017140">
    <w:abstractNumId w:val="93"/>
  </w:num>
  <w:num w:numId="57" w16cid:durableId="1731802426">
    <w:abstractNumId w:val="37"/>
  </w:num>
  <w:num w:numId="58" w16cid:durableId="1085569348">
    <w:abstractNumId w:val="67"/>
  </w:num>
  <w:num w:numId="59" w16cid:durableId="1580554962">
    <w:abstractNumId w:val="51"/>
  </w:num>
  <w:num w:numId="60" w16cid:durableId="1247805695">
    <w:abstractNumId w:val="39"/>
  </w:num>
  <w:num w:numId="61" w16cid:durableId="1080250072">
    <w:abstractNumId w:val="64"/>
  </w:num>
  <w:num w:numId="62" w16cid:durableId="481315422">
    <w:abstractNumId w:val="58"/>
  </w:num>
  <w:num w:numId="63" w16cid:durableId="375856299">
    <w:abstractNumId w:val="28"/>
  </w:num>
  <w:num w:numId="64" w16cid:durableId="1405034330">
    <w:abstractNumId w:val="20"/>
  </w:num>
  <w:num w:numId="65" w16cid:durableId="821508722">
    <w:abstractNumId w:val="30"/>
  </w:num>
  <w:num w:numId="66" w16cid:durableId="612202318">
    <w:abstractNumId w:val="66"/>
  </w:num>
  <w:num w:numId="67" w16cid:durableId="1106465451">
    <w:abstractNumId w:val="45"/>
  </w:num>
  <w:num w:numId="68" w16cid:durableId="500193871">
    <w:abstractNumId w:val="61"/>
  </w:num>
  <w:num w:numId="69" w16cid:durableId="236747212">
    <w:abstractNumId w:val="9"/>
  </w:num>
  <w:num w:numId="70" w16cid:durableId="1513186468">
    <w:abstractNumId w:val="46"/>
  </w:num>
  <w:num w:numId="71" w16cid:durableId="992414358">
    <w:abstractNumId w:val="85"/>
  </w:num>
  <w:num w:numId="72" w16cid:durableId="881015716">
    <w:abstractNumId w:val="22"/>
  </w:num>
  <w:num w:numId="73" w16cid:durableId="876817458">
    <w:abstractNumId w:val="17"/>
  </w:num>
  <w:num w:numId="74" w16cid:durableId="1257707909">
    <w:abstractNumId w:val="24"/>
  </w:num>
  <w:num w:numId="75" w16cid:durableId="1143231642">
    <w:abstractNumId w:val="10"/>
  </w:num>
  <w:num w:numId="76" w16cid:durableId="596912154">
    <w:abstractNumId w:val="2"/>
  </w:num>
  <w:num w:numId="77" w16cid:durableId="1106463538">
    <w:abstractNumId w:val="86"/>
  </w:num>
  <w:num w:numId="78" w16cid:durableId="1394738965">
    <w:abstractNumId w:val="101"/>
  </w:num>
  <w:num w:numId="79" w16cid:durableId="432559212">
    <w:abstractNumId w:val="75"/>
  </w:num>
  <w:num w:numId="80" w16cid:durableId="794755463">
    <w:abstractNumId w:val="100"/>
  </w:num>
  <w:num w:numId="81" w16cid:durableId="288777923">
    <w:abstractNumId w:val="106"/>
  </w:num>
  <w:num w:numId="82" w16cid:durableId="2086876112">
    <w:abstractNumId w:val="41"/>
  </w:num>
  <w:num w:numId="83" w16cid:durableId="918519536">
    <w:abstractNumId w:val="40"/>
  </w:num>
  <w:num w:numId="84" w16cid:durableId="293410891">
    <w:abstractNumId w:val="54"/>
  </w:num>
  <w:num w:numId="85" w16cid:durableId="1548372229">
    <w:abstractNumId w:val="5"/>
  </w:num>
  <w:num w:numId="86" w16cid:durableId="1610162447">
    <w:abstractNumId w:val="83"/>
  </w:num>
  <w:num w:numId="87" w16cid:durableId="2009550038">
    <w:abstractNumId w:val="3"/>
  </w:num>
  <w:num w:numId="88" w16cid:durableId="229583607">
    <w:abstractNumId w:val="27"/>
  </w:num>
  <w:num w:numId="89" w16cid:durableId="1681395304">
    <w:abstractNumId w:val="57"/>
  </w:num>
  <w:num w:numId="90" w16cid:durableId="1905528801">
    <w:abstractNumId w:val="6"/>
  </w:num>
  <w:num w:numId="91" w16cid:durableId="2028212976">
    <w:abstractNumId w:val="87"/>
  </w:num>
  <w:num w:numId="92" w16cid:durableId="1851866075">
    <w:abstractNumId w:val="56"/>
  </w:num>
  <w:num w:numId="93" w16cid:durableId="1852375469">
    <w:abstractNumId w:val="43"/>
  </w:num>
  <w:num w:numId="94" w16cid:durableId="799953911">
    <w:abstractNumId w:val="12"/>
  </w:num>
  <w:num w:numId="95" w16cid:durableId="787284090">
    <w:abstractNumId w:val="55"/>
  </w:num>
  <w:num w:numId="96" w16cid:durableId="285091122">
    <w:abstractNumId w:val="89"/>
  </w:num>
  <w:num w:numId="97" w16cid:durableId="1460033268">
    <w:abstractNumId w:val="73"/>
  </w:num>
  <w:num w:numId="98" w16cid:durableId="1399740844">
    <w:abstractNumId w:val="29"/>
  </w:num>
  <w:num w:numId="99" w16cid:durableId="1468934691">
    <w:abstractNumId w:val="70"/>
  </w:num>
  <w:num w:numId="100" w16cid:durableId="1193957117">
    <w:abstractNumId w:val="44"/>
  </w:num>
  <w:num w:numId="101" w16cid:durableId="1893810860">
    <w:abstractNumId w:val="49"/>
  </w:num>
  <w:num w:numId="102" w16cid:durableId="2135557508">
    <w:abstractNumId w:val="92"/>
  </w:num>
  <w:num w:numId="103" w16cid:durableId="739212749">
    <w:abstractNumId w:val="76"/>
  </w:num>
  <w:num w:numId="104" w16cid:durableId="1460538982">
    <w:abstractNumId w:val="107"/>
  </w:num>
  <w:num w:numId="105" w16cid:durableId="1309166759">
    <w:abstractNumId w:val="47"/>
  </w:num>
  <w:num w:numId="106" w16cid:durableId="1710229186">
    <w:abstractNumId w:val="62"/>
  </w:num>
  <w:num w:numId="107" w16cid:durableId="357659608">
    <w:abstractNumId w:val="42"/>
  </w:num>
  <w:num w:numId="108" w16cid:durableId="474953654">
    <w:abstractNumId w:val="50"/>
  </w:num>
  <w:num w:numId="109" w16cid:durableId="1622347582">
    <w:abstractNumId w:val="1"/>
  </w:num>
  <w:num w:numId="110" w16cid:durableId="926689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9AD"/>
    <w:rsid w:val="00000560"/>
    <w:rsid w:val="00002920"/>
    <w:rsid w:val="00002BEC"/>
    <w:rsid w:val="000035C2"/>
    <w:rsid w:val="0000644A"/>
    <w:rsid w:val="00010D9E"/>
    <w:rsid w:val="000114C6"/>
    <w:rsid w:val="00011FEA"/>
    <w:rsid w:val="000136FD"/>
    <w:rsid w:val="0001380F"/>
    <w:rsid w:val="00013952"/>
    <w:rsid w:val="00014814"/>
    <w:rsid w:val="0002191A"/>
    <w:rsid w:val="0002306C"/>
    <w:rsid w:val="000234AD"/>
    <w:rsid w:val="000265AD"/>
    <w:rsid w:val="00026FD9"/>
    <w:rsid w:val="00027BB1"/>
    <w:rsid w:val="000304B2"/>
    <w:rsid w:val="00032B2F"/>
    <w:rsid w:val="00032BD9"/>
    <w:rsid w:val="00033E58"/>
    <w:rsid w:val="00033F5F"/>
    <w:rsid w:val="00034024"/>
    <w:rsid w:val="000343F4"/>
    <w:rsid w:val="0003501A"/>
    <w:rsid w:val="00035AC4"/>
    <w:rsid w:val="00035D8A"/>
    <w:rsid w:val="00036363"/>
    <w:rsid w:val="00037213"/>
    <w:rsid w:val="0003756E"/>
    <w:rsid w:val="00037A33"/>
    <w:rsid w:val="00040AA1"/>
    <w:rsid w:val="000439E8"/>
    <w:rsid w:val="00047530"/>
    <w:rsid w:val="00047835"/>
    <w:rsid w:val="00047D12"/>
    <w:rsid w:val="0005035F"/>
    <w:rsid w:val="000514DE"/>
    <w:rsid w:val="000515C3"/>
    <w:rsid w:val="00051A53"/>
    <w:rsid w:val="000527FB"/>
    <w:rsid w:val="000553D0"/>
    <w:rsid w:val="00055542"/>
    <w:rsid w:val="00055AC9"/>
    <w:rsid w:val="00056D12"/>
    <w:rsid w:val="00057724"/>
    <w:rsid w:val="00057E7E"/>
    <w:rsid w:val="00062CB7"/>
    <w:rsid w:val="000637E3"/>
    <w:rsid w:val="0006448D"/>
    <w:rsid w:val="00064A49"/>
    <w:rsid w:val="00064B4E"/>
    <w:rsid w:val="000662F4"/>
    <w:rsid w:val="00067378"/>
    <w:rsid w:val="000674E2"/>
    <w:rsid w:val="0007002D"/>
    <w:rsid w:val="00070F01"/>
    <w:rsid w:val="00072052"/>
    <w:rsid w:val="00073F55"/>
    <w:rsid w:val="00074043"/>
    <w:rsid w:val="000756E1"/>
    <w:rsid w:val="00076585"/>
    <w:rsid w:val="00080D20"/>
    <w:rsid w:val="00081A12"/>
    <w:rsid w:val="00081E1E"/>
    <w:rsid w:val="000824C1"/>
    <w:rsid w:val="000829C3"/>
    <w:rsid w:val="00083770"/>
    <w:rsid w:val="00084C9E"/>
    <w:rsid w:val="000857EE"/>
    <w:rsid w:val="0008614B"/>
    <w:rsid w:val="00086735"/>
    <w:rsid w:val="000868D9"/>
    <w:rsid w:val="0008754E"/>
    <w:rsid w:val="00090530"/>
    <w:rsid w:val="00090FBB"/>
    <w:rsid w:val="00091248"/>
    <w:rsid w:val="00091B27"/>
    <w:rsid w:val="000967A1"/>
    <w:rsid w:val="000A146D"/>
    <w:rsid w:val="000A3CC4"/>
    <w:rsid w:val="000A4D10"/>
    <w:rsid w:val="000A4E2A"/>
    <w:rsid w:val="000A637A"/>
    <w:rsid w:val="000A66E1"/>
    <w:rsid w:val="000A6D34"/>
    <w:rsid w:val="000A74C2"/>
    <w:rsid w:val="000B099C"/>
    <w:rsid w:val="000B1279"/>
    <w:rsid w:val="000B2E52"/>
    <w:rsid w:val="000B4C51"/>
    <w:rsid w:val="000B6B6E"/>
    <w:rsid w:val="000B71A4"/>
    <w:rsid w:val="000B7632"/>
    <w:rsid w:val="000C1458"/>
    <w:rsid w:val="000C1765"/>
    <w:rsid w:val="000C4032"/>
    <w:rsid w:val="000C54F4"/>
    <w:rsid w:val="000C55DD"/>
    <w:rsid w:val="000C608C"/>
    <w:rsid w:val="000C68CC"/>
    <w:rsid w:val="000D0818"/>
    <w:rsid w:val="000D12ED"/>
    <w:rsid w:val="000D20C0"/>
    <w:rsid w:val="000D2422"/>
    <w:rsid w:val="000D30FB"/>
    <w:rsid w:val="000D3C22"/>
    <w:rsid w:val="000D4384"/>
    <w:rsid w:val="000D43EE"/>
    <w:rsid w:val="000D5594"/>
    <w:rsid w:val="000D579F"/>
    <w:rsid w:val="000D6814"/>
    <w:rsid w:val="000E0760"/>
    <w:rsid w:val="000E160C"/>
    <w:rsid w:val="000E244F"/>
    <w:rsid w:val="000E2608"/>
    <w:rsid w:val="000E285A"/>
    <w:rsid w:val="000E41F8"/>
    <w:rsid w:val="000E4A91"/>
    <w:rsid w:val="000E599E"/>
    <w:rsid w:val="000E7D29"/>
    <w:rsid w:val="000E7E5D"/>
    <w:rsid w:val="000E7E7C"/>
    <w:rsid w:val="000F04B4"/>
    <w:rsid w:val="000F059E"/>
    <w:rsid w:val="000F2671"/>
    <w:rsid w:val="000F4490"/>
    <w:rsid w:val="000F6393"/>
    <w:rsid w:val="00103B68"/>
    <w:rsid w:val="001044BE"/>
    <w:rsid w:val="00105398"/>
    <w:rsid w:val="00106E2B"/>
    <w:rsid w:val="00106FB4"/>
    <w:rsid w:val="0010710D"/>
    <w:rsid w:val="0011142A"/>
    <w:rsid w:val="00111F6C"/>
    <w:rsid w:val="0011360C"/>
    <w:rsid w:val="00114161"/>
    <w:rsid w:val="00116018"/>
    <w:rsid w:val="001164BD"/>
    <w:rsid w:val="00116A2D"/>
    <w:rsid w:val="00116B18"/>
    <w:rsid w:val="00120D61"/>
    <w:rsid w:val="00121492"/>
    <w:rsid w:val="0012168E"/>
    <w:rsid w:val="00124013"/>
    <w:rsid w:val="001245E7"/>
    <w:rsid w:val="001251DA"/>
    <w:rsid w:val="00127E7A"/>
    <w:rsid w:val="001313C6"/>
    <w:rsid w:val="00131C55"/>
    <w:rsid w:val="00134342"/>
    <w:rsid w:val="00137AF6"/>
    <w:rsid w:val="00137BB8"/>
    <w:rsid w:val="00142532"/>
    <w:rsid w:val="0014267A"/>
    <w:rsid w:val="001468D5"/>
    <w:rsid w:val="00146BF3"/>
    <w:rsid w:val="00151E93"/>
    <w:rsid w:val="001539E1"/>
    <w:rsid w:val="00155515"/>
    <w:rsid w:val="001556DA"/>
    <w:rsid w:val="0015592E"/>
    <w:rsid w:val="00155DB1"/>
    <w:rsid w:val="00156175"/>
    <w:rsid w:val="0015668A"/>
    <w:rsid w:val="00156D9A"/>
    <w:rsid w:val="00157065"/>
    <w:rsid w:val="00160443"/>
    <w:rsid w:val="00161208"/>
    <w:rsid w:val="00162E5C"/>
    <w:rsid w:val="00163C8B"/>
    <w:rsid w:val="00165431"/>
    <w:rsid w:val="001720AD"/>
    <w:rsid w:val="00172AD6"/>
    <w:rsid w:val="00174025"/>
    <w:rsid w:val="0017520E"/>
    <w:rsid w:val="0017593F"/>
    <w:rsid w:val="00177272"/>
    <w:rsid w:val="00177FA4"/>
    <w:rsid w:val="0018080C"/>
    <w:rsid w:val="0018173B"/>
    <w:rsid w:val="00181BB8"/>
    <w:rsid w:val="00184497"/>
    <w:rsid w:val="00185112"/>
    <w:rsid w:val="00186F02"/>
    <w:rsid w:val="00192231"/>
    <w:rsid w:val="00192ABC"/>
    <w:rsid w:val="00195245"/>
    <w:rsid w:val="001953D9"/>
    <w:rsid w:val="00195CD8"/>
    <w:rsid w:val="00195E82"/>
    <w:rsid w:val="001961F5"/>
    <w:rsid w:val="00196E6D"/>
    <w:rsid w:val="001A003B"/>
    <w:rsid w:val="001A1E45"/>
    <w:rsid w:val="001A25BB"/>
    <w:rsid w:val="001A2A10"/>
    <w:rsid w:val="001A40AB"/>
    <w:rsid w:val="001A4617"/>
    <w:rsid w:val="001A4C60"/>
    <w:rsid w:val="001A5D7B"/>
    <w:rsid w:val="001A7744"/>
    <w:rsid w:val="001B19FF"/>
    <w:rsid w:val="001B4636"/>
    <w:rsid w:val="001B6762"/>
    <w:rsid w:val="001C0B0E"/>
    <w:rsid w:val="001C0C6A"/>
    <w:rsid w:val="001C24E3"/>
    <w:rsid w:val="001C26DF"/>
    <w:rsid w:val="001C2E7F"/>
    <w:rsid w:val="001C33A3"/>
    <w:rsid w:val="001C3BCD"/>
    <w:rsid w:val="001C4439"/>
    <w:rsid w:val="001C5B51"/>
    <w:rsid w:val="001C7C31"/>
    <w:rsid w:val="001D0093"/>
    <w:rsid w:val="001D2983"/>
    <w:rsid w:val="001D44F8"/>
    <w:rsid w:val="001D632B"/>
    <w:rsid w:val="001D65AB"/>
    <w:rsid w:val="001D6B19"/>
    <w:rsid w:val="001E2249"/>
    <w:rsid w:val="001E41B3"/>
    <w:rsid w:val="001E41B4"/>
    <w:rsid w:val="001E65F9"/>
    <w:rsid w:val="001E7E6E"/>
    <w:rsid w:val="001F0A25"/>
    <w:rsid w:val="001F141E"/>
    <w:rsid w:val="001F4B86"/>
    <w:rsid w:val="001F4D37"/>
    <w:rsid w:val="00200B39"/>
    <w:rsid w:val="00201148"/>
    <w:rsid w:val="002015E5"/>
    <w:rsid w:val="002034CE"/>
    <w:rsid w:val="00203A64"/>
    <w:rsid w:val="00203B95"/>
    <w:rsid w:val="00204AF4"/>
    <w:rsid w:val="00206211"/>
    <w:rsid w:val="00206B66"/>
    <w:rsid w:val="002105CE"/>
    <w:rsid w:val="00210E59"/>
    <w:rsid w:val="00211AEF"/>
    <w:rsid w:val="00211C94"/>
    <w:rsid w:val="0021248A"/>
    <w:rsid w:val="0021295C"/>
    <w:rsid w:val="002152B4"/>
    <w:rsid w:val="00217BF7"/>
    <w:rsid w:val="00220566"/>
    <w:rsid w:val="00220943"/>
    <w:rsid w:val="00222EBA"/>
    <w:rsid w:val="00226CF9"/>
    <w:rsid w:val="00227AF9"/>
    <w:rsid w:val="00231B4A"/>
    <w:rsid w:val="002356A2"/>
    <w:rsid w:val="002366BA"/>
    <w:rsid w:val="00237A09"/>
    <w:rsid w:val="00241E25"/>
    <w:rsid w:val="00242054"/>
    <w:rsid w:val="0024264C"/>
    <w:rsid w:val="00242D09"/>
    <w:rsid w:val="00243500"/>
    <w:rsid w:val="002437AD"/>
    <w:rsid w:val="00243BDB"/>
    <w:rsid w:val="002442D4"/>
    <w:rsid w:val="0024453D"/>
    <w:rsid w:val="00245D72"/>
    <w:rsid w:val="002479D9"/>
    <w:rsid w:val="002500FF"/>
    <w:rsid w:val="00250D23"/>
    <w:rsid w:val="00252979"/>
    <w:rsid w:val="00254363"/>
    <w:rsid w:val="00254F4A"/>
    <w:rsid w:val="00255229"/>
    <w:rsid w:val="0025606A"/>
    <w:rsid w:val="002602B6"/>
    <w:rsid w:val="00260F17"/>
    <w:rsid w:val="00261D88"/>
    <w:rsid w:val="00261E7E"/>
    <w:rsid w:val="00263B55"/>
    <w:rsid w:val="00263F20"/>
    <w:rsid w:val="00265F3A"/>
    <w:rsid w:val="00266EBC"/>
    <w:rsid w:val="00267004"/>
    <w:rsid w:val="00267C61"/>
    <w:rsid w:val="00270D15"/>
    <w:rsid w:val="002736CB"/>
    <w:rsid w:val="00274620"/>
    <w:rsid w:val="00275878"/>
    <w:rsid w:val="00275E57"/>
    <w:rsid w:val="00276103"/>
    <w:rsid w:val="00276440"/>
    <w:rsid w:val="00277241"/>
    <w:rsid w:val="0027726F"/>
    <w:rsid w:val="002803D7"/>
    <w:rsid w:val="0028130A"/>
    <w:rsid w:val="00283369"/>
    <w:rsid w:val="00283759"/>
    <w:rsid w:val="00283783"/>
    <w:rsid w:val="00283AF0"/>
    <w:rsid w:val="002843A4"/>
    <w:rsid w:val="00284FCD"/>
    <w:rsid w:val="002856DF"/>
    <w:rsid w:val="00285BC1"/>
    <w:rsid w:val="00286F73"/>
    <w:rsid w:val="0029261A"/>
    <w:rsid w:val="00292E86"/>
    <w:rsid w:val="00293303"/>
    <w:rsid w:val="00293CCA"/>
    <w:rsid w:val="002940C5"/>
    <w:rsid w:val="00294109"/>
    <w:rsid w:val="00296093"/>
    <w:rsid w:val="002A092B"/>
    <w:rsid w:val="002A0FB2"/>
    <w:rsid w:val="002A3961"/>
    <w:rsid w:val="002A407F"/>
    <w:rsid w:val="002A58DB"/>
    <w:rsid w:val="002B0807"/>
    <w:rsid w:val="002B0FA3"/>
    <w:rsid w:val="002B2418"/>
    <w:rsid w:val="002B27EC"/>
    <w:rsid w:val="002B29C3"/>
    <w:rsid w:val="002B2A28"/>
    <w:rsid w:val="002B63AA"/>
    <w:rsid w:val="002B64D1"/>
    <w:rsid w:val="002B6AA5"/>
    <w:rsid w:val="002B7A12"/>
    <w:rsid w:val="002C01ED"/>
    <w:rsid w:val="002C169F"/>
    <w:rsid w:val="002C182A"/>
    <w:rsid w:val="002C2591"/>
    <w:rsid w:val="002C2933"/>
    <w:rsid w:val="002C2D43"/>
    <w:rsid w:val="002C311F"/>
    <w:rsid w:val="002C41D2"/>
    <w:rsid w:val="002C457E"/>
    <w:rsid w:val="002C4882"/>
    <w:rsid w:val="002C4BCD"/>
    <w:rsid w:val="002C5C78"/>
    <w:rsid w:val="002C636A"/>
    <w:rsid w:val="002C66B2"/>
    <w:rsid w:val="002C69EE"/>
    <w:rsid w:val="002D0B83"/>
    <w:rsid w:val="002D2505"/>
    <w:rsid w:val="002D33CF"/>
    <w:rsid w:val="002D376C"/>
    <w:rsid w:val="002D4B68"/>
    <w:rsid w:val="002D52C3"/>
    <w:rsid w:val="002D5AE3"/>
    <w:rsid w:val="002D7C44"/>
    <w:rsid w:val="002E0A8D"/>
    <w:rsid w:val="002E161E"/>
    <w:rsid w:val="002E23AF"/>
    <w:rsid w:val="002E23D8"/>
    <w:rsid w:val="002E2AC8"/>
    <w:rsid w:val="002E3762"/>
    <w:rsid w:val="002E5A79"/>
    <w:rsid w:val="002E5CA0"/>
    <w:rsid w:val="002E6000"/>
    <w:rsid w:val="002E6424"/>
    <w:rsid w:val="002E6481"/>
    <w:rsid w:val="002E6FAE"/>
    <w:rsid w:val="002F078A"/>
    <w:rsid w:val="002F0856"/>
    <w:rsid w:val="002F12A8"/>
    <w:rsid w:val="002F1D4F"/>
    <w:rsid w:val="002F4F51"/>
    <w:rsid w:val="002F6CE1"/>
    <w:rsid w:val="00300332"/>
    <w:rsid w:val="00301437"/>
    <w:rsid w:val="003029D7"/>
    <w:rsid w:val="003054A6"/>
    <w:rsid w:val="0030638D"/>
    <w:rsid w:val="00311684"/>
    <w:rsid w:val="003148D4"/>
    <w:rsid w:val="00314EB9"/>
    <w:rsid w:val="003156A2"/>
    <w:rsid w:val="00315BE2"/>
    <w:rsid w:val="00317008"/>
    <w:rsid w:val="003177E4"/>
    <w:rsid w:val="003220BB"/>
    <w:rsid w:val="0032267E"/>
    <w:rsid w:val="00324B8C"/>
    <w:rsid w:val="00325591"/>
    <w:rsid w:val="0032684D"/>
    <w:rsid w:val="003310C7"/>
    <w:rsid w:val="00332854"/>
    <w:rsid w:val="003333A4"/>
    <w:rsid w:val="00335153"/>
    <w:rsid w:val="003376CB"/>
    <w:rsid w:val="00342283"/>
    <w:rsid w:val="00343E67"/>
    <w:rsid w:val="0034426D"/>
    <w:rsid w:val="003453AE"/>
    <w:rsid w:val="0034623F"/>
    <w:rsid w:val="003474EB"/>
    <w:rsid w:val="003474EF"/>
    <w:rsid w:val="00347B9B"/>
    <w:rsid w:val="00351D67"/>
    <w:rsid w:val="00353078"/>
    <w:rsid w:val="00353394"/>
    <w:rsid w:val="003558E7"/>
    <w:rsid w:val="00355D5F"/>
    <w:rsid w:val="003560DD"/>
    <w:rsid w:val="00360557"/>
    <w:rsid w:val="003612BD"/>
    <w:rsid w:val="003626E5"/>
    <w:rsid w:val="003627CC"/>
    <w:rsid w:val="0036297B"/>
    <w:rsid w:val="003635B0"/>
    <w:rsid w:val="00364D8B"/>
    <w:rsid w:val="00365D3E"/>
    <w:rsid w:val="003705FF"/>
    <w:rsid w:val="00370679"/>
    <w:rsid w:val="0037205D"/>
    <w:rsid w:val="0037219F"/>
    <w:rsid w:val="0037337C"/>
    <w:rsid w:val="00373432"/>
    <w:rsid w:val="0037429D"/>
    <w:rsid w:val="003751C4"/>
    <w:rsid w:val="00375646"/>
    <w:rsid w:val="003762C1"/>
    <w:rsid w:val="00380139"/>
    <w:rsid w:val="00381018"/>
    <w:rsid w:val="003823DE"/>
    <w:rsid w:val="003834DC"/>
    <w:rsid w:val="003838DA"/>
    <w:rsid w:val="00386F04"/>
    <w:rsid w:val="003876FA"/>
    <w:rsid w:val="003928D2"/>
    <w:rsid w:val="003935FA"/>
    <w:rsid w:val="003946F1"/>
    <w:rsid w:val="00394FC2"/>
    <w:rsid w:val="003951F9"/>
    <w:rsid w:val="003954EE"/>
    <w:rsid w:val="003966A5"/>
    <w:rsid w:val="003969AC"/>
    <w:rsid w:val="003969AD"/>
    <w:rsid w:val="003971A6"/>
    <w:rsid w:val="003A0354"/>
    <w:rsid w:val="003A1DD2"/>
    <w:rsid w:val="003A29F5"/>
    <w:rsid w:val="003A3B3F"/>
    <w:rsid w:val="003A5308"/>
    <w:rsid w:val="003A6766"/>
    <w:rsid w:val="003A69BA"/>
    <w:rsid w:val="003A6A48"/>
    <w:rsid w:val="003A6BB8"/>
    <w:rsid w:val="003A767F"/>
    <w:rsid w:val="003A798A"/>
    <w:rsid w:val="003B25ED"/>
    <w:rsid w:val="003B7CBD"/>
    <w:rsid w:val="003C10AE"/>
    <w:rsid w:val="003C1A66"/>
    <w:rsid w:val="003C1A6E"/>
    <w:rsid w:val="003C1D06"/>
    <w:rsid w:val="003C2928"/>
    <w:rsid w:val="003C332B"/>
    <w:rsid w:val="003C3407"/>
    <w:rsid w:val="003C3423"/>
    <w:rsid w:val="003C38FA"/>
    <w:rsid w:val="003C6C79"/>
    <w:rsid w:val="003C6FC5"/>
    <w:rsid w:val="003C703A"/>
    <w:rsid w:val="003C797E"/>
    <w:rsid w:val="003D045A"/>
    <w:rsid w:val="003D051A"/>
    <w:rsid w:val="003D4673"/>
    <w:rsid w:val="003D725C"/>
    <w:rsid w:val="003D7B22"/>
    <w:rsid w:val="003D7BD6"/>
    <w:rsid w:val="003E18F5"/>
    <w:rsid w:val="003E467A"/>
    <w:rsid w:val="003E58E0"/>
    <w:rsid w:val="003E5AE1"/>
    <w:rsid w:val="003F0C5F"/>
    <w:rsid w:val="003F1809"/>
    <w:rsid w:val="003F20C1"/>
    <w:rsid w:val="003F2F99"/>
    <w:rsid w:val="003F3074"/>
    <w:rsid w:val="003F4049"/>
    <w:rsid w:val="003F58CE"/>
    <w:rsid w:val="003F6B51"/>
    <w:rsid w:val="003F74C8"/>
    <w:rsid w:val="003F76EC"/>
    <w:rsid w:val="004018C9"/>
    <w:rsid w:val="004043FA"/>
    <w:rsid w:val="004044F4"/>
    <w:rsid w:val="00404535"/>
    <w:rsid w:val="00405016"/>
    <w:rsid w:val="0040577D"/>
    <w:rsid w:val="00406865"/>
    <w:rsid w:val="0040694A"/>
    <w:rsid w:val="004112DA"/>
    <w:rsid w:val="004123AD"/>
    <w:rsid w:val="004123B6"/>
    <w:rsid w:val="004137F9"/>
    <w:rsid w:val="0041504F"/>
    <w:rsid w:val="00415BF2"/>
    <w:rsid w:val="00415D22"/>
    <w:rsid w:val="0041621C"/>
    <w:rsid w:val="004201DB"/>
    <w:rsid w:val="00420D5C"/>
    <w:rsid w:val="004222BD"/>
    <w:rsid w:val="00422D9D"/>
    <w:rsid w:val="00424719"/>
    <w:rsid w:val="00424BFB"/>
    <w:rsid w:val="0043013C"/>
    <w:rsid w:val="00430C2B"/>
    <w:rsid w:val="00431BE5"/>
    <w:rsid w:val="00431C9B"/>
    <w:rsid w:val="004331D8"/>
    <w:rsid w:val="004342E2"/>
    <w:rsid w:val="00435035"/>
    <w:rsid w:val="004351C4"/>
    <w:rsid w:val="00435E37"/>
    <w:rsid w:val="00435FD7"/>
    <w:rsid w:val="004377FC"/>
    <w:rsid w:val="004427A0"/>
    <w:rsid w:val="004432C9"/>
    <w:rsid w:val="004441CD"/>
    <w:rsid w:val="00444939"/>
    <w:rsid w:val="00444FC6"/>
    <w:rsid w:val="004451AE"/>
    <w:rsid w:val="00446BCA"/>
    <w:rsid w:val="00447F04"/>
    <w:rsid w:val="004500E8"/>
    <w:rsid w:val="00450BEC"/>
    <w:rsid w:val="00453042"/>
    <w:rsid w:val="00453B80"/>
    <w:rsid w:val="00454861"/>
    <w:rsid w:val="00454D52"/>
    <w:rsid w:val="00454FAB"/>
    <w:rsid w:val="00456310"/>
    <w:rsid w:val="00456C0B"/>
    <w:rsid w:val="00456FE5"/>
    <w:rsid w:val="004576F5"/>
    <w:rsid w:val="00457DCB"/>
    <w:rsid w:val="00457FB9"/>
    <w:rsid w:val="00460436"/>
    <w:rsid w:val="00460CB6"/>
    <w:rsid w:val="0046279F"/>
    <w:rsid w:val="004648F8"/>
    <w:rsid w:val="0046545C"/>
    <w:rsid w:val="00465FBA"/>
    <w:rsid w:val="00466591"/>
    <w:rsid w:val="00466E86"/>
    <w:rsid w:val="004703C1"/>
    <w:rsid w:val="004707D6"/>
    <w:rsid w:val="00470BF9"/>
    <w:rsid w:val="00470CCF"/>
    <w:rsid w:val="0047274A"/>
    <w:rsid w:val="00472AE0"/>
    <w:rsid w:val="0047313A"/>
    <w:rsid w:val="00475143"/>
    <w:rsid w:val="00475C30"/>
    <w:rsid w:val="00476422"/>
    <w:rsid w:val="004767D7"/>
    <w:rsid w:val="00477549"/>
    <w:rsid w:val="00477731"/>
    <w:rsid w:val="00477AD3"/>
    <w:rsid w:val="00480239"/>
    <w:rsid w:val="00480AAB"/>
    <w:rsid w:val="0048194E"/>
    <w:rsid w:val="00481BC0"/>
    <w:rsid w:val="004827D5"/>
    <w:rsid w:val="004835A1"/>
    <w:rsid w:val="00485DCA"/>
    <w:rsid w:val="00486534"/>
    <w:rsid w:val="0048709C"/>
    <w:rsid w:val="0048792A"/>
    <w:rsid w:val="00487E8C"/>
    <w:rsid w:val="00490C92"/>
    <w:rsid w:val="004925F6"/>
    <w:rsid w:val="00493E9E"/>
    <w:rsid w:val="00495DA3"/>
    <w:rsid w:val="004960F8"/>
    <w:rsid w:val="00496571"/>
    <w:rsid w:val="004A1457"/>
    <w:rsid w:val="004A228E"/>
    <w:rsid w:val="004A2755"/>
    <w:rsid w:val="004A4F77"/>
    <w:rsid w:val="004A6176"/>
    <w:rsid w:val="004B1259"/>
    <w:rsid w:val="004B2B2E"/>
    <w:rsid w:val="004B4BBA"/>
    <w:rsid w:val="004B71DF"/>
    <w:rsid w:val="004C014F"/>
    <w:rsid w:val="004C01A1"/>
    <w:rsid w:val="004C0740"/>
    <w:rsid w:val="004C0FF7"/>
    <w:rsid w:val="004C2168"/>
    <w:rsid w:val="004C27DC"/>
    <w:rsid w:val="004C2B8B"/>
    <w:rsid w:val="004C323B"/>
    <w:rsid w:val="004C4BE1"/>
    <w:rsid w:val="004C5412"/>
    <w:rsid w:val="004C5441"/>
    <w:rsid w:val="004C5599"/>
    <w:rsid w:val="004C6687"/>
    <w:rsid w:val="004D2F29"/>
    <w:rsid w:val="004D7195"/>
    <w:rsid w:val="004D754F"/>
    <w:rsid w:val="004E0603"/>
    <w:rsid w:val="004E0EDF"/>
    <w:rsid w:val="004E28E7"/>
    <w:rsid w:val="004E3806"/>
    <w:rsid w:val="004E434E"/>
    <w:rsid w:val="004E750B"/>
    <w:rsid w:val="004F09CD"/>
    <w:rsid w:val="004F2597"/>
    <w:rsid w:val="004F298E"/>
    <w:rsid w:val="004F3667"/>
    <w:rsid w:val="004F6198"/>
    <w:rsid w:val="004F6368"/>
    <w:rsid w:val="004F668D"/>
    <w:rsid w:val="004F70B3"/>
    <w:rsid w:val="00500D19"/>
    <w:rsid w:val="00501106"/>
    <w:rsid w:val="00501AB4"/>
    <w:rsid w:val="00503107"/>
    <w:rsid w:val="00503672"/>
    <w:rsid w:val="005051EB"/>
    <w:rsid w:val="00506270"/>
    <w:rsid w:val="0050673A"/>
    <w:rsid w:val="0050697B"/>
    <w:rsid w:val="00506DCF"/>
    <w:rsid w:val="00507B0D"/>
    <w:rsid w:val="00507F66"/>
    <w:rsid w:val="00510B91"/>
    <w:rsid w:val="00511C8D"/>
    <w:rsid w:val="00511F0A"/>
    <w:rsid w:val="005122FB"/>
    <w:rsid w:val="0051265B"/>
    <w:rsid w:val="0051306D"/>
    <w:rsid w:val="00515D85"/>
    <w:rsid w:val="005160FF"/>
    <w:rsid w:val="00517FE9"/>
    <w:rsid w:val="005202B6"/>
    <w:rsid w:val="00520868"/>
    <w:rsid w:val="005215C1"/>
    <w:rsid w:val="00524485"/>
    <w:rsid w:val="00524C1E"/>
    <w:rsid w:val="00525838"/>
    <w:rsid w:val="00527614"/>
    <w:rsid w:val="005278A8"/>
    <w:rsid w:val="00527FFB"/>
    <w:rsid w:val="00530946"/>
    <w:rsid w:val="00530AC5"/>
    <w:rsid w:val="00530F0D"/>
    <w:rsid w:val="0053202E"/>
    <w:rsid w:val="005324ED"/>
    <w:rsid w:val="00532A73"/>
    <w:rsid w:val="00532B7E"/>
    <w:rsid w:val="005337D3"/>
    <w:rsid w:val="005339A4"/>
    <w:rsid w:val="00533C0A"/>
    <w:rsid w:val="005366F0"/>
    <w:rsid w:val="00537280"/>
    <w:rsid w:val="00537A23"/>
    <w:rsid w:val="00541232"/>
    <w:rsid w:val="00541BCF"/>
    <w:rsid w:val="00542E2F"/>
    <w:rsid w:val="00544124"/>
    <w:rsid w:val="00545977"/>
    <w:rsid w:val="00545B70"/>
    <w:rsid w:val="005464EA"/>
    <w:rsid w:val="00552731"/>
    <w:rsid w:val="00554C2A"/>
    <w:rsid w:val="0055544D"/>
    <w:rsid w:val="0055567D"/>
    <w:rsid w:val="00555999"/>
    <w:rsid w:val="00556472"/>
    <w:rsid w:val="005613E5"/>
    <w:rsid w:val="00562115"/>
    <w:rsid w:val="00562E08"/>
    <w:rsid w:val="005643D0"/>
    <w:rsid w:val="00564FB2"/>
    <w:rsid w:val="00565524"/>
    <w:rsid w:val="00566A83"/>
    <w:rsid w:val="005727CD"/>
    <w:rsid w:val="00574AB1"/>
    <w:rsid w:val="00575328"/>
    <w:rsid w:val="005754AA"/>
    <w:rsid w:val="005762AF"/>
    <w:rsid w:val="005775A3"/>
    <w:rsid w:val="00577ACA"/>
    <w:rsid w:val="00577CB8"/>
    <w:rsid w:val="00580BED"/>
    <w:rsid w:val="00581DD9"/>
    <w:rsid w:val="005821A4"/>
    <w:rsid w:val="00586445"/>
    <w:rsid w:val="00586C58"/>
    <w:rsid w:val="005879FC"/>
    <w:rsid w:val="00591042"/>
    <w:rsid w:val="00592085"/>
    <w:rsid w:val="005969BA"/>
    <w:rsid w:val="00597BA8"/>
    <w:rsid w:val="00597E66"/>
    <w:rsid w:val="005A01AE"/>
    <w:rsid w:val="005A1341"/>
    <w:rsid w:val="005A1DA7"/>
    <w:rsid w:val="005A634A"/>
    <w:rsid w:val="005A6C5B"/>
    <w:rsid w:val="005A6E2B"/>
    <w:rsid w:val="005A791E"/>
    <w:rsid w:val="005A7F7F"/>
    <w:rsid w:val="005B0630"/>
    <w:rsid w:val="005B085A"/>
    <w:rsid w:val="005B1F48"/>
    <w:rsid w:val="005B4141"/>
    <w:rsid w:val="005B4B2A"/>
    <w:rsid w:val="005B557A"/>
    <w:rsid w:val="005B5C47"/>
    <w:rsid w:val="005B7228"/>
    <w:rsid w:val="005C00FF"/>
    <w:rsid w:val="005C0A01"/>
    <w:rsid w:val="005C105B"/>
    <w:rsid w:val="005C1431"/>
    <w:rsid w:val="005C1985"/>
    <w:rsid w:val="005C267B"/>
    <w:rsid w:val="005C392B"/>
    <w:rsid w:val="005C47D4"/>
    <w:rsid w:val="005C4B11"/>
    <w:rsid w:val="005C5D50"/>
    <w:rsid w:val="005C5FF7"/>
    <w:rsid w:val="005C6CA4"/>
    <w:rsid w:val="005C760A"/>
    <w:rsid w:val="005C7759"/>
    <w:rsid w:val="005D0CB4"/>
    <w:rsid w:val="005D213E"/>
    <w:rsid w:val="005D40B9"/>
    <w:rsid w:val="005D5047"/>
    <w:rsid w:val="005D573D"/>
    <w:rsid w:val="005D63C2"/>
    <w:rsid w:val="005E11FB"/>
    <w:rsid w:val="005E1C5B"/>
    <w:rsid w:val="005E33D6"/>
    <w:rsid w:val="005E3F25"/>
    <w:rsid w:val="005E428F"/>
    <w:rsid w:val="005E547B"/>
    <w:rsid w:val="005E6CC3"/>
    <w:rsid w:val="005E7644"/>
    <w:rsid w:val="005F1C6B"/>
    <w:rsid w:val="005F3628"/>
    <w:rsid w:val="005F5785"/>
    <w:rsid w:val="005F579B"/>
    <w:rsid w:val="005F603C"/>
    <w:rsid w:val="005F644B"/>
    <w:rsid w:val="005F65AB"/>
    <w:rsid w:val="005F7991"/>
    <w:rsid w:val="00600779"/>
    <w:rsid w:val="006007B8"/>
    <w:rsid w:val="00600D72"/>
    <w:rsid w:val="00602169"/>
    <w:rsid w:val="006038F4"/>
    <w:rsid w:val="00604331"/>
    <w:rsid w:val="00604A08"/>
    <w:rsid w:val="00604BA5"/>
    <w:rsid w:val="006055A1"/>
    <w:rsid w:val="006101D6"/>
    <w:rsid w:val="00611881"/>
    <w:rsid w:val="00611EC2"/>
    <w:rsid w:val="006121D3"/>
    <w:rsid w:val="00612746"/>
    <w:rsid w:val="00613E4F"/>
    <w:rsid w:val="006146D1"/>
    <w:rsid w:val="00614FB8"/>
    <w:rsid w:val="006150D4"/>
    <w:rsid w:val="00617390"/>
    <w:rsid w:val="006211CA"/>
    <w:rsid w:val="006217E2"/>
    <w:rsid w:val="00622A4B"/>
    <w:rsid w:val="00622FEF"/>
    <w:rsid w:val="00623EAB"/>
    <w:rsid w:val="00623F55"/>
    <w:rsid w:val="0062483B"/>
    <w:rsid w:val="00624F98"/>
    <w:rsid w:val="00625865"/>
    <w:rsid w:val="00625A7C"/>
    <w:rsid w:val="00625D77"/>
    <w:rsid w:val="00626438"/>
    <w:rsid w:val="00626DB8"/>
    <w:rsid w:val="006274B3"/>
    <w:rsid w:val="00627D3C"/>
    <w:rsid w:val="00630470"/>
    <w:rsid w:val="00631FDC"/>
    <w:rsid w:val="0063234C"/>
    <w:rsid w:val="00634E3D"/>
    <w:rsid w:val="0063557B"/>
    <w:rsid w:val="00635C9E"/>
    <w:rsid w:val="006403A2"/>
    <w:rsid w:val="006423E1"/>
    <w:rsid w:val="00643877"/>
    <w:rsid w:val="00644112"/>
    <w:rsid w:val="0064473C"/>
    <w:rsid w:val="00644F77"/>
    <w:rsid w:val="00645FF5"/>
    <w:rsid w:val="006471C6"/>
    <w:rsid w:val="0064730C"/>
    <w:rsid w:val="00647557"/>
    <w:rsid w:val="00650564"/>
    <w:rsid w:val="00653F1C"/>
    <w:rsid w:val="00655E39"/>
    <w:rsid w:val="0065664C"/>
    <w:rsid w:val="006568C9"/>
    <w:rsid w:val="00657114"/>
    <w:rsid w:val="006578CB"/>
    <w:rsid w:val="006607D8"/>
    <w:rsid w:val="00661445"/>
    <w:rsid w:val="00661666"/>
    <w:rsid w:val="0066266A"/>
    <w:rsid w:val="0066455D"/>
    <w:rsid w:val="00665B96"/>
    <w:rsid w:val="006661C4"/>
    <w:rsid w:val="00666E86"/>
    <w:rsid w:val="0066754B"/>
    <w:rsid w:val="006703D7"/>
    <w:rsid w:val="00672DFA"/>
    <w:rsid w:val="00673162"/>
    <w:rsid w:val="006734A3"/>
    <w:rsid w:val="00673781"/>
    <w:rsid w:val="006763F1"/>
    <w:rsid w:val="00680E98"/>
    <w:rsid w:val="00681C39"/>
    <w:rsid w:val="00683A0C"/>
    <w:rsid w:val="00683ABD"/>
    <w:rsid w:val="00683C24"/>
    <w:rsid w:val="00684A53"/>
    <w:rsid w:val="0068734C"/>
    <w:rsid w:val="00687FB6"/>
    <w:rsid w:val="006903B4"/>
    <w:rsid w:val="00690A12"/>
    <w:rsid w:val="00691AFD"/>
    <w:rsid w:val="0069291F"/>
    <w:rsid w:val="00693018"/>
    <w:rsid w:val="0069303A"/>
    <w:rsid w:val="00693078"/>
    <w:rsid w:val="0069535F"/>
    <w:rsid w:val="00695ACC"/>
    <w:rsid w:val="00695FDB"/>
    <w:rsid w:val="00696F88"/>
    <w:rsid w:val="006A145D"/>
    <w:rsid w:val="006A3307"/>
    <w:rsid w:val="006A3351"/>
    <w:rsid w:val="006A4AAA"/>
    <w:rsid w:val="006A63B6"/>
    <w:rsid w:val="006A6A81"/>
    <w:rsid w:val="006B0A1B"/>
    <w:rsid w:val="006B4079"/>
    <w:rsid w:val="006B5347"/>
    <w:rsid w:val="006B5739"/>
    <w:rsid w:val="006B5DB4"/>
    <w:rsid w:val="006B63B8"/>
    <w:rsid w:val="006B6D4F"/>
    <w:rsid w:val="006B701E"/>
    <w:rsid w:val="006C09DD"/>
    <w:rsid w:val="006C0F93"/>
    <w:rsid w:val="006C197A"/>
    <w:rsid w:val="006C1D6F"/>
    <w:rsid w:val="006C4A4C"/>
    <w:rsid w:val="006C4B7E"/>
    <w:rsid w:val="006C4CF3"/>
    <w:rsid w:val="006C4E5B"/>
    <w:rsid w:val="006C51FC"/>
    <w:rsid w:val="006C5876"/>
    <w:rsid w:val="006C66B6"/>
    <w:rsid w:val="006C6BB3"/>
    <w:rsid w:val="006D2707"/>
    <w:rsid w:val="006D2942"/>
    <w:rsid w:val="006D30AB"/>
    <w:rsid w:val="006D4761"/>
    <w:rsid w:val="006D577A"/>
    <w:rsid w:val="006D6F4D"/>
    <w:rsid w:val="006E0558"/>
    <w:rsid w:val="006E0BC8"/>
    <w:rsid w:val="006E190A"/>
    <w:rsid w:val="006E1D63"/>
    <w:rsid w:val="006E5DD5"/>
    <w:rsid w:val="006F163A"/>
    <w:rsid w:val="006F2542"/>
    <w:rsid w:val="006F4507"/>
    <w:rsid w:val="006F4F55"/>
    <w:rsid w:val="006F6BEE"/>
    <w:rsid w:val="006F6F53"/>
    <w:rsid w:val="006F782A"/>
    <w:rsid w:val="006F7AF9"/>
    <w:rsid w:val="0070025E"/>
    <w:rsid w:val="00700FBE"/>
    <w:rsid w:val="00701115"/>
    <w:rsid w:val="00702E55"/>
    <w:rsid w:val="007033B2"/>
    <w:rsid w:val="00703B85"/>
    <w:rsid w:val="00703E7C"/>
    <w:rsid w:val="00704738"/>
    <w:rsid w:val="00704976"/>
    <w:rsid w:val="00704FE6"/>
    <w:rsid w:val="0070561E"/>
    <w:rsid w:val="00706331"/>
    <w:rsid w:val="00706407"/>
    <w:rsid w:val="00706CBE"/>
    <w:rsid w:val="0070709C"/>
    <w:rsid w:val="007076ED"/>
    <w:rsid w:val="00710C5F"/>
    <w:rsid w:val="007134A7"/>
    <w:rsid w:val="00713632"/>
    <w:rsid w:val="00717811"/>
    <w:rsid w:val="007208B9"/>
    <w:rsid w:val="00721014"/>
    <w:rsid w:val="0072163F"/>
    <w:rsid w:val="00721CDC"/>
    <w:rsid w:val="007233B7"/>
    <w:rsid w:val="00723B0D"/>
    <w:rsid w:val="00726500"/>
    <w:rsid w:val="007304CD"/>
    <w:rsid w:val="00730F89"/>
    <w:rsid w:val="00732695"/>
    <w:rsid w:val="00732761"/>
    <w:rsid w:val="00733726"/>
    <w:rsid w:val="007351BA"/>
    <w:rsid w:val="007369FE"/>
    <w:rsid w:val="0073795D"/>
    <w:rsid w:val="0074082D"/>
    <w:rsid w:val="00741206"/>
    <w:rsid w:val="0074143E"/>
    <w:rsid w:val="00741E40"/>
    <w:rsid w:val="00745488"/>
    <w:rsid w:val="00745D71"/>
    <w:rsid w:val="00746406"/>
    <w:rsid w:val="007477A2"/>
    <w:rsid w:val="00747F85"/>
    <w:rsid w:val="00750FFF"/>
    <w:rsid w:val="00752303"/>
    <w:rsid w:val="00753599"/>
    <w:rsid w:val="007535AA"/>
    <w:rsid w:val="0075390F"/>
    <w:rsid w:val="00753EB3"/>
    <w:rsid w:val="0075436A"/>
    <w:rsid w:val="00756033"/>
    <w:rsid w:val="00756439"/>
    <w:rsid w:val="00756D7C"/>
    <w:rsid w:val="0075730B"/>
    <w:rsid w:val="00757C91"/>
    <w:rsid w:val="00760CD8"/>
    <w:rsid w:val="007626B0"/>
    <w:rsid w:val="00762EA9"/>
    <w:rsid w:val="007639C2"/>
    <w:rsid w:val="0076419E"/>
    <w:rsid w:val="00765ECA"/>
    <w:rsid w:val="00767429"/>
    <w:rsid w:val="007677C6"/>
    <w:rsid w:val="007706F2"/>
    <w:rsid w:val="00770F9C"/>
    <w:rsid w:val="00772C4D"/>
    <w:rsid w:val="00772E42"/>
    <w:rsid w:val="007752B6"/>
    <w:rsid w:val="0077621E"/>
    <w:rsid w:val="007766F5"/>
    <w:rsid w:val="00781277"/>
    <w:rsid w:val="0078306B"/>
    <w:rsid w:val="00783D8C"/>
    <w:rsid w:val="00784512"/>
    <w:rsid w:val="007847A8"/>
    <w:rsid w:val="00784DC8"/>
    <w:rsid w:val="00786967"/>
    <w:rsid w:val="0078780A"/>
    <w:rsid w:val="00791761"/>
    <w:rsid w:val="00792237"/>
    <w:rsid w:val="00792C20"/>
    <w:rsid w:val="007938E1"/>
    <w:rsid w:val="007941EC"/>
    <w:rsid w:val="007946BF"/>
    <w:rsid w:val="007948BA"/>
    <w:rsid w:val="00794914"/>
    <w:rsid w:val="007969FE"/>
    <w:rsid w:val="007A04FF"/>
    <w:rsid w:val="007A1995"/>
    <w:rsid w:val="007A1A0D"/>
    <w:rsid w:val="007A3A72"/>
    <w:rsid w:val="007A3C8A"/>
    <w:rsid w:val="007A5283"/>
    <w:rsid w:val="007B0EB2"/>
    <w:rsid w:val="007B11E1"/>
    <w:rsid w:val="007B1503"/>
    <w:rsid w:val="007B2901"/>
    <w:rsid w:val="007B2D16"/>
    <w:rsid w:val="007B3D98"/>
    <w:rsid w:val="007B42E1"/>
    <w:rsid w:val="007B580C"/>
    <w:rsid w:val="007B5D27"/>
    <w:rsid w:val="007B68E2"/>
    <w:rsid w:val="007C3122"/>
    <w:rsid w:val="007C32BD"/>
    <w:rsid w:val="007C333F"/>
    <w:rsid w:val="007C35A5"/>
    <w:rsid w:val="007C70F2"/>
    <w:rsid w:val="007C7CBC"/>
    <w:rsid w:val="007D0700"/>
    <w:rsid w:val="007D2D6C"/>
    <w:rsid w:val="007D47E7"/>
    <w:rsid w:val="007D4AD3"/>
    <w:rsid w:val="007D5669"/>
    <w:rsid w:val="007D6495"/>
    <w:rsid w:val="007D69AB"/>
    <w:rsid w:val="007E03BA"/>
    <w:rsid w:val="007E0A5D"/>
    <w:rsid w:val="007E0EC3"/>
    <w:rsid w:val="007E2B1F"/>
    <w:rsid w:val="007E63F8"/>
    <w:rsid w:val="007E6BC6"/>
    <w:rsid w:val="007F0455"/>
    <w:rsid w:val="007F081B"/>
    <w:rsid w:val="007F0AAE"/>
    <w:rsid w:val="007F479D"/>
    <w:rsid w:val="007F4BE0"/>
    <w:rsid w:val="007F4C76"/>
    <w:rsid w:val="007F53D2"/>
    <w:rsid w:val="007F675B"/>
    <w:rsid w:val="007F79AC"/>
    <w:rsid w:val="00802E73"/>
    <w:rsid w:val="0080438C"/>
    <w:rsid w:val="00804F2B"/>
    <w:rsid w:val="0080626D"/>
    <w:rsid w:val="00807558"/>
    <w:rsid w:val="0081067F"/>
    <w:rsid w:val="00810B0A"/>
    <w:rsid w:val="008112BD"/>
    <w:rsid w:val="0081256E"/>
    <w:rsid w:val="00813336"/>
    <w:rsid w:val="0081345B"/>
    <w:rsid w:val="00813547"/>
    <w:rsid w:val="00814652"/>
    <w:rsid w:val="00815186"/>
    <w:rsid w:val="00815246"/>
    <w:rsid w:val="008159FC"/>
    <w:rsid w:val="008173A1"/>
    <w:rsid w:val="00817A63"/>
    <w:rsid w:val="00820A12"/>
    <w:rsid w:val="00821A44"/>
    <w:rsid w:val="008224E1"/>
    <w:rsid w:val="00823AF5"/>
    <w:rsid w:val="008243FA"/>
    <w:rsid w:val="00825585"/>
    <w:rsid w:val="00825AFF"/>
    <w:rsid w:val="00825F53"/>
    <w:rsid w:val="00825F5F"/>
    <w:rsid w:val="008261EC"/>
    <w:rsid w:val="00827487"/>
    <w:rsid w:val="0083491D"/>
    <w:rsid w:val="00840C45"/>
    <w:rsid w:val="00841024"/>
    <w:rsid w:val="00841F43"/>
    <w:rsid w:val="0084221F"/>
    <w:rsid w:val="00842E1B"/>
    <w:rsid w:val="00842FE8"/>
    <w:rsid w:val="00843A4D"/>
    <w:rsid w:val="00844064"/>
    <w:rsid w:val="00846F3A"/>
    <w:rsid w:val="0085186F"/>
    <w:rsid w:val="00851890"/>
    <w:rsid w:val="00852678"/>
    <w:rsid w:val="00852733"/>
    <w:rsid w:val="00853622"/>
    <w:rsid w:val="00853F34"/>
    <w:rsid w:val="0085444C"/>
    <w:rsid w:val="008562C3"/>
    <w:rsid w:val="00856C5B"/>
    <w:rsid w:val="00860446"/>
    <w:rsid w:val="008639A6"/>
    <w:rsid w:val="0087078F"/>
    <w:rsid w:val="00870F69"/>
    <w:rsid w:val="00877F71"/>
    <w:rsid w:val="00880F9B"/>
    <w:rsid w:val="00882244"/>
    <w:rsid w:val="00883325"/>
    <w:rsid w:val="008842CB"/>
    <w:rsid w:val="00886C09"/>
    <w:rsid w:val="008916B4"/>
    <w:rsid w:val="00892462"/>
    <w:rsid w:val="00892EE1"/>
    <w:rsid w:val="00893387"/>
    <w:rsid w:val="00893BCE"/>
    <w:rsid w:val="00894388"/>
    <w:rsid w:val="00894D62"/>
    <w:rsid w:val="00895603"/>
    <w:rsid w:val="00895819"/>
    <w:rsid w:val="00896968"/>
    <w:rsid w:val="00897A7E"/>
    <w:rsid w:val="00897D4D"/>
    <w:rsid w:val="008A2872"/>
    <w:rsid w:val="008A3A37"/>
    <w:rsid w:val="008A6346"/>
    <w:rsid w:val="008A7706"/>
    <w:rsid w:val="008A77F9"/>
    <w:rsid w:val="008A7963"/>
    <w:rsid w:val="008B09E3"/>
    <w:rsid w:val="008B0A26"/>
    <w:rsid w:val="008B1EF6"/>
    <w:rsid w:val="008B31F0"/>
    <w:rsid w:val="008B37B6"/>
    <w:rsid w:val="008B3B61"/>
    <w:rsid w:val="008B451C"/>
    <w:rsid w:val="008B5BC0"/>
    <w:rsid w:val="008B5E2D"/>
    <w:rsid w:val="008B6D08"/>
    <w:rsid w:val="008C080B"/>
    <w:rsid w:val="008C0A4A"/>
    <w:rsid w:val="008C0C90"/>
    <w:rsid w:val="008C0CE8"/>
    <w:rsid w:val="008C1A41"/>
    <w:rsid w:val="008C1EE7"/>
    <w:rsid w:val="008C3C0A"/>
    <w:rsid w:val="008C4342"/>
    <w:rsid w:val="008C612A"/>
    <w:rsid w:val="008C65FE"/>
    <w:rsid w:val="008C7A3D"/>
    <w:rsid w:val="008D05E9"/>
    <w:rsid w:val="008D13E5"/>
    <w:rsid w:val="008D1E63"/>
    <w:rsid w:val="008D1EB9"/>
    <w:rsid w:val="008D3D43"/>
    <w:rsid w:val="008D45B8"/>
    <w:rsid w:val="008D4A95"/>
    <w:rsid w:val="008D5929"/>
    <w:rsid w:val="008D6A0F"/>
    <w:rsid w:val="008D6C63"/>
    <w:rsid w:val="008D78B5"/>
    <w:rsid w:val="008E086C"/>
    <w:rsid w:val="008E0E52"/>
    <w:rsid w:val="008E0F7E"/>
    <w:rsid w:val="008E2F4C"/>
    <w:rsid w:val="008E3327"/>
    <w:rsid w:val="008E372A"/>
    <w:rsid w:val="008E43AC"/>
    <w:rsid w:val="008E53A4"/>
    <w:rsid w:val="008E5483"/>
    <w:rsid w:val="008E580D"/>
    <w:rsid w:val="008E5D21"/>
    <w:rsid w:val="008E66F7"/>
    <w:rsid w:val="008F03E9"/>
    <w:rsid w:val="008F15C8"/>
    <w:rsid w:val="008F1A4F"/>
    <w:rsid w:val="008F353B"/>
    <w:rsid w:val="008F480D"/>
    <w:rsid w:val="008F6894"/>
    <w:rsid w:val="008F6C47"/>
    <w:rsid w:val="009007AA"/>
    <w:rsid w:val="00901731"/>
    <w:rsid w:val="009018C7"/>
    <w:rsid w:val="00902458"/>
    <w:rsid w:val="00902A45"/>
    <w:rsid w:val="00903C68"/>
    <w:rsid w:val="00904484"/>
    <w:rsid w:val="009046E7"/>
    <w:rsid w:val="00906F97"/>
    <w:rsid w:val="009073FC"/>
    <w:rsid w:val="00910C57"/>
    <w:rsid w:val="00910CEA"/>
    <w:rsid w:val="00911724"/>
    <w:rsid w:val="0091256B"/>
    <w:rsid w:val="00912ABA"/>
    <w:rsid w:val="00913BDA"/>
    <w:rsid w:val="00915895"/>
    <w:rsid w:val="00915A9F"/>
    <w:rsid w:val="00917FD0"/>
    <w:rsid w:val="0092588F"/>
    <w:rsid w:val="00925F0A"/>
    <w:rsid w:val="0092685E"/>
    <w:rsid w:val="00926CC8"/>
    <w:rsid w:val="00927A36"/>
    <w:rsid w:val="00927C14"/>
    <w:rsid w:val="009312CF"/>
    <w:rsid w:val="009322D6"/>
    <w:rsid w:val="00933EBC"/>
    <w:rsid w:val="009343AE"/>
    <w:rsid w:val="009346E2"/>
    <w:rsid w:val="009349A6"/>
    <w:rsid w:val="00935040"/>
    <w:rsid w:val="00935676"/>
    <w:rsid w:val="00935BF0"/>
    <w:rsid w:val="009367C8"/>
    <w:rsid w:val="009368AF"/>
    <w:rsid w:val="0094038D"/>
    <w:rsid w:val="00940950"/>
    <w:rsid w:val="00940BAE"/>
    <w:rsid w:val="0094356E"/>
    <w:rsid w:val="0094461D"/>
    <w:rsid w:val="009501AB"/>
    <w:rsid w:val="00950B81"/>
    <w:rsid w:val="00951308"/>
    <w:rsid w:val="00951D7F"/>
    <w:rsid w:val="00951F2D"/>
    <w:rsid w:val="009523E0"/>
    <w:rsid w:val="00952A4F"/>
    <w:rsid w:val="00953FB0"/>
    <w:rsid w:val="00954F5B"/>
    <w:rsid w:val="009568C7"/>
    <w:rsid w:val="00956934"/>
    <w:rsid w:val="00956FB8"/>
    <w:rsid w:val="00957242"/>
    <w:rsid w:val="009577AD"/>
    <w:rsid w:val="00960579"/>
    <w:rsid w:val="00961233"/>
    <w:rsid w:val="00962648"/>
    <w:rsid w:val="00962E99"/>
    <w:rsid w:val="009632E1"/>
    <w:rsid w:val="00964224"/>
    <w:rsid w:val="009653F0"/>
    <w:rsid w:val="00966AC3"/>
    <w:rsid w:val="00967330"/>
    <w:rsid w:val="0096799B"/>
    <w:rsid w:val="009706FB"/>
    <w:rsid w:val="009719F9"/>
    <w:rsid w:val="00976250"/>
    <w:rsid w:val="00976C65"/>
    <w:rsid w:val="00977F17"/>
    <w:rsid w:val="00980AE0"/>
    <w:rsid w:val="00981E57"/>
    <w:rsid w:val="00981E93"/>
    <w:rsid w:val="00982D93"/>
    <w:rsid w:val="00985489"/>
    <w:rsid w:val="00985790"/>
    <w:rsid w:val="009860E7"/>
    <w:rsid w:val="00990A01"/>
    <w:rsid w:val="00991184"/>
    <w:rsid w:val="0099208D"/>
    <w:rsid w:val="009922EF"/>
    <w:rsid w:val="00996FC3"/>
    <w:rsid w:val="009971B2"/>
    <w:rsid w:val="00997C7B"/>
    <w:rsid w:val="009A199C"/>
    <w:rsid w:val="009A2659"/>
    <w:rsid w:val="009A482F"/>
    <w:rsid w:val="009A6F3E"/>
    <w:rsid w:val="009A727C"/>
    <w:rsid w:val="009B1A65"/>
    <w:rsid w:val="009B207F"/>
    <w:rsid w:val="009B26AE"/>
    <w:rsid w:val="009B3D79"/>
    <w:rsid w:val="009B3DB3"/>
    <w:rsid w:val="009B4BBC"/>
    <w:rsid w:val="009B4EB6"/>
    <w:rsid w:val="009B6121"/>
    <w:rsid w:val="009C4089"/>
    <w:rsid w:val="009C4C06"/>
    <w:rsid w:val="009C6844"/>
    <w:rsid w:val="009C69EF"/>
    <w:rsid w:val="009C72D3"/>
    <w:rsid w:val="009C7874"/>
    <w:rsid w:val="009D1CFF"/>
    <w:rsid w:val="009D24FD"/>
    <w:rsid w:val="009D3307"/>
    <w:rsid w:val="009D466D"/>
    <w:rsid w:val="009D4F45"/>
    <w:rsid w:val="009D59F8"/>
    <w:rsid w:val="009D5ED6"/>
    <w:rsid w:val="009D715F"/>
    <w:rsid w:val="009D7B97"/>
    <w:rsid w:val="009D7F59"/>
    <w:rsid w:val="009E0044"/>
    <w:rsid w:val="009E04AE"/>
    <w:rsid w:val="009E0C14"/>
    <w:rsid w:val="009E126F"/>
    <w:rsid w:val="009E15DE"/>
    <w:rsid w:val="009E39E2"/>
    <w:rsid w:val="009E6300"/>
    <w:rsid w:val="009E6B80"/>
    <w:rsid w:val="009E7065"/>
    <w:rsid w:val="009F0114"/>
    <w:rsid w:val="009F016E"/>
    <w:rsid w:val="009F1650"/>
    <w:rsid w:val="009F3562"/>
    <w:rsid w:val="009F3922"/>
    <w:rsid w:val="009F3ACC"/>
    <w:rsid w:val="009F499D"/>
    <w:rsid w:val="009F4ED0"/>
    <w:rsid w:val="009F66C1"/>
    <w:rsid w:val="009F7659"/>
    <w:rsid w:val="00A00139"/>
    <w:rsid w:val="00A00C0C"/>
    <w:rsid w:val="00A010F4"/>
    <w:rsid w:val="00A01150"/>
    <w:rsid w:val="00A0224D"/>
    <w:rsid w:val="00A02CD4"/>
    <w:rsid w:val="00A031F4"/>
    <w:rsid w:val="00A0346D"/>
    <w:rsid w:val="00A04D39"/>
    <w:rsid w:val="00A05754"/>
    <w:rsid w:val="00A11DDD"/>
    <w:rsid w:val="00A122B4"/>
    <w:rsid w:val="00A12E73"/>
    <w:rsid w:val="00A145C3"/>
    <w:rsid w:val="00A15EC9"/>
    <w:rsid w:val="00A22346"/>
    <w:rsid w:val="00A224E6"/>
    <w:rsid w:val="00A225B8"/>
    <w:rsid w:val="00A23877"/>
    <w:rsid w:val="00A23949"/>
    <w:rsid w:val="00A318A3"/>
    <w:rsid w:val="00A31C51"/>
    <w:rsid w:val="00A324DD"/>
    <w:rsid w:val="00A327AD"/>
    <w:rsid w:val="00A32969"/>
    <w:rsid w:val="00A33C3D"/>
    <w:rsid w:val="00A36016"/>
    <w:rsid w:val="00A3738D"/>
    <w:rsid w:val="00A41179"/>
    <w:rsid w:val="00A42FDA"/>
    <w:rsid w:val="00A43847"/>
    <w:rsid w:val="00A43DC8"/>
    <w:rsid w:val="00A50795"/>
    <w:rsid w:val="00A50B12"/>
    <w:rsid w:val="00A52022"/>
    <w:rsid w:val="00A53924"/>
    <w:rsid w:val="00A53C6C"/>
    <w:rsid w:val="00A54D44"/>
    <w:rsid w:val="00A56137"/>
    <w:rsid w:val="00A563A8"/>
    <w:rsid w:val="00A576C9"/>
    <w:rsid w:val="00A57E38"/>
    <w:rsid w:val="00A57EFC"/>
    <w:rsid w:val="00A601D8"/>
    <w:rsid w:val="00A634B7"/>
    <w:rsid w:val="00A6364C"/>
    <w:rsid w:val="00A652BC"/>
    <w:rsid w:val="00A65DBC"/>
    <w:rsid w:val="00A66B7C"/>
    <w:rsid w:val="00A677CB"/>
    <w:rsid w:val="00A67BB1"/>
    <w:rsid w:val="00A67D56"/>
    <w:rsid w:val="00A67E5B"/>
    <w:rsid w:val="00A706DD"/>
    <w:rsid w:val="00A713AE"/>
    <w:rsid w:val="00A719A0"/>
    <w:rsid w:val="00A7299C"/>
    <w:rsid w:val="00A7311F"/>
    <w:rsid w:val="00A74C7E"/>
    <w:rsid w:val="00A764D9"/>
    <w:rsid w:val="00A7713C"/>
    <w:rsid w:val="00A77BA1"/>
    <w:rsid w:val="00A80808"/>
    <w:rsid w:val="00A80863"/>
    <w:rsid w:val="00A82FC9"/>
    <w:rsid w:val="00A83EC1"/>
    <w:rsid w:val="00A84088"/>
    <w:rsid w:val="00A8468F"/>
    <w:rsid w:val="00A851BC"/>
    <w:rsid w:val="00A85CF7"/>
    <w:rsid w:val="00A87E8B"/>
    <w:rsid w:val="00A90457"/>
    <w:rsid w:val="00A91457"/>
    <w:rsid w:val="00A92C74"/>
    <w:rsid w:val="00A9327B"/>
    <w:rsid w:val="00A933ED"/>
    <w:rsid w:val="00A93E5F"/>
    <w:rsid w:val="00A94F12"/>
    <w:rsid w:val="00A95906"/>
    <w:rsid w:val="00A9696A"/>
    <w:rsid w:val="00A96FBD"/>
    <w:rsid w:val="00A9711F"/>
    <w:rsid w:val="00AA0810"/>
    <w:rsid w:val="00AA1029"/>
    <w:rsid w:val="00AA152F"/>
    <w:rsid w:val="00AA40C9"/>
    <w:rsid w:val="00AA4F16"/>
    <w:rsid w:val="00AA5266"/>
    <w:rsid w:val="00AA6944"/>
    <w:rsid w:val="00AA73B4"/>
    <w:rsid w:val="00AA7B23"/>
    <w:rsid w:val="00AB0EF7"/>
    <w:rsid w:val="00AB11D5"/>
    <w:rsid w:val="00AB1B8D"/>
    <w:rsid w:val="00AB35CA"/>
    <w:rsid w:val="00AB3752"/>
    <w:rsid w:val="00AB3DE0"/>
    <w:rsid w:val="00AB6AFC"/>
    <w:rsid w:val="00AB6E86"/>
    <w:rsid w:val="00AC002A"/>
    <w:rsid w:val="00AC076B"/>
    <w:rsid w:val="00AC0AE8"/>
    <w:rsid w:val="00AC3E29"/>
    <w:rsid w:val="00AC4907"/>
    <w:rsid w:val="00AC557C"/>
    <w:rsid w:val="00AC55DB"/>
    <w:rsid w:val="00AC756A"/>
    <w:rsid w:val="00AD114A"/>
    <w:rsid w:val="00AD12A8"/>
    <w:rsid w:val="00AD34C8"/>
    <w:rsid w:val="00AD6823"/>
    <w:rsid w:val="00AD7349"/>
    <w:rsid w:val="00AE004E"/>
    <w:rsid w:val="00AE05BF"/>
    <w:rsid w:val="00AE1213"/>
    <w:rsid w:val="00AE18AC"/>
    <w:rsid w:val="00AE2038"/>
    <w:rsid w:val="00AE2409"/>
    <w:rsid w:val="00AE3627"/>
    <w:rsid w:val="00AE4369"/>
    <w:rsid w:val="00AE44DB"/>
    <w:rsid w:val="00AE5DFF"/>
    <w:rsid w:val="00AE6035"/>
    <w:rsid w:val="00AE7568"/>
    <w:rsid w:val="00AF085C"/>
    <w:rsid w:val="00AF12E1"/>
    <w:rsid w:val="00AF199B"/>
    <w:rsid w:val="00AF22CB"/>
    <w:rsid w:val="00AF2961"/>
    <w:rsid w:val="00AF3069"/>
    <w:rsid w:val="00AF33F3"/>
    <w:rsid w:val="00AF36ED"/>
    <w:rsid w:val="00AF52F4"/>
    <w:rsid w:val="00AF5439"/>
    <w:rsid w:val="00AF57F0"/>
    <w:rsid w:val="00AF7403"/>
    <w:rsid w:val="00AF7872"/>
    <w:rsid w:val="00B03277"/>
    <w:rsid w:val="00B03903"/>
    <w:rsid w:val="00B046B1"/>
    <w:rsid w:val="00B07181"/>
    <w:rsid w:val="00B07460"/>
    <w:rsid w:val="00B07EDA"/>
    <w:rsid w:val="00B10A7D"/>
    <w:rsid w:val="00B122DB"/>
    <w:rsid w:val="00B1338D"/>
    <w:rsid w:val="00B1499A"/>
    <w:rsid w:val="00B14D72"/>
    <w:rsid w:val="00B172C9"/>
    <w:rsid w:val="00B2013D"/>
    <w:rsid w:val="00B20F88"/>
    <w:rsid w:val="00B218AF"/>
    <w:rsid w:val="00B22513"/>
    <w:rsid w:val="00B23366"/>
    <w:rsid w:val="00B239AC"/>
    <w:rsid w:val="00B23ED3"/>
    <w:rsid w:val="00B242A1"/>
    <w:rsid w:val="00B249CF"/>
    <w:rsid w:val="00B25385"/>
    <w:rsid w:val="00B26D77"/>
    <w:rsid w:val="00B32E93"/>
    <w:rsid w:val="00B34D6F"/>
    <w:rsid w:val="00B3573A"/>
    <w:rsid w:val="00B41B7E"/>
    <w:rsid w:val="00B43699"/>
    <w:rsid w:val="00B43B0C"/>
    <w:rsid w:val="00B442AD"/>
    <w:rsid w:val="00B44323"/>
    <w:rsid w:val="00B448E7"/>
    <w:rsid w:val="00B45254"/>
    <w:rsid w:val="00B457D6"/>
    <w:rsid w:val="00B459FC"/>
    <w:rsid w:val="00B45C0F"/>
    <w:rsid w:val="00B45D53"/>
    <w:rsid w:val="00B46AC6"/>
    <w:rsid w:val="00B50275"/>
    <w:rsid w:val="00B52674"/>
    <w:rsid w:val="00B53378"/>
    <w:rsid w:val="00B5359E"/>
    <w:rsid w:val="00B537D3"/>
    <w:rsid w:val="00B54953"/>
    <w:rsid w:val="00B57E56"/>
    <w:rsid w:val="00B617D4"/>
    <w:rsid w:val="00B63805"/>
    <w:rsid w:val="00B63FE1"/>
    <w:rsid w:val="00B650F2"/>
    <w:rsid w:val="00B6562F"/>
    <w:rsid w:val="00B65FCE"/>
    <w:rsid w:val="00B67640"/>
    <w:rsid w:val="00B700CF"/>
    <w:rsid w:val="00B72979"/>
    <w:rsid w:val="00B74B23"/>
    <w:rsid w:val="00B762D6"/>
    <w:rsid w:val="00B76E91"/>
    <w:rsid w:val="00B801D3"/>
    <w:rsid w:val="00B81F59"/>
    <w:rsid w:val="00B81FD5"/>
    <w:rsid w:val="00B8268C"/>
    <w:rsid w:val="00B82CE3"/>
    <w:rsid w:val="00B84A5F"/>
    <w:rsid w:val="00B85C2D"/>
    <w:rsid w:val="00B87EB5"/>
    <w:rsid w:val="00B91F11"/>
    <w:rsid w:val="00B925EC"/>
    <w:rsid w:val="00B93DCC"/>
    <w:rsid w:val="00B94A1D"/>
    <w:rsid w:val="00B94B9F"/>
    <w:rsid w:val="00B95C38"/>
    <w:rsid w:val="00B96955"/>
    <w:rsid w:val="00BA0B73"/>
    <w:rsid w:val="00BA0CE6"/>
    <w:rsid w:val="00BA1A00"/>
    <w:rsid w:val="00BA3213"/>
    <w:rsid w:val="00BA36A0"/>
    <w:rsid w:val="00BA57F7"/>
    <w:rsid w:val="00BA5F70"/>
    <w:rsid w:val="00BA6421"/>
    <w:rsid w:val="00BA6D00"/>
    <w:rsid w:val="00BA7147"/>
    <w:rsid w:val="00BB179B"/>
    <w:rsid w:val="00BB1DE3"/>
    <w:rsid w:val="00BB3149"/>
    <w:rsid w:val="00BB4E80"/>
    <w:rsid w:val="00BB519A"/>
    <w:rsid w:val="00BB622D"/>
    <w:rsid w:val="00BB70B1"/>
    <w:rsid w:val="00BC1A07"/>
    <w:rsid w:val="00BC2156"/>
    <w:rsid w:val="00BC284D"/>
    <w:rsid w:val="00BC39CC"/>
    <w:rsid w:val="00BC529E"/>
    <w:rsid w:val="00BC65E5"/>
    <w:rsid w:val="00BC6922"/>
    <w:rsid w:val="00BC698F"/>
    <w:rsid w:val="00BC69CD"/>
    <w:rsid w:val="00BC7826"/>
    <w:rsid w:val="00BC7AA1"/>
    <w:rsid w:val="00BD0B74"/>
    <w:rsid w:val="00BD1251"/>
    <w:rsid w:val="00BD27B6"/>
    <w:rsid w:val="00BD39E1"/>
    <w:rsid w:val="00BD4838"/>
    <w:rsid w:val="00BD55D3"/>
    <w:rsid w:val="00BD61F5"/>
    <w:rsid w:val="00BD7F94"/>
    <w:rsid w:val="00BE1D05"/>
    <w:rsid w:val="00BE20AD"/>
    <w:rsid w:val="00BE28B3"/>
    <w:rsid w:val="00BE2C26"/>
    <w:rsid w:val="00BE3E82"/>
    <w:rsid w:val="00BE7640"/>
    <w:rsid w:val="00BF0ACE"/>
    <w:rsid w:val="00BF0B6C"/>
    <w:rsid w:val="00BF0C12"/>
    <w:rsid w:val="00BF4343"/>
    <w:rsid w:val="00BF4C39"/>
    <w:rsid w:val="00BF5343"/>
    <w:rsid w:val="00BF5C3F"/>
    <w:rsid w:val="00BF726F"/>
    <w:rsid w:val="00BF7393"/>
    <w:rsid w:val="00BF7EDD"/>
    <w:rsid w:val="00C0053F"/>
    <w:rsid w:val="00C0414E"/>
    <w:rsid w:val="00C065A9"/>
    <w:rsid w:val="00C0791B"/>
    <w:rsid w:val="00C07B68"/>
    <w:rsid w:val="00C12EE6"/>
    <w:rsid w:val="00C1418B"/>
    <w:rsid w:val="00C162A6"/>
    <w:rsid w:val="00C16CA5"/>
    <w:rsid w:val="00C171A6"/>
    <w:rsid w:val="00C17F87"/>
    <w:rsid w:val="00C208BE"/>
    <w:rsid w:val="00C210F3"/>
    <w:rsid w:val="00C21B15"/>
    <w:rsid w:val="00C22238"/>
    <w:rsid w:val="00C23F65"/>
    <w:rsid w:val="00C243DB"/>
    <w:rsid w:val="00C2614F"/>
    <w:rsid w:val="00C269F4"/>
    <w:rsid w:val="00C26B1B"/>
    <w:rsid w:val="00C26C03"/>
    <w:rsid w:val="00C26E75"/>
    <w:rsid w:val="00C309D5"/>
    <w:rsid w:val="00C331C3"/>
    <w:rsid w:val="00C3370F"/>
    <w:rsid w:val="00C351E5"/>
    <w:rsid w:val="00C364A5"/>
    <w:rsid w:val="00C37356"/>
    <w:rsid w:val="00C41ADB"/>
    <w:rsid w:val="00C4227E"/>
    <w:rsid w:val="00C43503"/>
    <w:rsid w:val="00C4443D"/>
    <w:rsid w:val="00C45B53"/>
    <w:rsid w:val="00C45EBA"/>
    <w:rsid w:val="00C505D6"/>
    <w:rsid w:val="00C5088F"/>
    <w:rsid w:val="00C5421C"/>
    <w:rsid w:val="00C5642F"/>
    <w:rsid w:val="00C5713B"/>
    <w:rsid w:val="00C611F9"/>
    <w:rsid w:val="00C615A2"/>
    <w:rsid w:val="00C61C2A"/>
    <w:rsid w:val="00C62150"/>
    <w:rsid w:val="00C6358D"/>
    <w:rsid w:val="00C643C5"/>
    <w:rsid w:val="00C6770D"/>
    <w:rsid w:val="00C67916"/>
    <w:rsid w:val="00C7001F"/>
    <w:rsid w:val="00C7076B"/>
    <w:rsid w:val="00C7186A"/>
    <w:rsid w:val="00C7300E"/>
    <w:rsid w:val="00C741F4"/>
    <w:rsid w:val="00C76115"/>
    <w:rsid w:val="00C768A6"/>
    <w:rsid w:val="00C77839"/>
    <w:rsid w:val="00C801A7"/>
    <w:rsid w:val="00C83E41"/>
    <w:rsid w:val="00C859D0"/>
    <w:rsid w:val="00C872EE"/>
    <w:rsid w:val="00C90DD6"/>
    <w:rsid w:val="00C920B2"/>
    <w:rsid w:val="00C9220F"/>
    <w:rsid w:val="00C92371"/>
    <w:rsid w:val="00C94FF8"/>
    <w:rsid w:val="00C97027"/>
    <w:rsid w:val="00CA0773"/>
    <w:rsid w:val="00CA14D0"/>
    <w:rsid w:val="00CA1DF3"/>
    <w:rsid w:val="00CA5ED1"/>
    <w:rsid w:val="00CA7127"/>
    <w:rsid w:val="00CB008F"/>
    <w:rsid w:val="00CB2F63"/>
    <w:rsid w:val="00CB3159"/>
    <w:rsid w:val="00CB40E2"/>
    <w:rsid w:val="00CB67F8"/>
    <w:rsid w:val="00CB78D5"/>
    <w:rsid w:val="00CC11ED"/>
    <w:rsid w:val="00CC15AE"/>
    <w:rsid w:val="00CC4FF2"/>
    <w:rsid w:val="00CC550A"/>
    <w:rsid w:val="00CC57ED"/>
    <w:rsid w:val="00CC5EC3"/>
    <w:rsid w:val="00CC6489"/>
    <w:rsid w:val="00CC6D2D"/>
    <w:rsid w:val="00CD1519"/>
    <w:rsid w:val="00CD1D4A"/>
    <w:rsid w:val="00CD408F"/>
    <w:rsid w:val="00CD4315"/>
    <w:rsid w:val="00CD475B"/>
    <w:rsid w:val="00CD78C3"/>
    <w:rsid w:val="00CD7B5F"/>
    <w:rsid w:val="00CE04F6"/>
    <w:rsid w:val="00CE0F9E"/>
    <w:rsid w:val="00CE1B0E"/>
    <w:rsid w:val="00CE2E55"/>
    <w:rsid w:val="00CE3ADB"/>
    <w:rsid w:val="00CE65B4"/>
    <w:rsid w:val="00CE781F"/>
    <w:rsid w:val="00CE7DD8"/>
    <w:rsid w:val="00CF0DDB"/>
    <w:rsid w:val="00CF20E7"/>
    <w:rsid w:val="00CF2D4F"/>
    <w:rsid w:val="00CF51D9"/>
    <w:rsid w:val="00CF6787"/>
    <w:rsid w:val="00CF7EF7"/>
    <w:rsid w:val="00D00732"/>
    <w:rsid w:val="00D007B1"/>
    <w:rsid w:val="00D00B64"/>
    <w:rsid w:val="00D014DA"/>
    <w:rsid w:val="00D01B2A"/>
    <w:rsid w:val="00D05124"/>
    <w:rsid w:val="00D05E06"/>
    <w:rsid w:val="00D105D1"/>
    <w:rsid w:val="00D110FD"/>
    <w:rsid w:val="00D14AC6"/>
    <w:rsid w:val="00D15054"/>
    <w:rsid w:val="00D15147"/>
    <w:rsid w:val="00D15734"/>
    <w:rsid w:val="00D15CE6"/>
    <w:rsid w:val="00D15CF3"/>
    <w:rsid w:val="00D17551"/>
    <w:rsid w:val="00D17B45"/>
    <w:rsid w:val="00D21FA4"/>
    <w:rsid w:val="00D22109"/>
    <w:rsid w:val="00D222A7"/>
    <w:rsid w:val="00D26BAE"/>
    <w:rsid w:val="00D26C50"/>
    <w:rsid w:val="00D2761E"/>
    <w:rsid w:val="00D276CD"/>
    <w:rsid w:val="00D27B06"/>
    <w:rsid w:val="00D27C84"/>
    <w:rsid w:val="00D3160B"/>
    <w:rsid w:val="00D31BA2"/>
    <w:rsid w:val="00D323D7"/>
    <w:rsid w:val="00D3331D"/>
    <w:rsid w:val="00D33C75"/>
    <w:rsid w:val="00D34F45"/>
    <w:rsid w:val="00D350D7"/>
    <w:rsid w:val="00D357C7"/>
    <w:rsid w:val="00D35CEE"/>
    <w:rsid w:val="00D364BF"/>
    <w:rsid w:val="00D36FA0"/>
    <w:rsid w:val="00D40057"/>
    <w:rsid w:val="00D408C7"/>
    <w:rsid w:val="00D41A51"/>
    <w:rsid w:val="00D4204E"/>
    <w:rsid w:val="00D44B35"/>
    <w:rsid w:val="00D45A37"/>
    <w:rsid w:val="00D50056"/>
    <w:rsid w:val="00D51056"/>
    <w:rsid w:val="00D518B5"/>
    <w:rsid w:val="00D519BB"/>
    <w:rsid w:val="00D52131"/>
    <w:rsid w:val="00D53496"/>
    <w:rsid w:val="00D53FA2"/>
    <w:rsid w:val="00D54191"/>
    <w:rsid w:val="00D561CA"/>
    <w:rsid w:val="00D56926"/>
    <w:rsid w:val="00D56E0C"/>
    <w:rsid w:val="00D571B8"/>
    <w:rsid w:val="00D57588"/>
    <w:rsid w:val="00D575F7"/>
    <w:rsid w:val="00D60C13"/>
    <w:rsid w:val="00D62986"/>
    <w:rsid w:val="00D62C48"/>
    <w:rsid w:val="00D64BEA"/>
    <w:rsid w:val="00D67209"/>
    <w:rsid w:val="00D70C7A"/>
    <w:rsid w:val="00D7162A"/>
    <w:rsid w:val="00D71F55"/>
    <w:rsid w:val="00D741BE"/>
    <w:rsid w:val="00D74FB3"/>
    <w:rsid w:val="00D75302"/>
    <w:rsid w:val="00D7574C"/>
    <w:rsid w:val="00D76DA5"/>
    <w:rsid w:val="00D7746E"/>
    <w:rsid w:val="00D774A2"/>
    <w:rsid w:val="00D80D7A"/>
    <w:rsid w:val="00D8221A"/>
    <w:rsid w:val="00D82DBB"/>
    <w:rsid w:val="00D8349F"/>
    <w:rsid w:val="00D84FC4"/>
    <w:rsid w:val="00D8523B"/>
    <w:rsid w:val="00D91DB4"/>
    <w:rsid w:val="00D940CC"/>
    <w:rsid w:val="00D948AC"/>
    <w:rsid w:val="00D94CE9"/>
    <w:rsid w:val="00D9586C"/>
    <w:rsid w:val="00D96732"/>
    <w:rsid w:val="00D976D9"/>
    <w:rsid w:val="00DA0C07"/>
    <w:rsid w:val="00DA19D8"/>
    <w:rsid w:val="00DA3E69"/>
    <w:rsid w:val="00DA5679"/>
    <w:rsid w:val="00DA6065"/>
    <w:rsid w:val="00DA6684"/>
    <w:rsid w:val="00DA678C"/>
    <w:rsid w:val="00DB0456"/>
    <w:rsid w:val="00DB1625"/>
    <w:rsid w:val="00DB2298"/>
    <w:rsid w:val="00DB233F"/>
    <w:rsid w:val="00DB2A0C"/>
    <w:rsid w:val="00DB2CC2"/>
    <w:rsid w:val="00DB3D6D"/>
    <w:rsid w:val="00DB3F27"/>
    <w:rsid w:val="00DB5DD0"/>
    <w:rsid w:val="00DC22B6"/>
    <w:rsid w:val="00DC3645"/>
    <w:rsid w:val="00DC3D7E"/>
    <w:rsid w:val="00DC4F90"/>
    <w:rsid w:val="00DC666B"/>
    <w:rsid w:val="00DC7329"/>
    <w:rsid w:val="00DD075F"/>
    <w:rsid w:val="00DD1A65"/>
    <w:rsid w:val="00DD1C57"/>
    <w:rsid w:val="00DD2681"/>
    <w:rsid w:val="00DD2801"/>
    <w:rsid w:val="00DD3A37"/>
    <w:rsid w:val="00DD43A5"/>
    <w:rsid w:val="00DD5A89"/>
    <w:rsid w:val="00DD6381"/>
    <w:rsid w:val="00DD6FE8"/>
    <w:rsid w:val="00DE02A6"/>
    <w:rsid w:val="00DE060B"/>
    <w:rsid w:val="00DE133C"/>
    <w:rsid w:val="00DE1545"/>
    <w:rsid w:val="00DE1D6D"/>
    <w:rsid w:val="00DE23D3"/>
    <w:rsid w:val="00DE439E"/>
    <w:rsid w:val="00DE558E"/>
    <w:rsid w:val="00DE62D7"/>
    <w:rsid w:val="00DE6ADB"/>
    <w:rsid w:val="00DE6D43"/>
    <w:rsid w:val="00DE6FB4"/>
    <w:rsid w:val="00DE73D5"/>
    <w:rsid w:val="00DF16EC"/>
    <w:rsid w:val="00DF17BC"/>
    <w:rsid w:val="00DF19B3"/>
    <w:rsid w:val="00DF41BD"/>
    <w:rsid w:val="00DF4227"/>
    <w:rsid w:val="00DF43F6"/>
    <w:rsid w:val="00DF74BD"/>
    <w:rsid w:val="00DF7C00"/>
    <w:rsid w:val="00E006AD"/>
    <w:rsid w:val="00E0084E"/>
    <w:rsid w:val="00E00B4C"/>
    <w:rsid w:val="00E02435"/>
    <w:rsid w:val="00E04682"/>
    <w:rsid w:val="00E11420"/>
    <w:rsid w:val="00E1194E"/>
    <w:rsid w:val="00E11C50"/>
    <w:rsid w:val="00E12278"/>
    <w:rsid w:val="00E12624"/>
    <w:rsid w:val="00E13CCD"/>
    <w:rsid w:val="00E170A6"/>
    <w:rsid w:val="00E1766E"/>
    <w:rsid w:val="00E17E89"/>
    <w:rsid w:val="00E2004C"/>
    <w:rsid w:val="00E20DE4"/>
    <w:rsid w:val="00E21318"/>
    <w:rsid w:val="00E21F2C"/>
    <w:rsid w:val="00E222AB"/>
    <w:rsid w:val="00E23360"/>
    <w:rsid w:val="00E23586"/>
    <w:rsid w:val="00E238F7"/>
    <w:rsid w:val="00E23D24"/>
    <w:rsid w:val="00E26907"/>
    <w:rsid w:val="00E2734B"/>
    <w:rsid w:val="00E27E87"/>
    <w:rsid w:val="00E311B4"/>
    <w:rsid w:val="00E319DD"/>
    <w:rsid w:val="00E31AB7"/>
    <w:rsid w:val="00E34009"/>
    <w:rsid w:val="00E3600D"/>
    <w:rsid w:val="00E370AF"/>
    <w:rsid w:val="00E37B29"/>
    <w:rsid w:val="00E405C6"/>
    <w:rsid w:val="00E41407"/>
    <w:rsid w:val="00E4597B"/>
    <w:rsid w:val="00E45BBD"/>
    <w:rsid w:val="00E45C91"/>
    <w:rsid w:val="00E45F2F"/>
    <w:rsid w:val="00E46E51"/>
    <w:rsid w:val="00E47E57"/>
    <w:rsid w:val="00E5200B"/>
    <w:rsid w:val="00E53D56"/>
    <w:rsid w:val="00E55FC8"/>
    <w:rsid w:val="00E57AB0"/>
    <w:rsid w:val="00E60AAA"/>
    <w:rsid w:val="00E61529"/>
    <w:rsid w:val="00E64C17"/>
    <w:rsid w:val="00E65378"/>
    <w:rsid w:val="00E678F5"/>
    <w:rsid w:val="00E7040D"/>
    <w:rsid w:val="00E70BA4"/>
    <w:rsid w:val="00E70E2C"/>
    <w:rsid w:val="00E71545"/>
    <w:rsid w:val="00E736F9"/>
    <w:rsid w:val="00E7458C"/>
    <w:rsid w:val="00E74612"/>
    <w:rsid w:val="00E75A22"/>
    <w:rsid w:val="00E75E13"/>
    <w:rsid w:val="00E7660F"/>
    <w:rsid w:val="00E80A7B"/>
    <w:rsid w:val="00E80E3B"/>
    <w:rsid w:val="00E815FB"/>
    <w:rsid w:val="00E82541"/>
    <w:rsid w:val="00E83CE4"/>
    <w:rsid w:val="00E852FA"/>
    <w:rsid w:val="00E856A2"/>
    <w:rsid w:val="00E85EB7"/>
    <w:rsid w:val="00E8643E"/>
    <w:rsid w:val="00E86C32"/>
    <w:rsid w:val="00E86D93"/>
    <w:rsid w:val="00E86F09"/>
    <w:rsid w:val="00E87307"/>
    <w:rsid w:val="00E914B2"/>
    <w:rsid w:val="00E94719"/>
    <w:rsid w:val="00E969F1"/>
    <w:rsid w:val="00E9738D"/>
    <w:rsid w:val="00E974E6"/>
    <w:rsid w:val="00EA2031"/>
    <w:rsid w:val="00EA2296"/>
    <w:rsid w:val="00EA29E1"/>
    <w:rsid w:val="00EA385E"/>
    <w:rsid w:val="00EA3A3B"/>
    <w:rsid w:val="00EA3B5F"/>
    <w:rsid w:val="00EA4C7B"/>
    <w:rsid w:val="00EA4E9B"/>
    <w:rsid w:val="00EA5A10"/>
    <w:rsid w:val="00EA5CE5"/>
    <w:rsid w:val="00EA6D2E"/>
    <w:rsid w:val="00EB0CE7"/>
    <w:rsid w:val="00EB179C"/>
    <w:rsid w:val="00EB2182"/>
    <w:rsid w:val="00EB275E"/>
    <w:rsid w:val="00EB2908"/>
    <w:rsid w:val="00EB3767"/>
    <w:rsid w:val="00EB4616"/>
    <w:rsid w:val="00EB61A6"/>
    <w:rsid w:val="00EB6593"/>
    <w:rsid w:val="00EB75B9"/>
    <w:rsid w:val="00EC3507"/>
    <w:rsid w:val="00EC5F00"/>
    <w:rsid w:val="00EC6128"/>
    <w:rsid w:val="00ED2EE5"/>
    <w:rsid w:val="00ED319F"/>
    <w:rsid w:val="00ED40BC"/>
    <w:rsid w:val="00ED4DEC"/>
    <w:rsid w:val="00ED5BE0"/>
    <w:rsid w:val="00ED6922"/>
    <w:rsid w:val="00ED69EA"/>
    <w:rsid w:val="00ED6AD7"/>
    <w:rsid w:val="00EE1175"/>
    <w:rsid w:val="00EE13AD"/>
    <w:rsid w:val="00EE246C"/>
    <w:rsid w:val="00EE2B0F"/>
    <w:rsid w:val="00EE46BA"/>
    <w:rsid w:val="00EE7479"/>
    <w:rsid w:val="00EE7703"/>
    <w:rsid w:val="00EF0B2E"/>
    <w:rsid w:val="00EF37B8"/>
    <w:rsid w:val="00EF4FAC"/>
    <w:rsid w:val="00EF513A"/>
    <w:rsid w:val="00F0026E"/>
    <w:rsid w:val="00F02855"/>
    <w:rsid w:val="00F029D3"/>
    <w:rsid w:val="00F02DE4"/>
    <w:rsid w:val="00F030A8"/>
    <w:rsid w:val="00F03C0E"/>
    <w:rsid w:val="00F04832"/>
    <w:rsid w:val="00F07B61"/>
    <w:rsid w:val="00F07F95"/>
    <w:rsid w:val="00F111D3"/>
    <w:rsid w:val="00F11CFE"/>
    <w:rsid w:val="00F12BCA"/>
    <w:rsid w:val="00F13244"/>
    <w:rsid w:val="00F13AF9"/>
    <w:rsid w:val="00F13E15"/>
    <w:rsid w:val="00F14A90"/>
    <w:rsid w:val="00F15B09"/>
    <w:rsid w:val="00F1632A"/>
    <w:rsid w:val="00F167D5"/>
    <w:rsid w:val="00F16B01"/>
    <w:rsid w:val="00F16D4F"/>
    <w:rsid w:val="00F171FD"/>
    <w:rsid w:val="00F177B8"/>
    <w:rsid w:val="00F2041E"/>
    <w:rsid w:val="00F23C47"/>
    <w:rsid w:val="00F2416D"/>
    <w:rsid w:val="00F2571A"/>
    <w:rsid w:val="00F25768"/>
    <w:rsid w:val="00F26DE5"/>
    <w:rsid w:val="00F27586"/>
    <w:rsid w:val="00F32FFE"/>
    <w:rsid w:val="00F33433"/>
    <w:rsid w:val="00F36798"/>
    <w:rsid w:val="00F37A39"/>
    <w:rsid w:val="00F37C63"/>
    <w:rsid w:val="00F37E87"/>
    <w:rsid w:val="00F423BC"/>
    <w:rsid w:val="00F42E3F"/>
    <w:rsid w:val="00F438D8"/>
    <w:rsid w:val="00F449D7"/>
    <w:rsid w:val="00F44F26"/>
    <w:rsid w:val="00F44F7D"/>
    <w:rsid w:val="00F463BB"/>
    <w:rsid w:val="00F46AC2"/>
    <w:rsid w:val="00F47BA7"/>
    <w:rsid w:val="00F502BB"/>
    <w:rsid w:val="00F518F5"/>
    <w:rsid w:val="00F528CE"/>
    <w:rsid w:val="00F52B52"/>
    <w:rsid w:val="00F52C56"/>
    <w:rsid w:val="00F54AD6"/>
    <w:rsid w:val="00F5598F"/>
    <w:rsid w:val="00F5619B"/>
    <w:rsid w:val="00F5643C"/>
    <w:rsid w:val="00F56E8D"/>
    <w:rsid w:val="00F5755C"/>
    <w:rsid w:val="00F57675"/>
    <w:rsid w:val="00F5779F"/>
    <w:rsid w:val="00F60093"/>
    <w:rsid w:val="00F60B6F"/>
    <w:rsid w:val="00F61F27"/>
    <w:rsid w:val="00F628BD"/>
    <w:rsid w:val="00F6317D"/>
    <w:rsid w:val="00F64D81"/>
    <w:rsid w:val="00F663B1"/>
    <w:rsid w:val="00F66CA5"/>
    <w:rsid w:val="00F70172"/>
    <w:rsid w:val="00F71280"/>
    <w:rsid w:val="00F730C4"/>
    <w:rsid w:val="00F738DA"/>
    <w:rsid w:val="00F74B10"/>
    <w:rsid w:val="00F756B1"/>
    <w:rsid w:val="00F75969"/>
    <w:rsid w:val="00F7694E"/>
    <w:rsid w:val="00F77D5E"/>
    <w:rsid w:val="00F80C91"/>
    <w:rsid w:val="00F81AC9"/>
    <w:rsid w:val="00F8214C"/>
    <w:rsid w:val="00F82E4A"/>
    <w:rsid w:val="00F833EA"/>
    <w:rsid w:val="00F8371E"/>
    <w:rsid w:val="00F837EB"/>
    <w:rsid w:val="00F847C3"/>
    <w:rsid w:val="00F84ADA"/>
    <w:rsid w:val="00F85F87"/>
    <w:rsid w:val="00F90146"/>
    <w:rsid w:val="00F90E06"/>
    <w:rsid w:val="00F92892"/>
    <w:rsid w:val="00F93CAF"/>
    <w:rsid w:val="00F948BD"/>
    <w:rsid w:val="00F9599C"/>
    <w:rsid w:val="00F96F9C"/>
    <w:rsid w:val="00F9763D"/>
    <w:rsid w:val="00FA001C"/>
    <w:rsid w:val="00FA0611"/>
    <w:rsid w:val="00FA0B58"/>
    <w:rsid w:val="00FA0CA1"/>
    <w:rsid w:val="00FA3910"/>
    <w:rsid w:val="00FA4087"/>
    <w:rsid w:val="00FA5528"/>
    <w:rsid w:val="00FA6198"/>
    <w:rsid w:val="00FB207A"/>
    <w:rsid w:val="00FB2376"/>
    <w:rsid w:val="00FB299C"/>
    <w:rsid w:val="00FB3295"/>
    <w:rsid w:val="00FB411B"/>
    <w:rsid w:val="00FB45B9"/>
    <w:rsid w:val="00FB46C0"/>
    <w:rsid w:val="00FB4A48"/>
    <w:rsid w:val="00FB4EE4"/>
    <w:rsid w:val="00FB6F5C"/>
    <w:rsid w:val="00FB7CFE"/>
    <w:rsid w:val="00FB7F07"/>
    <w:rsid w:val="00FC0230"/>
    <w:rsid w:val="00FC275B"/>
    <w:rsid w:val="00FC2825"/>
    <w:rsid w:val="00FC5396"/>
    <w:rsid w:val="00FC5B31"/>
    <w:rsid w:val="00FC6206"/>
    <w:rsid w:val="00FC63E1"/>
    <w:rsid w:val="00FC6D85"/>
    <w:rsid w:val="00FC7643"/>
    <w:rsid w:val="00FC7A5E"/>
    <w:rsid w:val="00FD0306"/>
    <w:rsid w:val="00FD07FB"/>
    <w:rsid w:val="00FD13D0"/>
    <w:rsid w:val="00FD2BDD"/>
    <w:rsid w:val="00FD3F0E"/>
    <w:rsid w:val="00FD6E34"/>
    <w:rsid w:val="00FD7003"/>
    <w:rsid w:val="00FD74E0"/>
    <w:rsid w:val="00FE003A"/>
    <w:rsid w:val="00FE18EE"/>
    <w:rsid w:val="00FE1A1C"/>
    <w:rsid w:val="00FE1B4C"/>
    <w:rsid w:val="00FE2878"/>
    <w:rsid w:val="00FE34B7"/>
    <w:rsid w:val="00FE5E66"/>
    <w:rsid w:val="00FE5F2C"/>
    <w:rsid w:val="00FE6998"/>
    <w:rsid w:val="00FE6ACA"/>
    <w:rsid w:val="00FE73DE"/>
    <w:rsid w:val="00FF06C5"/>
    <w:rsid w:val="00FF24C9"/>
    <w:rsid w:val="00FF37FC"/>
    <w:rsid w:val="00FF4551"/>
    <w:rsid w:val="00FF6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61D90"/>
  <w15:docId w15:val="{87053D73-29CD-41D1-B9F1-F0E2AE5A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228"/>
    <w:pPr>
      <w:widowControl w:val="0"/>
      <w:autoSpaceDE w:val="0"/>
      <w:autoSpaceDN w:val="0"/>
      <w:adjustRightInd w:val="0"/>
      <w:spacing w:after="0" w:line="240" w:lineRule="auto"/>
      <w:ind w:firstLine="720"/>
      <w:jc w:val="both"/>
    </w:pPr>
    <w:rPr>
      <w:rFonts w:ascii="Arial" w:hAnsi="Arial" w:cs="Arial"/>
      <w:sz w:val="24"/>
      <w:szCs w:val="24"/>
    </w:rPr>
  </w:style>
  <w:style w:type="paragraph" w:styleId="10">
    <w:name w:val="heading 1"/>
    <w:basedOn w:val="a"/>
    <w:next w:val="a"/>
    <w:link w:val="12"/>
    <w:uiPriority w:val="99"/>
    <w:qFormat/>
    <w:rsid w:val="005B7228"/>
    <w:pPr>
      <w:spacing w:before="108" w:after="108"/>
      <w:ind w:firstLine="0"/>
      <w:jc w:val="center"/>
      <w:outlineLvl w:val="0"/>
    </w:pPr>
    <w:rPr>
      <w:b/>
      <w:bCs/>
      <w:color w:val="26282F"/>
    </w:rPr>
  </w:style>
  <w:style w:type="paragraph" w:styleId="2">
    <w:name w:val="heading 2"/>
    <w:basedOn w:val="10"/>
    <w:next w:val="a"/>
    <w:link w:val="20"/>
    <w:uiPriority w:val="99"/>
    <w:qFormat/>
    <w:rsid w:val="005B7228"/>
    <w:pPr>
      <w:outlineLvl w:val="1"/>
    </w:pPr>
  </w:style>
  <w:style w:type="paragraph" w:styleId="3">
    <w:name w:val="heading 3"/>
    <w:basedOn w:val="2"/>
    <w:next w:val="a"/>
    <w:link w:val="30"/>
    <w:uiPriority w:val="99"/>
    <w:qFormat/>
    <w:rsid w:val="005B7228"/>
    <w:pPr>
      <w:outlineLvl w:val="2"/>
    </w:pPr>
  </w:style>
  <w:style w:type="paragraph" w:styleId="4">
    <w:name w:val="heading 4"/>
    <w:basedOn w:val="3"/>
    <w:next w:val="a"/>
    <w:link w:val="40"/>
    <w:uiPriority w:val="99"/>
    <w:qFormat/>
    <w:rsid w:val="005B7228"/>
    <w:pPr>
      <w:outlineLvl w:val="3"/>
    </w:pPr>
  </w:style>
  <w:style w:type="paragraph" w:styleId="5">
    <w:name w:val="heading 5"/>
    <w:basedOn w:val="a"/>
    <w:next w:val="a"/>
    <w:link w:val="50"/>
    <w:uiPriority w:val="9"/>
    <w:unhideWhenUsed/>
    <w:qFormat/>
    <w:rsid w:val="002F0856"/>
    <w:pPr>
      <w:keepNext/>
      <w:keepLines/>
      <w:autoSpaceDE/>
      <w:autoSpaceDN/>
      <w:adjustRightInd/>
      <w:spacing w:before="320" w:after="200"/>
      <w:outlineLvl w:val="4"/>
    </w:pPr>
    <w:rPr>
      <w:rFonts w:eastAsia="Arial"/>
      <w:b/>
      <w:bCs/>
    </w:rPr>
  </w:style>
  <w:style w:type="paragraph" w:styleId="6">
    <w:name w:val="heading 6"/>
    <w:basedOn w:val="a"/>
    <w:next w:val="a"/>
    <w:link w:val="60"/>
    <w:uiPriority w:val="9"/>
    <w:unhideWhenUsed/>
    <w:qFormat/>
    <w:rsid w:val="002F0856"/>
    <w:pPr>
      <w:keepNext/>
      <w:keepLines/>
      <w:autoSpaceDE/>
      <w:autoSpaceDN/>
      <w:adjustRightInd/>
      <w:spacing w:before="320" w:after="200"/>
      <w:outlineLvl w:val="5"/>
    </w:pPr>
    <w:rPr>
      <w:rFonts w:eastAsia="Arial"/>
      <w:b/>
      <w:bCs/>
      <w:sz w:val="22"/>
      <w:szCs w:val="22"/>
    </w:rPr>
  </w:style>
  <w:style w:type="paragraph" w:styleId="7">
    <w:name w:val="heading 7"/>
    <w:basedOn w:val="a"/>
    <w:next w:val="a"/>
    <w:link w:val="70"/>
    <w:uiPriority w:val="9"/>
    <w:unhideWhenUsed/>
    <w:qFormat/>
    <w:rsid w:val="002F0856"/>
    <w:pPr>
      <w:keepNext/>
      <w:keepLines/>
      <w:autoSpaceDE/>
      <w:autoSpaceDN/>
      <w:adjustRightInd/>
      <w:spacing w:before="320" w:after="200"/>
      <w:outlineLvl w:val="6"/>
    </w:pPr>
    <w:rPr>
      <w:rFonts w:eastAsia="Arial"/>
      <w:b/>
      <w:bCs/>
      <w:i/>
      <w:iCs/>
      <w:sz w:val="22"/>
      <w:szCs w:val="22"/>
    </w:rPr>
  </w:style>
  <w:style w:type="paragraph" w:styleId="8">
    <w:name w:val="heading 8"/>
    <w:basedOn w:val="a"/>
    <w:next w:val="a"/>
    <w:link w:val="80"/>
    <w:uiPriority w:val="9"/>
    <w:unhideWhenUsed/>
    <w:qFormat/>
    <w:rsid w:val="005C760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2F0856"/>
    <w:pPr>
      <w:keepNext/>
      <w:keepLines/>
      <w:autoSpaceDE/>
      <w:autoSpaceDN/>
      <w:adjustRightInd/>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9"/>
    <w:rsid w:val="005B7228"/>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rsid w:val="005B722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rsid w:val="005B7228"/>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5B7228"/>
    <w:rPr>
      <w:b/>
      <w:bCs/>
      <w:sz w:val="28"/>
      <w:szCs w:val="28"/>
    </w:rPr>
  </w:style>
  <w:style w:type="character" w:customStyle="1" w:styleId="a3">
    <w:name w:val="Цветовое выделение"/>
    <w:uiPriority w:val="99"/>
    <w:rsid w:val="005B7228"/>
    <w:rPr>
      <w:b/>
      <w:bCs/>
      <w:color w:val="26282F"/>
    </w:rPr>
  </w:style>
  <w:style w:type="character" w:customStyle="1" w:styleId="a4">
    <w:name w:val="Гипертекстовая ссылка"/>
    <w:basedOn w:val="a3"/>
    <w:uiPriority w:val="99"/>
    <w:rsid w:val="005B7228"/>
    <w:rPr>
      <w:b/>
      <w:bCs/>
      <w:color w:val="106BBE"/>
    </w:rPr>
  </w:style>
  <w:style w:type="character" w:customStyle="1" w:styleId="a5">
    <w:name w:val="Активная гипертекстовая ссылка"/>
    <w:basedOn w:val="a4"/>
    <w:uiPriority w:val="99"/>
    <w:rsid w:val="005B7228"/>
    <w:rPr>
      <w:b/>
      <w:bCs/>
      <w:color w:val="106BBE"/>
      <w:u w:val="single"/>
    </w:rPr>
  </w:style>
  <w:style w:type="paragraph" w:customStyle="1" w:styleId="a6">
    <w:name w:val="Внимание"/>
    <w:basedOn w:val="a"/>
    <w:next w:val="a"/>
    <w:uiPriority w:val="99"/>
    <w:rsid w:val="005B7228"/>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5B7228"/>
  </w:style>
  <w:style w:type="paragraph" w:customStyle="1" w:styleId="a8">
    <w:name w:val="Внимание: недобросовестность!"/>
    <w:basedOn w:val="a6"/>
    <w:next w:val="a"/>
    <w:uiPriority w:val="99"/>
    <w:rsid w:val="005B7228"/>
  </w:style>
  <w:style w:type="character" w:customStyle="1" w:styleId="a9">
    <w:name w:val="Выделение для Базового Поиска"/>
    <w:basedOn w:val="a3"/>
    <w:uiPriority w:val="99"/>
    <w:rsid w:val="005B7228"/>
    <w:rPr>
      <w:b/>
      <w:bCs/>
      <w:color w:val="0058A9"/>
    </w:rPr>
  </w:style>
  <w:style w:type="character" w:customStyle="1" w:styleId="aa">
    <w:name w:val="Выделение для Базового Поиска (курсив)"/>
    <w:basedOn w:val="a9"/>
    <w:uiPriority w:val="99"/>
    <w:rsid w:val="005B7228"/>
    <w:rPr>
      <w:b/>
      <w:bCs/>
      <w:i/>
      <w:iCs/>
      <w:color w:val="0058A9"/>
    </w:rPr>
  </w:style>
  <w:style w:type="paragraph" w:customStyle="1" w:styleId="ab">
    <w:name w:val="Дочерний элемент списка"/>
    <w:basedOn w:val="a"/>
    <w:next w:val="a"/>
    <w:uiPriority w:val="99"/>
    <w:rsid w:val="005B7228"/>
    <w:pPr>
      <w:ind w:left="240" w:right="300" w:firstLine="0"/>
    </w:pPr>
    <w:rPr>
      <w:color w:val="868381"/>
      <w:sz w:val="20"/>
      <w:szCs w:val="20"/>
    </w:rPr>
  </w:style>
  <w:style w:type="paragraph" w:customStyle="1" w:styleId="ac">
    <w:name w:val="Основное меню (преемственное)"/>
    <w:basedOn w:val="a"/>
    <w:next w:val="a"/>
    <w:uiPriority w:val="99"/>
    <w:rsid w:val="005B7228"/>
    <w:rPr>
      <w:rFonts w:ascii="Verdana" w:hAnsi="Verdana" w:cs="Verdana"/>
      <w:sz w:val="22"/>
      <w:szCs w:val="22"/>
    </w:rPr>
  </w:style>
  <w:style w:type="paragraph" w:customStyle="1" w:styleId="13">
    <w:name w:val="Заголовок1"/>
    <w:basedOn w:val="ac"/>
    <w:next w:val="a"/>
    <w:uiPriority w:val="99"/>
    <w:rsid w:val="005B7228"/>
    <w:rPr>
      <w:b/>
      <w:bCs/>
      <w:color w:val="0058A9"/>
      <w:shd w:val="clear" w:color="auto" w:fill="F0F0F0"/>
    </w:rPr>
  </w:style>
  <w:style w:type="paragraph" w:customStyle="1" w:styleId="ad">
    <w:name w:val="Заголовок группы контролов"/>
    <w:basedOn w:val="a"/>
    <w:next w:val="a"/>
    <w:uiPriority w:val="99"/>
    <w:rsid w:val="005B7228"/>
    <w:rPr>
      <w:b/>
      <w:bCs/>
      <w:color w:val="000000"/>
    </w:rPr>
  </w:style>
  <w:style w:type="paragraph" w:customStyle="1" w:styleId="ae">
    <w:name w:val="Заголовок для информации об изменениях"/>
    <w:basedOn w:val="10"/>
    <w:next w:val="a"/>
    <w:uiPriority w:val="99"/>
    <w:rsid w:val="005B7228"/>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5B7228"/>
    <w:rPr>
      <w:i/>
      <w:iCs/>
      <w:color w:val="000080"/>
      <w:sz w:val="22"/>
      <w:szCs w:val="22"/>
    </w:rPr>
  </w:style>
  <w:style w:type="character" w:customStyle="1" w:styleId="af0">
    <w:name w:val="Заголовок своего сообщения"/>
    <w:basedOn w:val="a3"/>
    <w:uiPriority w:val="99"/>
    <w:rsid w:val="005B7228"/>
    <w:rPr>
      <w:b/>
      <w:bCs/>
      <w:color w:val="26282F"/>
    </w:rPr>
  </w:style>
  <w:style w:type="paragraph" w:customStyle="1" w:styleId="af1">
    <w:name w:val="Заголовок статьи"/>
    <w:basedOn w:val="a"/>
    <w:next w:val="a"/>
    <w:uiPriority w:val="99"/>
    <w:rsid w:val="005B7228"/>
    <w:pPr>
      <w:ind w:left="1612" w:hanging="892"/>
    </w:pPr>
  </w:style>
  <w:style w:type="character" w:customStyle="1" w:styleId="af2">
    <w:name w:val="Заголовок чужого сообщения"/>
    <w:basedOn w:val="a3"/>
    <w:uiPriority w:val="99"/>
    <w:rsid w:val="005B7228"/>
    <w:rPr>
      <w:b/>
      <w:bCs/>
      <w:color w:val="FF0000"/>
    </w:rPr>
  </w:style>
  <w:style w:type="paragraph" w:customStyle="1" w:styleId="af3">
    <w:name w:val="Заголовок ЭР (левое окно)"/>
    <w:basedOn w:val="a"/>
    <w:next w:val="a"/>
    <w:uiPriority w:val="99"/>
    <w:rsid w:val="005B7228"/>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5B7228"/>
    <w:pPr>
      <w:spacing w:after="0"/>
      <w:jc w:val="left"/>
    </w:pPr>
  </w:style>
  <w:style w:type="paragraph" w:customStyle="1" w:styleId="af5">
    <w:name w:val="Интерактивный заголовок"/>
    <w:basedOn w:val="13"/>
    <w:next w:val="a"/>
    <w:uiPriority w:val="99"/>
    <w:rsid w:val="005B7228"/>
    <w:rPr>
      <w:u w:val="single"/>
    </w:rPr>
  </w:style>
  <w:style w:type="paragraph" w:customStyle="1" w:styleId="af6">
    <w:name w:val="Текст информации об изменениях"/>
    <w:basedOn w:val="a"/>
    <w:next w:val="a"/>
    <w:uiPriority w:val="99"/>
    <w:rsid w:val="005B7228"/>
    <w:rPr>
      <w:color w:val="353842"/>
      <w:sz w:val="18"/>
      <w:szCs w:val="18"/>
    </w:rPr>
  </w:style>
  <w:style w:type="paragraph" w:customStyle="1" w:styleId="af7">
    <w:name w:val="Информация об изменениях"/>
    <w:basedOn w:val="af6"/>
    <w:next w:val="a"/>
    <w:uiPriority w:val="99"/>
    <w:rsid w:val="005B7228"/>
    <w:pPr>
      <w:spacing w:before="180"/>
      <w:ind w:left="360" w:right="360" w:firstLine="0"/>
    </w:pPr>
    <w:rPr>
      <w:shd w:val="clear" w:color="auto" w:fill="EAEFED"/>
    </w:rPr>
  </w:style>
  <w:style w:type="paragraph" w:customStyle="1" w:styleId="af8">
    <w:name w:val="Текст (справка)"/>
    <w:basedOn w:val="a"/>
    <w:next w:val="a"/>
    <w:uiPriority w:val="99"/>
    <w:rsid w:val="005B7228"/>
    <w:pPr>
      <w:ind w:left="170" w:right="170" w:firstLine="0"/>
      <w:jc w:val="left"/>
    </w:pPr>
  </w:style>
  <w:style w:type="paragraph" w:customStyle="1" w:styleId="af9">
    <w:name w:val="Комментарий"/>
    <w:basedOn w:val="af8"/>
    <w:next w:val="a"/>
    <w:uiPriority w:val="99"/>
    <w:rsid w:val="005B7228"/>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5B7228"/>
    <w:rPr>
      <w:i/>
      <w:iCs/>
    </w:rPr>
  </w:style>
  <w:style w:type="paragraph" w:customStyle="1" w:styleId="afb">
    <w:name w:val="Текст (лев. подпись)"/>
    <w:basedOn w:val="a"/>
    <w:next w:val="a"/>
    <w:uiPriority w:val="99"/>
    <w:rsid w:val="005B7228"/>
    <w:pPr>
      <w:ind w:firstLine="0"/>
      <w:jc w:val="left"/>
    </w:pPr>
  </w:style>
  <w:style w:type="paragraph" w:customStyle="1" w:styleId="afc">
    <w:name w:val="Колонтитул (левый)"/>
    <w:basedOn w:val="afb"/>
    <w:next w:val="a"/>
    <w:uiPriority w:val="99"/>
    <w:rsid w:val="005B7228"/>
    <w:rPr>
      <w:sz w:val="14"/>
      <w:szCs w:val="14"/>
    </w:rPr>
  </w:style>
  <w:style w:type="paragraph" w:customStyle="1" w:styleId="afd">
    <w:name w:val="Текст (прав. подпись)"/>
    <w:basedOn w:val="a"/>
    <w:next w:val="a"/>
    <w:uiPriority w:val="99"/>
    <w:rsid w:val="005B7228"/>
    <w:pPr>
      <w:ind w:firstLine="0"/>
      <w:jc w:val="right"/>
    </w:pPr>
  </w:style>
  <w:style w:type="paragraph" w:customStyle="1" w:styleId="afe">
    <w:name w:val="Колонтитул (правый)"/>
    <w:basedOn w:val="afd"/>
    <w:next w:val="a"/>
    <w:uiPriority w:val="99"/>
    <w:rsid w:val="005B7228"/>
    <w:rPr>
      <w:sz w:val="14"/>
      <w:szCs w:val="14"/>
    </w:rPr>
  </w:style>
  <w:style w:type="paragraph" w:customStyle="1" w:styleId="aff">
    <w:name w:val="Комментарий пользователя"/>
    <w:basedOn w:val="af9"/>
    <w:next w:val="a"/>
    <w:uiPriority w:val="99"/>
    <w:rsid w:val="005B7228"/>
    <w:pPr>
      <w:jc w:val="left"/>
    </w:pPr>
    <w:rPr>
      <w:shd w:val="clear" w:color="auto" w:fill="FFDFE0"/>
    </w:rPr>
  </w:style>
  <w:style w:type="paragraph" w:customStyle="1" w:styleId="aff0">
    <w:name w:val="Куда обратиться?"/>
    <w:basedOn w:val="a6"/>
    <w:next w:val="a"/>
    <w:uiPriority w:val="99"/>
    <w:rsid w:val="005B7228"/>
  </w:style>
  <w:style w:type="paragraph" w:customStyle="1" w:styleId="aff1">
    <w:name w:val="Моноширинный"/>
    <w:basedOn w:val="a"/>
    <w:next w:val="a"/>
    <w:uiPriority w:val="99"/>
    <w:rsid w:val="005B7228"/>
    <w:pPr>
      <w:ind w:firstLine="0"/>
      <w:jc w:val="left"/>
    </w:pPr>
    <w:rPr>
      <w:rFonts w:ascii="Courier New" w:hAnsi="Courier New" w:cs="Courier New"/>
    </w:rPr>
  </w:style>
  <w:style w:type="character" w:customStyle="1" w:styleId="aff2">
    <w:name w:val="Найденные слова"/>
    <w:basedOn w:val="a3"/>
    <w:uiPriority w:val="99"/>
    <w:rsid w:val="005B7228"/>
    <w:rPr>
      <w:b/>
      <w:bCs/>
      <w:color w:val="26282F"/>
      <w:shd w:val="clear" w:color="auto" w:fill="FFF580"/>
    </w:rPr>
  </w:style>
  <w:style w:type="paragraph" w:customStyle="1" w:styleId="aff3">
    <w:name w:val="Напишите нам"/>
    <w:basedOn w:val="a"/>
    <w:next w:val="a"/>
    <w:uiPriority w:val="99"/>
    <w:rsid w:val="005B7228"/>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5B7228"/>
    <w:rPr>
      <w:b/>
      <w:bCs/>
      <w:color w:val="000000"/>
      <w:shd w:val="clear" w:color="auto" w:fill="D8EDE8"/>
    </w:rPr>
  </w:style>
  <w:style w:type="paragraph" w:customStyle="1" w:styleId="aff5">
    <w:name w:val="Необходимые документы"/>
    <w:basedOn w:val="a6"/>
    <w:next w:val="a"/>
    <w:uiPriority w:val="99"/>
    <w:rsid w:val="005B7228"/>
    <w:pPr>
      <w:ind w:firstLine="118"/>
    </w:pPr>
  </w:style>
  <w:style w:type="paragraph" w:customStyle="1" w:styleId="aff6">
    <w:name w:val="Нормальный (таблица)"/>
    <w:basedOn w:val="a"/>
    <w:next w:val="a"/>
    <w:uiPriority w:val="99"/>
    <w:rsid w:val="005B7228"/>
    <w:pPr>
      <w:ind w:firstLine="0"/>
    </w:pPr>
  </w:style>
  <w:style w:type="paragraph" w:customStyle="1" w:styleId="aff7">
    <w:name w:val="Таблицы (моноширинный)"/>
    <w:basedOn w:val="a"/>
    <w:next w:val="a"/>
    <w:uiPriority w:val="99"/>
    <w:rsid w:val="005B7228"/>
    <w:pPr>
      <w:ind w:firstLine="0"/>
      <w:jc w:val="left"/>
    </w:pPr>
    <w:rPr>
      <w:rFonts w:ascii="Courier New" w:hAnsi="Courier New" w:cs="Courier New"/>
    </w:rPr>
  </w:style>
  <w:style w:type="paragraph" w:customStyle="1" w:styleId="aff8">
    <w:name w:val="Оглавление"/>
    <w:basedOn w:val="aff7"/>
    <w:next w:val="a"/>
    <w:uiPriority w:val="99"/>
    <w:rsid w:val="005B7228"/>
    <w:pPr>
      <w:ind w:left="140"/>
    </w:pPr>
  </w:style>
  <w:style w:type="character" w:customStyle="1" w:styleId="aff9">
    <w:name w:val="Опечатки"/>
    <w:uiPriority w:val="99"/>
    <w:rsid w:val="005B7228"/>
    <w:rPr>
      <w:color w:val="FF0000"/>
    </w:rPr>
  </w:style>
  <w:style w:type="paragraph" w:customStyle="1" w:styleId="affa">
    <w:name w:val="Переменная часть"/>
    <w:basedOn w:val="ac"/>
    <w:next w:val="a"/>
    <w:uiPriority w:val="99"/>
    <w:rsid w:val="005B7228"/>
    <w:rPr>
      <w:sz w:val="18"/>
      <w:szCs w:val="18"/>
    </w:rPr>
  </w:style>
  <w:style w:type="paragraph" w:customStyle="1" w:styleId="affb">
    <w:name w:val="Подвал для информации об изменениях"/>
    <w:basedOn w:val="10"/>
    <w:next w:val="a"/>
    <w:uiPriority w:val="99"/>
    <w:rsid w:val="005B7228"/>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5B7228"/>
    <w:rPr>
      <w:b/>
      <w:bCs/>
    </w:rPr>
  </w:style>
  <w:style w:type="paragraph" w:customStyle="1" w:styleId="affd">
    <w:name w:val="Подчёркнутый текст"/>
    <w:basedOn w:val="a"/>
    <w:next w:val="a"/>
    <w:uiPriority w:val="99"/>
    <w:rsid w:val="005B7228"/>
    <w:pPr>
      <w:pBdr>
        <w:bottom w:val="single" w:sz="4" w:space="0" w:color="auto"/>
      </w:pBdr>
    </w:pPr>
  </w:style>
  <w:style w:type="paragraph" w:customStyle="1" w:styleId="affe">
    <w:name w:val="Постоянная часть"/>
    <w:basedOn w:val="ac"/>
    <w:next w:val="a"/>
    <w:uiPriority w:val="99"/>
    <w:rsid w:val="005B7228"/>
    <w:rPr>
      <w:sz w:val="20"/>
      <w:szCs w:val="20"/>
    </w:rPr>
  </w:style>
  <w:style w:type="paragraph" w:customStyle="1" w:styleId="afff">
    <w:name w:val="Прижатый влево"/>
    <w:basedOn w:val="a"/>
    <w:next w:val="a"/>
    <w:uiPriority w:val="99"/>
    <w:rsid w:val="005B7228"/>
    <w:pPr>
      <w:ind w:firstLine="0"/>
      <w:jc w:val="left"/>
    </w:pPr>
  </w:style>
  <w:style w:type="paragraph" w:customStyle="1" w:styleId="afff0">
    <w:name w:val="Пример."/>
    <w:basedOn w:val="a6"/>
    <w:next w:val="a"/>
    <w:uiPriority w:val="99"/>
    <w:rsid w:val="005B7228"/>
  </w:style>
  <w:style w:type="paragraph" w:customStyle="1" w:styleId="afff1">
    <w:name w:val="Примечание."/>
    <w:basedOn w:val="a6"/>
    <w:next w:val="a"/>
    <w:uiPriority w:val="99"/>
    <w:rsid w:val="005B7228"/>
  </w:style>
  <w:style w:type="character" w:customStyle="1" w:styleId="afff2">
    <w:name w:val="Продолжение ссылки"/>
    <w:basedOn w:val="a4"/>
    <w:uiPriority w:val="99"/>
    <w:rsid w:val="005B7228"/>
    <w:rPr>
      <w:b/>
      <w:bCs/>
      <w:color w:val="106BBE"/>
    </w:rPr>
  </w:style>
  <w:style w:type="paragraph" w:customStyle="1" w:styleId="afff3">
    <w:name w:val="Словарная статья"/>
    <w:basedOn w:val="a"/>
    <w:next w:val="a"/>
    <w:uiPriority w:val="99"/>
    <w:rsid w:val="005B7228"/>
    <w:pPr>
      <w:ind w:right="118" w:firstLine="0"/>
    </w:pPr>
  </w:style>
  <w:style w:type="character" w:customStyle="1" w:styleId="afff4">
    <w:name w:val="Сравнение редакций"/>
    <w:basedOn w:val="a3"/>
    <w:uiPriority w:val="99"/>
    <w:rsid w:val="005B7228"/>
    <w:rPr>
      <w:b/>
      <w:bCs/>
      <w:color w:val="26282F"/>
    </w:rPr>
  </w:style>
  <w:style w:type="character" w:customStyle="1" w:styleId="afff5">
    <w:name w:val="Сравнение редакций. Добавленный фрагмент"/>
    <w:uiPriority w:val="99"/>
    <w:rsid w:val="005B7228"/>
    <w:rPr>
      <w:color w:val="000000"/>
      <w:shd w:val="clear" w:color="auto" w:fill="C1D7FF"/>
    </w:rPr>
  </w:style>
  <w:style w:type="character" w:customStyle="1" w:styleId="afff6">
    <w:name w:val="Сравнение редакций. Удаленный фрагмент"/>
    <w:uiPriority w:val="99"/>
    <w:rsid w:val="005B7228"/>
    <w:rPr>
      <w:color w:val="000000"/>
      <w:shd w:val="clear" w:color="auto" w:fill="C4C413"/>
    </w:rPr>
  </w:style>
  <w:style w:type="paragraph" w:customStyle="1" w:styleId="afff7">
    <w:name w:val="Ссылка на официальную публикацию"/>
    <w:basedOn w:val="a"/>
    <w:next w:val="a"/>
    <w:uiPriority w:val="99"/>
    <w:rsid w:val="005B7228"/>
  </w:style>
  <w:style w:type="character" w:customStyle="1" w:styleId="afff8">
    <w:name w:val="Ссылка на утративший силу документ"/>
    <w:basedOn w:val="a4"/>
    <w:uiPriority w:val="99"/>
    <w:rsid w:val="005B7228"/>
    <w:rPr>
      <w:b/>
      <w:bCs/>
      <w:color w:val="749232"/>
    </w:rPr>
  </w:style>
  <w:style w:type="paragraph" w:customStyle="1" w:styleId="afff9">
    <w:name w:val="Текст в таблице"/>
    <w:basedOn w:val="aff6"/>
    <w:next w:val="a"/>
    <w:uiPriority w:val="99"/>
    <w:rsid w:val="005B7228"/>
    <w:pPr>
      <w:ind w:firstLine="500"/>
    </w:pPr>
  </w:style>
  <w:style w:type="paragraph" w:customStyle="1" w:styleId="afffa">
    <w:name w:val="Текст ЭР (см. также)"/>
    <w:basedOn w:val="a"/>
    <w:next w:val="a"/>
    <w:uiPriority w:val="99"/>
    <w:rsid w:val="005B7228"/>
    <w:pPr>
      <w:spacing w:before="200"/>
      <w:ind w:firstLine="0"/>
      <w:jc w:val="left"/>
    </w:pPr>
    <w:rPr>
      <w:sz w:val="20"/>
      <w:szCs w:val="20"/>
    </w:rPr>
  </w:style>
  <w:style w:type="paragraph" w:customStyle="1" w:styleId="afffb">
    <w:name w:val="Технический комментарий"/>
    <w:basedOn w:val="a"/>
    <w:next w:val="a"/>
    <w:uiPriority w:val="99"/>
    <w:rsid w:val="005B7228"/>
    <w:pPr>
      <w:ind w:firstLine="0"/>
      <w:jc w:val="left"/>
    </w:pPr>
    <w:rPr>
      <w:color w:val="463F31"/>
      <w:shd w:val="clear" w:color="auto" w:fill="FFFFA6"/>
    </w:rPr>
  </w:style>
  <w:style w:type="character" w:customStyle="1" w:styleId="afffc">
    <w:name w:val="Утратил силу"/>
    <w:basedOn w:val="a3"/>
    <w:uiPriority w:val="99"/>
    <w:rsid w:val="005B7228"/>
    <w:rPr>
      <w:b/>
      <w:bCs/>
      <w:strike/>
      <w:color w:val="666600"/>
    </w:rPr>
  </w:style>
  <w:style w:type="paragraph" w:customStyle="1" w:styleId="afffd">
    <w:name w:val="Формула"/>
    <w:basedOn w:val="a"/>
    <w:next w:val="a"/>
    <w:uiPriority w:val="99"/>
    <w:rsid w:val="005B7228"/>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5B7228"/>
    <w:pPr>
      <w:jc w:val="center"/>
    </w:pPr>
  </w:style>
  <w:style w:type="paragraph" w:customStyle="1" w:styleId="-">
    <w:name w:val="ЭР-содержание (правое окно)"/>
    <w:basedOn w:val="a"/>
    <w:next w:val="a"/>
    <w:uiPriority w:val="99"/>
    <w:rsid w:val="005B7228"/>
    <w:pPr>
      <w:spacing w:before="300"/>
      <w:ind w:firstLine="0"/>
      <w:jc w:val="left"/>
    </w:pPr>
  </w:style>
  <w:style w:type="paragraph" w:styleId="affff">
    <w:name w:val="List Paragraph"/>
    <w:aliases w:val="Маркер,UL,Абзац маркированнный,Table-Normal,RSHB_Table-Normal,Предусловия"/>
    <w:basedOn w:val="a"/>
    <w:link w:val="affff0"/>
    <w:uiPriority w:val="34"/>
    <w:qFormat/>
    <w:rsid w:val="00894D62"/>
    <w:pPr>
      <w:ind w:left="720"/>
      <w:contextualSpacing/>
    </w:pPr>
  </w:style>
  <w:style w:type="character" w:customStyle="1" w:styleId="affff0">
    <w:name w:val="Абзац списка Знак"/>
    <w:aliases w:val="Маркер Знак,UL Знак,Абзац маркированнный Знак,Table-Normal Знак,RSHB_Table-Normal Знак,Предусловия Знак"/>
    <w:link w:val="affff"/>
    <w:uiPriority w:val="34"/>
    <w:locked/>
    <w:rsid w:val="00FB45B9"/>
    <w:rPr>
      <w:rFonts w:ascii="Arial" w:hAnsi="Arial" w:cs="Arial"/>
      <w:sz w:val="24"/>
      <w:szCs w:val="24"/>
    </w:rPr>
  </w:style>
  <w:style w:type="paragraph" w:customStyle="1" w:styleId="Default">
    <w:name w:val="Default"/>
    <w:rsid w:val="0091256B"/>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Exact">
    <w:name w:val="Основной текст Exact"/>
    <w:basedOn w:val="a0"/>
    <w:rsid w:val="00F738DA"/>
    <w:rPr>
      <w:rFonts w:ascii="Times New Roman" w:hAnsi="Times New Roman" w:cs="Times New Roman"/>
      <w:spacing w:val="3"/>
      <w:u w:val="none"/>
    </w:rPr>
  </w:style>
  <w:style w:type="paragraph" w:styleId="affff1">
    <w:name w:val="Body Text"/>
    <w:basedOn w:val="a"/>
    <w:link w:val="affff2"/>
    <w:rsid w:val="00F738DA"/>
    <w:pPr>
      <w:widowControl/>
      <w:suppressAutoHyphens/>
      <w:autoSpaceDE/>
      <w:autoSpaceDN/>
      <w:adjustRightInd/>
      <w:ind w:firstLine="0"/>
    </w:pPr>
    <w:rPr>
      <w:rFonts w:ascii="Times New Roman" w:eastAsia="Times New Roman" w:hAnsi="Times New Roman" w:cs="Times New Roman"/>
      <w:sz w:val="28"/>
      <w:lang w:eastAsia="zh-CN"/>
    </w:rPr>
  </w:style>
  <w:style w:type="character" w:customStyle="1" w:styleId="affff2">
    <w:name w:val="Основной текст Знак"/>
    <w:basedOn w:val="a0"/>
    <w:link w:val="affff1"/>
    <w:rsid w:val="00F738DA"/>
    <w:rPr>
      <w:rFonts w:ascii="Times New Roman" w:eastAsia="Times New Roman" w:hAnsi="Times New Roman" w:cs="Times New Roman"/>
      <w:sz w:val="28"/>
      <w:szCs w:val="24"/>
      <w:lang w:eastAsia="zh-CN"/>
    </w:rPr>
  </w:style>
  <w:style w:type="paragraph" w:customStyle="1" w:styleId="affff3">
    <w:name w:val="Содержимое таблицы"/>
    <w:basedOn w:val="a"/>
    <w:rsid w:val="00F738DA"/>
    <w:pPr>
      <w:widowControl/>
      <w:suppressLineNumbers/>
      <w:suppressAutoHyphens/>
      <w:autoSpaceDE/>
      <w:autoSpaceDN/>
      <w:adjustRightInd/>
      <w:ind w:firstLine="0"/>
      <w:jc w:val="left"/>
    </w:pPr>
    <w:rPr>
      <w:rFonts w:ascii="Times New Roman" w:eastAsia="Times New Roman" w:hAnsi="Times New Roman" w:cs="Times New Roman"/>
      <w:lang w:eastAsia="zh-CN"/>
    </w:rPr>
  </w:style>
  <w:style w:type="paragraph" w:customStyle="1" w:styleId="ConsPlusNormal">
    <w:name w:val="ConsPlusNormal"/>
    <w:link w:val="ConsPlusNormal0"/>
    <w:qFormat/>
    <w:rsid w:val="00FF4551"/>
    <w:pPr>
      <w:widowControl w:val="0"/>
      <w:autoSpaceDE w:val="0"/>
      <w:autoSpaceDN w:val="0"/>
      <w:spacing w:after="0" w:line="240" w:lineRule="auto"/>
    </w:pPr>
    <w:rPr>
      <w:rFonts w:ascii="Calibri" w:eastAsia="Times New Roman" w:hAnsi="Calibri" w:cs="Calibri"/>
      <w:szCs w:val="20"/>
    </w:rPr>
  </w:style>
  <w:style w:type="paragraph" w:styleId="affff4">
    <w:name w:val="header"/>
    <w:basedOn w:val="a"/>
    <w:link w:val="affff5"/>
    <w:uiPriority w:val="99"/>
    <w:unhideWhenUsed/>
    <w:rsid w:val="00156175"/>
    <w:pPr>
      <w:tabs>
        <w:tab w:val="center" w:pos="4677"/>
        <w:tab w:val="right" w:pos="9355"/>
      </w:tabs>
    </w:pPr>
  </w:style>
  <w:style w:type="character" w:customStyle="1" w:styleId="affff5">
    <w:name w:val="Верхний колонтитул Знак"/>
    <w:basedOn w:val="a0"/>
    <w:link w:val="affff4"/>
    <w:uiPriority w:val="99"/>
    <w:rsid w:val="00156175"/>
    <w:rPr>
      <w:rFonts w:ascii="Arial" w:hAnsi="Arial" w:cs="Arial"/>
      <w:sz w:val="24"/>
      <w:szCs w:val="24"/>
    </w:rPr>
  </w:style>
  <w:style w:type="paragraph" w:styleId="affff6">
    <w:name w:val="footer"/>
    <w:basedOn w:val="a"/>
    <w:link w:val="affff7"/>
    <w:uiPriority w:val="99"/>
    <w:unhideWhenUsed/>
    <w:rsid w:val="00156175"/>
    <w:pPr>
      <w:tabs>
        <w:tab w:val="center" w:pos="4677"/>
        <w:tab w:val="right" w:pos="9355"/>
      </w:tabs>
    </w:pPr>
  </w:style>
  <w:style w:type="character" w:customStyle="1" w:styleId="affff7">
    <w:name w:val="Нижний колонтитул Знак"/>
    <w:basedOn w:val="a0"/>
    <w:link w:val="affff6"/>
    <w:uiPriority w:val="99"/>
    <w:rsid w:val="00156175"/>
    <w:rPr>
      <w:rFonts w:ascii="Arial" w:hAnsi="Arial" w:cs="Arial"/>
      <w:sz w:val="24"/>
      <w:szCs w:val="24"/>
    </w:rPr>
  </w:style>
  <w:style w:type="character" w:styleId="affff8">
    <w:name w:val="Hyperlink"/>
    <w:uiPriority w:val="99"/>
    <w:qFormat/>
    <w:rsid w:val="00655E39"/>
    <w:rPr>
      <w:color w:val="0000FF"/>
      <w:u w:val="single"/>
    </w:rPr>
  </w:style>
  <w:style w:type="paragraph" w:styleId="affff9">
    <w:name w:val="Normal (Web)"/>
    <w:basedOn w:val="a"/>
    <w:unhideWhenUsed/>
    <w:rsid w:val="00915A9F"/>
    <w:pPr>
      <w:widowControl/>
      <w:suppressAutoHyphens/>
      <w:autoSpaceDE/>
      <w:autoSpaceDN/>
      <w:adjustRightInd/>
      <w:spacing w:before="157" w:after="157"/>
      <w:ind w:firstLine="0"/>
      <w:jc w:val="left"/>
    </w:pPr>
    <w:rPr>
      <w:rFonts w:ascii="Times New Roman" w:eastAsia="Times New Roman" w:hAnsi="Times New Roman" w:cs="Times New Roman"/>
      <w:lang w:eastAsia="zh-CN"/>
    </w:rPr>
  </w:style>
  <w:style w:type="paragraph" w:customStyle="1" w:styleId="Style1">
    <w:name w:val="Style1"/>
    <w:basedOn w:val="a"/>
    <w:rsid w:val="00915A9F"/>
    <w:pPr>
      <w:suppressAutoHyphens/>
      <w:autoSpaceDN/>
      <w:adjustRightInd/>
      <w:spacing w:line="322" w:lineRule="exact"/>
      <w:ind w:firstLine="0"/>
    </w:pPr>
    <w:rPr>
      <w:rFonts w:ascii="Times New Roman" w:eastAsia="Times New Roman" w:hAnsi="Times New Roman" w:cs="Times New Roman"/>
      <w:lang w:eastAsia="zh-CN"/>
    </w:rPr>
  </w:style>
  <w:style w:type="character" w:customStyle="1" w:styleId="FontStyle11">
    <w:name w:val="Font Style11"/>
    <w:basedOn w:val="a0"/>
    <w:rsid w:val="00915A9F"/>
    <w:rPr>
      <w:rFonts w:ascii="Times New Roman" w:hAnsi="Times New Roman" w:cs="Times New Roman" w:hint="default"/>
      <w:sz w:val="28"/>
      <w:szCs w:val="28"/>
    </w:rPr>
  </w:style>
  <w:style w:type="paragraph" w:styleId="affffa">
    <w:name w:val="Balloon Text"/>
    <w:basedOn w:val="a"/>
    <w:link w:val="affffb"/>
    <w:uiPriority w:val="99"/>
    <w:semiHidden/>
    <w:unhideWhenUsed/>
    <w:rsid w:val="00545B70"/>
    <w:rPr>
      <w:rFonts w:ascii="Tahoma" w:hAnsi="Tahoma" w:cs="Tahoma"/>
      <w:sz w:val="16"/>
      <w:szCs w:val="16"/>
    </w:rPr>
  </w:style>
  <w:style w:type="character" w:customStyle="1" w:styleId="affffb">
    <w:name w:val="Текст выноски Знак"/>
    <w:basedOn w:val="a0"/>
    <w:link w:val="affffa"/>
    <w:uiPriority w:val="99"/>
    <w:semiHidden/>
    <w:rsid w:val="00545B70"/>
    <w:rPr>
      <w:rFonts w:ascii="Tahoma" w:hAnsi="Tahoma" w:cs="Tahoma"/>
      <w:sz w:val="16"/>
      <w:szCs w:val="16"/>
    </w:rPr>
  </w:style>
  <w:style w:type="table" w:styleId="affffc">
    <w:name w:val="Table Grid"/>
    <w:basedOn w:val="a1"/>
    <w:uiPriority w:val="59"/>
    <w:rsid w:val="00524C1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B3767"/>
  </w:style>
  <w:style w:type="character" w:customStyle="1" w:styleId="80">
    <w:name w:val="Заголовок 8 Знак"/>
    <w:basedOn w:val="a0"/>
    <w:link w:val="8"/>
    <w:uiPriority w:val="9"/>
    <w:rsid w:val="005C760A"/>
    <w:rPr>
      <w:rFonts w:asciiTheme="majorHAnsi" w:eastAsiaTheme="majorEastAsia" w:hAnsiTheme="majorHAnsi" w:cstheme="majorBidi"/>
      <w:color w:val="404040" w:themeColor="text1" w:themeTint="BF"/>
      <w:sz w:val="20"/>
      <w:szCs w:val="20"/>
    </w:rPr>
  </w:style>
  <w:style w:type="paragraph" w:styleId="affffd">
    <w:name w:val="Body Text Indent"/>
    <w:basedOn w:val="a"/>
    <w:link w:val="affffe"/>
    <w:unhideWhenUsed/>
    <w:rsid w:val="005C760A"/>
    <w:pPr>
      <w:spacing w:after="120"/>
      <w:ind w:left="283"/>
    </w:pPr>
  </w:style>
  <w:style w:type="character" w:customStyle="1" w:styleId="affffe">
    <w:name w:val="Основной текст с отступом Знак"/>
    <w:basedOn w:val="a0"/>
    <w:link w:val="affffd"/>
    <w:rsid w:val="005C760A"/>
    <w:rPr>
      <w:rFonts w:ascii="Arial" w:hAnsi="Arial" w:cs="Arial"/>
      <w:sz w:val="24"/>
      <w:szCs w:val="24"/>
    </w:rPr>
  </w:style>
  <w:style w:type="paragraph" w:styleId="afffff">
    <w:name w:val="footnote text"/>
    <w:basedOn w:val="a"/>
    <w:link w:val="afffff0"/>
    <w:unhideWhenUsed/>
    <w:rsid w:val="005C760A"/>
    <w:pPr>
      <w:autoSpaceDE/>
      <w:autoSpaceDN/>
      <w:adjustRightInd/>
      <w:ind w:firstLine="0"/>
      <w:jc w:val="left"/>
    </w:pPr>
    <w:rPr>
      <w:rFonts w:ascii="Gelvetsky 12pt" w:eastAsia="Times New Roman" w:hAnsi="Gelvetsky 12pt" w:cs="Times New Roman"/>
      <w:szCs w:val="20"/>
      <w:lang w:val="en-US"/>
    </w:rPr>
  </w:style>
  <w:style w:type="character" w:customStyle="1" w:styleId="afffff0">
    <w:name w:val="Текст сноски Знак"/>
    <w:basedOn w:val="a0"/>
    <w:link w:val="afffff"/>
    <w:rsid w:val="005C760A"/>
    <w:rPr>
      <w:rFonts w:ascii="Gelvetsky 12pt" w:eastAsia="Times New Roman" w:hAnsi="Gelvetsky 12pt" w:cs="Times New Roman"/>
      <w:sz w:val="24"/>
      <w:szCs w:val="20"/>
      <w:lang w:val="en-US"/>
    </w:rPr>
  </w:style>
  <w:style w:type="paragraph" w:customStyle="1" w:styleId="afffff1">
    <w:name w:val="Нормальный"/>
    <w:rsid w:val="005C760A"/>
    <w:pPr>
      <w:widowControl w:val="0"/>
      <w:spacing w:after="0" w:line="240" w:lineRule="auto"/>
    </w:pPr>
    <w:rPr>
      <w:rFonts w:ascii="Times New Roman" w:eastAsia="Times New Roman" w:hAnsi="Times New Roman" w:cs="Times New Roman"/>
      <w:sz w:val="20"/>
      <w:szCs w:val="20"/>
    </w:rPr>
  </w:style>
  <w:style w:type="paragraph" w:customStyle="1" w:styleId="3---">
    <w:name w:val="3---"/>
    <w:basedOn w:val="a"/>
    <w:rsid w:val="005C760A"/>
    <w:pPr>
      <w:widowControl/>
      <w:suppressAutoHyphens/>
      <w:autoSpaceDE/>
      <w:autoSpaceDN/>
      <w:adjustRightInd/>
      <w:spacing w:before="120" w:after="120"/>
      <w:ind w:firstLine="0"/>
    </w:pPr>
    <w:rPr>
      <w:rFonts w:ascii="Times New Roman" w:eastAsia="Times New Roman" w:hAnsi="Times New Roman" w:cs="Times New Roman"/>
      <w:szCs w:val="20"/>
      <w:lang w:eastAsia="ar-SA"/>
    </w:rPr>
  </w:style>
  <w:style w:type="paragraph" w:customStyle="1" w:styleId="14">
    <w:name w:val="Обычный1"/>
    <w:link w:val="Normal"/>
    <w:rsid w:val="005C760A"/>
    <w:pPr>
      <w:widowControl w:val="0"/>
      <w:snapToGrid w:val="0"/>
      <w:spacing w:after="0" w:line="240" w:lineRule="auto"/>
      <w:ind w:firstLine="400"/>
      <w:jc w:val="both"/>
    </w:pPr>
    <w:rPr>
      <w:rFonts w:ascii="Times New Roman" w:eastAsia="Times New Roman" w:hAnsi="Times New Roman" w:cs="Times New Roman"/>
      <w:sz w:val="24"/>
      <w:szCs w:val="20"/>
    </w:rPr>
  </w:style>
  <w:style w:type="paragraph" w:styleId="31">
    <w:name w:val="Body Text Indent 3"/>
    <w:basedOn w:val="a"/>
    <w:link w:val="32"/>
    <w:uiPriority w:val="99"/>
    <w:rsid w:val="005C760A"/>
    <w:pPr>
      <w:widowControl/>
      <w:autoSpaceDE/>
      <w:autoSpaceDN/>
      <w:adjustRightInd/>
      <w:spacing w:after="120"/>
      <w:ind w:left="283" w:firstLine="0"/>
      <w:jc w:val="left"/>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5C760A"/>
    <w:rPr>
      <w:rFonts w:ascii="Times New Roman" w:eastAsia="Times New Roman" w:hAnsi="Times New Roman" w:cs="Times New Roman"/>
      <w:sz w:val="16"/>
      <w:szCs w:val="16"/>
    </w:rPr>
  </w:style>
  <w:style w:type="character" w:customStyle="1" w:styleId="Normal">
    <w:name w:val="Normal Знак"/>
    <w:link w:val="14"/>
    <w:rsid w:val="005C760A"/>
    <w:rPr>
      <w:rFonts w:ascii="Times New Roman" w:eastAsia="Times New Roman" w:hAnsi="Times New Roman" w:cs="Times New Roman"/>
      <w:sz w:val="24"/>
      <w:szCs w:val="20"/>
    </w:rPr>
  </w:style>
  <w:style w:type="character" w:styleId="afffff2">
    <w:name w:val="footnote reference"/>
    <w:basedOn w:val="a0"/>
    <w:rsid w:val="00E5200B"/>
    <w:rPr>
      <w:vertAlign w:val="superscript"/>
    </w:rPr>
  </w:style>
  <w:style w:type="numbering" w:customStyle="1" w:styleId="15">
    <w:name w:val="Нет списка1"/>
    <w:next w:val="a2"/>
    <w:uiPriority w:val="99"/>
    <w:semiHidden/>
    <w:unhideWhenUsed/>
    <w:rsid w:val="00F756B1"/>
  </w:style>
  <w:style w:type="paragraph" w:styleId="21">
    <w:name w:val="Body Text 2"/>
    <w:basedOn w:val="a"/>
    <w:link w:val="22"/>
    <w:rsid w:val="00F756B1"/>
    <w:pPr>
      <w:widowControl/>
      <w:autoSpaceDE/>
      <w:autoSpaceDN/>
      <w:adjustRightInd/>
      <w:spacing w:line="228" w:lineRule="auto"/>
      <w:ind w:firstLine="0"/>
      <w:jc w:val="center"/>
    </w:pPr>
    <w:rPr>
      <w:rFonts w:ascii="Times New Roman" w:eastAsia="Times New Roman" w:hAnsi="Times New Roman" w:cs="Times New Roman"/>
      <w:b/>
      <w:bCs/>
      <w:sz w:val="22"/>
    </w:rPr>
  </w:style>
  <w:style w:type="character" w:customStyle="1" w:styleId="22">
    <w:name w:val="Основной текст 2 Знак"/>
    <w:basedOn w:val="a0"/>
    <w:link w:val="21"/>
    <w:rsid w:val="00F756B1"/>
    <w:rPr>
      <w:rFonts w:ascii="Times New Roman" w:eastAsia="Times New Roman" w:hAnsi="Times New Roman" w:cs="Times New Roman"/>
      <w:b/>
      <w:bCs/>
      <w:szCs w:val="24"/>
    </w:rPr>
  </w:style>
  <w:style w:type="paragraph" w:styleId="afffff3">
    <w:name w:val="Title"/>
    <w:basedOn w:val="a"/>
    <w:link w:val="afffff4"/>
    <w:qFormat/>
    <w:rsid w:val="00F756B1"/>
    <w:pPr>
      <w:widowControl/>
      <w:autoSpaceDE/>
      <w:autoSpaceDN/>
      <w:adjustRightInd/>
      <w:spacing w:line="228" w:lineRule="auto"/>
      <w:ind w:firstLine="0"/>
      <w:jc w:val="center"/>
    </w:pPr>
    <w:rPr>
      <w:rFonts w:ascii="Times New Roman" w:eastAsia="Times New Roman" w:hAnsi="Times New Roman" w:cs="Times New Roman"/>
      <w:b/>
      <w:bCs/>
      <w:sz w:val="22"/>
    </w:rPr>
  </w:style>
  <w:style w:type="character" w:customStyle="1" w:styleId="afffff4">
    <w:name w:val="Заголовок Знак"/>
    <w:basedOn w:val="a0"/>
    <w:link w:val="afffff3"/>
    <w:rsid w:val="00F756B1"/>
    <w:rPr>
      <w:rFonts w:ascii="Times New Roman" w:eastAsia="Times New Roman" w:hAnsi="Times New Roman" w:cs="Times New Roman"/>
      <w:b/>
      <w:bCs/>
      <w:szCs w:val="24"/>
    </w:rPr>
  </w:style>
  <w:style w:type="paragraph" w:styleId="23">
    <w:name w:val="Body Text Indent 2"/>
    <w:basedOn w:val="a"/>
    <w:link w:val="24"/>
    <w:rsid w:val="00F756B1"/>
    <w:pPr>
      <w:widowControl/>
      <w:autoSpaceDE/>
      <w:autoSpaceDN/>
      <w:adjustRightInd/>
      <w:spacing w:after="120" w:line="480" w:lineRule="auto"/>
      <w:ind w:left="283" w:firstLine="0"/>
      <w:jc w:val="left"/>
    </w:pPr>
    <w:rPr>
      <w:rFonts w:ascii="Times New Roman" w:eastAsia="Times New Roman" w:hAnsi="Times New Roman" w:cs="Times New Roman"/>
    </w:rPr>
  </w:style>
  <w:style w:type="character" w:customStyle="1" w:styleId="24">
    <w:name w:val="Основной текст с отступом 2 Знак"/>
    <w:basedOn w:val="a0"/>
    <w:link w:val="23"/>
    <w:rsid w:val="00F756B1"/>
    <w:rPr>
      <w:rFonts w:ascii="Times New Roman" w:eastAsia="Times New Roman" w:hAnsi="Times New Roman" w:cs="Times New Roman"/>
      <w:sz w:val="24"/>
      <w:szCs w:val="24"/>
    </w:rPr>
  </w:style>
  <w:style w:type="character" w:styleId="afffff5">
    <w:name w:val="annotation reference"/>
    <w:semiHidden/>
    <w:rsid w:val="00F756B1"/>
    <w:rPr>
      <w:sz w:val="16"/>
      <w:szCs w:val="16"/>
    </w:rPr>
  </w:style>
  <w:style w:type="paragraph" w:styleId="afffff6">
    <w:name w:val="annotation text"/>
    <w:basedOn w:val="a"/>
    <w:link w:val="afffff7"/>
    <w:semiHidden/>
    <w:rsid w:val="00F756B1"/>
    <w:pPr>
      <w:widowControl/>
      <w:autoSpaceDE/>
      <w:autoSpaceDN/>
      <w:adjustRightInd/>
      <w:ind w:firstLine="0"/>
      <w:jc w:val="left"/>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semiHidden/>
    <w:rsid w:val="00F756B1"/>
    <w:rPr>
      <w:rFonts w:ascii="Times New Roman" w:eastAsia="Times New Roman" w:hAnsi="Times New Roman" w:cs="Times New Roman"/>
      <w:sz w:val="20"/>
      <w:szCs w:val="20"/>
    </w:rPr>
  </w:style>
  <w:style w:type="paragraph" w:styleId="afffff8">
    <w:name w:val="annotation subject"/>
    <w:basedOn w:val="afffff6"/>
    <w:next w:val="afffff6"/>
    <w:link w:val="afffff9"/>
    <w:semiHidden/>
    <w:rsid w:val="00F756B1"/>
    <w:rPr>
      <w:b/>
      <w:bCs/>
    </w:rPr>
  </w:style>
  <w:style w:type="character" w:customStyle="1" w:styleId="afffff9">
    <w:name w:val="Тема примечания Знак"/>
    <w:basedOn w:val="afffff7"/>
    <w:link w:val="afffff8"/>
    <w:semiHidden/>
    <w:rsid w:val="00F756B1"/>
    <w:rPr>
      <w:rFonts w:ascii="Times New Roman" w:eastAsia="Times New Roman" w:hAnsi="Times New Roman" w:cs="Times New Roman"/>
      <w:b/>
      <w:bCs/>
      <w:sz w:val="20"/>
      <w:szCs w:val="20"/>
    </w:rPr>
  </w:style>
  <w:style w:type="character" w:styleId="afffffa">
    <w:name w:val="FollowedHyperlink"/>
    <w:basedOn w:val="a0"/>
    <w:uiPriority w:val="99"/>
    <w:unhideWhenUsed/>
    <w:rsid w:val="00F756B1"/>
    <w:rPr>
      <w:color w:val="800080"/>
      <w:u w:val="single"/>
    </w:rPr>
  </w:style>
  <w:style w:type="paragraph" w:customStyle="1" w:styleId="xl63">
    <w:name w:val="xl63"/>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color w:val="000000"/>
    </w:rPr>
  </w:style>
  <w:style w:type="paragraph" w:customStyle="1" w:styleId="xl64">
    <w:name w:val="xl64"/>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color w:val="000000"/>
    </w:rPr>
  </w:style>
  <w:style w:type="paragraph" w:customStyle="1" w:styleId="xl65">
    <w:name w:val="xl65"/>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b/>
      <w:bCs/>
      <w:color w:val="000000"/>
    </w:rPr>
  </w:style>
  <w:style w:type="paragraph" w:customStyle="1" w:styleId="xl66">
    <w:name w:val="xl66"/>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color w:val="000000"/>
    </w:rPr>
  </w:style>
  <w:style w:type="paragraph" w:customStyle="1" w:styleId="xl67">
    <w:name w:val="xl67"/>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68">
    <w:name w:val="xl68"/>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color w:val="000000"/>
    </w:rPr>
  </w:style>
  <w:style w:type="paragraph" w:customStyle="1" w:styleId="xl69">
    <w:name w:val="xl69"/>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xl70">
    <w:name w:val="xl70"/>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eastAsia="Times New Roman" w:hAnsi="Times New Roman" w:cs="Times New Roman"/>
    </w:rPr>
  </w:style>
  <w:style w:type="paragraph" w:customStyle="1" w:styleId="xl71">
    <w:name w:val="xl71"/>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eastAsia="Times New Roman" w:hAnsi="Times New Roman" w:cs="Times New Roman"/>
    </w:rPr>
  </w:style>
  <w:style w:type="paragraph" w:customStyle="1" w:styleId="xl72">
    <w:name w:val="xl72"/>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color w:val="000000"/>
    </w:rPr>
  </w:style>
  <w:style w:type="paragraph" w:customStyle="1" w:styleId="xl73">
    <w:name w:val="xl73"/>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74">
    <w:name w:val="xl74"/>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75">
    <w:name w:val="xl75"/>
    <w:basedOn w:val="a"/>
    <w:rsid w:val="00F756B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eastAsia="Times New Roman" w:hAnsi="Times New Roman" w:cs="Times New Roman"/>
    </w:rPr>
  </w:style>
  <w:style w:type="numbering" w:customStyle="1" w:styleId="1">
    <w:name w:val="Стиль1"/>
    <w:uiPriority w:val="99"/>
    <w:rsid w:val="00F756B1"/>
    <w:pPr>
      <w:numPr>
        <w:numId w:val="29"/>
      </w:numPr>
    </w:pPr>
  </w:style>
  <w:style w:type="table" w:customStyle="1" w:styleId="16">
    <w:name w:val="Сетка таблицы1"/>
    <w:basedOn w:val="a1"/>
    <w:next w:val="affffc"/>
    <w:uiPriority w:val="59"/>
    <w:rsid w:val="00F7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No Spacing"/>
    <w:link w:val="afffffc"/>
    <w:uiPriority w:val="1"/>
    <w:qFormat/>
    <w:rsid w:val="00F756B1"/>
    <w:pPr>
      <w:spacing w:after="0" w:line="240" w:lineRule="auto"/>
    </w:pPr>
    <w:rPr>
      <w:rFonts w:ascii="Calibri" w:eastAsia="Calibri" w:hAnsi="Calibri" w:cs="Times New Roman"/>
      <w:sz w:val="20"/>
      <w:szCs w:val="20"/>
    </w:rPr>
  </w:style>
  <w:style w:type="character" w:customStyle="1" w:styleId="afffffc">
    <w:name w:val="Без интервала Знак"/>
    <w:link w:val="afffffb"/>
    <w:uiPriority w:val="1"/>
    <w:locked/>
    <w:rsid w:val="00F756B1"/>
    <w:rPr>
      <w:rFonts w:ascii="Calibri" w:eastAsia="Calibri" w:hAnsi="Calibri" w:cs="Times New Roman"/>
      <w:sz w:val="20"/>
      <w:szCs w:val="20"/>
    </w:rPr>
  </w:style>
  <w:style w:type="character" w:customStyle="1" w:styleId="organictitlecontentspan">
    <w:name w:val="organictitlecontentspan"/>
    <w:basedOn w:val="a0"/>
    <w:rsid w:val="00623F55"/>
  </w:style>
  <w:style w:type="character" w:customStyle="1" w:styleId="ConsPlusNormal0">
    <w:name w:val="ConsPlusNormal Знак"/>
    <w:link w:val="ConsPlusNormal"/>
    <w:locked/>
    <w:rsid w:val="00222EBA"/>
    <w:rPr>
      <w:rFonts w:ascii="Calibri" w:eastAsia="Times New Roman" w:hAnsi="Calibri" w:cs="Calibri"/>
      <w:szCs w:val="20"/>
    </w:rPr>
  </w:style>
  <w:style w:type="character" w:customStyle="1" w:styleId="50">
    <w:name w:val="Заголовок 5 Знак"/>
    <w:basedOn w:val="a0"/>
    <w:link w:val="5"/>
    <w:uiPriority w:val="9"/>
    <w:rsid w:val="002F0856"/>
    <w:rPr>
      <w:rFonts w:ascii="Arial" w:eastAsia="Arial" w:hAnsi="Arial" w:cs="Arial"/>
      <w:b/>
      <w:bCs/>
      <w:sz w:val="24"/>
      <w:szCs w:val="24"/>
    </w:rPr>
  </w:style>
  <w:style w:type="character" w:customStyle="1" w:styleId="60">
    <w:name w:val="Заголовок 6 Знак"/>
    <w:basedOn w:val="a0"/>
    <w:link w:val="6"/>
    <w:uiPriority w:val="9"/>
    <w:rsid w:val="002F0856"/>
    <w:rPr>
      <w:rFonts w:ascii="Arial" w:eastAsia="Arial" w:hAnsi="Arial" w:cs="Arial"/>
      <w:b/>
      <w:bCs/>
    </w:rPr>
  </w:style>
  <w:style w:type="character" w:customStyle="1" w:styleId="70">
    <w:name w:val="Заголовок 7 Знак"/>
    <w:basedOn w:val="a0"/>
    <w:link w:val="7"/>
    <w:uiPriority w:val="9"/>
    <w:rsid w:val="002F0856"/>
    <w:rPr>
      <w:rFonts w:ascii="Arial" w:eastAsia="Arial" w:hAnsi="Arial" w:cs="Arial"/>
      <w:b/>
      <w:bCs/>
      <w:i/>
      <w:iCs/>
    </w:rPr>
  </w:style>
  <w:style w:type="character" w:customStyle="1" w:styleId="90">
    <w:name w:val="Заголовок 9 Знак"/>
    <w:basedOn w:val="a0"/>
    <w:link w:val="9"/>
    <w:uiPriority w:val="9"/>
    <w:rsid w:val="002F0856"/>
    <w:rPr>
      <w:rFonts w:ascii="Arial" w:eastAsia="Arial" w:hAnsi="Arial" w:cs="Arial"/>
      <w:i/>
      <w:iCs/>
      <w:sz w:val="21"/>
      <w:szCs w:val="21"/>
    </w:rPr>
  </w:style>
  <w:style w:type="paragraph" w:styleId="17">
    <w:name w:val="toc 1"/>
    <w:basedOn w:val="a"/>
    <w:next w:val="a"/>
    <w:autoRedefine/>
    <w:uiPriority w:val="39"/>
    <w:unhideWhenUsed/>
    <w:rsid w:val="002F0856"/>
    <w:pPr>
      <w:autoSpaceDE/>
      <w:autoSpaceDN/>
      <w:adjustRightInd/>
      <w:spacing w:after="57"/>
      <w:ind w:firstLine="0"/>
    </w:pPr>
  </w:style>
  <w:style w:type="paragraph" w:styleId="25">
    <w:name w:val="toc 2"/>
    <w:basedOn w:val="a"/>
    <w:next w:val="a"/>
    <w:autoRedefine/>
    <w:uiPriority w:val="39"/>
    <w:unhideWhenUsed/>
    <w:rsid w:val="002F0856"/>
    <w:pPr>
      <w:autoSpaceDE/>
      <w:autoSpaceDN/>
      <w:adjustRightInd/>
      <w:spacing w:after="57"/>
      <w:ind w:left="283" w:firstLine="0"/>
    </w:pPr>
  </w:style>
  <w:style w:type="paragraph" w:styleId="33">
    <w:name w:val="toc 3"/>
    <w:basedOn w:val="a"/>
    <w:next w:val="a"/>
    <w:autoRedefine/>
    <w:uiPriority w:val="39"/>
    <w:unhideWhenUsed/>
    <w:rsid w:val="002F0856"/>
    <w:pPr>
      <w:autoSpaceDE/>
      <w:autoSpaceDN/>
      <w:adjustRightInd/>
      <w:spacing w:after="57"/>
      <w:ind w:left="567" w:firstLine="0"/>
    </w:pPr>
  </w:style>
  <w:style w:type="paragraph" w:styleId="41">
    <w:name w:val="toc 4"/>
    <w:basedOn w:val="a"/>
    <w:next w:val="a"/>
    <w:autoRedefine/>
    <w:uiPriority w:val="39"/>
    <w:unhideWhenUsed/>
    <w:rsid w:val="002F0856"/>
    <w:pPr>
      <w:autoSpaceDE/>
      <w:autoSpaceDN/>
      <w:adjustRightInd/>
      <w:spacing w:after="57"/>
      <w:ind w:left="850" w:firstLine="0"/>
    </w:pPr>
  </w:style>
  <w:style w:type="paragraph" w:styleId="51">
    <w:name w:val="toc 5"/>
    <w:basedOn w:val="a"/>
    <w:next w:val="a"/>
    <w:autoRedefine/>
    <w:uiPriority w:val="39"/>
    <w:unhideWhenUsed/>
    <w:rsid w:val="002F0856"/>
    <w:pPr>
      <w:autoSpaceDE/>
      <w:autoSpaceDN/>
      <w:adjustRightInd/>
      <w:spacing w:after="57"/>
      <w:ind w:left="1134" w:firstLine="0"/>
    </w:pPr>
  </w:style>
  <w:style w:type="paragraph" w:styleId="61">
    <w:name w:val="toc 6"/>
    <w:basedOn w:val="a"/>
    <w:next w:val="a"/>
    <w:autoRedefine/>
    <w:uiPriority w:val="39"/>
    <w:unhideWhenUsed/>
    <w:rsid w:val="002F0856"/>
    <w:pPr>
      <w:autoSpaceDE/>
      <w:autoSpaceDN/>
      <w:adjustRightInd/>
      <w:spacing w:after="57"/>
      <w:ind w:left="1417" w:firstLine="0"/>
    </w:pPr>
  </w:style>
  <w:style w:type="paragraph" w:styleId="71">
    <w:name w:val="toc 7"/>
    <w:basedOn w:val="a"/>
    <w:next w:val="a"/>
    <w:autoRedefine/>
    <w:uiPriority w:val="39"/>
    <w:unhideWhenUsed/>
    <w:rsid w:val="002F0856"/>
    <w:pPr>
      <w:autoSpaceDE/>
      <w:autoSpaceDN/>
      <w:adjustRightInd/>
      <w:spacing w:after="57"/>
      <w:ind w:left="1701" w:firstLine="0"/>
    </w:pPr>
  </w:style>
  <w:style w:type="paragraph" w:styleId="81">
    <w:name w:val="toc 8"/>
    <w:basedOn w:val="a"/>
    <w:next w:val="a"/>
    <w:autoRedefine/>
    <w:uiPriority w:val="39"/>
    <w:unhideWhenUsed/>
    <w:rsid w:val="002F0856"/>
    <w:pPr>
      <w:autoSpaceDE/>
      <w:autoSpaceDN/>
      <w:adjustRightInd/>
      <w:spacing w:after="57"/>
      <w:ind w:left="1984" w:firstLine="0"/>
    </w:pPr>
  </w:style>
  <w:style w:type="paragraph" w:styleId="91">
    <w:name w:val="toc 9"/>
    <w:basedOn w:val="a"/>
    <w:next w:val="a"/>
    <w:autoRedefine/>
    <w:uiPriority w:val="39"/>
    <w:unhideWhenUsed/>
    <w:rsid w:val="002F0856"/>
    <w:pPr>
      <w:autoSpaceDE/>
      <w:autoSpaceDN/>
      <w:adjustRightInd/>
      <w:spacing w:after="57"/>
      <w:ind w:left="2268" w:firstLine="0"/>
    </w:pPr>
  </w:style>
  <w:style w:type="paragraph" w:styleId="afffffd">
    <w:name w:val="caption"/>
    <w:basedOn w:val="a"/>
    <w:next w:val="a"/>
    <w:uiPriority w:val="35"/>
    <w:semiHidden/>
    <w:unhideWhenUsed/>
    <w:qFormat/>
    <w:rsid w:val="002F0856"/>
    <w:pPr>
      <w:autoSpaceDE/>
      <w:autoSpaceDN/>
      <w:adjustRightInd/>
      <w:spacing w:line="276" w:lineRule="auto"/>
    </w:pPr>
    <w:rPr>
      <w:b/>
      <w:bCs/>
      <w:color w:val="4F81BD" w:themeColor="accent1"/>
      <w:sz w:val="18"/>
      <w:szCs w:val="18"/>
    </w:rPr>
  </w:style>
  <w:style w:type="paragraph" w:styleId="afffffe">
    <w:name w:val="table of figures"/>
    <w:basedOn w:val="a"/>
    <w:next w:val="a"/>
    <w:uiPriority w:val="99"/>
    <w:unhideWhenUsed/>
    <w:rsid w:val="002F0856"/>
    <w:pPr>
      <w:autoSpaceDE/>
      <w:autoSpaceDN/>
      <w:adjustRightInd/>
    </w:pPr>
  </w:style>
  <w:style w:type="paragraph" w:styleId="affffff">
    <w:name w:val="endnote text"/>
    <w:basedOn w:val="a"/>
    <w:link w:val="affffff0"/>
    <w:uiPriority w:val="99"/>
    <w:semiHidden/>
    <w:unhideWhenUsed/>
    <w:rsid w:val="002F0856"/>
    <w:pPr>
      <w:autoSpaceDE/>
      <w:autoSpaceDN/>
      <w:adjustRightInd/>
    </w:pPr>
    <w:rPr>
      <w:sz w:val="20"/>
    </w:rPr>
  </w:style>
  <w:style w:type="character" w:customStyle="1" w:styleId="affffff0">
    <w:name w:val="Текст концевой сноски Знак"/>
    <w:basedOn w:val="a0"/>
    <w:link w:val="affffff"/>
    <w:uiPriority w:val="99"/>
    <w:rsid w:val="002F0856"/>
    <w:rPr>
      <w:rFonts w:ascii="Arial" w:hAnsi="Arial" w:cs="Arial"/>
      <w:sz w:val="20"/>
      <w:szCs w:val="24"/>
    </w:rPr>
  </w:style>
  <w:style w:type="paragraph" w:styleId="affffff1">
    <w:name w:val="Subtitle"/>
    <w:basedOn w:val="a"/>
    <w:next w:val="a"/>
    <w:link w:val="affffff2"/>
    <w:uiPriority w:val="11"/>
    <w:qFormat/>
    <w:rsid w:val="002F0856"/>
    <w:pPr>
      <w:autoSpaceDE/>
      <w:autoSpaceDN/>
      <w:adjustRightInd/>
      <w:spacing w:before="200" w:after="200"/>
    </w:pPr>
  </w:style>
  <w:style w:type="character" w:customStyle="1" w:styleId="affffff2">
    <w:name w:val="Подзаголовок Знак"/>
    <w:basedOn w:val="a0"/>
    <w:link w:val="affffff1"/>
    <w:uiPriority w:val="11"/>
    <w:rsid w:val="002F0856"/>
    <w:rPr>
      <w:rFonts w:ascii="Arial" w:hAnsi="Arial" w:cs="Arial"/>
      <w:sz w:val="24"/>
      <w:szCs w:val="24"/>
    </w:rPr>
  </w:style>
  <w:style w:type="paragraph" w:styleId="26">
    <w:name w:val="Quote"/>
    <w:basedOn w:val="a"/>
    <w:next w:val="a"/>
    <w:link w:val="27"/>
    <w:uiPriority w:val="29"/>
    <w:qFormat/>
    <w:rsid w:val="002F0856"/>
    <w:pPr>
      <w:autoSpaceDE/>
      <w:autoSpaceDN/>
      <w:adjustRightInd/>
      <w:ind w:left="720" w:right="720"/>
    </w:pPr>
    <w:rPr>
      <w:i/>
    </w:rPr>
  </w:style>
  <w:style w:type="character" w:customStyle="1" w:styleId="27">
    <w:name w:val="Цитата 2 Знак"/>
    <w:basedOn w:val="a0"/>
    <w:link w:val="26"/>
    <w:uiPriority w:val="29"/>
    <w:rsid w:val="002F0856"/>
    <w:rPr>
      <w:rFonts w:ascii="Arial" w:hAnsi="Arial" w:cs="Arial"/>
      <w:i/>
      <w:sz w:val="24"/>
      <w:szCs w:val="24"/>
    </w:rPr>
  </w:style>
  <w:style w:type="paragraph" w:styleId="affffff3">
    <w:name w:val="Intense Quote"/>
    <w:basedOn w:val="a"/>
    <w:next w:val="a"/>
    <w:link w:val="affffff4"/>
    <w:uiPriority w:val="30"/>
    <w:qFormat/>
    <w:rsid w:val="002F0856"/>
    <w:pPr>
      <w:pBdr>
        <w:top w:val="single" w:sz="4" w:space="5" w:color="FFFFFF"/>
        <w:left w:val="single" w:sz="4" w:space="10" w:color="FFFFFF"/>
        <w:bottom w:val="single" w:sz="4" w:space="5" w:color="FFFFFF"/>
        <w:right w:val="single" w:sz="4" w:space="10" w:color="FFFFFF"/>
      </w:pBdr>
      <w:shd w:val="clear" w:color="auto" w:fill="F2F2F2"/>
      <w:autoSpaceDE/>
      <w:autoSpaceDN/>
      <w:adjustRightInd/>
      <w:ind w:left="720" w:right="720"/>
    </w:pPr>
    <w:rPr>
      <w:i/>
    </w:rPr>
  </w:style>
  <w:style w:type="character" w:customStyle="1" w:styleId="affffff4">
    <w:name w:val="Выделенная цитата Знак"/>
    <w:basedOn w:val="a0"/>
    <w:link w:val="affffff3"/>
    <w:uiPriority w:val="30"/>
    <w:rsid w:val="002F0856"/>
    <w:rPr>
      <w:rFonts w:ascii="Arial" w:hAnsi="Arial" w:cs="Arial"/>
      <w:i/>
      <w:sz w:val="24"/>
      <w:szCs w:val="24"/>
      <w:shd w:val="clear" w:color="auto" w:fill="F2F2F2"/>
    </w:rPr>
  </w:style>
  <w:style w:type="paragraph" w:styleId="affffff5">
    <w:name w:val="TOC Heading"/>
    <w:uiPriority w:val="39"/>
    <w:unhideWhenUsed/>
    <w:qFormat/>
    <w:rsid w:val="002F0856"/>
  </w:style>
  <w:style w:type="character" w:styleId="affffff6">
    <w:name w:val="endnote reference"/>
    <w:basedOn w:val="a0"/>
    <w:uiPriority w:val="99"/>
    <w:semiHidden/>
    <w:unhideWhenUsed/>
    <w:rsid w:val="002F0856"/>
    <w:rPr>
      <w:vertAlign w:val="superscript"/>
    </w:rPr>
  </w:style>
  <w:style w:type="character" w:customStyle="1" w:styleId="Heading5Char">
    <w:name w:val="Heading 5 Char"/>
    <w:basedOn w:val="a0"/>
    <w:uiPriority w:val="9"/>
    <w:rsid w:val="002F0856"/>
    <w:rPr>
      <w:rFonts w:ascii="Arial" w:eastAsia="Arial" w:hAnsi="Arial" w:cs="Arial" w:hint="default"/>
      <w:b/>
      <w:bCs/>
      <w:sz w:val="24"/>
      <w:szCs w:val="24"/>
    </w:rPr>
  </w:style>
  <w:style w:type="character" w:customStyle="1" w:styleId="Heading6Char">
    <w:name w:val="Heading 6 Char"/>
    <w:basedOn w:val="a0"/>
    <w:uiPriority w:val="9"/>
    <w:rsid w:val="002F0856"/>
    <w:rPr>
      <w:rFonts w:ascii="Arial" w:eastAsia="Arial" w:hAnsi="Arial" w:cs="Arial" w:hint="default"/>
      <w:b/>
      <w:bCs/>
      <w:sz w:val="22"/>
      <w:szCs w:val="22"/>
    </w:rPr>
  </w:style>
  <w:style w:type="character" w:customStyle="1" w:styleId="Heading7Char">
    <w:name w:val="Heading 7 Char"/>
    <w:basedOn w:val="a0"/>
    <w:uiPriority w:val="9"/>
    <w:rsid w:val="002F0856"/>
    <w:rPr>
      <w:rFonts w:ascii="Arial" w:eastAsia="Arial" w:hAnsi="Arial" w:cs="Arial" w:hint="default"/>
      <w:b/>
      <w:bCs/>
      <w:i/>
      <w:iCs/>
      <w:sz w:val="22"/>
      <w:szCs w:val="22"/>
    </w:rPr>
  </w:style>
  <w:style w:type="character" w:customStyle="1" w:styleId="Heading8Char">
    <w:name w:val="Heading 8 Char"/>
    <w:basedOn w:val="a0"/>
    <w:uiPriority w:val="9"/>
    <w:rsid w:val="002F0856"/>
    <w:rPr>
      <w:rFonts w:ascii="Arial" w:eastAsia="Arial" w:hAnsi="Arial" w:cs="Arial" w:hint="default"/>
      <w:i/>
      <w:iCs/>
      <w:sz w:val="22"/>
      <w:szCs w:val="22"/>
    </w:rPr>
  </w:style>
  <w:style w:type="character" w:customStyle="1" w:styleId="Heading9Char">
    <w:name w:val="Heading 9 Char"/>
    <w:basedOn w:val="a0"/>
    <w:uiPriority w:val="9"/>
    <w:rsid w:val="002F0856"/>
    <w:rPr>
      <w:rFonts w:ascii="Arial" w:eastAsia="Arial" w:hAnsi="Arial" w:cs="Arial" w:hint="default"/>
      <w:i/>
      <w:iCs/>
      <w:sz w:val="21"/>
      <w:szCs w:val="21"/>
    </w:rPr>
  </w:style>
  <w:style w:type="character" w:customStyle="1" w:styleId="TitleChar">
    <w:name w:val="Title Char"/>
    <w:basedOn w:val="a0"/>
    <w:uiPriority w:val="10"/>
    <w:rsid w:val="002F0856"/>
    <w:rPr>
      <w:sz w:val="48"/>
      <w:szCs w:val="48"/>
    </w:rPr>
  </w:style>
  <w:style w:type="character" w:customStyle="1" w:styleId="SubtitleChar">
    <w:name w:val="Subtitle Char"/>
    <w:basedOn w:val="a0"/>
    <w:uiPriority w:val="11"/>
    <w:rsid w:val="002F0856"/>
    <w:rPr>
      <w:sz w:val="24"/>
      <w:szCs w:val="24"/>
    </w:rPr>
  </w:style>
  <w:style w:type="character" w:customStyle="1" w:styleId="QuoteChar">
    <w:name w:val="Quote Char"/>
    <w:uiPriority w:val="29"/>
    <w:rsid w:val="002F0856"/>
    <w:rPr>
      <w:i/>
      <w:iCs w:val="0"/>
    </w:rPr>
  </w:style>
  <w:style w:type="character" w:customStyle="1" w:styleId="IntenseQuoteChar">
    <w:name w:val="Intense Quote Char"/>
    <w:uiPriority w:val="30"/>
    <w:rsid w:val="002F0856"/>
    <w:rPr>
      <w:i/>
      <w:iCs w:val="0"/>
    </w:rPr>
  </w:style>
  <w:style w:type="character" w:customStyle="1" w:styleId="FootnoteTextChar">
    <w:name w:val="Footnote Text Char"/>
    <w:uiPriority w:val="99"/>
    <w:rsid w:val="002F0856"/>
    <w:rPr>
      <w:sz w:val="18"/>
    </w:rPr>
  </w:style>
  <w:style w:type="character" w:customStyle="1" w:styleId="EndnoteTextChar">
    <w:name w:val="Endnote Text Char"/>
    <w:uiPriority w:val="99"/>
    <w:rsid w:val="002F0856"/>
    <w:rPr>
      <w:sz w:val="20"/>
    </w:rPr>
  </w:style>
  <w:style w:type="character" w:customStyle="1" w:styleId="Heading1Char">
    <w:name w:val="Heading 1 Char"/>
    <w:basedOn w:val="a0"/>
    <w:uiPriority w:val="9"/>
    <w:rsid w:val="002F0856"/>
    <w:rPr>
      <w:rFonts w:ascii="Arial" w:eastAsia="Arial" w:hAnsi="Arial" w:cs="Arial" w:hint="default"/>
      <w:sz w:val="40"/>
      <w:szCs w:val="40"/>
    </w:rPr>
  </w:style>
  <w:style w:type="character" w:customStyle="1" w:styleId="Heading2Char">
    <w:name w:val="Heading 2 Char"/>
    <w:basedOn w:val="a0"/>
    <w:uiPriority w:val="9"/>
    <w:rsid w:val="002F0856"/>
    <w:rPr>
      <w:rFonts w:ascii="Arial" w:eastAsia="Arial" w:hAnsi="Arial" w:cs="Arial" w:hint="default"/>
      <w:sz w:val="34"/>
    </w:rPr>
  </w:style>
  <w:style w:type="character" w:customStyle="1" w:styleId="Heading3Char">
    <w:name w:val="Heading 3 Char"/>
    <w:basedOn w:val="a0"/>
    <w:uiPriority w:val="9"/>
    <w:rsid w:val="002F0856"/>
    <w:rPr>
      <w:rFonts w:ascii="Arial" w:eastAsia="Arial" w:hAnsi="Arial" w:cs="Arial" w:hint="default"/>
      <w:sz w:val="30"/>
      <w:szCs w:val="30"/>
    </w:rPr>
  </w:style>
  <w:style w:type="character" w:customStyle="1" w:styleId="Heading4Char">
    <w:name w:val="Heading 4 Char"/>
    <w:basedOn w:val="a0"/>
    <w:uiPriority w:val="9"/>
    <w:rsid w:val="002F0856"/>
    <w:rPr>
      <w:rFonts w:ascii="Arial" w:eastAsia="Arial" w:hAnsi="Arial" w:cs="Arial" w:hint="default"/>
      <w:b/>
      <w:bCs/>
      <w:sz w:val="26"/>
      <w:szCs w:val="26"/>
    </w:rPr>
  </w:style>
  <w:style w:type="character" w:customStyle="1" w:styleId="HeaderChar">
    <w:name w:val="Header Char"/>
    <w:basedOn w:val="a0"/>
    <w:uiPriority w:val="99"/>
    <w:rsid w:val="002F0856"/>
  </w:style>
  <w:style w:type="character" w:customStyle="1" w:styleId="FooterChar">
    <w:name w:val="Footer Char"/>
    <w:basedOn w:val="a0"/>
    <w:uiPriority w:val="99"/>
    <w:rsid w:val="002F0856"/>
  </w:style>
  <w:style w:type="character" w:customStyle="1" w:styleId="CaptionChar">
    <w:name w:val="Caption Char"/>
    <w:uiPriority w:val="99"/>
    <w:rsid w:val="002F0856"/>
  </w:style>
  <w:style w:type="table" w:customStyle="1" w:styleId="TableGridLight">
    <w:name w:val="Table Grid Light"/>
    <w:basedOn w:val="a1"/>
    <w:uiPriority w:val="59"/>
    <w:rsid w:val="002F08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2F085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rsid w:val="002F0856"/>
    <w:pPr>
      <w:spacing w:after="0" w:line="240" w:lineRule="auto"/>
    </w:p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2F0856"/>
    <w:pPr>
      <w:spacing w:after="0" w:line="240" w:lineRule="auto"/>
    </w:p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0">
    <w:name w:val="Таблица простая 41"/>
    <w:basedOn w:val="a1"/>
    <w:uiPriority w:val="99"/>
    <w:rsid w:val="002F085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1"/>
    <w:uiPriority w:val="99"/>
    <w:rsid w:val="002F0856"/>
    <w:pPr>
      <w:spacing w:after="0" w:line="240" w:lineRule="auto"/>
    </w:p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1"/>
    <w:uiPriority w:val="99"/>
    <w:rsid w:val="002F085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F08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F08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F08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F08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F08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F08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2F08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2F08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2F08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2F08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2F08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2F08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2F08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31">
    <w:name w:val="Таблица-сетка 31"/>
    <w:basedOn w:val="a1"/>
    <w:uiPriority w:val="99"/>
    <w:rsid w:val="002F085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2F085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2F085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2F085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2F085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2F085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2F085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41">
    <w:name w:val="Таблица-сетка 41"/>
    <w:basedOn w:val="a1"/>
    <w:uiPriority w:val="59"/>
    <w:rsid w:val="002F0856"/>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2F08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2F08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2F08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2F08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2F08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2F08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51">
    <w:name w:val="Таблица-сетка 5 темная1"/>
    <w:basedOn w:val="a1"/>
    <w:uiPriority w:val="99"/>
    <w:rsid w:val="002F08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2F08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2F08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2F08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2F08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2F08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2F085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2F0856"/>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2F0856"/>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2F08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2F0856"/>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2F08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2F08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2F085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71">
    <w:name w:val="Таблица-сетка 7 цветная1"/>
    <w:basedOn w:val="a1"/>
    <w:uiPriority w:val="99"/>
    <w:rsid w:val="002F0856"/>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2F0856"/>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2F0856"/>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2F0856"/>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2F0856"/>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2F0856"/>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2F0856"/>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110">
    <w:name w:val="Список-таблица 1 светлая1"/>
    <w:basedOn w:val="a1"/>
    <w:uiPriority w:val="99"/>
    <w:rsid w:val="002F0856"/>
    <w:pPr>
      <w:spacing w:after="0" w:line="240" w:lineRule="auto"/>
    </w:p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2F0856"/>
    <w:pPr>
      <w:spacing w:after="0" w:line="240" w:lineRule="auto"/>
    </w:pPr>
    <w:tblPr>
      <w:tblStyleRowBandSize w:val="1"/>
      <w:tblStyleColBandSize w:val="1"/>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2F0856"/>
    <w:pPr>
      <w:spacing w:after="0" w:line="240" w:lineRule="auto"/>
    </w:pPr>
    <w:tblPr>
      <w:tblStyleRowBandSize w:val="1"/>
      <w:tblStyleColBandSize w:val="1"/>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2F0856"/>
    <w:pPr>
      <w:spacing w:after="0" w:line="240" w:lineRule="auto"/>
    </w:pPr>
    <w:tblPr>
      <w:tblStyleRowBandSize w:val="1"/>
      <w:tblStyleColBandSize w:val="1"/>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2F0856"/>
    <w:pPr>
      <w:spacing w:after="0" w:line="240" w:lineRule="auto"/>
    </w:pPr>
    <w:tblPr>
      <w:tblStyleRowBandSize w:val="1"/>
      <w:tblStyleColBandSize w:val="1"/>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2F0856"/>
    <w:pPr>
      <w:spacing w:after="0" w:line="240" w:lineRule="auto"/>
    </w:pPr>
    <w:tblPr>
      <w:tblStyleRowBandSize w:val="1"/>
      <w:tblStyleColBandSize w:val="1"/>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2F0856"/>
    <w:pPr>
      <w:spacing w:after="0" w:line="240" w:lineRule="auto"/>
    </w:pPr>
    <w:tblPr>
      <w:tblStyleRowBandSize w:val="1"/>
      <w:tblStyleColBandSize w:val="1"/>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2F0856"/>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2F0856"/>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2F0856"/>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2F0856"/>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2F0856"/>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2F0856"/>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2F0856"/>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310">
    <w:name w:val="Список-таблица 31"/>
    <w:basedOn w:val="a1"/>
    <w:uiPriority w:val="99"/>
    <w:rsid w:val="002F08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F085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F085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F0856"/>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F085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F0856"/>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F0856"/>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2F08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2F085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2F085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2F085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2F085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2F085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2F085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510">
    <w:name w:val="Список-таблица 5 темная1"/>
    <w:basedOn w:val="a1"/>
    <w:uiPriority w:val="99"/>
    <w:rsid w:val="002F0856"/>
    <w:pPr>
      <w:spacing w:after="0" w:line="240" w:lineRule="auto"/>
    </w:p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2F0856"/>
    <w:pPr>
      <w:spacing w:after="0" w:line="240" w:lineRule="auto"/>
    </w:pPr>
    <w:tblPr>
      <w:tblStyleRowBandSize w:val="1"/>
      <w:tblStyleColBandSize w:val="1"/>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2F0856"/>
    <w:pPr>
      <w:spacing w:after="0" w:line="240" w:lineRule="auto"/>
    </w:pPr>
    <w:tblPr>
      <w:tblStyleRowBandSize w:val="1"/>
      <w:tblStyleColBandSize w:val="1"/>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2F0856"/>
    <w:pPr>
      <w:spacing w:after="0" w:line="240" w:lineRule="auto"/>
    </w:pPr>
    <w:tblPr>
      <w:tblStyleRowBandSize w:val="1"/>
      <w:tblStyleColBandSize w:val="1"/>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2F0856"/>
    <w:pPr>
      <w:spacing w:after="0" w:line="240" w:lineRule="auto"/>
    </w:pPr>
    <w:tblPr>
      <w:tblStyleRowBandSize w:val="1"/>
      <w:tblStyleColBandSize w:val="1"/>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2F0856"/>
    <w:pPr>
      <w:spacing w:after="0" w:line="240" w:lineRule="auto"/>
    </w:pPr>
    <w:tblPr>
      <w:tblStyleRowBandSize w:val="1"/>
      <w:tblStyleColBandSize w:val="1"/>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2F0856"/>
    <w:pPr>
      <w:spacing w:after="0" w:line="240" w:lineRule="auto"/>
    </w:pPr>
    <w:tblPr>
      <w:tblStyleRowBandSize w:val="1"/>
      <w:tblStyleColBandSize w:val="1"/>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2F08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2F0856"/>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2F0856"/>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2F0856"/>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2F0856"/>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2F0856"/>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2F0856"/>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710">
    <w:name w:val="Список-таблица 7 цветная1"/>
    <w:basedOn w:val="a1"/>
    <w:uiPriority w:val="99"/>
    <w:rsid w:val="002F0856"/>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2F0856"/>
    <w:pPr>
      <w:spacing w:after="0" w:line="240" w:lineRule="auto"/>
    </w:pPr>
    <w:tblPr>
      <w:tblStyleRowBandSize w:val="1"/>
      <w:tblStyleColBandSize w:val="1"/>
      <w:tblBorders>
        <w:right w:val="single" w:sz="4" w:space="0" w:color="4F81BD" w:themeColor="accent1"/>
      </w:tblBorders>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2F0856"/>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2F0856"/>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2F0856"/>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2F0856"/>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2F0856"/>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2F0856"/>
    <w:pPr>
      <w:spacing w:after="0" w:line="240" w:lineRule="auto"/>
    </w:pPr>
    <w:rPr>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2F0856"/>
    <w:pPr>
      <w:spacing w:after="0" w:line="240" w:lineRule="auto"/>
    </w:pPr>
    <w:rPr>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2F0856"/>
    <w:pPr>
      <w:spacing w:after="0" w:line="240" w:lineRule="auto"/>
    </w:pPr>
    <w:rPr>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2F0856"/>
    <w:pPr>
      <w:spacing w:after="0" w:line="240" w:lineRule="auto"/>
    </w:pPr>
    <w:rPr>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2F0856"/>
    <w:pPr>
      <w:spacing w:after="0" w:line="240" w:lineRule="auto"/>
    </w:pPr>
    <w:rPr>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2F0856"/>
    <w:pPr>
      <w:spacing w:after="0" w:line="240" w:lineRule="auto"/>
    </w:pPr>
    <w:rPr>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2F0856"/>
    <w:pPr>
      <w:spacing w:after="0" w:line="240" w:lineRule="auto"/>
    </w:pPr>
    <w:rPr>
      <w:color w:val="404040"/>
      <w:sz w:val="20"/>
      <w:szCs w:val="20"/>
    </w:rPr>
    <w:tblPr>
      <w:tblStyleRowBandSize w:val="1"/>
      <w:tblStyleColBandSize w:val="1"/>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2F0856"/>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2F0856"/>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2F0856"/>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2F0856"/>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2F0856"/>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2F0856"/>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2F0856"/>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2F0856"/>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F085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F085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F085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F085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F085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F085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111">
    <w:name w:val="Таблица простая 11"/>
    <w:basedOn w:val="a1"/>
    <w:uiPriority w:val="59"/>
    <w:rsid w:val="005C77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5C77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5C775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rsid w:val="005C775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rsid w:val="005C775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5C775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rsid w:val="005C775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rsid w:val="005C775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rsid w:val="005C77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rsid w:val="005C775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rsid w:val="005C775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rsid w:val="005C775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rsid w:val="005C775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rsid w:val="005C775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rsid w:val="005C77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rsid w:val="005C77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rsid w:val="005C775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rsid w:val="005C77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rsid w:val="005C775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numbering" w:customStyle="1" w:styleId="28">
    <w:name w:val="Нет списка2"/>
    <w:next w:val="a2"/>
    <w:uiPriority w:val="99"/>
    <w:semiHidden/>
    <w:unhideWhenUsed/>
    <w:rsid w:val="00D56926"/>
  </w:style>
  <w:style w:type="table" w:customStyle="1" w:styleId="1110">
    <w:name w:val="Таблица простая 111"/>
    <w:basedOn w:val="a1"/>
    <w:uiPriority w:val="59"/>
    <w:rsid w:val="00D56926"/>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D56926"/>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D5692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D5692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D5692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1"/>
    <w:uiPriority w:val="99"/>
    <w:rsid w:val="00D56926"/>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1"/>
    <w:uiPriority w:val="99"/>
    <w:rsid w:val="00D56926"/>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0">
    <w:name w:val="Таблица-сетка 311"/>
    <w:basedOn w:val="a1"/>
    <w:uiPriority w:val="99"/>
    <w:rsid w:val="00D56926"/>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0">
    <w:name w:val="Таблица-сетка 411"/>
    <w:basedOn w:val="a1"/>
    <w:uiPriority w:val="59"/>
    <w:rsid w:val="00D56926"/>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0">
    <w:name w:val="Таблица-сетка 5 темная11"/>
    <w:basedOn w:val="a1"/>
    <w:uiPriority w:val="99"/>
    <w:rsid w:val="00D569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0">
    <w:name w:val="Таблица-сетка 6 цветная11"/>
    <w:basedOn w:val="a1"/>
    <w:uiPriority w:val="99"/>
    <w:rsid w:val="00D56926"/>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0">
    <w:name w:val="Таблица-сетка 7 цветная11"/>
    <w:basedOn w:val="a1"/>
    <w:uiPriority w:val="99"/>
    <w:rsid w:val="00D56926"/>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1">
    <w:name w:val="Список-таблица 1 светлая11"/>
    <w:basedOn w:val="a1"/>
    <w:uiPriority w:val="99"/>
    <w:rsid w:val="00D569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1">
    <w:name w:val="Список-таблица 211"/>
    <w:basedOn w:val="a1"/>
    <w:uiPriority w:val="99"/>
    <w:rsid w:val="00D56926"/>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1">
    <w:name w:val="Список-таблица 311"/>
    <w:basedOn w:val="a1"/>
    <w:uiPriority w:val="99"/>
    <w:rsid w:val="00D56926"/>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1">
    <w:name w:val="Список-таблица 411"/>
    <w:basedOn w:val="a1"/>
    <w:uiPriority w:val="99"/>
    <w:rsid w:val="00D56926"/>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1">
    <w:name w:val="Список-таблица 5 темная11"/>
    <w:basedOn w:val="a1"/>
    <w:uiPriority w:val="99"/>
    <w:rsid w:val="00D56926"/>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1">
    <w:name w:val="Список-таблица 6 цветная11"/>
    <w:basedOn w:val="a1"/>
    <w:uiPriority w:val="99"/>
    <w:rsid w:val="00D56926"/>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1">
    <w:name w:val="Список-таблица 7 цветная11"/>
    <w:basedOn w:val="a1"/>
    <w:uiPriority w:val="99"/>
    <w:rsid w:val="00D56926"/>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112">
    <w:name w:val="Таблица простая 112"/>
    <w:basedOn w:val="a1"/>
    <w:uiPriority w:val="59"/>
    <w:rsid w:val="00D56926"/>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2"/>
    <w:basedOn w:val="a1"/>
    <w:uiPriority w:val="59"/>
    <w:rsid w:val="00D56926"/>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2"/>
    <w:basedOn w:val="a1"/>
    <w:uiPriority w:val="99"/>
    <w:rsid w:val="00D5692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D5692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D5692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0">
    <w:name w:val="Таблица-сетка 1 светлая12"/>
    <w:basedOn w:val="a1"/>
    <w:uiPriority w:val="99"/>
    <w:rsid w:val="00D56926"/>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D56926"/>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D56926"/>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D56926"/>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D56926"/>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D56926"/>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D56926"/>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0">
    <w:name w:val="Таблица-сетка 212"/>
    <w:basedOn w:val="a1"/>
    <w:uiPriority w:val="99"/>
    <w:rsid w:val="00D56926"/>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D56926"/>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D56926"/>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D56926"/>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D56926"/>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D56926"/>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D56926"/>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0">
    <w:name w:val="Таблица-сетка 312"/>
    <w:basedOn w:val="a1"/>
    <w:uiPriority w:val="99"/>
    <w:rsid w:val="00D56926"/>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D56926"/>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D56926"/>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D56926"/>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D56926"/>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D56926"/>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D56926"/>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0">
    <w:name w:val="Таблица-сетка 412"/>
    <w:basedOn w:val="a1"/>
    <w:uiPriority w:val="59"/>
    <w:rsid w:val="00D56926"/>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D56926"/>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D56926"/>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D56926"/>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D56926"/>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D56926"/>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D56926"/>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0">
    <w:name w:val="Таблица-сетка 5 темная12"/>
    <w:basedOn w:val="a1"/>
    <w:uiPriority w:val="99"/>
    <w:rsid w:val="00D569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D569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D569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D569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D569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D569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D569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0">
    <w:name w:val="Таблица-сетка 6 цветная12"/>
    <w:basedOn w:val="a1"/>
    <w:uiPriority w:val="99"/>
    <w:rsid w:val="00D56926"/>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D56926"/>
    <w:pPr>
      <w:spacing w:after="0" w:line="240" w:lineRule="auto"/>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D56926"/>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D56926"/>
    <w:pPr>
      <w:spacing w:after="0" w:line="240" w:lineRule="auto"/>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D56926"/>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D56926"/>
    <w:pPr>
      <w:spacing w:after="0" w:line="240" w:lineRule="auto"/>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D56926"/>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0">
    <w:name w:val="Таблица-сетка 7 цветная12"/>
    <w:basedOn w:val="a1"/>
    <w:uiPriority w:val="99"/>
    <w:rsid w:val="00D56926"/>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D56926"/>
    <w:pPr>
      <w:spacing w:after="0" w:line="240" w:lineRule="auto"/>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D56926"/>
    <w:pPr>
      <w:spacing w:after="0" w:line="240" w:lineRule="auto"/>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D56926"/>
    <w:pPr>
      <w:spacing w:after="0" w:line="240" w:lineRule="auto"/>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D56926"/>
    <w:pPr>
      <w:spacing w:after="0" w:line="240" w:lineRule="auto"/>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D56926"/>
    <w:pPr>
      <w:spacing w:after="0" w:line="240" w:lineRule="auto"/>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D56926"/>
    <w:pPr>
      <w:spacing w:after="0" w:line="240" w:lineRule="auto"/>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1">
    <w:name w:val="Список-таблица 1 светлая12"/>
    <w:basedOn w:val="a1"/>
    <w:uiPriority w:val="99"/>
    <w:rsid w:val="00D569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D569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D569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D569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D569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D569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D569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1">
    <w:name w:val="Список-таблица 212"/>
    <w:basedOn w:val="a1"/>
    <w:uiPriority w:val="99"/>
    <w:rsid w:val="00D56926"/>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D56926"/>
    <w:pPr>
      <w:spacing w:after="0" w:line="240" w:lineRule="auto"/>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D56926"/>
    <w:pPr>
      <w:spacing w:after="0" w:line="240" w:lineRule="auto"/>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D56926"/>
    <w:pPr>
      <w:spacing w:after="0" w:line="240" w:lineRule="auto"/>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D56926"/>
    <w:pPr>
      <w:spacing w:after="0" w:line="240" w:lineRule="auto"/>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D56926"/>
    <w:pPr>
      <w:spacing w:after="0" w:line="240" w:lineRule="auto"/>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D56926"/>
    <w:pPr>
      <w:spacing w:after="0" w:line="240" w:lineRule="auto"/>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1">
    <w:name w:val="Список-таблица 312"/>
    <w:basedOn w:val="a1"/>
    <w:uiPriority w:val="99"/>
    <w:rsid w:val="00D56926"/>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D56926"/>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D56926"/>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D56926"/>
    <w:pPr>
      <w:spacing w:after="0" w:line="240" w:lineRule="auto"/>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D56926"/>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D56926"/>
    <w:pPr>
      <w:spacing w:after="0" w:line="240" w:lineRule="auto"/>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D56926"/>
    <w:pPr>
      <w:spacing w:after="0" w:line="240" w:lineRule="auto"/>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1">
    <w:name w:val="Список-таблица 412"/>
    <w:basedOn w:val="a1"/>
    <w:uiPriority w:val="99"/>
    <w:rsid w:val="00D56926"/>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D56926"/>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D56926"/>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D56926"/>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D56926"/>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D56926"/>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D56926"/>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1">
    <w:name w:val="Список-таблица 5 темная12"/>
    <w:basedOn w:val="a1"/>
    <w:uiPriority w:val="99"/>
    <w:rsid w:val="00D56926"/>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D56926"/>
    <w:pPr>
      <w:spacing w:after="0" w:line="240" w:lineRule="auto"/>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D56926"/>
    <w:pPr>
      <w:spacing w:after="0" w:line="240" w:lineRule="auto"/>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D56926"/>
    <w:pPr>
      <w:spacing w:after="0" w:line="240" w:lineRule="auto"/>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D56926"/>
    <w:pPr>
      <w:spacing w:after="0" w:line="240" w:lineRule="auto"/>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D56926"/>
    <w:pPr>
      <w:spacing w:after="0" w:line="240" w:lineRule="auto"/>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D56926"/>
    <w:pPr>
      <w:spacing w:after="0" w:line="240" w:lineRule="auto"/>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1">
    <w:name w:val="Список-таблица 6 цветная12"/>
    <w:basedOn w:val="a1"/>
    <w:uiPriority w:val="99"/>
    <w:rsid w:val="00D56926"/>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D56926"/>
    <w:pPr>
      <w:spacing w:after="0" w:line="240" w:lineRule="auto"/>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D56926"/>
    <w:pPr>
      <w:spacing w:after="0" w:line="240" w:lineRule="auto"/>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D56926"/>
    <w:pPr>
      <w:spacing w:after="0" w:line="240" w:lineRule="auto"/>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D56926"/>
    <w:pPr>
      <w:spacing w:after="0" w:line="240" w:lineRule="auto"/>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D56926"/>
    <w:pPr>
      <w:spacing w:after="0" w:line="240" w:lineRule="auto"/>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D56926"/>
    <w:pPr>
      <w:spacing w:after="0" w:line="240" w:lineRule="auto"/>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1">
    <w:name w:val="Список-таблица 7 цветная12"/>
    <w:basedOn w:val="a1"/>
    <w:uiPriority w:val="99"/>
    <w:rsid w:val="00D56926"/>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D56926"/>
    <w:pPr>
      <w:spacing w:after="0" w:line="240" w:lineRule="auto"/>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D56926"/>
    <w:pPr>
      <w:spacing w:after="0" w:line="240" w:lineRule="auto"/>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D56926"/>
    <w:pPr>
      <w:spacing w:after="0" w:line="240" w:lineRule="auto"/>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D56926"/>
    <w:pPr>
      <w:spacing w:after="0" w:line="240" w:lineRule="auto"/>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D56926"/>
    <w:pPr>
      <w:spacing w:after="0" w:line="240" w:lineRule="auto"/>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D56926"/>
    <w:pPr>
      <w:spacing w:after="0" w:line="240" w:lineRule="auto"/>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D5692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D5692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D5692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D5692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D5692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D5692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D56926"/>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D56926"/>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D56926"/>
    <w:pPr>
      <w:spacing w:after="0" w:line="240" w:lineRule="auto"/>
    </w:pPr>
    <w:rPr>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D56926"/>
    <w:pPr>
      <w:spacing w:after="0" w:line="240" w:lineRule="auto"/>
    </w:pPr>
    <w:rPr>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D56926"/>
    <w:pPr>
      <w:spacing w:after="0" w:line="240" w:lineRule="auto"/>
    </w:pPr>
    <w:rPr>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D56926"/>
    <w:pPr>
      <w:spacing w:after="0" w:line="240" w:lineRule="auto"/>
    </w:pPr>
    <w:rPr>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D56926"/>
    <w:pPr>
      <w:spacing w:after="0" w:line="240" w:lineRule="auto"/>
    </w:pPr>
    <w:rPr>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D56926"/>
    <w:pPr>
      <w:spacing w:after="0" w:line="240" w:lineRule="auto"/>
    </w:pPr>
    <w:rPr>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D56926"/>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D56926"/>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D56926"/>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D56926"/>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D56926"/>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D56926"/>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D56926"/>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9">
    <w:name w:val="Сетка таблицы2"/>
    <w:basedOn w:val="a1"/>
    <w:next w:val="affffc"/>
    <w:uiPriority w:val="59"/>
    <w:rsid w:val="00D56926"/>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title">
    <w:name w:val="section__title"/>
    <w:basedOn w:val="a0"/>
    <w:rsid w:val="00D56926"/>
  </w:style>
  <w:style w:type="character" w:customStyle="1" w:styleId="sectioninfo">
    <w:name w:val="section__info"/>
    <w:basedOn w:val="a0"/>
    <w:rsid w:val="00D56926"/>
  </w:style>
  <w:style w:type="numbering" w:customStyle="1" w:styleId="113">
    <w:name w:val="Нет списка11"/>
    <w:next w:val="a2"/>
    <w:uiPriority w:val="99"/>
    <w:semiHidden/>
    <w:unhideWhenUsed/>
    <w:rsid w:val="00D56926"/>
  </w:style>
  <w:style w:type="numbering" w:customStyle="1" w:styleId="11">
    <w:name w:val="Стиль11"/>
    <w:uiPriority w:val="99"/>
    <w:rsid w:val="00D56926"/>
    <w:pPr>
      <w:numPr>
        <w:numId w:val="73"/>
      </w:numPr>
    </w:pPr>
  </w:style>
  <w:style w:type="table" w:customStyle="1" w:styleId="114">
    <w:name w:val="Сетка таблицы11"/>
    <w:basedOn w:val="a1"/>
    <w:next w:val="affffc"/>
    <w:uiPriority w:val="59"/>
    <w:rsid w:val="00D5692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7">
    <w:name w:val="Strong"/>
    <w:basedOn w:val="a0"/>
    <w:uiPriority w:val="22"/>
    <w:qFormat/>
    <w:rsid w:val="00D56926"/>
    <w:rPr>
      <w:b/>
      <w:bCs/>
    </w:rPr>
  </w:style>
  <w:style w:type="table" w:styleId="18">
    <w:name w:val="Plain Table 1"/>
    <w:basedOn w:val="a1"/>
    <w:uiPriority w:val="59"/>
    <w:rsid w:val="0087078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a">
    <w:name w:val="Plain Table 2"/>
    <w:basedOn w:val="a1"/>
    <w:uiPriority w:val="59"/>
    <w:rsid w:val="0087078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1"/>
    <w:uiPriority w:val="99"/>
    <w:rsid w:val="0087078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rsid w:val="0087078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rsid w:val="0087078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87078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87078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rsid w:val="0087078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rsid w:val="0087078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rsid w:val="0087078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rsid w:val="0087078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rsid w:val="0087078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rsid w:val="0087078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rsid w:val="0087078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rsid w:val="0087078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87078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rsid w:val="0087078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rsid w:val="008707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rsid w:val="0087078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651">
      <w:bodyDiv w:val="1"/>
      <w:marLeft w:val="0"/>
      <w:marRight w:val="0"/>
      <w:marTop w:val="0"/>
      <w:marBottom w:val="0"/>
      <w:divBdr>
        <w:top w:val="none" w:sz="0" w:space="0" w:color="auto"/>
        <w:left w:val="none" w:sz="0" w:space="0" w:color="auto"/>
        <w:bottom w:val="none" w:sz="0" w:space="0" w:color="auto"/>
        <w:right w:val="none" w:sz="0" w:space="0" w:color="auto"/>
      </w:divBdr>
    </w:div>
    <w:div w:id="59136985">
      <w:bodyDiv w:val="1"/>
      <w:marLeft w:val="0"/>
      <w:marRight w:val="0"/>
      <w:marTop w:val="0"/>
      <w:marBottom w:val="0"/>
      <w:divBdr>
        <w:top w:val="none" w:sz="0" w:space="0" w:color="auto"/>
        <w:left w:val="none" w:sz="0" w:space="0" w:color="auto"/>
        <w:bottom w:val="none" w:sz="0" w:space="0" w:color="auto"/>
        <w:right w:val="none" w:sz="0" w:space="0" w:color="auto"/>
      </w:divBdr>
    </w:div>
    <w:div w:id="63994498">
      <w:bodyDiv w:val="1"/>
      <w:marLeft w:val="0"/>
      <w:marRight w:val="0"/>
      <w:marTop w:val="0"/>
      <w:marBottom w:val="0"/>
      <w:divBdr>
        <w:top w:val="none" w:sz="0" w:space="0" w:color="auto"/>
        <w:left w:val="none" w:sz="0" w:space="0" w:color="auto"/>
        <w:bottom w:val="none" w:sz="0" w:space="0" w:color="auto"/>
        <w:right w:val="none" w:sz="0" w:space="0" w:color="auto"/>
      </w:divBdr>
    </w:div>
    <w:div w:id="67964593">
      <w:bodyDiv w:val="1"/>
      <w:marLeft w:val="0"/>
      <w:marRight w:val="0"/>
      <w:marTop w:val="0"/>
      <w:marBottom w:val="0"/>
      <w:divBdr>
        <w:top w:val="none" w:sz="0" w:space="0" w:color="auto"/>
        <w:left w:val="none" w:sz="0" w:space="0" w:color="auto"/>
        <w:bottom w:val="none" w:sz="0" w:space="0" w:color="auto"/>
        <w:right w:val="none" w:sz="0" w:space="0" w:color="auto"/>
      </w:divBdr>
    </w:div>
    <w:div w:id="85149932">
      <w:bodyDiv w:val="1"/>
      <w:marLeft w:val="0"/>
      <w:marRight w:val="0"/>
      <w:marTop w:val="0"/>
      <w:marBottom w:val="0"/>
      <w:divBdr>
        <w:top w:val="none" w:sz="0" w:space="0" w:color="auto"/>
        <w:left w:val="none" w:sz="0" w:space="0" w:color="auto"/>
        <w:bottom w:val="none" w:sz="0" w:space="0" w:color="auto"/>
        <w:right w:val="none" w:sz="0" w:space="0" w:color="auto"/>
      </w:divBdr>
    </w:div>
    <w:div w:id="108818578">
      <w:bodyDiv w:val="1"/>
      <w:marLeft w:val="0"/>
      <w:marRight w:val="0"/>
      <w:marTop w:val="0"/>
      <w:marBottom w:val="0"/>
      <w:divBdr>
        <w:top w:val="none" w:sz="0" w:space="0" w:color="auto"/>
        <w:left w:val="none" w:sz="0" w:space="0" w:color="auto"/>
        <w:bottom w:val="none" w:sz="0" w:space="0" w:color="auto"/>
        <w:right w:val="none" w:sz="0" w:space="0" w:color="auto"/>
      </w:divBdr>
    </w:div>
    <w:div w:id="111556209">
      <w:bodyDiv w:val="1"/>
      <w:marLeft w:val="0"/>
      <w:marRight w:val="0"/>
      <w:marTop w:val="0"/>
      <w:marBottom w:val="0"/>
      <w:divBdr>
        <w:top w:val="none" w:sz="0" w:space="0" w:color="auto"/>
        <w:left w:val="none" w:sz="0" w:space="0" w:color="auto"/>
        <w:bottom w:val="none" w:sz="0" w:space="0" w:color="auto"/>
        <w:right w:val="none" w:sz="0" w:space="0" w:color="auto"/>
      </w:divBdr>
    </w:div>
    <w:div w:id="120468165">
      <w:bodyDiv w:val="1"/>
      <w:marLeft w:val="0"/>
      <w:marRight w:val="0"/>
      <w:marTop w:val="0"/>
      <w:marBottom w:val="0"/>
      <w:divBdr>
        <w:top w:val="none" w:sz="0" w:space="0" w:color="auto"/>
        <w:left w:val="none" w:sz="0" w:space="0" w:color="auto"/>
        <w:bottom w:val="none" w:sz="0" w:space="0" w:color="auto"/>
        <w:right w:val="none" w:sz="0" w:space="0" w:color="auto"/>
      </w:divBdr>
    </w:div>
    <w:div w:id="131680499">
      <w:bodyDiv w:val="1"/>
      <w:marLeft w:val="0"/>
      <w:marRight w:val="0"/>
      <w:marTop w:val="0"/>
      <w:marBottom w:val="0"/>
      <w:divBdr>
        <w:top w:val="none" w:sz="0" w:space="0" w:color="auto"/>
        <w:left w:val="none" w:sz="0" w:space="0" w:color="auto"/>
        <w:bottom w:val="none" w:sz="0" w:space="0" w:color="auto"/>
        <w:right w:val="none" w:sz="0" w:space="0" w:color="auto"/>
      </w:divBdr>
    </w:div>
    <w:div w:id="146823062">
      <w:bodyDiv w:val="1"/>
      <w:marLeft w:val="0"/>
      <w:marRight w:val="0"/>
      <w:marTop w:val="0"/>
      <w:marBottom w:val="0"/>
      <w:divBdr>
        <w:top w:val="none" w:sz="0" w:space="0" w:color="auto"/>
        <w:left w:val="none" w:sz="0" w:space="0" w:color="auto"/>
        <w:bottom w:val="none" w:sz="0" w:space="0" w:color="auto"/>
        <w:right w:val="none" w:sz="0" w:space="0" w:color="auto"/>
      </w:divBdr>
    </w:div>
    <w:div w:id="169419434">
      <w:bodyDiv w:val="1"/>
      <w:marLeft w:val="0"/>
      <w:marRight w:val="0"/>
      <w:marTop w:val="0"/>
      <w:marBottom w:val="0"/>
      <w:divBdr>
        <w:top w:val="none" w:sz="0" w:space="0" w:color="auto"/>
        <w:left w:val="none" w:sz="0" w:space="0" w:color="auto"/>
        <w:bottom w:val="none" w:sz="0" w:space="0" w:color="auto"/>
        <w:right w:val="none" w:sz="0" w:space="0" w:color="auto"/>
      </w:divBdr>
    </w:div>
    <w:div w:id="176962897">
      <w:bodyDiv w:val="1"/>
      <w:marLeft w:val="0"/>
      <w:marRight w:val="0"/>
      <w:marTop w:val="0"/>
      <w:marBottom w:val="0"/>
      <w:divBdr>
        <w:top w:val="none" w:sz="0" w:space="0" w:color="auto"/>
        <w:left w:val="none" w:sz="0" w:space="0" w:color="auto"/>
        <w:bottom w:val="none" w:sz="0" w:space="0" w:color="auto"/>
        <w:right w:val="none" w:sz="0" w:space="0" w:color="auto"/>
      </w:divBdr>
    </w:div>
    <w:div w:id="182592769">
      <w:bodyDiv w:val="1"/>
      <w:marLeft w:val="0"/>
      <w:marRight w:val="0"/>
      <w:marTop w:val="0"/>
      <w:marBottom w:val="0"/>
      <w:divBdr>
        <w:top w:val="none" w:sz="0" w:space="0" w:color="auto"/>
        <w:left w:val="none" w:sz="0" w:space="0" w:color="auto"/>
        <w:bottom w:val="none" w:sz="0" w:space="0" w:color="auto"/>
        <w:right w:val="none" w:sz="0" w:space="0" w:color="auto"/>
      </w:divBdr>
    </w:div>
    <w:div w:id="197205937">
      <w:bodyDiv w:val="1"/>
      <w:marLeft w:val="0"/>
      <w:marRight w:val="0"/>
      <w:marTop w:val="0"/>
      <w:marBottom w:val="0"/>
      <w:divBdr>
        <w:top w:val="none" w:sz="0" w:space="0" w:color="auto"/>
        <w:left w:val="none" w:sz="0" w:space="0" w:color="auto"/>
        <w:bottom w:val="none" w:sz="0" w:space="0" w:color="auto"/>
        <w:right w:val="none" w:sz="0" w:space="0" w:color="auto"/>
      </w:divBdr>
    </w:div>
    <w:div w:id="207230070">
      <w:bodyDiv w:val="1"/>
      <w:marLeft w:val="0"/>
      <w:marRight w:val="0"/>
      <w:marTop w:val="0"/>
      <w:marBottom w:val="0"/>
      <w:divBdr>
        <w:top w:val="none" w:sz="0" w:space="0" w:color="auto"/>
        <w:left w:val="none" w:sz="0" w:space="0" w:color="auto"/>
        <w:bottom w:val="none" w:sz="0" w:space="0" w:color="auto"/>
        <w:right w:val="none" w:sz="0" w:space="0" w:color="auto"/>
      </w:divBdr>
    </w:div>
    <w:div w:id="234512460">
      <w:bodyDiv w:val="1"/>
      <w:marLeft w:val="0"/>
      <w:marRight w:val="0"/>
      <w:marTop w:val="0"/>
      <w:marBottom w:val="0"/>
      <w:divBdr>
        <w:top w:val="none" w:sz="0" w:space="0" w:color="auto"/>
        <w:left w:val="none" w:sz="0" w:space="0" w:color="auto"/>
        <w:bottom w:val="none" w:sz="0" w:space="0" w:color="auto"/>
        <w:right w:val="none" w:sz="0" w:space="0" w:color="auto"/>
      </w:divBdr>
    </w:div>
    <w:div w:id="237517847">
      <w:bodyDiv w:val="1"/>
      <w:marLeft w:val="0"/>
      <w:marRight w:val="0"/>
      <w:marTop w:val="0"/>
      <w:marBottom w:val="0"/>
      <w:divBdr>
        <w:top w:val="none" w:sz="0" w:space="0" w:color="auto"/>
        <w:left w:val="none" w:sz="0" w:space="0" w:color="auto"/>
        <w:bottom w:val="none" w:sz="0" w:space="0" w:color="auto"/>
        <w:right w:val="none" w:sz="0" w:space="0" w:color="auto"/>
      </w:divBdr>
    </w:div>
    <w:div w:id="254869966">
      <w:bodyDiv w:val="1"/>
      <w:marLeft w:val="0"/>
      <w:marRight w:val="0"/>
      <w:marTop w:val="0"/>
      <w:marBottom w:val="0"/>
      <w:divBdr>
        <w:top w:val="none" w:sz="0" w:space="0" w:color="auto"/>
        <w:left w:val="none" w:sz="0" w:space="0" w:color="auto"/>
        <w:bottom w:val="none" w:sz="0" w:space="0" w:color="auto"/>
        <w:right w:val="none" w:sz="0" w:space="0" w:color="auto"/>
      </w:divBdr>
    </w:div>
    <w:div w:id="283580162">
      <w:bodyDiv w:val="1"/>
      <w:marLeft w:val="0"/>
      <w:marRight w:val="0"/>
      <w:marTop w:val="0"/>
      <w:marBottom w:val="0"/>
      <w:divBdr>
        <w:top w:val="none" w:sz="0" w:space="0" w:color="auto"/>
        <w:left w:val="none" w:sz="0" w:space="0" w:color="auto"/>
        <w:bottom w:val="none" w:sz="0" w:space="0" w:color="auto"/>
        <w:right w:val="none" w:sz="0" w:space="0" w:color="auto"/>
      </w:divBdr>
    </w:div>
    <w:div w:id="310792150">
      <w:bodyDiv w:val="1"/>
      <w:marLeft w:val="0"/>
      <w:marRight w:val="0"/>
      <w:marTop w:val="0"/>
      <w:marBottom w:val="0"/>
      <w:divBdr>
        <w:top w:val="none" w:sz="0" w:space="0" w:color="auto"/>
        <w:left w:val="none" w:sz="0" w:space="0" w:color="auto"/>
        <w:bottom w:val="none" w:sz="0" w:space="0" w:color="auto"/>
        <w:right w:val="none" w:sz="0" w:space="0" w:color="auto"/>
      </w:divBdr>
    </w:div>
    <w:div w:id="316498675">
      <w:bodyDiv w:val="1"/>
      <w:marLeft w:val="0"/>
      <w:marRight w:val="0"/>
      <w:marTop w:val="0"/>
      <w:marBottom w:val="0"/>
      <w:divBdr>
        <w:top w:val="none" w:sz="0" w:space="0" w:color="auto"/>
        <w:left w:val="none" w:sz="0" w:space="0" w:color="auto"/>
        <w:bottom w:val="none" w:sz="0" w:space="0" w:color="auto"/>
        <w:right w:val="none" w:sz="0" w:space="0" w:color="auto"/>
      </w:divBdr>
    </w:div>
    <w:div w:id="332071663">
      <w:bodyDiv w:val="1"/>
      <w:marLeft w:val="0"/>
      <w:marRight w:val="0"/>
      <w:marTop w:val="0"/>
      <w:marBottom w:val="0"/>
      <w:divBdr>
        <w:top w:val="none" w:sz="0" w:space="0" w:color="auto"/>
        <w:left w:val="none" w:sz="0" w:space="0" w:color="auto"/>
        <w:bottom w:val="none" w:sz="0" w:space="0" w:color="auto"/>
        <w:right w:val="none" w:sz="0" w:space="0" w:color="auto"/>
      </w:divBdr>
    </w:div>
    <w:div w:id="404373507">
      <w:bodyDiv w:val="1"/>
      <w:marLeft w:val="0"/>
      <w:marRight w:val="0"/>
      <w:marTop w:val="0"/>
      <w:marBottom w:val="0"/>
      <w:divBdr>
        <w:top w:val="none" w:sz="0" w:space="0" w:color="auto"/>
        <w:left w:val="none" w:sz="0" w:space="0" w:color="auto"/>
        <w:bottom w:val="none" w:sz="0" w:space="0" w:color="auto"/>
        <w:right w:val="none" w:sz="0" w:space="0" w:color="auto"/>
      </w:divBdr>
    </w:div>
    <w:div w:id="410470323">
      <w:bodyDiv w:val="1"/>
      <w:marLeft w:val="0"/>
      <w:marRight w:val="0"/>
      <w:marTop w:val="0"/>
      <w:marBottom w:val="0"/>
      <w:divBdr>
        <w:top w:val="none" w:sz="0" w:space="0" w:color="auto"/>
        <w:left w:val="none" w:sz="0" w:space="0" w:color="auto"/>
        <w:bottom w:val="none" w:sz="0" w:space="0" w:color="auto"/>
        <w:right w:val="none" w:sz="0" w:space="0" w:color="auto"/>
      </w:divBdr>
    </w:div>
    <w:div w:id="414982116">
      <w:bodyDiv w:val="1"/>
      <w:marLeft w:val="0"/>
      <w:marRight w:val="0"/>
      <w:marTop w:val="0"/>
      <w:marBottom w:val="0"/>
      <w:divBdr>
        <w:top w:val="none" w:sz="0" w:space="0" w:color="auto"/>
        <w:left w:val="none" w:sz="0" w:space="0" w:color="auto"/>
        <w:bottom w:val="none" w:sz="0" w:space="0" w:color="auto"/>
        <w:right w:val="none" w:sz="0" w:space="0" w:color="auto"/>
      </w:divBdr>
    </w:div>
    <w:div w:id="422579372">
      <w:bodyDiv w:val="1"/>
      <w:marLeft w:val="0"/>
      <w:marRight w:val="0"/>
      <w:marTop w:val="0"/>
      <w:marBottom w:val="0"/>
      <w:divBdr>
        <w:top w:val="none" w:sz="0" w:space="0" w:color="auto"/>
        <w:left w:val="none" w:sz="0" w:space="0" w:color="auto"/>
        <w:bottom w:val="none" w:sz="0" w:space="0" w:color="auto"/>
        <w:right w:val="none" w:sz="0" w:space="0" w:color="auto"/>
      </w:divBdr>
    </w:div>
    <w:div w:id="441921455">
      <w:bodyDiv w:val="1"/>
      <w:marLeft w:val="0"/>
      <w:marRight w:val="0"/>
      <w:marTop w:val="0"/>
      <w:marBottom w:val="0"/>
      <w:divBdr>
        <w:top w:val="none" w:sz="0" w:space="0" w:color="auto"/>
        <w:left w:val="none" w:sz="0" w:space="0" w:color="auto"/>
        <w:bottom w:val="none" w:sz="0" w:space="0" w:color="auto"/>
        <w:right w:val="none" w:sz="0" w:space="0" w:color="auto"/>
      </w:divBdr>
    </w:div>
    <w:div w:id="453713425">
      <w:bodyDiv w:val="1"/>
      <w:marLeft w:val="0"/>
      <w:marRight w:val="0"/>
      <w:marTop w:val="0"/>
      <w:marBottom w:val="0"/>
      <w:divBdr>
        <w:top w:val="none" w:sz="0" w:space="0" w:color="auto"/>
        <w:left w:val="none" w:sz="0" w:space="0" w:color="auto"/>
        <w:bottom w:val="none" w:sz="0" w:space="0" w:color="auto"/>
        <w:right w:val="none" w:sz="0" w:space="0" w:color="auto"/>
      </w:divBdr>
    </w:div>
    <w:div w:id="453906248">
      <w:bodyDiv w:val="1"/>
      <w:marLeft w:val="0"/>
      <w:marRight w:val="0"/>
      <w:marTop w:val="0"/>
      <w:marBottom w:val="0"/>
      <w:divBdr>
        <w:top w:val="none" w:sz="0" w:space="0" w:color="auto"/>
        <w:left w:val="none" w:sz="0" w:space="0" w:color="auto"/>
        <w:bottom w:val="none" w:sz="0" w:space="0" w:color="auto"/>
        <w:right w:val="none" w:sz="0" w:space="0" w:color="auto"/>
      </w:divBdr>
    </w:div>
    <w:div w:id="460146853">
      <w:bodyDiv w:val="1"/>
      <w:marLeft w:val="0"/>
      <w:marRight w:val="0"/>
      <w:marTop w:val="0"/>
      <w:marBottom w:val="0"/>
      <w:divBdr>
        <w:top w:val="none" w:sz="0" w:space="0" w:color="auto"/>
        <w:left w:val="none" w:sz="0" w:space="0" w:color="auto"/>
        <w:bottom w:val="none" w:sz="0" w:space="0" w:color="auto"/>
        <w:right w:val="none" w:sz="0" w:space="0" w:color="auto"/>
      </w:divBdr>
    </w:div>
    <w:div w:id="476608977">
      <w:bodyDiv w:val="1"/>
      <w:marLeft w:val="0"/>
      <w:marRight w:val="0"/>
      <w:marTop w:val="0"/>
      <w:marBottom w:val="0"/>
      <w:divBdr>
        <w:top w:val="none" w:sz="0" w:space="0" w:color="auto"/>
        <w:left w:val="none" w:sz="0" w:space="0" w:color="auto"/>
        <w:bottom w:val="none" w:sz="0" w:space="0" w:color="auto"/>
        <w:right w:val="none" w:sz="0" w:space="0" w:color="auto"/>
      </w:divBdr>
    </w:div>
    <w:div w:id="479813978">
      <w:bodyDiv w:val="1"/>
      <w:marLeft w:val="0"/>
      <w:marRight w:val="0"/>
      <w:marTop w:val="0"/>
      <w:marBottom w:val="0"/>
      <w:divBdr>
        <w:top w:val="none" w:sz="0" w:space="0" w:color="auto"/>
        <w:left w:val="none" w:sz="0" w:space="0" w:color="auto"/>
        <w:bottom w:val="none" w:sz="0" w:space="0" w:color="auto"/>
        <w:right w:val="none" w:sz="0" w:space="0" w:color="auto"/>
      </w:divBdr>
    </w:div>
    <w:div w:id="509833901">
      <w:bodyDiv w:val="1"/>
      <w:marLeft w:val="0"/>
      <w:marRight w:val="0"/>
      <w:marTop w:val="0"/>
      <w:marBottom w:val="0"/>
      <w:divBdr>
        <w:top w:val="none" w:sz="0" w:space="0" w:color="auto"/>
        <w:left w:val="none" w:sz="0" w:space="0" w:color="auto"/>
        <w:bottom w:val="none" w:sz="0" w:space="0" w:color="auto"/>
        <w:right w:val="none" w:sz="0" w:space="0" w:color="auto"/>
      </w:divBdr>
    </w:div>
    <w:div w:id="556551476">
      <w:bodyDiv w:val="1"/>
      <w:marLeft w:val="0"/>
      <w:marRight w:val="0"/>
      <w:marTop w:val="0"/>
      <w:marBottom w:val="0"/>
      <w:divBdr>
        <w:top w:val="none" w:sz="0" w:space="0" w:color="auto"/>
        <w:left w:val="none" w:sz="0" w:space="0" w:color="auto"/>
        <w:bottom w:val="none" w:sz="0" w:space="0" w:color="auto"/>
        <w:right w:val="none" w:sz="0" w:space="0" w:color="auto"/>
      </w:divBdr>
    </w:div>
    <w:div w:id="585722894">
      <w:bodyDiv w:val="1"/>
      <w:marLeft w:val="0"/>
      <w:marRight w:val="0"/>
      <w:marTop w:val="0"/>
      <w:marBottom w:val="0"/>
      <w:divBdr>
        <w:top w:val="none" w:sz="0" w:space="0" w:color="auto"/>
        <w:left w:val="none" w:sz="0" w:space="0" w:color="auto"/>
        <w:bottom w:val="none" w:sz="0" w:space="0" w:color="auto"/>
        <w:right w:val="none" w:sz="0" w:space="0" w:color="auto"/>
      </w:divBdr>
    </w:div>
    <w:div w:id="593125912">
      <w:bodyDiv w:val="1"/>
      <w:marLeft w:val="0"/>
      <w:marRight w:val="0"/>
      <w:marTop w:val="0"/>
      <w:marBottom w:val="0"/>
      <w:divBdr>
        <w:top w:val="none" w:sz="0" w:space="0" w:color="auto"/>
        <w:left w:val="none" w:sz="0" w:space="0" w:color="auto"/>
        <w:bottom w:val="none" w:sz="0" w:space="0" w:color="auto"/>
        <w:right w:val="none" w:sz="0" w:space="0" w:color="auto"/>
      </w:divBdr>
    </w:div>
    <w:div w:id="599874818">
      <w:bodyDiv w:val="1"/>
      <w:marLeft w:val="0"/>
      <w:marRight w:val="0"/>
      <w:marTop w:val="0"/>
      <w:marBottom w:val="0"/>
      <w:divBdr>
        <w:top w:val="none" w:sz="0" w:space="0" w:color="auto"/>
        <w:left w:val="none" w:sz="0" w:space="0" w:color="auto"/>
        <w:bottom w:val="none" w:sz="0" w:space="0" w:color="auto"/>
        <w:right w:val="none" w:sz="0" w:space="0" w:color="auto"/>
      </w:divBdr>
    </w:div>
    <w:div w:id="606349597">
      <w:bodyDiv w:val="1"/>
      <w:marLeft w:val="0"/>
      <w:marRight w:val="0"/>
      <w:marTop w:val="0"/>
      <w:marBottom w:val="0"/>
      <w:divBdr>
        <w:top w:val="none" w:sz="0" w:space="0" w:color="auto"/>
        <w:left w:val="none" w:sz="0" w:space="0" w:color="auto"/>
        <w:bottom w:val="none" w:sz="0" w:space="0" w:color="auto"/>
        <w:right w:val="none" w:sz="0" w:space="0" w:color="auto"/>
      </w:divBdr>
    </w:div>
    <w:div w:id="631715508">
      <w:bodyDiv w:val="1"/>
      <w:marLeft w:val="0"/>
      <w:marRight w:val="0"/>
      <w:marTop w:val="0"/>
      <w:marBottom w:val="0"/>
      <w:divBdr>
        <w:top w:val="none" w:sz="0" w:space="0" w:color="auto"/>
        <w:left w:val="none" w:sz="0" w:space="0" w:color="auto"/>
        <w:bottom w:val="none" w:sz="0" w:space="0" w:color="auto"/>
        <w:right w:val="none" w:sz="0" w:space="0" w:color="auto"/>
      </w:divBdr>
    </w:div>
    <w:div w:id="676276369">
      <w:bodyDiv w:val="1"/>
      <w:marLeft w:val="0"/>
      <w:marRight w:val="0"/>
      <w:marTop w:val="0"/>
      <w:marBottom w:val="0"/>
      <w:divBdr>
        <w:top w:val="none" w:sz="0" w:space="0" w:color="auto"/>
        <w:left w:val="none" w:sz="0" w:space="0" w:color="auto"/>
        <w:bottom w:val="none" w:sz="0" w:space="0" w:color="auto"/>
        <w:right w:val="none" w:sz="0" w:space="0" w:color="auto"/>
      </w:divBdr>
    </w:div>
    <w:div w:id="702244011">
      <w:bodyDiv w:val="1"/>
      <w:marLeft w:val="0"/>
      <w:marRight w:val="0"/>
      <w:marTop w:val="0"/>
      <w:marBottom w:val="0"/>
      <w:divBdr>
        <w:top w:val="none" w:sz="0" w:space="0" w:color="auto"/>
        <w:left w:val="none" w:sz="0" w:space="0" w:color="auto"/>
        <w:bottom w:val="none" w:sz="0" w:space="0" w:color="auto"/>
        <w:right w:val="none" w:sz="0" w:space="0" w:color="auto"/>
      </w:divBdr>
    </w:div>
    <w:div w:id="722798020">
      <w:bodyDiv w:val="1"/>
      <w:marLeft w:val="0"/>
      <w:marRight w:val="0"/>
      <w:marTop w:val="0"/>
      <w:marBottom w:val="0"/>
      <w:divBdr>
        <w:top w:val="none" w:sz="0" w:space="0" w:color="auto"/>
        <w:left w:val="none" w:sz="0" w:space="0" w:color="auto"/>
        <w:bottom w:val="none" w:sz="0" w:space="0" w:color="auto"/>
        <w:right w:val="none" w:sz="0" w:space="0" w:color="auto"/>
      </w:divBdr>
    </w:div>
    <w:div w:id="730496780">
      <w:bodyDiv w:val="1"/>
      <w:marLeft w:val="0"/>
      <w:marRight w:val="0"/>
      <w:marTop w:val="0"/>
      <w:marBottom w:val="0"/>
      <w:divBdr>
        <w:top w:val="none" w:sz="0" w:space="0" w:color="auto"/>
        <w:left w:val="none" w:sz="0" w:space="0" w:color="auto"/>
        <w:bottom w:val="none" w:sz="0" w:space="0" w:color="auto"/>
        <w:right w:val="none" w:sz="0" w:space="0" w:color="auto"/>
      </w:divBdr>
    </w:div>
    <w:div w:id="749545377">
      <w:bodyDiv w:val="1"/>
      <w:marLeft w:val="0"/>
      <w:marRight w:val="0"/>
      <w:marTop w:val="0"/>
      <w:marBottom w:val="0"/>
      <w:divBdr>
        <w:top w:val="none" w:sz="0" w:space="0" w:color="auto"/>
        <w:left w:val="none" w:sz="0" w:space="0" w:color="auto"/>
        <w:bottom w:val="none" w:sz="0" w:space="0" w:color="auto"/>
        <w:right w:val="none" w:sz="0" w:space="0" w:color="auto"/>
      </w:divBdr>
    </w:div>
    <w:div w:id="753237653">
      <w:bodyDiv w:val="1"/>
      <w:marLeft w:val="0"/>
      <w:marRight w:val="0"/>
      <w:marTop w:val="0"/>
      <w:marBottom w:val="0"/>
      <w:divBdr>
        <w:top w:val="none" w:sz="0" w:space="0" w:color="auto"/>
        <w:left w:val="none" w:sz="0" w:space="0" w:color="auto"/>
        <w:bottom w:val="none" w:sz="0" w:space="0" w:color="auto"/>
        <w:right w:val="none" w:sz="0" w:space="0" w:color="auto"/>
      </w:divBdr>
    </w:div>
    <w:div w:id="767041897">
      <w:bodyDiv w:val="1"/>
      <w:marLeft w:val="0"/>
      <w:marRight w:val="0"/>
      <w:marTop w:val="0"/>
      <w:marBottom w:val="0"/>
      <w:divBdr>
        <w:top w:val="none" w:sz="0" w:space="0" w:color="auto"/>
        <w:left w:val="none" w:sz="0" w:space="0" w:color="auto"/>
        <w:bottom w:val="none" w:sz="0" w:space="0" w:color="auto"/>
        <w:right w:val="none" w:sz="0" w:space="0" w:color="auto"/>
      </w:divBdr>
    </w:div>
    <w:div w:id="790637454">
      <w:bodyDiv w:val="1"/>
      <w:marLeft w:val="0"/>
      <w:marRight w:val="0"/>
      <w:marTop w:val="0"/>
      <w:marBottom w:val="0"/>
      <w:divBdr>
        <w:top w:val="none" w:sz="0" w:space="0" w:color="auto"/>
        <w:left w:val="none" w:sz="0" w:space="0" w:color="auto"/>
        <w:bottom w:val="none" w:sz="0" w:space="0" w:color="auto"/>
        <w:right w:val="none" w:sz="0" w:space="0" w:color="auto"/>
      </w:divBdr>
    </w:div>
    <w:div w:id="794567109">
      <w:bodyDiv w:val="1"/>
      <w:marLeft w:val="0"/>
      <w:marRight w:val="0"/>
      <w:marTop w:val="0"/>
      <w:marBottom w:val="0"/>
      <w:divBdr>
        <w:top w:val="none" w:sz="0" w:space="0" w:color="auto"/>
        <w:left w:val="none" w:sz="0" w:space="0" w:color="auto"/>
        <w:bottom w:val="none" w:sz="0" w:space="0" w:color="auto"/>
        <w:right w:val="none" w:sz="0" w:space="0" w:color="auto"/>
      </w:divBdr>
    </w:div>
    <w:div w:id="821967778">
      <w:bodyDiv w:val="1"/>
      <w:marLeft w:val="0"/>
      <w:marRight w:val="0"/>
      <w:marTop w:val="0"/>
      <w:marBottom w:val="0"/>
      <w:divBdr>
        <w:top w:val="none" w:sz="0" w:space="0" w:color="auto"/>
        <w:left w:val="none" w:sz="0" w:space="0" w:color="auto"/>
        <w:bottom w:val="none" w:sz="0" w:space="0" w:color="auto"/>
        <w:right w:val="none" w:sz="0" w:space="0" w:color="auto"/>
      </w:divBdr>
    </w:div>
    <w:div w:id="822967198">
      <w:bodyDiv w:val="1"/>
      <w:marLeft w:val="0"/>
      <w:marRight w:val="0"/>
      <w:marTop w:val="0"/>
      <w:marBottom w:val="0"/>
      <w:divBdr>
        <w:top w:val="none" w:sz="0" w:space="0" w:color="auto"/>
        <w:left w:val="none" w:sz="0" w:space="0" w:color="auto"/>
        <w:bottom w:val="none" w:sz="0" w:space="0" w:color="auto"/>
        <w:right w:val="none" w:sz="0" w:space="0" w:color="auto"/>
      </w:divBdr>
    </w:div>
    <w:div w:id="832187130">
      <w:bodyDiv w:val="1"/>
      <w:marLeft w:val="0"/>
      <w:marRight w:val="0"/>
      <w:marTop w:val="0"/>
      <w:marBottom w:val="0"/>
      <w:divBdr>
        <w:top w:val="none" w:sz="0" w:space="0" w:color="auto"/>
        <w:left w:val="none" w:sz="0" w:space="0" w:color="auto"/>
        <w:bottom w:val="none" w:sz="0" w:space="0" w:color="auto"/>
        <w:right w:val="none" w:sz="0" w:space="0" w:color="auto"/>
      </w:divBdr>
    </w:div>
    <w:div w:id="894972328">
      <w:bodyDiv w:val="1"/>
      <w:marLeft w:val="0"/>
      <w:marRight w:val="0"/>
      <w:marTop w:val="0"/>
      <w:marBottom w:val="0"/>
      <w:divBdr>
        <w:top w:val="none" w:sz="0" w:space="0" w:color="auto"/>
        <w:left w:val="none" w:sz="0" w:space="0" w:color="auto"/>
        <w:bottom w:val="none" w:sz="0" w:space="0" w:color="auto"/>
        <w:right w:val="none" w:sz="0" w:space="0" w:color="auto"/>
      </w:divBdr>
    </w:div>
    <w:div w:id="950474850">
      <w:bodyDiv w:val="1"/>
      <w:marLeft w:val="0"/>
      <w:marRight w:val="0"/>
      <w:marTop w:val="0"/>
      <w:marBottom w:val="0"/>
      <w:divBdr>
        <w:top w:val="none" w:sz="0" w:space="0" w:color="auto"/>
        <w:left w:val="none" w:sz="0" w:space="0" w:color="auto"/>
        <w:bottom w:val="none" w:sz="0" w:space="0" w:color="auto"/>
        <w:right w:val="none" w:sz="0" w:space="0" w:color="auto"/>
      </w:divBdr>
    </w:div>
    <w:div w:id="952708867">
      <w:bodyDiv w:val="1"/>
      <w:marLeft w:val="0"/>
      <w:marRight w:val="0"/>
      <w:marTop w:val="0"/>
      <w:marBottom w:val="0"/>
      <w:divBdr>
        <w:top w:val="none" w:sz="0" w:space="0" w:color="auto"/>
        <w:left w:val="none" w:sz="0" w:space="0" w:color="auto"/>
        <w:bottom w:val="none" w:sz="0" w:space="0" w:color="auto"/>
        <w:right w:val="none" w:sz="0" w:space="0" w:color="auto"/>
      </w:divBdr>
    </w:div>
    <w:div w:id="965743489">
      <w:bodyDiv w:val="1"/>
      <w:marLeft w:val="0"/>
      <w:marRight w:val="0"/>
      <w:marTop w:val="0"/>
      <w:marBottom w:val="0"/>
      <w:divBdr>
        <w:top w:val="none" w:sz="0" w:space="0" w:color="auto"/>
        <w:left w:val="none" w:sz="0" w:space="0" w:color="auto"/>
        <w:bottom w:val="none" w:sz="0" w:space="0" w:color="auto"/>
        <w:right w:val="none" w:sz="0" w:space="0" w:color="auto"/>
      </w:divBdr>
    </w:div>
    <w:div w:id="989138708">
      <w:bodyDiv w:val="1"/>
      <w:marLeft w:val="0"/>
      <w:marRight w:val="0"/>
      <w:marTop w:val="0"/>
      <w:marBottom w:val="0"/>
      <w:divBdr>
        <w:top w:val="none" w:sz="0" w:space="0" w:color="auto"/>
        <w:left w:val="none" w:sz="0" w:space="0" w:color="auto"/>
        <w:bottom w:val="none" w:sz="0" w:space="0" w:color="auto"/>
        <w:right w:val="none" w:sz="0" w:space="0" w:color="auto"/>
      </w:divBdr>
    </w:div>
    <w:div w:id="994794665">
      <w:bodyDiv w:val="1"/>
      <w:marLeft w:val="0"/>
      <w:marRight w:val="0"/>
      <w:marTop w:val="0"/>
      <w:marBottom w:val="0"/>
      <w:divBdr>
        <w:top w:val="none" w:sz="0" w:space="0" w:color="auto"/>
        <w:left w:val="none" w:sz="0" w:space="0" w:color="auto"/>
        <w:bottom w:val="none" w:sz="0" w:space="0" w:color="auto"/>
        <w:right w:val="none" w:sz="0" w:space="0" w:color="auto"/>
      </w:divBdr>
    </w:div>
    <w:div w:id="1035930456">
      <w:bodyDiv w:val="1"/>
      <w:marLeft w:val="0"/>
      <w:marRight w:val="0"/>
      <w:marTop w:val="0"/>
      <w:marBottom w:val="0"/>
      <w:divBdr>
        <w:top w:val="none" w:sz="0" w:space="0" w:color="auto"/>
        <w:left w:val="none" w:sz="0" w:space="0" w:color="auto"/>
        <w:bottom w:val="none" w:sz="0" w:space="0" w:color="auto"/>
        <w:right w:val="none" w:sz="0" w:space="0" w:color="auto"/>
      </w:divBdr>
    </w:div>
    <w:div w:id="1071151549">
      <w:bodyDiv w:val="1"/>
      <w:marLeft w:val="0"/>
      <w:marRight w:val="0"/>
      <w:marTop w:val="0"/>
      <w:marBottom w:val="0"/>
      <w:divBdr>
        <w:top w:val="none" w:sz="0" w:space="0" w:color="auto"/>
        <w:left w:val="none" w:sz="0" w:space="0" w:color="auto"/>
        <w:bottom w:val="none" w:sz="0" w:space="0" w:color="auto"/>
        <w:right w:val="none" w:sz="0" w:space="0" w:color="auto"/>
      </w:divBdr>
    </w:div>
    <w:div w:id="1073504868">
      <w:bodyDiv w:val="1"/>
      <w:marLeft w:val="0"/>
      <w:marRight w:val="0"/>
      <w:marTop w:val="0"/>
      <w:marBottom w:val="0"/>
      <w:divBdr>
        <w:top w:val="none" w:sz="0" w:space="0" w:color="auto"/>
        <w:left w:val="none" w:sz="0" w:space="0" w:color="auto"/>
        <w:bottom w:val="none" w:sz="0" w:space="0" w:color="auto"/>
        <w:right w:val="none" w:sz="0" w:space="0" w:color="auto"/>
      </w:divBdr>
    </w:div>
    <w:div w:id="1089810963">
      <w:bodyDiv w:val="1"/>
      <w:marLeft w:val="0"/>
      <w:marRight w:val="0"/>
      <w:marTop w:val="0"/>
      <w:marBottom w:val="0"/>
      <w:divBdr>
        <w:top w:val="none" w:sz="0" w:space="0" w:color="auto"/>
        <w:left w:val="none" w:sz="0" w:space="0" w:color="auto"/>
        <w:bottom w:val="none" w:sz="0" w:space="0" w:color="auto"/>
        <w:right w:val="none" w:sz="0" w:space="0" w:color="auto"/>
      </w:divBdr>
    </w:div>
    <w:div w:id="1091897498">
      <w:bodyDiv w:val="1"/>
      <w:marLeft w:val="0"/>
      <w:marRight w:val="0"/>
      <w:marTop w:val="0"/>
      <w:marBottom w:val="0"/>
      <w:divBdr>
        <w:top w:val="none" w:sz="0" w:space="0" w:color="auto"/>
        <w:left w:val="none" w:sz="0" w:space="0" w:color="auto"/>
        <w:bottom w:val="none" w:sz="0" w:space="0" w:color="auto"/>
        <w:right w:val="none" w:sz="0" w:space="0" w:color="auto"/>
      </w:divBdr>
    </w:div>
    <w:div w:id="1094277007">
      <w:bodyDiv w:val="1"/>
      <w:marLeft w:val="0"/>
      <w:marRight w:val="0"/>
      <w:marTop w:val="0"/>
      <w:marBottom w:val="0"/>
      <w:divBdr>
        <w:top w:val="none" w:sz="0" w:space="0" w:color="auto"/>
        <w:left w:val="none" w:sz="0" w:space="0" w:color="auto"/>
        <w:bottom w:val="none" w:sz="0" w:space="0" w:color="auto"/>
        <w:right w:val="none" w:sz="0" w:space="0" w:color="auto"/>
      </w:divBdr>
    </w:div>
    <w:div w:id="1117528939">
      <w:bodyDiv w:val="1"/>
      <w:marLeft w:val="0"/>
      <w:marRight w:val="0"/>
      <w:marTop w:val="0"/>
      <w:marBottom w:val="0"/>
      <w:divBdr>
        <w:top w:val="none" w:sz="0" w:space="0" w:color="auto"/>
        <w:left w:val="none" w:sz="0" w:space="0" w:color="auto"/>
        <w:bottom w:val="none" w:sz="0" w:space="0" w:color="auto"/>
        <w:right w:val="none" w:sz="0" w:space="0" w:color="auto"/>
      </w:divBdr>
    </w:div>
    <w:div w:id="1149445272">
      <w:bodyDiv w:val="1"/>
      <w:marLeft w:val="0"/>
      <w:marRight w:val="0"/>
      <w:marTop w:val="0"/>
      <w:marBottom w:val="0"/>
      <w:divBdr>
        <w:top w:val="none" w:sz="0" w:space="0" w:color="auto"/>
        <w:left w:val="none" w:sz="0" w:space="0" w:color="auto"/>
        <w:bottom w:val="none" w:sz="0" w:space="0" w:color="auto"/>
        <w:right w:val="none" w:sz="0" w:space="0" w:color="auto"/>
      </w:divBdr>
    </w:div>
    <w:div w:id="1159659965">
      <w:bodyDiv w:val="1"/>
      <w:marLeft w:val="0"/>
      <w:marRight w:val="0"/>
      <w:marTop w:val="0"/>
      <w:marBottom w:val="0"/>
      <w:divBdr>
        <w:top w:val="none" w:sz="0" w:space="0" w:color="auto"/>
        <w:left w:val="none" w:sz="0" w:space="0" w:color="auto"/>
        <w:bottom w:val="none" w:sz="0" w:space="0" w:color="auto"/>
        <w:right w:val="none" w:sz="0" w:space="0" w:color="auto"/>
      </w:divBdr>
    </w:div>
    <w:div w:id="1163471373">
      <w:bodyDiv w:val="1"/>
      <w:marLeft w:val="0"/>
      <w:marRight w:val="0"/>
      <w:marTop w:val="0"/>
      <w:marBottom w:val="0"/>
      <w:divBdr>
        <w:top w:val="none" w:sz="0" w:space="0" w:color="auto"/>
        <w:left w:val="none" w:sz="0" w:space="0" w:color="auto"/>
        <w:bottom w:val="none" w:sz="0" w:space="0" w:color="auto"/>
        <w:right w:val="none" w:sz="0" w:space="0" w:color="auto"/>
      </w:divBdr>
    </w:div>
    <w:div w:id="1184251229">
      <w:bodyDiv w:val="1"/>
      <w:marLeft w:val="0"/>
      <w:marRight w:val="0"/>
      <w:marTop w:val="0"/>
      <w:marBottom w:val="0"/>
      <w:divBdr>
        <w:top w:val="none" w:sz="0" w:space="0" w:color="auto"/>
        <w:left w:val="none" w:sz="0" w:space="0" w:color="auto"/>
        <w:bottom w:val="none" w:sz="0" w:space="0" w:color="auto"/>
        <w:right w:val="none" w:sz="0" w:space="0" w:color="auto"/>
      </w:divBdr>
    </w:div>
    <w:div w:id="1198541379">
      <w:bodyDiv w:val="1"/>
      <w:marLeft w:val="0"/>
      <w:marRight w:val="0"/>
      <w:marTop w:val="0"/>
      <w:marBottom w:val="0"/>
      <w:divBdr>
        <w:top w:val="none" w:sz="0" w:space="0" w:color="auto"/>
        <w:left w:val="none" w:sz="0" w:space="0" w:color="auto"/>
        <w:bottom w:val="none" w:sz="0" w:space="0" w:color="auto"/>
        <w:right w:val="none" w:sz="0" w:space="0" w:color="auto"/>
      </w:divBdr>
    </w:div>
    <w:div w:id="1207643318">
      <w:bodyDiv w:val="1"/>
      <w:marLeft w:val="0"/>
      <w:marRight w:val="0"/>
      <w:marTop w:val="0"/>
      <w:marBottom w:val="0"/>
      <w:divBdr>
        <w:top w:val="none" w:sz="0" w:space="0" w:color="auto"/>
        <w:left w:val="none" w:sz="0" w:space="0" w:color="auto"/>
        <w:bottom w:val="none" w:sz="0" w:space="0" w:color="auto"/>
        <w:right w:val="none" w:sz="0" w:space="0" w:color="auto"/>
      </w:divBdr>
    </w:div>
    <w:div w:id="1216309313">
      <w:bodyDiv w:val="1"/>
      <w:marLeft w:val="0"/>
      <w:marRight w:val="0"/>
      <w:marTop w:val="0"/>
      <w:marBottom w:val="0"/>
      <w:divBdr>
        <w:top w:val="none" w:sz="0" w:space="0" w:color="auto"/>
        <w:left w:val="none" w:sz="0" w:space="0" w:color="auto"/>
        <w:bottom w:val="none" w:sz="0" w:space="0" w:color="auto"/>
        <w:right w:val="none" w:sz="0" w:space="0" w:color="auto"/>
      </w:divBdr>
    </w:div>
    <w:div w:id="1220944517">
      <w:bodyDiv w:val="1"/>
      <w:marLeft w:val="0"/>
      <w:marRight w:val="0"/>
      <w:marTop w:val="0"/>
      <w:marBottom w:val="0"/>
      <w:divBdr>
        <w:top w:val="none" w:sz="0" w:space="0" w:color="auto"/>
        <w:left w:val="none" w:sz="0" w:space="0" w:color="auto"/>
        <w:bottom w:val="none" w:sz="0" w:space="0" w:color="auto"/>
        <w:right w:val="none" w:sz="0" w:space="0" w:color="auto"/>
      </w:divBdr>
    </w:div>
    <w:div w:id="1246845139">
      <w:bodyDiv w:val="1"/>
      <w:marLeft w:val="0"/>
      <w:marRight w:val="0"/>
      <w:marTop w:val="0"/>
      <w:marBottom w:val="0"/>
      <w:divBdr>
        <w:top w:val="none" w:sz="0" w:space="0" w:color="auto"/>
        <w:left w:val="none" w:sz="0" w:space="0" w:color="auto"/>
        <w:bottom w:val="none" w:sz="0" w:space="0" w:color="auto"/>
        <w:right w:val="none" w:sz="0" w:space="0" w:color="auto"/>
      </w:divBdr>
    </w:div>
    <w:div w:id="1275986419">
      <w:bodyDiv w:val="1"/>
      <w:marLeft w:val="0"/>
      <w:marRight w:val="0"/>
      <w:marTop w:val="0"/>
      <w:marBottom w:val="0"/>
      <w:divBdr>
        <w:top w:val="none" w:sz="0" w:space="0" w:color="auto"/>
        <w:left w:val="none" w:sz="0" w:space="0" w:color="auto"/>
        <w:bottom w:val="none" w:sz="0" w:space="0" w:color="auto"/>
        <w:right w:val="none" w:sz="0" w:space="0" w:color="auto"/>
      </w:divBdr>
    </w:div>
    <w:div w:id="1322268483">
      <w:bodyDiv w:val="1"/>
      <w:marLeft w:val="0"/>
      <w:marRight w:val="0"/>
      <w:marTop w:val="0"/>
      <w:marBottom w:val="0"/>
      <w:divBdr>
        <w:top w:val="none" w:sz="0" w:space="0" w:color="auto"/>
        <w:left w:val="none" w:sz="0" w:space="0" w:color="auto"/>
        <w:bottom w:val="none" w:sz="0" w:space="0" w:color="auto"/>
        <w:right w:val="none" w:sz="0" w:space="0" w:color="auto"/>
      </w:divBdr>
    </w:div>
    <w:div w:id="1347366266">
      <w:bodyDiv w:val="1"/>
      <w:marLeft w:val="0"/>
      <w:marRight w:val="0"/>
      <w:marTop w:val="0"/>
      <w:marBottom w:val="0"/>
      <w:divBdr>
        <w:top w:val="none" w:sz="0" w:space="0" w:color="auto"/>
        <w:left w:val="none" w:sz="0" w:space="0" w:color="auto"/>
        <w:bottom w:val="none" w:sz="0" w:space="0" w:color="auto"/>
        <w:right w:val="none" w:sz="0" w:space="0" w:color="auto"/>
      </w:divBdr>
    </w:div>
    <w:div w:id="1374385167">
      <w:bodyDiv w:val="1"/>
      <w:marLeft w:val="0"/>
      <w:marRight w:val="0"/>
      <w:marTop w:val="0"/>
      <w:marBottom w:val="0"/>
      <w:divBdr>
        <w:top w:val="none" w:sz="0" w:space="0" w:color="auto"/>
        <w:left w:val="none" w:sz="0" w:space="0" w:color="auto"/>
        <w:bottom w:val="none" w:sz="0" w:space="0" w:color="auto"/>
        <w:right w:val="none" w:sz="0" w:space="0" w:color="auto"/>
      </w:divBdr>
    </w:div>
    <w:div w:id="1395424227">
      <w:bodyDiv w:val="1"/>
      <w:marLeft w:val="0"/>
      <w:marRight w:val="0"/>
      <w:marTop w:val="0"/>
      <w:marBottom w:val="0"/>
      <w:divBdr>
        <w:top w:val="none" w:sz="0" w:space="0" w:color="auto"/>
        <w:left w:val="none" w:sz="0" w:space="0" w:color="auto"/>
        <w:bottom w:val="none" w:sz="0" w:space="0" w:color="auto"/>
        <w:right w:val="none" w:sz="0" w:space="0" w:color="auto"/>
      </w:divBdr>
    </w:div>
    <w:div w:id="1433236513">
      <w:bodyDiv w:val="1"/>
      <w:marLeft w:val="0"/>
      <w:marRight w:val="0"/>
      <w:marTop w:val="0"/>
      <w:marBottom w:val="0"/>
      <w:divBdr>
        <w:top w:val="none" w:sz="0" w:space="0" w:color="auto"/>
        <w:left w:val="none" w:sz="0" w:space="0" w:color="auto"/>
        <w:bottom w:val="none" w:sz="0" w:space="0" w:color="auto"/>
        <w:right w:val="none" w:sz="0" w:space="0" w:color="auto"/>
      </w:divBdr>
    </w:div>
    <w:div w:id="1434862889">
      <w:bodyDiv w:val="1"/>
      <w:marLeft w:val="0"/>
      <w:marRight w:val="0"/>
      <w:marTop w:val="0"/>
      <w:marBottom w:val="0"/>
      <w:divBdr>
        <w:top w:val="none" w:sz="0" w:space="0" w:color="auto"/>
        <w:left w:val="none" w:sz="0" w:space="0" w:color="auto"/>
        <w:bottom w:val="none" w:sz="0" w:space="0" w:color="auto"/>
        <w:right w:val="none" w:sz="0" w:space="0" w:color="auto"/>
      </w:divBdr>
    </w:div>
    <w:div w:id="1469008010">
      <w:bodyDiv w:val="1"/>
      <w:marLeft w:val="0"/>
      <w:marRight w:val="0"/>
      <w:marTop w:val="0"/>
      <w:marBottom w:val="0"/>
      <w:divBdr>
        <w:top w:val="none" w:sz="0" w:space="0" w:color="auto"/>
        <w:left w:val="none" w:sz="0" w:space="0" w:color="auto"/>
        <w:bottom w:val="none" w:sz="0" w:space="0" w:color="auto"/>
        <w:right w:val="none" w:sz="0" w:space="0" w:color="auto"/>
      </w:divBdr>
    </w:div>
    <w:div w:id="1470786318">
      <w:bodyDiv w:val="1"/>
      <w:marLeft w:val="0"/>
      <w:marRight w:val="0"/>
      <w:marTop w:val="0"/>
      <w:marBottom w:val="0"/>
      <w:divBdr>
        <w:top w:val="none" w:sz="0" w:space="0" w:color="auto"/>
        <w:left w:val="none" w:sz="0" w:space="0" w:color="auto"/>
        <w:bottom w:val="none" w:sz="0" w:space="0" w:color="auto"/>
        <w:right w:val="none" w:sz="0" w:space="0" w:color="auto"/>
      </w:divBdr>
    </w:div>
    <w:div w:id="1480264567">
      <w:bodyDiv w:val="1"/>
      <w:marLeft w:val="0"/>
      <w:marRight w:val="0"/>
      <w:marTop w:val="0"/>
      <w:marBottom w:val="0"/>
      <w:divBdr>
        <w:top w:val="none" w:sz="0" w:space="0" w:color="auto"/>
        <w:left w:val="none" w:sz="0" w:space="0" w:color="auto"/>
        <w:bottom w:val="none" w:sz="0" w:space="0" w:color="auto"/>
        <w:right w:val="none" w:sz="0" w:space="0" w:color="auto"/>
      </w:divBdr>
    </w:div>
    <w:div w:id="1495996008">
      <w:bodyDiv w:val="1"/>
      <w:marLeft w:val="0"/>
      <w:marRight w:val="0"/>
      <w:marTop w:val="0"/>
      <w:marBottom w:val="0"/>
      <w:divBdr>
        <w:top w:val="none" w:sz="0" w:space="0" w:color="auto"/>
        <w:left w:val="none" w:sz="0" w:space="0" w:color="auto"/>
        <w:bottom w:val="none" w:sz="0" w:space="0" w:color="auto"/>
        <w:right w:val="none" w:sz="0" w:space="0" w:color="auto"/>
      </w:divBdr>
    </w:div>
    <w:div w:id="1501120162">
      <w:bodyDiv w:val="1"/>
      <w:marLeft w:val="0"/>
      <w:marRight w:val="0"/>
      <w:marTop w:val="0"/>
      <w:marBottom w:val="0"/>
      <w:divBdr>
        <w:top w:val="none" w:sz="0" w:space="0" w:color="auto"/>
        <w:left w:val="none" w:sz="0" w:space="0" w:color="auto"/>
        <w:bottom w:val="none" w:sz="0" w:space="0" w:color="auto"/>
        <w:right w:val="none" w:sz="0" w:space="0" w:color="auto"/>
      </w:divBdr>
    </w:div>
    <w:div w:id="1503663539">
      <w:bodyDiv w:val="1"/>
      <w:marLeft w:val="0"/>
      <w:marRight w:val="0"/>
      <w:marTop w:val="0"/>
      <w:marBottom w:val="0"/>
      <w:divBdr>
        <w:top w:val="none" w:sz="0" w:space="0" w:color="auto"/>
        <w:left w:val="none" w:sz="0" w:space="0" w:color="auto"/>
        <w:bottom w:val="none" w:sz="0" w:space="0" w:color="auto"/>
        <w:right w:val="none" w:sz="0" w:space="0" w:color="auto"/>
      </w:divBdr>
    </w:div>
    <w:div w:id="1507208159">
      <w:bodyDiv w:val="1"/>
      <w:marLeft w:val="0"/>
      <w:marRight w:val="0"/>
      <w:marTop w:val="0"/>
      <w:marBottom w:val="0"/>
      <w:divBdr>
        <w:top w:val="none" w:sz="0" w:space="0" w:color="auto"/>
        <w:left w:val="none" w:sz="0" w:space="0" w:color="auto"/>
        <w:bottom w:val="none" w:sz="0" w:space="0" w:color="auto"/>
        <w:right w:val="none" w:sz="0" w:space="0" w:color="auto"/>
      </w:divBdr>
    </w:div>
    <w:div w:id="1515683571">
      <w:bodyDiv w:val="1"/>
      <w:marLeft w:val="0"/>
      <w:marRight w:val="0"/>
      <w:marTop w:val="0"/>
      <w:marBottom w:val="0"/>
      <w:divBdr>
        <w:top w:val="none" w:sz="0" w:space="0" w:color="auto"/>
        <w:left w:val="none" w:sz="0" w:space="0" w:color="auto"/>
        <w:bottom w:val="none" w:sz="0" w:space="0" w:color="auto"/>
        <w:right w:val="none" w:sz="0" w:space="0" w:color="auto"/>
      </w:divBdr>
    </w:div>
    <w:div w:id="1564486552">
      <w:bodyDiv w:val="1"/>
      <w:marLeft w:val="0"/>
      <w:marRight w:val="0"/>
      <w:marTop w:val="0"/>
      <w:marBottom w:val="0"/>
      <w:divBdr>
        <w:top w:val="none" w:sz="0" w:space="0" w:color="auto"/>
        <w:left w:val="none" w:sz="0" w:space="0" w:color="auto"/>
        <w:bottom w:val="none" w:sz="0" w:space="0" w:color="auto"/>
        <w:right w:val="none" w:sz="0" w:space="0" w:color="auto"/>
      </w:divBdr>
    </w:div>
    <w:div w:id="1569270661">
      <w:bodyDiv w:val="1"/>
      <w:marLeft w:val="0"/>
      <w:marRight w:val="0"/>
      <w:marTop w:val="0"/>
      <w:marBottom w:val="0"/>
      <w:divBdr>
        <w:top w:val="none" w:sz="0" w:space="0" w:color="auto"/>
        <w:left w:val="none" w:sz="0" w:space="0" w:color="auto"/>
        <w:bottom w:val="none" w:sz="0" w:space="0" w:color="auto"/>
        <w:right w:val="none" w:sz="0" w:space="0" w:color="auto"/>
      </w:divBdr>
    </w:div>
    <w:div w:id="1570385026">
      <w:bodyDiv w:val="1"/>
      <w:marLeft w:val="0"/>
      <w:marRight w:val="0"/>
      <w:marTop w:val="0"/>
      <w:marBottom w:val="0"/>
      <w:divBdr>
        <w:top w:val="none" w:sz="0" w:space="0" w:color="auto"/>
        <w:left w:val="none" w:sz="0" w:space="0" w:color="auto"/>
        <w:bottom w:val="none" w:sz="0" w:space="0" w:color="auto"/>
        <w:right w:val="none" w:sz="0" w:space="0" w:color="auto"/>
      </w:divBdr>
    </w:div>
    <w:div w:id="1592277617">
      <w:bodyDiv w:val="1"/>
      <w:marLeft w:val="0"/>
      <w:marRight w:val="0"/>
      <w:marTop w:val="0"/>
      <w:marBottom w:val="0"/>
      <w:divBdr>
        <w:top w:val="none" w:sz="0" w:space="0" w:color="auto"/>
        <w:left w:val="none" w:sz="0" w:space="0" w:color="auto"/>
        <w:bottom w:val="none" w:sz="0" w:space="0" w:color="auto"/>
        <w:right w:val="none" w:sz="0" w:space="0" w:color="auto"/>
      </w:divBdr>
    </w:div>
    <w:div w:id="1592737607">
      <w:bodyDiv w:val="1"/>
      <w:marLeft w:val="0"/>
      <w:marRight w:val="0"/>
      <w:marTop w:val="0"/>
      <w:marBottom w:val="0"/>
      <w:divBdr>
        <w:top w:val="none" w:sz="0" w:space="0" w:color="auto"/>
        <w:left w:val="none" w:sz="0" w:space="0" w:color="auto"/>
        <w:bottom w:val="none" w:sz="0" w:space="0" w:color="auto"/>
        <w:right w:val="none" w:sz="0" w:space="0" w:color="auto"/>
      </w:divBdr>
    </w:div>
    <w:div w:id="1598519308">
      <w:bodyDiv w:val="1"/>
      <w:marLeft w:val="0"/>
      <w:marRight w:val="0"/>
      <w:marTop w:val="0"/>
      <w:marBottom w:val="0"/>
      <w:divBdr>
        <w:top w:val="none" w:sz="0" w:space="0" w:color="auto"/>
        <w:left w:val="none" w:sz="0" w:space="0" w:color="auto"/>
        <w:bottom w:val="none" w:sz="0" w:space="0" w:color="auto"/>
        <w:right w:val="none" w:sz="0" w:space="0" w:color="auto"/>
      </w:divBdr>
    </w:div>
    <w:div w:id="1613781165">
      <w:bodyDiv w:val="1"/>
      <w:marLeft w:val="0"/>
      <w:marRight w:val="0"/>
      <w:marTop w:val="0"/>
      <w:marBottom w:val="0"/>
      <w:divBdr>
        <w:top w:val="none" w:sz="0" w:space="0" w:color="auto"/>
        <w:left w:val="none" w:sz="0" w:space="0" w:color="auto"/>
        <w:bottom w:val="none" w:sz="0" w:space="0" w:color="auto"/>
        <w:right w:val="none" w:sz="0" w:space="0" w:color="auto"/>
      </w:divBdr>
    </w:div>
    <w:div w:id="1641887784">
      <w:bodyDiv w:val="1"/>
      <w:marLeft w:val="0"/>
      <w:marRight w:val="0"/>
      <w:marTop w:val="0"/>
      <w:marBottom w:val="0"/>
      <w:divBdr>
        <w:top w:val="none" w:sz="0" w:space="0" w:color="auto"/>
        <w:left w:val="none" w:sz="0" w:space="0" w:color="auto"/>
        <w:bottom w:val="none" w:sz="0" w:space="0" w:color="auto"/>
        <w:right w:val="none" w:sz="0" w:space="0" w:color="auto"/>
      </w:divBdr>
    </w:div>
    <w:div w:id="1652833828">
      <w:bodyDiv w:val="1"/>
      <w:marLeft w:val="0"/>
      <w:marRight w:val="0"/>
      <w:marTop w:val="0"/>
      <w:marBottom w:val="0"/>
      <w:divBdr>
        <w:top w:val="none" w:sz="0" w:space="0" w:color="auto"/>
        <w:left w:val="none" w:sz="0" w:space="0" w:color="auto"/>
        <w:bottom w:val="none" w:sz="0" w:space="0" w:color="auto"/>
        <w:right w:val="none" w:sz="0" w:space="0" w:color="auto"/>
      </w:divBdr>
    </w:div>
    <w:div w:id="1654526688">
      <w:bodyDiv w:val="1"/>
      <w:marLeft w:val="0"/>
      <w:marRight w:val="0"/>
      <w:marTop w:val="0"/>
      <w:marBottom w:val="0"/>
      <w:divBdr>
        <w:top w:val="none" w:sz="0" w:space="0" w:color="auto"/>
        <w:left w:val="none" w:sz="0" w:space="0" w:color="auto"/>
        <w:bottom w:val="none" w:sz="0" w:space="0" w:color="auto"/>
        <w:right w:val="none" w:sz="0" w:space="0" w:color="auto"/>
      </w:divBdr>
    </w:div>
    <w:div w:id="1699701189">
      <w:bodyDiv w:val="1"/>
      <w:marLeft w:val="0"/>
      <w:marRight w:val="0"/>
      <w:marTop w:val="0"/>
      <w:marBottom w:val="0"/>
      <w:divBdr>
        <w:top w:val="none" w:sz="0" w:space="0" w:color="auto"/>
        <w:left w:val="none" w:sz="0" w:space="0" w:color="auto"/>
        <w:bottom w:val="none" w:sz="0" w:space="0" w:color="auto"/>
        <w:right w:val="none" w:sz="0" w:space="0" w:color="auto"/>
      </w:divBdr>
    </w:div>
    <w:div w:id="1742559305">
      <w:bodyDiv w:val="1"/>
      <w:marLeft w:val="0"/>
      <w:marRight w:val="0"/>
      <w:marTop w:val="0"/>
      <w:marBottom w:val="0"/>
      <w:divBdr>
        <w:top w:val="none" w:sz="0" w:space="0" w:color="auto"/>
        <w:left w:val="none" w:sz="0" w:space="0" w:color="auto"/>
        <w:bottom w:val="none" w:sz="0" w:space="0" w:color="auto"/>
        <w:right w:val="none" w:sz="0" w:space="0" w:color="auto"/>
      </w:divBdr>
    </w:div>
    <w:div w:id="1744401889">
      <w:bodyDiv w:val="1"/>
      <w:marLeft w:val="0"/>
      <w:marRight w:val="0"/>
      <w:marTop w:val="0"/>
      <w:marBottom w:val="0"/>
      <w:divBdr>
        <w:top w:val="none" w:sz="0" w:space="0" w:color="auto"/>
        <w:left w:val="none" w:sz="0" w:space="0" w:color="auto"/>
        <w:bottom w:val="none" w:sz="0" w:space="0" w:color="auto"/>
        <w:right w:val="none" w:sz="0" w:space="0" w:color="auto"/>
      </w:divBdr>
    </w:div>
    <w:div w:id="1762019989">
      <w:bodyDiv w:val="1"/>
      <w:marLeft w:val="0"/>
      <w:marRight w:val="0"/>
      <w:marTop w:val="0"/>
      <w:marBottom w:val="0"/>
      <w:divBdr>
        <w:top w:val="none" w:sz="0" w:space="0" w:color="auto"/>
        <w:left w:val="none" w:sz="0" w:space="0" w:color="auto"/>
        <w:bottom w:val="none" w:sz="0" w:space="0" w:color="auto"/>
        <w:right w:val="none" w:sz="0" w:space="0" w:color="auto"/>
      </w:divBdr>
    </w:div>
    <w:div w:id="1766924196">
      <w:bodyDiv w:val="1"/>
      <w:marLeft w:val="0"/>
      <w:marRight w:val="0"/>
      <w:marTop w:val="0"/>
      <w:marBottom w:val="0"/>
      <w:divBdr>
        <w:top w:val="none" w:sz="0" w:space="0" w:color="auto"/>
        <w:left w:val="none" w:sz="0" w:space="0" w:color="auto"/>
        <w:bottom w:val="none" w:sz="0" w:space="0" w:color="auto"/>
        <w:right w:val="none" w:sz="0" w:space="0" w:color="auto"/>
      </w:divBdr>
    </w:div>
    <w:div w:id="1824278669">
      <w:bodyDiv w:val="1"/>
      <w:marLeft w:val="0"/>
      <w:marRight w:val="0"/>
      <w:marTop w:val="0"/>
      <w:marBottom w:val="0"/>
      <w:divBdr>
        <w:top w:val="none" w:sz="0" w:space="0" w:color="auto"/>
        <w:left w:val="none" w:sz="0" w:space="0" w:color="auto"/>
        <w:bottom w:val="none" w:sz="0" w:space="0" w:color="auto"/>
        <w:right w:val="none" w:sz="0" w:space="0" w:color="auto"/>
      </w:divBdr>
    </w:div>
    <w:div w:id="1843465825">
      <w:bodyDiv w:val="1"/>
      <w:marLeft w:val="0"/>
      <w:marRight w:val="0"/>
      <w:marTop w:val="0"/>
      <w:marBottom w:val="0"/>
      <w:divBdr>
        <w:top w:val="none" w:sz="0" w:space="0" w:color="auto"/>
        <w:left w:val="none" w:sz="0" w:space="0" w:color="auto"/>
        <w:bottom w:val="none" w:sz="0" w:space="0" w:color="auto"/>
        <w:right w:val="none" w:sz="0" w:space="0" w:color="auto"/>
      </w:divBdr>
    </w:div>
    <w:div w:id="1855920484">
      <w:bodyDiv w:val="1"/>
      <w:marLeft w:val="0"/>
      <w:marRight w:val="0"/>
      <w:marTop w:val="0"/>
      <w:marBottom w:val="0"/>
      <w:divBdr>
        <w:top w:val="none" w:sz="0" w:space="0" w:color="auto"/>
        <w:left w:val="none" w:sz="0" w:space="0" w:color="auto"/>
        <w:bottom w:val="none" w:sz="0" w:space="0" w:color="auto"/>
        <w:right w:val="none" w:sz="0" w:space="0" w:color="auto"/>
      </w:divBdr>
    </w:div>
    <w:div w:id="1861896892">
      <w:bodyDiv w:val="1"/>
      <w:marLeft w:val="0"/>
      <w:marRight w:val="0"/>
      <w:marTop w:val="0"/>
      <w:marBottom w:val="0"/>
      <w:divBdr>
        <w:top w:val="none" w:sz="0" w:space="0" w:color="auto"/>
        <w:left w:val="none" w:sz="0" w:space="0" w:color="auto"/>
        <w:bottom w:val="none" w:sz="0" w:space="0" w:color="auto"/>
        <w:right w:val="none" w:sz="0" w:space="0" w:color="auto"/>
      </w:divBdr>
    </w:div>
    <w:div w:id="1864318389">
      <w:bodyDiv w:val="1"/>
      <w:marLeft w:val="0"/>
      <w:marRight w:val="0"/>
      <w:marTop w:val="0"/>
      <w:marBottom w:val="0"/>
      <w:divBdr>
        <w:top w:val="none" w:sz="0" w:space="0" w:color="auto"/>
        <w:left w:val="none" w:sz="0" w:space="0" w:color="auto"/>
        <w:bottom w:val="none" w:sz="0" w:space="0" w:color="auto"/>
        <w:right w:val="none" w:sz="0" w:space="0" w:color="auto"/>
      </w:divBdr>
    </w:div>
    <w:div w:id="1873492686">
      <w:bodyDiv w:val="1"/>
      <w:marLeft w:val="0"/>
      <w:marRight w:val="0"/>
      <w:marTop w:val="0"/>
      <w:marBottom w:val="0"/>
      <w:divBdr>
        <w:top w:val="none" w:sz="0" w:space="0" w:color="auto"/>
        <w:left w:val="none" w:sz="0" w:space="0" w:color="auto"/>
        <w:bottom w:val="none" w:sz="0" w:space="0" w:color="auto"/>
        <w:right w:val="none" w:sz="0" w:space="0" w:color="auto"/>
      </w:divBdr>
    </w:div>
    <w:div w:id="1881235922">
      <w:bodyDiv w:val="1"/>
      <w:marLeft w:val="0"/>
      <w:marRight w:val="0"/>
      <w:marTop w:val="0"/>
      <w:marBottom w:val="0"/>
      <w:divBdr>
        <w:top w:val="none" w:sz="0" w:space="0" w:color="auto"/>
        <w:left w:val="none" w:sz="0" w:space="0" w:color="auto"/>
        <w:bottom w:val="none" w:sz="0" w:space="0" w:color="auto"/>
        <w:right w:val="none" w:sz="0" w:space="0" w:color="auto"/>
      </w:divBdr>
    </w:div>
    <w:div w:id="1895850944">
      <w:bodyDiv w:val="1"/>
      <w:marLeft w:val="0"/>
      <w:marRight w:val="0"/>
      <w:marTop w:val="0"/>
      <w:marBottom w:val="0"/>
      <w:divBdr>
        <w:top w:val="none" w:sz="0" w:space="0" w:color="auto"/>
        <w:left w:val="none" w:sz="0" w:space="0" w:color="auto"/>
        <w:bottom w:val="none" w:sz="0" w:space="0" w:color="auto"/>
        <w:right w:val="none" w:sz="0" w:space="0" w:color="auto"/>
      </w:divBdr>
    </w:div>
    <w:div w:id="1901476851">
      <w:bodyDiv w:val="1"/>
      <w:marLeft w:val="0"/>
      <w:marRight w:val="0"/>
      <w:marTop w:val="0"/>
      <w:marBottom w:val="0"/>
      <w:divBdr>
        <w:top w:val="none" w:sz="0" w:space="0" w:color="auto"/>
        <w:left w:val="none" w:sz="0" w:space="0" w:color="auto"/>
        <w:bottom w:val="none" w:sz="0" w:space="0" w:color="auto"/>
        <w:right w:val="none" w:sz="0" w:space="0" w:color="auto"/>
      </w:divBdr>
    </w:div>
    <w:div w:id="1909732709">
      <w:bodyDiv w:val="1"/>
      <w:marLeft w:val="0"/>
      <w:marRight w:val="0"/>
      <w:marTop w:val="0"/>
      <w:marBottom w:val="0"/>
      <w:divBdr>
        <w:top w:val="none" w:sz="0" w:space="0" w:color="auto"/>
        <w:left w:val="none" w:sz="0" w:space="0" w:color="auto"/>
        <w:bottom w:val="none" w:sz="0" w:space="0" w:color="auto"/>
        <w:right w:val="none" w:sz="0" w:space="0" w:color="auto"/>
      </w:divBdr>
    </w:div>
    <w:div w:id="1934169892">
      <w:bodyDiv w:val="1"/>
      <w:marLeft w:val="0"/>
      <w:marRight w:val="0"/>
      <w:marTop w:val="0"/>
      <w:marBottom w:val="0"/>
      <w:divBdr>
        <w:top w:val="none" w:sz="0" w:space="0" w:color="auto"/>
        <w:left w:val="none" w:sz="0" w:space="0" w:color="auto"/>
        <w:bottom w:val="none" w:sz="0" w:space="0" w:color="auto"/>
        <w:right w:val="none" w:sz="0" w:space="0" w:color="auto"/>
      </w:divBdr>
    </w:div>
    <w:div w:id="1940289103">
      <w:bodyDiv w:val="1"/>
      <w:marLeft w:val="0"/>
      <w:marRight w:val="0"/>
      <w:marTop w:val="0"/>
      <w:marBottom w:val="0"/>
      <w:divBdr>
        <w:top w:val="none" w:sz="0" w:space="0" w:color="auto"/>
        <w:left w:val="none" w:sz="0" w:space="0" w:color="auto"/>
        <w:bottom w:val="none" w:sz="0" w:space="0" w:color="auto"/>
        <w:right w:val="none" w:sz="0" w:space="0" w:color="auto"/>
      </w:divBdr>
    </w:div>
    <w:div w:id="1951278423">
      <w:bodyDiv w:val="1"/>
      <w:marLeft w:val="0"/>
      <w:marRight w:val="0"/>
      <w:marTop w:val="0"/>
      <w:marBottom w:val="0"/>
      <w:divBdr>
        <w:top w:val="none" w:sz="0" w:space="0" w:color="auto"/>
        <w:left w:val="none" w:sz="0" w:space="0" w:color="auto"/>
        <w:bottom w:val="none" w:sz="0" w:space="0" w:color="auto"/>
        <w:right w:val="none" w:sz="0" w:space="0" w:color="auto"/>
      </w:divBdr>
    </w:div>
    <w:div w:id="1963682361">
      <w:bodyDiv w:val="1"/>
      <w:marLeft w:val="0"/>
      <w:marRight w:val="0"/>
      <w:marTop w:val="0"/>
      <w:marBottom w:val="0"/>
      <w:divBdr>
        <w:top w:val="none" w:sz="0" w:space="0" w:color="auto"/>
        <w:left w:val="none" w:sz="0" w:space="0" w:color="auto"/>
        <w:bottom w:val="none" w:sz="0" w:space="0" w:color="auto"/>
        <w:right w:val="none" w:sz="0" w:space="0" w:color="auto"/>
      </w:divBdr>
    </w:div>
    <w:div w:id="1979990104">
      <w:bodyDiv w:val="1"/>
      <w:marLeft w:val="0"/>
      <w:marRight w:val="0"/>
      <w:marTop w:val="0"/>
      <w:marBottom w:val="0"/>
      <w:divBdr>
        <w:top w:val="none" w:sz="0" w:space="0" w:color="auto"/>
        <w:left w:val="none" w:sz="0" w:space="0" w:color="auto"/>
        <w:bottom w:val="none" w:sz="0" w:space="0" w:color="auto"/>
        <w:right w:val="none" w:sz="0" w:space="0" w:color="auto"/>
      </w:divBdr>
    </w:div>
    <w:div w:id="1990986034">
      <w:bodyDiv w:val="1"/>
      <w:marLeft w:val="0"/>
      <w:marRight w:val="0"/>
      <w:marTop w:val="0"/>
      <w:marBottom w:val="0"/>
      <w:divBdr>
        <w:top w:val="none" w:sz="0" w:space="0" w:color="auto"/>
        <w:left w:val="none" w:sz="0" w:space="0" w:color="auto"/>
        <w:bottom w:val="none" w:sz="0" w:space="0" w:color="auto"/>
        <w:right w:val="none" w:sz="0" w:space="0" w:color="auto"/>
      </w:divBdr>
    </w:div>
    <w:div w:id="2003506985">
      <w:bodyDiv w:val="1"/>
      <w:marLeft w:val="0"/>
      <w:marRight w:val="0"/>
      <w:marTop w:val="0"/>
      <w:marBottom w:val="0"/>
      <w:divBdr>
        <w:top w:val="none" w:sz="0" w:space="0" w:color="auto"/>
        <w:left w:val="none" w:sz="0" w:space="0" w:color="auto"/>
        <w:bottom w:val="none" w:sz="0" w:space="0" w:color="auto"/>
        <w:right w:val="none" w:sz="0" w:space="0" w:color="auto"/>
      </w:divBdr>
    </w:div>
    <w:div w:id="2038236990">
      <w:bodyDiv w:val="1"/>
      <w:marLeft w:val="0"/>
      <w:marRight w:val="0"/>
      <w:marTop w:val="0"/>
      <w:marBottom w:val="0"/>
      <w:divBdr>
        <w:top w:val="none" w:sz="0" w:space="0" w:color="auto"/>
        <w:left w:val="none" w:sz="0" w:space="0" w:color="auto"/>
        <w:bottom w:val="none" w:sz="0" w:space="0" w:color="auto"/>
        <w:right w:val="none" w:sz="0" w:space="0" w:color="auto"/>
      </w:divBdr>
    </w:div>
    <w:div w:id="2038580409">
      <w:bodyDiv w:val="1"/>
      <w:marLeft w:val="0"/>
      <w:marRight w:val="0"/>
      <w:marTop w:val="0"/>
      <w:marBottom w:val="0"/>
      <w:divBdr>
        <w:top w:val="none" w:sz="0" w:space="0" w:color="auto"/>
        <w:left w:val="none" w:sz="0" w:space="0" w:color="auto"/>
        <w:bottom w:val="none" w:sz="0" w:space="0" w:color="auto"/>
        <w:right w:val="none" w:sz="0" w:space="0" w:color="auto"/>
      </w:divBdr>
    </w:div>
    <w:div w:id="2041009893">
      <w:bodyDiv w:val="1"/>
      <w:marLeft w:val="0"/>
      <w:marRight w:val="0"/>
      <w:marTop w:val="0"/>
      <w:marBottom w:val="0"/>
      <w:divBdr>
        <w:top w:val="none" w:sz="0" w:space="0" w:color="auto"/>
        <w:left w:val="none" w:sz="0" w:space="0" w:color="auto"/>
        <w:bottom w:val="none" w:sz="0" w:space="0" w:color="auto"/>
        <w:right w:val="none" w:sz="0" w:space="0" w:color="auto"/>
      </w:divBdr>
    </w:div>
    <w:div w:id="2094930890">
      <w:bodyDiv w:val="1"/>
      <w:marLeft w:val="0"/>
      <w:marRight w:val="0"/>
      <w:marTop w:val="0"/>
      <w:marBottom w:val="0"/>
      <w:divBdr>
        <w:top w:val="none" w:sz="0" w:space="0" w:color="auto"/>
        <w:left w:val="none" w:sz="0" w:space="0" w:color="auto"/>
        <w:bottom w:val="none" w:sz="0" w:space="0" w:color="auto"/>
        <w:right w:val="none" w:sz="0" w:space="0" w:color="auto"/>
      </w:divBdr>
    </w:div>
    <w:div w:id="2130314277">
      <w:bodyDiv w:val="1"/>
      <w:marLeft w:val="0"/>
      <w:marRight w:val="0"/>
      <w:marTop w:val="0"/>
      <w:marBottom w:val="0"/>
      <w:divBdr>
        <w:top w:val="none" w:sz="0" w:space="0" w:color="auto"/>
        <w:left w:val="none" w:sz="0" w:space="0" w:color="auto"/>
        <w:bottom w:val="none" w:sz="0" w:space="0" w:color="auto"/>
        <w:right w:val="none" w:sz="0" w:space="0" w:color="auto"/>
      </w:divBdr>
    </w:div>
    <w:div w:id="2130539784">
      <w:bodyDiv w:val="1"/>
      <w:marLeft w:val="0"/>
      <w:marRight w:val="0"/>
      <w:marTop w:val="0"/>
      <w:marBottom w:val="0"/>
      <w:divBdr>
        <w:top w:val="none" w:sz="0" w:space="0" w:color="auto"/>
        <w:left w:val="none" w:sz="0" w:space="0" w:color="auto"/>
        <w:bottom w:val="none" w:sz="0" w:space="0" w:color="auto"/>
        <w:right w:val="none" w:sz="0" w:space="0" w:color="auto"/>
      </w:divBdr>
    </w:div>
    <w:div w:id="2135051994">
      <w:bodyDiv w:val="1"/>
      <w:marLeft w:val="0"/>
      <w:marRight w:val="0"/>
      <w:marTop w:val="0"/>
      <w:marBottom w:val="0"/>
      <w:divBdr>
        <w:top w:val="none" w:sz="0" w:space="0" w:color="auto"/>
        <w:left w:val="none" w:sz="0" w:space="0" w:color="auto"/>
        <w:bottom w:val="none" w:sz="0" w:space="0" w:color="auto"/>
        <w:right w:val="none" w:sz="0" w:space="0" w:color="auto"/>
      </w:divBdr>
    </w:div>
    <w:div w:id="21432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70253464.3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garantF1://71657358.0"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3B997AD42D6A9263A984734B46BE9586622EE01DF4AD62872D6BF89B1D7050C439F3F0C3DD6BDBC3785009E1A180C0B26801C727A5xFB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48380-870C-4D08-B00C-021A2D24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17</Pages>
  <Words>9368</Words>
  <Characters>53401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Стельмах Лариса Владимировна</cp:lastModifiedBy>
  <cp:revision>186</cp:revision>
  <cp:lastPrinted>2026-05-14T06:37:00Z</cp:lastPrinted>
  <dcterms:created xsi:type="dcterms:W3CDTF">2022-03-31T09:01:00Z</dcterms:created>
  <dcterms:modified xsi:type="dcterms:W3CDTF">2026-05-21T08:22:00Z</dcterms:modified>
</cp:coreProperties>
</file>