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EAC36" w14:textId="77777777" w:rsidR="00790EDB" w:rsidRDefault="00790EDB" w:rsidP="00790EDB">
      <w:pPr>
        <w:ind w:firstLine="0"/>
        <w:jc w:val="right"/>
        <w:rPr>
          <w:b/>
          <w:sz w:val="26"/>
          <w:szCs w:val="26"/>
        </w:rPr>
      </w:pPr>
      <w:r>
        <w:rPr>
          <w:b/>
          <w:sz w:val="26"/>
          <w:szCs w:val="26"/>
        </w:rPr>
        <w:t>Проект</w:t>
      </w:r>
    </w:p>
    <w:p w14:paraId="1E7F8A58" w14:textId="77777777" w:rsidR="004A1C2A" w:rsidRPr="007F3265" w:rsidRDefault="003E2FBA" w:rsidP="0065605D">
      <w:pPr>
        <w:ind w:firstLine="0"/>
        <w:jc w:val="center"/>
        <w:rPr>
          <w:b/>
          <w:sz w:val="26"/>
          <w:szCs w:val="26"/>
        </w:rPr>
      </w:pPr>
      <w:r w:rsidRPr="003E2FBA">
        <w:rPr>
          <w:b/>
          <w:sz w:val="26"/>
          <w:szCs w:val="26"/>
        </w:rPr>
        <w:t>Государственный</w:t>
      </w:r>
      <w:r w:rsidR="0050725A">
        <w:rPr>
          <w:b/>
          <w:sz w:val="26"/>
          <w:szCs w:val="26"/>
        </w:rPr>
        <w:t xml:space="preserve"> </w:t>
      </w:r>
      <w:r>
        <w:rPr>
          <w:sz w:val="26"/>
          <w:szCs w:val="26"/>
        </w:rPr>
        <w:t>к</w:t>
      </w:r>
      <w:r w:rsidR="004A1C2A" w:rsidRPr="007F3265">
        <w:rPr>
          <w:b/>
          <w:sz w:val="26"/>
          <w:szCs w:val="26"/>
        </w:rPr>
        <w:t xml:space="preserve">онтракт № </w:t>
      </w:r>
    </w:p>
    <w:p w14:paraId="5E7B9E38" w14:textId="48C6A8DA" w:rsidR="00602782" w:rsidRDefault="004A1C2A" w:rsidP="0065605D">
      <w:pPr>
        <w:pStyle w:val="Style3"/>
        <w:spacing w:line="240" w:lineRule="auto"/>
        <w:ind w:firstLine="0"/>
        <w:jc w:val="center"/>
        <w:rPr>
          <w:b/>
          <w:sz w:val="26"/>
          <w:szCs w:val="26"/>
        </w:rPr>
      </w:pPr>
      <w:r w:rsidRPr="007F3265">
        <w:rPr>
          <w:b/>
          <w:sz w:val="26"/>
          <w:szCs w:val="26"/>
        </w:rPr>
        <w:t>на</w:t>
      </w:r>
      <w:r w:rsidR="00145D28" w:rsidRPr="00145D28">
        <w:rPr>
          <w:b/>
          <w:sz w:val="26"/>
          <w:szCs w:val="26"/>
        </w:rPr>
        <w:t xml:space="preserve"> поставку </w:t>
      </w:r>
      <w:bookmarkStart w:id="0" w:name="_Hlk230618668"/>
      <w:r w:rsidR="00464683">
        <w:rPr>
          <w:b/>
          <w:sz w:val="26"/>
          <w:szCs w:val="26"/>
        </w:rPr>
        <w:t>п</w:t>
      </w:r>
      <w:r w:rsidR="00464683" w:rsidRPr="00464683">
        <w:rPr>
          <w:b/>
          <w:sz w:val="26"/>
          <w:szCs w:val="26"/>
        </w:rPr>
        <w:t>алатк</w:t>
      </w:r>
      <w:r w:rsidR="00464683">
        <w:rPr>
          <w:b/>
          <w:sz w:val="26"/>
          <w:szCs w:val="26"/>
        </w:rPr>
        <w:t>и</w:t>
      </w:r>
      <w:r w:rsidR="00464683" w:rsidRPr="00464683">
        <w:rPr>
          <w:b/>
          <w:sz w:val="26"/>
          <w:szCs w:val="26"/>
        </w:rPr>
        <w:t xml:space="preserve"> лагерн</w:t>
      </w:r>
      <w:r w:rsidR="00464683">
        <w:rPr>
          <w:b/>
          <w:sz w:val="26"/>
          <w:szCs w:val="26"/>
        </w:rPr>
        <w:t>ой</w:t>
      </w:r>
      <w:r w:rsidR="00464683" w:rsidRPr="00464683">
        <w:rPr>
          <w:b/>
          <w:sz w:val="26"/>
          <w:szCs w:val="26"/>
        </w:rPr>
        <w:t xml:space="preserve"> М-10</w:t>
      </w:r>
      <w:r w:rsidR="00464683">
        <w:rPr>
          <w:b/>
          <w:sz w:val="26"/>
          <w:szCs w:val="26"/>
        </w:rPr>
        <w:t xml:space="preserve"> и</w:t>
      </w:r>
      <w:r w:rsidR="00464683" w:rsidRPr="00464683">
        <w:rPr>
          <w:b/>
          <w:sz w:val="26"/>
          <w:szCs w:val="26"/>
        </w:rPr>
        <w:t xml:space="preserve"> палатк</w:t>
      </w:r>
      <w:r w:rsidR="00464683">
        <w:rPr>
          <w:b/>
          <w:sz w:val="26"/>
          <w:szCs w:val="26"/>
        </w:rPr>
        <w:t>и</w:t>
      </w:r>
      <w:r w:rsidR="00464683" w:rsidRPr="00464683">
        <w:rPr>
          <w:b/>
          <w:sz w:val="26"/>
          <w:szCs w:val="26"/>
        </w:rPr>
        <w:t xml:space="preserve"> для проверки противогазов</w:t>
      </w:r>
      <w:r w:rsidR="00464683" w:rsidRPr="00464683">
        <w:rPr>
          <w:b/>
          <w:sz w:val="26"/>
          <w:szCs w:val="26"/>
        </w:rPr>
        <w:t xml:space="preserve"> </w:t>
      </w:r>
      <w:bookmarkEnd w:id="0"/>
      <w:r w:rsidR="00602782" w:rsidRPr="00602782">
        <w:rPr>
          <w:b/>
          <w:sz w:val="26"/>
          <w:szCs w:val="26"/>
        </w:rPr>
        <w:t xml:space="preserve">(идентификационный код закупки </w:t>
      </w:r>
      <w:r w:rsidR="002F43D4" w:rsidRPr="005C71AB">
        <w:rPr>
          <w:b/>
          <w:sz w:val="26"/>
          <w:szCs w:val="26"/>
        </w:rPr>
        <w:t>2613444118546</w:t>
      </w:r>
      <w:r w:rsidR="002F43D4">
        <w:rPr>
          <w:b/>
          <w:sz w:val="26"/>
          <w:szCs w:val="26"/>
        </w:rPr>
        <w:t>344401001</w:t>
      </w:r>
      <w:r w:rsidR="002F43D4" w:rsidRPr="005C71AB">
        <w:rPr>
          <w:b/>
          <w:sz w:val="26"/>
          <w:szCs w:val="26"/>
        </w:rPr>
        <w:t>0028</w:t>
      </w:r>
      <w:r w:rsidR="009B2C1A">
        <w:rPr>
          <w:b/>
          <w:sz w:val="26"/>
          <w:szCs w:val="26"/>
        </w:rPr>
        <w:t>42</w:t>
      </w:r>
      <w:r w:rsidR="00464683">
        <w:rPr>
          <w:b/>
          <w:sz w:val="26"/>
          <w:szCs w:val="26"/>
        </w:rPr>
        <w:t>5</w:t>
      </w:r>
      <w:r w:rsidR="002F43D4" w:rsidRPr="005C71AB">
        <w:rPr>
          <w:b/>
          <w:sz w:val="26"/>
          <w:szCs w:val="26"/>
        </w:rPr>
        <w:t>0000244</w:t>
      </w:r>
      <w:r w:rsidR="002F43D4">
        <w:rPr>
          <w:b/>
          <w:sz w:val="26"/>
          <w:szCs w:val="26"/>
        </w:rPr>
        <w:t>)</w:t>
      </w:r>
    </w:p>
    <w:p w14:paraId="4771B784" w14:textId="77777777" w:rsidR="00CB3019" w:rsidRPr="00602782" w:rsidRDefault="00602782" w:rsidP="0065605D">
      <w:pPr>
        <w:ind w:firstLine="0"/>
        <w:jc w:val="center"/>
        <w:rPr>
          <w:b/>
          <w:sz w:val="26"/>
          <w:szCs w:val="26"/>
        </w:rPr>
      </w:pPr>
      <w:r w:rsidRPr="00602782">
        <w:rPr>
          <w:b/>
          <w:sz w:val="26"/>
          <w:szCs w:val="26"/>
        </w:rPr>
        <w:t>(</w:t>
      </w:r>
      <w:r>
        <w:rPr>
          <w:b/>
          <w:sz w:val="26"/>
          <w:szCs w:val="26"/>
        </w:rPr>
        <w:t>к</w:t>
      </w:r>
      <w:r w:rsidRPr="00602782">
        <w:rPr>
          <w:b/>
          <w:sz w:val="26"/>
          <w:szCs w:val="26"/>
        </w:rPr>
        <w:t xml:space="preserve">од мероприятия по информатизации – </w:t>
      </w:r>
      <w:r w:rsidR="00BB3968" w:rsidRPr="00602782">
        <w:rPr>
          <w:b/>
          <w:sz w:val="26"/>
          <w:szCs w:val="26"/>
        </w:rPr>
        <w:t>не применяется</w:t>
      </w:r>
      <w:r w:rsidRPr="00602782">
        <w:rPr>
          <w:b/>
          <w:sz w:val="26"/>
          <w:szCs w:val="26"/>
        </w:rPr>
        <w:t>)</w:t>
      </w:r>
    </w:p>
    <w:p w14:paraId="709A0F61" w14:textId="77777777" w:rsidR="0019137B" w:rsidRPr="007F3265" w:rsidRDefault="0019137B" w:rsidP="001548B3">
      <w:pPr>
        <w:pStyle w:val="ConsNonformat"/>
        <w:rPr>
          <w:rFonts w:ascii="Times New Roman" w:hAnsi="Times New Roman"/>
          <w:sz w:val="26"/>
          <w:szCs w:val="26"/>
        </w:rPr>
      </w:pPr>
    </w:p>
    <w:p w14:paraId="614CE091" w14:textId="77777777" w:rsidR="00237AF1" w:rsidRPr="007F3265" w:rsidRDefault="00237AF1" w:rsidP="00237AF1">
      <w:pPr>
        <w:pStyle w:val="ConsNonformat"/>
        <w:jc w:val="both"/>
        <w:rPr>
          <w:rFonts w:ascii="Times New Roman" w:hAnsi="Times New Roman"/>
          <w:sz w:val="26"/>
          <w:szCs w:val="26"/>
        </w:rPr>
      </w:pPr>
      <w:r w:rsidRPr="007F3265">
        <w:rPr>
          <w:rFonts w:ascii="Times New Roman" w:hAnsi="Times New Roman"/>
          <w:sz w:val="26"/>
          <w:szCs w:val="26"/>
        </w:rPr>
        <w:t>г. Волгоград</w:t>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t xml:space="preserve">  </w:t>
      </w:r>
      <w:r w:rsidR="0038372D">
        <w:rPr>
          <w:rFonts w:ascii="Times New Roman" w:hAnsi="Times New Roman"/>
          <w:sz w:val="26"/>
          <w:szCs w:val="26"/>
        </w:rPr>
        <w:t xml:space="preserve">                                               </w:t>
      </w:r>
      <w:r w:rsidRPr="007F3265">
        <w:rPr>
          <w:rFonts w:ascii="Times New Roman" w:hAnsi="Times New Roman"/>
          <w:sz w:val="26"/>
          <w:szCs w:val="26"/>
        </w:rPr>
        <w:t xml:space="preserve"> «</w:t>
      </w:r>
      <w:r w:rsidR="00BA62A4" w:rsidRPr="007F3265">
        <w:rPr>
          <w:rFonts w:ascii="Times New Roman" w:hAnsi="Times New Roman"/>
          <w:sz w:val="26"/>
          <w:szCs w:val="26"/>
        </w:rPr>
        <w:t>_____</w:t>
      </w:r>
      <w:r w:rsidRPr="007F3265">
        <w:rPr>
          <w:rFonts w:ascii="Times New Roman" w:hAnsi="Times New Roman"/>
          <w:sz w:val="26"/>
          <w:szCs w:val="26"/>
        </w:rPr>
        <w:t>»</w:t>
      </w:r>
      <w:r w:rsidR="00524153" w:rsidRPr="007F3265">
        <w:rPr>
          <w:rFonts w:ascii="Times New Roman" w:hAnsi="Times New Roman"/>
          <w:sz w:val="26"/>
          <w:szCs w:val="26"/>
        </w:rPr>
        <w:t>_________</w:t>
      </w:r>
      <w:r w:rsidRPr="007F3265">
        <w:rPr>
          <w:rFonts w:ascii="Times New Roman" w:hAnsi="Times New Roman"/>
          <w:sz w:val="26"/>
          <w:szCs w:val="26"/>
        </w:rPr>
        <w:t>20</w:t>
      </w:r>
      <w:r w:rsidR="003E0E78" w:rsidRPr="007F3265">
        <w:rPr>
          <w:rFonts w:ascii="Times New Roman" w:hAnsi="Times New Roman"/>
          <w:sz w:val="26"/>
          <w:szCs w:val="26"/>
        </w:rPr>
        <w:t>2</w:t>
      </w:r>
      <w:r w:rsidR="00FA4848">
        <w:rPr>
          <w:rFonts w:ascii="Times New Roman" w:hAnsi="Times New Roman"/>
          <w:sz w:val="26"/>
          <w:szCs w:val="26"/>
        </w:rPr>
        <w:t>6</w:t>
      </w:r>
      <w:r w:rsidRPr="007F3265">
        <w:rPr>
          <w:rFonts w:ascii="Times New Roman" w:hAnsi="Times New Roman"/>
          <w:sz w:val="26"/>
          <w:szCs w:val="26"/>
        </w:rPr>
        <w:t xml:space="preserve"> г.         </w:t>
      </w:r>
    </w:p>
    <w:p w14:paraId="5D4FFCE8" w14:textId="77777777" w:rsidR="00237AF1" w:rsidRPr="007F3265" w:rsidRDefault="00237AF1" w:rsidP="00237AF1">
      <w:pPr>
        <w:pStyle w:val="ConsNonformat"/>
        <w:jc w:val="both"/>
        <w:rPr>
          <w:rFonts w:ascii="Times New Roman" w:hAnsi="Times New Roman"/>
          <w:sz w:val="26"/>
          <w:szCs w:val="26"/>
        </w:rPr>
      </w:pPr>
    </w:p>
    <w:p w14:paraId="60A62F24" w14:textId="77777777" w:rsidR="00C42718" w:rsidRDefault="00A82510" w:rsidP="00C42718">
      <w:pPr>
        <w:pStyle w:val="ConsNonformat"/>
        <w:tabs>
          <w:tab w:val="left" w:pos="567"/>
          <w:tab w:val="left" w:pos="709"/>
          <w:tab w:val="left" w:pos="851"/>
        </w:tabs>
        <w:ind w:firstLine="709"/>
        <w:jc w:val="both"/>
        <w:rPr>
          <w:rFonts w:ascii="Times New Roman" w:hAnsi="Times New Roman"/>
          <w:sz w:val="26"/>
          <w:szCs w:val="26"/>
        </w:rPr>
      </w:pPr>
      <w:r w:rsidRPr="007F3265">
        <w:rPr>
          <w:rFonts w:ascii="Times New Roman" w:hAnsi="Times New Roman"/>
          <w:sz w:val="26"/>
          <w:szCs w:val="2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именуемое в дальнейшем «Заказчик», от имени Российской Федерации, в лице </w:t>
      </w:r>
      <w:r w:rsidR="00524153" w:rsidRPr="007F3265">
        <w:rPr>
          <w:rFonts w:ascii="Times New Roman" w:hAnsi="Times New Roman"/>
          <w:sz w:val="26"/>
          <w:szCs w:val="26"/>
        </w:rPr>
        <w:t>____________</w:t>
      </w:r>
      <w:r w:rsidR="0038372D">
        <w:rPr>
          <w:rFonts w:ascii="Times New Roman" w:hAnsi="Times New Roman"/>
          <w:sz w:val="26"/>
          <w:szCs w:val="26"/>
        </w:rPr>
        <w:t>___________</w:t>
      </w:r>
      <w:r w:rsidR="00524153" w:rsidRPr="007F3265">
        <w:rPr>
          <w:rFonts w:ascii="Times New Roman" w:hAnsi="Times New Roman"/>
          <w:sz w:val="26"/>
          <w:szCs w:val="26"/>
        </w:rPr>
        <w:t>_______________</w:t>
      </w:r>
      <w:r w:rsidRPr="007F3265">
        <w:rPr>
          <w:rFonts w:ascii="Times New Roman" w:hAnsi="Times New Roman"/>
          <w:sz w:val="26"/>
          <w:szCs w:val="26"/>
        </w:rPr>
        <w:t xml:space="preserve">, действующего на основании </w:t>
      </w:r>
      <w:r w:rsidR="00524153" w:rsidRPr="007F3265">
        <w:rPr>
          <w:rFonts w:ascii="Times New Roman" w:hAnsi="Times New Roman"/>
          <w:sz w:val="26"/>
          <w:szCs w:val="26"/>
        </w:rPr>
        <w:t>________________</w:t>
      </w:r>
      <w:r w:rsidR="0038372D">
        <w:rPr>
          <w:rFonts w:ascii="Times New Roman" w:hAnsi="Times New Roman"/>
          <w:sz w:val="26"/>
          <w:szCs w:val="26"/>
        </w:rPr>
        <w:t>____</w:t>
      </w:r>
      <w:r w:rsidR="00524153" w:rsidRPr="007F3265">
        <w:rPr>
          <w:rFonts w:ascii="Times New Roman" w:hAnsi="Times New Roman"/>
          <w:sz w:val="26"/>
          <w:szCs w:val="26"/>
        </w:rPr>
        <w:t>_______</w:t>
      </w:r>
      <w:r w:rsidRPr="007F3265">
        <w:rPr>
          <w:rFonts w:ascii="Times New Roman" w:hAnsi="Times New Roman"/>
          <w:sz w:val="26"/>
          <w:szCs w:val="26"/>
        </w:rPr>
        <w:t xml:space="preserve">, </w:t>
      </w:r>
      <w:r w:rsidR="00237AF1" w:rsidRPr="007F3265">
        <w:rPr>
          <w:rFonts w:ascii="Times New Roman" w:hAnsi="Times New Roman"/>
          <w:sz w:val="26"/>
          <w:szCs w:val="26"/>
        </w:rPr>
        <w:t xml:space="preserve">с одной стороны, и </w:t>
      </w:r>
      <w:r w:rsidR="00BA62A4" w:rsidRPr="007F3265">
        <w:rPr>
          <w:rFonts w:ascii="Times New Roman" w:hAnsi="Times New Roman"/>
          <w:sz w:val="26"/>
          <w:szCs w:val="26"/>
        </w:rPr>
        <w:t>__________</w:t>
      </w:r>
      <w:r w:rsidR="00145D28">
        <w:rPr>
          <w:rFonts w:ascii="Times New Roman" w:hAnsi="Times New Roman"/>
          <w:sz w:val="26"/>
          <w:szCs w:val="26"/>
        </w:rPr>
        <w:t>____________</w:t>
      </w:r>
      <w:r w:rsidR="0038372D">
        <w:rPr>
          <w:rFonts w:ascii="Times New Roman" w:hAnsi="Times New Roman"/>
          <w:sz w:val="26"/>
          <w:szCs w:val="26"/>
        </w:rPr>
        <w:t>________</w:t>
      </w:r>
      <w:r w:rsidR="00145D28">
        <w:rPr>
          <w:rFonts w:ascii="Times New Roman" w:hAnsi="Times New Roman"/>
          <w:sz w:val="26"/>
          <w:szCs w:val="26"/>
        </w:rPr>
        <w:t>__</w:t>
      </w:r>
      <w:r w:rsidR="00BA62A4" w:rsidRPr="007F3265">
        <w:rPr>
          <w:rFonts w:ascii="Times New Roman" w:hAnsi="Times New Roman"/>
          <w:sz w:val="26"/>
          <w:szCs w:val="26"/>
        </w:rPr>
        <w:t>__</w:t>
      </w:r>
      <w:r w:rsidR="00A11E68" w:rsidRPr="007F3265">
        <w:rPr>
          <w:rFonts w:ascii="Times New Roman" w:hAnsi="Times New Roman"/>
          <w:sz w:val="26"/>
          <w:szCs w:val="26"/>
        </w:rPr>
        <w:t xml:space="preserve">, </w:t>
      </w:r>
      <w:r w:rsidR="00F73ECE">
        <w:rPr>
          <w:rFonts w:ascii="Times New Roman" w:hAnsi="Times New Roman"/>
          <w:sz w:val="26"/>
          <w:szCs w:val="26"/>
        </w:rPr>
        <w:t xml:space="preserve">в лице ______________________________________________________, </w:t>
      </w:r>
      <w:r w:rsidR="00A11E68" w:rsidRPr="007F3265">
        <w:rPr>
          <w:rFonts w:ascii="Times New Roman" w:hAnsi="Times New Roman"/>
          <w:sz w:val="26"/>
          <w:szCs w:val="26"/>
        </w:rPr>
        <w:t xml:space="preserve">действующего на основании </w:t>
      </w:r>
      <w:r w:rsidR="00BA62A4" w:rsidRPr="007F3265">
        <w:rPr>
          <w:rFonts w:ascii="Times New Roman" w:hAnsi="Times New Roman"/>
          <w:sz w:val="26"/>
          <w:szCs w:val="26"/>
        </w:rPr>
        <w:t>____________________________</w:t>
      </w:r>
      <w:r w:rsidR="00524153" w:rsidRPr="007F3265">
        <w:rPr>
          <w:rFonts w:ascii="Times New Roman" w:hAnsi="Times New Roman"/>
          <w:sz w:val="26"/>
          <w:szCs w:val="26"/>
        </w:rPr>
        <w:t>__</w:t>
      </w:r>
      <w:r w:rsidR="00BA62A4" w:rsidRPr="007F3265">
        <w:rPr>
          <w:rFonts w:ascii="Times New Roman" w:hAnsi="Times New Roman"/>
          <w:sz w:val="26"/>
          <w:szCs w:val="26"/>
        </w:rPr>
        <w:t>______</w:t>
      </w:r>
      <w:r w:rsidR="00A11E68" w:rsidRPr="007F3265">
        <w:rPr>
          <w:rFonts w:ascii="Times New Roman" w:hAnsi="Times New Roman"/>
          <w:sz w:val="26"/>
          <w:szCs w:val="26"/>
        </w:rPr>
        <w:t xml:space="preserve">, именуемое </w:t>
      </w:r>
      <w:r w:rsidR="00237AF1" w:rsidRPr="007F3265">
        <w:rPr>
          <w:rFonts w:ascii="Times New Roman" w:hAnsi="Times New Roman"/>
          <w:sz w:val="26"/>
          <w:szCs w:val="26"/>
        </w:rPr>
        <w:t xml:space="preserve">в дальнейшем </w:t>
      </w:r>
      <w:r w:rsidR="006E0431" w:rsidRPr="007F3265">
        <w:rPr>
          <w:rFonts w:ascii="Times New Roman" w:hAnsi="Times New Roman"/>
          <w:sz w:val="26"/>
          <w:szCs w:val="26"/>
        </w:rPr>
        <w:t>«</w:t>
      </w:r>
      <w:r w:rsidR="0094306D">
        <w:rPr>
          <w:rFonts w:ascii="Times New Roman" w:hAnsi="Times New Roman"/>
          <w:sz w:val="26"/>
          <w:szCs w:val="26"/>
        </w:rPr>
        <w:t>Поставщик</w:t>
      </w:r>
      <w:r w:rsidR="006E0431" w:rsidRPr="007F3265">
        <w:rPr>
          <w:rFonts w:ascii="Times New Roman" w:hAnsi="Times New Roman"/>
          <w:sz w:val="26"/>
          <w:szCs w:val="26"/>
        </w:rPr>
        <w:t>»</w:t>
      </w:r>
      <w:r w:rsidR="0038372D">
        <w:rPr>
          <w:rFonts w:ascii="Times New Roman" w:hAnsi="Times New Roman"/>
          <w:sz w:val="26"/>
          <w:szCs w:val="26"/>
        </w:rPr>
        <w:t>,</w:t>
      </w:r>
      <w:r w:rsidR="00237AF1" w:rsidRPr="007F3265">
        <w:rPr>
          <w:rFonts w:ascii="Times New Roman" w:hAnsi="Times New Roman"/>
          <w:sz w:val="26"/>
          <w:szCs w:val="26"/>
        </w:rPr>
        <w:t xml:space="preserve"> с другой стороны, при совместном упоминании именуемые «Стороны», а по отдельности «Сторона»,</w:t>
      </w:r>
      <w:r w:rsidR="0038372D">
        <w:rPr>
          <w:rFonts w:ascii="Times New Roman" w:hAnsi="Times New Roman"/>
          <w:sz w:val="26"/>
          <w:szCs w:val="26"/>
        </w:rPr>
        <w:t xml:space="preserve"> </w:t>
      </w:r>
      <w:r w:rsidR="003E2FBA" w:rsidRPr="003E2FBA">
        <w:rPr>
          <w:rFonts w:ascii="Times New Roman" w:hAnsi="Times New Roman"/>
          <w:sz w:val="26"/>
          <w:szCs w:val="26"/>
        </w:rPr>
        <w:t>в соответствии с пунктом 4 части 1 статьи 93 Федерального закона от 0</w:t>
      </w:r>
      <w:r w:rsidR="00501AEF">
        <w:rPr>
          <w:rFonts w:ascii="Times New Roman" w:hAnsi="Times New Roman"/>
          <w:sz w:val="26"/>
          <w:szCs w:val="26"/>
        </w:rPr>
        <w:t>5</w:t>
      </w:r>
      <w:r w:rsidR="003E2FBA" w:rsidRPr="003E2FBA">
        <w:rPr>
          <w:rFonts w:ascii="Times New Roman" w:hAnsi="Times New Roman"/>
          <w:sz w:val="26"/>
          <w:szCs w:val="26"/>
        </w:rPr>
        <w:t>.04.2013 № 44-ФЗ «О контрактной системе в сфере закупок товаров</w:t>
      </w:r>
      <w:r w:rsidR="004F191D">
        <w:rPr>
          <w:rFonts w:ascii="Times New Roman" w:hAnsi="Times New Roman"/>
          <w:sz w:val="26"/>
          <w:szCs w:val="26"/>
        </w:rPr>
        <w:t>, работ, услуг для обеспечения г</w:t>
      </w:r>
      <w:r w:rsidR="003E2FBA" w:rsidRPr="003E2FBA">
        <w:rPr>
          <w:rFonts w:ascii="Times New Roman" w:hAnsi="Times New Roman"/>
          <w:sz w:val="26"/>
          <w:szCs w:val="26"/>
        </w:rPr>
        <w:t xml:space="preserve">осударственных и муниципальных нужд» </w:t>
      </w:r>
      <w:r w:rsidR="00061AD1">
        <w:rPr>
          <w:rFonts w:ascii="Times New Roman" w:hAnsi="Times New Roman"/>
          <w:sz w:val="26"/>
          <w:szCs w:val="26"/>
        </w:rPr>
        <w:t xml:space="preserve">(далее – Федеральный закон) </w:t>
      </w:r>
      <w:r w:rsidR="00C42718" w:rsidRPr="007F3265">
        <w:rPr>
          <w:rFonts w:ascii="Times New Roman" w:hAnsi="Times New Roman"/>
          <w:sz w:val="26"/>
          <w:szCs w:val="26"/>
        </w:rPr>
        <w:t>заключили настоящий государственный контракт (далее по тексту – контракт) о нижеследующем.</w:t>
      </w:r>
    </w:p>
    <w:p w14:paraId="626B5044" w14:textId="77777777" w:rsidR="00171834" w:rsidRDefault="00171834" w:rsidP="00C42718">
      <w:pPr>
        <w:pStyle w:val="ConsNonformat"/>
        <w:tabs>
          <w:tab w:val="left" w:pos="567"/>
          <w:tab w:val="left" w:pos="709"/>
          <w:tab w:val="left" w:pos="851"/>
        </w:tabs>
        <w:ind w:firstLine="709"/>
        <w:jc w:val="both"/>
        <w:rPr>
          <w:rFonts w:ascii="Times New Roman" w:hAnsi="Times New Roman"/>
          <w:sz w:val="26"/>
          <w:szCs w:val="26"/>
        </w:rPr>
      </w:pPr>
    </w:p>
    <w:p w14:paraId="49F338E3" w14:textId="77777777" w:rsidR="00602782" w:rsidRDefault="00045865" w:rsidP="00045865">
      <w:pPr>
        <w:pStyle w:val="ConsNonformat"/>
        <w:numPr>
          <w:ilvl w:val="0"/>
          <w:numId w:val="13"/>
        </w:numPr>
        <w:tabs>
          <w:tab w:val="left" w:pos="567"/>
          <w:tab w:val="left" w:pos="709"/>
          <w:tab w:val="left" w:pos="851"/>
        </w:tabs>
        <w:ind w:left="0" w:firstLine="0"/>
        <w:jc w:val="center"/>
        <w:rPr>
          <w:rFonts w:ascii="Times New Roman" w:hAnsi="Times New Roman"/>
          <w:b/>
          <w:sz w:val="26"/>
          <w:szCs w:val="26"/>
        </w:rPr>
      </w:pPr>
      <w:r w:rsidRPr="00045865">
        <w:rPr>
          <w:rFonts w:ascii="Times New Roman" w:hAnsi="Times New Roman"/>
          <w:b/>
          <w:sz w:val="26"/>
          <w:szCs w:val="26"/>
        </w:rPr>
        <w:t>Общие положения</w:t>
      </w:r>
    </w:p>
    <w:tbl>
      <w:tblPr>
        <w:tblStyle w:val="ab"/>
        <w:tblW w:w="10490" w:type="dxa"/>
        <w:tblInd w:w="108" w:type="dxa"/>
        <w:tblLook w:val="04A0" w:firstRow="1" w:lastRow="0" w:firstColumn="1" w:lastColumn="0" w:noHBand="0" w:noVBand="1"/>
      </w:tblPr>
      <w:tblGrid>
        <w:gridCol w:w="5282"/>
        <w:gridCol w:w="5208"/>
      </w:tblGrid>
      <w:tr w:rsidR="00627E34" w:rsidRPr="00627E34" w14:paraId="50F53A6F" w14:textId="77777777" w:rsidTr="00CA3B86">
        <w:tc>
          <w:tcPr>
            <w:tcW w:w="5282" w:type="dxa"/>
          </w:tcPr>
          <w:p w14:paraId="12DA43CB"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1.1. Наименование объекта закупки</w:t>
            </w:r>
          </w:p>
        </w:tc>
        <w:tc>
          <w:tcPr>
            <w:tcW w:w="5208" w:type="dxa"/>
          </w:tcPr>
          <w:p w14:paraId="5A6788BA" w14:textId="1A3868FD" w:rsidR="00627E34" w:rsidRPr="003E2FBA" w:rsidRDefault="0065605D" w:rsidP="0038372D">
            <w:pPr>
              <w:pStyle w:val="ConsNonformat"/>
              <w:tabs>
                <w:tab w:val="left" w:pos="567"/>
                <w:tab w:val="left" w:pos="709"/>
                <w:tab w:val="left" w:pos="851"/>
              </w:tabs>
              <w:ind w:firstLine="0"/>
              <w:rPr>
                <w:rFonts w:ascii="Times New Roman" w:hAnsi="Times New Roman"/>
                <w:sz w:val="26"/>
                <w:szCs w:val="26"/>
              </w:rPr>
            </w:pPr>
            <w:r>
              <w:rPr>
                <w:rFonts w:ascii="Times New Roman" w:hAnsi="Times New Roman"/>
                <w:sz w:val="26"/>
                <w:szCs w:val="26"/>
              </w:rPr>
              <w:t xml:space="preserve">Поставка </w:t>
            </w:r>
            <w:r w:rsidR="00464683" w:rsidRPr="00464683">
              <w:rPr>
                <w:rFonts w:ascii="Times New Roman" w:hAnsi="Times New Roman"/>
                <w:sz w:val="26"/>
                <w:szCs w:val="26"/>
              </w:rPr>
              <w:t>палатки лагерной М-10 и палатки для проверки противогазов</w:t>
            </w:r>
          </w:p>
        </w:tc>
      </w:tr>
      <w:tr w:rsidR="00627E34" w:rsidRPr="00627E34" w14:paraId="302C8E73" w14:textId="77777777" w:rsidTr="00CA3B86">
        <w:tc>
          <w:tcPr>
            <w:tcW w:w="5282" w:type="dxa"/>
          </w:tcPr>
          <w:p w14:paraId="6ACF9F9F"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1.2. Информация об осуществлении закупки в соответствии с Федеральным законом от 29.12.2012 № 275-ФЗ «О государственном оборонном заказе»</w:t>
            </w:r>
          </w:p>
        </w:tc>
        <w:tc>
          <w:tcPr>
            <w:tcW w:w="5208" w:type="dxa"/>
          </w:tcPr>
          <w:p w14:paraId="3A2B74CC"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Закупка в рамках государственного оборонного заказа не осуществляется</w:t>
            </w:r>
          </w:p>
        </w:tc>
      </w:tr>
      <w:tr w:rsidR="00627E34" w:rsidRPr="00627E34" w14:paraId="128072D8" w14:textId="77777777" w:rsidTr="00CA3B86">
        <w:tc>
          <w:tcPr>
            <w:tcW w:w="5282" w:type="dxa"/>
          </w:tcPr>
          <w:p w14:paraId="3861B189"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1.3. Срок исполнения контракта</w:t>
            </w:r>
          </w:p>
        </w:tc>
        <w:tc>
          <w:tcPr>
            <w:tcW w:w="5208" w:type="dxa"/>
          </w:tcPr>
          <w:p w14:paraId="16E4B3DB" w14:textId="77777777" w:rsidR="0038372D" w:rsidRDefault="00145D28" w:rsidP="0038372D">
            <w:pPr>
              <w:pStyle w:val="ConsNonformat"/>
              <w:tabs>
                <w:tab w:val="left" w:pos="567"/>
                <w:tab w:val="left" w:pos="709"/>
                <w:tab w:val="left" w:pos="851"/>
              </w:tabs>
              <w:ind w:firstLine="0"/>
              <w:rPr>
                <w:rFonts w:ascii="Times New Roman" w:hAnsi="Times New Roman"/>
                <w:sz w:val="26"/>
                <w:szCs w:val="26"/>
              </w:rPr>
            </w:pPr>
            <w:r>
              <w:rPr>
                <w:rFonts w:ascii="Times New Roman" w:hAnsi="Times New Roman"/>
                <w:sz w:val="26"/>
                <w:szCs w:val="26"/>
              </w:rPr>
              <w:t>Поставка Товара</w:t>
            </w:r>
            <w:r w:rsidR="00627E34" w:rsidRPr="00627E34">
              <w:rPr>
                <w:rFonts w:ascii="Times New Roman" w:hAnsi="Times New Roman"/>
                <w:sz w:val="26"/>
                <w:szCs w:val="26"/>
              </w:rPr>
              <w:t xml:space="preserve"> осуществляется </w:t>
            </w:r>
            <w:r w:rsidR="00651F57">
              <w:rPr>
                <w:rFonts w:ascii="Times New Roman" w:hAnsi="Times New Roman"/>
                <w:sz w:val="26"/>
                <w:szCs w:val="26"/>
              </w:rPr>
              <w:t>в</w:t>
            </w:r>
            <w:r w:rsidR="00A1743F" w:rsidRPr="00A1743F">
              <w:rPr>
                <w:rFonts w:ascii="Times New Roman" w:hAnsi="Times New Roman"/>
                <w:sz w:val="26"/>
                <w:szCs w:val="26"/>
              </w:rPr>
              <w:t xml:space="preserve"> течение </w:t>
            </w:r>
            <w:r w:rsidR="00FA4848">
              <w:rPr>
                <w:rFonts w:ascii="Times New Roman" w:hAnsi="Times New Roman"/>
                <w:sz w:val="26"/>
                <w:szCs w:val="26"/>
              </w:rPr>
              <w:t>15</w:t>
            </w:r>
            <w:r>
              <w:rPr>
                <w:rFonts w:ascii="Times New Roman" w:hAnsi="Times New Roman"/>
                <w:sz w:val="26"/>
                <w:szCs w:val="26"/>
              </w:rPr>
              <w:t xml:space="preserve"> рабочих</w:t>
            </w:r>
            <w:r w:rsidR="0038372D">
              <w:rPr>
                <w:rFonts w:ascii="Times New Roman" w:hAnsi="Times New Roman"/>
                <w:sz w:val="26"/>
                <w:szCs w:val="26"/>
              </w:rPr>
              <w:t xml:space="preserve"> </w:t>
            </w:r>
            <w:r w:rsidR="00A1743F" w:rsidRPr="00A1743F">
              <w:rPr>
                <w:rFonts w:ascii="Times New Roman" w:hAnsi="Times New Roman"/>
                <w:sz w:val="26"/>
                <w:szCs w:val="26"/>
              </w:rPr>
              <w:t>дн</w:t>
            </w:r>
            <w:r w:rsidR="00790EDB">
              <w:rPr>
                <w:rFonts w:ascii="Times New Roman" w:hAnsi="Times New Roman"/>
                <w:sz w:val="26"/>
                <w:szCs w:val="26"/>
              </w:rPr>
              <w:t>ей</w:t>
            </w:r>
            <w:r w:rsidR="00A1743F" w:rsidRPr="00A1743F">
              <w:rPr>
                <w:rFonts w:ascii="Times New Roman" w:hAnsi="Times New Roman"/>
                <w:sz w:val="26"/>
                <w:szCs w:val="26"/>
              </w:rPr>
              <w:t xml:space="preserve"> с момента </w:t>
            </w:r>
            <w:r w:rsidR="00790EDB">
              <w:rPr>
                <w:rFonts w:ascii="Times New Roman" w:hAnsi="Times New Roman"/>
                <w:sz w:val="26"/>
                <w:szCs w:val="26"/>
              </w:rPr>
              <w:t xml:space="preserve">заключения </w:t>
            </w:r>
            <w:r w:rsidR="0038372D">
              <w:rPr>
                <w:rFonts w:ascii="Times New Roman" w:hAnsi="Times New Roman"/>
                <w:sz w:val="26"/>
                <w:szCs w:val="26"/>
              </w:rPr>
              <w:t>к</w:t>
            </w:r>
            <w:r w:rsidR="00790EDB">
              <w:rPr>
                <w:rFonts w:ascii="Times New Roman" w:hAnsi="Times New Roman"/>
                <w:sz w:val="26"/>
                <w:szCs w:val="26"/>
              </w:rPr>
              <w:t>онтракта</w:t>
            </w:r>
            <w:r w:rsidR="00627E34" w:rsidRPr="00627E34">
              <w:rPr>
                <w:rFonts w:ascii="Times New Roman" w:hAnsi="Times New Roman"/>
                <w:sz w:val="26"/>
                <w:szCs w:val="26"/>
              </w:rPr>
              <w:t xml:space="preserve">. </w:t>
            </w:r>
          </w:p>
          <w:p w14:paraId="5ED49F4A" w14:textId="77777777" w:rsidR="0038372D" w:rsidRDefault="00F177D9" w:rsidP="0038372D">
            <w:pPr>
              <w:pStyle w:val="ConsNonformat"/>
              <w:tabs>
                <w:tab w:val="left" w:pos="567"/>
                <w:tab w:val="left" w:pos="709"/>
                <w:tab w:val="left" w:pos="851"/>
              </w:tabs>
              <w:ind w:firstLine="0"/>
              <w:rPr>
                <w:rFonts w:ascii="Times New Roman" w:hAnsi="Times New Roman"/>
                <w:sz w:val="26"/>
                <w:szCs w:val="26"/>
              </w:rPr>
            </w:pPr>
            <w:r w:rsidRPr="00F177D9">
              <w:rPr>
                <w:rFonts w:ascii="Times New Roman" w:hAnsi="Times New Roman"/>
                <w:sz w:val="26"/>
                <w:szCs w:val="26"/>
              </w:rPr>
              <w:t xml:space="preserve">Приемка </w:t>
            </w:r>
            <w:r w:rsidR="00145D28">
              <w:rPr>
                <w:rFonts w:ascii="Times New Roman" w:hAnsi="Times New Roman"/>
                <w:sz w:val="26"/>
                <w:szCs w:val="26"/>
              </w:rPr>
              <w:t>Товара</w:t>
            </w:r>
            <w:r w:rsidRPr="00F177D9">
              <w:rPr>
                <w:rFonts w:ascii="Times New Roman" w:hAnsi="Times New Roman"/>
                <w:sz w:val="26"/>
                <w:szCs w:val="26"/>
              </w:rPr>
              <w:t xml:space="preserve"> осуществляется в течение </w:t>
            </w:r>
            <w:r w:rsidR="00BB3968">
              <w:rPr>
                <w:rFonts w:ascii="Times New Roman" w:hAnsi="Times New Roman"/>
                <w:sz w:val="26"/>
                <w:szCs w:val="26"/>
              </w:rPr>
              <w:t>5</w:t>
            </w:r>
            <w:r w:rsidRPr="00F177D9">
              <w:rPr>
                <w:rFonts w:ascii="Times New Roman" w:hAnsi="Times New Roman"/>
                <w:sz w:val="26"/>
                <w:szCs w:val="26"/>
              </w:rPr>
              <w:t xml:space="preserve"> рабочих дней с даты поступления Заказчику документа о приемке, подписанного </w:t>
            </w:r>
            <w:r w:rsidR="00145D28">
              <w:rPr>
                <w:rFonts w:ascii="Times New Roman" w:hAnsi="Times New Roman"/>
                <w:sz w:val="26"/>
                <w:szCs w:val="26"/>
              </w:rPr>
              <w:t>Поставщиком</w:t>
            </w:r>
            <w:r w:rsidRPr="00F177D9">
              <w:rPr>
                <w:rFonts w:ascii="Times New Roman" w:hAnsi="Times New Roman"/>
                <w:sz w:val="26"/>
                <w:szCs w:val="26"/>
              </w:rPr>
              <w:t xml:space="preserve">. </w:t>
            </w:r>
          </w:p>
          <w:p w14:paraId="1DEFC5B5" w14:textId="77777777" w:rsidR="00627E34" w:rsidRPr="00B5502B" w:rsidRDefault="00627E34" w:rsidP="0038372D">
            <w:pPr>
              <w:pStyle w:val="ConsNonformat"/>
              <w:tabs>
                <w:tab w:val="left" w:pos="567"/>
                <w:tab w:val="left" w:pos="709"/>
                <w:tab w:val="left" w:pos="851"/>
              </w:tabs>
              <w:ind w:firstLine="0"/>
              <w:rPr>
                <w:rFonts w:ascii="Times New Roman" w:hAnsi="Times New Roman"/>
                <w:sz w:val="26"/>
                <w:szCs w:val="26"/>
              </w:rPr>
            </w:pPr>
            <w:r w:rsidRPr="00627E34">
              <w:rPr>
                <w:rFonts w:ascii="Times New Roman" w:hAnsi="Times New Roman"/>
                <w:sz w:val="26"/>
                <w:szCs w:val="26"/>
              </w:rPr>
              <w:t xml:space="preserve">Оплата </w:t>
            </w:r>
            <w:r w:rsidR="00145D28">
              <w:rPr>
                <w:rFonts w:ascii="Times New Roman" w:hAnsi="Times New Roman"/>
                <w:sz w:val="26"/>
                <w:szCs w:val="26"/>
              </w:rPr>
              <w:t>поставленного Товара</w:t>
            </w:r>
            <w:r w:rsidRPr="00627E34">
              <w:rPr>
                <w:rFonts w:ascii="Times New Roman" w:hAnsi="Times New Roman"/>
                <w:sz w:val="26"/>
                <w:szCs w:val="26"/>
              </w:rPr>
              <w:t xml:space="preserve"> производится в течение 7 рабочих дней с даты подписания Заказчиком документа о приемке</w:t>
            </w:r>
            <w:r w:rsidR="0038372D">
              <w:rPr>
                <w:rFonts w:ascii="Times New Roman" w:hAnsi="Times New Roman"/>
                <w:sz w:val="26"/>
                <w:szCs w:val="26"/>
              </w:rPr>
              <w:t xml:space="preserve"> </w:t>
            </w:r>
            <w:r w:rsidR="00145D28">
              <w:rPr>
                <w:rFonts w:ascii="Times New Roman" w:hAnsi="Times New Roman"/>
                <w:sz w:val="26"/>
                <w:szCs w:val="26"/>
              </w:rPr>
              <w:t>Товара</w:t>
            </w:r>
            <w:r w:rsidRPr="00627E34">
              <w:rPr>
                <w:rFonts w:ascii="Times New Roman" w:hAnsi="Times New Roman"/>
                <w:sz w:val="26"/>
                <w:szCs w:val="26"/>
              </w:rPr>
              <w:t>.</w:t>
            </w:r>
          </w:p>
        </w:tc>
      </w:tr>
      <w:tr w:rsidR="00627E34" w:rsidRPr="00627E34" w14:paraId="64BF604A" w14:textId="77777777" w:rsidTr="00CA3B86">
        <w:tc>
          <w:tcPr>
            <w:tcW w:w="5282" w:type="dxa"/>
          </w:tcPr>
          <w:p w14:paraId="64C283E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1.4. Размер аванса</w:t>
            </w:r>
          </w:p>
        </w:tc>
        <w:tc>
          <w:tcPr>
            <w:tcW w:w="5208" w:type="dxa"/>
          </w:tcPr>
          <w:p w14:paraId="154A76E1"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Выплата аванса не предусмотрена</w:t>
            </w:r>
          </w:p>
        </w:tc>
      </w:tr>
      <w:tr w:rsidR="00627E34" w:rsidRPr="00627E34" w14:paraId="23422021" w14:textId="77777777" w:rsidTr="00CA3B86">
        <w:tc>
          <w:tcPr>
            <w:tcW w:w="5282" w:type="dxa"/>
          </w:tcPr>
          <w:p w14:paraId="1CDDECD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1.5. Срок исполнения и цена отдельного этапа исполнения контракта</w:t>
            </w:r>
          </w:p>
        </w:tc>
        <w:tc>
          <w:tcPr>
            <w:tcW w:w="5208" w:type="dxa"/>
          </w:tcPr>
          <w:p w14:paraId="08D30A6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Cs/>
                <w:sz w:val="26"/>
                <w:szCs w:val="26"/>
              </w:rPr>
              <w:t>Этапы исполнения контракта не установлены</w:t>
            </w:r>
          </w:p>
        </w:tc>
      </w:tr>
      <w:tr w:rsidR="00627E34" w:rsidRPr="00627E34" w14:paraId="60880E30" w14:textId="77777777" w:rsidTr="00CA3B86">
        <w:trPr>
          <w:trHeight w:val="827"/>
        </w:trPr>
        <w:tc>
          <w:tcPr>
            <w:tcW w:w="5282" w:type="dxa"/>
          </w:tcPr>
          <w:p w14:paraId="3AD75340"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1.6. Информация о банковском сопровождении контракта, в соответствии со статьей 35 Федерального закона</w:t>
            </w:r>
          </w:p>
        </w:tc>
        <w:tc>
          <w:tcPr>
            <w:tcW w:w="5208" w:type="dxa"/>
          </w:tcPr>
          <w:p w14:paraId="71A1A01B"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Не сопровождается</w:t>
            </w:r>
          </w:p>
        </w:tc>
      </w:tr>
      <w:tr w:rsidR="00790EDB" w:rsidRPr="00627E34" w14:paraId="535328D9" w14:textId="77777777" w:rsidTr="00CA3B86">
        <w:trPr>
          <w:trHeight w:val="274"/>
        </w:trPr>
        <w:tc>
          <w:tcPr>
            <w:tcW w:w="5282" w:type="dxa"/>
          </w:tcPr>
          <w:p w14:paraId="5E95344F" w14:textId="77777777" w:rsidR="00790EDB" w:rsidRPr="00627E34" w:rsidRDefault="00790EDB" w:rsidP="00790EDB">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w:t>
            </w:r>
            <w:r>
              <w:rPr>
                <w:rFonts w:ascii="Times New Roman" w:hAnsi="Times New Roman"/>
                <w:b/>
                <w:sz w:val="26"/>
                <w:szCs w:val="26"/>
              </w:rPr>
              <w:t>7</w:t>
            </w:r>
            <w:r w:rsidRPr="00627E34">
              <w:rPr>
                <w:rFonts w:ascii="Times New Roman" w:hAnsi="Times New Roman"/>
                <w:b/>
                <w:sz w:val="26"/>
                <w:szCs w:val="26"/>
              </w:rPr>
              <w:t xml:space="preserve">. Информация о </w:t>
            </w:r>
            <w:r>
              <w:rPr>
                <w:rFonts w:ascii="Times New Roman" w:hAnsi="Times New Roman"/>
                <w:b/>
                <w:sz w:val="26"/>
                <w:szCs w:val="26"/>
              </w:rPr>
              <w:t>казначейском</w:t>
            </w:r>
            <w:r w:rsidRPr="00627E34">
              <w:rPr>
                <w:rFonts w:ascii="Times New Roman" w:hAnsi="Times New Roman"/>
                <w:b/>
                <w:sz w:val="26"/>
                <w:szCs w:val="26"/>
              </w:rPr>
              <w:t xml:space="preserve"> сопровождении контракта</w:t>
            </w:r>
          </w:p>
        </w:tc>
        <w:tc>
          <w:tcPr>
            <w:tcW w:w="5208" w:type="dxa"/>
          </w:tcPr>
          <w:p w14:paraId="1D04919E" w14:textId="77777777" w:rsidR="00790EDB" w:rsidRPr="00627E34" w:rsidRDefault="00790EDB" w:rsidP="00790EDB">
            <w:pPr>
              <w:pStyle w:val="ConsNonformat"/>
              <w:tabs>
                <w:tab w:val="left" w:pos="567"/>
                <w:tab w:val="left" w:pos="709"/>
                <w:tab w:val="left" w:pos="851"/>
              </w:tabs>
              <w:ind w:firstLine="0"/>
              <w:rPr>
                <w:rFonts w:ascii="Times New Roman" w:hAnsi="Times New Roman"/>
                <w:sz w:val="26"/>
                <w:szCs w:val="26"/>
              </w:rPr>
            </w:pPr>
            <w:r w:rsidRPr="00627E34">
              <w:rPr>
                <w:rFonts w:ascii="Times New Roman" w:hAnsi="Times New Roman"/>
                <w:sz w:val="26"/>
                <w:szCs w:val="26"/>
              </w:rPr>
              <w:t>Не сопровождается</w:t>
            </w:r>
          </w:p>
        </w:tc>
      </w:tr>
      <w:tr w:rsidR="00750BA4" w:rsidRPr="00EB1D80" w14:paraId="6C9449F8" w14:textId="77777777" w:rsidTr="00CA3B86">
        <w:trPr>
          <w:trHeight w:val="132"/>
        </w:trPr>
        <w:tc>
          <w:tcPr>
            <w:tcW w:w="5282" w:type="dxa"/>
          </w:tcPr>
          <w:p w14:paraId="3852ED7E" w14:textId="77777777" w:rsidR="00750BA4" w:rsidRPr="00F20C0A" w:rsidRDefault="00750BA4" w:rsidP="008D6779">
            <w:pPr>
              <w:pStyle w:val="ConsNonformat"/>
              <w:tabs>
                <w:tab w:val="left" w:pos="567"/>
                <w:tab w:val="left" w:pos="709"/>
                <w:tab w:val="left" w:pos="851"/>
              </w:tabs>
              <w:ind w:firstLine="0"/>
              <w:rPr>
                <w:rFonts w:ascii="Times New Roman" w:hAnsi="Times New Roman"/>
                <w:b/>
                <w:sz w:val="26"/>
                <w:szCs w:val="26"/>
              </w:rPr>
            </w:pPr>
            <w:r>
              <w:rPr>
                <w:rFonts w:ascii="Times New Roman" w:hAnsi="Times New Roman"/>
                <w:b/>
                <w:sz w:val="26"/>
                <w:szCs w:val="26"/>
              </w:rPr>
              <w:t>1.</w:t>
            </w:r>
            <w:r w:rsidR="00790EDB">
              <w:rPr>
                <w:rFonts w:ascii="Times New Roman" w:hAnsi="Times New Roman"/>
                <w:b/>
                <w:sz w:val="26"/>
                <w:szCs w:val="26"/>
              </w:rPr>
              <w:t>8</w:t>
            </w:r>
            <w:r w:rsidRPr="00F20C0A">
              <w:rPr>
                <w:rFonts w:ascii="Times New Roman" w:hAnsi="Times New Roman"/>
                <w:b/>
                <w:sz w:val="26"/>
                <w:szCs w:val="26"/>
              </w:rPr>
              <w:t xml:space="preserve">. Перечень документов, которые должны быть представлены </w:t>
            </w:r>
            <w:r w:rsidR="0094306D">
              <w:rPr>
                <w:rFonts w:ascii="Times New Roman" w:hAnsi="Times New Roman"/>
                <w:b/>
                <w:sz w:val="26"/>
                <w:szCs w:val="26"/>
              </w:rPr>
              <w:t>Поставщиком</w:t>
            </w:r>
            <w:r w:rsidRPr="00F20C0A">
              <w:rPr>
                <w:rFonts w:ascii="Times New Roman" w:hAnsi="Times New Roman"/>
                <w:b/>
                <w:sz w:val="26"/>
                <w:szCs w:val="26"/>
              </w:rPr>
              <w:t xml:space="preserve"> в соответствии с </w:t>
            </w:r>
            <w:hyperlink r:id="rId8" w:history="1">
              <w:r w:rsidRPr="00F20C0A">
                <w:rPr>
                  <w:rFonts w:ascii="Times New Roman" w:hAnsi="Times New Roman"/>
                  <w:b/>
                  <w:sz w:val="26"/>
                  <w:szCs w:val="26"/>
                </w:rPr>
                <w:t>пунктом 1</w:t>
              </w:r>
            </w:hyperlink>
            <w:r w:rsidRPr="00F20C0A">
              <w:rPr>
                <w:rFonts w:ascii="Times New Roman" w:hAnsi="Times New Roman"/>
                <w:b/>
                <w:sz w:val="26"/>
                <w:szCs w:val="26"/>
              </w:rPr>
              <w:t xml:space="preserve"> части 1 статьи 31 Федерального закона</w:t>
            </w:r>
          </w:p>
        </w:tc>
        <w:tc>
          <w:tcPr>
            <w:tcW w:w="5208" w:type="dxa"/>
          </w:tcPr>
          <w:p w14:paraId="606DBA63" w14:textId="77777777" w:rsidR="00750BA4" w:rsidRPr="00674917" w:rsidRDefault="00790EDB" w:rsidP="00750BA4">
            <w:pPr>
              <w:pStyle w:val="ConsNonformat"/>
              <w:tabs>
                <w:tab w:val="left" w:pos="567"/>
                <w:tab w:val="left" w:pos="709"/>
                <w:tab w:val="left" w:pos="851"/>
              </w:tabs>
              <w:ind w:firstLine="0"/>
              <w:rPr>
                <w:rFonts w:ascii="Times New Roman" w:hAnsi="Times New Roman"/>
                <w:sz w:val="26"/>
                <w:szCs w:val="26"/>
              </w:rPr>
            </w:pPr>
            <w:r w:rsidRPr="00790EDB">
              <w:rPr>
                <w:rFonts w:ascii="Times New Roman" w:hAnsi="Times New Roman"/>
                <w:sz w:val="26"/>
                <w:szCs w:val="26"/>
              </w:rPr>
              <w:t>Не установлен</w:t>
            </w:r>
          </w:p>
        </w:tc>
      </w:tr>
    </w:tbl>
    <w:p w14:paraId="0FE69F6A" w14:textId="77777777" w:rsidR="00237AF1" w:rsidRDefault="00237AF1" w:rsidP="00BC33A1">
      <w:pPr>
        <w:pStyle w:val="Iiiaeuiue"/>
        <w:widowControl/>
        <w:numPr>
          <w:ilvl w:val="0"/>
          <w:numId w:val="13"/>
        </w:numPr>
        <w:jc w:val="center"/>
        <w:rPr>
          <w:b/>
          <w:bCs/>
          <w:sz w:val="26"/>
          <w:szCs w:val="26"/>
        </w:rPr>
      </w:pPr>
      <w:r w:rsidRPr="007F3265">
        <w:rPr>
          <w:b/>
          <w:bCs/>
          <w:sz w:val="26"/>
          <w:szCs w:val="26"/>
        </w:rPr>
        <w:lastRenderedPageBreak/>
        <w:t>Предмет государственного контракта</w:t>
      </w:r>
    </w:p>
    <w:p w14:paraId="1D7E63C7" w14:textId="2288C4A6" w:rsidR="00237AF1" w:rsidRPr="007F3265" w:rsidRDefault="001C0F0A" w:rsidP="00F70C9A">
      <w:pPr>
        <w:ind w:firstLine="709"/>
        <w:rPr>
          <w:sz w:val="26"/>
          <w:szCs w:val="26"/>
        </w:rPr>
      </w:pPr>
      <w:r>
        <w:rPr>
          <w:sz w:val="26"/>
          <w:szCs w:val="26"/>
        </w:rPr>
        <w:t>2</w:t>
      </w:r>
      <w:r w:rsidR="00237AF1" w:rsidRPr="007F3265">
        <w:rPr>
          <w:sz w:val="26"/>
          <w:szCs w:val="26"/>
        </w:rPr>
        <w:t xml:space="preserve">.1. </w:t>
      </w:r>
      <w:r w:rsidR="00145D28">
        <w:rPr>
          <w:sz w:val="26"/>
          <w:szCs w:val="26"/>
        </w:rPr>
        <w:t>Поставщик</w:t>
      </w:r>
      <w:r w:rsidR="00237AF1" w:rsidRPr="007F3265">
        <w:rPr>
          <w:sz w:val="26"/>
          <w:szCs w:val="26"/>
        </w:rPr>
        <w:t xml:space="preserve"> принимает на себя обязательства </w:t>
      </w:r>
      <w:r w:rsidR="00B04ADD">
        <w:rPr>
          <w:sz w:val="26"/>
          <w:szCs w:val="26"/>
        </w:rPr>
        <w:t xml:space="preserve">по </w:t>
      </w:r>
      <w:r w:rsidR="00145D28" w:rsidRPr="00145D28">
        <w:rPr>
          <w:sz w:val="26"/>
          <w:szCs w:val="26"/>
        </w:rPr>
        <w:t>поставк</w:t>
      </w:r>
      <w:r w:rsidR="00145D28">
        <w:rPr>
          <w:sz w:val="26"/>
          <w:szCs w:val="26"/>
        </w:rPr>
        <w:t>е</w:t>
      </w:r>
      <w:r w:rsidR="0038372D">
        <w:rPr>
          <w:sz w:val="26"/>
          <w:szCs w:val="26"/>
        </w:rPr>
        <w:t xml:space="preserve"> </w:t>
      </w:r>
      <w:r w:rsidR="00B92160" w:rsidRPr="00B92160">
        <w:rPr>
          <w:sz w:val="26"/>
          <w:szCs w:val="26"/>
        </w:rPr>
        <w:t xml:space="preserve">палатки лагерной М-10 и палатки для проверки противогазов </w:t>
      </w:r>
      <w:r w:rsidR="00663A8D" w:rsidRPr="007F3265">
        <w:rPr>
          <w:sz w:val="26"/>
          <w:szCs w:val="26"/>
        </w:rPr>
        <w:t xml:space="preserve">(далее по тексту – </w:t>
      </w:r>
      <w:r w:rsidR="00145D28">
        <w:rPr>
          <w:sz w:val="26"/>
          <w:szCs w:val="26"/>
        </w:rPr>
        <w:t>Товар</w:t>
      </w:r>
      <w:r w:rsidR="00663A8D" w:rsidRPr="007F3265">
        <w:rPr>
          <w:sz w:val="26"/>
          <w:szCs w:val="26"/>
        </w:rPr>
        <w:t>)</w:t>
      </w:r>
      <w:r w:rsidR="0038372D">
        <w:rPr>
          <w:sz w:val="26"/>
          <w:szCs w:val="26"/>
        </w:rPr>
        <w:t xml:space="preserve"> </w:t>
      </w:r>
      <w:r w:rsidR="00B80609" w:rsidRPr="007F3265">
        <w:rPr>
          <w:sz w:val="26"/>
          <w:szCs w:val="26"/>
        </w:rPr>
        <w:t xml:space="preserve">в соответствии с требованиями и условиями </w:t>
      </w:r>
      <w:r w:rsidR="007D34BA" w:rsidRPr="007F3265">
        <w:rPr>
          <w:sz w:val="26"/>
          <w:szCs w:val="26"/>
        </w:rPr>
        <w:t>настоящего контракта</w:t>
      </w:r>
      <w:r w:rsidR="007D34BA">
        <w:rPr>
          <w:sz w:val="26"/>
          <w:szCs w:val="26"/>
        </w:rPr>
        <w:t xml:space="preserve"> и </w:t>
      </w:r>
      <w:r w:rsidR="00145D28">
        <w:rPr>
          <w:sz w:val="26"/>
          <w:szCs w:val="26"/>
        </w:rPr>
        <w:t>Спецификации</w:t>
      </w:r>
      <w:r w:rsidR="0038372D">
        <w:rPr>
          <w:sz w:val="26"/>
          <w:szCs w:val="26"/>
        </w:rPr>
        <w:t xml:space="preserve"> </w:t>
      </w:r>
      <w:r w:rsidR="0037605F" w:rsidRPr="007F3265">
        <w:rPr>
          <w:sz w:val="26"/>
          <w:szCs w:val="26"/>
        </w:rPr>
        <w:t>(приложение)</w:t>
      </w:r>
      <w:r w:rsidR="00B80609" w:rsidRPr="007F3265">
        <w:rPr>
          <w:sz w:val="26"/>
          <w:szCs w:val="26"/>
        </w:rPr>
        <w:t>, являюще</w:t>
      </w:r>
      <w:r w:rsidR="00145D28">
        <w:rPr>
          <w:sz w:val="26"/>
          <w:szCs w:val="26"/>
        </w:rPr>
        <w:t>й</w:t>
      </w:r>
      <w:r w:rsidR="0037605F" w:rsidRPr="007F3265">
        <w:rPr>
          <w:sz w:val="26"/>
          <w:szCs w:val="26"/>
        </w:rPr>
        <w:t>ся</w:t>
      </w:r>
      <w:r w:rsidR="00B80609" w:rsidRPr="007F3265">
        <w:rPr>
          <w:sz w:val="26"/>
          <w:szCs w:val="26"/>
        </w:rPr>
        <w:t xml:space="preserve"> неотъемлемой частью настоящего контракта, а Заказчик принимает на себя обязательство по оплате </w:t>
      </w:r>
      <w:r w:rsidR="00145D28">
        <w:rPr>
          <w:sz w:val="26"/>
          <w:szCs w:val="26"/>
        </w:rPr>
        <w:t>Товара</w:t>
      </w:r>
      <w:r w:rsidR="00B80609" w:rsidRPr="007F3265">
        <w:rPr>
          <w:sz w:val="26"/>
          <w:szCs w:val="26"/>
        </w:rPr>
        <w:t xml:space="preserve"> в порядке и на условиях, предусмотренных настоящим контрактом. </w:t>
      </w:r>
    </w:p>
    <w:p w14:paraId="14C67A99" w14:textId="77777777" w:rsidR="00BA62A4" w:rsidRDefault="00BA62A4" w:rsidP="00F70C9A">
      <w:pPr>
        <w:pStyle w:val="1KGK9"/>
        <w:ind w:firstLine="709"/>
        <w:rPr>
          <w:rFonts w:ascii="Times New Roman" w:hAnsi="Times New Roman"/>
          <w:sz w:val="26"/>
          <w:szCs w:val="26"/>
        </w:rPr>
      </w:pPr>
      <w:r w:rsidRPr="007F3265">
        <w:rPr>
          <w:rFonts w:ascii="Times New Roman" w:hAnsi="Times New Roman"/>
          <w:sz w:val="26"/>
          <w:szCs w:val="26"/>
        </w:rPr>
        <w:t xml:space="preserve">Единица измерения </w:t>
      </w:r>
      <w:r w:rsidR="00145D28">
        <w:rPr>
          <w:rFonts w:ascii="Times New Roman" w:hAnsi="Times New Roman"/>
          <w:sz w:val="26"/>
          <w:szCs w:val="26"/>
        </w:rPr>
        <w:t>Товара</w:t>
      </w:r>
      <w:r w:rsidRPr="007F3265">
        <w:rPr>
          <w:rFonts w:ascii="Times New Roman" w:hAnsi="Times New Roman"/>
          <w:sz w:val="26"/>
          <w:szCs w:val="26"/>
        </w:rPr>
        <w:t xml:space="preserve"> –</w:t>
      </w:r>
      <w:r w:rsidR="0038372D">
        <w:rPr>
          <w:rFonts w:ascii="Times New Roman" w:hAnsi="Times New Roman"/>
          <w:sz w:val="26"/>
          <w:szCs w:val="26"/>
        </w:rPr>
        <w:t xml:space="preserve"> штука</w:t>
      </w:r>
      <w:r w:rsidRPr="007F3265">
        <w:rPr>
          <w:rFonts w:ascii="Times New Roman" w:hAnsi="Times New Roman"/>
          <w:sz w:val="26"/>
          <w:szCs w:val="26"/>
        </w:rPr>
        <w:t>.</w:t>
      </w:r>
    </w:p>
    <w:p w14:paraId="06724A4F" w14:textId="70672D70" w:rsidR="00B92160" w:rsidRDefault="00145D28" w:rsidP="00F70C9A">
      <w:pPr>
        <w:ind w:firstLine="709"/>
        <w:rPr>
          <w:sz w:val="26"/>
          <w:szCs w:val="26"/>
        </w:rPr>
      </w:pPr>
      <w:r>
        <w:rPr>
          <w:sz w:val="26"/>
          <w:szCs w:val="26"/>
        </w:rPr>
        <w:t>Количество Товара</w:t>
      </w:r>
      <w:r w:rsidR="00051B99">
        <w:rPr>
          <w:sz w:val="26"/>
          <w:szCs w:val="26"/>
        </w:rPr>
        <w:t xml:space="preserve">: </w:t>
      </w:r>
      <w:r w:rsidR="00B92160" w:rsidRPr="00B92160">
        <w:rPr>
          <w:sz w:val="26"/>
          <w:szCs w:val="26"/>
        </w:rPr>
        <w:t>палатк</w:t>
      </w:r>
      <w:r w:rsidR="00B92160">
        <w:rPr>
          <w:sz w:val="26"/>
          <w:szCs w:val="26"/>
        </w:rPr>
        <w:t>а</w:t>
      </w:r>
      <w:r w:rsidR="00B92160" w:rsidRPr="00B92160">
        <w:rPr>
          <w:sz w:val="26"/>
          <w:szCs w:val="26"/>
        </w:rPr>
        <w:t xml:space="preserve"> лагерн</w:t>
      </w:r>
      <w:r w:rsidR="00B92160">
        <w:rPr>
          <w:sz w:val="26"/>
          <w:szCs w:val="26"/>
        </w:rPr>
        <w:t>ая</w:t>
      </w:r>
      <w:r w:rsidR="00B92160" w:rsidRPr="00B92160">
        <w:rPr>
          <w:sz w:val="26"/>
          <w:szCs w:val="26"/>
        </w:rPr>
        <w:t xml:space="preserve"> М-10 </w:t>
      </w:r>
      <w:r w:rsidR="00B92160">
        <w:rPr>
          <w:sz w:val="26"/>
          <w:szCs w:val="26"/>
        </w:rPr>
        <w:t>– 1 шт;</w:t>
      </w:r>
    </w:p>
    <w:p w14:paraId="1D5A06FE" w14:textId="718402AA" w:rsidR="00CA3B86" w:rsidRDefault="00B92160" w:rsidP="00B92160">
      <w:pPr>
        <w:ind w:firstLine="2977"/>
        <w:rPr>
          <w:sz w:val="26"/>
          <w:szCs w:val="26"/>
        </w:rPr>
      </w:pPr>
      <w:r w:rsidRPr="00B92160">
        <w:rPr>
          <w:sz w:val="26"/>
          <w:szCs w:val="26"/>
        </w:rPr>
        <w:t>палатк</w:t>
      </w:r>
      <w:r>
        <w:rPr>
          <w:sz w:val="26"/>
          <w:szCs w:val="26"/>
        </w:rPr>
        <w:t>а</w:t>
      </w:r>
      <w:r w:rsidRPr="00B92160">
        <w:rPr>
          <w:sz w:val="26"/>
          <w:szCs w:val="26"/>
        </w:rPr>
        <w:t xml:space="preserve"> для проверки противогазов </w:t>
      </w:r>
      <w:r w:rsidR="009B2C1A">
        <w:rPr>
          <w:sz w:val="26"/>
          <w:szCs w:val="26"/>
        </w:rPr>
        <w:t>–</w:t>
      </w:r>
      <w:r w:rsidR="00EF6114">
        <w:rPr>
          <w:sz w:val="26"/>
          <w:szCs w:val="26"/>
        </w:rPr>
        <w:t xml:space="preserve"> </w:t>
      </w:r>
      <w:r>
        <w:rPr>
          <w:sz w:val="26"/>
          <w:szCs w:val="26"/>
        </w:rPr>
        <w:t>1</w:t>
      </w:r>
      <w:r w:rsidR="009B2C1A">
        <w:rPr>
          <w:sz w:val="26"/>
          <w:szCs w:val="26"/>
        </w:rPr>
        <w:t xml:space="preserve"> </w:t>
      </w:r>
      <w:r w:rsidR="00EF6114">
        <w:rPr>
          <w:sz w:val="26"/>
          <w:szCs w:val="26"/>
        </w:rPr>
        <w:t>шт.</w:t>
      </w:r>
      <w:r w:rsidR="00CA3B86">
        <w:rPr>
          <w:sz w:val="26"/>
          <w:szCs w:val="26"/>
        </w:rPr>
        <w:t xml:space="preserve"> </w:t>
      </w:r>
    </w:p>
    <w:p w14:paraId="21CAF5B9" w14:textId="77777777" w:rsidR="00765216" w:rsidRDefault="00627E34" w:rsidP="00F70C9A">
      <w:pPr>
        <w:ind w:firstLine="709"/>
        <w:rPr>
          <w:sz w:val="26"/>
          <w:szCs w:val="26"/>
        </w:rPr>
      </w:pPr>
      <w:r>
        <w:rPr>
          <w:sz w:val="26"/>
          <w:szCs w:val="26"/>
        </w:rPr>
        <w:t>2</w:t>
      </w:r>
      <w:r w:rsidR="00765216" w:rsidRPr="00832F78">
        <w:rPr>
          <w:sz w:val="26"/>
          <w:szCs w:val="26"/>
        </w:rPr>
        <w:t>.2. </w:t>
      </w:r>
      <w:r w:rsidR="00237AF1" w:rsidRPr="00832F78">
        <w:rPr>
          <w:sz w:val="26"/>
          <w:szCs w:val="26"/>
        </w:rPr>
        <w:t xml:space="preserve">Срок </w:t>
      </w:r>
      <w:r w:rsidR="00145D28">
        <w:rPr>
          <w:sz w:val="26"/>
          <w:szCs w:val="26"/>
        </w:rPr>
        <w:t>поставки Товара</w:t>
      </w:r>
      <w:r w:rsidR="00237AF1" w:rsidRPr="00832F78">
        <w:rPr>
          <w:sz w:val="26"/>
          <w:szCs w:val="26"/>
        </w:rPr>
        <w:t xml:space="preserve">: </w:t>
      </w:r>
      <w:r w:rsidR="00406C3E">
        <w:rPr>
          <w:sz w:val="26"/>
          <w:szCs w:val="26"/>
        </w:rPr>
        <w:t xml:space="preserve">в течение </w:t>
      </w:r>
      <w:r w:rsidR="00DF1006">
        <w:rPr>
          <w:sz w:val="26"/>
          <w:szCs w:val="26"/>
        </w:rPr>
        <w:t>15</w:t>
      </w:r>
      <w:r w:rsidR="00145D28" w:rsidRPr="00145D28">
        <w:rPr>
          <w:sz w:val="26"/>
          <w:szCs w:val="26"/>
        </w:rPr>
        <w:t xml:space="preserve"> рабочих </w:t>
      </w:r>
      <w:r w:rsidR="00790EDB" w:rsidRPr="00A1743F">
        <w:rPr>
          <w:sz w:val="26"/>
          <w:szCs w:val="26"/>
        </w:rPr>
        <w:t>дн</w:t>
      </w:r>
      <w:r w:rsidR="00790EDB">
        <w:rPr>
          <w:sz w:val="26"/>
          <w:szCs w:val="26"/>
        </w:rPr>
        <w:t>ей</w:t>
      </w:r>
      <w:r w:rsidR="00790EDB" w:rsidRPr="00A1743F">
        <w:rPr>
          <w:sz w:val="26"/>
          <w:szCs w:val="26"/>
        </w:rPr>
        <w:t xml:space="preserve"> с момента </w:t>
      </w:r>
      <w:r w:rsidR="00790EDB">
        <w:rPr>
          <w:sz w:val="26"/>
          <w:szCs w:val="26"/>
        </w:rPr>
        <w:t xml:space="preserve">заключения </w:t>
      </w:r>
      <w:r w:rsidR="0038372D">
        <w:rPr>
          <w:sz w:val="26"/>
          <w:szCs w:val="26"/>
        </w:rPr>
        <w:t>к</w:t>
      </w:r>
      <w:r w:rsidR="00790EDB">
        <w:rPr>
          <w:sz w:val="26"/>
          <w:szCs w:val="26"/>
        </w:rPr>
        <w:t>онтракта</w:t>
      </w:r>
      <w:r w:rsidR="00790EDB" w:rsidRPr="00627E34">
        <w:rPr>
          <w:sz w:val="26"/>
          <w:szCs w:val="26"/>
        </w:rPr>
        <w:t>.</w:t>
      </w:r>
    </w:p>
    <w:p w14:paraId="02417D92" w14:textId="77777777" w:rsidR="00CF7F36" w:rsidRPr="00CA3B86" w:rsidRDefault="001C786F" w:rsidP="00CF7F36">
      <w:pPr>
        <w:ind w:firstLine="709"/>
        <w:rPr>
          <w:sz w:val="26"/>
          <w:szCs w:val="26"/>
        </w:rPr>
      </w:pPr>
      <w:r>
        <w:rPr>
          <w:sz w:val="26"/>
          <w:szCs w:val="26"/>
        </w:rPr>
        <w:t>2</w:t>
      </w:r>
      <w:r w:rsidRPr="00832F78">
        <w:rPr>
          <w:sz w:val="26"/>
          <w:szCs w:val="26"/>
        </w:rPr>
        <w:t xml:space="preserve">.3. </w:t>
      </w:r>
      <w:r w:rsidRPr="009B7133">
        <w:rPr>
          <w:sz w:val="26"/>
          <w:szCs w:val="26"/>
        </w:rPr>
        <w:t xml:space="preserve">Место </w:t>
      </w:r>
      <w:r w:rsidR="00145D28" w:rsidRPr="00145D28">
        <w:rPr>
          <w:sz w:val="26"/>
          <w:szCs w:val="26"/>
        </w:rPr>
        <w:t>поставки Товара</w:t>
      </w:r>
      <w:r w:rsidRPr="009B7133">
        <w:rPr>
          <w:sz w:val="26"/>
          <w:szCs w:val="26"/>
        </w:rPr>
        <w:t>:</w:t>
      </w:r>
      <w:r w:rsidR="00145D28" w:rsidRPr="00145D28">
        <w:rPr>
          <w:sz w:val="26"/>
          <w:szCs w:val="26"/>
        </w:rPr>
        <w:t xml:space="preserve"> </w:t>
      </w:r>
      <w:r w:rsidR="00CA3B86" w:rsidRPr="00CA3B86">
        <w:rPr>
          <w:sz w:val="26"/>
          <w:szCs w:val="26"/>
        </w:rPr>
        <w:t>г. Волгоград, ул</w:t>
      </w:r>
      <w:r w:rsidR="00CA3B86">
        <w:rPr>
          <w:sz w:val="26"/>
          <w:szCs w:val="26"/>
        </w:rPr>
        <w:t>.</w:t>
      </w:r>
      <w:r w:rsidR="00CA3B86" w:rsidRPr="00CA3B86">
        <w:rPr>
          <w:sz w:val="26"/>
          <w:szCs w:val="26"/>
        </w:rPr>
        <w:t xml:space="preserve"> </w:t>
      </w:r>
      <w:r w:rsidR="00DF1006">
        <w:rPr>
          <w:sz w:val="26"/>
          <w:szCs w:val="26"/>
        </w:rPr>
        <w:t>Ангарская</w:t>
      </w:r>
      <w:r w:rsidR="00CA3B86" w:rsidRPr="00CA3B86">
        <w:rPr>
          <w:sz w:val="26"/>
          <w:szCs w:val="26"/>
        </w:rPr>
        <w:t xml:space="preserve">, дом </w:t>
      </w:r>
      <w:r w:rsidR="00DF1006">
        <w:rPr>
          <w:sz w:val="26"/>
          <w:szCs w:val="26"/>
        </w:rPr>
        <w:t>115</w:t>
      </w:r>
      <w:r w:rsidR="00CA3B86" w:rsidRPr="00CA3B86">
        <w:rPr>
          <w:sz w:val="26"/>
          <w:szCs w:val="26"/>
        </w:rPr>
        <w:t>.</w:t>
      </w:r>
    </w:p>
    <w:p w14:paraId="257B08D5" w14:textId="77777777" w:rsidR="00CA3B86" w:rsidRPr="00CF7F36" w:rsidRDefault="00CA3B86" w:rsidP="00CF7F36">
      <w:pPr>
        <w:ind w:firstLine="709"/>
        <w:rPr>
          <w:sz w:val="26"/>
          <w:szCs w:val="26"/>
        </w:rPr>
      </w:pPr>
    </w:p>
    <w:p w14:paraId="7C0E8F19" w14:textId="77777777" w:rsidR="00EC4F7A" w:rsidRDefault="009B7133" w:rsidP="009B7133">
      <w:pPr>
        <w:ind w:firstLine="709"/>
        <w:jc w:val="center"/>
        <w:rPr>
          <w:b/>
          <w:bCs/>
          <w:sz w:val="26"/>
          <w:szCs w:val="26"/>
        </w:rPr>
      </w:pPr>
      <w:r>
        <w:rPr>
          <w:b/>
          <w:bCs/>
          <w:sz w:val="26"/>
          <w:szCs w:val="26"/>
        </w:rPr>
        <w:t xml:space="preserve">3. </w:t>
      </w:r>
      <w:r w:rsidR="00EC4F7A" w:rsidRPr="00832F78">
        <w:rPr>
          <w:b/>
          <w:bCs/>
          <w:sz w:val="26"/>
          <w:szCs w:val="26"/>
        </w:rPr>
        <w:t xml:space="preserve">Цена государственного контракта. Порядок и сроки оплаты </w:t>
      </w:r>
      <w:r w:rsidR="00F50DED" w:rsidRPr="00832F78">
        <w:rPr>
          <w:b/>
          <w:bCs/>
          <w:sz w:val="26"/>
          <w:szCs w:val="26"/>
        </w:rPr>
        <w:t>товара</w:t>
      </w:r>
    </w:p>
    <w:p w14:paraId="55949A02" w14:textId="2F296486" w:rsidR="00B04ADD" w:rsidRPr="009A7F25" w:rsidRDefault="00627E34" w:rsidP="009A7F25">
      <w:pPr>
        <w:autoSpaceDE/>
        <w:autoSpaceDN/>
        <w:adjustRightInd/>
        <w:ind w:firstLine="709"/>
        <w:rPr>
          <w:sz w:val="26"/>
          <w:szCs w:val="26"/>
        </w:rPr>
      </w:pPr>
      <w:r>
        <w:rPr>
          <w:sz w:val="26"/>
          <w:szCs w:val="26"/>
        </w:rPr>
        <w:t>3</w:t>
      </w:r>
      <w:r w:rsidR="00B04ADD" w:rsidRPr="009A7F25">
        <w:rPr>
          <w:sz w:val="26"/>
          <w:szCs w:val="26"/>
        </w:rPr>
        <w:t>.1.</w:t>
      </w:r>
      <w:r w:rsidR="009A7F25" w:rsidRPr="009A7F25">
        <w:rPr>
          <w:sz w:val="26"/>
          <w:szCs w:val="26"/>
        </w:rPr>
        <w:t> </w:t>
      </w:r>
      <w:r w:rsidR="00F70C9A">
        <w:rPr>
          <w:sz w:val="26"/>
          <w:szCs w:val="26"/>
        </w:rPr>
        <w:t>Ц</w:t>
      </w:r>
      <w:r w:rsidR="00B04ADD" w:rsidRPr="009A7F25">
        <w:rPr>
          <w:sz w:val="26"/>
          <w:szCs w:val="26"/>
        </w:rPr>
        <w:t>ен</w:t>
      </w:r>
      <w:r w:rsidR="00F70C9A">
        <w:rPr>
          <w:sz w:val="26"/>
          <w:szCs w:val="26"/>
        </w:rPr>
        <w:t>а</w:t>
      </w:r>
      <w:r w:rsidR="00B04ADD" w:rsidRPr="009A7F25">
        <w:rPr>
          <w:sz w:val="26"/>
          <w:szCs w:val="26"/>
        </w:rPr>
        <w:t xml:space="preserve"> контракта составляет: </w:t>
      </w:r>
      <w:r w:rsidR="00B92160">
        <w:rPr>
          <w:sz w:val="26"/>
          <w:szCs w:val="26"/>
        </w:rPr>
        <w:t>374 850</w:t>
      </w:r>
      <w:r w:rsidR="00B04ADD" w:rsidRPr="009A7F25">
        <w:rPr>
          <w:sz w:val="26"/>
          <w:szCs w:val="26"/>
        </w:rPr>
        <w:t xml:space="preserve"> (</w:t>
      </w:r>
      <w:r w:rsidR="009B2C1A">
        <w:rPr>
          <w:sz w:val="26"/>
          <w:szCs w:val="26"/>
        </w:rPr>
        <w:t xml:space="preserve">триста </w:t>
      </w:r>
      <w:r w:rsidR="00B92160">
        <w:rPr>
          <w:sz w:val="26"/>
          <w:szCs w:val="26"/>
        </w:rPr>
        <w:t>семьдесят четыре</w:t>
      </w:r>
      <w:r w:rsidR="009B2C1A">
        <w:rPr>
          <w:sz w:val="26"/>
          <w:szCs w:val="26"/>
        </w:rPr>
        <w:t xml:space="preserve"> тысячи восемьсот </w:t>
      </w:r>
      <w:r w:rsidR="00B92160">
        <w:rPr>
          <w:sz w:val="26"/>
          <w:szCs w:val="26"/>
        </w:rPr>
        <w:t>пятьдесят</w:t>
      </w:r>
      <w:r w:rsidR="009B2C1A">
        <w:rPr>
          <w:sz w:val="26"/>
          <w:szCs w:val="26"/>
        </w:rPr>
        <w:t>)</w:t>
      </w:r>
      <w:r w:rsidR="00B04ADD" w:rsidRPr="009A7F25">
        <w:rPr>
          <w:sz w:val="26"/>
          <w:szCs w:val="26"/>
        </w:rPr>
        <w:t xml:space="preserve"> рублей </w:t>
      </w:r>
      <w:r w:rsidR="009B2C1A">
        <w:rPr>
          <w:sz w:val="26"/>
          <w:szCs w:val="26"/>
        </w:rPr>
        <w:t>00</w:t>
      </w:r>
      <w:r w:rsidR="00B04ADD" w:rsidRPr="009A7F25">
        <w:rPr>
          <w:sz w:val="26"/>
          <w:szCs w:val="26"/>
        </w:rPr>
        <w:t xml:space="preserve"> копеек</w:t>
      </w:r>
      <w:r w:rsidR="00651F57">
        <w:rPr>
          <w:sz w:val="26"/>
          <w:szCs w:val="26"/>
        </w:rPr>
        <w:t>,</w:t>
      </w:r>
      <w:r w:rsidR="0038372D">
        <w:rPr>
          <w:sz w:val="26"/>
          <w:szCs w:val="26"/>
        </w:rPr>
        <w:t xml:space="preserve"> </w:t>
      </w:r>
      <w:r w:rsidR="00B04ADD" w:rsidRPr="00832F78">
        <w:rPr>
          <w:sz w:val="26"/>
          <w:szCs w:val="26"/>
        </w:rPr>
        <w:t>в том числе с (без) НДС _________________.</w:t>
      </w:r>
    </w:p>
    <w:p w14:paraId="40E5162B" w14:textId="77777777" w:rsidR="00832F78" w:rsidRPr="00832F78" w:rsidRDefault="00627E34" w:rsidP="00832F78">
      <w:pPr>
        <w:autoSpaceDE/>
        <w:autoSpaceDN/>
        <w:adjustRightInd/>
        <w:ind w:firstLine="709"/>
        <w:rPr>
          <w:bCs/>
          <w:sz w:val="26"/>
          <w:szCs w:val="26"/>
        </w:rPr>
      </w:pPr>
      <w:r>
        <w:rPr>
          <w:sz w:val="26"/>
          <w:szCs w:val="26"/>
        </w:rPr>
        <w:t>3</w:t>
      </w:r>
      <w:r w:rsidR="00832F78" w:rsidRPr="00832F78">
        <w:rPr>
          <w:sz w:val="26"/>
          <w:szCs w:val="26"/>
        </w:rPr>
        <w:t>.</w:t>
      </w:r>
      <w:r w:rsidR="00F70C9A">
        <w:rPr>
          <w:sz w:val="26"/>
          <w:szCs w:val="26"/>
        </w:rPr>
        <w:t>2</w:t>
      </w:r>
      <w:r w:rsidR="00832F78" w:rsidRPr="00832F78">
        <w:rPr>
          <w:sz w:val="26"/>
          <w:szCs w:val="26"/>
        </w:rPr>
        <w:t xml:space="preserve">. Цена контракта включает </w:t>
      </w:r>
      <w:r w:rsidR="00832F78" w:rsidRPr="00C23EE7">
        <w:rPr>
          <w:sz w:val="26"/>
          <w:szCs w:val="26"/>
        </w:rPr>
        <w:t>все затраты</w:t>
      </w:r>
      <w:r w:rsidR="00AB3D0E">
        <w:rPr>
          <w:sz w:val="26"/>
          <w:szCs w:val="26"/>
        </w:rPr>
        <w:t xml:space="preserve"> </w:t>
      </w:r>
      <w:r w:rsidR="00145D28">
        <w:rPr>
          <w:sz w:val="26"/>
          <w:szCs w:val="26"/>
        </w:rPr>
        <w:t>Поставщика</w:t>
      </w:r>
      <w:r w:rsidR="00832F78" w:rsidRPr="00C23EE7">
        <w:rPr>
          <w:sz w:val="26"/>
          <w:szCs w:val="26"/>
        </w:rPr>
        <w:t xml:space="preserve">, стоимость </w:t>
      </w:r>
      <w:r w:rsidR="00145D28">
        <w:rPr>
          <w:sz w:val="26"/>
          <w:szCs w:val="26"/>
        </w:rPr>
        <w:t>Товара</w:t>
      </w:r>
      <w:r w:rsidR="00832F78" w:rsidRPr="00C23EE7">
        <w:rPr>
          <w:sz w:val="26"/>
          <w:szCs w:val="26"/>
        </w:rPr>
        <w:t xml:space="preserve">, </w:t>
      </w:r>
      <w:r w:rsidR="00145D28" w:rsidRPr="00145D28">
        <w:rPr>
          <w:sz w:val="26"/>
          <w:szCs w:val="26"/>
        </w:rPr>
        <w:t xml:space="preserve">расходы, связанные с доставкой, разгрузкой - погрузкой, стоимость упаковки (тары), маркировки, страхование, таможенные платежи (пошлины), </w:t>
      </w:r>
      <w:r w:rsidR="00832F78" w:rsidRPr="00C23EE7">
        <w:rPr>
          <w:sz w:val="26"/>
          <w:szCs w:val="26"/>
        </w:rPr>
        <w:t xml:space="preserve">все налоги, сборы, а </w:t>
      </w:r>
      <w:r w:rsidR="00832F78" w:rsidRPr="00C23EE7">
        <w:rPr>
          <w:bCs/>
          <w:sz w:val="26"/>
          <w:szCs w:val="26"/>
        </w:rPr>
        <w:t>также все другие платежи, предусмотренные действующим</w:t>
      </w:r>
      <w:r w:rsidR="00832F78" w:rsidRPr="00832F78">
        <w:rPr>
          <w:bCs/>
          <w:sz w:val="26"/>
          <w:szCs w:val="26"/>
        </w:rPr>
        <w:t xml:space="preserve"> законодательством, все иные расходы</w:t>
      </w:r>
      <w:r w:rsidR="00AB3D0E">
        <w:rPr>
          <w:bCs/>
          <w:sz w:val="26"/>
          <w:szCs w:val="26"/>
        </w:rPr>
        <w:t xml:space="preserve"> </w:t>
      </w:r>
      <w:r w:rsidR="00145D28">
        <w:rPr>
          <w:sz w:val="26"/>
          <w:szCs w:val="26"/>
        </w:rPr>
        <w:t>Поставщика</w:t>
      </w:r>
      <w:r w:rsidR="00832F78" w:rsidRPr="00832F78">
        <w:rPr>
          <w:bCs/>
          <w:sz w:val="26"/>
          <w:szCs w:val="26"/>
        </w:rPr>
        <w:t>, возникающие в процессе исполнения обязательств по настоящему контракту.</w:t>
      </w:r>
    </w:p>
    <w:p w14:paraId="2F90487D" w14:textId="77777777" w:rsidR="00516009" w:rsidRDefault="00832F78" w:rsidP="00832F78">
      <w:pPr>
        <w:ind w:firstLine="709"/>
        <w:rPr>
          <w:color w:val="000000"/>
          <w:sz w:val="26"/>
          <w:szCs w:val="26"/>
        </w:rPr>
      </w:pPr>
      <w:r w:rsidRPr="00832F78">
        <w:rPr>
          <w:color w:val="000000"/>
          <w:sz w:val="26"/>
          <w:szCs w:val="26"/>
        </w:rPr>
        <w:t>Оплата по настоящему контракту производится за счёт средств федерального бюджета в пределах выделенных лимит</w:t>
      </w:r>
      <w:r w:rsidR="0050725A">
        <w:rPr>
          <w:color w:val="000000"/>
          <w:sz w:val="26"/>
          <w:szCs w:val="26"/>
        </w:rPr>
        <w:t>ов бюджетных обязательств</w:t>
      </w:r>
      <w:r w:rsidRPr="00832F78">
        <w:rPr>
          <w:color w:val="000000"/>
          <w:sz w:val="26"/>
          <w:szCs w:val="26"/>
        </w:rPr>
        <w:t>.</w:t>
      </w:r>
    </w:p>
    <w:p w14:paraId="4D39A738" w14:textId="77777777" w:rsidR="005237DE" w:rsidRPr="00343BA5" w:rsidRDefault="00627E34" w:rsidP="005237DE">
      <w:pPr>
        <w:autoSpaceDE/>
        <w:autoSpaceDN/>
        <w:adjustRightInd/>
        <w:ind w:firstLine="709"/>
        <w:rPr>
          <w:sz w:val="26"/>
          <w:szCs w:val="26"/>
        </w:rPr>
      </w:pPr>
      <w:r>
        <w:rPr>
          <w:sz w:val="26"/>
          <w:szCs w:val="26"/>
        </w:rPr>
        <w:t>3</w:t>
      </w:r>
      <w:r w:rsidR="005237DE" w:rsidRPr="00343BA5">
        <w:rPr>
          <w:sz w:val="26"/>
          <w:szCs w:val="26"/>
        </w:rPr>
        <w:t>.</w:t>
      </w:r>
      <w:r w:rsidR="00F70C9A">
        <w:rPr>
          <w:sz w:val="26"/>
          <w:szCs w:val="26"/>
        </w:rPr>
        <w:t>3</w:t>
      </w:r>
      <w:r w:rsidR="005237DE" w:rsidRPr="00343BA5">
        <w:rPr>
          <w:sz w:val="26"/>
          <w:szCs w:val="26"/>
        </w:rPr>
        <w:t>. Цена контракта является твердой и определяется на весь срок исполнения контракта.</w:t>
      </w:r>
    </w:p>
    <w:p w14:paraId="37D0F7F2" w14:textId="77777777" w:rsidR="00832F78" w:rsidRPr="00832F78" w:rsidRDefault="00627E34" w:rsidP="005237DE">
      <w:pPr>
        <w:autoSpaceDE/>
        <w:autoSpaceDN/>
        <w:adjustRightInd/>
        <w:ind w:firstLine="709"/>
        <w:rPr>
          <w:sz w:val="26"/>
          <w:szCs w:val="26"/>
        </w:rPr>
      </w:pPr>
      <w:r>
        <w:rPr>
          <w:sz w:val="26"/>
          <w:szCs w:val="26"/>
        </w:rPr>
        <w:t>3</w:t>
      </w:r>
      <w:r w:rsidR="00832F78" w:rsidRPr="00343BA5">
        <w:rPr>
          <w:sz w:val="26"/>
          <w:szCs w:val="26"/>
        </w:rPr>
        <w:t>.</w:t>
      </w:r>
      <w:r w:rsidR="00F70C9A">
        <w:rPr>
          <w:sz w:val="26"/>
          <w:szCs w:val="26"/>
        </w:rPr>
        <w:t>4</w:t>
      </w:r>
      <w:r w:rsidR="00832F78" w:rsidRPr="00343BA5">
        <w:rPr>
          <w:sz w:val="26"/>
          <w:szCs w:val="26"/>
        </w:rPr>
        <w:t xml:space="preserve">. Оплата </w:t>
      </w:r>
      <w:r w:rsidR="00145D28">
        <w:rPr>
          <w:sz w:val="26"/>
          <w:szCs w:val="26"/>
        </w:rPr>
        <w:t>поставленного</w:t>
      </w:r>
      <w:r w:rsidR="00832F78" w:rsidRPr="00343BA5">
        <w:rPr>
          <w:sz w:val="26"/>
          <w:szCs w:val="26"/>
        </w:rPr>
        <w:t xml:space="preserve"> по настоящему контракту </w:t>
      </w:r>
      <w:r w:rsidR="00145D28">
        <w:rPr>
          <w:sz w:val="26"/>
          <w:szCs w:val="26"/>
        </w:rPr>
        <w:t>Товара</w:t>
      </w:r>
      <w:r w:rsidR="00832F78" w:rsidRPr="00343BA5">
        <w:rPr>
          <w:sz w:val="26"/>
          <w:szCs w:val="26"/>
        </w:rPr>
        <w:t xml:space="preserve"> осуществляется по</w:t>
      </w:r>
      <w:r w:rsidR="00145D28">
        <w:rPr>
          <w:sz w:val="26"/>
          <w:szCs w:val="26"/>
        </w:rPr>
        <w:t> </w:t>
      </w:r>
      <w:r w:rsidR="00832F78" w:rsidRPr="00832F78">
        <w:rPr>
          <w:sz w:val="26"/>
          <w:szCs w:val="26"/>
        </w:rPr>
        <w:t xml:space="preserve">безналичному расчету путем перечисления </w:t>
      </w:r>
      <w:r w:rsidR="00832F78" w:rsidRPr="00832F78">
        <w:rPr>
          <w:bCs/>
          <w:sz w:val="26"/>
          <w:szCs w:val="26"/>
        </w:rPr>
        <w:t>Заказчиком</w:t>
      </w:r>
      <w:r w:rsidR="00832F78" w:rsidRPr="00832F78">
        <w:rPr>
          <w:sz w:val="26"/>
          <w:szCs w:val="26"/>
        </w:rPr>
        <w:t xml:space="preserve"> денежных средств на расчетный счет</w:t>
      </w:r>
      <w:r w:rsidR="00AB3D0E">
        <w:rPr>
          <w:sz w:val="26"/>
          <w:szCs w:val="26"/>
        </w:rPr>
        <w:t xml:space="preserve"> </w:t>
      </w:r>
      <w:r w:rsidR="00145D28">
        <w:rPr>
          <w:sz w:val="26"/>
          <w:szCs w:val="26"/>
        </w:rPr>
        <w:t>Поставщика</w:t>
      </w:r>
      <w:r w:rsidR="00516009">
        <w:rPr>
          <w:sz w:val="26"/>
          <w:szCs w:val="26"/>
        </w:rPr>
        <w:t>,</w:t>
      </w:r>
      <w:r w:rsidR="00832F78" w:rsidRPr="00832F78">
        <w:rPr>
          <w:sz w:val="26"/>
          <w:szCs w:val="26"/>
        </w:rPr>
        <w:t xml:space="preserve"> указанный в контракте.</w:t>
      </w:r>
    </w:p>
    <w:p w14:paraId="66C4C844" w14:textId="77777777" w:rsidR="00832F78" w:rsidRPr="00832F78" w:rsidRDefault="00627E34" w:rsidP="00832F78">
      <w:pPr>
        <w:ind w:firstLine="709"/>
        <w:rPr>
          <w:sz w:val="26"/>
          <w:szCs w:val="26"/>
        </w:rPr>
      </w:pPr>
      <w:r>
        <w:rPr>
          <w:sz w:val="26"/>
          <w:szCs w:val="26"/>
        </w:rPr>
        <w:t>3</w:t>
      </w:r>
      <w:r w:rsidR="005237DE">
        <w:rPr>
          <w:sz w:val="26"/>
          <w:szCs w:val="26"/>
        </w:rPr>
        <w:t>.</w:t>
      </w:r>
      <w:r w:rsidR="00F70C9A">
        <w:rPr>
          <w:sz w:val="26"/>
          <w:szCs w:val="26"/>
        </w:rPr>
        <w:t>5</w:t>
      </w:r>
      <w:r w:rsidR="00832F78" w:rsidRPr="00832F78">
        <w:rPr>
          <w:sz w:val="26"/>
          <w:szCs w:val="26"/>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43D23D" w14:textId="77777777" w:rsidR="00D8026B" w:rsidRDefault="00627E34" w:rsidP="00231FFB">
      <w:pPr>
        <w:tabs>
          <w:tab w:val="left" w:pos="851"/>
          <w:tab w:val="left" w:pos="1134"/>
        </w:tabs>
        <w:ind w:firstLine="709"/>
        <w:rPr>
          <w:sz w:val="26"/>
          <w:szCs w:val="26"/>
        </w:rPr>
      </w:pPr>
      <w:r>
        <w:rPr>
          <w:sz w:val="26"/>
          <w:szCs w:val="26"/>
        </w:rPr>
        <w:t>3</w:t>
      </w:r>
      <w:r w:rsidR="005237DE">
        <w:rPr>
          <w:sz w:val="26"/>
          <w:szCs w:val="26"/>
        </w:rPr>
        <w:t>.</w:t>
      </w:r>
      <w:r w:rsidR="00F70C9A">
        <w:rPr>
          <w:sz w:val="26"/>
          <w:szCs w:val="26"/>
        </w:rPr>
        <w:t>6</w:t>
      </w:r>
      <w:r w:rsidR="00832F78" w:rsidRPr="00832F78">
        <w:rPr>
          <w:sz w:val="26"/>
          <w:szCs w:val="26"/>
        </w:rPr>
        <w:t xml:space="preserve">. </w:t>
      </w:r>
      <w:r w:rsidR="00D8026B" w:rsidRPr="00D8026B">
        <w:rPr>
          <w:sz w:val="26"/>
          <w:szCs w:val="26"/>
        </w:rPr>
        <w:t>Оплата поставленного Товара, осуществляется не позднее 7 рабочих дней с даты подписания получателем средств федерального бюджета (Заказчиком) документа о приемке поставленного Товара (универсальный передаточный документ, товарная накладная), (далее – документ о приемке) и выставленного Поставщиком счета, счета-фактуры. В случае если законодательством Российской Федерации на Поставщика не возложена обязанность по</w:t>
      </w:r>
      <w:r w:rsidR="00D8026B">
        <w:rPr>
          <w:sz w:val="26"/>
          <w:szCs w:val="26"/>
        </w:rPr>
        <w:t> </w:t>
      </w:r>
      <w:r w:rsidR="00D8026B" w:rsidRPr="00D8026B">
        <w:rPr>
          <w:sz w:val="26"/>
          <w:szCs w:val="26"/>
        </w:rPr>
        <w:t>выставлению счета-фактуры, указанный документ для оплаты не требуется.</w:t>
      </w:r>
    </w:p>
    <w:p w14:paraId="12E53977" w14:textId="77777777" w:rsidR="00231FFB" w:rsidRPr="00832F78" w:rsidRDefault="00231FFB" w:rsidP="00231FFB">
      <w:pPr>
        <w:tabs>
          <w:tab w:val="left" w:pos="851"/>
          <w:tab w:val="left" w:pos="1134"/>
        </w:tabs>
        <w:ind w:firstLine="709"/>
        <w:rPr>
          <w:sz w:val="26"/>
          <w:szCs w:val="26"/>
        </w:rPr>
      </w:pPr>
      <w:r w:rsidRPr="00832F78">
        <w:rPr>
          <w:sz w:val="26"/>
          <w:szCs w:val="26"/>
        </w:rPr>
        <w:t xml:space="preserve">Положения, установленные абзацем первым настоящего пункта, не распространяются на оплату поставки </w:t>
      </w:r>
      <w:r w:rsidR="00D8026B">
        <w:rPr>
          <w:sz w:val="26"/>
          <w:szCs w:val="26"/>
        </w:rPr>
        <w:t>Т</w:t>
      </w:r>
      <w:r w:rsidRPr="00832F78">
        <w:rPr>
          <w:sz w:val="26"/>
          <w:szCs w:val="26"/>
        </w:rPr>
        <w:t>овара в декабре финансового года.</w:t>
      </w:r>
    </w:p>
    <w:p w14:paraId="7EDA52C2" w14:textId="77777777" w:rsidR="00E32C0B" w:rsidRPr="00D04BE1" w:rsidRDefault="00E32C0B" w:rsidP="00E32C0B">
      <w:pPr>
        <w:tabs>
          <w:tab w:val="left" w:pos="851"/>
          <w:tab w:val="left" w:pos="1134"/>
        </w:tabs>
        <w:ind w:firstLine="709"/>
        <w:rPr>
          <w:sz w:val="26"/>
          <w:szCs w:val="26"/>
        </w:rPr>
      </w:pPr>
      <w:r w:rsidRPr="00D04BE1">
        <w:rPr>
          <w:sz w:val="26"/>
          <w:szCs w:val="26"/>
        </w:rPr>
        <w:t xml:space="preserve">При осуществлении исполнения </w:t>
      </w:r>
      <w:r>
        <w:rPr>
          <w:sz w:val="26"/>
          <w:szCs w:val="26"/>
        </w:rPr>
        <w:t>К</w:t>
      </w:r>
      <w:r w:rsidRPr="00D04BE1">
        <w:rPr>
          <w:sz w:val="26"/>
          <w:szCs w:val="26"/>
        </w:rPr>
        <w:t xml:space="preserve">онтракта в декабре текущего финансового года и (или) в декабре последующих финансовых годов, оплата поставленного Товара, окончание поставки которого в соответствии с условиями настоящего контракта приходится: </w:t>
      </w:r>
    </w:p>
    <w:p w14:paraId="18A5D617" w14:textId="77777777" w:rsidR="00E32C0B" w:rsidRPr="00D04BE1" w:rsidRDefault="00E32C0B" w:rsidP="00E32C0B">
      <w:pPr>
        <w:tabs>
          <w:tab w:val="left" w:pos="851"/>
          <w:tab w:val="left" w:pos="1134"/>
        </w:tabs>
        <w:ind w:firstLine="709"/>
        <w:rPr>
          <w:sz w:val="26"/>
          <w:szCs w:val="26"/>
        </w:rPr>
      </w:pPr>
      <w:r w:rsidRPr="00D04BE1">
        <w:rPr>
          <w:sz w:val="26"/>
          <w:szCs w:val="26"/>
        </w:rPr>
        <w:t>на дату с 1 по 20 декабря финансового года включительно, осуществляется в соответствующем финансовом году не позднее, чем за один рабочий день до окончания текущего финансового года в пределах лимитов бюджетных обязательств, доведенных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доведенных на очередной финансовый год;</w:t>
      </w:r>
    </w:p>
    <w:p w14:paraId="2D12DC57" w14:textId="77777777" w:rsidR="00E32C0B" w:rsidRPr="00D04BE1" w:rsidRDefault="00E32C0B" w:rsidP="00E32C0B">
      <w:pPr>
        <w:tabs>
          <w:tab w:val="left" w:pos="851"/>
          <w:tab w:val="left" w:pos="1134"/>
        </w:tabs>
        <w:ind w:firstLine="709"/>
        <w:rPr>
          <w:sz w:val="26"/>
          <w:szCs w:val="26"/>
        </w:rPr>
      </w:pPr>
      <w:r w:rsidRPr="00D04BE1">
        <w:rPr>
          <w:sz w:val="26"/>
          <w:szCs w:val="26"/>
        </w:rPr>
        <w:lastRenderedPageBreak/>
        <w:t>на дату с 21 по 31 декабря финансового года включительно, осуществляется в очередном финансовом году в пределах лимитов бюджетных обязательств, доведенных на очередной финансовый год.</w:t>
      </w:r>
    </w:p>
    <w:p w14:paraId="479BC0FC" w14:textId="77777777" w:rsidR="00E32C0B" w:rsidRPr="00D04BE1" w:rsidRDefault="00E32C0B" w:rsidP="00E32C0B">
      <w:pPr>
        <w:tabs>
          <w:tab w:val="left" w:pos="851"/>
          <w:tab w:val="left" w:pos="1134"/>
        </w:tabs>
        <w:ind w:firstLine="709"/>
        <w:rPr>
          <w:sz w:val="26"/>
          <w:szCs w:val="26"/>
        </w:rPr>
      </w:pPr>
      <w:r w:rsidRPr="00D04BE1">
        <w:rPr>
          <w:sz w:val="26"/>
          <w:szCs w:val="26"/>
        </w:rPr>
        <w:t>Положения, установленные настоящим пунктом</w:t>
      </w:r>
      <w:r>
        <w:rPr>
          <w:sz w:val="26"/>
          <w:szCs w:val="26"/>
        </w:rPr>
        <w:t xml:space="preserve">, применяются </w:t>
      </w:r>
      <w:r w:rsidRPr="00D04BE1">
        <w:rPr>
          <w:sz w:val="26"/>
          <w:szCs w:val="26"/>
        </w:rPr>
        <w:t>в случаях, установленных постановлением Правительства РФ от 09.12.2017 №</w:t>
      </w:r>
      <w:r>
        <w:rPr>
          <w:sz w:val="26"/>
          <w:szCs w:val="26"/>
        </w:rPr>
        <w:t xml:space="preserve"> </w:t>
      </w:r>
      <w:r w:rsidRPr="00D04BE1">
        <w:rPr>
          <w:sz w:val="26"/>
          <w:szCs w:val="26"/>
        </w:rPr>
        <w:t>1496 «О мерах по обеспечению исполнения федерального бюджета».</w:t>
      </w:r>
    </w:p>
    <w:p w14:paraId="3D47530C" w14:textId="77777777" w:rsidR="00A41A4C" w:rsidRPr="00832F78" w:rsidRDefault="00A41A4C" w:rsidP="00231FFB">
      <w:pPr>
        <w:tabs>
          <w:tab w:val="left" w:pos="851"/>
          <w:tab w:val="left" w:pos="1134"/>
        </w:tabs>
        <w:ind w:firstLine="709"/>
        <w:rPr>
          <w:sz w:val="26"/>
          <w:szCs w:val="26"/>
        </w:rPr>
      </w:pPr>
    </w:p>
    <w:p w14:paraId="7449C27B" w14:textId="77777777" w:rsidR="00EC4F7A" w:rsidRPr="00247092" w:rsidRDefault="009B7133" w:rsidP="009B7133">
      <w:pPr>
        <w:pStyle w:val="af4"/>
        <w:ind w:left="0" w:firstLine="0"/>
        <w:jc w:val="center"/>
        <w:rPr>
          <w:b/>
          <w:bCs/>
          <w:sz w:val="26"/>
          <w:szCs w:val="26"/>
        </w:rPr>
      </w:pPr>
      <w:r w:rsidRPr="00247092">
        <w:rPr>
          <w:b/>
          <w:bCs/>
          <w:sz w:val="26"/>
          <w:szCs w:val="26"/>
        </w:rPr>
        <w:t>4. </w:t>
      </w:r>
      <w:r w:rsidR="00EC4F7A" w:rsidRPr="00247092">
        <w:rPr>
          <w:b/>
          <w:bCs/>
          <w:sz w:val="26"/>
          <w:szCs w:val="26"/>
        </w:rPr>
        <w:t>Права и обязанности сторон</w:t>
      </w:r>
    </w:p>
    <w:p w14:paraId="4CB6E1B1" w14:textId="77777777" w:rsidR="002F15F7" w:rsidRPr="001B0782" w:rsidRDefault="002F15F7" w:rsidP="002F15F7">
      <w:pPr>
        <w:shd w:val="clear" w:color="auto" w:fill="FFFFFF"/>
        <w:tabs>
          <w:tab w:val="left" w:pos="997"/>
          <w:tab w:val="left" w:pos="1134"/>
        </w:tabs>
        <w:ind w:firstLine="709"/>
        <w:rPr>
          <w:b/>
          <w:sz w:val="26"/>
          <w:szCs w:val="26"/>
        </w:rPr>
      </w:pPr>
      <w:r>
        <w:rPr>
          <w:b/>
          <w:bCs/>
          <w:color w:val="000000"/>
          <w:sz w:val="26"/>
          <w:szCs w:val="26"/>
        </w:rPr>
        <w:t>4</w:t>
      </w:r>
      <w:r w:rsidRPr="001B0782">
        <w:rPr>
          <w:b/>
          <w:bCs/>
          <w:color w:val="000000"/>
          <w:sz w:val="26"/>
          <w:szCs w:val="26"/>
        </w:rPr>
        <w:t>.1.</w:t>
      </w:r>
      <w:r w:rsidR="00AB3D0E">
        <w:rPr>
          <w:b/>
          <w:bCs/>
          <w:color w:val="000000"/>
          <w:sz w:val="26"/>
          <w:szCs w:val="26"/>
        </w:rPr>
        <w:t xml:space="preserve"> </w:t>
      </w:r>
      <w:r w:rsidRPr="001B0782">
        <w:rPr>
          <w:b/>
          <w:color w:val="000000"/>
          <w:spacing w:val="-2"/>
          <w:sz w:val="26"/>
          <w:szCs w:val="26"/>
        </w:rPr>
        <w:t>Заказчик обязан:</w:t>
      </w:r>
    </w:p>
    <w:p w14:paraId="1EFD2AA1" w14:textId="77777777" w:rsidR="002F15F7" w:rsidRPr="001B0782" w:rsidRDefault="002F15F7" w:rsidP="002F15F7">
      <w:pPr>
        <w:widowControl w:val="0"/>
        <w:shd w:val="clear" w:color="auto" w:fill="FFFFFF"/>
        <w:tabs>
          <w:tab w:val="left" w:pos="1145"/>
        </w:tabs>
        <w:ind w:firstLine="709"/>
        <w:rPr>
          <w:color w:val="000000"/>
          <w:spacing w:val="-1"/>
          <w:sz w:val="26"/>
          <w:szCs w:val="26"/>
        </w:rPr>
      </w:pPr>
      <w:r>
        <w:rPr>
          <w:color w:val="000000"/>
          <w:spacing w:val="1"/>
          <w:sz w:val="26"/>
          <w:szCs w:val="26"/>
        </w:rPr>
        <w:t>4</w:t>
      </w:r>
      <w:r w:rsidRPr="001B0782">
        <w:rPr>
          <w:color w:val="000000"/>
          <w:spacing w:val="1"/>
          <w:sz w:val="26"/>
          <w:szCs w:val="26"/>
        </w:rPr>
        <w:t xml:space="preserve">.1.1. </w:t>
      </w:r>
      <w:r w:rsidRPr="001B0782">
        <w:rPr>
          <w:color w:val="000000"/>
          <w:spacing w:val="3"/>
          <w:sz w:val="26"/>
          <w:szCs w:val="26"/>
        </w:rPr>
        <w:t xml:space="preserve">Осуществлять приемку </w:t>
      </w:r>
      <w:r>
        <w:rPr>
          <w:color w:val="000000"/>
          <w:spacing w:val="3"/>
          <w:sz w:val="26"/>
          <w:szCs w:val="26"/>
        </w:rPr>
        <w:t>поставленного</w:t>
      </w:r>
      <w:r w:rsidRPr="001B0782">
        <w:rPr>
          <w:color w:val="000000"/>
          <w:spacing w:val="3"/>
          <w:sz w:val="26"/>
          <w:szCs w:val="26"/>
        </w:rPr>
        <w:t xml:space="preserve"> по настоящему контракту </w:t>
      </w:r>
      <w:r>
        <w:rPr>
          <w:color w:val="000000"/>
          <w:spacing w:val="3"/>
          <w:sz w:val="26"/>
          <w:szCs w:val="26"/>
        </w:rPr>
        <w:t>Товара</w:t>
      </w:r>
      <w:r w:rsidRPr="001B0782">
        <w:rPr>
          <w:color w:val="000000"/>
          <w:spacing w:val="-1"/>
          <w:sz w:val="26"/>
          <w:szCs w:val="26"/>
        </w:rPr>
        <w:t xml:space="preserve"> в соответствии с требованиями законодательства </w:t>
      </w:r>
      <w:r>
        <w:rPr>
          <w:sz w:val="26"/>
          <w:szCs w:val="26"/>
        </w:rPr>
        <w:t>Российской Федерации</w:t>
      </w:r>
      <w:r w:rsidR="0050725A">
        <w:rPr>
          <w:sz w:val="26"/>
          <w:szCs w:val="26"/>
        </w:rPr>
        <w:t xml:space="preserve"> </w:t>
      </w:r>
      <w:r w:rsidRPr="001B0782">
        <w:rPr>
          <w:color w:val="000000"/>
          <w:spacing w:val="-1"/>
          <w:sz w:val="26"/>
          <w:szCs w:val="26"/>
        </w:rPr>
        <w:t>и настоящего контракта.</w:t>
      </w:r>
    </w:p>
    <w:p w14:paraId="71592878" w14:textId="77777777" w:rsidR="002F15F7" w:rsidRPr="001B0782" w:rsidRDefault="002F15F7" w:rsidP="002F15F7">
      <w:pPr>
        <w:widowControl w:val="0"/>
        <w:shd w:val="clear" w:color="auto" w:fill="FFFFFF"/>
        <w:tabs>
          <w:tab w:val="left" w:pos="1145"/>
        </w:tabs>
        <w:ind w:firstLine="709"/>
        <w:rPr>
          <w:color w:val="000000"/>
          <w:sz w:val="26"/>
          <w:szCs w:val="26"/>
        </w:rPr>
      </w:pPr>
      <w:r>
        <w:rPr>
          <w:color w:val="000000"/>
          <w:sz w:val="26"/>
          <w:szCs w:val="26"/>
        </w:rPr>
        <w:t>4</w:t>
      </w:r>
      <w:r w:rsidRPr="001B0782">
        <w:rPr>
          <w:color w:val="000000"/>
          <w:sz w:val="26"/>
          <w:szCs w:val="26"/>
        </w:rPr>
        <w:t>.1.2.</w:t>
      </w:r>
      <w:r w:rsidRPr="001B0782">
        <w:rPr>
          <w:color w:val="000000"/>
          <w:spacing w:val="1"/>
          <w:sz w:val="26"/>
          <w:szCs w:val="26"/>
        </w:rPr>
        <w:t xml:space="preserve"> Производить оплату </w:t>
      </w:r>
      <w:r>
        <w:rPr>
          <w:color w:val="000000"/>
          <w:spacing w:val="3"/>
          <w:sz w:val="26"/>
          <w:szCs w:val="26"/>
        </w:rPr>
        <w:t>поставленного</w:t>
      </w:r>
      <w:r w:rsidR="0050725A">
        <w:rPr>
          <w:color w:val="000000"/>
          <w:spacing w:val="3"/>
          <w:sz w:val="26"/>
          <w:szCs w:val="26"/>
        </w:rPr>
        <w:t xml:space="preserve"> </w:t>
      </w:r>
      <w:r>
        <w:rPr>
          <w:color w:val="000000"/>
          <w:spacing w:val="3"/>
          <w:sz w:val="26"/>
          <w:szCs w:val="26"/>
        </w:rPr>
        <w:t>Поставщиком Товара</w:t>
      </w:r>
      <w:r w:rsidRPr="001B0782">
        <w:rPr>
          <w:color w:val="000000"/>
          <w:spacing w:val="1"/>
          <w:sz w:val="26"/>
          <w:szCs w:val="26"/>
        </w:rPr>
        <w:t xml:space="preserve"> в размере, сроки и </w:t>
      </w:r>
      <w:r w:rsidRPr="001B0782">
        <w:rPr>
          <w:color w:val="000000"/>
          <w:spacing w:val="-1"/>
          <w:sz w:val="26"/>
          <w:szCs w:val="26"/>
        </w:rPr>
        <w:t>порядке, предусмотренном настоящим контрактом.</w:t>
      </w:r>
    </w:p>
    <w:p w14:paraId="04727676" w14:textId="77777777" w:rsidR="002F15F7" w:rsidRPr="001B0782" w:rsidRDefault="002F15F7" w:rsidP="002F15F7">
      <w:pPr>
        <w:ind w:firstLine="709"/>
        <w:rPr>
          <w:sz w:val="26"/>
          <w:szCs w:val="26"/>
        </w:rPr>
      </w:pPr>
      <w:r>
        <w:rPr>
          <w:b/>
          <w:sz w:val="26"/>
          <w:szCs w:val="26"/>
        </w:rPr>
        <w:t>4</w:t>
      </w:r>
      <w:r w:rsidRPr="001B0782">
        <w:rPr>
          <w:b/>
          <w:sz w:val="26"/>
          <w:szCs w:val="26"/>
        </w:rPr>
        <w:t>.2</w:t>
      </w:r>
      <w:r w:rsidRPr="001B0782">
        <w:rPr>
          <w:b/>
          <w:bCs/>
          <w:sz w:val="26"/>
          <w:szCs w:val="26"/>
        </w:rPr>
        <w:t>.</w:t>
      </w:r>
      <w:r w:rsidR="00AB3D0E">
        <w:rPr>
          <w:b/>
          <w:bCs/>
          <w:sz w:val="26"/>
          <w:szCs w:val="26"/>
        </w:rPr>
        <w:t> </w:t>
      </w:r>
      <w:r>
        <w:rPr>
          <w:b/>
          <w:color w:val="000000"/>
          <w:spacing w:val="3"/>
          <w:sz w:val="26"/>
          <w:szCs w:val="26"/>
        </w:rPr>
        <w:t>Поставщик</w:t>
      </w:r>
      <w:r w:rsidR="00AB3D0E">
        <w:rPr>
          <w:b/>
          <w:color w:val="000000"/>
          <w:spacing w:val="3"/>
          <w:sz w:val="26"/>
          <w:szCs w:val="26"/>
        </w:rPr>
        <w:t xml:space="preserve"> </w:t>
      </w:r>
      <w:r w:rsidRPr="001B0782">
        <w:rPr>
          <w:b/>
          <w:bCs/>
          <w:sz w:val="26"/>
          <w:szCs w:val="26"/>
        </w:rPr>
        <w:t>обязан:</w:t>
      </w:r>
    </w:p>
    <w:p w14:paraId="363751E1" w14:textId="77777777" w:rsidR="002F15F7" w:rsidRPr="001B0782" w:rsidRDefault="002F15F7" w:rsidP="002F15F7">
      <w:pPr>
        <w:ind w:firstLine="709"/>
        <w:rPr>
          <w:sz w:val="26"/>
          <w:szCs w:val="26"/>
        </w:rPr>
      </w:pPr>
      <w:r>
        <w:rPr>
          <w:color w:val="000000"/>
          <w:spacing w:val="1"/>
          <w:sz w:val="26"/>
          <w:szCs w:val="26"/>
        </w:rPr>
        <w:t>4</w:t>
      </w:r>
      <w:r w:rsidRPr="001B0782">
        <w:rPr>
          <w:color w:val="000000"/>
          <w:spacing w:val="1"/>
          <w:sz w:val="26"/>
          <w:szCs w:val="26"/>
        </w:rPr>
        <w:t>.2.1.</w:t>
      </w:r>
      <w:r>
        <w:rPr>
          <w:color w:val="000000"/>
          <w:spacing w:val="1"/>
          <w:sz w:val="26"/>
          <w:szCs w:val="26"/>
        </w:rPr>
        <w:t xml:space="preserve"> Поставить Товар</w:t>
      </w:r>
      <w:r w:rsidRPr="001B0782">
        <w:rPr>
          <w:color w:val="000000"/>
          <w:spacing w:val="1"/>
          <w:sz w:val="26"/>
          <w:szCs w:val="26"/>
        </w:rPr>
        <w:t xml:space="preserve"> в объеме и в сроки, предусмот</w:t>
      </w:r>
      <w:r w:rsidRPr="001B0782">
        <w:rPr>
          <w:color w:val="000000"/>
          <w:spacing w:val="-1"/>
          <w:sz w:val="26"/>
          <w:szCs w:val="26"/>
        </w:rPr>
        <w:t>ренные настоящим контрактом</w:t>
      </w:r>
      <w:r w:rsidRPr="001B0782">
        <w:rPr>
          <w:color w:val="000000"/>
          <w:spacing w:val="-2"/>
          <w:sz w:val="26"/>
          <w:szCs w:val="26"/>
        </w:rPr>
        <w:t>.</w:t>
      </w:r>
    </w:p>
    <w:p w14:paraId="034CE362" w14:textId="77777777" w:rsidR="002F15F7" w:rsidRPr="001B0782" w:rsidRDefault="002F15F7" w:rsidP="002F15F7">
      <w:pPr>
        <w:widowControl w:val="0"/>
        <w:shd w:val="clear" w:color="auto" w:fill="FFFFFF"/>
        <w:ind w:firstLine="709"/>
        <w:rPr>
          <w:sz w:val="26"/>
          <w:szCs w:val="26"/>
        </w:rPr>
      </w:pPr>
      <w:r>
        <w:rPr>
          <w:spacing w:val="-1"/>
          <w:sz w:val="26"/>
          <w:szCs w:val="26"/>
        </w:rPr>
        <w:t>4</w:t>
      </w:r>
      <w:r w:rsidRPr="001B0782">
        <w:rPr>
          <w:spacing w:val="-1"/>
          <w:sz w:val="26"/>
          <w:szCs w:val="26"/>
        </w:rPr>
        <w:t>.2.2.</w:t>
      </w:r>
      <w:r w:rsidR="00AB3D0E">
        <w:rPr>
          <w:spacing w:val="-1"/>
          <w:sz w:val="26"/>
          <w:szCs w:val="26"/>
        </w:rPr>
        <w:t> </w:t>
      </w:r>
      <w:r w:rsidRPr="001B0782">
        <w:rPr>
          <w:sz w:val="26"/>
          <w:szCs w:val="26"/>
        </w:rPr>
        <w:t xml:space="preserve">В случае выявления недостатков в </w:t>
      </w:r>
      <w:r>
        <w:rPr>
          <w:sz w:val="26"/>
          <w:szCs w:val="26"/>
        </w:rPr>
        <w:t>Товаре</w:t>
      </w:r>
      <w:r w:rsidR="00AB3D0E">
        <w:rPr>
          <w:sz w:val="26"/>
          <w:szCs w:val="26"/>
        </w:rPr>
        <w:t xml:space="preserve"> </w:t>
      </w:r>
      <w:r>
        <w:rPr>
          <w:sz w:val="26"/>
          <w:szCs w:val="26"/>
        </w:rPr>
        <w:t>Поставщик</w:t>
      </w:r>
      <w:r w:rsidRPr="001B0782">
        <w:rPr>
          <w:sz w:val="26"/>
          <w:szCs w:val="26"/>
        </w:rPr>
        <w:t xml:space="preserve"> обязан в сроки, определенные Заказчиком, устранить недостатки.</w:t>
      </w:r>
    </w:p>
    <w:p w14:paraId="37BBD462" w14:textId="77777777" w:rsidR="002F15F7" w:rsidRPr="001B0782" w:rsidRDefault="002F15F7" w:rsidP="002F15F7">
      <w:pPr>
        <w:widowControl w:val="0"/>
        <w:shd w:val="clear" w:color="auto" w:fill="FFFFFF"/>
        <w:ind w:firstLine="709"/>
        <w:rPr>
          <w:sz w:val="26"/>
          <w:szCs w:val="26"/>
        </w:rPr>
      </w:pPr>
      <w:r>
        <w:rPr>
          <w:sz w:val="26"/>
          <w:szCs w:val="26"/>
        </w:rPr>
        <w:t>4</w:t>
      </w:r>
      <w:r w:rsidRPr="001B0782">
        <w:rPr>
          <w:sz w:val="26"/>
          <w:szCs w:val="26"/>
        </w:rPr>
        <w:t>.2.3. Исполнить иные обязательства, предусмотренные настоящим контрактом.</w:t>
      </w:r>
    </w:p>
    <w:p w14:paraId="3BCF8CC5" w14:textId="77777777" w:rsidR="002F15F7" w:rsidRPr="00ED47A3" w:rsidRDefault="002F15F7" w:rsidP="002F15F7">
      <w:pPr>
        <w:widowControl w:val="0"/>
        <w:shd w:val="clear" w:color="auto" w:fill="FFFFFF"/>
        <w:ind w:firstLine="709"/>
        <w:rPr>
          <w:sz w:val="26"/>
          <w:szCs w:val="26"/>
        </w:rPr>
      </w:pPr>
      <w:r>
        <w:rPr>
          <w:sz w:val="26"/>
          <w:szCs w:val="26"/>
        </w:rPr>
        <w:t>4</w:t>
      </w:r>
      <w:r w:rsidRPr="001B0782">
        <w:rPr>
          <w:sz w:val="26"/>
          <w:szCs w:val="26"/>
        </w:rPr>
        <w:t xml:space="preserve">.3. </w:t>
      </w:r>
      <w:r w:rsidRPr="00ED47A3">
        <w:rPr>
          <w:sz w:val="26"/>
          <w:szCs w:val="26"/>
        </w:rPr>
        <w:t xml:space="preserve">При исполнении контракта по согласованию </w:t>
      </w:r>
      <w:r>
        <w:rPr>
          <w:sz w:val="26"/>
          <w:szCs w:val="26"/>
        </w:rPr>
        <w:t>З</w:t>
      </w:r>
      <w:r w:rsidRPr="00ED47A3">
        <w:rPr>
          <w:sz w:val="26"/>
          <w:szCs w:val="26"/>
        </w:rPr>
        <w:t xml:space="preserve">аказчика с </w:t>
      </w:r>
      <w:r>
        <w:rPr>
          <w:sz w:val="26"/>
          <w:szCs w:val="26"/>
        </w:rPr>
        <w:t>П</w:t>
      </w:r>
      <w:r w:rsidRPr="00ED47A3">
        <w:rPr>
          <w:sz w:val="26"/>
          <w:szCs w:val="26"/>
        </w:rPr>
        <w:t xml:space="preserve">оставщиком допускается поставка </w:t>
      </w:r>
      <w:r>
        <w:rPr>
          <w:sz w:val="26"/>
          <w:szCs w:val="26"/>
        </w:rPr>
        <w:t>Т</w:t>
      </w:r>
      <w:r w:rsidRPr="00ED47A3">
        <w:rPr>
          <w:sz w:val="26"/>
          <w:szCs w:val="26"/>
        </w:rPr>
        <w:t>овара, качество, технические и функциональные характеристики (потребительские свойства) котор</w:t>
      </w:r>
      <w:r>
        <w:rPr>
          <w:sz w:val="26"/>
          <w:szCs w:val="26"/>
        </w:rPr>
        <w:t>ого</w:t>
      </w:r>
      <w:r w:rsidRPr="00ED47A3">
        <w:rPr>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14:paraId="245831E4" w14:textId="77777777" w:rsidR="00ED47A3" w:rsidRPr="001B0782" w:rsidRDefault="00ED47A3" w:rsidP="001B0782">
      <w:pPr>
        <w:widowControl w:val="0"/>
        <w:shd w:val="clear" w:color="auto" w:fill="FFFFFF"/>
        <w:tabs>
          <w:tab w:val="left" w:pos="1177"/>
        </w:tabs>
        <w:ind w:firstLine="709"/>
        <w:rPr>
          <w:sz w:val="26"/>
          <w:szCs w:val="26"/>
        </w:rPr>
      </w:pPr>
    </w:p>
    <w:p w14:paraId="667EC6E0" w14:textId="77777777" w:rsidR="00EC4F7A" w:rsidRDefault="009B7133" w:rsidP="009B7133">
      <w:pPr>
        <w:pStyle w:val="af4"/>
        <w:ind w:left="0" w:firstLine="0"/>
        <w:jc w:val="center"/>
        <w:rPr>
          <w:b/>
          <w:bCs/>
          <w:sz w:val="26"/>
          <w:szCs w:val="26"/>
        </w:rPr>
      </w:pPr>
      <w:r>
        <w:rPr>
          <w:b/>
          <w:bCs/>
          <w:sz w:val="26"/>
          <w:szCs w:val="26"/>
        </w:rPr>
        <w:t>5. </w:t>
      </w:r>
      <w:r w:rsidR="00EC4F7A" w:rsidRPr="001B0782">
        <w:rPr>
          <w:b/>
          <w:bCs/>
          <w:sz w:val="26"/>
          <w:szCs w:val="26"/>
        </w:rPr>
        <w:t>Исполнение контракта</w:t>
      </w:r>
    </w:p>
    <w:p w14:paraId="28A0716B" w14:textId="77777777" w:rsidR="001B0782" w:rsidRPr="001B0782" w:rsidRDefault="00627E34" w:rsidP="001B0782">
      <w:pPr>
        <w:ind w:firstLine="709"/>
        <w:rPr>
          <w:sz w:val="26"/>
          <w:szCs w:val="26"/>
        </w:rPr>
      </w:pPr>
      <w:r>
        <w:rPr>
          <w:sz w:val="26"/>
          <w:szCs w:val="26"/>
        </w:rPr>
        <w:t>5</w:t>
      </w:r>
      <w:r w:rsidR="001B0782" w:rsidRPr="001B0782">
        <w:rPr>
          <w:sz w:val="26"/>
          <w:szCs w:val="26"/>
        </w:rPr>
        <w:t>.1.</w:t>
      </w:r>
      <w:r w:rsidR="00AB3D0E">
        <w:rPr>
          <w:sz w:val="26"/>
          <w:szCs w:val="26"/>
        </w:rPr>
        <w:t xml:space="preserve"> </w:t>
      </w:r>
      <w:r w:rsidR="002F15F7">
        <w:rPr>
          <w:sz w:val="26"/>
          <w:szCs w:val="26"/>
        </w:rPr>
        <w:t>Поставщик</w:t>
      </w:r>
      <w:r w:rsidR="00AB3D0E">
        <w:rPr>
          <w:sz w:val="26"/>
          <w:szCs w:val="26"/>
        </w:rPr>
        <w:t xml:space="preserve"> </w:t>
      </w:r>
      <w:r w:rsidR="001B0782" w:rsidRPr="001B0782">
        <w:rPr>
          <w:sz w:val="26"/>
          <w:szCs w:val="26"/>
        </w:rPr>
        <w:t xml:space="preserve">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При этом, </w:t>
      </w:r>
      <w:r w:rsidR="002F15F7">
        <w:rPr>
          <w:sz w:val="26"/>
          <w:szCs w:val="26"/>
        </w:rPr>
        <w:t>Поставщик</w:t>
      </w:r>
      <w:r w:rsidR="00AB3D0E">
        <w:rPr>
          <w:sz w:val="26"/>
          <w:szCs w:val="26"/>
        </w:rPr>
        <w:t xml:space="preserve"> </w:t>
      </w:r>
      <w:r w:rsidR="001B0782" w:rsidRPr="001B0782">
        <w:rPr>
          <w:sz w:val="26"/>
          <w:szCs w:val="26"/>
        </w:rPr>
        <w:t>считается исполнившим обязательства</w:t>
      </w:r>
      <w:r w:rsidR="001112EF">
        <w:rPr>
          <w:sz w:val="26"/>
          <w:szCs w:val="26"/>
        </w:rPr>
        <w:t>,</w:t>
      </w:r>
      <w:r w:rsidR="001B0782" w:rsidRPr="001B0782">
        <w:rPr>
          <w:sz w:val="26"/>
          <w:szCs w:val="26"/>
        </w:rPr>
        <w:t xml:space="preserve"> предусмотренные настоящим пунктом, в случае предоставления информации в 7-дневный срок с момента получения соответствующего запроса от Заказчика и (или) с момента исполнения контракта, возникновения сложностей.</w:t>
      </w:r>
    </w:p>
    <w:p w14:paraId="2E2BDAE2" w14:textId="77777777" w:rsidR="00F177D9" w:rsidRDefault="00627E34" w:rsidP="001B0782">
      <w:pPr>
        <w:ind w:firstLine="709"/>
        <w:rPr>
          <w:sz w:val="26"/>
          <w:szCs w:val="26"/>
        </w:rPr>
      </w:pPr>
      <w:r>
        <w:rPr>
          <w:sz w:val="26"/>
          <w:szCs w:val="26"/>
        </w:rPr>
        <w:t>5</w:t>
      </w:r>
      <w:r w:rsidR="001B0782" w:rsidRPr="001B0782">
        <w:rPr>
          <w:sz w:val="26"/>
          <w:szCs w:val="26"/>
        </w:rPr>
        <w:t>.2.</w:t>
      </w:r>
      <w:r w:rsidR="00AB3D0E">
        <w:rPr>
          <w:sz w:val="26"/>
          <w:szCs w:val="26"/>
        </w:rPr>
        <w:t xml:space="preserve"> </w:t>
      </w:r>
      <w:r w:rsidR="002F15F7">
        <w:rPr>
          <w:sz w:val="26"/>
          <w:szCs w:val="26"/>
        </w:rPr>
        <w:t>Поставщик</w:t>
      </w:r>
      <w:r w:rsidR="001B0782" w:rsidRPr="001B0782">
        <w:rPr>
          <w:sz w:val="26"/>
          <w:szCs w:val="26"/>
        </w:rPr>
        <w:t xml:space="preserve"> не позднее последнего дня срока </w:t>
      </w:r>
      <w:r w:rsidR="002F15F7">
        <w:rPr>
          <w:sz w:val="26"/>
          <w:szCs w:val="26"/>
        </w:rPr>
        <w:t>поставки Товара</w:t>
      </w:r>
      <w:r w:rsidR="001B0782" w:rsidRPr="001B0782">
        <w:rPr>
          <w:sz w:val="26"/>
          <w:szCs w:val="26"/>
        </w:rPr>
        <w:t xml:space="preserve"> обязан предоставить Заказчику результаты</w:t>
      </w:r>
      <w:r w:rsidR="00AB3D0E">
        <w:rPr>
          <w:sz w:val="26"/>
          <w:szCs w:val="26"/>
        </w:rPr>
        <w:t xml:space="preserve"> </w:t>
      </w:r>
      <w:r w:rsidR="00186BA1" w:rsidRPr="00186BA1">
        <w:rPr>
          <w:sz w:val="26"/>
          <w:szCs w:val="26"/>
        </w:rPr>
        <w:t>поставки Товара</w:t>
      </w:r>
      <w:r w:rsidR="00F177D9">
        <w:rPr>
          <w:sz w:val="26"/>
          <w:szCs w:val="26"/>
        </w:rPr>
        <w:t>.</w:t>
      </w:r>
    </w:p>
    <w:p w14:paraId="6378CEBD" w14:textId="77777777" w:rsidR="00186BA1" w:rsidRPr="00186BA1" w:rsidRDefault="00186BA1" w:rsidP="00186BA1">
      <w:pPr>
        <w:ind w:firstLine="709"/>
        <w:rPr>
          <w:sz w:val="26"/>
          <w:szCs w:val="26"/>
        </w:rPr>
      </w:pPr>
      <w:r w:rsidRPr="00186BA1">
        <w:rPr>
          <w:sz w:val="26"/>
          <w:szCs w:val="26"/>
        </w:rPr>
        <w:t>Приемка осуществляется только после предоставления надлежащим образом оформленных документов о приемке Товар</w:t>
      </w:r>
      <w:r>
        <w:rPr>
          <w:sz w:val="26"/>
          <w:szCs w:val="26"/>
        </w:rPr>
        <w:t>а</w:t>
      </w:r>
      <w:r w:rsidRPr="00186BA1">
        <w:rPr>
          <w:sz w:val="26"/>
          <w:szCs w:val="26"/>
        </w:rPr>
        <w:t>.</w:t>
      </w:r>
    </w:p>
    <w:p w14:paraId="2CA0232B" w14:textId="77777777" w:rsidR="00186BA1" w:rsidRPr="00186BA1" w:rsidRDefault="00186BA1" w:rsidP="00186BA1">
      <w:pPr>
        <w:ind w:firstLine="709"/>
        <w:rPr>
          <w:sz w:val="26"/>
          <w:szCs w:val="26"/>
        </w:rPr>
      </w:pPr>
      <w:r w:rsidRPr="00186BA1">
        <w:rPr>
          <w:sz w:val="26"/>
          <w:szCs w:val="26"/>
        </w:rPr>
        <w:t xml:space="preserve">В случае направления Товара транспортной компанией, Заказчик (приемочная комиссия) проверяет соответствие </w:t>
      </w:r>
      <w:r>
        <w:rPr>
          <w:sz w:val="26"/>
          <w:szCs w:val="26"/>
        </w:rPr>
        <w:t>Т</w:t>
      </w:r>
      <w:r w:rsidRPr="00186BA1">
        <w:rPr>
          <w:sz w:val="26"/>
          <w:szCs w:val="26"/>
        </w:rPr>
        <w:t>овара сведениям, указанным в транспортных и сопроводительных документах, но к приемке Товара приступает не ранее предоставления Поставщиком документов о приемке, предусмотренных контрактом.</w:t>
      </w:r>
    </w:p>
    <w:p w14:paraId="167201CA" w14:textId="77777777" w:rsidR="00186BA1" w:rsidRPr="00186BA1" w:rsidRDefault="00186BA1" w:rsidP="00186BA1">
      <w:pPr>
        <w:ind w:firstLine="709"/>
        <w:rPr>
          <w:sz w:val="26"/>
          <w:szCs w:val="26"/>
        </w:rPr>
      </w:pPr>
      <w:r w:rsidRPr="00186BA1">
        <w:rPr>
          <w:sz w:val="26"/>
          <w:szCs w:val="26"/>
        </w:rPr>
        <w:t>Поставщик обязан предоставить надлежащим образом оформленные документы о приемке к моменту доставки Товара транспортной компанией.</w:t>
      </w:r>
    </w:p>
    <w:p w14:paraId="2EBB5BB4" w14:textId="77777777" w:rsidR="00186BA1" w:rsidRDefault="00186BA1" w:rsidP="00186BA1">
      <w:pPr>
        <w:ind w:firstLine="709"/>
        <w:rPr>
          <w:sz w:val="26"/>
          <w:szCs w:val="26"/>
        </w:rPr>
      </w:pPr>
      <w:r w:rsidRPr="00186BA1">
        <w:rPr>
          <w:sz w:val="26"/>
          <w:szCs w:val="26"/>
        </w:rPr>
        <w:t>В случае несоответствия Товара, доставленного транспортной компанией, Поставщик обязан в течение 1 дня с момента получения мотивированного отказа от приемки Товара, вывезти несоответствующий условиям контракта Товар.</w:t>
      </w:r>
    </w:p>
    <w:p w14:paraId="64B9E081" w14:textId="77777777" w:rsidR="001B0782" w:rsidRPr="001B0782" w:rsidRDefault="00627E34" w:rsidP="001B0782">
      <w:pPr>
        <w:ind w:firstLine="709"/>
        <w:rPr>
          <w:sz w:val="26"/>
          <w:szCs w:val="26"/>
        </w:rPr>
      </w:pPr>
      <w:r>
        <w:rPr>
          <w:sz w:val="26"/>
          <w:szCs w:val="26"/>
        </w:rPr>
        <w:t>5</w:t>
      </w:r>
      <w:r w:rsidR="001B0782" w:rsidRPr="001B0782">
        <w:rPr>
          <w:sz w:val="26"/>
          <w:szCs w:val="26"/>
        </w:rPr>
        <w:t>.3. Для проверки предоставленных</w:t>
      </w:r>
      <w:r w:rsidR="00AB3D0E">
        <w:rPr>
          <w:sz w:val="26"/>
          <w:szCs w:val="26"/>
        </w:rPr>
        <w:t xml:space="preserve"> </w:t>
      </w:r>
      <w:r w:rsidR="00186BA1">
        <w:rPr>
          <w:sz w:val="26"/>
          <w:szCs w:val="26"/>
        </w:rPr>
        <w:t>Поставщиком</w:t>
      </w:r>
      <w:r w:rsidR="001B0782" w:rsidRPr="001B0782">
        <w:rPr>
          <w:sz w:val="26"/>
          <w:szCs w:val="26"/>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(путем самостоятельной проверки результатов Заказчиком, либо по его поручению сотрудниками Заказчика или иной организации) или к ее проведению привлекаются эксперты, экспертные организации.</w:t>
      </w:r>
    </w:p>
    <w:p w14:paraId="49E6A614" w14:textId="77777777" w:rsidR="001B0782" w:rsidRPr="001B0782" w:rsidRDefault="001B0782" w:rsidP="001B0782">
      <w:pPr>
        <w:ind w:firstLine="709"/>
        <w:rPr>
          <w:sz w:val="26"/>
          <w:szCs w:val="26"/>
        </w:rPr>
      </w:pPr>
      <w:r w:rsidRPr="001B0782">
        <w:rPr>
          <w:sz w:val="26"/>
          <w:szCs w:val="26"/>
        </w:rPr>
        <w:lastRenderedPageBreak/>
        <w:t>В случае если Заказчиком выбрано проведение экспертизы с участием эксперта, экспертной организаци</w:t>
      </w:r>
      <w:r w:rsidR="00B55352">
        <w:rPr>
          <w:sz w:val="26"/>
          <w:szCs w:val="26"/>
        </w:rPr>
        <w:t>и</w:t>
      </w:r>
      <w:r w:rsidRPr="001B0782">
        <w:rPr>
          <w:sz w:val="26"/>
          <w:szCs w:val="26"/>
        </w:rPr>
        <w:t xml:space="preserve"> и срок такой экспертизы превышает 5 рабочих дней, то срок для приемки Заказчиком </w:t>
      </w:r>
      <w:r w:rsidR="00186BA1">
        <w:rPr>
          <w:sz w:val="26"/>
          <w:szCs w:val="26"/>
        </w:rPr>
        <w:t>Т</w:t>
      </w:r>
      <w:r w:rsidRPr="001B0782">
        <w:rPr>
          <w:sz w:val="26"/>
          <w:szCs w:val="26"/>
        </w:rPr>
        <w:t>овара</w:t>
      </w:r>
      <w:r w:rsidR="00AB3D0E">
        <w:rPr>
          <w:sz w:val="26"/>
          <w:szCs w:val="26"/>
        </w:rPr>
        <w:t xml:space="preserve"> </w:t>
      </w:r>
      <w:r w:rsidRPr="001B0782">
        <w:rPr>
          <w:sz w:val="26"/>
          <w:szCs w:val="26"/>
        </w:rPr>
        <w:t>увеличивается на количество дней, затраченных на проведение такой экспертизы.</w:t>
      </w:r>
    </w:p>
    <w:p w14:paraId="307E38B7" w14:textId="7F6AF5E4" w:rsidR="001B0782" w:rsidRPr="0050725A" w:rsidRDefault="00627E34" w:rsidP="001B0782">
      <w:pPr>
        <w:ind w:firstLine="709"/>
        <w:rPr>
          <w:sz w:val="26"/>
          <w:szCs w:val="26"/>
        </w:rPr>
      </w:pPr>
      <w:r>
        <w:rPr>
          <w:sz w:val="26"/>
          <w:szCs w:val="26"/>
        </w:rPr>
        <w:t>5</w:t>
      </w:r>
      <w:r w:rsidR="001B0782" w:rsidRPr="001B0782">
        <w:rPr>
          <w:sz w:val="26"/>
          <w:szCs w:val="26"/>
        </w:rPr>
        <w:t xml:space="preserve">.4. Для проведения экспертизы эксперты, экспертные организации имеют право запрашивать у </w:t>
      </w:r>
      <w:r w:rsidR="00186BA1">
        <w:rPr>
          <w:sz w:val="26"/>
          <w:szCs w:val="26"/>
        </w:rPr>
        <w:t>Поставщика</w:t>
      </w:r>
      <w:r w:rsidR="001B0782" w:rsidRPr="001B0782">
        <w:rPr>
          <w:sz w:val="26"/>
          <w:szCs w:val="26"/>
        </w:rPr>
        <w:t xml:space="preserve"> дополнительные материалы, относящиеся к предмету экспертизы. При </w:t>
      </w:r>
      <w:r w:rsidR="001B0782" w:rsidRPr="0050725A">
        <w:rPr>
          <w:sz w:val="26"/>
          <w:szCs w:val="26"/>
        </w:rPr>
        <w:t xml:space="preserve">этом, в целях надлежащего подтверждения факта </w:t>
      </w:r>
      <w:r w:rsidR="00186BA1" w:rsidRPr="0050725A">
        <w:rPr>
          <w:sz w:val="26"/>
          <w:szCs w:val="26"/>
        </w:rPr>
        <w:t xml:space="preserve">поставки Товара (в том числе, факта поставки Товара надлежащего качества) </w:t>
      </w:r>
      <w:r w:rsidR="001B0782" w:rsidRPr="0050725A">
        <w:rPr>
          <w:sz w:val="26"/>
          <w:szCs w:val="26"/>
        </w:rPr>
        <w:t>в соответствии с требованиями настоящего контракта</w:t>
      </w:r>
      <w:r w:rsidR="00AB3D0E" w:rsidRPr="0050725A">
        <w:rPr>
          <w:sz w:val="26"/>
          <w:szCs w:val="26"/>
        </w:rPr>
        <w:t xml:space="preserve"> </w:t>
      </w:r>
      <w:r w:rsidR="00186BA1" w:rsidRPr="0050725A">
        <w:rPr>
          <w:sz w:val="26"/>
          <w:szCs w:val="26"/>
        </w:rPr>
        <w:t>Поставщик</w:t>
      </w:r>
      <w:r w:rsidR="001B0782" w:rsidRPr="0050725A">
        <w:rPr>
          <w:sz w:val="26"/>
          <w:szCs w:val="26"/>
        </w:rPr>
        <w:t xml:space="preserve"> обязан предоставить необходимые сведения и документы в сроки</w:t>
      </w:r>
      <w:r w:rsidR="009B2C1A">
        <w:rPr>
          <w:sz w:val="26"/>
          <w:szCs w:val="26"/>
        </w:rPr>
        <w:t>,</w:t>
      </w:r>
      <w:r w:rsidR="001B0782" w:rsidRPr="0050725A">
        <w:rPr>
          <w:sz w:val="26"/>
          <w:szCs w:val="26"/>
        </w:rPr>
        <w:t xml:space="preserve"> установленные запросом эксперта, экспертной организации.</w:t>
      </w:r>
    </w:p>
    <w:p w14:paraId="75528A16" w14:textId="77777777" w:rsidR="001B0782" w:rsidRPr="0050725A" w:rsidRDefault="001B0782" w:rsidP="001B0782">
      <w:pPr>
        <w:ind w:firstLine="709"/>
        <w:rPr>
          <w:sz w:val="26"/>
          <w:szCs w:val="26"/>
        </w:rPr>
      </w:pPr>
      <w:r w:rsidRPr="0050725A">
        <w:rPr>
          <w:sz w:val="26"/>
          <w:szCs w:val="26"/>
        </w:rPr>
        <w:t xml:space="preserve">В случае проведения экспертизы Заказчиком своими силами документы и сведения, необходимые для проведения экспертизы, </w:t>
      </w:r>
      <w:r w:rsidR="00186BA1" w:rsidRPr="0050725A">
        <w:rPr>
          <w:sz w:val="26"/>
          <w:szCs w:val="26"/>
        </w:rPr>
        <w:t>Поставщик</w:t>
      </w:r>
      <w:r w:rsidRPr="0050725A">
        <w:rPr>
          <w:sz w:val="26"/>
          <w:szCs w:val="26"/>
        </w:rPr>
        <w:t xml:space="preserve"> представляет в сроки, указанные в запросе Заказчика.</w:t>
      </w:r>
    </w:p>
    <w:p w14:paraId="7A886460" w14:textId="77777777" w:rsidR="001B0782" w:rsidRPr="0050725A" w:rsidRDefault="00627E34" w:rsidP="001B0782">
      <w:pPr>
        <w:ind w:firstLine="709"/>
        <w:rPr>
          <w:sz w:val="26"/>
          <w:szCs w:val="26"/>
        </w:rPr>
      </w:pPr>
      <w:r w:rsidRPr="0050725A">
        <w:rPr>
          <w:sz w:val="26"/>
          <w:szCs w:val="26"/>
        </w:rPr>
        <w:t>5</w:t>
      </w:r>
      <w:r w:rsidR="004E2932" w:rsidRPr="0050725A">
        <w:rPr>
          <w:sz w:val="26"/>
          <w:szCs w:val="26"/>
        </w:rPr>
        <w:t>.5. По решению З</w:t>
      </w:r>
      <w:r w:rsidR="001B0782" w:rsidRPr="0050725A">
        <w:rPr>
          <w:sz w:val="26"/>
          <w:szCs w:val="26"/>
        </w:rPr>
        <w:t xml:space="preserve">аказчика для приемки </w:t>
      </w:r>
      <w:r w:rsidR="00186BA1" w:rsidRPr="0050725A">
        <w:rPr>
          <w:sz w:val="26"/>
          <w:szCs w:val="26"/>
        </w:rPr>
        <w:t>поставленного Товара</w:t>
      </w:r>
      <w:r w:rsidR="001B0782" w:rsidRPr="0050725A">
        <w:rPr>
          <w:sz w:val="26"/>
          <w:szCs w:val="26"/>
        </w:rPr>
        <w:t xml:space="preserve"> может создаваться приемочная комиссия.</w:t>
      </w:r>
    </w:p>
    <w:p w14:paraId="5D7FB6C7" w14:textId="77777777" w:rsidR="009B7133" w:rsidRPr="0050725A" w:rsidRDefault="00627E34" w:rsidP="0014717A">
      <w:pPr>
        <w:ind w:firstLine="709"/>
        <w:rPr>
          <w:sz w:val="26"/>
          <w:szCs w:val="26"/>
        </w:rPr>
      </w:pPr>
      <w:r w:rsidRPr="0050725A">
        <w:rPr>
          <w:sz w:val="26"/>
          <w:szCs w:val="26"/>
        </w:rPr>
        <w:t>5</w:t>
      </w:r>
      <w:r w:rsidR="001B0782" w:rsidRPr="0050725A">
        <w:rPr>
          <w:sz w:val="26"/>
          <w:szCs w:val="26"/>
        </w:rPr>
        <w:t xml:space="preserve">.6. </w:t>
      </w:r>
      <w:r w:rsidR="009B7133" w:rsidRPr="0050725A">
        <w:rPr>
          <w:sz w:val="26"/>
          <w:szCs w:val="26"/>
        </w:rPr>
        <w:t xml:space="preserve">Приемка </w:t>
      </w:r>
      <w:r w:rsidR="00186BA1" w:rsidRPr="0050725A">
        <w:rPr>
          <w:sz w:val="26"/>
          <w:szCs w:val="26"/>
        </w:rPr>
        <w:t>поставленного Товара</w:t>
      </w:r>
      <w:r w:rsidR="009B7133" w:rsidRPr="0050725A">
        <w:rPr>
          <w:sz w:val="26"/>
          <w:szCs w:val="26"/>
        </w:rPr>
        <w:t xml:space="preserve">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186BA1" w:rsidRPr="0050725A">
        <w:rPr>
          <w:sz w:val="26"/>
          <w:szCs w:val="26"/>
        </w:rPr>
        <w:t>Поставщику</w:t>
      </w:r>
      <w:r w:rsidR="009B7133" w:rsidRPr="0050725A">
        <w:rPr>
          <w:sz w:val="26"/>
          <w:szCs w:val="26"/>
        </w:rPr>
        <w:t xml:space="preserve"> в те же сроки Заказчиком направляется в письменной форме мотивированный отказ от подписания такого документа.</w:t>
      </w:r>
    </w:p>
    <w:p w14:paraId="0793CC89" w14:textId="77777777" w:rsidR="00A44ECD" w:rsidRPr="0050725A" w:rsidRDefault="00A44ECD" w:rsidP="00A44ECD">
      <w:pPr>
        <w:ind w:firstLine="709"/>
        <w:rPr>
          <w:sz w:val="26"/>
          <w:szCs w:val="26"/>
        </w:rPr>
      </w:pPr>
      <w:r w:rsidRPr="0050725A">
        <w:rPr>
          <w:sz w:val="26"/>
          <w:szCs w:val="26"/>
        </w:rPr>
        <w:t xml:space="preserve">Приемка осуществляется только после предоставления надлежащим образом оформленных документов о приемке </w:t>
      </w:r>
      <w:r w:rsidR="00186BA1" w:rsidRPr="0050725A">
        <w:rPr>
          <w:sz w:val="26"/>
          <w:szCs w:val="26"/>
        </w:rPr>
        <w:t>Т</w:t>
      </w:r>
      <w:r w:rsidRPr="0050725A">
        <w:rPr>
          <w:sz w:val="26"/>
          <w:szCs w:val="26"/>
        </w:rPr>
        <w:t>овар</w:t>
      </w:r>
      <w:r w:rsidR="00186BA1" w:rsidRPr="0050725A">
        <w:rPr>
          <w:sz w:val="26"/>
          <w:szCs w:val="26"/>
        </w:rPr>
        <w:t>а</w:t>
      </w:r>
      <w:r w:rsidRPr="0050725A">
        <w:rPr>
          <w:sz w:val="26"/>
          <w:szCs w:val="26"/>
        </w:rPr>
        <w:t>.</w:t>
      </w:r>
    </w:p>
    <w:p w14:paraId="4C1A47E2" w14:textId="77777777" w:rsidR="009B7133" w:rsidRPr="0050725A" w:rsidRDefault="009B7133" w:rsidP="009B7133">
      <w:pPr>
        <w:ind w:firstLine="709"/>
        <w:rPr>
          <w:sz w:val="26"/>
          <w:szCs w:val="26"/>
        </w:rPr>
      </w:pPr>
      <w:r w:rsidRPr="0050725A">
        <w:rPr>
          <w:sz w:val="26"/>
          <w:szCs w:val="26"/>
        </w:rPr>
        <w:t xml:space="preserve">5.7. Заказчик вправе не отказывать в приемке </w:t>
      </w:r>
      <w:r w:rsidR="00186BA1" w:rsidRPr="0050725A">
        <w:rPr>
          <w:sz w:val="26"/>
          <w:szCs w:val="26"/>
        </w:rPr>
        <w:t>Товара</w:t>
      </w:r>
      <w:r w:rsidRPr="0050725A">
        <w:rPr>
          <w:sz w:val="26"/>
          <w:szCs w:val="26"/>
        </w:rPr>
        <w:t xml:space="preserve"> в случае выявления несоответствия </w:t>
      </w:r>
      <w:r w:rsidR="00186BA1" w:rsidRPr="0050725A">
        <w:rPr>
          <w:sz w:val="26"/>
          <w:szCs w:val="26"/>
        </w:rPr>
        <w:t>Товара</w:t>
      </w:r>
      <w:r w:rsidRPr="0050725A">
        <w:rPr>
          <w:sz w:val="26"/>
          <w:szCs w:val="26"/>
        </w:rPr>
        <w:t xml:space="preserve"> условиям контракта, если выявленное несоответствие не препятствует приемке </w:t>
      </w:r>
      <w:r w:rsidR="00186BA1" w:rsidRPr="0050725A">
        <w:rPr>
          <w:sz w:val="26"/>
          <w:szCs w:val="26"/>
        </w:rPr>
        <w:t>Товара</w:t>
      </w:r>
      <w:r w:rsidRPr="0050725A">
        <w:rPr>
          <w:sz w:val="26"/>
          <w:szCs w:val="26"/>
        </w:rPr>
        <w:t xml:space="preserve"> и устранено </w:t>
      </w:r>
      <w:r w:rsidR="00186BA1" w:rsidRPr="0050725A">
        <w:rPr>
          <w:sz w:val="26"/>
          <w:szCs w:val="26"/>
        </w:rPr>
        <w:t>Поставщиком</w:t>
      </w:r>
      <w:r w:rsidRPr="0050725A">
        <w:rPr>
          <w:sz w:val="26"/>
          <w:szCs w:val="26"/>
        </w:rPr>
        <w:t>.</w:t>
      </w:r>
    </w:p>
    <w:p w14:paraId="27449812" w14:textId="77777777" w:rsidR="009B7133" w:rsidRPr="0050725A" w:rsidRDefault="009B7133" w:rsidP="009B7133">
      <w:pPr>
        <w:ind w:firstLine="709"/>
        <w:rPr>
          <w:sz w:val="26"/>
          <w:szCs w:val="26"/>
        </w:rPr>
      </w:pPr>
      <w:r w:rsidRPr="0050725A">
        <w:rPr>
          <w:sz w:val="26"/>
          <w:szCs w:val="26"/>
        </w:rPr>
        <w:t>5.8.</w:t>
      </w:r>
      <w:r w:rsidR="006F716D" w:rsidRPr="0050725A">
        <w:rPr>
          <w:sz w:val="26"/>
          <w:szCs w:val="26"/>
        </w:rPr>
        <w:t> </w:t>
      </w:r>
      <w:r w:rsidRPr="0050725A">
        <w:rPr>
          <w:sz w:val="26"/>
          <w:szCs w:val="26"/>
        </w:rPr>
        <w:t xml:space="preserve">В случае установления требований к гарантийным обязательствам в соответствии с частью 4 статьи 33 Федерального закона оформление документа о приемке </w:t>
      </w:r>
      <w:r w:rsidR="00186BA1" w:rsidRPr="0050725A">
        <w:rPr>
          <w:sz w:val="26"/>
          <w:szCs w:val="26"/>
        </w:rPr>
        <w:t>Товара</w:t>
      </w:r>
      <w:r w:rsidRPr="0050725A">
        <w:rPr>
          <w:sz w:val="26"/>
          <w:szCs w:val="26"/>
        </w:rPr>
        <w:t xml:space="preserve"> осуществляется после предоставления </w:t>
      </w:r>
      <w:r w:rsidR="00186BA1" w:rsidRPr="0050725A">
        <w:rPr>
          <w:sz w:val="26"/>
          <w:szCs w:val="26"/>
        </w:rPr>
        <w:t>Поставщиком</w:t>
      </w:r>
      <w:r w:rsidRPr="0050725A">
        <w:rPr>
          <w:sz w:val="26"/>
          <w:szCs w:val="26"/>
        </w:rPr>
        <w:t xml:space="preserve"> обеспечения гарантийных обязательств в соответствии с Федеральным законом в порядке и в сроки, которые установлены настоящим контрактом.</w:t>
      </w:r>
    </w:p>
    <w:p w14:paraId="0D8AC4C2" w14:textId="77777777" w:rsidR="00AB580E" w:rsidRPr="0050725A" w:rsidRDefault="00AB580E" w:rsidP="009B7133">
      <w:pPr>
        <w:ind w:firstLine="709"/>
        <w:rPr>
          <w:sz w:val="26"/>
          <w:szCs w:val="26"/>
        </w:rPr>
      </w:pPr>
    </w:p>
    <w:p w14:paraId="1FAAEE44" w14:textId="77777777" w:rsidR="00EC4F7A" w:rsidRPr="0050725A" w:rsidRDefault="00EC4F7A" w:rsidP="009B7133">
      <w:pPr>
        <w:pStyle w:val="af4"/>
        <w:numPr>
          <w:ilvl w:val="0"/>
          <w:numId w:val="26"/>
        </w:numPr>
        <w:shd w:val="clear" w:color="auto" w:fill="FFFFFF"/>
        <w:jc w:val="center"/>
        <w:rPr>
          <w:b/>
          <w:bCs/>
          <w:sz w:val="26"/>
          <w:szCs w:val="26"/>
        </w:rPr>
      </w:pPr>
      <w:r w:rsidRPr="0050725A">
        <w:rPr>
          <w:b/>
          <w:bCs/>
          <w:sz w:val="26"/>
          <w:szCs w:val="26"/>
        </w:rPr>
        <w:t>Ответственность сторон</w:t>
      </w:r>
    </w:p>
    <w:p w14:paraId="7B836B7C" w14:textId="77777777" w:rsidR="00C211B3" w:rsidRPr="0050725A" w:rsidRDefault="00C211B3" w:rsidP="00C211B3">
      <w:pPr>
        <w:ind w:firstLine="709"/>
        <w:rPr>
          <w:bCs/>
          <w:sz w:val="26"/>
          <w:szCs w:val="26"/>
        </w:rPr>
      </w:pPr>
      <w:r w:rsidRPr="0050725A">
        <w:rPr>
          <w:bCs/>
          <w:sz w:val="26"/>
          <w:szCs w:val="26"/>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2120D" w:rsidRPr="0050725A">
        <w:rPr>
          <w:bCs/>
          <w:sz w:val="26"/>
          <w:szCs w:val="26"/>
        </w:rPr>
        <w:t>Поставщик</w:t>
      </w:r>
      <w:r w:rsidRPr="0050725A">
        <w:rPr>
          <w:bCs/>
          <w:sz w:val="26"/>
          <w:szCs w:val="26"/>
        </w:rPr>
        <w:t xml:space="preserve"> вправе потребовать уплаты неустоек (штрафов, пеней). </w:t>
      </w:r>
    </w:p>
    <w:p w14:paraId="7BBF6A81" w14:textId="77777777" w:rsidR="00C211B3" w:rsidRPr="0050725A" w:rsidRDefault="00C211B3" w:rsidP="00C211B3">
      <w:pPr>
        <w:ind w:firstLine="709"/>
        <w:rPr>
          <w:bCs/>
          <w:sz w:val="26"/>
          <w:szCs w:val="26"/>
        </w:rPr>
      </w:pPr>
      <w:r w:rsidRPr="0050725A">
        <w:rPr>
          <w:bC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50725A">
          <w:rPr>
            <w:bCs/>
            <w:sz w:val="26"/>
            <w:szCs w:val="26"/>
          </w:rPr>
          <w:t>ключевой ставки</w:t>
        </w:r>
      </w:hyperlink>
      <w:r w:rsidRPr="0050725A">
        <w:rPr>
          <w:bCs/>
          <w:sz w:val="26"/>
          <w:szCs w:val="26"/>
        </w:rPr>
        <w:t xml:space="preserve"> Центрального банка Российской Федерации от не уплаченной в срок суммы. </w:t>
      </w:r>
    </w:p>
    <w:p w14:paraId="7965DDCE" w14:textId="77777777" w:rsidR="00C211B3" w:rsidRPr="0050725A" w:rsidRDefault="00C211B3" w:rsidP="00C211B3">
      <w:pPr>
        <w:ind w:firstLine="709"/>
        <w:rPr>
          <w:bCs/>
          <w:sz w:val="26"/>
          <w:szCs w:val="26"/>
        </w:rPr>
      </w:pPr>
      <w:r w:rsidRPr="0050725A">
        <w:rPr>
          <w:bCs/>
          <w:sz w:val="26"/>
          <w:szCs w:val="26"/>
        </w:rPr>
        <w:t xml:space="preserve">Штрафы начисляются за ненадлежащее исполнение </w:t>
      </w:r>
      <w:r w:rsidR="0072120D" w:rsidRPr="0050725A">
        <w:rPr>
          <w:bCs/>
          <w:sz w:val="26"/>
          <w:szCs w:val="26"/>
        </w:rPr>
        <w:t>З</w:t>
      </w:r>
      <w:r w:rsidRPr="0050725A">
        <w:rPr>
          <w:bCs/>
          <w:sz w:val="26"/>
          <w:szCs w:val="26"/>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w:t>
      </w:r>
      <w:r w:rsidR="006F716D" w:rsidRPr="0050725A">
        <w:rPr>
          <w:bCs/>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w:t>
      </w:r>
      <w:r w:rsidR="006F716D" w:rsidRPr="0050725A">
        <w:rPr>
          <w:bCs/>
          <w:sz w:val="26"/>
          <w:szCs w:val="26"/>
        </w:rPr>
        <w:lastRenderedPageBreak/>
        <w:t>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w:t>
      </w:r>
    </w:p>
    <w:p w14:paraId="53FB2D48" w14:textId="77777777" w:rsidR="00C211B3" w:rsidRPr="0050725A" w:rsidRDefault="00C211B3" w:rsidP="00C211B3">
      <w:pPr>
        <w:ind w:firstLine="709"/>
        <w:rPr>
          <w:bCs/>
          <w:sz w:val="26"/>
          <w:szCs w:val="26"/>
        </w:rPr>
      </w:pPr>
      <w:r w:rsidRPr="0050725A">
        <w:rPr>
          <w:bCs/>
          <w:sz w:val="26"/>
          <w:szCs w:val="26"/>
        </w:rPr>
        <w:t xml:space="preserve">6.2. В случае просрочки исполнения </w:t>
      </w:r>
      <w:r w:rsidR="0072120D" w:rsidRPr="0050725A">
        <w:rPr>
          <w:bCs/>
          <w:sz w:val="26"/>
          <w:szCs w:val="26"/>
        </w:rPr>
        <w:t>Поставщиком</w:t>
      </w:r>
      <w:r w:rsidRPr="0050725A">
        <w:rPr>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Заказчик направляет </w:t>
      </w:r>
      <w:r w:rsidR="0072120D" w:rsidRPr="0050725A">
        <w:rPr>
          <w:bCs/>
          <w:sz w:val="26"/>
          <w:szCs w:val="26"/>
        </w:rPr>
        <w:t>Поставщику</w:t>
      </w:r>
      <w:r w:rsidRPr="0050725A">
        <w:rPr>
          <w:bCs/>
          <w:sz w:val="26"/>
          <w:szCs w:val="26"/>
        </w:rPr>
        <w:t xml:space="preserve"> требование об уплате неустоек (штрафов, пеней).</w:t>
      </w:r>
    </w:p>
    <w:p w14:paraId="66051053" w14:textId="77777777" w:rsidR="00C211B3" w:rsidRPr="0050725A" w:rsidRDefault="00C211B3" w:rsidP="00C211B3">
      <w:pPr>
        <w:ind w:firstLine="709"/>
        <w:rPr>
          <w:bCs/>
          <w:sz w:val="26"/>
          <w:szCs w:val="26"/>
        </w:rPr>
      </w:pPr>
      <w:r w:rsidRPr="0050725A">
        <w:rPr>
          <w:bCs/>
          <w:sz w:val="26"/>
          <w:szCs w:val="26"/>
        </w:rPr>
        <w:t xml:space="preserve">Пеня начисляется за каждый день просрочки исполнения </w:t>
      </w:r>
      <w:r w:rsidR="0072120D" w:rsidRPr="0050725A">
        <w:rPr>
          <w:bCs/>
          <w:sz w:val="26"/>
          <w:szCs w:val="26"/>
        </w:rPr>
        <w:t>Поставщиком</w:t>
      </w:r>
      <w:r w:rsidRPr="0050725A">
        <w:rPr>
          <w:bCs/>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2120D" w:rsidRPr="0050725A">
        <w:rPr>
          <w:bCs/>
          <w:sz w:val="26"/>
          <w:szCs w:val="26"/>
        </w:rPr>
        <w:t>Поставщиком</w:t>
      </w:r>
      <w:r w:rsidRPr="0050725A">
        <w:rPr>
          <w:bCs/>
          <w:sz w:val="26"/>
          <w:szCs w:val="26"/>
        </w:rPr>
        <w:t>, за исключением случаев, если законодательством Российской Федерации установлен иной порядок начисления пени.</w:t>
      </w:r>
    </w:p>
    <w:p w14:paraId="6B5032F1" w14:textId="77777777" w:rsidR="00C211B3" w:rsidRPr="0050725A" w:rsidRDefault="00C211B3" w:rsidP="00C211B3">
      <w:pPr>
        <w:ind w:firstLine="709"/>
        <w:rPr>
          <w:bCs/>
          <w:sz w:val="26"/>
          <w:szCs w:val="26"/>
        </w:rPr>
      </w:pPr>
      <w:r w:rsidRPr="0050725A">
        <w:rPr>
          <w:bCs/>
          <w:sz w:val="26"/>
          <w:szCs w:val="26"/>
        </w:rPr>
        <w:t xml:space="preserve">Штрафы начисляются за неисполнение или ненадлежащее исполнение </w:t>
      </w:r>
      <w:r w:rsidR="0072120D" w:rsidRPr="0050725A">
        <w:rPr>
          <w:bCs/>
          <w:sz w:val="26"/>
          <w:szCs w:val="26"/>
        </w:rPr>
        <w:t>Поставщиком</w:t>
      </w:r>
      <w:r w:rsidRPr="0050725A">
        <w:rPr>
          <w:bCs/>
          <w:sz w:val="26"/>
          <w:szCs w:val="26"/>
        </w:rPr>
        <w:t xml:space="preserve"> обязательств, предусмотренных контрактом, за исключением просрочки исполнения </w:t>
      </w:r>
      <w:r w:rsidR="0072120D" w:rsidRPr="0050725A">
        <w:rPr>
          <w:bCs/>
          <w:sz w:val="26"/>
          <w:szCs w:val="26"/>
        </w:rPr>
        <w:t>Поставщиком</w:t>
      </w:r>
      <w:r w:rsidRPr="0050725A">
        <w:rPr>
          <w:bCs/>
          <w:sz w:val="26"/>
          <w:szCs w:val="26"/>
        </w:rPr>
        <w:t xml:space="preserve"> обязательств (в том числе гарантийного обязательства), предусмотренных контрактом. Размер штрафа устанавливается контрактом в соответствии с </w:t>
      </w:r>
      <w:bookmarkStart w:id="1" w:name="_Hlk212810318"/>
      <w:r w:rsidRPr="0050725A">
        <w:rPr>
          <w:bCs/>
          <w:sz w:val="26"/>
          <w:szCs w:val="26"/>
        </w:rPr>
        <w:t>постановлением Правительства Российской Федерации от 30.08.2017 № 1042 «</w:t>
      </w:r>
      <w:r w:rsidR="006F716D" w:rsidRPr="0050725A">
        <w:rPr>
          <w:bCs/>
          <w:sz w:val="26"/>
          <w:szCs w:val="26"/>
        </w:rPr>
        <w:t>Об</w:t>
      </w:r>
      <w:r w:rsidR="0050725A">
        <w:rPr>
          <w:bCs/>
          <w:sz w:val="26"/>
          <w:szCs w:val="26"/>
        </w:rPr>
        <w:t xml:space="preserve"> </w:t>
      </w:r>
      <w:r w:rsidR="006F716D" w:rsidRPr="0050725A">
        <w:rPr>
          <w:bCs/>
          <w:sz w:val="26"/>
          <w:szCs w:val="26"/>
        </w:rPr>
        <w:t>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w:t>
      </w:r>
      <w:bookmarkEnd w:id="1"/>
      <w:r w:rsidRPr="0050725A">
        <w:rPr>
          <w:bCs/>
          <w:sz w:val="26"/>
          <w:szCs w:val="26"/>
        </w:rPr>
        <w:t>, за исключением случаев, если законодательством Российской Федерации установлен иной порядок начисления штрафов.</w:t>
      </w:r>
    </w:p>
    <w:p w14:paraId="7EBF2BE0" w14:textId="77777777" w:rsidR="00C211B3" w:rsidRPr="0050725A" w:rsidRDefault="00C211B3" w:rsidP="00C211B3">
      <w:pPr>
        <w:ind w:firstLine="709"/>
        <w:rPr>
          <w:bCs/>
          <w:sz w:val="26"/>
          <w:szCs w:val="26"/>
        </w:rPr>
      </w:pPr>
      <w:r w:rsidRPr="0050725A">
        <w:rPr>
          <w:bCs/>
          <w:sz w:val="26"/>
          <w:szCs w:val="26"/>
        </w:rPr>
        <w:t xml:space="preserve">6.3.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50725A">
          <w:rPr>
            <w:bCs/>
            <w:sz w:val="26"/>
            <w:szCs w:val="26"/>
          </w:rPr>
          <w:t>пунктами 6.4</w:t>
        </w:r>
      </w:hyperlink>
      <w:r w:rsidRPr="0050725A">
        <w:rPr>
          <w:bCs/>
          <w:sz w:val="26"/>
          <w:szCs w:val="26"/>
        </w:rPr>
        <w:t xml:space="preserve"> – 6.</w:t>
      </w:r>
      <w:hyperlink w:anchor="Par33" w:history="1">
        <w:r w:rsidRPr="0050725A">
          <w:rPr>
            <w:bCs/>
            <w:sz w:val="26"/>
            <w:szCs w:val="26"/>
          </w:rPr>
          <w:t>8</w:t>
        </w:r>
      </w:hyperlink>
      <w:r w:rsidRPr="0050725A">
        <w:rPr>
          <w:bCs/>
          <w:sz w:val="26"/>
          <w:szCs w:val="26"/>
        </w:rPr>
        <w:t xml:space="preserve"> настоящего контракта):</w:t>
      </w:r>
    </w:p>
    <w:p w14:paraId="070338F9" w14:textId="77777777" w:rsidR="00C211B3" w:rsidRPr="0050725A" w:rsidRDefault="00C211B3" w:rsidP="00C211B3">
      <w:pPr>
        <w:ind w:firstLine="709"/>
        <w:rPr>
          <w:bCs/>
          <w:sz w:val="26"/>
          <w:szCs w:val="26"/>
        </w:rPr>
      </w:pPr>
      <w:r w:rsidRPr="0050725A">
        <w:rPr>
          <w:bCs/>
          <w:sz w:val="26"/>
          <w:szCs w:val="26"/>
        </w:rPr>
        <w:t>а) 10 процентов цены контракта в случае, если цена контракта не превышает 3 млн. рублей;</w:t>
      </w:r>
    </w:p>
    <w:p w14:paraId="21AD6108" w14:textId="77777777" w:rsidR="00C211B3" w:rsidRPr="0050725A" w:rsidRDefault="00C211B3" w:rsidP="00C211B3">
      <w:pPr>
        <w:ind w:firstLine="709"/>
        <w:rPr>
          <w:bCs/>
          <w:sz w:val="26"/>
          <w:szCs w:val="26"/>
        </w:rPr>
      </w:pPr>
      <w:r w:rsidRPr="0050725A">
        <w:rPr>
          <w:bCs/>
          <w:sz w:val="26"/>
          <w:szCs w:val="26"/>
        </w:rPr>
        <w:t>б) 5 процентов цены контракта в случае, если цена контракта составляет от 3 млн. рублей д</w:t>
      </w:r>
      <w:r w:rsidR="00D01043">
        <w:rPr>
          <w:bCs/>
          <w:sz w:val="26"/>
          <w:szCs w:val="26"/>
        </w:rPr>
        <w:t>о 50 млн. рублей (включительно).</w:t>
      </w:r>
    </w:p>
    <w:p w14:paraId="137028B4" w14:textId="77777777" w:rsidR="00C211B3" w:rsidRPr="0050725A" w:rsidRDefault="00C211B3" w:rsidP="00C211B3">
      <w:pPr>
        <w:ind w:firstLine="709"/>
        <w:rPr>
          <w:bCs/>
          <w:sz w:val="26"/>
          <w:szCs w:val="26"/>
        </w:rPr>
      </w:pPr>
      <w:bookmarkStart w:id="2" w:name="Par11"/>
      <w:bookmarkEnd w:id="2"/>
      <w:r w:rsidRPr="0050725A">
        <w:rPr>
          <w:bCs/>
          <w:sz w:val="26"/>
          <w:szCs w:val="26"/>
        </w:rPr>
        <w:t xml:space="preserve">6.4.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заключенным по результатам определения Поставщика</w:t>
      </w:r>
      <w:r w:rsidR="0050725A">
        <w:rPr>
          <w:bCs/>
          <w:sz w:val="26"/>
          <w:szCs w:val="26"/>
        </w:rPr>
        <w:t xml:space="preserve"> </w:t>
      </w:r>
      <w:r w:rsidRPr="0050725A">
        <w:rPr>
          <w:bCs/>
          <w:sz w:val="26"/>
          <w:szCs w:val="26"/>
        </w:rPr>
        <w:t xml:space="preserve">(Подрядчика, Исполнителя) в соответствии с </w:t>
      </w:r>
      <w:hyperlink r:id="rId10" w:history="1">
        <w:r w:rsidRPr="0050725A">
          <w:rPr>
            <w:bCs/>
            <w:sz w:val="26"/>
            <w:szCs w:val="26"/>
          </w:rPr>
          <w:t>пунктом 1 части 1 статьи 30</w:t>
        </w:r>
      </w:hyperlink>
      <w:r w:rsidRPr="0050725A">
        <w:rPr>
          <w:bCs/>
          <w:sz w:val="26"/>
          <w:szCs w:val="26"/>
        </w:rPr>
        <w:t xml:space="preserve">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0D64F17" w14:textId="77777777" w:rsidR="00C211B3" w:rsidRPr="0050725A" w:rsidRDefault="00C211B3" w:rsidP="00C211B3">
      <w:pPr>
        <w:ind w:firstLine="709"/>
        <w:rPr>
          <w:bCs/>
          <w:sz w:val="26"/>
          <w:szCs w:val="26"/>
        </w:rPr>
      </w:pPr>
      <w:r w:rsidRPr="0050725A">
        <w:rPr>
          <w:bCs/>
          <w:sz w:val="26"/>
          <w:szCs w:val="26"/>
        </w:rPr>
        <w:t xml:space="preserve">6.5.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50725A">
          <w:rPr>
            <w:bCs/>
            <w:sz w:val="26"/>
            <w:szCs w:val="26"/>
          </w:rPr>
          <w:t>законом</w:t>
        </w:r>
      </w:hyperlink>
      <w:r w:rsidRPr="0050725A">
        <w:rPr>
          <w:bCs/>
          <w:sz w:val="26"/>
          <w:szCs w:val="26"/>
        </w:rPr>
        <w:t xml:space="preserve">), предложившим наиболее высокую цену за право заключения контракта, размер штрафа рассчитывается в порядке, установленном </w:t>
      </w:r>
      <w:r w:rsidR="0072120D" w:rsidRPr="0050725A">
        <w:rPr>
          <w:bCs/>
          <w:sz w:val="26"/>
          <w:szCs w:val="26"/>
        </w:rPr>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0072120D" w:rsidRPr="0050725A">
        <w:rPr>
          <w:bCs/>
          <w:sz w:val="26"/>
          <w:szCs w:val="26"/>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8A50D0E" w14:textId="77777777" w:rsidR="00C211B3" w:rsidRPr="0050725A" w:rsidRDefault="00C211B3" w:rsidP="00C211B3">
      <w:pPr>
        <w:ind w:firstLine="709"/>
        <w:rPr>
          <w:bCs/>
          <w:sz w:val="26"/>
          <w:szCs w:val="26"/>
        </w:rPr>
      </w:pPr>
      <w:r w:rsidRPr="0050725A">
        <w:rPr>
          <w:bCs/>
          <w:sz w:val="26"/>
          <w:szCs w:val="26"/>
        </w:rPr>
        <w:t>а) в случае, если цена контракта не превышает начальную (максимальную) цену контракта:</w:t>
      </w:r>
    </w:p>
    <w:p w14:paraId="7EF2BAE8" w14:textId="77777777" w:rsidR="00C211B3" w:rsidRPr="0050725A" w:rsidRDefault="00C211B3" w:rsidP="00C211B3">
      <w:pPr>
        <w:ind w:firstLine="709"/>
        <w:rPr>
          <w:bCs/>
          <w:sz w:val="26"/>
          <w:szCs w:val="26"/>
        </w:rPr>
      </w:pPr>
      <w:r w:rsidRPr="0050725A">
        <w:rPr>
          <w:bCs/>
          <w:sz w:val="26"/>
          <w:szCs w:val="26"/>
        </w:rPr>
        <w:t>10 процентов начальной (максимальной) цены контракта, если цена контракта не превышает 3 млн. рублей;</w:t>
      </w:r>
    </w:p>
    <w:p w14:paraId="40F95AE8" w14:textId="77777777" w:rsidR="00C211B3" w:rsidRPr="0050725A" w:rsidRDefault="00C211B3" w:rsidP="00C211B3">
      <w:pPr>
        <w:ind w:firstLine="709"/>
        <w:rPr>
          <w:bCs/>
          <w:sz w:val="26"/>
          <w:szCs w:val="26"/>
        </w:rPr>
      </w:pPr>
      <w:r w:rsidRPr="0050725A">
        <w:rPr>
          <w:bCs/>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39213D3D" w14:textId="77777777" w:rsidR="00C211B3" w:rsidRPr="0050725A" w:rsidRDefault="00C211B3" w:rsidP="00C211B3">
      <w:pPr>
        <w:ind w:firstLine="709"/>
        <w:rPr>
          <w:bCs/>
          <w:sz w:val="26"/>
          <w:szCs w:val="26"/>
        </w:rPr>
      </w:pPr>
      <w:r w:rsidRPr="0050725A">
        <w:rPr>
          <w:bCs/>
          <w:sz w:val="26"/>
          <w:szCs w:val="26"/>
        </w:rPr>
        <w:t>б) в случае, если цена контракта превышает начальную (максимальную) цену контракта:</w:t>
      </w:r>
    </w:p>
    <w:p w14:paraId="4B372786" w14:textId="77777777" w:rsidR="00C211B3" w:rsidRPr="0050725A" w:rsidRDefault="00C211B3" w:rsidP="00C211B3">
      <w:pPr>
        <w:ind w:firstLine="709"/>
        <w:rPr>
          <w:bCs/>
          <w:sz w:val="26"/>
          <w:szCs w:val="26"/>
        </w:rPr>
      </w:pPr>
      <w:r w:rsidRPr="0050725A">
        <w:rPr>
          <w:bCs/>
          <w:sz w:val="26"/>
          <w:szCs w:val="26"/>
        </w:rPr>
        <w:t>10 процентов цены контракта, если цена контракта не превышает 3 млн. рублей;</w:t>
      </w:r>
    </w:p>
    <w:p w14:paraId="1DF41BC5" w14:textId="77777777" w:rsidR="00C211B3" w:rsidRPr="0050725A" w:rsidRDefault="00C211B3" w:rsidP="00C211B3">
      <w:pPr>
        <w:ind w:firstLine="709"/>
        <w:rPr>
          <w:bCs/>
          <w:sz w:val="26"/>
          <w:szCs w:val="26"/>
        </w:rPr>
      </w:pPr>
      <w:r w:rsidRPr="0050725A">
        <w:rPr>
          <w:bCs/>
          <w:sz w:val="26"/>
          <w:szCs w:val="26"/>
        </w:rPr>
        <w:t>5 процентов цены контракта, если цена контракта составляет от 3 млн. рублей до 50 млн. рублей (включительно).</w:t>
      </w:r>
    </w:p>
    <w:p w14:paraId="38DA111C" w14:textId="77777777" w:rsidR="00C211B3" w:rsidRPr="0050725A" w:rsidRDefault="00C211B3" w:rsidP="00C211B3">
      <w:pPr>
        <w:ind w:firstLine="709"/>
        <w:rPr>
          <w:bCs/>
          <w:sz w:val="26"/>
          <w:szCs w:val="26"/>
        </w:rPr>
      </w:pPr>
      <w:r w:rsidRPr="0050725A">
        <w:rPr>
          <w:bCs/>
          <w:sz w:val="26"/>
          <w:szCs w:val="26"/>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0CF3006" w14:textId="77777777" w:rsidR="00C211B3" w:rsidRPr="0050725A" w:rsidRDefault="00C211B3" w:rsidP="00C211B3">
      <w:pPr>
        <w:ind w:firstLine="709"/>
        <w:rPr>
          <w:bCs/>
          <w:sz w:val="26"/>
          <w:szCs w:val="26"/>
        </w:rPr>
      </w:pPr>
      <w:r w:rsidRPr="0050725A">
        <w:rPr>
          <w:bCs/>
          <w:sz w:val="26"/>
          <w:szCs w:val="26"/>
        </w:rPr>
        <w:t>а) 1000 рублей, если цена контракта не превышает 3 млн. рублей;</w:t>
      </w:r>
    </w:p>
    <w:p w14:paraId="47720948" w14:textId="77777777" w:rsidR="00C211B3" w:rsidRPr="0050725A" w:rsidRDefault="00C211B3" w:rsidP="00C211B3">
      <w:pPr>
        <w:ind w:firstLine="709"/>
        <w:rPr>
          <w:bCs/>
          <w:sz w:val="26"/>
          <w:szCs w:val="26"/>
        </w:rPr>
      </w:pPr>
      <w:r w:rsidRPr="0050725A">
        <w:rPr>
          <w:bCs/>
          <w:sz w:val="26"/>
          <w:szCs w:val="26"/>
        </w:rPr>
        <w:t>б) 5000 рублей, если цена контракта составляет от 3 млн. рублей до 50 млн. рублей (включительно).</w:t>
      </w:r>
    </w:p>
    <w:p w14:paraId="7CDAE459" w14:textId="77777777" w:rsidR="00C211B3" w:rsidRPr="0050725A" w:rsidRDefault="00C211B3" w:rsidP="00C211B3">
      <w:pPr>
        <w:ind w:firstLine="709"/>
        <w:rPr>
          <w:bCs/>
          <w:sz w:val="26"/>
          <w:szCs w:val="26"/>
        </w:rPr>
      </w:pPr>
      <w:r w:rsidRPr="0050725A">
        <w:rPr>
          <w:bCs/>
          <w:sz w:val="26"/>
          <w:szCs w:val="26"/>
        </w:rPr>
        <w:t>6.7.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4771853" w14:textId="77777777" w:rsidR="00C211B3" w:rsidRPr="00C211B3" w:rsidRDefault="00C211B3" w:rsidP="00C211B3">
      <w:pPr>
        <w:ind w:firstLine="709"/>
        <w:rPr>
          <w:bCs/>
          <w:sz w:val="26"/>
          <w:szCs w:val="26"/>
        </w:rPr>
      </w:pPr>
      <w:bookmarkStart w:id="3" w:name="Par33"/>
      <w:bookmarkEnd w:id="3"/>
      <w:r w:rsidRPr="0050725A">
        <w:rPr>
          <w:bCs/>
          <w:sz w:val="26"/>
          <w:szCs w:val="26"/>
        </w:rPr>
        <w:t xml:space="preserve">6.8. В случае если в соответствии с </w:t>
      </w:r>
      <w:hyperlink r:id="rId12" w:history="1">
        <w:r w:rsidRPr="0050725A">
          <w:rPr>
            <w:bCs/>
            <w:sz w:val="26"/>
            <w:szCs w:val="26"/>
          </w:rPr>
          <w:t>частью 6 статьи 30</w:t>
        </w:r>
      </w:hyperlink>
      <w:r w:rsidRPr="0050725A">
        <w:rPr>
          <w:bCs/>
          <w:sz w:val="26"/>
          <w:szCs w:val="26"/>
        </w:rPr>
        <w:t xml:space="preserve"> Феде</w:t>
      </w:r>
      <w:r w:rsidRPr="00C211B3">
        <w:rPr>
          <w:bCs/>
          <w:sz w:val="26"/>
          <w:szCs w:val="26"/>
        </w:rPr>
        <w:t>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7ED1ADF" w14:textId="77777777" w:rsidR="00C211B3" w:rsidRPr="00C211B3" w:rsidRDefault="00C211B3" w:rsidP="00C211B3">
      <w:pPr>
        <w:ind w:firstLine="709"/>
        <w:rPr>
          <w:bCs/>
          <w:sz w:val="26"/>
          <w:szCs w:val="26"/>
        </w:rPr>
      </w:pPr>
      <w:r w:rsidRPr="00C211B3">
        <w:rPr>
          <w:bCs/>
          <w:sz w:val="26"/>
          <w:szCs w:val="26"/>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E2C9415" w14:textId="77777777" w:rsidR="00C211B3" w:rsidRPr="00C211B3" w:rsidRDefault="00C211B3" w:rsidP="00C211B3">
      <w:pPr>
        <w:ind w:firstLine="709"/>
        <w:rPr>
          <w:bCs/>
          <w:sz w:val="26"/>
          <w:szCs w:val="26"/>
        </w:rPr>
      </w:pPr>
      <w:r w:rsidRPr="00C211B3">
        <w:rPr>
          <w:bCs/>
          <w:sz w:val="26"/>
          <w:szCs w:val="26"/>
        </w:rPr>
        <w:t>а) 1000 рублей, если цена контракта не превышает 3 млн. рублей (включительно);</w:t>
      </w:r>
    </w:p>
    <w:p w14:paraId="0F39D6E1" w14:textId="77777777" w:rsidR="00C211B3" w:rsidRPr="00C211B3" w:rsidRDefault="00C211B3" w:rsidP="00C211B3">
      <w:pPr>
        <w:ind w:firstLine="709"/>
        <w:rPr>
          <w:bCs/>
          <w:sz w:val="26"/>
          <w:szCs w:val="26"/>
        </w:rPr>
      </w:pPr>
      <w:r w:rsidRPr="00C211B3">
        <w:rPr>
          <w:bCs/>
          <w:sz w:val="26"/>
          <w:szCs w:val="26"/>
        </w:rPr>
        <w:t>б) 5000 рублей, если цена контракта составляет от 3 млн. рублей до 50 млн. рублей (включительно).</w:t>
      </w:r>
    </w:p>
    <w:p w14:paraId="38F522EC" w14:textId="77777777" w:rsidR="00C211B3" w:rsidRPr="00C211B3" w:rsidRDefault="00C211B3" w:rsidP="00C211B3">
      <w:pPr>
        <w:ind w:firstLine="709"/>
        <w:rPr>
          <w:bCs/>
          <w:sz w:val="26"/>
          <w:szCs w:val="26"/>
        </w:rPr>
      </w:pPr>
      <w:r w:rsidRPr="00C211B3">
        <w:rPr>
          <w:bCs/>
          <w:sz w:val="26"/>
          <w:szCs w:val="26"/>
        </w:rPr>
        <w:t>6.10. В случае если настоящим контрактом установлена не цена контракта, а максимальное значение цены контракта, то размер неустойки исчисляется от максимального значения цены контракта.</w:t>
      </w:r>
    </w:p>
    <w:p w14:paraId="2F497F84" w14:textId="77777777" w:rsidR="00C211B3" w:rsidRPr="00C211B3" w:rsidRDefault="00C211B3" w:rsidP="00C211B3">
      <w:pPr>
        <w:ind w:firstLine="709"/>
        <w:rPr>
          <w:bCs/>
          <w:sz w:val="26"/>
          <w:szCs w:val="26"/>
        </w:rPr>
      </w:pPr>
      <w:r w:rsidRPr="00C211B3">
        <w:rPr>
          <w:bCs/>
          <w:sz w:val="26"/>
          <w:szCs w:val="26"/>
        </w:rPr>
        <w:t xml:space="preserve">6.11. Общая сумма начисленной неустойки (штрафов, пени) за неисполнение или ненадлежащее исполнение </w:t>
      </w:r>
      <w:r w:rsidR="0072120D">
        <w:rPr>
          <w:bCs/>
          <w:sz w:val="26"/>
          <w:szCs w:val="26"/>
        </w:rPr>
        <w:t>Поставщиком</w:t>
      </w:r>
      <w:r w:rsidRPr="00C211B3">
        <w:rPr>
          <w:bCs/>
          <w:sz w:val="26"/>
          <w:szCs w:val="26"/>
        </w:rPr>
        <w:t xml:space="preserve"> обязательств, предусмотренных контрактом, не может превышать цену контракта.</w:t>
      </w:r>
    </w:p>
    <w:p w14:paraId="31ADC53E" w14:textId="77777777" w:rsidR="00C211B3" w:rsidRPr="00C211B3" w:rsidRDefault="00C211B3" w:rsidP="00C211B3">
      <w:pPr>
        <w:ind w:firstLine="709"/>
        <w:rPr>
          <w:bCs/>
          <w:sz w:val="26"/>
          <w:szCs w:val="26"/>
        </w:rPr>
      </w:pPr>
      <w:r w:rsidRPr="00C211B3">
        <w:rPr>
          <w:bCs/>
          <w:sz w:val="26"/>
          <w:szCs w:val="26"/>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274B0A4" w14:textId="77777777" w:rsidR="00C211B3" w:rsidRPr="00C211B3" w:rsidRDefault="00C211B3" w:rsidP="00C211B3">
      <w:pPr>
        <w:ind w:firstLine="709"/>
        <w:rPr>
          <w:bCs/>
          <w:sz w:val="26"/>
          <w:szCs w:val="26"/>
        </w:rPr>
      </w:pPr>
      <w:r w:rsidRPr="00C211B3">
        <w:rPr>
          <w:bCs/>
          <w:sz w:val="26"/>
          <w:szCs w:val="26"/>
        </w:rPr>
        <w:lastRenderedPageBreak/>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A96A9C" w14:textId="77777777" w:rsidR="00C211B3" w:rsidRPr="00C211B3" w:rsidRDefault="00C211B3" w:rsidP="00C211B3">
      <w:pPr>
        <w:ind w:firstLine="709"/>
        <w:rPr>
          <w:bCs/>
          <w:sz w:val="26"/>
          <w:szCs w:val="26"/>
        </w:rPr>
      </w:pPr>
      <w:r w:rsidRPr="00C211B3">
        <w:rPr>
          <w:bCs/>
          <w:sz w:val="26"/>
          <w:szCs w:val="26"/>
        </w:rPr>
        <w:t xml:space="preserve">6.14. </w:t>
      </w:r>
      <w:r w:rsidR="0072120D">
        <w:rPr>
          <w:bCs/>
          <w:sz w:val="26"/>
          <w:szCs w:val="26"/>
        </w:rPr>
        <w:t>Поставщик</w:t>
      </w:r>
      <w:r w:rsidRPr="00C211B3">
        <w:rPr>
          <w:bCs/>
          <w:sz w:val="26"/>
          <w:szCs w:val="26"/>
        </w:rPr>
        <w:t xml:space="preserve"> несет ответственность за ненадлежащее качество </w:t>
      </w:r>
      <w:r w:rsidR="0072120D">
        <w:rPr>
          <w:bCs/>
          <w:sz w:val="26"/>
          <w:szCs w:val="26"/>
        </w:rPr>
        <w:t>поставленного Товара</w:t>
      </w:r>
      <w:r w:rsidRPr="00C211B3">
        <w:rPr>
          <w:bCs/>
          <w:sz w:val="26"/>
          <w:szCs w:val="26"/>
        </w:rPr>
        <w:t>.</w:t>
      </w:r>
    </w:p>
    <w:p w14:paraId="5B6B8CDB" w14:textId="77777777" w:rsidR="00C211B3" w:rsidRPr="00C211B3" w:rsidRDefault="00C211B3" w:rsidP="00C211B3">
      <w:pPr>
        <w:ind w:firstLine="709"/>
        <w:rPr>
          <w:bCs/>
          <w:sz w:val="26"/>
          <w:szCs w:val="26"/>
        </w:rPr>
      </w:pPr>
      <w:r w:rsidRPr="00C211B3">
        <w:rPr>
          <w:bCs/>
          <w:sz w:val="26"/>
          <w:szCs w:val="26"/>
        </w:rPr>
        <w:t xml:space="preserve">6.15. В случае обнаружения недостатков </w:t>
      </w:r>
      <w:r w:rsidR="0072120D">
        <w:rPr>
          <w:bCs/>
          <w:sz w:val="26"/>
          <w:szCs w:val="26"/>
        </w:rPr>
        <w:t>Т</w:t>
      </w:r>
      <w:r w:rsidRPr="00C211B3">
        <w:rPr>
          <w:bCs/>
          <w:sz w:val="26"/>
          <w:szCs w:val="26"/>
        </w:rPr>
        <w:t xml:space="preserve">овара Заказчик вправе на свое усмотрение потребовать от </w:t>
      </w:r>
      <w:r w:rsidR="0072120D">
        <w:rPr>
          <w:bCs/>
          <w:sz w:val="26"/>
          <w:szCs w:val="26"/>
        </w:rPr>
        <w:t>Поставщика</w:t>
      </w:r>
      <w:r w:rsidRPr="00C211B3">
        <w:rPr>
          <w:bCs/>
          <w:sz w:val="26"/>
          <w:szCs w:val="26"/>
        </w:rPr>
        <w:t>:</w:t>
      </w:r>
    </w:p>
    <w:p w14:paraId="48079184" w14:textId="77777777" w:rsidR="00C211B3" w:rsidRPr="00C211B3" w:rsidRDefault="00C211B3" w:rsidP="00C211B3">
      <w:pPr>
        <w:ind w:firstLine="709"/>
        <w:rPr>
          <w:bCs/>
          <w:sz w:val="26"/>
          <w:szCs w:val="26"/>
        </w:rPr>
      </w:pPr>
      <w:r w:rsidRPr="00C211B3">
        <w:rPr>
          <w:bCs/>
          <w:sz w:val="26"/>
          <w:szCs w:val="26"/>
        </w:rPr>
        <w:t>а) безвозмездного устранения недостатков;</w:t>
      </w:r>
    </w:p>
    <w:p w14:paraId="65663FBB" w14:textId="77777777" w:rsidR="00C211B3" w:rsidRPr="00C211B3" w:rsidRDefault="00C211B3" w:rsidP="00C211B3">
      <w:pPr>
        <w:ind w:firstLine="709"/>
        <w:rPr>
          <w:bCs/>
          <w:sz w:val="26"/>
          <w:szCs w:val="26"/>
        </w:rPr>
      </w:pPr>
      <w:r w:rsidRPr="00C211B3">
        <w:rPr>
          <w:bCs/>
          <w:sz w:val="26"/>
          <w:szCs w:val="26"/>
        </w:rPr>
        <w:t>б) соответствующего уменьшения установленной цены контракта;</w:t>
      </w:r>
    </w:p>
    <w:p w14:paraId="1EA7CD6A" w14:textId="77777777" w:rsidR="00C211B3" w:rsidRDefault="00C211B3" w:rsidP="00C211B3">
      <w:pPr>
        <w:ind w:firstLine="709"/>
        <w:rPr>
          <w:bCs/>
          <w:sz w:val="26"/>
          <w:szCs w:val="26"/>
        </w:rPr>
      </w:pPr>
      <w:r w:rsidRPr="00C211B3">
        <w:rPr>
          <w:bCs/>
          <w:sz w:val="26"/>
          <w:szCs w:val="26"/>
        </w:rPr>
        <w:t>в) возмещения понесенных им расходов по исправлению недостатков своими силами или третьими</w:t>
      </w:r>
      <w:r>
        <w:rPr>
          <w:bCs/>
          <w:sz w:val="26"/>
          <w:szCs w:val="26"/>
        </w:rPr>
        <w:t xml:space="preserve"> лицами</w:t>
      </w:r>
      <w:r w:rsidR="0072120D">
        <w:rPr>
          <w:bCs/>
          <w:sz w:val="26"/>
          <w:szCs w:val="26"/>
        </w:rPr>
        <w:t>;</w:t>
      </w:r>
    </w:p>
    <w:p w14:paraId="2680253D" w14:textId="77777777" w:rsidR="0072120D" w:rsidRDefault="0072120D" w:rsidP="00C211B3">
      <w:pPr>
        <w:ind w:firstLine="709"/>
        <w:rPr>
          <w:bCs/>
          <w:sz w:val="26"/>
          <w:szCs w:val="26"/>
        </w:rPr>
      </w:pPr>
      <w:r w:rsidRPr="0072120D">
        <w:rPr>
          <w:bCs/>
          <w:sz w:val="26"/>
          <w:szCs w:val="26"/>
        </w:rPr>
        <w:t>г) замены на такой же товар.</w:t>
      </w:r>
    </w:p>
    <w:p w14:paraId="1D2164D0" w14:textId="77777777" w:rsidR="00C211B3" w:rsidRPr="00C211B3" w:rsidRDefault="00C211B3" w:rsidP="00C211B3">
      <w:pPr>
        <w:ind w:firstLine="709"/>
        <w:rPr>
          <w:bCs/>
          <w:sz w:val="26"/>
          <w:szCs w:val="26"/>
        </w:rPr>
      </w:pPr>
      <w:r w:rsidRPr="00C211B3">
        <w:rPr>
          <w:bCs/>
          <w:sz w:val="26"/>
          <w:szCs w:val="26"/>
        </w:rPr>
        <w:t xml:space="preserve">6.16. Если отступления в </w:t>
      </w:r>
      <w:r w:rsidR="0072120D">
        <w:rPr>
          <w:bCs/>
          <w:sz w:val="26"/>
          <w:szCs w:val="26"/>
        </w:rPr>
        <w:t>Т</w:t>
      </w:r>
      <w:r w:rsidRPr="00C211B3">
        <w:rPr>
          <w:bCs/>
          <w:sz w:val="26"/>
          <w:szCs w:val="26"/>
        </w:rPr>
        <w:t>оваре от условий контракта или иные недостатки поставки в установленный Заказчиком разумный срок не были устранены</w:t>
      </w:r>
      <w:r>
        <w:rPr>
          <w:bCs/>
          <w:sz w:val="26"/>
          <w:szCs w:val="26"/>
        </w:rPr>
        <w:t>,</w:t>
      </w:r>
      <w:r w:rsidRPr="00C211B3">
        <w:rPr>
          <w:bCs/>
          <w:sz w:val="26"/>
          <w:szCs w:val="26"/>
        </w:rPr>
        <w:t xml:space="preserve">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25253643" w14:textId="77777777" w:rsidR="00C211B3" w:rsidRPr="00C211B3" w:rsidRDefault="00C211B3" w:rsidP="00C211B3">
      <w:pPr>
        <w:ind w:firstLine="709"/>
        <w:rPr>
          <w:bCs/>
          <w:sz w:val="26"/>
          <w:szCs w:val="26"/>
        </w:rPr>
      </w:pPr>
      <w:r w:rsidRPr="00C211B3">
        <w:rPr>
          <w:bCs/>
          <w:sz w:val="26"/>
          <w:szCs w:val="26"/>
        </w:rPr>
        <w:t xml:space="preserve">6.17. В расчет пени не включается время, затраченное Заказчиком на приемку </w:t>
      </w:r>
      <w:r w:rsidR="0072120D">
        <w:rPr>
          <w:bCs/>
          <w:sz w:val="26"/>
          <w:szCs w:val="26"/>
        </w:rPr>
        <w:t>Товара</w:t>
      </w:r>
      <w:r w:rsidRPr="00C211B3">
        <w:rPr>
          <w:bCs/>
          <w:sz w:val="26"/>
          <w:szCs w:val="26"/>
        </w:rPr>
        <w:t xml:space="preserve">, в случае если </w:t>
      </w:r>
      <w:r w:rsidR="0072120D">
        <w:rPr>
          <w:bCs/>
          <w:sz w:val="26"/>
          <w:szCs w:val="26"/>
        </w:rPr>
        <w:t>Товар</w:t>
      </w:r>
      <w:r w:rsidRPr="00C211B3">
        <w:rPr>
          <w:bCs/>
          <w:sz w:val="26"/>
          <w:szCs w:val="26"/>
        </w:rPr>
        <w:t xml:space="preserve"> принят без замечаний.</w:t>
      </w:r>
    </w:p>
    <w:p w14:paraId="1F9F72BF" w14:textId="77777777" w:rsidR="00C211B3" w:rsidRPr="00C211B3" w:rsidRDefault="00C211B3" w:rsidP="00C211B3">
      <w:pPr>
        <w:ind w:firstLine="709"/>
        <w:rPr>
          <w:bCs/>
          <w:sz w:val="26"/>
          <w:szCs w:val="26"/>
        </w:rPr>
      </w:pPr>
      <w:r w:rsidRPr="00C211B3">
        <w:rPr>
          <w:bCs/>
          <w:sz w:val="26"/>
          <w:szCs w:val="26"/>
        </w:rPr>
        <w:t xml:space="preserve">В случае если </w:t>
      </w:r>
      <w:r w:rsidR="0072120D">
        <w:rPr>
          <w:bCs/>
          <w:sz w:val="26"/>
          <w:szCs w:val="26"/>
        </w:rPr>
        <w:t>Товар</w:t>
      </w:r>
      <w:r w:rsidRPr="00C211B3">
        <w:rPr>
          <w:bCs/>
          <w:sz w:val="26"/>
          <w:szCs w:val="26"/>
        </w:rPr>
        <w:t xml:space="preserve"> не принят, срок, затраченный на приемку </w:t>
      </w:r>
      <w:r w:rsidR="0072120D">
        <w:rPr>
          <w:bCs/>
          <w:sz w:val="26"/>
          <w:szCs w:val="26"/>
        </w:rPr>
        <w:t>Товара</w:t>
      </w:r>
      <w:r w:rsidRPr="00C211B3">
        <w:rPr>
          <w:bCs/>
          <w:sz w:val="26"/>
          <w:szCs w:val="26"/>
        </w:rPr>
        <w:t>, включается в расчет пени.</w:t>
      </w:r>
    </w:p>
    <w:p w14:paraId="4301CB06" w14:textId="77777777" w:rsidR="00C211B3" w:rsidRPr="00C211B3" w:rsidRDefault="00C211B3" w:rsidP="00C211B3">
      <w:pPr>
        <w:ind w:firstLine="709"/>
        <w:rPr>
          <w:bCs/>
          <w:sz w:val="26"/>
          <w:szCs w:val="26"/>
        </w:rPr>
      </w:pPr>
      <w:r w:rsidRPr="00C211B3">
        <w:rPr>
          <w:bCs/>
          <w:sz w:val="26"/>
          <w:szCs w:val="26"/>
        </w:rPr>
        <w:t>6.18.</w:t>
      </w:r>
      <w:r w:rsidR="0072120D">
        <w:rPr>
          <w:bCs/>
          <w:sz w:val="26"/>
          <w:szCs w:val="26"/>
        </w:rPr>
        <w:t> </w:t>
      </w:r>
      <w:r w:rsidRPr="00C211B3">
        <w:rPr>
          <w:bCs/>
          <w:sz w:val="26"/>
          <w:szCs w:val="26"/>
        </w:rPr>
        <w:t xml:space="preserve">В случае неисполнения или ненадлежащего исполнения </w:t>
      </w:r>
      <w:r w:rsidR="0072120D">
        <w:rPr>
          <w:bCs/>
          <w:sz w:val="26"/>
          <w:szCs w:val="26"/>
        </w:rPr>
        <w:t>Поставщиком</w:t>
      </w:r>
      <w:r w:rsidRPr="00C211B3">
        <w:rPr>
          <w:bCs/>
          <w:sz w:val="26"/>
          <w:szCs w:val="26"/>
        </w:rPr>
        <w:t xml:space="preserve"> своих обязательств, оплата по Контракту осуществляется на основании документа о приемке </w:t>
      </w:r>
      <w:r w:rsidR="0072120D">
        <w:rPr>
          <w:bCs/>
          <w:sz w:val="26"/>
          <w:szCs w:val="26"/>
        </w:rPr>
        <w:t>Товара</w:t>
      </w:r>
      <w:r w:rsidRPr="00C211B3">
        <w:rPr>
          <w:bCs/>
          <w:sz w:val="26"/>
          <w:szCs w:val="26"/>
        </w:rPr>
        <w:t xml:space="preserve">, в объеме фактически </w:t>
      </w:r>
      <w:r w:rsidR="0072120D">
        <w:rPr>
          <w:bCs/>
          <w:sz w:val="26"/>
          <w:szCs w:val="26"/>
        </w:rPr>
        <w:t>поставленного Товара</w:t>
      </w:r>
      <w:r w:rsidRPr="00C211B3">
        <w:rPr>
          <w:bCs/>
          <w:sz w:val="26"/>
          <w:szCs w:val="26"/>
        </w:rPr>
        <w:t xml:space="preserve">, за вычетом неустойки, штрафа, пени, предусмотренных настоящим Контрактом. В таком случае перечисление неустойки (штрафа, пеней) в доход бюджетов бюджетной системы Российской Федерации будет являться надлежащим исполнением </w:t>
      </w:r>
      <w:r w:rsidR="0072120D">
        <w:rPr>
          <w:bCs/>
          <w:sz w:val="26"/>
          <w:szCs w:val="26"/>
        </w:rPr>
        <w:t>Поставщика</w:t>
      </w:r>
      <w:r w:rsidRPr="00C211B3">
        <w:rPr>
          <w:bCs/>
          <w:sz w:val="26"/>
          <w:szCs w:val="26"/>
        </w:rPr>
        <w:t xml:space="preserve"> обязательства по её уплате.</w:t>
      </w:r>
    </w:p>
    <w:p w14:paraId="36D68384" w14:textId="77777777" w:rsidR="00C211B3" w:rsidRPr="00C211B3" w:rsidRDefault="00C211B3" w:rsidP="00C211B3">
      <w:pPr>
        <w:ind w:firstLine="709"/>
        <w:rPr>
          <w:bCs/>
          <w:sz w:val="26"/>
          <w:szCs w:val="26"/>
        </w:rPr>
      </w:pPr>
      <w:r w:rsidRPr="00C211B3">
        <w:rPr>
          <w:bCs/>
          <w:sz w:val="26"/>
          <w:szCs w:val="26"/>
        </w:rPr>
        <w:t>6.19.</w:t>
      </w:r>
      <w:r w:rsidRPr="00C211B3">
        <w:rPr>
          <w:bCs/>
          <w:sz w:val="26"/>
          <w:szCs w:val="26"/>
        </w:rPr>
        <w:tab/>
      </w:r>
      <w:r w:rsidR="0072120D">
        <w:rPr>
          <w:bCs/>
          <w:sz w:val="26"/>
          <w:szCs w:val="26"/>
        </w:rPr>
        <w:t>Поставщик</w:t>
      </w:r>
      <w:r w:rsidRPr="00C211B3">
        <w:rPr>
          <w:bCs/>
          <w:sz w:val="26"/>
          <w:szCs w:val="26"/>
        </w:rPr>
        <w:t xml:space="preserve">, в случаях, предусмотренных законодательством Российской Федерации, в качестве обеспечения исполнения обязательств по государственному контракту обязан предоставить независимую гарантию или внести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2120D">
        <w:rPr>
          <w:bCs/>
          <w:sz w:val="26"/>
          <w:szCs w:val="26"/>
        </w:rPr>
        <w:t>З</w:t>
      </w:r>
      <w:r w:rsidRPr="00C211B3">
        <w:rPr>
          <w:bCs/>
          <w:sz w:val="26"/>
          <w:szCs w:val="26"/>
        </w:rPr>
        <w:t>аказчику.</w:t>
      </w:r>
    </w:p>
    <w:p w14:paraId="5E802CBA" w14:textId="77777777" w:rsidR="00C211B3" w:rsidRPr="00C211B3" w:rsidRDefault="00C211B3" w:rsidP="00C211B3">
      <w:pPr>
        <w:ind w:firstLine="709"/>
        <w:rPr>
          <w:bCs/>
          <w:sz w:val="26"/>
          <w:szCs w:val="26"/>
        </w:rPr>
      </w:pPr>
      <w:r w:rsidRPr="00C211B3">
        <w:rPr>
          <w:bCs/>
          <w:sz w:val="26"/>
          <w:szCs w:val="26"/>
        </w:rPr>
        <w:t>6.20.</w:t>
      </w:r>
      <w:r w:rsidRPr="00C211B3">
        <w:rPr>
          <w:bCs/>
          <w:sz w:val="26"/>
          <w:szCs w:val="26"/>
        </w:rPr>
        <w:tab/>
        <w:t xml:space="preserve">В случае просрочки исполнения </w:t>
      </w:r>
      <w:r w:rsidR="0072120D">
        <w:rPr>
          <w:bCs/>
          <w:sz w:val="26"/>
          <w:szCs w:val="26"/>
        </w:rPr>
        <w:t>Поставщиком</w:t>
      </w:r>
      <w:r w:rsidRPr="00C211B3">
        <w:rPr>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2120D">
        <w:rPr>
          <w:bCs/>
          <w:sz w:val="26"/>
          <w:szCs w:val="26"/>
        </w:rPr>
        <w:t>Поставщиком</w:t>
      </w:r>
      <w:r w:rsidRPr="00C211B3">
        <w:rPr>
          <w:bCs/>
          <w:sz w:val="26"/>
          <w:szCs w:val="26"/>
        </w:rPr>
        <w:t xml:space="preserve"> обязательств, предусмотренных контрактом </w:t>
      </w:r>
      <w:r w:rsidR="0072120D">
        <w:rPr>
          <w:bCs/>
          <w:sz w:val="26"/>
          <w:szCs w:val="26"/>
        </w:rPr>
        <w:t>Поставщик</w:t>
      </w:r>
      <w:r w:rsidRPr="00C211B3">
        <w:rPr>
          <w:bCs/>
          <w:sz w:val="26"/>
          <w:szCs w:val="26"/>
        </w:rPr>
        <w:t xml:space="preserve"> обязан уплатить начисленные неустойки (штраф, пени) в соответствии с законодательством Российской Федерации и контрактом.</w:t>
      </w:r>
    </w:p>
    <w:p w14:paraId="7640CA3D" w14:textId="77777777" w:rsidR="00C211B3" w:rsidRPr="00C211B3" w:rsidRDefault="00C211B3" w:rsidP="00C211B3">
      <w:pPr>
        <w:ind w:firstLine="709"/>
        <w:rPr>
          <w:bCs/>
          <w:sz w:val="26"/>
          <w:szCs w:val="26"/>
        </w:rPr>
      </w:pPr>
      <w:r w:rsidRPr="00C211B3">
        <w:rPr>
          <w:bCs/>
          <w:sz w:val="26"/>
          <w:szCs w:val="26"/>
        </w:rPr>
        <w:t>6.21.</w:t>
      </w:r>
      <w:r w:rsidRPr="00C211B3">
        <w:rPr>
          <w:bCs/>
          <w:sz w:val="26"/>
          <w:szCs w:val="26"/>
        </w:rPr>
        <w:tab/>
        <w:t xml:space="preserve">В случаях неправомерного удержания </w:t>
      </w:r>
      <w:r w:rsidR="0072120D">
        <w:rPr>
          <w:bCs/>
          <w:sz w:val="26"/>
          <w:szCs w:val="26"/>
        </w:rPr>
        <w:t>Поставщиком</w:t>
      </w:r>
      <w:r w:rsidRPr="00C211B3">
        <w:rPr>
          <w:bCs/>
          <w:sz w:val="26"/>
          <w:szCs w:val="26"/>
        </w:rPr>
        <w:t xml:space="preserve"> денежных средств, перечисленных в качестве аванса, уклонения от их возврата, иной просрочки в их уплате подлежат уплате проценты на сумму долга (проценты за пользование чужими денежными средствами).</w:t>
      </w:r>
    </w:p>
    <w:p w14:paraId="2E9B6ADD" w14:textId="77777777" w:rsidR="00C211B3" w:rsidRPr="00C211B3" w:rsidRDefault="00C211B3" w:rsidP="00C211B3">
      <w:pPr>
        <w:ind w:firstLine="709"/>
        <w:rPr>
          <w:bCs/>
          <w:sz w:val="26"/>
          <w:szCs w:val="26"/>
        </w:rPr>
      </w:pPr>
      <w:r w:rsidRPr="00C211B3">
        <w:rPr>
          <w:bCs/>
          <w:sz w:val="26"/>
          <w:szCs w:val="26"/>
        </w:rPr>
        <w:t>6.22.</w:t>
      </w:r>
      <w:r w:rsidRPr="00C211B3">
        <w:rPr>
          <w:bCs/>
          <w:sz w:val="26"/>
          <w:szCs w:val="26"/>
        </w:rPr>
        <w:tab/>
        <w:t xml:space="preserve">Заказчик вправе удержать (частично удержать) начисленные штрафные санкции из средств, внесенных </w:t>
      </w:r>
      <w:r w:rsidR="0072120D">
        <w:rPr>
          <w:bCs/>
          <w:sz w:val="26"/>
          <w:szCs w:val="26"/>
        </w:rPr>
        <w:t>Поставщиком</w:t>
      </w:r>
      <w:r w:rsidRPr="00C211B3">
        <w:rPr>
          <w:bCs/>
          <w:sz w:val="26"/>
          <w:szCs w:val="26"/>
        </w:rPr>
        <w:t xml:space="preserve"> в качестве обеспечения исполнения контракта.</w:t>
      </w:r>
    </w:p>
    <w:p w14:paraId="1B5F7EEC" w14:textId="77777777" w:rsidR="00C211B3" w:rsidRPr="00C211B3" w:rsidRDefault="00C211B3" w:rsidP="00C211B3">
      <w:pPr>
        <w:ind w:firstLine="709"/>
        <w:rPr>
          <w:bCs/>
          <w:sz w:val="26"/>
          <w:szCs w:val="26"/>
        </w:rPr>
      </w:pPr>
      <w:r w:rsidRPr="00C211B3">
        <w:rPr>
          <w:bCs/>
          <w:sz w:val="26"/>
          <w:szCs w:val="26"/>
        </w:rPr>
        <w:t>6.23.</w:t>
      </w:r>
      <w:r w:rsidRPr="00C211B3">
        <w:rPr>
          <w:bCs/>
          <w:sz w:val="26"/>
          <w:szCs w:val="26"/>
        </w:rPr>
        <w:tab/>
        <w:t xml:space="preserve">Заказчик вправе взыскать сумму начисленной неустойки (штраф, пени) путем выплаты </w:t>
      </w:r>
      <w:r w:rsidR="0072120D">
        <w:rPr>
          <w:bCs/>
          <w:sz w:val="26"/>
          <w:szCs w:val="26"/>
        </w:rPr>
        <w:t>Поставщику</w:t>
      </w:r>
      <w:r w:rsidRPr="00C211B3">
        <w:rPr>
          <w:bCs/>
          <w:sz w:val="26"/>
          <w:szCs w:val="26"/>
        </w:rPr>
        <w:t xml:space="preserve"> суммы контракта, уменьшенной на сумму таких неустоек (штрафов, пени).</w:t>
      </w:r>
    </w:p>
    <w:p w14:paraId="3994E705" w14:textId="6202449D" w:rsidR="009B7730" w:rsidRDefault="009B7730" w:rsidP="001B0782">
      <w:pPr>
        <w:tabs>
          <w:tab w:val="left" w:pos="1276"/>
        </w:tabs>
        <w:ind w:firstLine="709"/>
        <w:rPr>
          <w:sz w:val="26"/>
          <w:szCs w:val="26"/>
        </w:rPr>
      </w:pPr>
    </w:p>
    <w:p w14:paraId="0C0F365F" w14:textId="77777777" w:rsidR="00B92160" w:rsidRDefault="00B92160" w:rsidP="001B0782">
      <w:pPr>
        <w:tabs>
          <w:tab w:val="left" w:pos="1276"/>
        </w:tabs>
        <w:ind w:firstLine="709"/>
        <w:rPr>
          <w:sz w:val="26"/>
          <w:szCs w:val="26"/>
        </w:rPr>
      </w:pPr>
    </w:p>
    <w:p w14:paraId="206F8901" w14:textId="77777777" w:rsidR="009B7133" w:rsidRPr="00061AD1" w:rsidRDefault="00627E34" w:rsidP="00061AD1">
      <w:pPr>
        <w:pStyle w:val="af4"/>
        <w:ind w:left="0" w:firstLine="0"/>
        <w:jc w:val="center"/>
        <w:rPr>
          <w:b/>
          <w:bCs/>
          <w:sz w:val="26"/>
          <w:szCs w:val="26"/>
        </w:rPr>
      </w:pPr>
      <w:r>
        <w:rPr>
          <w:b/>
          <w:bCs/>
          <w:sz w:val="26"/>
          <w:szCs w:val="26"/>
        </w:rPr>
        <w:t>7</w:t>
      </w:r>
      <w:r w:rsidR="00CF2BBB" w:rsidRPr="001B0782">
        <w:rPr>
          <w:b/>
          <w:bCs/>
          <w:sz w:val="26"/>
          <w:szCs w:val="26"/>
        </w:rPr>
        <w:t xml:space="preserve">. </w:t>
      </w:r>
      <w:r w:rsidR="009B7133" w:rsidRPr="00061AD1">
        <w:rPr>
          <w:b/>
          <w:bCs/>
          <w:sz w:val="26"/>
          <w:szCs w:val="26"/>
        </w:rPr>
        <w:t>Обеспечение гарантийных обязательств. Возврат денежных средств, внесенных в качестве обеспечения гарантийных обязательств.</w:t>
      </w:r>
    </w:p>
    <w:p w14:paraId="71E7AB33" w14:textId="77777777" w:rsidR="00061AD1" w:rsidRPr="00061AD1" w:rsidRDefault="00061AD1" w:rsidP="00061AD1">
      <w:pPr>
        <w:ind w:firstLine="709"/>
        <w:rPr>
          <w:bCs/>
          <w:sz w:val="26"/>
          <w:szCs w:val="26"/>
        </w:rPr>
      </w:pPr>
      <w:r>
        <w:rPr>
          <w:bCs/>
          <w:sz w:val="26"/>
          <w:szCs w:val="26"/>
        </w:rPr>
        <w:t>7</w:t>
      </w:r>
      <w:r w:rsidRPr="00061AD1">
        <w:rPr>
          <w:bCs/>
          <w:sz w:val="26"/>
          <w:szCs w:val="26"/>
        </w:rPr>
        <w:t>.1.</w:t>
      </w:r>
      <w:r w:rsidRPr="00061AD1">
        <w:rPr>
          <w:bCs/>
          <w:sz w:val="26"/>
          <w:szCs w:val="26"/>
        </w:rPr>
        <w:tab/>
        <w:t xml:space="preserve">Исполнение требований к гарантии качества </w:t>
      </w:r>
      <w:r w:rsidR="0072120D">
        <w:rPr>
          <w:bCs/>
          <w:sz w:val="26"/>
          <w:szCs w:val="26"/>
        </w:rPr>
        <w:t>Товара</w:t>
      </w:r>
      <w:r w:rsidRPr="00061AD1">
        <w:rPr>
          <w:bCs/>
          <w:sz w:val="26"/>
          <w:szCs w:val="26"/>
        </w:rPr>
        <w:t xml:space="preserve">, а также требования к гарантийному сроку и (или) объему предоставления гарантий их качества, к гарантийному </w:t>
      </w:r>
      <w:r w:rsidRPr="00061AD1">
        <w:rPr>
          <w:bCs/>
          <w:sz w:val="26"/>
          <w:szCs w:val="26"/>
        </w:rPr>
        <w:lastRenderedPageBreak/>
        <w:t xml:space="preserve">обслуживанию </w:t>
      </w:r>
      <w:r w:rsidR="0072120D">
        <w:rPr>
          <w:bCs/>
          <w:sz w:val="26"/>
          <w:szCs w:val="26"/>
        </w:rPr>
        <w:t>Т</w:t>
      </w:r>
      <w:r w:rsidRPr="00061AD1">
        <w:rPr>
          <w:bCs/>
          <w:sz w:val="26"/>
          <w:szCs w:val="26"/>
        </w:rPr>
        <w:t xml:space="preserve">овара (далее - гарантийные обязательства) могут обеспечиваться предоставлением независимой гарантии, соответствующей требованиям </w:t>
      </w:r>
      <w:hyperlink r:id="rId13" w:history="1">
        <w:r w:rsidRPr="00061AD1">
          <w:rPr>
            <w:bCs/>
            <w:sz w:val="26"/>
            <w:szCs w:val="26"/>
          </w:rPr>
          <w:t>статьи 45</w:t>
        </w:r>
      </w:hyperlink>
      <w:r w:rsidRPr="00061AD1">
        <w:rPr>
          <w:bCs/>
          <w:sz w:val="26"/>
          <w:szCs w:val="26"/>
        </w:rPr>
        <w:t xml:space="preserve"> Федерального закона, или внесением денежных средств на указанный </w:t>
      </w:r>
      <w:r w:rsidR="0072120D">
        <w:rPr>
          <w:bCs/>
          <w:sz w:val="26"/>
          <w:szCs w:val="26"/>
        </w:rPr>
        <w:t>З</w:t>
      </w:r>
      <w:r w:rsidRPr="00061AD1">
        <w:rPr>
          <w:bCs/>
          <w:sz w:val="26"/>
          <w:szCs w:val="26"/>
        </w:rPr>
        <w:t xml:space="preserve">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5F9FBA70" w14:textId="77777777" w:rsidR="00061AD1" w:rsidRPr="00061AD1" w:rsidRDefault="00061AD1" w:rsidP="00061AD1">
      <w:pPr>
        <w:ind w:firstLine="709"/>
        <w:rPr>
          <w:bCs/>
          <w:sz w:val="26"/>
          <w:szCs w:val="26"/>
        </w:rPr>
      </w:pPr>
      <w:r w:rsidRPr="0072120D">
        <w:rPr>
          <w:bCs/>
          <w:sz w:val="26"/>
          <w:szCs w:val="26"/>
        </w:rPr>
        <w:t>Способ обеспечения исполнения гарантийных обязательств, срок действия независимой</w:t>
      </w:r>
      <w:r w:rsidRPr="00061AD1">
        <w:rPr>
          <w:bCs/>
          <w:sz w:val="26"/>
          <w:szCs w:val="26"/>
        </w:rPr>
        <w:t xml:space="preserve"> гарантии определяется </w:t>
      </w:r>
      <w:r w:rsidR="0072120D">
        <w:rPr>
          <w:bCs/>
          <w:sz w:val="26"/>
          <w:szCs w:val="26"/>
        </w:rPr>
        <w:t>Поставщиком</w:t>
      </w:r>
      <w:r w:rsidRPr="00061AD1">
        <w:rPr>
          <w:bCs/>
          <w:sz w:val="26"/>
          <w:szCs w:val="26"/>
        </w:rPr>
        <w:t xml:space="preserve"> самостоятельно.</w:t>
      </w:r>
    </w:p>
    <w:p w14:paraId="0DC03EB8" w14:textId="77777777" w:rsidR="00061AD1" w:rsidRPr="00061AD1" w:rsidRDefault="00061AD1" w:rsidP="00061AD1">
      <w:pPr>
        <w:ind w:firstLine="709"/>
        <w:rPr>
          <w:bCs/>
          <w:sz w:val="26"/>
          <w:szCs w:val="26"/>
        </w:rPr>
      </w:pPr>
      <w:r w:rsidRPr="00061AD1">
        <w:rPr>
          <w:bCs/>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14:paraId="2332DF21" w14:textId="77777777" w:rsidR="00061AD1" w:rsidRPr="00061AD1" w:rsidRDefault="00061AD1" w:rsidP="00061AD1">
      <w:pPr>
        <w:ind w:firstLine="709"/>
        <w:rPr>
          <w:bCs/>
          <w:sz w:val="26"/>
          <w:szCs w:val="26"/>
        </w:rPr>
      </w:pPr>
      <w:r w:rsidRPr="00061AD1">
        <w:rPr>
          <w:bCs/>
          <w:sz w:val="26"/>
          <w:szCs w:val="26"/>
        </w:rPr>
        <w:t xml:space="preserve">В случае отзыва в соответствии с </w:t>
      </w:r>
      <w:hyperlink r:id="rId14" w:anchor="dst100180" w:history="1">
        <w:r w:rsidRPr="00061AD1">
          <w:rPr>
            <w:bCs/>
            <w:sz w:val="26"/>
            <w:szCs w:val="26"/>
          </w:rPr>
          <w:t>законодательством</w:t>
        </w:r>
      </w:hyperlink>
      <w:r w:rsidRPr="00061AD1">
        <w:rPr>
          <w:bCs/>
          <w:sz w:val="26"/>
          <w:szCs w:val="26"/>
        </w:rPr>
        <w:t xml:space="preserve"> Российской Федерации у банка, предоставившего независимую гарантию в качестве обеспечения</w:t>
      </w:r>
      <w:r w:rsidR="0050725A">
        <w:rPr>
          <w:bCs/>
          <w:sz w:val="26"/>
          <w:szCs w:val="26"/>
        </w:rPr>
        <w:t xml:space="preserve"> </w:t>
      </w:r>
      <w:r w:rsidR="00795857" w:rsidRPr="00061AD1">
        <w:rPr>
          <w:bCs/>
          <w:sz w:val="26"/>
          <w:szCs w:val="26"/>
        </w:rPr>
        <w:t>исполнения</w:t>
      </w:r>
      <w:r w:rsidR="0050725A">
        <w:rPr>
          <w:bCs/>
          <w:sz w:val="26"/>
          <w:szCs w:val="26"/>
        </w:rPr>
        <w:t xml:space="preserve">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w:t>
      </w:r>
      <w:r w:rsidRPr="00061AD1">
        <w:rPr>
          <w:bCs/>
          <w:sz w:val="26"/>
          <w:szCs w:val="26"/>
        </w:rPr>
        <w:t xml:space="preserve">, лицензии на осуществление банковских операций </w:t>
      </w:r>
      <w:r w:rsidR="003D08D7">
        <w:rPr>
          <w:bCs/>
          <w:sz w:val="26"/>
          <w:szCs w:val="26"/>
        </w:rPr>
        <w:t>Поставщик</w:t>
      </w:r>
      <w:r w:rsidRPr="00061AD1">
        <w:rPr>
          <w:bCs/>
          <w:sz w:val="26"/>
          <w:szCs w:val="26"/>
        </w:rPr>
        <w:t xml:space="preserve"> обязан предоставить новое обеспечение </w:t>
      </w:r>
      <w:r w:rsidR="00795857" w:rsidRPr="00061AD1">
        <w:rPr>
          <w:bCs/>
          <w:sz w:val="26"/>
          <w:szCs w:val="26"/>
        </w:rPr>
        <w:t xml:space="preserve">исполнения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 </w:t>
      </w:r>
      <w:r w:rsidRPr="00061AD1">
        <w:rPr>
          <w:bCs/>
          <w:sz w:val="26"/>
          <w:szCs w:val="26"/>
        </w:rPr>
        <w:t xml:space="preserve">не позднее одного месяца со дня надлежащего уведомления Заказчиком </w:t>
      </w:r>
      <w:r w:rsidR="003D08D7">
        <w:rPr>
          <w:bCs/>
          <w:sz w:val="26"/>
          <w:szCs w:val="26"/>
        </w:rPr>
        <w:t>Поставщика</w:t>
      </w:r>
      <w:r w:rsidRPr="00061AD1">
        <w:rPr>
          <w:bCs/>
          <w:sz w:val="26"/>
          <w:szCs w:val="26"/>
        </w:rPr>
        <w:t xml:space="preserve"> о необходимости предоставить соответствующее обеспечение. За каждый день просрочки исполнения </w:t>
      </w:r>
      <w:r w:rsidR="003D08D7">
        <w:rPr>
          <w:bCs/>
          <w:sz w:val="26"/>
          <w:szCs w:val="26"/>
        </w:rPr>
        <w:t>Поставщиком</w:t>
      </w:r>
      <w:r w:rsidRPr="00061AD1">
        <w:rPr>
          <w:bCs/>
          <w:sz w:val="26"/>
          <w:szCs w:val="26"/>
        </w:rPr>
        <w:t xml:space="preserve"> обязательства, предусмотренного настоящим абзацем, начисляется пеня в размере, определенном в порядке, установленном в соответствии с пунктом </w:t>
      </w:r>
      <w:r>
        <w:rPr>
          <w:bCs/>
          <w:sz w:val="26"/>
          <w:szCs w:val="26"/>
        </w:rPr>
        <w:t>6</w:t>
      </w:r>
      <w:r w:rsidRPr="00061AD1">
        <w:rPr>
          <w:bCs/>
          <w:sz w:val="26"/>
          <w:szCs w:val="26"/>
        </w:rPr>
        <w:t>.2. контракта.</w:t>
      </w:r>
    </w:p>
    <w:p w14:paraId="71A6B6FF" w14:textId="77777777" w:rsidR="00061AD1" w:rsidRPr="00061AD1" w:rsidRDefault="00061AD1" w:rsidP="00061AD1">
      <w:pPr>
        <w:ind w:firstLine="709"/>
        <w:rPr>
          <w:bCs/>
          <w:sz w:val="26"/>
          <w:szCs w:val="26"/>
        </w:rPr>
      </w:pPr>
      <w:r w:rsidRPr="00061AD1">
        <w:rPr>
          <w:bCs/>
          <w:sz w:val="26"/>
          <w:szCs w:val="26"/>
        </w:rPr>
        <w:t>Реквизиты счета,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w:t>
      </w:r>
      <w:r w:rsidR="009B7730">
        <w:rPr>
          <w:bCs/>
          <w:sz w:val="26"/>
          <w:szCs w:val="26"/>
        </w:rPr>
        <w:t>,</w:t>
      </w:r>
      <w:r w:rsidRPr="00061AD1">
        <w:rPr>
          <w:bCs/>
          <w:sz w:val="26"/>
          <w:szCs w:val="26"/>
        </w:rPr>
        <w:t xml:space="preserve"> в качестве обеспечения гарантийных обязательств): </w:t>
      </w:r>
    </w:p>
    <w:p w14:paraId="23C755D1" w14:textId="77777777" w:rsidR="00B914FB" w:rsidRDefault="00B914FB" w:rsidP="00B914FB">
      <w:pPr>
        <w:ind w:firstLine="709"/>
        <w:rPr>
          <w:sz w:val="26"/>
          <w:szCs w:val="26"/>
        </w:rPr>
      </w:pPr>
      <w:r>
        <w:rPr>
          <w:sz w:val="26"/>
          <w:szCs w:val="26"/>
        </w:rPr>
        <w:t>Получатель: Главное управление МЧС России по Волгоградской области</w:t>
      </w:r>
    </w:p>
    <w:p w14:paraId="3133EC19" w14:textId="77777777" w:rsidR="00B914FB" w:rsidRDefault="00B914FB" w:rsidP="00B914FB">
      <w:pPr>
        <w:ind w:firstLine="709"/>
        <w:rPr>
          <w:sz w:val="26"/>
          <w:szCs w:val="26"/>
        </w:rPr>
      </w:pPr>
      <w:r>
        <w:rPr>
          <w:sz w:val="26"/>
          <w:szCs w:val="26"/>
        </w:rPr>
        <w:t>ИНН 3444118546     КПП 344401001</w:t>
      </w:r>
    </w:p>
    <w:p w14:paraId="2FF54543" w14:textId="77777777" w:rsidR="00B914FB" w:rsidRDefault="00B914FB" w:rsidP="00B914FB">
      <w:pPr>
        <w:ind w:firstLine="709"/>
        <w:rPr>
          <w:sz w:val="26"/>
          <w:szCs w:val="26"/>
        </w:rPr>
      </w:pPr>
      <w:r>
        <w:rPr>
          <w:sz w:val="26"/>
          <w:szCs w:val="26"/>
        </w:rPr>
        <w:t>УФК по Волгоградской области (Главное управление МЧС России по Волгоградской области)</w:t>
      </w:r>
    </w:p>
    <w:p w14:paraId="6F6EEE6F" w14:textId="77777777" w:rsidR="00B914FB" w:rsidRDefault="00B914FB" w:rsidP="00B914FB">
      <w:pPr>
        <w:ind w:firstLine="709"/>
        <w:rPr>
          <w:sz w:val="26"/>
          <w:szCs w:val="26"/>
        </w:rPr>
      </w:pPr>
      <w:r>
        <w:rPr>
          <w:sz w:val="26"/>
          <w:szCs w:val="26"/>
        </w:rPr>
        <w:t>Лицевой счет № 05291783910 в УФК по Волгоградской области.</w:t>
      </w:r>
    </w:p>
    <w:p w14:paraId="0DBE0307" w14:textId="77777777" w:rsidR="00B914FB" w:rsidRDefault="00B914FB" w:rsidP="00B914FB">
      <w:pPr>
        <w:ind w:firstLine="709"/>
        <w:rPr>
          <w:sz w:val="26"/>
          <w:szCs w:val="26"/>
        </w:rPr>
      </w:pPr>
      <w:r>
        <w:rPr>
          <w:sz w:val="26"/>
          <w:szCs w:val="26"/>
        </w:rPr>
        <w:t xml:space="preserve">р/счет 03212643000000012900 в </w:t>
      </w:r>
      <w:r w:rsidR="003D08D7">
        <w:rPr>
          <w:sz w:val="26"/>
          <w:szCs w:val="26"/>
        </w:rPr>
        <w:t>ОКЦ № 4 ЮГУ Банка России</w:t>
      </w:r>
      <w:r>
        <w:rPr>
          <w:sz w:val="26"/>
          <w:szCs w:val="26"/>
        </w:rPr>
        <w:t>//УФК по Волгоградской области</w:t>
      </w:r>
      <w:r w:rsidR="003D08D7">
        <w:rPr>
          <w:sz w:val="26"/>
          <w:szCs w:val="26"/>
        </w:rPr>
        <w:t>,</w:t>
      </w:r>
      <w:r>
        <w:rPr>
          <w:sz w:val="26"/>
          <w:szCs w:val="26"/>
        </w:rPr>
        <w:t xml:space="preserve"> г. Волгоград</w:t>
      </w:r>
    </w:p>
    <w:p w14:paraId="4D86C9D5" w14:textId="77777777" w:rsidR="00B914FB" w:rsidRDefault="00B914FB" w:rsidP="00B914FB">
      <w:pPr>
        <w:ind w:firstLine="709"/>
        <w:rPr>
          <w:sz w:val="26"/>
          <w:szCs w:val="26"/>
        </w:rPr>
      </w:pPr>
      <w:r>
        <w:rPr>
          <w:sz w:val="26"/>
          <w:szCs w:val="26"/>
        </w:rPr>
        <w:t>БИК 011806101</w:t>
      </w:r>
    </w:p>
    <w:p w14:paraId="46F9C340" w14:textId="77777777" w:rsidR="00B914FB" w:rsidRDefault="00B914FB" w:rsidP="00B914FB">
      <w:pPr>
        <w:ind w:firstLine="709"/>
        <w:rPr>
          <w:sz w:val="26"/>
          <w:szCs w:val="26"/>
        </w:rPr>
      </w:pPr>
      <w:r>
        <w:rPr>
          <w:sz w:val="26"/>
          <w:szCs w:val="26"/>
        </w:rPr>
        <w:t>кор. счет 40102810445370000021</w:t>
      </w:r>
    </w:p>
    <w:p w14:paraId="76C4440A" w14:textId="77777777" w:rsidR="00B914FB" w:rsidRDefault="00B914FB" w:rsidP="00B914FB">
      <w:pPr>
        <w:suppressLineNumbers/>
        <w:ind w:firstLine="709"/>
        <w:rPr>
          <w:sz w:val="26"/>
          <w:szCs w:val="26"/>
        </w:rPr>
      </w:pPr>
      <w:r>
        <w:rPr>
          <w:sz w:val="26"/>
          <w:szCs w:val="26"/>
        </w:rPr>
        <w:t xml:space="preserve">Назначение платежа: </w:t>
      </w:r>
    </w:p>
    <w:p w14:paraId="62733302" w14:textId="77777777" w:rsidR="00B914FB" w:rsidRDefault="00B914FB" w:rsidP="00B914FB">
      <w:pPr>
        <w:ind w:firstLine="709"/>
        <w:rPr>
          <w:sz w:val="26"/>
          <w:szCs w:val="26"/>
        </w:rPr>
      </w:pPr>
      <w:r>
        <w:rPr>
          <w:sz w:val="26"/>
          <w:szCs w:val="26"/>
        </w:rPr>
        <w:t>Обеспечение гарантийных обязательств. Без НДС.</w:t>
      </w:r>
    </w:p>
    <w:p w14:paraId="7878CBD5" w14:textId="77777777" w:rsidR="00B914FB" w:rsidRDefault="00B914FB" w:rsidP="00B914FB">
      <w:pPr>
        <w:ind w:firstLine="709"/>
        <w:rPr>
          <w:sz w:val="26"/>
          <w:szCs w:val="26"/>
        </w:rPr>
      </w:pPr>
      <w:r>
        <w:rPr>
          <w:sz w:val="26"/>
          <w:szCs w:val="26"/>
        </w:rPr>
        <w:t>Код цели субсидии (субвенции) – 0002.</w:t>
      </w:r>
    </w:p>
    <w:p w14:paraId="4D30B119" w14:textId="77777777" w:rsidR="00061AD1" w:rsidRPr="00061AD1" w:rsidRDefault="00061AD1" w:rsidP="00061AD1">
      <w:pPr>
        <w:ind w:firstLine="709"/>
        <w:rPr>
          <w:bCs/>
          <w:sz w:val="26"/>
          <w:szCs w:val="26"/>
        </w:rPr>
      </w:pPr>
      <w:r>
        <w:rPr>
          <w:bCs/>
          <w:sz w:val="26"/>
          <w:szCs w:val="26"/>
        </w:rPr>
        <w:t>7</w:t>
      </w:r>
      <w:r w:rsidRPr="00061AD1">
        <w:rPr>
          <w:bCs/>
          <w:sz w:val="26"/>
          <w:szCs w:val="26"/>
        </w:rPr>
        <w:t>.2.</w:t>
      </w:r>
      <w:r w:rsidRPr="00061AD1">
        <w:rPr>
          <w:bCs/>
          <w:sz w:val="26"/>
          <w:szCs w:val="26"/>
        </w:rPr>
        <w:tab/>
        <w:t xml:space="preserve">В случае если </w:t>
      </w:r>
      <w:r w:rsidR="003D08D7">
        <w:rPr>
          <w:bCs/>
          <w:sz w:val="26"/>
          <w:szCs w:val="26"/>
        </w:rPr>
        <w:t>Поставщиком</w:t>
      </w:r>
      <w:r w:rsidRPr="00061AD1">
        <w:rPr>
          <w:bCs/>
          <w:sz w:val="26"/>
          <w:szCs w:val="26"/>
        </w:rPr>
        <w:t xml:space="preserve"> в качестве формы обеспечения гарантийных обязательств применено внесение денежных средств на указанный Заказчиком счет, на котором в соответствии с законодательством Российской Федерации </w:t>
      </w:r>
      <w:r w:rsidRPr="00AC0D25">
        <w:rPr>
          <w:bCs/>
          <w:sz w:val="26"/>
          <w:szCs w:val="26"/>
        </w:rPr>
        <w:t xml:space="preserve">учитываются операции со средствами, поступающими Заказчику, то указанные денежные </w:t>
      </w:r>
      <w:r w:rsidR="0022576B">
        <w:rPr>
          <w:bCs/>
          <w:sz w:val="26"/>
          <w:szCs w:val="26"/>
        </w:rPr>
        <w:t xml:space="preserve">средства </w:t>
      </w:r>
      <w:r w:rsidRPr="00AC0D25">
        <w:rPr>
          <w:bCs/>
          <w:sz w:val="26"/>
          <w:szCs w:val="26"/>
        </w:rPr>
        <w:t>Заказчик обязан возвратить</w:t>
      </w:r>
      <w:r w:rsidR="0050725A">
        <w:rPr>
          <w:bCs/>
          <w:sz w:val="26"/>
          <w:szCs w:val="26"/>
        </w:rPr>
        <w:t xml:space="preserve"> </w:t>
      </w:r>
      <w:r w:rsidR="003D08D7">
        <w:rPr>
          <w:bCs/>
          <w:sz w:val="26"/>
          <w:szCs w:val="26"/>
        </w:rPr>
        <w:t>Поставщику</w:t>
      </w:r>
      <w:r w:rsidRPr="00AC0D25">
        <w:rPr>
          <w:bCs/>
          <w:sz w:val="26"/>
          <w:szCs w:val="26"/>
        </w:rPr>
        <w:t xml:space="preserve"> в течение 15</w:t>
      </w:r>
      <w:r w:rsidRPr="00061AD1">
        <w:rPr>
          <w:bCs/>
          <w:sz w:val="26"/>
          <w:szCs w:val="26"/>
        </w:rPr>
        <w:t xml:space="preserve"> календарных дней с даты исполнения </w:t>
      </w:r>
      <w:r w:rsidR="003D08D7">
        <w:rPr>
          <w:bCs/>
          <w:sz w:val="26"/>
          <w:szCs w:val="26"/>
        </w:rPr>
        <w:t>Поставщиком</w:t>
      </w:r>
      <w:r w:rsidRPr="00061AD1">
        <w:rPr>
          <w:bCs/>
          <w:sz w:val="26"/>
          <w:szCs w:val="26"/>
        </w:rPr>
        <w:t xml:space="preserve"> обязательств, предусмотренных государственным контрактом.</w:t>
      </w:r>
    </w:p>
    <w:p w14:paraId="6006FCB3" w14:textId="77777777" w:rsidR="00061AD1" w:rsidRPr="0059699B" w:rsidRDefault="00061AD1" w:rsidP="00061AD1">
      <w:pPr>
        <w:ind w:firstLine="709"/>
        <w:rPr>
          <w:bCs/>
          <w:sz w:val="26"/>
          <w:szCs w:val="26"/>
        </w:rPr>
      </w:pPr>
      <w:r w:rsidRPr="00061AD1">
        <w:rPr>
          <w:bCs/>
          <w:sz w:val="26"/>
          <w:szCs w:val="26"/>
        </w:rPr>
        <w:t xml:space="preserve">Перечисление денежных средств осуществляется по реквизитам, указанным в настоящем контракте, а в случае их </w:t>
      </w:r>
      <w:r w:rsidRPr="0059699B">
        <w:rPr>
          <w:bCs/>
          <w:sz w:val="26"/>
          <w:szCs w:val="26"/>
        </w:rPr>
        <w:t xml:space="preserve">изменения – по реквизитам, указанным в уведомлении </w:t>
      </w:r>
      <w:r w:rsidR="003D08D7" w:rsidRPr="0059699B">
        <w:rPr>
          <w:bCs/>
          <w:sz w:val="26"/>
          <w:szCs w:val="26"/>
        </w:rPr>
        <w:t>Поставщика</w:t>
      </w:r>
      <w:r w:rsidRPr="0059699B">
        <w:rPr>
          <w:bCs/>
          <w:sz w:val="26"/>
          <w:szCs w:val="26"/>
        </w:rPr>
        <w:t xml:space="preserve"> об изменении реквизитов, которое последний должен предоставить не позднее дня </w:t>
      </w:r>
      <w:r w:rsidR="0094306D" w:rsidRPr="0059699B">
        <w:rPr>
          <w:bCs/>
          <w:sz w:val="26"/>
          <w:szCs w:val="26"/>
        </w:rPr>
        <w:t>поставки Товара</w:t>
      </w:r>
      <w:r w:rsidRPr="0059699B">
        <w:rPr>
          <w:bCs/>
          <w:sz w:val="26"/>
          <w:szCs w:val="26"/>
        </w:rPr>
        <w:t>.</w:t>
      </w:r>
    </w:p>
    <w:p w14:paraId="07193918" w14:textId="08077D37" w:rsidR="006F716D" w:rsidRPr="0059699B" w:rsidRDefault="00061AD1" w:rsidP="006F716D">
      <w:pPr>
        <w:ind w:firstLine="709"/>
        <w:rPr>
          <w:b/>
          <w:bCs/>
          <w:sz w:val="26"/>
          <w:szCs w:val="26"/>
        </w:rPr>
      </w:pPr>
      <w:r w:rsidRPr="0059699B">
        <w:rPr>
          <w:b/>
          <w:bCs/>
          <w:sz w:val="26"/>
          <w:szCs w:val="26"/>
        </w:rPr>
        <w:t>7.3. Размер обеспечения исполнения гарантийны</w:t>
      </w:r>
      <w:r w:rsidR="00B54A5F" w:rsidRPr="0059699B">
        <w:rPr>
          <w:b/>
          <w:bCs/>
          <w:sz w:val="26"/>
          <w:szCs w:val="26"/>
        </w:rPr>
        <w:t>х</w:t>
      </w:r>
      <w:r w:rsidRPr="0059699B">
        <w:rPr>
          <w:b/>
          <w:bCs/>
          <w:sz w:val="26"/>
          <w:szCs w:val="26"/>
        </w:rPr>
        <w:t xml:space="preserve"> обязательств</w:t>
      </w:r>
      <w:r w:rsidR="0050725A" w:rsidRPr="0059699B">
        <w:rPr>
          <w:b/>
          <w:bCs/>
          <w:sz w:val="26"/>
          <w:szCs w:val="26"/>
        </w:rPr>
        <w:t xml:space="preserve"> </w:t>
      </w:r>
      <w:r w:rsidR="00556287">
        <w:rPr>
          <w:b/>
          <w:bCs/>
          <w:sz w:val="26"/>
          <w:szCs w:val="26"/>
        </w:rPr>
        <w:t>установлен</w:t>
      </w:r>
      <w:r w:rsidR="00B92160">
        <w:rPr>
          <w:b/>
          <w:bCs/>
          <w:sz w:val="26"/>
          <w:szCs w:val="26"/>
        </w:rPr>
        <w:t xml:space="preserve"> в размере 5 % цены Контракта и составляет 18 742 рубля 50 копеек</w:t>
      </w:r>
      <w:r w:rsidR="00556287">
        <w:rPr>
          <w:b/>
          <w:bCs/>
          <w:sz w:val="26"/>
          <w:szCs w:val="26"/>
        </w:rPr>
        <w:t>.</w:t>
      </w:r>
      <w:r w:rsidR="0050725A" w:rsidRPr="0059699B">
        <w:rPr>
          <w:b/>
          <w:bCs/>
          <w:sz w:val="26"/>
          <w:szCs w:val="26"/>
        </w:rPr>
        <w:t xml:space="preserve"> </w:t>
      </w:r>
    </w:p>
    <w:p w14:paraId="6DB00DEE" w14:textId="77777777" w:rsidR="00061AD1" w:rsidRPr="0059699B" w:rsidRDefault="00061AD1" w:rsidP="00061AD1">
      <w:pPr>
        <w:ind w:firstLine="709"/>
        <w:rPr>
          <w:bCs/>
          <w:sz w:val="26"/>
          <w:szCs w:val="26"/>
        </w:rPr>
      </w:pPr>
      <w:r w:rsidRPr="0059699B">
        <w:rPr>
          <w:bCs/>
          <w:sz w:val="26"/>
          <w:szCs w:val="26"/>
        </w:rPr>
        <w:t>7.4.</w:t>
      </w:r>
      <w:r w:rsidRPr="0059699B">
        <w:rPr>
          <w:bCs/>
          <w:sz w:val="26"/>
          <w:szCs w:val="26"/>
        </w:rPr>
        <w:tab/>
        <w:t xml:space="preserve">В случае установления требования к гарантийным обязательствам </w:t>
      </w:r>
      <w:r w:rsidR="003D08D7" w:rsidRPr="0059699B">
        <w:rPr>
          <w:bCs/>
          <w:sz w:val="26"/>
          <w:szCs w:val="26"/>
        </w:rPr>
        <w:t>Поставщик</w:t>
      </w:r>
      <w:r w:rsidRPr="0059699B">
        <w:rPr>
          <w:bCs/>
          <w:sz w:val="26"/>
          <w:szCs w:val="26"/>
        </w:rPr>
        <w:t xml:space="preserve"> обязан предоставить обеспечение исполнения гарантийных обязательств не позднее 3 рабочих дней с момента заключения настоящего контракта.</w:t>
      </w:r>
    </w:p>
    <w:p w14:paraId="161356DA" w14:textId="77777777" w:rsidR="00061AD1" w:rsidRPr="0059699B" w:rsidRDefault="00061AD1" w:rsidP="00061AD1">
      <w:pPr>
        <w:ind w:firstLine="709"/>
        <w:rPr>
          <w:bCs/>
          <w:sz w:val="26"/>
          <w:szCs w:val="26"/>
        </w:rPr>
      </w:pPr>
      <w:r w:rsidRPr="0059699B">
        <w:rPr>
          <w:bCs/>
          <w:sz w:val="26"/>
          <w:szCs w:val="26"/>
        </w:rPr>
        <w:t xml:space="preserve">В случае если в качестве обеспечения гарантийных обязательств выбрано перечисление денежных средств на счет, на котором в соответствии с законодательством </w:t>
      </w:r>
      <w:r w:rsidRPr="0059699B">
        <w:rPr>
          <w:bCs/>
          <w:sz w:val="26"/>
          <w:szCs w:val="26"/>
        </w:rPr>
        <w:lastRenderedPageBreak/>
        <w:t xml:space="preserve">Российской Федерации учитываются операции со средствами, поступающими заказчику для внесения денежных средств в качестве обеспечения </w:t>
      </w:r>
      <w:r w:rsidR="00795857" w:rsidRPr="0059699B">
        <w:rPr>
          <w:bCs/>
          <w:sz w:val="26"/>
          <w:szCs w:val="26"/>
        </w:rPr>
        <w:t xml:space="preserve">исполнения </w:t>
      </w:r>
      <w:r w:rsidRPr="0059699B">
        <w:rPr>
          <w:bCs/>
          <w:sz w:val="26"/>
          <w:szCs w:val="26"/>
        </w:rPr>
        <w:t xml:space="preserve">гарантийных обязательств </w:t>
      </w:r>
      <w:r w:rsidR="003D08D7" w:rsidRPr="0059699B">
        <w:rPr>
          <w:bCs/>
          <w:sz w:val="26"/>
          <w:szCs w:val="26"/>
        </w:rPr>
        <w:t>Поставщик</w:t>
      </w:r>
      <w:r w:rsidRPr="0059699B">
        <w:rPr>
          <w:bCs/>
          <w:sz w:val="26"/>
          <w:szCs w:val="26"/>
        </w:rPr>
        <w:t xml:space="preserve"> обязан не позднее рабочего дня следующего за днем перечисле</w:t>
      </w:r>
      <w:r w:rsidR="00795857" w:rsidRPr="0059699B">
        <w:rPr>
          <w:bCs/>
          <w:sz w:val="26"/>
          <w:szCs w:val="26"/>
        </w:rPr>
        <w:t>ния денежных средств уведомить З</w:t>
      </w:r>
      <w:r w:rsidRPr="0059699B">
        <w:rPr>
          <w:bCs/>
          <w:sz w:val="26"/>
          <w:szCs w:val="26"/>
        </w:rPr>
        <w:t xml:space="preserve">аказчика о таком перечислении. К уведомлению </w:t>
      </w:r>
      <w:r w:rsidR="003D08D7" w:rsidRPr="0059699B">
        <w:rPr>
          <w:bCs/>
          <w:sz w:val="26"/>
          <w:szCs w:val="26"/>
        </w:rPr>
        <w:t>Поставщик</w:t>
      </w:r>
      <w:r w:rsidRPr="0059699B">
        <w:rPr>
          <w:bCs/>
          <w:sz w:val="26"/>
          <w:szCs w:val="26"/>
        </w:rPr>
        <w:t xml:space="preserve"> обязан приложить платежное поручение, подтверждающее перечисление денежных средств с отметкой банка о списании указанных средств со счета </w:t>
      </w:r>
      <w:r w:rsidR="003D08D7" w:rsidRPr="0059699B">
        <w:rPr>
          <w:bCs/>
          <w:sz w:val="26"/>
          <w:szCs w:val="26"/>
        </w:rPr>
        <w:t>Поставщика</w:t>
      </w:r>
      <w:r w:rsidRPr="0059699B">
        <w:rPr>
          <w:bCs/>
          <w:sz w:val="26"/>
          <w:szCs w:val="26"/>
        </w:rPr>
        <w:t>.</w:t>
      </w:r>
    </w:p>
    <w:p w14:paraId="7EF7B88A" w14:textId="77777777" w:rsidR="00061AD1" w:rsidRPr="0059699B" w:rsidRDefault="00061AD1" w:rsidP="00061AD1">
      <w:pPr>
        <w:ind w:firstLine="709"/>
        <w:rPr>
          <w:bCs/>
          <w:sz w:val="26"/>
          <w:szCs w:val="26"/>
        </w:rPr>
      </w:pPr>
      <w:r w:rsidRPr="0059699B">
        <w:rPr>
          <w:bCs/>
          <w:sz w:val="26"/>
          <w:szCs w:val="26"/>
        </w:rPr>
        <w:t>В случае если в качестве обеспечения</w:t>
      </w:r>
      <w:r w:rsidR="0050725A" w:rsidRPr="0059699B">
        <w:rPr>
          <w:bCs/>
          <w:sz w:val="26"/>
          <w:szCs w:val="26"/>
        </w:rPr>
        <w:t xml:space="preserve"> </w:t>
      </w:r>
      <w:r w:rsidR="00795857" w:rsidRPr="0059699B">
        <w:rPr>
          <w:bCs/>
          <w:sz w:val="26"/>
          <w:szCs w:val="26"/>
        </w:rPr>
        <w:t>исполнения</w:t>
      </w:r>
      <w:r w:rsidRPr="0059699B">
        <w:rPr>
          <w:bCs/>
          <w:sz w:val="26"/>
          <w:szCs w:val="26"/>
        </w:rPr>
        <w:t xml:space="preserve"> гарантийных обязательств выбрано предоставление независимой гарантии </w:t>
      </w:r>
      <w:r w:rsidR="003D08D7" w:rsidRPr="0059699B">
        <w:rPr>
          <w:bCs/>
          <w:sz w:val="26"/>
          <w:szCs w:val="26"/>
        </w:rPr>
        <w:t>Поставщик</w:t>
      </w:r>
      <w:r w:rsidRPr="0059699B">
        <w:rPr>
          <w:bCs/>
          <w:sz w:val="26"/>
          <w:szCs w:val="26"/>
        </w:rPr>
        <w:t xml:space="preserve"> в течение 3 рабочих дней с момента заключения настоящего контракта обязан предоставить Заказчику независимую гарантию, соответствующую требованиям настоящего контракта.</w:t>
      </w:r>
    </w:p>
    <w:p w14:paraId="006F940D" w14:textId="77777777" w:rsidR="006F716D" w:rsidRPr="0059699B" w:rsidRDefault="006F716D" w:rsidP="002D12F5">
      <w:pPr>
        <w:ind w:firstLine="0"/>
        <w:rPr>
          <w:rStyle w:val="50"/>
          <w:rFonts w:ascii="Times New Roman" w:hAnsi="Times New Roman"/>
          <w:b w:val="0"/>
        </w:rPr>
      </w:pPr>
    </w:p>
    <w:p w14:paraId="538F6B65" w14:textId="77777777" w:rsidR="00D64831" w:rsidRPr="0059699B" w:rsidRDefault="00627E34" w:rsidP="00627E34">
      <w:pPr>
        <w:pStyle w:val="af4"/>
        <w:ind w:left="0" w:firstLine="0"/>
        <w:jc w:val="center"/>
        <w:rPr>
          <w:b/>
          <w:sz w:val="26"/>
          <w:szCs w:val="26"/>
        </w:rPr>
      </w:pPr>
      <w:r w:rsidRPr="0059699B">
        <w:rPr>
          <w:b/>
          <w:bCs/>
          <w:sz w:val="26"/>
          <w:szCs w:val="26"/>
        </w:rPr>
        <w:t>8. </w:t>
      </w:r>
      <w:r w:rsidR="00D64831" w:rsidRPr="0059699B">
        <w:rPr>
          <w:b/>
          <w:bCs/>
          <w:sz w:val="26"/>
          <w:szCs w:val="26"/>
        </w:rPr>
        <w:t>Требовани</w:t>
      </w:r>
      <w:r w:rsidR="00B54A5F" w:rsidRPr="0059699B">
        <w:rPr>
          <w:b/>
          <w:bCs/>
          <w:sz w:val="26"/>
          <w:szCs w:val="26"/>
        </w:rPr>
        <w:t>я</w:t>
      </w:r>
      <w:r w:rsidR="00D64831" w:rsidRPr="0059699B">
        <w:rPr>
          <w:b/>
          <w:bCs/>
          <w:sz w:val="26"/>
          <w:szCs w:val="26"/>
        </w:rPr>
        <w:t xml:space="preserve"> к гарантийным обязательствам в соответствии с частью 4 статьи 33 </w:t>
      </w:r>
      <w:r w:rsidR="00D64831" w:rsidRPr="0059699B">
        <w:rPr>
          <w:b/>
          <w:sz w:val="26"/>
          <w:szCs w:val="26"/>
        </w:rPr>
        <w:t>Федерального закона.</w:t>
      </w:r>
    </w:p>
    <w:p w14:paraId="5B2E49F0" w14:textId="0C311BB8" w:rsidR="00B92160" w:rsidRPr="00B92160" w:rsidRDefault="006F716D" w:rsidP="00B92160">
      <w:pPr>
        <w:ind w:firstLine="709"/>
        <w:rPr>
          <w:bCs/>
          <w:sz w:val="26"/>
          <w:szCs w:val="26"/>
        </w:rPr>
      </w:pPr>
      <w:r w:rsidRPr="00B92160">
        <w:rPr>
          <w:bCs/>
          <w:sz w:val="26"/>
          <w:szCs w:val="26"/>
        </w:rPr>
        <w:t>8.1. </w:t>
      </w:r>
      <w:r w:rsidR="00B92160" w:rsidRPr="00B92160">
        <w:rPr>
          <w:bCs/>
          <w:sz w:val="26"/>
          <w:szCs w:val="26"/>
        </w:rPr>
        <w:t>Гарантийный срок должен составлять не менее срока установленного заводом</w:t>
      </w:r>
      <w:r w:rsidR="00B92160">
        <w:rPr>
          <w:bCs/>
          <w:sz w:val="26"/>
          <w:szCs w:val="26"/>
        </w:rPr>
        <w:t>-</w:t>
      </w:r>
      <w:r w:rsidR="00B92160" w:rsidRPr="00B92160">
        <w:rPr>
          <w:bCs/>
          <w:sz w:val="26"/>
          <w:szCs w:val="26"/>
        </w:rPr>
        <w:t xml:space="preserve">изготовителем, но не менее 1 (одного) года с даты приемки товара Заказчиком. </w:t>
      </w:r>
    </w:p>
    <w:p w14:paraId="19D75B20" w14:textId="77777777" w:rsidR="00B92160" w:rsidRPr="00B92160" w:rsidRDefault="00B92160" w:rsidP="00B92160">
      <w:pPr>
        <w:ind w:firstLine="709"/>
        <w:rPr>
          <w:bCs/>
          <w:sz w:val="26"/>
          <w:szCs w:val="26"/>
        </w:rPr>
      </w:pPr>
      <w:r w:rsidRPr="00B92160">
        <w:rPr>
          <w:bCs/>
          <w:sz w:val="26"/>
          <w:szCs w:val="26"/>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пяти дней с момента получения уведомления Заказчика об обнаружении брака или несоответствии качеству. Гарантийный срок в этом случае продлевается соответственно на период устранения дефектов.</w:t>
      </w:r>
    </w:p>
    <w:p w14:paraId="4017F622" w14:textId="75CF936B" w:rsidR="00CF5098" w:rsidRPr="00B92160" w:rsidRDefault="00B92160" w:rsidP="00B92160">
      <w:pPr>
        <w:ind w:firstLine="709"/>
        <w:rPr>
          <w:bCs/>
          <w:sz w:val="26"/>
          <w:szCs w:val="26"/>
        </w:rPr>
      </w:pPr>
      <w:r w:rsidRPr="00B92160">
        <w:rPr>
          <w:bCs/>
          <w:sz w:val="26"/>
          <w:szCs w:val="26"/>
        </w:rPr>
        <w:t>Гарантийные обязательства включают 100 (сто) % безвозмездную замену товара, имеющего производственные дефекты, а также бесплатную доставку заменяемого товара.</w:t>
      </w:r>
    </w:p>
    <w:p w14:paraId="724A3FA1" w14:textId="77777777" w:rsidR="00CA3B86" w:rsidRPr="0059699B" w:rsidRDefault="00CA3B86" w:rsidP="00CA3B86">
      <w:pPr>
        <w:ind w:firstLine="709"/>
        <w:rPr>
          <w:sz w:val="26"/>
          <w:szCs w:val="26"/>
        </w:rPr>
      </w:pPr>
    </w:p>
    <w:p w14:paraId="2577F60E" w14:textId="77777777" w:rsidR="00F177E3" w:rsidRPr="0059699B" w:rsidRDefault="00627E34" w:rsidP="00505486">
      <w:pPr>
        <w:ind w:firstLine="0"/>
        <w:jc w:val="center"/>
        <w:rPr>
          <w:b/>
          <w:bCs/>
          <w:sz w:val="26"/>
          <w:szCs w:val="26"/>
        </w:rPr>
      </w:pPr>
      <w:r w:rsidRPr="0059699B">
        <w:rPr>
          <w:b/>
          <w:bCs/>
          <w:sz w:val="26"/>
          <w:szCs w:val="26"/>
        </w:rPr>
        <w:t>9</w:t>
      </w:r>
      <w:r w:rsidR="00CF2BBB" w:rsidRPr="0059699B">
        <w:rPr>
          <w:b/>
          <w:bCs/>
          <w:sz w:val="26"/>
          <w:szCs w:val="26"/>
        </w:rPr>
        <w:t>. Обстоятельства непреодолимой силы</w:t>
      </w:r>
    </w:p>
    <w:p w14:paraId="06274697" w14:textId="77777777" w:rsidR="008702EA" w:rsidRPr="0059699B" w:rsidRDefault="00627E34" w:rsidP="008702EA">
      <w:pPr>
        <w:ind w:firstLine="709"/>
        <w:rPr>
          <w:sz w:val="26"/>
          <w:szCs w:val="26"/>
        </w:rPr>
      </w:pPr>
      <w:r w:rsidRPr="0059699B">
        <w:rPr>
          <w:sz w:val="26"/>
          <w:szCs w:val="26"/>
        </w:rPr>
        <w:t>9</w:t>
      </w:r>
      <w:r w:rsidR="008702EA" w:rsidRPr="0059699B">
        <w:rPr>
          <w:sz w:val="26"/>
          <w:szCs w:val="26"/>
        </w:rPr>
        <w:t xml:space="preserve">.1. </w:t>
      </w:r>
      <w:r w:rsidR="008702EA" w:rsidRPr="0059699B">
        <w:rPr>
          <w:bCs/>
          <w:sz w:val="26"/>
          <w:szCs w:val="26"/>
        </w:rPr>
        <w:t>Стороны</w:t>
      </w:r>
      <w:r w:rsidR="008702EA" w:rsidRPr="0059699B">
        <w:rPr>
          <w:sz w:val="26"/>
          <w:szCs w:val="26"/>
        </w:rPr>
        <w:t xml:space="preserve">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контракта и непосредственно повлияли на исполнение с</w:t>
      </w:r>
      <w:r w:rsidR="008702EA" w:rsidRPr="0059699B">
        <w:rPr>
          <w:bCs/>
          <w:sz w:val="26"/>
          <w:szCs w:val="26"/>
        </w:rPr>
        <w:t>торонами</w:t>
      </w:r>
      <w:r w:rsidR="008702EA" w:rsidRPr="0059699B">
        <w:rPr>
          <w:sz w:val="26"/>
          <w:szCs w:val="26"/>
        </w:rPr>
        <w:t xml:space="preserve"> своих обязательств, и которые с</w:t>
      </w:r>
      <w:r w:rsidR="008702EA" w:rsidRPr="0059699B">
        <w:rPr>
          <w:bCs/>
          <w:sz w:val="26"/>
          <w:szCs w:val="26"/>
        </w:rPr>
        <w:t>тороны</w:t>
      </w:r>
      <w:r w:rsidR="008702EA" w:rsidRPr="0059699B">
        <w:rPr>
          <w:sz w:val="26"/>
          <w:szCs w:val="26"/>
        </w:rPr>
        <w:t xml:space="preserve"> были не в состоянии предвидеть и предотвратить. Данные обстоятельства подтверждаются справкой компетентного органа исполнительной власти.</w:t>
      </w:r>
    </w:p>
    <w:p w14:paraId="2BCBB79E" w14:textId="77777777" w:rsidR="008702EA" w:rsidRPr="0059699B" w:rsidRDefault="00627E34" w:rsidP="008702EA">
      <w:pPr>
        <w:ind w:firstLine="709"/>
        <w:rPr>
          <w:sz w:val="26"/>
          <w:szCs w:val="26"/>
        </w:rPr>
      </w:pPr>
      <w:r w:rsidRPr="0059699B">
        <w:rPr>
          <w:sz w:val="26"/>
          <w:szCs w:val="26"/>
        </w:rPr>
        <w:t>9</w:t>
      </w:r>
      <w:r w:rsidR="008702EA" w:rsidRPr="0059699B">
        <w:rPr>
          <w:sz w:val="26"/>
          <w:szCs w:val="26"/>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14:paraId="414FFB0B" w14:textId="77777777" w:rsidR="008702EA" w:rsidRDefault="00627E34" w:rsidP="008702EA">
      <w:pPr>
        <w:ind w:firstLine="709"/>
        <w:rPr>
          <w:sz w:val="26"/>
          <w:szCs w:val="26"/>
        </w:rPr>
      </w:pPr>
      <w:r w:rsidRPr="0059699B">
        <w:rPr>
          <w:sz w:val="26"/>
          <w:szCs w:val="26"/>
        </w:rPr>
        <w:t>9</w:t>
      </w:r>
      <w:r w:rsidR="008702EA" w:rsidRPr="0059699B">
        <w:rPr>
          <w:sz w:val="26"/>
          <w:szCs w:val="26"/>
        </w:rPr>
        <w:t xml:space="preserve">.3. </w:t>
      </w:r>
      <w:r w:rsidR="008702EA" w:rsidRPr="0059699B">
        <w:rPr>
          <w:bCs/>
          <w:sz w:val="26"/>
          <w:szCs w:val="26"/>
        </w:rPr>
        <w:t>Сторона</w:t>
      </w:r>
      <w:r w:rsidR="008702EA" w:rsidRPr="0059699B">
        <w:rPr>
          <w:sz w:val="26"/>
          <w:szCs w:val="26"/>
        </w:rPr>
        <w:t>,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w:t>
      </w:r>
      <w:r w:rsidR="008702EA" w:rsidRPr="00117387">
        <w:rPr>
          <w:sz w:val="26"/>
          <w:szCs w:val="26"/>
        </w:rPr>
        <w:t xml:space="preserve"> обстоятельств, уведомить в письменной форме другую с</w:t>
      </w:r>
      <w:r w:rsidR="008702EA" w:rsidRPr="00117387">
        <w:rPr>
          <w:bCs/>
          <w:sz w:val="26"/>
          <w:szCs w:val="26"/>
        </w:rPr>
        <w:t>торону</w:t>
      </w:r>
      <w:r w:rsidR="008702EA" w:rsidRPr="00117387">
        <w:rPr>
          <w:sz w:val="26"/>
          <w:szCs w:val="26"/>
        </w:rPr>
        <w:t xml:space="preserve"> об их возникновении, виде и возможной продолжительности действия.</w:t>
      </w:r>
    </w:p>
    <w:p w14:paraId="345EBC40" w14:textId="77777777" w:rsidR="00803F05" w:rsidRDefault="00803F05" w:rsidP="008702EA">
      <w:pPr>
        <w:ind w:firstLine="709"/>
        <w:rPr>
          <w:sz w:val="26"/>
          <w:szCs w:val="26"/>
        </w:rPr>
      </w:pPr>
    </w:p>
    <w:p w14:paraId="3168A244" w14:textId="77777777" w:rsidR="00F177E3" w:rsidRDefault="00627E34" w:rsidP="00584AAD">
      <w:pPr>
        <w:ind w:firstLine="708"/>
        <w:jc w:val="center"/>
        <w:rPr>
          <w:b/>
          <w:bCs/>
          <w:sz w:val="26"/>
          <w:szCs w:val="26"/>
        </w:rPr>
      </w:pPr>
      <w:r>
        <w:rPr>
          <w:b/>
          <w:bCs/>
          <w:sz w:val="26"/>
          <w:szCs w:val="26"/>
        </w:rPr>
        <w:t>10</w:t>
      </w:r>
      <w:r w:rsidR="00CF2BBB" w:rsidRPr="00117387">
        <w:rPr>
          <w:b/>
          <w:bCs/>
          <w:sz w:val="26"/>
          <w:szCs w:val="26"/>
        </w:rPr>
        <w:t>. Порядок урегулирования споров</w:t>
      </w:r>
    </w:p>
    <w:p w14:paraId="1625DB54" w14:textId="77777777" w:rsidR="00CF2BBB" w:rsidRPr="00117387" w:rsidRDefault="00627E34" w:rsidP="00CF2BBB">
      <w:pPr>
        <w:ind w:firstLine="708"/>
        <w:rPr>
          <w:sz w:val="26"/>
          <w:szCs w:val="26"/>
        </w:rPr>
      </w:pPr>
      <w:r>
        <w:rPr>
          <w:sz w:val="26"/>
          <w:szCs w:val="26"/>
        </w:rPr>
        <w:t>10</w:t>
      </w:r>
      <w:r w:rsidR="00CF2BBB" w:rsidRPr="00117387">
        <w:rPr>
          <w:sz w:val="26"/>
          <w:szCs w:val="26"/>
        </w:rPr>
        <w:t xml:space="preserve">.1. </w:t>
      </w:r>
      <w:r w:rsidR="00CF2BBB" w:rsidRPr="00117387">
        <w:rPr>
          <w:bCs/>
          <w:sz w:val="26"/>
          <w:szCs w:val="26"/>
        </w:rPr>
        <w:t>Стороны</w:t>
      </w:r>
      <w:r w:rsidR="00CF2BBB" w:rsidRPr="00117387">
        <w:rPr>
          <w:sz w:val="26"/>
          <w:szCs w:val="26"/>
        </w:rPr>
        <w:t xml:space="preserve">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55BEA13" w14:textId="77777777" w:rsidR="00CF2BBB" w:rsidRPr="00117387" w:rsidRDefault="00627E34" w:rsidP="00CF2BBB">
      <w:pPr>
        <w:ind w:firstLine="708"/>
        <w:rPr>
          <w:sz w:val="26"/>
          <w:szCs w:val="26"/>
        </w:rPr>
      </w:pPr>
      <w:r>
        <w:rPr>
          <w:sz w:val="26"/>
          <w:szCs w:val="26"/>
        </w:rPr>
        <w:t>10</w:t>
      </w:r>
      <w:r w:rsidR="00CF2BBB" w:rsidRPr="00117387">
        <w:rPr>
          <w:sz w:val="26"/>
          <w:szCs w:val="26"/>
        </w:rPr>
        <w:t>.2. В случае не достижения взаимного согласия, споры по настоящему контракту решаются в Арбитражном суде Волгоградской области.</w:t>
      </w:r>
    </w:p>
    <w:p w14:paraId="722FBC75" w14:textId="77777777" w:rsidR="00CF2BBB" w:rsidRPr="00117387" w:rsidRDefault="00CF2BBB" w:rsidP="00CF2BBB">
      <w:pPr>
        <w:ind w:firstLine="708"/>
        <w:rPr>
          <w:sz w:val="26"/>
          <w:szCs w:val="26"/>
        </w:rPr>
      </w:pPr>
      <w:r w:rsidRPr="00117387">
        <w:rPr>
          <w:sz w:val="26"/>
          <w:szCs w:val="26"/>
        </w:rPr>
        <w:t>До передачи спора на разрешение в судебном порядке, с</w:t>
      </w:r>
      <w:r w:rsidRPr="00117387">
        <w:rPr>
          <w:bCs/>
          <w:sz w:val="26"/>
          <w:szCs w:val="26"/>
        </w:rPr>
        <w:t>тороны</w:t>
      </w:r>
      <w:r w:rsidRPr="00117387">
        <w:rPr>
          <w:sz w:val="26"/>
          <w:szCs w:val="26"/>
        </w:rPr>
        <w:t xml:space="preserve"> примут меры к его урегулированию в претензионном порядке. Претензия должна быть рассмотрена и по ней </w:t>
      </w:r>
      <w:r w:rsidRPr="00117387">
        <w:rPr>
          <w:sz w:val="26"/>
          <w:szCs w:val="26"/>
        </w:rPr>
        <w:lastRenderedPageBreak/>
        <w:t>должен быть дан письменный ответ по существу с</w:t>
      </w:r>
      <w:r w:rsidRPr="00117387">
        <w:rPr>
          <w:bCs/>
          <w:sz w:val="26"/>
          <w:szCs w:val="26"/>
        </w:rPr>
        <w:t>тороной</w:t>
      </w:r>
      <w:r w:rsidRPr="00117387">
        <w:rPr>
          <w:sz w:val="26"/>
          <w:szCs w:val="26"/>
        </w:rPr>
        <w:t>, которой адресована претензия, в срок не позднее 10 (</w:t>
      </w:r>
      <w:r w:rsidR="00584AAD" w:rsidRPr="00117387">
        <w:rPr>
          <w:sz w:val="26"/>
          <w:szCs w:val="26"/>
        </w:rPr>
        <w:t>д</w:t>
      </w:r>
      <w:r w:rsidRPr="00117387">
        <w:rPr>
          <w:sz w:val="26"/>
          <w:szCs w:val="26"/>
        </w:rPr>
        <w:t>есят</w:t>
      </w:r>
      <w:r w:rsidR="00B55352">
        <w:rPr>
          <w:sz w:val="26"/>
          <w:szCs w:val="26"/>
        </w:rPr>
        <w:t>и</w:t>
      </w:r>
      <w:r w:rsidRPr="00117387">
        <w:rPr>
          <w:sz w:val="26"/>
          <w:szCs w:val="26"/>
        </w:rPr>
        <w:t>) календарных дней с даты ее получения.</w:t>
      </w:r>
    </w:p>
    <w:p w14:paraId="2C5DC160" w14:textId="77777777" w:rsidR="00CF2BBB" w:rsidRPr="00117387" w:rsidRDefault="00CF2BBB" w:rsidP="00CF2BBB">
      <w:pPr>
        <w:ind w:firstLine="708"/>
        <w:rPr>
          <w:sz w:val="26"/>
          <w:szCs w:val="26"/>
        </w:rPr>
      </w:pPr>
      <w:r w:rsidRPr="00117387">
        <w:rPr>
          <w:sz w:val="26"/>
          <w:szCs w:val="26"/>
        </w:rPr>
        <w:t>При разрешении вопроса о взыскании неустоек (штрафов, пеней) претензия оформляется в виде требования об уплате неустоек (штрафов, пеней).</w:t>
      </w:r>
    </w:p>
    <w:p w14:paraId="23D056DE" w14:textId="77777777" w:rsidR="00CF2BBB" w:rsidRPr="00117387" w:rsidRDefault="00CF2BBB" w:rsidP="008702EA">
      <w:pPr>
        <w:ind w:firstLine="709"/>
        <w:rPr>
          <w:sz w:val="26"/>
          <w:szCs w:val="26"/>
        </w:rPr>
      </w:pPr>
      <w:r w:rsidRPr="00117387">
        <w:rPr>
          <w:sz w:val="26"/>
          <w:szCs w:val="26"/>
        </w:rPr>
        <w:t>Претензия, а также иные юридически значимые сообщения, счита</w:t>
      </w:r>
      <w:r w:rsidR="00B55352">
        <w:rPr>
          <w:sz w:val="26"/>
          <w:szCs w:val="26"/>
        </w:rPr>
        <w:t>ю</w:t>
      </w:r>
      <w:r w:rsidRPr="00117387">
        <w:rPr>
          <w:sz w:val="26"/>
          <w:szCs w:val="26"/>
        </w:rPr>
        <w:t>тся полученн</w:t>
      </w:r>
      <w:r w:rsidR="00B55352">
        <w:rPr>
          <w:sz w:val="26"/>
          <w:szCs w:val="26"/>
        </w:rPr>
        <w:t>ыми</w:t>
      </w:r>
      <w:r w:rsidRPr="00117387">
        <w:rPr>
          <w:sz w:val="26"/>
          <w:szCs w:val="26"/>
        </w:rPr>
        <w:t xml:space="preserve"> и в тех случаях, если они поступили</w:t>
      </w:r>
      <w:r w:rsidR="0050725A">
        <w:rPr>
          <w:sz w:val="26"/>
          <w:szCs w:val="26"/>
        </w:rPr>
        <w:t xml:space="preserve"> </w:t>
      </w:r>
      <w:r w:rsidR="003D08D7">
        <w:rPr>
          <w:sz w:val="26"/>
          <w:szCs w:val="26"/>
        </w:rPr>
        <w:t>Поставщику</w:t>
      </w:r>
      <w:r w:rsidRPr="00117387">
        <w:rPr>
          <w:sz w:val="26"/>
          <w:szCs w:val="26"/>
        </w:rPr>
        <w:t xml:space="preserve"> или его представителю, но по обстоятельствам, зависящим от него, не был</w:t>
      </w:r>
      <w:r w:rsidR="00B55352">
        <w:rPr>
          <w:sz w:val="26"/>
          <w:szCs w:val="26"/>
        </w:rPr>
        <w:t>и</w:t>
      </w:r>
      <w:r w:rsidRPr="00117387">
        <w:rPr>
          <w:sz w:val="26"/>
          <w:szCs w:val="26"/>
        </w:rPr>
        <w:t xml:space="preserve"> ему вручен</w:t>
      </w:r>
      <w:r w:rsidR="00B55352">
        <w:rPr>
          <w:sz w:val="26"/>
          <w:szCs w:val="26"/>
        </w:rPr>
        <w:t>ы</w:t>
      </w:r>
      <w:r w:rsidRPr="00117387">
        <w:rPr>
          <w:sz w:val="26"/>
          <w:szCs w:val="26"/>
        </w:rPr>
        <w:t xml:space="preserve"> или адресат не ознакомился с ним</w:t>
      </w:r>
      <w:r w:rsidR="00B55352">
        <w:rPr>
          <w:sz w:val="26"/>
          <w:szCs w:val="26"/>
        </w:rPr>
        <w:t>и</w:t>
      </w:r>
      <w:r w:rsidRPr="00117387">
        <w:rPr>
          <w:sz w:val="26"/>
          <w:szCs w:val="26"/>
        </w:rPr>
        <w:t>.</w:t>
      </w:r>
    </w:p>
    <w:p w14:paraId="0AA15812" w14:textId="77777777" w:rsidR="00CF2BBB" w:rsidRDefault="00627E34" w:rsidP="00CF2BBB">
      <w:pPr>
        <w:ind w:firstLine="708"/>
        <w:rPr>
          <w:sz w:val="26"/>
          <w:szCs w:val="26"/>
        </w:rPr>
      </w:pPr>
      <w:r>
        <w:rPr>
          <w:sz w:val="26"/>
          <w:szCs w:val="26"/>
        </w:rPr>
        <w:t>10</w:t>
      </w:r>
      <w:r w:rsidR="00CF2BBB" w:rsidRPr="00117387">
        <w:rPr>
          <w:sz w:val="26"/>
          <w:szCs w:val="26"/>
        </w:rPr>
        <w:t>.3. К отношениям с</w:t>
      </w:r>
      <w:r w:rsidR="00CF2BBB" w:rsidRPr="00117387">
        <w:rPr>
          <w:bCs/>
          <w:sz w:val="26"/>
          <w:szCs w:val="26"/>
        </w:rPr>
        <w:t>торон</w:t>
      </w:r>
      <w:r w:rsidR="00CF2BBB" w:rsidRPr="00117387">
        <w:rPr>
          <w:sz w:val="26"/>
          <w:szCs w:val="26"/>
        </w:rPr>
        <w:t xml:space="preserve"> по настоящему контракту и в связи с ним применяется законодательство Российской Федерации.</w:t>
      </w:r>
    </w:p>
    <w:p w14:paraId="6ABC60B6" w14:textId="77777777" w:rsidR="00B16EFF" w:rsidRDefault="00B16EFF" w:rsidP="00CF2BBB">
      <w:pPr>
        <w:ind w:firstLine="708"/>
        <w:rPr>
          <w:sz w:val="26"/>
          <w:szCs w:val="26"/>
        </w:rPr>
      </w:pPr>
    </w:p>
    <w:p w14:paraId="57D70C78" w14:textId="77777777" w:rsidR="00CF2BBB" w:rsidRDefault="00CF2BBB" w:rsidP="00CF2BBB">
      <w:pPr>
        <w:ind w:firstLine="540"/>
        <w:jc w:val="center"/>
        <w:rPr>
          <w:b/>
          <w:sz w:val="26"/>
          <w:szCs w:val="26"/>
        </w:rPr>
      </w:pPr>
      <w:r w:rsidRPr="00117387">
        <w:rPr>
          <w:b/>
          <w:sz w:val="26"/>
          <w:szCs w:val="26"/>
        </w:rPr>
        <w:t>1</w:t>
      </w:r>
      <w:r w:rsidR="00627E34">
        <w:rPr>
          <w:b/>
          <w:sz w:val="26"/>
          <w:szCs w:val="26"/>
        </w:rPr>
        <w:t>1</w:t>
      </w:r>
      <w:r w:rsidRPr="00117387">
        <w:rPr>
          <w:b/>
          <w:sz w:val="26"/>
          <w:szCs w:val="26"/>
        </w:rPr>
        <w:t>. Изменение и расторжение Контракта</w:t>
      </w:r>
    </w:p>
    <w:p w14:paraId="70063613" w14:textId="77777777" w:rsidR="00CF2BBB" w:rsidRPr="00117387" w:rsidRDefault="00CF2BBB" w:rsidP="00D64831">
      <w:pPr>
        <w:ind w:firstLine="709"/>
        <w:rPr>
          <w:bCs/>
          <w:sz w:val="26"/>
          <w:szCs w:val="26"/>
        </w:rPr>
      </w:pPr>
      <w:r w:rsidRPr="00117387">
        <w:rPr>
          <w:bCs/>
          <w:sz w:val="26"/>
          <w:szCs w:val="26"/>
        </w:rPr>
        <w:t>1</w:t>
      </w:r>
      <w:r w:rsidR="00627E34">
        <w:rPr>
          <w:bCs/>
          <w:sz w:val="26"/>
          <w:szCs w:val="26"/>
        </w:rPr>
        <w:t>1</w:t>
      </w:r>
      <w:r w:rsidRPr="00117387">
        <w:rPr>
          <w:bCs/>
          <w:sz w:val="26"/>
          <w:szCs w:val="26"/>
        </w:rPr>
        <w:t xml:space="preserve">.1. Расторжение контракта допускается по соглашению сторон, по решению суда, в случае одностороннего отказа </w:t>
      </w:r>
      <w:r w:rsidR="005A2C96">
        <w:rPr>
          <w:bCs/>
          <w:sz w:val="26"/>
          <w:szCs w:val="26"/>
        </w:rPr>
        <w:t>С</w:t>
      </w:r>
      <w:r w:rsidRPr="00117387">
        <w:rPr>
          <w:bCs/>
          <w:sz w:val="26"/>
          <w:szCs w:val="26"/>
        </w:rPr>
        <w:t>тороны контракта от исполнения контракта в соответствии с гражданским законодательством.</w:t>
      </w:r>
    </w:p>
    <w:p w14:paraId="395578FB"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0EF540"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 xml:space="preserve">.3. Заказчик вправе провести экспертизу </w:t>
      </w:r>
      <w:r w:rsidR="003D08D7">
        <w:rPr>
          <w:sz w:val="26"/>
          <w:szCs w:val="26"/>
        </w:rPr>
        <w:t>поставленного Товара</w:t>
      </w:r>
      <w:r w:rsidRPr="00117387">
        <w:rPr>
          <w:sz w:val="26"/>
          <w:szCs w:val="26"/>
        </w:rPr>
        <w:t xml:space="preserve"> с привлечением экспертов, экспертных организаций до принятия решения об одностороннем отказе от исполнения контракта.</w:t>
      </w:r>
    </w:p>
    <w:p w14:paraId="1BE35758"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 xml:space="preserve">.4. Если Заказчиком проведена экспертиза </w:t>
      </w:r>
      <w:r w:rsidR="003D08D7">
        <w:rPr>
          <w:sz w:val="26"/>
          <w:szCs w:val="26"/>
        </w:rPr>
        <w:t>поставленного Товара</w:t>
      </w:r>
      <w:r w:rsidRPr="00117387">
        <w:rPr>
          <w:sz w:val="26"/>
          <w:szCs w:val="26"/>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D08D7">
        <w:rPr>
          <w:sz w:val="26"/>
          <w:szCs w:val="26"/>
        </w:rPr>
        <w:t>поставленного Товара</w:t>
      </w:r>
      <w:r w:rsidR="0050725A">
        <w:rPr>
          <w:sz w:val="26"/>
          <w:szCs w:val="26"/>
        </w:rPr>
        <w:t xml:space="preserve"> </w:t>
      </w:r>
      <w:r w:rsidRPr="00117387">
        <w:rPr>
          <w:sz w:val="26"/>
          <w:szCs w:val="26"/>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9A7C31" w14:textId="77777777" w:rsidR="00CF2BBB" w:rsidRPr="00117387" w:rsidRDefault="00CF2BBB" w:rsidP="00D64831">
      <w:pPr>
        <w:ind w:firstLine="709"/>
        <w:rPr>
          <w:bCs/>
          <w:sz w:val="26"/>
          <w:szCs w:val="26"/>
        </w:rPr>
      </w:pPr>
      <w:r w:rsidRPr="00117387">
        <w:rPr>
          <w:sz w:val="26"/>
          <w:szCs w:val="26"/>
        </w:rPr>
        <w:t>1</w:t>
      </w:r>
      <w:r w:rsidR="00627E34">
        <w:rPr>
          <w:sz w:val="26"/>
          <w:szCs w:val="26"/>
        </w:rPr>
        <w:t>1</w:t>
      </w:r>
      <w:r w:rsidRPr="00117387">
        <w:rPr>
          <w:sz w:val="26"/>
          <w:szCs w:val="26"/>
        </w:rPr>
        <w:t xml:space="preserve">.5. </w:t>
      </w:r>
      <w:r w:rsidRPr="00117387">
        <w:rPr>
          <w:bCs/>
          <w:sz w:val="26"/>
          <w:szCs w:val="26"/>
        </w:rPr>
        <w:t>Настоящий контракт может быть расторгнут по решению суда в случае нарушений условий поставки</w:t>
      </w:r>
      <w:r w:rsidR="0050725A">
        <w:rPr>
          <w:bCs/>
          <w:sz w:val="26"/>
          <w:szCs w:val="26"/>
        </w:rPr>
        <w:t xml:space="preserve"> </w:t>
      </w:r>
      <w:r w:rsidR="003D08D7">
        <w:rPr>
          <w:sz w:val="26"/>
          <w:szCs w:val="26"/>
        </w:rPr>
        <w:t>Поставщиком</w:t>
      </w:r>
      <w:r w:rsidRPr="00117387">
        <w:rPr>
          <w:bCs/>
          <w:sz w:val="26"/>
          <w:szCs w:val="26"/>
        </w:rPr>
        <w:t xml:space="preserve"> по настоящему контракту, а именно:</w:t>
      </w:r>
    </w:p>
    <w:p w14:paraId="709B70F7" w14:textId="77777777" w:rsidR="00CF2BBB" w:rsidRPr="00117387" w:rsidRDefault="00CF2BBB" w:rsidP="00D64831">
      <w:pPr>
        <w:ind w:firstLine="709"/>
        <w:rPr>
          <w:sz w:val="26"/>
          <w:szCs w:val="26"/>
        </w:rPr>
      </w:pPr>
      <w:r w:rsidRPr="00117387">
        <w:rPr>
          <w:bCs/>
          <w:sz w:val="26"/>
          <w:szCs w:val="26"/>
        </w:rPr>
        <w:t xml:space="preserve">- </w:t>
      </w:r>
      <w:r w:rsidR="003D08D7">
        <w:rPr>
          <w:sz w:val="26"/>
          <w:szCs w:val="26"/>
        </w:rPr>
        <w:t>поставка Товара</w:t>
      </w:r>
      <w:r w:rsidR="0050725A">
        <w:rPr>
          <w:sz w:val="26"/>
          <w:szCs w:val="26"/>
        </w:rPr>
        <w:t xml:space="preserve"> </w:t>
      </w:r>
      <w:r w:rsidRPr="00117387">
        <w:rPr>
          <w:sz w:val="26"/>
          <w:szCs w:val="26"/>
        </w:rPr>
        <w:t>ненадлежащего качества с недостатками, которые не могут быть устранены в приемлемый для Заказчика срок;</w:t>
      </w:r>
    </w:p>
    <w:p w14:paraId="164995AA" w14:textId="77777777" w:rsidR="00CF2BBB" w:rsidRPr="00117387" w:rsidRDefault="00CF2BBB" w:rsidP="00D64831">
      <w:pPr>
        <w:ind w:firstLine="709"/>
        <w:rPr>
          <w:sz w:val="26"/>
          <w:szCs w:val="26"/>
        </w:rPr>
      </w:pPr>
      <w:r w:rsidRPr="00117387">
        <w:rPr>
          <w:sz w:val="26"/>
          <w:szCs w:val="26"/>
        </w:rPr>
        <w:t xml:space="preserve">- нарушения сроков </w:t>
      </w:r>
      <w:r w:rsidR="003D08D7">
        <w:rPr>
          <w:sz w:val="26"/>
          <w:szCs w:val="26"/>
        </w:rPr>
        <w:t>поставки Товара</w:t>
      </w:r>
      <w:r w:rsidRPr="00117387">
        <w:rPr>
          <w:sz w:val="26"/>
          <w:szCs w:val="26"/>
        </w:rPr>
        <w:t>.</w:t>
      </w:r>
    </w:p>
    <w:p w14:paraId="1FFF5DD2" w14:textId="77777777" w:rsidR="00CF2BBB"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w:t>
      </w:r>
      <w:r w:rsidR="004070CF" w:rsidRPr="00117387">
        <w:rPr>
          <w:sz w:val="26"/>
          <w:szCs w:val="26"/>
        </w:rPr>
        <w:t>оссийск</w:t>
      </w:r>
      <w:r w:rsidR="00B55352">
        <w:rPr>
          <w:sz w:val="26"/>
          <w:szCs w:val="26"/>
        </w:rPr>
        <w:t>ой</w:t>
      </w:r>
      <w:r w:rsidR="0050725A">
        <w:rPr>
          <w:sz w:val="26"/>
          <w:szCs w:val="26"/>
        </w:rPr>
        <w:t xml:space="preserve"> </w:t>
      </w:r>
      <w:r w:rsidRPr="00117387">
        <w:rPr>
          <w:sz w:val="26"/>
          <w:szCs w:val="26"/>
        </w:rPr>
        <w:t>Ф</w:t>
      </w:r>
      <w:r w:rsidR="00B55352">
        <w:rPr>
          <w:sz w:val="26"/>
          <w:szCs w:val="26"/>
        </w:rPr>
        <w:t>едерации</w:t>
      </w:r>
      <w:r w:rsidRPr="00117387">
        <w:rPr>
          <w:sz w:val="26"/>
          <w:szCs w:val="26"/>
        </w:rPr>
        <w:t>.</w:t>
      </w:r>
    </w:p>
    <w:p w14:paraId="22BF0A92" w14:textId="77777777" w:rsidR="00F656C3" w:rsidRDefault="00F656C3" w:rsidP="00D64831">
      <w:pPr>
        <w:ind w:firstLine="709"/>
        <w:rPr>
          <w:sz w:val="26"/>
          <w:szCs w:val="26"/>
        </w:rPr>
      </w:pPr>
    </w:p>
    <w:p w14:paraId="16054F3E" w14:textId="77777777" w:rsidR="00F656C3" w:rsidRPr="00F656C3" w:rsidRDefault="00F656C3" w:rsidP="00F656C3">
      <w:pPr>
        <w:ind w:firstLine="708"/>
        <w:jc w:val="center"/>
        <w:rPr>
          <w:b/>
          <w:bCs/>
          <w:sz w:val="26"/>
          <w:szCs w:val="26"/>
        </w:rPr>
      </w:pPr>
      <w:r w:rsidRPr="00F656C3">
        <w:rPr>
          <w:b/>
          <w:bCs/>
          <w:sz w:val="26"/>
          <w:szCs w:val="26"/>
        </w:rPr>
        <w:t xml:space="preserve">12. Требования к </w:t>
      </w:r>
      <w:r w:rsidR="003D08D7">
        <w:rPr>
          <w:b/>
          <w:bCs/>
          <w:sz w:val="26"/>
          <w:szCs w:val="26"/>
        </w:rPr>
        <w:t>Поставщику</w:t>
      </w:r>
    </w:p>
    <w:p w14:paraId="64BDCCF2" w14:textId="77777777" w:rsidR="00F656C3" w:rsidRDefault="00F656C3" w:rsidP="00F656C3">
      <w:pPr>
        <w:ind w:firstLine="709"/>
        <w:rPr>
          <w:sz w:val="26"/>
          <w:szCs w:val="26"/>
        </w:rPr>
      </w:pPr>
      <w:r w:rsidRPr="00F656C3">
        <w:rPr>
          <w:sz w:val="26"/>
          <w:szCs w:val="26"/>
        </w:rPr>
        <w:t>12.1.</w:t>
      </w:r>
      <w:r w:rsidRPr="00F656C3">
        <w:rPr>
          <w:sz w:val="26"/>
          <w:szCs w:val="26"/>
        </w:rPr>
        <w:tab/>
      </w:r>
      <w:r w:rsidR="003D08D7">
        <w:rPr>
          <w:sz w:val="26"/>
          <w:szCs w:val="26"/>
        </w:rPr>
        <w:t>Поставщик</w:t>
      </w:r>
      <w:r w:rsidRPr="00F656C3">
        <w:rPr>
          <w:sz w:val="26"/>
          <w:szCs w:val="26"/>
        </w:rPr>
        <w:t xml:space="preserve"> должен соответствовать требованиям, установленным ч. 1 ст. 31 Федерального закона.</w:t>
      </w:r>
    </w:p>
    <w:p w14:paraId="606C4E6E" w14:textId="2B1DA34F" w:rsidR="00421A72" w:rsidRDefault="00421A72" w:rsidP="00421A72">
      <w:pPr>
        <w:ind w:firstLine="709"/>
        <w:rPr>
          <w:sz w:val="26"/>
          <w:szCs w:val="26"/>
        </w:rPr>
      </w:pPr>
      <w:r>
        <w:rPr>
          <w:sz w:val="26"/>
          <w:szCs w:val="26"/>
        </w:rPr>
        <w:t>12.2.</w:t>
      </w:r>
      <w:r w:rsidR="00FA3F5A">
        <w:rPr>
          <w:sz w:val="26"/>
          <w:szCs w:val="26"/>
        </w:rPr>
        <w:t xml:space="preserve"> </w:t>
      </w:r>
      <w:r w:rsidR="003D08D7">
        <w:rPr>
          <w:sz w:val="26"/>
          <w:szCs w:val="26"/>
        </w:rPr>
        <w:t>Поставщиком</w:t>
      </w:r>
      <w:r w:rsidR="009B2C1A">
        <w:rPr>
          <w:sz w:val="26"/>
          <w:szCs w:val="26"/>
        </w:rPr>
        <w:t xml:space="preserve"> </w:t>
      </w:r>
      <w:r w:rsidR="00AF5EFB">
        <w:rPr>
          <w:sz w:val="26"/>
          <w:szCs w:val="26"/>
        </w:rPr>
        <w:t xml:space="preserve">не </w:t>
      </w:r>
      <w:r>
        <w:rPr>
          <w:sz w:val="26"/>
          <w:szCs w:val="26"/>
        </w:rPr>
        <w:t>мо</w:t>
      </w:r>
      <w:r w:rsidR="000A2E68">
        <w:rPr>
          <w:sz w:val="26"/>
          <w:szCs w:val="26"/>
        </w:rPr>
        <w:t>жет</w:t>
      </w:r>
      <w:r>
        <w:rPr>
          <w:sz w:val="26"/>
          <w:szCs w:val="26"/>
        </w:rPr>
        <w:t xml:space="preserve"> быть </w:t>
      </w:r>
      <w:r w:rsidR="00AF5EFB" w:rsidRPr="00AF5EFB">
        <w:rPr>
          <w:sz w:val="26"/>
          <w:szCs w:val="26"/>
        </w:rPr>
        <w:t>юридическ</w:t>
      </w:r>
      <w:r w:rsidR="000A2E68">
        <w:rPr>
          <w:sz w:val="26"/>
          <w:szCs w:val="26"/>
        </w:rPr>
        <w:t>ое лицо</w:t>
      </w:r>
      <w:r w:rsidR="00AF5EFB" w:rsidRPr="00AF5EFB">
        <w:rPr>
          <w:sz w:val="26"/>
          <w:szCs w:val="26"/>
        </w:rPr>
        <w:t>, физическ</w:t>
      </w:r>
      <w:r w:rsidR="000A2E68">
        <w:rPr>
          <w:sz w:val="26"/>
          <w:szCs w:val="26"/>
        </w:rPr>
        <w:t>о</w:t>
      </w:r>
      <w:r w:rsidR="00AF5EFB" w:rsidRPr="00AF5EFB">
        <w:rPr>
          <w:sz w:val="26"/>
          <w:szCs w:val="26"/>
        </w:rPr>
        <w:t>е лиц</w:t>
      </w:r>
      <w:r w:rsidR="000A2E68">
        <w:rPr>
          <w:sz w:val="26"/>
          <w:szCs w:val="26"/>
        </w:rPr>
        <w:t>о</w:t>
      </w:r>
      <w:r w:rsidR="00AF5EFB" w:rsidRPr="00AF5EFB">
        <w:rPr>
          <w:sz w:val="26"/>
          <w:szCs w:val="26"/>
        </w:rPr>
        <w:t xml:space="preserve">, и находящиеся под их контролем организации, в отношении которых применяются специальные экономические меры, </w:t>
      </w:r>
      <w:r>
        <w:rPr>
          <w:sz w:val="26"/>
          <w:szCs w:val="26"/>
        </w:rPr>
        <w:t>согласно Указ</w:t>
      </w:r>
      <w:r w:rsidR="00036A4D">
        <w:rPr>
          <w:sz w:val="26"/>
          <w:szCs w:val="26"/>
        </w:rPr>
        <w:t>у</w:t>
      </w:r>
      <w:r>
        <w:rPr>
          <w:sz w:val="26"/>
          <w:szCs w:val="26"/>
        </w:rPr>
        <w:t xml:space="preserve"> Президента </w:t>
      </w:r>
      <w:r w:rsidRPr="00421A72">
        <w:rPr>
          <w:sz w:val="26"/>
          <w:szCs w:val="26"/>
        </w:rPr>
        <w:t xml:space="preserve">РФ от 03.05.2022 </w:t>
      </w:r>
      <w:r w:rsidR="000A2E68">
        <w:rPr>
          <w:sz w:val="26"/>
          <w:szCs w:val="26"/>
        </w:rPr>
        <w:t>№</w:t>
      </w:r>
      <w:r w:rsidRPr="00421A72">
        <w:rPr>
          <w:sz w:val="26"/>
          <w:szCs w:val="26"/>
        </w:rPr>
        <w:t xml:space="preserve"> 252 </w:t>
      </w:r>
      <w:r w:rsidR="006F716D">
        <w:rPr>
          <w:sz w:val="26"/>
          <w:szCs w:val="26"/>
        </w:rPr>
        <w:t>«</w:t>
      </w:r>
      <w:r w:rsidRPr="00421A72">
        <w:rPr>
          <w:sz w:val="26"/>
          <w:szCs w:val="26"/>
        </w:rPr>
        <w:t>О</w:t>
      </w:r>
      <w:r w:rsidR="0027742D">
        <w:rPr>
          <w:sz w:val="26"/>
          <w:szCs w:val="26"/>
        </w:rPr>
        <w:t> </w:t>
      </w:r>
      <w:r w:rsidRPr="00421A72">
        <w:rPr>
          <w:sz w:val="26"/>
          <w:szCs w:val="26"/>
        </w:rPr>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F716D">
        <w:rPr>
          <w:sz w:val="26"/>
          <w:szCs w:val="26"/>
        </w:rPr>
        <w:t>»</w:t>
      </w:r>
      <w:r>
        <w:rPr>
          <w:sz w:val="26"/>
          <w:szCs w:val="26"/>
        </w:rPr>
        <w:t>.</w:t>
      </w:r>
    </w:p>
    <w:p w14:paraId="3609CF18" w14:textId="53012AC0" w:rsidR="00F56BC6" w:rsidRDefault="00F56BC6" w:rsidP="00421A72">
      <w:pPr>
        <w:ind w:firstLine="709"/>
        <w:rPr>
          <w:b/>
          <w:bCs/>
          <w:sz w:val="26"/>
          <w:szCs w:val="26"/>
        </w:rPr>
      </w:pPr>
    </w:p>
    <w:p w14:paraId="315A8C3C" w14:textId="77777777" w:rsidR="00CF2BBB" w:rsidRDefault="00CF2BBB" w:rsidP="00CF2BBB">
      <w:pPr>
        <w:ind w:firstLine="708"/>
        <w:jc w:val="center"/>
        <w:rPr>
          <w:b/>
          <w:bCs/>
          <w:sz w:val="26"/>
          <w:szCs w:val="26"/>
        </w:rPr>
      </w:pPr>
      <w:r w:rsidRPr="00F56BC6">
        <w:rPr>
          <w:b/>
          <w:bCs/>
          <w:sz w:val="26"/>
          <w:szCs w:val="26"/>
        </w:rPr>
        <w:t>1</w:t>
      </w:r>
      <w:r w:rsidR="00F656C3">
        <w:rPr>
          <w:b/>
          <w:bCs/>
          <w:sz w:val="26"/>
          <w:szCs w:val="26"/>
        </w:rPr>
        <w:t>3</w:t>
      </w:r>
      <w:r w:rsidRPr="00F56BC6">
        <w:rPr>
          <w:b/>
          <w:bCs/>
          <w:sz w:val="26"/>
          <w:szCs w:val="26"/>
        </w:rPr>
        <w:t>. Особые условия</w:t>
      </w:r>
    </w:p>
    <w:p w14:paraId="79C29C54" w14:textId="77777777" w:rsidR="009D4A38" w:rsidRPr="005A2C96" w:rsidRDefault="00CF2BBB" w:rsidP="009D4A38">
      <w:pPr>
        <w:ind w:firstLine="708"/>
        <w:rPr>
          <w:sz w:val="26"/>
          <w:szCs w:val="26"/>
        </w:rPr>
      </w:pPr>
      <w:r w:rsidRPr="005A2C96">
        <w:rPr>
          <w:sz w:val="26"/>
          <w:szCs w:val="26"/>
        </w:rPr>
        <w:t>1</w:t>
      </w:r>
      <w:r w:rsidR="00F656C3">
        <w:rPr>
          <w:sz w:val="26"/>
          <w:szCs w:val="26"/>
        </w:rPr>
        <w:t>3</w:t>
      </w:r>
      <w:r w:rsidRPr="005A2C96">
        <w:rPr>
          <w:sz w:val="26"/>
          <w:szCs w:val="26"/>
        </w:rPr>
        <w:t xml:space="preserve">.1. </w:t>
      </w:r>
      <w:r w:rsidR="009D4A38" w:rsidRPr="005A2C96">
        <w:rPr>
          <w:sz w:val="26"/>
          <w:szCs w:val="26"/>
        </w:rPr>
        <w:t xml:space="preserve">При исполнении контракта не допускается перемена </w:t>
      </w:r>
      <w:r w:rsidR="003D08D7">
        <w:rPr>
          <w:sz w:val="26"/>
          <w:szCs w:val="26"/>
        </w:rPr>
        <w:t>Поставщика</w:t>
      </w:r>
      <w:r w:rsidR="009D4A38" w:rsidRPr="005A2C96">
        <w:rPr>
          <w:sz w:val="26"/>
          <w:szCs w:val="26"/>
        </w:rPr>
        <w:t xml:space="preserve">, за исключением случая, если новый </w:t>
      </w:r>
      <w:r w:rsidR="003D08D7">
        <w:rPr>
          <w:sz w:val="26"/>
          <w:szCs w:val="26"/>
        </w:rPr>
        <w:t>поставщик</w:t>
      </w:r>
      <w:r w:rsidR="009D4A38" w:rsidRPr="005A2C96">
        <w:rPr>
          <w:sz w:val="26"/>
          <w:szCs w:val="26"/>
        </w:rPr>
        <w:t xml:space="preserve"> является правопреемником </w:t>
      </w:r>
      <w:r w:rsidR="003D08D7">
        <w:rPr>
          <w:sz w:val="26"/>
          <w:szCs w:val="26"/>
        </w:rPr>
        <w:t>Поставщика</w:t>
      </w:r>
      <w:r w:rsidR="009D4A38" w:rsidRPr="005A2C96">
        <w:rPr>
          <w:sz w:val="26"/>
          <w:szCs w:val="26"/>
        </w:rPr>
        <w:t xml:space="preserve"> по такому контракту вследствие реорганизации юридического лица в форме преобразования, слияния или присоединения.</w:t>
      </w:r>
    </w:p>
    <w:p w14:paraId="39F44E1C" w14:textId="77777777" w:rsidR="009D4A38" w:rsidRPr="005A2C96" w:rsidRDefault="009D4A38" w:rsidP="009D4A38">
      <w:pPr>
        <w:ind w:firstLine="708"/>
        <w:rPr>
          <w:sz w:val="26"/>
          <w:szCs w:val="26"/>
        </w:rPr>
      </w:pPr>
      <w:r w:rsidRPr="005A2C96">
        <w:rPr>
          <w:sz w:val="26"/>
          <w:szCs w:val="26"/>
        </w:rPr>
        <w:lastRenderedPageBreak/>
        <w:t>1</w:t>
      </w:r>
      <w:r w:rsidR="00F656C3">
        <w:rPr>
          <w:sz w:val="26"/>
          <w:szCs w:val="26"/>
        </w:rPr>
        <w:t>3</w:t>
      </w:r>
      <w:r w:rsidRPr="005A2C96">
        <w:rPr>
          <w:sz w:val="26"/>
          <w:szCs w:val="26"/>
        </w:rPr>
        <w:t xml:space="preserve">.2. В случае перемены </w:t>
      </w:r>
      <w:r w:rsidR="00D61E04">
        <w:rPr>
          <w:sz w:val="26"/>
          <w:szCs w:val="26"/>
        </w:rPr>
        <w:t>З</w:t>
      </w:r>
      <w:r w:rsidRPr="005A2C96">
        <w:rPr>
          <w:sz w:val="26"/>
          <w:szCs w:val="26"/>
        </w:rPr>
        <w:t xml:space="preserve">аказчика права и обязанности </w:t>
      </w:r>
      <w:r w:rsidR="001F5E30">
        <w:rPr>
          <w:sz w:val="26"/>
          <w:szCs w:val="26"/>
        </w:rPr>
        <w:t>З</w:t>
      </w:r>
      <w:r w:rsidRPr="005A2C96">
        <w:rPr>
          <w:sz w:val="26"/>
          <w:szCs w:val="26"/>
        </w:rPr>
        <w:t xml:space="preserve">аказчика, предусмотренные контрактом, переходят к новому </w:t>
      </w:r>
      <w:r w:rsidR="00D61E04">
        <w:rPr>
          <w:sz w:val="26"/>
          <w:szCs w:val="26"/>
        </w:rPr>
        <w:t>З</w:t>
      </w:r>
      <w:r w:rsidRPr="005A2C96">
        <w:rPr>
          <w:sz w:val="26"/>
          <w:szCs w:val="26"/>
        </w:rPr>
        <w:t>аказчику.</w:t>
      </w:r>
    </w:p>
    <w:p w14:paraId="6C654AEE" w14:textId="466B77BA" w:rsidR="00CF2BBB" w:rsidRPr="00F56BC6" w:rsidRDefault="009D4A38" w:rsidP="00CF2BBB">
      <w:pPr>
        <w:ind w:firstLine="708"/>
        <w:rPr>
          <w:sz w:val="26"/>
          <w:szCs w:val="26"/>
        </w:rPr>
      </w:pPr>
      <w:r>
        <w:rPr>
          <w:sz w:val="26"/>
          <w:szCs w:val="26"/>
        </w:rPr>
        <w:t>1</w:t>
      </w:r>
      <w:r w:rsidR="00F656C3">
        <w:rPr>
          <w:sz w:val="26"/>
          <w:szCs w:val="26"/>
        </w:rPr>
        <w:t>3</w:t>
      </w:r>
      <w:r>
        <w:rPr>
          <w:sz w:val="26"/>
          <w:szCs w:val="26"/>
        </w:rPr>
        <w:t>.3.</w:t>
      </w:r>
      <w:r w:rsidR="009B2C1A">
        <w:rPr>
          <w:sz w:val="26"/>
          <w:szCs w:val="26"/>
        </w:rPr>
        <w:t xml:space="preserve"> </w:t>
      </w:r>
      <w:r w:rsidR="003D08D7">
        <w:rPr>
          <w:sz w:val="26"/>
          <w:szCs w:val="26"/>
        </w:rPr>
        <w:t>Поставщик</w:t>
      </w:r>
      <w:r w:rsidR="00CF2BBB" w:rsidRPr="00F56BC6">
        <w:rPr>
          <w:sz w:val="26"/>
          <w:szCs w:val="26"/>
        </w:rPr>
        <w:t xml:space="preserve"> не вправе передавать свои права и обязанности по настоящему контракту полностью или частично другому лицу.</w:t>
      </w:r>
    </w:p>
    <w:p w14:paraId="04F88699" w14:textId="23DCFCBA" w:rsidR="00CF2BBB" w:rsidRPr="00F56BC6" w:rsidRDefault="00CF2BBB" w:rsidP="00CF2BBB">
      <w:pPr>
        <w:ind w:firstLine="708"/>
        <w:rPr>
          <w:sz w:val="26"/>
          <w:szCs w:val="26"/>
        </w:rPr>
      </w:pPr>
      <w:r w:rsidRPr="00F56BC6">
        <w:rPr>
          <w:sz w:val="26"/>
          <w:szCs w:val="26"/>
        </w:rPr>
        <w:t>1</w:t>
      </w:r>
      <w:r w:rsidR="00F656C3">
        <w:rPr>
          <w:sz w:val="26"/>
          <w:szCs w:val="26"/>
        </w:rPr>
        <w:t>3</w:t>
      </w:r>
      <w:r w:rsidR="009D4A38">
        <w:rPr>
          <w:sz w:val="26"/>
          <w:szCs w:val="26"/>
        </w:rPr>
        <w:t>.4</w:t>
      </w:r>
      <w:r w:rsidRPr="00F56BC6">
        <w:rPr>
          <w:sz w:val="26"/>
          <w:szCs w:val="26"/>
        </w:rPr>
        <w:t>.</w:t>
      </w:r>
      <w:r w:rsidR="009B2C1A">
        <w:rPr>
          <w:sz w:val="26"/>
          <w:szCs w:val="26"/>
        </w:rPr>
        <w:t xml:space="preserve"> </w:t>
      </w:r>
      <w:r w:rsidR="003D08D7">
        <w:rPr>
          <w:sz w:val="26"/>
          <w:szCs w:val="26"/>
        </w:rPr>
        <w:t>Поставщик</w:t>
      </w:r>
      <w:r w:rsidRPr="00F56BC6">
        <w:rPr>
          <w:sz w:val="26"/>
          <w:szCs w:val="26"/>
        </w:rPr>
        <w:t xml:space="preserve"> представляет по запросу </w:t>
      </w:r>
      <w:r w:rsidRPr="005A2C96">
        <w:rPr>
          <w:sz w:val="26"/>
          <w:szCs w:val="26"/>
        </w:rPr>
        <w:t>Заказчика</w:t>
      </w:r>
      <w:r w:rsidRPr="00F56BC6">
        <w:rPr>
          <w:sz w:val="26"/>
          <w:szCs w:val="26"/>
        </w:rPr>
        <w:t xml:space="preserve"> в сроки, указанные в таком запросе, информацию о ходе исполнения обязательств по контракту.</w:t>
      </w:r>
    </w:p>
    <w:p w14:paraId="4D50520E" w14:textId="77777777" w:rsidR="00CF2BBB" w:rsidRPr="00F56BC6" w:rsidRDefault="00CF2BBB" w:rsidP="00CF2BBB">
      <w:pPr>
        <w:ind w:firstLine="708"/>
        <w:rPr>
          <w:sz w:val="26"/>
          <w:szCs w:val="26"/>
        </w:rPr>
      </w:pPr>
      <w:r w:rsidRPr="00F56BC6">
        <w:rPr>
          <w:sz w:val="26"/>
          <w:szCs w:val="26"/>
        </w:rPr>
        <w:t>Неисполнение требований Заказчика, указанных в запросе, является основанием для начисления</w:t>
      </w:r>
      <w:r w:rsidR="0050725A">
        <w:rPr>
          <w:sz w:val="26"/>
          <w:szCs w:val="26"/>
        </w:rPr>
        <w:t xml:space="preserve"> </w:t>
      </w:r>
      <w:r w:rsidR="003D08D7">
        <w:rPr>
          <w:sz w:val="26"/>
          <w:szCs w:val="26"/>
        </w:rPr>
        <w:t>Поставщику</w:t>
      </w:r>
      <w:r w:rsidRPr="00F56BC6">
        <w:rPr>
          <w:sz w:val="26"/>
          <w:szCs w:val="26"/>
        </w:rPr>
        <w:t xml:space="preserve"> неустоек.</w:t>
      </w:r>
    </w:p>
    <w:p w14:paraId="1D68BEF3" w14:textId="77777777" w:rsidR="00CF2BBB" w:rsidRPr="00F56BC6" w:rsidRDefault="00CF2BBB" w:rsidP="00CF2BBB">
      <w:pPr>
        <w:ind w:firstLine="708"/>
        <w:rPr>
          <w:sz w:val="26"/>
          <w:szCs w:val="26"/>
        </w:rPr>
      </w:pPr>
      <w:r w:rsidRPr="00F56BC6">
        <w:rPr>
          <w:sz w:val="26"/>
          <w:szCs w:val="26"/>
        </w:rPr>
        <w:t>1</w:t>
      </w:r>
      <w:r w:rsidR="00F656C3">
        <w:rPr>
          <w:sz w:val="26"/>
          <w:szCs w:val="26"/>
        </w:rPr>
        <w:t>3</w:t>
      </w:r>
      <w:r w:rsidR="009D4A38">
        <w:rPr>
          <w:sz w:val="26"/>
          <w:szCs w:val="26"/>
        </w:rPr>
        <w:t>.5</w:t>
      </w:r>
      <w:r w:rsidRPr="00F56BC6">
        <w:rPr>
          <w:sz w:val="26"/>
          <w:szCs w:val="26"/>
        </w:rPr>
        <w:t>.</w:t>
      </w:r>
      <w:r w:rsidR="00314F37" w:rsidRPr="00F56BC6">
        <w:rPr>
          <w:sz w:val="26"/>
          <w:szCs w:val="26"/>
        </w:rPr>
        <w:t> </w:t>
      </w:r>
      <w:r w:rsidRPr="00F56BC6">
        <w:rPr>
          <w:sz w:val="26"/>
          <w:szCs w:val="26"/>
        </w:rPr>
        <w:t xml:space="preserve">При решении вопросов, не предусмотренных настоящим контрактом, </w:t>
      </w:r>
      <w:r w:rsidRPr="00F56BC6">
        <w:rPr>
          <w:bCs/>
          <w:sz w:val="26"/>
          <w:szCs w:val="26"/>
        </w:rPr>
        <w:t xml:space="preserve">стороны </w:t>
      </w:r>
      <w:r w:rsidRPr="00F56BC6">
        <w:rPr>
          <w:sz w:val="26"/>
          <w:szCs w:val="26"/>
        </w:rPr>
        <w:t>руководствуются действующим законодательством Р</w:t>
      </w:r>
      <w:r w:rsidR="004070CF" w:rsidRPr="00F56BC6">
        <w:rPr>
          <w:sz w:val="26"/>
          <w:szCs w:val="26"/>
        </w:rPr>
        <w:t>оссийск</w:t>
      </w:r>
      <w:r w:rsidR="00B55352">
        <w:rPr>
          <w:sz w:val="26"/>
          <w:szCs w:val="26"/>
        </w:rPr>
        <w:t>ой</w:t>
      </w:r>
      <w:r w:rsidR="0050725A">
        <w:rPr>
          <w:sz w:val="26"/>
          <w:szCs w:val="26"/>
        </w:rPr>
        <w:t xml:space="preserve"> </w:t>
      </w:r>
      <w:r w:rsidRPr="00F56BC6">
        <w:rPr>
          <w:sz w:val="26"/>
          <w:szCs w:val="26"/>
        </w:rPr>
        <w:t>Ф</w:t>
      </w:r>
      <w:r w:rsidR="004070CF" w:rsidRPr="00F56BC6">
        <w:rPr>
          <w:sz w:val="26"/>
          <w:szCs w:val="26"/>
        </w:rPr>
        <w:t>едераци</w:t>
      </w:r>
      <w:r w:rsidR="00B55352">
        <w:rPr>
          <w:sz w:val="26"/>
          <w:szCs w:val="26"/>
        </w:rPr>
        <w:t>и</w:t>
      </w:r>
      <w:r w:rsidRPr="00F56BC6">
        <w:rPr>
          <w:sz w:val="26"/>
          <w:szCs w:val="26"/>
        </w:rPr>
        <w:t>.</w:t>
      </w:r>
    </w:p>
    <w:p w14:paraId="56723E47" w14:textId="77777777" w:rsidR="006F716D" w:rsidRDefault="006F716D" w:rsidP="00CF2BBB">
      <w:pPr>
        <w:jc w:val="center"/>
        <w:rPr>
          <w:b/>
          <w:bCs/>
          <w:sz w:val="26"/>
          <w:szCs w:val="26"/>
        </w:rPr>
      </w:pPr>
    </w:p>
    <w:p w14:paraId="693589B4" w14:textId="77777777" w:rsidR="00CF2BBB" w:rsidRDefault="00CF2BBB" w:rsidP="00CF2BBB">
      <w:pPr>
        <w:jc w:val="center"/>
        <w:rPr>
          <w:b/>
          <w:bCs/>
          <w:sz w:val="26"/>
          <w:szCs w:val="26"/>
        </w:rPr>
      </w:pPr>
      <w:r w:rsidRPr="00F56BC6">
        <w:rPr>
          <w:b/>
          <w:bCs/>
          <w:sz w:val="26"/>
          <w:szCs w:val="26"/>
        </w:rPr>
        <w:t>1</w:t>
      </w:r>
      <w:r w:rsidR="00650117">
        <w:rPr>
          <w:b/>
          <w:bCs/>
          <w:sz w:val="26"/>
          <w:szCs w:val="26"/>
        </w:rPr>
        <w:t>4</w:t>
      </w:r>
      <w:r w:rsidRPr="00F56BC6">
        <w:rPr>
          <w:b/>
          <w:bCs/>
          <w:sz w:val="26"/>
          <w:szCs w:val="26"/>
        </w:rPr>
        <w:t>. Срок действия контракта</w:t>
      </w:r>
    </w:p>
    <w:p w14:paraId="45F09E39" w14:textId="77777777" w:rsidR="00CF2BBB" w:rsidRDefault="00CF2BBB" w:rsidP="00CF2BBB">
      <w:pPr>
        <w:pStyle w:val="a4"/>
        <w:tabs>
          <w:tab w:val="left" w:pos="748"/>
        </w:tabs>
        <w:spacing w:after="0"/>
        <w:rPr>
          <w:rFonts w:ascii="Times New Roman" w:hAnsi="Times New Roman"/>
          <w:b w:val="0"/>
          <w:sz w:val="26"/>
          <w:szCs w:val="26"/>
        </w:rPr>
      </w:pPr>
      <w:r w:rsidRPr="00F56BC6">
        <w:rPr>
          <w:rFonts w:ascii="Times New Roman" w:hAnsi="Times New Roman"/>
          <w:b w:val="0"/>
          <w:sz w:val="26"/>
          <w:szCs w:val="26"/>
        </w:rPr>
        <w:t>1</w:t>
      </w:r>
      <w:r w:rsidR="00F656C3">
        <w:rPr>
          <w:rFonts w:ascii="Times New Roman" w:hAnsi="Times New Roman"/>
          <w:b w:val="0"/>
          <w:sz w:val="26"/>
          <w:szCs w:val="26"/>
        </w:rPr>
        <w:t>4</w:t>
      </w:r>
      <w:r w:rsidRPr="00F56BC6">
        <w:rPr>
          <w:rFonts w:ascii="Times New Roman" w:hAnsi="Times New Roman"/>
          <w:b w:val="0"/>
          <w:sz w:val="26"/>
          <w:szCs w:val="26"/>
        </w:rPr>
        <w:t xml:space="preserve">.1. Контракт вступает в силу с момента </w:t>
      </w:r>
      <w:r w:rsidR="00D97962" w:rsidRPr="00F56BC6">
        <w:rPr>
          <w:rFonts w:ascii="Times New Roman" w:hAnsi="Times New Roman"/>
          <w:b w:val="0"/>
          <w:sz w:val="26"/>
          <w:szCs w:val="26"/>
        </w:rPr>
        <w:t>закл</w:t>
      </w:r>
      <w:r w:rsidR="00947CEB" w:rsidRPr="00F56BC6">
        <w:rPr>
          <w:rFonts w:ascii="Times New Roman" w:hAnsi="Times New Roman"/>
          <w:b w:val="0"/>
          <w:sz w:val="26"/>
          <w:szCs w:val="26"/>
        </w:rPr>
        <w:t xml:space="preserve">ючения и действует </w:t>
      </w:r>
      <w:r w:rsidR="006303CA" w:rsidRPr="00F56BC6">
        <w:rPr>
          <w:rFonts w:ascii="Times New Roman" w:hAnsi="Times New Roman"/>
          <w:b w:val="0"/>
          <w:sz w:val="26"/>
          <w:szCs w:val="26"/>
        </w:rPr>
        <w:t>до «</w:t>
      </w:r>
      <w:r w:rsidR="00D61E04">
        <w:rPr>
          <w:rFonts w:ascii="Times New Roman" w:hAnsi="Times New Roman"/>
          <w:b w:val="0"/>
          <w:sz w:val="26"/>
          <w:szCs w:val="26"/>
        </w:rPr>
        <w:t>31</w:t>
      </w:r>
      <w:r w:rsidR="00947CEB" w:rsidRPr="00F56BC6">
        <w:rPr>
          <w:rFonts w:ascii="Times New Roman" w:hAnsi="Times New Roman"/>
          <w:b w:val="0"/>
          <w:sz w:val="26"/>
          <w:szCs w:val="26"/>
        </w:rPr>
        <w:t xml:space="preserve">» </w:t>
      </w:r>
      <w:r w:rsidRPr="00F56BC6">
        <w:rPr>
          <w:rFonts w:ascii="Times New Roman" w:hAnsi="Times New Roman"/>
          <w:b w:val="0"/>
          <w:sz w:val="26"/>
          <w:szCs w:val="26"/>
        </w:rPr>
        <w:t>декабря 20</w:t>
      </w:r>
      <w:r w:rsidR="00947CEB" w:rsidRPr="00F56BC6">
        <w:rPr>
          <w:rFonts w:ascii="Times New Roman" w:hAnsi="Times New Roman"/>
          <w:b w:val="0"/>
          <w:sz w:val="26"/>
          <w:szCs w:val="26"/>
        </w:rPr>
        <w:t>2</w:t>
      </w:r>
      <w:r w:rsidR="00B07A18">
        <w:rPr>
          <w:rFonts w:ascii="Times New Roman" w:hAnsi="Times New Roman"/>
          <w:b w:val="0"/>
          <w:sz w:val="26"/>
          <w:szCs w:val="26"/>
        </w:rPr>
        <w:t>6</w:t>
      </w:r>
      <w:r w:rsidRPr="00F56BC6">
        <w:rPr>
          <w:rFonts w:ascii="Times New Roman" w:hAnsi="Times New Roman"/>
          <w:b w:val="0"/>
          <w:sz w:val="26"/>
          <w:szCs w:val="26"/>
        </w:rPr>
        <w:t xml:space="preserve"> года</w:t>
      </w:r>
      <w:r w:rsidR="00856AC5">
        <w:rPr>
          <w:rFonts w:ascii="Times New Roman" w:hAnsi="Times New Roman"/>
          <w:b w:val="0"/>
          <w:sz w:val="26"/>
          <w:szCs w:val="26"/>
        </w:rPr>
        <w:t>.</w:t>
      </w:r>
    </w:p>
    <w:p w14:paraId="3AF2D6C3" w14:textId="77777777" w:rsidR="00171834" w:rsidRDefault="00795857" w:rsidP="00171834">
      <w:pPr>
        <w:pStyle w:val="a4"/>
        <w:tabs>
          <w:tab w:val="left" w:pos="748"/>
        </w:tabs>
        <w:spacing w:after="0"/>
        <w:rPr>
          <w:rFonts w:ascii="Times New Roman" w:hAnsi="Times New Roman"/>
          <w:b w:val="0"/>
          <w:sz w:val="26"/>
          <w:szCs w:val="26"/>
        </w:rPr>
      </w:pPr>
      <w:r>
        <w:rPr>
          <w:rFonts w:ascii="Times New Roman" w:hAnsi="Times New Roman"/>
          <w:b w:val="0"/>
          <w:sz w:val="26"/>
          <w:szCs w:val="26"/>
        </w:rPr>
        <w:t xml:space="preserve">14.2. </w:t>
      </w:r>
      <w:r w:rsidR="00171834">
        <w:rPr>
          <w:rFonts w:ascii="Times New Roman" w:hAnsi="Times New Roman"/>
          <w:b w:val="0"/>
          <w:sz w:val="26"/>
          <w:szCs w:val="26"/>
        </w:rPr>
        <w:t>Датой окончания исполнения обязательств по контракту является «31» декабря 202</w:t>
      </w:r>
      <w:r w:rsidR="00B07A18">
        <w:rPr>
          <w:rFonts w:ascii="Times New Roman" w:hAnsi="Times New Roman"/>
          <w:b w:val="0"/>
          <w:sz w:val="26"/>
          <w:szCs w:val="26"/>
        </w:rPr>
        <w:t>6</w:t>
      </w:r>
      <w:r w:rsidR="00171834">
        <w:rPr>
          <w:rFonts w:ascii="Times New Roman" w:hAnsi="Times New Roman"/>
          <w:b w:val="0"/>
          <w:sz w:val="26"/>
          <w:szCs w:val="26"/>
        </w:rPr>
        <w:t xml:space="preserve"> года.</w:t>
      </w:r>
    </w:p>
    <w:p w14:paraId="1125B974" w14:textId="77777777" w:rsidR="00A73B3A" w:rsidRDefault="008104B1" w:rsidP="005A2C96">
      <w:pPr>
        <w:tabs>
          <w:tab w:val="left" w:pos="284"/>
        </w:tabs>
        <w:ind w:firstLine="709"/>
        <w:rPr>
          <w:spacing w:val="-3"/>
          <w:sz w:val="26"/>
          <w:szCs w:val="26"/>
        </w:rPr>
      </w:pPr>
      <w:r w:rsidRPr="00F56BC6">
        <w:rPr>
          <w:spacing w:val="-3"/>
          <w:sz w:val="26"/>
          <w:szCs w:val="26"/>
        </w:rPr>
        <w:t>Приложение</w:t>
      </w:r>
      <w:r w:rsidR="0050725A">
        <w:rPr>
          <w:spacing w:val="-3"/>
          <w:sz w:val="26"/>
          <w:szCs w:val="26"/>
        </w:rPr>
        <w:t xml:space="preserve"> </w:t>
      </w:r>
      <w:r w:rsidR="005A2C96">
        <w:rPr>
          <w:spacing w:val="-3"/>
          <w:sz w:val="26"/>
          <w:szCs w:val="26"/>
        </w:rPr>
        <w:t>–</w:t>
      </w:r>
      <w:r w:rsidR="0050725A">
        <w:rPr>
          <w:spacing w:val="-3"/>
          <w:sz w:val="26"/>
          <w:szCs w:val="26"/>
        </w:rPr>
        <w:t xml:space="preserve"> </w:t>
      </w:r>
      <w:r w:rsidR="00B07A18">
        <w:rPr>
          <w:spacing w:val="-3"/>
          <w:sz w:val="26"/>
          <w:szCs w:val="26"/>
        </w:rPr>
        <w:t>Спецификация</w:t>
      </w:r>
      <w:r w:rsidR="005A2C96">
        <w:rPr>
          <w:spacing w:val="-3"/>
          <w:sz w:val="26"/>
          <w:szCs w:val="26"/>
        </w:rPr>
        <w:t>.</w:t>
      </w:r>
    </w:p>
    <w:p w14:paraId="6F485CF9" w14:textId="77777777" w:rsidR="009F6DCE" w:rsidRDefault="009F6DCE" w:rsidP="00A73B3A">
      <w:pPr>
        <w:shd w:val="clear" w:color="auto" w:fill="FFFFFF"/>
        <w:tabs>
          <w:tab w:val="left" w:pos="1114"/>
        </w:tabs>
        <w:ind w:firstLine="709"/>
        <w:rPr>
          <w:spacing w:val="-3"/>
          <w:sz w:val="26"/>
          <w:szCs w:val="26"/>
        </w:rPr>
      </w:pPr>
    </w:p>
    <w:p w14:paraId="4623A163" w14:textId="77777777" w:rsidR="00702829" w:rsidRDefault="00F656C3" w:rsidP="00706C80">
      <w:pPr>
        <w:pStyle w:val="Iiiaeuiue"/>
        <w:widowControl/>
        <w:jc w:val="center"/>
        <w:rPr>
          <w:b/>
          <w:bCs/>
          <w:sz w:val="26"/>
          <w:szCs w:val="26"/>
        </w:rPr>
      </w:pPr>
      <w:r>
        <w:rPr>
          <w:b/>
          <w:bCs/>
          <w:sz w:val="26"/>
          <w:szCs w:val="26"/>
        </w:rPr>
        <w:t>15</w:t>
      </w:r>
      <w:r w:rsidR="00706C80" w:rsidRPr="00F56BC6">
        <w:rPr>
          <w:b/>
          <w:bCs/>
          <w:sz w:val="26"/>
          <w:szCs w:val="26"/>
        </w:rPr>
        <w:t xml:space="preserve">. </w:t>
      </w:r>
      <w:r w:rsidR="003A7905" w:rsidRPr="00F56BC6">
        <w:rPr>
          <w:b/>
          <w:bCs/>
          <w:sz w:val="26"/>
          <w:szCs w:val="26"/>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41"/>
        <w:gridCol w:w="15"/>
        <w:gridCol w:w="5382"/>
      </w:tblGrid>
      <w:tr w:rsidR="006140F4" w:rsidRPr="00B16EFF" w14:paraId="0D27C23D" w14:textId="77777777" w:rsidTr="0050725A">
        <w:trPr>
          <w:trHeight w:val="233"/>
        </w:trPr>
        <w:tc>
          <w:tcPr>
            <w:tcW w:w="10598" w:type="dxa"/>
            <w:gridSpan w:val="3"/>
            <w:tcBorders>
              <w:bottom w:val="single" w:sz="4" w:space="0" w:color="auto"/>
            </w:tcBorders>
          </w:tcPr>
          <w:p w14:paraId="5FF32037" w14:textId="77777777" w:rsidR="006140F4" w:rsidRPr="00B16EFF" w:rsidRDefault="006140F4" w:rsidP="00B16EFF">
            <w:pPr>
              <w:pStyle w:val="ConsNonformat"/>
              <w:jc w:val="center"/>
              <w:rPr>
                <w:rFonts w:ascii="Times New Roman" w:hAnsi="Times New Roman"/>
                <w:b/>
                <w:sz w:val="23"/>
                <w:szCs w:val="23"/>
              </w:rPr>
            </w:pPr>
            <w:r w:rsidRPr="00B16EFF">
              <w:rPr>
                <w:rFonts w:ascii="Times New Roman" w:hAnsi="Times New Roman"/>
                <w:b/>
                <w:sz w:val="23"/>
                <w:szCs w:val="23"/>
              </w:rPr>
              <w:t>Заказчик:</w:t>
            </w:r>
          </w:p>
        </w:tc>
      </w:tr>
      <w:tr w:rsidR="00702829" w:rsidRPr="00B16EFF" w14:paraId="44156EE3" w14:textId="77777777" w:rsidTr="0050725A">
        <w:trPr>
          <w:trHeight w:val="832"/>
        </w:trPr>
        <w:tc>
          <w:tcPr>
            <w:tcW w:w="5070" w:type="dxa"/>
            <w:gridSpan w:val="2"/>
            <w:tcBorders>
              <w:right w:val="single" w:sz="4" w:space="0" w:color="auto"/>
            </w:tcBorders>
          </w:tcPr>
          <w:p w14:paraId="495352FC" w14:textId="77777777" w:rsidR="00702829" w:rsidRPr="00B16EFF" w:rsidRDefault="006140F4" w:rsidP="00B16EFF">
            <w:pPr>
              <w:ind w:firstLine="0"/>
              <w:jc w:val="left"/>
              <w:rPr>
                <w:sz w:val="23"/>
                <w:szCs w:val="23"/>
              </w:rPr>
            </w:pPr>
            <w:r w:rsidRPr="00B16EFF">
              <w:rPr>
                <w:sz w:val="23"/>
                <w:szCs w:val="23"/>
              </w:rPr>
              <w:t>Полное наименование:</w:t>
            </w:r>
          </w:p>
        </w:tc>
        <w:tc>
          <w:tcPr>
            <w:tcW w:w="5528" w:type="dxa"/>
            <w:tcBorders>
              <w:left w:val="single" w:sz="4" w:space="0" w:color="auto"/>
            </w:tcBorders>
          </w:tcPr>
          <w:p w14:paraId="1CA36990" w14:textId="77777777" w:rsidR="00702829" w:rsidRPr="00B16EFF" w:rsidRDefault="00702829"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6140F4" w:rsidRPr="00B16EFF" w14:paraId="666CF139" w14:textId="77777777" w:rsidTr="0050725A">
        <w:trPr>
          <w:trHeight w:val="503"/>
        </w:trPr>
        <w:tc>
          <w:tcPr>
            <w:tcW w:w="5070" w:type="dxa"/>
            <w:gridSpan w:val="2"/>
            <w:tcBorders>
              <w:right w:val="single" w:sz="4" w:space="0" w:color="auto"/>
            </w:tcBorders>
          </w:tcPr>
          <w:p w14:paraId="054BCF70" w14:textId="77777777" w:rsidR="006140F4" w:rsidRPr="00B16EFF" w:rsidRDefault="006140F4" w:rsidP="00B16EFF">
            <w:pPr>
              <w:ind w:firstLine="0"/>
              <w:jc w:val="left"/>
              <w:rPr>
                <w:sz w:val="23"/>
                <w:szCs w:val="23"/>
              </w:rPr>
            </w:pPr>
            <w:r w:rsidRPr="00B16EFF">
              <w:rPr>
                <w:sz w:val="23"/>
                <w:szCs w:val="23"/>
              </w:rPr>
              <w:t>Сокращенное наименование</w:t>
            </w:r>
          </w:p>
        </w:tc>
        <w:tc>
          <w:tcPr>
            <w:tcW w:w="5528" w:type="dxa"/>
            <w:tcBorders>
              <w:left w:val="single" w:sz="4" w:space="0" w:color="auto"/>
            </w:tcBorders>
          </w:tcPr>
          <w:p w14:paraId="4861AE6A" w14:textId="77777777" w:rsidR="006140F4" w:rsidRPr="00B16EFF" w:rsidRDefault="006140F4"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МЧС России по Волгоградской области</w:t>
            </w:r>
          </w:p>
        </w:tc>
      </w:tr>
      <w:tr w:rsidR="00314F37" w:rsidRPr="00B16EFF" w14:paraId="2D85CC73" w14:textId="77777777" w:rsidTr="0050725A">
        <w:trPr>
          <w:trHeight w:val="286"/>
        </w:trPr>
        <w:tc>
          <w:tcPr>
            <w:tcW w:w="5070" w:type="dxa"/>
            <w:gridSpan w:val="2"/>
            <w:tcBorders>
              <w:right w:val="single" w:sz="4" w:space="0" w:color="auto"/>
            </w:tcBorders>
          </w:tcPr>
          <w:p w14:paraId="7C6EF3F1" w14:textId="77777777" w:rsidR="00314F37" w:rsidRPr="00B16EFF" w:rsidRDefault="008D52B0" w:rsidP="00B16EFF">
            <w:pPr>
              <w:autoSpaceDE/>
              <w:autoSpaceDN/>
              <w:adjustRightInd/>
              <w:snapToGrid w:val="0"/>
              <w:ind w:firstLine="0"/>
              <w:jc w:val="left"/>
              <w:rPr>
                <w:sz w:val="23"/>
                <w:szCs w:val="23"/>
              </w:rPr>
            </w:pPr>
            <w:r w:rsidRPr="00B16EFF">
              <w:rPr>
                <w:sz w:val="23"/>
                <w:szCs w:val="23"/>
              </w:rPr>
              <w:t>Адрес юридического лица</w:t>
            </w:r>
            <w:r w:rsidR="006140F4" w:rsidRPr="00B16EFF">
              <w:rPr>
                <w:sz w:val="23"/>
                <w:szCs w:val="23"/>
              </w:rPr>
              <w:t>:</w:t>
            </w:r>
          </w:p>
        </w:tc>
        <w:tc>
          <w:tcPr>
            <w:tcW w:w="5528" w:type="dxa"/>
            <w:tcBorders>
              <w:left w:val="single" w:sz="4" w:space="0" w:color="auto"/>
            </w:tcBorders>
          </w:tcPr>
          <w:p w14:paraId="47915565" w14:textId="77777777" w:rsidR="00314F37" w:rsidRPr="00B16EFF" w:rsidRDefault="00314F37" w:rsidP="00B16EFF">
            <w:pPr>
              <w:autoSpaceDE/>
              <w:autoSpaceDN/>
              <w:adjustRightInd/>
              <w:snapToGrid w:val="0"/>
              <w:ind w:firstLine="0"/>
              <w:rPr>
                <w:sz w:val="23"/>
                <w:szCs w:val="23"/>
              </w:rPr>
            </w:pPr>
            <w:r w:rsidRPr="00B16EFF">
              <w:rPr>
                <w:sz w:val="23"/>
                <w:szCs w:val="23"/>
              </w:rPr>
              <w:t>400005, г. Волгоград, ул. 13</w:t>
            </w:r>
            <w:r w:rsidRPr="00B16EFF">
              <w:rPr>
                <w:sz w:val="23"/>
                <w:szCs w:val="23"/>
              </w:rPr>
              <w:noBreakHyphen/>
              <w:t>й Гвардейской, 15 «а»</w:t>
            </w:r>
          </w:p>
        </w:tc>
      </w:tr>
      <w:tr w:rsidR="00314F37" w:rsidRPr="00B16EFF" w14:paraId="55FD6107" w14:textId="77777777" w:rsidTr="0050725A">
        <w:trPr>
          <w:trHeight w:val="286"/>
        </w:trPr>
        <w:tc>
          <w:tcPr>
            <w:tcW w:w="5070" w:type="dxa"/>
            <w:gridSpan w:val="2"/>
            <w:tcBorders>
              <w:right w:val="single" w:sz="4" w:space="0" w:color="auto"/>
            </w:tcBorders>
          </w:tcPr>
          <w:p w14:paraId="01011992" w14:textId="77777777" w:rsidR="00314F37" w:rsidRPr="00B16EFF" w:rsidRDefault="00CB61A2" w:rsidP="00B16EFF">
            <w:pPr>
              <w:tabs>
                <w:tab w:val="left" w:pos="975"/>
              </w:tabs>
              <w:ind w:firstLine="0"/>
              <w:rPr>
                <w:sz w:val="23"/>
                <w:szCs w:val="23"/>
              </w:rPr>
            </w:pPr>
            <w:r w:rsidRPr="00B16EFF">
              <w:rPr>
                <w:sz w:val="23"/>
                <w:szCs w:val="23"/>
              </w:rPr>
              <w:t>Почтовый адрес:</w:t>
            </w:r>
          </w:p>
        </w:tc>
        <w:tc>
          <w:tcPr>
            <w:tcW w:w="5528" w:type="dxa"/>
            <w:tcBorders>
              <w:left w:val="single" w:sz="4" w:space="0" w:color="auto"/>
            </w:tcBorders>
          </w:tcPr>
          <w:p w14:paraId="223E9596" w14:textId="77777777" w:rsidR="00314F37" w:rsidRPr="00B16EFF" w:rsidRDefault="00314F37" w:rsidP="00B16EFF">
            <w:pPr>
              <w:tabs>
                <w:tab w:val="left" w:pos="975"/>
              </w:tabs>
              <w:ind w:firstLine="0"/>
              <w:rPr>
                <w:sz w:val="23"/>
                <w:szCs w:val="23"/>
              </w:rPr>
            </w:pPr>
            <w:r w:rsidRPr="00B16EFF">
              <w:rPr>
                <w:sz w:val="23"/>
                <w:szCs w:val="23"/>
              </w:rPr>
              <w:t>400005, г. Волгоград, ул. 13</w:t>
            </w:r>
            <w:r w:rsidRPr="00B16EFF">
              <w:rPr>
                <w:sz w:val="23"/>
                <w:szCs w:val="23"/>
              </w:rPr>
              <w:noBreakHyphen/>
              <w:t>й Гвардейской, 15 «а»</w:t>
            </w:r>
          </w:p>
        </w:tc>
      </w:tr>
      <w:tr w:rsidR="00F56BC6" w:rsidRPr="00B16EFF" w14:paraId="5A4AF59C" w14:textId="77777777" w:rsidTr="0050725A">
        <w:trPr>
          <w:trHeight w:val="286"/>
        </w:trPr>
        <w:tc>
          <w:tcPr>
            <w:tcW w:w="5070" w:type="dxa"/>
            <w:gridSpan w:val="2"/>
            <w:tcBorders>
              <w:right w:val="single" w:sz="4" w:space="0" w:color="auto"/>
            </w:tcBorders>
          </w:tcPr>
          <w:p w14:paraId="74801E19" w14:textId="77777777" w:rsidR="00F56BC6" w:rsidRPr="00B16EFF" w:rsidRDefault="008D52B0" w:rsidP="00B16EFF">
            <w:pPr>
              <w:tabs>
                <w:tab w:val="left" w:pos="1859"/>
              </w:tabs>
              <w:ind w:firstLine="0"/>
              <w:jc w:val="left"/>
              <w:rPr>
                <w:rStyle w:val="af3"/>
                <w:color w:val="0000FF"/>
                <w:sz w:val="23"/>
                <w:szCs w:val="23"/>
              </w:rPr>
            </w:pPr>
            <w:r w:rsidRPr="00B16EFF">
              <w:rPr>
                <w:sz w:val="23"/>
                <w:szCs w:val="23"/>
              </w:rPr>
              <w:t>Адрес э</w:t>
            </w:r>
            <w:r w:rsidR="00CB61A2" w:rsidRPr="00B16EFF">
              <w:rPr>
                <w:sz w:val="23"/>
                <w:szCs w:val="23"/>
              </w:rPr>
              <w:t>лектронн</w:t>
            </w:r>
            <w:r w:rsidRPr="00B16EFF">
              <w:rPr>
                <w:sz w:val="23"/>
                <w:szCs w:val="23"/>
              </w:rPr>
              <w:t>ой почты</w:t>
            </w:r>
            <w:r w:rsidR="00CB61A2" w:rsidRPr="00B16EFF">
              <w:rPr>
                <w:sz w:val="23"/>
                <w:szCs w:val="23"/>
              </w:rPr>
              <w:t>:</w:t>
            </w:r>
          </w:p>
        </w:tc>
        <w:tc>
          <w:tcPr>
            <w:tcW w:w="5528" w:type="dxa"/>
            <w:tcBorders>
              <w:left w:val="single" w:sz="4" w:space="0" w:color="auto"/>
            </w:tcBorders>
          </w:tcPr>
          <w:p w14:paraId="720F916D" w14:textId="77777777" w:rsidR="00F56BC6" w:rsidRPr="00B16EFF" w:rsidRDefault="00B9477B" w:rsidP="00B16EFF">
            <w:pPr>
              <w:tabs>
                <w:tab w:val="left" w:pos="1859"/>
              </w:tabs>
              <w:ind w:firstLine="0"/>
              <w:jc w:val="left"/>
              <w:rPr>
                <w:sz w:val="23"/>
                <w:szCs w:val="23"/>
              </w:rPr>
            </w:pPr>
            <w:hyperlink r:id="rId15" w:history="1">
              <w:r w:rsidR="00F56BC6" w:rsidRPr="00B16EFF">
                <w:rPr>
                  <w:sz w:val="23"/>
                  <w:szCs w:val="23"/>
                </w:rPr>
                <w:t>emercom@34.mchs.gov.ru</w:t>
              </w:r>
            </w:hyperlink>
          </w:p>
        </w:tc>
      </w:tr>
      <w:tr w:rsidR="00F56BC6" w:rsidRPr="00B16EFF" w14:paraId="489AB7CF" w14:textId="77777777" w:rsidTr="0050725A">
        <w:trPr>
          <w:trHeight w:val="293"/>
        </w:trPr>
        <w:tc>
          <w:tcPr>
            <w:tcW w:w="5070" w:type="dxa"/>
            <w:gridSpan w:val="2"/>
            <w:tcBorders>
              <w:right w:val="single" w:sz="4" w:space="0" w:color="auto"/>
            </w:tcBorders>
          </w:tcPr>
          <w:p w14:paraId="08BD5AFC" w14:textId="77777777" w:rsidR="00F56BC6" w:rsidRPr="00B16EFF" w:rsidRDefault="00CB61A2" w:rsidP="00B16EFF">
            <w:pPr>
              <w:ind w:firstLine="0"/>
              <w:rPr>
                <w:sz w:val="23"/>
                <w:szCs w:val="23"/>
              </w:rPr>
            </w:pPr>
            <w:r w:rsidRPr="00B16EFF">
              <w:rPr>
                <w:sz w:val="23"/>
                <w:szCs w:val="23"/>
              </w:rPr>
              <w:t>Контактный телефон:</w:t>
            </w:r>
          </w:p>
        </w:tc>
        <w:tc>
          <w:tcPr>
            <w:tcW w:w="5528" w:type="dxa"/>
            <w:tcBorders>
              <w:left w:val="single" w:sz="4" w:space="0" w:color="auto"/>
            </w:tcBorders>
          </w:tcPr>
          <w:p w14:paraId="63582BF1" w14:textId="77777777" w:rsidR="00F56BC6" w:rsidRPr="00B16EFF" w:rsidRDefault="000A2E68" w:rsidP="00B16EFF">
            <w:pPr>
              <w:ind w:firstLine="0"/>
              <w:rPr>
                <w:sz w:val="23"/>
                <w:szCs w:val="23"/>
              </w:rPr>
            </w:pPr>
            <w:r w:rsidRPr="00B16EFF">
              <w:rPr>
                <w:sz w:val="23"/>
                <w:szCs w:val="23"/>
              </w:rPr>
              <w:t>8</w:t>
            </w:r>
            <w:r w:rsidR="00F56BC6" w:rsidRPr="00B16EFF">
              <w:rPr>
                <w:sz w:val="23"/>
                <w:szCs w:val="23"/>
              </w:rPr>
              <w:t xml:space="preserve"> (8442) 96-70-</w:t>
            </w:r>
            <w:r w:rsidR="006F716D">
              <w:rPr>
                <w:sz w:val="23"/>
                <w:szCs w:val="23"/>
              </w:rPr>
              <w:t>8</w:t>
            </w:r>
            <w:r w:rsidR="00F56BC6" w:rsidRPr="00B16EFF">
              <w:rPr>
                <w:sz w:val="23"/>
                <w:szCs w:val="23"/>
              </w:rPr>
              <w:t>2</w:t>
            </w:r>
          </w:p>
        </w:tc>
      </w:tr>
      <w:tr w:rsidR="00CB61A2" w:rsidRPr="00B16EFF" w14:paraId="03C568C9" w14:textId="77777777" w:rsidTr="0050725A">
        <w:trPr>
          <w:trHeight w:val="212"/>
        </w:trPr>
        <w:tc>
          <w:tcPr>
            <w:tcW w:w="5070" w:type="dxa"/>
            <w:gridSpan w:val="2"/>
            <w:tcBorders>
              <w:right w:val="single" w:sz="4" w:space="0" w:color="auto"/>
            </w:tcBorders>
          </w:tcPr>
          <w:p w14:paraId="728A5251" w14:textId="77777777" w:rsidR="00CB61A2" w:rsidRPr="00B16EFF" w:rsidRDefault="00CB61A2" w:rsidP="00B16EFF">
            <w:pPr>
              <w:ind w:firstLine="0"/>
              <w:rPr>
                <w:sz w:val="23"/>
                <w:szCs w:val="23"/>
              </w:rPr>
            </w:pPr>
            <w:r w:rsidRPr="00B16EFF">
              <w:rPr>
                <w:sz w:val="23"/>
                <w:szCs w:val="23"/>
              </w:rPr>
              <w:t>Ответственное должностное лицо Заказчика за заключение контракта</w:t>
            </w:r>
          </w:p>
        </w:tc>
        <w:tc>
          <w:tcPr>
            <w:tcW w:w="5528" w:type="dxa"/>
            <w:tcBorders>
              <w:left w:val="single" w:sz="4" w:space="0" w:color="auto"/>
            </w:tcBorders>
          </w:tcPr>
          <w:p w14:paraId="3F84F0A0" w14:textId="46396C8A" w:rsidR="0050725A" w:rsidRDefault="009B2C1A" w:rsidP="0050725A">
            <w:pPr>
              <w:ind w:firstLine="0"/>
              <w:rPr>
                <w:sz w:val="23"/>
                <w:szCs w:val="23"/>
              </w:rPr>
            </w:pPr>
            <w:r>
              <w:rPr>
                <w:sz w:val="23"/>
                <w:szCs w:val="23"/>
              </w:rPr>
              <w:t>Главный специалист</w:t>
            </w:r>
            <w:r w:rsidR="00CB61A2" w:rsidRPr="00B16EFF">
              <w:rPr>
                <w:sz w:val="23"/>
                <w:szCs w:val="23"/>
              </w:rPr>
              <w:t xml:space="preserve"> </w:t>
            </w:r>
            <w:r w:rsidR="00231FFB" w:rsidRPr="00B16EFF">
              <w:rPr>
                <w:sz w:val="23"/>
                <w:szCs w:val="23"/>
              </w:rPr>
              <w:t>ОКР УМТО</w:t>
            </w:r>
            <w:r w:rsidR="00CB61A2" w:rsidRPr="00B16EFF">
              <w:rPr>
                <w:sz w:val="23"/>
                <w:szCs w:val="23"/>
              </w:rPr>
              <w:t xml:space="preserve"> Главного управления МЧС России по Волгоградской области </w:t>
            </w:r>
            <w:r>
              <w:rPr>
                <w:sz w:val="23"/>
                <w:szCs w:val="23"/>
              </w:rPr>
              <w:t>Валова Анастасия Андреевна</w:t>
            </w:r>
            <w:r w:rsidR="00231FFB" w:rsidRPr="00B16EFF">
              <w:rPr>
                <w:sz w:val="23"/>
                <w:szCs w:val="23"/>
              </w:rPr>
              <w:t>,</w:t>
            </w:r>
            <w:r w:rsidR="0050725A">
              <w:rPr>
                <w:sz w:val="23"/>
                <w:szCs w:val="23"/>
              </w:rPr>
              <w:t xml:space="preserve"> </w:t>
            </w:r>
          </w:p>
          <w:p w14:paraId="6A10060F" w14:textId="77777777" w:rsidR="00CB61A2" w:rsidRPr="00B16EFF" w:rsidRDefault="00CB61A2" w:rsidP="0050725A">
            <w:pPr>
              <w:ind w:firstLine="0"/>
              <w:rPr>
                <w:sz w:val="23"/>
                <w:szCs w:val="23"/>
              </w:rPr>
            </w:pPr>
            <w:r w:rsidRPr="00B16EFF">
              <w:rPr>
                <w:sz w:val="23"/>
                <w:szCs w:val="23"/>
              </w:rPr>
              <w:t xml:space="preserve">тел.: 8 (8442) </w:t>
            </w:r>
            <w:r w:rsidR="00505486">
              <w:rPr>
                <w:sz w:val="23"/>
                <w:szCs w:val="23"/>
              </w:rPr>
              <w:t>32-07-33 (доб. 114)</w:t>
            </w:r>
          </w:p>
        </w:tc>
      </w:tr>
      <w:tr w:rsidR="00CB61A2" w:rsidRPr="00B16EFF" w14:paraId="04F77AB0" w14:textId="77777777" w:rsidTr="0050725A">
        <w:trPr>
          <w:trHeight w:val="288"/>
        </w:trPr>
        <w:tc>
          <w:tcPr>
            <w:tcW w:w="5070" w:type="dxa"/>
            <w:gridSpan w:val="2"/>
            <w:tcBorders>
              <w:bottom w:val="single" w:sz="4" w:space="0" w:color="auto"/>
              <w:right w:val="single" w:sz="4" w:space="0" w:color="auto"/>
            </w:tcBorders>
          </w:tcPr>
          <w:p w14:paraId="475199BF" w14:textId="77777777" w:rsidR="00CB61A2" w:rsidRPr="00B16EFF" w:rsidRDefault="00CB61A2" w:rsidP="00B16EFF">
            <w:pPr>
              <w:ind w:firstLine="0"/>
              <w:rPr>
                <w:sz w:val="23"/>
                <w:szCs w:val="23"/>
              </w:rPr>
            </w:pPr>
            <w:r w:rsidRPr="00B16EFF">
              <w:rPr>
                <w:sz w:val="23"/>
                <w:szCs w:val="23"/>
              </w:rPr>
              <w:t xml:space="preserve">Ответственное должностное лицо Заказчика за </w:t>
            </w:r>
            <w:r w:rsidR="001438A8" w:rsidRPr="00B16EFF">
              <w:rPr>
                <w:sz w:val="23"/>
                <w:szCs w:val="23"/>
              </w:rPr>
              <w:t xml:space="preserve">описание объекта закупки, </w:t>
            </w:r>
            <w:r w:rsidR="008D52B0" w:rsidRPr="00B16EFF">
              <w:rPr>
                <w:sz w:val="23"/>
                <w:szCs w:val="23"/>
              </w:rPr>
              <w:t>исполнение государственного контракта</w:t>
            </w:r>
            <w:r w:rsidR="001438A8" w:rsidRPr="00B16EFF">
              <w:rPr>
                <w:sz w:val="23"/>
                <w:szCs w:val="23"/>
              </w:rPr>
              <w:t xml:space="preserve"> и организацию приемки товара (работы, услуги)</w:t>
            </w:r>
          </w:p>
        </w:tc>
        <w:tc>
          <w:tcPr>
            <w:tcW w:w="5528" w:type="dxa"/>
            <w:tcBorders>
              <w:left w:val="single" w:sz="4" w:space="0" w:color="auto"/>
              <w:bottom w:val="single" w:sz="4" w:space="0" w:color="auto"/>
            </w:tcBorders>
          </w:tcPr>
          <w:p w14:paraId="20840D1B" w14:textId="77777777" w:rsidR="00CB61A2" w:rsidRPr="00BA154E" w:rsidRDefault="005C76CF" w:rsidP="001C1017">
            <w:pPr>
              <w:ind w:firstLine="0"/>
              <w:rPr>
                <w:sz w:val="23"/>
                <w:szCs w:val="23"/>
              </w:rPr>
            </w:pPr>
            <w:r>
              <w:rPr>
                <w:sz w:val="23"/>
                <w:szCs w:val="23"/>
              </w:rPr>
              <w:t xml:space="preserve">Начальник отдела организации мобилизационной подготовки и мобилизации </w:t>
            </w:r>
            <w:r w:rsidR="001C1017" w:rsidRPr="00B16EFF">
              <w:rPr>
                <w:sz w:val="23"/>
                <w:szCs w:val="23"/>
              </w:rPr>
              <w:t>Главного управления МЧС России по Волгоградской области</w:t>
            </w:r>
            <w:r w:rsidR="001C1017">
              <w:rPr>
                <w:sz w:val="23"/>
                <w:szCs w:val="23"/>
              </w:rPr>
              <w:t xml:space="preserve"> Девяткин Сергей Михайлович</w:t>
            </w:r>
            <w:r w:rsidR="00626332">
              <w:rPr>
                <w:sz w:val="23"/>
                <w:szCs w:val="23"/>
              </w:rPr>
              <w:t xml:space="preserve">, </w:t>
            </w:r>
            <w:r w:rsidR="00FF51B9" w:rsidRPr="00FF51B9">
              <w:rPr>
                <w:sz w:val="23"/>
                <w:szCs w:val="23"/>
              </w:rPr>
              <w:t xml:space="preserve">тел.: 8 (8442) </w:t>
            </w:r>
            <w:r w:rsidR="001C1017">
              <w:rPr>
                <w:sz w:val="23"/>
                <w:szCs w:val="23"/>
              </w:rPr>
              <w:t>96-70-89</w:t>
            </w:r>
          </w:p>
        </w:tc>
      </w:tr>
      <w:tr w:rsidR="00F56BC6" w:rsidRPr="00B16EFF" w14:paraId="3EB0A384" w14:textId="77777777" w:rsidTr="0050725A">
        <w:trPr>
          <w:trHeight w:val="286"/>
        </w:trPr>
        <w:tc>
          <w:tcPr>
            <w:tcW w:w="5070" w:type="dxa"/>
            <w:gridSpan w:val="2"/>
            <w:tcBorders>
              <w:right w:val="single" w:sz="4" w:space="0" w:color="auto"/>
            </w:tcBorders>
          </w:tcPr>
          <w:p w14:paraId="252A560E" w14:textId="77777777" w:rsidR="00F56BC6" w:rsidRPr="00B16EFF" w:rsidRDefault="00CB61A2" w:rsidP="00B16EFF">
            <w:pPr>
              <w:ind w:firstLine="0"/>
              <w:rPr>
                <w:sz w:val="23"/>
                <w:szCs w:val="23"/>
              </w:rPr>
            </w:pPr>
            <w:r w:rsidRPr="00B16EFF">
              <w:rPr>
                <w:sz w:val="23"/>
                <w:szCs w:val="23"/>
              </w:rPr>
              <w:t>ИНН</w:t>
            </w:r>
          </w:p>
        </w:tc>
        <w:tc>
          <w:tcPr>
            <w:tcW w:w="5528" w:type="dxa"/>
            <w:tcBorders>
              <w:left w:val="single" w:sz="4" w:space="0" w:color="auto"/>
            </w:tcBorders>
          </w:tcPr>
          <w:p w14:paraId="64341FB1" w14:textId="77777777" w:rsidR="00F56BC6" w:rsidRPr="00B16EFF" w:rsidRDefault="00F56BC6" w:rsidP="00B16EFF">
            <w:pPr>
              <w:ind w:firstLine="0"/>
              <w:rPr>
                <w:sz w:val="23"/>
                <w:szCs w:val="23"/>
              </w:rPr>
            </w:pPr>
            <w:r w:rsidRPr="00B16EFF">
              <w:rPr>
                <w:sz w:val="23"/>
                <w:szCs w:val="23"/>
              </w:rPr>
              <w:t xml:space="preserve">3444118546 </w:t>
            </w:r>
          </w:p>
        </w:tc>
      </w:tr>
      <w:tr w:rsidR="00F56BC6" w:rsidRPr="00B16EFF" w14:paraId="463E1C51" w14:textId="77777777" w:rsidTr="0050725A">
        <w:trPr>
          <w:trHeight w:val="286"/>
        </w:trPr>
        <w:tc>
          <w:tcPr>
            <w:tcW w:w="5070" w:type="dxa"/>
            <w:gridSpan w:val="2"/>
            <w:tcBorders>
              <w:right w:val="single" w:sz="4" w:space="0" w:color="auto"/>
            </w:tcBorders>
          </w:tcPr>
          <w:p w14:paraId="197DCD1B" w14:textId="77777777" w:rsidR="00F56BC6" w:rsidRPr="00B16EFF" w:rsidRDefault="00CB61A2" w:rsidP="00B16EFF">
            <w:pPr>
              <w:ind w:firstLine="0"/>
              <w:rPr>
                <w:sz w:val="23"/>
                <w:szCs w:val="23"/>
              </w:rPr>
            </w:pPr>
            <w:r w:rsidRPr="00B16EFF">
              <w:rPr>
                <w:sz w:val="23"/>
                <w:szCs w:val="23"/>
              </w:rPr>
              <w:t>КПП</w:t>
            </w:r>
          </w:p>
        </w:tc>
        <w:tc>
          <w:tcPr>
            <w:tcW w:w="5528" w:type="dxa"/>
            <w:tcBorders>
              <w:left w:val="single" w:sz="4" w:space="0" w:color="auto"/>
            </w:tcBorders>
          </w:tcPr>
          <w:p w14:paraId="0A324999" w14:textId="77777777" w:rsidR="00F56BC6" w:rsidRPr="00B16EFF" w:rsidRDefault="00F56BC6" w:rsidP="00B16EFF">
            <w:pPr>
              <w:ind w:firstLine="0"/>
              <w:rPr>
                <w:sz w:val="23"/>
                <w:szCs w:val="23"/>
              </w:rPr>
            </w:pPr>
            <w:r w:rsidRPr="00B16EFF">
              <w:rPr>
                <w:sz w:val="23"/>
                <w:szCs w:val="23"/>
              </w:rPr>
              <w:t xml:space="preserve">344401001   </w:t>
            </w:r>
          </w:p>
        </w:tc>
      </w:tr>
      <w:tr w:rsidR="00F56BC6" w:rsidRPr="00B16EFF" w14:paraId="28BBF789" w14:textId="77777777" w:rsidTr="0050725A">
        <w:trPr>
          <w:trHeight w:val="286"/>
        </w:trPr>
        <w:tc>
          <w:tcPr>
            <w:tcW w:w="5070" w:type="dxa"/>
            <w:gridSpan w:val="2"/>
            <w:tcBorders>
              <w:right w:val="single" w:sz="4" w:space="0" w:color="auto"/>
            </w:tcBorders>
          </w:tcPr>
          <w:p w14:paraId="57D12FEF" w14:textId="77777777" w:rsidR="00F56BC6" w:rsidRPr="00B16EFF" w:rsidRDefault="00CB61A2" w:rsidP="00B16EFF">
            <w:pPr>
              <w:ind w:firstLine="0"/>
              <w:rPr>
                <w:sz w:val="23"/>
                <w:szCs w:val="23"/>
              </w:rPr>
            </w:pPr>
            <w:r w:rsidRPr="00B16EFF">
              <w:rPr>
                <w:sz w:val="23"/>
                <w:szCs w:val="23"/>
              </w:rPr>
              <w:t>ОГРН</w:t>
            </w:r>
          </w:p>
        </w:tc>
        <w:tc>
          <w:tcPr>
            <w:tcW w:w="5528" w:type="dxa"/>
            <w:tcBorders>
              <w:left w:val="single" w:sz="4" w:space="0" w:color="auto"/>
            </w:tcBorders>
          </w:tcPr>
          <w:p w14:paraId="0F28BBDE" w14:textId="77777777" w:rsidR="00F56BC6" w:rsidRPr="00B16EFF" w:rsidRDefault="00F56BC6" w:rsidP="00B16EFF">
            <w:pPr>
              <w:ind w:firstLine="0"/>
              <w:rPr>
                <w:sz w:val="23"/>
                <w:szCs w:val="23"/>
              </w:rPr>
            </w:pPr>
            <w:r w:rsidRPr="00B16EFF">
              <w:rPr>
                <w:sz w:val="23"/>
                <w:szCs w:val="23"/>
              </w:rPr>
              <w:t>1043400340356</w:t>
            </w:r>
          </w:p>
        </w:tc>
      </w:tr>
      <w:tr w:rsidR="00F56BC6" w:rsidRPr="00B16EFF" w14:paraId="40125BA2" w14:textId="77777777" w:rsidTr="0050725A">
        <w:trPr>
          <w:trHeight w:val="286"/>
        </w:trPr>
        <w:tc>
          <w:tcPr>
            <w:tcW w:w="5070" w:type="dxa"/>
            <w:gridSpan w:val="2"/>
            <w:tcBorders>
              <w:right w:val="single" w:sz="4" w:space="0" w:color="auto"/>
            </w:tcBorders>
          </w:tcPr>
          <w:p w14:paraId="4E140BF9" w14:textId="77777777" w:rsidR="00F56BC6" w:rsidRPr="00B16EFF" w:rsidRDefault="00CB61A2" w:rsidP="00B16EFF">
            <w:pPr>
              <w:pStyle w:val="ConsNonformat"/>
              <w:rPr>
                <w:rFonts w:ascii="Times New Roman" w:hAnsi="Times New Roman"/>
                <w:sz w:val="23"/>
                <w:szCs w:val="23"/>
              </w:rPr>
            </w:pPr>
            <w:r w:rsidRPr="00B16EFF">
              <w:rPr>
                <w:rFonts w:ascii="Times New Roman" w:hAnsi="Times New Roman"/>
                <w:sz w:val="23"/>
                <w:szCs w:val="23"/>
              </w:rPr>
              <w:t>ОКПО</w:t>
            </w:r>
          </w:p>
        </w:tc>
        <w:tc>
          <w:tcPr>
            <w:tcW w:w="5528" w:type="dxa"/>
            <w:tcBorders>
              <w:left w:val="single" w:sz="4" w:space="0" w:color="auto"/>
            </w:tcBorders>
          </w:tcPr>
          <w:p w14:paraId="721C3B0D" w14:textId="77777777" w:rsidR="00F56BC6" w:rsidRPr="00B16EFF" w:rsidRDefault="00F56BC6" w:rsidP="00B16EFF">
            <w:pPr>
              <w:pStyle w:val="ConsNonformat"/>
              <w:rPr>
                <w:rFonts w:ascii="Times New Roman" w:hAnsi="Times New Roman"/>
                <w:sz w:val="23"/>
                <w:szCs w:val="23"/>
              </w:rPr>
            </w:pPr>
            <w:r w:rsidRPr="00B16EFF">
              <w:rPr>
                <w:rFonts w:ascii="Times New Roman" w:hAnsi="Times New Roman"/>
                <w:sz w:val="23"/>
                <w:szCs w:val="23"/>
              </w:rPr>
              <w:t>08929215</w:t>
            </w:r>
          </w:p>
        </w:tc>
      </w:tr>
      <w:tr w:rsidR="00F56BC6" w:rsidRPr="00B16EFF" w14:paraId="1E9D6617" w14:textId="77777777" w:rsidTr="0050725A">
        <w:trPr>
          <w:trHeight w:val="286"/>
        </w:trPr>
        <w:tc>
          <w:tcPr>
            <w:tcW w:w="5070" w:type="dxa"/>
            <w:gridSpan w:val="2"/>
            <w:tcBorders>
              <w:right w:val="single" w:sz="4" w:space="0" w:color="auto"/>
            </w:tcBorders>
          </w:tcPr>
          <w:p w14:paraId="1B521DB6" w14:textId="77777777" w:rsidR="00F56BC6" w:rsidRPr="00B16EFF" w:rsidRDefault="00CB61A2" w:rsidP="00B16EFF">
            <w:pPr>
              <w:pStyle w:val="ConsNonformat"/>
              <w:rPr>
                <w:rFonts w:ascii="Times New Roman" w:hAnsi="Times New Roman"/>
                <w:sz w:val="23"/>
                <w:szCs w:val="23"/>
              </w:rPr>
            </w:pPr>
            <w:r w:rsidRPr="00B16EFF">
              <w:rPr>
                <w:rFonts w:ascii="Times New Roman" w:hAnsi="Times New Roman"/>
                <w:sz w:val="23"/>
                <w:szCs w:val="23"/>
              </w:rPr>
              <w:t>ОКТМО</w:t>
            </w:r>
          </w:p>
        </w:tc>
        <w:tc>
          <w:tcPr>
            <w:tcW w:w="5528" w:type="dxa"/>
            <w:tcBorders>
              <w:left w:val="single" w:sz="4" w:space="0" w:color="auto"/>
            </w:tcBorders>
          </w:tcPr>
          <w:p w14:paraId="384A8A03" w14:textId="77777777" w:rsidR="00F56BC6" w:rsidRPr="00B16EFF" w:rsidRDefault="00F56BC6" w:rsidP="00B16EFF">
            <w:pPr>
              <w:pStyle w:val="ConsNonformat"/>
              <w:rPr>
                <w:rFonts w:ascii="Times New Roman" w:hAnsi="Times New Roman"/>
                <w:sz w:val="23"/>
                <w:szCs w:val="23"/>
              </w:rPr>
            </w:pPr>
            <w:r w:rsidRPr="00B16EFF">
              <w:rPr>
                <w:rFonts w:ascii="Times New Roman" w:hAnsi="Times New Roman"/>
                <w:sz w:val="23"/>
                <w:szCs w:val="23"/>
              </w:rPr>
              <w:t>18701000001</w:t>
            </w:r>
          </w:p>
        </w:tc>
      </w:tr>
      <w:tr w:rsidR="00F56BC6" w:rsidRPr="00B16EFF" w14:paraId="2FDEBC2A" w14:textId="77777777" w:rsidTr="0050725A">
        <w:trPr>
          <w:trHeight w:val="1942"/>
        </w:trPr>
        <w:tc>
          <w:tcPr>
            <w:tcW w:w="5070" w:type="dxa"/>
            <w:gridSpan w:val="2"/>
            <w:tcBorders>
              <w:right w:val="single" w:sz="4" w:space="0" w:color="auto"/>
            </w:tcBorders>
          </w:tcPr>
          <w:p w14:paraId="17624165"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Банковские реквизиты:</w:t>
            </w:r>
          </w:p>
          <w:p w14:paraId="2F738CA5" w14:textId="77777777" w:rsidR="00F56BC6" w:rsidRPr="00B16EFF" w:rsidRDefault="00F56BC6" w:rsidP="00B16EFF">
            <w:pPr>
              <w:pStyle w:val="ConsNonformat"/>
              <w:rPr>
                <w:rFonts w:ascii="Times New Roman" w:hAnsi="Times New Roman"/>
                <w:sz w:val="23"/>
                <w:szCs w:val="23"/>
              </w:rPr>
            </w:pPr>
          </w:p>
        </w:tc>
        <w:tc>
          <w:tcPr>
            <w:tcW w:w="5528" w:type="dxa"/>
            <w:tcBorders>
              <w:left w:val="single" w:sz="4" w:space="0" w:color="auto"/>
            </w:tcBorders>
          </w:tcPr>
          <w:p w14:paraId="7EE75E52"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УФК по Нижегородской области (Главное управление МЧС России по Волгоградской области)</w:t>
            </w:r>
          </w:p>
          <w:p w14:paraId="0D1A5B77"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р/счет 03211643000000013245 в ОКЦ № 1 ВВГУ Банка России//УФК по Нижегородской области, г Нижний Новгород</w:t>
            </w:r>
          </w:p>
          <w:p w14:paraId="47339875"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БИК 012202102</w:t>
            </w:r>
          </w:p>
          <w:p w14:paraId="216C8B22"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кор. счет 40102810745370000024</w:t>
            </w:r>
          </w:p>
          <w:p w14:paraId="5C226DE4" w14:textId="77777777" w:rsidR="00BA7890" w:rsidRPr="00B16EFF" w:rsidRDefault="008A7535" w:rsidP="008A7535">
            <w:pPr>
              <w:pStyle w:val="ConsNonformat"/>
              <w:jc w:val="both"/>
              <w:rPr>
                <w:rFonts w:ascii="Times New Roman" w:hAnsi="Times New Roman"/>
                <w:sz w:val="23"/>
                <w:szCs w:val="23"/>
              </w:rPr>
            </w:pPr>
            <w:r w:rsidRPr="00BF242C">
              <w:rPr>
                <w:rFonts w:ascii="Times New Roman" w:hAnsi="Times New Roman"/>
                <w:szCs w:val="24"/>
              </w:rPr>
              <w:t>Лицевой счет № 03291783910 в УФК по Нижегородской области.</w:t>
            </w:r>
          </w:p>
        </w:tc>
      </w:tr>
      <w:tr w:rsidR="00BA7890" w:rsidRPr="00B16EFF" w14:paraId="118CF0A3" w14:textId="77777777" w:rsidTr="0050725A">
        <w:trPr>
          <w:trHeight w:val="231"/>
        </w:trPr>
        <w:tc>
          <w:tcPr>
            <w:tcW w:w="10598" w:type="dxa"/>
            <w:gridSpan w:val="3"/>
          </w:tcPr>
          <w:p w14:paraId="0EE56629" w14:textId="77777777" w:rsidR="00BA7890" w:rsidRPr="00B16EFF" w:rsidRDefault="00BA7890" w:rsidP="00B16EFF">
            <w:pPr>
              <w:pStyle w:val="ConsNonformat"/>
              <w:jc w:val="center"/>
              <w:rPr>
                <w:rFonts w:ascii="Times New Roman" w:hAnsi="Times New Roman"/>
                <w:b/>
                <w:sz w:val="23"/>
                <w:szCs w:val="23"/>
              </w:rPr>
            </w:pPr>
            <w:r w:rsidRPr="00B16EFF">
              <w:rPr>
                <w:rFonts w:ascii="Times New Roman" w:hAnsi="Times New Roman"/>
                <w:b/>
                <w:sz w:val="23"/>
                <w:szCs w:val="23"/>
              </w:rPr>
              <w:lastRenderedPageBreak/>
              <w:t>Реквизиты счета Заказчика для уплаты неустоек (штрафов, пеней)</w:t>
            </w:r>
          </w:p>
        </w:tc>
      </w:tr>
      <w:tr w:rsidR="00BA7890" w:rsidRPr="00B16EFF" w14:paraId="5A0BDF3C" w14:textId="77777777" w:rsidTr="0050725A">
        <w:trPr>
          <w:trHeight w:val="231"/>
        </w:trPr>
        <w:tc>
          <w:tcPr>
            <w:tcW w:w="5055" w:type="dxa"/>
            <w:tcBorders>
              <w:right w:val="single" w:sz="4" w:space="0" w:color="auto"/>
            </w:tcBorders>
          </w:tcPr>
          <w:p w14:paraId="66F86A77"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Наименование организации</w:t>
            </w:r>
          </w:p>
        </w:tc>
        <w:tc>
          <w:tcPr>
            <w:tcW w:w="5543" w:type="dxa"/>
            <w:gridSpan w:val="2"/>
            <w:tcBorders>
              <w:left w:val="single" w:sz="4" w:space="0" w:color="auto"/>
            </w:tcBorders>
          </w:tcPr>
          <w:p w14:paraId="63193B7C" w14:textId="77777777" w:rsidR="00BA7890" w:rsidRPr="00B16EFF" w:rsidRDefault="00BA7890"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BA7890" w:rsidRPr="00B16EFF" w14:paraId="1F388CB0" w14:textId="77777777" w:rsidTr="0050725A">
        <w:trPr>
          <w:trHeight w:val="231"/>
        </w:trPr>
        <w:tc>
          <w:tcPr>
            <w:tcW w:w="5055" w:type="dxa"/>
            <w:tcBorders>
              <w:right w:val="single" w:sz="4" w:space="0" w:color="auto"/>
            </w:tcBorders>
          </w:tcPr>
          <w:p w14:paraId="147FDCD0"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ИНН</w:t>
            </w:r>
          </w:p>
        </w:tc>
        <w:tc>
          <w:tcPr>
            <w:tcW w:w="5543" w:type="dxa"/>
            <w:gridSpan w:val="2"/>
            <w:tcBorders>
              <w:left w:val="single" w:sz="4" w:space="0" w:color="auto"/>
            </w:tcBorders>
          </w:tcPr>
          <w:p w14:paraId="0846CD24"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3444118546</w:t>
            </w:r>
          </w:p>
        </w:tc>
      </w:tr>
      <w:tr w:rsidR="00BA7890" w:rsidRPr="00B16EFF" w14:paraId="6DA8A631" w14:textId="77777777" w:rsidTr="0050725A">
        <w:trPr>
          <w:trHeight w:val="231"/>
        </w:trPr>
        <w:tc>
          <w:tcPr>
            <w:tcW w:w="5055" w:type="dxa"/>
            <w:tcBorders>
              <w:right w:val="single" w:sz="4" w:space="0" w:color="auto"/>
            </w:tcBorders>
          </w:tcPr>
          <w:p w14:paraId="5779EEAA"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КПП</w:t>
            </w:r>
          </w:p>
        </w:tc>
        <w:tc>
          <w:tcPr>
            <w:tcW w:w="5543" w:type="dxa"/>
            <w:gridSpan w:val="2"/>
            <w:tcBorders>
              <w:left w:val="single" w:sz="4" w:space="0" w:color="auto"/>
            </w:tcBorders>
          </w:tcPr>
          <w:p w14:paraId="7BC5C878"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 xml:space="preserve">344401001   </w:t>
            </w:r>
          </w:p>
        </w:tc>
      </w:tr>
      <w:tr w:rsidR="00BA7890" w:rsidRPr="00B16EFF" w14:paraId="23671EE9" w14:textId="77777777" w:rsidTr="0050725A">
        <w:trPr>
          <w:trHeight w:val="231"/>
        </w:trPr>
        <w:tc>
          <w:tcPr>
            <w:tcW w:w="5055" w:type="dxa"/>
            <w:tcBorders>
              <w:right w:val="single" w:sz="4" w:space="0" w:color="auto"/>
            </w:tcBorders>
          </w:tcPr>
          <w:p w14:paraId="79FC96B7"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 xml:space="preserve">Тип счета </w:t>
            </w:r>
          </w:p>
        </w:tc>
        <w:tc>
          <w:tcPr>
            <w:tcW w:w="5543" w:type="dxa"/>
            <w:gridSpan w:val="2"/>
            <w:tcBorders>
              <w:left w:val="single" w:sz="4" w:space="0" w:color="auto"/>
            </w:tcBorders>
          </w:tcPr>
          <w:p w14:paraId="6A2EE07E"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Счет для перечисления денежных средств</w:t>
            </w:r>
          </w:p>
        </w:tc>
      </w:tr>
      <w:tr w:rsidR="00BA7890" w:rsidRPr="00B16EFF" w14:paraId="44483697" w14:textId="77777777" w:rsidTr="0050725A">
        <w:trPr>
          <w:trHeight w:val="231"/>
        </w:trPr>
        <w:tc>
          <w:tcPr>
            <w:tcW w:w="5055" w:type="dxa"/>
            <w:tcBorders>
              <w:right w:val="single" w:sz="4" w:space="0" w:color="auto"/>
            </w:tcBorders>
          </w:tcPr>
          <w:p w14:paraId="4619A204"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Номер лицевого счета</w:t>
            </w:r>
          </w:p>
        </w:tc>
        <w:tc>
          <w:tcPr>
            <w:tcW w:w="5543" w:type="dxa"/>
            <w:gridSpan w:val="2"/>
            <w:tcBorders>
              <w:left w:val="single" w:sz="4" w:space="0" w:color="auto"/>
            </w:tcBorders>
          </w:tcPr>
          <w:p w14:paraId="60695755" w14:textId="77777777" w:rsidR="00BA7890" w:rsidRPr="00B16EFF" w:rsidRDefault="00BA7890" w:rsidP="00B16EFF">
            <w:pPr>
              <w:pStyle w:val="ConsNonformat"/>
              <w:tabs>
                <w:tab w:val="left" w:pos="1340"/>
              </w:tabs>
              <w:rPr>
                <w:rFonts w:ascii="Times New Roman" w:hAnsi="Times New Roman"/>
                <w:sz w:val="23"/>
                <w:szCs w:val="23"/>
              </w:rPr>
            </w:pPr>
            <w:r w:rsidRPr="00B16EFF">
              <w:rPr>
                <w:rFonts w:ascii="Times New Roman" w:hAnsi="Times New Roman"/>
                <w:sz w:val="23"/>
                <w:szCs w:val="23"/>
              </w:rPr>
              <w:t>04291783910</w:t>
            </w:r>
            <w:r w:rsidRPr="00B16EFF">
              <w:rPr>
                <w:rFonts w:ascii="Times New Roman" w:hAnsi="Times New Roman"/>
                <w:sz w:val="23"/>
                <w:szCs w:val="23"/>
              </w:rPr>
              <w:tab/>
            </w:r>
          </w:p>
        </w:tc>
      </w:tr>
      <w:tr w:rsidR="00BA7890" w:rsidRPr="00B16EFF" w14:paraId="03765161" w14:textId="77777777" w:rsidTr="0050725A">
        <w:trPr>
          <w:trHeight w:val="231"/>
        </w:trPr>
        <w:tc>
          <w:tcPr>
            <w:tcW w:w="5055" w:type="dxa"/>
            <w:tcBorders>
              <w:right w:val="single" w:sz="4" w:space="0" w:color="auto"/>
            </w:tcBorders>
          </w:tcPr>
          <w:p w14:paraId="2163091D"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Номер банковского (казначейского) счета</w:t>
            </w:r>
          </w:p>
        </w:tc>
        <w:tc>
          <w:tcPr>
            <w:tcW w:w="5543" w:type="dxa"/>
            <w:gridSpan w:val="2"/>
            <w:tcBorders>
              <w:left w:val="single" w:sz="4" w:space="0" w:color="auto"/>
            </w:tcBorders>
          </w:tcPr>
          <w:p w14:paraId="6F61513C"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03100643000000012900</w:t>
            </w:r>
          </w:p>
        </w:tc>
      </w:tr>
      <w:tr w:rsidR="00BA7890" w:rsidRPr="00B16EFF" w14:paraId="217B41C8" w14:textId="77777777" w:rsidTr="0050725A">
        <w:trPr>
          <w:trHeight w:val="231"/>
        </w:trPr>
        <w:tc>
          <w:tcPr>
            <w:tcW w:w="5055" w:type="dxa"/>
            <w:tcBorders>
              <w:right w:val="single" w:sz="4" w:space="0" w:color="auto"/>
            </w:tcBorders>
          </w:tcPr>
          <w:p w14:paraId="6D1C9CF9"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Наименование и БИК банка, ТОФК</w:t>
            </w:r>
          </w:p>
        </w:tc>
        <w:tc>
          <w:tcPr>
            <w:tcW w:w="5543" w:type="dxa"/>
            <w:gridSpan w:val="2"/>
            <w:tcBorders>
              <w:left w:val="single" w:sz="4" w:space="0" w:color="auto"/>
            </w:tcBorders>
          </w:tcPr>
          <w:p w14:paraId="7DBEF922" w14:textId="77777777" w:rsidR="00BA7890" w:rsidRPr="00B16EFF" w:rsidRDefault="00382373" w:rsidP="00B16EFF">
            <w:pPr>
              <w:ind w:firstLine="0"/>
              <w:rPr>
                <w:sz w:val="23"/>
                <w:szCs w:val="23"/>
              </w:rPr>
            </w:pPr>
            <w:r>
              <w:rPr>
                <w:sz w:val="23"/>
                <w:szCs w:val="23"/>
              </w:rPr>
              <w:t>ОКЦ № 4 ЮГУ Банка России</w:t>
            </w:r>
            <w:r w:rsidR="00BA7890" w:rsidRPr="00B16EFF">
              <w:rPr>
                <w:sz w:val="23"/>
                <w:szCs w:val="23"/>
              </w:rPr>
              <w:t>//УФК по</w:t>
            </w:r>
            <w:r>
              <w:rPr>
                <w:sz w:val="23"/>
                <w:szCs w:val="23"/>
              </w:rPr>
              <w:t> </w:t>
            </w:r>
            <w:r w:rsidR="00BA7890" w:rsidRPr="00B16EFF">
              <w:rPr>
                <w:sz w:val="23"/>
                <w:szCs w:val="23"/>
              </w:rPr>
              <w:t>Волгоградской области</w:t>
            </w:r>
            <w:r>
              <w:rPr>
                <w:sz w:val="23"/>
                <w:szCs w:val="23"/>
              </w:rPr>
              <w:t xml:space="preserve">, </w:t>
            </w:r>
            <w:r w:rsidR="00BA7890" w:rsidRPr="00B16EFF">
              <w:rPr>
                <w:sz w:val="23"/>
                <w:szCs w:val="23"/>
              </w:rPr>
              <w:t>г. Волгоград</w:t>
            </w:r>
          </w:p>
          <w:p w14:paraId="22689726" w14:textId="77777777" w:rsidR="00BA7890" w:rsidRPr="00B16EFF" w:rsidRDefault="00BA7890" w:rsidP="00B16EFF">
            <w:pPr>
              <w:ind w:firstLine="0"/>
              <w:rPr>
                <w:sz w:val="23"/>
                <w:szCs w:val="23"/>
              </w:rPr>
            </w:pPr>
            <w:r w:rsidRPr="00B16EFF">
              <w:rPr>
                <w:sz w:val="23"/>
                <w:szCs w:val="23"/>
              </w:rPr>
              <w:t>БИК 011806101</w:t>
            </w:r>
          </w:p>
        </w:tc>
      </w:tr>
      <w:tr w:rsidR="00BA7890" w:rsidRPr="00B16EFF" w14:paraId="651C010F" w14:textId="77777777" w:rsidTr="0050725A">
        <w:trPr>
          <w:trHeight w:val="450"/>
        </w:trPr>
        <w:tc>
          <w:tcPr>
            <w:tcW w:w="5055" w:type="dxa"/>
            <w:tcBorders>
              <w:right w:val="single" w:sz="4" w:space="0" w:color="auto"/>
            </w:tcBorders>
          </w:tcPr>
          <w:p w14:paraId="1097593F" w14:textId="77777777" w:rsidR="00EE0440" w:rsidRPr="00B16EFF" w:rsidRDefault="00BA7890" w:rsidP="00B16EFF">
            <w:pPr>
              <w:pStyle w:val="ConsNonformat"/>
              <w:jc w:val="both"/>
              <w:rPr>
                <w:rFonts w:ascii="Times New Roman" w:hAnsi="Times New Roman"/>
                <w:sz w:val="23"/>
                <w:szCs w:val="23"/>
              </w:rPr>
            </w:pPr>
            <w:r w:rsidRPr="00B16EFF">
              <w:rPr>
                <w:rFonts w:ascii="Times New Roman" w:hAnsi="Times New Roman"/>
                <w:sz w:val="23"/>
                <w:szCs w:val="23"/>
              </w:rPr>
              <w:t>Корреспондентский счет банка, единый казначейский счет</w:t>
            </w:r>
          </w:p>
        </w:tc>
        <w:tc>
          <w:tcPr>
            <w:tcW w:w="5543" w:type="dxa"/>
            <w:gridSpan w:val="2"/>
            <w:tcBorders>
              <w:left w:val="single" w:sz="4" w:space="0" w:color="auto"/>
            </w:tcBorders>
          </w:tcPr>
          <w:p w14:paraId="19477339"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40102810445370000021</w:t>
            </w:r>
          </w:p>
        </w:tc>
      </w:tr>
      <w:tr w:rsidR="00BD61B3" w:rsidRPr="00B16EFF" w14:paraId="781DD283" w14:textId="77777777" w:rsidTr="0050725A">
        <w:trPr>
          <w:trHeight w:val="375"/>
        </w:trPr>
        <w:tc>
          <w:tcPr>
            <w:tcW w:w="5055" w:type="dxa"/>
            <w:tcBorders>
              <w:right w:val="single" w:sz="4" w:space="0" w:color="auto"/>
            </w:tcBorders>
          </w:tcPr>
          <w:p w14:paraId="7E6194DB" w14:textId="77777777" w:rsidR="00BD61B3" w:rsidRPr="00B16EFF" w:rsidRDefault="00BD61B3" w:rsidP="00B16EFF">
            <w:pPr>
              <w:pStyle w:val="ConsNonformat"/>
              <w:jc w:val="both"/>
              <w:rPr>
                <w:rFonts w:ascii="Times New Roman" w:hAnsi="Times New Roman"/>
                <w:sz w:val="23"/>
                <w:szCs w:val="23"/>
              </w:rPr>
            </w:pPr>
            <w:r w:rsidRPr="00B16EFF">
              <w:rPr>
                <w:rFonts w:ascii="Times New Roman" w:hAnsi="Times New Roman"/>
                <w:sz w:val="23"/>
                <w:szCs w:val="23"/>
              </w:rPr>
              <w:t>Наименование контрагента для платежного поручения</w:t>
            </w:r>
          </w:p>
        </w:tc>
        <w:tc>
          <w:tcPr>
            <w:tcW w:w="5543" w:type="dxa"/>
            <w:gridSpan w:val="2"/>
            <w:tcBorders>
              <w:left w:val="single" w:sz="4" w:space="0" w:color="auto"/>
            </w:tcBorders>
          </w:tcPr>
          <w:p w14:paraId="009891CB" w14:textId="77777777" w:rsidR="00BD61B3" w:rsidRPr="00B16EFF" w:rsidRDefault="00BD61B3" w:rsidP="00B53120">
            <w:pPr>
              <w:pStyle w:val="ConsNonformat"/>
              <w:jc w:val="both"/>
              <w:rPr>
                <w:rFonts w:ascii="Times New Roman" w:hAnsi="Times New Roman"/>
                <w:sz w:val="23"/>
                <w:szCs w:val="23"/>
              </w:rPr>
            </w:pPr>
            <w:r w:rsidRPr="00B16EFF">
              <w:rPr>
                <w:rFonts w:ascii="Times New Roman" w:hAnsi="Times New Roman"/>
                <w:sz w:val="23"/>
                <w:szCs w:val="23"/>
              </w:rPr>
              <w:t>УФК по Волгоградской области (Главное управление МЧС России по Волгоградской области, л/с 04291783910)</w:t>
            </w:r>
          </w:p>
        </w:tc>
      </w:tr>
      <w:tr w:rsidR="00EE0440" w:rsidRPr="00B16EFF" w14:paraId="0C0EBDD5" w14:textId="77777777" w:rsidTr="0050725A">
        <w:trPr>
          <w:trHeight w:val="137"/>
        </w:trPr>
        <w:tc>
          <w:tcPr>
            <w:tcW w:w="5055" w:type="dxa"/>
            <w:tcBorders>
              <w:right w:val="single" w:sz="4" w:space="0" w:color="auto"/>
            </w:tcBorders>
          </w:tcPr>
          <w:p w14:paraId="2B21ED85"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ОКТМО</w:t>
            </w:r>
          </w:p>
        </w:tc>
        <w:tc>
          <w:tcPr>
            <w:tcW w:w="5543" w:type="dxa"/>
            <w:gridSpan w:val="2"/>
            <w:tcBorders>
              <w:left w:val="single" w:sz="4" w:space="0" w:color="auto"/>
            </w:tcBorders>
          </w:tcPr>
          <w:p w14:paraId="4FA1C4FB"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18701000</w:t>
            </w:r>
          </w:p>
        </w:tc>
      </w:tr>
      <w:tr w:rsidR="00EE0440" w:rsidRPr="00B16EFF" w14:paraId="5290824A" w14:textId="77777777" w:rsidTr="0050725A">
        <w:trPr>
          <w:trHeight w:val="194"/>
        </w:trPr>
        <w:tc>
          <w:tcPr>
            <w:tcW w:w="5055" w:type="dxa"/>
            <w:tcBorders>
              <w:right w:val="single" w:sz="4" w:space="0" w:color="auto"/>
            </w:tcBorders>
          </w:tcPr>
          <w:p w14:paraId="2C955664"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КБК</w:t>
            </w:r>
          </w:p>
        </w:tc>
        <w:tc>
          <w:tcPr>
            <w:tcW w:w="5543" w:type="dxa"/>
            <w:gridSpan w:val="2"/>
            <w:tcBorders>
              <w:left w:val="single" w:sz="4" w:space="0" w:color="auto"/>
            </w:tcBorders>
          </w:tcPr>
          <w:p w14:paraId="78201523" w14:textId="77777777" w:rsidR="00BA154E" w:rsidRPr="00BA154E" w:rsidRDefault="00BA154E" w:rsidP="00BA154E">
            <w:pPr>
              <w:pStyle w:val="ConsNonformat"/>
              <w:jc w:val="both"/>
              <w:rPr>
                <w:rFonts w:ascii="Times New Roman" w:hAnsi="Times New Roman"/>
                <w:sz w:val="23"/>
                <w:szCs w:val="23"/>
              </w:rPr>
            </w:pPr>
            <w:r w:rsidRPr="00BA154E">
              <w:rPr>
                <w:rFonts w:ascii="Times New Roman" w:hAnsi="Times New Roman"/>
                <w:sz w:val="23"/>
                <w:szCs w:val="23"/>
              </w:rPr>
              <w:t>17711607090019000140 – для уплаты штрафов;</w:t>
            </w:r>
          </w:p>
          <w:p w14:paraId="01D7E59E" w14:textId="77777777" w:rsidR="00EE0440" w:rsidRPr="00B16EFF" w:rsidRDefault="00BA154E" w:rsidP="00BA154E">
            <w:pPr>
              <w:pStyle w:val="ConsNonformat"/>
              <w:rPr>
                <w:rFonts w:ascii="Times New Roman" w:hAnsi="Times New Roman"/>
                <w:sz w:val="23"/>
                <w:szCs w:val="23"/>
              </w:rPr>
            </w:pPr>
            <w:r w:rsidRPr="00BA154E">
              <w:rPr>
                <w:rFonts w:ascii="Times New Roman" w:hAnsi="Times New Roman"/>
                <w:sz w:val="23"/>
                <w:szCs w:val="23"/>
              </w:rPr>
              <w:t>17711607010019000140 – для уплаты пени</w:t>
            </w:r>
          </w:p>
        </w:tc>
      </w:tr>
      <w:tr w:rsidR="00BA7890" w:rsidRPr="00B16EFF" w14:paraId="01F3837F" w14:textId="77777777" w:rsidTr="0050725A">
        <w:trPr>
          <w:trHeight w:val="231"/>
        </w:trPr>
        <w:tc>
          <w:tcPr>
            <w:tcW w:w="10598" w:type="dxa"/>
            <w:gridSpan w:val="3"/>
          </w:tcPr>
          <w:p w14:paraId="0CE32AF4" w14:textId="77777777" w:rsidR="00BA7890" w:rsidRPr="00B16EFF" w:rsidRDefault="00BA7890" w:rsidP="00B16EFF">
            <w:pPr>
              <w:pStyle w:val="ConsNonformat"/>
              <w:jc w:val="center"/>
              <w:rPr>
                <w:rFonts w:ascii="Times New Roman" w:hAnsi="Times New Roman"/>
                <w:b/>
                <w:sz w:val="23"/>
                <w:szCs w:val="23"/>
              </w:rPr>
            </w:pPr>
            <w:r w:rsidRPr="00B16EFF">
              <w:rPr>
                <w:rFonts w:ascii="Times New Roman" w:hAnsi="Times New Roman"/>
                <w:b/>
                <w:sz w:val="23"/>
                <w:szCs w:val="23"/>
              </w:rPr>
              <w:t>Реквизиты счета для уплаты налогов (в случае, если на Заказчика возложена обязанность по уплате налогов, сборов и иных обязательных платежей)</w:t>
            </w:r>
          </w:p>
        </w:tc>
      </w:tr>
      <w:tr w:rsidR="00BA154E" w:rsidRPr="00B16EFF" w14:paraId="3ACE8642" w14:textId="77777777" w:rsidTr="0050725A">
        <w:trPr>
          <w:trHeight w:val="231"/>
        </w:trPr>
        <w:tc>
          <w:tcPr>
            <w:tcW w:w="10598" w:type="dxa"/>
            <w:gridSpan w:val="3"/>
          </w:tcPr>
          <w:p w14:paraId="76086318" w14:textId="77777777" w:rsidR="00BA154E" w:rsidRPr="00B16EFF" w:rsidRDefault="00BA154E" w:rsidP="00B16EFF">
            <w:pPr>
              <w:pStyle w:val="ConsNonformat"/>
              <w:jc w:val="both"/>
              <w:rPr>
                <w:rFonts w:ascii="Times New Roman" w:hAnsi="Times New Roman"/>
                <w:sz w:val="23"/>
                <w:szCs w:val="23"/>
              </w:rPr>
            </w:pPr>
            <w:r w:rsidRPr="00B16EFF">
              <w:rPr>
                <w:rFonts w:ascii="Times New Roman" w:hAnsi="Times New Roman"/>
                <w:sz w:val="23"/>
                <w:szCs w:val="23"/>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не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Pr>
                <w:rFonts w:ascii="Times New Roman" w:hAnsi="Times New Roman"/>
                <w:sz w:val="23"/>
                <w:szCs w:val="23"/>
              </w:rPr>
              <w:t>Заказчиком</w:t>
            </w:r>
            <w:r w:rsidRPr="00B16EFF">
              <w:rPr>
                <w:rFonts w:ascii="Times New Roman" w:hAnsi="Times New Roman"/>
                <w:sz w:val="23"/>
                <w:szCs w:val="23"/>
              </w:rPr>
              <w:t>.</w:t>
            </w:r>
          </w:p>
        </w:tc>
      </w:tr>
      <w:tr w:rsidR="00CB61A2" w:rsidRPr="00B16EFF" w14:paraId="7152C571" w14:textId="77777777" w:rsidTr="0050725A">
        <w:trPr>
          <w:trHeight w:val="113"/>
        </w:trPr>
        <w:tc>
          <w:tcPr>
            <w:tcW w:w="10598" w:type="dxa"/>
            <w:gridSpan w:val="3"/>
            <w:tcBorders>
              <w:bottom w:val="single" w:sz="4" w:space="0" w:color="auto"/>
            </w:tcBorders>
          </w:tcPr>
          <w:p w14:paraId="20016A2B" w14:textId="77777777" w:rsidR="00CB61A2" w:rsidRPr="00B16EFF" w:rsidRDefault="00382373" w:rsidP="00B16EFF">
            <w:pPr>
              <w:ind w:firstLine="0"/>
              <w:jc w:val="center"/>
              <w:rPr>
                <w:sz w:val="23"/>
                <w:szCs w:val="23"/>
              </w:rPr>
            </w:pPr>
            <w:r>
              <w:rPr>
                <w:b/>
                <w:sz w:val="23"/>
                <w:szCs w:val="23"/>
              </w:rPr>
              <w:t>Поставщик</w:t>
            </w:r>
            <w:r w:rsidR="00CB61A2" w:rsidRPr="00B16EFF">
              <w:rPr>
                <w:b/>
                <w:sz w:val="23"/>
                <w:szCs w:val="23"/>
              </w:rPr>
              <w:t>:</w:t>
            </w:r>
          </w:p>
        </w:tc>
      </w:tr>
      <w:tr w:rsidR="00CB61A2" w:rsidRPr="00B16EFF" w14:paraId="3CAEC914" w14:textId="77777777" w:rsidTr="0050725A">
        <w:trPr>
          <w:trHeight w:val="288"/>
        </w:trPr>
        <w:tc>
          <w:tcPr>
            <w:tcW w:w="5070" w:type="dxa"/>
            <w:gridSpan w:val="2"/>
            <w:tcBorders>
              <w:right w:val="single" w:sz="4" w:space="0" w:color="auto"/>
            </w:tcBorders>
          </w:tcPr>
          <w:p w14:paraId="0F6D6761" w14:textId="77777777" w:rsidR="00CB61A2" w:rsidRPr="00B16EFF" w:rsidRDefault="00CB61A2" w:rsidP="00B16EFF">
            <w:pPr>
              <w:ind w:firstLine="0"/>
              <w:rPr>
                <w:sz w:val="23"/>
                <w:szCs w:val="23"/>
              </w:rPr>
            </w:pPr>
            <w:r w:rsidRPr="00B16EFF">
              <w:rPr>
                <w:sz w:val="23"/>
                <w:szCs w:val="23"/>
              </w:rPr>
              <w:t>Полное наименование</w:t>
            </w:r>
            <w:r w:rsidR="008D52B0" w:rsidRPr="00B16EFF">
              <w:rPr>
                <w:sz w:val="23"/>
                <w:szCs w:val="23"/>
              </w:rPr>
              <w:t xml:space="preserve"> (Ф.И.О. если участником закупки является физическое лицо, в том числе зарегистрированное в качестве индивидуального предпринимателя)</w:t>
            </w:r>
            <w:r w:rsidRPr="00B16EFF">
              <w:rPr>
                <w:sz w:val="23"/>
                <w:szCs w:val="23"/>
              </w:rPr>
              <w:t>:</w:t>
            </w:r>
          </w:p>
        </w:tc>
        <w:tc>
          <w:tcPr>
            <w:tcW w:w="5528" w:type="dxa"/>
            <w:tcBorders>
              <w:left w:val="single" w:sz="4" w:space="0" w:color="auto"/>
            </w:tcBorders>
          </w:tcPr>
          <w:p w14:paraId="7323BA4B" w14:textId="77777777" w:rsidR="00CB61A2" w:rsidRPr="00B16EFF" w:rsidRDefault="00CB61A2" w:rsidP="00B16EFF">
            <w:pPr>
              <w:pStyle w:val="ConsNonformat"/>
              <w:jc w:val="both"/>
              <w:rPr>
                <w:rFonts w:ascii="Times New Roman" w:hAnsi="Times New Roman"/>
                <w:sz w:val="23"/>
                <w:szCs w:val="23"/>
              </w:rPr>
            </w:pPr>
          </w:p>
        </w:tc>
      </w:tr>
      <w:tr w:rsidR="00CB61A2" w:rsidRPr="00B16EFF" w14:paraId="3BA85365" w14:textId="77777777" w:rsidTr="0050725A">
        <w:trPr>
          <w:trHeight w:val="250"/>
        </w:trPr>
        <w:tc>
          <w:tcPr>
            <w:tcW w:w="5070" w:type="dxa"/>
            <w:gridSpan w:val="2"/>
            <w:tcBorders>
              <w:right w:val="single" w:sz="4" w:space="0" w:color="auto"/>
            </w:tcBorders>
          </w:tcPr>
          <w:p w14:paraId="1864EB98" w14:textId="77777777" w:rsidR="00CB61A2" w:rsidRPr="00B16EFF" w:rsidRDefault="00CB61A2" w:rsidP="00B16EFF">
            <w:pPr>
              <w:ind w:firstLine="0"/>
              <w:jc w:val="left"/>
              <w:rPr>
                <w:sz w:val="23"/>
                <w:szCs w:val="23"/>
              </w:rPr>
            </w:pPr>
            <w:r w:rsidRPr="00B16EFF">
              <w:rPr>
                <w:sz w:val="23"/>
                <w:szCs w:val="23"/>
              </w:rPr>
              <w:t>Сокращенное наименование</w:t>
            </w:r>
          </w:p>
        </w:tc>
        <w:tc>
          <w:tcPr>
            <w:tcW w:w="5528" w:type="dxa"/>
            <w:tcBorders>
              <w:left w:val="single" w:sz="4" w:space="0" w:color="auto"/>
            </w:tcBorders>
          </w:tcPr>
          <w:p w14:paraId="72AEEC33" w14:textId="77777777" w:rsidR="00CB61A2" w:rsidRPr="00B16EFF" w:rsidRDefault="00CB61A2" w:rsidP="00B16EFF">
            <w:pPr>
              <w:pStyle w:val="ConsNonformat"/>
              <w:jc w:val="both"/>
              <w:rPr>
                <w:rFonts w:ascii="Times New Roman" w:hAnsi="Times New Roman"/>
                <w:sz w:val="23"/>
                <w:szCs w:val="23"/>
              </w:rPr>
            </w:pPr>
          </w:p>
        </w:tc>
      </w:tr>
      <w:tr w:rsidR="00CB61A2" w:rsidRPr="00B16EFF" w14:paraId="2D60DD0D" w14:textId="77777777" w:rsidTr="0050725A">
        <w:trPr>
          <w:trHeight w:val="213"/>
        </w:trPr>
        <w:tc>
          <w:tcPr>
            <w:tcW w:w="5070" w:type="dxa"/>
            <w:gridSpan w:val="2"/>
            <w:tcBorders>
              <w:right w:val="single" w:sz="4" w:space="0" w:color="auto"/>
            </w:tcBorders>
          </w:tcPr>
          <w:p w14:paraId="43940EB3" w14:textId="77777777" w:rsidR="00CB61A2" w:rsidRPr="00B16EFF" w:rsidRDefault="008D52B0" w:rsidP="00B16EFF">
            <w:pPr>
              <w:ind w:firstLine="0"/>
              <w:rPr>
                <w:sz w:val="23"/>
                <w:szCs w:val="23"/>
              </w:rPr>
            </w:pPr>
            <w:r w:rsidRPr="00B16EFF">
              <w:rPr>
                <w:sz w:val="23"/>
                <w:szCs w:val="23"/>
              </w:rPr>
              <w:t>А</w:t>
            </w:r>
            <w:r w:rsidR="00CB61A2" w:rsidRPr="00B16EFF">
              <w:rPr>
                <w:sz w:val="23"/>
                <w:szCs w:val="23"/>
              </w:rPr>
              <w:t>дрес</w:t>
            </w:r>
            <w:r w:rsidRPr="00B16EFF">
              <w:rPr>
                <w:sz w:val="23"/>
                <w:szCs w:val="23"/>
              </w:rPr>
              <w:t xml:space="preserve"> юридического лица (место жительства физического лица, в том числе зарегистрированного в качестве индивидуального предпринимателя)</w:t>
            </w:r>
            <w:r w:rsidR="00CB61A2" w:rsidRPr="00B16EFF">
              <w:rPr>
                <w:sz w:val="23"/>
                <w:szCs w:val="23"/>
              </w:rPr>
              <w:t>:</w:t>
            </w:r>
          </w:p>
        </w:tc>
        <w:tc>
          <w:tcPr>
            <w:tcW w:w="5528" w:type="dxa"/>
            <w:tcBorders>
              <w:left w:val="single" w:sz="4" w:space="0" w:color="auto"/>
            </w:tcBorders>
          </w:tcPr>
          <w:p w14:paraId="2204CE08" w14:textId="77777777" w:rsidR="00CB61A2" w:rsidRPr="00B16EFF" w:rsidRDefault="00CB61A2" w:rsidP="00B16EFF">
            <w:pPr>
              <w:pStyle w:val="ConsNonformat"/>
              <w:jc w:val="both"/>
              <w:rPr>
                <w:rFonts w:ascii="Times New Roman" w:hAnsi="Times New Roman"/>
                <w:sz w:val="23"/>
                <w:szCs w:val="23"/>
              </w:rPr>
            </w:pPr>
          </w:p>
        </w:tc>
      </w:tr>
      <w:tr w:rsidR="00CB61A2" w:rsidRPr="00B16EFF" w14:paraId="46FC11FF" w14:textId="77777777" w:rsidTr="0050725A">
        <w:trPr>
          <w:trHeight w:val="250"/>
        </w:trPr>
        <w:tc>
          <w:tcPr>
            <w:tcW w:w="5070" w:type="dxa"/>
            <w:gridSpan w:val="2"/>
            <w:tcBorders>
              <w:right w:val="single" w:sz="4" w:space="0" w:color="auto"/>
            </w:tcBorders>
          </w:tcPr>
          <w:p w14:paraId="780D14E2" w14:textId="77777777" w:rsidR="00CB61A2" w:rsidRPr="00B16EFF" w:rsidRDefault="00CB61A2" w:rsidP="00B16EFF">
            <w:pPr>
              <w:tabs>
                <w:tab w:val="left" w:pos="975"/>
              </w:tabs>
              <w:ind w:firstLine="0"/>
              <w:rPr>
                <w:sz w:val="23"/>
                <w:szCs w:val="23"/>
              </w:rPr>
            </w:pPr>
            <w:r w:rsidRPr="00B16EFF">
              <w:rPr>
                <w:sz w:val="23"/>
                <w:szCs w:val="23"/>
              </w:rPr>
              <w:t>Почтовый адрес:</w:t>
            </w:r>
          </w:p>
        </w:tc>
        <w:tc>
          <w:tcPr>
            <w:tcW w:w="5528" w:type="dxa"/>
            <w:tcBorders>
              <w:left w:val="single" w:sz="4" w:space="0" w:color="auto"/>
            </w:tcBorders>
          </w:tcPr>
          <w:p w14:paraId="28E72826" w14:textId="77777777" w:rsidR="00CB61A2" w:rsidRPr="00B16EFF" w:rsidRDefault="00CB61A2" w:rsidP="00B16EFF">
            <w:pPr>
              <w:pStyle w:val="ConsNonformat"/>
              <w:jc w:val="both"/>
              <w:rPr>
                <w:rFonts w:ascii="Times New Roman" w:hAnsi="Times New Roman"/>
                <w:sz w:val="23"/>
                <w:szCs w:val="23"/>
              </w:rPr>
            </w:pPr>
          </w:p>
        </w:tc>
      </w:tr>
      <w:tr w:rsidR="00CB61A2" w:rsidRPr="00B16EFF" w14:paraId="4CE2A15D" w14:textId="77777777" w:rsidTr="0050725A">
        <w:trPr>
          <w:trHeight w:val="200"/>
        </w:trPr>
        <w:tc>
          <w:tcPr>
            <w:tcW w:w="5070" w:type="dxa"/>
            <w:gridSpan w:val="2"/>
            <w:tcBorders>
              <w:right w:val="single" w:sz="4" w:space="0" w:color="auto"/>
            </w:tcBorders>
          </w:tcPr>
          <w:p w14:paraId="4F4B3575" w14:textId="77777777" w:rsidR="00CB61A2" w:rsidRPr="00B16EFF" w:rsidRDefault="008D52B0" w:rsidP="00B16EFF">
            <w:pPr>
              <w:tabs>
                <w:tab w:val="left" w:pos="1859"/>
              </w:tabs>
              <w:ind w:firstLine="0"/>
              <w:jc w:val="left"/>
              <w:rPr>
                <w:rStyle w:val="af3"/>
                <w:color w:val="0000FF"/>
                <w:sz w:val="23"/>
                <w:szCs w:val="23"/>
              </w:rPr>
            </w:pPr>
            <w:r w:rsidRPr="00B16EFF">
              <w:rPr>
                <w:sz w:val="23"/>
                <w:szCs w:val="23"/>
              </w:rPr>
              <w:t>Адрес электронной почты</w:t>
            </w:r>
            <w:r w:rsidR="00CB61A2" w:rsidRPr="00B16EFF">
              <w:rPr>
                <w:sz w:val="23"/>
                <w:szCs w:val="23"/>
              </w:rPr>
              <w:t>:</w:t>
            </w:r>
          </w:p>
        </w:tc>
        <w:tc>
          <w:tcPr>
            <w:tcW w:w="5528" w:type="dxa"/>
            <w:tcBorders>
              <w:left w:val="single" w:sz="4" w:space="0" w:color="auto"/>
            </w:tcBorders>
          </w:tcPr>
          <w:p w14:paraId="134EB0D5" w14:textId="77777777" w:rsidR="00CB61A2" w:rsidRPr="00B16EFF" w:rsidRDefault="00CB61A2" w:rsidP="00B16EFF">
            <w:pPr>
              <w:pStyle w:val="ConsNonformat"/>
              <w:jc w:val="both"/>
              <w:rPr>
                <w:rFonts w:ascii="Times New Roman" w:hAnsi="Times New Roman"/>
                <w:sz w:val="23"/>
                <w:szCs w:val="23"/>
              </w:rPr>
            </w:pPr>
          </w:p>
        </w:tc>
      </w:tr>
      <w:tr w:rsidR="00CB61A2" w:rsidRPr="00B16EFF" w14:paraId="07577FF7" w14:textId="77777777" w:rsidTr="0050725A">
        <w:trPr>
          <w:trHeight w:val="225"/>
        </w:trPr>
        <w:tc>
          <w:tcPr>
            <w:tcW w:w="5070" w:type="dxa"/>
            <w:gridSpan w:val="2"/>
            <w:tcBorders>
              <w:right w:val="single" w:sz="4" w:space="0" w:color="auto"/>
            </w:tcBorders>
          </w:tcPr>
          <w:p w14:paraId="2D55394A" w14:textId="77777777" w:rsidR="00CB61A2" w:rsidRPr="00B16EFF" w:rsidRDefault="00CB61A2" w:rsidP="00B16EFF">
            <w:pPr>
              <w:ind w:firstLine="0"/>
              <w:rPr>
                <w:sz w:val="23"/>
                <w:szCs w:val="23"/>
              </w:rPr>
            </w:pPr>
            <w:r w:rsidRPr="00B16EFF">
              <w:rPr>
                <w:sz w:val="23"/>
                <w:szCs w:val="23"/>
              </w:rPr>
              <w:t>Контактный телефон:</w:t>
            </w:r>
          </w:p>
        </w:tc>
        <w:tc>
          <w:tcPr>
            <w:tcW w:w="5528" w:type="dxa"/>
            <w:tcBorders>
              <w:left w:val="single" w:sz="4" w:space="0" w:color="auto"/>
            </w:tcBorders>
          </w:tcPr>
          <w:p w14:paraId="398390D1" w14:textId="77777777" w:rsidR="00CB61A2" w:rsidRPr="00B16EFF" w:rsidRDefault="00CB61A2" w:rsidP="00B16EFF">
            <w:pPr>
              <w:pStyle w:val="ConsNonformat"/>
              <w:jc w:val="both"/>
              <w:rPr>
                <w:rFonts w:ascii="Times New Roman" w:hAnsi="Times New Roman"/>
                <w:sz w:val="23"/>
                <w:szCs w:val="23"/>
              </w:rPr>
            </w:pPr>
          </w:p>
        </w:tc>
      </w:tr>
      <w:tr w:rsidR="00CB61A2" w:rsidRPr="00B16EFF" w14:paraId="3ED151C9" w14:textId="77777777" w:rsidTr="0050725A">
        <w:trPr>
          <w:trHeight w:val="175"/>
        </w:trPr>
        <w:tc>
          <w:tcPr>
            <w:tcW w:w="5070" w:type="dxa"/>
            <w:gridSpan w:val="2"/>
            <w:tcBorders>
              <w:right w:val="single" w:sz="4" w:space="0" w:color="auto"/>
            </w:tcBorders>
          </w:tcPr>
          <w:p w14:paraId="42D4D8A2"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 xml:space="preserve">Ф.И.О., ИНН и должность лица, имеющего право без доверенности действовать от имени </w:t>
            </w:r>
            <w:r w:rsidR="00382373">
              <w:rPr>
                <w:rFonts w:ascii="Times New Roman" w:hAnsi="Times New Roman"/>
                <w:sz w:val="23"/>
                <w:szCs w:val="23"/>
              </w:rPr>
              <w:t>Поставщика</w:t>
            </w:r>
          </w:p>
        </w:tc>
        <w:tc>
          <w:tcPr>
            <w:tcW w:w="5528" w:type="dxa"/>
            <w:tcBorders>
              <w:left w:val="single" w:sz="4" w:space="0" w:color="auto"/>
            </w:tcBorders>
          </w:tcPr>
          <w:p w14:paraId="7A8797A3" w14:textId="77777777" w:rsidR="00CB61A2" w:rsidRPr="00B16EFF" w:rsidRDefault="00CB61A2" w:rsidP="00B16EFF">
            <w:pPr>
              <w:pStyle w:val="ConsNonformat"/>
              <w:jc w:val="both"/>
              <w:rPr>
                <w:rFonts w:ascii="Times New Roman" w:hAnsi="Times New Roman"/>
                <w:sz w:val="23"/>
                <w:szCs w:val="23"/>
              </w:rPr>
            </w:pPr>
          </w:p>
        </w:tc>
      </w:tr>
      <w:tr w:rsidR="00CB61A2" w:rsidRPr="00B16EFF" w14:paraId="614B672F" w14:textId="77777777" w:rsidTr="0050725A">
        <w:trPr>
          <w:trHeight w:val="308"/>
        </w:trPr>
        <w:tc>
          <w:tcPr>
            <w:tcW w:w="5070" w:type="dxa"/>
            <w:gridSpan w:val="2"/>
            <w:tcBorders>
              <w:right w:val="single" w:sz="4" w:space="0" w:color="auto"/>
            </w:tcBorders>
          </w:tcPr>
          <w:p w14:paraId="7F3B5260"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ИНН</w:t>
            </w:r>
          </w:p>
        </w:tc>
        <w:tc>
          <w:tcPr>
            <w:tcW w:w="5528" w:type="dxa"/>
            <w:tcBorders>
              <w:left w:val="single" w:sz="4" w:space="0" w:color="auto"/>
            </w:tcBorders>
          </w:tcPr>
          <w:p w14:paraId="21D41C38" w14:textId="77777777" w:rsidR="00CB61A2" w:rsidRPr="00B16EFF" w:rsidRDefault="00CB61A2" w:rsidP="00B16EFF">
            <w:pPr>
              <w:pStyle w:val="ConsNonformat"/>
              <w:jc w:val="both"/>
              <w:rPr>
                <w:rFonts w:ascii="Times New Roman" w:hAnsi="Times New Roman"/>
                <w:sz w:val="23"/>
                <w:szCs w:val="23"/>
              </w:rPr>
            </w:pPr>
          </w:p>
        </w:tc>
      </w:tr>
      <w:tr w:rsidR="00602782" w:rsidRPr="00B16EFF" w14:paraId="5C6B7E68" w14:textId="77777777" w:rsidTr="0050725A">
        <w:trPr>
          <w:trHeight w:val="200"/>
        </w:trPr>
        <w:tc>
          <w:tcPr>
            <w:tcW w:w="5070" w:type="dxa"/>
            <w:gridSpan w:val="2"/>
            <w:tcBorders>
              <w:right w:val="single" w:sz="4" w:space="0" w:color="auto"/>
            </w:tcBorders>
          </w:tcPr>
          <w:p w14:paraId="24C263EC" w14:textId="77777777" w:rsidR="00602782" w:rsidRPr="00B16EFF" w:rsidRDefault="00602782" w:rsidP="00B16EFF">
            <w:pPr>
              <w:ind w:firstLine="0"/>
              <w:rPr>
                <w:sz w:val="23"/>
                <w:szCs w:val="23"/>
              </w:rPr>
            </w:pPr>
            <w:r w:rsidRPr="00B16EFF">
              <w:rPr>
                <w:sz w:val="23"/>
                <w:szCs w:val="23"/>
              </w:rPr>
              <w:t>КПП</w:t>
            </w:r>
          </w:p>
        </w:tc>
        <w:tc>
          <w:tcPr>
            <w:tcW w:w="5528" w:type="dxa"/>
            <w:tcBorders>
              <w:left w:val="single" w:sz="4" w:space="0" w:color="auto"/>
            </w:tcBorders>
          </w:tcPr>
          <w:p w14:paraId="50801326" w14:textId="77777777" w:rsidR="00602782" w:rsidRPr="00B16EFF" w:rsidRDefault="00602782" w:rsidP="00B16EFF">
            <w:pPr>
              <w:pStyle w:val="ConsNonformat"/>
              <w:jc w:val="both"/>
              <w:rPr>
                <w:rFonts w:ascii="Times New Roman" w:hAnsi="Times New Roman"/>
                <w:sz w:val="23"/>
                <w:szCs w:val="23"/>
              </w:rPr>
            </w:pPr>
          </w:p>
        </w:tc>
      </w:tr>
      <w:tr w:rsidR="00602782" w:rsidRPr="00B16EFF" w14:paraId="55A390A8" w14:textId="77777777" w:rsidTr="0050725A">
        <w:trPr>
          <w:trHeight w:val="224"/>
        </w:trPr>
        <w:tc>
          <w:tcPr>
            <w:tcW w:w="5070" w:type="dxa"/>
            <w:gridSpan w:val="2"/>
            <w:tcBorders>
              <w:right w:val="single" w:sz="4" w:space="0" w:color="auto"/>
            </w:tcBorders>
          </w:tcPr>
          <w:p w14:paraId="22DD4150" w14:textId="77777777" w:rsidR="00602782" w:rsidRPr="00B16EFF" w:rsidRDefault="00602782" w:rsidP="00B16EFF">
            <w:pPr>
              <w:ind w:firstLine="0"/>
              <w:rPr>
                <w:sz w:val="23"/>
                <w:szCs w:val="23"/>
              </w:rPr>
            </w:pPr>
            <w:r w:rsidRPr="00B16EFF">
              <w:rPr>
                <w:sz w:val="23"/>
                <w:szCs w:val="23"/>
              </w:rPr>
              <w:t>ОГРН</w:t>
            </w:r>
          </w:p>
        </w:tc>
        <w:tc>
          <w:tcPr>
            <w:tcW w:w="5528" w:type="dxa"/>
            <w:tcBorders>
              <w:left w:val="single" w:sz="4" w:space="0" w:color="auto"/>
            </w:tcBorders>
          </w:tcPr>
          <w:p w14:paraId="1D1F5243" w14:textId="77777777" w:rsidR="00602782" w:rsidRPr="00B16EFF" w:rsidRDefault="00602782" w:rsidP="00B16EFF">
            <w:pPr>
              <w:pStyle w:val="ConsNonformat"/>
              <w:jc w:val="both"/>
              <w:rPr>
                <w:rFonts w:ascii="Times New Roman" w:hAnsi="Times New Roman"/>
                <w:sz w:val="23"/>
                <w:szCs w:val="23"/>
              </w:rPr>
            </w:pPr>
          </w:p>
        </w:tc>
      </w:tr>
      <w:tr w:rsidR="00602782" w:rsidRPr="00B16EFF" w14:paraId="06EA22B0" w14:textId="77777777" w:rsidTr="0050725A">
        <w:trPr>
          <w:trHeight w:val="150"/>
        </w:trPr>
        <w:tc>
          <w:tcPr>
            <w:tcW w:w="5070" w:type="dxa"/>
            <w:gridSpan w:val="2"/>
            <w:tcBorders>
              <w:right w:val="single" w:sz="4" w:space="0" w:color="auto"/>
            </w:tcBorders>
          </w:tcPr>
          <w:p w14:paraId="7EF15F55" w14:textId="77777777" w:rsidR="00602782" w:rsidRPr="00B16EFF" w:rsidRDefault="00602782" w:rsidP="00B16EFF">
            <w:pPr>
              <w:pStyle w:val="ConsNonformat"/>
              <w:rPr>
                <w:rFonts w:ascii="Times New Roman" w:hAnsi="Times New Roman"/>
                <w:sz w:val="23"/>
                <w:szCs w:val="23"/>
              </w:rPr>
            </w:pPr>
            <w:r w:rsidRPr="00B16EFF">
              <w:rPr>
                <w:rFonts w:ascii="Times New Roman" w:hAnsi="Times New Roman"/>
                <w:sz w:val="23"/>
                <w:szCs w:val="23"/>
              </w:rPr>
              <w:t>ОКПО</w:t>
            </w:r>
          </w:p>
        </w:tc>
        <w:tc>
          <w:tcPr>
            <w:tcW w:w="5528" w:type="dxa"/>
            <w:tcBorders>
              <w:left w:val="single" w:sz="4" w:space="0" w:color="auto"/>
            </w:tcBorders>
          </w:tcPr>
          <w:p w14:paraId="0CE34C13" w14:textId="77777777" w:rsidR="00602782" w:rsidRPr="00B16EFF" w:rsidRDefault="00602782" w:rsidP="00B16EFF">
            <w:pPr>
              <w:pStyle w:val="ConsNonformat"/>
              <w:jc w:val="both"/>
              <w:rPr>
                <w:rFonts w:ascii="Times New Roman" w:hAnsi="Times New Roman"/>
                <w:sz w:val="23"/>
                <w:szCs w:val="23"/>
              </w:rPr>
            </w:pPr>
          </w:p>
        </w:tc>
      </w:tr>
      <w:tr w:rsidR="00602782" w:rsidRPr="00B16EFF" w14:paraId="4196FE16" w14:textId="77777777" w:rsidTr="0050725A">
        <w:trPr>
          <w:trHeight w:val="138"/>
        </w:trPr>
        <w:tc>
          <w:tcPr>
            <w:tcW w:w="5070" w:type="dxa"/>
            <w:gridSpan w:val="2"/>
            <w:tcBorders>
              <w:right w:val="single" w:sz="4" w:space="0" w:color="auto"/>
            </w:tcBorders>
          </w:tcPr>
          <w:p w14:paraId="5F416CBD" w14:textId="77777777" w:rsidR="00602782" w:rsidRPr="00B16EFF" w:rsidRDefault="00602782" w:rsidP="00B16EFF">
            <w:pPr>
              <w:pStyle w:val="ConsNonformat"/>
              <w:tabs>
                <w:tab w:val="left" w:pos="3498"/>
              </w:tabs>
              <w:rPr>
                <w:rFonts w:ascii="Times New Roman" w:hAnsi="Times New Roman"/>
                <w:sz w:val="23"/>
                <w:szCs w:val="23"/>
              </w:rPr>
            </w:pPr>
            <w:r w:rsidRPr="00B16EFF">
              <w:rPr>
                <w:rFonts w:ascii="Times New Roman" w:hAnsi="Times New Roman"/>
                <w:sz w:val="23"/>
                <w:szCs w:val="23"/>
              </w:rPr>
              <w:t>ОКТМО</w:t>
            </w:r>
            <w:r w:rsidR="009F40E3" w:rsidRPr="00B16EFF">
              <w:rPr>
                <w:rFonts w:ascii="Times New Roman" w:hAnsi="Times New Roman"/>
                <w:sz w:val="23"/>
                <w:szCs w:val="23"/>
              </w:rPr>
              <w:tab/>
            </w:r>
          </w:p>
        </w:tc>
        <w:tc>
          <w:tcPr>
            <w:tcW w:w="5528" w:type="dxa"/>
            <w:tcBorders>
              <w:left w:val="single" w:sz="4" w:space="0" w:color="auto"/>
            </w:tcBorders>
          </w:tcPr>
          <w:p w14:paraId="6BF56E57" w14:textId="77777777" w:rsidR="00602782" w:rsidRPr="00B16EFF" w:rsidRDefault="00602782" w:rsidP="00B16EFF">
            <w:pPr>
              <w:pStyle w:val="ConsNonformat"/>
              <w:jc w:val="both"/>
              <w:rPr>
                <w:rFonts w:ascii="Times New Roman" w:hAnsi="Times New Roman"/>
                <w:sz w:val="23"/>
                <w:szCs w:val="23"/>
              </w:rPr>
            </w:pPr>
          </w:p>
        </w:tc>
      </w:tr>
      <w:tr w:rsidR="000A0043" w:rsidRPr="00B16EFF" w14:paraId="55BBBDFA" w14:textId="77777777" w:rsidTr="0050725A">
        <w:trPr>
          <w:trHeight w:val="286"/>
        </w:trPr>
        <w:tc>
          <w:tcPr>
            <w:tcW w:w="5070" w:type="dxa"/>
            <w:gridSpan w:val="2"/>
            <w:tcBorders>
              <w:right w:val="single" w:sz="4" w:space="0" w:color="auto"/>
            </w:tcBorders>
          </w:tcPr>
          <w:p w14:paraId="589E5CD8" w14:textId="77777777" w:rsidR="000A0043"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Банковские реквизиты:</w:t>
            </w:r>
          </w:p>
        </w:tc>
        <w:tc>
          <w:tcPr>
            <w:tcW w:w="5528" w:type="dxa"/>
            <w:tcBorders>
              <w:left w:val="single" w:sz="4" w:space="0" w:color="auto"/>
            </w:tcBorders>
          </w:tcPr>
          <w:p w14:paraId="4E5CB5EA" w14:textId="77777777" w:rsidR="000A0043" w:rsidRPr="00B16EFF" w:rsidRDefault="000A0043" w:rsidP="00B16EFF">
            <w:pPr>
              <w:pStyle w:val="ConsNonformat"/>
              <w:jc w:val="both"/>
              <w:rPr>
                <w:rFonts w:ascii="Times New Roman" w:hAnsi="Times New Roman"/>
                <w:sz w:val="23"/>
                <w:szCs w:val="23"/>
              </w:rPr>
            </w:pPr>
          </w:p>
        </w:tc>
      </w:tr>
    </w:tbl>
    <w:p w14:paraId="1E741636" w14:textId="77777777" w:rsidR="009C7839" w:rsidRDefault="009C7839">
      <w:pPr>
        <w:autoSpaceDE/>
        <w:autoSpaceDN/>
        <w:adjustRightInd/>
        <w:ind w:firstLine="0"/>
        <w:jc w:val="left"/>
        <w:rPr>
          <w:b/>
          <w:sz w:val="26"/>
          <w:szCs w:val="26"/>
          <w:highlight w:val="yellow"/>
        </w:rPr>
      </w:pPr>
    </w:p>
    <w:p w14:paraId="6684C8CB" w14:textId="77777777" w:rsidR="009C7839" w:rsidRDefault="009C7839">
      <w:pPr>
        <w:autoSpaceDE/>
        <w:autoSpaceDN/>
        <w:adjustRightInd/>
        <w:ind w:firstLine="0"/>
        <w:jc w:val="left"/>
        <w:rPr>
          <w:b/>
          <w:sz w:val="26"/>
          <w:szCs w:val="26"/>
          <w:highlight w:val="yellow"/>
        </w:rPr>
      </w:pPr>
    </w:p>
    <w:tbl>
      <w:tblPr>
        <w:tblW w:w="0" w:type="auto"/>
        <w:tblLook w:val="01E0" w:firstRow="1" w:lastRow="1" w:firstColumn="1" w:lastColumn="1" w:noHBand="0" w:noVBand="0"/>
      </w:tblPr>
      <w:tblGrid>
        <w:gridCol w:w="5021"/>
        <w:gridCol w:w="5327"/>
      </w:tblGrid>
      <w:tr w:rsidR="009C7839" w:rsidRPr="001B0782" w14:paraId="4139FD62" w14:textId="77777777" w:rsidTr="0050725A">
        <w:trPr>
          <w:trHeight w:val="343"/>
        </w:trPr>
        <w:tc>
          <w:tcPr>
            <w:tcW w:w="5070" w:type="dxa"/>
          </w:tcPr>
          <w:p w14:paraId="0F17EFE9" w14:textId="77777777" w:rsidR="009C7839" w:rsidRDefault="00382373" w:rsidP="00BA7890">
            <w:pPr>
              <w:spacing w:before="40" w:after="40"/>
              <w:ind w:firstLine="0"/>
              <w:jc w:val="center"/>
              <w:rPr>
                <w:b/>
                <w:sz w:val="26"/>
                <w:szCs w:val="26"/>
              </w:rPr>
            </w:pPr>
            <w:r>
              <w:rPr>
                <w:b/>
                <w:sz w:val="26"/>
                <w:szCs w:val="26"/>
              </w:rPr>
              <w:t>Поставщик</w:t>
            </w:r>
            <w:r w:rsidR="009C7839" w:rsidRPr="00F56BC6">
              <w:rPr>
                <w:b/>
                <w:sz w:val="26"/>
                <w:szCs w:val="26"/>
              </w:rPr>
              <w:t>:</w:t>
            </w:r>
          </w:p>
          <w:p w14:paraId="6576A842"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_____________________(                         )</w:t>
            </w:r>
          </w:p>
          <w:p w14:paraId="1421C5D2"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м.п.</w:t>
            </w:r>
          </w:p>
        </w:tc>
        <w:tc>
          <w:tcPr>
            <w:tcW w:w="5386" w:type="dxa"/>
          </w:tcPr>
          <w:p w14:paraId="6EAEB498" w14:textId="77777777" w:rsidR="009C7839" w:rsidRDefault="009C7839" w:rsidP="00BA7890">
            <w:pPr>
              <w:spacing w:before="40" w:after="40"/>
              <w:ind w:firstLine="0"/>
              <w:jc w:val="center"/>
              <w:rPr>
                <w:b/>
                <w:sz w:val="26"/>
                <w:szCs w:val="26"/>
              </w:rPr>
            </w:pPr>
            <w:r w:rsidRPr="00F56BC6">
              <w:rPr>
                <w:b/>
                <w:bCs/>
                <w:sz w:val="26"/>
                <w:szCs w:val="26"/>
              </w:rPr>
              <w:t>Заказчик</w:t>
            </w:r>
            <w:r w:rsidRPr="00F56BC6">
              <w:rPr>
                <w:b/>
                <w:sz w:val="26"/>
                <w:szCs w:val="26"/>
              </w:rPr>
              <w:t>:</w:t>
            </w:r>
          </w:p>
          <w:p w14:paraId="74A460C1"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                           )</w:t>
            </w:r>
          </w:p>
          <w:p w14:paraId="6120C532" w14:textId="77777777" w:rsidR="009C7839" w:rsidRPr="00F56BC6" w:rsidRDefault="009C7839" w:rsidP="00BA7890">
            <w:pPr>
              <w:spacing w:before="40" w:after="40"/>
              <w:ind w:firstLine="0"/>
              <w:rPr>
                <w:b/>
                <w:sz w:val="26"/>
                <w:szCs w:val="26"/>
              </w:rPr>
            </w:pPr>
            <w:r w:rsidRPr="00F56BC6">
              <w:rPr>
                <w:b/>
                <w:sz w:val="26"/>
                <w:szCs w:val="26"/>
              </w:rPr>
              <w:t>м.п.</w:t>
            </w:r>
          </w:p>
        </w:tc>
      </w:tr>
    </w:tbl>
    <w:p w14:paraId="68BA79DB" w14:textId="77777777" w:rsidR="002A24C9" w:rsidRDefault="002A24C9">
      <w:pPr>
        <w:autoSpaceDE/>
        <w:autoSpaceDN/>
        <w:adjustRightInd/>
        <w:ind w:firstLine="0"/>
        <w:jc w:val="left"/>
        <w:rPr>
          <w:b/>
          <w:sz w:val="26"/>
          <w:szCs w:val="26"/>
          <w:highlight w:val="yellow"/>
        </w:rPr>
        <w:sectPr w:rsidR="002A24C9" w:rsidSect="00CA3B86">
          <w:pgSz w:w="11909" w:h="16834"/>
          <w:pgMar w:top="851" w:right="710" w:bottom="567" w:left="851" w:header="720" w:footer="720" w:gutter="0"/>
          <w:cols w:space="708"/>
          <w:noEndnote/>
          <w:titlePg/>
          <w:docGrid w:linePitch="381"/>
        </w:sectPr>
      </w:pPr>
    </w:p>
    <w:p w14:paraId="54E1BDEB" w14:textId="77777777" w:rsidR="00A82BA4" w:rsidRPr="00382373" w:rsidRDefault="00A82BA4" w:rsidP="00F60095">
      <w:pPr>
        <w:ind w:left="6946" w:firstLine="4961"/>
        <w:jc w:val="center"/>
      </w:pPr>
      <w:r w:rsidRPr="00382373">
        <w:lastRenderedPageBreak/>
        <w:t xml:space="preserve">Приложение </w:t>
      </w:r>
    </w:p>
    <w:p w14:paraId="733FC7C5" w14:textId="77777777" w:rsidR="00A82BA4" w:rsidRPr="00382373" w:rsidRDefault="00A82BA4" w:rsidP="00F60095">
      <w:pPr>
        <w:ind w:left="6946" w:firstLine="4961"/>
        <w:jc w:val="center"/>
      </w:pPr>
      <w:r w:rsidRPr="00382373">
        <w:t>к государственному контракту</w:t>
      </w:r>
    </w:p>
    <w:p w14:paraId="70DFC3E1" w14:textId="77777777" w:rsidR="00A82BA4" w:rsidRPr="00382373" w:rsidRDefault="00A82BA4" w:rsidP="00F60095">
      <w:pPr>
        <w:ind w:left="6946" w:firstLine="4961"/>
        <w:jc w:val="center"/>
      </w:pPr>
      <w:r w:rsidRPr="00382373">
        <w:t>от «____» __________ 202</w:t>
      </w:r>
      <w:r w:rsidR="008A7535">
        <w:t>6</w:t>
      </w:r>
      <w:r w:rsidRPr="00382373">
        <w:t xml:space="preserve"> г.</w:t>
      </w:r>
    </w:p>
    <w:p w14:paraId="536A7D8E" w14:textId="77777777" w:rsidR="00A82BA4" w:rsidRPr="00382373" w:rsidRDefault="00A82BA4" w:rsidP="00F60095">
      <w:pPr>
        <w:ind w:left="6946" w:firstLine="4961"/>
        <w:jc w:val="center"/>
        <w:rPr>
          <w:color w:val="08373B"/>
        </w:rPr>
      </w:pPr>
      <w:r w:rsidRPr="00382373">
        <w:t>№__________________</w:t>
      </w:r>
    </w:p>
    <w:p w14:paraId="375FA34D" w14:textId="77777777" w:rsidR="00A82BA4" w:rsidRPr="00BF74A7" w:rsidRDefault="00A82BA4" w:rsidP="00F60095">
      <w:pPr>
        <w:ind w:firstLine="4961"/>
        <w:jc w:val="right"/>
        <w:rPr>
          <w:sz w:val="26"/>
          <w:szCs w:val="26"/>
          <w:highlight w:val="yellow"/>
        </w:rPr>
      </w:pPr>
    </w:p>
    <w:p w14:paraId="6B089E55" w14:textId="77777777" w:rsidR="00382373" w:rsidRPr="00382373" w:rsidRDefault="00382373" w:rsidP="00CA3B86">
      <w:pPr>
        <w:ind w:firstLine="0"/>
        <w:jc w:val="left"/>
        <w:rPr>
          <w:sz w:val="28"/>
          <w:szCs w:val="28"/>
        </w:rPr>
      </w:pPr>
      <w:r w:rsidRPr="00382373">
        <w:rPr>
          <w:sz w:val="28"/>
          <w:szCs w:val="28"/>
        </w:rPr>
        <w:t xml:space="preserve">Наименование объекта закупки </w:t>
      </w:r>
      <w:r w:rsidR="00CA3B86">
        <w:rPr>
          <w:sz w:val="28"/>
          <w:szCs w:val="28"/>
        </w:rPr>
        <w:t>–</w:t>
      </w:r>
      <w:r w:rsidRPr="00382373">
        <w:rPr>
          <w:sz w:val="28"/>
          <w:szCs w:val="28"/>
        </w:rPr>
        <w:t xml:space="preserve"> </w:t>
      </w:r>
      <w:r w:rsidR="00CA3B86">
        <w:rPr>
          <w:sz w:val="28"/>
          <w:szCs w:val="28"/>
        </w:rPr>
        <w:t xml:space="preserve">поставка </w:t>
      </w:r>
      <w:r w:rsidR="008A7535" w:rsidRPr="008A7535">
        <w:rPr>
          <w:sz w:val="28"/>
          <w:szCs w:val="28"/>
        </w:rPr>
        <w:t>шлем-каски пожарного ШКПС</w:t>
      </w:r>
      <w:r w:rsidRPr="00382373">
        <w:rPr>
          <w:sz w:val="28"/>
          <w:szCs w:val="28"/>
        </w:rPr>
        <w:t>.</w:t>
      </w:r>
    </w:p>
    <w:p w14:paraId="44AF0928" w14:textId="77777777" w:rsidR="00382373" w:rsidRPr="009458A7" w:rsidRDefault="00382373" w:rsidP="00382373">
      <w:pPr>
        <w:jc w:val="center"/>
      </w:pPr>
    </w:p>
    <w:p w14:paraId="09FF1B20" w14:textId="77777777" w:rsidR="00382373" w:rsidRPr="009458A7" w:rsidRDefault="00382373" w:rsidP="00382373">
      <w:pPr>
        <w:jc w:val="center"/>
        <w:rPr>
          <w:b/>
        </w:rPr>
      </w:pPr>
      <w:r w:rsidRPr="009458A7">
        <w:rPr>
          <w:b/>
        </w:rPr>
        <w:t>СПЕЦИФИКАЦИЯ</w:t>
      </w:r>
    </w:p>
    <w:p w14:paraId="1AC05B11" w14:textId="77777777" w:rsidR="00382373" w:rsidRPr="009458A7" w:rsidRDefault="00382373" w:rsidP="00382373">
      <w:pPr>
        <w:rPr>
          <w:b/>
          <w:highlight w:val="yellow"/>
        </w:rPr>
      </w:pPr>
    </w:p>
    <w:tbl>
      <w:tblPr>
        <w:tblW w:w="15060" w:type="dxa"/>
        <w:jc w:val="center"/>
        <w:tblLayout w:type="fixed"/>
        <w:tblLook w:val="04A0" w:firstRow="1" w:lastRow="0" w:firstColumn="1" w:lastColumn="0" w:noHBand="0" w:noVBand="1"/>
      </w:tblPr>
      <w:tblGrid>
        <w:gridCol w:w="562"/>
        <w:gridCol w:w="1557"/>
        <w:gridCol w:w="1276"/>
        <w:gridCol w:w="1417"/>
        <w:gridCol w:w="1134"/>
        <w:gridCol w:w="1276"/>
        <w:gridCol w:w="2196"/>
        <w:gridCol w:w="1525"/>
        <w:gridCol w:w="2411"/>
        <w:gridCol w:w="1706"/>
      </w:tblGrid>
      <w:tr w:rsidR="00382373" w:rsidRPr="00382373" w14:paraId="7F569700" w14:textId="77777777" w:rsidTr="0027742D">
        <w:trPr>
          <w:trHeight w:val="956"/>
          <w:jc w:val="center"/>
        </w:trPr>
        <w:tc>
          <w:tcPr>
            <w:tcW w:w="562" w:type="dxa"/>
            <w:tcBorders>
              <w:top w:val="single" w:sz="4" w:space="0" w:color="auto"/>
              <w:left w:val="single" w:sz="4" w:space="0" w:color="auto"/>
              <w:bottom w:val="single" w:sz="4" w:space="0" w:color="auto"/>
              <w:right w:val="single" w:sz="4" w:space="0" w:color="auto"/>
            </w:tcBorders>
            <w:vAlign w:val="center"/>
          </w:tcPr>
          <w:p w14:paraId="607256BE" w14:textId="77777777" w:rsidR="00382373" w:rsidRPr="00382373" w:rsidRDefault="00382373" w:rsidP="00382373">
            <w:pPr>
              <w:ind w:firstLine="0"/>
              <w:jc w:val="center"/>
              <w:rPr>
                <w:b/>
                <w:sz w:val="20"/>
                <w:szCs w:val="20"/>
              </w:rPr>
            </w:pPr>
            <w:r w:rsidRPr="00382373">
              <w:rPr>
                <w:b/>
                <w:sz w:val="20"/>
                <w:szCs w:val="20"/>
              </w:rPr>
              <w:t>№ п/п</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A060" w14:textId="77777777" w:rsidR="00382373" w:rsidRPr="00382373" w:rsidRDefault="00382373" w:rsidP="00382373">
            <w:pPr>
              <w:ind w:firstLine="0"/>
              <w:jc w:val="center"/>
              <w:rPr>
                <w:b/>
                <w:sz w:val="20"/>
                <w:szCs w:val="20"/>
              </w:rPr>
            </w:pPr>
            <w:r w:rsidRPr="00382373">
              <w:rPr>
                <w:b/>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452F" w14:textId="77777777" w:rsidR="00382373" w:rsidRPr="00382373" w:rsidRDefault="00382373" w:rsidP="00382373">
            <w:pPr>
              <w:ind w:firstLine="0"/>
              <w:jc w:val="center"/>
              <w:rPr>
                <w:b/>
                <w:color w:val="000000"/>
                <w:sz w:val="20"/>
                <w:szCs w:val="20"/>
              </w:rPr>
            </w:pPr>
            <w:r w:rsidRPr="00382373">
              <w:rPr>
                <w:b/>
                <w:color w:val="000000"/>
                <w:sz w:val="20"/>
                <w:szCs w:val="20"/>
              </w:rPr>
              <w:t>Единица измерения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11B212C4" w14:textId="77777777" w:rsidR="00382373" w:rsidRPr="00382373" w:rsidRDefault="00382373" w:rsidP="00382373">
            <w:pPr>
              <w:ind w:firstLine="0"/>
              <w:jc w:val="center"/>
              <w:rPr>
                <w:b/>
                <w:color w:val="000000"/>
                <w:sz w:val="20"/>
                <w:szCs w:val="20"/>
              </w:rPr>
            </w:pPr>
            <w:r w:rsidRPr="00382373">
              <w:rPr>
                <w:b/>
                <w:color w:val="000000"/>
                <w:sz w:val="20"/>
                <w:szCs w:val="20"/>
              </w:rPr>
              <w:t>Количество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778691E3" w14:textId="77777777" w:rsidR="00382373" w:rsidRPr="00382373" w:rsidRDefault="00382373" w:rsidP="00382373">
            <w:pPr>
              <w:ind w:firstLine="0"/>
              <w:jc w:val="center"/>
              <w:rPr>
                <w:b/>
                <w:sz w:val="20"/>
                <w:szCs w:val="20"/>
              </w:rPr>
            </w:pPr>
            <w:r w:rsidRPr="00382373">
              <w:rPr>
                <w:b/>
                <w:color w:val="000000"/>
                <w:sz w:val="20"/>
                <w:szCs w:val="20"/>
              </w:rPr>
              <w:t>Цена единицы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0097A383" w14:textId="77777777" w:rsidR="00382373" w:rsidRPr="00382373" w:rsidRDefault="00382373" w:rsidP="00382373">
            <w:pPr>
              <w:ind w:firstLine="0"/>
              <w:jc w:val="center"/>
              <w:rPr>
                <w:b/>
                <w:color w:val="000000"/>
                <w:sz w:val="20"/>
                <w:szCs w:val="20"/>
              </w:rPr>
            </w:pPr>
            <w:r w:rsidRPr="00382373">
              <w:rPr>
                <w:b/>
                <w:color w:val="000000"/>
                <w:sz w:val="20"/>
                <w:szCs w:val="20"/>
              </w:rPr>
              <w:t>Стоимость Товара, руб.</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7762" w14:textId="77777777" w:rsidR="00382373" w:rsidRPr="00382373" w:rsidRDefault="00382373" w:rsidP="00382373">
            <w:pPr>
              <w:ind w:firstLine="0"/>
              <w:jc w:val="center"/>
              <w:rPr>
                <w:b/>
                <w:color w:val="000000"/>
                <w:sz w:val="20"/>
                <w:szCs w:val="20"/>
              </w:rPr>
            </w:pPr>
            <w:r w:rsidRPr="00382373">
              <w:rPr>
                <w:b/>
                <w:color w:val="000000"/>
                <w:sz w:val="20"/>
                <w:szCs w:val="20"/>
              </w:rPr>
              <w:t>Наименование характеристики Товара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DD8B" w14:textId="77777777" w:rsidR="00382373" w:rsidRPr="00382373" w:rsidRDefault="00382373" w:rsidP="00382373">
            <w:pPr>
              <w:ind w:firstLine="0"/>
              <w:jc w:val="center"/>
              <w:rPr>
                <w:b/>
                <w:sz w:val="20"/>
                <w:szCs w:val="20"/>
              </w:rPr>
            </w:pPr>
            <w:r w:rsidRPr="00382373">
              <w:rPr>
                <w:b/>
                <w:color w:val="000000"/>
                <w:sz w:val="20"/>
                <w:szCs w:val="20"/>
              </w:rPr>
              <w:t>Единица измерения характеристики Товара</w:t>
            </w:r>
          </w:p>
        </w:tc>
        <w:tc>
          <w:tcPr>
            <w:tcW w:w="2411" w:type="dxa"/>
            <w:tcBorders>
              <w:top w:val="single" w:sz="4" w:space="0" w:color="auto"/>
              <w:left w:val="single" w:sz="4" w:space="0" w:color="auto"/>
              <w:bottom w:val="single" w:sz="4" w:space="0" w:color="auto"/>
              <w:right w:val="single" w:sz="4" w:space="0" w:color="auto"/>
            </w:tcBorders>
            <w:vAlign w:val="center"/>
          </w:tcPr>
          <w:p w14:paraId="3D17F4DD" w14:textId="77777777" w:rsidR="00382373" w:rsidRPr="00382373" w:rsidRDefault="00382373" w:rsidP="00382373">
            <w:pPr>
              <w:ind w:firstLine="0"/>
              <w:jc w:val="center"/>
              <w:rPr>
                <w:b/>
                <w:color w:val="000000"/>
                <w:sz w:val="20"/>
                <w:szCs w:val="20"/>
              </w:rPr>
            </w:pPr>
            <w:r w:rsidRPr="00382373">
              <w:rPr>
                <w:b/>
                <w:color w:val="000000"/>
                <w:sz w:val="20"/>
                <w:szCs w:val="20"/>
              </w:rPr>
              <w:t>Значение показателя характеристики товара</w:t>
            </w:r>
          </w:p>
        </w:tc>
        <w:tc>
          <w:tcPr>
            <w:tcW w:w="1706" w:type="dxa"/>
            <w:tcBorders>
              <w:top w:val="single" w:sz="4" w:space="0" w:color="auto"/>
              <w:left w:val="single" w:sz="4" w:space="0" w:color="auto"/>
              <w:bottom w:val="single" w:sz="4" w:space="0" w:color="auto"/>
              <w:right w:val="single" w:sz="4" w:space="0" w:color="auto"/>
            </w:tcBorders>
            <w:vAlign w:val="center"/>
          </w:tcPr>
          <w:p w14:paraId="5B19942E" w14:textId="77777777" w:rsidR="00382373" w:rsidRPr="00382373" w:rsidRDefault="00382373" w:rsidP="00382373">
            <w:pPr>
              <w:ind w:firstLine="0"/>
              <w:jc w:val="center"/>
              <w:rPr>
                <w:b/>
                <w:sz w:val="20"/>
                <w:szCs w:val="20"/>
              </w:rPr>
            </w:pPr>
            <w:r w:rsidRPr="00382373">
              <w:rPr>
                <w:b/>
                <w:color w:val="000000"/>
                <w:sz w:val="20"/>
                <w:szCs w:val="20"/>
              </w:rPr>
              <w:t>Страна происхождения Товара</w:t>
            </w:r>
          </w:p>
        </w:tc>
      </w:tr>
      <w:tr w:rsidR="0027742D" w:rsidRPr="0027742D" w14:paraId="62D32DC6" w14:textId="77777777" w:rsidTr="00D1029C">
        <w:trPr>
          <w:trHeight w:val="172"/>
          <w:jc w:val="center"/>
        </w:trPr>
        <w:tc>
          <w:tcPr>
            <w:tcW w:w="562" w:type="dxa"/>
            <w:vMerge w:val="restart"/>
            <w:tcBorders>
              <w:top w:val="single" w:sz="4" w:space="0" w:color="auto"/>
              <w:left w:val="single" w:sz="4" w:space="0" w:color="auto"/>
              <w:right w:val="single" w:sz="4" w:space="0" w:color="auto"/>
            </w:tcBorders>
            <w:vAlign w:val="center"/>
          </w:tcPr>
          <w:p w14:paraId="0E2A5DD6" w14:textId="48A850CD" w:rsidR="0027742D" w:rsidRPr="0027742D" w:rsidRDefault="0027742D" w:rsidP="0027742D">
            <w:pPr>
              <w:ind w:firstLine="0"/>
              <w:jc w:val="center"/>
              <w:rPr>
                <w:color w:val="000000"/>
                <w:sz w:val="20"/>
                <w:szCs w:val="20"/>
              </w:rPr>
            </w:pPr>
            <w:r w:rsidRPr="0027742D">
              <w:rPr>
                <w:color w:val="000000"/>
                <w:sz w:val="20"/>
                <w:szCs w:val="20"/>
              </w:rPr>
              <w:t>1</w:t>
            </w:r>
          </w:p>
        </w:tc>
        <w:tc>
          <w:tcPr>
            <w:tcW w:w="1557" w:type="dxa"/>
            <w:vMerge w:val="restart"/>
            <w:tcBorders>
              <w:top w:val="single" w:sz="4" w:space="0" w:color="auto"/>
              <w:left w:val="single" w:sz="4" w:space="0" w:color="auto"/>
              <w:right w:val="single" w:sz="4" w:space="0" w:color="auto"/>
            </w:tcBorders>
            <w:shd w:val="clear" w:color="auto" w:fill="auto"/>
            <w:vAlign w:val="center"/>
          </w:tcPr>
          <w:p w14:paraId="0A5E8FB8" w14:textId="3A47EC52" w:rsidR="0027742D" w:rsidRPr="0027742D" w:rsidRDefault="0027742D" w:rsidP="0027742D">
            <w:pPr>
              <w:ind w:firstLine="0"/>
              <w:jc w:val="center"/>
              <w:rPr>
                <w:color w:val="000000"/>
                <w:sz w:val="20"/>
                <w:szCs w:val="20"/>
              </w:rPr>
            </w:pPr>
            <w:r w:rsidRPr="0027742D">
              <w:rPr>
                <w:color w:val="000000"/>
                <w:sz w:val="20"/>
                <w:szCs w:val="20"/>
              </w:rPr>
              <w:t>Палатка для проверки противогазов</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8BC496D" w14:textId="5E2132D9" w:rsidR="0027742D" w:rsidRPr="0027742D" w:rsidRDefault="0027742D" w:rsidP="0027742D">
            <w:pPr>
              <w:ind w:firstLine="0"/>
              <w:jc w:val="center"/>
              <w:rPr>
                <w:color w:val="000000"/>
                <w:sz w:val="20"/>
                <w:szCs w:val="20"/>
              </w:rPr>
            </w:pPr>
            <w:r w:rsidRPr="0027742D">
              <w:rPr>
                <w:color w:val="000000"/>
                <w:sz w:val="20"/>
                <w:szCs w:val="20"/>
              </w:rPr>
              <w:t>штука</w:t>
            </w:r>
          </w:p>
        </w:tc>
        <w:tc>
          <w:tcPr>
            <w:tcW w:w="1417" w:type="dxa"/>
            <w:vMerge w:val="restart"/>
            <w:tcBorders>
              <w:top w:val="single" w:sz="4" w:space="0" w:color="auto"/>
              <w:left w:val="single" w:sz="4" w:space="0" w:color="auto"/>
              <w:right w:val="single" w:sz="4" w:space="0" w:color="auto"/>
            </w:tcBorders>
            <w:vAlign w:val="center"/>
          </w:tcPr>
          <w:p w14:paraId="1A59D4A9" w14:textId="3AA89B8E" w:rsidR="0027742D" w:rsidRPr="0027742D" w:rsidRDefault="0027742D" w:rsidP="0027742D">
            <w:pPr>
              <w:ind w:firstLine="0"/>
              <w:jc w:val="center"/>
              <w:rPr>
                <w:color w:val="000000"/>
                <w:sz w:val="20"/>
                <w:szCs w:val="20"/>
              </w:rPr>
            </w:pPr>
            <w:r w:rsidRPr="0027742D">
              <w:rPr>
                <w:color w:val="000000"/>
                <w:sz w:val="20"/>
                <w:szCs w:val="20"/>
              </w:rPr>
              <w:t>1</w:t>
            </w:r>
          </w:p>
        </w:tc>
        <w:tc>
          <w:tcPr>
            <w:tcW w:w="1134" w:type="dxa"/>
            <w:vMerge w:val="restart"/>
            <w:tcBorders>
              <w:top w:val="single" w:sz="4" w:space="0" w:color="auto"/>
              <w:left w:val="single" w:sz="4" w:space="0" w:color="auto"/>
              <w:right w:val="single" w:sz="4" w:space="0" w:color="auto"/>
            </w:tcBorders>
            <w:vAlign w:val="center"/>
          </w:tcPr>
          <w:p w14:paraId="034006C1" w14:textId="5ADEC827" w:rsidR="0027742D" w:rsidRPr="0027742D" w:rsidRDefault="0027742D" w:rsidP="0027742D">
            <w:pPr>
              <w:ind w:firstLine="0"/>
              <w:jc w:val="center"/>
              <w:rPr>
                <w:color w:val="000000"/>
                <w:sz w:val="20"/>
                <w:szCs w:val="20"/>
              </w:rPr>
            </w:pPr>
            <w:r>
              <w:rPr>
                <w:color w:val="000000"/>
                <w:sz w:val="20"/>
                <w:szCs w:val="20"/>
              </w:rPr>
              <w:t>171 725,00</w:t>
            </w:r>
          </w:p>
        </w:tc>
        <w:tc>
          <w:tcPr>
            <w:tcW w:w="1276" w:type="dxa"/>
            <w:vMerge w:val="restart"/>
            <w:tcBorders>
              <w:top w:val="single" w:sz="4" w:space="0" w:color="auto"/>
              <w:left w:val="single" w:sz="4" w:space="0" w:color="auto"/>
              <w:right w:val="single" w:sz="4" w:space="0" w:color="auto"/>
            </w:tcBorders>
            <w:vAlign w:val="center"/>
          </w:tcPr>
          <w:p w14:paraId="4A4FC5CC" w14:textId="635870A6" w:rsidR="0027742D" w:rsidRPr="0027742D" w:rsidRDefault="0027742D" w:rsidP="0027742D">
            <w:pPr>
              <w:ind w:firstLine="0"/>
              <w:jc w:val="center"/>
              <w:rPr>
                <w:color w:val="000000"/>
                <w:sz w:val="20"/>
                <w:szCs w:val="20"/>
              </w:rPr>
            </w:pPr>
            <w:r>
              <w:rPr>
                <w:color w:val="000000"/>
                <w:sz w:val="20"/>
                <w:szCs w:val="20"/>
              </w:rPr>
              <w:t>171 725,00</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7163F8FA" w14:textId="7B8E9BA8" w:rsidR="0027742D" w:rsidRPr="0027742D" w:rsidRDefault="0027742D" w:rsidP="0027742D">
            <w:pPr>
              <w:ind w:firstLine="0"/>
              <w:jc w:val="center"/>
              <w:rPr>
                <w:color w:val="000000"/>
                <w:sz w:val="20"/>
                <w:szCs w:val="20"/>
              </w:rPr>
            </w:pPr>
            <w:r w:rsidRPr="0027742D">
              <w:rPr>
                <w:color w:val="000000"/>
                <w:sz w:val="20"/>
                <w:szCs w:val="20"/>
              </w:rPr>
              <w:t>длина палатки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35385CF" w14:textId="28F67D0F" w:rsidR="0027742D" w:rsidRPr="0027742D" w:rsidRDefault="0027742D" w:rsidP="0027742D">
            <w:pPr>
              <w:ind w:firstLine="0"/>
              <w:jc w:val="center"/>
              <w:rPr>
                <w:color w:val="000000"/>
                <w:sz w:val="20"/>
                <w:szCs w:val="20"/>
              </w:rPr>
            </w:pPr>
            <w:r w:rsidRPr="0027742D">
              <w:rPr>
                <w:color w:val="000000"/>
                <w:sz w:val="20"/>
                <w:szCs w:val="20"/>
              </w:rPr>
              <w:t>миллиметр</w:t>
            </w:r>
          </w:p>
        </w:tc>
        <w:tc>
          <w:tcPr>
            <w:tcW w:w="2411" w:type="dxa"/>
            <w:tcBorders>
              <w:top w:val="single" w:sz="4" w:space="0" w:color="auto"/>
              <w:left w:val="single" w:sz="4" w:space="0" w:color="auto"/>
              <w:bottom w:val="single" w:sz="4" w:space="0" w:color="auto"/>
              <w:right w:val="single" w:sz="4" w:space="0" w:color="auto"/>
            </w:tcBorders>
            <w:vAlign w:val="center"/>
          </w:tcPr>
          <w:p w14:paraId="56411AC2" w14:textId="13287A33" w:rsidR="0027742D" w:rsidRPr="0027742D" w:rsidRDefault="0027742D" w:rsidP="0027742D">
            <w:pPr>
              <w:ind w:firstLine="0"/>
              <w:jc w:val="center"/>
              <w:rPr>
                <w:color w:val="000000"/>
                <w:sz w:val="20"/>
                <w:szCs w:val="20"/>
              </w:rPr>
            </w:pPr>
            <w:r w:rsidRPr="0027742D">
              <w:rPr>
                <w:color w:val="000000"/>
                <w:sz w:val="20"/>
                <w:szCs w:val="20"/>
              </w:rPr>
              <w:t>5000</w:t>
            </w:r>
          </w:p>
        </w:tc>
        <w:tc>
          <w:tcPr>
            <w:tcW w:w="1706" w:type="dxa"/>
            <w:vMerge w:val="restart"/>
            <w:tcBorders>
              <w:top w:val="single" w:sz="4" w:space="0" w:color="auto"/>
              <w:left w:val="single" w:sz="4" w:space="0" w:color="auto"/>
              <w:right w:val="single" w:sz="4" w:space="0" w:color="auto"/>
            </w:tcBorders>
            <w:vAlign w:val="center"/>
          </w:tcPr>
          <w:p w14:paraId="1AAC6609" w14:textId="77777777" w:rsidR="0027742D" w:rsidRPr="0027742D" w:rsidRDefault="0027742D" w:rsidP="0027742D">
            <w:pPr>
              <w:ind w:firstLine="0"/>
              <w:jc w:val="center"/>
              <w:rPr>
                <w:color w:val="000000"/>
                <w:sz w:val="20"/>
                <w:szCs w:val="20"/>
              </w:rPr>
            </w:pPr>
          </w:p>
        </w:tc>
      </w:tr>
      <w:tr w:rsidR="0027742D" w:rsidRPr="0027742D" w14:paraId="5E609230" w14:textId="77777777" w:rsidTr="0027742D">
        <w:trPr>
          <w:trHeight w:val="172"/>
          <w:jc w:val="center"/>
        </w:trPr>
        <w:tc>
          <w:tcPr>
            <w:tcW w:w="562" w:type="dxa"/>
            <w:vMerge/>
            <w:tcBorders>
              <w:left w:val="single" w:sz="4" w:space="0" w:color="auto"/>
              <w:right w:val="single" w:sz="4" w:space="0" w:color="auto"/>
            </w:tcBorders>
            <w:vAlign w:val="center"/>
          </w:tcPr>
          <w:p w14:paraId="749F0E13" w14:textId="77777777" w:rsidR="0027742D" w:rsidRPr="0027742D"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14EBE178" w14:textId="77777777" w:rsidR="0027742D" w:rsidRP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38358818" w14:textId="77777777" w:rsidR="0027742D" w:rsidRPr="0027742D"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78B2CFD7" w14:textId="77777777" w:rsidR="0027742D" w:rsidRPr="0027742D"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7EDC641C" w14:textId="77777777" w:rsid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7F993DC" w14:textId="77777777" w:rsidR="0027742D"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vAlign w:val="center"/>
          </w:tcPr>
          <w:p w14:paraId="6CAA4B57" w14:textId="3D1D74B6" w:rsidR="0027742D" w:rsidRPr="0027742D" w:rsidRDefault="0027742D" w:rsidP="0027742D">
            <w:pPr>
              <w:ind w:firstLine="0"/>
              <w:jc w:val="center"/>
              <w:rPr>
                <w:color w:val="000000"/>
                <w:sz w:val="20"/>
                <w:szCs w:val="20"/>
              </w:rPr>
            </w:pPr>
            <w:r w:rsidRPr="0027742D">
              <w:rPr>
                <w:color w:val="000000"/>
                <w:sz w:val="20"/>
                <w:szCs w:val="20"/>
              </w:rPr>
              <w:t>ширина палатки</w:t>
            </w:r>
          </w:p>
        </w:tc>
        <w:tc>
          <w:tcPr>
            <w:tcW w:w="1525" w:type="dxa"/>
            <w:tcBorders>
              <w:top w:val="single" w:sz="4" w:space="0" w:color="auto"/>
              <w:left w:val="single" w:sz="4" w:space="0" w:color="auto"/>
              <w:bottom w:val="single" w:sz="4" w:space="0" w:color="auto"/>
              <w:right w:val="single" w:sz="4" w:space="0" w:color="auto"/>
            </w:tcBorders>
            <w:vAlign w:val="center"/>
          </w:tcPr>
          <w:p w14:paraId="5C194270" w14:textId="2E133A84" w:rsidR="0027742D" w:rsidRPr="0027742D" w:rsidRDefault="0027742D" w:rsidP="0027742D">
            <w:pPr>
              <w:ind w:firstLine="0"/>
              <w:jc w:val="center"/>
              <w:rPr>
                <w:color w:val="000000"/>
                <w:sz w:val="20"/>
                <w:szCs w:val="20"/>
              </w:rPr>
            </w:pPr>
            <w:r w:rsidRPr="0027742D">
              <w:rPr>
                <w:color w:val="000000"/>
                <w:sz w:val="20"/>
                <w:szCs w:val="20"/>
              </w:rPr>
              <w:t>миллиметр</w:t>
            </w:r>
          </w:p>
        </w:tc>
        <w:tc>
          <w:tcPr>
            <w:tcW w:w="2411" w:type="dxa"/>
            <w:tcBorders>
              <w:top w:val="single" w:sz="4" w:space="0" w:color="auto"/>
              <w:left w:val="single" w:sz="4" w:space="0" w:color="auto"/>
              <w:bottom w:val="single" w:sz="4" w:space="0" w:color="auto"/>
            </w:tcBorders>
            <w:vAlign w:val="center"/>
          </w:tcPr>
          <w:p w14:paraId="5016AA03" w14:textId="32B8AFF9" w:rsidR="0027742D" w:rsidRPr="0027742D" w:rsidRDefault="0027742D" w:rsidP="0027742D">
            <w:pPr>
              <w:ind w:firstLine="0"/>
              <w:jc w:val="center"/>
              <w:rPr>
                <w:color w:val="000000"/>
                <w:sz w:val="20"/>
                <w:szCs w:val="20"/>
              </w:rPr>
            </w:pPr>
            <w:r w:rsidRPr="0027742D">
              <w:rPr>
                <w:color w:val="000000"/>
                <w:sz w:val="20"/>
                <w:szCs w:val="20"/>
              </w:rPr>
              <w:t>3600</w:t>
            </w:r>
          </w:p>
        </w:tc>
        <w:tc>
          <w:tcPr>
            <w:tcW w:w="1706" w:type="dxa"/>
            <w:vMerge/>
            <w:tcBorders>
              <w:left w:val="single" w:sz="4" w:space="0" w:color="auto"/>
              <w:right w:val="single" w:sz="4" w:space="0" w:color="auto"/>
            </w:tcBorders>
            <w:vAlign w:val="center"/>
          </w:tcPr>
          <w:p w14:paraId="10852170" w14:textId="77777777" w:rsidR="0027742D" w:rsidRPr="0027742D" w:rsidRDefault="0027742D" w:rsidP="0027742D">
            <w:pPr>
              <w:ind w:firstLine="0"/>
              <w:jc w:val="center"/>
              <w:rPr>
                <w:color w:val="000000"/>
                <w:sz w:val="20"/>
                <w:szCs w:val="20"/>
              </w:rPr>
            </w:pPr>
          </w:p>
        </w:tc>
      </w:tr>
      <w:tr w:rsidR="0027742D" w:rsidRPr="0027742D" w14:paraId="4F92457F" w14:textId="77777777" w:rsidTr="0027742D">
        <w:trPr>
          <w:trHeight w:val="127"/>
          <w:jc w:val="center"/>
        </w:trPr>
        <w:tc>
          <w:tcPr>
            <w:tcW w:w="562" w:type="dxa"/>
            <w:vMerge/>
            <w:tcBorders>
              <w:left w:val="single" w:sz="4" w:space="0" w:color="auto"/>
              <w:right w:val="single" w:sz="4" w:space="0" w:color="auto"/>
            </w:tcBorders>
            <w:vAlign w:val="center"/>
          </w:tcPr>
          <w:p w14:paraId="60ED30B8" w14:textId="77777777" w:rsidR="0027742D" w:rsidRPr="0027742D"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672E6BA" w14:textId="77777777" w:rsidR="0027742D" w:rsidRP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010A25EC" w14:textId="77777777" w:rsidR="0027742D" w:rsidRPr="0027742D"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7D5D729F" w14:textId="77777777" w:rsidR="0027742D" w:rsidRPr="0027742D"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05033E32" w14:textId="77777777" w:rsid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875A98D" w14:textId="77777777" w:rsidR="0027742D"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tcPr>
          <w:p w14:paraId="04F67891" w14:textId="29C1CF4E" w:rsidR="0027742D" w:rsidRPr="0027742D" w:rsidRDefault="0027742D" w:rsidP="0027742D">
            <w:pPr>
              <w:ind w:firstLine="0"/>
              <w:jc w:val="center"/>
              <w:rPr>
                <w:color w:val="000000"/>
                <w:sz w:val="20"/>
                <w:szCs w:val="20"/>
              </w:rPr>
            </w:pPr>
            <w:r w:rsidRPr="0027742D">
              <w:rPr>
                <w:color w:val="000000"/>
                <w:sz w:val="20"/>
                <w:szCs w:val="20"/>
              </w:rPr>
              <w:t>высота палатки (по гребню)</w:t>
            </w:r>
          </w:p>
        </w:tc>
        <w:tc>
          <w:tcPr>
            <w:tcW w:w="1525" w:type="dxa"/>
            <w:tcBorders>
              <w:top w:val="single" w:sz="4" w:space="0" w:color="auto"/>
              <w:left w:val="single" w:sz="4" w:space="0" w:color="auto"/>
              <w:bottom w:val="single" w:sz="4" w:space="0" w:color="auto"/>
              <w:right w:val="single" w:sz="4" w:space="0" w:color="auto"/>
            </w:tcBorders>
          </w:tcPr>
          <w:p w14:paraId="7E7C0D31" w14:textId="0B3AA294" w:rsidR="0027742D" w:rsidRPr="0027742D" w:rsidRDefault="0027742D" w:rsidP="0027742D">
            <w:pPr>
              <w:ind w:firstLine="0"/>
              <w:jc w:val="center"/>
              <w:rPr>
                <w:color w:val="000000"/>
                <w:sz w:val="20"/>
                <w:szCs w:val="20"/>
              </w:rPr>
            </w:pPr>
            <w:r w:rsidRPr="0027742D">
              <w:rPr>
                <w:color w:val="000000"/>
                <w:sz w:val="20"/>
                <w:szCs w:val="20"/>
              </w:rPr>
              <w:t>миллиметр</w:t>
            </w:r>
          </w:p>
        </w:tc>
        <w:tc>
          <w:tcPr>
            <w:tcW w:w="2411" w:type="dxa"/>
            <w:tcBorders>
              <w:top w:val="single" w:sz="4" w:space="0" w:color="auto"/>
              <w:left w:val="single" w:sz="4" w:space="0" w:color="auto"/>
              <w:bottom w:val="single" w:sz="4" w:space="0" w:color="auto"/>
            </w:tcBorders>
          </w:tcPr>
          <w:p w14:paraId="78130BAE" w14:textId="637BC6EE" w:rsidR="0027742D" w:rsidRPr="0027742D" w:rsidRDefault="0027742D" w:rsidP="0027742D">
            <w:pPr>
              <w:ind w:firstLine="0"/>
              <w:jc w:val="center"/>
              <w:rPr>
                <w:color w:val="000000"/>
                <w:sz w:val="20"/>
                <w:szCs w:val="20"/>
              </w:rPr>
            </w:pPr>
            <w:r w:rsidRPr="0027742D">
              <w:rPr>
                <w:color w:val="000000"/>
                <w:sz w:val="20"/>
                <w:szCs w:val="20"/>
              </w:rPr>
              <w:t>2400</w:t>
            </w:r>
          </w:p>
        </w:tc>
        <w:tc>
          <w:tcPr>
            <w:tcW w:w="1706" w:type="dxa"/>
            <w:vMerge/>
            <w:tcBorders>
              <w:left w:val="single" w:sz="4" w:space="0" w:color="auto"/>
              <w:right w:val="single" w:sz="4" w:space="0" w:color="auto"/>
            </w:tcBorders>
            <w:vAlign w:val="center"/>
          </w:tcPr>
          <w:p w14:paraId="0DB40E38" w14:textId="77777777" w:rsidR="0027742D" w:rsidRPr="0027742D" w:rsidRDefault="0027742D" w:rsidP="0027742D">
            <w:pPr>
              <w:ind w:firstLine="0"/>
              <w:jc w:val="center"/>
              <w:rPr>
                <w:color w:val="000000"/>
                <w:sz w:val="20"/>
                <w:szCs w:val="20"/>
              </w:rPr>
            </w:pPr>
          </w:p>
        </w:tc>
      </w:tr>
      <w:tr w:rsidR="0027742D" w:rsidRPr="0027742D" w14:paraId="45BB6F44" w14:textId="77777777" w:rsidTr="0027742D">
        <w:trPr>
          <w:trHeight w:val="172"/>
          <w:jc w:val="center"/>
        </w:trPr>
        <w:tc>
          <w:tcPr>
            <w:tcW w:w="562" w:type="dxa"/>
            <w:vMerge/>
            <w:tcBorders>
              <w:left w:val="single" w:sz="4" w:space="0" w:color="auto"/>
              <w:right w:val="single" w:sz="4" w:space="0" w:color="auto"/>
            </w:tcBorders>
            <w:vAlign w:val="center"/>
          </w:tcPr>
          <w:p w14:paraId="2BA441D4" w14:textId="77777777" w:rsidR="0027742D" w:rsidRPr="0027742D"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577E217B" w14:textId="77777777" w:rsidR="0027742D" w:rsidRP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CD73FC1" w14:textId="77777777" w:rsidR="0027742D" w:rsidRPr="0027742D"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8B5A150" w14:textId="77777777" w:rsidR="0027742D" w:rsidRPr="0027742D"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AFA3781" w14:textId="77777777" w:rsidR="0027742D"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2C30279B" w14:textId="77777777" w:rsidR="0027742D"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tcPr>
          <w:p w14:paraId="4E6C33AF" w14:textId="78587F53" w:rsidR="0027742D" w:rsidRPr="0027742D" w:rsidRDefault="0027742D" w:rsidP="0027742D">
            <w:pPr>
              <w:ind w:firstLine="0"/>
              <w:jc w:val="center"/>
              <w:rPr>
                <w:color w:val="000000"/>
                <w:sz w:val="20"/>
                <w:szCs w:val="20"/>
              </w:rPr>
            </w:pPr>
            <w:r w:rsidRPr="0027742D">
              <w:rPr>
                <w:color w:val="000000"/>
                <w:sz w:val="20"/>
                <w:szCs w:val="20"/>
              </w:rPr>
              <w:t>высота палатки (по боковой стенке)</w:t>
            </w:r>
          </w:p>
        </w:tc>
        <w:tc>
          <w:tcPr>
            <w:tcW w:w="1525" w:type="dxa"/>
            <w:tcBorders>
              <w:top w:val="single" w:sz="4" w:space="0" w:color="auto"/>
              <w:left w:val="single" w:sz="4" w:space="0" w:color="auto"/>
              <w:bottom w:val="single" w:sz="4" w:space="0" w:color="auto"/>
              <w:right w:val="single" w:sz="4" w:space="0" w:color="auto"/>
            </w:tcBorders>
          </w:tcPr>
          <w:p w14:paraId="28079A44" w14:textId="761984AA" w:rsidR="0027742D" w:rsidRPr="0027742D" w:rsidRDefault="0027742D" w:rsidP="0027742D">
            <w:pPr>
              <w:ind w:firstLine="0"/>
              <w:jc w:val="center"/>
              <w:rPr>
                <w:color w:val="000000"/>
                <w:sz w:val="20"/>
                <w:szCs w:val="20"/>
              </w:rPr>
            </w:pPr>
            <w:r w:rsidRPr="0027742D">
              <w:rPr>
                <w:color w:val="000000"/>
                <w:sz w:val="20"/>
                <w:szCs w:val="20"/>
              </w:rPr>
              <w:t>миллиметр</w:t>
            </w:r>
          </w:p>
        </w:tc>
        <w:tc>
          <w:tcPr>
            <w:tcW w:w="2411" w:type="dxa"/>
            <w:tcBorders>
              <w:top w:val="single" w:sz="4" w:space="0" w:color="auto"/>
              <w:left w:val="single" w:sz="4" w:space="0" w:color="auto"/>
              <w:bottom w:val="single" w:sz="4" w:space="0" w:color="auto"/>
            </w:tcBorders>
          </w:tcPr>
          <w:p w14:paraId="46B5E670" w14:textId="4C037527" w:rsidR="0027742D" w:rsidRPr="0027742D" w:rsidRDefault="0027742D" w:rsidP="0027742D">
            <w:pPr>
              <w:ind w:firstLine="0"/>
              <w:jc w:val="center"/>
              <w:rPr>
                <w:color w:val="000000"/>
                <w:sz w:val="20"/>
                <w:szCs w:val="20"/>
              </w:rPr>
            </w:pPr>
            <w:r w:rsidRPr="0027742D">
              <w:rPr>
                <w:color w:val="000000"/>
                <w:sz w:val="20"/>
                <w:szCs w:val="20"/>
              </w:rPr>
              <w:t>1600</w:t>
            </w:r>
          </w:p>
        </w:tc>
        <w:tc>
          <w:tcPr>
            <w:tcW w:w="1706" w:type="dxa"/>
            <w:vMerge/>
            <w:tcBorders>
              <w:left w:val="single" w:sz="4" w:space="0" w:color="auto"/>
              <w:right w:val="single" w:sz="4" w:space="0" w:color="auto"/>
            </w:tcBorders>
            <w:vAlign w:val="center"/>
          </w:tcPr>
          <w:p w14:paraId="4B563852" w14:textId="77777777" w:rsidR="0027742D" w:rsidRPr="0027742D" w:rsidRDefault="0027742D" w:rsidP="0027742D">
            <w:pPr>
              <w:ind w:firstLine="0"/>
              <w:jc w:val="center"/>
              <w:rPr>
                <w:color w:val="000000"/>
                <w:sz w:val="20"/>
                <w:szCs w:val="20"/>
              </w:rPr>
            </w:pPr>
          </w:p>
        </w:tc>
      </w:tr>
      <w:tr w:rsidR="0027742D" w:rsidRPr="0027742D" w14:paraId="4D1DB6B7" w14:textId="77777777" w:rsidTr="00D1029C">
        <w:trPr>
          <w:trHeight w:val="265"/>
          <w:jc w:val="center"/>
        </w:trPr>
        <w:tc>
          <w:tcPr>
            <w:tcW w:w="562" w:type="dxa"/>
            <w:vMerge/>
            <w:tcBorders>
              <w:left w:val="single" w:sz="4" w:space="0" w:color="auto"/>
              <w:bottom w:val="single" w:sz="4" w:space="0" w:color="auto"/>
              <w:right w:val="single" w:sz="4" w:space="0" w:color="auto"/>
            </w:tcBorders>
            <w:vAlign w:val="center"/>
          </w:tcPr>
          <w:p w14:paraId="5FA848F5" w14:textId="77777777" w:rsidR="0027742D" w:rsidRPr="0027742D" w:rsidRDefault="0027742D" w:rsidP="0027742D">
            <w:pPr>
              <w:ind w:firstLine="0"/>
              <w:jc w:val="center"/>
              <w:rPr>
                <w:color w:val="000000"/>
                <w:sz w:val="20"/>
                <w:szCs w:val="20"/>
              </w:rPr>
            </w:pPr>
          </w:p>
        </w:tc>
        <w:tc>
          <w:tcPr>
            <w:tcW w:w="1557" w:type="dxa"/>
            <w:vMerge/>
            <w:tcBorders>
              <w:left w:val="single" w:sz="4" w:space="0" w:color="auto"/>
              <w:bottom w:val="single" w:sz="4" w:space="0" w:color="auto"/>
              <w:right w:val="single" w:sz="4" w:space="0" w:color="auto"/>
            </w:tcBorders>
            <w:shd w:val="clear" w:color="auto" w:fill="auto"/>
            <w:vAlign w:val="center"/>
          </w:tcPr>
          <w:p w14:paraId="5603CC9F" w14:textId="77777777" w:rsidR="0027742D" w:rsidRPr="0027742D" w:rsidRDefault="0027742D" w:rsidP="0027742D">
            <w:pPr>
              <w:ind w:firstLine="0"/>
              <w:jc w:val="center"/>
              <w:rPr>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6ACDE5FF" w14:textId="77777777" w:rsidR="0027742D" w:rsidRPr="0027742D" w:rsidRDefault="0027742D" w:rsidP="0027742D">
            <w:pPr>
              <w:ind w:firstLine="0"/>
              <w:jc w:val="center"/>
              <w:rPr>
                <w:color w:val="000000"/>
                <w:sz w:val="20"/>
                <w:szCs w:val="20"/>
              </w:rPr>
            </w:pPr>
          </w:p>
        </w:tc>
        <w:tc>
          <w:tcPr>
            <w:tcW w:w="1417" w:type="dxa"/>
            <w:vMerge/>
            <w:tcBorders>
              <w:left w:val="single" w:sz="4" w:space="0" w:color="auto"/>
              <w:bottom w:val="single" w:sz="4" w:space="0" w:color="auto"/>
              <w:right w:val="single" w:sz="4" w:space="0" w:color="auto"/>
            </w:tcBorders>
            <w:vAlign w:val="center"/>
          </w:tcPr>
          <w:p w14:paraId="77FD5999" w14:textId="77777777" w:rsidR="0027742D" w:rsidRPr="0027742D" w:rsidRDefault="0027742D" w:rsidP="0027742D">
            <w:pPr>
              <w:ind w:firstLine="0"/>
              <w:jc w:val="center"/>
              <w:rPr>
                <w:color w:val="000000"/>
                <w:sz w:val="20"/>
                <w:szCs w:val="20"/>
              </w:rPr>
            </w:pPr>
          </w:p>
        </w:tc>
        <w:tc>
          <w:tcPr>
            <w:tcW w:w="1134" w:type="dxa"/>
            <w:vMerge/>
            <w:tcBorders>
              <w:left w:val="single" w:sz="4" w:space="0" w:color="auto"/>
              <w:bottom w:val="single" w:sz="4" w:space="0" w:color="auto"/>
              <w:right w:val="single" w:sz="4" w:space="0" w:color="auto"/>
            </w:tcBorders>
            <w:vAlign w:val="center"/>
          </w:tcPr>
          <w:p w14:paraId="4D634D6C" w14:textId="77777777" w:rsidR="0027742D" w:rsidRDefault="0027742D" w:rsidP="0027742D">
            <w:pPr>
              <w:ind w:firstLine="0"/>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14:paraId="759E1866" w14:textId="77777777" w:rsidR="0027742D" w:rsidRDefault="0027742D" w:rsidP="0027742D">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4D1AFE09" w14:textId="09B8542C" w:rsidR="0027742D" w:rsidRPr="0027742D" w:rsidRDefault="0027742D" w:rsidP="0027742D">
            <w:pPr>
              <w:ind w:firstLine="0"/>
              <w:jc w:val="center"/>
              <w:rPr>
                <w:color w:val="000000"/>
                <w:sz w:val="20"/>
                <w:szCs w:val="20"/>
              </w:rPr>
            </w:pPr>
            <w:r w:rsidRPr="0027742D">
              <w:rPr>
                <w:color w:val="000000"/>
                <w:sz w:val="20"/>
                <w:szCs w:val="20"/>
              </w:rPr>
              <w:t>площадь пола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1F907836" w14:textId="3329EF88" w:rsidR="0027742D" w:rsidRPr="0027742D" w:rsidRDefault="0027742D" w:rsidP="0027742D">
            <w:pPr>
              <w:ind w:firstLine="0"/>
              <w:jc w:val="center"/>
              <w:rPr>
                <w:color w:val="000000"/>
                <w:sz w:val="20"/>
                <w:szCs w:val="20"/>
                <w:vertAlign w:val="superscript"/>
              </w:rPr>
            </w:pPr>
            <w:r w:rsidRPr="0027742D">
              <w:rPr>
                <w:color w:val="000000"/>
                <w:sz w:val="20"/>
                <w:szCs w:val="20"/>
              </w:rPr>
              <w:t>м</w:t>
            </w:r>
            <w:r>
              <w:rPr>
                <w:color w:val="000000"/>
                <w:sz w:val="20"/>
                <w:szCs w:val="20"/>
                <w:vertAlign w:val="superscript"/>
              </w:rPr>
              <w:t>2</w:t>
            </w:r>
          </w:p>
        </w:tc>
        <w:tc>
          <w:tcPr>
            <w:tcW w:w="2411" w:type="dxa"/>
            <w:tcBorders>
              <w:top w:val="single" w:sz="4" w:space="0" w:color="auto"/>
              <w:left w:val="single" w:sz="4" w:space="0" w:color="auto"/>
              <w:bottom w:val="single" w:sz="4" w:space="0" w:color="auto"/>
              <w:right w:val="single" w:sz="4" w:space="0" w:color="auto"/>
            </w:tcBorders>
            <w:vAlign w:val="center"/>
          </w:tcPr>
          <w:p w14:paraId="04607A66" w14:textId="3495D5CC" w:rsidR="0027742D" w:rsidRPr="0027742D" w:rsidRDefault="0027742D" w:rsidP="0027742D">
            <w:pPr>
              <w:ind w:firstLine="0"/>
              <w:jc w:val="center"/>
              <w:rPr>
                <w:color w:val="000000"/>
                <w:sz w:val="20"/>
                <w:szCs w:val="20"/>
              </w:rPr>
            </w:pPr>
            <w:r w:rsidRPr="0027742D">
              <w:rPr>
                <w:color w:val="000000"/>
                <w:sz w:val="20"/>
                <w:szCs w:val="20"/>
              </w:rPr>
              <w:t>18</w:t>
            </w:r>
          </w:p>
        </w:tc>
        <w:tc>
          <w:tcPr>
            <w:tcW w:w="1706" w:type="dxa"/>
            <w:vMerge/>
            <w:tcBorders>
              <w:left w:val="single" w:sz="4" w:space="0" w:color="auto"/>
              <w:bottom w:val="single" w:sz="4" w:space="0" w:color="auto"/>
              <w:right w:val="single" w:sz="4" w:space="0" w:color="auto"/>
            </w:tcBorders>
            <w:vAlign w:val="center"/>
          </w:tcPr>
          <w:p w14:paraId="0444592D" w14:textId="77777777" w:rsidR="0027742D" w:rsidRPr="0027742D" w:rsidRDefault="0027742D" w:rsidP="0027742D">
            <w:pPr>
              <w:ind w:firstLine="0"/>
              <w:jc w:val="center"/>
              <w:rPr>
                <w:color w:val="000000"/>
                <w:sz w:val="20"/>
                <w:szCs w:val="20"/>
              </w:rPr>
            </w:pPr>
          </w:p>
        </w:tc>
      </w:tr>
      <w:tr w:rsidR="0027742D" w:rsidRPr="00382373" w14:paraId="20D63669" w14:textId="77777777" w:rsidTr="00F023FE">
        <w:trPr>
          <w:trHeight w:val="20"/>
          <w:jc w:val="center"/>
        </w:trPr>
        <w:tc>
          <w:tcPr>
            <w:tcW w:w="562" w:type="dxa"/>
            <w:vMerge w:val="restart"/>
            <w:tcBorders>
              <w:top w:val="single" w:sz="4" w:space="0" w:color="auto"/>
              <w:left w:val="single" w:sz="4" w:space="0" w:color="auto"/>
              <w:right w:val="single" w:sz="4" w:space="0" w:color="auto"/>
            </w:tcBorders>
            <w:vAlign w:val="center"/>
          </w:tcPr>
          <w:p w14:paraId="37EBE997" w14:textId="2788DD8E" w:rsidR="0027742D" w:rsidRPr="00E754E0" w:rsidRDefault="0027742D" w:rsidP="0027742D">
            <w:pPr>
              <w:ind w:firstLine="0"/>
              <w:jc w:val="center"/>
              <w:rPr>
                <w:color w:val="000000"/>
                <w:sz w:val="20"/>
                <w:szCs w:val="20"/>
              </w:rPr>
            </w:pPr>
            <w:r>
              <w:rPr>
                <w:color w:val="000000"/>
                <w:sz w:val="20"/>
                <w:szCs w:val="20"/>
              </w:rPr>
              <w:t>2</w:t>
            </w:r>
          </w:p>
        </w:tc>
        <w:tc>
          <w:tcPr>
            <w:tcW w:w="1557" w:type="dxa"/>
            <w:vMerge w:val="restart"/>
            <w:tcBorders>
              <w:top w:val="single" w:sz="4" w:space="0" w:color="auto"/>
              <w:left w:val="single" w:sz="4" w:space="0" w:color="auto"/>
              <w:right w:val="single" w:sz="4" w:space="0" w:color="auto"/>
            </w:tcBorders>
            <w:shd w:val="clear" w:color="auto" w:fill="auto"/>
            <w:vAlign w:val="center"/>
          </w:tcPr>
          <w:p w14:paraId="706D12CE" w14:textId="218AD457" w:rsidR="0027742D" w:rsidRPr="00E754E0" w:rsidRDefault="0027742D" w:rsidP="0027742D">
            <w:pPr>
              <w:ind w:firstLine="0"/>
              <w:jc w:val="center"/>
              <w:rPr>
                <w:color w:val="000000"/>
                <w:sz w:val="20"/>
                <w:szCs w:val="20"/>
              </w:rPr>
            </w:pPr>
            <w:r w:rsidRPr="00B92160">
              <w:rPr>
                <w:color w:val="000000"/>
                <w:sz w:val="20"/>
                <w:szCs w:val="20"/>
              </w:rPr>
              <w:t>Палатка лагерная М-10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3775795" w14:textId="77777777" w:rsidR="0027742D" w:rsidRPr="00E754E0" w:rsidRDefault="0027742D" w:rsidP="0027742D">
            <w:pPr>
              <w:ind w:firstLine="0"/>
              <w:jc w:val="center"/>
              <w:rPr>
                <w:color w:val="000000"/>
                <w:sz w:val="20"/>
                <w:szCs w:val="20"/>
              </w:rPr>
            </w:pPr>
            <w:r>
              <w:rPr>
                <w:color w:val="000000"/>
                <w:sz w:val="20"/>
                <w:szCs w:val="20"/>
              </w:rPr>
              <w:t>штука</w:t>
            </w:r>
          </w:p>
        </w:tc>
        <w:tc>
          <w:tcPr>
            <w:tcW w:w="1417" w:type="dxa"/>
            <w:vMerge w:val="restart"/>
            <w:tcBorders>
              <w:top w:val="single" w:sz="4" w:space="0" w:color="auto"/>
              <w:left w:val="single" w:sz="4" w:space="0" w:color="auto"/>
              <w:right w:val="single" w:sz="4" w:space="0" w:color="auto"/>
            </w:tcBorders>
            <w:vAlign w:val="center"/>
          </w:tcPr>
          <w:p w14:paraId="3467B497" w14:textId="6600D9E1" w:rsidR="0027742D" w:rsidRPr="00E754E0" w:rsidRDefault="0027742D" w:rsidP="0027742D">
            <w:pPr>
              <w:ind w:firstLine="0"/>
              <w:jc w:val="center"/>
              <w:rPr>
                <w:color w:val="000000"/>
                <w:sz w:val="20"/>
                <w:szCs w:val="20"/>
              </w:rPr>
            </w:pPr>
            <w:r>
              <w:rPr>
                <w:color w:val="000000"/>
                <w:sz w:val="20"/>
                <w:szCs w:val="20"/>
              </w:rPr>
              <w:t>1</w:t>
            </w:r>
          </w:p>
        </w:tc>
        <w:tc>
          <w:tcPr>
            <w:tcW w:w="1134" w:type="dxa"/>
            <w:vMerge w:val="restart"/>
            <w:tcBorders>
              <w:top w:val="single" w:sz="4" w:space="0" w:color="auto"/>
              <w:left w:val="single" w:sz="4" w:space="0" w:color="auto"/>
              <w:right w:val="single" w:sz="4" w:space="0" w:color="auto"/>
            </w:tcBorders>
            <w:vAlign w:val="center"/>
          </w:tcPr>
          <w:p w14:paraId="0987C6F2" w14:textId="11EBA8BF" w:rsidR="0027742D" w:rsidRPr="00E754E0" w:rsidRDefault="0027742D" w:rsidP="0027742D">
            <w:pPr>
              <w:ind w:firstLine="0"/>
              <w:jc w:val="center"/>
              <w:rPr>
                <w:color w:val="000000"/>
                <w:sz w:val="20"/>
                <w:szCs w:val="20"/>
              </w:rPr>
            </w:pPr>
            <w:r>
              <w:rPr>
                <w:color w:val="000000"/>
                <w:sz w:val="20"/>
                <w:szCs w:val="20"/>
              </w:rPr>
              <w:t>203 125,00</w:t>
            </w:r>
          </w:p>
        </w:tc>
        <w:tc>
          <w:tcPr>
            <w:tcW w:w="1276" w:type="dxa"/>
            <w:vMerge w:val="restart"/>
            <w:tcBorders>
              <w:top w:val="single" w:sz="4" w:space="0" w:color="auto"/>
              <w:left w:val="single" w:sz="4" w:space="0" w:color="auto"/>
              <w:right w:val="single" w:sz="4" w:space="0" w:color="auto"/>
            </w:tcBorders>
            <w:vAlign w:val="center"/>
          </w:tcPr>
          <w:p w14:paraId="38E7ED55" w14:textId="040FC954" w:rsidR="0027742D" w:rsidRPr="00E754E0" w:rsidRDefault="0027742D" w:rsidP="0027742D">
            <w:pPr>
              <w:ind w:firstLine="0"/>
              <w:jc w:val="center"/>
              <w:rPr>
                <w:color w:val="000000"/>
                <w:sz w:val="20"/>
                <w:szCs w:val="20"/>
              </w:rPr>
            </w:pPr>
            <w:r>
              <w:rPr>
                <w:color w:val="000000"/>
                <w:sz w:val="20"/>
                <w:szCs w:val="20"/>
              </w:rPr>
              <w:t>203 125,00</w:t>
            </w:r>
          </w:p>
        </w:tc>
        <w:tc>
          <w:tcPr>
            <w:tcW w:w="2196" w:type="dxa"/>
            <w:tcBorders>
              <w:top w:val="single" w:sz="4" w:space="0" w:color="auto"/>
              <w:bottom w:val="single" w:sz="4" w:space="0" w:color="auto"/>
              <w:right w:val="single" w:sz="4" w:space="0" w:color="auto"/>
            </w:tcBorders>
            <w:shd w:val="clear" w:color="auto" w:fill="auto"/>
            <w:vAlign w:val="center"/>
          </w:tcPr>
          <w:p w14:paraId="3488B14B" w14:textId="01E7711B"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Материал</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B0654CC" w14:textId="26EACB89" w:rsidR="0027742D" w:rsidRPr="001C27B6" w:rsidRDefault="0027742D" w:rsidP="0027742D">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3CF00C0C" w14:textId="188F1F7D" w:rsidR="0027742D" w:rsidRPr="001C27B6" w:rsidRDefault="0027742D" w:rsidP="0027742D">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954B5E">
              <w:rPr>
                <w:color w:val="000000"/>
                <w:sz w:val="20"/>
              </w:rPr>
              <w:t>Стальной каркас с антикоррозийным покрытием</w:t>
            </w:r>
          </w:p>
        </w:tc>
        <w:tc>
          <w:tcPr>
            <w:tcW w:w="1706" w:type="dxa"/>
            <w:vMerge w:val="restart"/>
            <w:tcBorders>
              <w:top w:val="single" w:sz="4" w:space="0" w:color="auto"/>
              <w:left w:val="single" w:sz="4" w:space="0" w:color="auto"/>
              <w:right w:val="single" w:sz="4" w:space="0" w:color="auto"/>
            </w:tcBorders>
            <w:vAlign w:val="center"/>
          </w:tcPr>
          <w:p w14:paraId="600AFE9A" w14:textId="77777777" w:rsidR="0027742D" w:rsidRPr="00382373" w:rsidRDefault="0027742D" w:rsidP="0027742D">
            <w:pPr>
              <w:ind w:firstLine="0"/>
              <w:jc w:val="center"/>
              <w:rPr>
                <w:b/>
                <w:color w:val="000000"/>
              </w:rPr>
            </w:pPr>
          </w:p>
        </w:tc>
      </w:tr>
      <w:tr w:rsidR="0027742D" w:rsidRPr="00382373" w14:paraId="3C18B441" w14:textId="77777777" w:rsidTr="00F023FE">
        <w:trPr>
          <w:trHeight w:val="20"/>
          <w:jc w:val="center"/>
        </w:trPr>
        <w:tc>
          <w:tcPr>
            <w:tcW w:w="562" w:type="dxa"/>
            <w:vMerge/>
            <w:tcBorders>
              <w:left w:val="single" w:sz="4" w:space="0" w:color="auto"/>
              <w:right w:val="single" w:sz="4" w:space="0" w:color="auto"/>
            </w:tcBorders>
            <w:vAlign w:val="center"/>
          </w:tcPr>
          <w:p w14:paraId="54F2132A"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65D614DD"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60EB3D9F"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BA7E6B6"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34AA7D0"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5214AC48"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7E221833" w14:textId="45B7CB49"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Вместимость</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D0758C1" w14:textId="36FE974C" w:rsidR="0027742D" w:rsidRPr="001C27B6" w:rsidRDefault="0027742D" w:rsidP="0027742D">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954B5E">
              <w:rPr>
                <w:color w:val="000000"/>
                <w:sz w:val="20"/>
              </w:rPr>
              <w:t>человек</w:t>
            </w:r>
          </w:p>
        </w:tc>
        <w:tc>
          <w:tcPr>
            <w:tcW w:w="2411" w:type="dxa"/>
            <w:tcBorders>
              <w:top w:val="single" w:sz="4" w:space="0" w:color="auto"/>
              <w:left w:val="single" w:sz="4" w:space="0" w:color="auto"/>
              <w:bottom w:val="single" w:sz="4" w:space="0" w:color="auto"/>
            </w:tcBorders>
            <w:shd w:val="clear" w:color="auto" w:fill="auto"/>
            <w:vAlign w:val="center"/>
          </w:tcPr>
          <w:p w14:paraId="72093E4E" w14:textId="5FFF080A"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 xml:space="preserve"> не менее 10 </w:t>
            </w:r>
          </w:p>
        </w:tc>
        <w:tc>
          <w:tcPr>
            <w:tcW w:w="1706" w:type="dxa"/>
            <w:vMerge/>
            <w:tcBorders>
              <w:left w:val="single" w:sz="4" w:space="0" w:color="auto"/>
              <w:right w:val="single" w:sz="4" w:space="0" w:color="auto"/>
            </w:tcBorders>
            <w:vAlign w:val="center"/>
          </w:tcPr>
          <w:p w14:paraId="67A83C28" w14:textId="77777777" w:rsidR="0027742D" w:rsidRPr="00382373" w:rsidRDefault="0027742D" w:rsidP="0027742D">
            <w:pPr>
              <w:ind w:firstLine="0"/>
              <w:jc w:val="center"/>
              <w:rPr>
                <w:b/>
                <w:color w:val="000000"/>
              </w:rPr>
            </w:pPr>
          </w:p>
        </w:tc>
      </w:tr>
      <w:tr w:rsidR="0027742D" w:rsidRPr="00382373" w14:paraId="7F96C97E" w14:textId="77777777" w:rsidTr="00F023FE">
        <w:trPr>
          <w:trHeight w:val="20"/>
          <w:jc w:val="center"/>
        </w:trPr>
        <w:tc>
          <w:tcPr>
            <w:tcW w:w="562" w:type="dxa"/>
            <w:vMerge/>
            <w:tcBorders>
              <w:left w:val="single" w:sz="4" w:space="0" w:color="auto"/>
              <w:right w:val="single" w:sz="4" w:space="0" w:color="auto"/>
            </w:tcBorders>
            <w:vAlign w:val="center"/>
          </w:tcPr>
          <w:p w14:paraId="1AC806C5"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6B86F4A"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6C921471"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B27137C"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65234D31"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16554624"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607097C9" w14:textId="55E441C5"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Длина</w:t>
            </w:r>
            <w:r w:rsidRPr="00954B5E">
              <w:rPr>
                <w:color w:val="000000"/>
                <w:sz w:val="20"/>
              </w:rPr>
              <w:sym w:font="Symbol" w:char="F0B4"/>
            </w:r>
            <w:r w:rsidRPr="00954B5E">
              <w:rPr>
                <w:color w:val="000000"/>
                <w:sz w:val="20"/>
              </w:rPr>
              <w:t>Ширина</w:t>
            </w:r>
            <w:r w:rsidRPr="00954B5E">
              <w:rPr>
                <w:color w:val="000000"/>
                <w:sz w:val="20"/>
              </w:rPr>
              <w:sym w:font="Symbol" w:char="F0B4"/>
            </w:r>
            <w:r w:rsidRPr="00954B5E">
              <w:rPr>
                <w:color w:val="000000"/>
                <w:sz w:val="20"/>
              </w:rPr>
              <w:t>Высота (по гребню)</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A7BE983" w14:textId="30BC101D" w:rsidR="0027742D" w:rsidRPr="00156FDE" w:rsidRDefault="0027742D" w:rsidP="0027742D">
            <w:pPr>
              <w:widowControl w:val="0"/>
              <w:suppressAutoHyphens/>
              <w:ind w:firstLine="0"/>
              <w:jc w:val="center"/>
              <w:textAlignment w:val="baseline"/>
              <w:rPr>
                <w:color w:val="000000"/>
                <w:sz w:val="20"/>
                <w:szCs w:val="20"/>
                <w:vertAlign w:val="superscript"/>
              </w:rPr>
            </w:pPr>
            <w:r w:rsidRPr="00954B5E">
              <w:rPr>
                <w:color w:val="000000"/>
                <w:sz w:val="20"/>
              </w:rPr>
              <w:t>метр</w:t>
            </w:r>
          </w:p>
        </w:tc>
        <w:tc>
          <w:tcPr>
            <w:tcW w:w="2411" w:type="dxa"/>
            <w:tcBorders>
              <w:top w:val="single" w:sz="4" w:space="0" w:color="auto"/>
              <w:left w:val="single" w:sz="4" w:space="0" w:color="auto"/>
              <w:bottom w:val="single" w:sz="4" w:space="0" w:color="auto"/>
            </w:tcBorders>
            <w:shd w:val="clear" w:color="auto" w:fill="auto"/>
            <w:vAlign w:val="center"/>
          </w:tcPr>
          <w:p w14:paraId="5EBA2B38" w14:textId="39C2F171"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5*3,9*2,3м. Допустимые отклонения ±0,1 м</w:t>
            </w:r>
          </w:p>
        </w:tc>
        <w:tc>
          <w:tcPr>
            <w:tcW w:w="1706" w:type="dxa"/>
            <w:vMerge/>
            <w:tcBorders>
              <w:left w:val="single" w:sz="4" w:space="0" w:color="auto"/>
              <w:right w:val="single" w:sz="4" w:space="0" w:color="auto"/>
            </w:tcBorders>
            <w:vAlign w:val="center"/>
          </w:tcPr>
          <w:p w14:paraId="2718DB03" w14:textId="77777777" w:rsidR="0027742D" w:rsidRPr="00382373" w:rsidRDefault="0027742D" w:rsidP="0027742D">
            <w:pPr>
              <w:ind w:firstLine="0"/>
              <w:jc w:val="center"/>
              <w:rPr>
                <w:b/>
                <w:color w:val="000000"/>
              </w:rPr>
            </w:pPr>
          </w:p>
        </w:tc>
      </w:tr>
      <w:tr w:rsidR="0027742D" w:rsidRPr="00382373" w14:paraId="375558AF" w14:textId="77777777" w:rsidTr="00F023FE">
        <w:trPr>
          <w:trHeight w:val="20"/>
          <w:jc w:val="center"/>
        </w:trPr>
        <w:tc>
          <w:tcPr>
            <w:tcW w:w="562" w:type="dxa"/>
            <w:vMerge/>
            <w:tcBorders>
              <w:left w:val="single" w:sz="4" w:space="0" w:color="auto"/>
              <w:right w:val="single" w:sz="4" w:space="0" w:color="auto"/>
            </w:tcBorders>
            <w:vAlign w:val="center"/>
          </w:tcPr>
          <w:p w14:paraId="56BCEAF2"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288E2FA4"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71C6655E"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632BA93A"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1D080D6F"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58F81C5C"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4164E8BD" w14:textId="06B54BC7"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Высота боковой стенки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741630A" w14:textId="7428CEF5"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метр</w:t>
            </w:r>
          </w:p>
        </w:tc>
        <w:tc>
          <w:tcPr>
            <w:tcW w:w="2411" w:type="dxa"/>
            <w:tcBorders>
              <w:top w:val="single" w:sz="4" w:space="0" w:color="auto"/>
              <w:left w:val="single" w:sz="4" w:space="0" w:color="auto"/>
              <w:bottom w:val="single" w:sz="4" w:space="0" w:color="auto"/>
            </w:tcBorders>
            <w:shd w:val="clear" w:color="auto" w:fill="auto"/>
            <w:vAlign w:val="center"/>
          </w:tcPr>
          <w:p w14:paraId="5C9879A6" w14:textId="77777777" w:rsidR="0027742D" w:rsidRPr="00954B5E" w:rsidRDefault="0027742D" w:rsidP="0027742D">
            <w:pPr>
              <w:ind w:firstLine="0"/>
              <w:jc w:val="center"/>
              <w:rPr>
                <w:color w:val="000000"/>
                <w:sz w:val="20"/>
              </w:rPr>
            </w:pPr>
            <w:r w:rsidRPr="00954B5E">
              <w:rPr>
                <w:color w:val="000000"/>
                <w:sz w:val="20"/>
              </w:rPr>
              <w:t>1,6 м</w:t>
            </w:r>
          </w:p>
          <w:p w14:paraId="18820713" w14:textId="607FBDD4"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Допустимые отклонения ±0,1 м</w:t>
            </w:r>
          </w:p>
        </w:tc>
        <w:tc>
          <w:tcPr>
            <w:tcW w:w="1706" w:type="dxa"/>
            <w:vMerge/>
            <w:tcBorders>
              <w:left w:val="single" w:sz="4" w:space="0" w:color="auto"/>
              <w:right w:val="single" w:sz="4" w:space="0" w:color="auto"/>
            </w:tcBorders>
            <w:vAlign w:val="center"/>
          </w:tcPr>
          <w:p w14:paraId="4F562850" w14:textId="77777777" w:rsidR="0027742D" w:rsidRPr="00382373" w:rsidRDefault="0027742D" w:rsidP="0027742D">
            <w:pPr>
              <w:ind w:firstLine="0"/>
              <w:jc w:val="center"/>
              <w:rPr>
                <w:b/>
                <w:color w:val="000000"/>
              </w:rPr>
            </w:pPr>
          </w:p>
        </w:tc>
      </w:tr>
      <w:tr w:rsidR="0027742D" w:rsidRPr="00382373" w14:paraId="38BD3CAE" w14:textId="77777777" w:rsidTr="00F023FE">
        <w:trPr>
          <w:trHeight w:val="126"/>
          <w:jc w:val="center"/>
        </w:trPr>
        <w:tc>
          <w:tcPr>
            <w:tcW w:w="562" w:type="dxa"/>
            <w:vMerge/>
            <w:tcBorders>
              <w:left w:val="single" w:sz="4" w:space="0" w:color="auto"/>
              <w:right w:val="single" w:sz="4" w:space="0" w:color="auto"/>
            </w:tcBorders>
            <w:vAlign w:val="center"/>
          </w:tcPr>
          <w:p w14:paraId="60380052"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5F714651"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7A38D49"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786FE6A8"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77F0C39F"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A8DB00F"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58A80EAF" w14:textId="0DE02FB2"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Площадь пола палатки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248243E" w14:textId="6C928293"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м²</w:t>
            </w:r>
          </w:p>
        </w:tc>
        <w:tc>
          <w:tcPr>
            <w:tcW w:w="2411" w:type="dxa"/>
            <w:tcBorders>
              <w:top w:val="single" w:sz="4" w:space="0" w:color="auto"/>
              <w:left w:val="single" w:sz="4" w:space="0" w:color="auto"/>
              <w:bottom w:val="single" w:sz="4" w:space="0" w:color="auto"/>
            </w:tcBorders>
            <w:shd w:val="clear" w:color="auto" w:fill="auto"/>
            <w:vAlign w:val="center"/>
          </w:tcPr>
          <w:p w14:paraId="64A3421A" w14:textId="4BA8231C"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Не менее 19,5 м²</w:t>
            </w:r>
          </w:p>
        </w:tc>
        <w:tc>
          <w:tcPr>
            <w:tcW w:w="1706" w:type="dxa"/>
            <w:vMerge/>
            <w:tcBorders>
              <w:left w:val="single" w:sz="4" w:space="0" w:color="auto"/>
              <w:right w:val="single" w:sz="4" w:space="0" w:color="auto"/>
            </w:tcBorders>
            <w:vAlign w:val="center"/>
          </w:tcPr>
          <w:p w14:paraId="662BC8A5" w14:textId="77777777" w:rsidR="0027742D" w:rsidRPr="00382373" w:rsidRDefault="0027742D" w:rsidP="0027742D">
            <w:pPr>
              <w:ind w:firstLine="0"/>
              <w:jc w:val="center"/>
              <w:rPr>
                <w:b/>
                <w:color w:val="000000"/>
              </w:rPr>
            </w:pPr>
          </w:p>
        </w:tc>
      </w:tr>
      <w:tr w:rsidR="0027742D" w:rsidRPr="00382373" w14:paraId="10330E98" w14:textId="77777777" w:rsidTr="00F023FE">
        <w:trPr>
          <w:trHeight w:val="92"/>
          <w:jc w:val="center"/>
        </w:trPr>
        <w:tc>
          <w:tcPr>
            <w:tcW w:w="562" w:type="dxa"/>
            <w:vMerge/>
            <w:tcBorders>
              <w:left w:val="single" w:sz="4" w:space="0" w:color="auto"/>
              <w:right w:val="single" w:sz="4" w:space="0" w:color="auto"/>
            </w:tcBorders>
            <w:vAlign w:val="center"/>
          </w:tcPr>
          <w:p w14:paraId="77E40231"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1351514"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6C765CBB"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13D0622E"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C534179"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10392BA"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6120C641" w14:textId="0C57BD9F"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Вес в упаковке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1629FE7" w14:textId="1D122513"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килограмм</w:t>
            </w:r>
          </w:p>
        </w:tc>
        <w:tc>
          <w:tcPr>
            <w:tcW w:w="2411" w:type="dxa"/>
            <w:tcBorders>
              <w:top w:val="single" w:sz="4" w:space="0" w:color="auto"/>
              <w:left w:val="single" w:sz="4" w:space="0" w:color="auto"/>
              <w:bottom w:val="single" w:sz="4" w:space="0" w:color="auto"/>
            </w:tcBorders>
            <w:shd w:val="clear" w:color="auto" w:fill="auto"/>
            <w:vAlign w:val="center"/>
          </w:tcPr>
          <w:p w14:paraId="7F9D3728" w14:textId="5C25191A"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130 ± 13 кг</w:t>
            </w:r>
          </w:p>
        </w:tc>
        <w:tc>
          <w:tcPr>
            <w:tcW w:w="1706" w:type="dxa"/>
            <w:vMerge/>
            <w:tcBorders>
              <w:left w:val="single" w:sz="4" w:space="0" w:color="auto"/>
              <w:right w:val="single" w:sz="4" w:space="0" w:color="auto"/>
            </w:tcBorders>
            <w:vAlign w:val="center"/>
          </w:tcPr>
          <w:p w14:paraId="4D59FC5B" w14:textId="77777777" w:rsidR="0027742D" w:rsidRPr="00382373" w:rsidRDefault="0027742D" w:rsidP="0027742D">
            <w:pPr>
              <w:ind w:firstLine="0"/>
              <w:jc w:val="center"/>
              <w:rPr>
                <w:b/>
                <w:color w:val="000000"/>
              </w:rPr>
            </w:pPr>
          </w:p>
        </w:tc>
      </w:tr>
      <w:tr w:rsidR="0027742D" w:rsidRPr="00382373" w14:paraId="51E6509D" w14:textId="77777777" w:rsidTr="00F023FE">
        <w:trPr>
          <w:trHeight w:val="127"/>
          <w:jc w:val="center"/>
        </w:trPr>
        <w:tc>
          <w:tcPr>
            <w:tcW w:w="562" w:type="dxa"/>
            <w:vMerge/>
            <w:tcBorders>
              <w:left w:val="single" w:sz="4" w:space="0" w:color="auto"/>
              <w:right w:val="single" w:sz="4" w:space="0" w:color="auto"/>
            </w:tcBorders>
            <w:vAlign w:val="center"/>
          </w:tcPr>
          <w:p w14:paraId="21B1584D"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2B955392"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AB3DA76"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0D0B338"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6178105B"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561868EC"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017E0054" w14:textId="1640D410"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Упаковка одной палатки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9DF3AC8" w14:textId="50142694"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штука</w:t>
            </w:r>
          </w:p>
        </w:tc>
        <w:tc>
          <w:tcPr>
            <w:tcW w:w="2411" w:type="dxa"/>
            <w:tcBorders>
              <w:top w:val="single" w:sz="4" w:space="0" w:color="auto"/>
              <w:left w:val="single" w:sz="4" w:space="0" w:color="auto"/>
              <w:bottom w:val="single" w:sz="4" w:space="0" w:color="auto"/>
            </w:tcBorders>
            <w:shd w:val="clear" w:color="auto" w:fill="auto"/>
            <w:vAlign w:val="center"/>
          </w:tcPr>
          <w:p w14:paraId="63DEE133" w14:textId="3018E185"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1 баул</w:t>
            </w:r>
          </w:p>
        </w:tc>
        <w:tc>
          <w:tcPr>
            <w:tcW w:w="1706" w:type="dxa"/>
            <w:vMerge/>
            <w:tcBorders>
              <w:left w:val="single" w:sz="4" w:space="0" w:color="auto"/>
              <w:right w:val="single" w:sz="4" w:space="0" w:color="auto"/>
            </w:tcBorders>
            <w:vAlign w:val="center"/>
          </w:tcPr>
          <w:p w14:paraId="78723EF6" w14:textId="77777777" w:rsidR="0027742D" w:rsidRPr="00382373" w:rsidRDefault="0027742D" w:rsidP="0027742D">
            <w:pPr>
              <w:ind w:firstLine="0"/>
              <w:jc w:val="center"/>
              <w:rPr>
                <w:b/>
                <w:color w:val="000000"/>
              </w:rPr>
            </w:pPr>
          </w:p>
        </w:tc>
      </w:tr>
      <w:tr w:rsidR="0027742D" w:rsidRPr="00382373" w14:paraId="01940E4B" w14:textId="77777777" w:rsidTr="00F023FE">
        <w:trPr>
          <w:trHeight w:val="115"/>
          <w:jc w:val="center"/>
        </w:trPr>
        <w:tc>
          <w:tcPr>
            <w:tcW w:w="562" w:type="dxa"/>
            <w:vMerge/>
            <w:tcBorders>
              <w:left w:val="single" w:sz="4" w:space="0" w:color="auto"/>
              <w:right w:val="single" w:sz="4" w:space="0" w:color="auto"/>
            </w:tcBorders>
            <w:vAlign w:val="center"/>
          </w:tcPr>
          <w:p w14:paraId="10E8211E"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344B23FC"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41B05B34"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25A7BFDF"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F7889A8"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3E45BBFC"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1449971B" w14:textId="6F45FCAB"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Покрытие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6369124" w14:textId="6AFB188A"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3DE9600B" w14:textId="77777777" w:rsidR="0027742D" w:rsidRPr="00954B5E" w:rsidRDefault="0027742D" w:rsidP="0027742D">
            <w:pPr>
              <w:jc w:val="center"/>
              <w:rPr>
                <w:color w:val="000000"/>
                <w:sz w:val="20"/>
              </w:rPr>
            </w:pPr>
            <w:r w:rsidRPr="00954B5E">
              <w:rPr>
                <w:color w:val="000000"/>
                <w:sz w:val="20"/>
              </w:rPr>
              <w:t>двухстороння ткань с ПВХ покрытием.</w:t>
            </w:r>
          </w:p>
          <w:p w14:paraId="566B03F8" w14:textId="3D164DDA"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Цвет: белый</w:t>
            </w:r>
          </w:p>
        </w:tc>
        <w:tc>
          <w:tcPr>
            <w:tcW w:w="1706" w:type="dxa"/>
            <w:vMerge/>
            <w:tcBorders>
              <w:left w:val="single" w:sz="4" w:space="0" w:color="auto"/>
              <w:right w:val="single" w:sz="4" w:space="0" w:color="auto"/>
            </w:tcBorders>
            <w:vAlign w:val="center"/>
          </w:tcPr>
          <w:p w14:paraId="62841E87" w14:textId="77777777" w:rsidR="0027742D" w:rsidRPr="00382373" w:rsidRDefault="0027742D" w:rsidP="0027742D">
            <w:pPr>
              <w:ind w:firstLine="0"/>
              <w:jc w:val="center"/>
              <w:rPr>
                <w:b/>
                <w:color w:val="000000"/>
              </w:rPr>
            </w:pPr>
          </w:p>
        </w:tc>
      </w:tr>
      <w:tr w:rsidR="0027742D" w:rsidRPr="00382373" w14:paraId="1F587F7B" w14:textId="77777777" w:rsidTr="00F023FE">
        <w:trPr>
          <w:trHeight w:val="127"/>
          <w:jc w:val="center"/>
        </w:trPr>
        <w:tc>
          <w:tcPr>
            <w:tcW w:w="562" w:type="dxa"/>
            <w:vMerge/>
            <w:tcBorders>
              <w:left w:val="single" w:sz="4" w:space="0" w:color="auto"/>
              <w:right w:val="single" w:sz="4" w:space="0" w:color="auto"/>
            </w:tcBorders>
            <w:vAlign w:val="center"/>
          </w:tcPr>
          <w:p w14:paraId="431516F1"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1B1DFDB6"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689AE0A5"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18A8F641"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4FBED10"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FC2434B"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0A9C9534" w14:textId="1BB58574" w:rsidR="0027742D" w:rsidRPr="001C27B6" w:rsidRDefault="0027742D" w:rsidP="0027742D">
            <w:pPr>
              <w:widowControl w:val="0"/>
              <w:suppressAutoHyphens/>
              <w:ind w:firstLine="0"/>
              <w:jc w:val="center"/>
              <w:textAlignment w:val="baseline"/>
              <w:rPr>
                <w:color w:val="000000"/>
                <w:sz w:val="20"/>
                <w:szCs w:val="20"/>
              </w:rPr>
            </w:pPr>
            <w:r w:rsidRPr="00954B5E">
              <w:rPr>
                <w:bCs/>
                <w:color w:val="000000"/>
                <w:sz w:val="20"/>
              </w:rPr>
              <w:t xml:space="preserve">Опознавательные знаки гражданской обороны и информационные надписи принадлежности к </w:t>
            </w:r>
            <w:r w:rsidRPr="00954B5E">
              <w:rPr>
                <w:bCs/>
                <w:color w:val="000000"/>
                <w:sz w:val="20"/>
              </w:rPr>
              <w:lastRenderedPageBreak/>
              <w:t>МЧС России.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414903B" w14:textId="1DCD8424"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lastRenderedPageBreak/>
              <w:t>-</w:t>
            </w:r>
          </w:p>
        </w:tc>
        <w:tc>
          <w:tcPr>
            <w:tcW w:w="2411" w:type="dxa"/>
            <w:tcBorders>
              <w:top w:val="single" w:sz="4" w:space="0" w:color="auto"/>
              <w:left w:val="single" w:sz="4" w:space="0" w:color="auto"/>
              <w:bottom w:val="single" w:sz="4" w:space="0" w:color="auto"/>
            </w:tcBorders>
            <w:shd w:val="clear" w:color="auto" w:fill="auto"/>
            <w:vAlign w:val="center"/>
          </w:tcPr>
          <w:p w14:paraId="13EE04F2" w14:textId="70531A1D"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Наличие</w:t>
            </w:r>
          </w:p>
        </w:tc>
        <w:tc>
          <w:tcPr>
            <w:tcW w:w="1706" w:type="dxa"/>
            <w:vMerge/>
            <w:tcBorders>
              <w:left w:val="single" w:sz="4" w:space="0" w:color="auto"/>
              <w:right w:val="single" w:sz="4" w:space="0" w:color="auto"/>
            </w:tcBorders>
            <w:vAlign w:val="center"/>
          </w:tcPr>
          <w:p w14:paraId="2D4085C4" w14:textId="77777777" w:rsidR="0027742D" w:rsidRPr="00382373" w:rsidRDefault="0027742D" w:rsidP="0027742D">
            <w:pPr>
              <w:ind w:firstLine="0"/>
              <w:jc w:val="center"/>
              <w:rPr>
                <w:b/>
                <w:color w:val="000000"/>
              </w:rPr>
            </w:pPr>
          </w:p>
        </w:tc>
      </w:tr>
      <w:tr w:rsidR="0027742D" w:rsidRPr="00382373" w14:paraId="3B9DB901" w14:textId="77777777" w:rsidTr="0027742D">
        <w:trPr>
          <w:trHeight w:val="345"/>
          <w:jc w:val="center"/>
        </w:trPr>
        <w:tc>
          <w:tcPr>
            <w:tcW w:w="562" w:type="dxa"/>
            <w:vMerge/>
            <w:tcBorders>
              <w:left w:val="single" w:sz="4" w:space="0" w:color="auto"/>
              <w:right w:val="single" w:sz="4" w:space="0" w:color="auto"/>
            </w:tcBorders>
            <w:vAlign w:val="center"/>
          </w:tcPr>
          <w:p w14:paraId="4ECDB7C7"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45101B98"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5FF68F1"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269AD69"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B2E500A"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2AC160A2"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57A4FEE4" w14:textId="3F1DBDDA"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Внутренний намет, утепленный</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FD35B13" w14:textId="73091CA6"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03AC0245" w14:textId="3F9CFEF2" w:rsidR="0027742D" w:rsidRPr="001C27B6" w:rsidRDefault="0027742D" w:rsidP="0027742D">
            <w:pPr>
              <w:widowControl w:val="0"/>
              <w:suppressAutoHyphens/>
              <w:ind w:firstLine="0"/>
              <w:jc w:val="center"/>
              <w:textAlignment w:val="baseline"/>
              <w:rPr>
                <w:color w:val="000000"/>
                <w:sz w:val="20"/>
                <w:szCs w:val="20"/>
              </w:rPr>
            </w:pPr>
            <w:r w:rsidRPr="00954B5E">
              <w:rPr>
                <w:color w:val="000000"/>
                <w:sz w:val="20"/>
              </w:rPr>
              <w:t>Наличие</w:t>
            </w:r>
          </w:p>
        </w:tc>
        <w:tc>
          <w:tcPr>
            <w:tcW w:w="1706" w:type="dxa"/>
            <w:vMerge/>
            <w:tcBorders>
              <w:left w:val="single" w:sz="4" w:space="0" w:color="auto"/>
              <w:right w:val="single" w:sz="4" w:space="0" w:color="auto"/>
            </w:tcBorders>
            <w:vAlign w:val="center"/>
          </w:tcPr>
          <w:p w14:paraId="78DFC537" w14:textId="77777777" w:rsidR="0027742D" w:rsidRPr="00382373" w:rsidRDefault="0027742D" w:rsidP="0027742D">
            <w:pPr>
              <w:ind w:firstLine="0"/>
              <w:jc w:val="center"/>
              <w:rPr>
                <w:b/>
                <w:color w:val="000000"/>
              </w:rPr>
            </w:pPr>
          </w:p>
        </w:tc>
      </w:tr>
      <w:tr w:rsidR="0027742D" w:rsidRPr="00382373" w14:paraId="46D84A07" w14:textId="77777777" w:rsidTr="0027742D">
        <w:trPr>
          <w:trHeight w:val="115"/>
          <w:jc w:val="center"/>
        </w:trPr>
        <w:tc>
          <w:tcPr>
            <w:tcW w:w="562" w:type="dxa"/>
            <w:vMerge/>
            <w:tcBorders>
              <w:left w:val="single" w:sz="4" w:space="0" w:color="auto"/>
              <w:right w:val="single" w:sz="4" w:space="0" w:color="auto"/>
            </w:tcBorders>
            <w:vAlign w:val="center"/>
          </w:tcPr>
          <w:p w14:paraId="3CE0AACA"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1204DA68"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5F3B8525"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96FD395"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214A744"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0D618EA8"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72AA8A49" w14:textId="043CF31F"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Каркас</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138808C2" w14:textId="3147922D"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64C4C63A" w14:textId="21BF9EBE"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представляет собой стальные трубчатые звенья (продольные и поперечные стойки), которые фиксируются соединительными крестовинами-переходниками. Все конструктивные элементы каркаса являются унифицированными и равновеликими – все звенья (продольные и поперечные стойки) имеют равную длину оснащены скобами-застежками с фиксаторами, а соединительные элементы (переходники) выполнены в виде идентичных крестовин. Все элементы каркаса имеют антикоррозийное покрытие.</w:t>
            </w:r>
          </w:p>
        </w:tc>
        <w:tc>
          <w:tcPr>
            <w:tcW w:w="1706" w:type="dxa"/>
            <w:vMerge/>
            <w:tcBorders>
              <w:left w:val="single" w:sz="4" w:space="0" w:color="auto"/>
              <w:right w:val="single" w:sz="4" w:space="0" w:color="auto"/>
            </w:tcBorders>
            <w:vAlign w:val="center"/>
          </w:tcPr>
          <w:p w14:paraId="6BF59169" w14:textId="77777777" w:rsidR="0027742D" w:rsidRPr="00382373" w:rsidRDefault="0027742D" w:rsidP="0027742D">
            <w:pPr>
              <w:ind w:firstLine="0"/>
              <w:jc w:val="center"/>
              <w:rPr>
                <w:b/>
                <w:color w:val="000000"/>
              </w:rPr>
            </w:pPr>
          </w:p>
        </w:tc>
      </w:tr>
      <w:tr w:rsidR="0027742D" w:rsidRPr="00382373" w14:paraId="7C0494A2" w14:textId="77777777" w:rsidTr="0027742D">
        <w:trPr>
          <w:trHeight w:val="104"/>
          <w:jc w:val="center"/>
        </w:trPr>
        <w:tc>
          <w:tcPr>
            <w:tcW w:w="562" w:type="dxa"/>
            <w:vMerge/>
            <w:tcBorders>
              <w:left w:val="single" w:sz="4" w:space="0" w:color="auto"/>
              <w:right w:val="single" w:sz="4" w:space="0" w:color="auto"/>
            </w:tcBorders>
            <w:vAlign w:val="center"/>
          </w:tcPr>
          <w:p w14:paraId="20DF7C2B"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38AB3AFD"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C02CCAF"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2732812"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06D513DB"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37677FD1"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189F44CD" w14:textId="4430476F"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Пол</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11F3814" w14:textId="0B31357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79DD8673" w14:textId="77777777" w:rsidR="0027742D" w:rsidRPr="00954B5E" w:rsidRDefault="0027742D" w:rsidP="0027742D">
            <w:pPr>
              <w:ind w:firstLine="0"/>
              <w:jc w:val="center"/>
              <w:rPr>
                <w:color w:val="000000"/>
                <w:sz w:val="20"/>
              </w:rPr>
            </w:pPr>
            <w:r w:rsidRPr="00954B5E">
              <w:rPr>
                <w:color w:val="000000"/>
                <w:sz w:val="20"/>
              </w:rPr>
              <w:t>Влагостойкая, морозоустойчивая, износостойкая ткань с ПВХ покрытием.</w:t>
            </w:r>
          </w:p>
          <w:p w14:paraId="15B7154F" w14:textId="427BD0A7"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Цвет серый</w:t>
            </w:r>
          </w:p>
        </w:tc>
        <w:tc>
          <w:tcPr>
            <w:tcW w:w="1706" w:type="dxa"/>
            <w:vMerge/>
            <w:tcBorders>
              <w:left w:val="single" w:sz="4" w:space="0" w:color="auto"/>
              <w:right w:val="single" w:sz="4" w:space="0" w:color="auto"/>
            </w:tcBorders>
            <w:vAlign w:val="center"/>
          </w:tcPr>
          <w:p w14:paraId="2BB93A76" w14:textId="77777777" w:rsidR="0027742D" w:rsidRPr="00382373" w:rsidRDefault="0027742D" w:rsidP="0027742D">
            <w:pPr>
              <w:ind w:firstLine="0"/>
              <w:jc w:val="center"/>
              <w:rPr>
                <w:b/>
                <w:color w:val="000000"/>
              </w:rPr>
            </w:pPr>
          </w:p>
        </w:tc>
      </w:tr>
      <w:tr w:rsidR="0027742D" w:rsidRPr="00382373" w14:paraId="46C09B15" w14:textId="77777777" w:rsidTr="0027742D">
        <w:trPr>
          <w:trHeight w:val="115"/>
          <w:jc w:val="center"/>
        </w:trPr>
        <w:tc>
          <w:tcPr>
            <w:tcW w:w="562" w:type="dxa"/>
            <w:vMerge/>
            <w:tcBorders>
              <w:left w:val="single" w:sz="4" w:space="0" w:color="auto"/>
              <w:right w:val="single" w:sz="4" w:space="0" w:color="auto"/>
            </w:tcBorders>
            <w:vAlign w:val="center"/>
          </w:tcPr>
          <w:p w14:paraId="500EAB44"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5DCD37C7"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24E1B299"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18D613E"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7D829D8"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2AC9FE4A"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222D326A" w14:textId="23007FA5"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 xml:space="preserve">Вход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AF3E051" w14:textId="652DA2C6"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38F1506A" w14:textId="22CA6AD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 xml:space="preserve">распашной на клевантах </w:t>
            </w:r>
          </w:p>
        </w:tc>
        <w:tc>
          <w:tcPr>
            <w:tcW w:w="1706" w:type="dxa"/>
            <w:vMerge/>
            <w:tcBorders>
              <w:left w:val="single" w:sz="4" w:space="0" w:color="auto"/>
              <w:right w:val="single" w:sz="4" w:space="0" w:color="auto"/>
            </w:tcBorders>
            <w:vAlign w:val="center"/>
          </w:tcPr>
          <w:p w14:paraId="1CA6D185" w14:textId="77777777" w:rsidR="0027742D" w:rsidRPr="00382373" w:rsidRDefault="0027742D" w:rsidP="0027742D">
            <w:pPr>
              <w:ind w:firstLine="0"/>
              <w:jc w:val="center"/>
              <w:rPr>
                <w:b/>
                <w:color w:val="000000"/>
              </w:rPr>
            </w:pPr>
          </w:p>
        </w:tc>
      </w:tr>
      <w:tr w:rsidR="0027742D" w:rsidRPr="00382373" w14:paraId="3143C0E9" w14:textId="77777777" w:rsidTr="0027742D">
        <w:trPr>
          <w:trHeight w:val="127"/>
          <w:jc w:val="center"/>
        </w:trPr>
        <w:tc>
          <w:tcPr>
            <w:tcW w:w="562" w:type="dxa"/>
            <w:vMerge/>
            <w:tcBorders>
              <w:left w:val="single" w:sz="4" w:space="0" w:color="auto"/>
              <w:right w:val="single" w:sz="4" w:space="0" w:color="auto"/>
            </w:tcBorders>
            <w:vAlign w:val="center"/>
          </w:tcPr>
          <w:p w14:paraId="54C0D878"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53D5754"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1D4BDBED"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240E599"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0EB4D189"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49D73C07"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6126BF6B" w14:textId="79688E3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Окна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68A54C6" w14:textId="3B259007"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23E2EECC" w14:textId="2B133CAD"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4 торцевых (2 с каждого торца), с противомоскитными сетками, с светозащитными и ветрозащитными шторками из ткани с ПВХ покрытиями, съемное заполнение из оргстекла</w:t>
            </w:r>
          </w:p>
        </w:tc>
        <w:tc>
          <w:tcPr>
            <w:tcW w:w="1706" w:type="dxa"/>
            <w:vMerge/>
            <w:tcBorders>
              <w:left w:val="single" w:sz="4" w:space="0" w:color="auto"/>
              <w:right w:val="single" w:sz="4" w:space="0" w:color="auto"/>
            </w:tcBorders>
            <w:vAlign w:val="center"/>
          </w:tcPr>
          <w:p w14:paraId="53EFCACB" w14:textId="77777777" w:rsidR="0027742D" w:rsidRPr="00382373" w:rsidRDefault="0027742D" w:rsidP="0027742D">
            <w:pPr>
              <w:ind w:firstLine="0"/>
              <w:jc w:val="center"/>
              <w:rPr>
                <w:b/>
                <w:color w:val="000000"/>
              </w:rPr>
            </w:pPr>
          </w:p>
        </w:tc>
      </w:tr>
      <w:tr w:rsidR="0027742D" w:rsidRPr="00382373" w14:paraId="02E878EF" w14:textId="77777777" w:rsidTr="0027742D">
        <w:trPr>
          <w:trHeight w:val="92"/>
          <w:jc w:val="center"/>
        </w:trPr>
        <w:tc>
          <w:tcPr>
            <w:tcW w:w="562" w:type="dxa"/>
            <w:vMerge/>
            <w:tcBorders>
              <w:left w:val="single" w:sz="4" w:space="0" w:color="auto"/>
              <w:right w:val="single" w:sz="4" w:space="0" w:color="auto"/>
            </w:tcBorders>
            <w:vAlign w:val="center"/>
          </w:tcPr>
          <w:p w14:paraId="64921550"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53489D71"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23CCC9CD"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02667779"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00200B3"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57E19F28"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05A3A0FE" w14:textId="1C0B946A"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Противомоскитная сетка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163F37B" w14:textId="77777777" w:rsidR="0027742D" w:rsidRPr="00954B5E" w:rsidRDefault="0027742D" w:rsidP="0027742D">
            <w:pPr>
              <w:widowControl w:val="0"/>
              <w:suppressAutoHyphens/>
              <w:ind w:firstLine="0"/>
              <w:jc w:val="center"/>
              <w:textAlignment w:val="baseline"/>
              <w:rPr>
                <w:color w:val="000000"/>
                <w:sz w:val="20"/>
              </w:rPr>
            </w:pPr>
          </w:p>
        </w:tc>
        <w:tc>
          <w:tcPr>
            <w:tcW w:w="2411" w:type="dxa"/>
            <w:tcBorders>
              <w:top w:val="single" w:sz="4" w:space="0" w:color="auto"/>
              <w:left w:val="single" w:sz="4" w:space="0" w:color="auto"/>
              <w:bottom w:val="single" w:sz="4" w:space="0" w:color="auto"/>
            </w:tcBorders>
            <w:shd w:val="clear" w:color="auto" w:fill="auto"/>
            <w:vAlign w:val="center"/>
          </w:tcPr>
          <w:p w14:paraId="2280B344" w14:textId="034958A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Должна быть вшита в оконный проем</w:t>
            </w:r>
          </w:p>
        </w:tc>
        <w:tc>
          <w:tcPr>
            <w:tcW w:w="1706" w:type="dxa"/>
            <w:vMerge/>
            <w:tcBorders>
              <w:left w:val="single" w:sz="4" w:space="0" w:color="auto"/>
              <w:right w:val="single" w:sz="4" w:space="0" w:color="auto"/>
            </w:tcBorders>
            <w:vAlign w:val="center"/>
          </w:tcPr>
          <w:p w14:paraId="3E69FBAA" w14:textId="77777777" w:rsidR="0027742D" w:rsidRPr="00382373" w:rsidRDefault="0027742D" w:rsidP="0027742D">
            <w:pPr>
              <w:ind w:firstLine="0"/>
              <w:jc w:val="center"/>
              <w:rPr>
                <w:b/>
                <w:color w:val="000000"/>
              </w:rPr>
            </w:pPr>
          </w:p>
        </w:tc>
      </w:tr>
      <w:tr w:rsidR="0027742D" w:rsidRPr="00382373" w14:paraId="2AA0D948" w14:textId="77777777" w:rsidTr="0027742D">
        <w:trPr>
          <w:trHeight w:val="138"/>
          <w:jc w:val="center"/>
        </w:trPr>
        <w:tc>
          <w:tcPr>
            <w:tcW w:w="562" w:type="dxa"/>
            <w:vMerge/>
            <w:tcBorders>
              <w:left w:val="single" w:sz="4" w:space="0" w:color="auto"/>
              <w:right w:val="single" w:sz="4" w:space="0" w:color="auto"/>
            </w:tcBorders>
            <w:vAlign w:val="center"/>
          </w:tcPr>
          <w:p w14:paraId="74F72243"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47EA5901"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04654E2A"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D7449B8"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13CF4FB"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0A8F128F"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2DC7B577" w14:textId="2FDA2C8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Вентиляционно-дымоходное отверстие для печного оборудования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18974F0" w14:textId="5FEBCDB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71580BCD" w14:textId="743F50DF"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59C9B7E6" w14:textId="77777777" w:rsidR="0027742D" w:rsidRPr="00382373" w:rsidRDefault="0027742D" w:rsidP="0027742D">
            <w:pPr>
              <w:ind w:firstLine="0"/>
              <w:jc w:val="center"/>
              <w:rPr>
                <w:b/>
                <w:color w:val="000000"/>
              </w:rPr>
            </w:pPr>
          </w:p>
        </w:tc>
      </w:tr>
      <w:tr w:rsidR="0027742D" w:rsidRPr="00382373" w14:paraId="1A2BE4A5" w14:textId="77777777" w:rsidTr="0027742D">
        <w:trPr>
          <w:trHeight w:val="69"/>
          <w:jc w:val="center"/>
        </w:trPr>
        <w:tc>
          <w:tcPr>
            <w:tcW w:w="562" w:type="dxa"/>
            <w:vMerge/>
            <w:tcBorders>
              <w:left w:val="single" w:sz="4" w:space="0" w:color="auto"/>
              <w:right w:val="single" w:sz="4" w:space="0" w:color="auto"/>
            </w:tcBorders>
            <w:vAlign w:val="center"/>
          </w:tcPr>
          <w:p w14:paraId="2A7FDF70"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6AB82FD"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7CCCD955"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59BA7F46"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62B181C2"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4ECBEDCE"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006EDB1F" w14:textId="3C0E7D16"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Возможность установки печи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7D8DB3A" w14:textId="12E19B6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155F04EF" w14:textId="74143D52"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794D00FD" w14:textId="77777777" w:rsidR="0027742D" w:rsidRPr="00382373" w:rsidRDefault="0027742D" w:rsidP="0027742D">
            <w:pPr>
              <w:ind w:firstLine="0"/>
              <w:jc w:val="center"/>
              <w:rPr>
                <w:b/>
                <w:color w:val="000000"/>
              </w:rPr>
            </w:pPr>
          </w:p>
        </w:tc>
      </w:tr>
      <w:tr w:rsidR="0027742D" w:rsidRPr="00382373" w14:paraId="4E23727F" w14:textId="77777777" w:rsidTr="0027742D">
        <w:trPr>
          <w:trHeight w:val="103"/>
          <w:jc w:val="center"/>
        </w:trPr>
        <w:tc>
          <w:tcPr>
            <w:tcW w:w="562" w:type="dxa"/>
            <w:vMerge/>
            <w:tcBorders>
              <w:left w:val="single" w:sz="4" w:space="0" w:color="auto"/>
              <w:right w:val="single" w:sz="4" w:space="0" w:color="auto"/>
            </w:tcBorders>
            <w:vAlign w:val="center"/>
          </w:tcPr>
          <w:p w14:paraId="20D0E229"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880F7FE"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56B68E7C"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4850244"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6DB4AEA9"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479D7FEE"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0041B517" w14:textId="478170BE"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Возможность подключения тепловой пушки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3CCEED8" w14:textId="4BCF0FE6"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17F3DD38" w14:textId="61A1D37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017A5BE1" w14:textId="77777777" w:rsidR="0027742D" w:rsidRPr="00382373" w:rsidRDefault="0027742D" w:rsidP="0027742D">
            <w:pPr>
              <w:ind w:firstLine="0"/>
              <w:jc w:val="center"/>
              <w:rPr>
                <w:b/>
                <w:color w:val="000000"/>
              </w:rPr>
            </w:pPr>
          </w:p>
        </w:tc>
      </w:tr>
      <w:tr w:rsidR="0027742D" w:rsidRPr="00382373" w14:paraId="7066E7D0" w14:textId="77777777" w:rsidTr="0027742D">
        <w:trPr>
          <w:trHeight w:val="115"/>
          <w:jc w:val="center"/>
        </w:trPr>
        <w:tc>
          <w:tcPr>
            <w:tcW w:w="562" w:type="dxa"/>
            <w:vMerge/>
            <w:tcBorders>
              <w:left w:val="single" w:sz="4" w:space="0" w:color="auto"/>
              <w:right w:val="single" w:sz="4" w:space="0" w:color="auto"/>
            </w:tcBorders>
            <w:vAlign w:val="center"/>
          </w:tcPr>
          <w:p w14:paraId="1EB88959"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2879ED15"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6888F89F"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69B6DC3A"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272B8F90"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4D2F4FC5"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2B1404D8" w14:textId="1839EE5F" w:rsidR="0027742D" w:rsidRPr="00954B5E" w:rsidRDefault="0027742D" w:rsidP="0027742D">
            <w:pPr>
              <w:widowControl w:val="0"/>
              <w:suppressAutoHyphens/>
              <w:ind w:firstLine="0"/>
              <w:jc w:val="center"/>
              <w:textAlignment w:val="baseline"/>
              <w:rPr>
                <w:color w:val="000000"/>
                <w:sz w:val="20"/>
              </w:rPr>
            </w:pPr>
            <w:r w:rsidRPr="00954B5E">
              <w:rPr>
                <w:rFonts w:eastAsia="Calibri"/>
                <w:sz w:val="20"/>
                <w:szCs w:val="20"/>
              </w:rPr>
              <w:t>Возможность подвода проводов</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A0AA8DD" w14:textId="017A753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45FCEA52" w14:textId="51EEF25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12B622EF" w14:textId="77777777" w:rsidR="0027742D" w:rsidRPr="00382373" w:rsidRDefault="0027742D" w:rsidP="0027742D">
            <w:pPr>
              <w:ind w:firstLine="0"/>
              <w:jc w:val="center"/>
              <w:rPr>
                <w:b/>
                <w:color w:val="000000"/>
              </w:rPr>
            </w:pPr>
          </w:p>
        </w:tc>
      </w:tr>
      <w:tr w:rsidR="0027742D" w:rsidRPr="00382373" w14:paraId="2010E3C5" w14:textId="77777777" w:rsidTr="0027742D">
        <w:trPr>
          <w:trHeight w:val="138"/>
          <w:jc w:val="center"/>
        </w:trPr>
        <w:tc>
          <w:tcPr>
            <w:tcW w:w="562" w:type="dxa"/>
            <w:vMerge/>
            <w:tcBorders>
              <w:left w:val="single" w:sz="4" w:space="0" w:color="auto"/>
              <w:right w:val="single" w:sz="4" w:space="0" w:color="auto"/>
            </w:tcBorders>
            <w:vAlign w:val="center"/>
          </w:tcPr>
          <w:p w14:paraId="650F0AB3"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D1A614D"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48138C82"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31022048"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399D47D1"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61D8F8B6"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5BCA4B83" w14:textId="56D36153" w:rsidR="0027742D" w:rsidRPr="00954B5E" w:rsidRDefault="0027742D" w:rsidP="0027742D">
            <w:pPr>
              <w:widowControl w:val="0"/>
              <w:suppressAutoHyphens/>
              <w:ind w:firstLine="0"/>
              <w:jc w:val="center"/>
              <w:textAlignment w:val="baseline"/>
              <w:rPr>
                <w:color w:val="000000"/>
                <w:sz w:val="20"/>
              </w:rPr>
            </w:pPr>
            <w:r w:rsidRPr="00954B5E">
              <w:rPr>
                <w:rFonts w:eastAsia="Calibri"/>
                <w:sz w:val="20"/>
                <w:szCs w:val="20"/>
              </w:rPr>
              <w:t>Отверстие для установки дымохода, защищенное стальным листом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ABFC1EB" w14:textId="0649862C"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w:t>
            </w:r>
          </w:p>
        </w:tc>
        <w:tc>
          <w:tcPr>
            <w:tcW w:w="2411" w:type="dxa"/>
            <w:tcBorders>
              <w:top w:val="single" w:sz="4" w:space="0" w:color="auto"/>
              <w:left w:val="single" w:sz="4" w:space="0" w:color="auto"/>
              <w:bottom w:val="single" w:sz="4" w:space="0" w:color="auto"/>
            </w:tcBorders>
            <w:shd w:val="clear" w:color="auto" w:fill="auto"/>
            <w:vAlign w:val="center"/>
          </w:tcPr>
          <w:p w14:paraId="297F52B4" w14:textId="4DACF15E"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14948076" w14:textId="77777777" w:rsidR="0027742D" w:rsidRPr="00382373" w:rsidRDefault="0027742D" w:rsidP="0027742D">
            <w:pPr>
              <w:ind w:firstLine="0"/>
              <w:jc w:val="center"/>
              <w:rPr>
                <w:b/>
                <w:color w:val="000000"/>
              </w:rPr>
            </w:pPr>
          </w:p>
        </w:tc>
      </w:tr>
      <w:tr w:rsidR="0027742D" w:rsidRPr="00382373" w14:paraId="5FE7717F" w14:textId="77777777" w:rsidTr="0027742D">
        <w:trPr>
          <w:trHeight w:val="81"/>
          <w:jc w:val="center"/>
        </w:trPr>
        <w:tc>
          <w:tcPr>
            <w:tcW w:w="562" w:type="dxa"/>
            <w:vMerge/>
            <w:tcBorders>
              <w:left w:val="single" w:sz="4" w:space="0" w:color="auto"/>
              <w:right w:val="single" w:sz="4" w:space="0" w:color="auto"/>
            </w:tcBorders>
            <w:vAlign w:val="center"/>
          </w:tcPr>
          <w:p w14:paraId="52F48FA6"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right w:val="single" w:sz="4" w:space="0" w:color="auto"/>
            </w:tcBorders>
            <w:shd w:val="clear" w:color="auto" w:fill="auto"/>
            <w:vAlign w:val="center"/>
          </w:tcPr>
          <w:p w14:paraId="0B37C4C0"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shd w:val="clear" w:color="auto" w:fill="auto"/>
            <w:vAlign w:val="center"/>
          </w:tcPr>
          <w:p w14:paraId="7583AD5F"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right w:val="single" w:sz="4" w:space="0" w:color="auto"/>
            </w:tcBorders>
            <w:vAlign w:val="center"/>
          </w:tcPr>
          <w:p w14:paraId="579F1B7B"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right w:val="single" w:sz="4" w:space="0" w:color="auto"/>
            </w:tcBorders>
            <w:vAlign w:val="center"/>
          </w:tcPr>
          <w:p w14:paraId="0DEE3533"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right w:val="single" w:sz="4" w:space="0" w:color="auto"/>
            </w:tcBorders>
            <w:vAlign w:val="center"/>
          </w:tcPr>
          <w:p w14:paraId="067B8E24"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4D08BFC9" w14:textId="7EB48381" w:rsidR="0027742D" w:rsidRPr="00954B5E" w:rsidRDefault="0027742D" w:rsidP="0027742D">
            <w:pPr>
              <w:widowControl w:val="0"/>
              <w:suppressAutoHyphens/>
              <w:ind w:firstLine="0"/>
              <w:jc w:val="center"/>
              <w:textAlignment w:val="baseline"/>
              <w:rPr>
                <w:color w:val="000000"/>
                <w:sz w:val="20"/>
              </w:rPr>
            </w:pPr>
            <w:r w:rsidRPr="00954B5E">
              <w:rPr>
                <w:sz w:val="20"/>
                <w:szCs w:val="20"/>
              </w:rPr>
              <w:t>Рукава для электропроводки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3B27183" w14:textId="6E25DC54"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шт.</w:t>
            </w:r>
          </w:p>
        </w:tc>
        <w:tc>
          <w:tcPr>
            <w:tcW w:w="2411" w:type="dxa"/>
            <w:tcBorders>
              <w:top w:val="single" w:sz="4" w:space="0" w:color="auto"/>
              <w:left w:val="single" w:sz="4" w:space="0" w:color="auto"/>
              <w:bottom w:val="single" w:sz="4" w:space="0" w:color="auto"/>
            </w:tcBorders>
            <w:shd w:val="clear" w:color="auto" w:fill="auto"/>
            <w:vAlign w:val="center"/>
          </w:tcPr>
          <w:p w14:paraId="4FB99338" w14:textId="3D827515"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right w:val="single" w:sz="4" w:space="0" w:color="auto"/>
            </w:tcBorders>
            <w:vAlign w:val="center"/>
          </w:tcPr>
          <w:p w14:paraId="1D51A303" w14:textId="77777777" w:rsidR="0027742D" w:rsidRPr="00382373" w:rsidRDefault="0027742D" w:rsidP="0027742D">
            <w:pPr>
              <w:ind w:firstLine="0"/>
              <w:jc w:val="center"/>
              <w:rPr>
                <w:b/>
                <w:color w:val="000000"/>
              </w:rPr>
            </w:pPr>
          </w:p>
        </w:tc>
      </w:tr>
      <w:tr w:rsidR="0027742D" w:rsidRPr="00382373" w14:paraId="01AAD60F" w14:textId="77777777" w:rsidTr="0027742D">
        <w:trPr>
          <w:trHeight w:val="115"/>
          <w:jc w:val="center"/>
        </w:trPr>
        <w:tc>
          <w:tcPr>
            <w:tcW w:w="562" w:type="dxa"/>
            <w:vMerge/>
            <w:tcBorders>
              <w:left w:val="single" w:sz="4" w:space="0" w:color="auto"/>
              <w:bottom w:val="single" w:sz="4" w:space="0" w:color="auto"/>
              <w:right w:val="single" w:sz="4" w:space="0" w:color="auto"/>
            </w:tcBorders>
            <w:vAlign w:val="center"/>
          </w:tcPr>
          <w:p w14:paraId="268C247F" w14:textId="77777777" w:rsidR="0027742D" w:rsidRPr="00E754E0" w:rsidRDefault="0027742D" w:rsidP="0027742D">
            <w:pPr>
              <w:ind w:firstLine="0"/>
              <w:jc w:val="center"/>
              <w:rPr>
                <w:color w:val="000000"/>
                <w:sz w:val="20"/>
                <w:szCs w:val="20"/>
              </w:rPr>
            </w:pPr>
          </w:p>
        </w:tc>
        <w:tc>
          <w:tcPr>
            <w:tcW w:w="1557" w:type="dxa"/>
            <w:vMerge/>
            <w:tcBorders>
              <w:left w:val="single" w:sz="4" w:space="0" w:color="auto"/>
              <w:bottom w:val="single" w:sz="4" w:space="0" w:color="auto"/>
              <w:right w:val="single" w:sz="4" w:space="0" w:color="auto"/>
            </w:tcBorders>
            <w:shd w:val="clear" w:color="auto" w:fill="auto"/>
            <w:vAlign w:val="center"/>
          </w:tcPr>
          <w:p w14:paraId="6960E437" w14:textId="77777777" w:rsidR="0027742D" w:rsidRPr="006A5A3B" w:rsidRDefault="0027742D" w:rsidP="0027742D">
            <w:pPr>
              <w:ind w:firstLine="0"/>
              <w:jc w:val="center"/>
              <w:rPr>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14:paraId="45200824" w14:textId="77777777" w:rsidR="0027742D" w:rsidRPr="00E754E0" w:rsidRDefault="0027742D" w:rsidP="0027742D">
            <w:pPr>
              <w:ind w:firstLine="0"/>
              <w:jc w:val="center"/>
              <w:rPr>
                <w:color w:val="000000"/>
                <w:sz w:val="20"/>
                <w:szCs w:val="20"/>
              </w:rPr>
            </w:pPr>
          </w:p>
        </w:tc>
        <w:tc>
          <w:tcPr>
            <w:tcW w:w="1417" w:type="dxa"/>
            <w:vMerge/>
            <w:tcBorders>
              <w:left w:val="single" w:sz="4" w:space="0" w:color="auto"/>
              <w:bottom w:val="single" w:sz="4" w:space="0" w:color="auto"/>
              <w:right w:val="single" w:sz="4" w:space="0" w:color="auto"/>
            </w:tcBorders>
            <w:vAlign w:val="center"/>
          </w:tcPr>
          <w:p w14:paraId="78E53813" w14:textId="77777777" w:rsidR="0027742D" w:rsidRPr="00E754E0" w:rsidRDefault="0027742D" w:rsidP="0027742D">
            <w:pPr>
              <w:ind w:firstLine="0"/>
              <w:jc w:val="center"/>
              <w:rPr>
                <w:color w:val="000000"/>
                <w:sz w:val="20"/>
                <w:szCs w:val="20"/>
              </w:rPr>
            </w:pPr>
          </w:p>
        </w:tc>
        <w:tc>
          <w:tcPr>
            <w:tcW w:w="1134" w:type="dxa"/>
            <w:vMerge/>
            <w:tcBorders>
              <w:left w:val="single" w:sz="4" w:space="0" w:color="auto"/>
              <w:bottom w:val="single" w:sz="4" w:space="0" w:color="auto"/>
              <w:right w:val="single" w:sz="4" w:space="0" w:color="auto"/>
            </w:tcBorders>
            <w:vAlign w:val="center"/>
          </w:tcPr>
          <w:p w14:paraId="0CA5196E" w14:textId="77777777" w:rsidR="0027742D" w:rsidRPr="00E754E0" w:rsidRDefault="0027742D" w:rsidP="0027742D">
            <w:pPr>
              <w:ind w:firstLine="0"/>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14:paraId="34CD536C" w14:textId="77777777" w:rsidR="0027742D" w:rsidRPr="00E754E0" w:rsidRDefault="0027742D" w:rsidP="0027742D">
            <w:pPr>
              <w:ind w:firstLine="0"/>
              <w:jc w:val="center"/>
              <w:rPr>
                <w:color w:val="000000"/>
                <w:sz w:val="20"/>
                <w:szCs w:val="20"/>
              </w:rPr>
            </w:pPr>
          </w:p>
        </w:tc>
        <w:tc>
          <w:tcPr>
            <w:tcW w:w="2196" w:type="dxa"/>
            <w:tcBorders>
              <w:top w:val="single" w:sz="4" w:space="0" w:color="auto"/>
              <w:bottom w:val="single" w:sz="4" w:space="0" w:color="auto"/>
              <w:right w:val="single" w:sz="4" w:space="0" w:color="auto"/>
            </w:tcBorders>
            <w:shd w:val="clear" w:color="auto" w:fill="auto"/>
            <w:vAlign w:val="center"/>
          </w:tcPr>
          <w:p w14:paraId="4406347F" w14:textId="50D27621" w:rsidR="0027742D" w:rsidRPr="00954B5E" w:rsidRDefault="0027742D" w:rsidP="0027742D">
            <w:pPr>
              <w:widowControl w:val="0"/>
              <w:suppressAutoHyphens/>
              <w:ind w:firstLine="0"/>
              <w:jc w:val="center"/>
              <w:textAlignment w:val="baseline"/>
              <w:rPr>
                <w:color w:val="000000"/>
                <w:sz w:val="20"/>
              </w:rPr>
            </w:pPr>
            <w:r w:rsidRPr="00954B5E">
              <w:rPr>
                <w:sz w:val="20"/>
                <w:szCs w:val="20"/>
              </w:rPr>
              <w:t>Такелаж</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D18B2F2" w14:textId="350A9F1D"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комплект</w:t>
            </w:r>
          </w:p>
        </w:tc>
        <w:tc>
          <w:tcPr>
            <w:tcW w:w="2411" w:type="dxa"/>
            <w:tcBorders>
              <w:top w:val="single" w:sz="4" w:space="0" w:color="auto"/>
              <w:left w:val="single" w:sz="4" w:space="0" w:color="auto"/>
              <w:bottom w:val="single" w:sz="4" w:space="0" w:color="auto"/>
            </w:tcBorders>
            <w:shd w:val="clear" w:color="auto" w:fill="auto"/>
            <w:vAlign w:val="center"/>
          </w:tcPr>
          <w:p w14:paraId="7795BA56" w14:textId="7386EE2E" w:rsidR="0027742D" w:rsidRPr="00954B5E" w:rsidRDefault="0027742D" w:rsidP="0027742D">
            <w:pPr>
              <w:widowControl w:val="0"/>
              <w:suppressAutoHyphens/>
              <w:ind w:firstLine="0"/>
              <w:jc w:val="center"/>
              <w:textAlignment w:val="baseline"/>
              <w:rPr>
                <w:color w:val="000000"/>
                <w:sz w:val="20"/>
              </w:rPr>
            </w:pPr>
            <w:r w:rsidRPr="00954B5E">
              <w:rPr>
                <w:color w:val="000000"/>
                <w:sz w:val="20"/>
              </w:rPr>
              <w:t>да</w:t>
            </w:r>
          </w:p>
        </w:tc>
        <w:tc>
          <w:tcPr>
            <w:tcW w:w="1706" w:type="dxa"/>
            <w:vMerge/>
            <w:tcBorders>
              <w:left w:val="single" w:sz="4" w:space="0" w:color="auto"/>
              <w:bottom w:val="single" w:sz="4" w:space="0" w:color="auto"/>
              <w:right w:val="single" w:sz="4" w:space="0" w:color="auto"/>
            </w:tcBorders>
            <w:vAlign w:val="center"/>
          </w:tcPr>
          <w:p w14:paraId="461A7FEF" w14:textId="77777777" w:rsidR="0027742D" w:rsidRPr="00382373" w:rsidRDefault="0027742D" w:rsidP="0027742D">
            <w:pPr>
              <w:ind w:firstLine="0"/>
              <w:jc w:val="center"/>
              <w:rPr>
                <w:b/>
                <w:color w:val="000000"/>
              </w:rPr>
            </w:pPr>
          </w:p>
        </w:tc>
      </w:tr>
    </w:tbl>
    <w:p w14:paraId="2CCF361A" w14:textId="4424E0C5" w:rsidR="00382373" w:rsidRDefault="00382373" w:rsidP="00382373">
      <w:pPr>
        <w:rPr>
          <w:b/>
          <w:sz w:val="20"/>
          <w:szCs w:val="20"/>
          <w:highlight w:val="yellow"/>
        </w:rPr>
      </w:pPr>
    </w:p>
    <w:p w14:paraId="60538F52" w14:textId="77777777" w:rsidR="009B2C1A" w:rsidRPr="003B515A" w:rsidRDefault="009B2C1A" w:rsidP="009B2C1A">
      <w:pPr>
        <w:pStyle w:val="af"/>
        <w:jc w:val="both"/>
        <w:rPr>
          <w:rFonts w:ascii="Times New Roman" w:hAnsi="Times New Roman"/>
        </w:rPr>
      </w:pPr>
      <w:r w:rsidRPr="003B515A">
        <w:rPr>
          <w:rFonts w:ascii="Times New Roman" w:hAnsi="Times New Roman"/>
        </w:rPr>
        <w:t>Место поставки товара, выполнения работ, оказания услуг: Волгоградская область, г. Волгоград, ул. Ангарская, 115</w:t>
      </w:r>
    </w:p>
    <w:p w14:paraId="00AE2DC9" w14:textId="77777777" w:rsidR="009B2C1A" w:rsidRPr="003B515A" w:rsidRDefault="009B2C1A" w:rsidP="009B2C1A">
      <w:pPr>
        <w:pStyle w:val="af"/>
        <w:jc w:val="both"/>
        <w:rPr>
          <w:rFonts w:ascii="Times New Roman" w:hAnsi="Times New Roman"/>
        </w:rPr>
      </w:pPr>
      <w:r w:rsidRPr="003B515A">
        <w:rPr>
          <w:rFonts w:ascii="Times New Roman" w:hAnsi="Times New Roman"/>
        </w:rPr>
        <w:t>Срок поставки товара (график выполнения работ, оказания услуг): в течение 15 (пятнадцати) рабочих дней с даты заключения Контракта. Товар должен поставляться Поставщиком (его силами и за его счет) в рабочие дни и часы Заказчика: с понедельника по четверг с 9:00 до 17:30 часов по местному времени, в пятницу с 09:00 до 16:15 часов по местному времени, за исключением общегосударственных выходных и праздничных дней (обеденный перерыв с 13:00 до 13:45). Поставщик обязан согласовать с Заказчиком точное время и дату поставки Товара не позднее, чем за 1 (один) рабочий день до планируемой даты поставки по телефону 89616865678.</w:t>
      </w:r>
    </w:p>
    <w:p w14:paraId="351F2833" w14:textId="77777777" w:rsidR="009B2C1A" w:rsidRPr="003B515A" w:rsidRDefault="009B2C1A" w:rsidP="009B2C1A">
      <w:pPr>
        <w:pStyle w:val="af"/>
        <w:jc w:val="both"/>
        <w:rPr>
          <w:rFonts w:ascii="Times New Roman" w:hAnsi="Times New Roman"/>
        </w:rPr>
      </w:pPr>
      <w:r w:rsidRPr="003B515A">
        <w:rPr>
          <w:rFonts w:ascii="Times New Roman" w:hAnsi="Times New Roman"/>
        </w:rPr>
        <w:t>Общие требования к товару, требования к его качеству, потребительским свойствам:</w:t>
      </w:r>
    </w:p>
    <w:p w14:paraId="0755FE81" w14:textId="77777777" w:rsidR="009B2C1A" w:rsidRPr="003B515A" w:rsidRDefault="009B2C1A" w:rsidP="009B2C1A">
      <w:pPr>
        <w:pStyle w:val="af"/>
        <w:jc w:val="both"/>
        <w:rPr>
          <w:rFonts w:ascii="Times New Roman" w:hAnsi="Times New Roman"/>
        </w:rPr>
      </w:pPr>
      <w:r w:rsidRPr="003B515A">
        <w:rPr>
          <w:rFonts w:ascii="Times New Roman" w:hAnsi="Times New Roman"/>
        </w:rPr>
        <w:t>Товар должен быть новым, не бывшим в употреблении, ремонте, в том числе не восстановленным, не должен находиться в залоге, под арестом или под иным обременением.</w:t>
      </w:r>
    </w:p>
    <w:p w14:paraId="09114EE8" w14:textId="77777777" w:rsidR="009B2C1A" w:rsidRPr="003B515A" w:rsidRDefault="009B2C1A" w:rsidP="009B2C1A">
      <w:pPr>
        <w:pStyle w:val="af"/>
        <w:jc w:val="both"/>
        <w:rPr>
          <w:rFonts w:ascii="Times New Roman" w:hAnsi="Times New Roman"/>
        </w:rPr>
      </w:pPr>
      <w:r w:rsidRPr="003B515A">
        <w:rPr>
          <w:rFonts w:ascii="Times New Roman" w:hAnsi="Times New Roman"/>
        </w:rPr>
        <w:t xml:space="preserve">Требования к качеству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p>
    <w:p w14:paraId="780CC04E" w14:textId="77777777" w:rsidR="009B2C1A" w:rsidRPr="003B515A" w:rsidRDefault="009B2C1A" w:rsidP="009B2C1A">
      <w:pPr>
        <w:pStyle w:val="af"/>
        <w:jc w:val="both"/>
        <w:rPr>
          <w:rFonts w:ascii="Times New Roman" w:hAnsi="Times New Roman"/>
        </w:rPr>
      </w:pPr>
      <w:r w:rsidRPr="003B515A">
        <w:rPr>
          <w:rFonts w:ascii="Times New Roman" w:hAnsi="Times New Roman"/>
        </w:rPr>
        <w:t>Весь товар должен быть упакован в отдельную упаковочную тару (коробку), обеспечивающую сохранность товара при транспортировке и хранении</w:t>
      </w:r>
    </w:p>
    <w:p w14:paraId="55CFC1E1" w14:textId="1E4DA630" w:rsidR="009B2C1A" w:rsidRDefault="009B2C1A" w:rsidP="00382373">
      <w:pPr>
        <w:rPr>
          <w:b/>
          <w:sz w:val="20"/>
          <w:szCs w:val="20"/>
          <w:highlight w:val="yellow"/>
        </w:rPr>
      </w:pPr>
    </w:p>
    <w:p w14:paraId="23ED43ED" w14:textId="77777777" w:rsidR="009B2C1A" w:rsidRPr="009458A7" w:rsidRDefault="009B2C1A" w:rsidP="00382373">
      <w:pPr>
        <w:rPr>
          <w:b/>
          <w:sz w:val="20"/>
          <w:szCs w:val="20"/>
          <w:highlight w:val="yellow"/>
        </w:rPr>
      </w:pPr>
    </w:p>
    <w:tbl>
      <w:tblPr>
        <w:tblW w:w="0" w:type="auto"/>
        <w:jc w:val="center"/>
        <w:tblLook w:val="01E0" w:firstRow="1" w:lastRow="1" w:firstColumn="1" w:lastColumn="1" w:noHBand="0" w:noVBand="0"/>
      </w:tblPr>
      <w:tblGrid>
        <w:gridCol w:w="6820"/>
        <w:gridCol w:w="6103"/>
      </w:tblGrid>
      <w:tr w:rsidR="002A24C9" w:rsidRPr="001B0782" w14:paraId="096BC4DA" w14:textId="77777777" w:rsidTr="00BE669C">
        <w:trPr>
          <w:trHeight w:val="343"/>
          <w:jc w:val="center"/>
        </w:trPr>
        <w:tc>
          <w:tcPr>
            <w:tcW w:w="6820" w:type="dxa"/>
            <w:vAlign w:val="center"/>
          </w:tcPr>
          <w:p w14:paraId="245B5C03" w14:textId="77777777" w:rsidR="002A24C9" w:rsidRPr="00E754E0" w:rsidRDefault="00F60095" w:rsidP="00382373">
            <w:pPr>
              <w:spacing w:before="40" w:after="40"/>
              <w:ind w:firstLine="0"/>
              <w:jc w:val="center"/>
              <w:rPr>
                <w:b/>
                <w:sz w:val="28"/>
                <w:szCs w:val="28"/>
              </w:rPr>
            </w:pPr>
            <w:r w:rsidRPr="00E754E0">
              <w:rPr>
                <w:b/>
                <w:sz w:val="28"/>
                <w:szCs w:val="28"/>
              </w:rPr>
              <w:t>Поставщик</w:t>
            </w:r>
            <w:r w:rsidR="002A24C9" w:rsidRPr="00E754E0">
              <w:rPr>
                <w:b/>
                <w:sz w:val="28"/>
                <w:szCs w:val="28"/>
              </w:rPr>
              <w:t>:</w:t>
            </w:r>
          </w:p>
          <w:p w14:paraId="5FE5AD63" w14:textId="77777777" w:rsidR="00E23A2B" w:rsidRPr="00035A47" w:rsidRDefault="00E23A2B" w:rsidP="00382373">
            <w:pPr>
              <w:spacing w:before="40" w:after="40"/>
              <w:ind w:firstLine="0"/>
              <w:jc w:val="center"/>
              <w:rPr>
                <w:b/>
                <w:sz w:val="20"/>
                <w:szCs w:val="20"/>
              </w:rPr>
            </w:pPr>
          </w:p>
          <w:p w14:paraId="0939A80D" w14:textId="77777777" w:rsidR="002A24C9" w:rsidRPr="00E754E0" w:rsidRDefault="002A24C9" w:rsidP="00382373">
            <w:pPr>
              <w:pStyle w:val="ConsNonformat"/>
              <w:spacing w:before="40" w:after="40"/>
              <w:jc w:val="center"/>
              <w:rPr>
                <w:rFonts w:ascii="Times New Roman" w:hAnsi="Times New Roman"/>
                <w:b/>
                <w:sz w:val="28"/>
                <w:szCs w:val="28"/>
              </w:rPr>
            </w:pPr>
            <w:r w:rsidRPr="00E754E0">
              <w:rPr>
                <w:rFonts w:ascii="Times New Roman" w:hAnsi="Times New Roman"/>
                <w:b/>
                <w:sz w:val="28"/>
                <w:szCs w:val="28"/>
              </w:rPr>
              <w:t>_____________________(                         )</w:t>
            </w:r>
          </w:p>
          <w:p w14:paraId="03F0C295" w14:textId="77777777" w:rsidR="002A24C9" w:rsidRPr="00E754E0" w:rsidRDefault="002A24C9" w:rsidP="00E754E0">
            <w:pPr>
              <w:pStyle w:val="ConsNonformat"/>
              <w:spacing w:before="40" w:after="40"/>
              <w:rPr>
                <w:rFonts w:ascii="Times New Roman" w:hAnsi="Times New Roman"/>
                <w:b/>
                <w:sz w:val="28"/>
                <w:szCs w:val="28"/>
              </w:rPr>
            </w:pPr>
            <w:r w:rsidRPr="00E754E0">
              <w:rPr>
                <w:rFonts w:ascii="Times New Roman" w:hAnsi="Times New Roman"/>
                <w:b/>
                <w:sz w:val="28"/>
                <w:szCs w:val="28"/>
              </w:rPr>
              <w:t>м.п.</w:t>
            </w:r>
          </w:p>
        </w:tc>
        <w:tc>
          <w:tcPr>
            <w:tcW w:w="6103" w:type="dxa"/>
            <w:vAlign w:val="center"/>
          </w:tcPr>
          <w:p w14:paraId="46658906" w14:textId="77777777" w:rsidR="002A24C9" w:rsidRPr="00E754E0" w:rsidRDefault="002A24C9" w:rsidP="00382373">
            <w:pPr>
              <w:spacing w:before="40" w:after="40"/>
              <w:ind w:firstLine="0"/>
              <w:jc w:val="center"/>
              <w:rPr>
                <w:b/>
                <w:sz w:val="28"/>
                <w:szCs w:val="28"/>
              </w:rPr>
            </w:pPr>
            <w:r w:rsidRPr="00E754E0">
              <w:rPr>
                <w:b/>
                <w:bCs/>
                <w:sz w:val="28"/>
                <w:szCs w:val="28"/>
              </w:rPr>
              <w:t>Заказчик</w:t>
            </w:r>
            <w:r w:rsidRPr="00E754E0">
              <w:rPr>
                <w:b/>
                <w:sz w:val="28"/>
                <w:szCs w:val="28"/>
              </w:rPr>
              <w:t>:</w:t>
            </w:r>
          </w:p>
          <w:p w14:paraId="40467C2D" w14:textId="77777777" w:rsidR="00E23A2B" w:rsidRPr="00035A47" w:rsidRDefault="00E23A2B" w:rsidP="00382373">
            <w:pPr>
              <w:spacing w:before="40" w:after="40"/>
              <w:ind w:firstLine="0"/>
              <w:jc w:val="center"/>
              <w:rPr>
                <w:b/>
                <w:sz w:val="20"/>
                <w:szCs w:val="20"/>
              </w:rPr>
            </w:pPr>
          </w:p>
          <w:p w14:paraId="6B16B1BF" w14:textId="77777777" w:rsidR="002A24C9" w:rsidRPr="00E754E0" w:rsidRDefault="002A24C9" w:rsidP="00382373">
            <w:pPr>
              <w:pStyle w:val="ConsNonformat"/>
              <w:spacing w:before="40" w:after="40"/>
              <w:jc w:val="center"/>
              <w:rPr>
                <w:rFonts w:ascii="Times New Roman" w:hAnsi="Times New Roman"/>
                <w:b/>
                <w:sz w:val="28"/>
                <w:szCs w:val="28"/>
              </w:rPr>
            </w:pPr>
            <w:r w:rsidRPr="00E754E0">
              <w:rPr>
                <w:rFonts w:ascii="Times New Roman" w:hAnsi="Times New Roman"/>
                <w:b/>
                <w:sz w:val="28"/>
                <w:szCs w:val="28"/>
              </w:rPr>
              <w:t>__________________(                           )</w:t>
            </w:r>
          </w:p>
          <w:p w14:paraId="60ADDFB3" w14:textId="77777777" w:rsidR="002A24C9" w:rsidRPr="00E754E0" w:rsidRDefault="002A24C9" w:rsidP="00E754E0">
            <w:pPr>
              <w:spacing w:before="40" w:after="40"/>
              <w:ind w:firstLine="0"/>
              <w:jc w:val="left"/>
              <w:rPr>
                <w:b/>
                <w:sz w:val="28"/>
                <w:szCs w:val="28"/>
              </w:rPr>
            </w:pPr>
            <w:r w:rsidRPr="00E754E0">
              <w:rPr>
                <w:b/>
                <w:sz w:val="28"/>
                <w:szCs w:val="28"/>
              </w:rPr>
              <w:t>м.п.</w:t>
            </w:r>
          </w:p>
        </w:tc>
      </w:tr>
    </w:tbl>
    <w:p w14:paraId="066B851D" w14:textId="77777777" w:rsidR="009C7839" w:rsidRPr="001B0782" w:rsidRDefault="009C7839" w:rsidP="00382373">
      <w:pPr>
        <w:ind w:firstLine="0"/>
        <w:jc w:val="center"/>
        <w:rPr>
          <w:sz w:val="26"/>
          <w:szCs w:val="26"/>
          <w:highlight w:val="yellow"/>
        </w:rPr>
      </w:pPr>
    </w:p>
    <w:sectPr w:rsidR="009C7839" w:rsidRPr="001B0782" w:rsidSect="00F60095">
      <w:pgSz w:w="16834" w:h="11909" w:orient="landscape"/>
      <w:pgMar w:top="851" w:right="851" w:bottom="567" w:left="85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DB211" w14:textId="77777777" w:rsidR="00B9477B" w:rsidRDefault="00B9477B">
      <w:r>
        <w:separator/>
      </w:r>
    </w:p>
  </w:endnote>
  <w:endnote w:type="continuationSeparator" w:id="0">
    <w:p w14:paraId="5869935E" w14:textId="77777777" w:rsidR="00B9477B" w:rsidRDefault="00B9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auto"/>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2F645" w14:textId="77777777" w:rsidR="00B9477B" w:rsidRDefault="00B9477B">
      <w:r>
        <w:separator/>
      </w:r>
    </w:p>
  </w:footnote>
  <w:footnote w:type="continuationSeparator" w:id="0">
    <w:p w14:paraId="14529901" w14:textId="77777777" w:rsidR="00B9477B" w:rsidRDefault="00B9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cs="Times New Roman"/>
        <w:shd w:val="clear" w:color="auto" w:fill="FFFF00"/>
      </w:rPr>
    </w:lvl>
    <w:lvl w:ilvl="1">
      <w:start w:val="1"/>
      <w:numFmt w:val="none"/>
      <w:suff w:val="nothing"/>
      <w:lvlText w:val=""/>
      <w:lvlJc w:val="left"/>
      <w:pPr>
        <w:tabs>
          <w:tab w:val="num" w:pos="0"/>
        </w:tabs>
        <w:ind w:left="0" w:firstLine="0"/>
      </w:pPr>
      <w:rPr>
        <w:rFonts w:cs="Times New Roman"/>
        <w:shd w:val="clear" w:color="auto" w:fill="FFFF00"/>
      </w:rPr>
    </w:lvl>
    <w:lvl w:ilvl="2">
      <w:start w:val="1"/>
      <w:numFmt w:val="none"/>
      <w:suff w:val="nothing"/>
      <w:lvlText w:val=""/>
      <w:lvlJc w:val="left"/>
      <w:pPr>
        <w:tabs>
          <w:tab w:val="num" w:pos="0"/>
        </w:tabs>
        <w:ind w:left="0" w:firstLine="0"/>
      </w:pPr>
      <w:rPr>
        <w:rFonts w:cs="Times New Roman"/>
        <w:shd w:val="clear" w:color="auto" w:fill="FFFF00"/>
      </w:rPr>
    </w:lvl>
    <w:lvl w:ilvl="3">
      <w:start w:val="1"/>
      <w:numFmt w:val="none"/>
      <w:suff w:val="nothing"/>
      <w:lvlText w:val=""/>
      <w:lvlJc w:val="left"/>
      <w:pPr>
        <w:tabs>
          <w:tab w:val="num" w:pos="0"/>
        </w:tabs>
        <w:ind w:left="0" w:firstLine="0"/>
      </w:pPr>
      <w:rPr>
        <w:rFonts w:cs="Times New Roman"/>
        <w:shd w:val="clear" w:color="auto" w:fill="FFFF00"/>
      </w:rPr>
    </w:lvl>
    <w:lvl w:ilvl="4">
      <w:start w:val="1"/>
      <w:numFmt w:val="none"/>
      <w:suff w:val="nothing"/>
      <w:lvlText w:val=""/>
      <w:lvlJc w:val="left"/>
      <w:pPr>
        <w:tabs>
          <w:tab w:val="num" w:pos="0"/>
        </w:tabs>
        <w:ind w:left="0" w:firstLine="0"/>
      </w:pPr>
      <w:rPr>
        <w:rFonts w:cs="Times New Roman"/>
        <w:shd w:val="clear" w:color="auto" w:fill="FFFF00"/>
      </w:rPr>
    </w:lvl>
    <w:lvl w:ilvl="5">
      <w:start w:val="1"/>
      <w:numFmt w:val="none"/>
      <w:suff w:val="nothing"/>
      <w:lvlText w:val=""/>
      <w:lvlJc w:val="left"/>
      <w:pPr>
        <w:tabs>
          <w:tab w:val="num" w:pos="0"/>
        </w:tabs>
        <w:ind w:left="0" w:firstLine="0"/>
      </w:pPr>
      <w:rPr>
        <w:rFonts w:cs="Times New Roman"/>
        <w:shd w:val="clear" w:color="auto" w:fill="FFFF00"/>
      </w:rPr>
    </w:lvl>
    <w:lvl w:ilvl="6">
      <w:start w:val="1"/>
      <w:numFmt w:val="none"/>
      <w:suff w:val="nothing"/>
      <w:lvlText w:val=""/>
      <w:lvlJc w:val="left"/>
      <w:pPr>
        <w:tabs>
          <w:tab w:val="num" w:pos="0"/>
        </w:tabs>
        <w:ind w:left="0" w:firstLine="0"/>
      </w:pPr>
      <w:rPr>
        <w:rFonts w:cs="Times New Roman"/>
        <w:shd w:val="clear" w:color="auto" w:fill="FFFF00"/>
      </w:rPr>
    </w:lvl>
    <w:lvl w:ilvl="7">
      <w:start w:val="1"/>
      <w:numFmt w:val="none"/>
      <w:suff w:val="nothing"/>
      <w:lvlText w:val=""/>
      <w:lvlJc w:val="left"/>
      <w:pPr>
        <w:tabs>
          <w:tab w:val="num" w:pos="0"/>
        </w:tabs>
        <w:ind w:left="0" w:firstLine="0"/>
      </w:pPr>
      <w:rPr>
        <w:rFonts w:cs="Times New Roman"/>
        <w:shd w:val="clear" w:color="auto" w:fill="FFFF00"/>
      </w:rPr>
    </w:lvl>
    <w:lvl w:ilvl="8">
      <w:start w:val="1"/>
      <w:numFmt w:val="none"/>
      <w:suff w:val="nothing"/>
      <w:lvlText w:val=""/>
      <w:lvlJc w:val="left"/>
      <w:pPr>
        <w:tabs>
          <w:tab w:val="num" w:pos="0"/>
        </w:tabs>
        <w:ind w:left="0" w:firstLine="0"/>
      </w:pPr>
      <w:rPr>
        <w:rFonts w:cs="Times New Roman"/>
        <w:shd w:val="clear" w:color="auto" w:fill="FFFF00"/>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450" w:hanging="450"/>
      </w:pPr>
      <w:rPr>
        <w:rFonts w:cs="Times New Roman"/>
        <w:b/>
      </w:rPr>
    </w:lvl>
    <w:lvl w:ilvl="1">
      <w:start w:val="1"/>
      <w:numFmt w:val="decimal"/>
      <w:lvlText w:val="%1.%2."/>
      <w:lvlJc w:val="left"/>
      <w:pPr>
        <w:tabs>
          <w:tab w:val="num" w:pos="0"/>
        </w:tabs>
        <w:ind w:left="2149" w:hanging="720"/>
      </w:pPr>
      <w:rPr>
        <w:rFonts w:cs="Times New Roman"/>
        <w:b w:val="0"/>
      </w:rPr>
    </w:lvl>
    <w:lvl w:ilvl="2">
      <w:start w:val="1"/>
      <w:numFmt w:val="decimal"/>
      <w:lvlText w:val="%1.%2.%3."/>
      <w:lvlJc w:val="left"/>
      <w:pPr>
        <w:tabs>
          <w:tab w:val="num" w:pos="-709"/>
        </w:tabs>
        <w:ind w:left="1571" w:hanging="720"/>
      </w:pPr>
      <w:rPr>
        <w:rFonts w:cs="Times New Roman"/>
        <w:b w:val="0"/>
      </w:rPr>
    </w:lvl>
    <w:lvl w:ilvl="3">
      <w:start w:val="1"/>
      <w:numFmt w:val="decimal"/>
      <w:lvlText w:val="%1.%2.%3.%4."/>
      <w:lvlJc w:val="left"/>
      <w:pPr>
        <w:tabs>
          <w:tab w:val="num" w:pos="0"/>
        </w:tabs>
        <w:ind w:left="5367" w:hanging="1080"/>
      </w:pPr>
      <w:rPr>
        <w:rFonts w:cs="Times New Roman"/>
        <w:b w:val="0"/>
      </w:rPr>
    </w:lvl>
    <w:lvl w:ilvl="4">
      <w:start w:val="1"/>
      <w:numFmt w:val="decimal"/>
      <w:lvlText w:val="%1.%2.%3.%4.%5."/>
      <w:lvlJc w:val="left"/>
      <w:pPr>
        <w:tabs>
          <w:tab w:val="num" w:pos="0"/>
        </w:tabs>
        <w:ind w:left="6796" w:hanging="1080"/>
      </w:pPr>
      <w:rPr>
        <w:rFonts w:cs="Times New Roman"/>
        <w:b w:val="0"/>
      </w:rPr>
    </w:lvl>
    <w:lvl w:ilvl="5">
      <w:start w:val="1"/>
      <w:numFmt w:val="decimal"/>
      <w:lvlText w:val="%1.%2.%3.%4.%5.%6."/>
      <w:lvlJc w:val="left"/>
      <w:pPr>
        <w:tabs>
          <w:tab w:val="num" w:pos="0"/>
        </w:tabs>
        <w:ind w:left="8585" w:hanging="1440"/>
      </w:pPr>
      <w:rPr>
        <w:rFonts w:cs="Times New Roman"/>
        <w:b w:val="0"/>
      </w:rPr>
    </w:lvl>
    <w:lvl w:ilvl="6">
      <w:start w:val="1"/>
      <w:numFmt w:val="decimal"/>
      <w:lvlText w:val="%1.%2.%3.%4.%5.%6.%7."/>
      <w:lvlJc w:val="left"/>
      <w:pPr>
        <w:tabs>
          <w:tab w:val="num" w:pos="0"/>
        </w:tabs>
        <w:ind w:left="10374" w:hanging="1800"/>
      </w:pPr>
      <w:rPr>
        <w:rFonts w:cs="Times New Roman"/>
        <w:b w:val="0"/>
      </w:rPr>
    </w:lvl>
    <w:lvl w:ilvl="7">
      <w:start w:val="1"/>
      <w:numFmt w:val="decimal"/>
      <w:lvlText w:val="%1.%2.%3.%4.%5.%6.%7.%8."/>
      <w:lvlJc w:val="left"/>
      <w:pPr>
        <w:tabs>
          <w:tab w:val="num" w:pos="0"/>
        </w:tabs>
        <w:ind w:left="11803" w:hanging="1800"/>
      </w:pPr>
      <w:rPr>
        <w:rFonts w:cs="Times New Roman"/>
        <w:b w:val="0"/>
      </w:rPr>
    </w:lvl>
    <w:lvl w:ilvl="8">
      <w:start w:val="1"/>
      <w:numFmt w:val="decimal"/>
      <w:lvlText w:val="%1.%2.%3.%4.%5.%6.%7.%8.%9."/>
      <w:lvlJc w:val="left"/>
      <w:pPr>
        <w:tabs>
          <w:tab w:val="num" w:pos="0"/>
        </w:tabs>
        <w:ind w:left="13592" w:hanging="2160"/>
      </w:pPr>
      <w:rPr>
        <w:rFonts w:cs="Times New Roman"/>
        <w:b w:val="0"/>
      </w:rPr>
    </w:lvl>
  </w:abstractNum>
  <w:abstractNum w:abstractNumId="3" w15:restartNumberingAfterBreak="0">
    <w:nsid w:val="04E15495"/>
    <w:multiLevelType w:val="hybridMultilevel"/>
    <w:tmpl w:val="4500A55E"/>
    <w:lvl w:ilvl="0" w:tplc="AC744F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BB134D"/>
    <w:multiLevelType w:val="hybridMultilevel"/>
    <w:tmpl w:val="D69CA200"/>
    <w:lvl w:ilvl="0" w:tplc="6E96FAEE">
      <w:start w:val="1"/>
      <w:numFmt w:val="decimal"/>
      <w:lvlText w:val="4.%1."/>
      <w:lvlJc w:val="left"/>
      <w:pPr>
        <w:tabs>
          <w:tab w:val="num" w:pos="3052"/>
        </w:tabs>
        <w:ind w:left="3052" w:hanging="363"/>
      </w:pPr>
      <w:rPr>
        <w:rFonts w:hint="default"/>
        <w:b/>
      </w:rPr>
    </w:lvl>
    <w:lvl w:ilvl="1" w:tplc="5CDCCDA0">
      <w:start w:val="1"/>
      <w:numFmt w:val="decimal"/>
      <w:lvlText w:val="4.%2."/>
      <w:lvlJc w:val="left"/>
      <w:pPr>
        <w:tabs>
          <w:tab w:val="num" w:pos="1443"/>
        </w:tabs>
        <w:ind w:left="1443" w:hanging="363"/>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C56C54"/>
    <w:multiLevelType w:val="multilevel"/>
    <w:tmpl w:val="3412E5E6"/>
    <w:lvl w:ilvl="0">
      <w:start w:val="1"/>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6C96406"/>
    <w:multiLevelType w:val="hybridMultilevel"/>
    <w:tmpl w:val="7AEAD192"/>
    <w:lvl w:ilvl="0" w:tplc="ACE692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7EC5F36"/>
    <w:multiLevelType w:val="hybridMultilevel"/>
    <w:tmpl w:val="BDB6964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B8C7C3A"/>
    <w:multiLevelType w:val="hybridMultilevel"/>
    <w:tmpl w:val="0E8A2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A674A"/>
    <w:multiLevelType w:val="hybridMultilevel"/>
    <w:tmpl w:val="D842F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E77C8"/>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00AA5"/>
    <w:multiLevelType w:val="hybridMultilevel"/>
    <w:tmpl w:val="0DA61724"/>
    <w:lvl w:ilvl="0" w:tplc="4C8021E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1FF129B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3A6432"/>
    <w:multiLevelType w:val="hybridMultilevel"/>
    <w:tmpl w:val="49D6F39A"/>
    <w:lvl w:ilvl="0" w:tplc="204ED3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1B840FD"/>
    <w:multiLevelType w:val="multilevel"/>
    <w:tmpl w:val="E5B278F0"/>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6" w15:restartNumberingAfterBreak="0">
    <w:nsid w:val="2F9A6FE9"/>
    <w:multiLevelType w:val="hybridMultilevel"/>
    <w:tmpl w:val="0E68EE1E"/>
    <w:lvl w:ilvl="0" w:tplc="3F3EB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1F2D92"/>
    <w:multiLevelType w:val="hybridMultilevel"/>
    <w:tmpl w:val="E44A7A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895D9B"/>
    <w:multiLevelType w:val="hybridMultilevel"/>
    <w:tmpl w:val="C7686C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776934"/>
    <w:multiLevelType w:val="multilevel"/>
    <w:tmpl w:val="785033B8"/>
    <w:lvl w:ilvl="0">
      <w:start w:val="1"/>
      <w:numFmt w:val="decimal"/>
      <w:lvlText w:val="%1."/>
      <w:lvlJc w:val="left"/>
      <w:pPr>
        <w:tabs>
          <w:tab w:val="num" w:pos="0"/>
        </w:tabs>
        <w:ind w:left="450" w:hanging="450"/>
      </w:pPr>
      <w:rPr>
        <w:rFonts w:cs="Times New Roman"/>
        <w:b/>
      </w:rPr>
    </w:lvl>
    <w:lvl w:ilvl="1">
      <w:start w:val="1"/>
      <w:numFmt w:val="decimal"/>
      <w:lvlText w:val="%1.%2."/>
      <w:lvlJc w:val="left"/>
      <w:pPr>
        <w:tabs>
          <w:tab w:val="num" w:pos="0"/>
        </w:tabs>
        <w:ind w:left="2149" w:hanging="720"/>
      </w:pPr>
      <w:rPr>
        <w:rFonts w:cs="Times New Roman"/>
        <w:b w:val="0"/>
      </w:rPr>
    </w:lvl>
    <w:lvl w:ilvl="2">
      <w:start w:val="1"/>
      <w:numFmt w:val="bullet"/>
      <w:lvlText w:val=""/>
      <w:lvlJc w:val="left"/>
      <w:pPr>
        <w:tabs>
          <w:tab w:val="num" w:pos="-709"/>
        </w:tabs>
        <w:ind w:left="1571" w:hanging="720"/>
      </w:pPr>
      <w:rPr>
        <w:rFonts w:ascii="Symbol" w:hAnsi="Symbol" w:hint="default"/>
        <w:b w:val="0"/>
      </w:rPr>
    </w:lvl>
    <w:lvl w:ilvl="3">
      <w:start w:val="1"/>
      <w:numFmt w:val="decimal"/>
      <w:lvlText w:val="%1.%2.%3.%4."/>
      <w:lvlJc w:val="left"/>
      <w:pPr>
        <w:tabs>
          <w:tab w:val="num" w:pos="0"/>
        </w:tabs>
        <w:ind w:left="5367" w:hanging="1080"/>
      </w:pPr>
      <w:rPr>
        <w:rFonts w:cs="Times New Roman"/>
        <w:b w:val="0"/>
      </w:rPr>
    </w:lvl>
    <w:lvl w:ilvl="4">
      <w:start w:val="1"/>
      <w:numFmt w:val="decimal"/>
      <w:lvlText w:val="%1.%2.%3.%4.%5."/>
      <w:lvlJc w:val="left"/>
      <w:pPr>
        <w:tabs>
          <w:tab w:val="num" w:pos="0"/>
        </w:tabs>
        <w:ind w:left="6796" w:hanging="1080"/>
      </w:pPr>
      <w:rPr>
        <w:rFonts w:cs="Times New Roman"/>
        <w:b w:val="0"/>
      </w:rPr>
    </w:lvl>
    <w:lvl w:ilvl="5">
      <w:start w:val="1"/>
      <w:numFmt w:val="decimal"/>
      <w:lvlText w:val="%1.%2.%3.%4.%5.%6."/>
      <w:lvlJc w:val="left"/>
      <w:pPr>
        <w:tabs>
          <w:tab w:val="num" w:pos="0"/>
        </w:tabs>
        <w:ind w:left="8585" w:hanging="1440"/>
      </w:pPr>
      <w:rPr>
        <w:rFonts w:cs="Times New Roman"/>
        <w:b w:val="0"/>
      </w:rPr>
    </w:lvl>
    <w:lvl w:ilvl="6">
      <w:start w:val="1"/>
      <w:numFmt w:val="decimal"/>
      <w:lvlText w:val="%1.%2.%3.%4.%5.%6.%7."/>
      <w:lvlJc w:val="left"/>
      <w:pPr>
        <w:tabs>
          <w:tab w:val="num" w:pos="0"/>
        </w:tabs>
        <w:ind w:left="10374" w:hanging="1800"/>
      </w:pPr>
      <w:rPr>
        <w:rFonts w:cs="Times New Roman"/>
        <w:b w:val="0"/>
      </w:rPr>
    </w:lvl>
    <w:lvl w:ilvl="7">
      <w:start w:val="1"/>
      <w:numFmt w:val="decimal"/>
      <w:lvlText w:val="%1.%2.%3.%4.%5.%6.%7.%8."/>
      <w:lvlJc w:val="left"/>
      <w:pPr>
        <w:tabs>
          <w:tab w:val="num" w:pos="0"/>
        </w:tabs>
        <w:ind w:left="11803" w:hanging="1800"/>
      </w:pPr>
      <w:rPr>
        <w:rFonts w:cs="Times New Roman"/>
        <w:b w:val="0"/>
      </w:rPr>
    </w:lvl>
    <w:lvl w:ilvl="8">
      <w:start w:val="1"/>
      <w:numFmt w:val="decimal"/>
      <w:lvlText w:val="%1.%2.%3.%4.%5.%6.%7.%8.%9."/>
      <w:lvlJc w:val="left"/>
      <w:pPr>
        <w:tabs>
          <w:tab w:val="num" w:pos="0"/>
        </w:tabs>
        <w:ind w:left="13592" w:hanging="2160"/>
      </w:pPr>
      <w:rPr>
        <w:rFonts w:cs="Times New Roman"/>
        <w:b w:val="0"/>
      </w:rPr>
    </w:lvl>
  </w:abstractNum>
  <w:abstractNum w:abstractNumId="20" w15:restartNumberingAfterBreak="0">
    <w:nsid w:val="4A707325"/>
    <w:multiLevelType w:val="multilevel"/>
    <w:tmpl w:val="FBFC800C"/>
    <w:lvl w:ilvl="0">
      <w:start w:val="1"/>
      <w:numFmt w:val="decimal"/>
      <w:lvlText w:val="%1."/>
      <w:lvlJc w:val="left"/>
      <w:pPr>
        <w:ind w:left="720" w:hanging="360"/>
      </w:pPr>
      <w:rPr>
        <w:rFonts w:hint="default"/>
      </w:rPr>
    </w:lvl>
    <w:lvl w:ilvl="1">
      <w:start w:val="3"/>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4AB5536B"/>
    <w:multiLevelType w:val="multilevel"/>
    <w:tmpl w:val="B640670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FAF3356"/>
    <w:multiLevelType w:val="hybridMultilevel"/>
    <w:tmpl w:val="0ECE4C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BDE1AC2"/>
    <w:multiLevelType w:val="hybridMultilevel"/>
    <w:tmpl w:val="4A2E24F4"/>
    <w:lvl w:ilvl="0" w:tplc="9162DA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AB6E17"/>
    <w:multiLevelType w:val="hybridMultilevel"/>
    <w:tmpl w:val="57C478C6"/>
    <w:lvl w:ilvl="0" w:tplc="E3AE0F3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95B4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76198C"/>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A963E3D"/>
    <w:multiLevelType w:val="hybridMultilevel"/>
    <w:tmpl w:val="873A1E72"/>
    <w:lvl w:ilvl="0" w:tplc="34006F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934CBD"/>
    <w:multiLevelType w:val="hybridMultilevel"/>
    <w:tmpl w:val="65EC9B06"/>
    <w:lvl w:ilvl="0" w:tplc="FF248BE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570C21"/>
    <w:multiLevelType w:val="hybridMultilevel"/>
    <w:tmpl w:val="5814813A"/>
    <w:lvl w:ilvl="0" w:tplc="E946CAAA">
      <w:start w:val="1"/>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0" w15:restartNumberingAfterBreak="0">
    <w:nsid w:val="757445B9"/>
    <w:multiLevelType w:val="hybridMultilevel"/>
    <w:tmpl w:val="3C9802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B14355"/>
    <w:multiLevelType w:val="hybridMultilevel"/>
    <w:tmpl w:val="5F9C5EF4"/>
    <w:lvl w:ilvl="0" w:tplc="2F342B54">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BC053BC"/>
    <w:multiLevelType w:val="hybridMultilevel"/>
    <w:tmpl w:val="17706220"/>
    <w:lvl w:ilvl="0" w:tplc="9B50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D86545"/>
    <w:multiLevelType w:val="multilevel"/>
    <w:tmpl w:val="AB766FE4"/>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E1C3F73"/>
    <w:multiLevelType w:val="hybridMultilevel"/>
    <w:tmpl w:val="ABE889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7"/>
  </w:num>
  <w:num w:numId="5">
    <w:abstractNumId w:val="1"/>
  </w:num>
  <w:num w:numId="6">
    <w:abstractNumId w:val="4"/>
  </w:num>
  <w:num w:numId="7">
    <w:abstractNumId w:val="22"/>
  </w:num>
  <w:num w:numId="8">
    <w:abstractNumId w:val="6"/>
  </w:num>
  <w:num w:numId="9">
    <w:abstractNumId w:val="33"/>
  </w:num>
  <w:num w:numId="10">
    <w:abstractNumId w:val="9"/>
  </w:num>
  <w:num w:numId="11">
    <w:abstractNumId w:val="29"/>
  </w:num>
  <w:num w:numId="12">
    <w:abstractNumId w:val="27"/>
  </w:num>
  <w:num w:numId="13">
    <w:abstractNumId w:val="26"/>
  </w:num>
  <w:num w:numId="14">
    <w:abstractNumId w:val="34"/>
  </w:num>
  <w:num w:numId="15">
    <w:abstractNumId w:val="20"/>
  </w:num>
  <w:num w:numId="16">
    <w:abstractNumId w:val="23"/>
  </w:num>
  <w:num w:numId="17">
    <w:abstractNumId w:val="24"/>
  </w:num>
  <w:num w:numId="18">
    <w:abstractNumId w:val="12"/>
  </w:num>
  <w:num w:numId="19">
    <w:abstractNumId w:val="16"/>
  </w:num>
  <w:num w:numId="20">
    <w:abstractNumId w:val="28"/>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5"/>
  </w:num>
  <w:num w:numId="24">
    <w:abstractNumId w:val="13"/>
  </w:num>
  <w:num w:numId="25">
    <w:abstractNumId w:val="5"/>
  </w:num>
  <w:num w:numId="26">
    <w:abstractNumId w:val="14"/>
  </w:num>
  <w:num w:numId="27">
    <w:abstractNumId w:val="3"/>
  </w:num>
  <w:num w:numId="28">
    <w:abstractNumId w:val="7"/>
  </w:num>
  <w:num w:numId="29">
    <w:abstractNumId w:val="30"/>
  </w:num>
  <w:num w:numId="30">
    <w:abstractNumId w:val="10"/>
  </w:num>
  <w:num w:numId="31">
    <w:abstractNumId w:val="2"/>
  </w:num>
  <w:num w:numId="32">
    <w:abstractNumId w:val="19"/>
  </w:num>
  <w:num w:numId="33">
    <w:abstractNumId w:val="15"/>
  </w:num>
  <w:num w:numId="34">
    <w:abstractNumId w:val="31"/>
  </w:num>
  <w:num w:numId="35">
    <w:abstractNumId w:val="2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78"/>
    <w:rsid w:val="0000001F"/>
    <w:rsid w:val="00001432"/>
    <w:rsid w:val="00001C53"/>
    <w:rsid w:val="00001FCB"/>
    <w:rsid w:val="000034AF"/>
    <w:rsid w:val="00004A2E"/>
    <w:rsid w:val="0000562D"/>
    <w:rsid w:val="00007621"/>
    <w:rsid w:val="000100E7"/>
    <w:rsid w:val="0001020D"/>
    <w:rsid w:val="000106E6"/>
    <w:rsid w:val="00014119"/>
    <w:rsid w:val="0001433D"/>
    <w:rsid w:val="00014F99"/>
    <w:rsid w:val="00015E21"/>
    <w:rsid w:val="00016E98"/>
    <w:rsid w:val="000205DE"/>
    <w:rsid w:val="000215BF"/>
    <w:rsid w:val="0002179C"/>
    <w:rsid w:val="0002267A"/>
    <w:rsid w:val="00022700"/>
    <w:rsid w:val="0002332F"/>
    <w:rsid w:val="000235E3"/>
    <w:rsid w:val="00023B66"/>
    <w:rsid w:val="0002477F"/>
    <w:rsid w:val="00026352"/>
    <w:rsid w:val="0003082A"/>
    <w:rsid w:val="00030917"/>
    <w:rsid w:val="00030C5F"/>
    <w:rsid w:val="00032A43"/>
    <w:rsid w:val="000334E6"/>
    <w:rsid w:val="000342BC"/>
    <w:rsid w:val="00035A47"/>
    <w:rsid w:val="000362FF"/>
    <w:rsid w:val="00036A4D"/>
    <w:rsid w:val="000401CF"/>
    <w:rsid w:val="000403DF"/>
    <w:rsid w:val="0004176D"/>
    <w:rsid w:val="000419DE"/>
    <w:rsid w:val="00041DB3"/>
    <w:rsid w:val="00042518"/>
    <w:rsid w:val="00043919"/>
    <w:rsid w:val="00044ACE"/>
    <w:rsid w:val="00044EB7"/>
    <w:rsid w:val="00045865"/>
    <w:rsid w:val="00047864"/>
    <w:rsid w:val="000507B6"/>
    <w:rsid w:val="0005138C"/>
    <w:rsid w:val="00051B99"/>
    <w:rsid w:val="00052657"/>
    <w:rsid w:val="000532A8"/>
    <w:rsid w:val="00056B2E"/>
    <w:rsid w:val="00061AD1"/>
    <w:rsid w:val="000640B2"/>
    <w:rsid w:val="00065598"/>
    <w:rsid w:val="00066477"/>
    <w:rsid w:val="00066490"/>
    <w:rsid w:val="000664E4"/>
    <w:rsid w:val="00066B39"/>
    <w:rsid w:val="00066E73"/>
    <w:rsid w:val="00067784"/>
    <w:rsid w:val="000701BF"/>
    <w:rsid w:val="00070A60"/>
    <w:rsid w:val="000728DD"/>
    <w:rsid w:val="0007417C"/>
    <w:rsid w:val="00077958"/>
    <w:rsid w:val="00077AFC"/>
    <w:rsid w:val="00081059"/>
    <w:rsid w:val="0008138A"/>
    <w:rsid w:val="0008151B"/>
    <w:rsid w:val="0008193D"/>
    <w:rsid w:val="00081B38"/>
    <w:rsid w:val="000823D7"/>
    <w:rsid w:val="00082A94"/>
    <w:rsid w:val="00082FF4"/>
    <w:rsid w:val="0008348D"/>
    <w:rsid w:val="0008405E"/>
    <w:rsid w:val="00084B4D"/>
    <w:rsid w:val="00086994"/>
    <w:rsid w:val="00090AA5"/>
    <w:rsid w:val="00091493"/>
    <w:rsid w:val="000928B9"/>
    <w:rsid w:val="00093132"/>
    <w:rsid w:val="00093F1C"/>
    <w:rsid w:val="0009403D"/>
    <w:rsid w:val="00095578"/>
    <w:rsid w:val="00095E82"/>
    <w:rsid w:val="00095FD9"/>
    <w:rsid w:val="000961E0"/>
    <w:rsid w:val="000A0043"/>
    <w:rsid w:val="000A18EC"/>
    <w:rsid w:val="000A2ABF"/>
    <w:rsid w:val="000A2E68"/>
    <w:rsid w:val="000A3609"/>
    <w:rsid w:val="000A417D"/>
    <w:rsid w:val="000A50D8"/>
    <w:rsid w:val="000A5258"/>
    <w:rsid w:val="000A5435"/>
    <w:rsid w:val="000A5701"/>
    <w:rsid w:val="000A7249"/>
    <w:rsid w:val="000A767E"/>
    <w:rsid w:val="000A7A5F"/>
    <w:rsid w:val="000B00C0"/>
    <w:rsid w:val="000B0ED7"/>
    <w:rsid w:val="000B1262"/>
    <w:rsid w:val="000B190C"/>
    <w:rsid w:val="000B3DCA"/>
    <w:rsid w:val="000B44E4"/>
    <w:rsid w:val="000B504A"/>
    <w:rsid w:val="000B55F3"/>
    <w:rsid w:val="000B740B"/>
    <w:rsid w:val="000B7FEB"/>
    <w:rsid w:val="000C09B9"/>
    <w:rsid w:val="000C1326"/>
    <w:rsid w:val="000C3551"/>
    <w:rsid w:val="000C4360"/>
    <w:rsid w:val="000C4C07"/>
    <w:rsid w:val="000C603C"/>
    <w:rsid w:val="000C61FA"/>
    <w:rsid w:val="000C78C4"/>
    <w:rsid w:val="000C7FCF"/>
    <w:rsid w:val="000D0529"/>
    <w:rsid w:val="000D0749"/>
    <w:rsid w:val="000D0B12"/>
    <w:rsid w:val="000D200A"/>
    <w:rsid w:val="000D291A"/>
    <w:rsid w:val="000D2A32"/>
    <w:rsid w:val="000D340E"/>
    <w:rsid w:val="000D3D77"/>
    <w:rsid w:val="000D42C7"/>
    <w:rsid w:val="000D47BC"/>
    <w:rsid w:val="000D56C2"/>
    <w:rsid w:val="000D56E4"/>
    <w:rsid w:val="000D67ED"/>
    <w:rsid w:val="000D6DB9"/>
    <w:rsid w:val="000D7341"/>
    <w:rsid w:val="000E0660"/>
    <w:rsid w:val="000E0C1D"/>
    <w:rsid w:val="000E0FA8"/>
    <w:rsid w:val="000E2EAB"/>
    <w:rsid w:val="000E3D29"/>
    <w:rsid w:val="000E56DE"/>
    <w:rsid w:val="000E76C1"/>
    <w:rsid w:val="000F7BE0"/>
    <w:rsid w:val="001001FD"/>
    <w:rsid w:val="001009B0"/>
    <w:rsid w:val="00101D21"/>
    <w:rsid w:val="00103C4E"/>
    <w:rsid w:val="001040DB"/>
    <w:rsid w:val="0010559A"/>
    <w:rsid w:val="00106C04"/>
    <w:rsid w:val="001112EF"/>
    <w:rsid w:val="001121CF"/>
    <w:rsid w:val="0011290D"/>
    <w:rsid w:val="00112B4F"/>
    <w:rsid w:val="00112F7C"/>
    <w:rsid w:val="001132CC"/>
    <w:rsid w:val="001135D0"/>
    <w:rsid w:val="00113777"/>
    <w:rsid w:val="00113F83"/>
    <w:rsid w:val="00113FDE"/>
    <w:rsid w:val="00115F7C"/>
    <w:rsid w:val="00117387"/>
    <w:rsid w:val="00117761"/>
    <w:rsid w:val="00120687"/>
    <w:rsid w:val="00120758"/>
    <w:rsid w:val="00121149"/>
    <w:rsid w:val="001221EF"/>
    <w:rsid w:val="00122314"/>
    <w:rsid w:val="00124DA7"/>
    <w:rsid w:val="00125CFF"/>
    <w:rsid w:val="00126733"/>
    <w:rsid w:val="00126E71"/>
    <w:rsid w:val="001300B4"/>
    <w:rsid w:val="00132662"/>
    <w:rsid w:val="00133984"/>
    <w:rsid w:val="00134F83"/>
    <w:rsid w:val="0013551E"/>
    <w:rsid w:val="00135596"/>
    <w:rsid w:val="0013634A"/>
    <w:rsid w:val="00141182"/>
    <w:rsid w:val="0014208C"/>
    <w:rsid w:val="001426D1"/>
    <w:rsid w:val="001429D8"/>
    <w:rsid w:val="00143014"/>
    <w:rsid w:val="00143364"/>
    <w:rsid w:val="001438A8"/>
    <w:rsid w:val="001441A3"/>
    <w:rsid w:val="001444C3"/>
    <w:rsid w:val="0014526C"/>
    <w:rsid w:val="00145393"/>
    <w:rsid w:val="00145D28"/>
    <w:rsid w:val="00146E4C"/>
    <w:rsid w:val="0014717A"/>
    <w:rsid w:val="00147365"/>
    <w:rsid w:val="00150706"/>
    <w:rsid w:val="0015154F"/>
    <w:rsid w:val="00152B16"/>
    <w:rsid w:val="001533C0"/>
    <w:rsid w:val="001548B3"/>
    <w:rsid w:val="00154CA8"/>
    <w:rsid w:val="00154D47"/>
    <w:rsid w:val="00156E68"/>
    <w:rsid w:val="00156ECA"/>
    <w:rsid w:val="00156FDE"/>
    <w:rsid w:val="00161AE9"/>
    <w:rsid w:val="001637EE"/>
    <w:rsid w:val="00163A70"/>
    <w:rsid w:val="001652E0"/>
    <w:rsid w:val="00165689"/>
    <w:rsid w:val="001700A2"/>
    <w:rsid w:val="00170689"/>
    <w:rsid w:val="00170E61"/>
    <w:rsid w:val="00171834"/>
    <w:rsid w:val="00171FA0"/>
    <w:rsid w:val="00172426"/>
    <w:rsid w:val="001726AD"/>
    <w:rsid w:val="00174B52"/>
    <w:rsid w:val="0017508B"/>
    <w:rsid w:val="00175667"/>
    <w:rsid w:val="00175BD1"/>
    <w:rsid w:val="0017612E"/>
    <w:rsid w:val="0017691E"/>
    <w:rsid w:val="001779D4"/>
    <w:rsid w:val="00177A43"/>
    <w:rsid w:val="00180229"/>
    <w:rsid w:val="00180659"/>
    <w:rsid w:val="001826F0"/>
    <w:rsid w:val="00182A73"/>
    <w:rsid w:val="00183401"/>
    <w:rsid w:val="00184ECD"/>
    <w:rsid w:val="00185E11"/>
    <w:rsid w:val="00186266"/>
    <w:rsid w:val="00186BA1"/>
    <w:rsid w:val="001909BD"/>
    <w:rsid w:val="00190CD6"/>
    <w:rsid w:val="00191128"/>
    <w:rsid w:val="0019137B"/>
    <w:rsid w:val="00192F43"/>
    <w:rsid w:val="0019312C"/>
    <w:rsid w:val="00194408"/>
    <w:rsid w:val="001949D9"/>
    <w:rsid w:val="00195226"/>
    <w:rsid w:val="00195E44"/>
    <w:rsid w:val="001978EA"/>
    <w:rsid w:val="001A14A6"/>
    <w:rsid w:val="001A1B29"/>
    <w:rsid w:val="001A23E7"/>
    <w:rsid w:val="001A39AD"/>
    <w:rsid w:val="001A5317"/>
    <w:rsid w:val="001A5B91"/>
    <w:rsid w:val="001A6147"/>
    <w:rsid w:val="001A7713"/>
    <w:rsid w:val="001A7810"/>
    <w:rsid w:val="001B0782"/>
    <w:rsid w:val="001B0D58"/>
    <w:rsid w:val="001B111C"/>
    <w:rsid w:val="001B35F6"/>
    <w:rsid w:val="001B57FC"/>
    <w:rsid w:val="001B7D07"/>
    <w:rsid w:val="001C0F0A"/>
    <w:rsid w:val="001C1017"/>
    <w:rsid w:val="001C27B6"/>
    <w:rsid w:val="001C3566"/>
    <w:rsid w:val="001C4AD1"/>
    <w:rsid w:val="001C50CD"/>
    <w:rsid w:val="001C592F"/>
    <w:rsid w:val="001C5B1A"/>
    <w:rsid w:val="001C66CD"/>
    <w:rsid w:val="001C7031"/>
    <w:rsid w:val="001C757B"/>
    <w:rsid w:val="001C786F"/>
    <w:rsid w:val="001C7AAD"/>
    <w:rsid w:val="001D0575"/>
    <w:rsid w:val="001D1371"/>
    <w:rsid w:val="001D21E9"/>
    <w:rsid w:val="001D239F"/>
    <w:rsid w:val="001D3049"/>
    <w:rsid w:val="001D36B2"/>
    <w:rsid w:val="001D5131"/>
    <w:rsid w:val="001D591D"/>
    <w:rsid w:val="001D5EE5"/>
    <w:rsid w:val="001D6297"/>
    <w:rsid w:val="001D6624"/>
    <w:rsid w:val="001D68F8"/>
    <w:rsid w:val="001D75F3"/>
    <w:rsid w:val="001D77CE"/>
    <w:rsid w:val="001D7E6A"/>
    <w:rsid w:val="001E0198"/>
    <w:rsid w:val="001E15C8"/>
    <w:rsid w:val="001E34B2"/>
    <w:rsid w:val="001E4426"/>
    <w:rsid w:val="001E4F2E"/>
    <w:rsid w:val="001E5625"/>
    <w:rsid w:val="001E6475"/>
    <w:rsid w:val="001E67B7"/>
    <w:rsid w:val="001E6F04"/>
    <w:rsid w:val="001E761D"/>
    <w:rsid w:val="001F0C7C"/>
    <w:rsid w:val="001F2109"/>
    <w:rsid w:val="001F230B"/>
    <w:rsid w:val="001F3AD6"/>
    <w:rsid w:val="001F47E5"/>
    <w:rsid w:val="001F51FF"/>
    <w:rsid w:val="001F57B4"/>
    <w:rsid w:val="001F5D20"/>
    <w:rsid w:val="001F5E30"/>
    <w:rsid w:val="001F61D4"/>
    <w:rsid w:val="001F675F"/>
    <w:rsid w:val="001F711A"/>
    <w:rsid w:val="00201058"/>
    <w:rsid w:val="00202949"/>
    <w:rsid w:val="0020387E"/>
    <w:rsid w:val="0020397B"/>
    <w:rsid w:val="00203C7D"/>
    <w:rsid w:val="002053BB"/>
    <w:rsid w:val="00206F94"/>
    <w:rsid w:val="00207B13"/>
    <w:rsid w:val="002102F1"/>
    <w:rsid w:val="00210BD9"/>
    <w:rsid w:val="00211483"/>
    <w:rsid w:val="00212CCB"/>
    <w:rsid w:val="00214CFA"/>
    <w:rsid w:val="00215A92"/>
    <w:rsid w:val="00216943"/>
    <w:rsid w:val="00217912"/>
    <w:rsid w:val="00220EDD"/>
    <w:rsid w:val="002225F3"/>
    <w:rsid w:val="00222F6D"/>
    <w:rsid w:val="00223229"/>
    <w:rsid w:val="00223719"/>
    <w:rsid w:val="00223963"/>
    <w:rsid w:val="00225578"/>
    <w:rsid w:val="0022576B"/>
    <w:rsid w:val="00226294"/>
    <w:rsid w:val="00227A73"/>
    <w:rsid w:val="00231FFB"/>
    <w:rsid w:val="00233DFE"/>
    <w:rsid w:val="00234A24"/>
    <w:rsid w:val="0023547F"/>
    <w:rsid w:val="00237AF1"/>
    <w:rsid w:val="00240F4B"/>
    <w:rsid w:val="002411A6"/>
    <w:rsid w:val="00243154"/>
    <w:rsid w:val="00243B75"/>
    <w:rsid w:val="0024475C"/>
    <w:rsid w:val="00245C41"/>
    <w:rsid w:val="00246E0B"/>
    <w:rsid w:val="00247092"/>
    <w:rsid w:val="00247697"/>
    <w:rsid w:val="002478E1"/>
    <w:rsid w:val="00250F58"/>
    <w:rsid w:val="00250FA2"/>
    <w:rsid w:val="002513E4"/>
    <w:rsid w:val="00251D76"/>
    <w:rsid w:val="0025201E"/>
    <w:rsid w:val="00252F37"/>
    <w:rsid w:val="0025397D"/>
    <w:rsid w:val="00256982"/>
    <w:rsid w:val="002571E9"/>
    <w:rsid w:val="00257ECD"/>
    <w:rsid w:val="0026030E"/>
    <w:rsid w:val="00262273"/>
    <w:rsid w:val="00262E45"/>
    <w:rsid w:val="00263B25"/>
    <w:rsid w:val="00263EA7"/>
    <w:rsid w:val="0026610B"/>
    <w:rsid w:val="00266EB9"/>
    <w:rsid w:val="00267F88"/>
    <w:rsid w:val="0027031A"/>
    <w:rsid w:val="00271D26"/>
    <w:rsid w:val="00274BFF"/>
    <w:rsid w:val="0027742D"/>
    <w:rsid w:val="002807EA"/>
    <w:rsid w:val="00280E4B"/>
    <w:rsid w:val="00281155"/>
    <w:rsid w:val="00283CAF"/>
    <w:rsid w:val="00293268"/>
    <w:rsid w:val="00297A71"/>
    <w:rsid w:val="002A0334"/>
    <w:rsid w:val="002A0581"/>
    <w:rsid w:val="002A1063"/>
    <w:rsid w:val="002A24C9"/>
    <w:rsid w:val="002A28F4"/>
    <w:rsid w:val="002A3386"/>
    <w:rsid w:val="002A3567"/>
    <w:rsid w:val="002A4E91"/>
    <w:rsid w:val="002A5ACD"/>
    <w:rsid w:val="002A715B"/>
    <w:rsid w:val="002A7CE7"/>
    <w:rsid w:val="002B0F30"/>
    <w:rsid w:val="002B1867"/>
    <w:rsid w:val="002B2E6E"/>
    <w:rsid w:val="002B3DA2"/>
    <w:rsid w:val="002B48B1"/>
    <w:rsid w:val="002C1417"/>
    <w:rsid w:val="002C15A8"/>
    <w:rsid w:val="002C24DE"/>
    <w:rsid w:val="002C646B"/>
    <w:rsid w:val="002C66CB"/>
    <w:rsid w:val="002C6781"/>
    <w:rsid w:val="002C7253"/>
    <w:rsid w:val="002D1243"/>
    <w:rsid w:val="002D12F5"/>
    <w:rsid w:val="002D1BB0"/>
    <w:rsid w:val="002D30AF"/>
    <w:rsid w:val="002D3C25"/>
    <w:rsid w:val="002E0654"/>
    <w:rsid w:val="002E0EF6"/>
    <w:rsid w:val="002E1A83"/>
    <w:rsid w:val="002E1AC2"/>
    <w:rsid w:val="002E72C5"/>
    <w:rsid w:val="002E7BE1"/>
    <w:rsid w:val="002E7D3E"/>
    <w:rsid w:val="002F15F7"/>
    <w:rsid w:val="002F2A0D"/>
    <w:rsid w:val="002F3034"/>
    <w:rsid w:val="002F3A64"/>
    <w:rsid w:val="002F43D4"/>
    <w:rsid w:val="002F5931"/>
    <w:rsid w:val="002F5E3C"/>
    <w:rsid w:val="002F601D"/>
    <w:rsid w:val="002F650F"/>
    <w:rsid w:val="00301481"/>
    <w:rsid w:val="00301488"/>
    <w:rsid w:val="00301682"/>
    <w:rsid w:val="003024C1"/>
    <w:rsid w:val="003027AA"/>
    <w:rsid w:val="00303FEE"/>
    <w:rsid w:val="00304596"/>
    <w:rsid w:val="0030491C"/>
    <w:rsid w:val="00310C1C"/>
    <w:rsid w:val="00313085"/>
    <w:rsid w:val="00314F37"/>
    <w:rsid w:val="00314FC0"/>
    <w:rsid w:val="003164D5"/>
    <w:rsid w:val="00317455"/>
    <w:rsid w:val="003203B9"/>
    <w:rsid w:val="00321002"/>
    <w:rsid w:val="003235DE"/>
    <w:rsid w:val="003242CF"/>
    <w:rsid w:val="00324F32"/>
    <w:rsid w:val="00325167"/>
    <w:rsid w:val="00325EDD"/>
    <w:rsid w:val="00326ED4"/>
    <w:rsid w:val="00330D1D"/>
    <w:rsid w:val="00332823"/>
    <w:rsid w:val="00332E39"/>
    <w:rsid w:val="00333B53"/>
    <w:rsid w:val="00334E18"/>
    <w:rsid w:val="0033774B"/>
    <w:rsid w:val="00337C3D"/>
    <w:rsid w:val="003407E8"/>
    <w:rsid w:val="00341C0F"/>
    <w:rsid w:val="003429C6"/>
    <w:rsid w:val="003431F1"/>
    <w:rsid w:val="00343BA5"/>
    <w:rsid w:val="00344ACF"/>
    <w:rsid w:val="00344C10"/>
    <w:rsid w:val="0034645B"/>
    <w:rsid w:val="003469A9"/>
    <w:rsid w:val="00347D80"/>
    <w:rsid w:val="00351BEF"/>
    <w:rsid w:val="0035293F"/>
    <w:rsid w:val="00353599"/>
    <w:rsid w:val="003557E0"/>
    <w:rsid w:val="00356AD2"/>
    <w:rsid w:val="00360288"/>
    <w:rsid w:val="003609C6"/>
    <w:rsid w:val="00362511"/>
    <w:rsid w:val="00362CAF"/>
    <w:rsid w:val="00363C3F"/>
    <w:rsid w:val="003640E5"/>
    <w:rsid w:val="003654F6"/>
    <w:rsid w:val="00366314"/>
    <w:rsid w:val="00366358"/>
    <w:rsid w:val="0037003C"/>
    <w:rsid w:val="003700D1"/>
    <w:rsid w:val="003710EA"/>
    <w:rsid w:val="00371313"/>
    <w:rsid w:val="003725D7"/>
    <w:rsid w:val="003744B2"/>
    <w:rsid w:val="003749C4"/>
    <w:rsid w:val="00375D7C"/>
    <w:rsid w:val="0037605F"/>
    <w:rsid w:val="00376960"/>
    <w:rsid w:val="003801F2"/>
    <w:rsid w:val="00381266"/>
    <w:rsid w:val="003816F4"/>
    <w:rsid w:val="00381D16"/>
    <w:rsid w:val="00382373"/>
    <w:rsid w:val="0038372D"/>
    <w:rsid w:val="00383A91"/>
    <w:rsid w:val="00384590"/>
    <w:rsid w:val="003849E4"/>
    <w:rsid w:val="00391D03"/>
    <w:rsid w:val="003921A5"/>
    <w:rsid w:val="0039372F"/>
    <w:rsid w:val="00395B0A"/>
    <w:rsid w:val="00395CDE"/>
    <w:rsid w:val="0039786C"/>
    <w:rsid w:val="003A03DF"/>
    <w:rsid w:val="003A090F"/>
    <w:rsid w:val="003A103D"/>
    <w:rsid w:val="003A11A2"/>
    <w:rsid w:val="003A40AE"/>
    <w:rsid w:val="003A48F9"/>
    <w:rsid w:val="003A568B"/>
    <w:rsid w:val="003A5BC8"/>
    <w:rsid w:val="003A5FE5"/>
    <w:rsid w:val="003A78C9"/>
    <w:rsid w:val="003A7905"/>
    <w:rsid w:val="003B273E"/>
    <w:rsid w:val="003B287E"/>
    <w:rsid w:val="003B3495"/>
    <w:rsid w:val="003B4D1F"/>
    <w:rsid w:val="003B57C2"/>
    <w:rsid w:val="003B586A"/>
    <w:rsid w:val="003B7386"/>
    <w:rsid w:val="003C018E"/>
    <w:rsid w:val="003C020B"/>
    <w:rsid w:val="003C2BF3"/>
    <w:rsid w:val="003C308A"/>
    <w:rsid w:val="003C31BA"/>
    <w:rsid w:val="003C5C13"/>
    <w:rsid w:val="003C6573"/>
    <w:rsid w:val="003D08D7"/>
    <w:rsid w:val="003D1C6A"/>
    <w:rsid w:val="003D37B8"/>
    <w:rsid w:val="003D55A9"/>
    <w:rsid w:val="003D71A1"/>
    <w:rsid w:val="003D7832"/>
    <w:rsid w:val="003E0059"/>
    <w:rsid w:val="003E0E78"/>
    <w:rsid w:val="003E2FBA"/>
    <w:rsid w:val="003E45BF"/>
    <w:rsid w:val="003E5712"/>
    <w:rsid w:val="003E6F5C"/>
    <w:rsid w:val="003F07EE"/>
    <w:rsid w:val="003F1956"/>
    <w:rsid w:val="003F4A1D"/>
    <w:rsid w:val="003F59C3"/>
    <w:rsid w:val="004023D4"/>
    <w:rsid w:val="00402B92"/>
    <w:rsid w:val="00406C3E"/>
    <w:rsid w:val="004070CF"/>
    <w:rsid w:val="00407F86"/>
    <w:rsid w:val="00410744"/>
    <w:rsid w:val="00411C0E"/>
    <w:rsid w:val="004122EC"/>
    <w:rsid w:val="00413DA3"/>
    <w:rsid w:val="00414050"/>
    <w:rsid w:val="00414A6B"/>
    <w:rsid w:val="00415273"/>
    <w:rsid w:val="00416585"/>
    <w:rsid w:val="00417E98"/>
    <w:rsid w:val="0042085A"/>
    <w:rsid w:val="004218E7"/>
    <w:rsid w:val="00421A72"/>
    <w:rsid w:val="00422C69"/>
    <w:rsid w:val="00423115"/>
    <w:rsid w:val="00427B5B"/>
    <w:rsid w:val="00432A5B"/>
    <w:rsid w:val="00432C3B"/>
    <w:rsid w:val="004343E3"/>
    <w:rsid w:val="00436411"/>
    <w:rsid w:val="0043711B"/>
    <w:rsid w:val="004439FC"/>
    <w:rsid w:val="00443C58"/>
    <w:rsid w:val="004449C5"/>
    <w:rsid w:val="004455E7"/>
    <w:rsid w:val="0045129A"/>
    <w:rsid w:val="00452FE8"/>
    <w:rsid w:val="004554C9"/>
    <w:rsid w:val="00455E52"/>
    <w:rsid w:val="0045686C"/>
    <w:rsid w:val="004578DF"/>
    <w:rsid w:val="00460ABC"/>
    <w:rsid w:val="00461354"/>
    <w:rsid w:val="004618B6"/>
    <w:rsid w:val="00461BC1"/>
    <w:rsid w:val="00462647"/>
    <w:rsid w:val="004633A5"/>
    <w:rsid w:val="00463CE8"/>
    <w:rsid w:val="00464683"/>
    <w:rsid w:val="00464DCF"/>
    <w:rsid w:val="00465CD1"/>
    <w:rsid w:val="004663B8"/>
    <w:rsid w:val="004677C6"/>
    <w:rsid w:val="004719AA"/>
    <w:rsid w:val="00471AE0"/>
    <w:rsid w:val="004724FC"/>
    <w:rsid w:val="004734E1"/>
    <w:rsid w:val="00474BA6"/>
    <w:rsid w:val="00474E47"/>
    <w:rsid w:val="004759A7"/>
    <w:rsid w:val="00476379"/>
    <w:rsid w:val="00476730"/>
    <w:rsid w:val="004830EF"/>
    <w:rsid w:val="00483BF0"/>
    <w:rsid w:val="00484714"/>
    <w:rsid w:val="004858C5"/>
    <w:rsid w:val="00487015"/>
    <w:rsid w:val="00487CCB"/>
    <w:rsid w:val="0049042F"/>
    <w:rsid w:val="00490735"/>
    <w:rsid w:val="00492D09"/>
    <w:rsid w:val="004930D3"/>
    <w:rsid w:val="00493104"/>
    <w:rsid w:val="00493460"/>
    <w:rsid w:val="00493BD7"/>
    <w:rsid w:val="00494158"/>
    <w:rsid w:val="00495C88"/>
    <w:rsid w:val="00496187"/>
    <w:rsid w:val="004A0AC0"/>
    <w:rsid w:val="004A1C2A"/>
    <w:rsid w:val="004A2325"/>
    <w:rsid w:val="004A552C"/>
    <w:rsid w:val="004A5B9A"/>
    <w:rsid w:val="004A6257"/>
    <w:rsid w:val="004A72B1"/>
    <w:rsid w:val="004B01D0"/>
    <w:rsid w:val="004B107F"/>
    <w:rsid w:val="004B2CB3"/>
    <w:rsid w:val="004B312C"/>
    <w:rsid w:val="004B445B"/>
    <w:rsid w:val="004B4B85"/>
    <w:rsid w:val="004C052E"/>
    <w:rsid w:val="004C0A08"/>
    <w:rsid w:val="004C0BEA"/>
    <w:rsid w:val="004C1A02"/>
    <w:rsid w:val="004C216E"/>
    <w:rsid w:val="004C4F85"/>
    <w:rsid w:val="004C711A"/>
    <w:rsid w:val="004C7EAC"/>
    <w:rsid w:val="004D0A02"/>
    <w:rsid w:val="004D0E23"/>
    <w:rsid w:val="004D1EBA"/>
    <w:rsid w:val="004D28C1"/>
    <w:rsid w:val="004D3211"/>
    <w:rsid w:val="004D3C30"/>
    <w:rsid w:val="004D4DE5"/>
    <w:rsid w:val="004D501C"/>
    <w:rsid w:val="004D76FA"/>
    <w:rsid w:val="004D7DE9"/>
    <w:rsid w:val="004E1B75"/>
    <w:rsid w:val="004E2931"/>
    <w:rsid w:val="004E2932"/>
    <w:rsid w:val="004E29C2"/>
    <w:rsid w:val="004E4347"/>
    <w:rsid w:val="004E4C70"/>
    <w:rsid w:val="004E7BF9"/>
    <w:rsid w:val="004E7C40"/>
    <w:rsid w:val="004F0211"/>
    <w:rsid w:val="004F0AAA"/>
    <w:rsid w:val="004F1812"/>
    <w:rsid w:val="004F191D"/>
    <w:rsid w:val="004F2E15"/>
    <w:rsid w:val="004F332F"/>
    <w:rsid w:val="004F413B"/>
    <w:rsid w:val="004F4975"/>
    <w:rsid w:val="00501AEF"/>
    <w:rsid w:val="0050360B"/>
    <w:rsid w:val="00504993"/>
    <w:rsid w:val="00505486"/>
    <w:rsid w:val="0050725A"/>
    <w:rsid w:val="0051057C"/>
    <w:rsid w:val="00510960"/>
    <w:rsid w:val="0051287B"/>
    <w:rsid w:val="00513C78"/>
    <w:rsid w:val="00513CFE"/>
    <w:rsid w:val="0051476E"/>
    <w:rsid w:val="00516009"/>
    <w:rsid w:val="00517B2B"/>
    <w:rsid w:val="005201DF"/>
    <w:rsid w:val="00522A26"/>
    <w:rsid w:val="005237DE"/>
    <w:rsid w:val="00523810"/>
    <w:rsid w:val="0052383B"/>
    <w:rsid w:val="00524153"/>
    <w:rsid w:val="005251E1"/>
    <w:rsid w:val="00525AC4"/>
    <w:rsid w:val="00530064"/>
    <w:rsid w:val="00531C12"/>
    <w:rsid w:val="00531DA6"/>
    <w:rsid w:val="00533466"/>
    <w:rsid w:val="00536AF9"/>
    <w:rsid w:val="00537A1A"/>
    <w:rsid w:val="00543295"/>
    <w:rsid w:val="005433FF"/>
    <w:rsid w:val="00544B06"/>
    <w:rsid w:val="00545520"/>
    <w:rsid w:val="00545645"/>
    <w:rsid w:val="00545F02"/>
    <w:rsid w:val="005464BB"/>
    <w:rsid w:val="0054754C"/>
    <w:rsid w:val="005514F9"/>
    <w:rsid w:val="00551633"/>
    <w:rsid w:val="00552BD1"/>
    <w:rsid w:val="00554B72"/>
    <w:rsid w:val="00556031"/>
    <w:rsid w:val="00556287"/>
    <w:rsid w:val="005574DD"/>
    <w:rsid w:val="00557B02"/>
    <w:rsid w:val="00561AD4"/>
    <w:rsid w:val="00562EDB"/>
    <w:rsid w:val="00563490"/>
    <w:rsid w:val="00565460"/>
    <w:rsid w:val="005657AC"/>
    <w:rsid w:val="00566178"/>
    <w:rsid w:val="00566DC1"/>
    <w:rsid w:val="0056747D"/>
    <w:rsid w:val="0057129F"/>
    <w:rsid w:val="00571316"/>
    <w:rsid w:val="00571949"/>
    <w:rsid w:val="00572423"/>
    <w:rsid w:val="00572B8D"/>
    <w:rsid w:val="00572F86"/>
    <w:rsid w:val="0057303E"/>
    <w:rsid w:val="00576371"/>
    <w:rsid w:val="00576F11"/>
    <w:rsid w:val="00580DEE"/>
    <w:rsid w:val="005812FE"/>
    <w:rsid w:val="00582BE2"/>
    <w:rsid w:val="0058463C"/>
    <w:rsid w:val="0058472B"/>
    <w:rsid w:val="00584AAD"/>
    <w:rsid w:val="005859EB"/>
    <w:rsid w:val="00585D45"/>
    <w:rsid w:val="005861EE"/>
    <w:rsid w:val="00587056"/>
    <w:rsid w:val="00587FB5"/>
    <w:rsid w:val="00590C20"/>
    <w:rsid w:val="005922F0"/>
    <w:rsid w:val="00593207"/>
    <w:rsid w:val="0059345F"/>
    <w:rsid w:val="005937B7"/>
    <w:rsid w:val="00594272"/>
    <w:rsid w:val="005945A4"/>
    <w:rsid w:val="00594A53"/>
    <w:rsid w:val="005956CC"/>
    <w:rsid w:val="00595B3E"/>
    <w:rsid w:val="005964AD"/>
    <w:rsid w:val="0059699B"/>
    <w:rsid w:val="00596B93"/>
    <w:rsid w:val="00597538"/>
    <w:rsid w:val="005978FD"/>
    <w:rsid w:val="00597EA8"/>
    <w:rsid w:val="005A2C96"/>
    <w:rsid w:val="005A3A6A"/>
    <w:rsid w:val="005A4039"/>
    <w:rsid w:val="005A4919"/>
    <w:rsid w:val="005A4C57"/>
    <w:rsid w:val="005A5017"/>
    <w:rsid w:val="005A50DC"/>
    <w:rsid w:val="005A51D2"/>
    <w:rsid w:val="005A648A"/>
    <w:rsid w:val="005A6666"/>
    <w:rsid w:val="005B1C8B"/>
    <w:rsid w:val="005B403B"/>
    <w:rsid w:val="005B4841"/>
    <w:rsid w:val="005B5309"/>
    <w:rsid w:val="005B6D58"/>
    <w:rsid w:val="005B7E37"/>
    <w:rsid w:val="005C073C"/>
    <w:rsid w:val="005C1CD2"/>
    <w:rsid w:val="005C211B"/>
    <w:rsid w:val="005C245E"/>
    <w:rsid w:val="005C414C"/>
    <w:rsid w:val="005C50F6"/>
    <w:rsid w:val="005C5145"/>
    <w:rsid w:val="005C7357"/>
    <w:rsid w:val="005C76CF"/>
    <w:rsid w:val="005C7747"/>
    <w:rsid w:val="005C7971"/>
    <w:rsid w:val="005D0A43"/>
    <w:rsid w:val="005D0F23"/>
    <w:rsid w:val="005D13E8"/>
    <w:rsid w:val="005D1649"/>
    <w:rsid w:val="005D1654"/>
    <w:rsid w:val="005D1BAC"/>
    <w:rsid w:val="005D2376"/>
    <w:rsid w:val="005D3A57"/>
    <w:rsid w:val="005D3ADD"/>
    <w:rsid w:val="005D4D64"/>
    <w:rsid w:val="005D5EFA"/>
    <w:rsid w:val="005E080E"/>
    <w:rsid w:val="005E1214"/>
    <w:rsid w:val="005E31CB"/>
    <w:rsid w:val="005E40C8"/>
    <w:rsid w:val="005E5A22"/>
    <w:rsid w:val="005F0398"/>
    <w:rsid w:val="005F0DE9"/>
    <w:rsid w:val="005F1307"/>
    <w:rsid w:val="005F1316"/>
    <w:rsid w:val="005F1CEC"/>
    <w:rsid w:val="005F2646"/>
    <w:rsid w:val="005F3D4D"/>
    <w:rsid w:val="005F5517"/>
    <w:rsid w:val="005F5D57"/>
    <w:rsid w:val="005F6532"/>
    <w:rsid w:val="005F6F40"/>
    <w:rsid w:val="005F761C"/>
    <w:rsid w:val="00601F6E"/>
    <w:rsid w:val="00602782"/>
    <w:rsid w:val="00603AFD"/>
    <w:rsid w:val="00604389"/>
    <w:rsid w:val="006046A1"/>
    <w:rsid w:val="00604C0E"/>
    <w:rsid w:val="006053DC"/>
    <w:rsid w:val="00605732"/>
    <w:rsid w:val="00605EE8"/>
    <w:rsid w:val="006064AF"/>
    <w:rsid w:val="006066C7"/>
    <w:rsid w:val="00606A43"/>
    <w:rsid w:val="00606EAE"/>
    <w:rsid w:val="0060718E"/>
    <w:rsid w:val="0060736E"/>
    <w:rsid w:val="006101BA"/>
    <w:rsid w:val="00610DA4"/>
    <w:rsid w:val="00611841"/>
    <w:rsid w:val="00612597"/>
    <w:rsid w:val="00612CF4"/>
    <w:rsid w:val="00613453"/>
    <w:rsid w:val="00613F9C"/>
    <w:rsid w:val="006140F4"/>
    <w:rsid w:val="00614EF4"/>
    <w:rsid w:val="00616BC3"/>
    <w:rsid w:val="00621195"/>
    <w:rsid w:val="00621412"/>
    <w:rsid w:val="00622416"/>
    <w:rsid w:val="00623E98"/>
    <w:rsid w:val="00624166"/>
    <w:rsid w:val="00626332"/>
    <w:rsid w:val="00627E34"/>
    <w:rsid w:val="006303CA"/>
    <w:rsid w:val="0063129D"/>
    <w:rsid w:val="0063148B"/>
    <w:rsid w:val="0063208B"/>
    <w:rsid w:val="00637184"/>
    <w:rsid w:val="00640A9A"/>
    <w:rsid w:val="00641B6F"/>
    <w:rsid w:val="006436ED"/>
    <w:rsid w:val="006441C7"/>
    <w:rsid w:val="0064601A"/>
    <w:rsid w:val="00646D16"/>
    <w:rsid w:val="00647ADA"/>
    <w:rsid w:val="00647D28"/>
    <w:rsid w:val="00650117"/>
    <w:rsid w:val="00650157"/>
    <w:rsid w:val="00650D92"/>
    <w:rsid w:val="00650E1F"/>
    <w:rsid w:val="00651058"/>
    <w:rsid w:val="00651263"/>
    <w:rsid w:val="00651815"/>
    <w:rsid w:val="00651F57"/>
    <w:rsid w:val="00653592"/>
    <w:rsid w:val="0065372F"/>
    <w:rsid w:val="0065584A"/>
    <w:rsid w:val="0065605D"/>
    <w:rsid w:val="00656887"/>
    <w:rsid w:val="006577ED"/>
    <w:rsid w:val="00660408"/>
    <w:rsid w:val="00660684"/>
    <w:rsid w:val="00661B43"/>
    <w:rsid w:val="00662F95"/>
    <w:rsid w:val="00663A8D"/>
    <w:rsid w:val="00663B4F"/>
    <w:rsid w:val="00664365"/>
    <w:rsid w:val="00664AE0"/>
    <w:rsid w:val="00665663"/>
    <w:rsid w:val="00671773"/>
    <w:rsid w:val="006742EA"/>
    <w:rsid w:val="006749C0"/>
    <w:rsid w:val="00674F38"/>
    <w:rsid w:val="006758F8"/>
    <w:rsid w:val="00675F95"/>
    <w:rsid w:val="00680E07"/>
    <w:rsid w:val="006812FA"/>
    <w:rsid w:val="0068196B"/>
    <w:rsid w:val="006823AD"/>
    <w:rsid w:val="00682598"/>
    <w:rsid w:val="00683A00"/>
    <w:rsid w:val="00684A17"/>
    <w:rsid w:val="00686FE1"/>
    <w:rsid w:val="00687039"/>
    <w:rsid w:val="0068723D"/>
    <w:rsid w:val="00690A9E"/>
    <w:rsid w:val="00690C90"/>
    <w:rsid w:val="006911A8"/>
    <w:rsid w:val="0069366F"/>
    <w:rsid w:val="00694823"/>
    <w:rsid w:val="00694EF2"/>
    <w:rsid w:val="006973EA"/>
    <w:rsid w:val="006A052B"/>
    <w:rsid w:val="006A22F8"/>
    <w:rsid w:val="006A787E"/>
    <w:rsid w:val="006A7E98"/>
    <w:rsid w:val="006B21EA"/>
    <w:rsid w:val="006B2334"/>
    <w:rsid w:val="006B527B"/>
    <w:rsid w:val="006B60E6"/>
    <w:rsid w:val="006B6685"/>
    <w:rsid w:val="006B67B4"/>
    <w:rsid w:val="006C09DF"/>
    <w:rsid w:val="006C147B"/>
    <w:rsid w:val="006C1B13"/>
    <w:rsid w:val="006C2122"/>
    <w:rsid w:val="006C2894"/>
    <w:rsid w:val="006C2941"/>
    <w:rsid w:val="006C4CD6"/>
    <w:rsid w:val="006C5F33"/>
    <w:rsid w:val="006C6D6D"/>
    <w:rsid w:val="006C77E4"/>
    <w:rsid w:val="006D03B7"/>
    <w:rsid w:val="006D0A68"/>
    <w:rsid w:val="006D0CC4"/>
    <w:rsid w:val="006D1282"/>
    <w:rsid w:val="006D269E"/>
    <w:rsid w:val="006D46C2"/>
    <w:rsid w:val="006D72F7"/>
    <w:rsid w:val="006E0431"/>
    <w:rsid w:val="006E14BD"/>
    <w:rsid w:val="006E3DCE"/>
    <w:rsid w:val="006E4726"/>
    <w:rsid w:val="006E477F"/>
    <w:rsid w:val="006E47E6"/>
    <w:rsid w:val="006E4946"/>
    <w:rsid w:val="006E5B78"/>
    <w:rsid w:val="006E5E2D"/>
    <w:rsid w:val="006E7FF1"/>
    <w:rsid w:val="006F030A"/>
    <w:rsid w:val="006F114B"/>
    <w:rsid w:val="006F1C14"/>
    <w:rsid w:val="006F569D"/>
    <w:rsid w:val="006F6024"/>
    <w:rsid w:val="006F6878"/>
    <w:rsid w:val="006F716D"/>
    <w:rsid w:val="006F7CC0"/>
    <w:rsid w:val="007003A7"/>
    <w:rsid w:val="00700947"/>
    <w:rsid w:val="007016BC"/>
    <w:rsid w:val="00701C77"/>
    <w:rsid w:val="007022FF"/>
    <w:rsid w:val="00702829"/>
    <w:rsid w:val="007033A8"/>
    <w:rsid w:val="00703E4F"/>
    <w:rsid w:val="00703E6F"/>
    <w:rsid w:val="00704BDD"/>
    <w:rsid w:val="00706C80"/>
    <w:rsid w:val="00707A41"/>
    <w:rsid w:val="007101F6"/>
    <w:rsid w:val="0071037A"/>
    <w:rsid w:val="007108AB"/>
    <w:rsid w:val="00711BA2"/>
    <w:rsid w:val="00712AF3"/>
    <w:rsid w:val="00713642"/>
    <w:rsid w:val="0071458F"/>
    <w:rsid w:val="00717D00"/>
    <w:rsid w:val="0072120D"/>
    <w:rsid w:val="007215F7"/>
    <w:rsid w:val="00721794"/>
    <w:rsid w:val="00723585"/>
    <w:rsid w:val="0072363A"/>
    <w:rsid w:val="00724C20"/>
    <w:rsid w:val="0072643B"/>
    <w:rsid w:val="00730FC3"/>
    <w:rsid w:val="00733458"/>
    <w:rsid w:val="007341C9"/>
    <w:rsid w:val="007347B6"/>
    <w:rsid w:val="00734AD9"/>
    <w:rsid w:val="007357DF"/>
    <w:rsid w:val="0073728A"/>
    <w:rsid w:val="00737ACE"/>
    <w:rsid w:val="00737F65"/>
    <w:rsid w:val="00740340"/>
    <w:rsid w:val="00742EB2"/>
    <w:rsid w:val="00745326"/>
    <w:rsid w:val="00745C08"/>
    <w:rsid w:val="00745E9A"/>
    <w:rsid w:val="00750287"/>
    <w:rsid w:val="00750BA4"/>
    <w:rsid w:val="00751C33"/>
    <w:rsid w:val="0075238F"/>
    <w:rsid w:val="007528A0"/>
    <w:rsid w:val="0075312A"/>
    <w:rsid w:val="0075377A"/>
    <w:rsid w:val="00753F30"/>
    <w:rsid w:val="007563B3"/>
    <w:rsid w:val="00756CC8"/>
    <w:rsid w:val="0076087E"/>
    <w:rsid w:val="00761822"/>
    <w:rsid w:val="00761D0E"/>
    <w:rsid w:val="00761FCB"/>
    <w:rsid w:val="0076272C"/>
    <w:rsid w:val="00763A66"/>
    <w:rsid w:val="00764248"/>
    <w:rsid w:val="00765216"/>
    <w:rsid w:val="007652DD"/>
    <w:rsid w:val="00766822"/>
    <w:rsid w:val="00767CD2"/>
    <w:rsid w:val="00771EB1"/>
    <w:rsid w:val="007736EB"/>
    <w:rsid w:val="00773A2B"/>
    <w:rsid w:val="00774296"/>
    <w:rsid w:val="007742AA"/>
    <w:rsid w:val="007747CE"/>
    <w:rsid w:val="007759CA"/>
    <w:rsid w:val="0077727E"/>
    <w:rsid w:val="00777BAD"/>
    <w:rsid w:val="0078048A"/>
    <w:rsid w:val="00780C16"/>
    <w:rsid w:val="00786180"/>
    <w:rsid w:val="007872FC"/>
    <w:rsid w:val="007902DC"/>
    <w:rsid w:val="00790437"/>
    <w:rsid w:val="00790971"/>
    <w:rsid w:val="00790EDB"/>
    <w:rsid w:val="00792C41"/>
    <w:rsid w:val="00792D1C"/>
    <w:rsid w:val="00794B9C"/>
    <w:rsid w:val="0079566E"/>
    <w:rsid w:val="00795857"/>
    <w:rsid w:val="00796109"/>
    <w:rsid w:val="00797BC6"/>
    <w:rsid w:val="007A005F"/>
    <w:rsid w:val="007A1C5B"/>
    <w:rsid w:val="007A1F47"/>
    <w:rsid w:val="007A29C1"/>
    <w:rsid w:val="007A29C7"/>
    <w:rsid w:val="007A2A23"/>
    <w:rsid w:val="007A502A"/>
    <w:rsid w:val="007A5614"/>
    <w:rsid w:val="007A58A6"/>
    <w:rsid w:val="007A6015"/>
    <w:rsid w:val="007B0B1A"/>
    <w:rsid w:val="007B0D40"/>
    <w:rsid w:val="007B26CB"/>
    <w:rsid w:val="007B26E5"/>
    <w:rsid w:val="007B302A"/>
    <w:rsid w:val="007B3FDF"/>
    <w:rsid w:val="007B4C93"/>
    <w:rsid w:val="007B5417"/>
    <w:rsid w:val="007B7119"/>
    <w:rsid w:val="007C0A29"/>
    <w:rsid w:val="007C0A2C"/>
    <w:rsid w:val="007C12DF"/>
    <w:rsid w:val="007C3703"/>
    <w:rsid w:val="007C595F"/>
    <w:rsid w:val="007C67AB"/>
    <w:rsid w:val="007C687E"/>
    <w:rsid w:val="007D008E"/>
    <w:rsid w:val="007D13EA"/>
    <w:rsid w:val="007D2A26"/>
    <w:rsid w:val="007D34BA"/>
    <w:rsid w:val="007D4BF3"/>
    <w:rsid w:val="007D4CB9"/>
    <w:rsid w:val="007D5024"/>
    <w:rsid w:val="007D67DE"/>
    <w:rsid w:val="007D7666"/>
    <w:rsid w:val="007D7B3A"/>
    <w:rsid w:val="007E1B4D"/>
    <w:rsid w:val="007E2521"/>
    <w:rsid w:val="007E2EF5"/>
    <w:rsid w:val="007E3EE6"/>
    <w:rsid w:val="007E433F"/>
    <w:rsid w:val="007E68F7"/>
    <w:rsid w:val="007E6A90"/>
    <w:rsid w:val="007E7A78"/>
    <w:rsid w:val="007F204D"/>
    <w:rsid w:val="007F2BEC"/>
    <w:rsid w:val="007F2DB4"/>
    <w:rsid w:val="007F3265"/>
    <w:rsid w:val="007F5ECE"/>
    <w:rsid w:val="007F79FB"/>
    <w:rsid w:val="008006A1"/>
    <w:rsid w:val="0080124B"/>
    <w:rsid w:val="00801756"/>
    <w:rsid w:val="00802A2E"/>
    <w:rsid w:val="0080323D"/>
    <w:rsid w:val="00803578"/>
    <w:rsid w:val="0080376F"/>
    <w:rsid w:val="00803F05"/>
    <w:rsid w:val="00805D52"/>
    <w:rsid w:val="00806C19"/>
    <w:rsid w:val="00806D5B"/>
    <w:rsid w:val="00807135"/>
    <w:rsid w:val="008104B1"/>
    <w:rsid w:val="00811703"/>
    <w:rsid w:val="00811827"/>
    <w:rsid w:val="00812218"/>
    <w:rsid w:val="00812563"/>
    <w:rsid w:val="00813C93"/>
    <w:rsid w:val="00814897"/>
    <w:rsid w:val="00814AEA"/>
    <w:rsid w:val="0081616A"/>
    <w:rsid w:val="00817483"/>
    <w:rsid w:val="00817B3B"/>
    <w:rsid w:val="00821993"/>
    <w:rsid w:val="008225E4"/>
    <w:rsid w:val="00822FB5"/>
    <w:rsid w:val="00823933"/>
    <w:rsid w:val="00823C1A"/>
    <w:rsid w:val="008245F3"/>
    <w:rsid w:val="008257B0"/>
    <w:rsid w:val="00827501"/>
    <w:rsid w:val="00832586"/>
    <w:rsid w:val="00832F78"/>
    <w:rsid w:val="00833271"/>
    <w:rsid w:val="0083358C"/>
    <w:rsid w:val="00833B01"/>
    <w:rsid w:val="00833D0C"/>
    <w:rsid w:val="008348AD"/>
    <w:rsid w:val="00835B3E"/>
    <w:rsid w:val="00835C71"/>
    <w:rsid w:val="00836139"/>
    <w:rsid w:val="00837031"/>
    <w:rsid w:val="0083794E"/>
    <w:rsid w:val="00837F1B"/>
    <w:rsid w:val="00840DDE"/>
    <w:rsid w:val="008422C5"/>
    <w:rsid w:val="008431E5"/>
    <w:rsid w:val="00844EFE"/>
    <w:rsid w:val="008478C6"/>
    <w:rsid w:val="00847CE8"/>
    <w:rsid w:val="008502E4"/>
    <w:rsid w:val="0085041C"/>
    <w:rsid w:val="00854473"/>
    <w:rsid w:val="008550FD"/>
    <w:rsid w:val="00855A7F"/>
    <w:rsid w:val="00856491"/>
    <w:rsid w:val="00856500"/>
    <w:rsid w:val="00856AC5"/>
    <w:rsid w:val="00861FAA"/>
    <w:rsid w:val="00862CFE"/>
    <w:rsid w:val="00863DDD"/>
    <w:rsid w:val="008647A3"/>
    <w:rsid w:val="00866152"/>
    <w:rsid w:val="008702EA"/>
    <w:rsid w:val="00870BA3"/>
    <w:rsid w:val="008731E0"/>
    <w:rsid w:val="00873600"/>
    <w:rsid w:val="0087589D"/>
    <w:rsid w:val="00875FD8"/>
    <w:rsid w:val="0087711E"/>
    <w:rsid w:val="00882168"/>
    <w:rsid w:val="00882523"/>
    <w:rsid w:val="00883827"/>
    <w:rsid w:val="0088768A"/>
    <w:rsid w:val="00890127"/>
    <w:rsid w:val="00893026"/>
    <w:rsid w:val="008961E4"/>
    <w:rsid w:val="00896265"/>
    <w:rsid w:val="00896E71"/>
    <w:rsid w:val="00897BB6"/>
    <w:rsid w:val="008A1300"/>
    <w:rsid w:val="008A53DF"/>
    <w:rsid w:val="008A553F"/>
    <w:rsid w:val="008A5A37"/>
    <w:rsid w:val="008A7535"/>
    <w:rsid w:val="008A76C0"/>
    <w:rsid w:val="008B0BDA"/>
    <w:rsid w:val="008B3E96"/>
    <w:rsid w:val="008B5706"/>
    <w:rsid w:val="008B5E5B"/>
    <w:rsid w:val="008B6BA2"/>
    <w:rsid w:val="008C102D"/>
    <w:rsid w:val="008C214A"/>
    <w:rsid w:val="008C2305"/>
    <w:rsid w:val="008C26BE"/>
    <w:rsid w:val="008C2EA0"/>
    <w:rsid w:val="008C4573"/>
    <w:rsid w:val="008C57AE"/>
    <w:rsid w:val="008C6FAA"/>
    <w:rsid w:val="008C6FE1"/>
    <w:rsid w:val="008C7F90"/>
    <w:rsid w:val="008D1993"/>
    <w:rsid w:val="008D2BA2"/>
    <w:rsid w:val="008D377C"/>
    <w:rsid w:val="008D40B4"/>
    <w:rsid w:val="008D50F7"/>
    <w:rsid w:val="008D52B0"/>
    <w:rsid w:val="008D6779"/>
    <w:rsid w:val="008D7093"/>
    <w:rsid w:val="008D78F8"/>
    <w:rsid w:val="008D790B"/>
    <w:rsid w:val="008D7E84"/>
    <w:rsid w:val="008E0FDC"/>
    <w:rsid w:val="008E1B16"/>
    <w:rsid w:val="008E3383"/>
    <w:rsid w:val="008E3511"/>
    <w:rsid w:val="008E419B"/>
    <w:rsid w:val="008E4820"/>
    <w:rsid w:val="008F2693"/>
    <w:rsid w:val="008F26DB"/>
    <w:rsid w:val="008F27AE"/>
    <w:rsid w:val="008F3CBF"/>
    <w:rsid w:val="008F3E43"/>
    <w:rsid w:val="008F4AE7"/>
    <w:rsid w:val="008F558F"/>
    <w:rsid w:val="008F5CFF"/>
    <w:rsid w:val="008F6A00"/>
    <w:rsid w:val="008F6FCA"/>
    <w:rsid w:val="009000C1"/>
    <w:rsid w:val="00900DBD"/>
    <w:rsid w:val="00902E86"/>
    <w:rsid w:val="00902EF9"/>
    <w:rsid w:val="00903AE2"/>
    <w:rsid w:val="00903C47"/>
    <w:rsid w:val="009040E6"/>
    <w:rsid w:val="00906076"/>
    <w:rsid w:val="00906468"/>
    <w:rsid w:val="009115DA"/>
    <w:rsid w:val="00911AEE"/>
    <w:rsid w:val="00915333"/>
    <w:rsid w:val="00915683"/>
    <w:rsid w:val="00915953"/>
    <w:rsid w:val="00915D4E"/>
    <w:rsid w:val="009164AB"/>
    <w:rsid w:val="00916B1C"/>
    <w:rsid w:val="009172FE"/>
    <w:rsid w:val="00920D5A"/>
    <w:rsid w:val="00922305"/>
    <w:rsid w:val="00922FC6"/>
    <w:rsid w:val="00923068"/>
    <w:rsid w:val="009233F7"/>
    <w:rsid w:val="009244BC"/>
    <w:rsid w:val="00925182"/>
    <w:rsid w:val="00925A35"/>
    <w:rsid w:val="00927926"/>
    <w:rsid w:val="00927A76"/>
    <w:rsid w:val="0093030A"/>
    <w:rsid w:val="00930B12"/>
    <w:rsid w:val="009311CD"/>
    <w:rsid w:val="00932677"/>
    <w:rsid w:val="00933067"/>
    <w:rsid w:val="0093315C"/>
    <w:rsid w:val="009337C0"/>
    <w:rsid w:val="00936342"/>
    <w:rsid w:val="00936ECC"/>
    <w:rsid w:val="00937519"/>
    <w:rsid w:val="0094143C"/>
    <w:rsid w:val="0094306D"/>
    <w:rsid w:val="00943194"/>
    <w:rsid w:val="00944F15"/>
    <w:rsid w:val="009459A0"/>
    <w:rsid w:val="00945FCF"/>
    <w:rsid w:val="0094711F"/>
    <w:rsid w:val="009472CE"/>
    <w:rsid w:val="00947CEB"/>
    <w:rsid w:val="0095060A"/>
    <w:rsid w:val="009516D4"/>
    <w:rsid w:val="0095451B"/>
    <w:rsid w:val="009623C6"/>
    <w:rsid w:val="00963197"/>
    <w:rsid w:val="00966B7F"/>
    <w:rsid w:val="00967C4A"/>
    <w:rsid w:val="009706D4"/>
    <w:rsid w:val="00970F8E"/>
    <w:rsid w:val="00972783"/>
    <w:rsid w:val="00972FDE"/>
    <w:rsid w:val="009756A8"/>
    <w:rsid w:val="00975A18"/>
    <w:rsid w:val="00975CC1"/>
    <w:rsid w:val="00976963"/>
    <w:rsid w:val="009771B6"/>
    <w:rsid w:val="009775EE"/>
    <w:rsid w:val="0098038F"/>
    <w:rsid w:val="009816B2"/>
    <w:rsid w:val="00983E53"/>
    <w:rsid w:val="00984CAE"/>
    <w:rsid w:val="00984CB2"/>
    <w:rsid w:val="009862CB"/>
    <w:rsid w:val="00986CB2"/>
    <w:rsid w:val="00986FAE"/>
    <w:rsid w:val="009901F7"/>
    <w:rsid w:val="00990EA0"/>
    <w:rsid w:val="00991469"/>
    <w:rsid w:val="00991DFF"/>
    <w:rsid w:val="009929B7"/>
    <w:rsid w:val="00993057"/>
    <w:rsid w:val="00993801"/>
    <w:rsid w:val="00993DD7"/>
    <w:rsid w:val="00993EF5"/>
    <w:rsid w:val="0099403D"/>
    <w:rsid w:val="00994C79"/>
    <w:rsid w:val="00995552"/>
    <w:rsid w:val="00996961"/>
    <w:rsid w:val="009A0B77"/>
    <w:rsid w:val="009A0E95"/>
    <w:rsid w:val="009A1203"/>
    <w:rsid w:val="009A2097"/>
    <w:rsid w:val="009A22F4"/>
    <w:rsid w:val="009A24A5"/>
    <w:rsid w:val="009A26E2"/>
    <w:rsid w:val="009A31F3"/>
    <w:rsid w:val="009A360F"/>
    <w:rsid w:val="009A4CBB"/>
    <w:rsid w:val="009A5990"/>
    <w:rsid w:val="009A64FB"/>
    <w:rsid w:val="009A6F8A"/>
    <w:rsid w:val="009A7D87"/>
    <w:rsid w:val="009A7F25"/>
    <w:rsid w:val="009B0816"/>
    <w:rsid w:val="009B2131"/>
    <w:rsid w:val="009B2263"/>
    <w:rsid w:val="009B24E4"/>
    <w:rsid w:val="009B2BFF"/>
    <w:rsid w:val="009B2C1A"/>
    <w:rsid w:val="009B2F84"/>
    <w:rsid w:val="009B5682"/>
    <w:rsid w:val="009B5ACC"/>
    <w:rsid w:val="009B6CA7"/>
    <w:rsid w:val="009B7133"/>
    <w:rsid w:val="009B71D9"/>
    <w:rsid w:val="009B7730"/>
    <w:rsid w:val="009B7A29"/>
    <w:rsid w:val="009C3073"/>
    <w:rsid w:val="009C43B3"/>
    <w:rsid w:val="009C445B"/>
    <w:rsid w:val="009C4550"/>
    <w:rsid w:val="009C497B"/>
    <w:rsid w:val="009C6239"/>
    <w:rsid w:val="009C6DDA"/>
    <w:rsid w:val="009C6F51"/>
    <w:rsid w:val="009C7152"/>
    <w:rsid w:val="009C7839"/>
    <w:rsid w:val="009C7920"/>
    <w:rsid w:val="009C7D41"/>
    <w:rsid w:val="009D02C7"/>
    <w:rsid w:val="009D0B80"/>
    <w:rsid w:val="009D19E8"/>
    <w:rsid w:val="009D24EA"/>
    <w:rsid w:val="009D34AC"/>
    <w:rsid w:val="009D39A8"/>
    <w:rsid w:val="009D4A38"/>
    <w:rsid w:val="009D54AB"/>
    <w:rsid w:val="009D5D16"/>
    <w:rsid w:val="009D633D"/>
    <w:rsid w:val="009D6880"/>
    <w:rsid w:val="009E0A45"/>
    <w:rsid w:val="009E1382"/>
    <w:rsid w:val="009E1E92"/>
    <w:rsid w:val="009E41A0"/>
    <w:rsid w:val="009E43C3"/>
    <w:rsid w:val="009E5F19"/>
    <w:rsid w:val="009E6546"/>
    <w:rsid w:val="009E6B7E"/>
    <w:rsid w:val="009F0834"/>
    <w:rsid w:val="009F1216"/>
    <w:rsid w:val="009F13BC"/>
    <w:rsid w:val="009F26B3"/>
    <w:rsid w:val="009F26FD"/>
    <w:rsid w:val="009F29CE"/>
    <w:rsid w:val="009F2AE5"/>
    <w:rsid w:val="009F2BC4"/>
    <w:rsid w:val="009F3227"/>
    <w:rsid w:val="009F3B65"/>
    <w:rsid w:val="009F40E3"/>
    <w:rsid w:val="009F46B9"/>
    <w:rsid w:val="009F53AF"/>
    <w:rsid w:val="009F5B20"/>
    <w:rsid w:val="009F62CF"/>
    <w:rsid w:val="009F6DCE"/>
    <w:rsid w:val="00A0079C"/>
    <w:rsid w:val="00A01AB1"/>
    <w:rsid w:val="00A05B3F"/>
    <w:rsid w:val="00A07055"/>
    <w:rsid w:val="00A07169"/>
    <w:rsid w:val="00A07A8C"/>
    <w:rsid w:val="00A10E2A"/>
    <w:rsid w:val="00A11052"/>
    <w:rsid w:val="00A11E68"/>
    <w:rsid w:val="00A11F57"/>
    <w:rsid w:val="00A12087"/>
    <w:rsid w:val="00A128E6"/>
    <w:rsid w:val="00A12B44"/>
    <w:rsid w:val="00A12BE0"/>
    <w:rsid w:val="00A161CC"/>
    <w:rsid w:val="00A163E3"/>
    <w:rsid w:val="00A16494"/>
    <w:rsid w:val="00A1743F"/>
    <w:rsid w:val="00A178E8"/>
    <w:rsid w:val="00A2210E"/>
    <w:rsid w:val="00A230D0"/>
    <w:rsid w:val="00A23108"/>
    <w:rsid w:val="00A23259"/>
    <w:rsid w:val="00A253D0"/>
    <w:rsid w:val="00A25C59"/>
    <w:rsid w:val="00A26327"/>
    <w:rsid w:val="00A26E9A"/>
    <w:rsid w:val="00A27A25"/>
    <w:rsid w:val="00A3028E"/>
    <w:rsid w:val="00A31D62"/>
    <w:rsid w:val="00A3680D"/>
    <w:rsid w:val="00A37077"/>
    <w:rsid w:val="00A37218"/>
    <w:rsid w:val="00A374E4"/>
    <w:rsid w:val="00A37E62"/>
    <w:rsid w:val="00A4106D"/>
    <w:rsid w:val="00A41A4C"/>
    <w:rsid w:val="00A41C88"/>
    <w:rsid w:val="00A427C3"/>
    <w:rsid w:val="00A42860"/>
    <w:rsid w:val="00A436BD"/>
    <w:rsid w:val="00A43829"/>
    <w:rsid w:val="00A4391E"/>
    <w:rsid w:val="00A4431B"/>
    <w:rsid w:val="00A44ECD"/>
    <w:rsid w:val="00A455D0"/>
    <w:rsid w:val="00A45E11"/>
    <w:rsid w:val="00A46AF9"/>
    <w:rsid w:val="00A51E6B"/>
    <w:rsid w:val="00A52ADF"/>
    <w:rsid w:val="00A53305"/>
    <w:rsid w:val="00A54D1E"/>
    <w:rsid w:val="00A563BD"/>
    <w:rsid w:val="00A566BE"/>
    <w:rsid w:val="00A60C90"/>
    <w:rsid w:val="00A62FD6"/>
    <w:rsid w:val="00A63B55"/>
    <w:rsid w:val="00A63BEC"/>
    <w:rsid w:val="00A65B59"/>
    <w:rsid w:val="00A70468"/>
    <w:rsid w:val="00A70552"/>
    <w:rsid w:val="00A719AE"/>
    <w:rsid w:val="00A73B3A"/>
    <w:rsid w:val="00A7637A"/>
    <w:rsid w:val="00A765E1"/>
    <w:rsid w:val="00A774C6"/>
    <w:rsid w:val="00A77F88"/>
    <w:rsid w:val="00A80A17"/>
    <w:rsid w:val="00A80A5A"/>
    <w:rsid w:val="00A8107C"/>
    <w:rsid w:val="00A82510"/>
    <w:rsid w:val="00A82BA4"/>
    <w:rsid w:val="00A82D51"/>
    <w:rsid w:val="00A82F10"/>
    <w:rsid w:val="00A8323D"/>
    <w:rsid w:val="00A8481B"/>
    <w:rsid w:val="00A85C62"/>
    <w:rsid w:val="00A864C7"/>
    <w:rsid w:val="00A874AA"/>
    <w:rsid w:val="00A9001E"/>
    <w:rsid w:val="00A909B3"/>
    <w:rsid w:val="00A93F26"/>
    <w:rsid w:val="00A94AE2"/>
    <w:rsid w:val="00A9723E"/>
    <w:rsid w:val="00A97709"/>
    <w:rsid w:val="00A97B0D"/>
    <w:rsid w:val="00A97EAA"/>
    <w:rsid w:val="00AA00F0"/>
    <w:rsid w:val="00AA05DE"/>
    <w:rsid w:val="00AA0A40"/>
    <w:rsid w:val="00AA1421"/>
    <w:rsid w:val="00AA249E"/>
    <w:rsid w:val="00AA5512"/>
    <w:rsid w:val="00AA601A"/>
    <w:rsid w:val="00AA63C9"/>
    <w:rsid w:val="00AB18F0"/>
    <w:rsid w:val="00AB1A56"/>
    <w:rsid w:val="00AB22E3"/>
    <w:rsid w:val="00AB2CEB"/>
    <w:rsid w:val="00AB3C52"/>
    <w:rsid w:val="00AB3D0E"/>
    <w:rsid w:val="00AB4FE8"/>
    <w:rsid w:val="00AB557F"/>
    <w:rsid w:val="00AB5616"/>
    <w:rsid w:val="00AB580E"/>
    <w:rsid w:val="00AB5BBD"/>
    <w:rsid w:val="00AB64BA"/>
    <w:rsid w:val="00AB7840"/>
    <w:rsid w:val="00AB796E"/>
    <w:rsid w:val="00AB799B"/>
    <w:rsid w:val="00AB7E43"/>
    <w:rsid w:val="00AC0141"/>
    <w:rsid w:val="00AC0D25"/>
    <w:rsid w:val="00AC1880"/>
    <w:rsid w:val="00AC26D6"/>
    <w:rsid w:val="00AC340D"/>
    <w:rsid w:val="00AC3C22"/>
    <w:rsid w:val="00AC4DC6"/>
    <w:rsid w:val="00AC654C"/>
    <w:rsid w:val="00AC6FC6"/>
    <w:rsid w:val="00AC7288"/>
    <w:rsid w:val="00AC7934"/>
    <w:rsid w:val="00AC7E5A"/>
    <w:rsid w:val="00AD05A0"/>
    <w:rsid w:val="00AD0E43"/>
    <w:rsid w:val="00AD1154"/>
    <w:rsid w:val="00AD15FE"/>
    <w:rsid w:val="00AD1EF6"/>
    <w:rsid w:val="00AD2776"/>
    <w:rsid w:val="00AD4330"/>
    <w:rsid w:val="00AD45B5"/>
    <w:rsid w:val="00AD7DD2"/>
    <w:rsid w:val="00AE02CA"/>
    <w:rsid w:val="00AE275F"/>
    <w:rsid w:val="00AE3444"/>
    <w:rsid w:val="00AE389F"/>
    <w:rsid w:val="00AE6834"/>
    <w:rsid w:val="00AE6961"/>
    <w:rsid w:val="00AE74CA"/>
    <w:rsid w:val="00AF01B1"/>
    <w:rsid w:val="00AF0A56"/>
    <w:rsid w:val="00AF0CD9"/>
    <w:rsid w:val="00AF1211"/>
    <w:rsid w:val="00AF1EDA"/>
    <w:rsid w:val="00AF2617"/>
    <w:rsid w:val="00AF2655"/>
    <w:rsid w:val="00AF2A37"/>
    <w:rsid w:val="00AF3732"/>
    <w:rsid w:val="00AF4972"/>
    <w:rsid w:val="00AF5A15"/>
    <w:rsid w:val="00AF5EFB"/>
    <w:rsid w:val="00AF6636"/>
    <w:rsid w:val="00AF663B"/>
    <w:rsid w:val="00AF6D0E"/>
    <w:rsid w:val="00AF76FC"/>
    <w:rsid w:val="00AF7B36"/>
    <w:rsid w:val="00B00E16"/>
    <w:rsid w:val="00B02C2F"/>
    <w:rsid w:val="00B02F4C"/>
    <w:rsid w:val="00B03F83"/>
    <w:rsid w:val="00B04ADD"/>
    <w:rsid w:val="00B051EE"/>
    <w:rsid w:val="00B05A84"/>
    <w:rsid w:val="00B06A30"/>
    <w:rsid w:val="00B074E6"/>
    <w:rsid w:val="00B07A18"/>
    <w:rsid w:val="00B10BA8"/>
    <w:rsid w:val="00B114E9"/>
    <w:rsid w:val="00B12799"/>
    <w:rsid w:val="00B1489F"/>
    <w:rsid w:val="00B14EF6"/>
    <w:rsid w:val="00B14F36"/>
    <w:rsid w:val="00B16290"/>
    <w:rsid w:val="00B16EFF"/>
    <w:rsid w:val="00B175B5"/>
    <w:rsid w:val="00B211C6"/>
    <w:rsid w:val="00B22BF7"/>
    <w:rsid w:val="00B23D49"/>
    <w:rsid w:val="00B23E48"/>
    <w:rsid w:val="00B24C88"/>
    <w:rsid w:val="00B24F54"/>
    <w:rsid w:val="00B25A3D"/>
    <w:rsid w:val="00B25B06"/>
    <w:rsid w:val="00B26142"/>
    <w:rsid w:val="00B26389"/>
    <w:rsid w:val="00B265D8"/>
    <w:rsid w:val="00B27609"/>
    <w:rsid w:val="00B303E8"/>
    <w:rsid w:val="00B30C0A"/>
    <w:rsid w:val="00B32467"/>
    <w:rsid w:val="00B344AB"/>
    <w:rsid w:val="00B34A70"/>
    <w:rsid w:val="00B35287"/>
    <w:rsid w:val="00B35668"/>
    <w:rsid w:val="00B358E9"/>
    <w:rsid w:val="00B376E4"/>
    <w:rsid w:val="00B449EC"/>
    <w:rsid w:val="00B45522"/>
    <w:rsid w:val="00B457E8"/>
    <w:rsid w:val="00B46C10"/>
    <w:rsid w:val="00B471DE"/>
    <w:rsid w:val="00B47508"/>
    <w:rsid w:val="00B50904"/>
    <w:rsid w:val="00B514EE"/>
    <w:rsid w:val="00B53120"/>
    <w:rsid w:val="00B54A5F"/>
    <w:rsid w:val="00B5502B"/>
    <w:rsid w:val="00B551F0"/>
    <w:rsid w:val="00B55352"/>
    <w:rsid w:val="00B5674E"/>
    <w:rsid w:val="00B569DB"/>
    <w:rsid w:val="00B61701"/>
    <w:rsid w:val="00B6231B"/>
    <w:rsid w:val="00B62FEB"/>
    <w:rsid w:val="00B637D7"/>
    <w:rsid w:val="00B6436F"/>
    <w:rsid w:val="00B64586"/>
    <w:rsid w:val="00B64A76"/>
    <w:rsid w:val="00B651C8"/>
    <w:rsid w:val="00B65E7E"/>
    <w:rsid w:val="00B703AA"/>
    <w:rsid w:val="00B709DE"/>
    <w:rsid w:val="00B70C5F"/>
    <w:rsid w:val="00B77B48"/>
    <w:rsid w:val="00B77BB5"/>
    <w:rsid w:val="00B80609"/>
    <w:rsid w:val="00B826AC"/>
    <w:rsid w:val="00B83273"/>
    <w:rsid w:val="00B83871"/>
    <w:rsid w:val="00B84AC3"/>
    <w:rsid w:val="00B852CA"/>
    <w:rsid w:val="00B85960"/>
    <w:rsid w:val="00B85E93"/>
    <w:rsid w:val="00B90955"/>
    <w:rsid w:val="00B911F3"/>
    <w:rsid w:val="00B914FB"/>
    <w:rsid w:val="00B92160"/>
    <w:rsid w:val="00B923F9"/>
    <w:rsid w:val="00B9477B"/>
    <w:rsid w:val="00B949DE"/>
    <w:rsid w:val="00B96662"/>
    <w:rsid w:val="00B97B5E"/>
    <w:rsid w:val="00BA0696"/>
    <w:rsid w:val="00BA0A9D"/>
    <w:rsid w:val="00BA154E"/>
    <w:rsid w:val="00BA3CC1"/>
    <w:rsid w:val="00BA5458"/>
    <w:rsid w:val="00BA5574"/>
    <w:rsid w:val="00BA5652"/>
    <w:rsid w:val="00BA62A4"/>
    <w:rsid w:val="00BA764D"/>
    <w:rsid w:val="00BA7890"/>
    <w:rsid w:val="00BB12E3"/>
    <w:rsid w:val="00BB2291"/>
    <w:rsid w:val="00BB2C74"/>
    <w:rsid w:val="00BB3968"/>
    <w:rsid w:val="00BB4C23"/>
    <w:rsid w:val="00BB4F73"/>
    <w:rsid w:val="00BB5C06"/>
    <w:rsid w:val="00BB6610"/>
    <w:rsid w:val="00BB73EF"/>
    <w:rsid w:val="00BB751E"/>
    <w:rsid w:val="00BC027C"/>
    <w:rsid w:val="00BC1C0C"/>
    <w:rsid w:val="00BC33A1"/>
    <w:rsid w:val="00BC4348"/>
    <w:rsid w:val="00BC4572"/>
    <w:rsid w:val="00BC5F1E"/>
    <w:rsid w:val="00BC6DC0"/>
    <w:rsid w:val="00BC6F60"/>
    <w:rsid w:val="00BC7A8A"/>
    <w:rsid w:val="00BD1B52"/>
    <w:rsid w:val="00BD3F1D"/>
    <w:rsid w:val="00BD488C"/>
    <w:rsid w:val="00BD61B3"/>
    <w:rsid w:val="00BD71BD"/>
    <w:rsid w:val="00BD77A3"/>
    <w:rsid w:val="00BE1F2D"/>
    <w:rsid w:val="00BE269A"/>
    <w:rsid w:val="00BE38ED"/>
    <w:rsid w:val="00BE669C"/>
    <w:rsid w:val="00BE7823"/>
    <w:rsid w:val="00BE791C"/>
    <w:rsid w:val="00BE799F"/>
    <w:rsid w:val="00BE7E57"/>
    <w:rsid w:val="00BE7FFC"/>
    <w:rsid w:val="00BF0C94"/>
    <w:rsid w:val="00BF2391"/>
    <w:rsid w:val="00BF290E"/>
    <w:rsid w:val="00BF2AD3"/>
    <w:rsid w:val="00BF417C"/>
    <w:rsid w:val="00BF472E"/>
    <w:rsid w:val="00BF6471"/>
    <w:rsid w:val="00BF74A7"/>
    <w:rsid w:val="00C04533"/>
    <w:rsid w:val="00C0503B"/>
    <w:rsid w:val="00C057B8"/>
    <w:rsid w:val="00C075A5"/>
    <w:rsid w:val="00C07AF8"/>
    <w:rsid w:val="00C10374"/>
    <w:rsid w:val="00C11B4D"/>
    <w:rsid w:val="00C120AF"/>
    <w:rsid w:val="00C12A1E"/>
    <w:rsid w:val="00C14933"/>
    <w:rsid w:val="00C14B0D"/>
    <w:rsid w:val="00C14F8F"/>
    <w:rsid w:val="00C15201"/>
    <w:rsid w:val="00C15836"/>
    <w:rsid w:val="00C17601"/>
    <w:rsid w:val="00C17A23"/>
    <w:rsid w:val="00C20CCD"/>
    <w:rsid w:val="00C211B3"/>
    <w:rsid w:val="00C22D02"/>
    <w:rsid w:val="00C237FB"/>
    <w:rsid w:val="00C23EE7"/>
    <w:rsid w:val="00C24664"/>
    <w:rsid w:val="00C24793"/>
    <w:rsid w:val="00C24F96"/>
    <w:rsid w:val="00C26915"/>
    <w:rsid w:val="00C2708F"/>
    <w:rsid w:val="00C279A2"/>
    <w:rsid w:val="00C27FD4"/>
    <w:rsid w:val="00C3087E"/>
    <w:rsid w:val="00C31BE6"/>
    <w:rsid w:val="00C34DB1"/>
    <w:rsid w:val="00C35724"/>
    <w:rsid w:val="00C35D2B"/>
    <w:rsid w:val="00C36F12"/>
    <w:rsid w:val="00C3711D"/>
    <w:rsid w:val="00C37CC1"/>
    <w:rsid w:val="00C37DC9"/>
    <w:rsid w:val="00C420D1"/>
    <w:rsid w:val="00C42718"/>
    <w:rsid w:val="00C430B7"/>
    <w:rsid w:val="00C44BD4"/>
    <w:rsid w:val="00C4506A"/>
    <w:rsid w:val="00C471F9"/>
    <w:rsid w:val="00C50213"/>
    <w:rsid w:val="00C504CC"/>
    <w:rsid w:val="00C50E00"/>
    <w:rsid w:val="00C52A9D"/>
    <w:rsid w:val="00C535CC"/>
    <w:rsid w:val="00C572DE"/>
    <w:rsid w:val="00C57C3D"/>
    <w:rsid w:val="00C57D66"/>
    <w:rsid w:val="00C62265"/>
    <w:rsid w:val="00C633AB"/>
    <w:rsid w:val="00C656E2"/>
    <w:rsid w:val="00C6713E"/>
    <w:rsid w:val="00C67E75"/>
    <w:rsid w:val="00C714B5"/>
    <w:rsid w:val="00C7162B"/>
    <w:rsid w:val="00C716B5"/>
    <w:rsid w:val="00C72DDE"/>
    <w:rsid w:val="00C73E1A"/>
    <w:rsid w:val="00C73F60"/>
    <w:rsid w:val="00C73FE5"/>
    <w:rsid w:val="00C76414"/>
    <w:rsid w:val="00C7645F"/>
    <w:rsid w:val="00C77D1C"/>
    <w:rsid w:val="00C80FE1"/>
    <w:rsid w:val="00C829EC"/>
    <w:rsid w:val="00C833D5"/>
    <w:rsid w:val="00C8536C"/>
    <w:rsid w:val="00C869C8"/>
    <w:rsid w:val="00C86BA0"/>
    <w:rsid w:val="00C86C47"/>
    <w:rsid w:val="00C90985"/>
    <w:rsid w:val="00C9187C"/>
    <w:rsid w:val="00C9252E"/>
    <w:rsid w:val="00C93917"/>
    <w:rsid w:val="00C93E8C"/>
    <w:rsid w:val="00C96590"/>
    <w:rsid w:val="00C965DE"/>
    <w:rsid w:val="00C96962"/>
    <w:rsid w:val="00C96C7C"/>
    <w:rsid w:val="00CA0863"/>
    <w:rsid w:val="00CA1F09"/>
    <w:rsid w:val="00CA2B23"/>
    <w:rsid w:val="00CA3B86"/>
    <w:rsid w:val="00CA3D23"/>
    <w:rsid w:val="00CA40A4"/>
    <w:rsid w:val="00CA4A8F"/>
    <w:rsid w:val="00CA646F"/>
    <w:rsid w:val="00CA6848"/>
    <w:rsid w:val="00CA6F27"/>
    <w:rsid w:val="00CA7C29"/>
    <w:rsid w:val="00CB04DB"/>
    <w:rsid w:val="00CB0DBE"/>
    <w:rsid w:val="00CB246C"/>
    <w:rsid w:val="00CB3019"/>
    <w:rsid w:val="00CB41C7"/>
    <w:rsid w:val="00CB4881"/>
    <w:rsid w:val="00CB5CB2"/>
    <w:rsid w:val="00CB61A2"/>
    <w:rsid w:val="00CB61F5"/>
    <w:rsid w:val="00CB7B63"/>
    <w:rsid w:val="00CB7C2F"/>
    <w:rsid w:val="00CC0F5C"/>
    <w:rsid w:val="00CC1167"/>
    <w:rsid w:val="00CC197A"/>
    <w:rsid w:val="00CC350E"/>
    <w:rsid w:val="00CC3E15"/>
    <w:rsid w:val="00CC5330"/>
    <w:rsid w:val="00CC5751"/>
    <w:rsid w:val="00CC5FF5"/>
    <w:rsid w:val="00CC69F3"/>
    <w:rsid w:val="00CC6B95"/>
    <w:rsid w:val="00CD0FF2"/>
    <w:rsid w:val="00CD40F9"/>
    <w:rsid w:val="00CD6B65"/>
    <w:rsid w:val="00CD6EF1"/>
    <w:rsid w:val="00CD70A7"/>
    <w:rsid w:val="00CE0369"/>
    <w:rsid w:val="00CE057D"/>
    <w:rsid w:val="00CE2340"/>
    <w:rsid w:val="00CE4782"/>
    <w:rsid w:val="00CE5013"/>
    <w:rsid w:val="00CE515D"/>
    <w:rsid w:val="00CE5C93"/>
    <w:rsid w:val="00CE7449"/>
    <w:rsid w:val="00CE78A9"/>
    <w:rsid w:val="00CF2BBB"/>
    <w:rsid w:val="00CF3109"/>
    <w:rsid w:val="00CF4B8C"/>
    <w:rsid w:val="00CF5098"/>
    <w:rsid w:val="00CF7542"/>
    <w:rsid w:val="00CF7F36"/>
    <w:rsid w:val="00D00253"/>
    <w:rsid w:val="00D005E1"/>
    <w:rsid w:val="00D01043"/>
    <w:rsid w:val="00D02E28"/>
    <w:rsid w:val="00D110BF"/>
    <w:rsid w:val="00D1177B"/>
    <w:rsid w:val="00D13271"/>
    <w:rsid w:val="00D14113"/>
    <w:rsid w:val="00D215BA"/>
    <w:rsid w:val="00D2304D"/>
    <w:rsid w:val="00D26DA7"/>
    <w:rsid w:val="00D30204"/>
    <w:rsid w:val="00D303D8"/>
    <w:rsid w:val="00D34570"/>
    <w:rsid w:val="00D34722"/>
    <w:rsid w:val="00D34BF7"/>
    <w:rsid w:val="00D35ECE"/>
    <w:rsid w:val="00D36E25"/>
    <w:rsid w:val="00D376B2"/>
    <w:rsid w:val="00D37D6E"/>
    <w:rsid w:val="00D404BE"/>
    <w:rsid w:val="00D4196D"/>
    <w:rsid w:val="00D41D90"/>
    <w:rsid w:val="00D42547"/>
    <w:rsid w:val="00D43C81"/>
    <w:rsid w:val="00D44D3A"/>
    <w:rsid w:val="00D45944"/>
    <w:rsid w:val="00D45BC8"/>
    <w:rsid w:val="00D47058"/>
    <w:rsid w:val="00D47244"/>
    <w:rsid w:val="00D472BC"/>
    <w:rsid w:val="00D513DE"/>
    <w:rsid w:val="00D5181E"/>
    <w:rsid w:val="00D519BA"/>
    <w:rsid w:val="00D522EE"/>
    <w:rsid w:val="00D556C8"/>
    <w:rsid w:val="00D55F2C"/>
    <w:rsid w:val="00D56F64"/>
    <w:rsid w:val="00D57287"/>
    <w:rsid w:val="00D57369"/>
    <w:rsid w:val="00D579DC"/>
    <w:rsid w:val="00D579DF"/>
    <w:rsid w:val="00D61374"/>
    <w:rsid w:val="00D61733"/>
    <w:rsid w:val="00D61E04"/>
    <w:rsid w:val="00D61E91"/>
    <w:rsid w:val="00D61F34"/>
    <w:rsid w:val="00D63236"/>
    <w:rsid w:val="00D637E6"/>
    <w:rsid w:val="00D64831"/>
    <w:rsid w:val="00D64FA5"/>
    <w:rsid w:val="00D6506A"/>
    <w:rsid w:val="00D65D2E"/>
    <w:rsid w:val="00D65FC6"/>
    <w:rsid w:val="00D67345"/>
    <w:rsid w:val="00D71E8E"/>
    <w:rsid w:val="00D71F01"/>
    <w:rsid w:val="00D72D67"/>
    <w:rsid w:val="00D72E14"/>
    <w:rsid w:val="00D75395"/>
    <w:rsid w:val="00D761D5"/>
    <w:rsid w:val="00D76E13"/>
    <w:rsid w:val="00D8026B"/>
    <w:rsid w:val="00D82E5F"/>
    <w:rsid w:val="00D83B81"/>
    <w:rsid w:val="00D83DCF"/>
    <w:rsid w:val="00D846AF"/>
    <w:rsid w:val="00D84AF8"/>
    <w:rsid w:val="00D85B92"/>
    <w:rsid w:val="00D867DB"/>
    <w:rsid w:val="00D8750E"/>
    <w:rsid w:val="00D904F8"/>
    <w:rsid w:val="00D905F3"/>
    <w:rsid w:val="00D90961"/>
    <w:rsid w:val="00D9125C"/>
    <w:rsid w:val="00D95DFD"/>
    <w:rsid w:val="00D969F5"/>
    <w:rsid w:val="00D97962"/>
    <w:rsid w:val="00DA0126"/>
    <w:rsid w:val="00DA2EC6"/>
    <w:rsid w:val="00DA384D"/>
    <w:rsid w:val="00DA3F2C"/>
    <w:rsid w:val="00DA5321"/>
    <w:rsid w:val="00DA5DB1"/>
    <w:rsid w:val="00DA5DC6"/>
    <w:rsid w:val="00DA73ED"/>
    <w:rsid w:val="00DB1183"/>
    <w:rsid w:val="00DB120C"/>
    <w:rsid w:val="00DB1431"/>
    <w:rsid w:val="00DB1FD0"/>
    <w:rsid w:val="00DB2853"/>
    <w:rsid w:val="00DB30B6"/>
    <w:rsid w:val="00DB363B"/>
    <w:rsid w:val="00DB45DF"/>
    <w:rsid w:val="00DB5A72"/>
    <w:rsid w:val="00DC06E5"/>
    <w:rsid w:val="00DC2CD1"/>
    <w:rsid w:val="00DC2D4A"/>
    <w:rsid w:val="00DC2F78"/>
    <w:rsid w:val="00DC3EC3"/>
    <w:rsid w:val="00DD1A04"/>
    <w:rsid w:val="00DD21D7"/>
    <w:rsid w:val="00DD2D0D"/>
    <w:rsid w:val="00DD352B"/>
    <w:rsid w:val="00DD4235"/>
    <w:rsid w:val="00DD4A06"/>
    <w:rsid w:val="00DD4E63"/>
    <w:rsid w:val="00DD6596"/>
    <w:rsid w:val="00DD70AF"/>
    <w:rsid w:val="00DE0EE3"/>
    <w:rsid w:val="00DE1ED3"/>
    <w:rsid w:val="00DE211E"/>
    <w:rsid w:val="00DE2B24"/>
    <w:rsid w:val="00DE30AE"/>
    <w:rsid w:val="00DE4425"/>
    <w:rsid w:val="00DE4E14"/>
    <w:rsid w:val="00DE5243"/>
    <w:rsid w:val="00DE60BE"/>
    <w:rsid w:val="00DE6FCB"/>
    <w:rsid w:val="00DE7585"/>
    <w:rsid w:val="00DF0B8B"/>
    <w:rsid w:val="00DF1006"/>
    <w:rsid w:val="00DF1240"/>
    <w:rsid w:val="00DF14EB"/>
    <w:rsid w:val="00DF31CC"/>
    <w:rsid w:val="00DF3A65"/>
    <w:rsid w:val="00DF42AB"/>
    <w:rsid w:val="00DF4501"/>
    <w:rsid w:val="00DF4E89"/>
    <w:rsid w:val="00DF77C0"/>
    <w:rsid w:val="00E0175C"/>
    <w:rsid w:val="00E02534"/>
    <w:rsid w:val="00E03339"/>
    <w:rsid w:val="00E033CA"/>
    <w:rsid w:val="00E04A0E"/>
    <w:rsid w:val="00E04FB6"/>
    <w:rsid w:val="00E06E87"/>
    <w:rsid w:val="00E07CA8"/>
    <w:rsid w:val="00E1152D"/>
    <w:rsid w:val="00E1207A"/>
    <w:rsid w:val="00E12230"/>
    <w:rsid w:val="00E161F7"/>
    <w:rsid w:val="00E1716D"/>
    <w:rsid w:val="00E20F71"/>
    <w:rsid w:val="00E228F3"/>
    <w:rsid w:val="00E23A2B"/>
    <w:rsid w:val="00E26913"/>
    <w:rsid w:val="00E26A6A"/>
    <w:rsid w:val="00E303D0"/>
    <w:rsid w:val="00E3148D"/>
    <w:rsid w:val="00E32C0B"/>
    <w:rsid w:val="00E3320C"/>
    <w:rsid w:val="00E3443D"/>
    <w:rsid w:val="00E3497F"/>
    <w:rsid w:val="00E35139"/>
    <w:rsid w:val="00E3762D"/>
    <w:rsid w:val="00E40352"/>
    <w:rsid w:val="00E40B90"/>
    <w:rsid w:val="00E40EB6"/>
    <w:rsid w:val="00E422B8"/>
    <w:rsid w:val="00E4265D"/>
    <w:rsid w:val="00E42A38"/>
    <w:rsid w:val="00E42C50"/>
    <w:rsid w:val="00E43D38"/>
    <w:rsid w:val="00E44B1E"/>
    <w:rsid w:val="00E459D3"/>
    <w:rsid w:val="00E477DE"/>
    <w:rsid w:val="00E47F4C"/>
    <w:rsid w:val="00E502D0"/>
    <w:rsid w:val="00E51527"/>
    <w:rsid w:val="00E52406"/>
    <w:rsid w:val="00E52CC1"/>
    <w:rsid w:val="00E54352"/>
    <w:rsid w:val="00E55806"/>
    <w:rsid w:val="00E567F5"/>
    <w:rsid w:val="00E575C2"/>
    <w:rsid w:val="00E61D9F"/>
    <w:rsid w:val="00E666AB"/>
    <w:rsid w:val="00E6689C"/>
    <w:rsid w:val="00E66D3F"/>
    <w:rsid w:val="00E67482"/>
    <w:rsid w:val="00E674A4"/>
    <w:rsid w:val="00E67BF0"/>
    <w:rsid w:val="00E67C60"/>
    <w:rsid w:val="00E7010B"/>
    <w:rsid w:val="00E70178"/>
    <w:rsid w:val="00E708C8"/>
    <w:rsid w:val="00E754E0"/>
    <w:rsid w:val="00E7573A"/>
    <w:rsid w:val="00E75829"/>
    <w:rsid w:val="00E815EC"/>
    <w:rsid w:val="00E81E55"/>
    <w:rsid w:val="00E82952"/>
    <w:rsid w:val="00E82C63"/>
    <w:rsid w:val="00E8446D"/>
    <w:rsid w:val="00E84624"/>
    <w:rsid w:val="00E8556F"/>
    <w:rsid w:val="00E90110"/>
    <w:rsid w:val="00E92640"/>
    <w:rsid w:val="00E92D93"/>
    <w:rsid w:val="00E92FF0"/>
    <w:rsid w:val="00E9323F"/>
    <w:rsid w:val="00E93BBF"/>
    <w:rsid w:val="00E94EA8"/>
    <w:rsid w:val="00E96279"/>
    <w:rsid w:val="00E966C5"/>
    <w:rsid w:val="00E97776"/>
    <w:rsid w:val="00EA13C3"/>
    <w:rsid w:val="00EA41F2"/>
    <w:rsid w:val="00EA4B39"/>
    <w:rsid w:val="00EA4DD0"/>
    <w:rsid w:val="00EA5A8A"/>
    <w:rsid w:val="00EA5EC9"/>
    <w:rsid w:val="00EA79D5"/>
    <w:rsid w:val="00EA7B76"/>
    <w:rsid w:val="00EB0572"/>
    <w:rsid w:val="00EB26E5"/>
    <w:rsid w:val="00EB2B25"/>
    <w:rsid w:val="00EB2EED"/>
    <w:rsid w:val="00EB3063"/>
    <w:rsid w:val="00EB3E71"/>
    <w:rsid w:val="00EB4407"/>
    <w:rsid w:val="00EB487B"/>
    <w:rsid w:val="00EB49F4"/>
    <w:rsid w:val="00EB55BC"/>
    <w:rsid w:val="00EB68AF"/>
    <w:rsid w:val="00EB6AAE"/>
    <w:rsid w:val="00EB6B33"/>
    <w:rsid w:val="00EC4F7A"/>
    <w:rsid w:val="00EC4F96"/>
    <w:rsid w:val="00EC5063"/>
    <w:rsid w:val="00EC72AC"/>
    <w:rsid w:val="00ED0B8F"/>
    <w:rsid w:val="00ED1BF6"/>
    <w:rsid w:val="00ED1C3B"/>
    <w:rsid w:val="00ED271E"/>
    <w:rsid w:val="00ED2EDC"/>
    <w:rsid w:val="00ED35DD"/>
    <w:rsid w:val="00ED3B06"/>
    <w:rsid w:val="00ED4314"/>
    <w:rsid w:val="00ED47A3"/>
    <w:rsid w:val="00ED48FB"/>
    <w:rsid w:val="00ED698F"/>
    <w:rsid w:val="00EE0440"/>
    <w:rsid w:val="00EE2281"/>
    <w:rsid w:val="00EE28DF"/>
    <w:rsid w:val="00EE28FA"/>
    <w:rsid w:val="00EE4D0D"/>
    <w:rsid w:val="00EE58B0"/>
    <w:rsid w:val="00EE6B06"/>
    <w:rsid w:val="00EE70B7"/>
    <w:rsid w:val="00EF00D6"/>
    <w:rsid w:val="00EF0AB7"/>
    <w:rsid w:val="00EF0C75"/>
    <w:rsid w:val="00EF1338"/>
    <w:rsid w:val="00EF1CE0"/>
    <w:rsid w:val="00EF238A"/>
    <w:rsid w:val="00EF38FD"/>
    <w:rsid w:val="00EF3B16"/>
    <w:rsid w:val="00EF46C0"/>
    <w:rsid w:val="00EF5EA4"/>
    <w:rsid w:val="00EF6114"/>
    <w:rsid w:val="00EF6779"/>
    <w:rsid w:val="00EF704A"/>
    <w:rsid w:val="00F016B4"/>
    <w:rsid w:val="00F02289"/>
    <w:rsid w:val="00F028BB"/>
    <w:rsid w:val="00F12A35"/>
    <w:rsid w:val="00F15293"/>
    <w:rsid w:val="00F16E1B"/>
    <w:rsid w:val="00F176C2"/>
    <w:rsid w:val="00F177D9"/>
    <w:rsid w:val="00F177E3"/>
    <w:rsid w:val="00F1783E"/>
    <w:rsid w:val="00F20C0A"/>
    <w:rsid w:val="00F21055"/>
    <w:rsid w:val="00F21A42"/>
    <w:rsid w:val="00F22A02"/>
    <w:rsid w:val="00F2342D"/>
    <w:rsid w:val="00F2508F"/>
    <w:rsid w:val="00F26252"/>
    <w:rsid w:val="00F26459"/>
    <w:rsid w:val="00F270BB"/>
    <w:rsid w:val="00F3000B"/>
    <w:rsid w:val="00F30322"/>
    <w:rsid w:val="00F30965"/>
    <w:rsid w:val="00F30AED"/>
    <w:rsid w:val="00F31203"/>
    <w:rsid w:val="00F3214F"/>
    <w:rsid w:val="00F324AB"/>
    <w:rsid w:val="00F348DF"/>
    <w:rsid w:val="00F34E70"/>
    <w:rsid w:val="00F43957"/>
    <w:rsid w:val="00F44F0D"/>
    <w:rsid w:val="00F45647"/>
    <w:rsid w:val="00F458B5"/>
    <w:rsid w:val="00F45F28"/>
    <w:rsid w:val="00F46458"/>
    <w:rsid w:val="00F47EC0"/>
    <w:rsid w:val="00F50850"/>
    <w:rsid w:val="00F50DED"/>
    <w:rsid w:val="00F51527"/>
    <w:rsid w:val="00F52188"/>
    <w:rsid w:val="00F52A7F"/>
    <w:rsid w:val="00F52FA4"/>
    <w:rsid w:val="00F55710"/>
    <w:rsid w:val="00F558B7"/>
    <w:rsid w:val="00F55E5E"/>
    <w:rsid w:val="00F56BC6"/>
    <w:rsid w:val="00F60095"/>
    <w:rsid w:val="00F619B0"/>
    <w:rsid w:val="00F63F8C"/>
    <w:rsid w:val="00F656C3"/>
    <w:rsid w:val="00F67378"/>
    <w:rsid w:val="00F70C9A"/>
    <w:rsid w:val="00F73ECE"/>
    <w:rsid w:val="00F75312"/>
    <w:rsid w:val="00F75B30"/>
    <w:rsid w:val="00F77088"/>
    <w:rsid w:val="00F774E4"/>
    <w:rsid w:val="00F77C2E"/>
    <w:rsid w:val="00F80B7B"/>
    <w:rsid w:val="00F81783"/>
    <w:rsid w:val="00F822C9"/>
    <w:rsid w:val="00F82BBF"/>
    <w:rsid w:val="00F847D2"/>
    <w:rsid w:val="00F876BB"/>
    <w:rsid w:val="00F90E04"/>
    <w:rsid w:val="00F93667"/>
    <w:rsid w:val="00F93D98"/>
    <w:rsid w:val="00F95DE3"/>
    <w:rsid w:val="00F960FC"/>
    <w:rsid w:val="00F977BA"/>
    <w:rsid w:val="00F97BCB"/>
    <w:rsid w:val="00F97D2B"/>
    <w:rsid w:val="00FA0528"/>
    <w:rsid w:val="00FA0838"/>
    <w:rsid w:val="00FA0FCE"/>
    <w:rsid w:val="00FA13FC"/>
    <w:rsid w:val="00FA31DD"/>
    <w:rsid w:val="00FA3F5A"/>
    <w:rsid w:val="00FA4848"/>
    <w:rsid w:val="00FA4BDE"/>
    <w:rsid w:val="00FA5267"/>
    <w:rsid w:val="00FA5F15"/>
    <w:rsid w:val="00FA5FDE"/>
    <w:rsid w:val="00FA6221"/>
    <w:rsid w:val="00FA70FA"/>
    <w:rsid w:val="00FB1292"/>
    <w:rsid w:val="00FB1EA3"/>
    <w:rsid w:val="00FB48D0"/>
    <w:rsid w:val="00FB6F6C"/>
    <w:rsid w:val="00FB77C2"/>
    <w:rsid w:val="00FB79B0"/>
    <w:rsid w:val="00FC0A9B"/>
    <w:rsid w:val="00FC2906"/>
    <w:rsid w:val="00FC3AFE"/>
    <w:rsid w:val="00FC615D"/>
    <w:rsid w:val="00FC7ACF"/>
    <w:rsid w:val="00FC7DC2"/>
    <w:rsid w:val="00FD00C6"/>
    <w:rsid w:val="00FD0F2B"/>
    <w:rsid w:val="00FD108A"/>
    <w:rsid w:val="00FD10AE"/>
    <w:rsid w:val="00FD15FB"/>
    <w:rsid w:val="00FD2917"/>
    <w:rsid w:val="00FD3175"/>
    <w:rsid w:val="00FD3DB2"/>
    <w:rsid w:val="00FD402A"/>
    <w:rsid w:val="00FD5846"/>
    <w:rsid w:val="00FD6480"/>
    <w:rsid w:val="00FE2192"/>
    <w:rsid w:val="00FE2F86"/>
    <w:rsid w:val="00FE3337"/>
    <w:rsid w:val="00FE4A10"/>
    <w:rsid w:val="00FE5887"/>
    <w:rsid w:val="00FE6C1A"/>
    <w:rsid w:val="00FE7BF8"/>
    <w:rsid w:val="00FF04EC"/>
    <w:rsid w:val="00FF167F"/>
    <w:rsid w:val="00FF19EC"/>
    <w:rsid w:val="00FF26BA"/>
    <w:rsid w:val="00FF3D5B"/>
    <w:rsid w:val="00FF3E90"/>
    <w:rsid w:val="00FF4375"/>
    <w:rsid w:val="00FF45BF"/>
    <w:rsid w:val="00FF4E14"/>
    <w:rsid w:val="00FF51B9"/>
    <w:rsid w:val="00FF51C6"/>
    <w:rsid w:val="00FF51D4"/>
    <w:rsid w:val="00FF79BB"/>
    <w:rsid w:val="00FF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B9C11"/>
  <w15:docId w15:val="{C9A80F59-A4FC-4566-8319-922A30A9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C2F78"/>
    <w:pPr>
      <w:autoSpaceDE w:val="0"/>
      <w:autoSpaceDN w:val="0"/>
      <w:adjustRightInd w:val="0"/>
      <w:ind w:firstLine="567"/>
      <w:jc w:val="both"/>
    </w:pPr>
    <w:rPr>
      <w:sz w:val="24"/>
      <w:szCs w:val="24"/>
    </w:rPr>
  </w:style>
  <w:style w:type="paragraph" w:styleId="1">
    <w:name w:val="heading 1"/>
    <w:basedOn w:val="a0"/>
    <w:next w:val="a0"/>
    <w:link w:val="10"/>
    <w:qFormat/>
    <w:rsid w:val="00690C90"/>
    <w:pPr>
      <w:keepNext/>
      <w:widowControl w:val="0"/>
      <w:shd w:val="clear" w:color="auto" w:fill="FFFFFF"/>
      <w:suppressAutoHyphens/>
      <w:autoSpaceDE/>
      <w:autoSpaceDN/>
      <w:adjustRightInd/>
      <w:spacing w:line="264" w:lineRule="exact"/>
      <w:ind w:firstLine="0"/>
      <w:jc w:val="left"/>
      <w:outlineLvl w:val="0"/>
    </w:pPr>
    <w:rPr>
      <w:b/>
      <w:bCs/>
      <w:sz w:val="22"/>
      <w:szCs w:val="22"/>
      <w:lang w:bidi="ru-RU"/>
    </w:rPr>
  </w:style>
  <w:style w:type="paragraph" w:styleId="20">
    <w:name w:val="heading 2"/>
    <w:basedOn w:val="a0"/>
    <w:next w:val="a0"/>
    <w:qFormat/>
    <w:rsid w:val="00DB2853"/>
    <w:pPr>
      <w:keepNext/>
      <w:widowControl w:val="0"/>
      <w:spacing w:before="240" w:after="60"/>
      <w:ind w:firstLine="0"/>
      <w:jc w:val="left"/>
      <w:outlineLvl w:val="1"/>
    </w:pPr>
    <w:rPr>
      <w:rFonts w:ascii="Arial" w:hAnsi="Arial" w:cs="Arial"/>
      <w:b/>
      <w:bCs/>
      <w:i/>
      <w:iCs/>
      <w:sz w:val="28"/>
      <w:szCs w:val="28"/>
    </w:rPr>
  </w:style>
  <w:style w:type="paragraph" w:styleId="3">
    <w:name w:val="heading 3"/>
    <w:basedOn w:val="a0"/>
    <w:next w:val="a0"/>
    <w:link w:val="30"/>
    <w:semiHidden/>
    <w:unhideWhenUsed/>
    <w:qFormat/>
    <w:rsid w:val="000A5258"/>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D0575"/>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0C90"/>
    <w:rPr>
      <w:b/>
      <w:bCs/>
      <w:sz w:val="22"/>
      <w:szCs w:val="22"/>
      <w:shd w:val="clear" w:color="auto" w:fill="FFFFFF"/>
      <w:lang w:bidi="ru-RU"/>
    </w:rPr>
  </w:style>
  <w:style w:type="character" w:customStyle="1" w:styleId="30">
    <w:name w:val="Заголовок 3 Знак"/>
    <w:basedOn w:val="a1"/>
    <w:link w:val="3"/>
    <w:semiHidden/>
    <w:rsid w:val="000A5258"/>
    <w:rPr>
      <w:rFonts w:ascii="Cambria" w:eastAsia="Times New Roman" w:hAnsi="Cambria" w:cs="Times New Roman"/>
      <w:b/>
      <w:bCs/>
      <w:sz w:val="26"/>
      <w:szCs w:val="26"/>
    </w:rPr>
  </w:style>
  <w:style w:type="character" w:customStyle="1" w:styleId="50">
    <w:name w:val="Заголовок 5 Знак"/>
    <w:link w:val="5"/>
    <w:uiPriority w:val="9"/>
    <w:rsid w:val="001D0575"/>
    <w:rPr>
      <w:rFonts w:ascii="Calibri" w:eastAsia="Times New Roman" w:hAnsi="Calibri" w:cs="Times New Roman"/>
      <w:b/>
      <w:bCs/>
      <w:i/>
      <w:iCs/>
      <w:sz w:val="26"/>
      <w:szCs w:val="26"/>
    </w:rPr>
  </w:style>
  <w:style w:type="paragraph" w:styleId="a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0"/>
    <w:link w:val="a5"/>
    <w:rsid w:val="00DC2F78"/>
    <w:pPr>
      <w:spacing w:after="120"/>
    </w:pPr>
    <w:rPr>
      <w:rFonts w:ascii="Arial" w:hAnsi="Arial"/>
      <w:b/>
      <w:sz w:val="20"/>
      <w:szCs w:val="20"/>
    </w:rPr>
  </w:style>
  <w:style w:type="character" w:customStyle="1" w:styleId="a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4"/>
    <w:locked/>
    <w:rsid w:val="00DC2F78"/>
    <w:rPr>
      <w:rFonts w:ascii="Arial" w:hAnsi="Arial"/>
      <w:b/>
      <w:lang w:val="ru-RU" w:eastAsia="ru-RU" w:bidi="ar-SA"/>
    </w:rPr>
  </w:style>
  <w:style w:type="paragraph" w:styleId="a6">
    <w:name w:val="Body Text Indent"/>
    <w:basedOn w:val="a0"/>
    <w:link w:val="a7"/>
    <w:uiPriority w:val="99"/>
    <w:semiHidden/>
    <w:rsid w:val="00DC2F78"/>
    <w:pPr>
      <w:ind w:firstLine="561"/>
    </w:pPr>
  </w:style>
  <w:style w:type="character" w:customStyle="1" w:styleId="a7">
    <w:name w:val="Основной текст с отступом Знак"/>
    <w:link w:val="a6"/>
    <w:uiPriority w:val="99"/>
    <w:semiHidden/>
    <w:locked/>
    <w:rsid w:val="00DC2F78"/>
    <w:rPr>
      <w:sz w:val="24"/>
      <w:szCs w:val="24"/>
      <w:lang w:val="ru-RU" w:eastAsia="ru-RU" w:bidi="ar-SA"/>
    </w:rPr>
  </w:style>
  <w:style w:type="paragraph" w:styleId="a8">
    <w:name w:val="Plain Text"/>
    <w:basedOn w:val="a0"/>
    <w:link w:val="a9"/>
    <w:uiPriority w:val="99"/>
    <w:semiHidden/>
    <w:rsid w:val="00DC2F78"/>
    <w:pPr>
      <w:autoSpaceDE/>
      <w:autoSpaceDN/>
      <w:adjustRightInd/>
      <w:ind w:firstLine="0"/>
      <w:jc w:val="left"/>
    </w:pPr>
    <w:rPr>
      <w:rFonts w:ascii="Courier New" w:hAnsi="Courier New" w:cs="Courier New"/>
      <w:sz w:val="20"/>
      <w:szCs w:val="20"/>
    </w:rPr>
  </w:style>
  <w:style w:type="character" w:customStyle="1" w:styleId="a9">
    <w:name w:val="Текст Знак"/>
    <w:link w:val="a8"/>
    <w:uiPriority w:val="99"/>
    <w:semiHidden/>
    <w:locked/>
    <w:rsid w:val="00DC2F78"/>
    <w:rPr>
      <w:rFonts w:ascii="Courier New" w:hAnsi="Courier New" w:cs="Courier New"/>
      <w:lang w:val="ru-RU" w:eastAsia="ru-RU" w:bidi="ar-SA"/>
    </w:rPr>
  </w:style>
  <w:style w:type="paragraph" w:customStyle="1" w:styleId="ConsNonformat">
    <w:name w:val="ConsNonformat"/>
    <w:uiPriority w:val="99"/>
    <w:rsid w:val="00DC2F78"/>
    <w:pPr>
      <w:snapToGrid w:val="0"/>
    </w:pPr>
    <w:rPr>
      <w:rFonts w:ascii="Consultant" w:hAnsi="Consultant"/>
      <w:sz w:val="24"/>
    </w:rPr>
  </w:style>
  <w:style w:type="paragraph" w:customStyle="1" w:styleId="Iiiaeuiue">
    <w:name w:val="Ii?iaeuiue"/>
    <w:uiPriority w:val="99"/>
    <w:rsid w:val="00DC2F78"/>
    <w:pPr>
      <w:widowControl w:val="0"/>
      <w:overflowPunct w:val="0"/>
      <w:autoSpaceDE w:val="0"/>
      <w:autoSpaceDN w:val="0"/>
      <w:adjustRightInd w:val="0"/>
    </w:pPr>
  </w:style>
  <w:style w:type="paragraph" w:customStyle="1" w:styleId="ConsNormal">
    <w:name w:val="ConsNormal"/>
    <w:rsid w:val="00DC2F78"/>
    <w:pPr>
      <w:autoSpaceDE w:val="0"/>
      <w:autoSpaceDN w:val="0"/>
      <w:adjustRightInd w:val="0"/>
      <w:ind w:right="19772" w:firstLine="720"/>
    </w:pPr>
    <w:rPr>
      <w:rFonts w:ascii="Arial" w:hAnsi="Arial" w:cs="Arial"/>
    </w:rPr>
  </w:style>
  <w:style w:type="paragraph" w:customStyle="1" w:styleId="32">
    <w:name w:val="Основной текст с отступом 32"/>
    <w:basedOn w:val="a0"/>
    <w:rsid w:val="00DC2F78"/>
    <w:pPr>
      <w:suppressAutoHyphens/>
      <w:autoSpaceDE/>
      <w:autoSpaceDN/>
      <w:adjustRightInd/>
      <w:spacing w:after="120"/>
      <w:ind w:left="283" w:firstLine="0"/>
      <w:jc w:val="left"/>
    </w:pPr>
    <w:rPr>
      <w:sz w:val="16"/>
      <w:szCs w:val="16"/>
      <w:lang w:eastAsia="ar-SA"/>
    </w:rPr>
  </w:style>
  <w:style w:type="character" w:customStyle="1" w:styleId="FontStyle12">
    <w:name w:val="Font Style12"/>
    <w:rsid w:val="00DC2F78"/>
    <w:rPr>
      <w:rFonts w:ascii="Times New Roman" w:hAnsi="Times New Roman" w:cs="Times New Roman"/>
      <w:sz w:val="24"/>
      <w:szCs w:val="24"/>
    </w:rPr>
  </w:style>
  <w:style w:type="paragraph" w:customStyle="1" w:styleId="aa">
    <w:name w:val="Обычный + по ширине"/>
    <w:basedOn w:val="a0"/>
    <w:rsid w:val="00DC2F78"/>
    <w:pPr>
      <w:suppressAutoHyphens/>
      <w:autoSpaceDE/>
      <w:autoSpaceDN/>
      <w:adjustRightInd/>
      <w:ind w:firstLine="0"/>
    </w:pPr>
    <w:rPr>
      <w:lang w:eastAsia="ar-SA"/>
    </w:rPr>
  </w:style>
  <w:style w:type="table" w:styleId="ab">
    <w:name w:val="Table Grid"/>
    <w:basedOn w:val="a2"/>
    <w:uiPriority w:val="59"/>
    <w:rsid w:val="00DB2853"/>
    <w:pPr>
      <w:widowControl w:val="0"/>
      <w:suppressAutoHyphens/>
      <w:autoSpaceDE w:val="0"/>
      <w:autoSpaceDN w:val="0"/>
      <w:adjustRightInd w:val="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F1956"/>
    <w:pPr>
      <w:suppressAutoHyphens/>
      <w:autoSpaceDN w:val="0"/>
      <w:textAlignment w:val="baseline"/>
    </w:pPr>
    <w:rPr>
      <w:kern w:val="3"/>
      <w:sz w:val="24"/>
      <w:szCs w:val="24"/>
      <w:lang w:eastAsia="ar-SA"/>
    </w:rPr>
  </w:style>
  <w:style w:type="character" w:customStyle="1" w:styleId="haspopover">
    <w:name w:val="haspopover"/>
    <w:basedOn w:val="a1"/>
    <w:rsid w:val="003F1956"/>
  </w:style>
  <w:style w:type="paragraph" w:customStyle="1" w:styleId="ac">
    <w:name w:val="Содержимое таблицы"/>
    <w:basedOn w:val="a0"/>
    <w:rsid w:val="003D55A9"/>
    <w:pPr>
      <w:suppressLineNumbers/>
      <w:suppressAutoHyphens/>
      <w:autoSpaceDE/>
      <w:autoSpaceDN/>
      <w:adjustRightInd/>
      <w:ind w:firstLine="0"/>
      <w:jc w:val="left"/>
    </w:pPr>
    <w:rPr>
      <w:sz w:val="20"/>
      <w:szCs w:val="20"/>
      <w:lang w:eastAsia="ar-SA"/>
    </w:rPr>
  </w:style>
  <w:style w:type="paragraph" w:customStyle="1" w:styleId="1KGK9">
    <w:name w:val="1KG=K9"/>
    <w:rsid w:val="0008138A"/>
    <w:pPr>
      <w:autoSpaceDE w:val="0"/>
      <w:autoSpaceDN w:val="0"/>
      <w:adjustRightInd w:val="0"/>
      <w:jc w:val="both"/>
    </w:pPr>
    <w:rPr>
      <w:rFonts w:ascii="MS Sans Serif" w:hAnsi="MS Sans Serif"/>
      <w:sz w:val="24"/>
      <w:szCs w:val="24"/>
    </w:rPr>
  </w:style>
  <w:style w:type="paragraph" w:customStyle="1" w:styleId="ConsPlusNormal">
    <w:name w:val="ConsPlusNormal"/>
    <w:rsid w:val="00351BEF"/>
    <w:pPr>
      <w:widowControl w:val="0"/>
      <w:suppressAutoHyphens/>
      <w:autoSpaceDE w:val="0"/>
      <w:ind w:firstLine="720"/>
    </w:pPr>
    <w:rPr>
      <w:rFonts w:ascii="Arial" w:hAnsi="Arial" w:cs="Arial"/>
      <w:lang w:eastAsia="ar-SA"/>
    </w:rPr>
  </w:style>
  <w:style w:type="paragraph" w:customStyle="1" w:styleId="31">
    <w:name w:val="Стиль3"/>
    <w:basedOn w:val="21"/>
    <w:rsid w:val="00351BEF"/>
    <w:pPr>
      <w:widowControl w:val="0"/>
      <w:tabs>
        <w:tab w:val="num" w:pos="1307"/>
      </w:tabs>
      <w:autoSpaceDE/>
      <w:autoSpaceDN/>
      <w:spacing w:after="0" w:line="240" w:lineRule="auto"/>
      <w:ind w:left="1080" w:firstLine="0"/>
      <w:textAlignment w:val="baseline"/>
    </w:pPr>
    <w:rPr>
      <w:szCs w:val="20"/>
    </w:rPr>
  </w:style>
  <w:style w:type="paragraph" w:styleId="21">
    <w:name w:val="Body Text Indent 2"/>
    <w:basedOn w:val="a0"/>
    <w:link w:val="22"/>
    <w:rsid w:val="00351BEF"/>
    <w:pPr>
      <w:spacing w:after="120" w:line="480" w:lineRule="auto"/>
      <w:ind w:left="283"/>
    </w:pPr>
  </w:style>
  <w:style w:type="character" w:customStyle="1" w:styleId="22">
    <w:name w:val="Основной текст с отступом 2 Знак"/>
    <w:link w:val="21"/>
    <w:rsid w:val="00351BEF"/>
    <w:rPr>
      <w:sz w:val="24"/>
      <w:szCs w:val="24"/>
    </w:rPr>
  </w:style>
  <w:style w:type="paragraph" w:styleId="ad">
    <w:name w:val="footer"/>
    <w:basedOn w:val="a0"/>
    <w:link w:val="ae"/>
    <w:rsid w:val="00817B3B"/>
    <w:pPr>
      <w:tabs>
        <w:tab w:val="center" w:pos="4677"/>
        <w:tab w:val="right" w:pos="9355"/>
      </w:tabs>
    </w:pPr>
  </w:style>
  <w:style w:type="character" w:customStyle="1" w:styleId="ae">
    <w:name w:val="Нижний колонтитул Знак"/>
    <w:link w:val="ad"/>
    <w:locked/>
    <w:rsid w:val="00817B3B"/>
    <w:rPr>
      <w:sz w:val="24"/>
      <w:szCs w:val="24"/>
      <w:lang w:val="ru-RU" w:eastAsia="ru-RU" w:bidi="ar-SA"/>
    </w:rPr>
  </w:style>
  <w:style w:type="character" w:customStyle="1" w:styleId="PlainTextChar">
    <w:name w:val="Plain Text Char"/>
    <w:semiHidden/>
    <w:locked/>
    <w:rsid w:val="00817B3B"/>
    <w:rPr>
      <w:rFonts w:ascii="Courier New" w:hAnsi="Courier New" w:cs="Courier New"/>
      <w:sz w:val="20"/>
      <w:szCs w:val="20"/>
      <w:lang w:eastAsia="ru-RU"/>
    </w:rPr>
  </w:style>
  <w:style w:type="character" w:customStyle="1" w:styleId="BodyTextIndentChar">
    <w:name w:val="Body Text Indent Char"/>
    <w:semiHidden/>
    <w:locked/>
    <w:rsid w:val="0007417C"/>
    <w:rPr>
      <w:rFonts w:eastAsia="Times New Roman" w:cs="Times New Roman"/>
      <w:sz w:val="24"/>
      <w:szCs w:val="24"/>
      <w:lang w:eastAsia="ru-RU"/>
    </w:rPr>
  </w:style>
  <w:style w:type="paragraph" w:styleId="af">
    <w:name w:val="No Spacing"/>
    <w:uiPriority w:val="1"/>
    <w:qFormat/>
    <w:rsid w:val="007A1C5B"/>
    <w:rPr>
      <w:rFonts w:ascii="Calibri" w:eastAsia="Calibri" w:hAnsi="Calibri"/>
      <w:sz w:val="22"/>
      <w:szCs w:val="22"/>
      <w:lang w:eastAsia="en-US"/>
    </w:rPr>
  </w:style>
  <w:style w:type="paragraph" w:customStyle="1" w:styleId="11">
    <w:name w:val="Обычный1"/>
    <w:rsid w:val="007A1C5B"/>
    <w:pPr>
      <w:widowControl w:val="0"/>
      <w:spacing w:line="300" w:lineRule="auto"/>
      <w:ind w:firstLine="720"/>
      <w:jc w:val="both"/>
    </w:pPr>
    <w:rPr>
      <w:snapToGrid w:val="0"/>
      <w:sz w:val="24"/>
    </w:rPr>
  </w:style>
  <w:style w:type="character" w:customStyle="1" w:styleId="9">
    <w:name w:val="Основной текст + 9"/>
    <w:aliases w:val="5 pt5,Не полужирный6,5 pt"/>
    <w:rsid w:val="00313085"/>
    <w:rPr>
      <w:rFonts w:ascii="Times New Roman" w:hAnsi="Times New Roman" w:cs="Times New Roman"/>
      <w:b/>
      <w:bCs/>
      <w:color w:val="000000"/>
      <w:spacing w:val="0"/>
      <w:w w:val="100"/>
      <w:position w:val="0"/>
      <w:sz w:val="19"/>
      <w:szCs w:val="19"/>
      <w:u w:val="none"/>
      <w:lang w:val="ru-RU" w:eastAsia="ru-RU" w:bidi="ar-SA"/>
    </w:rPr>
  </w:style>
  <w:style w:type="paragraph" w:styleId="af0">
    <w:name w:val="Balloon Text"/>
    <w:basedOn w:val="a0"/>
    <w:link w:val="af1"/>
    <w:rsid w:val="003710EA"/>
    <w:rPr>
      <w:rFonts w:ascii="Segoe UI" w:hAnsi="Segoe UI"/>
      <w:sz w:val="18"/>
      <w:szCs w:val="18"/>
    </w:rPr>
  </w:style>
  <w:style w:type="character" w:customStyle="1" w:styleId="af1">
    <w:name w:val="Текст выноски Знак"/>
    <w:link w:val="af0"/>
    <w:rsid w:val="003710EA"/>
    <w:rPr>
      <w:rFonts w:ascii="Segoe UI" w:hAnsi="Segoe UI" w:cs="Segoe UI"/>
      <w:sz w:val="18"/>
      <w:szCs w:val="18"/>
    </w:rPr>
  </w:style>
  <w:style w:type="character" w:customStyle="1" w:styleId="FontStyle26">
    <w:name w:val="Font Style26"/>
    <w:rsid w:val="001D0575"/>
    <w:rPr>
      <w:rFonts w:ascii="Times New Roman" w:hAnsi="Times New Roman" w:cs="Times New Roman"/>
      <w:sz w:val="26"/>
      <w:szCs w:val="26"/>
    </w:rPr>
  </w:style>
  <w:style w:type="paragraph" w:styleId="af2">
    <w:name w:val="Normal (Web)"/>
    <w:basedOn w:val="a0"/>
    <w:uiPriority w:val="99"/>
    <w:unhideWhenUsed/>
    <w:rsid w:val="00BA0A9D"/>
    <w:pPr>
      <w:autoSpaceDE/>
      <w:autoSpaceDN/>
      <w:adjustRightInd/>
      <w:spacing w:before="100" w:beforeAutospacing="1" w:after="100" w:afterAutospacing="1"/>
      <w:ind w:firstLine="0"/>
      <w:jc w:val="left"/>
    </w:pPr>
  </w:style>
  <w:style w:type="paragraph" w:customStyle="1" w:styleId="BodyText">
    <w:name w:val="BodyText"/>
    <w:basedOn w:val="a0"/>
    <w:uiPriority w:val="99"/>
    <w:rsid w:val="008104B1"/>
    <w:pPr>
      <w:widowControl w:val="0"/>
      <w:suppressAutoHyphens/>
      <w:spacing w:after="120"/>
    </w:pPr>
    <w:rPr>
      <w:rFonts w:ascii="Arial" w:hAnsi="Arial" w:cs="Arial"/>
      <w:b/>
      <w:bCs/>
      <w:color w:val="000000"/>
      <w:sz w:val="28"/>
      <w:szCs w:val="28"/>
      <w:u w:color="000000"/>
    </w:rPr>
  </w:style>
  <w:style w:type="character" w:customStyle="1" w:styleId="copytarget">
    <w:name w:val="copy_target"/>
    <w:basedOn w:val="a1"/>
    <w:rsid w:val="00CA4A8F"/>
  </w:style>
  <w:style w:type="character" w:styleId="af3">
    <w:name w:val="Hyperlink"/>
    <w:basedOn w:val="a1"/>
    <w:uiPriority w:val="99"/>
    <w:rsid w:val="00CA4A8F"/>
    <w:rPr>
      <w:color w:val="0000FF" w:themeColor="hyperlink"/>
      <w:u w:val="single"/>
    </w:rPr>
  </w:style>
  <w:style w:type="paragraph" w:styleId="af4">
    <w:name w:val="List Paragraph"/>
    <w:aliases w:val="Bullet List,FooterText,numbered,Paragraphe de liste1,lp1"/>
    <w:basedOn w:val="a0"/>
    <w:link w:val="af5"/>
    <w:uiPriority w:val="34"/>
    <w:qFormat/>
    <w:rsid w:val="00584AAD"/>
    <w:pPr>
      <w:ind w:left="720"/>
      <w:contextualSpacing/>
    </w:pPr>
  </w:style>
  <w:style w:type="character" w:customStyle="1" w:styleId="af5">
    <w:name w:val="Абзац списка Знак"/>
    <w:aliases w:val="Bullet List Знак,FooterText Знак,numbered Знак,Paragraphe de liste1 Знак,lp1 Знак"/>
    <w:link w:val="af4"/>
    <w:uiPriority w:val="34"/>
    <w:locked/>
    <w:rsid w:val="00A73B3A"/>
    <w:rPr>
      <w:sz w:val="24"/>
      <w:szCs w:val="24"/>
    </w:rPr>
  </w:style>
  <w:style w:type="paragraph" w:styleId="af6">
    <w:name w:val="header"/>
    <w:basedOn w:val="a0"/>
    <w:link w:val="af7"/>
    <w:semiHidden/>
    <w:unhideWhenUsed/>
    <w:rsid w:val="00AC7934"/>
    <w:pPr>
      <w:tabs>
        <w:tab w:val="center" w:pos="4677"/>
        <w:tab w:val="right" w:pos="9355"/>
      </w:tabs>
    </w:pPr>
  </w:style>
  <w:style w:type="character" w:customStyle="1" w:styleId="af7">
    <w:name w:val="Верхний колонтитул Знак"/>
    <w:basedOn w:val="a1"/>
    <w:link w:val="af6"/>
    <w:semiHidden/>
    <w:rsid w:val="00AC7934"/>
    <w:rPr>
      <w:sz w:val="24"/>
      <w:szCs w:val="24"/>
    </w:rPr>
  </w:style>
  <w:style w:type="paragraph" w:customStyle="1" w:styleId="12">
    <w:name w:val="Без интервала1"/>
    <w:qFormat/>
    <w:rsid w:val="003B287E"/>
    <w:pPr>
      <w:widowControl w:val="0"/>
    </w:pPr>
    <w:rPr>
      <w:rFonts w:ascii="Courier New" w:eastAsia="Calibri" w:hAnsi="Courier New" w:cs="Courier New"/>
      <w:color w:val="000000"/>
      <w:sz w:val="24"/>
      <w:szCs w:val="24"/>
    </w:rPr>
  </w:style>
  <w:style w:type="character" w:customStyle="1" w:styleId="33">
    <w:name w:val="Основной текст (3)_"/>
    <w:link w:val="34"/>
    <w:rsid w:val="003B287E"/>
    <w:rPr>
      <w:sz w:val="26"/>
      <w:szCs w:val="26"/>
      <w:shd w:val="clear" w:color="auto" w:fill="FFFFFF"/>
    </w:rPr>
  </w:style>
  <w:style w:type="paragraph" w:customStyle="1" w:styleId="34">
    <w:name w:val="Основной текст (3)"/>
    <w:basedOn w:val="a0"/>
    <w:link w:val="33"/>
    <w:rsid w:val="003B287E"/>
    <w:pPr>
      <w:widowControl w:val="0"/>
      <w:shd w:val="clear" w:color="auto" w:fill="FFFFFF"/>
      <w:autoSpaceDE/>
      <w:autoSpaceDN/>
      <w:adjustRightInd/>
      <w:spacing w:before="60" w:line="320" w:lineRule="exact"/>
      <w:ind w:firstLine="0"/>
      <w:jc w:val="left"/>
    </w:pPr>
    <w:rPr>
      <w:sz w:val="26"/>
      <w:szCs w:val="26"/>
    </w:rPr>
  </w:style>
  <w:style w:type="character" w:customStyle="1" w:styleId="51">
    <w:name w:val="Подпись к картинке (5)_"/>
    <w:link w:val="52"/>
    <w:rsid w:val="003B287E"/>
    <w:rPr>
      <w:sz w:val="23"/>
      <w:szCs w:val="23"/>
      <w:shd w:val="clear" w:color="auto" w:fill="FFFFFF"/>
    </w:rPr>
  </w:style>
  <w:style w:type="paragraph" w:customStyle="1" w:styleId="52">
    <w:name w:val="Подпись к картинке (5)"/>
    <w:basedOn w:val="a0"/>
    <w:link w:val="51"/>
    <w:rsid w:val="003B287E"/>
    <w:pPr>
      <w:widowControl w:val="0"/>
      <w:shd w:val="clear" w:color="auto" w:fill="FFFFFF"/>
      <w:autoSpaceDE/>
      <w:autoSpaceDN/>
      <w:adjustRightInd/>
      <w:spacing w:line="0" w:lineRule="atLeast"/>
      <w:ind w:firstLine="0"/>
    </w:pPr>
    <w:rPr>
      <w:sz w:val="23"/>
      <w:szCs w:val="23"/>
    </w:rPr>
  </w:style>
  <w:style w:type="character" w:customStyle="1" w:styleId="af8">
    <w:name w:val="Основной текст_"/>
    <w:basedOn w:val="a1"/>
    <w:link w:val="4"/>
    <w:rsid w:val="003B287E"/>
    <w:rPr>
      <w:sz w:val="26"/>
      <w:szCs w:val="26"/>
      <w:shd w:val="clear" w:color="auto" w:fill="FFFFFF"/>
    </w:rPr>
  </w:style>
  <w:style w:type="paragraph" w:customStyle="1" w:styleId="4">
    <w:name w:val="Основной текст4"/>
    <w:basedOn w:val="a0"/>
    <w:link w:val="af8"/>
    <w:rsid w:val="003B287E"/>
    <w:pPr>
      <w:widowControl w:val="0"/>
      <w:shd w:val="clear" w:color="auto" w:fill="FFFFFF"/>
      <w:autoSpaceDE/>
      <w:autoSpaceDN/>
      <w:adjustRightInd/>
      <w:spacing w:before="300" w:after="300" w:line="0" w:lineRule="atLeast"/>
      <w:ind w:firstLine="0"/>
    </w:pPr>
    <w:rPr>
      <w:sz w:val="26"/>
      <w:szCs w:val="26"/>
    </w:rPr>
  </w:style>
  <w:style w:type="character" w:customStyle="1" w:styleId="115pt">
    <w:name w:val="Основной текст + 11;5 pt"/>
    <w:rsid w:val="003B287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2">
    <w:name w:val="Body Text 2"/>
    <w:basedOn w:val="a0"/>
    <w:link w:val="23"/>
    <w:rsid w:val="00045865"/>
    <w:pPr>
      <w:numPr>
        <w:ilvl w:val="1"/>
        <w:numId w:val="22"/>
      </w:numPr>
      <w:autoSpaceDE/>
      <w:autoSpaceDN/>
      <w:adjustRightInd/>
      <w:spacing w:after="60"/>
    </w:pPr>
    <w:rPr>
      <w:szCs w:val="20"/>
    </w:rPr>
  </w:style>
  <w:style w:type="character" w:customStyle="1" w:styleId="23">
    <w:name w:val="Основной текст 2 Знак"/>
    <w:basedOn w:val="a1"/>
    <w:link w:val="2"/>
    <w:rsid w:val="00045865"/>
    <w:rPr>
      <w:sz w:val="24"/>
    </w:rPr>
  </w:style>
  <w:style w:type="paragraph" w:customStyle="1" w:styleId="a">
    <w:name w:val="Условия контракта"/>
    <w:basedOn w:val="a0"/>
    <w:semiHidden/>
    <w:rsid w:val="00045865"/>
    <w:pPr>
      <w:numPr>
        <w:numId w:val="22"/>
      </w:numPr>
      <w:autoSpaceDE/>
      <w:autoSpaceDN/>
      <w:adjustRightInd/>
      <w:spacing w:before="240" w:after="120"/>
    </w:pPr>
    <w:rPr>
      <w:b/>
      <w:szCs w:val="20"/>
    </w:rPr>
  </w:style>
  <w:style w:type="paragraph" w:customStyle="1" w:styleId="13">
    <w:name w:val="Абзац списка1"/>
    <w:basedOn w:val="a0"/>
    <w:rsid w:val="00A82BA4"/>
    <w:pPr>
      <w:autoSpaceDE/>
      <w:autoSpaceDN/>
      <w:adjustRightInd/>
      <w:ind w:left="720" w:firstLine="0"/>
      <w:jc w:val="left"/>
    </w:pPr>
    <w:rPr>
      <w:rFonts w:eastAsia="Calibri"/>
    </w:rPr>
  </w:style>
  <w:style w:type="character" w:customStyle="1" w:styleId="wmi-callto">
    <w:name w:val="wmi-callto"/>
    <w:basedOn w:val="a1"/>
    <w:rsid w:val="00D472BC"/>
  </w:style>
  <w:style w:type="character" w:customStyle="1" w:styleId="FontStyle15">
    <w:name w:val="Font Style15"/>
    <w:rsid w:val="006E4726"/>
    <w:rPr>
      <w:rFonts w:ascii="Times New Roman" w:hAnsi="Times New Roman"/>
      <w:b/>
      <w:sz w:val="26"/>
    </w:rPr>
  </w:style>
  <w:style w:type="paragraph" w:customStyle="1" w:styleId="Style3">
    <w:name w:val="Style3"/>
    <w:basedOn w:val="a0"/>
    <w:rsid w:val="006E4726"/>
    <w:pPr>
      <w:widowControl w:val="0"/>
      <w:spacing w:line="322" w:lineRule="exact"/>
      <w:ind w:firstLine="6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5429">
      <w:bodyDiv w:val="1"/>
      <w:marLeft w:val="0"/>
      <w:marRight w:val="0"/>
      <w:marTop w:val="0"/>
      <w:marBottom w:val="0"/>
      <w:divBdr>
        <w:top w:val="none" w:sz="0" w:space="0" w:color="auto"/>
        <w:left w:val="none" w:sz="0" w:space="0" w:color="auto"/>
        <w:bottom w:val="none" w:sz="0" w:space="0" w:color="auto"/>
        <w:right w:val="none" w:sz="0" w:space="0" w:color="auto"/>
      </w:divBdr>
    </w:div>
    <w:div w:id="253587210">
      <w:bodyDiv w:val="1"/>
      <w:marLeft w:val="0"/>
      <w:marRight w:val="0"/>
      <w:marTop w:val="0"/>
      <w:marBottom w:val="0"/>
      <w:divBdr>
        <w:top w:val="none" w:sz="0" w:space="0" w:color="auto"/>
        <w:left w:val="none" w:sz="0" w:space="0" w:color="auto"/>
        <w:bottom w:val="none" w:sz="0" w:space="0" w:color="auto"/>
        <w:right w:val="none" w:sz="0" w:space="0" w:color="auto"/>
      </w:divBdr>
    </w:div>
    <w:div w:id="255943292">
      <w:bodyDiv w:val="1"/>
      <w:marLeft w:val="0"/>
      <w:marRight w:val="0"/>
      <w:marTop w:val="0"/>
      <w:marBottom w:val="0"/>
      <w:divBdr>
        <w:top w:val="none" w:sz="0" w:space="0" w:color="auto"/>
        <w:left w:val="none" w:sz="0" w:space="0" w:color="auto"/>
        <w:bottom w:val="none" w:sz="0" w:space="0" w:color="auto"/>
        <w:right w:val="none" w:sz="0" w:space="0" w:color="auto"/>
      </w:divBdr>
    </w:div>
    <w:div w:id="615985546">
      <w:bodyDiv w:val="1"/>
      <w:marLeft w:val="0"/>
      <w:marRight w:val="0"/>
      <w:marTop w:val="0"/>
      <w:marBottom w:val="0"/>
      <w:divBdr>
        <w:top w:val="none" w:sz="0" w:space="0" w:color="auto"/>
        <w:left w:val="none" w:sz="0" w:space="0" w:color="auto"/>
        <w:bottom w:val="none" w:sz="0" w:space="0" w:color="auto"/>
        <w:right w:val="none" w:sz="0" w:space="0" w:color="auto"/>
      </w:divBdr>
    </w:div>
    <w:div w:id="847720022">
      <w:bodyDiv w:val="1"/>
      <w:marLeft w:val="0"/>
      <w:marRight w:val="0"/>
      <w:marTop w:val="0"/>
      <w:marBottom w:val="0"/>
      <w:divBdr>
        <w:top w:val="none" w:sz="0" w:space="0" w:color="auto"/>
        <w:left w:val="none" w:sz="0" w:space="0" w:color="auto"/>
        <w:bottom w:val="none" w:sz="0" w:space="0" w:color="auto"/>
        <w:right w:val="none" w:sz="0" w:space="0" w:color="auto"/>
      </w:divBdr>
      <w:divsChild>
        <w:div w:id="2011447672">
          <w:marLeft w:val="0"/>
          <w:marRight w:val="0"/>
          <w:marTop w:val="0"/>
          <w:marBottom w:val="0"/>
          <w:divBdr>
            <w:top w:val="none" w:sz="0" w:space="0" w:color="auto"/>
            <w:left w:val="none" w:sz="0" w:space="0" w:color="auto"/>
            <w:bottom w:val="none" w:sz="0" w:space="0" w:color="auto"/>
            <w:right w:val="none" w:sz="0" w:space="0" w:color="auto"/>
          </w:divBdr>
        </w:div>
      </w:divsChild>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3061595">
      <w:bodyDiv w:val="1"/>
      <w:marLeft w:val="0"/>
      <w:marRight w:val="0"/>
      <w:marTop w:val="0"/>
      <w:marBottom w:val="0"/>
      <w:divBdr>
        <w:top w:val="none" w:sz="0" w:space="0" w:color="auto"/>
        <w:left w:val="none" w:sz="0" w:space="0" w:color="auto"/>
        <w:bottom w:val="none" w:sz="0" w:space="0" w:color="auto"/>
        <w:right w:val="none" w:sz="0" w:space="0" w:color="auto"/>
      </w:divBdr>
    </w:div>
    <w:div w:id="1229270707">
      <w:bodyDiv w:val="1"/>
      <w:marLeft w:val="0"/>
      <w:marRight w:val="0"/>
      <w:marTop w:val="0"/>
      <w:marBottom w:val="0"/>
      <w:divBdr>
        <w:top w:val="none" w:sz="0" w:space="0" w:color="auto"/>
        <w:left w:val="none" w:sz="0" w:space="0" w:color="auto"/>
        <w:bottom w:val="none" w:sz="0" w:space="0" w:color="auto"/>
        <w:right w:val="none" w:sz="0" w:space="0" w:color="auto"/>
      </w:divBdr>
      <w:divsChild>
        <w:div w:id="1902404683">
          <w:marLeft w:val="0"/>
          <w:marRight w:val="0"/>
          <w:marTop w:val="0"/>
          <w:marBottom w:val="0"/>
          <w:divBdr>
            <w:top w:val="none" w:sz="0" w:space="0" w:color="auto"/>
            <w:left w:val="none" w:sz="0" w:space="0" w:color="auto"/>
            <w:bottom w:val="none" w:sz="0" w:space="0" w:color="auto"/>
            <w:right w:val="none" w:sz="0" w:space="0" w:color="auto"/>
          </w:divBdr>
        </w:div>
      </w:divsChild>
    </w:div>
    <w:div w:id="1300110705">
      <w:bodyDiv w:val="1"/>
      <w:marLeft w:val="0"/>
      <w:marRight w:val="0"/>
      <w:marTop w:val="0"/>
      <w:marBottom w:val="0"/>
      <w:divBdr>
        <w:top w:val="none" w:sz="0" w:space="0" w:color="auto"/>
        <w:left w:val="none" w:sz="0" w:space="0" w:color="auto"/>
        <w:bottom w:val="none" w:sz="0" w:space="0" w:color="auto"/>
        <w:right w:val="none" w:sz="0" w:space="0" w:color="auto"/>
      </w:divBdr>
    </w:div>
    <w:div w:id="1369138295">
      <w:bodyDiv w:val="1"/>
      <w:marLeft w:val="0"/>
      <w:marRight w:val="0"/>
      <w:marTop w:val="0"/>
      <w:marBottom w:val="0"/>
      <w:divBdr>
        <w:top w:val="none" w:sz="0" w:space="0" w:color="auto"/>
        <w:left w:val="none" w:sz="0" w:space="0" w:color="auto"/>
        <w:bottom w:val="none" w:sz="0" w:space="0" w:color="auto"/>
        <w:right w:val="none" w:sz="0" w:space="0" w:color="auto"/>
      </w:divBdr>
    </w:div>
    <w:div w:id="1553614590">
      <w:bodyDiv w:val="1"/>
      <w:marLeft w:val="0"/>
      <w:marRight w:val="0"/>
      <w:marTop w:val="0"/>
      <w:marBottom w:val="0"/>
      <w:divBdr>
        <w:top w:val="none" w:sz="0" w:space="0" w:color="auto"/>
        <w:left w:val="none" w:sz="0" w:space="0" w:color="auto"/>
        <w:bottom w:val="none" w:sz="0" w:space="0" w:color="auto"/>
        <w:right w:val="none" w:sz="0" w:space="0" w:color="auto"/>
      </w:divBdr>
    </w:div>
    <w:div w:id="1737625917">
      <w:bodyDiv w:val="1"/>
      <w:marLeft w:val="0"/>
      <w:marRight w:val="0"/>
      <w:marTop w:val="0"/>
      <w:marBottom w:val="0"/>
      <w:divBdr>
        <w:top w:val="none" w:sz="0" w:space="0" w:color="auto"/>
        <w:left w:val="none" w:sz="0" w:space="0" w:color="auto"/>
        <w:bottom w:val="none" w:sz="0" w:space="0" w:color="auto"/>
        <w:right w:val="none" w:sz="0" w:space="0" w:color="auto"/>
      </w:divBdr>
    </w:div>
    <w:div w:id="1810319833">
      <w:bodyDiv w:val="1"/>
      <w:marLeft w:val="0"/>
      <w:marRight w:val="0"/>
      <w:marTop w:val="0"/>
      <w:marBottom w:val="0"/>
      <w:divBdr>
        <w:top w:val="none" w:sz="0" w:space="0" w:color="auto"/>
        <w:left w:val="none" w:sz="0" w:space="0" w:color="auto"/>
        <w:bottom w:val="none" w:sz="0" w:space="0" w:color="auto"/>
        <w:right w:val="none" w:sz="0" w:space="0" w:color="auto"/>
      </w:divBdr>
    </w:div>
    <w:div w:id="1884243276">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B9253B6CF74C952EC061EF13F90A68A0F6DBBDAE714FEF7484508BC793D6838653E11DD5443AAD2801K" TargetMode="External"/><Relationship Id="rId13" Type="http://schemas.openxmlformats.org/officeDocument/2006/relationships/hyperlink" Target="consultantplus://offline/ref=9029AFCAC35295D7B1523B7D704111714A12FF6B77F0F9E1F06930C7D81A294B7AC7CEF9C7950E0DWB3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D35F8FDAE3C64F3420BE022976247B497D4261250D02F7930E18FFE1BC2691EBC2986296ED403DB11752F72FD3C87789B2088E2A1F23DEs4d4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D35F8FDAE3C64F3420BE022976247B497D4261250D02F7930E18FFE1BC2691F9C2C06E97E4563AB40204A669s8d6F" TargetMode="External"/><Relationship Id="rId5" Type="http://schemas.openxmlformats.org/officeDocument/2006/relationships/webSettings" Target="webSettings.xml"/><Relationship Id="rId15" Type="http://schemas.openxmlformats.org/officeDocument/2006/relationships/hyperlink" Target="mailto:emercom@34.mchs.gov.ru" TargetMode="External"/><Relationship Id="rId10" Type="http://schemas.openxmlformats.org/officeDocument/2006/relationships/hyperlink" Target="consultantplus://offline/ref=33D35F8FDAE3C64F3420BE022976247B497D4261250D02F7930E18FFE1BC2691EBC2986296ED403FB91752F72FD3C87789B2088E2A1F23DEs4d4F" TargetMode="External"/><Relationship Id="rId4" Type="http://schemas.openxmlformats.org/officeDocument/2006/relationships/settings" Target="settings.xml"/><Relationship Id="rId9" Type="http://schemas.openxmlformats.org/officeDocument/2006/relationships/hyperlink" Target="consultantplus://offline/ref=2B68D365C87DD12C3005D9A170515A31DF5A036175EEF5B28C28C775735250F5F9460BD3C520A1AECA59DFE23AA8EF6B81FD78F629C004Y6Q3F" TargetMode="External"/><Relationship Id="rId14" Type="http://schemas.openxmlformats.org/officeDocument/2006/relationships/hyperlink" Target="http://www.consultant.ru/document/cons_doc_LAW_411086/bf888ae559e9d1f239d6c71c8a16548013ff34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211E-997B-4170-A456-E24D1EA7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6330</Words>
  <Characters>36087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home usage</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Иван</dc:creator>
  <cp:lastModifiedBy>Валова А.А.</cp:lastModifiedBy>
  <cp:revision>4</cp:revision>
  <cp:lastPrinted>2026-05-25T13:02:00Z</cp:lastPrinted>
  <dcterms:created xsi:type="dcterms:W3CDTF">2026-05-25T13:42:00Z</dcterms:created>
  <dcterms:modified xsi:type="dcterms:W3CDTF">2026-05-25T13:43:00Z</dcterms:modified>
</cp:coreProperties>
</file>