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288" w:rsidRDefault="00685288" w:rsidP="00C81F5A">
      <w:pPr>
        <w:shd w:val="clear" w:color="auto" w:fill="FFFFFF"/>
        <w:tabs>
          <w:tab w:val="left" w:pos="2880"/>
        </w:tabs>
        <w:ind w:right="22"/>
        <w:rPr>
          <w:b/>
          <w:sz w:val="24"/>
          <w:szCs w:val="24"/>
        </w:rPr>
      </w:pPr>
    </w:p>
    <w:p w:rsidR="0081601D" w:rsidRDefault="0081601D" w:rsidP="00C81F5A">
      <w:pPr>
        <w:shd w:val="clear" w:color="auto" w:fill="FFFFFF"/>
        <w:tabs>
          <w:tab w:val="left" w:pos="2880"/>
        </w:tabs>
        <w:ind w:right="22"/>
        <w:rPr>
          <w:b/>
          <w:sz w:val="24"/>
          <w:szCs w:val="24"/>
        </w:rPr>
      </w:pPr>
    </w:p>
    <w:p w:rsidR="008A149C" w:rsidRPr="00C732D4" w:rsidRDefault="008A149C" w:rsidP="008A149C">
      <w:pPr>
        <w:shd w:val="clear" w:color="auto" w:fill="FFFFFF"/>
        <w:tabs>
          <w:tab w:val="left" w:pos="2880"/>
        </w:tabs>
        <w:ind w:right="22"/>
        <w:jc w:val="center"/>
        <w:rPr>
          <w:rFonts w:hAnsi="Arial"/>
          <w:b/>
          <w:spacing w:val="-6"/>
          <w:sz w:val="24"/>
          <w:szCs w:val="24"/>
        </w:rPr>
      </w:pPr>
      <w:r w:rsidRPr="00BE1EE1">
        <w:rPr>
          <w:b/>
          <w:sz w:val="24"/>
          <w:szCs w:val="24"/>
        </w:rPr>
        <w:t>Договор поставки №</w:t>
      </w:r>
      <w:r>
        <w:rPr>
          <w:b/>
          <w:sz w:val="24"/>
          <w:szCs w:val="24"/>
        </w:rPr>
        <w:t xml:space="preserve"> ______</w:t>
      </w:r>
      <w:r w:rsidRPr="00BE1EE1">
        <w:rPr>
          <w:rFonts w:hAnsi="Arial"/>
          <w:b/>
          <w:spacing w:val="-6"/>
          <w:sz w:val="24"/>
          <w:szCs w:val="24"/>
        </w:rPr>
        <w:t>/</w:t>
      </w:r>
      <w:r w:rsidR="00C732D4">
        <w:rPr>
          <w:rFonts w:hAnsi="Arial"/>
          <w:b/>
          <w:spacing w:val="-6"/>
          <w:sz w:val="24"/>
          <w:szCs w:val="24"/>
        </w:rPr>
        <w:t>2</w:t>
      </w:r>
      <w:r w:rsidR="00C732D4" w:rsidRPr="00C732D4">
        <w:rPr>
          <w:rFonts w:hAnsi="Arial"/>
          <w:b/>
          <w:spacing w:val="-6"/>
          <w:sz w:val="24"/>
          <w:szCs w:val="24"/>
        </w:rPr>
        <w:t>6</w:t>
      </w:r>
    </w:p>
    <w:p w:rsidR="008A149C" w:rsidRDefault="008A149C" w:rsidP="008A149C">
      <w:pPr>
        <w:shd w:val="clear" w:color="auto" w:fill="FFFFFF"/>
        <w:tabs>
          <w:tab w:val="left" w:pos="2880"/>
        </w:tabs>
        <w:ind w:right="22"/>
        <w:jc w:val="center"/>
        <w:rPr>
          <w:rFonts w:hAnsi="Arial"/>
          <w:b/>
          <w:spacing w:val="-6"/>
          <w:sz w:val="24"/>
          <w:szCs w:val="24"/>
        </w:rPr>
      </w:pPr>
    </w:p>
    <w:p w:rsidR="008A149C" w:rsidRDefault="008A149C" w:rsidP="008A149C">
      <w:pPr>
        <w:shd w:val="clear" w:color="auto" w:fill="FFFFFF"/>
        <w:tabs>
          <w:tab w:val="left" w:pos="6494"/>
          <w:tab w:val="left" w:leader="underscore" w:pos="7027"/>
          <w:tab w:val="left" w:leader="underscore" w:pos="8827"/>
        </w:tabs>
        <w:ind w:left="23" w:right="-225"/>
        <w:rPr>
          <w:spacing w:val="-3"/>
          <w:sz w:val="24"/>
          <w:szCs w:val="24"/>
        </w:rPr>
      </w:pPr>
      <w:r>
        <w:rPr>
          <w:spacing w:val="-3"/>
          <w:sz w:val="24"/>
          <w:szCs w:val="24"/>
        </w:rPr>
        <w:t>г. Оренбур</w:t>
      </w:r>
      <w:r w:rsidR="00A40424">
        <w:rPr>
          <w:spacing w:val="-3"/>
          <w:sz w:val="24"/>
          <w:szCs w:val="24"/>
        </w:rPr>
        <w:t xml:space="preserve">г                                                </w:t>
      </w:r>
      <w:r>
        <w:rPr>
          <w:rFonts w:ascii="Arial" w:hAnsi="Arial" w:cs="Arial"/>
          <w:sz w:val="24"/>
          <w:szCs w:val="24"/>
        </w:rPr>
        <w:t xml:space="preserve">     </w:t>
      </w:r>
      <w:r w:rsidR="00F838D3">
        <w:rPr>
          <w:rFonts w:ascii="Arial" w:hAnsi="Arial" w:cs="Arial"/>
          <w:sz w:val="24"/>
          <w:szCs w:val="24"/>
        </w:rPr>
        <w:t xml:space="preserve"> </w:t>
      </w:r>
      <w:r>
        <w:rPr>
          <w:rFonts w:ascii="Arial" w:hAnsi="Arial" w:cs="Arial"/>
          <w:sz w:val="24"/>
          <w:szCs w:val="24"/>
        </w:rPr>
        <w:t xml:space="preserve">      </w:t>
      </w:r>
      <w:r w:rsidR="00A40424">
        <w:rPr>
          <w:rFonts w:ascii="Arial" w:hAnsi="Arial" w:cs="Arial"/>
          <w:sz w:val="24"/>
          <w:szCs w:val="24"/>
        </w:rPr>
        <w:t xml:space="preserve">                        </w:t>
      </w:r>
      <w:r w:rsidR="00B70908">
        <w:rPr>
          <w:rFonts w:ascii="Arial" w:hAnsi="Arial" w:cs="Arial"/>
          <w:sz w:val="24"/>
          <w:szCs w:val="24"/>
        </w:rPr>
        <w:t xml:space="preserve">     </w:t>
      </w:r>
      <w:r w:rsidR="00C36F70">
        <w:rPr>
          <w:rFonts w:ascii="Arial" w:hAnsi="Arial" w:cs="Arial"/>
          <w:sz w:val="24"/>
          <w:szCs w:val="24"/>
        </w:rPr>
        <w:t xml:space="preserve">      </w:t>
      </w:r>
      <w:r w:rsidR="00B70908">
        <w:rPr>
          <w:rFonts w:ascii="Arial" w:hAnsi="Arial" w:cs="Arial"/>
          <w:sz w:val="24"/>
          <w:szCs w:val="24"/>
        </w:rPr>
        <w:t xml:space="preserve"> </w:t>
      </w:r>
      <w:r w:rsidR="00A40424">
        <w:rPr>
          <w:rFonts w:ascii="Arial" w:hAnsi="Arial" w:cs="Arial"/>
          <w:sz w:val="24"/>
          <w:szCs w:val="24"/>
        </w:rPr>
        <w:t xml:space="preserve">    </w:t>
      </w:r>
      <w:r>
        <w:rPr>
          <w:rFonts w:ascii="Arial" w:hAnsi="Arial" w:cs="Arial"/>
          <w:sz w:val="24"/>
          <w:szCs w:val="24"/>
        </w:rPr>
        <w:t xml:space="preserve">  </w:t>
      </w:r>
      <w:r>
        <w:rPr>
          <w:sz w:val="24"/>
          <w:szCs w:val="24"/>
        </w:rPr>
        <w:t>«___»____</w:t>
      </w:r>
      <w:r w:rsidR="00A40424">
        <w:rPr>
          <w:sz w:val="24"/>
          <w:szCs w:val="24"/>
        </w:rPr>
        <w:t>___</w:t>
      </w:r>
      <w:r>
        <w:rPr>
          <w:sz w:val="24"/>
          <w:szCs w:val="24"/>
        </w:rPr>
        <w:t>______</w:t>
      </w:r>
      <w:r w:rsidR="00C732D4">
        <w:rPr>
          <w:spacing w:val="-3"/>
          <w:sz w:val="24"/>
          <w:szCs w:val="24"/>
        </w:rPr>
        <w:t>202</w:t>
      </w:r>
      <w:r w:rsidR="00C732D4" w:rsidRPr="00C732D4">
        <w:rPr>
          <w:spacing w:val="-3"/>
          <w:sz w:val="24"/>
          <w:szCs w:val="24"/>
        </w:rPr>
        <w:t>6</w:t>
      </w:r>
      <w:r>
        <w:rPr>
          <w:spacing w:val="-3"/>
          <w:sz w:val="24"/>
          <w:szCs w:val="24"/>
        </w:rPr>
        <w:t xml:space="preserve"> г.</w:t>
      </w:r>
    </w:p>
    <w:p w:rsidR="003743A9" w:rsidRPr="0021665E" w:rsidRDefault="003743A9" w:rsidP="007F3C21">
      <w:pPr>
        <w:shd w:val="clear" w:color="auto" w:fill="FFFFFF"/>
        <w:ind w:right="-268"/>
        <w:jc w:val="both"/>
        <w:rPr>
          <w:b/>
          <w:bCs/>
          <w:sz w:val="24"/>
          <w:szCs w:val="24"/>
        </w:rPr>
      </w:pPr>
    </w:p>
    <w:p w:rsidR="008A149C" w:rsidRPr="0094445C" w:rsidRDefault="00CE6CFB" w:rsidP="00D80569">
      <w:pPr>
        <w:shd w:val="clear" w:color="auto" w:fill="FFFFFF"/>
        <w:ind w:left="23" w:right="-26" w:firstLine="685"/>
        <w:jc w:val="both"/>
        <w:rPr>
          <w:sz w:val="24"/>
          <w:szCs w:val="24"/>
        </w:rPr>
      </w:pPr>
      <w:r>
        <w:rPr>
          <w:b/>
          <w:bCs/>
          <w:sz w:val="24"/>
          <w:szCs w:val="24"/>
        </w:rPr>
        <w:t>ФКУ</w:t>
      </w:r>
      <w:r w:rsidRPr="00CE6CFB">
        <w:rPr>
          <w:b/>
          <w:bCs/>
          <w:sz w:val="24"/>
          <w:szCs w:val="24"/>
        </w:rPr>
        <w:t xml:space="preserve"> </w:t>
      </w:r>
      <w:r>
        <w:rPr>
          <w:b/>
          <w:bCs/>
          <w:sz w:val="24"/>
          <w:szCs w:val="24"/>
        </w:rPr>
        <w:t>ОК</w:t>
      </w:r>
      <w:r w:rsidR="00CE0BCF">
        <w:rPr>
          <w:b/>
          <w:bCs/>
          <w:sz w:val="24"/>
          <w:szCs w:val="24"/>
        </w:rPr>
        <w:t xml:space="preserve"> </w:t>
      </w:r>
      <w:r w:rsidR="00CE0BCF" w:rsidRPr="000434E0">
        <w:rPr>
          <w:b/>
          <w:bCs/>
          <w:sz w:val="24"/>
          <w:szCs w:val="24"/>
        </w:rPr>
        <w:t>УФСИН России по Оренбургской области</w:t>
      </w:r>
      <w:r w:rsidR="00CE0BCF">
        <w:rPr>
          <w:bCs/>
          <w:sz w:val="24"/>
          <w:szCs w:val="24"/>
        </w:rPr>
        <w:t>, именуемое в дальнейшем «Покуп</w:t>
      </w:r>
      <w:r w:rsidR="00CE0BCF">
        <w:rPr>
          <w:bCs/>
          <w:sz w:val="24"/>
          <w:szCs w:val="24"/>
        </w:rPr>
        <w:t>а</w:t>
      </w:r>
      <w:r w:rsidR="00CE0BCF">
        <w:rPr>
          <w:bCs/>
          <w:sz w:val="24"/>
          <w:szCs w:val="24"/>
        </w:rPr>
        <w:t>тель»,</w:t>
      </w:r>
      <w:r>
        <w:rPr>
          <w:sz w:val="24"/>
          <w:szCs w:val="24"/>
        </w:rPr>
        <w:t xml:space="preserve"> в лице</w:t>
      </w:r>
      <w:r w:rsidR="001F2CC3">
        <w:rPr>
          <w:sz w:val="24"/>
          <w:szCs w:val="24"/>
        </w:rPr>
        <w:t xml:space="preserve"> </w:t>
      </w:r>
      <w:r w:rsidR="00521774">
        <w:rPr>
          <w:sz w:val="24"/>
          <w:szCs w:val="24"/>
        </w:rPr>
        <w:t>___________________________</w:t>
      </w:r>
      <w:r w:rsidR="0021665E">
        <w:rPr>
          <w:sz w:val="24"/>
          <w:szCs w:val="24"/>
        </w:rPr>
        <w:t>,</w:t>
      </w:r>
      <w:r w:rsidR="00CE0BCF">
        <w:rPr>
          <w:sz w:val="24"/>
          <w:szCs w:val="24"/>
        </w:rPr>
        <w:t xml:space="preserve"> </w:t>
      </w:r>
      <w:r w:rsidR="00521774">
        <w:rPr>
          <w:sz w:val="24"/>
          <w:szCs w:val="24"/>
        </w:rPr>
        <w:t>действующего на основании  _____________</w:t>
      </w:r>
      <w:r w:rsidR="008A149C">
        <w:rPr>
          <w:sz w:val="24"/>
          <w:szCs w:val="24"/>
        </w:rPr>
        <w:t xml:space="preserve">, с одной стороны, </w:t>
      </w:r>
      <w:r w:rsidR="003E613B">
        <w:rPr>
          <w:sz w:val="24"/>
          <w:szCs w:val="24"/>
        </w:rPr>
        <w:t>и</w:t>
      </w:r>
      <w:r w:rsidR="00C36F70">
        <w:rPr>
          <w:sz w:val="24"/>
          <w:szCs w:val="24"/>
        </w:rPr>
        <w:t xml:space="preserve"> </w:t>
      </w:r>
      <w:r w:rsidR="00521774">
        <w:rPr>
          <w:sz w:val="24"/>
          <w:szCs w:val="24"/>
        </w:rPr>
        <w:t>___________________</w:t>
      </w:r>
      <w:r w:rsidR="00D57B67" w:rsidRPr="00D57B67">
        <w:rPr>
          <w:b/>
          <w:sz w:val="24"/>
          <w:szCs w:val="24"/>
        </w:rPr>
        <w:t>,</w:t>
      </w:r>
      <w:r w:rsidR="00C91EDA">
        <w:rPr>
          <w:sz w:val="24"/>
          <w:szCs w:val="24"/>
        </w:rPr>
        <w:t xml:space="preserve"> </w:t>
      </w:r>
      <w:r w:rsidR="00140269">
        <w:rPr>
          <w:sz w:val="24"/>
          <w:szCs w:val="24"/>
        </w:rPr>
        <w:t>в л</w:t>
      </w:r>
      <w:r w:rsidR="00296D06">
        <w:rPr>
          <w:sz w:val="24"/>
          <w:szCs w:val="24"/>
        </w:rPr>
        <w:t>ице</w:t>
      </w:r>
      <w:r w:rsidR="00521774">
        <w:rPr>
          <w:sz w:val="24"/>
          <w:szCs w:val="24"/>
        </w:rPr>
        <w:t>_____________________</w:t>
      </w:r>
      <w:r w:rsidR="00140269">
        <w:rPr>
          <w:sz w:val="24"/>
          <w:szCs w:val="24"/>
        </w:rPr>
        <w:t>,</w:t>
      </w:r>
      <w:r w:rsidR="00F17CB6">
        <w:rPr>
          <w:sz w:val="24"/>
          <w:szCs w:val="24"/>
        </w:rPr>
        <w:t xml:space="preserve"> </w:t>
      </w:r>
      <w:r w:rsidR="00CE5A4D">
        <w:rPr>
          <w:sz w:val="24"/>
          <w:szCs w:val="24"/>
        </w:rPr>
        <w:t xml:space="preserve"> д</w:t>
      </w:r>
      <w:r w:rsidR="00140269">
        <w:rPr>
          <w:sz w:val="24"/>
          <w:szCs w:val="24"/>
        </w:rPr>
        <w:t>ействующего</w:t>
      </w:r>
      <w:r w:rsidR="00F17CB6">
        <w:rPr>
          <w:sz w:val="24"/>
          <w:szCs w:val="24"/>
        </w:rPr>
        <w:t xml:space="preserve"> </w:t>
      </w:r>
      <w:r w:rsidR="00521774">
        <w:rPr>
          <w:sz w:val="24"/>
          <w:szCs w:val="24"/>
        </w:rPr>
        <w:t xml:space="preserve"> на основании   ___________</w:t>
      </w:r>
      <w:r w:rsidR="0021665E" w:rsidRPr="00D57B67">
        <w:rPr>
          <w:sz w:val="24"/>
          <w:szCs w:val="24"/>
        </w:rPr>
        <w:t>,</w:t>
      </w:r>
      <w:r w:rsidR="00A13E07">
        <w:rPr>
          <w:sz w:val="24"/>
          <w:szCs w:val="24"/>
        </w:rPr>
        <w:t xml:space="preserve">  именуемое</w:t>
      </w:r>
      <w:r w:rsidR="00DA3B87">
        <w:rPr>
          <w:sz w:val="24"/>
          <w:szCs w:val="24"/>
        </w:rPr>
        <w:t xml:space="preserve"> в дальнейшем «Поставщик», </w:t>
      </w:r>
      <w:r w:rsidR="003E613B">
        <w:rPr>
          <w:sz w:val="24"/>
          <w:szCs w:val="24"/>
        </w:rPr>
        <w:t>с другой стороны,</w:t>
      </w:r>
      <w:r w:rsidR="0094445C">
        <w:rPr>
          <w:sz w:val="24"/>
          <w:szCs w:val="24"/>
        </w:rPr>
        <w:t xml:space="preserve"> </w:t>
      </w:r>
      <w:r w:rsidR="003E613B">
        <w:rPr>
          <w:sz w:val="24"/>
          <w:szCs w:val="24"/>
        </w:rPr>
        <w:t xml:space="preserve"> </w:t>
      </w:r>
      <w:r w:rsidR="0094445C" w:rsidRPr="0094445C">
        <w:rPr>
          <w:sz w:val="24"/>
          <w:szCs w:val="24"/>
        </w:rPr>
        <w:t>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94445C">
        <w:rPr>
          <w:sz w:val="24"/>
          <w:szCs w:val="24"/>
        </w:rPr>
        <w:t xml:space="preserve">, </w:t>
      </w:r>
      <w:r w:rsidR="003E613B" w:rsidRPr="0094445C">
        <w:rPr>
          <w:sz w:val="24"/>
          <w:szCs w:val="24"/>
        </w:rPr>
        <w:t>заключили настоя</w:t>
      </w:r>
      <w:r w:rsidR="003E613B" w:rsidRPr="0094445C">
        <w:rPr>
          <w:sz w:val="24"/>
          <w:szCs w:val="24"/>
        </w:rPr>
        <w:softHyphen/>
        <w:t>щий договор о нижесл</w:t>
      </w:r>
      <w:r w:rsidR="003E613B" w:rsidRPr="0094445C">
        <w:rPr>
          <w:sz w:val="24"/>
          <w:szCs w:val="24"/>
        </w:rPr>
        <w:t>е</w:t>
      </w:r>
      <w:r w:rsidR="003E613B" w:rsidRPr="0094445C">
        <w:rPr>
          <w:sz w:val="24"/>
          <w:szCs w:val="24"/>
        </w:rPr>
        <w:t>дующем:</w:t>
      </w:r>
    </w:p>
    <w:p w:rsidR="00863579" w:rsidRDefault="00863579" w:rsidP="00D1625A">
      <w:pPr>
        <w:shd w:val="clear" w:color="auto" w:fill="FFFFFF"/>
        <w:ind w:left="23" w:right="-367"/>
        <w:jc w:val="both"/>
        <w:rPr>
          <w:sz w:val="24"/>
          <w:szCs w:val="24"/>
        </w:rPr>
      </w:pPr>
    </w:p>
    <w:p w:rsidR="00863579" w:rsidRPr="00863579" w:rsidRDefault="008A149C" w:rsidP="00D1625A">
      <w:pPr>
        <w:shd w:val="clear" w:color="auto" w:fill="FFFFFF"/>
        <w:ind w:left="36" w:right="-367"/>
        <w:jc w:val="center"/>
        <w:rPr>
          <w:b/>
          <w:bCs/>
          <w:spacing w:val="-2"/>
          <w:sz w:val="24"/>
          <w:szCs w:val="24"/>
        </w:rPr>
      </w:pPr>
      <w:r>
        <w:rPr>
          <w:b/>
          <w:bCs/>
          <w:spacing w:val="-2"/>
          <w:sz w:val="24"/>
          <w:szCs w:val="24"/>
        </w:rPr>
        <w:t>1.   Предмет договора</w:t>
      </w:r>
    </w:p>
    <w:p w:rsidR="00AC2A35" w:rsidRDefault="00704D06" w:rsidP="004B7A82">
      <w:pPr>
        <w:shd w:val="clear" w:color="auto" w:fill="FFFFFF"/>
        <w:ind w:left="11" w:right="-26"/>
        <w:jc w:val="both"/>
        <w:rPr>
          <w:sz w:val="24"/>
          <w:szCs w:val="24"/>
        </w:rPr>
      </w:pPr>
      <w:r>
        <w:rPr>
          <w:sz w:val="24"/>
          <w:szCs w:val="24"/>
        </w:rPr>
        <w:t>1.1</w:t>
      </w:r>
      <w:r w:rsidR="00477ABB">
        <w:rPr>
          <w:sz w:val="24"/>
          <w:szCs w:val="24"/>
        </w:rPr>
        <w:t>.</w:t>
      </w:r>
      <w:r w:rsidRPr="008536FF">
        <w:rPr>
          <w:sz w:val="24"/>
          <w:szCs w:val="24"/>
        </w:rPr>
        <w:t xml:space="preserve"> </w:t>
      </w:r>
      <w:r>
        <w:rPr>
          <w:sz w:val="24"/>
          <w:szCs w:val="24"/>
        </w:rPr>
        <w:t xml:space="preserve">По настоящему договору Поставщик обязуется поставить, а Покупатель принять и </w:t>
      </w:r>
      <w:r w:rsidR="00315C4B">
        <w:rPr>
          <w:sz w:val="24"/>
          <w:szCs w:val="24"/>
        </w:rPr>
        <w:t xml:space="preserve">               опла</w:t>
      </w:r>
      <w:r w:rsidR="00315C4B">
        <w:rPr>
          <w:sz w:val="24"/>
          <w:szCs w:val="24"/>
        </w:rPr>
        <w:softHyphen/>
        <w:t>тить</w:t>
      </w:r>
      <w:r w:rsidR="00CE6CFB">
        <w:rPr>
          <w:sz w:val="24"/>
          <w:szCs w:val="24"/>
        </w:rPr>
        <w:t xml:space="preserve"> на условиях настоящего договора</w:t>
      </w:r>
      <w:r w:rsidR="00315C4B">
        <w:rPr>
          <w:sz w:val="24"/>
          <w:szCs w:val="24"/>
        </w:rPr>
        <w:t xml:space="preserve"> </w:t>
      </w:r>
      <w:r w:rsidR="000A19A7">
        <w:rPr>
          <w:sz w:val="24"/>
          <w:szCs w:val="24"/>
        </w:rPr>
        <w:t xml:space="preserve"> </w:t>
      </w:r>
      <w:r w:rsidR="00FC226C">
        <w:rPr>
          <w:sz w:val="24"/>
          <w:szCs w:val="24"/>
        </w:rPr>
        <w:t xml:space="preserve">товар </w:t>
      </w:r>
      <w:r w:rsidR="003A1A21">
        <w:rPr>
          <w:sz w:val="24"/>
          <w:szCs w:val="24"/>
        </w:rPr>
        <w:t>–</w:t>
      </w:r>
      <w:r w:rsidR="00FC226C">
        <w:rPr>
          <w:sz w:val="24"/>
          <w:szCs w:val="24"/>
        </w:rPr>
        <w:t xml:space="preserve"> </w:t>
      </w:r>
      <w:r w:rsidR="00483B72">
        <w:rPr>
          <w:sz w:val="24"/>
          <w:szCs w:val="24"/>
        </w:rPr>
        <w:t>шины автомобильные</w:t>
      </w:r>
      <w:r w:rsidR="00C165FC">
        <w:rPr>
          <w:sz w:val="24"/>
          <w:szCs w:val="24"/>
        </w:rPr>
        <w:t xml:space="preserve">, </w:t>
      </w:r>
      <w:r w:rsidR="00E6547D">
        <w:rPr>
          <w:sz w:val="24"/>
          <w:szCs w:val="24"/>
        </w:rPr>
        <w:t>в количестве и по ценам, указанным</w:t>
      </w:r>
      <w:r w:rsidR="00AC2A35">
        <w:rPr>
          <w:sz w:val="24"/>
          <w:szCs w:val="24"/>
        </w:rPr>
        <w:t xml:space="preserve"> в спецификации, которая является неотъемлемой частью на</w:t>
      </w:r>
      <w:r w:rsidR="00AC2A35">
        <w:rPr>
          <w:sz w:val="24"/>
          <w:szCs w:val="24"/>
        </w:rPr>
        <w:softHyphen/>
        <w:t>стоящего д</w:t>
      </w:r>
      <w:r w:rsidR="00AC2A35">
        <w:rPr>
          <w:sz w:val="24"/>
          <w:szCs w:val="24"/>
        </w:rPr>
        <w:t>о</w:t>
      </w:r>
      <w:r w:rsidR="00AC2A35">
        <w:rPr>
          <w:sz w:val="24"/>
          <w:szCs w:val="24"/>
        </w:rPr>
        <w:t>говора</w:t>
      </w:r>
      <w:r w:rsidR="00CE6CFB">
        <w:rPr>
          <w:sz w:val="24"/>
          <w:szCs w:val="24"/>
        </w:rPr>
        <w:t>.</w:t>
      </w:r>
    </w:p>
    <w:p w:rsidR="009F5782" w:rsidRDefault="009F5782" w:rsidP="004B7A82">
      <w:pPr>
        <w:shd w:val="clear" w:color="auto" w:fill="FFFFFF"/>
        <w:ind w:left="11" w:right="-26"/>
        <w:jc w:val="both"/>
        <w:rPr>
          <w:sz w:val="24"/>
          <w:szCs w:val="24"/>
        </w:rPr>
      </w:pPr>
      <w:r>
        <w:rPr>
          <w:sz w:val="24"/>
          <w:szCs w:val="24"/>
        </w:rPr>
        <w:t>1.2. Требования к поставляемому товару указаны в техническом задании, которое является неотъемлемой частью на</w:t>
      </w:r>
      <w:r>
        <w:rPr>
          <w:sz w:val="24"/>
          <w:szCs w:val="24"/>
        </w:rPr>
        <w:softHyphen/>
        <w:t>стоящего д</w:t>
      </w:r>
      <w:r>
        <w:rPr>
          <w:sz w:val="24"/>
          <w:szCs w:val="24"/>
        </w:rPr>
        <w:t>о</w:t>
      </w:r>
      <w:r>
        <w:rPr>
          <w:sz w:val="24"/>
          <w:szCs w:val="24"/>
        </w:rPr>
        <w:t>говора.</w:t>
      </w:r>
    </w:p>
    <w:p w:rsidR="001A6D9E" w:rsidRDefault="001A6D9E" w:rsidP="00AC2A35">
      <w:pPr>
        <w:shd w:val="clear" w:color="auto" w:fill="FFFFFF"/>
        <w:ind w:left="11" w:right="-367"/>
        <w:jc w:val="both"/>
      </w:pPr>
    </w:p>
    <w:p w:rsidR="008A149C" w:rsidRDefault="008A149C" w:rsidP="00D1625A">
      <w:pPr>
        <w:shd w:val="clear" w:color="auto" w:fill="FFFFFF"/>
        <w:tabs>
          <w:tab w:val="left" w:pos="727"/>
        </w:tabs>
        <w:ind w:right="-367"/>
        <w:jc w:val="center"/>
      </w:pPr>
      <w:r>
        <w:rPr>
          <w:b/>
          <w:bCs/>
          <w:spacing w:val="-5"/>
          <w:sz w:val="24"/>
          <w:szCs w:val="24"/>
        </w:rPr>
        <w:t>2.</w:t>
      </w:r>
      <w:r w:rsidR="001701A6">
        <w:rPr>
          <w:rFonts w:ascii="Arial" w:cs="Arial"/>
          <w:b/>
          <w:bCs/>
          <w:sz w:val="24"/>
          <w:szCs w:val="24"/>
        </w:rPr>
        <w:t xml:space="preserve"> </w:t>
      </w:r>
      <w:r w:rsidR="000F0F67">
        <w:rPr>
          <w:b/>
          <w:bCs/>
          <w:spacing w:val="-1"/>
          <w:sz w:val="24"/>
          <w:szCs w:val="24"/>
        </w:rPr>
        <w:t>Цена</w:t>
      </w:r>
      <w:r>
        <w:rPr>
          <w:b/>
          <w:bCs/>
          <w:spacing w:val="-1"/>
          <w:sz w:val="24"/>
          <w:szCs w:val="24"/>
        </w:rPr>
        <w:t xml:space="preserve"> договора и порядок расчетов</w:t>
      </w:r>
    </w:p>
    <w:p w:rsidR="008A149C" w:rsidRDefault="001701A6" w:rsidP="000F0F67">
      <w:pPr>
        <w:spacing w:line="276" w:lineRule="auto"/>
        <w:jc w:val="both"/>
        <w:rPr>
          <w:sz w:val="24"/>
          <w:szCs w:val="24"/>
        </w:rPr>
      </w:pPr>
      <w:r>
        <w:rPr>
          <w:sz w:val="24"/>
          <w:szCs w:val="24"/>
        </w:rPr>
        <w:t xml:space="preserve">2.1. </w:t>
      </w:r>
      <w:r w:rsidR="000F0F67">
        <w:rPr>
          <w:sz w:val="24"/>
          <w:szCs w:val="24"/>
        </w:rPr>
        <w:t>Общая цена</w:t>
      </w:r>
      <w:r w:rsidR="008A149C">
        <w:rPr>
          <w:sz w:val="24"/>
          <w:szCs w:val="24"/>
        </w:rPr>
        <w:t xml:space="preserve"> договора </w:t>
      </w:r>
      <w:r w:rsidR="008A149C" w:rsidRPr="00140269">
        <w:rPr>
          <w:sz w:val="24"/>
          <w:szCs w:val="24"/>
        </w:rPr>
        <w:t>составляет</w:t>
      </w:r>
      <w:r w:rsidR="003E4B93" w:rsidRPr="00140269">
        <w:rPr>
          <w:sz w:val="24"/>
          <w:szCs w:val="24"/>
        </w:rPr>
        <w:t xml:space="preserve"> </w:t>
      </w:r>
      <w:r w:rsidR="00CE7D7E" w:rsidRPr="00140269">
        <w:rPr>
          <w:b/>
          <w:sz w:val="24"/>
          <w:szCs w:val="24"/>
        </w:rPr>
        <w:t xml:space="preserve"> </w:t>
      </w:r>
      <w:r w:rsidR="00521774">
        <w:rPr>
          <w:sz w:val="24"/>
          <w:szCs w:val="24"/>
        </w:rPr>
        <w:t xml:space="preserve">________________, </w:t>
      </w:r>
      <w:r w:rsidR="000F0F67" w:rsidRPr="00140269">
        <w:rPr>
          <w:sz w:val="24"/>
          <w:szCs w:val="24"/>
        </w:rPr>
        <w:t>включает</w:t>
      </w:r>
      <w:r w:rsidR="000F0F67" w:rsidRPr="000F0F67">
        <w:rPr>
          <w:sz w:val="24"/>
          <w:szCs w:val="24"/>
        </w:rPr>
        <w:t xml:space="preserve"> в себя  </w:t>
      </w:r>
      <w:r w:rsidR="00296D06">
        <w:rPr>
          <w:sz w:val="24"/>
          <w:szCs w:val="24"/>
        </w:rPr>
        <w:t>НДС</w:t>
      </w:r>
      <w:r w:rsidR="00521774">
        <w:rPr>
          <w:sz w:val="24"/>
          <w:szCs w:val="24"/>
        </w:rPr>
        <w:t>/без НДС</w:t>
      </w:r>
      <w:r w:rsidR="00140269">
        <w:rPr>
          <w:sz w:val="24"/>
          <w:szCs w:val="24"/>
        </w:rPr>
        <w:t xml:space="preserve">, </w:t>
      </w:r>
      <w:r w:rsidR="000F0F67" w:rsidRPr="000F0F67">
        <w:rPr>
          <w:sz w:val="24"/>
          <w:szCs w:val="24"/>
        </w:rPr>
        <w:t>ст</w:t>
      </w:r>
      <w:r w:rsidR="00140269">
        <w:rPr>
          <w:sz w:val="24"/>
          <w:szCs w:val="24"/>
        </w:rPr>
        <w:t>оимость доставки</w:t>
      </w:r>
      <w:r w:rsidR="000F0F67" w:rsidRPr="000F0F67">
        <w:rPr>
          <w:sz w:val="24"/>
          <w:szCs w:val="24"/>
        </w:rPr>
        <w:t>, другие обязательные платежи, и является конечной.</w:t>
      </w:r>
    </w:p>
    <w:p w:rsidR="001269B3" w:rsidRPr="001269B3" w:rsidRDefault="001269B3" w:rsidP="001269B3">
      <w:pPr>
        <w:tabs>
          <w:tab w:val="left" w:pos="8931"/>
        </w:tabs>
        <w:ind w:right="-72"/>
        <w:jc w:val="both"/>
        <w:rPr>
          <w:sz w:val="24"/>
          <w:szCs w:val="24"/>
        </w:rPr>
      </w:pPr>
      <w:r>
        <w:rPr>
          <w:sz w:val="24"/>
          <w:szCs w:val="24"/>
        </w:rPr>
        <w:t>2.2</w:t>
      </w:r>
      <w:r w:rsidRPr="001269B3">
        <w:rPr>
          <w:sz w:val="24"/>
          <w:szCs w:val="24"/>
        </w:rPr>
        <w:t>. Цена договора является твердой и не может изменяться в ходе его исполнения, за исключением случаев:</w:t>
      </w:r>
    </w:p>
    <w:p w:rsidR="001269B3" w:rsidRPr="001269B3" w:rsidRDefault="001269B3" w:rsidP="001269B3">
      <w:pPr>
        <w:jc w:val="both"/>
        <w:rPr>
          <w:sz w:val="24"/>
          <w:szCs w:val="24"/>
        </w:rPr>
      </w:pPr>
      <w:r w:rsidRPr="001269B3">
        <w:rPr>
          <w:sz w:val="24"/>
          <w:szCs w:val="24"/>
        </w:rPr>
        <w:t>- при сниже</w:t>
      </w:r>
      <w:r w:rsidR="00DB38A4">
        <w:rPr>
          <w:sz w:val="24"/>
          <w:szCs w:val="24"/>
        </w:rPr>
        <w:t>нии цены договора без изменения</w:t>
      </w:r>
      <w:r w:rsidRPr="001269B3">
        <w:rPr>
          <w:sz w:val="24"/>
          <w:szCs w:val="24"/>
        </w:rPr>
        <w:t xml:space="preserve"> предусм</w:t>
      </w:r>
      <w:r w:rsidR="00DB38A4">
        <w:rPr>
          <w:sz w:val="24"/>
          <w:szCs w:val="24"/>
        </w:rPr>
        <w:t>отренного договором объема товара, качества поставленного товара</w:t>
      </w:r>
      <w:r w:rsidRPr="001269B3">
        <w:rPr>
          <w:sz w:val="24"/>
          <w:szCs w:val="24"/>
        </w:rPr>
        <w:t xml:space="preserve"> и иных условий договора;</w:t>
      </w:r>
    </w:p>
    <w:p w:rsidR="00DB38A4" w:rsidRPr="00DA3FA2" w:rsidRDefault="00DB38A4" w:rsidP="00DA3FA2">
      <w:pPr>
        <w:shd w:val="clear" w:color="auto" w:fill="FFFFFF"/>
        <w:tabs>
          <w:tab w:val="left" w:pos="454"/>
        </w:tabs>
        <w:ind w:right="-26"/>
        <w:jc w:val="both"/>
        <w:rPr>
          <w:spacing w:val="-17"/>
          <w:sz w:val="24"/>
          <w:szCs w:val="24"/>
        </w:rPr>
      </w:pPr>
      <w:r>
        <w:rPr>
          <w:rStyle w:val="9"/>
          <w:rFonts w:eastAsia="SimSun"/>
          <w:sz w:val="24"/>
          <w:szCs w:val="24"/>
        </w:rPr>
        <w:t>- если по предложению Заказчика увеличиваются предусмотренные договором объемы товара не более чем на 10 процентов или уменьшаются предусмотренные договором объемы товара не более чем на 10 процентов. При этом по соглашению сторон допускается изменение с учетом положений бюджетного законодательства РФ цены договора пропорционально дополнительному количеству объема товара исходя из установленной в договоре цены единицы услуги, но не более чем на 10 процентов цены договора.  При уменьшении предусмотренных договором объемов товара стороны обязаны уменьшить цену договора исходя из цены единицы товара.</w:t>
      </w:r>
    </w:p>
    <w:p w:rsidR="008A149C" w:rsidRPr="00AD5EAC" w:rsidRDefault="001269B3" w:rsidP="00140269">
      <w:pPr>
        <w:shd w:val="clear" w:color="auto" w:fill="FFFFFF"/>
        <w:tabs>
          <w:tab w:val="left" w:pos="446"/>
        </w:tabs>
        <w:spacing w:line="274" w:lineRule="exact"/>
        <w:ind w:left="22" w:right="-26"/>
        <w:jc w:val="both"/>
        <w:rPr>
          <w:sz w:val="24"/>
          <w:szCs w:val="24"/>
        </w:rPr>
      </w:pPr>
      <w:r>
        <w:rPr>
          <w:sz w:val="24"/>
          <w:szCs w:val="24"/>
        </w:rPr>
        <w:t>2.3</w:t>
      </w:r>
      <w:r w:rsidR="008A149C">
        <w:rPr>
          <w:sz w:val="24"/>
          <w:szCs w:val="24"/>
        </w:rPr>
        <w:t xml:space="preserve">. </w:t>
      </w:r>
      <w:r w:rsidR="00FD0B3A">
        <w:rPr>
          <w:sz w:val="24"/>
          <w:szCs w:val="24"/>
        </w:rPr>
        <w:t>Оплата за товар осуществляется путем перечисления денежных средств на расчетный счет Поставщика п</w:t>
      </w:r>
      <w:r w:rsidR="007941D0">
        <w:rPr>
          <w:sz w:val="24"/>
          <w:szCs w:val="24"/>
        </w:rPr>
        <w:t>о</w:t>
      </w:r>
      <w:r w:rsidR="009E7574">
        <w:rPr>
          <w:sz w:val="24"/>
          <w:szCs w:val="24"/>
        </w:rPr>
        <w:t xml:space="preserve">сле поставки товара в течение </w:t>
      </w:r>
      <w:r w:rsidR="00DA3FA2">
        <w:rPr>
          <w:sz w:val="24"/>
          <w:szCs w:val="24"/>
        </w:rPr>
        <w:t>7</w:t>
      </w:r>
      <w:r w:rsidR="009E7574" w:rsidRPr="009E7574">
        <w:rPr>
          <w:sz w:val="24"/>
          <w:szCs w:val="24"/>
        </w:rPr>
        <w:t xml:space="preserve"> (</w:t>
      </w:r>
      <w:r w:rsidR="00DA3FA2">
        <w:rPr>
          <w:sz w:val="24"/>
          <w:szCs w:val="24"/>
        </w:rPr>
        <w:t>семи</w:t>
      </w:r>
      <w:r w:rsidR="009E7574" w:rsidRPr="009E7574">
        <w:rPr>
          <w:sz w:val="24"/>
          <w:szCs w:val="24"/>
        </w:rPr>
        <w:t>)</w:t>
      </w:r>
      <w:r w:rsidR="00FD0B3A">
        <w:rPr>
          <w:sz w:val="24"/>
          <w:szCs w:val="24"/>
        </w:rPr>
        <w:t xml:space="preserve"> рабочих дней, согласно </w:t>
      </w:r>
      <w:r w:rsidR="00153288">
        <w:rPr>
          <w:sz w:val="24"/>
          <w:szCs w:val="24"/>
        </w:rPr>
        <w:t xml:space="preserve"> </w:t>
      </w:r>
      <w:r w:rsidR="002E5061">
        <w:rPr>
          <w:sz w:val="24"/>
          <w:szCs w:val="24"/>
        </w:rPr>
        <w:t>счету-фактуре</w:t>
      </w:r>
      <w:r w:rsidR="00FD0B3A">
        <w:rPr>
          <w:sz w:val="24"/>
          <w:szCs w:val="24"/>
        </w:rPr>
        <w:t xml:space="preserve"> и товарной накладной.</w:t>
      </w:r>
    </w:p>
    <w:p w:rsidR="000F0F67" w:rsidRDefault="001269B3" w:rsidP="00140269">
      <w:pPr>
        <w:shd w:val="clear" w:color="auto" w:fill="FFFFFF"/>
        <w:tabs>
          <w:tab w:val="left" w:pos="446"/>
        </w:tabs>
        <w:spacing w:line="274" w:lineRule="exact"/>
        <w:ind w:left="22" w:right="-26"/>
        <w:jc w:val="both"/>
        <w:rPr>
          <w:sz w:val="24"/>
          <w:szCs w:val="24"/>
        </w:rPr>
      </w:pPr>
      <w:r>
        <w:rPr>
          <w:sz w:val="24"/>
          <w:szCs w:val="24"/>
        </w:rPr>
        <w:t>2.4</w:t>
      </w:r>
      <w:r w:rsidR="008A149C">
        <w:rPr>
          <w:sz w:val="24"/>
          <w:szCs w:val="24"/>
        </w:rPr>
        <w:t>.</w:t>
      </w:r>
      <w:r w:rsidR="008A149C" w:rsidRPr="00AD5EAC">
        <w:rPr>
          <w:sz w:val="24"/>
          <w:szCs w:val="24"/>
        </w:rPr>
        <w:t xml:space="preserve"> Обязательства по оплате поставленной продукции считаются выполненными в день сп</w:t>
      </w:r>
      <w:r w:rsidR="008A149C" w:rsidRPr="00AD5EAC">
        <w:rPr>
          <w:sz w:val="24"/>
          <w:szCs w:val="24"/>
        </w:rPr>
        <w:t>и</w:t>
      </w:r>
      <w:r w:rsidR="008A149C" w:rsidRPr="00AD5EAC">
        <w:rPr>
          <w:sz w:val="24"/>
          <w:szCs w:val="24"/>
        </w:rPr>
        <w:t>сания денежных средств со счетов</w:t>
      </w:r>
      <w:r w:rsidR="008A149C">
        <w:rPr>
          <w:sz w:val="24"/>
          <w:szCs w:val="24"/>
        </w:rPr>
        <w:t xml:space="preserve"> Покупателя.</w:t>
      </w:r>
    </w:p>
    <w:p w:rsidR="000F0F67" w:rsidRPr="000F0F67" w:rsidRDefault="000F0F67" w:rsidP="000F0F67">
      <w:pPr>
        <w:pStyle w:val="2"/>
        <w:spacing w:line="276" w:lineRule="auto"/>
        <w:jc w:val="center"/>
        <w:rPr>
          <w:rStyle w:val="9"/>
          <w:i w:val="0"/>
          <w:sz w:val="24"/>
          <w:szCs w:val="24"/>
        </w:rPr>
      </w:pPr>
      <w:r w:rsidRPr="000F0F67">
        <w:rPr>
          <w:rStyle w:val="9"/>
          <w:i w:val="0"/>
          <w:sz w:val="24"/>
          <w:szCs w:val="24"/>
        </w:rPr>
        <w:t>3. Расчет и обоснование цены договора</w:t>
      </w:r>
    </w:p>
    <w:p w:rsidR="00657F67" w:rsidRPr="00204396" w:rsidRDefault="000F0F67" w:rsidP="00FC226C">
      <w:pPr>
        <w:pStyle w:val="ab"/>
        <w:spacing w:line="276" w:lineRule="auto"/>
        <w:jc w:val="both"/>
        <w:rPr>
          <w:sz w:val="24"/>
          <w:szCs w:val="24"/>
        </w:rPr>
      </w:pPr>
      <w:r>
        <w:rPr>
          <w:rStyle w:val="9"/>
          <w:sz w:val="24"/>
          <w:szCs w:val="24"/>
        </w:rPr>
        <w:t>3</w:t>
      </w:r>
      <w:r w:rsidRPr="000F0F67">
        <w:rPr>
          <w:rStyle w:val="9"/>
          <w:color w:val="000000"/>
          <w:sz w:val="24"/>
          <w:szCs w:val="24"/>
        </w:rPr>
        <w:t>.1.</w:t>
      </w:r>
      <w:r w:rsidRPr="000F0F67">
        <w:rPr>
          <w:rStyle w:val="9"/>
          <w:color w:val="FF0000"/>
          <w:sz w:val="24"/>
          <w:szCs w:val="24"/>
        </w:rPr>
        <w:t xml:space="preserve"> </w:t>
      </w:r>
      <w:r w:rsidRPr="000F0F67">
        <w:rPr>
          <w:sz w:val="24"/>
          <w:szCs w:val="24"/>
        </w:rPr>
        <w:t xml:space="preserve">Цена договора определена методом сопоставления рыночных цен (анализа рынка) в соответствии с ч. 2 ст. 22 ФЗ  от 05.04.2013 № 44-ФЗ. </w:t>
      </w:r>
    </w:p>
    <w:p w:rsidR="008A149C" w:rsidRDefault="000F0F67" w:rsidP="00D1625A">
      <w:pPr>
        <w:shd w:val="clear" w:color="auto" w:fill="FFFFFF"/>
        <w:ind w:right="-367"/>
        <w:jc w:val="center"/>
        <w:rPr>
          <w:b/>
          <w:bCs/>
          <w:sz w:val="24"/>
          <w:szCs w:val="24"/>
        </w:rPr>
      </w:pPr>
      <w:r>
        <w:rPr>
          <w:b/>
          <w:bCs/>
          <w:sz w:val="24"/>
          <w:szCs w:val="24"/>
        </w:rPr>
        <w:t>4</w:t>
      </w:r>
      <w:r w:rsidR="007941D0">
        <w:rPr>
          <w:b/>
          <w:bCs/>
          <w:sz w:val="24"/>
          <w:szCs w:val="24"/>
        </w:rPr>
        <w:t xml:space="preserve">. </w:t>
      </w:r>
      <w:r w:rsidR="008A149C">
        <w:rPr>
          <w:b/>
          <w:bCs/>
          <w:sz w:val="24"/>
          <w:szCs w:val="24"/>
        </w:rPr>
        <w:t>Качество поставляемого товара</w:t>
      </w:r>
    </w:p>
    <w:p w:rsidR="002E5061" w:rsidRDefault="000F0F67" w:rsidP="00C165FC">
      <w:pPr>
        <w:pStyle w:val="a4"/>
        <w:tabs>
          <w:tab w:val="num" w:pos="900"/>
        </w:tabs>
        <w:ind w:left="0"/>
        <w:jc w:val="both"/>
      </w:pPr>
      <w:r>
        <w:t>4</w:t>
      </w:r>
      <w:r w:rsidR="000A19A7">
        <w:t>.1</w:t>
      </w:r>
      <w:r w:rsidR="00C165FC">
        <w:t xml:space="preserve">.  </w:t>
      </w:r>
      <w:r w:rsidR="00C165FC" w:rsidRPr="00C165FC">
        <w:t xml:space="preserve">Поставщик гарантирует соответствие </w:t>
      </w:r>
      <w:r w:rsidR="00DC6874">
        <w:t>товара</w:t>
      </w:r>
      <w:r w:rsidR="00C165FC" w:rsidRPr="00C165FC">
        <w:t xml:space="preserve"> установленным требованиям по качеству и обязан, по требованию Покупателя, подтвердить это необходимыми документ</w:t>
      </w:r>
      <w:r w:rsidR="00C165FC" w:rsidRPr="00C165FC">
        <w:t>а</w:t>
      </w:r>
      <w:r w:rsidR="00C165FC" w:rsidRPr="00C165FC">
        <w:t>ми</w:t>
      </w:r>
      <w:r w:rsidR="002E5061">
        <w:t xml:space="preserve"> (сертификаты, лицензии).</w:t>
      </w:r>
    </w:p>
    <w:p w:rsidR="00C165FC" w:rsidRPr="00C165FC" w:rsidRDefault="000F0F67" w:rsidP="00C165FC">
      <w:pPr>
        <w:pStyle w:val="a4"/>
        <w:tabs>
          <w:tab w:val="left" w:pos="900"/>
        </w:tabs>
        <w:ind w:left="0"/>
        <w:jc w:val="both"/>
        <w:rPr>
          <w:bCs/>
        </w:rPr>
      </w:pPr>
      <w:r>
        <w:t>4</w:t>
      </w:r>
      <w:r w:rsidR="000A19A7">
        <w:t>.2</w:t>
      </w:r>
      <w:r w:rsidR="00C165FC">
        <w:t xml:space="preserve">. </w:t>
      </w:r>
      <w:r w:rsidR="00C165FC" w:rsidRPr="00C165FC">
        <w:t xml:space="preserve">Претензии по качеству </w:t>
      </w:r>
      <w:r w:rsidR="00DC6874">
        <w:t>товара</w:t>
      </w:r>
      <w:r w:rsidR="00C165FC" w:rsidRPr="00C165FC">
        <w:t xml:space="preserve"> принимаются в письменном виде в течение 3 (трех) дней при усл</w:t>
      </w:r>
      <w:r w:rsidR="00C165FC" w:rsidRPr="00C165FC">
        <w:t>о</w:t>
      </w:r>
      <w:r w:rsidR="00C165FC" w:rsidRPr="00C165FC">
        <w:t>вии соблюдения правил хранения и транспортировки.</w:t>
      </w:r>
    </w:p>
    <w:p w:rsidR="00C165FC" w:rsidRDefault="000F0F67" w:rsidP="00DC6874">
      <w:pPr>
        <w:pStyle w:val="a4"/>
        <w:tabs>
          <w:tab w:val="num" w:pos="900"/>
        </w:tabs>
        <w:ind w:left="0"/>
        <w:jc w:val="both"/>
      </w:pPr>
      <w:r>
        <w:t>4</w:t>
      </w:r>
      <w:r w:rsidR="000A19A7">
        <w:t>.3</w:t>
      </w:r>
      <w:r w:rsidR="00FA0797">
        <w:t>.</w:t>
      </w:r>
      <w:r w:rsidR="00C165FC">
        <w:t xml:space="preserve"> </w:t>
      </w:r>
      <w:r w:rsidR="00C165FC" w:rsidRPr="00C165FC">
        <w:t>В случае расхождений по количеству и/или качеству,</w:t>
      </w:r>
      <w:r w:rsidR="00DC6874">
        <w:t xml:space="preserve"> приём товара</w:t>
      </w:r>
      <w:r w:rsidR="00C165FC" w:rsidRPr="00C165FC">
        <w:t xml:space="preserve"> осуществляется Покупат</w:t>
      </w:r>
      <w:r w:rsidR="00C165FC" w:rsidRPr="00C165FC">
        <w:t>е</w:t>
      </w:r>
      <w:r w:rsidR="00C165FC" w:rsidRPr="00C165FC">
        <w:t>лем или его уполномоченным представителем в присутствии представителя Поставщика на месте отгрузки.</w:t>
      </w:r>
    </w:p>
    <w:p w:rsidR="008A149C" w:rsidRPr="004B7A82" w:rsidRDefault="008A149C" w:rsidP="00D1625A">
      <w:pPr>
        <w:shd w:val="clear" w:color="auto" w:fill="FFFFFF"/>
        <w:tabs>
          <w:tab w:val="left" w:pos="0"/>
        </w:tabs>
        <w:spacing w:line="266" w:lineRule="exact"/>
        <w:ind w:right="-367"/>
        <w:jc w:val="both"/>
        <w:rPr>
          <w:spacing w:val="-10"/>
          <w:sz w:val="24"/>
          <w:szCs w:val="24"/>
        </w:rPr>
      </w:pPr>
    </w:p>
    <w:p w:rsidR="00816924" w:rsidRDefault="000F0F67" w:rsidP="00816924">
      <w:pPr>
        <w:shd w:val="clear" w:color="auto" w:fill="FFFFFF"/>
        <w:ind w:left="360" w:right="-367"/>
        <w:jc w:val="center"/>
        <w:rPr>
          <w:b/>
          <w:bCs/>
          <w:spacing w:val="-1"/>
          <w:sz w:val="24"/>
          <w:szCs w:val="24"/>
        </w:rPr>
      </w:pPr>
      <w:r>
        <w:rPr>
          <w:b/>
          <w:bCs/>
          <w:spacing w:val="-1"/>
          <w:sz w:val="24"/>
          <w:szCs w:val="24"/>
        </w:rPr>
        <w:t>5</w:t>
      </w:r>
      <w:r w:rsidR="007941D0">
        <w:rPr>
          <w:b/>
          <w:bCs/>
          <w:spacing w:val="-1"/>
          <w:sz w:val="24"/>
          <w:szCs w:val="24"/>
        </w:rPr>
        <w:t xml:space="preserve">. </w:t>
      </w:r>
      <w:r w:rsidR="008A149C">
        <w:rPr>
          <w:b/>
          <w:bCs/>
          <w:spacing w:val="-1"/>
          <w:sz w:val="24"/>
          <w:szCs w:val="24"/>
        </w:rPr>
        <w:t>Сроки и порядок поставки</w:t>
      </w:r>
    </w:p>
    <w:p w:rsidR="00DB38A4" w:rsidRDefault="000F0F67" w:rsidP="004B7A82">
      <w:pPr>
        <w:shd w:val="clear" w:color="auto" w:fill="FFFFFF"/>
        <w:ind w:right="-26"/>
        <w:jc w:val="both"/>
        <w:rPr>
          <w:noProof/>
          <w:sz w:val="24"/>
          <w:szCs w:val="24"/>
        </w:rPr>
      </w:pPr>
      <w:r>
        <w:rPr>
          <w:noProof/>
          <w:sz w:val="24"/>
          <w:szCs w:val="24"/>
        </w:rPr>
        <w:t>5</w:t>
      </w:r>
      <w:r w:rsidR="007805C4">
        <w:rPr>
          <w:noProof/>
          <w:sz w:val="24"/>
          <w:szCs w:val="24"/>
        </w:rPr>
        <w:t>.1.</w:t>
      </w:r>
      <w:r w:rsidR="00816924">
        <w:rPr>
          <w:noProof/>
          <w:sz w:val="24"/>
          <w:szCs w:val="24"/>
        </w:rPr>
        <w:t xml:space="preserve"> </w:t>
      </w:r>
      <w:r w:rsidR="007805C4" w:rsidRPr="007805C4">
        <w:rPr>
          <w:noProof/>
          <w:sz w:val="24"/>
          <w:szCs w:val="24"/>
        </w:rPr>
        <w:t>Поставщик обязуется осуществить передачу (поставку) товара надлежащего качества по цене и  в количестве, указанным</w:t>
      </w:r>
      <w:r w:rsidR="00816924">
        <w:rPr>
          <w:noProof/>
          <w:sz w:val="24"/>
          <w:szCs w:val="24"/>
        </w:rPr>
        <w:t xml:space="preserve"> в спецификации.</w:t>
      </w:r>
      <w:r w:rsidR="007805C4">
        <w:rPr>
          <w:noProof/>
          <w:sz w:val="24"/>
          <w:szCs w:val="24"/>
        </w:rPr>
        <w:t xml:space="preserve"> </w:t>
      </w:r>
    </w:p>
    <w:p w:rsidR="007805C4" w:rsidRPr="00CA6214" w:rsidRDefault="00DB38A4" w:rsidP="004B7A82">
      <w:pPr>
        <w:shd w:val="clear" w:color="auto" w:fill="FFFFFF"/>
        <w:ind w:right="-26"/>
        <w:jc w:val="both"/>
        <w:rPr>
          <w:color w:val="000000"/>
          <w:sz w:val="24"/>
          <w:szCs w:val="24"/>
        </w:rPr>
      </w:pPr>
      <w:r>
        <w:rPr>
          <w:noProof/>
          <w:sz w:val="24"/>
          <w:szCs w:val="24"/>
        </w:rPr>
        <w:t xml:space="preserve">Срок поставки - </w:t>
      </w:r>
      <w:r w:rsidR="00D80569">
        <w:rPr>
          <w:sz w:val="24"/>
          <w:szCs w:val="24"/>
        </w:rPr>
        <w:t xml:space="preserve"> </w:t>
      </w:r>
      <w:r w:rsidR="00CA6214" w:rsidRPr="00CA6214">
        <w:rPr>
          <w:color w:val="000000"/>
          <w:sz w:val="24"/>
          <w:szCs w:val="24"/>
        </w:rPr>
        <w:t xml:space="preserve">до 10 сентября 2026 </w:t>
      </w:r>
      <w:r w:rsidR="00D80569" w:rsidRPr="00CA6214">
        <w:rPr>
          <w:color w:val="000000"/>
          <w:sz w:val="24"/>
          <w:szCs w:val="24"/>
        </w:rPr>
        <w:t>г.</w:t>
      </w:r>
    </w:p>
    <w:p w:rsidR="000F0F67" w:rsidRPr="00816924" w:rsidRDefault="000F0F67" w:rsidP="00816924">
      <w:pPr>
        <w:shd w:val="clear" w:color="auto" w:fill="FFFFFF"/>
        <w:ind w:right="-367"/>
        <w:jc w:val="both"/>
        <w:rPr>
          <w:b/>
          <w:bCs/>
          <w:spacing w:val="-1"/>
          <w:sz w:val="24"/>
          <w:szCs w:val="24"/>
        </w:rPr>
      </w:pPr>
      <w:r>
        <w:rPr>
          <w:sz w:val="24"/>
          <w:szCs w:val="24"/>
        </w:rPr>
        <w:t>Место поставки – г. Оренбург, ул. Байкальская, 5А</w:t>
      </w:r>
    </w:p>
    <w:p w:rsidR="008A149C" w:rsidRDefault="000F0F67" w:rsidP="004B7A82">
      <w:pPr>
        <w:shd w:val="clear" w:color="auto" w:fill="FFFFFF"/>
        <w:tabs>
          <w:tab w:val="left" w:pos="0"/>
        </w:tabs>
        <w:ind w:right="-26"/>
        <w:jc w:val="both"/>
        <w:rPr>
          <w:spacing w:val="-14"/>
          <w:sz w:val="24"/>
          <w:szCs w:val="24"/>
        </w:rPr>
      </w:pPr>
      <w:r>
        <w:rPr>
          <w:sz w:val="24"/>
          <w:szCs w:val="24"/>
        </w:rPr>
        <w:t>5</w:t>
      </w:r>
      <w:r w:rsidR="005703BA">
        <w:rPr>
          <w:sz w:val="24"/>
          <w:szCs w:val="24"/>
        </w:rPr>
        <w:t xml:space="preserve">.2.В случае невозможности поставки </w:t>
      </w:r>
      <w:r w:rsidR="008A149C">
        <w:rPr>
          <w:sz w:val="24"/>
          <w:szCs w:val="24"/>
        </w:rPr>
        <w:t xml:space="preserve"> товара в установленные сторонами сроки, П</w:t>
      </w:r>
      <w:r w:rsidR="008A149C">
        <w:rPr>
          <w:sz w:val="24"/>
          <w:szCs w:val="24"/>
        </w:rPr>
        <w:t>о</w:t>
      </w:r>
      <w:r w:rsidR="008A149C">
        <w:rPr>
          <w:sz w:val="24"/>
          <w:szCs w:val="24"/>
        </w:rPr>
        <w:t>ставщик обя</w:t>
      </w:r>
      <w:r w:rsidR="008A149C">
        <w:rPr>
          <w:sz w:val="24"/>
          <w:szCs w:val="24"/>
        </w:rPr>
        <w:softHyphen/>
      </w:r>
      <w:r w:rsidR="008A149C">
        <w:rPr>
          <w:spacing w:val="-1"/>
          <w:sz w:val="24"/>
          <w:szCs w:val="24"/>
        </w:rPr>
        <w:t xml:space="preserve">зан письменно уведомить Покупателя о причинах задержки и конкретных сроках поставки </w:t>
      </w:r>
      <w:r w:rsidR="008A149C">
        <w:rPr>
          <w:sz w:val="24"/>
          <w:szCs w:val="24"/>
        </w:rPr>
        <w:t>товара.</w:t>
      </w:r>
    </w:p>
    <w:p w:rsidR="00816924" w:rsidRDefault="000F0F67" w:rsidP="004B7A82">
      <w:pPr>
        <w:shd w:val="clear" w:color="auto" w:fill="FFFFFF"/>
        <w:spacing w:before="7" w:line="266" w:lineRule="exact"/>
        <w:ind w:right="-26"/>
        <w:jc w:val="both"/>
        <w:rPr>
          <w:spacing w:val="-3"/>
          <w:sz w:val="24"/>
          <w:szCs w:val="24"/>
        </w:rPr>
      </w:pPr>
      <w:r>
        <w:rPr>
          <w:sz w:val="24"/>
          <w:szCs w:val="24"/>
        </w:rPr>
        <w:t>5</w:t>
      </w:r>
      <w:r w:rsidR="00816924">
        <w:rPr>
          <w:sz w:val="24"/>
          <w:szCs w:val="24"/>
        </w:rPr>
        <w:t xml:space="preserve">.3. </w:t>
      </w:r>
      <w:r w:rsidR="008A149C">
        <w:rPr>
          <w:sz w:val="24"/>
          <w:szCs w:val="24"/>
        </w:rPr>
        <w:t>Право собственности на товар переходит от Поставщика к Покупателю с момента п</w:t>
      </w:r>
      <w:r w:rsidR="008A149C">
        <w:rPr>
          <w:sz w:val="24"/>
          <w:szCs w:val="24"/>
        </w:rPr>
        <w:t>о</w:t>
      </w:r>
      <w:r w:rsidR="008A149C">
        <w:rPr>
          <w:sz w:val="24"/>
          <w:szCs w:val="24"/>
        </w:rPr>
        <w:t>лу</w:t>
      </w:r>
      <w:r w:rsidR="008A149C">
        <w:rPr>
          <w:sz w:val="24"/>
          <w:szCs w:val="24"/>
        </w:rPr>
        <w:softHyphen/>
        <w:t>чения товара Покупателем.</w:t>
      </w:r>
    </w:p>
    <w:p w:rsidR="002E04B5" w:rsidRPr="00816924" w:rsidRDefault="000F0F67" w:rsidP="00816924">
      <w:pPr>
        <w:shd w:val="clear" w:color="auto" w:fill="FFFFFF"/>
        <w:spacing w:before="7" w:line="266" w:lineRule="exact"/>
        <w:ind w:right="-367"/>
        <w:jc w:val="both"/>
        <w:rPr>
          <w:spacing w:val="-3"/>
          <w:sz w:val="24"/>
          <w:szCs w:val="24"/>
        </w:rPr>
      </w:pPr>
      <w:r>
        <w:rPr>
          <w:spacing w:val="-3"/>
          <w:sz w:val="24"/>
          <w:szCs w:val="24"/>
        </w:rPr>
        <w:t>5</w:t>
      </w:r>
      <w:r w:rsidR="00816924">
        <w:rPr>
          <w:spacing w:val="-3"/>
          <w:sz w:val="24"/>
          <w:szCs w:val="24"/>
        </w:rPr>
        <w:t xml:space="preserve">.4. </w:t>
      </w:r>
      <w:r w:rsidR="004A7D04">
        <w:rPr>
          <w:spacing w:val="-1"/>
          <w:sz w:val="24"/>
          <w:szCs w:val="24"/>
        </w:rPr>
        <w:t>Поставка товара осуществляется силами и средства</w:t>
      </w:r>
      <w:r w:rsidR="00B75AFC">
        <w:rPr>
          <w:spacing w:val="-1"/>
          <w:sz w:val="24"/>
          <w:szCs w:val="24"/>
        </w:rPr>
        <w:t xml:space="preserve">ми </w:t>
      </w:r>
      <w:r>
        <w:rPr>
          <w:spacing w:val="-1"/>
          <w:sz w:val="24"/>
          <w:szCs w:val="24"/>
        </w:rPr>
        <w:t>Поставщика.</w:t>
      </w:r>
    </w:p>
    <w:p w:rsidR="00382D26" w:rsidRDefault="00382D26" w:rsidP="00D1625A">
      <w:pPr>
        <w:shd w:val="clear" w:color="auto" w:fill="FFFFFF"/>
        <w:ind w:left="720" w:right="-367"/>
        <w:jc w:val="center"/>
        <w:rPr>
          <w:b/>
          <w:bCs/>
          <w:spacing w:val="-1"/>
          <w:sz w:val="24"/>
          <w:szCs w:val="24"/>
        </w:rPr>
      </w:pPr>
    </w:p>
    <w:p w:rsidR="00C36F70" w:rsidRDefault="000F0F67" w:rsidP="00D1625A">
      <w:pPr>
        <w:shd w:val="clear" w:color="auto" w:fill="FFFFFF"/>
        <w:ind w:left="720" w:right="-367"/>
        <w:jc w:val="center"/>
        <w:rPr>
          <w:b/>
          <w:bCs/>
          <w:spacing w:val="-1"/>
          <w:sz w:val="24"/>
          <w:szCs w:val="24"/>
        </w:rPr>
      </w:pPr>
      <w:r>
        <w:rPr>
          <w:b/>
          <w:bCs/>
          <w:spacing w:val="-1"/>
          <w:sz w:val="24"/>
          <w:szCs w:val="24"/>
        </w:rPr>
        <w:t>6</w:t>
      </w:r>
      <w:r w:rsidR="004B4F17">
        <w:rPr>
          <w:b/>
          <w:bCs/>
          <w:spacing w:val="-1"/>
          <w:sz w:val="24"/>
          <w:szCs w:val="24"/>
        </w:rPr>
        <w:t xml:space="preserve">. </w:t>
      </w:r>
      <w:r w:rsidR="008A149C">
        <w:rPr>
          <w:b/>
          <w:bCs/>
          <w:spacing w:val="-1"/>
          <w:sz w:val="24"/>
          <w:szCs w:val="24"/>
        </w:rPr>
        <w:t>Ответственность сторон</w:t>
      </w:r>
    </w:p>
    <w:p w:rsidR="00C36F70" w:rsidRPr="00C36F70" w:rsidRDefault="00961518" w:rsidP="00C36F70">
      <w:pPr>
        <w:jc w:val="both"/>
        <w:rPr>
          <w:sz w:val="24"/>
          <w:szCs w:val="24"/>
        </w:rPr>
      </w:pPr>
      <w:r w:rsidRPr="00C36F70">
        <w:rPr>
          <w:noProof/>
          <w:sz w:val="24"/>
          <w:szCs w:val="24"/>
        </w:rPr>
        <w:t xml:space="preserve"> </w:t>
      </w:r>
      <w:r w:rsidR="000F0F67" w:rsidRPr="00C36F70">
        <w:rPr>
          <w:noProof/>
          <w:sz w:val="24"/>
          <w:szCs w:val="24"/>
        </w:rPr>
        <w:t>6</w:t>
      </w:r>
      <w:r w:rsidR="00F70BD3" w:rsidRPr="00C36F70">
        <w:rPr>
          <w:noProof/>
          <w:sz w:val="24"/>
          <w:szCs w:val="24"/>
        </w:rPr>
        <w:t>.1.</w:t>
      </w:r>
      <w:r w:rsidR="00C36F70" w:rsidRPr="00C36F70">
        <w:rPr>
          <w:b/>
          <w:bCs/>
          <w:spacing w:val="-1"/>
          <w:sz w:val="24"/>
          <w:szCs w:val="24"/>
        </w:rPr>
        <w:t xml:space="preserve"> </w:t>
      </w:r>
      <w:r w:rsidR="00C36F70" w:rsidRPr="00C36F70">
        <w:rPr>
          <w:sz w:val="24"/>
          <w:szCs w:val="24"/>
        </w:rPr>
        <w:t>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 Правительства от 30.08.2017 № 1042 с действующими изменениями.</w:t>
      </w:r>
    </w:p>
    <w:p w:rsidR="00FA0797" w:rsidRPr="00C36F70" w:rsidRDefault="00FA0797" w:rsidP="00FA0797">
      <w:pPr>
        <w:pStyle w:val="a6"/>
        <w:tabs>
          <w:tab w:val="left" w:pos="1276"/>
        </w:tabs>
        <w:jc w:val="both"/>
        <w:rPr>
          <w:b/>
          <w:bCs/>
          <w:spacing w:val="-1"/>
          <w:sz w:val="24"/>
          <w:szCs w:val="24"/>
        </w:rPr>
      </w:pPr>
    </w:p>
    <w:p w:rsidR="008A149C" w:rsidRPr="00CB37D8" w:rsidRDefault="000F0F67" w:rsidP="00D1625A">
      <w:pPr>
        <w:shd w:val="clear" w:color="auto" w:fill="FFFFFF"/>
        <w:ind w:left="720" w:right="-367"/>
        <w:jc w:val="center"/>
        <w:rPr>
          <w:b/>
          <w:bCs/>
          <w:spacing w:val="-1"/>
          <w:sz w:val="24"/>
          <w:szCs w:val="24"/>
        </w:rPr>
      </w:pPr>
      <w:r w:rsidRPr="00C36F70">
        <w:rPr>
          <w:b/>
          <w:bCs/>
          <w:spacing w:val="-1"/>
          <w:sz w:val="24"/>
          <w:szCs w:val="24"/>
        </w:rPr>
        <w:t>7</w:t>
      </w:r>
      <w:r w:rsidR="004B4F17" w:rsidRPr="00C36F70">
        <w:rPr>
          <w:b/>
          <w:bCs/>
          <w:spacing w:val="-1"/>
          <w:sz w:val="24"/>
          <w:szCs w:val="24"/>
        </w:rPr>
        <w:t xml:space="preserve">. </w:t>
      </w:r>
      <w:r w:rsidR="008A149C" w:rsidRPr="00C36F70">
        <w:rPr>
          <w:b/>
          <w:bCs/>
          <w:spacing w:val="-1"/>
          <w:sz w:val="24"/>
          <w:szCs w:val="24"/>
        </w:rPr>
        <w:t>Разрешение</w:t>
      </w:r>
      <w:r w:rsidR="008A149C">
        <w:rPr>
          <w:b/>
          <w:bCs/>
          <w:spacing w:val="-1"/>
          <w:sz w:val="24"/>
          <w:szCs w:val="24"/>
        </w:rPr>
        <w:t xml:space="preserve"> споров</w:t>
      </w:r>
    </w:p>
    <w:p w:rsidR="008A149C" w:rsidRDefault="000F0F67" w:rsidP="000F0F67">
      <w:pPr>
        <w:shd w:val="clear" w:color="auto" w:fill="FFFFFF"/>
        <w:tabs>
          <w:tab w:val="left" w:pos="504"/>
        </w:tabs>
        <w:ind w:right="-26"/>
        <w:jc w:val="both"/>
        <w:rPr>
          <w:spacing w:val="-16"/>
          <w:sz w:val="24"/>
          <w:szCs w:val="24"/>
        </w:rPr>
      </w:pPr>
      <w:r>
        <w:rPr>
          <w:spacing w:val="-1"/>
          <w:sz w:val="24"/>
          <w:szCs w:val="24"/>
        </w:rPr>
        <w:t xml:space="preserve">7.1. </w:t>
      </w:r>
      <w:r w:rsidR="008A149C">
        <w:rPr>
          <w:spacing w:val="-1"/>
          <w:sz w:val="24"/>
          <w:szCs w:val="24"/>
        </w:rPr>
        <w:t xml:space="preserve">Все споры и разногласия, возникшие в ходе исполнения договора, решаются сторонами </w:t>
      </w:r>
      <w:r w:rsidR="008A149C">
        <w:rPr>
          <w:sz w:val="24"/>
          <w:szCs w:val="24"/>
        </w:rPr>
        <w:t>путем переговоров.</w:t>
      </w:r>
    </w:p>
    <w:p w:rsidR="008A149C" w:rsidRDefault="000F0F67" w:rsidP="0054378C">
      <w:pPr>
        <w:shd w:val="clear" w:color="auto" w:fill="FFFFFF"/>
        <w:tabs>
          <w:tab w:val="left" w:pos="504"/>
        </w:tabs>
        <w:spacing w:line="288" w:lineRule="exact"/>
        <w:ind w:right="-26"/>
        <w:jc w:val="both"/>
        <w:rPr>
          <w:spacing w:val="-7"/>
          <w:sz w:val="24"/>
          <w:szCs w:val="24"/>
        </w:rPr>
      </w:pPr>
      <w:r>
        <w:rPr>
          <w:spacing w:val="-1"/>
          <w:sz w:val="24"/>
          <w:szCs w:val="24"/>
        </w:rPr>
        <w:t xml:space="preserve">7.2. </w:t>
      </w:r>
      <w:r w:rsidR="008A149C">
        <w:rPr>
          <w:spacing w:val="-1"/>
          <w:sz w:val="24"/>
          <w:szCs w:val="24"/>
        </w:rPr>
        <w:t xml:space="preserve">При не достижении согласия, спор передаётся на рассмотрение в Арбитражный суд </w:t>
      </w:r>
      <w:r w:rsidR="008A149C">
        <w:rPr>
          <w:sz w:val="24"/>
          <w:szCs w:val="24"/>
        </w:rPr>
        <w:t>Оренбургской области.</w:t>
      </w:r>
    </w:p>
    <w:p w:rsidR="008A149C" w:rsidRPr="00CB37D8" w:rsidRDefault="000F0F67" w:rsidP="00D1625A">
      <w:pPr>
        <w:shd w:val="clear" w:color="auto" w:fill="FFFFFF"/>
        <w:ind w:right="-367"/>
        <w:jc w:val="center"/>
        <w:rPr>
          <w:b/>
          <w:sz w:val="24"/>
          <w:szCs w:val="24"/>
        </w:rPr>
      </w:pPr>
      <w:r>
        <w:rPr>
          <w:b/>
          <w:sz w:val="24"/>
          <w:szCs w:val="24"/>
        </w:rPr>
        <w:t>8</w:t>
      </w:r>
      <w:r w:rsidR="004B4F17">
        <w:rPr>
          <w:b/>
          <w:sz w:val="24"/>
          <w:szCs w:val="24"/>
        </w:rPr>
        <w:t xml:space="preserve">. </w:t>
      </w:r>
      <w:r w:rsidR="008A149C" w:rsidRPr="006504C6">
        <w:rPr>
          <w:b/>
          <w:bCs/>
          <w:sz w:val="24"/>
          <w:szCs w:val="24"/>
        </w:rPr>
        <w:t xml:space="preserve">Срок </w:t>
      </w:r>
      <w:r w:rsidR="008A149C" w:rsidRPr="006504C6">
        <w:rPr>
          <w:b/>
          <w:sz w:val="24"/>
          <w:szCs w:val="24"/>
        </w:rPr>
        <w:t>действия договора</w:t>
      </w:r>
    </w:p>
    <w:p w:rsidR="008A149C" w:rsidRDefault="000F0F67" w:rsidP="000F0F67">
      <w:pPr>
        <w:shd w:val="clear" w:color="auto" w:fill="FFFFFF"/>
        <w:ind w:left="36" w:right="-26"/>
        <w:jc w:val="both"/>
      </w:pPr>
      <w:r>
        <w:rPr>
          <w:sz w:val="24"/>
          <w:szCs w:val="24"/>
        </w:rPr>
        <w:t>8</w:t>
      </w:r>
      <w:r w:rsidR="008A149C">
        <w:rPr>
          <w:sz w:val="24"/>
          <w:szCs w:val="24"/>
        </w:rPr>
        <w:t xml:space="preserve">.1. Настоящий договор вступает в силу с момента его подписания и действует                                  </w:t>
      </w:r>
      <w:r w:rsidR="00C927F9">
        <w:rPr>
          <w:sz w:val="24"/>
          <w:szCs w:val="24"/>
        </w:rPr>
        <w:t xml:space="preserve">    до 01 </w:t>
      </w:r>
      <w:r w:rsidR="00C732D4">
        <w:rPr>
          <w:sz w:val="24"/>
          <w:szCs w:val="24"/>
        </w:rPr>
        <w:t>декабря</w:t>
      </w:r>
      <w:r w:rsidR="00D80569">
        <w:rPr>
          <w:sz w:val="24"/>
          <w:szCs w:val="24"/>
        </w:rPr>
        <w:t xml:space="preserve"> </w:t>
      </w:r>
      <w:r w:rsidR="00705C0E">
        <w:rPr>
          <w:sz w:val="24"/>
          <w:szCs w:val="24"/>
        </w:rPr>
        <w:t>202</w:t>
      </w:r>
      <w:r w:rsidR="00C732D4">
        <w:rPr>
          <w:sz w:val="24"/>
          <w:szCs w:val="24"/>
        </w:rPr>
        <w:t>6</w:t>
      </w:r>
      <w:r w:rsidR="00204EE7">
        <w:rPr>
          <w:sz w:val="24"/>
          <w:szCs w:val="24"/>
        </w:rPr>
        <w:t xml:space="preserve"> года</w:t>
      </w:r>
      <w:r w:rsidR="009E7574">
        <w:rPr>
          <w:sz w:val="24"/>
          <w:szCs w:val="24"/>
        </w:rPr>
        <w:t>.</w:t>
      </w:r>
      <w:r w:rsidR="009E7574">
        <w:t xml:space="preserve"> </w:t>
      </w:r>
    </w:p>
    <w:p w:rsidR="000F0F67" w:rsidRDefault="000F0F67" w:rsidP="000F0F67">
      <w:pPr>
        <w:shd w:val="clear" w:color="auto" w:fill="FFFFFF"/>
        <w:ind w:left="36" w:right="-26"/>
        <w:jc w:val="both"/>
      </w:pPr>
    </w:p>
    <w:p w:rsidR="008A149C" w:rsidRPr="00CB37D8" w:rsidRDefault="000F0F67" w:rsidP="00D1625A">
      <w:pPr>
        <w:shd w:val="clear" w:color="auto" w:fill="FFFFFF"/>
        <w:ind w:right="-367"/>
        <w:jc w:val="center"/>
        <w:rPr>
          <w:b/>
          <w:bCs/>
          <w:spacing w:val="-1"/>
          <w:sz w:val="24"/>
          <w:szCs w:val="24"/>
        </w:rPr>
      </w:pPr>
      <w:r>
        <w:rPr>
          <w:b/>
          <w:bCs/>
          <w:spacing w:val="-1"/>
          <w:sz w:val="24"/>
          <w:szCs w:val="24"/>
        </w:rPr>
        <w:t>9</w:t>
      </w:r>
      <w:r w:rsidR="00FC74D7">
        <w:rPr>
          <w:b/>
          <w:bCs/>
          <w:spacing w:val="-1"/>
          <w:sz w:val="24"/>
          <w:szCs w:val="24"/>
        </w:rPr>
        <w:t xml:space="preserve">. </w:t>
      </w:r>
      <w:r w:rsidR="008A149C">
        <w:rPr>
          <w:b/>
          <w:bCs/>
          <w:spacing w:val="-1"/>
          <w:sz w:val="24"/>
          <w:szCs w:val="24"/>
        </w:rPr>
        <w:t>Дополнительные условия</w:t>
      </w:r>
    </w:p>
    <w:p w:rsidR="006F4905" w:rsidRPr="00913AAD" w:rsidRDefault="006F4905" w:rsidP="006F4905">
      <w:pPr>
        <w:shd w:val="clear" w:color="auto" w:fill="FFFFFF"/>
        <w:tabs>
          <w:tab w:val="left" w:pos="454"/>
        </w:tabs>
        <w:ind w:right="-26"/>
        <w:jc w:val="both"/>
        <w:rPr>
          <w:spacing w:val="-17"/>
          <w:sz w:val="24"/>
          <w:szCs w:val="24"/>
        </w:rPr>
      </w:pPr>
      <w:r>
        <w:rPr>
          <w:sz w:val="24"/>
          <w:szCs w:val="24"/>
        </w:rPr>
        <w:t>9.1.Настоящий договор составлен в двух экземплярах, каждый из которых имеет равную             юридиче</w:t>
      </w:r>
      <w:r>
        <w:rPr>
          <w:sz w:val="24"/>
          <w:szCs w:val="24"/>
        </w:rPr>
        <w:softHyphen/>
        <w:t>скую силу.</w:t>
      </w:r>
    </w:p>
    <w:p w:rsidR="006F4905" w:rsidRDefault="006F4905" w:rsidP="00C06EA4">
      <w:pPr>
        <w:shd w:val="clear" w:color="auto" w:fill="FFFFFF"/>
        <w:tabs>
          <w:tab w:val="left" w:pos="454"/>
        </w:tabs>
        <w:ind w:right="-26"/>
        <w:jc w:val="both"/>
        <w:rPr>
          <w:rStyle w:val="9"/>
          <w:rFonts w:eastAsia="SimSun"/>
          <w:sz w:val="24"/>
          <w:szCs w:val="24"/>
        </w:rPr>
      </w:pPr>
      <w:r>
        <w:rPr>
          <w:rStyle w:val="9"/>
          <w:rFonts w:eastAsia="SimSun"/>
          <w:sz w:val="24"/>
          <w:szCs w:val="24"/>
        </w:rPr>
        <w:t>9.2. Все изменения к д</w:t>
      </w:r>
      <w:r w:rsidRPr="00913AAD">
        <w:rPr>
          <w:rStyle w:val="9"/>
          <w:rFonts w:eastAsia="SimSun"/>
          <w:sz w:val="24"/>
          <w:szCs w:val="24"/>
        </w:rPr>
        <w:t>оговору действительны, если они оформлены в вид</w:t>
      </w:r>
      <w:r>
        <w:rPr>
          <w:rStyle w:val="9"/>
          <w:rFonts w:eastAsia="SimSun"/>
          <w:sz w:val="24"/>
          <w:szCs w:val="24"/>
        </w:rPr>
        <w:t>е дополнительного соглашения к договору и подписаны с</w:t>
      </w:r>
      <w:r w:rsidRPr="00913AAD">
        <w:rPr>
          <w:rStyle w:val="9"/>
          <w:rFonts w:eastAsia="SimSun"/>
          <w:sz w:val="24"/>
          <w:szCs w:val="24"/>
        </w:rPr>
        <w:t xml:space="preserve">торонами.  </w:t>
      </w:r>
    </w:p>
    <w:p w:rsidR="006F4905" w:rsidRDefault="006F4905" w:rsidP="006F4905">
      <w:pPr>
        <w:shd w:val="clear" w:color="auto" w:fill="FFFFFF"/>
        <w:spacing w:line="274" w:lineRule="exact"/>
        <w:ind w:right="-26"/>
        <w:jc w:val="both"/>
        <w:rPr>
          <w:sz w:val="24"/>
          <w:szCs w:val="24"/>
        </w:rPr>
      </w:pPr>
      <w:r>
        <w:rPr>
          <w:spacing w:val="-11"/>
          <w:sz w:val="24"/>
          <w:szCs w:val="24"/>
        </w:rPr>
        <w:t xml:space="preserve">9.3. </w:t>
      </w:r>
      <w:r w:rsidRPr="00913AAD">
        <w:rPr>
          <w:spacing w:val="-1"/>
          <w:sz w:val="24"/>
          <w:szCs w:val="24"/>
        </w:rPr>
        <w:t>Во всем, что не предусмотрено настоящим договором, сторон</w:t>
      </w:r>
      <w:r>
        <w:rPr>
          <w:spacing w:val="-1"/>
          <w:sz w:val="24"/>
          <w:szCs w:val="24"/>
        </w:rPr>
        <w:t xml:space="preserve">ы руководствуются </w:t>
      </w:r>
      <w:r w:rsidRPr="00913AAD">
        <w:rPr>
          <w:spacing w:val="-1"/>
          <w:sz w:val="24"/>
          <w:szCs w:val="24"/>
        </w:rPr>
        <w:t>зако</w:t>
      </w:r>
      <w:r w:rsidRPr="00913AAD">
        <w:rPr>
          <w:spacing w:val="-1"/>
          <w:sz w:val="24"/>
          <w:szCs w:val="24"/>
        </w:rPr>
        <w:softHyphen/>
      </w:r>
      <w:r w:rsidRPr="00913AAD">
        <w:rPr>
          <w:sz w:val="24"/>
          <w:szCs w:val="24"/>
        </w:rPr>
        <w:t>нодательством РФ.</w:t>
      </w:r>
    </w:p>
    <w:p w:rsidR="006F4905" w:rsidRPr="006F4905" w:rsidRDefault="006F4905" w:rsidP="006F4905">
      <w:pPr>
        <w:shd w:val="clear" w:color="auto" w:fill="FFFFFF"/>
        <w:ind w:right="5"/>
        <w:jc w:val="both"/>
        <w:rPr>
          <w:sz w:val="24"/>
          <w:szCs w:val="24"/>
        </w:rPr>
      </w:pPr>
      <w:r>
        <w:rPr>
          <w:sz w:val="24"/>
          <w:szCs w:val="24"/>
        </w:rPr>
        <w:t>9</w:t>
      </w:r>
      <w:r w:rsidRPr="00610A1E">
        <w:rPr>
          <w:sz w:val="24"/>
          <w:szCs w:val="24"/>
        </w:rPr>
        <w:t>.4. Заключая настоящий Договор, Поставщик декларирует, что соответствует единым требованиям к участникам закупок</w:t>
      </w:r>
      <w:r w:rsidR="004B7A82">
        <w:rPr>
          <w:sz w:val="24"/>
          <w:szCs w:val="24"/>
        </w:rPr>
        <w:t xml:space="preserve"> согласно ч.1</w:t>
      </w:r>
      <w:r>
        <w:rPr>
          <w:sz w:val="24"/>
          <w:szCs w:val="24"/>
        </w:rPr>
        <w:t xml:space="preserve"> ст. 31 Закона № 44-ФЗ.</w:t>
      </w:r>
    </w:p>
    <w:p w:rsidR="008A149C" w:rsidRDefault="000F0F67" w:rsidP="00CB37D8">
      <w:pPr>
        <w:shd w:val="clear" w:color="auto" w:fill="FFFFFF"/>
        <w:spacing w:before="259"/>
        <w:ind w:left="720" w:right="-367"/>
        <w:jc w:val="center"/>
        <w:rPr>
          <w:b/>
          <w:bCs/>
          <w:spacing w:val="-1"/>
          <w:sz w:val="24"/>
          <w:szCs w:val="24"/>
        </w:rPr>
      </w:pPr>
      <w:r>
        <w:rPr>
          <w:b/>
          <w:bCs/>
          <w:spacing w:val="-1"/>
          <w:sz w:val="24"/>
          <w:szCs w:val="24"/>
        </w:rPr>
        <w:t>10</w:t>
      </w:r>
      <w:r w:rsidR="00FC74D7">
        <w:rPr>
          <w:b/>
          <w:bCs/>
          <w:spacing w:val="-1"/>
          <w:sz w:val="24"/>
          <w:szCs w:val="24"/>
        </w:rPr>
        <w:t xml:space="preserve">. </w:t>
      </w:r>
      <w:r w:rsidR="008A149C">
        <w:rPr>
          <w:b/>
          <w:bCs/>
          <w:spacing w:val="-1"/>
          <w:sz w:val="24"/>
          <w:szCs w:val="24"/>
        </w:rPr>
        <w:t>Юридические адреса и реквизиты сторон</w:t>
      </w:r>
    </w:p>
    <w:p w:rsidR="008A149C" w:rsidRDefault="008A149C" w:rsidP="004C01F6">
      <w:pPr>
        <w:shd w:val="clear" w:color="auto" w:fill="FFFFFF"/>
        <w:spacing w:line="274" w:lineRule="exact"/>
        <w:ind w:right="-367"/>
      </w:pPr>
    </w:p>
    <w:tbl>
      <w:tblPr>
        <w:tblW w:w="0" w:type="auto"/>
        <w:tblLook w:val="04A0"/>
      </w:tblPr>
      <w:tblGrid>
        <w:gridCol w:w="4928"/>
        <w:gridCol w:w="4986"/>
      </w:tblGrid>
      <w:tr w:rsidR="00B97985" w:rsidTr="00C6547D">
        <w:tc>
          <w:tcPr>
            <w:tcW w:w="4928" w:type="dxa"/>
          </w:tcPr>
          <w:p w:rsidR="00B97985" w:rsidRPr="00204EE7" w:rsidRDefault="00B97985" w:rsidP="00A40424">
            <w:pPr>
              <w:spacing w:line="274" w:lineRule="exact"/>
              <w:ind w:right="-367"/>
              <w:jc w:val="center"/>
              <w:rPr>
                <w:b/>
                <w:sz w:val="24"/>
                <w:szCs w:val="24"/>
              </w:rPr>
            </w:pPr>
            <w:r w:rsidRPr="00204EE7">
              <w:rPr>
                <w:b/>
                <w:sz w:val="24"/>
                <w:szCs w:val="24"/>
              </w:rPr>
              <w:t>ПОКУПАТЕЛЬ</w:t>
            </w:r>
          </w:p>
        </w:tc>
        <w:tc>
          <w:tcPr>
            <w:tcW w:w="4986" w:type="dxa"/>
          </w:tcPr>
          <w:p w:rsidR="00B97985" w:rsidRDefault="00B97985" w:rsidP="00A40424">
            <w:pPr>
              <w:spacing w:line="274" w:lineRule="exact"/>
              <w:ind w:right="-367"/>
              <w:jc w:val="center"/>
              <w:rPr>
                <w:b/>
                <w:sz w:val="24"/>
                <w:szCs w:val="24"/>
              </w:rPr>
            </w:pPr>
            <w:r w:rsidRPr="00204EE7">
              <w:rPr>
                <w:b/>
                <w:sz w:val="24"/>
                <w:szCs w:val="24"/>
              </w:rPr>
              <w:t>ПОСТАВЩИК</w:t>
            </w:r>
          </w:p>
          <w:p w:rsidR="00204EE7" w:rsidRPr="00204EE7" w:rsidRDefault="00204EE7" w:rsidP="00204EE7">
            <w:pPr>
              <w:spacing w:line="274" w:lineRule="exact"/>
              <w:ind w:right="-367"/>
              <w:rPr>
                <w:b/>
                <w:sz w:val="24"/>
                <w:szCs w:val="24"/>
              </w:rPr>
            </w:pPr>
          </w:p>
        </w:tc>
      </w:tr>
      <w:tr w:rsidR="00B97985" w:rsidRPr="00E54B7D" w:rsidTr="00C6547D">
        <w:trPr>
          <w:trHeight w:val="2694"/>
        </w:trPr>
        <w:tc>
          <w:tcPr>
            <w:tcW w:w="4928" w:type="dxa"/>
          </w:tcPr>
          <w:p w:rsidR="00B97985" w:rsidRDefault="00B97985" w:rsidP="007F3C21">
            <w:pPr>
              <w:jc w:val="center"/>
              <w:rPr>
                <w:b/>
                <w:sz w:val="24"/>
                <w:szCs w:val="24"/>
              </w:rPr>
            </w:pPr>
            <w:r w:rsidRPr="00A40424">
              <w:rPr>
                <w:b/>
                <w:sz w:val="24"/>
                <w:szCs w:val="24"/>
              </w:rPr>
              <w:t>ФКУ ОК УФСИН России по Оренбургской области</w:t>
            </w:r>
          </w:p>
          <w:p w:rsidR="002A3DB8" w:rsidRDefault="002A3DB8" w:rsidP="007F3C21">
            <w:pPr>
              <w:jc w:val="center"/>
              <w:rPr>
                <w:b/>
                <w:sz w:val="24"/>
                <w:szCs w:val="24"/>
              </w:rPr>
            </w:pPr>
          </w:p>
          <w:p w:rsidR="00C732D4" w:rsidRPr="00C732D4" w:rsidRDefault="00C732D4" w:rsidP="00C732D4">
            <w:pPr>
              <w:rPr>
                <w:sz w:val="24"/>
                <w:szCs w:val="24"/>
              </w:rPr>
            </w:pPr>
            <w:r w:rsidRPr="00C732D4">
              <w:rPr>
                <w:sz w:val="24"/>
                <w:szCs w:val="24"/>
              </w:rPr>
              <w:t>460022  г.Оренбург  ул. Байкальская 5 А</w:t>
            </w:r>
          </w:p>
          <w:p w:rsidR="00C732D4" w:rsidRPr="00C732D4" w:rsidRDefault="00C732D4" w:rsidP="00C732D4">
            <w:pPr>
              <w:rPr>
                <w:sz w:val="24"/>
                <w:szCs w:val="24"/>
              </w:rPr>
            </w:pPr>
            <w:r w:rsidRPr="00C732D4">
              <w:rPr>
                <w:sz w:val="24"/>
                <w:szCs w:val="24"/>
              </w:rPr>
              <w:t>ИНН 5611024886  КПП 561101001</w:t>
            </w:r>
          </w:p>
          <w:p w:rsidR="00C732D4" w:rsidRPr="00C732D4" w:rsidRDefault="00C732D4" w:rsidP="00C732D4">
            <w:pPr>
              <w:jc w:val="both"/>
              <w:rPr>
                <w:sz w:val="24"/>
                <w:szCs w:val="24"/>
              </w:rPr>
            </w:pPr>
            <w:r w:rsidRPr="00C732D4">
              <w:rPr>
                <w:sz w:val="24"/>
                <w:szCs w:val="24"/>
              </w:rPr>
              <w:t>ОГРН  1035607500125</w:t>
            </w:r>
          </w:p>
          <w:p w:rsidR="00C732D4" w:rsidRPr="00C732D4" w:rsidRDefault="00C732D4" w:rsidP="00C732D4">
            <w:pPr>
              <w:rPr>
                <w:sz w:val="24"/>
                <w:szCs w:val="24"/>
              </w:rPr>
            </w:pPr>
            <w:r w:rsidRPr="00C732D4">
              <w:rPr>
                <w:sz w:val="24"/>
                <w:szCs w:val="24"/>
              </w:rPr>
              <w:t xml:space="preserve">УФК по Новосибирской области  (ФКУ ОК УФСИН России по Оренбургской области </w:t>
            </w:r>
          </w:p>
          <w:p w:rsidR="00C732D4" w:rsidRPr="00C732D4" w:rsidRDefault="00C732D4" w:rsidP="00C732D4">
            <w:pPr>
              <w:rPr>
                <w:sz w:val="24"/>
                <w:szCs w:val="24"/>
              </w:rPr>
            </w:pPr>
            <w:r w:rsidRPr="00C732D4">
              <w:rPr>
                <w:sz w:val="24"/>
                <w:szCs w:val="24"/>
              </w:rPr>
              <w:t>л/с 03531401980)</w:t>
            </w:r>
          </w:p>
          <w:p w:rsidR="00C732D4" w:rsidRPr="00C732D4" w:rsidRDefault="00C732D4" w:rsidP="00C732D4">
            <w:pPr>
              <w:rPr>
                <w:sz w:val="24"/>
                <w:szCs w:val="24"/>
              </w:rPr>
            </w:pPr>
            <w:r w:rsidRPr="00C732D4">
              <w:rPr>
                <w:sz w:val="24"/>
                <w:szCs w:val="24"/>
              </w:rPr>
              <w:t>ЕКС  40102810445370000043</w:t>
            </w:r>
          </w:p>
          <w:p w:rsidR="00C732D4" w:rsidRPr="00C732D4" w:rsidRDefault="00C732D4" w:rsidP="00C732D4">
            <w:pPr>
              <w:rPr>
                <w:sz w:val="24"/>
                <w:szCs w:val="24"/>
              </w:rPr>
            </w:pPr>
            <w:r w:rsidRPr="00C732D4">
              <w:rPr>
                <w:sz w:val="24"/>
                <w:szCs w:val="24"/>
              </w:rPr>
              <w:t xml:space="preserve">ОКЦ № 1 СибГУ Банка России//УФК по Новосибирской области </w:t>
            </w:r>
          </w:p>
          <w:p w:rsidR="00C732D4" w:rsidRPr="00C732D4" w:rsidRDefault="00C732D4" w:rsidP="00C732D4">
            <w:pPr>
              <w:rPr>
                <w:sz w:val="24"/>
                <w:szCs w:val="24"/>
              </w:rPr>
            </w:pPr>
            <w:r w:rsidRPr="00C732D4">
              <w:rPr>
                <w:sz w:val="24"/>
                <w:szCs w:val="24"/>
              </w:rPr>
              <w:t>г. Новосибирск</w:t>
            </w:r>
          </w:p>
          <w:p w:rsidR="00C732D4" w:rsidRPr="00C732D4" w:rsidRDefault="00C732D4" w:rsidP="00C732D4">
            <w:pPr>
              <w:rPr>
                <w:sz w:val="24"/>
                <w:szCs w:val="24"/>
              </w:rPr>
            </w:pPr>
            <w:r w:rsidRPr="00C732D4">
              <w:rPr>
                <w:sz w:val="24"/>
                <w:szCs w:val="24"/>
              </w:rPr>
              <w:lastRenderedPageBreak/>
              <w:t>р/счет 03211643000000015112</w:t>
            </w:r>
          </w:p>
          <w:p w:rsidR="00C732D4" w:rsidRPr="00C732D4" w:rsidRDefault="00C732D4" w:rsidP="00C732D4">
            <w:pPr>
              <w:rPr>
                <w:sz w:val="24"/>
                <w:szCs w:val="24"/>
              </w:rPr>
            </w:pPr>
            <w:r w:rsidRPr="00C732D4">
              <w:rPr>
                <w:sz w:val="24"/>
                <w:szCs w:val="24"/>
              </w:rPr>
              <w:t>БИК 015004950</w:t>
            </w:r>
          </w:p>
          <w:p w:rsidR="00C732D4" w:rsidRPr="00C732D4" w:rsidRDefault="00C732D4" w:rsidP="00C732D4">
            <w:pPr>
              <w:jc w:val="both"/>
              <w:rPr>
                <w:sz w:val="24"/>
                <w:szCs w:val="24"/>
                <w:lang w:val="en-US"/>
              </w:rPr>
            </w:pPr>
            <w:r w:rsidRPr="00C732D4">
              <w:rPr>
                <w:sz w:val="24"/>
                <w:szCs w:val="24"/>
              </w:rPr>
              <w:t>Тел</w:t>
            </w:r>
            <w:r w:rsidRPr="00C732D4">
              <w:rPr>
                <w:sz w:val="24"/>
                <w:szCs w:val="24"/>
                <w:lang w:val="en-US"/>
              </w:rPr>
              <w:t>. (3532) 98-31-30</w:t>
            </w:r>
          </w:p>
          <w:p w:rsidR="00C732D4" w:rsidRPr="00C732D4" w:rsidRDefault="00C732D4" w:rsidP="00C732D4">
            <w:pPr>
              <w:rPr>
                <w:sz w:val="24"/>
                <w:szCs w:val="24"/>
                <w:lang w:val="en-US"/>
              </w:rPr>
            </w:pPr>
            <w:r w:rsidRPr="00C732D4">
              <w:rPr>
                <w:sz w:val="24"/>
                <w:szCs w:val="24"/>
                <w:lang w:val="en-US"/>
              </w:rPr>
              <w:t xml:space="preserve">e-mail: </w:t>
            </w:r>
            <w:hyperlink r:id="rId8" w:history="1">
              <w:r w:rsidRPr="00C732D4">
                <w:rPr>
                  <w:rStyle w:val="a8"/>
                  <w:sz w:val="24"/>
                  <w:szCs w:val="24"/>
                  <w:lang w:val="en-US"/>
                </w:rPr>
                <w:t>okn@56.fsin.gov.ru</w:t>
              </w:r>
            </w:hyperlink>
          </w:p>
          <w:p w:rsidR="00A40424" w:rsidRPr="005703BA" w:rsidRDefault="00A40424" w:rsidP="00A40424">
            <w:pPr>
              <w:jc w:val="both"/>
              <w:rPr>
                <w:sz w:val="24"/>
                <w:szCs w:val="24"/>
                <w:lang w:val="en-US"/>
              </w:rPr>
            </w:pPr>
          </w:p>
          <w:p w:rsidR="005B1AD4" w:rsidRPr="00C732D4" w:rsidRDefault="005B1AD4" w:rsidP="005B1AD4">
            <w:pPr>
              <w:spacing w:line="274" w:lineRule="exact"/>
              <w:ind w:right="-367"/>
              <w:rPr>
                <w:sz w:val="24"/>
                <w:szCs w:val="24"/>
                <w:lang w:val="en-US"/>
              </w:rPr>
            </w:pPr>
          </w:p>
          <w:p w:rsidR="005B1AD4" w:rsidRPr="00C732D4" w:rsidRDefault="005B1AD4" w:rsidP="005B1AD4">
            <w:pPr>
              <w:spacing w:line="274" w:lineRule="exact"/>
              <w:ind w:right="-367"/>
              <w:rPr>
                <w:sz w:val="24"/>
                <w:szCs w:val="24"/>
                <w:lang w:val="en-US"/>
              </w:rPr>
            </w:pPr>
          </w:p>
          <w:p w:rsidR="00B97985" w:rsidRDefault="00521774" w:rsidP="005B1AD4">
            <w:pPr>
              <w:spacing w:line="274" w:lineRule="exact"/>
              <w:ind w:right="-367"/>
            </w:pPr>
            <w:r>
              <w:rPr>
                <w:sz w:val="24"/>
                <w:szCs w:val="24"/>
              </w:rPr>
              <w:t>____________________</w:t>
            </w:r>
            <w:r w:rsidR="00B75A80">
              <w:rPr>
                <w:sz w:val="24"/>
                <w:szCs w:val="24"/>
              </w:rPr>
              <w:t xml:space="preserve">                                                                                                                                                               </w:t>
            </w:r>
          </w:p>
        </w:tc>
        <w:tc>
          <w:tcPr>
            <w:tcW w:w="4986" w:type="dxa"/>
          </w:tcPr>
          <w:p w:rsidR="00C6547D" w:rsidRPr="009D2829" w:rsidRDefault="00C6547D" w:rsidP="00A26E39">
            <w:pPr>
              <w:spacing w:line="274" w:lineRule="exact"/>
              <w:ind w:right="-367"/>
              <w:jc w:val="both"/>
              <w:rPr>
                <w:sz w:val="24"/>
                <w:szCs w:val="24"/>
              </w:rPr>
            </w:pPr>
          </w:p>
        </w:tc>
      </w:tr>
    </w:tbl>
    <w:p w:rsidR="006F4905" w:rsidRDefault="006F4905"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1269B3" w:rsidRDefault="001269B3" w:rsidP="00D5051C">
      <w:pPr>
        <w:shd w:val="clear" w:color="auto" w:fill="FFFFFF"/>
        <w:ind w:left="4378"/>
        <w:rPr>
          <w:bCs/>
          <w:spacing w:val="-3"/>
          <w:sz w:val="24"/>
          <w:szCs w:val="24"/>
        </w:rPr>
      </w:pPr>
    </w:p>
    <w:p w:rsidR="009F5782" w:rsidRDefault="009F5782" w:rsidP="00D5051C">
      <w:pPr>
        <w:shd w:val="clear" w:color="auto" w:fill="FFFFFF"/>
        <w:ind w:left="4378"/>
        <w:rPr>
          <w:bCs/>
          <w:spacing w:val="-3"/>
          <w:sz w:val="24"/>
          <w:szCs w:val="24"/>
        </w:rPr>
      </w:pPr>
    </w:p>
    <w:p w:rsidR="009F5782" w:rsidRDefault="009F5782" w:rsidP="00D5051C">
      <w:pPr>
        <w:shd w:val="clear" w:color="auto" w:fill="FFFFFF"/>
        <w:ind w:left="4378"/>
        <w:rPr>
          <w:bCs/>
          <w:spacing w:val="-3"/>
          <w:sz w:val="24"/>
          <w:szCs w:val="24"/>
        </w:rPr>
      </w:pPr>
    </w:p>
    <w:p w:rsidR="009F5782" w:rsidRDefault="009F5782" w:rsidP="00D5051C">
      <w:pPr>
        <w:shd w:val="clear" w:color="auto" w:fill="FFFFFF"/>
        <w:ind w:left="4378"/>
        <w:rPr>
          <w:bCs/>
          <w:spacing w:val="-3"/>
          <w:sz w:val="24"/>
          <w:szCs w:val="24"/>
        </w:rPr>
      </w:pPr>
    </w:p>
    <w:p w:rsidR="001269B3" w:rsidRPr="00E54B7D" w:rsidRDefault="001269B3" w:rsidP="00D5051C">
      <w:pPr>
        <w:shd w:val="clear" w:color="auto" w:fill="FFFFFF"/>
        <w:ind w:left="4378"/>
        <w:rPr>
          <w:bCs/>
          <w:spacing w:val="-3"/>
          <w:sz w:val="24"/>
          <w:szCs w:val="24"/>
        </w:rPr>
      </w:pPr>
    </w:p>
    <w:p w:rsidR="00D5051C" w:rsidRPr="00C06EA4" w:rsidRDefault="00D5051C" w:rsidP="00D5051C">
      <w:pPr>
        <w:shd w:val="clear" w:color="auto" w:fill="FFFFFF"/>
        <w:ind w:left="4378"/>
        <w:rPr>
          <w:b/>
          <w:bCs/>
          <w:spacing w:val="-3"/>
          <w:sz w:val="24"/>
          <w:szCs w:val="24"/>
        </w:rPr>
      </w:pPr>
      <w:r w:rsidRPr="00C06EA4">
        <w:rPr>
          <w:b/>
          <w:bCs/>
          <w:spacing w:val="-3"/>
          <w:sz w:val="24"/>
          <w:szCs w:val="24"/>
        </w:rPr>
        <w:t>СПЕЦИФИКАЦИЯ</w:t>
      </w:r>
    </w:p>
    <w:p w:rsidR="000C23ED" w:rsidRPr="00C06EA4" w:rsidRDefault="00D5051C" w:rsidP="00B862FC">
      <w:pPr>
        <w:shd w:val="clear" w:color="auto" w:fill="FFFFFF"/>
        <w:tabs>
          <w:tab w:val="left" w:leader="underscore" w:pos="5220"/>
          <w:tab w:val="left" w:leader="underscore" w:pos="6098"/>
          <w:tab w:val="left" w:leader="underscore" w:pos="7301"/>
        </w:tabs>
        <w:spacing w:before="259"/>
        <w:ind w:right="17"/>
        <w:jc w:val="center"/>
        <w:rPr>
          <w:b/>
          <w:spacing w:val="-4"/>
          <w:sz w:val="24"/>
          <w:szCs w:val="24"/>
        </w:rPr>
      </w:pPr>
      <w:r w:rsidRPr="00C06EA4">
        <w:rPr>
          <w:b/>
          <w:spacing w:val="-1"/>
          <w:sz w:val="24"/>
          <w:szCs w:val="24"/>
        </w:rPr>
        <w:t>к договору  №</w:t>
      </w:r>
      <w:r w:rsidR="005E6B19">
        <w:rPr>
          <w:b/>
          <w:sz w:val="24"/>
          <w:szCs w:val="24"/>
        </w:rPr>
        <w:t xml:space="preserve"> ______/2</w:t>
      </w:r>
      <w:r w:rsidR="00C732D4">
        <w:rPr>
          <w:b/>
          <w:sz w:val="24"/>
          <w:szCs w:val="24"/>
        </w:rPr>
        <w:t>6</w:t>
      </w:r>
      <w:r w:rsidRPr="00C06EA4">
        <w:rPr>
          <w:b/>
          <w:sz w:val="24"/>
          <w:szCs w:val="24"/>
        </w:rPr>
        <w:t xml:space="preserve"> </w:t>
      </w:r>
      <w:r w:rsidR="00204EE7" w:rsidRPr="00C06EA4">
        <w:rPr>
          <w:b/>
          <w:spacing w:val="-6"/>
          <w:sz w:val="24"/>
          <w:szCs w:val="24"/>
        </w:rPr>
        <w:t>от «___</w:t>
      </w:r>
      <w:r w:rsidRPr="00C06EA4">
        <w:rPr>
          <w:b/>
          <w:spacing w:val="-6"/>
          <w:sz w:val="24"/>
          <w:szCs w:val="24"/>
        </w:rPr>
        <w:t>__</w:t>
      </w:r>
      <w:r w:rsidR="00C36F70" w:rsidRPr="00C06EA4">
        <w:rPr>
          <w:b/>
          <w:sz w:val="24"/>
          <w:szCs w:val="24"/>
        </w:rPr>
        <w:t>»</w:t>
      </w:r>
      <w:r w:rsidR="009F5782" w:rsidRPr="00C06EA4">
        <w:rPr>
          <w:b/>
          <w:sz w:val="24"/>
          <w:szCs w:val="24"/>
        </w:rPr>
        <w:t xml:space="preserve"> ___</w:t>
      </w:r>
      <w:r w:rsidR="005E6B19">
        <w:rPr>
          <w:b/>
          <w:sz w:val="24"/>
          <w:szCs w:val="24"/>
        </w:rPr>
        <w:t>_____________ 202</w:t>
      </w:r>
      <w:r w:rsidR="00C732D4">
        <w:rPr>
          <w:b/>
          <w:sz w:val="24"/>
          <w:szCs w:val="24"/>
        </w:rPr>
        <w:t>6</w:t>
      </w:r>
      <w:r w:rsidRPr="00C06EA4">
        <w:rPr>
          <w:b/>
          <w:sz w:val="24"/>
          <w:szCs w:val="24"/>
        </w:rPr>
        <w:t xml:space="preserve"> </w:t>
      </w:r>
      <w:r w:rsidRPr="00C06EA4">
        <w:rPr>
          <w:b/>
          <w:spacing w:val="-4"/>
          <w:sz w:val="24"/>
          <w:szCs w:val="24"/>
        </w:rPr>
        <w:t>г.</w:t>
      </w:r>
    </w:p>
    <w:p w:rsidR="003D6428" w:rsidRPr="00C06EA4" w:rsidRDefault="003D6428" w:rsidP="00B862FC">
      <w:pPr>
        <w:shd w:val="clear" w:color="auto" w:fill="FFFFFF"/>
        <w:tabs>
          <w:tab w:val="left" w:leader="underscore" w:pos="5220"/>
          <w:tab w:val="left" w:leader="underscore" w:pos="6098"/>
          <w:tab w:val="left" w:leader="underscore" w:pos="7301"/>
        </w:tabs>
        <w:spacing w:before="259"/>
        <w:ind w:right="17"/>
        <w:jc w:val="center"/>
        <w:rPr>
          <w:b/>
          <w:spacing w:val="-4"/>
          <w:sz w:val="24"/>
          <w:szCs w:val="24"/>
        </w:rPr>
      </w:pPr>
    </w:p>
    <w:p w:rsidR="00B862FC" w:rsidRPr="00B862FC" w:rsidRDefault="00B862FC" w:rsidP="00B862FC">
      <w:pPr>
        <w:shd w:val="clear" w:color="auto" w:fill="FFFFFF"/>
        <w:tabs>
          <w:tab w:val="left" w:leader="underscore" w:pos="5220"/>
          <w:tab w:val="left" w:leader="underscore" w:pos="6098"/>
          <w:tab w:val="left" w:leader="underscore" w:pos="7301"/>
        </w:tabs>
        <w:ind w:right="17"/>
        <w:jc w:val="center"/>
        <w:rPr>
          <w:spacing w:val="-4"/>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4820"/>
        <w:gridCol w:w="992"/>
        <w:gridCol w:w="1074"/>
        <w:gridCol w:w="1275"/>
        <w:gridCol w:w="1461"/>
      </w:tblGrid>
      <w:tr w:rsidR="00CE5A4D" w:rsidRPr="00A13E07" w:rsidTr="003D6428">
        <w:tc>
          <w:tcPr>
            <w:tcW w:w="675" w:type="dxa"/>
          </w:tcPr>
          <w:p w:rsidR="000C23ED" w:rsidRPr="00A13E07" w:rsidRDefault="00CE5A4D" w:rsidP="00A13E07">
            <w:pPr>
              <w:spacing w:line="276" w:lineRule="auto"/>
              <w:jc w:val="center"/>
              <w:rPr>
                <w:b/>
                <w:color w:val="000000"/>
                <w:sz w:val="24"/>
                <w:szCs w:val="24"/>
              </w:rPr>
            </w:pPr>
            <w:r w:rsidRPr="00A13E07">
              <w:rPr>
                <w:b/>
                <w:color w:val="000000"/>
                <w:sz w:val="24"/>
                <w:szCs w:val="24"/>
              </w:rPr>
              <w:t>№</w:t>
            </w:r>
          </w:p>
          <w:p w:rsidR="00CE5A4D" w:rsidRPr="00A13E07" w:rsidRDefault="00CE5A4D" w:rsidP="00A13E07">
            <w:pPr>
              <w:spacing w:line="276" w:lineRule="auto"/>
              <w:jc w:val="center"/>
              <w:rPr>
                <w:b/>
                <w:color w:val="000000"/>
                <w:sz w:val="24"/>
                <w:szCs w:val="24"/>
              </w:rPr>
            </w:pPr>
            <w:r w:rsidRPr="00A13E07">
              <w:rPr>
                <w:b/>
                <w:color w:val="000000"/>
                <w:sz w:val="24"/>
                <w:szCs w:val="24"/>
              </w:rPr>
              <w:t>п/п</w:t>
            </w:r>
          </w:p>
        </w:tc>
        <w:tc>
          <w:tcPr>
            <w:tcW w:w="4820" w:type="dxa"/>
          </w:tcPr>
          <w:p w:rsidR="00CE5A4D" w:rsidRPr="00A13E07" w:rsidRDefault="00CE5A4D" w:rsidP="00A13E07">
            <w:pPr>
              <w:spacing w:line="276" w:lineRule="auto"/>
              <w:jc w:val="center"/>
              <w:rPr>
                <w:b/>
                <w:color w:val="000000"/>
                <w:sz w:val="24"/>
                <w:szCs w:val="24"/>
              </w:rPr>
            </w:pPr>
            <w:r w:rsidRPr="00A13E07">
              <w:rPr>
                <w:b/>
                <w:color w:val="000000"/>
                <w:sz w:val="24"/>
                <w:szCs w:val="24"/>
              </w:rPr>
              <w:t>Наименование предмета</w:t>
            </w:r>
          </w:p>
        </w:tc>
        <w:tc>
          <w:tcPr>
            <w:tcW w:w="992" w:type="dxa"/>
          </w:tcPr>
          <w:p w:rsidR="000C23ED" w:rsidRPr="00A13E07" w:rsidRDefault="00B862FC" w:rsidP="00A13E07">
            <w:pPr>
              <w:spacing w:line="276" w:lineRule="auto"/>
              <w:jc w:val="center"/>
              <w:rPr>
                <w:b/>
                <w:color w:val="000000"/>
                <w:sz w:val="24"/>
                <w:szCs w:val="24"/>
              </w:rPr>
            </w:pPr>
            <w:r>
              <w:rPr>
                <w:b/>
                <w:color w:val="000000"/>
                <w:sz w:val="24"/>
                <w:szCs w:val="24"/>
              </w:rPr>
              <w:t>Ед.</w:t>
            </w:r>
            <w:r w:rsidR="00CE5A4D" w:rsidRPr="00A13E07">
              <w:rPr>
                <w:b/>
                <w:color w:val="000000"/>
                <w:sz w:val="24"/>
                <w:szCs w:val="24"/>
              </w:rPr>
              <w:t xml:space="preserve"> из</w:t>
            </w:r>
            <w:r>
              <w:rPr>
                <w:b/>
                <w:color w:val="000000"/>
                <w:sz w:val="24"/>
                <w:szCs w:val="24"/>
              </w:rPr>
              <w:t>м.</w:t>
            </w:r>
          </w:p>
        </w:tc>
        <w:tc>
          <w:tcPr>
            <w:tcW w:w="1074" w:type="dxa"/>
          </w:tcPr>
          <w:p w:rsidR="000C23ED" w:rsidRPr="00A13E07" w:rsidRDefault="00CE5A4D" w:rsidP="00A13E07">
            <w:pPr>
              <w:spacing w:line="276" w:lineRule="auto"/>
              <w:jc w:val="center"/>
              <w:rPr>
                <w:b/>
                <w:color w:val="000000"/>
                <w:sz w:val="24"/>
                <w:szCs w:val="24"/>
              </w:rPr>
            </w:pPr>
            <w:r w:rsidRPr="00A13E07">
              <w:rPr>
                <w:b/>
                <w:color w:val="000000"/>
                <w:sz w:val="24"/>
                <w:szCs w:val="24"/>
              </w:rPr>
              <w:t>Кол</w:t>
            </w:r>
            <w:r w:rsidR="00B862FC">
              <w:rPr>
                <w:b/>
                <w:color w:val="000000"/>
                <w:sz w:val="24"/>
                <w:szCs w:val="24"/>
              </w:rPr>
              <w:t>-во</w:t>
            </w:r>
          </w:p>
        </w:tc>
        <w:tc>
          <w:tcPr>
            <w:tcW w:w="1275" w:type="dxa"/>
          </w:tcPr>
          <w:p w:rsidR="000C23ED" w:rsidRPr="00A13E07" w:rsidRDefault="00CE5A4D" w:rsidP="00A13E07">
            <w:pPr>
              <w:spacing w:line="276" w:lineRule="auto"/>
              <w:jc w:val="center"/>
              <w:rPr>
                <w:b/>
                <w:color w:val="000000"/>
                <w:sz w:val="24"/>
                <w:szCs w:val="24"/>
              </w:rPr>
            </w:pPr>
            <w:r w:rsidRPr="00A13E07">
              <w:rPr>
                <w:b/>
                <w:color w:val="000000"/>
                <w:sz w:val="24"/>
                <w:szCs w:val="24"/>
              </w:rPr>
              <w:t>Цена за единицу</w:t>
            </w:r>
            <w:r w:rsidR="00204396">
              <w:rPr>
                <w:b/>
                <w:color w:val="000000"/>
                <w:sz w:val="24"/>
                <w:szCs w:val="24"/>
              </w:rPr>
              <w:t>, руб</w:t>
            </w:r>
          </w:p>
        </w:tc>
        <w:tc>
          <w:tcPr>
            <w:tcW w:w="1461" w:type="dxa"/>
          </w:tcPr>
          <w:p w:rsidR="000C23ED" w:rsidRPr="00A13E07" w:rsidRDefault="00CE5A4D" w:rsidP="00A13E07">
            <w:pPr>
              <w:spacing w:line="276" w:lineRule="auto"/>
              <w:jc w:val="center"/>
              <w:rPr>
                <w:b/>
                <w:color w:val="000000"/>
                <w:sz w:val="24"/>
                <w:szCs w:val="24"/>
              </w:rPr>
            </w:pPr>
            <w:r w:rsidRPr="00A13E07">
              <w:rPr>
                <w:b/>
                <w:color w:val="000000"/>
                <w:sz w:val="24"/>
                <w:szCs w:val="24"/>
              </w:rPr>
              <w:t>Стоимость</w:t>
            </w:r>
            <w:r w:rsidR="00204396">
              <w:rPr>
                <w:b/>
                <w:color w:val="000000"/>
                <w:sz w:val="24"/>
                <w:szCs w:val="24"/>
              </w:rPr>
              <w:t>, руб.</w:t>
            </w:r>
          </w:p>
        </w:tc>
      </w:tr>
      <w:tr w:rsidR="00CE5A4D" w:rsidRPr="00B862FC" w:rsidTr="00483B72">
        <w:trPr>
          <w:trHeight w:val="483"/>
        </w:trPr>
        <w:tc>
          <w:tcPr>
            <w:tcW w:w="675" w:type="dxa"/>
            <w:vAlign w:val="center"/>
          </w:tcPr>
          <w:p w:rsidR="000C23ED" w:rsidRPr="00B862FC" w:rsidRDefault="000C23ED" w:rsidP="00483B72">
            <w:pPr>
              <w:spacing w:line="276" w:lineRule="auto"/>
              <w:jc w:val="center"/>
              <w:rPr>
                <w:color w:val="000000"/>
                <w:sz w:val="24"/>
                <w:szCs w:val="24"/>
              </w:rPr>
            </w:pPr>
          </w:p>
          <w:p w:rsidR="00CE5A4D" w:rsidRPr="00B862FC" w:rsidRDefault="00483B72" w:rsidP="00483B72">
            <w:pPr>
              <w:spacing w:line="276" w:lineRule="auto"/>
              <w:jc w:val="center"/>
              <w:rPr>
                <w:color w:val="000000"/>
                <w:sz w:val="24"/>
                <w:szCs w:val="24"/>
              </w:rPr>
            </w:pPr>
            <w:r>
              <w:rPr>
                <w:color w:val="000000"/>
                <w:sz w:val="24"/>
                <w:szCs w:val="24"/>
              </w:rPr>
              <w:t>1</w:t>
            </w:r>
          </w:p>
        </w:tc>
        <w:tc>
          <w:tcPr>
            <w:tcW w:w="4820" w:type="dxa"/>
            <w:vAlign w:val="center"/>
          </w:tcPr>
          <w:p w:rsidR="003D6428" w:rsidRPr="00C732D4" w:rsidRDefault="00521774" w:rsidP="00C732D4">
            <w:pPr>
              <w:spacing w:line="276" w:lineRule="auto"/>
              <w:jc w:val="center"/>
              <w:rPr>
                <w:color w:val="000000"/>
                <w:sz w:val="24"/>
                <w:szCs w:val="24"/>
              </w:rPr>
            </w:pPr>
            <w:r>
              <w:rPr>
                <w:color w:val="000000"/>
                <w:sz w:val="24"/>
                <w:szCs w:val="24"/>
              </w:rPr>
              <w:t xml:space="preserve">Шина автомобильная  </w:t>
            </w:r>
            <w:r w:rsidR="00C732D4">
              <w:t>215/75</w:t>
            </w:r>
            <w:r w:rsidR="00C732D4">
              <w:rPr>
                <w:lang w:val="en-US"/>
              </w:rPr>
              <w:t>R</w:t>
            </w:r>
            <w:r w:rsidR="00C732D4">
              <w:t>17,5</w:t>
            </w:r>
          </w:p>
        </w:tc>
        <w:tc>
          <w:tcPr>
            <w:tcW w:w="992" w:type="dxa"/>
            <w:vAlign w:val="center"/>
          </w:tcPr>
          <w:p w:rsidR="00CE5A4D" w:rsidRPr="003A1A21" w:rsidRDefault="00204396" w:rsidP="009F5782">
            <w:pPr>
              <w:spacing w:line="276" w:lineRule="auto"/>
              <w:jc w:val="center"/>
              <w:rPr>
                <w:color w:val="000000"/>
                <w:sz w:val="24"/>
                <w:szCs w:val="24"/>
              </w:rPr>
            </w:pPr>
            <w:r w:rsidRPr="003A1A21">
              <w:rPr>
                <w:color w:val="000000"/>
                <w:sz w:val="24"/>
                <w:szCs w:val="24"/>
              </w:rPr>
              <w:t>шт</w:t>
            </w:r>
          </w:p>
        </w:tc>
        <w:tc>
          <w:tcPr>
            <w:tcW w:w="1074" w:type="dxa"/>
            <w:vAlign w:val="center"/>
          </w:tcPr>
          <w:p w:rsidR="00CE5A4D" w:rsidRPr="00483B72" w:rsidRDefault="00C732D4" w:rsidP="009F5782">
            <w:pPr>
              <w:spacing w:line="276" w:lineRule="auto"/>
              <w:jc w:val="center"/>
              <w:rPr>
                <w:color w:val="000000"/>
                <w:sz w:val="24"/>
                <w:szCs w:val="24"/>
              </w:rPr>
            </w:pPr>
            <w:r>
              <w:rPr>
                <w:color w:val="000000"/>
                <w:sz w:val="24"/>
                <w:szCs w:val="24"/>
              </w:rPr>
              <w:t>2</w:t>
            </w:r>
          </w:p>
        </w:tc>
        <w:tc>
          <w:tcPr>
            <w:tcW w:w="1275" w:type="dxa"/>
            <w:vAlign w:val="center"/>
          </w:tcPr>
          <w:p w:rsidR="000C23ED" w:rsidRPr="003A1A21" w:rsidRDefault="000C23ED" w:rsidP="005B1AD4">
            <w:pPr>
              <w:spacing w:line="276" w:lineRule="auto"/>
              <w:jc w:val="center"/>
              <w:rPr>
                <w:color w:val="000000"/>
                <w:sz w:val="24"/>
                <w:szCs w:val="24"/>
              </w:rPr>
            </w:pPr>
          </w:p>
        </w:tc>
        <w:tc>
          <w:tcPr>
            <w:tcW w:w="1461" w:type="dxa"/>
            <w:vAlign w:val="center"/>
          </w:tcPr>
          <w:p w:rsidR="000C23ED" w:rsidRPr="003A1A21" w:rsidRDefault="000C23ED" w:rsidP="005B1AD4">
            <w:pPr>
              <w:spacing w:line="276" w:lineRule="auto"/>
              <w:jc w:val="center"/>
              <w:rPr>
                <w:color w:val="000000"/>
                <w:sz w:val="24"/>
                <w:szCs w:val="24"/>
              </w:rPr>
            </w:pPr>
          </w:p>
        </w:tc>
      </w:tr>
      <w:tr w:rsidR="00C732D4" w:rsidRPr="00B862FC" w:rsidTr="00483B72">
        <w:trPr>
          <w:trHeight w:val="483"/>
        </w:trPr>
        <w:tc>
          <w:tcPr>
            <w:tcW w:w="675" w:type="dxa"/>
            <w:vAlign w:val="center"/>
          </w:tcPr>
          <w:p w:rsidR="00C732D4" w:rsidRPr="00B862FC" w:rsidRDefault="00C732D4" w:rsidP="00483B72">
            <w:pPr>
              <w:spacing w:line="276" w:lineRule="auto"/>
              <w:jc w:val="center"/>
              <w:rPr>
                <w:color w:val="000000"/>
                <w:sz w:val="24"/>
                <w:szCs w:val="24"/>
              </w:rPr>
            </w:pPr>
            <w:r>
              <w:rPr>
                <w:color w:val="000000"/>
                <w:sz w:val="24"/>
                <w:szCs w:val="24"/>
              </w:rPr>
              <w:t>2</w:t>
            </w:r>
          </w:p>
        </w:tc>
        <w:tc>
          <w:tcPr>
            <w:tcW w:w="4820" w:type="dxa"/>
            <w:vAlign w:val="center"/>
          </w:tcPr>
          <w:p w:rsidR="00C732D4" w:rsidRDefault="00C732D4" w:rsidP="003A1790">
            <w:pPr>
              <w:spacing w:line="276" w:lineRule="auto"/>
              <w:jc w:val="center"/>
              <w:rPr>
                <w:color w:val="000000"/>
                <w:sz w:val="24"/>
                <w:szCs w:val="24"/>
              </w:rPr>
            </w:pPr>
            <w:r>
              <w:rPr>
                <w:color w:val="000000"/>
                <w:sz w:val="24"/>
                <w:szCs w:val="24"/>
              </w:rPr>
              <w:t xml:space="preserve">Шина автомобильная  </w:t>
            </w:r>
            <w:r>
              <w:rPr>
                <w:lang w:val="en-US"/>
              </w:rPr>
              <w:t>2</w:t>
            </w:r>
            <w:r>
              <w:t>4</w:t>
            </w:r>
            <w:r>
              <w:rPr>
                <w:lang w:val="en-US"/>
              </w:rPr>
              <w:t>5/7</w:t>
            </w:r>
            <w:r>
              <w:t>0</w:t>
            </w:r>
            <w:r w:rsidRPr="00C7443A">
              <w:rPr>
                <w:lang w:val="en-US"/>
              </w:rPr>
              <w:t xml:space="preserve"> R1</w:t>
            </w:r>
            <w:r w:rsidRPr="00C7443A">
              <w:t>9</w:t>
            </w:r>
            <w:r w:rsidRPr="00C7443A">
              <w:rPr>
                <w:lang w:val="en-US"/>
              </w:rPr>
              <w:t>,5</w:t>
            </w:r>
          </w:p>
        </w:tc>
        <w:tc>
          <w:tcPr>
            <w:tcW w:w="992" w:type="dxa"/>
            <w:vAlign w:val="center"/>
          </w:tcPr>
          <w:p w:rsidR="00C732D4" w:rsidRPr="003A1A21" w:rsidRDefault="00C732D4" w:rsidP="009F5782">
            <w:pPr>
              <w:spacing w:line="276" w:lineRule="auto"/>
              <w:jc w:val="center"/>
              <w:rPr>
                <w:color w:val="000000"/>
                <w:sz w:val="24"/>
                <w:szCs w:val="24"/>
              </w:rPr>
            </w:pPr>
            <w:r>
              <w:rPr>
                <w:color w:val="000000"/>
                <w:sz w:val="24"/>
                <w:szCs w:val="24"/>
              </w:rPr>
              <w:t>шт</w:t>
            </w:r>
          </w:p>
        </w:tc>
        <w:tc>
          <w:tcPr>
            <w:tcW w:w="1074" w:type="dxa"/>
            <w:vAlign w:val="center"/>
          </w:tcPr>
          <w:p w:rsidR="00C732D4" w:rsidRDefault="00C732D4" w:rsidP="009F5782">
            <w:pPr>
              <w:spacing w:line="276" w:lineRule="auto"/>
              <w:jc w:val="center"/>
              <w:rPr>
                <w:color w:val="000000"/>
                <w:sz w:val="24"/>
                <w:szCs w:val="24"/>
              </w:rPr>
            </w:pPr>
            <w:r>
              <w:rPr>
                <w:color w:val="000000"/>
                <w:sz w:val="24"/>
                <w:szCs w:val="24"/>
              </w:rPr>
              <w:t>4</w:t>
            </w:r>
          </w:p>
        </w:tc>
        <w:tc>
          <w:tcPr>
            <w:tcW w:w="1275" w:type="dxa"/>
            <w:vAlign w:val="center"/>
          </w:tcPr>
          <w:p w:rsidR="00C732D4" w:rsidRPr="003A1A21" w:rsidRDefault="00C732D4" w:rsidP="005B1AD4">
            <w:pPr>
              <w:spacing w:line="276" w:lineRule="auto"/>
              <w:jc w:val="center"/>
              <w:rPr>
                <w:color w:val="000000"/>
                <w:sz w:val="24"/>
                <w:szCs w:val="24"/>
              </w:rPr>
            </w:pPr>
          </w:p>
        </w:tc>
        <w:tc>
          <w:tcPr>
            <w:tcW w:w="1461" w:type="dxa"/>
            <w:vAlign w:val="center"/>
          </w:tcPr>
          <w:p w:rsidR="00C732D4" w:rsidRPr="003A1A21" w:rsidRDefault="00C732D4" w:rsidP="005B1AD4">
            <w:pPr>
              <w:spacing w:line="276" w:lineRule="auto"/>
              <w:jc w:val="center"/>
              <w:rPr>
                <w:color w:val="000000"/>
                <w:sz w:val="24"/>
                <w:szCs w:val="24"/>
              </w:rPr>
            </w:pPr>
          </w:p>
        </w:tc>
      </w:tr>
      <w:tr w:rsidR="0043038D" w:rsidRPr="00B862FC" w:rsidTr="005B1AD4">
        <w:tc>
          <w:tcPr>
            <w:tcW w:w="8836" w:type="dxa"/>
            <w:gridSpan w:val="5"/>
            <w:tcBorders>
              <w:left w:val="nil"/>
              <w:bottom w:val="nil"/>
            </w:tcBorders>
          </w:tcPr>
          <w:p w:rsidR="00E54B7D" w:rsidRPr="00B862FC" w:rsidRDefault="00E54B7D" w:rsidP="00B862FC">
            <w:pPr>
              <w:spacing w:line="276" w:lineRule="auto"/>
              <w:jc w:val="center"/>
              <w:rPr>
                <w:b/>
                <w:color w:val="000000"/>
                <w:sz w:val="24"/>
                <w:szCs w:val="24"/>
              </w:rPr>
            </w:pPr>
          </w:p>
          <w:p w:rsidR="0043038D" w:rsidRPr="00B862FC" w:rsidRDefault="0043038D" w:rsidP="00B862FC">
            <w:pPr>
              <w:spacing w:line="276" w:lineRule="auto"/>
              <w:jc w:val="center"/>
              <w:rPr>
                <w:b/>
                <w:color w:val="000000"/>
                <w:sz w:val="24"/>
                <w:szCs w:val="24"/>
              </w:rPr>
            </w:pPr>
            <w:r w:rsidRPr="00B862FC">
              <w:rPr>
                <w:b/>
                <w:color w:val="000000"/>
                <w:sz w:val="24"/>
                <w:szCs w:val="24"/>
              </w:rPr>
              <w:t>ИТОГО</w:t>
            </w:r>
          </w:p>
        </w:tc>
        <w:tc>
          <w:tcPr>
            <w:tcW w:w="1461" w:type="dxa"/>
            <w:vAlign w:val="center"/>
          </w:tcPr>
          <w:p w:rsidR="00E54B7D" w:rsidRPr="00B862FC" w:rsidRDefault="00E54B7D" w:rsidP="005B1AD4">
            <w:pPr>
              <w:spacing w:line="276" w:lineRule="auto"/>
              <w:jc w:val="center"/>
              <w:rPr>
                <w:color w:val="000000"/>
                <w:sz w:val="24"/>
                <w:szCs w:val="24"/>
              </w:rPr>
            </w:pPr>
          </w:p>
        </w:tc>
      </w:tr>
    </w:tbl>
    <w:p w:rsidR="00CE5A4D" w:rsidRDefault="00CE5A4D" w:rsidP="00657F67">
      <w:pPr>
        <w:shd w:val="clear" w:color="auto" w:fill="FFFFFF"/>
        <w:rPr>
          <w:color w:val="000000"/>
          <w:sz w:val="24"/>
          <w:szCs w:val="24"/>
        </w:rPr>
      </w:pPr>
    </w:p>
    <w:p w:rsidR="00CE5A4D" w:rsidRDefault="00CE5A4D" w:rsidP="00657F67">
      <w:pPr>
        <w:shd w:val="clear" w:color="auto" w:fill="FFFFFF"/>
        <w:rPr>
          <w:color w:val="000000"/>
          <w:sz w:val="24"/>
          <w:szCs w:val="24"/>
        </w:rPr>
      </w:pPr>
    </w:p>
    <w:p w:rsidR="00CE5A4D" w:rsidRDefault="00CE5A4D" w:rsidP="00CE5A4D">
      <w:pPr>
        <w:jc w:val="both"/>
        <w:rPr>
          <w:b/>
          <w:bCs/>
          <w:sz w:val="24"/>
          <w:szCs w:val="24"/>
        </w:rPr>
      </w:pPr>
      <w:r>
        <w:rPr>
          <w:b/>
          <w:bCs/>
          <w:sz w:val="24"/>
          <w:szCs w:val="24"/>
        </w:rPr>
        <w:t>ПОКУПАТЕЛЬ</w:t>
      </w:r>
      <w:r w:rsidRPr="00D13476">
        <w:rPr>
          <w:b/>
          <w:bCs/>
          <w:sz w:val="24"/>
          <w:szCs w:val="24"/>
        </w:rPr>
        <w:tab/>
      </w:r>
      <w:r w:rsidRPr="00D13476">
        <w:rPr>
          <w:b/>
          <w:bCs/>
          <w:sz w:val="24"/>
          <w:szCs w:val="24"/>
        </w:rPr>
        <w:tab/>
      </w:r>
      <w:r w:rsidRPr="00D13476">
        <w:rPr>
          <w:b/>
          <w:bCs/>
          <w:sz w:val="24"/>
          <w:szCs w:val="24"/>
        </w:rPr>
        <w:tab/>
      </w:r>
      <w:r w:rsidRPr="00D13476">
        <w:rPr>
          <w:b/>
          <w:bCs/>
          <w:sz w:val="24"/>
          <w:szCs w:val="24"/>
        </w:rPr>
        <w:tab/>
      </w:r>
      <w:r w:rsidRPr="00D13476">
        <w:rPr>
          <w:b/>
          <w:bCs/>
          <w:sz w:val="24"/>
          <w:szCs w:val="24"/>
        </w:rPr>
        <w:tab/>
        <w:t xml:space="preserve">         </w:t>
      </w:r>
      <w:r>
        <w:rPr>
          <w:b/>
          <w:bCs/>
          <w:sz w:val="24"/>
          <w:szCs w:val="24"/>
        </w:rPr>
        <w:t xml:space="preserve">    </w:t>
      </w:r>
      <w:r w:rsidRPr="00D13476">
        <w:rPr>
          <w:b/>
          <w:bCs/>
          <w:sz w:val="24"/>
          <w:szCs w:val="24"/>
        </w:rPr>
        <w:t xml:space="preserve"> </w:t>
      </w:r>
      <w:r>
        <w:rPr>
          <w:b/>
          <w:bCs/>
          <w:sz w:val="24"/>
          <w:szCs w:val="24"/>
        </w:rPr>
        <w:t>ПОСТАВЩИК</w:t>
      </w:r>
    </w:p>
    <w:p w:rsidR="00CE5A4D" w:rsidRPr="00D13476" w:rsidRDefault="00CE5A4D" w:rsidP="00CE5A4D">
      <w:pPr>
        <w:jc w:val="both"/>
        <w:rPr>
          <w:b/>
          <w:bCs/>
          <w:sz w:val="24"/>
          <w:szCs w:val="24"/>
        </w:rPr>
      </w:pPr>
    </w:p>
    <w:p w:rsidR="003D6428" w:rsidRDefault="00521774" w:rsidP="001269B3">
      <w:pPr>
        <w:jc w:val="both"/>
        <w:rPr>
          <w:b/>
          <w:bCs/>
          <w:sz w:val="24"/>
          <w:szCs w:val="24"/>
        </w:rPr>
      </w:pPr>
      <w:r>
        <w:rPr>
          <w:b/>
          <w:bCs/>
          <w:sz w:val="24"/>
          <w:szCs w:val="24"/>
        </w:rPr>
        <w:t>____________________</w:t>
      </w:r>
      <w:r w:rsidR="00B862FC">
        <w:rPr>
          <w:b/>
          <w:bCs/>
          <w:sz w:val="24"/>
          <w:szCs w:val="24"/>
        </w:rPr>
        <w:t xml:space="preserve">          </w:t>
      </w:r>
      <w:r w:rsidR="005B1AD4">
        <w:rPr>
          <w:b/>
          <w:bCs/>
          <w:sz w:val="24"/>
          <w:szCs w:val="24"/>
        </w:rPr>
        <w:t xml:space="preserve">                         </w:t>
      </w:r>
      <w:r>
        <w:rPr>
          <w:b/>
          <w:bCs/>
          <w:sz w:val="24"/>
          <w:szCs w:val="24"/>
        </w:rPr>
        <w:t xml:space="preserve">                      </w:t>
      </w:r>
      <w:r w:rsidR="00B862FC">
        <w:rPr>
          <w:b/>
          <w:bCs/>
          <w:sz w:val="24"/>
          <w:szCs w:val="24"/>
        </w:rPr>
        <w:t>___</w:t>
      </w:r>
      <w:r>
        <w:rPr>
          <w:b/>
          <w:bCs/>
          <w:sz w:val="24"/>
          <w:szCs w:val="24"/>
        </w:rPr>
        <w:t>________________</w:t>
      </w:r>
    </w:p>
    <w:p w:rsidR="003D6428" w:rsidRDefault="003D6428" w:rsidP="001269B3">
      <w:pPr>
        <w:jc w:val="both"/>
        <w:rPr>
          <w:b/>
          <w:bCs/>
          <w:sz w:val="24"/>
          <w:szCs w:val="24"/>
        </w:rPr>
      </w:pPr>
    </w:p>
    <w:p w:rsidR="009F5782" w:rsidRDefault="009F5782" w:rsidP="001269B3">
      <w:pPr>
        <w:jc w:val="both"/>
        <w:rPr>
          <w:b/>
          <w:bCs/>
          <w:sz w:val="24"/>
          <w:szCs w:val="24"/>
        </w:rPr>
      </w:pPr>
    </w:p>
    <w:p w:rsidR="009F5782" w:rsidRDefault="009F5782" w:rsidP="001269B3">
      <w:pPr>
        <w:jc w:val="both"/>
        <w:rPr>
          <w:b/>
          <w:bCs/>
          <w:sz w:val="24"/>
          <w:szCs w:val="24"/>
        </w:rPr>
      </w:pPr>
    </w:p>
    <w:p w:rsidR="009F5782" w:rsidRDefault="009F5782" w:rsidP="001269B3">
      <w:pPr>
        <w:jc w:val="both"/>
        <w:rPr>
          <w:b/>
          <w:bCs/>
          <w:sz w:val="24"/>
          <w:szCs w:val="24"/>
        </w:rPr>
      </w:pPr>
    </w:p>
    <w:p w:rsidR="009F5782" w:rsidRDefault="009F5782" w:rsidP="001269B3">
      <w:pPr>
        <w:jc w:val="both"/>
        <w:rPr>
          <w:b/>
          <w:bCs/>
          <w:sz w:val="24"/>
          <w:szCs w:val="24"/>
        </w:rPr>
      </w:pPr>
    </w:p>
    <w:p w:rsidR="009F5782" w:rsidRDefault="009F5782" w:rsidP="001269B3">
      <w:pPr>
        <w:jc w:val="both"/>
        <w:rPr>
          <w:b/>
          <w:bCs/>
          <w:sz w:val="24"/>
          <w:szCs w:val="24"/>
        </w:rPr>
      </w:pPr>
    </w:p>
    <w:p w:rsidR="009F5782" w:rsidRDefault="009F5782" w:rsidP="001269B3">
      <w:pPr>
        <w:jc w:val="both"/>
        <w:rPr>
          <w:b/>
          <w:bCs/>
          <w:sz w:val="24"/>
          <w:szCs w:val="24"/>
        </w:rPr>
      </w:pPr>
    </w:p>
    <w:p w:rsidR="009F5782" w:rsidRDefault="009F5782" w:rsidP="001269B3">
      <w:pPr>
        <w:jc w:val="both"/>
        <w:rPr>
          <w:b/>
          <w:bCs/>
          <w:sz w:val="24"/>
          <w:szCs w:val="24"/>
        </w:rPr>
      </w:pPr>
    </w:p>
    <w:p w:rsidR="009F5782" w:rsidRDefault="009F5782" w:rsidP="001269B3">
      <w:pPr>
        <w:jc w:val="both"/>
        <w:rPr>
          <w:b/>
          <w:bCs/>
          <w:sz w:val="24"/>
          <w:szCs w:val="24"/>
        </w:rPr>
      </w:pPr>
    </w:p>
    <w:p w:rsidR="009F5782" w:rsidRDefault="009F5782" w:rsidP="001269B3">
      <w:pPr>
        <w:jc w:val="both"/>
        <w:rPr>
          <w:b/>
          <w:bCs/>
          <w:sz w:val="24"/>
          <w:szCs w:val="24"/>
        </w:rPr>
      </w:pPr>
    </w:p>
    <w:p w:rsidR="009F5782" w:rsidRDefault="009F5782" w:rsidP="001269B3">
      <w:pPr>
        <w:jc w:val="both"/>
        <w:rPr>
          <w:b/>
          <w:bCs/>
          <w:sz w:val="24"/>
          <w:szCs w:val="24"/>
        </w:rPr>
      </w:pPr>
    </w:p>
    <w:p w:rsidR="009F5782" w:rsidRDefault="009F5782" w:rsidP="001269B3">
      <w:pPr>
        <w:jc w:val="both"/>
        <w:rPr>
          <w:b/>
          <w:bCs/>
          <w:sz w:val="24"/>
          <w:szCs w:val="24"/>
        </w:rPr>
      </w:pPr>
    </w:p>
    <w:p w:rsidR="009F5782" w:rsidRDefault="009F5782" w:rsidP="001269B3">
      <w:pPr>
        <w:jc w:val="both"/>
        <w:rPr>
          <w:b/>
          <w:bCs/>
          <w:sz w:val="24"/>
          <w:szCs w:val="24"/>
        </w:rPr>
      </w:pPr>
    </w:p>
    <w:p w:rsidR="009F5782" w:rsidRDefault="009F5782" w:rsidP="001269B3">
      <w:pPr>
        <w:jc w:val="both"/>
        <w:rPr>
          <w:b/>
          <w:bCs/>
          <w:sz w:val="24"/>
          <w:szCs w:val="24"/>
        </w:rPr>
      </w:pPr>
    </w:p>
    <w:p w:rsidR="009F5782" w:rsidRDefault="009F5782" w:rsidP="001269B3">
      <w:pPr>
        <w:jc w:val="both"/>
        <w:rPr>
          <w:b/>
          <w:bCs/>
          <w:sz w:val="24"/>
          <w:szCs w:val="24"/>
        </w:rPr>
      </w:pPr>
    </w:p>
    <w:p w:rsidR="009F5782" w:rsidRDefault="009F5782" w:rsidP="001269B3">
      <w:pPr>
        <w:jc w:val="both"/>
        <w:rPr>
          <w:b/>
          <w:bCs/>
          <w:sz w:val="24"/>
          <w:szCs w:val="24"/>
        </w:rPr>
      </w:pPr>
    </w:p>
    <w:p w:rsidR="009F5782" w:rsidRDefault="009F5782" w:rsidP="001269B3">
      <w:pPr>
        <w:jc w:val="both"/>
        <w:rPr>
          <w:b/>
          <w:bCs/>
          <w:sz w:val="24"/>
          <w:szCs w:val="24"/>
        </w:rPr>
      </w:pPr>
    </w:p>
    <w:p w:rsidR="009F5782" w:rsidRDefault="009F5782" w:rsidP="001269B3">
      <w:pPr>
        <w:jc w:val="both"/>
        <w:rPr>
          <w:b/>
          <w:bCs/>
          <w:sz w:val="24"/>
          <w:szCs w:val="24"/>
        </w:rPr>
      </w:pPr>
    </w:p>
    <w:p w:rsidR="009F5782" w:rsidRDefault="009F5782" w:rsidP="001269B3">
      <w:pPr>
        <w:jc w:val="both"/>
        <w:rPr>
          <w:b/>
          <w:bCs/>
          <w:sz w:val="24"/>
          <w:szCs w:val="24"/>
        </w:rPr>
      </w:pPr>
    </w:p>
    <w:p w:rsidR="009F5782" w:rsidRDefault="009F5782" w:rsidP="001269B3">
      <w:pPr>
        <w:jc w:val="both"/>
        <w:rPr>
          <w:b/>
          <w:bCs/>
          <w:sz w:val="24"/>
          <w:szCs w:val="24"/>
        </w:rPr>
      </w:pPr>
    </w:p>
    <w:p w:rsidR="009F5782" w:rsidRDefault="009F5782" w:rsidP="001269B3">
      <w:pPr>
        <w:jc w:val="both"/>
        <w:rPr>
          <w:b/>
          <w:bCs/>
          <w:sz w:val="24"/>
          <w:szCs w:val="24"/>
        </w:rPr>
      </w:pPr>
    </w:p>
    <w:p w:rsidR="009F5782" w:rsidRDefault="009F5782" w:rsidP="001269B3">
      <w:pPr>
        <w:jc w:val="both"/>
        <w:rPr>
          <w:b/>
          <w:bCs/>
          <w:sz w:val="24"/>
          <w:szCs w:val="24"/>
        </w:rPr>
      </w:pPr>
    </w:p>
    <w:p w:rsidR="009F5782" w:rsidRDefault="009F5782" w:rsidP="001269B3">
      <w:pPr>
        <w:jc w:val="both"/>
        <w:rPr>
          <w:b/>
          <w:bCs/>
          <w:sz w:val="24"/>
          <w:szCs w:val="24"/>
        </w:rPr>
      </w:pPr>
    </w:p>
    <w:p w:rsidR="009F5782" w:rsidRDefault="009F5782" w:rsidP="001269B3">
      <w:pPr>
        <w:jc w:val="both"/>
        <w:rPr>
          <w:b/>
          <w:bCs/>
          <w:sz w:val="24"/>
          <w:szCs w:val="24"/>
        </w:rPr>
      </w:pPr>
    </w:p>
    <w:p w:rsidR="009F5782" w:rsidRDefault="009F5782" w:rsidP="001269B3">
      <w:pPr>
        <w:jc w:val="both"/>
        <w:rPr>
          <w:b/>
          <w:bCs/>
          <w:sz w:val="24"/>
          <w:szCs w:val="24"/>
        </w:rPr>
      </w:pPr>
    </w:p>
    <w:p w:rsidR="009F5782" w:rsidRDefault="009F5782" w:rsidP="001269B3">
      <w:pPr>
        <w:jc w:val="both"/>
        <w:rPr>
          <w:b/>
          <w:bCs/>
          <w:sz w:val="24"/>
          <w:szCs w:val="24"/>
        </w:rPr>
      </w:pPr>
    </w:p>
    <w:p w:rsidR="009F5782" w:rsidRDefault="009F5782" w:rsidP="001269B3">
      <w:pPr>
        <w:jc w:val="both"/>
        <w:rPr>
          <w:b/>
          <w:bCs/>
          <w:sz w:val="24"/>
          <w:szCs w:val="24"/>
        </w:rPr>
      </w:pPr>
    </w:p>
    <w:p w:rsidR="0082648E" w:rsidRDefault="0082648E" w:rsidP="001269B3">
      <w:pPr>
        <w:jc w:val="both"/>
        <w:rPr>
          <w:b/>
          <w:bCs/>
          <w:sz w:val="24"/>
          <w:szCs w:val="24"/>
        </w:rPr>
        <w:sectPr w:rsidR="0082648E" w:rsidSect="000F0F67">
          <w:headerReference w:type="default" r:id="rId9"/>
          <w:pgSz w:w="11909" w:h="16834"/>
          <w:pgMar w:top="899" w:right="710" w:bottom="1079" w:left="1019" w:header="720" w:footer="720" w:gutter="0"/>
          <w:cols w:space="60"/>
          <w:noEndnote/>
        </w:sectPr>
      </w:pPr>
    </w:p>
    <w:p w:rsidR="009F5782" w:rsidRDefault="009F5782" w:rsidP="001269B3">
      <w:pPr>
        <w:jc w:val="both"/>
        <w:rPr>
          <w:b/>
          <w:bCs/>
          <w:sz w:val="24"/>
          <w:szCs w:val="24"/>
        </w:rPr>
      </w:pPr>
    </w:p>
    <w:p w:rsidR="005B1AD4" w:rsidRDefault="005B1AD4" w:rsidP="001269B3">
      <w:pPr>
        <w:jc w:val="both"/>
        <w:rPr>
          <w:b/>
          <w:bCs/>
          <w:sz w:val="24"/>
          <w:szCs w:val="24"/>
        </w:rPr>
      </w:pPr>
    </w:p>
    <w:p w:rsidR="009F5782" w:rsidRPr="00C06EA4" w:rsidRDefault="0082648E" w:rsidP="0082648E">
      <w:pPr>
        <w:shd w:val="clear" w:color="auto" w:fill="FFFFFF"/>
        <w:ind w:left="4378"/>
        <w:rPr>
          <w:b/>
          <w:bCs/>
          <w:spacing w:val="-3"/>
          <w:sz w:val="24"/>
          <w:szCs w:val="24"/>
        </w:rPr>
      </w:pPr>
      <w:r w:rsidRPr="005E6B19">
        <w:rPr>
          <w:b/>
          <w:bCs/>
          <w:spacing w:val="-3"/>
          <w:sz w:val="24"/>
          <w:szCs w:val="24"/>
        </w:rPr>
        <w:t xml:space="preserve">                          </w:t>
      </w:r>
      <w:r w:rsidR="009F5782" w:rsidRPr="00C06EA4">
        <w:rPr>
          <w:b/>
          <w:bCs/>
          <w:spacing w:val="-3"/>
          <w:sz w:val="24"/>
          <w:szCs w:val="24"/>
        </w:rPr>
        <w:t>ТЕХНИЧЕСКОЕ ЗАДАНИЕ</w:t>
      </w:r>
    </w:p>
    <w:p w:rsidR="009F5782" w:rsidRPr="00C06EA4" w:rsidRDefault="009F5782" w:rsidP="0082648E">
      <w:pPr>
        <w:shd w:val="clear" w:color="auto" w:fill="FFFFFF"/>
        <w:tabs>
          <w:tab w:val="left" w:leader="underscore" w:pos="5220"/>
          <w:tab w:val="left" w:leader="underscore" w:pos="6098"/>
          <w:tab w:val="left" w:leader="underscore" w:pos="7301"/>
        </w:tabs>
        <w:spacing w:before="259"/>
        <w:ind w:right="17"/>
        <w:jc w:val="center"/>
        <w:rPr>
          <w:b/>
          <w:spacing w:val="-4"/>
          <w:sz w:val="24"/>
          <w:szCs w:val="24"/>
        </w:rPr>
      </w:pPr>
      <w:r w:rsidRPr="00C06EA4">
        <w:rPr>
          <w:b/>
          <w:spacing w:val="-1"/>
          <w:sz w:val="24"/>
          <w:szCs w:val="24"/>
        </w:rPr>
        <w:t>к договору  №</w:t>
      </w:r>
      <w:r w:rsidR="00CB2248">
        <w:rPr>
          <w:b/>
          <w:sz w:val="24"/>
          <w:szCs w:val="24"/>
        </w:rPr>
        <w:t xml:space="preserve"> ______/2</w:t>
      </w:r>
      <w:r w:rsidR="00C732D4">
        <w:rPr>
          <w:b/>
          <w:sz w:val="24"/>
          <w:szCs w:val="24"/>
        </w:rPr>
        <w:t>6</w:t>
      </w:r>
      <w:r w:rsidRPr="00C06EA4">
        <w:rPr>
          <w:b/>
          <w:sz w:val="24"/>
          <w:szCs w:val="24"/>
        </w:rPr>
        <w:t xml:space="preserve"> </w:t>
      </w:r>
      <w:r w:rsidRPr="00C06EA4">
        <w:rPr>
          <w:b/>
          <w:spacing w:val="-6"/>
          <w:sz w:val="24"/>
          <w:szCs w:val="24"/>
        </w:rPr>
        <w:t>от «_____</w:t>
      </w:r>
      <w:r w:rsidR="00CB2248">
        <w:rPr>
          <w:b/>
          <w:sz w:val="24"/>
          <w:szCs w:val="24"/>
        </w:rPr>
        <w:t>» ________________ 202</w:t>
      </w:r>
      <w:r w:rsidR="00C732D4">
        <w:rPr>
          <w:b/>
          <w:sz w:val="24"/>
          <w:szCs w:val="24"/>
        </w:rPr>
        <w:t>6</w:t>
      </w:r>
      <w:r w:rsidRPr="00C06EA4">
        <w:rPr>
          <w:b/>
          <w:sz w:val="24"/>
          <w:szCs w:val="24"/>
        </w:rPr>
        <w:t xml:space="preserve"> </w:t>
      </w:r>
      <w:r w:rsidRPr="00C06EA4">
        <w:rPr>
          <w:b/>
          <w:spacing w:val="-4"/>
          <w:sz w:val="24"/>
          <w:szCs w:val="24"/>
        </w:rPr>
        <w:t>г.</w:t>
      </w:r>
    </w:p>
    <w:p w:rsidR="009F5782" w:rsidRDefault="009F5782" w:rsidP="009F5782">
      <w:pPr>
        <w:shd w:val="clear" w:color="auto" w:fill="FFFFFF"/>
        <w:tabs>
          <w:tab w:val="left" w:leader="underscore" w:pos="5220"/>
          <w:tab w:val="left" w:leader="underscore" w:pos="6098"/>
          <w:tab w:val="left" w:leader="underscore" w:pos="7301"/>
        </w:tabs>
        <w:spacing w:before="259"/>
        <w:ind w:right="17"/>
        <w:jc w:val="center"/>
        <w:rPr>
          <w:spacing w:val="-4"/>
          <w:sz w:val="24"/>
          <w:szCs w:val="24"/>
        </w:rPr>
      </w:pPr>
    </w:p>
    <w:p w:rsidR="009F5782" w:rsidRDefault="009F5782" w:rsidP="009F5782">
      <w:pPr>
        <w:shd w:val="clear" w:color="auto" w:fill="FFFFFF"/>
        <w:tabs>
          <w:tab w:val="left" w:leader="underscore" w:pos="5220"/>
          <w:tab w:val="left" w:leader="underscore" w:pos="6098"/>
          <w:tab w:val="left" w:leader="underscore" w:pos="7301"/>
        </w:tabs>
        <w:spacing w:before="259"/>
        <w:ind w:right="17"/>
        <w:jc w:val="center"/>
        <w:rPr>
          <w:spacing w:val="-4"/>
          <w:sz w:val="24"/>
          <w:szCs w:val="24"/>
        </w:rPr>
      </w:pPr>
    </w:p>
    <w:tbl>
      <w:tblPr>
        <w:tblpPr w:leftFromText="180" w:rightFromText="180" w:vertAnchor="page" w:horzAnchor="margin" w:tblpXSpec="center" w:tblpY="3076"/>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2126"/>
        <w:gridCol w:w="1944"/>
        <w:gridCol w:w="1559"/>
        <w:gridCol w:w="1560"/>
        <w:gridCol w:w="1701"/>
        <w:gridCol w:w="1668"/>
        <w:gridCol w:w="1309"/>
        <w:gridCol w:w="2025"/>
      </w:tblGrid>
      <w:tr w:rsidR="00C732D4" w:rsidRPr="00C7443A" w:rsidTr="00C732D4">
        <w:tc>
          <w:tcPr>
            <w:tcW w:w="14709" w:type="dxa"/>
            <w:gridSpan w:val="9"/>
            <w:vAlign w:val="center"/>
          </w:tcPr>
          <w:p w:rsidR="00C732D4" w:rsidRPr="00C732D4" w:rsidRDefault="00C732D4" w:rsidP="00C732D4">
            <w:pPr>
              <w:jc w:val="center"/>
              <w:rPr>
                <w:b/>
              </w:rPr>
            </w:pPr>
            <w:r w:rsidRPr="00C732D4">
              <w:rPr>
                <w:b/>
              </w:rPr>
              <w:t>Наименование товара</w:t>
            </w:r>
          </w:p>
        </w:tc>
      </w:tr>
      <w:tr w:rsidR="00C732D4" w:rsidRPr="00C7443A" w:rsidTr="00C732D4">
        <w:tc>
          <w:tcPr>
            <w:tcW w:w="817" w:type="dxa"/>
            <w:vAlign w:val="center"/>
          </w:tcPr>
          <w:p w:rsidR="00C732D4" w:rsidRPr="00C732D4" w:rsidRDefault="00C732D4" w:rsidP="00C732D4">
            <w:pPr>
              <w:jc w:val="center"/>
              <w:rPr>
                <w:b/>
              </w:rPr>
            </w:pPr>
            <w:r w:rsidRPr="00C732D4">
              <w:rPr>
                <w:b/>
              </w:rPr>
              <w:t>№</w:t>
            </w:r>
          </w:p>
          <w:p w:rsidR="00C732D4" w:rsidRPr="00C732D4" w:rsidRDefault="00C732D4" w:rsidP="00C732D4">
            <w:pPr>
              <w:jc w:val="center"/>
              <w:rPr>
                <w:b/>
              </w:rPr>
            </w:pPr>
            <w:r w:rsidRPr="00C732D4">
              <w:rPr>
                <w:b/>
              </w:rPr>
              <w:t>п/п</w:t>
            </w:r>
          </w:p>
        </w:tc>
        <w:tc>
          <w:tcPr>
            <w:tcW w:w="2126" w:type="dxa"/>
            <w:vAlign w:val="center"/>
          </w:tcPr>
          <w:p w:rsidR="00C732D4" w:rsidRPr="00C732D4" w:rsidRDefault="00C732D4" w:rsidP="00C732D4">
            <w:pPr>
              <w:jc w:val="center"/>
              <w:rPr>
                <w:b/>
              </w:rPr>
            </w:pPr>
            <w:r w:rsidRPr="00C732D4">
              <w:rPr>
                <w:b/>
              </w:rPr>
              <w:t>Типоразмер</w:t>
            </w:r>
          </w:p>
        </w:tc>
        <w:tc>
          <w:tcPr>
            <w:tcW w:w="1944" w:type="dxa"/>
            <w:vAlign w:val="center"/>
          </w:tcPr>
          <w:p w:rsidR="00C732D4" w:rsidRPr="00C732D4" w:rsidRDefault="00C732D4" w:rsidP="00C732D4">
            <w:pPr>
              <w:jc w:val="center"/>
              <w:rPr>
                <w:b/>
              </w:rPr>
            </w:pPr>
            <w:r w:rsidRPr="00C732D4">
              <w:rPr>
                <w:b/>
              </w:rPr>
              <w:t>Тип конструкции, индекс</w:t>
            </w:r>
          </w:p>
        </w:tc>
        <w:tc>
          <w:tcPr>
            <w:tcW w:w="1559" w:type="dxa"/>
            <w:vAlign w:val="center"/>
          </w:tcPr>
          <w:p w:rsidR="00C732D4" w:rsidRPr="00C732D4" w:rsidRDefault="00C732D4" w:rsidP="00C732D4">
            <w:pPr>
              <w:jc w:val="center"/>
              <w:rPr>
                <w:b/>
              </w:rPr>
            </w:pPr>
            <w:r w:rsidRPr="00C732D4">
              <w:rPr>
                <w:b/>
              </w:rPr>
              <w:t>Тип рисунка протектора</w:t>
            </w:r>
          </w:p>
        </w:tc>
        <w:tc>
          <w:tcPr>
            <w:tcW w:w="1560" w:type="dxa"/>
            <w:vAlign w:val="center"/>
          </w:tcPr>
          <w:p w:rsidR="00C732D4" w:rsidRPr="00C732D4" w:rsidRDefault="00C732D4" w:rsidP="00C732D4">
            <w:pPr>
              <w:jc w:val="center"/>
              <w:rPr>
                <w:b/>
              </w:rPr>
            </w:pPr>
            <w:r w:rsidRPr="00C732D4">
              <w:rPr>
                <w:b/>
              </w:rPr>
              <w:t>Исполнение</w:t>
            </w:r>
          </w:p>
        </w:tc>
        <w:tc>
          <w:tcPr>
            <w:tcW w:w="1701" w:type="dxa"/>
            <w:vAlign w:val="center"/>
          </w:tcPr>
          <w:p w:rsidR="00C732D4" w:rsidRPr="00C732D4" w:rsidRDefault="00C732D4" w:rsidP="00C732D4">
            <w:pPr>
              <w:jc w:val="center"/>
              <w:rPr>
                <w:b/>
              </w:rPr>
            </w:pPr>
            <w:r w:rsidRPr="00C732D4">
              <w:rPr>
                <w:b/>
              </w:rPr>
              <w:t>Назначение</w:t>
            </w:r>
          </w:p>
        </w:tc>
        <w:tc>
          <w:tcPr>
            <w:tcW w:w="1668" w:type="dxa"/>
            <w:vAlign w:val="center"/>
          </w:tcPr>
          <w:p w:rsidR="00C732D4" w:rsidRPr="00C732D4" w:rsidRDefault="00C732D4" w:rsidP="00C732D4">
            <w:pPr>
              <w:jc w:val="center"/>
              <w:rPr>
                <w:b/>
              </w:rPr>
            </w:pPr>
            <w:r w:rsidRPr="00C732D4">
              <w:rPr>
                <w:b/>
              </w:rPr>
              <w:t>Ось установки</w:t>
            </w:r>
          </w:p>
        </w:tc>
        <w:tc>
          <w:tcPr>
            <w:tcW w:w="1309" w:type="dxa"/>
            <w:vAlign w:val="center"/>
          </w:tcPr>
          <w:p w:rsidR="00C732D4" w:rsidRPr="00C732D4" w:rsidRDefault="00C732D4" w:rsidP="00C732D4">
            <w:pPr>
              <w:jc w:val="center"/>
              <w:rPr>
                <w:b/>
              </w:rPr>
            </w:pPr>
            <w:r w:rsidRPr="00C732D4">
              <w:rPr>
                <w:b/>
              </w:rPr>
              <w:t>Потребное количество, шт.</w:t>
            </w:r>
          </w:p>
        </w:tc>
        <w:tc>
          <w:tcPr>
            <w:tcW w:w="2025" w:type="dxa"/>
            <w:vAlign w:val="center"/>
          </w:tcPr>
          <w:p w:rsidR="00C732D4" w:rsidRPr="00C732D4" w:rsidRDefault="00C732D4" w:rsidP="00C732D4">
            <w:pPr>
              <w:jc w:val="center"/>
              <w:rPr>
                <w:b/>
              </w:rPr>
            </w:pPr>
            <w:r w:rsidRPr="00C732D4">
              <w:rPr>
                <w:b/>
              </w:rPr>
              <w:t>Условия эксплуатации</w:t>
            </w:r>
          </w:p>
        </w:tc>
      </w:tr>
      <w:tr w:rsidR="00C732D4" w:rsidRPr="00C7443A" w:rsidTr="00C732D4">
        <w:tc>
          <w:tcPr>
            <w:tcW w:w="817" w:type="dxa"/>
            <w:vAlign w:val="center"/>
          </w:tcPr>
          <w:p w:rsidR="00C732D4" w:rsidRPr="00C732D4" w:rsidRDefault="00C732D4" w:rsidP="00C732D4">
            <w:pPr>
              <w:jc w:val="center"/>
              <w:rPr>
                <w:b/>
              </w:rPr>
            </w:pPr>
            <w:r w:rsidRPr="00C732D4">
              <w:rPr>
                <w:b/>
              </w:rPr>
              <w:t>1</w:t>
            </w:r>
          </w:p>
        </w:tc>
        <w:tc>
          <w:tcPr>
            <w:tcW w:w="2126" w:type="dxa"/>
            <w:vAlign w:val="center"/>
          </w:tcPr>
          <w:p w:rsidR="00C732D4" w:rsidRPr="00C732D4" w:rsidRDefault="00C732D4" w:rsidP="00C732D4">
            <w:pPr>
              <w:jc w:val="center"/>
              <w:rPr>
                <w:lang w:val="en-US"/>
              </w:rPr>
            </w:pPr>
            <w:r w:rsidRPr="00C732D4">
              <w:rPr>
                <w:lang w:val="en-US"/>
              </w:rPr>
              <w:t>2</w:t>
            </w:r>
            <w:r>
              <w:t>4</w:t>
            </w:r>
            <w:r w:rsidRPr="00C732D4">
              <w:rPr>
                <w:lang w:val="en-US"/>
              </w:rPr>
              <w:t>5/7</w:t>
            </w:r>
            <w:r>
              <w:t>0</w:t>
            </w:r>
            <w:r w:rsidRPr="00C732D4">
              <w:rPr>
                <w:lang w:val="en-US"/>
              </w:rPr>
              <w:t xml:space="preserve"> R1</w:t>
            </w:r>
            <w:r w:rsidRPr="00C7443A">
              <w:t>9</w:t>
            </w:r>
            <w:r w:rsidRPr="00C732D4">
              <w:rPr>
                <w:lang w:val="en-US"/>
              </w:rPr>
              <w:t>,5</w:t>
            </w:r>
          </w:p>
        </w:tc>
        <w:tc>
          <w:tcPr>
            <w:tcW w:w="1944" w:type="dxa"/>
            <w:vAlign w:val="center"/>
          </w:tcPr>
          <w:p w:rsidR="00C732D4" w:rsidRDefault="00C732D4" w:rsidP="00C732D4">
            <w:pPr>
              <w:jc w:val="center"/>
            </w:pPr>
            <w:r w:rsidRPr="00C7443A">
              <w:t>Радиальная</w:t>
            </w:r>
          </w:p>
          <w:p w:rsidR="00C732D4" w:rsidRDefault="00C732D4" w:rsidP="00C732D4">
            <w:pPr>
              <w:jc w:val="center"/>
            </w:pPr>
            <w:r>
              <w:t xml:space="preserve"> 136/134 М</w:t>
            </w:r>
          </w:p>
          <w:p w:rsidR="00C732D4" w:rsidRPr="00C732D4" w:rsidRDefault="00C732D4" w:rsidP="00C732D4">
            <w:pPr>
              <w:jc w:val="center"/>
              <w:rPr>
                <w:lang w:val="en-US"/>
              </w:rPr>
            </w:pPr>
            <w:r>
              <w:t xml:space="preserve">135/133 </w:t>
            </w:r>
            <w:r w:rsidRPr="00C732D4">
              <w:rPr>
                <w:lang w:val="en-US"/>
              </w:rPr>
              <w:t>L</w:t>
            </w:r>
          </w:p>
        </w:tc>
        <w:tc>
          <w:tcPr>
            <w:tcW w:w="1559" w:type="dxa"/>
            <w:vAlign w:val="center"/>
          </w:tcPr>
          <w:p w:rsidR="00C732D4" w:rsidRPr="00C7443A" w:rsidRDefault="00C732D4" w:rsidP="00C732D4">
            <w:pPr>
              <w:jc w:val="center"/>
            </w:pPr>
            <w:r w:rsidRPr="00C7443A">
              <w:t>Дорожный</w:t>
            </w:r>
          </w:p>
        </w:tc>
        <w:tc>
          <w:tcPr>
            <w:tcW w:w="1560" w:type="dxa"/>
            <w:vAlign w:val="center"/>
          </w:tcPr>
          <w:p w:rsidR="00C732D4" w:rsidRPr="00C7443A" w:rsidRDefault="00C732D4" w:rsidP="00C732D4">
            <w:pPr>
              <w:jc w:val="center"/>
            </w:pPr>
            <w:r w:rsidRPr="00C7443A">
              <w:t>Бескамерное</w:t>
            </w:r>
          </w:p>
        </w:tc>
        <w:tc>
          <w:tcPr>
            <w:tcW w:w="1701" w:type="dxa"/>
            <w:vAlign w:val="center"/>
          </w:tcPr>
          <w:p w:rsidR="00C732D4" w:rsidRPr="00C7443A" w:rsidRDefault="00C732D4" w:rsidP="00C732D4">
            <w:pPr>
              <w:jc w:val="center"/>
            </w:pPr>
            <w:r>
              <w:t>КАМАЗ 4308</w:t>
            </w:r>
          </w:p>
        </w:tc>
        <w:tc>
          <w:tcPr>
            <w:tcW w:w="1668" w:type="dxa"/>
            <w:vAlign w:val="center"/>
          </w:tcPr>
          <w:p w:rsidR="00C732D4" w:rsidRPr="00C7443A" w:rsidRDefault="00C732D4" w:rsidP="00C732D4">
            <w:pPr>
              <w:jc w:val="center"/>
            </w:pPr>
            <w:r>
              <w:t>Ведущая</w:t>
            </w:r>
          </w:p>
        </w:tc>
        <w:tc>
          <w:tcPr>
            <w:tcW w:w="1309" w:type="dxa"/>
            <w:vAlign w:val="center"/>
          </w:tcPr>
          <w:p w:rsidR="00C732D4" w:rsidRPr="00C7443A" w:rsidRDefault="00C732D4" w:rsidP="00C732D4">
            <w:pPr>
              <w:jc w:val="center"/>
            </w:pPr>
            <w:r>
              <w:t>4</w:t>
            </w:r>
          </w:p>
        </w:tc>
        <w:tc>
          <w:tcPr>
            <w:tcW w:w="2025" w:type="dxa"/>
            <w:vAlign w:val="center"/>
          </w:tcPr>
          <w:p w:rsidR="00C732D4" w:rsidRPr="00C7443A" w:rsidRDefault="00C732D4" w:rsidP="00C732D4">
            <w:pPr>
              <w:jc w:val="center"/>
            </w:pPr>
            <w:r w:rsidRPr="00C7443A">
              <w:t>Городские и региональные дороги</w:t>
            </w:r>
          </w:p>
        </w:tc>
      </w:tr>
      <w:tr w:rsidR="00C732D4" w:rsidRPr="00C7443A" w:rsidTr="00C732D4">
        <w:tc>
          <w:tcPr>
            <w:tcW w:w="817" w:type="dxa"/>
            <w:vAlign w:val="center"/>
          </w:tcPr>
          <w:p w:rsidR="00C732D4" w:rsidRPr="00C732D4" w:rsidRDefault="00C732D4" w:rsidP="00C732D4">
            <w:pPr>
              <w:jc w:val="center"/>
              <w:rPr>
                <w:b/>
              </w:rPr>
            </w:pPr>
            <w:r w:rsidRPr="00C732D4">
              <w:rPr>
                <w:b/>
              </w:rPr>
              <w:t>2</w:t>
            </w:r>
          </w:p>
        </w:tc>
        <w:tc>
          <w:tcPr>
            <w:tcW w:w="2126" w:type="dxa"/>
            <w:vAlign w:val="center"/>
          </w:tcPr>
          <w:p w:rsidR="00C732D4" w:rsidRPr="008A7B9F" w:rsidRDefault="00C732D4" w:rsidP="00C732D4">
            <w:pPr>
              <w:jc w:val="center"/>
            </w:pPr>
            <w:r>
              <w:t>215/75</w:t>
            </w:r>
            <w:r w:rsidRPr="00C732D4">
              <w:rPr>
                <w:lang w:val="en-US"/>
              </w:rPr>
              <w:t>R</w:t>
            </w:r>
            <w:r>
              <w:t>17,5</w:t>
            </w:r>
          </w:p>
        </w:tc>
        <w:tc>
          <w:tcPr>
            <w:tcW w:w="1944" w:type="dxa"/>
            <w:vAlign w:val="center"/>
          </w:tcPr>
          <w:p w:rsidR="00C732D4" w:rsidRPr="00C732D4" w:rsidRDefault="00C732D4" w:rsidP="00C732D4">
            <w:pPr>
              <w:jc w:val="center"/>
              <w:rPr>
                <w:lang w:val="en-US"/>
              </w:rPr>
            </w:pPr>
            <w:r w:rsidRPr="00C7443A">
              <w:t>Радиальная</w:t>
            </w:r>
          </w:p>
          <w:p w:rsidR="00C732D4" w:rsidRPr="00C732D4" w:rsidRDefault="00C732D4" w:rsidP="00C732D4">
            <w:pPr>
              <w:jc w:val="center"/>
              <w:rPr>
                <w:lang w:val="en-US"/>
              </w:rPr>
            </w:pPr>
            <w:r w:rsidRPr="00C732D4">
              <w:rPr>
                <w:lang w:val="en-US"/>
              </w:rPr>
              <w:t>126/124 M</w:t>
            </w:r>
          </w:p>
          <w:p w:rsidR="00C732D4" w:rsidRDefault="00C732D4" w:rsidP="00C732D4">
            <w:pPr>
              <w:jc w:val="center"/>
            </w:pPr>
            <w:r w:rsidRPr="00C732D4">
              <w:rPr>
                <w:lang w:val="en-US"/>
              </w:rPr>
              <w:t>126/124 L</w:t>
            </w:r>
          </w:p>
          <w:p w:rsidR="00C732D4" w:rsidRPr="00C732D4" w:rsidRDefault="00C732D4" w:rsidP="00C732D4">
            <w:pPr>
              <w:jc w:val="center"/>
              <w:rPr>
                <w:lang w:val="en-US"/>
              </w:rPr>
            </w:pPr>
            <w:r>
              <w:t xml:space="preserve">135/133 </w:t>
            </w:r>
            <w:r w:rsidRPr="00C732D4">
              <w:rPr>
                <w:lang w:val="en-US"/>
              </w:rPr>
              <w:t>J</w:t>
            </w:r>
          </w:p>
        </w:tc>
        <w:tc>
          <w:tcPr>
            <w:tcW w:w="1559" w:type="dxa"/>
            <w:vAlign w:val="center"/>
          </w:tcPr>
          <w:p w:rsidR="00C732D4" w:rsidRPr="00C7443A" w:rsidRDefault="00C732D4" w:rsidP="00C732D4">
            <w:pPr>
              <w:jc w:val="center"/>
            </w:pPr>
            <w:r w:rsidRPr="00C7443A">
              <w:t>Дорожный</w:t>
            </w:r>
          </w:p>
        </w:tc>
        <w:tc>
          <w:tcPr>
            <w:tcW w:w="1560" w:type="dxa"/>
            <w:vAlign w:val="center"/>
          </w:tcPr>
          <w:p w:rsidR="00C732D4" w:rsidRPr="00C7443A" w:rsidRDefault="00C732D4" w:rsidP="00C732D4">
            <w:pPr>
              <w:jc w:val="center"/>
            </w:pPr>
            <w:r w:rsidRPr="00C7443A">
              <w:t>Бескамерное</w:t>
            </w:r>
          </w:p>
        </w:tc>
        <w:tc>
          <w:tcPr>
            <w:tcW w:w="1701" w:type="dxa"/>
            <w:vAlign w:val="center"/>
          </w:tcPr>
          <w:p w:rsidR="00C732D4" w:rsidRDefault="00C732D4" w:rsidP="00C732D4">
            <w:pPr>
              <w:jc w:val="center"/>
            </w:pPr>
            <w:r>
              <w:t>ГАЗ 33106</w:t>
            </w:r>
          </w:p>
        </w:tc>
        <w:tc>
          <w:tcPr>
            <w:tcW w:w="1668" w:type="dxa"/>
            <w:vAlign w:val="center"/>
          </w:tcPr>
          <w:p w:rsidR="00C732D4" w:rsidRPr="00D94F28" w:rsidRDefault="00C732D4" w:rsidP="00C732D4">
            <w:pPr>
              <w:jc w:val="center"/>
            </w:pPr>
            <w:r>
              <w:t>Рулевая</w:t>
            </w:r>
          </w:p>
        </w:tc>
        <w:tc>
          <w:tcPr>
            <w:tcW w:w="1309" w:type="dxa"/>
            <w:vAlign w:val="center"/>
          </w:tcPr>
          <w:p w:rsidR="00C732D4" w:rsidRDefault="00C732D4" w:rsidP="00C732D4">
            <w:pPr>
              <w:jc w:val="center"/>
            </w:pPr>
            <w:r>
              <w:t>2</w:t>
            </w:r>
          </w:p>
        </w:tc>
        <w:tc>
          <w:tcPr>
            <w:tcW w:w="2025" w:type="dxa"/>
            <w:vAlign w:val="center"/>
          </w:tcPr>
          <w:p w:rsidR="00C732D4" w:rsidRPr="00C7443A" w:rsidRDefault="00C732D4" w:rsidP="00C732D4">
            <w:pPr>
              <w:jc w:val="center"/>
            </w:pPr>
            <w:r w:rsidRPr="00C7443A">
              <w:t>Городские и региональные дороги</w:t>
            </w:r>
          </w:p>
        </w:tc>
      </w:tr>
    </w:tbl>
    <w:p w:rsidR="0082648E" w:rsidRDefault="0082648E" w:rsidP="005B1AD4">
      <w:pPr>
        <w:jc w:val="both"/>
        <w:rPr>
          <w:b/>
          <w:bCs/>
          <w:sz w:val="24"/>
          <w:szCs w:val="24"/>
        </w:rPr>
      </w:pPr>
    </w:p>
    <w:p w:rsidR="00C732D4" w:rsidRPr="00C732D4" w:rsidRDefault="00C732D4" w:rsidP="0082648E">
      <w:pPr>
        <w:jc w:val="both"/>
        <w:rPr>
          <w:b/>
          <w:bCs/>
          <w:sz w:val="24"/>
          <w:szCs w:val="24"/>
        </w:rPr>
      </w:pPr>
    </w:p>
    <w:p w:rsidR="00C732D4" w:rsidRDefault="00C732D4" w:rsidP="0082648E">
      <w:pPr>
        <w:jc w:val="both"/>
        <w:rPr>
          <w:b/>
          <w:bCs/>
          <w:sz w:val="24"/>
          <w:szCs w:val="24"/>
        </w:rPr>
      </w:pPr>
    </w:p>
    <w:p w:rsidR="0082648E" w:rsidRDefault="0082648E" w:rsidP="0082648E">
      <w:pPr>
        <w:jc w:val="both"/>
        <w:rPr>
          <w:b/>
          <w:bCs/>
          <w:sz w:val="24"/>
          <w:szCs w:val="24"/>
        </w:rPr>
      </w:pPr>
      <w:r>
        <w:rPr>
          <w:b/>
          <w:bCs/>
          <w:sz w:val="24"/>
          <w:szCs w:val="24"/>
        </w:rPr>
        <w:t>ПОКУПАТЕЛЬ</w:t>
      </w:r>
      <w:r w:rsidRPr="00D13476">
        <w:rPr>
          <w:b/>
          <w:bCs/>
          <w:sz w:val="24"/>
          <w:szCs w:val="24"/>
        </w:rPr>
        <w:tab/>
      </w:r>
      <w:r w:rsidRPr="00D13476">
        <w:rPr>
          <w:b/>
          <w:bCs/>
          <w:sz w:val="24"/>
          <w:szCs w:val="24"/>
        </w:rPr>
        <w:tab/>
      </w:r>
      <w:r w:rsidRPr="00D13476">
        <w:rPr>
          <w:b/>
          <w:bCs/>
          <w:sz w:val="24"/>
          <w:szCs w:val="24"/>
        </w:rPr>
        <w:tab/>
      </w:r>
      <w:r w:rsidRPr="00D13476">
        <w:rPr>
          <w:b/>
          <w:bCs/>
          <w:sz w:val="24"/>
          <w:szCs w:val="24"/>
        </w:rPr>
        <w:tab/>
      </w:r>
      <w:r w:rsidRPr="00D13476">
        <w:rPr>
          <w:b/>
          <w:bCs/>
          <w:sz w:val="24"/>
          <w:szCs w:val="24"/>
        </w:rPr>
        <w:tab/>
        <w:t xml:space="preserve">         </w:t>
      </w:r>
      <w:r>
        <w:rPr>
          <w:b/>
          <w:bCs/>
          <w:sz w:val="24"/>
          <w:szCs w:val="24"/>
        </w:rPr>
        <w:t xml:space="preserve">    </w:t>
      </w:r>
      <w:r w:rsidRPr="00D13476">
        <w:rPr>
          <w:b/>
          <w:bCs/>
          <w:sz w:val="24"/>
          <w:szCs w:val="24"/>
        </w:rPr>
        <w:t xml:space="preserve"> </w:t>
      </w:r>
      <w:r>
        <w:rPr>
          <w:b/>
          <w:bCs/>
          <w:sz w:val="24"/>
          <w:szCs w:val="24"/>
        </w:rPr>
        <w:t>ПОСТАВЩИК</w:t>
      </w:r>
    </w:p>
    <w:p w:rsidR="0082648E" w:rsidRPr="00D13476" w:rsidRDefault="0082648E" w:rsidP="0082648E">
      <w:pPr>
        <w:jc w:val="both"/>
        <w:rPr>
          <w:b/>
          <w:bCs/>
          <w:sz w:val="24"/>
          <w:szCs w:val="24"/>
        </w:rPr>
      </w:pPr>
    </w:p>
    <w:p w:rsidR="0082648E" w:rsidRDefault="0082648E" w:rsidP="0082648E">
      <w:pPr>
        <w:jc w:val="both"/>
        <w:rPr>
          <w:b/>
          <w:bCs/>
          <w:sz w:val="24"/>
          <w:szCs w:val="24"/>
        </w:rPr>
      </w:pPr>
      <w:r>
        <w:rPr>
          <w:b/>
          <w:bCs/>
          <w:sz w:val="24"/>
          <w:szCs w:val="24"/>
        </w:rPr>
        <w:t>____________________                                                         ___________________</w:t>
      </w:r>
    </w:p>
    <w:p w:rsidR="0082648E" w:rsidRDefault="0082648E" w:rsidP="0082648E">
      <w:pPr>
        <w:jc w:val="both"/>
        <w:rPr>
          <w:b/>
          <w:bCs/>
          <w:sz w:val="24"/>
          <w:szCs w:val="24"/>
        </w:rPr>
      </w:pPr>
    </w:p>
    <w:p w:rsidR="0082648E" w:rsidRPr="001269B3" w:rsidRDefault="0082648E" w:rsidP="0082648E">
      <w:pPr>
        <w:jc w:val="both"/>
        <w:rPr>
          <w:b/>
          <w:bCs/>
          <w:sz w:val="24"/>
          <w:szCs w:val="24"/>
        </w:rPr>
      </w:pPr>
    </w:p>
    <w:p w:rsidR="0082648E" w:rsidRDefault="0082648E" w:rsidP="005B1AD4">
      <w:pPr>
        <w:jc w:val="both"/>
        <w:rPr>
          <w:b/>
          <w:bCs/>
          <w:sz w:val="24"/>
          <w:szCs w:val="24"/>
          <w:lang w:val="en-US"/>
        </w:rPr>
      </w:pPr>
    </w:p>
    <w:sectPr w:rsidR="0082648E" w:rsidSect="0082648E">
      <w:pgSz w:w="16834" w:h="11909" w:orient="landscape"/>
      <w:pgMar w:top="1021" w:right="902" w:bottom="709" w:left="1077" w:header="720" w:footer="720" w:gutter="0"/>
      <w:cols w:space="6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1EE8" w:rsidRDefault="000E1EE8" w:rsidP="00DE1C8F">
      <w:r>
        <w:separator/>
      </w:r>
    </w:p>
  </w:endnote>
  <w:endnote w:type="continuationSeparator" w:id="1">
    <w:p w:rsidR="000E1EE8" w:rsidRDefault="000E1EE8" w:rsidP="00DE1C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1EE8" w:rsidRDefault="000E1EE8" w:rsidP="00DE1C8F">
      <w:r>
        <w:separator/>
      </w:r>
    </w:p>
  </w:footnote>
  <w:footnote w:type="continuationSeparator" w:id="1">
    <w:p w:rsidR="000E1EE8" w:rsidRDefault="000E1EE8" w:rsidP="00DE1C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1C8F" w:rsidRDefault="00DE1C8F">
    <w:pPr>
      <w:pStyle w:val="af0"/>
    </w:pPr>
    <w:r>
      <w:t xml:space="preserve">                                                                                                                                                                              ПРОЕКТ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F5C3A"/>
    <w:multiLevelType w:val="multilevel"/>
    <w:tmpl w:val="EBBE5FA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41708B1"/>
    <w:multiLevelType w:val="multilevel"/>
    <w:tmpl w:val="0712B84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88E5A69"/>
    <w:multiLevelType w:val="multilevel"/>
    <w:tmpl w:val="2C5086C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9EB3B84"/>
    <w:multiLevelType w:val="hybridMultilevel"/>
    <w:tmpl w:val="CBF07086"/>
    <w:lvl w:ilvl="0" w:tplc="48AAEE08">
      <w:start w:val="5"/>
      <w:numFmt w:val="decimal"/>
      <w:lvlText w:val="%1."/>
      <w:lvlJc w:val="left"/>
      <w:pPr>
        <w:tabs>
          <w:tab w:val="num" w:pos="720"/>
        </w:tabs>
        <w:ind w:left="720" w:hanging="360"/>
      </w:pPr>
      <w:rPr>
        <w:rFonts w:hint="default"/>
      </w:rPr>
    </w:lvl>
    <w:lvl w:ilvl="1" w:tplc="4BB02EAA">
      <w:numFmt w:val="none"/>
      <w:lvlText w:val=""/>
      <w:lvlJc w:val="left"/>
      <w:pPr>
        <w:tabs>
          <w:tab w:val="num" w:pos="360"/>
        </w:tabs>
      </w:pPr>
    </w:lvl>
    <w:lvl w:ilvl="2" w:tplc="A1662E6C">
      <w:numFmt w:val="none"/>
      <w:lvlText w:val=""/>
      <w:lvlJc w:val="left"/>
      <w:pPr>
        <w:tabs>
          <w:tab w:val="num" w:pos="360"/>
        </w:tabs>
      </w:pPr>
    </w:lvl>
    <w:lvl w:ilvl="3" w:tplc="321A82AC">
      <w:numFmt w:val="none"/>
      <w:lvlText w:val=""/>
      <w:lvlJc w:val="left"/>
      <w:pPr>
        <w:tabs>
          <w:tab w:val="num" w:pos="360"/>
        </w:tabs>
      </w:pPr>
    </w:lvl>
    <w:lvl w:ilvl="4" w:tplc="88163DE0">
      <w:numFmt w:val="none"/>
      <w:lvlText w:val=""/>
      <w:lvlJc w:val="left"/>
      <w:pPr>
        <w:tabs>
          <w:tab w:val="num" w:pos="360"/>
        </w:tabs>
      </w:pPr>
    </w:lvl>
    <w:lvl w:ilvl="5" w:tplc="053077AE">
      <w:numFmt w:val="none"/>
      <w:lvlText w:val=""/>
      <w:lvlJc w:val="left"/>
      <w:pPr>
        <w:tabs>
          <w:tab w:val="num" w:pos="360"/>
        </w:tabs>
      </w:pPr>
    </w:lvl>
    <w:lvl w:ilvl="6" w:tplc="F3D60A58">
      <w:numFmt w:val="none"/>
      <w:lvlText w:val=""/>
      <w:lvlJc w:val="left"/>
      <w:pPr>
        <w:tabs>
          <w:tab w:val="num" w:pos="360"/>
        </w:tabs>
      </w:pPr>
    </w:lvl>
    <w:lvl w:ilvl="7" w:tplc="5234074E">
      <w:numFmt w:val="none"/>
      <w:lvlText w:val=""/>
      <w:lvlJc w:val="left"/>
      <w:pPr>
        <w:tabs>
          <w:tab w:val="num" w:pos="360"/>
        </w:tabs>
      </w:pPr>
    </w:lvl>
    <w:lvl w:ilvl="8" w:tplc="ADC6F078">
      <w:numFmt w:val="none"/>
      <w:lvlText w:val=""/>
      <w:lvlJc w:val="left"/>
      <w:pPr>
        <w:tabs>
          <w:tab w:val="num" w:pos="360"/>
        </w:tabs>
      </w:pPr>
    </w:lvl>
  </w:abstractNum>
  <w:abstractNum w:abstractNumId="4">
    <w:nsid w:val="0EC53FF0"/>
    <w:multiLevelType w:val="multilevel"/>
    <w:tmpl w:val="5CCEB5F4"/>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EF33E67"/>
    <w:multiLevelType w:val="multilevel"/>
    <w:tmpl w:val="5BEE252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117200AC"/>
    <w:multiLevelType w:val="multilevel"/>
    <w:tmpl w:val="ED2EBB92"/>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82"/>
        </w:tabs>
        <w:ind w:left="382" w:hanging="360"/>
      </w:pPr>
      <w:rPr>
        <w:rFonts w:hint="default"/>
      </w:rPr>
    </w:lvl>
    <w:lvl w:ilvl="2">
      <w:start w:val="1"/>
      <w:numFmt w:val="decimal"/>
      <w:lvlText w:val="%1.%2.%3."/>
      <w:lvlJc w:val="left"/>
      <w:pPr>
        <w:tabs>
          <w:tab w:val="num" w:pos="764"/>
        </w:tabs>
        <w:ind w:left="764" w:hanging="720"/>
      </w:pPr>
      <w:rPr>
        <w:rFonts w:hint="default"/>
      </w:rPr>
    </w:lvl>
    <w:lvl w:ilvl="3">
      <w:start w:val="1"/>
      <w:numFmt w:val="decimal"/>
      <w:lvlText w:val="%1.%2.%3.%4."/>
      <w:lvlJc w:val="left"/>
      <w:pPr>
        <w:tabs>
          <w:tab w:val="num" w:pos="786"/>
        </w:tabs>
        <w:ind w:left="786" w:hanging="720"/>
      </w:pPr>
      <w:rPr>
        <w:rFonts w:hint="default"/>
      </w:rPr>
    </w:lvl>
    <w:lvl w:ilvl="4">
      <w:start w:val="1"/>
      <w:numFmt w:val="decimal"/>
      <w:lvlText w:val="%1.%2.%3.%4.%5."/>
      <w:lvlJc w:val="left"/>
      <w:pPr>
        <w:tabs>
          <w:tab w:val="num" w:pos="1168"/>
        </w:tabs>
        <w:ind w:left="1168" w:hanging="1080"/>
      </w:pPr>
      <w:rPr>
        <w:rFonts w:hint="default"/>
      </w:rPr>
    </w:lvl>
    <w:lvl w:ilvl="5">
      <w:start w:val="1"/>
      <w:numFmt w:val="decimal"/>
      <w:lvlText w:val="%1.%2.%3.%4.%5.%6."/>
      <w:lvlJc w:val="left"/>
      <w:pPr>
        <w:tabs>
          <w:tab w:val="num" w:pos="1190"/>
        </w:tabs>
        <w:ind w:left="1190" w:hanging="1080"/>
      </w:pPr>
      <w:rPr>
        <w:rFonts w:hint="default"/>
      </w:rPr>
    </w:lvl>
    <w:lvl w:ilvl="6">
      <w:start w:val="1"/>
      <w:numFmt w:val="decimal"/>
      <w:lvlText w:val="%1.%2.%3.%4.%5.%6.%7."/>
      <w:lvlJc w:val="left"/>
      <w:pPr>
        <w:tabs>
          <w:tab w:val="num" w:pos="1572"/>
        </w:tabs>
        <w:ind w:left="1572" w:hanging="1440"/>
      </w:pPr>
      <w:rPr>
        <w:rFonts w:hint="default"/>
      </w:rPr>
    </w:lvl>
    <w:lvl w:ilvl="7">
      <w:start w:val="1"/>
      <w:numFmt w:val="decimal"/>
      <w:lvlText w:val="%1.%2.%3.%4.%5.%6.%7.%8."/>
      <w:lvlJc w:val="left"/>
      <w:pPr>
        <w:tabs>
          <w:tab w:val="num" w:pos="1594"/>
        </w:tabs>
        <w:ind w:left="1594" w:hanging="1440"/>
      </w:pPr>
      <w:rPr>
        <w:rFonts w:hint="default"/>
      </w:rPr>
    </w:lvl>
    <w:lvl w:ilvl="8">
      <w:start w:val="1"/>
      <w:numFmt w:val="decimal"/>
      <w:lvlText w:val="%1.%2.%3.%4.%5.%6.%7.%8.%9."/>
      <w:lvlJc w:val="left"/>
      <w:pPr>
        <w:tabs>
          <w:tab w:val="num" w:pos="1616"/>
        </w:tabs>
        <w:ind w:left="1616" w:hanging="1440"/>
      </w:pPr>
      <w:rPr>
        <w:rFonts w:hint="default"/>
      </w:rPr>
    </w:lvl>
  </w:abstractNum>
  <w:abstractNum w:abstractNumId="7">
    <w:nsid w:val="1CC263E7"/>
    <w:multiLevelType w:val="hybridMultilevel"/>
    <w:tmpl w:val="4D9E3962"/>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1CD0FED"/>
    <w:multiLevelType w:val="multilevel"/>
    <w:tmpl w:val="5B74FB4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6BC36A7D"/>
    <w:multiLevelType w:val="multilevel"/>
    <w:tmpl w:val="FEF23DE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74"/>
        </w:tabs>
        <w:ind w:left="374" w:hanging="360"/>
      </w:pPr>
      <w:rPr>
        <w:rFonts w:hint="default"/>
      </w:rPr>
    </w:lvl>
    <w:lvl w:ilvl="2">
      <w:start w:val="1"/>
      <w:numFmt w:val="decimal"/>
      <w:lvlText w:val="%1.%2.%3."/>
      <w:lvlJc w:val="left"/>
      <w:pPr>
        <w:tabs>
          <w:tab w:val="num" w:pos="748"/>
        </w:tabs>
        <w:ind w:left="748" w:hanging="720"/>
      </w:pPr>
      <w:rPr>
        <w:rFonts w:hint="default"/>
      </w:rPr>
    </w:lvl>
    <w:lvl w:ilvl="3">
      <w:start w:val="1"/>
      <w:numFmt w:val="decimal"/>
      <w:lvlText w:val="%1.%2.%3.%4."/>
      <w:lvlJc w:val="left"/>
      <w:pPr>
        <w:tabs>
          <w:tab w:val="num" w:pos="762"/>
        </w:tabs>
        <w:ind w:left="762" w:hanging="720"/>
      </w:pPr>
      <w:rPr>
        <w:rFonts w:hint="default"/>
      </w:rPr>
    </w:lvl>
    <w:lvl w:ilvl="4">
      <w:start w:val="1"/>
      <w:numFmt w:val="decimal"/>
      <w:lvlText w:val="%1.%2.%3.%4.%5."/>
      <w:lvlJc w:val="left"/>
      <w:pPr>
        <w:tabs>
          <w:tab w:val="num" w:pos="1136"/>
        </w:tabs>
        <w:ind w:left="1136" w:hanging="1080"/>
      </w:pPr>
      <w:rPr>
        <w:rFonts w:hint="default"/>
      </w:rPr>
    </w:lvl>
    <w:lvl w:ilvl="5">
      <w:start w:val="1"/>
      <w:numFmt w:val="decimal"/>
      <w:lvlText w:val="%1.%2.%3.%4.%5.%6."/>
      <w:lvlJc w:val="left"/>
      <w:pPr>
        <w:tabs>
          <w:tab w:val="num" w:pos="1150"/>
        </w:tabs>
        <w:ind w:left="1150" w:hanging="1080"/>
      </w:pPr>
      <w:rPr>
        <w:rFonts w:hint="default"/>
      </w:rPr>
    </w:lvl>
    <w:lvl w:ilvl="6">
      <w:start w:val="1"/>
      <w:numFmt w:val="decimal"/>
      <w:lvlText w:val="%1.%2.%3.%4.%5.%6.%7."/>
      <w:lvlJc w:val="left"/>
      <w:pPr>
        <w:tabs>
          <w:tab w:val="num" w:pos="1524"/>
        </w:tabs>
        <w:ind w:left="1524" w:hanging="1440"/>
      </w:pPr>
      <w:rPr>
        <w:rFonts w:hint="default"/>
      </w:rPr>
    </w:lvl>
    <w:lvl w:ilvl="7">
      <w:start w:val="1"/>
      <w:numFmt w:val="decimal"/>
      <w:lvlText w:val="%1.%2.%3.%4.%5.%6.%7.%8."/>
      <w:lvlJc w:val="left"/>
      <w:pPr>
        <w:tabs>
          <w:tab w:val="num" w:pos="1538"/>
        </w:tabs>
        <w:ind w:left="1538" w:hanging="1440"/>
      </w:pPr>
      <w:rPr>
        <w:rFonts w:hint="default"/>
      </w:rPr>
    </w:lvl>
    <w:lvl w:ilvl="8">
      <w:start w:val="1"/>
      <w:numFmt w:val="decimal"/>
      <w:lvlText w:val="%1.%2.%3.%4.%5.%6.%7.%8.%9."/>
      <w:lvlJc w:val="left"/>
      <w:pPr>
        <w:tabs>
          <w:tab w:val="num" w:pos="1912"/>
        </w:tabs>
        <w:ind w:left="1912" w:hanging="1800"/>
      </w:pPr>
      <w:rPr>
        <w:rFonts w:hint="default"/>
      </w:rPr>
    </w:lvl>
  </w:abstractNum>
  <w:abstractNum w:abstractNumId="10">
    <w:nsid w:val="736122EA"/>
    <w:multiLevelType w:val="singleLevel"/>
    <w:tmpl w:val="6D861D36"/>
    <w:lvl w:ilvl="0">
      <w:start w:val="1"/>
      <w:numFmt w:val="decimal"/>
      <w:lvlText w:val="2.%1"/>
      <w:legacy w:legacy="1" w:legacySpace="0" w:legacyIndent="424"/>
      <w:lvlJc w:val="left"/>
      <w:rPr>
        <w:rFonts w:ascii="Times New Roman" w:hAnsi="Times New Roman" w:cs="Times New Roman" w:hint="default"/>
      </w:rPr>
    </w:lvl>
  </w:abstractNum>
  <w:num w:numId="1">
    <w:abstractNumId w:val="10"/>
  </w:num>
  <w:num w:numId="2">
    <w:abstractNumId w:val="7"/>
  </w:num>
  <w:num w:numId="3">
    <w:abstractNumId w:val="6"/>
  </w:num>
  <w:num w:numId="4">
    <w:abstractNumId w:val="3"/>
  </w:num>
  <w:num w:numId="5">
    <w:abstractNumId w:val="9"/>
  </w:num>
  <w:num w:numId="6">
    <w:abstractNumId w:val="5"/>
  </w:num>
  <w:num w:numId="7">
    <w:abstractNumId w:val="2"/>
  </w:num>
  <w:num w:numId="8">
    <w:abstractNumId w:val="4"/>
  </w:num>
  <w:num w:numId="9">
    <w:abstractNumId w:val="8"/>
  </w:num>
  <w:num w:numId="10">
    <w:abstractNumId w:val="0"/>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drawingGridHorizontalSpacing w:val="10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A149C"/>
    <w:rsid w:val="00023208"/>
    <w:rsid w:val="000271A6"/>
    <w:rsid w:val="00035721"/>
    <w:rsid w:val="000363C4"/>
    <w:rsid w:val="000559A7"/>
    <w:rsid w:val="00062894"/>
    <w:rsid w:val="00073B24"/>
    <w:rsid w:val="000903FF"/>
    <w:rsid w:val="000953A7"/>
    <w:rsid w:val="000A19A7"/>
    <w:rsid w:val="000A222D"/>
    <w:rsid w:val="000B57E6"/>
    <w:rsid w:val="000C23ED"/>
    <w:rsid w:val="000C60CA"/>
    <w:rsid w:val="000E1003"/>
    <w:rsid w:val="000E1EE8"/>
    <w:rsid w:val="000E2D17"/>
    <w:rsid w:val="000F0F67"/>
    <w:rsid w:val="000F3835"/>
    <w:rsid w:val="000F4449"/>
    <w:rsid w:val="000F631D"/>
    <w:rsid w:val="00100B73"/>
    <w:rsid w:val="00105E13"/>
    <w:rsid w:val="001060F7"/>
    <w:rsid w:val="00106581"/>
    <w:rsid w:val="001175AB"/>
    <w:rsid w:val="001269B3"/>
    <w:rsid w:val="00134CCC"/>
    <w:rsid w:val="0013551F"/>
    <w:rsid w:val="00140269"/>
    <w:rsid w:val="001456D8"/>
    <w:rsid w:val="00153288"/>
    <w:rsid w:val="001701A6"/>
    <w:rsid w:val="0017068C"/>
    <w:rsid w:val="001922FF"/>
    <w:rsid w:val="001A6D9E"/>
    <w:rsid w:val="001B0C9B"/>
    <w:rsid w:val="001B7173"/>
    <w:rsid w:val="001D3AD0"/>
    <w:rsid w:val="001D7A0D"/>
    <w:rsid w:val="001F2CC3"/>
    <w:rsid w:val="001F73F8"/>
    <w:rsid w:val="00204396"/>
    <w:rsid w:val="00204EE7"/>
    <w:rsid w:val="002078E2"/>
    <w:rsid w:val="0021665E"/>
    <w:rsid w:val="002351D3"/>
    <w:rsid w:val="00236C2A"/>
    <w:rsid w:val="002445D9"/>
    <w:rsid w:val="00245B1A"/>
    <w:rsid w:val="00275785"/>
    <w:rsid w:val="00295A76"/>
    <w:rsid w:val="00296D06"/>
    <w:rsid w:val="002A3DB8"/>
    <w:rsid w:val="002A515B"/>
    <w:rsid w:val="002B3200"/>
    <w:rsid w:val="002B5DB2"/>
    <w:rsid w:val="002B6D8D"/>
    <w:rsid w:val="002C1D7F"/>
    <w:rsid w:val="002D728E"/>
    <w:rsid w:val="002E04B5"/>
    <w:rsid w:val="002E2C74"/>
    <w:rsid w:val="002E5061"/>
    <w:rsid w:val="002F7F21"/>
    <w:rsid w:val="00315C4B"/>
    <w:rsid w:val="00331C08"/>
    <w:rsid w:val="00332F01"/>
    <w:rsid w:val="0033403A"/>
    <w:rsid w:val="00374005"/>
    <w:rsid w:val="003743A9"/>
    <w:rsid w:val="00382D26"/>
    <w:rsid w:val="00385B65"/>
    <w:rsid w:val="003A1790"/>
    <w:rsid w:val="003A1A21"/>
    <w:rsid w:val="003B2AD7"/>
    <w:rsid w:val="003C04E8"/>
    <w:rsid w:val="003C716C"/>
    <w:rsid w:val="003D6428"/>
    <w:rsid w:val="003E1B2B"/>
    <w:rsid w:val="003E4B93"/>
    <w:rsid w:val="003E613B"/>
    <w:rsid w:val="003F5BF7"/>
    <w:rsid w:val="00400950"/>
    <w:rsid w:val="004132BC"/>
    <w:rsid w:val="004156B1"/>
    <w:rsid w:val="004244AE"/>
    <w:rsid w:val="0043038D"/>
    <w:rsid w:val="00442DA8"/>
    <w:rsid w:val="004604D2"/>
    <w:rsid w:val="004625BD"/>
    <w:rsid w:val="00472238"/>
    <w:rsid w:val="00476293"/>
    <w:rsid w:val="00477ABB"/>
    <w:rsid w:val="00483B72"/>
    <w:rsid w:val="004849CD"/>
    <w:rsid w:val="00491858"/>
    <w:rsid w:val="00496319"/>
    <w:rsid w:val="004A05D1"/>
    <w:rsid w:val="004A7D04"/>
    <w:rsid w:val="004B18C7"/>
    <w:rsid w:val="004B45F2"/>
    <w:rsid w:val="004B4F17"/>
    <w:rsid w:val="004B7A82"/>
    <w:rsid w:val="004C01F6"/>
    <w:rsid w:val="004C2DFD"/>
    <w:rsid w:val="004F4AC3"/>
    <w:rsid w:val="00501880"/>
    <w:rsid w:val="00502E4E"/>
    <w:rsid w:val="005032E1"/>
    <w:rsid w:val="00510BCA"/>
    <w:rsid w:val="0051338F"/>
    <w:rsid w:val="0051349A"/>
    <w:rsid w:val="00514363"/>
    <w:rsid w:val="00521774"/>
    <w:rsid w:val="0052286C"/>
    <w:rsid w:val="005260BD"/>
    <w:rsid w:val="005262F7"/>
    <w:rsid w:val="0052698A"/>
    <w:rsid w:val="005419F7"/>
    <w:rsid w:val="0054378C"/>
    <w:rsid w:val="00556748"/>
    <w:rsid w:val="0056392D"/>
    <w:rsid w:val="005703BA"/>
    <w:rsid w:val="00574113"/>
    <w:rsid w:val="00577320"/>
    <w:rsid w:val="005A5BA7"/>
    <w:rsid w:val="005A7ACF"/>
    <w:rsid w:val="005B121A"/>
    <w:rsid w:val="005B1292"/>
    <w:rsid w:val="005B1AD4"/>
    <w:rsid w:val="005B358E"/>
    <w:rsid w:val="005C26E9"/>
    <w:rsid w:val="005C5E7A"/>
    <w:rsid w:val="005E6B19"/>
    <w:rsid w:val="00600869"/>
    <w:rsid w:val="00604751"/>
    <w:rsid w:val="006067D7"/>
    <w:rsid w:val="006073D8"/>
    <w:rsid w:val="00610E3E"/>
    <w:rsid w:val="00657F67"/>
    <w:rsid w:val="006719F5"/>
    <w:rsid w:val="00681A35"/>
    <w:rsid w:val="00685288"/>
    <w:rsid w:val="006A316B"/>
    <w:rsid w:val="006B35A8"/>
    <w:rsid w:val="006D078C"/>
    <w:rsid w:val="006F4905"/>
    <w:rsid w:val="00704D06"/>
    <w:rsid w:val="00705C0E"/>
    <w:rsid w:val="00724739"/>
    <w:rsid w:val="00733705"/>
    <w:rsid w:val="00737327"/>
    <w:rsid w:val="007449EC"/>
    <w:rsid w:val="00745ECC"/>
    <w:rsid w:val="00750328"/>
    <w:rsid w:val="00761EA8"/>
    <w:rsid w:val="007805C4"/>
    <w:rsid w:val="0078578B"/>
    <w:rsid w:val="00786D59"/>
    <w:rsid w:val="00793E86"/>
    <w:rsid w:val="007941D0"/>
    <w:rsid w:val="007C55CA"/>
    <w:rsid w:val="007F19EC"/>
    <w:rsid w:val="007F3C21"/>
    <w:rsid w:val="00801005"/>
    <w:rsid w:val="00802807"/>
    <w:rsid w:val="00802A10"/>
    <w:rsid w:val="0081601D"/>
    <w:rsid w:val="00816924"/>
    <w:rsid w:val="00820910"/>
    <w:rsid w:val="008244BF"/>
    <w:rsid w:val="0082648E"/>
    <w:rsid w:val="0082688F"/>
    <w:rsid w:val="00833713"/>
    <w:rsid w:val="00846FD7"/>
    <w:rsid w:val="008634CF"/>
    <w:rsid w:val="00863579"/>
    <w:rsid w:val="008749B2"/>
    <w:rsid w:val="00890F26"/>
    <w:rsid w:val="008A149C"/>
    <w:rsid w:val="008B123C"/>
    <w:rsid w:val="008B2BA4"/>
    <w:rsid w:val="008D1906"/>
    <w:rsid w:val="008D2D43"/>
    <w:rsid w:val="00902E92"/>
    <w:rsid w:val="009057E6"/>
    <w:rsid w:val="009065E9"/>
    <w:rsid w:val="00911717"/>
    <w:rsid w:val="00912AC0"/>
    <w:rsid w:val="00920294"/>
    <w:rsid w:val="0093255A"/>
    <w:rsid w:val="009332A3"/>
    <w:rsid w:val="0094445C"/>
    <w:rsid w:val="009513F9"/>
    <w:rsid w:val="0096024A"/>
    <w:rsid w:val="00961518"/>
    <w:rsid w:val="0097099D"/>
    <w:rsid w:val="00976079"/>
    <w:rsid w:val="00976615"/>
    <w:rsid w:val="00997AC5"/>
    <w:rsid w:val="009A4342"/>
    <w:rsid w:val="009A7BCE"/>
    <w:rsid w:val="009B2D92"/>
    <w:rsid w:val="009B7A82"/>
    <w:rsid w:val="009C2E37"/>
    <w:rsid w:val="009C3BF7"/>
    <w:rsid w:val="009D1C75"/>
    <w:rsid w:val="009D2829"/>
    <w:rsid w:val="009E155A"/>
    <w:rsid w:val="009E7050"/>
    <w:rsid w:val="009E7574"/>
    <w:rsid w:val="009F4A84"/>
    <w:rsid w:val="009F5782"/>
    <w:rsid w:val="00A13E07"/>
    <w:rsid w:val="00A2161A"/>
    <w:rsid w:val="00A26E39"/>
    <w:rsid w:val="00A40424"/>
    <w:rsid w:val="00A41A52"/>
    <w:rsid w:val="00A5318E"/>
    <w:rsid w:val="00A64878"/>
    <w:rsid w:val="00A6631B"/>
    <w:rsid w:val="00A746DD"/>
    <w:rsid w:val="00A8331A"/>
    <w:rsid w:val="00A85496"/>
    <w:rsid w:val="00A97723"/>
    <w:rsid w:val="00AC0080"/>
    <w:rsid w:val="00AC2A35"/>
    <w:rsid w:val="00AD07E8"/>
    <w:rsid w:val="00B14F8B"/>
    <w:rsid w:val="00B25BF7"/>
    <w:rsid w:val="00B35C97"/>
    <w:rsid w:val="00B47720"/>
    <w:rsid w:val="00B65C54"/>
    <w:rsid w:val="00B70908"/>
    <w:rsid w:val="00B75A80"/>
    <w:rsid w:val="00B75AFC"/>
    <w:rsid w:val="00B862FC"/>
    <w:rsid w:val="00B86340"/>
    <w:rsid w:val="00B9306F"/>
    <w:rsid w:val="00B97985"/>
    <w:rsid w:val="00BC0C0E"/>
    <w:rsid w:val="00BD01FD"/>
    <w:rsid w:val="00BF1AA1"/>
    <w:rsid w:val="00BF3546"/>
    <w:rsid w:val="00BF7A32"/>
    <w:rsid w:val="00BF7EA5"/>
    <w:rsid w:val="00C02D1B"/>
    <w:rsid w:val="00C06EA4"/>
    <w:rsid w:val="00C165FC"/>
    <w:rsid w:val="00C30684"/>
    <w:rsid w:val="00C34767"/>
    <w:rsid w:val="00C34C9E"/>
    <w:rsid w:val="00C36F70"/>
    <w:rsid w:val="00C40598"/>
    <w:rsid w:val="00C4307F"/>
    <w:rsid w:val="00C465E8"/>
    <w:rsid w:val="00C5159C"/>
    <w:rsid w:val="00C56309"/>
    <w:rsid w:val="00C56A8B"/>
    <w:rsid w:val="00C60C5B"/>
    <w:rsid w:val="00C63F00"/>
    <w:rsid w:val="00C6547D"/>
    <w:rsid w:val="00C706E5"/>
    <w:rsid w:val="00C732D4"/>
    <w:rsid w:val="00C81F5A"/>
    <w:rsid w:val="00C91EDA"/>
    <w:rsid w:val="00C9205C"/>
    <w:rsid w:val="00C927F9"/>
    <w:rsid w:val="00CA6214"/>
    <w:rsid w:val="00CA7FE8"/>
    <w:rsid w:val="00CB2248"/>
    <w:rsid w:val="00CB37D8"/>
    <w:rsid w:val="00CB51AF"/>
    <w:rsid w:val="00CE0BCF"/>
    <w:rsid w:val="00CE0CC4"/>
    <w:rsid w:val="00CE5A4D"/>
    <w:rsid w:val="00CE6CFB"/>
    <w:rsid w:val="00CE7D7E"/>
    <w:rsid w:val="00D13476"/>
    <w:rsid w:val="00D13CD4"/>
    <w:rsid w:val="00D1625A"/>
    <w:rsid w:val="00D1629B"/>
    <w:rsid w:val="00D23631"/>
    <w:rsid w:val="00D31FD2"/>
    <w:rsid w:val="00D465E7"/>
    <w:rsid w:val="00D5051C"/>
    <w:rsid w:val="00D57B67"/>
    <w:rsid w:val="00D654F3"/>
    <w:rsid w:val="00D7244C"/>
    <w:rsid w:val="00D80569"/>
    <w:rsid w:val="00D840C2"/>
    <w:rsid w:val="00D843CA"/>
    <w:rsid w:val="00D924E7"/>
    <w:rsid w:val="00DA22E5"/>
    <w:rsid w:val="00DA3B87"/>
    <w:rsid w:val="00DA3FA2"/>
    <w:rsid w:val="00DB38A4"/>
    <w:rsid w:val="00DB777B"/>
    <w:rsid w:val="00DC6874"/>
    <w:rsid w:val="00DC7CE6"/>
    <w:rsid w:val="00DD01E0"/>
    <w:rsid w:val="00DE1C8F"/>
    <w:rsid w:val="00DE49B0"/>
    <w:rsid w:val="00E153E4"/>
    <w:rsid w:val="00E154C5"/>
    <w:rsid w:val="00E217EB"/>
    <w:rsid w:val="00E320CA"/>
    <w:rsid w:val="00E54B7D"/>
    <w:rsid w:val="00E64667"/>
    <w:rsid w:val="00E6547D"/>
    <w:rsid w:val="00E7525B"/>
    <w:rsid w:val="00E90927"/>
    <w:rsid w:val="00E94F6D"/>
    <w:rsid w:val="00EB215B"/>
    <w:rsid w:val="00EB3D82"/>
    <w:rsid w:val="00EC7031"/>
    <w:rsid w:val="00F043AF"/>
    <w:rsid w:val="00F11EE9"/>
    <w:rsid w:val="00F1416A"/>
    <w:rsid w:val="00F17CB6"/>
    <w:rsid w:val="00F25273"/>
    <w:rsid w:val="00F40773"/>
    <w:rsid w:val="00F451F7"/>
    <w:rsid w:val="00F5578C"/>
    <w:rsid w:val="00F56B1A"/>
    <w:rsid w:val="00F70BD3"/>
    <w:rsid w:val="00F750ED"/>
    <w:rsid w:val="00F80506"/>
    <w:rsid w:val="00F8182B"/>
    <w:rsid w:val="00F838D3"/>
    <w:rsid w:val="00F85DF3"/>
    <w:rsid w:val="00F902F9"/>
    <w:rsid w:val="00F91250"/>
    <w:rsid w:val="00FA0797"/>
    <w:rsid w:val="00FA27FF"/>
    <w:rsid w:val="00FB2132"/>
    <w:rsid w:val="00FC226C"/>
    <w:rsid w:val="00FC74D7"/>
    <w:rsid w:val="00FD0B3A"/>
    <w:rsid w:val="00FD50C3"/>
    <w:rsid w:val="00FD5EF3"/>
    <w:rsid w:val="00FE0D34"/>
    <w:rsid w:val="00FE2583"/>
    <w:rsid w:val="00FE7DB0"/>
    <w:rsid w:val="00FF21C2"/>
    <w:rsid w:val="00FF5F91"/>
    <w:rsid w:val="00FF76A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text"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A149C"/>
    <w:pPr>
      <w:widowControl w:val="0"/>
      <w:autoSpaceDE w:val="0"/>
      <w:autoSpaceDN w:val="0"/>
      <w:adjustRightInd w:val="0"/>
    </w:pPr>
  </w:style>
  <w:style w:type="paragraph" w:styleId="1">
    <w:name w:val="heading 1"/>
    <w:basedOn w:val="a"/>
    <w:next w:val="a"/>
    <w:qFormat/>
    <w:rsid w:val="000F631D"/>
    <w:pPr>
      <w:keepNext/>
      <w:widowControl/>
      <w:autoSpaceDE/>
      <w:autoSpaceDN/>
      <w:adjustRightInd/>
      <w:outlineLvl w:val="0"/>
    </w:pPr>
    <w:rPr>
      <w:sz w:val="24"/>
    </w:rPr>
  </w:style>
  <w:style w:type="paragraph" w:styleId="2">
    <w:name w:val="heading 2"/>
    <w:basedOn w:val="a"/>
    <w:next w:val="a"/>
    <w:link w:val="20"/>
    <w:unhideWhenUsed/>
    <w:qFormat/>
    <w:rsid w:val="000F0F67"/>
    <w:pPr>
      <w:keepNext/>
      <w:spacing w:before="240" w:after="60"/>
      <w:outlineLvl w:val="1"/>
    </w:pPr>
    <w:rPr>
      <w:rFonts w:ascii="Cambria" w:hAnsi="Cambria"/>
      <w:b/>
      <w:bCs/>
      <w:i/>
      <w:iCs/>
      <w:sz w:val="28"/>
      <w:szCs w:val="28"/>
    </w:rPr>
  </w:style>
  <w:style w:type="paragraph" w:styleId="4">
    <w:name w:val="heading 4"/>
    <w:basedOn w:val="a"/>
    <w:next w:val="a"/>
    <w:qFormat/>
    <w:rsid w:val="008A149C"/>
    <w:pPr>
      <w:keepNext/>
      <w:autoSpaceDE/>
      <w:autoSpaceDN/>
      <w:adjustRightInd/>
      <w:jc w:val="right"/>
      <w:outlineLvl w:val="3"/>
    </w:pPr>
    <w:rPr>
      <w:b/>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uiPriority w:val="59"/>
    <w:rsid w:val="00B979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C165FC"/>
    <w:pPr>
      <w:widowControl/>
      <w:autoSpaceDE/>
      <w:autoSpaceDN/>
      <w:adjustRightInd/>
      <w:ind w:left="360"/>
    </w:pPr>
    <w:rPr>
      <w:sz w:val="24"/>
      <w:szCs w:val="24"/>
    </w:rPr>
  </w:style>
  <w:style w:type="character" w:customStyle="1" w:styleId="a5">
    <w:name w:val="Основной текст с отступом Знак"/>
    <w:basedOn w:val="a0"/>
    <w:link w:val="a4"/>
    <w:rsid w:val="00C165FC"/>
    <w:rPr>
      <w:sz w:val="24"/>
      <w:szCs w:val="24"/>
    </w:rPr>
  </w:style>
  <w:style w:type="paragraph" w:styleId="a6">
    <w:name w:val="No Spacing"/>
    <w:link w:val="a7"/>
    <w:qFormat/>
    <w:rsid w:val="00961518"/>
    <w:rPr>
      <w:rFonts w:ascii="Calibri" w:hAnsi="Calibri"/>
      <w:sz w:val="22"/>
      <w:szCs w:val="22"/>
    </w:rPr>
  </w:style>
  <w:style w:type="character" w:customStyle="1" w:styleId="a7">
    <w:name w:val="Без интервала Знак"/>
    <w:link w:val="a6"/>
    <w:rsid w:val="00961518"/>
    <w:rPr>
      <w:rFonts w:ascii="Calibri" w:hAnsi="Calibri"/>
      <w:sz w:val="22"/>
      <w:szCs w:val="22"/>
      <w:lang w:bidi="ar-SA"/>
    </w:rPr>
  </w:style>
  <w:style w:type="paragraph" w:customStyle="1" w:styleId="10">
    <w:name w:val="Без интервала1"/>
    <w:rsid w:val="00961518"/>
    <w:rPr>
      <w:sz w:val="24"/>
      <w:szCs w:val="24"/>
    </w:rPr>
  </w:style>
  <w:style w:type="character" w:styleId="a8">
    <w:name w:val="Hyperlink"/>
    <w:basedOn w:val="a0"/>
    <w:rsid w:val="00332F01"/>
    <w:rPr>
      <w:color w:val="0000FF"/>
      <w:u w:val="single"/>
    </w:rPr>
  </w:style>
  <w:style w:type="paragraph" w:styleId="a9">
    <w:name w:val="Body Text"/>
    <w:basedOn w:val="a"/>
    <w:link w:val="aa"/>
    <w:rsid w:val="00D13476"/>
    <w:pPr>
      <w:spacing w:after="120"/>
    </w:pPr>
  </w:style>
  <w:style w:type="character" w:customStyle="1" w:styleId="aa">
    <w:name w:val="Основной текст Знак"/>
    <w:basedOn w:val="a0"/>
    <w:link w:val="a9"/>
    <w:rsid w:val="00D13476"/>
  </w:style>
  <w:style w:type="character" w:customStyle="1" w:styleId="20">
    <w:name w:val="Заголовок 2 Знак"/>
    <w:basedOn w:val="a0"/>
    <w:link w:val="2"/>
    <w:rsid w:val="000F0F67"/>
    <w:rPr>
      <w:rFonts w:ascii="Cambria" w:eastAsia="Times New Roman" w:hAnsi="Cambria" w:cs="Times New Roman"/>
      <w:b/>
      <w:bCs/>
      <w:i/>
      <w:iCs/>
      <w:sz w:val="28"/>
      <w:szCs w:val="28"/>
    </w:rPr>
  </w:style>
  <w:style w:type="character" w:customStyle="1" w:styleId="9">
    <w:name w:val="Основной текст (9)"/>
    <w:rsid w:val="000F0F67"/>
    <w:rPr>
      <w:rFonts w:ascii="Times New Roman" w:eastAsia="Times New Roman" w:hAnsi="Times New Roman" w:cs="Times New Roman"/>
      <w:b w:val="0"/>
      <w:bCs w:val="0"/>
      <w:i w:val="0"/>
      <w:iCs w:val="0"/>
      <w:smallCaps w:val="0"/>
      <w:strike w:val="0"/>
      <w:spacing w:val="0"/>
      <w:sz w:val="22"/>
      <w:szCs w:val="22"/>
    </w:rPr>
  </w:style>
  <w:style w:type="paragraph" w:styleId="ab">
    <w:name w:val="endnote text"/>
    <w:basedOn w:val="a"/>
    <w:link w:val="ac"/>
    <w:uiPriority w:val="99"/>
    <w:rsid w:val="000F0F67"/>
    <w:pPr>
      <w:widowControl/>
      <w:adjustRightInd/>
    </w:pPr>
    <w:rPr>
      <w:lang w:eastAsia="ar-SA"/>
    </w:rPr>
  </w:style>
  <w:style w:type="character" w:customStyle="1" w:styleId="ac">
    <w:name w:val="Текст концевой сноски Знак"/>
    <w:basedOn w:val="a0"/>
    <w:link w:val="ab"/>
    <w:uiPriority w:val="99"/>
    <w:rsid w:val="000F0F67"/>
    <w:rPr>
      <w:lang w:eastAsia="ar-SA"/>
    </w:rPr>
  </w:style>
  <w:style w:type="paragraph" w:customStyle="1" w:styleId="ad">
    <w:name w:val="Таблица текст"/>
    <w:basedOn w:val="a"/>
    <w:rsid w:val="00502E4E"/>
    <w:pPr>
      <w:suppressAutoHyphens/>
      <w:autoSpaceDE/>
      <w:autoSpaceDN/>
      <w:adjustRightInd/>
      <w:spacing w:before="40" w:after="40"/>
      <w:ind w:left="57" w:right="57"/>
    </w:pPr>
    <w:rPr>
      <w:kern w:val="1"/>
      <w:sz w:val="24"/>
      <w:lang w:eastAsia="hi-IN" w:bidi="hi-IN"/>
    </w:rPr>
  </w:style>
  <w:style w:type="paragraph" w:styleId="ae">
    <w:name w:val="Balloon Text"/>
    <w:basedOn w:val="a"/>
    <w:link w:val="af"/>
    <w:rsid w:val="00DE1C8F"/>
    <w:rPr>
      <w:rFonts w:ascii="Tahoma" w:hAnsi="Tahoma" w:cs="Tahoma"/>
      <w:sz w:val="16"/>
      <w:szCs w:val="16"/>
    </w:rPr>
  </w:style>
  <w:style w:type="character" w:customStyle="1" w:styleId="af">
    <w:name w:val="Текст выноски Знак"/>
    <w:basedOn w:val="a0"/>
    <w:link w:val="ae"/>
    <w:rsid w:val="00DE1C8F"/>
    <w:rPr>
      <w:rFonts w:ascii="Tahoma" w:hAnsi="Tahoma" w:cs="Tahoma"/>
      <w:sz w:val="16"/>
      <w:szCs w:val="16"/>
    </w:rPr>
  </w:style>
  <w:style w:type="paragraph" w:styleId="af0">
    <w:name w:val="header"/>
    <w:basedOn w:val="a"/>
    <w:link w:val="af1"/>
    <w:rsid w:val="00DE1C8F"/>
    <w:pPr>
      <w:tabs>
        <w:tab w:val="center" w:pos="4677"/>
        <w:tab w:val="right" w:pos="9355"/>
      </w:tabs>
    </w:pPr>
  </w:style>
  <w:style w:type="character" w:customStyle="1" w:styleId="af1">
    <w:name w:val="Верхний колонтитул Знак"/>
    <w:basedOn w:val="a0"/>
    <w:link w:val="af0"/>
    <w:rsid w:val="00DE1C8F"/>
  </w:style>
  <w:style w:type="paragraph" w:styleId="af2">
    <w:name w:val="footer"/>
    <w:basedOn w:val="a"/>
    <w:link w:val="af3"/>
    <w:rsid w:val="00DE1C8F"/>
    <w:pPr>
      <w:tabs>
        <w:tab w:val="center" w:pos="4677"/>
        <w:tab w:val="right" w:pos="9355"/>
      </w:tabs>
    </w:pPr>
  </w:style>
  <w:style w:type="character" w:customStyle="1" w:styleId="af3">
    <w:name w:val="Нижний колонтитул Знак"/>
    <w:basedOn w:val="a0"/>
    <w:link w:val="af2"/>
    <w:rsid w:val="00DE1C8F"/>
  </w:style>
</w:styles>
</file>

<file path=word/webSettings.xml><?xml version="1.0" encoding="utf-8"?>
<w:webSettings xmlns:r="http://schemas.openxmlformats.org/officeDocument/2006/relationships" xmlns:w="http://schemas.openxmlformats.org/wordprocessingml/2006/main">
  <w:divs>
    <w:div w:id="990718362">
      <w:bodyDiv w:val="1"/>
      <w:marLeft w:val="0"/>
      <w:marRight w:val="0"/>
      <w:marTop w:val="0"/>
      <w:marBottom w:val="0"/>
      <w:divBdr>
        <w:top w:val="none" w:sz="0" w:space="0" w:color="auto"/>
        <w:left w:val="none" w:sz="0" w:space="0" w:color="auto"/>
        <w:bottom w:val="none" w:sz="0" w:space="0" w:color="auto"/>
        <w:right w:val="none" w:sz="0" w:space="0" w:color="auto"/>
      </w:divBdr>
    </w:div>
    <w:div w:id="1720939289">
      <w:bodyDiv w:val="1"/>
      <w:marLeft w:val="0"/>
      <w:marRight w:val="0"/>
      <w:marTop w:val="0"/>
      <w:marBottom w:val="0"/>
      <w:divBdr>
        <w:top w:val="none" w:sz="0" w:space="0" w:color="auto"/>
        <w:left w:val="none" w:sz="0" w:space="0" w:color="auto"/>
        <w:bottom w:val="none" w:sz="0" w:space="0" w:color="auto"/>
        <w:right w:val="none" w:sz="0" w:space="0" w:color="auto"/>
      </w:divBdr>
    </w:div>
    <w:div w:id="190247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kn@56.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C0866-C804-48EE-BC49-507E83270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1038</Words>
  <Characters>5921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Договор поставки № ______/11</vt:lpstr>
    </vt:vector>
  </TitlesOfParts>
  <Company>SamForum.ws</Company>
  <LinksUpToDate>false</LinksUpToDate>
  <CharactersWithSpaces>6946</CharactersWithSpaces>
  <SharedDoc>false</SharedDoc>
  <HLinks>
    <vt:vector size="6" baseType="variant">
      <vt:variant>
        <vt:i4>393271</vt:i4>
      </vt:variant>
      <vt:variant>
        <vt:i4>0</vt:i4>
      </vt:variant>
      <vt:variant>
        <vt:i4>0</vt:i4>
      </vt:variant>
      <vt:variant>
        <vt:i4>5</vt:i4>
      </vt:variant>
      <vt:variant>
        <vt:lpwstr>mailto:okn@56.fsin.gov.ru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______/11</dc:title>
  <dc:creator>SamLab.ws</dc:creator>
  <cp:lastModifiedBy>Urist</cp:lastModifiedBy>
  <cp:revision>2</cp:revision>
  <cp:lastPrinted>2026-08-20T06:23:00Z</cp:lastPrinted>
  <dcterms:created xsi:type="dcterms:W3CDTF">2026-08-20T06:53:00Z</dcterms:created>
  <dcterms:modified xsi:type="dcterms:W3CDTF">2026-08-20T06:53:00Z</dcterms:modified>
</cp:coreProperties>
</file>