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945692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945692">
        <w:rPr>
          <w:b/>
          <w:sz w:val="22"/>
          <w:szCs w:val="22"/>
        </w:rPr>
        <w:t xml:space="preserve">ДОГОВОР </w:t>
      </w:r>
      <w:r w:rsidRPr="00945692">
        <w:rPr>
          <w:b/>
          <w:sz w:val="22"/>
          <w:szCs w:val="22"/>
          <w:shd w:val="clear" w:color="auto" w:fill="FFFFFF"/>
        </w:rPr>
        <w:t xml:space="preserve">№ </w:t>
      </w:r>
      <w:r w:rsidR="00121BDD" w:rsidRPr="00945692">
        <w:rPr>
          <w:b/>
          <w:sz w:val="22"/>
          <w:szCs w:val="22"/>
          <w:shd w:val="clear" w:color="auto" w:fill="FFFFFF"/>
        </w:rPr>
        <w:t>___</w:t>
      </w:r>
      <w:r w:rsidR="00A023E2" w:rsidRPr="00945692">
        <w:rPr>
          <w:b/>
          <w:sz w:val="22"/>
          <w:szCs w:val="22"/>
          <w:shd w:val="clear" w:color="auto" w:fill="FFFFFF"/>
        </w:rPr>
        <w:t>/2</w:t>
      </w:r>
      <w:r w:rsidR="00625270">
        <w:rPr>
          <w:b/>
          <w:sz w:val="22"/>
          <w:szCs w:val="22"/>
          <w:shd w:val="clear" w:color="auto" w:fill="FFFFFF"/>
        </w:rPr>
        <w:t>6</w:t>
      </w:r>
      <w:r w:rsidR="00A023E2" w:rsidRPr="00945692">
        <w:rPr>
          <w:b/>
          <w:sz w:val="22"/>
          <w:szCs w:val="22"/>
          <w:shd w:val="clear" w:color="auto" w:fill="FFFFFF"/>
        </w:rPr>
        <w:t xml:space="preserve"> - </w:t>
      </w:r>
      <w:r w:rsidR="00E60420" w:rsidRPr="00945692">
        <w:rPr>
          <w:b/>
          <w:sz w:val="22"/>
          <w:szCs w:val="22"/>
          <w:shd w:val="clear" w:color="auto" w:fill="FFFFFF"/>
        </w:rPr>
        <w:t>ЕАТ</w:t>
      </w:r>
    </w:p>
    <w:p w:rsidR="00265FA8" w:rsidRPr="00945692" w:rsidRDefault="00BF0B4F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>ИКЗ</w:t>
      </w:r>
      <w:r w:rsidR="00265FA8" w:rsidRPr="00945692">
        <w:rPr>
          <w:sz w:val="22"/>
          <w:szCs w:val="22"/>
        </w:rPr>
        <w:t xml:space="preserve">: </w:t>
      </w:r>
      <w:r w:rsidR="00625270" w:rsidRPr="00CF023F">
        <w:rPr>
          <w:sz w:val="22"/>
          <w:szCs w:val="22"/>
        </w:rPr>
        <w:t>261434600841043450100100070000000244</w:t>
      </w:r>
    </w:p>
    <w:p w:rsidR="00BA0128" w:rsidRPr="00945692" w:rsidRDefault="00BA0128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 xml:space="preserve">г. </w:t>
      </w:r>
      <w:r w:rsidR="00ED2B3F" w:rsidRPr="00945692">
        <w:rPr>
          <w:sz w:val="22"/>
          <w:szCs w:val="22"/>
        </w:rPr>
        <w:t>Киров</w:t>
      </w:r>
      <w:r w:rsidRPr="00945692">
        <w:rPr>
          <w:sz w:val="22"/>
          <w:szCs w:val="22"/>
        </w:rPr>
        <w:t xml:space="preserve">                                                                                         «____» ______________ 20</w:t>
      </w:r>
      <w:r w:rsidR="00625270">
        <w:rPr>
          <w:sz w:val="22"/>
          <w:szCs w:val="22"/>
        </w:rPr>
        <w:t>26</w:t>
      </w:r>
      <w:r w:rsidRPr="00945692">
        <w:rPr>
          <w:sz w:val="22"/>
          <w:szCs w:val="22"/>
        </w:rPr>
        <w:t xml:space="preserve"> г.</w:t>
      </w:r>
    </w:p>
    <w:p w:rsidR="00BA0128" w:rsidRPr="00945692" w:rsidRDefault="00BA0128" w:rsidP="00E76484">
      <w:pPr>
        <w:jc w:val="both"/>
        <w:rPr>
          <w:sz w:val="22"/>
          <w:szCs w:val="22"/>
        </w:rPr>
      </w:pPr>
    </w:p>
    <w:p w:rsidR="00BA0128" w:rsidRPr="00945692" w:rsidRDefault="00A023E2" w:rsidP="00E76484">
      <w:pPr>
        <w:ind w:firstLine="708"/>
        <w:jc w:val="both"/>
        <w:rPr>
          <w:sz w:val="22"/>
          <w:szCs w:val="22"/>
        </w:rPr>
      </w:pPr>
      <w:r w:rsidRPr="00945692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945692">
        <w:rPr>
          <w:sz w:val="22"/>
          <w:szCs w:val="22"/>
        </w:rPr>
        <w:t xml:space="preserve">, именуемое в дальнейшем «Заказчик», с одной стороны, и </w:t>
      </w:r>
      <w:r w:rsidR="00121BDD" w:rsidRPr="00945692">
        <w:t>________________________</w:t>
      </w:r>
      <w:r w:rsidR="00E60420"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________________________</w:t>
      </w:r>
      <w:r w:rsidR="00BA0128" w:rsidRPr="00945692">
        <w:rPr>
          <w:sz w:val="22"/>
          <w:szCs w:val="22"/>
        </w:rPr>
        <w:t xml:space="preserve">, с другой стороны, вместе именуемые «Стороны», </w:t>
      </w:r>
      <w:r w:rsidR="002663E4" w:rsidRPr="00945692">
        <w:rPr>
          <w:sz w:val="22"/>
          <w:szCs w:val="22"/>
          <w:lang w:eastAsia="en-US"/>
        </w:rPr>
        <w:t xml:space="preserve">с соблюдением требований </w:t>
      </w:r>
      <w:r w:rsidR="00BB7753" w:rsidRPr="00945692">
        <w:rPr>
          <w:sz w:val="22"/>
          <w:szCs w:val="22"/>
          <w:lang w:eastAsia="en-US"/>
        </w:rPr>
        <w:t>п</w:t>
      </w:r>
      <w:r w:rsidR="00BF0B4F" w:rsidRPr="00945692">
        <w:rPr>
          <w:sz w:val="22"/>
          <w:szCs w:val="22"/>
          <w:lang w:eastAsia="en-US"/>
        </w:rPr>
        <w:t>п</w:t>
      </w:r>
      <w:r w:rsidR="00BB7753" w:rsidRPr="00945692">
        <w:rPr>
          <w:sz w:val="22"/>
          <w:szCs w:val="22"/>
          <w:lang w:eastAsia="en-US"/>
        </w:rPr>
        <w:t>.5</w:t>
      </w:r>
      <w:r w:rsidR="00BF0B4F" w:rsidRPr="00945692">
        <w:rPr>
          <w:sz w:val="22"/>
          <w:szCs w:val="22"/>
          <w:lang w:eastAsia="en-US"/>
        </w:rPr>
        <w:t xml:space="preserve"> ч.1</w:t>
      </w:r>
      <w:r w:rsidR="00BB7753" w:rsidRPr="00945692">
        <w:rPr>
          <w:sz w:val="22"/>
          <w:szCs w:val="22"/>
          <w:lang w:eastAsia="en-US"/>
        </w:rPr>
        <w:t xml:space="preserve"> ст. 93  </w:t>
      </w:r>
      <w:r w:rsidR="002663E4" w:rsidRPr="00945692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945692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1. ПРЕДМЕТ ДОГОВОРА</w:t>
      </w:r>
    </w:p>
    <w:p w:rsidR="00ED2519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1.1</w:t>
      </w:r>
      <w:r w:rsidR="00ED2519" w:rsidRPr="00945692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D30A8D">
        <w:rPr>
          <w:b/>
        </w:rPr>
        <w:t>мельницу лабораторную Вьюга-3М (магнитный замок)</w:t>
      </w:r>
      <w:r w:rsidR="00E60420" w:rsidRPr="006751B9">
        <w:rPr>
          <w:bCs/>
          <w:sz w:val="22"/>
          <w:szCs w:val="22"/>
        </w:rPr>
        <w:t xml:space="preserve"> </w:t>
      </w:r>
      <w:r w:rsidR="00ED2519" w:rsidRPr="00945692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ЦЕНА ДОГОВОРА И ПОРЯДОК РАСЧЕТОВ</w:t>
      </w:r>
    </w:p>
    <w:p w:rsidR="00BA0128" w:rsidRPr="00945692" w:rsidRDefault="00BA0128" w:rsidP="00E60420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Cs/>
          <w:sz w:val="22"/>
          <w:szCs w:val="22"/>
        </w:rPr>
        <w:t xml:space="preserve">2.1. Цена настоящего Договора составляет </w:t>
      </w:r>
      <w:r w:rsidR="00121BDD" w:rsidRPr="00945692">
        <w:rPr>
          <w:b/>
          <w:i/>
          <w:sz w:val="22"/>
          <w:szCs w:val="22"/>
        </w:rPr>
        <w:t>_________________________</w:t>
      </w:r>
      <w:r w:rsidR="00E60420" w:rsidRPr="00945692">
        <w:rPr>
          <w:b/>
          <w:i/>
          <w:sz w:val="22"/>
          <w:szCs w:val="22"/>
        </w:rPr>
        <w:t>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945692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945692">
        <w:rPr>
          <w:bCs/>
          <w:sz w:val="22"/>
          <w:szCs w:val="22"/>
        </w:rPr>
        <w:t xml:space="preserve"> </w:t>
      </w:r>
      <w:r w:rsidRPr="00945692">
        <w:rPr>
          <w:b/>
          <w:bCs/>
          <w:sz w:val="22"/>
          <w:szCs w:val="22"/>
        </w:rPr>
        <w:t>погрузочно-разгрузочные работы</w:t>
      </w:r>
      <w:r w:rsidRPr="00945692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2.4. </w:t>
      </w:r>
      <w:r w:rsidRPr="00945692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945692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945692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Заказчик производит оплату Товара, поставленного в рамках Договора.  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945692">
        <w:rPr>
          <w:bCs/>
          <w:sz w:val="22"/>
          <w:szCs w:val="22"/>
        </w:rPr>
        <w:t xml:space="preserve">2.6. Днем исполнения </w:t>
      </w:r>
      <w:r w:rsidRPr="00945692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002F5A" w:rsidRPr="00945692" w:rsidRDefault="00BA0128" w:rsidP="00002F5A">
      <w:pPr>
        <w:jc w:val="both"/>
        <w:rPr>
          <w:bCs/>
          <w:iCs/>
          <w:sz w:val="22"/>
          <w:szCs w:val="22"/>
        </w:rPr>
      </w:pPr>
      <w:r w:rsidRPr="00945692">
        <w:rPr>
          <w:bCs/>
          <w:iCs/>
          <w:sz w:val="22"/>
          <w:szCs w:val="22"/>
        </w:rPr>
        <w:t>2.</w:t>
      </w:r>
      <w:r w:rsidR="00D31D72" w:rsidRPr="00945692">
        <w:rPr>
          <w:bCs/>
          <w:iCs/>
          <w:sz w:val="22"/>
          <w:szCs w:val="22"/>
        </w:rPr>
        <w:t xml:space="preserve">7. </w:t>
      </w:r>
      <w:r w:rsidRPr="00945692">
        <w:rPr>
          <w:bCs/>
          <w:iCs/>
          <w:sz w:val="22"/>
          <w:szCs w:val="22"/>
        </w:rPr>
        <w:t xml:space="preserve">Источник финансирования – </w:t>
      </w:r>
      <w:r w:rsidR="00C502B1" w:rsidRPr="007F4159">
        <w:rPr>
          <w:rFonts w:eastAsiaTheme="minorEastAsia"/>
          <w:iCs/>
          <w:sz w:val="22"/>
          <w:szCs w:val="22"/>
        </w:rPr>
        <w:t xml:space="preserve">средства гранта в форме субсидии из федерального бюджета в целях достижения результата (выполнения мероприятия) федерального проекта «Реализация Федеральной научно-технической программы развития РФ, </w:t>
      </w:r>
      <w:r w:rsidR="00C502B1" w:rsidRPr="007F4159">
        <w:rPr>
          <w:sz w:val="22"/>
          <w:szCs w:val="22"/>
        </w:rPr>
        <w:t>идентификатор государственного контракта 0000000007525RDM0002.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</w:p>
    <w:p w:rsidR="00BA0128" w:rsidRPr="00945692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Товар поставляется</w:t>
      </w:r>
      <w:r w:rsidR="0072383C" w:rsidRPr="0072383C">
        <w:rPr>
          <w:rFonts w:ascii="Times New Roman" w:hAnsi="Times New Roman"/>
          <w:sz w:val="24"/>
          <w:szCs w:val="24"/>
        </w:rPr>
        <w:t xml:space="preserve"> </w:t>
      </w:r>
      <w:r w:rsidR="0072383C" w:rsidRPr="006A7241">
        <w:rPr>
          <w:rFonts w:ascii="Times New Roman" w:hAnsi="Times New Roman"/>
          <w:sz w:val="24"/>
          <w:szCs w:val="24"/>
        </w:rPr>
        <w:t xml:space="preserve">одной партией </w:t>
      </w:r>
      <w:r w:rsidR="0072383C" w:rsidRPr="0072383C">
        <w:rPr>
          <w:rFonts w:ascii="Times New Roman" w:hAnsi="Times New Roman"/>
          <w:sz w:val="24"/>
          <w:szCs w:val="24"/>
        </w:rPr>
        <w:t>до 31.07.2026г</w:t>
      </w:r>
      <w:r w:rsidR="0072383C" w:rsidRPr="006A7241">
        <w:rPr>
          <w:rFonts w:ascii="Times New Roman" w:hAnsi="Times New Roman"/>
          <w:sz w:val="24"/>
          <w:szCs w:val="24"/>
        </w:rPr>
        <w:t>.</w:t>
      </w:r>
      <w:r w:rsidRPr="00945692">
        <w:rPr>
          <w:rFonts w:ascii="Times New Roman" w:hAnsi="Times New Roman"/>
          <w:b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945692">
        <w:rPr>
          <w:rFonts w:ascii="Times New Roman" w:hAnsi="Times New Roman"/>
        </w:rPr>
        <w:t>.</w:t>
      </w:r>
      <w:r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585555" w:rsidRPr="00945692">
        <w:rPr>
          <w:rFonts w:ascii="Times New Roman" w:hAnsi="Times New Roman"/>
          <w:b/>
        </w:rPr>
        <w:t xml:space="preserve">Кировская область, г.Киров, ул. Ленина, 166А. 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945692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945692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lastRenderedPageBreak/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945692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945692">
        <w:rPr>
          <w:rFonts w:ascii="Times New Roman" w:hAnsi="Times New Roman"/>
          <w:lang w:eastAsia="en-US"/>
        </w:rPr>
        <w:t xml:space="preserve"> </w:t>
      </w:r>
    </w:p>
    <w:p w:rsidR="00BA0128" w:rsidRPr="00945692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945692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ПРАВА И ОБЯЗАННОСТИ СТОРОН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Поставщик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Style w:val="FontStyle34"/>
        </w:rPr>
        <w:t>Поставщик</w:t>
      </w:r>
      <w:r w:rsidRPr="00945692">
        <w:rPr>
          <w:rFonts w:ascii="Times New Roman" w:hAnsi="Times New Roman"/>
        </w:rPr>
        <w:t xml:space="preserve">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BA0128" w:rsidRPr="00945692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</w:t>
      </w:r>
      <w:r w:rsidRPr="00945692">
        <w:rPr>
          <w:rFonts w:ascii="Times New Roman" w:hAnsi="Times New Roman"/>
          <w:lang w:eastAsia="en-US"/>
        </w:rPr>
        <w:lastRenderedPageBreak/>
        <w:t xml:space="preserve">требованиям </w:t>
      </w:r>
      <w:r w:rsidRPr="00945692">
        <w:rPr>
          <w:rFonts w:ascii="Times New Roman" w:hAnsi="Times New Roman"/>
        </w:rPr>
        <w:t>законодательства Российской Федерации, в том числе требованиям ГОСТов, ТУ, СанПинов, если данные требования установлены для Товара, поставляемого в рамках Договор.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ОТВЕТСТВЕННОСТЬ СТОРОН</w:t>
      </w:r>
    </w:p>
    <w:p w:rsidR="00F02987" w:rsidRPr="00945692" w:rsidRDefault="00F02987" w:rsidP="00E76484">
      <w:pPr>
        <w:jc w:val="both"/>
        <w:rPr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7.2. </w:t>
      </w:r>
      <w:r w:rsidRPr="00945692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Размер штрафа устанавливается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945692">
        <w:rPr>
          <w:sz w:val="22"/>
          <w:szCs w:val="22"/>
        </w:rPr>
        <w:t>Контракто</w:t>
      </w:r>
      <w:r w:rsidRPr="00945692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945692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7.3. </w:t>
      </w:r>
      <w:r w:rsidRPr="00945692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 (отдельного этапа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 и фактически исполненных Поставщиком. </w:t>
      </w:r>
    </w:p>
    <w:p w:rsidR="00BA77BD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</w:t>
      </w:r>
      <w:r w:rsidR="00BA77BD"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устанавливается в </w:t>
      </w:r>
      <w:r w:rsidR="00A163F4" w:rsidRPr="00945692">
        <w:rPr>
          <w:sz w:val="22"/>
          <w:szCs w:val="22"/>
        </w:rPr>
        <w:t>следующем порядке: 1 000 рублей</w:t>
      </w:r>
      <w:r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у. 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у.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lastRenderedPageBreak/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ом, произошло вследствие непреодолимой силы</w:t>
      </w:r>
      <w:r w:rsidR="00A163F4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ФОРС-МАЖОР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 ДЕЙСТВИЯ ДОГОВОРА</w:t>
      </w:r>
    </w:p>
    <w:p w:rsidR="00BA0128" w:rsidRPr="00945692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до </w:t>
      </w:r>
      <w:r w:rsidR="0072383C" w:rsidRPr="0072383C">
        <w:rPr>
          <w:rFonts w:ascii="Times New Roman" w:hAnsi="Times New Roman"/>
          <w:b/>
          <w:i/>
        </w:rPr>
        <w:t>14</w:t>
      </w:r>
      <w:r w:rsidR="005F7A32" w:rsidRPr="0072383C">
        <w:rPr>
          <w:rFonts w:ascii="Times New Roman" w:hAnsi="Times New Roman"/>
          <w:b/>
          <w:i/>
        </w:rPr>
        <w:t>.</w:t>
      </w:r>
      <w:r w:rsidR="00625270" w:rsidRPr="0072383C">
        <w:rPr>
          <w:rFonts w:ascii="Times New Roman" w:hAnsi="Times New Roman"/>
          <w:b/>
          <w:i/>
        </w:rPr>
        <w:t>0</w:t>
      </w:r>
      <w:r w:rsidR="0072383C">
        <w:rPr>
          <w:rFonts w:ascii="Times New Roman" w:hAnsi="Times New Roman"/>
          <w:b/>
          <w:i/>
        </w:rPr>
        <w:t>9</w:t>
      </w:r>
      <w:r w:rsidR="00625270" w:rsidRPr="0072383C">
        <w:rPr>
          <w:rFonts w:ascii="Times New Roman" w:hAnsi="Times New Roman"/>
          <w:b/>
          <w:i/>
        </w:rPr>
        <w:t>.</w:t>
      </w:r>
      <w:r w:rsidR="00625270">
        <w:rPr>
          <w:rFonts w:ascii="Times New Roman" w:hAnsi="Times New Roman"/>
          <w:b/>
          <w:i/>
        </w:rPr>
        <w:t>2026</w:t>
      </w:r>
      <w:r w:rsidR="00E60420" w:rsidRPr="00945692">
        <w:rPr>
          <w:rFonts w:ascii="Times New Roman" w:hAnsi="Times New Roman"/>
          <w:b/>
          <w:i/>
        </w:rPr>
        <w:t xml:space="preserve">г. </w:t>
      </w:r>
      <w:r w:rsidRPr="00945692">
        <w:rPr>
          <w:rFonts w:ascii="Times New Roman" w:hAnsi="Times New Roman"/>
        </w:rPr>
        <w:t>включительно, но в любом случае до исполнения Сторонами своих обязательств по Договору в полном объеме.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ПОРЯДОК РАЗРЕШЕНИЯ СПОРОВ. ИЗМЕНЕНИЕ ДОГОВОРА</w:t>
      </w:r>
    </w:p>
    <w:p w:rsidR="00A163F4" w:rsidRPr="00945692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945692">
        <w:rPr>
          <w:sz w:val="22"/>
          <w:szCs w:val="22"/>
        </w:rPr>
        <w:t>Поставщика</w:t>
      </w:r>
      <w:r w:rsidRPr="00945692">
        <w:rPr>
          <w:bCs/>
          <w:sz w:val="22"/>
          <w:szCs w:val="22"/>
        </w:rPr>
        <w:t xml:space="preserve">, за исключением случая, если новый </w:t>
      </w:r>
      <w:r w:rsidRPr="00945692">
        <w:rPr>
          <w:sz w:val="22"/>
          <w:szCs w:val="22"/>
        </w:rPr>
        <w:t xml:space="preserve">поставщик </w:t>
      </w:r>
      <w:r w:rsidRPr="00945692">
        <w:rPr>
          <w:bCs/>
          <w:sz w:val="22"/>
          <w:szCs w:val="22"/>
        </w:rPr>
        <w:t xml:space="preserve">является правопреемником </w:t>
      </w:r>
      <w:r w:rsidRPr="00945692">
        <w:rPr>
          <w:sz w:val="22"/>
          <w:szCs w:val="22"/>
        </w:rPr>
        <w:t xml:space="preserve">Поставщика </w:t>
      </w:r>
      <w:r w:rsidRPr="00945692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945692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945692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945692">
        <w:rPr>
          <w:sz w:val="22"/>
          <w:szCs w:val="22"/>
        </w:rPr>
        <w:t xml:space="preserve"> 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831BBD" w:rsidRPr="00945692" w:rsidRDefault="00BA0128" w:rsidP="00831BBD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945692">
        <w:rPr>
          <w:sz w:val="22"/>
          <w:szCs w:val="22"/>
        </w:rPr>
        <w:t>сматриваться Арбитражным судом Кировской области</w:t>
      </w:r>
      <w:r w:rsidRPr="00945692">
        <w:rPr>
          <w:sz w:val="22"/>
          <w:szCs w:val="22"/>
        </w:rPr>
        <w:t>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Pr="00945692">
        <w:rPr>
          <w:rFonts w:ascii="Times New Roman" w:hAnsi="Times New Roman"/>
        </w:rPr>
        <w:lastRenderedPageBreak/>
        <w:t>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945692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945692" w:rsidRDefault="008367C2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Антикоррупционная оговорка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945692">
        <w:rPr>
          <w:rFonts w:ascii="Times New Roman" w:hAnsi="Times New Roman"/>
        </w:rPr>
        <w:t>преимущества</w:t>
      </w:r>
      <w:r w:rsidRPr="00945692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945692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945692">
        <w:rPr>
          <w:sz w:val="22"/>
          <w:szCs w:val="22"/>
        </w:rPr>
        <w:t>ЗАКЛЮЧИТЕЛЬНЫЕ ПОЛОЖЕНИЯ</w:t>
      </w:r>
    </w:p>
    <w:p w:rsidR="00961B5A" w:rsidRPr="00945692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945692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945692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945692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945692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945692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945692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945692" w:rsidTr="00914B98">
        <w:tc>
          <w:tcPr>
            <w:tcW w:w="4818" w:type="dxa"/>
          </w:tcPr>
          <w:p w:rsidR="00BA0128" w:rsidRPr="00945692" w:rsidRDefault="00BA0128" w:rsidP="00E76484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E60420" w:rsidRPr="00945692" w:rsidRDefault="00121BDD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 </w:t>
            </w: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BA0128" w:rsidRDefault="00BA0128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Pr="00945692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BA0128" w:rsidRPr="00945692" w:rsidRDefault="00BA0128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___________________</w:t>
            </w:r>
          </w:p>
          <w:p w:rsidR="00BA0128" w:rsidRPr="00945692" w:rsidRDefault="00BA0128" w:rsidP="00E76484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945692" w:rsidRDefault="00A023E2" w:rsidP="00A023E2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C502B1" w:rsidRPr="007F4159" w:rsidRDefault="00C502B1" w:rsidP="00C502B1">
            <w:pPr>
              <w:spacing w:line="228" w:lineRule="auto"/>
              <w:rPr>
                <w:bCs/>
                <w:sz w:val="22"/>
                <w:szCs w:val="22"/>
              </w:rPr>
            </w:pPr>
            <w:r w:rsidRPr="007F4159">
              <w:rPr>
                <w:bCs/>
                <w:sz w:val="22"/>
                <w:szCs w:val="22"/>
              </w:rPr>
              <w:t>ФЕДЕРАЛЬНОЕ ГОСУДАРСТВЕННОЕ БЮДЖЕТНОЕ НАУЧНОЕ УЧРЕЖДЕНИЕ "ФЕДЕРАЛЬНЫЙ АГРАРНЫЙ НАУЧНЫЙ ЦЕНТР СЕВЕРО-ВОСТОКА ИМЕНИ Н.В.РУДНИЦКОГО"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(ФГБНУ ФАНЦ Северо-Востока)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ИНН 4346008410, КПП 434501001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ОГРН 1034316511437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ОКПО 22940614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Г. САНКТ-ПЕТЕРБУРГУ л/с 711Ц1605001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к/с 40102810745370000024, БИК 012202102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 xml:space="preserve">Казначейский счет (р/с) 03215643000000013200 в </w:t>
            </w:r>
            <w:bookmarkStart w:id="0" w:name="_GoBack"/>
            <w:bookmarkEnd w:id="0"/>
            <w:r w:rsidRPr="007F4159">
              <w:rPr>
                <w:sz w:val="22"/>
                <w:szCs w:val="22"/>
              </w:rPr>
              <w:t>ОКЦ № 1 Волго-Вятского ГУ БАНКА РОССИИ//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 xml:space="preserve">УФК ПО НИЖЕГОРОДСКОЙ ОБЛАСТИ, 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Г. НИЖНИЙ НОВГОРОД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НИЖЕГОРОДСКОЙ ОБЛАСТИ, 603082, Г. НИЖНИЙ НОВГОРОД, КРЕМЛЬ, КОРП.1 А</w:t>
            </w: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945692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C22B42" w:rsidP="00E76484">
      <w:pPr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945692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D2519" w:rsidRPr="00945692" w:rsidRDefault="00ED2519" w:rsidP="00ED2519">
      <w:pPr>
        <w:spacing w:line="360" w:lineRule="auto"/>
        <w:jc w:val="right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 xml:space="preserve">к Договору № </w:t>
      </w:r>
      <w:r w:rsidR="00121BDD" w:rsidRPr="00945692">
        <w:rPr>
          <w:sz w:val="22"/>
          <w:szCs w:val="22"/>
        </w:rPr>
        <w:t>___</w:t>
      </w:r>
      <w:r w:rsidR="00C22B42" w:rsidRPr="00945692">
        <w:rPr>
          <w:sz w:val="22"/>
          <w:szCs w:val="22"/>
        </w:rPr>
        <w:t>/2</w:t>
      </w:r>
      <w:r w:rsidR="001B0F90">
        <w:rPr>
          <w:sz w:val="22"/>
          <w:szCs w:val="22"/>
        </w:rPr>
        <w:t>6</w:t>
      </w:r>
      <w:r w:rsidR="00C22B42" w:rsidRPr="00945692">
        <w:rPr>
          <w:sz w:val="22"/>
          <w:szCs w:val="22"/>
        </w:rPr>
        <w:t xml:space="preserve">-ЕАТ </w:t>
      </w:r>
    </w:p>
    <w:p w:rsidR="00ED2519" w:rsidRPr="00945692" w:rsidRDefault="00ED2519" w:rsidP="00ED2519">
      <w:pPr>
        <w:suppressAutoHyphens/>
        <w:jc w:val="right"/>
        <w:rPr>
          <w:sz w:val="22"/>
          <w:szCs w:val="22"/>
        </w:rPr>
      </w:pPr>
      <w:r w:rsidRPr="00945692">
        <w:rPr>
          <w:sz w:val="22"/>
          <w:szCs w:val="22"/>
        </w:rPr>
        <w:t>от «___» _____________ 20___ г.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p w:rsidR="00ED2519" w:rsidRPr="00945692" w:rsidRDefault="00ED2519" w:rsidP="00ED2519">
      <w:pPr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СПЕЦИФИКАЦИЯ</w:t>
      </w:r>
    </w:p>
    <w:p w:rsidR="00ED2519" w:rsidRPr="00945692" w:rsidRDefault="00ED2519" w:rsidP="00ED2519">
      <w:pPr>
        <w:jc w:val="center"/>
        <w:rPr>
          <w:b/>
          <w:caps/>
          <w:sz w:val="22"/>
          <w:szCs w:val="22"/>
        </w:rPr>
      </w:pPr>
      <w:r w:rsidRPr="00945692">
        <w:rPr>
          <w:b/>
          <w:sz w:val="22"/>
          <w:szCs w:val="22"/>
        </w:rPr>
        <w:t xml:space="preserve"> на поставляемый Товар </w:t>
      </w:r>
    </w:p>
    <w:p w:rsidR="00ED2519" w:rsidRPr="00945692" w:rsidRDefault="00ED2519" w:rsidP="00ED2519">
      <w:pPr>
        <w:rPr>
          <w:sz w:val="22"/>
          <w:szCs w:val="22"/>
        </w:rPr>
      </w:pPr>
    </w:p>
    <w:tbl>
      <w:tblPr>
        <w:tblW w:w="5376" w:type="pct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3458"/>
        <w:gridCol w:w="660"/>
        <w:gridCol w:w="660"/>
        <w:gridCol w:w="1824"/>
        <w:gridCol w:w="1863"/>
        <w:gridCol w:w="1937"/>
      </w:tblGrid>
      <w:tr w:rsidR="00C22B42" w:rsidRPr="00945692" w:rsidTr="00741731">
        <w:trPr>
          <w:trHeight w:val="7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741731" w:rsidP="0074173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Ед. изм.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Общая стоимость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Сумма НДС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</w:t>
            </w:r>
          </w:p>
        </w:tc>
      </w:tr>
      <w:tr w:rsidR="00C22B42" w:rsidRPr="00945692" w:rsidTr="00741731">
        <w:trPr>
          <w:trHeight w:val="70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9</w:t>
            </w:r>
          </w:p>
        </w:tc>
      </w:tr>
      <w:tr w:rsidR="005F7A32" w:rsidRPr="00945692" w:rsidTr="00741731">
        <w:trPr>
          <w:trHeight w:val="43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D30A8D" w:rsidP="00524F59">
            <w:pPr>
              <w:ind w:firstLineChars="100" w:firstLine="240"/>
              <w:rPr>
                <w:color w:val="000000"/>
                <w:sz w:val="22"/>
              </w:rPr>
            </w:pPr>
            <w:r>
              <w:rPr>
                <w:b/>
              </w:rPr>
              <w:t>Мельницы лабораторной Вьюга-3М (магнитный замок)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741731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D30A8D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</w:tr>
    </w:tbl>
    <w:p w:rsidR="00ED2519" w:rsidRPr="00945692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C22B42" w:rsidRPr="00945692" w:rsidRDefault="00ED2519" w:rsidP="00C22B42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/>
          <w:sz w:val="22"/>
          <w:szCs w:val="22"/>
        </w:rPr>
        <w:t>И</w:t>
      </w:r>
      <w:r w:rsidR="00C22B42" w:rsidRPr="00945692">
        <w:rPr>
          <w:b/>
          <w:sz w:val="22"/>
          <w:szCs w:val="22"/>
        </w:rPr>
        <w:t>того сумма:</w:t>
      </w:r>
      <w:r w:rsidR="00121BDD" w:rsidRPr="00945692">
        <w:rPr>
          <w:b/>
          <w:sz w:val="22"/>
          <w:szCs w:val="22"/>
        </w:rPr>
        <w:t>________________________</w:t>
      </w: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5040"/>
      </w:tblGrid>
      <w:tr w:rsidR="00ED2519" w:rsidRPr="00945692" w:rsidTr="00EB46CC">
        <w:trPr>
          <w:trHeight w:val="1236"/>
        </w:trPr>
        <w:tc>
          <w:tcPr>
            <w:tcW w:w="7380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C22B42" w:rsidRPr="00945692" w:rsidRDefault="00ED2519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b/>
                <w:i/>
                <w:sz w:val="22"/>
                <w:szCs w:val="22"/>
              </w:rPr>
              <w:br/>
            </w:r>
            <w:r w:rsidR="00C22B42" w:rsidRPr="00945692">
              <w:rPr>
                <w:sz w:val="22"/>
                <w:szCs w:val="22"/>
              </w:rPr>
              <w:t>___________________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Директор ______________ Устюжанин И.А.</w:t>
            </w:r>
          </w:p>
          <w:p w:rsidR="00ED2519" w:rsidRPr="00945692" w:rsidRDefault="00ED2519" w:rsidP="00EB46CC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945692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BA0128" w:rsidRPr="00945692" w:rsidRDefault="00D31D72" w:rsidP="00E76484">
      <w:pPr>
        <w:tabs>
          <w:tab w:val="left" w:pos="5403"/>
        </w:tabs>
        <w:rPr>
          <w:sz w:val="22"/>
          <w:szCs w:val="22"/>
        </w:rPr>
      </w:pPr>
      <w:r w:rsidRPr="00945692">
        <w:rPr>
          <w:sz w:val="22"/>
          <w:szCs w:val="22"/>
        </w:rPr>
        <w:tab/>
      </w: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5F7A32" w:rsidRDefault="005F7A32" w:rsidP="00741731"/>
    <w:p w:rsidR="005F7A32" w:rsidRDefault="005F7A32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Pr="006A7241" w:rsidRDefault="00D30A8D" w:rsidP="00D30A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A7241">
        <w:rPr>
          <w:b/>
        </w:rPr>
        <w:t>Техническое задание</w:t>
      </w:r>
    </w:p>
    <w:p w:rsidR="00D30A8D" w:rsidRPr="00E27422" w:rsidRDefault="00D30A8D" w:rsidP="00D30A8D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b/>
        </w:rPr>
      </w:pPr>
      <w:r w:rsidRPr="00E27422">
        <w:rPr>
          <w:b/>
        </w:rPr>
        <w:t xml:space="preserve">Поставка </w:t>
      </w:r>
      <w:r>
        <w:rPr>
          <w:b/>
        </w:rPr>
        <w:t xml:space="preserve">Мельницы лабораторной Вьюга-3М (магнитный замок) </w:t>
      </w:r>
    </w:p>
    <w:p w:rsidR="00D30A8D" w:rsidRPr="00CE593C" w:rsidRDefault="00D30A8D" w:rsidP="00D30A8D">
      <w:pPr>
        <w:ind w:firstLine="709"/>
        <w:jc w:val="center"/>
      </w:pPr>
    </w:p>
    <w:p w:rsidR="00D30A8D" w:rsidRPr="00CE593C" w:rsidRDefault="00D30A8D" w:rsidP="00D30A8D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1.Цель проведение закупки:</w:t>
      </w:r>
    </w:p>
    <w:p w:rsidR="00D30A8D" w:rsidRPr="00CE593C" w:rsidRDefault="00D30A8D" w:rsidP="00D30A8D">
      <w:pPr>
        <w:ind w:firstLine="709"/>
        <w:jc w:val="both"/>
      </w:pPr>
      <w:r w:rsidRPr="00CE593C">
        <w:t>Обеспечение учреждения</w:t>
      </w:r>
      <w:r w:rsidRPr="00A56B64">
        <w:rPr>
          <w:b/>
        </w:rPr>
        <w:t xml:space="preserve"> </w:t>
      </w:r>
      <w:r>
        <w:rPr>
          <w:b/>
        </w:rPr>
        <w:t>Мельницей лабораторной Вьюга-3М</w:t>
      </w:r>
      <w:r>
        <w:rPr>
          <w:b/>
          <w:shd w:val="clear" w:color="auto" w:fill="FFFFFF"/>
        </w:rPr>
        <w:t>.</w:t>
      </w:r>
    </w:p>
    <w:p w:rsidR="00D30A8D" w:rsidRPr="00CE593C" w:rsidRDefault="00D30A8D" w:rsidP="00D30A8D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2.Место поставки Товара:</w:t>
      </w:r>
    </w:p>
    <w:p w:rsidR="00D30A8D" w:rsidRPr="006A7241" w:rsidRDefault="00D30A8D" w:rsidP="00D30A8D">
      <w:pPr>
        <w:ind w:firstLine="708"/>
        <w:jc w:val="both"/>
      </w:pPr>
      <w:r w:rsidRPr="00CE593C">
        <w:t>Поставка осуществляется силами и средствами Поставщика</w:t>
      </w:r>
      <w:r w:rsidRPr="006A7241">
        <w:t xml:space="preserve"> по адресу: 610007, Кировская обл. г. Киров, ул. Ленина, д.166а.</w:t>
      </w:r>
    </w:p>
    <w:p w:rsidR="00D30A8D" w:rsidRPr="006A7241" w:rsidRDefault="00D30A8D" w:rsidP="00D30A8D">
      <w:pPr>
        <w:ind w:firstLine="709"/>
        <w:jc w:val="both"/>
      </w:pPr>
      <w:r w:rsidRPr="006A7241">
        <w:rPr>
          <w:b/>
        </w:rPr>
        <w:t>3.Срок поставки Товара:</w:t>
      </w:r>
      <w:r w:rsidRPr="006A7241">
        <w:t xml:space="preserve"> одной партией </w:t>
      </w:r>
      <w:r w:rsidR="0072383C">
        <w:t>до 31.07.2026г</w:t>
      </w:r>
      <w:r w:rsidRPr="006A7241">
        <w:t xml:space="preserve">. Поставщику необходимо учитывать график работы. </w:t>
      </w:r>
      <w:r w:rsidRPr="006A7241">
        <w:rPr>
          <w:color w:val="000000"/>
        </w:rPr>
        <w:t>В рабочие дни Заказчика, с 08:00 до 16:00 по предварительному согласованию.</w:t>
      </w:r>
    </w:p>
    <w:p w:rsidR="00D30A8D" w:rsidRPr="006A7241" w:rsidRDefault="00D30A8D" w:rsidP="00D30A8D">
      <w:pPr>
        <w:ind w:firstLine="709"/>
        <w:jc w:val="both"/>
      </w:pPr>
      <w:r w:rsidRPr="006A7241">
        <w:rPr>
          <w:b/>
        </w:rPr>
        <w:t>4.</w:t>
      </w:r>
      <w:r w:rsidRPr="006A7241">
        <w:t xml:space="preserve"> </w:t>
      </w:r>
      <w:r w:rsidRPr="006A7241">
        <w:rPr>
          <w:b/>
        </w:rPr>
        <w:t xml:space="preserve">Функциональные, технические, качественные, эксплуатационные </w:t>
      </w:r>
      <w:r w:rsidRPr="006A7241">
        <w:rPr>
          <w:b/>
        </w:rPr>
        <w:br/>
        <w:t xml:space="preserve">и количественные характеристики закупаемого Товара: </w:t>
      </w:r>
      <w:r w:rsidRPr="006A7241">
        <w:t>согласно требованиям приложения № 1 к техническому заданию (описанию объекта закупки).</w:t>
      </w:r>
    </w:p>
    <w:p w:rsidR="00D30A8D" w:rsidRPr="006A7241" w:rsidRDefault="00D30A8D" w:rsidP="00D30A8D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6A7241">
        <w:rPr>
          <w:b/>
          <w:i/>
        </w:rPr>
        <w:t>5.</w:t>
      </w:r>
      <w:r w:rsidRPr="006A7241">
        <w:rPr>
          <w:b/>
        </w:rPr>
        <w:t xml:space="preserve">  Требование к Товару: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D30A8D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D30A8D" w:rsidRPr="00452EBB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5.6. </w:t>
      </w:r>
      <w:r w:rsidRPr="00452EBB"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D30A8D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52EBB"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/>
        </w:rPr>
        <w:t xml:space="preserve">. </w:t>
      </w:r>
    </w:p>
    <w:p w:rsidR="00D30A8D" w:rsidRPr="006A7241" w:rsidRDefault="00D30A8D" w:rsidP="00D30A8D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6A7241">
        <w:rPr>
          <w:b/>
          <w:i/>
        </w:rPr>
        <w:t>6.</w:t>
      </w:r>
      <w:r w:rsidRPr="006A7241">
        <w:rPr>
          <w:b/>
        </w:rPr>
        <w:t xml:space="preserve">  Гарантии</w:t>
      </w:r>
    </w:p>
    <w:p w:rsidR="00D30A8D" w:rsidRPr="006A7241" w:rsidRDefault="00D30A8D" w:rsidP="00D30A8D">
      <w:pPr>
        <w:tabs>
          <w:tab w:val="left" w:pos="1134"/>
        </w:tabs>
        <w:ind w:firstLine="567"/>
        <w:jc w:val="both"/>
        <w:rPr>
          <w:rFonts w:eastAsia="Calibri"/>
        </w:rPr>
      </w:pPr>
      <w:r w:rsidRPr="006A7241">
        <w:rPr>
          <w:rFonts w:eastAsia="Calibri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производителем.</w:t>
      </w:r>
    </w:p>
    <w:p w:rsidR="00D30A8D" w:rsidRPr="006A7241" w:rsidRDefault="00D30A8D" w:rsidP="00D30A8D">
      <w:pPr>
        <w:widowControl w:val="0"/>
        <w:shd w:val="clear" w:color="auto" w:fill="FFFFFF"/>
        <w:ind w:firstLine="567"/>
        <w:jc w:val="both"/>
      </w:pPr>
      <w:r w:rsidRPr="006A7241"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</w:t>
      </w:r>
      <w:r w:rsidRPr="006A7241">
        <w:lastRenderedPageBreak/>
        <w:t xml:space="preserve">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D30A8D" w:rsidRPr="006A7241" w:rsidRDefault="00D30A8D" w:rsidP="00D30A8D">
      <w:pPr>
        <w:tabs>
          <w:tab w:val="num" w:pos="709"/>
        </w:tabs>
        <w:ind w:firstLine="426"/>
        <w:jc w:val="both"/>
      </w:pPr>
      <w:r w:rsidRPr="006A7241"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D30A8D" w:rsidRDefault="00D30A8D" w:rsidP="00D30A8D">
      <w:pPr>
        <w:tabs>
          <w:tab w:val="left" w:pos="1134"/>
        </w:tabs>
        <w:ind w:firstLine="567"/>
        <w:jc w:val="both"/>
      </w:pPr>
    </w:p>
    <w:p w:rsidR="00D30A8D" w:rsidRDefault="00D30A8D" w:rsidP="00D30A8D">
      <w:pPr>
        <w:tabs>
          <w:tab w:val="left" w:pos="1134"/>
        </w:tabs>
        <w:ind w:firstLine="567"/>
        <w:jc w:val="both"/>
      </w:pPr>
    </w:p>
    <w:p w:rsidR="00D30A8D" w:rsidRDefault="00D30A8D" w:rsidP="00D30A8D">
      <w:pPr>
        <w:tabs>
          <w:tab w:val="left" w:pos="1134"/>
        </w:tabs>
        <w:ind w:firstLine="567"/>
        <w:jc w:val="both"/>
      </w:pPr>
    </w:p>
    <w:p w:rsidR="00D30A8D" w:rsidRDefault="00D30A8D" w:rsidP="00D30A8D">
      <w:pPr>
        <w:tabs>
          <w:tab w:val="left" w:pos="1134"/>
        </w:tabs>
        <w:ind w:firstLine="567"/>
        <w:jc w:val="both"/>
        <w:sectPr w:rsidR="00D30A8D" w:rsidSect="00E818C1">
          <w:headerReference w:type="first" r:id="rId11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D30A8D" w:rsidRPr="006A7241" w:rsidRDefault="00D30A8D" w:rsidP="00D30A8D">
      <w:pPr>
        <w:tabs>
          <w:tab w:val="left" w:pos="284"/>
          <w:tab w:val="left" w:pos="851"/>
          <w:tab w:val="left" w:pos="993"/>
        </w:tabs>
        <w:jc w:val="right"/>
      </w:pPr>
      <w:r w:rsidRPr="006A7241">
        <w:lastRenderedPageBreak/>
        <w:t xml:space="preserve">Приложение №1 к техническому заданию (описанию объекта закупки) </w:t>
      </w:r>
    </w:p>
    <w:p w:rsidR="00D30A8D" w:rsidRPr="006A7241" w:rsidRDefault="00D30A8D" w:rsidP="00D30A8D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6A7241">
        <w:rPr>
          <w:b/>
          <w:i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708"/>
        <w:gridCol w:w="709"/>
        <w:gridCol w:w="2268"/>
        <w:gridCol w:w="4536"/>
        <w:gridCol w:w="1985"/>
        <w:gridCol w:w="1842"/>
      </w:tblGrid>
      <w:tr w:rsidR="00D30A8D" w:rsidRPr="0036015B" w:rsidTr="00B34CEA">
        <w:trPr>
          <w:trHeight w:val="20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Наименование товара</w:t>
            </w:r>
          </w:p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D30A8D" w:rsidRPr="0036015B" w:rsidRDefault="00D30A8D" w:rsidP="00B34CEA">
            <w:pPr>
              <w:ind w:right="-108"/>
              <w:rPr>
                <w:b/>
                <w:bCs/>
              </w:rPr>
            </w:pPr>
            <w:r w:rsidRPr="0036015B">
              <w:rPr>
                <w:rFonts w:eastAsia="Calibri"/>
                <w:b/>
                <w:spacing w:val="-1"/>
              </w:rPr>
              <w:t>Указание</w:t>
            </w:r>
            <w:r w:rsidRPr="0036015B">
              <w:rPr>
                <w:rFonts w:eastAsia="Calibri"/>
                <w:b/>
              </w:rPr>
              <w:t xml:space="preserve"> на</w:t>
            </w:r>
            <w:r w:rsidRPr="0036015B">
              <w:rPr>
                <w:rFonts w:eastAsia="Calibri"/>
                <w:b/>
                <w:spacing w:val="26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товар</w:t>
            </w:r>
            <w:r>
              <w:rPr>
                <w:rFonts w:eastAsia="Calibri"/>
                <w:b/>
                <w:spacing w:val="-1"/>
              </w:rPr>
              <w:t>-</w:t>
            </w:r>
            <w:r w:rsidRPr="0036015B">
              <w:rPr>
                <w:rFonts w:eastAsia="Calibri"/>
                <w:b/>
                <w:spacing w:val="-1"/>
              </w:rPr>
              <w:t>ный</w:t>
            </w:r>
            <w:r w:rsidRPr="0036015B">
              <w:rPr>
                <w:rFonts w:eastAsia="Calibri"/>
                <w:b/>
              </w:rPr>
              <w:t xml:space="preserve"> знак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(модель,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произ</w:t>
            </w:r>
            <w:r>
              <w:rPr>
                <w:rFonts w:eastAsia="Calibri"/>
                <w:b/>
                <w:spacing w:val="-1"/>
              </w:rPr>
              <w:t>-</w:t>
            </w:r>
            <w:r w:rsidRPr="0036015B">
              <w:rPr>
                <w:rFonts w:eastAsia="Calibri"/>
                <w:b/>
                <w:spacing w:val="-1"/>
              </w:rPr>
              <w:t>водитель)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ind w:left="-108" w:right="-108"/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Ед. изме</w:t>
            </w:r>
            <w:r>
              <w:rPr>
                <w:b/>
                <w:bCs/>
              </w:rPr>
              <w:t>-</w:t>
            </w:r>
            <w:r w:rsidRPr="0036015B">
              <w:rPr>
                <w:b/>
                <w:bCs/>
              </w:rPr>
              <w:t>рения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ind w:left="-108" w:right="-108"/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Кол-во това</w:t>
            </w:r>
            <w:r>
              <w:rPr>
                <w:b/>
                <w:bCs/>
              </w:rPr>
              <w:t>-</w:t>
            </w:r>
            <w:r w:rsidRPr="0036015B">
              <w:rPr>
                <w:b/>
                <w:bCs/>
              </w:rPr>
              <w:t>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Товарный</w:t>
            </w:r>
          </w:p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знак (при наличии)</w:t>
            </w:r>
            <w:r w:rsidRPr="0036015B">
              <w:rPr>
                <w:b/>
                <w:vertAlign w:val="superscript"/>
              </w:rPr>
              <w:footnoteReference w:id="1"/>
            </w:r>
          </w:p>
          <w:p w:rsidR="00D30A8D" w:rsidRPr="0036015B" w:rsidRDefault="00D30A8D" w:rsidP="00B34CEA">
            <w:pPr>
              <w:jc w:val="center"/>
              <w:rPr>
                <w:b/>
              </w:rPr>
            </w:pPr>
          </w:p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Страна производитель</w:t>
            </w:r>
          </w:p>
        </w:tc>
      </w:tr>
      <w:tr w:rsidR="00D30A8D" w:rsidRPr="0036015B" w:rsidTr="00B34CEA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709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  <w:r w:rsidRPr="0036015B">
              <w:rPr>
                <w:b/>
              </w:rPr>
              <w:t>Показатель (характеристика товара)</w:t>
            </w:r>
          </w:p>
        </w:tc>
        <w:tc>
          <w:tcPr>
            <w:tcW w:w="4536" w:type="dxa"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30A8D" w:rsidRPr="0036015B" w:rsidRDefault="00D30A8D" w:rsidP="00B34CEA">
            <w:pPr>
              <w:jc w:val="center"/>
              <w:rPr>
                <w:b/>
              </w:rPr>
            </w:pPr>
          </w:p>
        </w:tc>
      </w:tr>
      <w:tr w:rsidR="00D30A8D" w:rsidRPr="0036015B" w:rsidTr="00B34CEA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</w:tcPr>
          <w:p w:rsidR="00D30A8D" w:rsidRPr="0036015B" w:rsidRDefault="00D30A8D" w:rsidP="00B34CEA">
            <w:pPr>
              <w:jc w:val="center"/>
            </w:pPr>
            <w:r w:rsidRPr="0036015B">
              <w:t>2</w:t>
            </w:r>
          </w:p>
        </w:tc>
        <w:tc>
          <w:tcPr>
            <w:tcW w:w="1277" w:type="dxa"/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  <w:r w:rsidRPr="0036015B">
              <w:rPr>
                <w:bCs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rPr>
                <w:b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rPr>
                <w:bCs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7</w:t>
            </w:r>
          </w:p>
        </w:tc>
        <w:tc>
          <w:tcPr>
            <w:tcW w:w="1985" w:type="dxa"/>
          </w:tcPr>
          <w:p w:rsidR="00D30A8D" w:rsidRPr="0036015B" w:rsidRDefault="00D30A8D" w:rsidP="00B34CEA">
            <w:pPr>
              <w:jc w:val="center"/>
            </w:pPr>
            <w:r w:rsidRPr="0036015B"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D30A8D" w:rsidRPr="0036015B" w:rsidRDefault="00D30A8D" w:rsidP="00B34CEA">
            <w:pPr>
              <w:jc w:val="center"/>
            </w:pPr>
            <w:r w:rsidRPr="0036015B">
              <w:t>9</w:t>
            </w:r>
          </w:p>
        </w:tc>
      </w:tr>
      <w:tr w:rsidR="00D30A8D" w:rsidRPr="0036015B" w:rsidTr="00B34CEA">
        <w:trPr>
          <w:trHeight w:val="1968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543455" w:rsidRDefault="00D30A8D" w:rsidP="00B34CEA">
            <w:pPr>
              <w:ind w:right="-109"/>
              <w:rPr>
                <w:highlight w:val="yellow"/>
              </w:rPr>
            </w:pPr>
            <w:r>
              <w:rPr>
                <w:b/>
              </w:rPr>
              <w:t xml:space="preserve">Мельница лабораторная (магнитный замок) </w:t>
            </w:r>
          </w:p>
          <w:p w:rsidR="00D30A8D" w:rsidRDefault="00D30A8D" w:rsidP="00B34CEA">
            <w:pPr>
              <w:rPr>
                <w:highlight w:val="yellow"/>
              </w:rPr>
            </w:pPr>
          </w:p>
          <w:p w:rsidR="00D30A8D" w:rsidRPr="00A56B64" w:rsidRDefault="00D30A8D" w:rsidP="00B34CEA">
            <w:pPr>
              <w:shd w:val="clear" w:color="auto" w:fill="FFFFFF"/>
              <w:outlineLvl w:val="0"/>
              <w:rPr>
                <w:kern w:val="36"/>
              </w:rPr>
            </w:pPr>
            <w:r w:rsidRPr="00A56B64">
              <w:rPr>
                <w:kern w:val="36"/>
              </w:rPr>
              <w:t xml:space="preserve">ОКПД 2: </w:t>
            </w:r>
          </w:p>
          <w:p w:rsidR="00D30A8D" w:rsidRPr="00A56B64" w:rsidRDefault="00D30A8D" w:rsidP="00B34CEA">
            <w:pPr>
              <w:shd w:val="clear" w:color="auto" w:fill="FFFFFF"/>
              <w:outlineLvl w:val="0"/>
              <w:rPr>
                <w:kern w:val="36"/>
              </w:rPr>
            </w:pPr>
            <w:r w:rsidRPr="00A56B64">
              <w:rPr>
                <w:kern w:val="36"/>
              </w:rPr>
              <w:t>28.93.13.141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ind w:right="-108"/>
            </w:pPr>
            <w:r>
              <w:rPr>
                <w:b/>
              </w:rPr>
              <w:t>Вьюга-3М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  <w:r w:rsidRPr="0036015B">
              <w:rPr>
                <w:bCs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  <w:r w:rsidRPr="0036015B">
              <w:rPr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>
            <w:r w:rsidRPr="0036015B">
              <w:t>Описание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shd w:val="clear" w:color="auto" w:fill="FFFFFF"/>
              </w:rPr>
              <w:t>Предназначена для измельчения проб зерновых, зернобобовых, масличных культур, кормов и сырья для их производства с влажностью не выше 20 % и содержанием жира не более 55 %.</w:t>
            </w:r>
          </w:p>
          <w:p w:rsidR="00D30A8D" w:rsidRPr="00A56B64" w:rsidRDefault="00D30A8D" w:rsidP="00B34CEA">
            <w:r w:rsidRPr="00A56B64">
              <w:rPr>
                <w:shd w:val="clear" w:color="auto" w:fill="FFFFFF"/>
              </w:rPr>
              <w:t>Принцип работы мельниц основан на измельчении продукта, вращающимся на высокой скорости ножом в сочетании с циклическим поворотом размольного узла. Для осуществления равномерного измельчения и гомогенизации пробы размольный узел при осуществлении размола должен быть наклонён. Угол наклона задаётся автоматически в соответствии с выбранным режимом.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>
            <w:r w:rsidRPr="0036015B">
              <w:t xml:space="preserve">Качественная </w:t>
            </w:r>
          </w:p>
          <w:p w:rsidR="00D30A8D" w:rsidRPr="0036015B" w:rsidRDefault="00D30A8D" w:rsidP="00B34CEA"/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  <w:r>
              <w:t>Республика Беларусь</w:t>
            </w: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r w:rsidRPr="00A56B64">
              <w:rPr>
                <w:color w:val="000000"/>
              </w:rPr>
              <w:t>Объём чаши, мл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 xml:space="preserve">Частота вращения вала (6 ступеней), </w:t>
            </w:r>
            <w:r w:rsidRPr="00A56B64">
              <w:rPr>
                <w:color w:val="000000"/>
              </w:rPr>
              <w:lastRenderedPageBreak/>
              <w:t>об/мин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lastRenderedPageBreak/>
              <w:t>5000…25 000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Масса измельчаемого продукта, 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Допустимое количество размолов в час,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Время размола измельчаемого продукта 50 г,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15…20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Таймер, 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1…60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Питание, В/Гц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220/50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Потребляемая мощность, Вт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Габариты, мм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290×190×470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Масса, кг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Уровень шума, дБ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jc w:val="center"/>
              <w:rPr>
                <w:shd w:val="clear" w:color="auto" w:fill="FFFFFF"/>
              </w:rPr>
            </w:pPr>
            <w:r w:rsidRPr="00A56B64">
              <w:rPr>
                <w:color w:val="000000"/>
              </w:rPr>
              <w:t>65…70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  <w:tr w:rsidR="00D30A8D" w:rsidRPr="0036015B" w:rsidTr="00B34CEA">
        <w:trPr>
          <w:trHeight w:val="221"/>
        </w:trPr>
        <w:tc>
          <w:tcPr>
            <w:tcW w:w="567" w:type="dxa"/>
            <w:shd w:val="clear" w:color="auto" w:fill="auto"/>
          </w:tcPr>
          <w:p w:rsidR="00D30A8D" w:rsidRPr="0036015B" w:rsidRDefault="00D30A8D" w:rsidP="00B34CE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E27422" w:rsidRDefault="00D30A8D" w:rsidP="00B34CEA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8D" w:rsidRPr="0036015B" w:rsidRDefault="00D30A8D" w:rsidP="00B34CEA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B34CEA">
            <w:pPr>
              <w:rPr>
                <w:color w:val="000000"/>
              </w:rPr>
            </w:pPr>
            <w:r w:rsidRPr="005A53EB">
              <w:rPr>
                <w:color w:val="000000"/>
              </w:rPr>
              <w:t>Основные особенности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программируемые режимы измельчения;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простое управление с информационным дисплеем;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измельчение проб с высоким содержанием жира (до 55%);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автоматический циклический поворот размольного узла;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пробоподготовка без нагрева;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специальные чашки для размола с удобным магнитным замком;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измельчение различных типов проб;</w:t>
            </w:r>
          </w:p>
          <w:p w:rsidR="00D30A8D" w:rsidRPr="005A53EB" w:rsidRDefault="00D30A8D" w:rsidP="00D30A8D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300" w:lineRule="atLeast"/>
              <w:ind w:left="317" w:hanging="141"/>
              <w:rPr>
                <w:color w:val="000000"/>
              </w:rPr>
            </w:pPr>
            <w:r w:rsidRPr="005A53EB">
              <w:rPr>
                <w:color w:val="000000"/>
              </w:rPr>
              <w:t>защита от перегрузки.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0A8D" w:rsidRPr="0036015B" w:rsidRDefault="00D30A8D" w:rsidP="00B34CEA"/>
        </w:tc>
        <w:tc>
          <w:tcPr>
            <w:tcW w:w="1842" w:type="dxa"/>
            <w:shd w:val="clear" w:color="auto" w:fill="auto"/>
            <w:vAlign w:val="center"/>
          </w:tcPr>
          <w:p w:rsidR="00D30A8D" w:rsidRPr="0036015B" w:rsidRDefault="00D30A8D" w:rsidP="00B34CEA">
            <w:pPr>
              <w:jc w:val="center"/>
            </w:pPr>
          </w:p>
        </w:tc>
      </w:tr>
    </w:tbl>
    <w:p w:rsidR="00D30A8D" w:rsidRDefault="00D30A8D" w:rsidP="007A1AA1">
      <w:pPr>
        <w:jc w:val="center"/>
        <w:sectPr w:rsidR="00D30A8D" w:rsidSect="00D30A8D">
          <w:pgSz w:w="16838" w:h="11906" w:orient="landscape"/>
          <w:pgMar w:top="1418" w:right="851" w:bottom="709" w:left="851" w:header="709" w:footer="709" w:gutter="0"/>
          <w:cols w:space="708"/>
          <w:docGrid w:linePitch="360"/>
        </w:sectPr>
      </w:pPr>
    </w:p>
    <w:p w:rsidR="007A1AA1" w:rsidRPr="00945692" w:rsidRDefault="007A1AA1" w:rsidP="007A1AA1">
      <w:pPr>
        <w:jc w:val="center"/>
      </w:pPr>
      <w:r w:rsidRPr="00945692">
        <w:lastRenderedPageBreak/>
        <w:t>Акт приема-передачи товара по контракту</w:t>
      </w:r>
    </w:p>
    <w:p w:rsidR="007A1AA1" w:rsidRPr="00945692" w:rsidRDefault="007A1AA1" w:rsidP="007A1AA1">
      <w:pPr>
        <w:jc w:val="center"/>
      </w:pPr>
      <w:r w:rsidRPr="00945692">
        <w:t>от «__» _____ 202</w:t>
      </w:r>
      <w:r w:rsidR="001B0F90">
        <w:t>6</w:t>
      </w:r>
      <w:r w:rsidRPr="00945692">
        <w:t xml:space="preserve"> г. № </w:t>
      </w:r>
      <w:r w:rsidR="00121BDD" w:rsidRPr="00945692">
        <w:t>_________</w:t>
      </w:r>
      <w:r w:rsidRPr="00945692">
        <w:t>/2</w:t>
      </w:r>
      <w:r w:rsidR="00625270">
        <w:t>6</w:t>
      </w:r>
      <w:r w:rsidRPr="00945692">
        <w:t>-ЕАТ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r w:rsidRPr="00945692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625270">
            <w:pPr>
              <w:jc w:val="right"/>
            </w:pPr>
            <w:r w:rsidRPr="00945692">
              <w:t xml:space="preserve">                                                                                             «__» ______ 202</w:t>
            </w:r>
            <w:r w:rsidR="00625270">
              <w:t>6</w:t>
            </w:r>
            <w:r w:rsidRPr="00945692">
              <w:t> г.</w:t>
            </w:r>
          </w:p>
        </w:tc>
      </w:tr>
    </w:tbl>
    <w:p w:rsidR="007A1AA1" w:rsidRPr="00945692" w:rsidRDefault="007A1AA1" w:rsidP="007A1AA1">
      <w:pPr>
        <w:widowControl w:val="0"/>
        <w:ind w:firstLine="567"/>
        <w:jc w:val="both"/>
      </w:pPr>
      <w:r w:rsidRPr="00945692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</w:t>
      </w:r>
      <w:r w:rsidR="00121BDD" w:rsidRPr="00945692">
        <w:t>_________________</w:t>
      </w:r>
      <w:r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</w:t>
      </w:r>
      <w:r w:rsidRPr="00945692">
        <w:t>, с другой стороны, в дальнейшем именуемые «Стороны», составили настоящий Акт о следующем: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1. В соответствии с условиями заключенного Сторонами контракта от «__» _</w:t>
      </w:r>
      <w:r w:rsidR="00121BDD" w:rsidRPr="00945692">
        <w:rPr>
          <w:rFonts w:cstheme="minorHAnsi"/>
        </w:rPr>
        <w:t>____ 20__ года № __</w:t>
      </w:r>
      <w:r w:rsidRPr="00945692">
        <w:rPr>
          <w:rFonts w:cstheme="minorHAnsi"/>
        </w:rPr>
        <w:t>/2</w:t>
      </w:r>
      <w:r w:rsidR="00625270">
        <w:rPr>
          <w:rFonts w:cstheme="minorHAnsi"/>
        </w:rPr>
        <w:t>6</w:t>
      </w:r>
      <w:r w:rsidRPr="00945692">
        <w:rPr>
          <w:rFonts w:cstheme="minorHAnsi"/>
        </w:rPr>
        <w:t>-ЕАТ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865"/>
        <w:gridCol w:w="804"/>
        <w:gridCol w:w="842"/>
        <w:gridCol w:w="1317"/>
      </w:tblGrid>
      <w:tr w:rsidR="007A1AA1" w:rsidRPr="00945692" w:rsidTr="00414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№</w:t>
            </w:r>
          </w:p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Кол-во ед., шт.</w:t>
            </w:r>
          </w:p>
        </w:tc>
        <w:tc>
          <w:tcPr>
            <w:tcW w:w="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Цена за ед., руб.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Стоимость, руб.</w:t>
            </w:r>
          </w:p>
        </w:tc>
      </w:tr>
      <w:tr w:rsidR="007A1AA1" w:rsidRPr="00945692" w:rsidTr="00414D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1.</w:t>
            </w:r>
          </w:p>
        </w:tc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121BDD">
            <w:pPr>
              <w:rPr>
                <w:rFonts w:cstheme="minorHAnsi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jc w:val="center"/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374"/>
        </w:trPr>
        <w:tc>
          <w:tcPr>
            <w:tcW w:w="7958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Итого:</w:t>
            </w:r>
          </w:p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НДС:</w:t>
            </w: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423"/>
        </w:trPr>
        <w:tc>
          <w:tcPr>
            <w:tcW w:w="79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</w:tbl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3. В ходе приемки товара Заказчик: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945692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7A1AA1" w:rsidRPr="00945692" w:rsidTr="00414D1A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(расшифровка подписи)</w:t>
            </w:r>
          </w:p>
        </w:tc>
      </w:tr>
    </w:tbl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9"/>
        <w:gridCol w:w="3704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Заказчик: 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Директор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__________________/Устюжанин И.А./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Поставщик: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____________________/</w:t>
            </w:r>
            <w:r w:rsidR="00121BDD" w:rsidRPr="00945692">
              <w:rPr>
                <w:rFonts w:cstheme="minorHAnsi"/>
              </w:rPr>
              <w:t xml:space="preserve">                 </w:t>
            </w:r>
            <w:r w:rsidRPr="00945692">
              <w:rPr>
                <w:rFonts w:cstheme="minorHAnsi"/>
              </w:rPr>
              <w:t>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</w:tr>
    </w:tbl>
    <w:p w:rsidR="007A1AA1" w:rsidRPr="00945692" w:rsidRDefault="007A1AA1" w:rsidP="007A1AA1"/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sectPr w:rsidR="007A1AA1" w:rsidRPr="00945692" w:rsidSect="00D30A8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87" w:rsidRDefault="005A0287" w:rsidP="001C5648">
      <w:r>
        <w:separator/>
      </w:r>
    </w:p>
  </w:endnote>
  <w:endnote w:type="continuationSeparator" w:id="0">
    <w:p w:rsidR="005A0287" w:rsidRDefault="005A0287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Pr="00B374A0" w:rsidRDefault="00480FD2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="00E01CC7"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C502B1">
      <w:rPr>
        <w:rStyle w:val="a5"/>
        <w:noProof/>
        <w:sz w:val="22"/>
        <w:szCs w:val="22"/>
      </w:rPr>
      <w:t>5</w:t>
    </w:r>
    <w:r w:rsidRPr="00B374A0">
      <w:rPr>
        <w:rStyle w:val="a5"/>
        <w:sz w:val="22"/>
        <w:szCs w:val="22"/>
      </w:rPr>
      <w:fldChar w:fldCharType="end"/>
    </w:r>
  </w:p>
  <w:p w:rsidR="00E01CC7" w:rsidRDefault="00E01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E01CC7" w:rsidRDefault="005A0287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87" w:rsidRDefault="005A0287" w:rsidP="001C5648">
      <w:r>
        <w:separator/>
      </w:r>
    </w:p>
  </w:footnote>
  <w:footnote w:type="continuationSeparator" w:id="0">
    <w:p w:rsidR="005A0287" w:rsidRDefault="005A0287" w:rsidP="001C5648">
      <w:r>
        <w:continuationSeparator/>
      </w:r>
    </w:p>
  </w:footnote>
  <w:footnote w:id="1">
    <w:p w:rsidR="00D30A8D" w:rsidRPr="005F04BF" w:rsidRDefault="00D30A8D" w:rsidP="00D30A8D">
      <w:pPr>
        <w:pStyle w:val="af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D" w:rsidRDefault="00D30A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D30A8D" w:rsidRDefault="00D30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9"/>
  </w:num>
  <w:num w:numId="17">
    <w:abstractNumId w:val="11"/>
  </w:num>
  <w:num w:numId="18">
    <w:abstractNumId w:val="23"/>
  </w:num>
  <w:num w:numId="19">
    <w:abstractNumId w:val="22"/>
  </w:num>
  <w:num w:numId="20">
    <w:abstractNumId w:val="21"/>
  </w:num>
  <w:num w:numId="21">
    <w:abstractNumId w:val="15"/>
  </w:num>
  <w:num w:numId="22">
    <w:abstractNumId w:val="16"/>
  </w:num>
  <w:num w:numId="23">
    <w:abstractNumId w:val="26"/>
  </w:num>
  <w:num w:numId="24">
    <w:abstractNumId w:val="20"/>
  </w:num>
  <w:num w:numId="25">
    <w:abstractNumId w:val="14"/>
  </w:num>
  <w:num w:numId="26">
    <w:abstractNumId w:val="29"/>
  </w:num>
  <w:num w:numId="27">
    <w:abstractNumId w:val="13"/>
  </w:num>
  <w:num w:numId="28">
    <w:abstractNumId w:val="24"/>
  </w:num>
  <w:num w:numId="29">
    <w:abstractNumId w:val="28"/>
  </w:num>
  <w:num w:numId="30">
    <w:abstractNumId w:val="25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420"/>
    <w:rsid w:val="00002F5A"/>
    <w:rsid w:val="0001441E"/>
    <w:rsid w:val="00015830"/>
    <w:rsid w:val="00016DE3"/>
    <w:rsid w:val="00021F71"/>
    <w:rsid w:val="0007507D"/>
    <w:rsid w:val="00080E33"/>
    <w:rsid w:val="00121BDD"/>
    <w:rsid w:val="00132727"/>
    <w:rsid w:val="00167C99"/>
    <w:rsid w:val="001731AA"/>
    <w:rsid w:val="00197F6B"/>
    <w:rsid w:val="001B0312"/>
    <w:rsid w:val="001B0F90"/>
    <w:rsid w:val="001C5648"/>
    <w:rsid w:val="001D14E9"/>
    <w:rsid w:val="001E241B"/>
    <w:rsid w:val="002318BD"/>
    <w:rsid w:val="00265FA8"/>
    <w:rsid w:val="002663E4"/>
    <w:rsid w:val="002A5846"/>
    <w:rsid w:val="002C6626"/>
    <w:rsid w:val="002E1640"/>
    <w:rsid w:val="003148D1"/>
    <w:rsid w:val="00380FD9"/>
    <w:rsid w:val="003870E0"/>
    <w:rsid w:val="00387148"/>
    <w:rsid w:val="003C4D1B"/>
    <w:rsid w:val="003E010D"/>
    <w:rsid w:val="003E64AE"/>
    <w:rsid w:val="003F49B3"/>
    <w:rsid w:val="00480FD2"/>
    <w:rsid w:val="004A3ED3"/>
    <w:rsid w:val="004A685A"/>
    <w:rsid w:val="004C7AFC"/>
    <w:rsid w:val="00524F59"/>
    <w:rsid w:val="00525DDF"/>
    <w:rsid w:val="00525E3B"/>
    <w:rsid w:val="00545B3D"/>
    <w:rsid w:val="00571230"/>
    <w:rsid w:val="00585555"/>
    <w:rsid w:val="005A0287"/>
    <w:rsid w:val="005B4D3D"/>
    <w:rsid w:val="005B5F60"/>
    <w:rsid w:val="005C119A"/>
    <w:rsid w:val="005C6548"/>
    <w:rsid w:val="005D505C"/>
    <w:rsid w:val="005F7A32"/>
    <w:rsid w:val="00625270"/>
    <w:rsid w:val="00666048"/>
    <w:rsid w:val="006751B9"/>
    <w:rsid w:val="006A5507"/>
    <w:rsid w:val="006D74F1"/>
    <w:rsid w:val="006E188B"/>
    <w:rsid w:val="007161F8"/>
    <w:rsid w:val="0072383C"/>
    <w:rsid w:val="00737773"/>
    <w:rsid w:val="00741731"/>
    <w:rsid w:val="007A1AA1"/>
    <w:rsid w:val="007B23EC"/>
    <w:rsid w:val="00811206"/>
    <w:rsid w:val="00817F31"/>
    <w:rsid w:val="00831BBD"/>
    <w:rsid w:val="008367C2"/>
    <w:rsid w:val="008954A0"/>
    <w:rsid w:val="008C1685"/>
    <w:rsid w:val="00914B98"/>
    <w:rsid w:val="00942CF6"/>
    <w:rsid w:val="00945692"/>
    <w:rsid w:val="00961B5A"/>
    <w:rsid w:val="00980096"/>
    <w:rsid w:val="00993BFA"/>
    <w:rsid w:val="009A174F"/>
    <w:rsid w:val="009D04A8"/>
    <w:rsid w:val="009D10F1"/>
    <w:rsid w:val="009E6EB9"/>
    <w:rsid w:val="00A023E2"/>
    <w:rsid w:val="00A163F4"/>
    <w:rsid w:val="00A45AE6"/>
    <w:rsid w:val="00A75BC2"/>
    <w:rsid w:val="00AB1300"/>
    <w:rsid w:val="00AC120B"/>
    <w:rsid w:val="00AC3581"/>
    <w:rsid w:val="00AC41DF"/>
    <w:rsid w:val="00AD19A4"/>
    <w:rsid w:val="00AD24D6"/>
    <w:rsid w:val="00B02168"/>
    <w:rsid w:val="00B06F01"/>
    <w:rsid w:val="00B769A3"/>
    <w:rsid w:val="00B91095"/>
    <w:rsid w:val="00BA0128"/>
    <w:rsid w:val="00BA55EF"/>
    <w:rsid w:val="00BA77BD"/>
    <w:rsid w:val="00BB1800"/>
    <w:rsid w:val="00BB7753"/>
    <w:rsid w:val="00BE433E"/>
    <w:rsid w:val="00BF0B4F"/>
    <w:rsid w:val="00C14FB3"/>
    <w:rsid w:val="00C2278C"/>
    <w:rsid w:val="00C22B42"/>
    <w:rsid w:val="00C502B1"/>
    <w:rsid w:val="00C547D8"/>
    <w:rsid w:val="00C93707"/>
    <w:rsid w:val="00CA62BD"/>
    <w:rsid w:val="00CD4D31"/>
    <w:rsid w:val="00CE057A"/>
    <w:rsid w:val="00CF2439"/>
    <w:rsid w:val="00D30A8D"/>
    <w:rsid w:val="00D31D72"/>
    <w:rsid w:val="00D65D33"/>
    <w:rsid w:val="00D67A6D"/>
    <w:rsid w:val="00DC751D"/>
    <w:rsid w:val="00DE6994"/>
    <w:rsid w:val="00E01CC7"/>
    <w:rsid w:val="00E31BB3"/>
    <w:rsid w:val="00E40206"/>
    <w:rsid w:val="00E5749D"/>
    <w:rsid w:val="00E60420"/>
    <w:rsid w:val="00E66F93"/>
    <w:rsid w:val="00E72D51"/>
    <w:rsid w:val="00E74338"/>
    <w:rsid w:val="00E74EE1"/>
    <w:rsid w:val="00E76484"/>
    <w:rsid w:val="00E772EC"/>
    <w:rsid w:val="00E80B88"/>
    <w:rsid w:val="00E94222"/>
    <w:rsid w:val="00EA620A"/>
    <w:rsid w:val="00EA7D57"/>
    <w:rsid w:val="00ED2519"/>
    <w:rsid w:val="00ED2B3F"/>
    <w:rsid w:val="00EE4EF4"/>
    <w:rsid w:val="00EF0D62"/>
    <w:rsid w:val="00F02987"/>
    <w:rsid w:val="00F05E35"/>
    <w:rsid w:val="00F17FF5"/>
    <w:rsid w:val="00F417BC"/>
    <w:rsid w:val="00F42F2A"/>
    <w:rsid w:val="00F6653D"/>
    <w:rsid w:val="00F8705E"/>
    <w:rsid w:val="00FA5B8C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E3B18-952E-4129-BD2C-B6ED308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BA0128"/>
    <w:rPr>
      <w:b/>
      <w:bCs/>
    </w:rPr>
  </w:style>
  <w:style w:type="paragraph" w:customStyle="1" w:styleId="ConsPlusNormal">
    <w:name w:val="ConsPlusNormal"/>
    <w:link w:val="ConsPlusNormal0"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63</TotalTime>
  <Pages>13</Pages>
  <Words>4806</Words>
  <Characters>27397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27</cp:revision>
  <dcterms:created xsi:type="dcterms:W3CDTF">2025-03-04T07:27:00Z</dcterms:created>
  <dcterms:modified xsi:type="dcterms:W3CDTF">2026-06-16T06:48:00Z</dcterms:modified>
</cp:coreProperties>
</file>