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F053E" w14:textId="77777777" w:rsidR="008800D8" w:rsidRDefault="007C1581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b/>
        </w:rPr>
      </w:pPr>
      <w:r w:rsidRPr="007C1581">
        <w:rPr>
          <w:b/>
        </w:rPr>
        <w:t xml:space="preserve"> </w:t>
      </w:r>
      <w:r w:rsidR="00281248" w:rsidRPr="00362A2E">
        <w:rPr>
          <w:b/>
        </w:rPr>
        <w:t>ФЕДЕРАЛЬНОЕ ГОСУДАРСТВ</w:t>
      </w:r>
      <w:r w:rsidR="00451180">
        <w:rPr>
          <w:b/>
        </w:rPr>
        <w:t>Е</w:t>
      </w:r>
      <w:r w:rsidR="00281248" w:rsidRPr="00362A2E">
        <w:rPr>
          <w:b/>
        </w:rPr>
        <w:t>ННОЕ</w:t>
      </w:r>
      <w:r w:rsidR="00F961E6" w:rsidRPr="00362A2E">
        <w:rPr>
          <w:b/>
        </w:rPr>
        <w:t xml:space="preserve"> БЮДЖЕТНОЕ</w:t>
      </w:r>
      <w:r w:rsidR="00362A2E">
        <w:rPr>
          <w:b/>
        </w:rPr>
        <w:t xml:space="preserve"> УЧРЕЖДЕНИЕ</w:t>
      </w:r>
      <w:r w:rsidR="005E0095">
        <w:rPr>
          <w:b/>
        </w:rPr>
        <w:t xml:space="preserve"> К</w:t>
      </w:r>
      <w:r w:rsidR="00281248" w:rsidRPr="00362A2E">
        <w:rPr>
          <w:b/>
        </w:rPr>
        <w:t>УЛЬТУРЫ</w:t>
      </w:r>
      <w:r w:rsidR="005E0095">
        <w:rPr>
          <w:b/>
        </w:rPr>
        <w:t xml:space="preserve"> </w:t>
      </w:r>
      <w:r w:rsidR="00D53607">
        <w:rPr>
          <w:b/>
        </w:rPr>
        <w:t>«ГОСУДАРСТВЕННЫЙ МУЗЕ</w:t>
      </w:r>
      <w:r w:rsidR="007D61CE">
        <w:rPr>
          <w:b/>
        </w:rPr>
        <w:t>Й</w:t>
      </w:r>
      <w:r w:rsidR="00362A2E" w:rsidRPr="00362A2E">
        <w:rPr>
          <w:b/>
        </w:rPr>
        <w:t>-</w:t>
      </w:r>
      <w:r w:rsidR="00D53607">
        <w:rPr>
          <w:b/>
        </w:rPr>
        <w:t>ЗАПОВЕДНИК</w:t>
      </w:r>
      <w:r w:rsidR="005E0095">
        <w:rPr>
          <w:b/>
        </w:rPr>
        <w:t xml:space="preserve"> А</w:t>
      </w:r>
      <w:r w:rsidR="00362A2E" w:rsidRPr="00362A2E">
        <w:rPr>
          <w:b/>
        </w:rPr>
        <w:t>РХАНГЕЛЬСКОЕ»</w:t>
      </w:r>
      <w:r w:rsidR="005E0095">
        <w:rPr>
          <w:b/>
        </w:rPr>
        <w:t xml:space="preserve">  </w:t>
      </w:r>
    </w:p>
    <w:p w14:paraId="4758EB19" w14:textId="77777777" w:rsidR="005E0095" w:rsidRPr="007839E3" w:rsidRDefault="005E0095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>
        <w:rPr>
          <w:b/>
        </w:rPr>
        <w:t>________________________________________________________________________________</w:t>
      </w:r>
    </w:p>
    <w:p w14:paraId="393FF42D" w14:textId="77777777" w:rsidR="00406277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06277">
        <w:rPr>
          <w:b/>
          <w:sz w:val="28"/>
          <w:szCs w:val="28"/>
        </w:rPr>
        <w:t>Обоснование начальной (максимальной) цены договора</w:t>
      </w:r>
    </w:p>
    <w:p w14:paraId="658730DF" w14:textId="77777777" w:rsidR="004722E0" w:rsidRDefault="004722E0" w:rsidP="00C839C6">
      <w:pPr>
        <w:contextualSpacing/>
        <w:rPr>
          <w:b/>
          <w:i/>
        </w:rPr>
      </w:pPr>
    </w:p>
    <w:p w14:paraId="0E6AC2A4" w14:textId="5F9AEE65" w:rsidR="00146959" w:rsidRPr="005E4219" w:rsidRDefault="007839E3" w:rsidP="00B556F6">
      <w:pPr>
        <w:ind w:hanging="2"/>
        <w:contextualSpacing/>
        <w:jc w:val="both"/>
      </w:pPr>
      <w:r w:rsidRPr="000A50C3">
        <w:rPr>
          <w:b/>
          <w:i/>
          <w:u w:val="single"/>
        </w:rPr>
        <w:t>Предмет договора</w:t>
      </w:r>
      <w:r w:rsidR="00A14FAB" w:rsidRPr="000A50C3">
        <w:rPr>
          <w:i/>
          <w:u w:val="single"/>
        </w:rPr>
        <w:t>:</w:t>
      </w:r>
      <w:r w:rsidR="000A149C" w:rsidRPr="00B556F6">
        <w:rPr>
          <w:iCs/>
        </w:rPr>
        <w:t xml:space="preserve"> </w:t>
      </w:r>
      <w:r w:rsidR="00F2690B" w:rsidRPr="00F2690B">
        <w:rPr>
          <w:rFonts w:eastAsia="Calibri"/>
          <w:color w:val="000000"/>
        </w:rPr>
        <w:t xml:space="preserve">оказание услуг </w:t>
      </w:r>
      <w:r w:rsidR="00B556F6" w:rsidRPr="005E4219">
        <w:rPr>
          <w:rFonts w:eastAsia="Calibri"/>
        </w:rPr>
        <w:t>по обязательному страхованию автомобильной гражданской ответственности (ОСАГО) транспортн</w:t>
      </w:r>
      <w:r w:rsidR="00915E94">
        <w:rPr>
          <w:rFonts w:eastAsia="Calibri"/>
        </w:rPr>
        <w:t>ого</w:t>
      </w:r>
      <w:r w:rsidR="00B556F6" w:rsidRPr="005E4219">
        <w:rPr>
          <w:rFonts w:eastAsia="Calibri"/>
        </w:rPr>
        <w:t xml:space="preserve"> средств</w:t>
      </w:r>
      <w:r w:rsidR="00915E94">
        <w:rPr>
          <w:rFonts w:eastAsia="Calibri"/>
        </w:rPr>
        <w:t>а</w:t>
      </w:r>
      <w:r w:rsidR="00B556F6" w:rsidRPr="005E4219">
        <w:rPr>
          <w:rFonts w:eastAsia="Calibri"/>
        </w:rPr>
        <w:t>, принадлежащ</w:t>
      </w:r>
      <w:r w:rsidR="00915E94">
        <w:rPr>
          <w:rFonts w:eastAsia="Calibri"/>
        </w:rPr>
        <w:t>его</w:t>
      </w:r>
      <w:r w:rsidR="00B556F6" w:rsidRPr="005E4219">
        <w:rPr>
          <w:rFonts w:eastAsia="Calibri"/>
        </w:rPr>
        <w:t xml:space="preserve"> ФГБУК Музей-заповедник «Архангельское»</w:t>
      </w:r>
    </w:p>
    <w:p w14:paraId="30B9C913" w14:textId="77777777" w:rsidR="00F44136" w:rsidRPr="000F04D1" w:rsidRDefault="00F44136" w:rsidP="004670CA">
      <w:pPr>
        <w:jc w:val="both"/>
        <w:rPr>
          <w:b/>
          <w:i/>
        </w:rPr>
      </w:pPr>
    </w:p>
    <w:p w14:paraId="626399EB" w14:textId="77777777" w:rsidR="0015042B" w:rsidRDefault="0015042B" w:rsidP="0015042B">
      <w:pPr>
        <w:contextualSpacing/>
        <w:jc w:val="both"/>
        <w:rPr>
          <w:i/>
          <w:sz w:val="22"/>
          <w:szCs w:val="22"/>
        </w:rPr>
      </w:pPr>
      <w:r w:rsidRPr="000A50C3">
        <w:rPr>
          <w:b/>
          <w:i/>
          <w:u w:val="single"/>
        </w:rPr>
        <w:t>Метод определения НМЦ</w:t>
      </w:r>
      <w:r w:rsidR="0054252D">
        <w:rPr>
          <w:b/>
          <w:i/>
          <w:u w:val="single"/>
        </w:rPr>
        <w:t>Д</w:t>
      </w:r>
      <w:r w:rsidRPr="000A50C3">
        <w:rPr>
          <w:i/>
          <w:u w:val="single"/>
        </w:rPr>
        <w:t>:</w:t>
      </w:r>
      <w:r w:rsidR="00680EE2">
        <w:rPr>
          <w:i/>
          <w:u w:val="single"/>
        </w:rPr>
        <w:t xml:space="preserve"> </w:t>
      </w:r>
      <w:r w:rsidRPr="00240EC8">
        <w:rPr>
          <w:color w:val="000000"/>
        </w:rPr>
        <w:t>метод сопоставимых рыночных цен (анализа рынка) (п. 1 ч. 1 ст. 22 Федерального закона от 05.04.2013 №44-ФЗ)</w:t>
      </w:r>
    </w:p>
    <w:p w14:paraId="2214B92B" w14:textId="77777777" w:rsidR="0015042B" w:rsidRDefault="0015042B" w:rsidP="0015042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10107693" w14:textId="77777777" w:rsidR="0015042B" w:rsidRPr="00A1131A" w:rsidRDefault="0015042B" w:rsidP="0015042B">
      <w:pPr>
        <w:shd w:val="clear" w:color="auto" w:fill="FFFFFF"/>
        <w:rPr>
          <w:rFonts w:ascii="Georgia" w:hAnsi="Georgia"/>
          <w:color w:val="000000"/>
          <w:sz w:val="19"/>
          <w:szCs w:val="19"/>
        </w:rPr>
      </w:pPr>
      <w:r w:rsidRPr="00A1131A">
        <w:rPr>
          <w:rFonts w:ascii="Georgia" w:hAnsi="Georgia"/>
          <w:color w:val="000000"/>
          <w:sz w:val="19"/>
          <w:szCs w:val="19"/>
        </w:rPr>
        <w:t> </w:t>
      </w:r>
    </w:p>
    <w:p w14:paraId="62A1919C" w14:textId="77777777" w:rsidR="0015042B" w:rsidRPr="00AF3D04" w:rsidRDefault="0015042B" w:rsidP="0015042B">
      <w:pPr>
        <w:shd w:val="clear" w:color="auto" w:fill="FFFFFF"/>
        <w:ind w:firstLine="567"/>
        <w:jc w:val="both"/>
        <w:rPr>
          <w:shd w:val="clear" w:color="auto" w:fill="FFFFFF"/>
        </w:rPr>
      </w:pPr>
      <w:r w:rsidRPr="00AF3D04">
        <w:t>В соответствии со ст. 22 Федерального закона от 05.04.2013 № 44-ФЗ было проведено исследование рынка методом сопоставимых рыночных цен (анализ рынка) </w:t>
      </w:r>
      <w:r w:rsidRPr="00AF3D04">
        <w:rPr>
          <w:shd w:val="clear" w:color="auto" w:fill="FFFFFF"/>
        </w:rPr>
        <w:t>на основании информации о ценах услуг, полученной по запросу Заказчика у исполнителей,</w:t>
      </w:r>
      <w:r w:rsidRPr="00AF3D04">
        <w:t xml:space="preserve"> оказывающих аналогичные предмету </w:t>
      </w:r>
      <w:r>
        <w:t>договора</w:t>
      </w:r>
      <w:r w:rsidRPr="00AF3D04">
        <w:t xml:space="preserve"> услуги.</w:t>
      </w:r>
    </w:p>
    <w:p w14:paraId="6B5BEDF4" w14:textId="77777777" w:rsidR="002E5ED0" w:rsidRPr="007839E3" w:rsidRDefault="002E5ED0" w:rsidP="007D61CE">
      <w:pPr>
        <w:shd w:val="clear" w:color="auto" w:fill="FFFFFF"/>
        <w:ind w:firstLine="567"/>
        <w:jc w:val="both"/>
        <w:rPr>
          <w:color w:val="000000"/>
        </w:rPr>
      </w:pPr>
    </w:p>
    <w:p w14:paraId="40C49324" w14:textId="02BDBFA2" w:rsidR="0067277A" w:rsidRDefault="0067277A" w:rsidP="0067277A">
      <w:pPr>
        <w:shd w:val="clear" w:color="auto" w:fill="FFFFFF"/>
        <w:ind w:firstLine="567"/>
        <w:rPr>
          <w:color w:val="000000"/>
        </w:rPr>
      </w:pPr>
      <w:r w:rsidRPr="00AF3D04">
        <w:rPr>
          <w:shd w:val="clear" w:color="auto" w:fill="FFFFFF"/>
        </w:rPr>
        <w:t>Информаци</w:t>
      </w:r>
      <w:r>
        <w:rPr>
          <w:shd w:val="clear" w:color="auto" w:fill="FFFFFF"/>
        </w:rPr>
        <w:t>я</w:t>
      </w:r>
      <w:r w:rsidRPr="00AF3D04">
        <w:rPr>
          <w:shd w:val="clear" w:color="auto" w:fill="FFFFFF"/>
        </w:rPr>
        <w:t xml:space="preserve"> о ценах </w:t>
      </w:r>
      <w:r w:rsidR="002E5ED0">
        <w:rPr>
          <w:shd w:val="clear" w:color="auto" w:fill="FFFFFF"/>
        </w:rPr>
        <w:t>услуг</w:t>
      </w:r>
      <w:r>
        <w:rPr>
          <w:shd w:val="clear" w:color="auto" w:fill="FFFFFF"/>
        </w:rPr>
        <w:t xml:space="preserve">, полученная от </w:t>
      </w:r>
      <w:r w:rsidR="002E5ED0" w:rsidRPr="005E4219">
        <w:rPr>
          <w:shd w:val="clear" w:color="auto" w:fill="FFFFFF"/>
        </w:rPr>
        <w:t>исполнителей</w:t>
      </w:r>
      <w:r w:rsidR="000A3570" w:rsidRPr="005E4219">
        <w:rPr>
          <w:shd w:val="clear" w:color="auto" w:fill="FFFFFF"/>
        </w:rPr>
        <w:t xml:space="preserve"> (страховщиков)</w:t>
      </w:r>
      <w:r w:rsidRPr="005E4219">
        <w:t>:</w:t>
      </w:r>
    </w:p>
    <w:p w14:paraId="504D9C53" w14:textId="77777777" w:rsidR="005E0095" w:rsidRDefault="005E0095" w:rsidP="0067277A">
      <w:pPr>
        <w:shd w:val="clear" w:color="auto" w:fill="FFFFFF"/>
        <w:ind w:firstLine="567"/>
        <w:rPr>
          <w:color w:val="000000"/>
        </w:rPr>
      </w:pPr>
    </w:p>
    <w:tbl>
      <w:tblPr>
        <w:tblStyle w:val="a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18"/>
        <w:gridCol w:w="2515"/>
        <w:gridCol w:w="700"/>
        <w:gridCol w:w="960"/>
        <w:gridCol w:w="1673"/>
        <w:gridCol w:w="1673"/>
        <w:gridCol w:w="1673"/>
      </w:tblGrid>
      <w:tr w:rsidR="00406F17" w:rsidRPr="00F97B18" w14:paraId="06EE186E" w14:textId="14C3C1C6" w:rsidTr="00406F17">
        <w:trPr>
          <w:trHeight w:val="393"/>
          <w:tblHeader/>
          <w:jc w:val="center"/>
        </w:trPr>
        <w:tc>
          <w:tcPr>
            <w:tcW w:w="524" w:type="dxa"/>
            <w:vMerge w:val="restart"/>
            <w:vAlign w:val="center"/>
          </w:tcPr>
          <w:p w14:paraId="4C730A99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  <w:bookmarkStart w:id="0" w:name="_Hlk164527249"/>
            <w:r w:rsidRPr="00850D04">
              <w:rPr>
                <w:sz w:val="20"/>
                <w:szCs w:val="20"/>
              </w:rPr>
              <w:t>№ п/п</w:t>
            </w:r>
          </w:p>
        </w:tc>
        <w:tc>
          <w:tcPr>
            <w:tcW w:w="2559" w:type="dxa"/>
            <w:vMerge w:val="restart"/>
            <w:vAlign w:val="center"/>
          </w:tcPr>
          <w:p w14:paraId="746A5F61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  <w:r w:rsidRPr="00850D04">
              <w:rPr>
                <w:sz w:val="20"/>
                <w:szCs w:val="20"/>
              </w:rPr>
              <w:t>Марка, модель</w:t>
            </w:r>
          </w:p>
        </w:tc>
        <w:tc>
          <w:tcPr>
            <w:tcW w:w="709" w:type="dxa"/>
            <w:vMerge w:val="restart"/>
            <w:vAlign w:val="center"/>
          </w:tcPr>
          <w:p w14:paraId="2FD9F73D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  <w:r w:rsidRPr="00850D04">
              <w:rPr>
                <w:sz w:val="20"/>
                <w:szCs w:val="20"/>
              </w:rPr>
              <w:t>Год выпуска</w:t>
            </w:r>
          </w:p>
        </w:tc>
        <w:tc>
          <w:tcPr>
            <w:tcW w:w="974" w:type="dxa"/>
            <w:vMerge w:val="restart"/>
            <w:vAlign w:val="center"/>
          </w:tcPr>
          <w:p w14:paraId="57EEA152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  <w:r w:rsidRPr="00850D04">
              <w:rPr>
                <w:sz w:val="20"/>
                <w:szCs w:val="20"/>
              </w:rPr>
              <w:t>Период страхования</w:t>
            </w:r>
          </w:p>
        </w:tc>
        <w:tc>
          <w:tcPr>
            <w:tcW w:w="5103" w:type="dxa"/>
            <w:gridSpan w:val="3"/>
          </w:tcPr>
          <w:p w14:paraId="2CEDAF62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  <w:r w:rsidRPr="00850D04">
              <w:rPr>
                <w:sz w:val="20"/>
                <w:szCs w:val="20"/>
              </w:rPr>
              <w:t>Страховая премия, руб.</w:t>
            </w:r>
          </w:p>
        </w:tc>
      </w:tr>
      <w:tr w:rsidR="00406F17" w:rsidRPr="00F97B18" w14:paraId="351C64B6" w14:textId="18963341" w:rsidTr="00406F17">
        <w:trPr>
          <w:trHeight w:val="284"/>
          <w:tblHeader/>
          <w:jc w:val="center"/>
        </w:trPr>
        <w:tc>
          <w:tcPr>
            <w:tcW w:w="524" w:type="dxa"/>
            <w:vMerge/>
          </w:tcPr>
          <w:p w14:paraId="772BD899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9" w:type="dxa"/>
            <w:vMerge/>
          </w:tcPr>
          <w:p w14:paraId="68215EF7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3450D75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vMerge/>
          </w:tcPr>
          <w:p w14:paraId="6B2238A3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AE3BE14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  <w:r w:rsidRPr="00850D04">
              <w:rPr>
                <w:sz w:val="20"/>
                <w:szCs w:val="20"/>
              </w:rPr>
              <w:t>Страховщик №1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DFFB84B" w14:textId="77777777" w:rsidR="00406F17" w:rsidRPr="00850D04" w:rsidRDefault="00406F17" w:rsidP="00670F57">
            <w:pPr>
              <w:jc w:val="center"/>
              <w:rPr>
                <w:sz w:val="20"/>
                <w:szCs w:val="20"/>
              </w:rPr>
            </w:pPr>
            <w:r w:rsidRPr="00850D04">
              <w:rPr>
                <w:sz w:val="20"/>
                <w:szCs w:val="20"/>
              </w:rPr>
              <w:t>Страховщик №2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64DE379" w14:textId="46BF1005" w:rsidR="00406F17" w:rsidRPr="00850D04" w:rsidRDefault="00406F17" w:rsidP="00406F17">
            <w:pPr>
              <w:jc w:val="center"/>
              <w:rPr>
                <w:sz w:val="20"/>
                <w:szCs w:val="20"/>
              </w:rPr>
            </w:pPr>
            <w:r w:rsidRPr="00850D04">
              <w:rPr>
                <w:sz w:val="20"/>
                <w:szCs w:val="20"/>
              </w:rPr>
              <w:t>Страховщик №</w:t>
            </w:r>
            <w:r>
              <w:rPr>
                <w:sz w:val="20"/>
                <w:szCs w:val="20"/>
              </w:rPr>
              <w:t>3</w:t>
            </w:r>
          </w:p>
        </w:tc>
      </w:tr>
      <w:tr w:rsidR="00406F17" w:rsidRPr="00CB1A90" w14:paraId="6B0B2882" w14:textId="06F3EC20" w:rsidTr="00406F17">
        <w:trPr>
          <w:jc w:val="center"/>
        </w:trPr>
        <w:tc>
          <w:tcPr>
            <w:tcW w:w="524" w:type="dxa"/>
          </w:tcPr>
          <w:p w14:paraId="1D506619" w14:textId="77777777" w:rsidR="00406F17" w:rsidRPr="00CB1A90" w:rsidRDefault="00406F17" w:rsidP="00460E7F">
            <w:pPr>
              <w:jc w:val="center"/>
              <w:rPr>
                <w:sz w:val="20"/>
                <w:szCs w:val="20"/>
              </w:rPr>
            </w:pPr>
            <w:r w:rsidRPr="00CB1A90">
              <w:rPr>
                <w:sz w:val="20"/>
                <w:szCs w:val="20"/>
              </w:rPr>
              <w:t>1</w:t>
            </w:r>
          </w:p>
        </w:tc>
        <w:tc>
          <w:tcPr>
            <w:tcW w:w="2559" w:type="dxa"/>
          </w:tcPr>
          <w:p w14:paraId="3069879A" w14:textId="7D84284C" w:rsidR="00406F17" w:rsidRPr="00CB1A90" w:rsidRDefault="00406F17" w:rsidP="00460E7F">
            <w:pPr>
              <w:rPr>
                <w:sz w:val="20"/>
                <w:szCs w:val="20"/>
              </w:rPr>
            </w:pPr>
            <w:r w:rsidRPr="00CB1A90">
              <w:rPr>
                <w:sz w:val="20"/>
                <w:szCs w:val="20"/>
              </w:rPr>
              <w:t>Автобус (Газель Некст) ИАЦ-1767М8</w:t>
            </w:r>
          </w:p>
        </w:tc>
        <w:tc>
          <w:tcPr>
            <w:tcW w:w="709" w:type="dxa"/>
            <w:vAlign w:val="center"/>
          </w:tcPr>
          <w:p w14:paraId="5B83F377" w14:textId="77777777" w:rsidR="00406F17" w:rsidRPr="00CB1A90" w:rsidRDefault="00406F17" w:rsidP="00406F17">
            <w:pPr>
              <w:jc w:val="center"/>
              <w:rPr>
                <w:sz w:val="20"/>
                <w:szCs w:val="20"/>
              </w:rPr>
            </w:pPr>
            <w:r w:rsidRPr="00CB1A90">
              <w:rPr>
                <w:sz w:val="20"/>
                <w:szCs w:val="20"/>
              </w:rPr>
              <w:t>2025</w:t>
            </w:r>
          </w:p>
        </w:tc>
        <w:tc>
          <w:tcPr>
            <w:tcW w:w="974" w:type="dxa"/>
            <w:vAlign w:val="center"/>
          </w:tcPr>
          <w:p w14:paraId="701FF1DF" w14:textId="77777777" w:rsidR="00406F17" w:rsidRPr="00CB1A90" w:rsidRDefault="00406F17" w:rsidP="00406F17">
            <w:pPr>
              <w:jc w:val="center"/>
              <w:rPr>
                <w:sz w:val="20"/>
                <w:szCs w:val="20"/>
              </w:rPr>
            </w:pPr>
            <w:r w:rsidRPr="00CB1A90">
              <w:rPr>
                <w:sz w:val="20"/>
                <w:szCs w:val="20"/>
              </w:rPr>
              <w:t>12 мес.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48EE975" w14:textId="415816C9" w:rsidR="00406F17" w:rsidRPr="00CB1A90" w:rsidRDefault="00406F17" w:rsidP="00406F17">
            <w:pPr>
              <w:ind w:right="142"/>
              <w:jc w:val="center"/>
              <w:rPr>
                <w:color w:val="000000"/>
                <w:sz w:val="20"/>
                <w:szCs w:val="20"/>
              </w:rPr>
            </w:pPr>
            <w:r w:rsidRPr="00CB1A90">
              <w:rPr>
                <w:color w:val="000000"/>
                <w:sz w:val="20"/>
                <w:szCs w:val="20"/>
              </w:rPr>
              <w:t>4 903,24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99EE147" w14:textId="1591FC71" w:rsidR="00406F17" w:rsidRPr="00CB1A90" w:rsidRDefault="00406F17" w:rsidP="00406F17">
            <w:pPr>
              <w:jc w:val="center"/>
              <w:rPr>
                <w:color w:val="000000"/>
                <w:sz w:val="20"/>
                <w:szCs w:val="20"/>
              </w:rPr>
            </w:pPr>
            <w:r w:rsidRPr="00CB1A90">
              <w:rPr>
                <w:color w:val="000000"/>
                <w:sz w:val="20"/>
                <w:szCs w:val="20"/>
              </w:rPr>
              <w:t>12 297,29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F354E56" w14:textId="1404132B" w:rsidR="00406F17" w:rsidRPr="00CB1A90" w:rsidRDefault="00406F17" w:rsidP="00406F17">
            <w:pPr>
              <w:ind w:firstLine="181"/>
              <w:jc w:val="center"/>
              <w:rPr>
                <w:color w:val="000000"/>
                <w:sz w:val="20"/>
                <w:szCs w:val="20"/>
              </w:rPr>
            </w:pPr>
            <w:r w:rsidRPr="00CB1A90">
              <w:rPr>
                <w:color w:val="000000"/>
                <w:sz w:val="20"/>
                <w:szCs w:val="20"/>
              </w:rPr>
              <w:t>15 367,69</w:t>
            </w:r>
          </w:p>
        </w:tc>
      </w:tr>
      <w:bookmarkEnd w:id="0"/>
    </w:tbl>
    <w:p w14:paraId="65236D16" w14:textId="77777777" w:rsidR="00946AEE" w:rsidRPr="00CB1A90" w:rsidRDefault="00946AEE" w:rsidP="0067277A">
      <w:pPr>
        <w:shd w:val="clear" w:color="auto" w:fill="FFFFFF"/>
        <w:ind w:firstLine="567"/>
        <w:rPr>
          <w:color w:val="000000"/>
          <w:lang w:val="en-US"/>
        </w:rPr>
      </w:pPr>
    </w:p>
    <w:p w14:paraId="1B1CD430" w14:textId="77777777" w:rsidR="00B90927" w:rsidRPr="00CB1A90" w:rsidRDefault="00B90927" w:rsidP="0067277A">
      <w:pPr>
        <w:shd w:val="clear" w:color="auto" w:fill="FFFFFF"/>
        <w:ind w:firstLine="567"/>
        <w:rPr>
          <w:color w:val="000000"/>
          <w:lang w:val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2374"/>
      </w:tblGrid>
      <w:tr w:rsidR="005E0095" w:rsidRPr="00CB1A90" w14:paraId="71C391C1" w14:textId="77777777" w:rsidTr="006F7E0D">
        <w:tc>
          <w:tcPr>
            <w:tcW w:w="534" w:type="dxa"/>
          </w:tcPr>
          <w:p w14:paraId="3C04FE32" w14:textId="77777777" w:rsidR="005E0095" w:rsidRPr="00CB1A90" w:rsidRDefault="00B90927" w:rsidP="00B909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1A90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804" w:type="dxa"/>
          </w:tcPr>
          <w:p w14:paraId="269885F4" w14:textId="77777777" w:rsidR="005E0095" w:rsidRPr="00CB1A90" w:rsidRDefault="00B90927" w:rsidP="00B909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1A90">
              <w:rPr>
                <w:b/>
                <w:color w:val="000000"/>
                <w:sz w:val="20"/>
                <w:szCs w:val="20"/>
              </w:rPr>
              <w:t>Регистрационные сведения</w:t>
            </w:r>
          </w:p>
        </w:tc>
        <w:tc>
          <w:tcPr>
            <w:tcW w:w="2374" w:type="dxa"/>
          </w:tcPr>
          <w:p w14:paraId="4457A78C" w14:textId="77777777" w:rsidR="005E0095" w:rsidRPr="00CB1A90" w:rsidRDefault="00B90927" w:rsidP="00B909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1A90">
              <w:rPr>
                <w:b/>
                <w:color w:val="000000"/>
                <w:sz w:val="20"/>
                <w:szCs w:val="20"/>
              </w:rPr>
              <w:t>Цена договора, руб.</w:t>
            </w:r>
          </w:p>
        </w:tc>
      </w:tr>
      <w:tr w:rsidR="005E0095" w:rsidRPr="00CB1A90" w14:paraId="19A25845" w14:textId="77777777" w:rsidTr="006F7E0D">
        <w:tc>
          <w:tcPr>
            <w:tcW w:w="534" w:type="dxa"/>
          </w:tcPr>
          <w:p w14:paraId="76BB8887" w14:textId="77777777" w:rsidR="005E0095" w:rsidRPr="00CB1A90" w:rsidRDefault="00B90927" w:rsidP="00B90927">
            <w:pPr>
              <w:jc w:val="center"/>
              <w:rPr>
                <w:color w:val="000000"/>
                <w:sz w:val="20"/>
                <w:szCs w:val="20"/>
              </w:rPr>
            </w:pPr>
            <w:r w:rsidRPr="00CB1A9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14:paraId="1371A725" w14:textId="77777777" w:rsidR="00B90927" w:rsidRPr="00CB1A90" w:rsidRDefault="00B90927" w:rsidP="00B9092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B1A90">
              <w:rPr>
                <w:bCs/>
                <w:color w:val="000000"/>
                <w:sz w:val="20"/>
                <w:szCs w:val="20"/>
              </w:rPr>
              <w:t>Исполнитель №1</w:t>
            </w:r>
          </w:p>
          <w:p w14:paraId="0A25F2EA" w14:textId="02D984A8" w:rsidR="005E0095" w:rsidRPr="00CB1A90" w:rsidRDefault="00B90927" w:rsidP="00B90927">
            <w:pPr>
              <w:rPr>
                <w:color w:val="000000"/>
                <w:sz w:val="20"/>
                <w:szCs w:val="20"/>
              </w:rPr>
            </w:pPr>
            <w:r w:rsidRPr="00CB1A90">
              <w:rPr>
                <w:bCs/>
                <w:color w:val="000000"/>
                <w:sz w:val="20"/>
                <w:szCs w:val="20"/>
              </w:rPr>
              <w:t xml:space="preserve">СПАО «ИНГОССТРАХ» </w:t>
            </w:r>
            <w:r w:rsidRPr="00CB1A90">
              <w:rPr>
                <w:bCs/>
                <w:sz w:val="20"/>
                <w:szCs w:val="20"/>
              </w:rPr>
              <w:t>(</w:t>
            </w:r>
            <w:r w:rsidRPr="00CB1A90">
              <w:rPr>
                <w:sz w:val="20"/>
                <w:szCs w:val="20"/>
              </w:rPr>
              <w:t xml:space="preserve">письмо Вх. № </w:t>
            </w:r>
            <w:r w:rsidR="00C51305" w:rsidRPr="00C51305">
              <w:rPr>
                <w:sz w:val="20"/>
                <w:szCs w:val="20"/>
              </w:rPr>
              <w:t>255/</w:t>
            </w:r>
            <w:r w:rsidR="00C51305">
              <w:rPr>
                <w:sz w:val="20"/>
                <w:szCs w:val="20"/>
              </w:rPr>
              <w:t>1-</w:t>
            </w:r>
            <w:r w:rsidR="00C51305" w:rsidRPr="00C51305">
              <w:rPr>
                <w:sz w:val="20"/>
                <w:szCs w:val="20"/>
              </w:rPr>
              <w:t>2026 от 31.08.2026</w:t>
            </w:r>
            <w:r w:rsidRPr="00CB1A9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374" w:type="dxa"/>
          </w:tcPr>
          <w:p w14:paraId="6CE49E85" w14:textId="41B143E2" w:rsidR="005E0095" w:rsidRPr="00CB1A90" w:rsidRDefault="006F7E0D" w:rsidP="00E4716E">
            <w:pPr>
              <w:ind w:firstLine="883"/>
              <w:rPr>
                <w:color w:val="000000"/>
                <w:sz w:val="20"/>
                <w:szCs w:val="20"/>
              </w:rPr>
            </w:pPr>
            <w:r w:rsidRPr="00CB1A90">
              <w:rPr>
                <w:color w:val="000000"/>
                <w:sz w:val="20"/>
                <w:szCs w:val="20"/>
              </w:rPr>
              <w:t>4 903,24</w:t>
            </w:r>
          </w:p>
        </w:tc>
      </w:tr>
      <w:tr w:rsidR="005E0095" w:rsidRPr="00CB1A90" w14:paraId="30B5D454" w14:textId="77777777" w:rsidTr="006F7E0D">
        <w:tc>
          <w:tcPr>
            <w:tcW w:w="534" w:type="dxa"/>
          </w:tcPr>
          <w:p w14:paraId="0420FD9A" w14:textId="77777777" w:rsidR="005E0095" w:rsidRPr="00CB1A90" w:rsidRDefault="00B90927" w:rsidP="00B90927">
            <w:pPr>
              <w:jc w:val="center"/>
              <w:rPr>
                <w:color w:val="000000"/>
                <w:sz w:val="20"/>
                <w:szCs w:val="20"/>
              </w:rPr>
            </w:pPr>
            <w:r w:rsidRPr="00CB1A9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14:paraId="00ADA8B5" w14:textId="77777777" w:rsidR="00B90927" w:rsidRPr="00CB1A90" w:rsidRDefault="00B90927" w:rsidP="00B9092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B1A90">
              <w:rPr>
                <w:bCs/>
                <w:color w:val="000000"/>
                <w:sz w:val="20"/>
                <w:szCs w:val="20"/>
              </w:rPr>
              <w:t>Исполнитель №2</w:t>
            </w:r>
          </w:p>
          <w:p w14:paraId="212DDE3B" w14:textId="6830FBF3" w:rsidR="005E0095" w:rsidRPr="00CB1A90" w:rsidRDefault="00B90927" w:rsidP="00B90927">
            <w:pPr>
              <w:rPr>
                <w:color w:val="000000"/>
                <w:sz w:val="20"/>
                <w:szCs w:val="20"/>
              </w:rPr>
            </w:pPr>
            <w:r w:rsidRPr="00CB1A90">
              <w:rPr>
                <w:bCs/>
                <w:color w:val="000000"/>
                <w:sz w:val="20"/>
                <w:szCs w:val="20"/>
              </w:rPr>
              <w:t>САО «Ресо-Гарантия»</w:t>
            </w:r>
            <w:r w:rsidRPr="00CB1A90">
              <w:rPr>
                <w:bCs/>
                <w:sz w:val="20"/>
                <w:szCs w:val="20"/>
              </w:rPr>
              <w:t xml:space="preserve"> (</w:t>
            </w:r>
            <w:r w:rsidRPr="00CB1A90">
              <w:rPr>
                <w:sz w:val="20"/>
                <w:szCs w:val="20"/>
              </w:rPr>
              <w:t xml:space="preserve">письмо Вх. № </w:t>
            </w:r>
            <w:r w:rsidR="00C51305">
              <w:rPr>
                <w:sz w:val="20"/>
                <w:szCs w:val="20"/>
              </w:rPr>
              <w:t>255/2-2026 от 31.08.2026</w:t>
            </w:r>
            <w:r w:rsidRPr="00CB1A9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374" w:type="dxa"/>
          </w:tcPr>
          <w:p w14:paraId="77B332EE" w14:textId="4A938159" w:rsidR="005E0095" w:rsidRPr="00CB1A90" w:rsidRDefault="006F7E0D" w:rsidP="00E4716E">
            <w:pPr>
              <w:ind w:firstLine="883"/>
              <w:rPr>
                <w:color w:val="000000"/>
                <w:sz w:val="20"/>
                <w:szCs w:val="20"/>
              </w:rPr>
            </w:pPr>
            <w:r w:rsidRPr="00CB1A90">
              <w:rPr>
                <w:color w:val="000000"/>
                <w:sz w:val="20"/>
                <w:szCs w:val="20"/>
              </w:rPr>
              <w:t>12 297,29</w:t>
            </w:r>
          </w:p>
        </w:tc>
      </w:tr>
      <w:tr w:rsidR="00F2690B" w14:paraId="778FC482" w14:textId="77777777" w:rsidTr="006F7E0D">
        <w:tc>
          <w:tcPr>
            <w:tcW w:w="534" w:type="dxa"/>
          </w:tcPr>
          <w:p w14:paraId="4A9F6020" w14:textId="77777777" w:rsidR="00F2690B" w:rsidRPr="00CB1A90" w:rsidRDefault="00F2690B" w:rsidP="00F2690B">
            <w:pPr>
              <w:jc w:val="center"/>
              <w:rPr>
                <w:color w:val="000000"/>
                <w:sz w:val="20"/>
                <w:szCs w:val="20"/>
              </w:rPr>
            </w:pPr>
            <w:r w:rsidRPr="00CB1A9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14:paraId="5F377BA6" w14:textId="77777777" w:rsidR="00F2690B" w:rsidRPr="00CB1A90" w:rsidRDefault="00F2690B" w:rsidP="00F2690B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B1A90">
              <w:rPr>
                <w:bCs/>
                <w:color w:val="000000"/>
                <w:sz w:val="20"/>
                <w:szCs w:val="20"/>
              </w:rPr>
              <w:t>Исполнитель №3</w:t>
            </w:r>
          </w:p>
          <w:p w14:paraId="6E8F68D7" w14:textId="06975CBC" w:rsidR="00F2690B" w:rsidRPr="00CB1A90" w:rsidRDefault="00F2690B" w:rsidP="00F2690B">
            <w:pPr>
              <w:rPr>
                <w:color w:val="000000"/>
                <w:sz w:val="20"/>
                <w:szCs w:val="20"/>
              </w:rPr>
            </w:pPr>
            <w:r w:rsidRPr="00CB1A90">
              <w:rPr>
                <w:bCs/>
                <w:color w:val="000000"/>
                <w:sz w:val="20"/>
                <w:szCs w:val="20"/>
              </w:rPr>
              <w:t>АО</w:t>
            </w:r>
            <w:r w:rsidR="00E4716E" w:rsidRPr="00CB1A90">
              <w:rPr>
                <w:bCs/>
                <w:color w:val="000000"/>
                <w:sz w:val="20"/>
                <w:szCs w:val="20"/>
              </w:rPr>
              <w:t xml:space="preserve"> С</w:t>
            </w:r>
            <w:r w:rsidR="00CB1A90" w:rsidRPr="00CB1A90">
              <w:rPr>
                <w:bCs/>
                <w:color w:val="000000"/>
                <w:sz w:val="20"/>
                <w:szCs w:val="20"/>
              </w:rPr>
              <w:t>Д</w:t>
            </w:r>
            <w:r w:rsidRPr="00CB1A90">
              <w:rPr>
                <w:bCs/>
                <w:color w:val="000000"/>
                <w:sz w:val="20"/>
                <w:szCs w:val="20"/>
              </w:rPr>
              <w:t xml:space="preserve"> «</w:t>
            </w:r>
            <w:r w:rsidR="00CB1A90" w:rsidRPr="00CB1A90">
              <w:rPr>
                <w:bCs/>
                <w:color w:val="000000"/>
                <w:sz w:val="20"/>
                <w:szCs w:val="20"/>
              </w:rPr>
              <w:t>ВСК</w:t>
            </w:r>
            <w:r w:rsidRPr="00CB1A90">
              <w:rPr>
                <w:bCs/>
                <w:color w:val="000000"/>
                <w:sz w:val="20"/>
                <w:szCs w:val="20"/>
              </w:rPr>
              <w:t>»</w:t>
            </w:r>
            <w:r w:rsidRPr="00CB1A90">
              <w:rPr>
                <w:bCs/>
                <w:sz w:val="20"/>
                <w:szCs w:val="20"/>
              </w:rPr>
              <w:t xml:space="preserve"> (</w:t>
            </w:r>
            <w:r w:rsidRPr="00CB1A90">
              <w:rPr>
                <w:sz w:val="20"/>
                <w:szCs w:val="20"/>
              </w:rPr>
              <w:t xml:space="preserve">письмо Вх. № </w:t>
            </w:r>
            <w:r w:rsidR="00C51305" w:rsidRPr="00C51305">
              <w:rPr>
                <w:sz w:val="20"/>
                <w:szCs w:val="20"/>
              </w:rPr>
              <w:t>255/2-2026 от 31.08.2026</w:t>
            </w:r>
            <w:bookmarkStart w:id="1" w:name="_GoBack"/>
            <w:bookmarkEnd w:id="1"/>
            <w:r w:rsidRPr="00CB1A9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374" w:type="dxa"/>
          </w:tcPr>
          <w:p w14:paraId="0EB602A2" w14:textId="6ADF957B" w:rsidR="00F2690B" w:rsidRPr="00B90927" w:rsidRDefault="00CB1A90" w:rsidP="00E4716E">
            <w:pPr>
              <w:ind w:firstLine="883"/>
              <w:rPr>
                <w:color w:val="000000"/>
                <w:sz w:val="20"/>
                <w:szCs w:val="20"/>
              </w:rPr>
            </w:pPr>
            <w:r w:rsidRPr="00CB1A90">
              <w:rPr>
                <w:color w:val="000000"/>
                <w:sz w:val="20"/>
                <w:szCs w:val="20"/>
              </w:rPr>
              <w:t>15 367,69</w:t>
            </w:r>
          </w:p>
        </w:tc>
      </w:tr>
    </w:tbl>
    <w:p w14:paraId="6172B040" w14:textId="77777777" w:rsidR="00E4716E" w:rsidRDefault="00E4716E" w:rsidP="0067277A">
      <w:pPr>
        <w:shd w:val="clear" w:color="auto" w:fill="FFFFFF"/>
        <w:ind w:firstLine="567"/>
        <w:rPr>
          <w:color w:val="000000"/>
        </w:rPr>
      </w:pPr>
    </w:p>
    <w:p w14:paraId="17CCAAF8" w14:textId="77777777" w:rsidR="001E2F9C" w:rsidRPr="0087362F" w:rsidRDefault="005E0095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НМЦ</w:t>
      </w:r>
      <w:r w:rsidR="0075123B" w:rsidRPr="0075123B">
        <w:rPr>
          <w:color w:val="000000"/>
        </w:rPr>
        <w:t xml:space="preserve"> договора</w:t>
      </w:r>
      <w:r>
        <w:rPr>
          <w:color w:val="000000"/>
        </w:rPr>
        <w:t xml:space="preserve"> </w:t>
      </w:r>
      <w:r w:rsidR="001E2F9C" w:rsidRPr="0087362F">
        <w:rPr>
          <w:color w:val="000000"/>
        </w:rPr>
        <w:t>определен</w:t>
      </w:r>
      <w:r>
        <w:rPr>
          <w:color w:val="000000"/>
        </w:rPr>
        <w:t>а</w:t>
      </w:r>
      <w:r w:rsidR="001E2F9C" w:rsidRPr="0087362F">
        <w:rPr>
          <w:color w:val="000000"/>
        </w:rPr>
        <w:t xml:space="preserve"> по меньшей цене.</w:t>
      </w:r>
    </w:p>
    <w:p w14:paraId="21C7B48D" w14:textId="65E6755C" w:rsidR="001E2F9C" w:rsidRDefault="005E0095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Цена</w:t>
      </w:r>
      <w:r w:rsidR="0075123B" w:rsidRPr="0075123B">
        <w:rPr>
          <w:color w:val="000000"/>
        </w:rPr>
        <w:t xml:space="preserve"> договора</w:t>
      </w:r>
      <w:r w:rsidR="00F2690B">
        <w:rPr>
          <w:color w:val="000000"/>
        </w:rPr>
        <w:t xml:space="preserve"> (стартовая цена)</w:t>
      </w:r>
      <w:r>
        <w:rPr>
          <w:color w:val="000000"/>
        </w:rPr>
        <w:t xml:space="preserve"> </w:t>
      </w:r>
      <w:r w:rsidR="001E2F9C" w:rsidRPr="0087362F">
        <w:rPr>
          <w:color w:val="000000"/>
        </w:rPr>
        <w:t>составляет:</w:t>
      </w:r>
      <w:r>
        <w:rPr>
          <w:color w:val="000000"/>
        </w:rPr>
        <w:t xml:space="preserve"> </w:t>
      </w:r>
      <w:r w:rsidR="006F7E0D" w:rsidRPr="006F7E0D">
        <w:rPr>
          <w:b/>
          <w:color w:val="000000"/>
        </w:rPr>
        <w:t>4 903,24</w:t>
      </w:r>
      <w:r w:rsidR="006F7E0D">
        <w:rPr>
          <w:b/>
          <w:color w:val="000000"/>
        </w:rPr>
        <w:t xml:space="preserve"> </w:t>
      </w:r>
      <w:r w:rsidR="005C74BA" w:rsidRPr="006F7E0D">
        <w:rPr>
          <w:color w:val="000000"/>
        </w:rPr>
        <w:t>рублей</w:t>
      </w:r>
      <w:r w:rsidR="002330DD" w:rsidRPr="006F7E0D">
        <w:rPr>
          <w:color w:val="000000"/>
        </w:rPr>
        <w:t>.</w:t>
      </w:r>
    </w:p>
    <w:p w14:paraId="05665181" w14:textId="043ADA8F" w:rsidR="00F2690B" w:rsidRPr="0087362F" w:rsidRDefault="00F2690B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 xml:space="preserve">ОКПД2 </w:t>
      </w:r>
      <w:r w:rsidR="00F92329" w:rsidRPr="00F92329">
        <w:rPr>
          <w:color w:val="000000"/>
        </w:rPr>
        <w:t>65.12.21</w:t>
      </w:r>
      <w:r w:rsidR="00F92329" w:rsidRPr="005E4219">
        <w:t>.000</w:t>
      </w:r>
    </w:p>
    <w:p w14:paraId="415171E4" w14:textId="77777777" w:rsidR="00D82C88" w:rsidRDefault="00D82C88" w:rsidP="001E2F9C">
      <w:pPr>
        <w:ind w:right="964"/>
      </w:pPr>
    </w:p>
    <w:p w14:paraId="6C8B2239" w14:textId="77777777" w:rsidR="005E0095" w:rsidRDefault="005E0095" w:rsidP="001E2F9C">
      <w:pPr>
        <w:ind w:right="964"/>
      </w:pPr>
    </w:p>
    <w:p w14:paraId="30ACE237" w14:textId="77777777" w:rsidR="005E0095" w:rsidRDefault="005E0095" w:rsidP="001E2F9C">
      <w:pPr>
        <w:ind w:right="964"/>
      </w:pPr>
    </w:p>
    <w:p w14:paraId="736F150B" w14:textId="77777777" w:rsidR="00E43B3F" w:rsidRDefault="00136AFA" w:rsidP="0075123B">
      <w:pPr>
        <w:jc w:val="both"/>
        <w:rPr>
          <w:sz w:val="28"/>
          <w:szCs w:val="28"/>
        </w:rPr>
      </w:pPr>
      <w:r>
        <w:t>Н</w:t>
      </w:r>
      <w:r w:rsidR="00D91567">
        <w:t>ачальник отдела обеспечения закупочной деятельности</w:t>
      </w:r>
      <w:r w:rsidR="001E2F9C">
        <w:t>________</w:t>
      </w:r>
      <w:r>
        <w:t>____</w:t>
      </w:r>
      <w:r w:rsidR="001E2F9C">
        <w:t>__/</w:t>
      </w:r>
      <w:r>
        <w:t>Ивлев В.В</w:t>
      </w:r>
      <w:r w:rsidR="00D91567">
        <w:t>.</w:t>
      </w:r>
      <w:r w:rsidR="001E2F9C">
        <w:t>/</w:t>
      </w:r>
    </w:p>
    <w:sectPr w:rsidR="00E43B3F" w:rsidSect="00D536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6DB27" w14:textId="77777777" w:rsidR="00931B50" w:rsidRDefault="00931B50" w:rsidP="00C036C8">
      <w:r>
        <w:separator/>
      </w:r>
    </w:p>
  </w:endnote>
  <w:endnote w:type="continuationSeparator" w:id="0">
    <w:p w14:paraId="0262A2C7" w14:textId="77777777" w:rsidR="00931B50" w:rsidRDefault="00931B50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5A128" w14:textId="77777777" w:rsidR="00931B50" w:rsidRDefault="00931B50" w:rsidP="00C036C8">
      <w:r>
        <w:separator/>
      </w:r>
    </w:p>
  </w:footnote>
  <w:footnote w:type="continuationSeparator" w:id="0">
    <w:p w14:paraId="3F44AFE7" w14:textId="77777777" w:rsidR="00931B50" w:rsidRDefault="00931B50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47C"/>
    <w:rsid w:val="00001558"/>
    <w:rsid w:val="00022D4D"/>
    <w:rsid w:val="000241EC"/>
    <w:rsid w:val="00025B09"/>
    <w:rsid w:val="00026F65"/>
    <w:rsid w:val="00031F8C"/>
    <w:rsid w:val="00032209"/>
    <w:rsid w:val="00041426"/>
    <w:rsid w:val="00043B4F"/>
    <w:rsid w:val="00056AB4"/>
    <w:rsid w:val="000623C4"/>
    <w:rsid w:val="00066075"/>
    <w:rsid w:val="0007131F"/>
    <w:rsid w:val="0007753E"/>
    <w:rsid w:val="00094141"/>
    <w:rsid w:val="00097536"/>
    <w:rsid w:val="000A149C"/>
    <w:rsid w:val="000A3570"/>
    <w:rsid w:val="000A4E7F"/>
    <w:rsid w:val="000A50C3"/>
    <w:rsid w:val="000A5529"/>
    <w:rsid w:val="000A5B70"/>
    <w:rsid w:val="000B37D1"/>
    <w:rsid w:val="000D6512"/>
    <w:rsid w:val="000E0F58"/>
    <w:rsid w:val="000F04D1"/>
    <w:rsid w:val="000F2E4B"/>
    <w:rsid w:val="000F32E5"/>
    <w:rsid w:val="0010292D"/>
    <w:rsid w:val="00102AE2"/>
    <w:rsid w:val="001114E6"/>
    <w:rsid w:val="00111AE6"/>
    <w:rsid w:val="00115A4E"/>
    <w:rsid w:val="0011605A"/>
    <w:rsid w:val="0011726A"/>
    <w:rsid w:val="00117A19"/>
    <w:rsid w:val="00127528"/>
    <w:rsid w:val="001316AA"/>
    <w:rsid w:val="001332C9"/>
    <w:rsid w:val="00136AFA"/>
    <w:rsid w:val="00142565"/>
    <w:rsid w:val="00146959"/>
    <w:rsid w:val="0015042B"/>
    <w:rsid w:val="00154052"/>
    <w:rsid w:val="001724B1"/>
    <w:rsid w:val="00174519"/>
    <w:rsid w:val="00176E26"/>
    <w:rsid w:val="00180AA5"/>
    <w:rsid w:val="00182AEB"/>
    <w:rsid w:val="00183E03"/>
    <w:rsid w:val="0019288B"/>
    <w:rsid w:val="0019465B"/>
    <w:rsid w:val="0019604C"/>
    <w:rsid w:val="001962DD"/>
    <w:rsid w:val="001A2244"/>
    <w:rsid w:val="001B440D"/>
    <w:rsid w:val="001B585E"/>
    <w:rsid w:val="001C3681"/>
    <w:rsid w:val="001C5D05"/>
    <w:rsid w:val="001D5DFE"/>
    <w:rsid w:val="001E2F9C"/>
    <w:rsid w:val="001F140B"/>
    <w:rsid w:val="001F35CD"/>
    <w:rsid w:val="001F4D94"/>
    <w:rsid w:val="00200A5F"/>
    <w:rsid w:val="0020494B"/>
    <w:rsid w:val="0021465D"/>
    <w:rsid w:val="00215DB8"/>
    <w:rsid w:val="002161E3"/>
    <w:rsid w:val="00223CD9"/>
    <w:rsid w:val="002267E0"/>
    <w:rsid w:val="00231509"/>
    <w:rsid w:val="00232AF4"/>
    <w:rsid w:val="002330DD"/>
    <w:rsid w:val="002414FA"/>
    <w:rsid w:val="00241CFC"/>
    <w:rsid w:val="00244766"/>
    <w:rsid w:val="0024789E"/>
    <w:rsid w:val="00257A83"/>
    <w:rsid w:val="002623A8"/>
    <w:rsid w:val="002661B5"/>
    <w:rsid w:val="00274DE6"/>
    <w:rsid w:val="00281248"/>
    <w:rsid w:val="00284339"/>
    <w:rsid w:val="00285E17"/>
    <w:rsid w:val="0029139F"/>
    <w:rsid w:val="00297583"/>
    <w:rsid w:val="002A7B6D"/>
    <w:rsid w:val="002B3D98"/>
    <w:rsid w:val="002B56C1"/>
    <w:rsid w:val="002B78E8"/>
    <w:rsid w:val="002B79CF"/>
    <w:rsid w:val="002C3A67"/>
    <w:rsid w:val="002C5659"/>
    <w:rsid w:val="002D2952"/>
    <w:rsid w:val="002D2D99"/>
    <w:rsid w:val="002D55C2"/>
    <w:rsid w:val="002D63A4"/>
    <w:rsid w:val="002E1EC5"/>
    <w:rsid w:val="002E2B5F"/>
    <w:rsid w:val="002E338C"/>
    <w:rsid w:val="002E4608"/>
    <w:rsid w:val="002E4B98"/>
    <w:rsid w:val="002E5330"/>
    <w:rsid w:val="002E5ED0"/>
    <w:rsid w:val="00311030"/>
    <w:rsid w:val="00322C2E"/>
    <w:rsid w:val="00325E88"/>
    <w:rsid w:val="00327A64"/>
    <w:rsid w:val="00327DA6"/>
    <w:rsid w:val="0033416E"/>
    <w:rsid w:val="0034048B"/>
    <w:rsid w:val="003477F3"/>
    <w:rsid w:val="00353462"/>
    <w:rsid w:val="003534AF"/>
    <w:rsid w:val="0035509A"/>
    <w:rsid w:val="00362A2E"/>
    <w:rsid w:val="00365B9B"/>
    <w:rsid w:val="00372257"/>
    <w:rsid w:val="00375E49"/>
    <w:rsid w:val="00376D3B"/>
    <w:rsid w:val="00377BF4"/>
    <w:rsid w:val="003811E0"/>
    <w:rsid w:val="00392EC8"/>
    <w:rsid w:val="003946EF"/>
    <w:rsid w:val="0039490C"/>
    <w:rsid w:val="003967AE"/>
    <w:rsid w:val="003A037E"/>
    <w:rsid w:val="003A264D"/>
    <w:rsid w:val="003B15E4"/>
    <w:rsid w:val="003B3548"/>
    <w:rsid w:val="003B4E23"/>
    <w:rsid w:val="003B775A"/>
    <w:rsid w:val="003C75BA"/>
    <w:rsid w:val="003D7E1E"/>
    <w:rsid w:val="003E2E40"/>
    <w:rsid w:val="003E78BB"/>
    <w:rsid w:val="003F22ED"/>
    <w:rsid w:val="003F4492"/>
    <w:rsid w:val="003F460C"/>
    <w:rsid w:val="003F56C3"/>
    <w:rsid w:val="00401D72"/>
    <w:rsid w:val="00402EED"/>
    <w:rsid w:val="00406277"/>
    <w:rsid w:val="00406F17"/>
    <w:rsid w:val="00412B55"/>
    <w:rsid w:val="00412D9D"/>
    <w:rsid w:val="00415AC3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802"/>
    <w:rsid w:val="004521C7"/>
    <w:rsid w:val="00455F00"/>
    <w:rsid w:val="00460E7F"/>
    <w:rsid w:val="00461709"/>
    <w:rsid w:val="004670CA"/>
    <w:rsid w:val="004722E0"/>
    <w:rsid w:val="00477E9F"/>
    <w:rsid w:val="004809D9"/>
    <w:rsid w:val="00481236"/>
    <w:rsid w:val="0048587A"/>
    <w:rsid w:val="00490ADC"/>
    <w:rsid w:val="00494C0B"/>
    <w:rsid w:val="00495665"/>
    <w:rsid w:val="0049732E"/>
    <w:rsid w:val="00497C8B"/>
    <w:rsid w:val="004A00BE"/>
    <w:rsid w:val="004A5BDF"/>
    <w:rsid w:val="004A6583"/>
    <w:rsid w:val="004B0391"/>
    <w:rsid w:val="004B465D"/>
    <w:rsid w:val="004C174E"/>
    <w:rsid w:val="004C3530"/>
    <w:rsid w:val="004D2F08"/>
    <w:rsid w:val="004D7B8C"/>
    <w:rsid w:val="004E7ECA"/>
    <w:rsid w:val="004F213F"/>
    <w:rsid w:val="004F258F"/>
    <w:rsid w:val="004F4279"/>
    <w:rsid w:val="00506BBA"/>
    <w:rsid w:val="00513EFA"/>
    <w:rsid w:val="00516C6F"/>
    <w:rsid w:val="005217B5"/>
    <w:rsid w:val="00526D78"/>
    <w:rsid w:val="00527C11"/>
    <w:rsid w:val="005307A6"/>
    <w:rsid w:val="00530B80"/>
    <w:rsid w:val="00531B51"/>
    <w:rsid w:val="00532884"/>
    <w:rsid w:val="00537331"/>
    <w:rsid w:val="0054252D"/>
    <w:rsid w:val="00560225"/>
    <w:rsid w:val="00561E05"/>
    <w:rsid w:val="005629D9"/>
    <w:rsid w:val="0056378E"/>
    <w:rsid w:val="00575D36"/>
    <w:rsid w:val="00576541"/>
    <w:rsid w:val="0059290C"/>
    <w:rsid w:val="00594704"/>
    <w:rsid w:val="00596593"/>
    <w:rsid w:val="005A13D9"/>
    <w:rsid w:val="005A4889"/>
    <w:rsid w:val="005A5839"/>
    <w:rsid w:val="005B72F5"/>
    <w:rsid w:val="005B7405"/>
    <w:rsid w:val="005C3ABF"/>
    <w:rsid w:val="005C5427"/>
    <w:rsid w:val="005C74BA"/>
    <w:rsid w:val="005D237D"/>
    <w:rsid w:val="005D64C2"/>
    <w:rsid w:val="005E0095"/>
    <w:rsid w:val="005E1659"/>
    <w:rsid w:val="005E1DFB"/>
    <w:rsid w:val="005E4219"/>
    <w:rsid w:val="005E77A3"/>
    <w:rsid w:val="005F18C1"/>
    <w:rsid w:val="005F1B79"/>
    <w:rsid w:val="005F4681"/>
    <w:rsid w:val="005F47EE"/>
    <w:rsid w:val="006004B3"/>
    <w:rsid w:val="0060392A"/>
    <w:rsid w:val="00620B0B"/>
    <w:rsid w:val="006215DD"/>
    <w:rsid w:val="006233AA"/>
    <w:rsid w:val="00623BF9"/>
    <w:rsid w:val="00624D7E"/>
    <w:rsid w:val="00630572"/>
    <w:rsid w:val="00632BD8"/>
    <w:rsid w:val="00637382"/>
    <w:rsid w:val="00647D89"/>
    <w:rsid w:val="00650751"/>
    <w:rsid w:val="00655632"/>
    <w:rsid w:val="00660CA5"/>
    <w:rsid w:val="00660D69"/>
    <w:rsid w:val="00661042"/>
    <w:rsid w:val="006641E7"/>
    <w:rsid w:val="0066546D"/>
    <w:rsid w:val="0067277A"/>
    <w:rsid w:val="00676C6C"/>
    <w:rsid w:val="00680587"/>
    <w:rsid w:val="00680EE2"/>
    <w:rsid w:val="00681934"/>
    <w:rsid w:val="00691CAB"/>
    <w:rsid w:val="00692154"/>
    <w:rsid w:val="006A233B"/>
    <w:rsid w:val="006C0B9F"/>
    <w:rsid w:val="006C4D90"/>
    <w:rsid w:val="006C6FBD"/>
    <w:rsid w:val="006C78D3"/>
    <w:rsid w:val="006E2318"/>
    <w:rsid w:val="006E33AC"/>
    <w:rsid w:val="006E375E"/>
    <w:rsid w:val="006E53E1"/>
    <w:rsid w:val="006E55D9"/>
    <w:rsid w:val="006F0B8E"/>
    <w:rsid w:val="006F5D8D"/>
    <w:rsid w:val="006F7E0D"/>
    <w:rsid w:val="007063ED"/>
    <w:rsid w:val="00707295"/>
    <w:rsid w:val="007073A7"/>
    <w:rsid w:val="00707B69"/>
    <w:rsid w:val="007109AB"/>
    <w:rsid w:val="007128A6"/>
    <w:rsid w:val="007136FE"/>
    <w:rsid w:val="007152B4"/>
    <w:rsid w:val="00726AEC"/>
    <w:rsid w:val="00730218"/>
    <w:rsid w:val="0073064E"/>
    <w:rsid w:val="00733724"/>
    <w:rsid w:val="00735108"/>
    <w:rsid w:val="007352C2"/>
    <w:rsid w:val="007431F8"/>
    <w:rsid w:val="007463BB"/>
    <w:rsid w:val="007464F7"/>
    <w:rsid w:val="0075123B"/>
    <w:rsid w:val="00753F24"/>
    <w:rsid w:val="00756680"/>
    <w:rsid w:val="00757511"/>
    <w:rsid w:val="00760A74"/>
    <w:rsid w:val="00764A1E"/>
    <w:rsid w:val="00766CC4"/>
    <w:rsid w:val="00767738"/>
    <w:rsid w:val="00767780"/>
    <w:rsid w:val="00772DD2"/>
    <w:rsid w:val="00773075"/>
    <w:rsid w:val="00774AF4"/>
    <w:rsid w:val="007766BF"/>
    <w:rsid w:val="00776DE8"/>
    <w:rsid w:val="00782621"/>
    <w:rsid w:val="007839E3"/>
    <w:rsid w:val="00785141"/>
    <w:rsid w:val="007863DA"/>
    <w:rsid w:val="00790610"/>
    <w:rsid w:val="00793305"/>
    <w:rsid w:val="00797601"/>
    <w:rsid w:val="007A019E"/>
    <w:rsid w:val="007A3453"/>
    <w:rsid w:val="007A3E69"/>
    <w:rsid w:val="007A74D4"/>
    <w:rsid w:val="007B70E3"/>
    <w:rsid w:val="007C1581"/>
    <w:rsid w:val="007D61CE"/>
    <w:rsid w:val="007E31E0"/>
    <w:rsid w:val="007E4AA0"/>
    <w:rsid w:val="007F705B"/>
    <w:rsid w:val="008140CF"/>
    <w:rsid w:val="00824BFC"/>
    <w:rsid w:val="00824C28"/>
    <w:rsid w:val="00827A88"/>
    <w:rsid w:val="00830854"/>
    <w:rsid w:val="00832BF2"/>
    <w:rsid w:val="0083374E"/>
    <w:rsid w:val="00833D72"/>
    <w:rsid w:val="00836022"/>
    <w:rsid w:val="0083625B"/>
    <w:rsid w:val="0083647C"/>
    <w:rsid w:val="00844835"/>
    <w:rsid w:val="00847256"/>
    <w:rsid w:val="008473B0"/>
    <w:rsid w:val="00850D04"/>
    <w:rsid w:val="00850E55"/>
    <w:rsid w:val="00856238"/>
    <w:rsid w:val="00871B25"/>
    <w:rsid w:val="00872756"/>
    <w:rsid w:val="0087362F"/>
    <w:rsid w:val="00875E6C"/>
    <w:rsid w:val="00877BF3"/>
    <w:rsid w:val="008800D8"/>
    <w:rsid w:val="00893759"/>
    <w:rsid w:val="0089790F"/>
    <w:rsid w:val="008A1757"/>
    <w:rsid w:val="008B1169"/>
    <w:rsid w:val="008B2693"/>
    <w:rsid w:val="008B2CD8"/>
    <w:rsid w:val="008B3B49"/>
    <w:rsid w:val="008C59DD"/>
    <w:rsid w:val="008C6F9F"/>
    <w:rsid w:val="008D0322"/>
    <w:rsid w:val="008D0A65"/>
    <w:rsid w:val="008D3696"/>
    <w:rsid w:val="008E0525"/>
    <w:rsid w:val="008E1758"/>
    <w:rsid w:val="008E3013"/>
    <w:rsid w:val="008F0B5E"/>
    <w:rsid w:val="008F15F7"/>
    <w:rsid w:val="00910C98"/>
    <w:rsid w:val="00915E94"/>
    <w:rsid w:val="00916935"/>
    <w:rsid w:val="009265ED"/>
    <w:rsid w:val="00931B50"/>
    <w:rsid w:val="009329BF"/>
    <w:rsid w:val="00940109"/>
    <w:rsid w:val="0094070F"/>
    <w:rsid w:val="009436EF"/>
    <w:rsid w:val="00944559"/>
    <w:rsid w:val="00946AEE"/>
    <w:rsid w:val="00950F9C"/>
    <w:rsid w:val="009522F6"/>
    <w:rsid w:val="009569F1"/>
    <w:rsid w:val="0096233E"/>
    <w:rsid w:val="00964E71"/>
    <w:rsid w:val="00970890"/>
    <w:rsid w:val="00970D6E"/>
    <w:rsid w:val="00971120"/>
    <w:rsid w:val="00971929"/>
    <w:rsid w:val="00977EE7"/>
    <w:rsid w:val="00985982"/>
    <w:rsid w:val="00986272"/>
    <w:rsid w:val="00991000"/>
    <w:rsid w:val="00994E6F"/>
    <w:rsid w:val="00996BFC"/>
    <w:rsid w:val="00997EBC"/>
    <w:rsid w:val="009A2330"/>
    <w:rsid w:val="009B3539"/>
    <w:rsid w:val="009B6420"/>
    <w:rsid w:val="009C02CD"/>
    <w:rsid w:val="009C1AA6"/>
    <w:rsid w:val="009C6FC8"/>
    <w:rsid w:val="009C7669"/>
    <w:rsid w:val="009D3A2B"/>
    <w:rsid w:val="009E0B85"/>
    <w:rsid w:val="009E1162"/>
    <w:rsid w:val="009E347E"/>
    <w:rsid w:val="009E7B9A"/>
    <w:rsid w:val="009F0E7E"/>
    <w:rsid w:val="009F3CB4"/>
    <w:rsid w:val="009F50FF"/>
    <w:rsid w:val="009F61E6"/>
    <w:rsid w:val="00A0368E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462F"/>
    <w:rsid w:val="00A35FC2"/>
    <w:rsid w:val="00A36331"/>
    <w:rsid w:val="00A4245A"/>
    <w:rsid w:val="00A46931"/>
    <w:rsid w:val="00A53FFF"/>
    <w:rsid w:val="00A55444"/>
    <w:rsid w:val="00A55875"/>
    <w:rsid w:val="00A6029D"/>
    <w:rsid w:val="00A718B9"/>
    <w:rsid w:val="00A72B9D"/>
    <w:rsid w:val="00A93679"/>
    <w:rsid w:val="00AA0D1C"/>
    <w:rsid w:val="00AC1A08"/>
    <w:rsid w:val="00AC4A48"/>
    <w:rsid w:val="00AC4F2D"/>
    <w:rsid w:val="00AD1CE9"/>
    <w:rsid w:val="00AD55D0"/>
    <w:rsid w:val="00AE19E1"/>
    <w:rsid w:val="00AE4F8F"/>
    <w:rsid w:val="00AE5E0E"/>
    <w:rsid w:val="00AE5ED4"/>
    <w:rsid w:val="00AF0131"/>
    <w:rsid w:val="00AF0C75"/>
    <w:rsid w:val="00AF15A8"/>
    <w:rsid w:val="00AF318B"/>
    <w:rsid w:val="00B0300B"/>
    <w:rsid w:val="00B075E1"/>
    <w:rsid w:val="00B07A03"/>
    <w:rsid w:val="00B114C7"/>
    <w:rsid w:val="00B229D6"/>
    <w:rsid w:val="00B230E0"/>
    <w:rsid w:val="00B24C20"/>
    <w:rsid w:val="00B349FD"/>
    <w:rsid w:val="00B35EC4"/>
    <w:rsid w:val="00B37EA6"/>
    <w:rsid w:val="00B439EA"/>
    <w:rsid w:val="00B51177"/>
    <w:rsid w:val="00B556F6"/>
    <w:rsid w:val="00B5728F"/>
    <w:rsid w:val="00B67508"/>
    <w:rsid w:val="00B775D3"/>
    <w:rsid w:val="00B80EF6"/>
    <w:rsid w:val="00B81793"/>
    <w:rsid w:val="00B85448"/>
    <w:rsid w:val="00B90927"/>
    <w:rsid w:val="00B92500"/>
    <w:rsid w:val="00B93838"/>
    <w:rsid w:val="00B95CA9"/>
    <w:rsid w:val="00BA2130"/>
    <w:rsid w:val="00BA36E4"/>
    <w:rsid w:val="00BA3D5A"/>
    <w:rsid w:val="00BB508E"/>
    <w:rsid w:val="00BC1550"/>
    <w:rsid w:val="00BD3752"/>
    <w:rsid w:val="00BF20EA"/>
    <w:rsid w:val="00C036C8"/>
    <w:rsid w:val="00C13A72"/>
    <w:rsid w:val="00C1689D"/>
    <w:rsid w:val="00C2200A"/>
    <w:rsid w:val="00C22A8A"/>
    <w:rsid w:val="00C23083"/>
    <w:rsid w:val="00C313BD"/>
    <w:rsid w:val="00C41315"/>
    <w:rsid w:val="00C4742C"/>
    <w:rsid w:val="00C51305"/>
    <w:rsid w:val="00C51F8F"/>
    <w:rsid w:val="00C53E0E"/>
    <w:rsid w:val="00C66607"/>
    <w:rsid w:val="00C70CAD"/>
    <w:rsid w:val="00C72396"/>
    <w:rsid w:val="00C728DB"/>
    <w:rsid w:val="00C768B8"/>
    <w:rsid w:val="00C81A0D"/>
    <w:rsid w:val="00C839C6"/>
    <w:rsid w:val="00C85877"/>
    <w:rsid w:val="00C93730"/>
    <w:rsid w:val="00CB1A90"/>
    <w:rsid w:val="00CB5D58"/>
    <w:rsid w:val="00CC21BC"/>
    <w:rsid w:val="00CC60A0"/>
    <w:rsid w:val="00CD26D3"/>
    <w:rsid w:val="00CD4294"/>
    <w:rsid w:val="00CE3F66"/>
    <w:rsid w:val="00CE5141"/>
    <w:rsid w:val="00CE52CB"/>
    <w:rsid w:val="00CE63F3"/>
    <w:rsid w:val="00CE72EF"/>
    <w:rsid w:val="00CF05F9"/>
    <w:rsid w:val="00CF1AAA"/>
    <w:rsid w:val="00CF275E"/>
    <w:rsid w:val="00D00A09"/>
    <w:rsid w:val="00D01322"/>
    <w:rsid w:val="00D034A4"/>
    <w:rsid w:val="00D03626"/>
    <w:rsid w:val="00D05DFB"/>
    <w:rsid w:val="00D10EDE"/>
    <w:rsid w:val="00D377AA"/>
    <w:rsid w:val="00D53607"/>
    <w:rsid w:val="00D54BF3"/>
    <w:rsid w:val="00D55C08"/>
    <w:rsid w:val="00D612AF"/>
    <w:rsid w:val="00D63385"/>
    <w:rsid w:val="00D76BA8"/>
    <w:rsid w:val="00D82028"/>
    <w:rsid w:val="00D82C88"/>
    <w:rsid w:val="00D865A8"/>
    <w:rsid w:val="00D91567"/>
    <w:rsid w:val="00D97FFB"/>
    <w:rsid w:val="00DA0528"/>
    <w:rsid w:val="00DA52B9"/>
    <w:rsid w:val="00DA5903"/>
    <w:rsid w:val="00DA6BB6"/>
    <w:rsid w:val="00DA6F3B"/>
    <w:rsid w:val="00DB1808"/>
    <w:rsid w:val="00DB34CA"/>
    <w:rsid w:val="00DB56EE"/>
    <w:rsid w:val="00DB6E2E"/>
    <w:rsid w:val="00DC44AB"/>
    <w:rsid w:val="00DC56E6"/>
    <w:rsid w:val="00DC6713"/>
    <w:rsid w:val="00DD0E81"/>
    <w:rsid w:val="00DD73C1"/>
    <w:rsid w:val="00DE00BF"/>
    <w:rsid w:val="00DE0F69"/>
    <w:rsid w:val="00DE1AF2"/>
    <w:rsid w:val="00DE3488"/>
    <w:rsid w:val="00DE36F0"/>
    <w:rsid w:val="00DE3AAC"/>
    <w:rsid w:val="00DE3BAC"/>
    <w:rsid w:val="00DE6A7A"/>
    <w:rsid w:val="00DF16D4"/>
    <w:rsid w:val="00DF3884"/>
    <w:rsid w:val="00DF5A14"/>
    <w:rsid w:val="00DF5B4A"/>
    <w:rsid w:val="00DF70C4"/>
    <w:rsid w:val="00E0185D"/>
    <w:rsid w:val="00E06AC7"/>
    <w:rsid w:val="00E076DD"/>
    <w:rsid w:val="00E07EE5"/>
    <w:rsid w:val="00E10DFF"/>
    <w:rsid w:val="00E15522"/>
    <w:rsid w:val="00E15A74"/>
    <w:rsid w:val="00E15F1A"/>
    <w:rsid w:val="00E22360"/>
    <w:rsid w:val="00E22C8A"/>
    <w:rsid w:val="00E2365C"/>
    <w:rsid w:val="00E26735"/>
    <w:rsid w:val="00E30426"/>
    <w:rsid w:val="00E33BA4"/>
    <w:rsid w:val="00E356E6"/>
    <w:rsid w:val="00E40E45"/>
    <w:rsid w:val="00E42CAF"/>
    <w:rsid w:val="00E43B3F"/>
    <w:rsid w:val="00E451AB"/>
    <w:rsid w:val="00E4716E"/>
    <w:rsid w:val="00E55B20"/>
    <w:rsid w:val="00E5642B"/>
    <w:rsid w:val="00E723AE"/>
    <w:rsid w:val="00E766EB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D21F1"/>
    <w:rsid w:val="00ED6409"/>
    <w:rsid w:val="00EF06B0"/>
    <w:rsid w:val="00EF7F7F"/>
    <w:rsid w:val="00F006E2"/>
    <w:rsid w:val="00F0166F"/>
    <w:rsid w:val="00F02345"/>
    <w:rsid w:val="00F02EB4"/>
    <w:rsid w:val="00F03375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2081D"/>
    <w:rsid w:val="00F2690B"/>
    <w:rsid w:val="00F44136"/>
    <w:rsid w:val="00F52436"/>
    <w:rsid w:val="00F55C38"/>
    <w:rsid w:val="00F57B16"/>
    <w:rsid w:val="00F60E4F"/>
    <w:rsid w:val="00F64256"/>
    <w:rsid w:val="00F64286"/>
    <w:rsid w:val="00F642E2"/>
    <w:rsid w:val="00F650EA"/>
    <w:rsid w:val="00F70FF2"/>
    <w:rsid w:val="00F729B5"/>
    <w:rsid w:val="00F8360F"/>
    <w:rsid w:val="00F84A69"/>
    <w:rsid w:val="00F85202"/>
    <w:rsid w:val="00F86160"/>
    <w:rsid w:val="00F92329"/>
    <w:rsid w:val="00F961E6"/>
    <w:rsid w:val="00F97B18"/>
    <w:rsid w:val="00FA09CE"/>
    <w:rsid w:val="00FA7E7C"/>
    <w:rsid w:val="00FB6723"/>
    <w:rsid w:val="00FC2EF9"/>
    <w:rsid w:val="00FD5EB2"/>
    <w:rsid w:val="00FF349C"/>
    <w:rsid w:val="00FF5ADA"/>
    <w:rsid w:val="00FF7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9E48F"/>
  <w15:docId w15:val="{2A373692-F2B2-4B67-A4DC-7680C1A3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uiPriority w:val="99"/>
    <w:qFormat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paragraph" w:styleId="ab">
    <w:name w:val="Balloon Text"/>
    <w:basedOn w:val="a"/>
    <w:link w:val="ac"/>
    <w:rsid w:val="008B2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B2693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946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20"/>
    <w:basedOn w:val="a0"/>
    <w:rsid w:val="00F97B18"/>
    <w:rPr>
      <w:rFonts w:ascii="Times New Roman" w:hAnsi="Times New Roman" w:cs="Times New Roman" w:hint="default"/>
      <w:color w:val="000000"/>
    </w:rPr>
  </w:style>
  <w:style w:type="character" w:customStyle="1" w:styleId="17">
    <w:name w:val="17"/>
    <w:basedOn w:val="a0"/>
    <w:rsid w:val="00F97B18"/>
    <w:rPr>
      <w:rFonts w:ascii="Times New Roman" w:hAnsi="Times New Roman" w:cs="Times New Roman" w:hint="default"/>
      <w:color w:val="000000"/>
    </w:rPr>
  </w:style>
  <w:style w:type="character" w:customStyle="1" w:styleId="18">
    <w:name w:val="18"/>
    <w:basedOn w:val="a0"/>
    <w:rsid w:val="00F97B18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8F3E3-C7B1-4D0C-AF16-23EDEF5C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Semenov</cp:lastModifiedBy>
  <cp:revision>17</cp:revision>
  <cp:lastPrinted>2026-09-01T12:15:00Z</cp:lastPrinted>
  <dcterms:created xsi:type="dcterms:W3CDTF">2024-10-11T11:02:00Z</dcterms:created>
  <dcterms:modified xsi:type="dcterms:W3CDTF">2026-09-01T12:15:00Z</dcterms:modified>
</cp:coreProperties>
</file>