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A5188" w:rsidRDefault="006804C9" w:rsidP="002440F8">
      <w:p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Государственн</w:t>
      </w:r>
      <w:r w:rsidR="00476A66" w:rsidRPr="00FA5188">
        <w:rPr>
          <w:rFonts w:ascii="Times New Roman" w:hAnsi="Times New Roman" w:cs="Times New Roman"/>
          <w:b/>
          <w:sz w:val="20"/>
          <w:szCs w:val="20"/>
        </w:rPr>
        <w:t>ый</w:t>
      </w:r>
      <w:r w:rsidR="00E3790F" w:rsidRPr="00FA5188">
        <w:rPr>
          <w:rFonts w:ascii="Times New Roman" w:hAnsi="Times New Roman" w:cs="Times New Roman"/>
          <w:b/>
          <w:sz w:val="20"/>
          <w:szCs w:val="20"/>
        </w:rPr>
        <w:t xml:space="preserve"> контракт</w:t>
      </w:r>
      <w:r w:rsidRPr="00FA5188">
        <w:rPr>
          <w:rFonts w:ascii="Times New Roman" w:hAnsi="Times New Roman" w:cs="Times New Roman"/>
          <w:b/>
          <w:sz w:val="20"/>
          <w:szCs w:val="20"/>
        </w:rPr>
        <w:t xml:space="preserve"> </w:t>
      </w:r>
      <w:r w:rsidR="002440F8" w:rsidRPr="00FA5188">
        <w:rPr>
          <w:rFonts w:ascii="Times New Roman" w:hAnsi="Times New Roman" w:cs="Times New Roman"/>
          <w:b/>
          <w:sz w:val="20"/>
          <w:szCs w:val="20"/>
        </w:rPr>
        <w:t>№ _____</w:t>
      </w:r>
    </w:p>
    <w:p w:rsidR="003F3B3B" w:rsidRPr="00133ED1" w:rsidRDefault="003B764F" w:rsidP="003C47B9">
      <w:pPr>
        <w:pStyle w:val="2"/>
        <w:spacing w:after="0" w:line="240" w:lineRule="auto"/>
        <w:jc w:val="center"/>
        <w:rPr>
          <w:rFonts w:ascii="Times New Roman" w:hAnsi="Times New Roman" w:cs="Times New Roman"/>
          <w:b/>
          <w:sz w:val="20"/>
          <w:szCs w:val="20"/>
        </w:rPr>
      </w:pPr>
      <w:r w:rsidRPr="00FA5188">
        <w:rPr>
          <w:rFonts w:ascii="Times New Roman" w:hAnsi="Times New Roman" w:cs="Times New Roman"/>
          <w:b/>
          <w:sz w:val="20"/>
          <w:szCs w:val="20"/>
        </w:rPr>
        <w:t xml:space="preserve">на </w:t>
      </w:r>
      <w:r w:rsidR="00B91B6D" w:rsidRPr="00FA5188">
        <w:rPr>
          <w:rFonts w:ascii="Times New Roman" w:hAnsi="Times New Roman" w:cs="Times New Roman"/>
          <w:b/>
          <w:sz w:val="20"/>
          <w:szCs w:val="20"/>
        </w:rPr>
        <w:t xml:space="preserve">поставку </w:t>
      </w:r>
      <w:r w:rsidR="001079DF">
        <w:rPr>
          <w:rFonts w:ascii="Times New Roman" w:hAnsi="Times New Roman" w:cs="Times New Roman"/>
          <w:b/>
          <w:sz w:val="20"/>
          <w:szCs w:val="20"/>
        </w:rPr>
        <w:t>архивных папок</w:t>
      </w:r>
    </w:p>
    <w:p w:rsidR="002440F8" w:rsidRPr="00FA5188" w:rsidRDefault="002440F8" w:rsidP="002440F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 xml:space="preserve">г. Омск                                                                                                    </w:t>
      </w:r>
      <w:r w:rsidR="004C2585" w:rsidRPr="00FA5188">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C43CF3">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8B386F" w:rsidRPr="00FA5188">
        <w:rPr>
          <w:rFonts w:ascii="Times New Roman" w:hAnsi="Times New Roman" w:cs="Times New Roman"/>
          <w:b/>
          <w:sz w:val="20"/>
          <w:szCs w:val="20"/>
        </w:rPr>
        <w:t xml:space="preserve">  </w:t>
      </w:r>
      <w:r w:rsidR="004C2585" w:rsidRPr="00FA5188">
        <w:rPr>
          <w:rFonts w:ascii="Times New Roman" w:hAnsi="Times New Roman" w:cs="Times New Roman"/>
          <w:b/>
          <w:sz w:val="20"/>
          <w:szCs w:val="20"/>
        </w:rPr>
        <w:t>«____» ___________  202</w:t>
      </w:r>
      <w:r w:rsidR="00B37F96" w:rsidRPr="00FA5188">
        <w:rPr>
          <w:rFonts w:ascii="Times New Roman" w:hAnsi="Times New Roman" w:cs="Times New Roman"/>
          <w:b/>
          <w:sz w:val="20"/>
          <w:szCs w:val="20"/>
        </w:rPr>
        <w:t>6</w:t>
      </w:r>
      <w:r w:rsidRPr="00FA5188">
        <w:rPr>
          <w:rFonts w:ascii="Times New Roman" w:hAnsi="Times New Roman" w:cs="Times New Roman"/>
          <w:b/>
          <w:sz w:val="20"/>
          <w:szCs w:val="20"/>
        </w:rPr>
        <w:t xml:space="preserve"> г.</w:t>
      </w:r>
    </w:p>
    <w:p w:rsidR="002440F8" w:rsidRPr="00FA5188" w:rsidRDefault="002440F8" w:rsidP="002440F8">
      <w:pPr>
        <w:spacing w:after="0" w:line="240" w:lineRule="auto"/>
        <w:contextualSpacing/>
        <w:jc w:val="both"/>
        <w:rPr>
          <w:rFonts w:ascii="Times New Roman" w:hAnsi="Times New Roman" w:cs="Times New Roman"/>
          <w:b/>
          <w:sz w:val="20"/>
          <w:szCs w:val="20"/>
        </w:rPr>
      </w:pPr>
    </w:p>
    <w:p w:rsidR="00D81ACC" w:rsidRPr="00FA5188" w:rsidRDefault="00D55E3F" w:rsidP="00A00E72">
      <w:pPr>
        <w:spacing w:after="0" w:line="240" w:lineRule="auto"/>
        <w:ind w:firstLine="708"/>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sidRPr="00FA5188">
        <w:rPr>
          <w:rFonts w:ascii="Times New Roman" w:hAnsi="Times New Roman" w:cs="Times New Roman"/>
          <w:sz w:val="20"/>
          <w:szCs w:val="20"/>
        </w:rPr>
        <w:t>ерации, именуемое в дальнейшем Государственный заказчик</w:t>
      </w:r>
      <w:r w:rsidRPr="00FA5188">
        <w:rPr>
          <w:rFonts w:ascii="Times New Roman" w:hAnsi="Times New Roman" w:cs="Times New Roman"/>
          <w:sz w:val="20"/>
          <w:szCs w:val="20"/>
        </w:rPr>
        <w:t xml:space="preserve">,  в лице </w:t>
      </w:r>
      <w:proofErr w:type="spellStart"/>
      <w:r w:rsidR="00656B8D" w:rsidRPr="00FA5188">
        <w:rPr>
          <w:rFonts w:ascii="Times New Roman" w:hAnsi="Times New Roman" w:cs="Times New Roman"/>
          <w:sz w:val="20"/>
          <w:szCs w:val="20"/>
        </w:rPr>
        <w:t>врио</w:t>
      </w:r>
      <w:proofErr w:type="spellEnd"/>
      <w:r w:rsidR="00656B8D"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начальника </w:t>
      </w:r>
      <w:proofErr w:type="spellStart"/>
      <w:r w:rsidR="00656B8D" w:rsidRPr="00FA5188">
        <w:rPr>
          <w:rFonts w:ascii="Times New Roman" w:hAnsi="Times New Roman" w:cs="Times New Roman"/>
          <w:sz w:val="20"/>
          <w:szCs w:val="20"/>
        </w:rPr>
        <w:t>Красильского</w:t>
      </w:r>
      <w:proofErr w:type="spellEnd"/>
      <w:r w:rsidR="00656B8D" w:rsidRPr="00FA5188">
        <w:rPr>
          <w:rFonts w:ascii="Times New Roman" w:hAnsi="Times New Roman" w:cs="Times New Roman"/>
          <w:sz w:val="20"/>
          <w:szCs w:val="20"/>
        </w:rPr>
        <w:t xml:space="preserve"> Владимира Владимирович</w:t>
      </w:r>
      <w:r w:rsidRPr="00FA5188">
        <w:rPr>
          <w:rFonts w:ascii="Times New Roman" w:hAnsi="Times New Roman" w:cs="Times New Roman"/>
          <w:sz w:val="20"/>
          <w:szCs w:val="20"/>
        </w:rPr>
        <w:t>, действующего на основании Устава, с одной стороны, и</w:t>
      </w:r>
      <w:r w:rsidR="00A00E72" w:rsidRPr="00FA5188">
        <w:rPr>
          <w:rFonts w:ascii="Times New Roman" w:hAnsi="Times New Roman" w:cs="Times New Roman"/>
          <w:sz w:val="20"/>
          <w:szCs w:val="20"/>
        </w:rPr>
        <w:t xml:space="preserve"> </w:t>
      </w:r>
      <w:r w:rsidR="00206DF9">
        <w:rPr>
          <w:rFonts w:ascii="Times New Roman" w:hAnsi="Times New Roman" w:cs="Times New Roman"/>
          <w:sz w:val="20"/>
          <w:szCs w:val="20"/>
        </w:rPr>
        <w:t>_____________</w:t>
      </w:r>
      <w:r w:rsidR="00770EAB" w:rsidRPr="00FA5188">
        <w:rPr>
          <w:rFonts w:ascii="Times New Roman" w:hAnsi="Times New Roman" w:cs="Times New Roman"/>
          <w:sz w:val="20"/>
          <w:szCs w:val="20"/>
        </w:rPr>
        <w:t xml:space="preserve"> </w:t>
      </w:r>
      <w:r w:rsidR="00A00E72" w:rsidRPr="00FA5188">
        <w:rPr>
          <w:rFonts w:ascii="Times New Roman" w:hAnsi="Times New Roman" w:cs="Times New Roman"/>
          <w:sz w:val="20"/>
          <w:szCs w:val="20"/>
        </w:rPr>
        <w:t>(</w:t>
      </w:r>
      <w:r w:rsidR="00206DF9">
        <w:rPr>
          <w:rFonts w:ascii="Times New Roman" w:hAnsi="Times New Roman" w:cs="Times New Roman"/>
          <w:sz w:val="20"/>
          <w:szCs w:val="20"/>
        </w:rPr>
        <w:t>_____________</w:t>
      </w:r>
      <w:r w:rsidR="00A00E72" w:rsidRPr="00FA5188">
        <w:rPr>
          <w:rFonts w:ascii="Times New Roman" w:hAnsi="Times New Roman" w:cs="Times New Roman"/>
          <w:sz w:val="20"/>
          <w:szCs w:val="20"/>
        </w:rPr>
        <w:t>)</w:t>
      </w:r>
      <w:r w:rsidR="00770EAB" w:rsidRPr="00FA5188">
        <w:rPr>
          <w:rFonts w:ascii="Times New Roman" w:hAnsi="Times New Roman" w:cs="Times New Roman"/>
          <w:bCs/>
          <w:sz w:val="20"/>
          <w:szCs w:val="20"/>
        </w:rPr>
        <w:t xml:space="preserve"> именуем</w:t>
      </w:r>
      <w:r w:rsidR="00133ED1">
        <w:rPr>
          <w:rFonts w:ascii="Times New Roman" w:hAnsi="Times New Roman" w:cs="Times New Roman"/>
          <w:bCs/>
          <w:sz w:val="20"/>
          <w:szCs w:val="20"/>
        </w:rPr>
        <w:t>ый</w:t>
      </w:r>
      <w:r w:rsidR="00770EAB" w:rsidRPr="00FA5188">
        <w:rPr>
          <w:rFonts w:ascii="Times New Roman" w:hAnsi="Times New Roman" w:cs="Times New Roman"/>
          <w:bCs/>
          <w:sz w:val="20"/>
          <w:szCs w:val="20"/>
        </w:rPr>
        <w:t xml:space="preserve"> в дальнейшем Поставщик, </w:t>
      </w:r>
      <w:r w:rsidRPr="00FA5188">
        <w:rPr>
          <w:rFonts w:ascii="Times New Roman" w:hAnsi="Times New Roman" w:cs="Times New Roman"/>
          <w:bCs/>
          <w:sz w:val="20"/>
          <w:szCs w:val="20"/>
        </w:rPr>
        <w:t>действующ</w:t>
      </w:r>
      <w:r w:rsidR="00133ED1">
        <w:rPr>
          <w:rFonts w:ascii="Times New Roman" w:hAnsi="Times New Roman" w:cs="Times New Roman"/>
          <w:bCs/>
          <w:sz w:val="20"/>
          <w:szCs w:val="20"/>
        </w:rPr>
        <w:t>ий</w:t>
      </w:r>
      <w:r w:rsidRPr="00FA5188">
        <w:rPr>
          <w:rFonts w:ascii="Times New Roman" w:hAnsi="Times New Roman" w:cs="Times New Roman"/>
          <w:bCs/>
          <w:sz w:val="20"/>
          <w:szCs w:val="20"/>
        </w:rPr>
        <w:t xml:space="preserve"> на основании </w:t>
      </w:r>
      <w:r w:rsidR="00206DF9">
        <w:rPr>
          <w:rFonts w:ascii="Times New Roman" w:hAnsi="Times New Roman" w:cs="Times New Roman"/>
          <w:bCs/>
          <w:sz w:val="20"/>
          <w:szCs w:val="20"/>
        </w:rPr>
        <w:t>______________</w:t>
      </w:r>
      <w:r w:rsidRPr="00FA5188">
        <w:rPr>
          <w:rFonts w:ascii="Times New Roman" w:hAnsi="Times New Roman" w:cs="Times New Roman"/>
          <w:bCs/>
          <w:sz w:val="20"/>
          <w:szCs w:val="20"/>
        </w:rPr>
        <w:t>,</w:t>
      </w:r>
      <w:r w:rsidRPr="00FA5188">
        <w:rPr>
          <w:rFonts w:ascii="Times New Roman" w:hAnsi="Times New Roman" w:cs="Times New Roman"/>
          <w:sz w:val="20"/>
          <w:szCs w:val="20"/>
        </w:rPr>
        <w:t xml:space="preserve"> с другой стороны, руководствуясь п. 4. ч</w:t>
      </w:r>
      <w:proofErr w:type="gramEnd"/>
      <w:r w:rsidRPr="00FA5188">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sidRPr="00FA5188">
        <w:rPr>
          <w:rFonts w:ascii="Times New Roman" w:hAnsi="Times New Roman" w:cs="Times New Roman"/>
          <w:sz w:val="20"/>
          <w:szCs w:val="20"/>
        </w:rPr>
        <w:t>ужд», принимая во внимание, что</w:t>
      </w:r>
      <w:r w:rsidRPr="00FA5188">
        <w:rPr>
          <w:rFonts w:ascii="Times New Roman" w:hAnsi="Times New Roman" w:cs="Times New Roman"/>
          <w:sz w:val="20"/>
          <w:szCs w:val="20"/>
        </w:rPr>
        <w:t xml:space="preserve"> Государственным заказчиком </w:t>
      </w:r>
      <w:r w:rsidR="006E4307">
        <w:rPr>
          <w:rFonts w:ascii="Times New Roman" w:hAnsi="Times New Roman" w:cs="Times New Roman"/>
          <w:sz w:val="20"/>
          <w:szCs w:val="20"/>
        </w:rPr>
        <w:t xml:space="preserve">проведена </w:t>
      </w:r>
      <w:r w:rsidRPr="00FA5188">
        <w:rPr>
          <w:rFonts w:ascii="Times New Roman" w:hAnsi="Times New Roman" w:cs="Times New Roman"/>
          <w:sz w:val="20"/>
          <w:szCs w:val="20"/>
        </w:rPr>
        <w:t>закупочн</w:t>
      </w:r>
      <w:r w:rsidR="006E4307">
        <w:rPr>
          <w:rFonts w:ascii="Times New Roman" w:hAnsi="Times New Roman" w:cs="Times New Roman"/>
          <w:sz w:val="20"/>
          <w:szCs w:val="20"/>
        </w:rPr>
        <w:t>ая</w:t>
      </w:r>
      <w:r w:rsidRPr="00FA5188">
        <w:rPr>
          <w:rFonts w:ascii="Times New Roman" w:hAnsi="Times New Roman" w:cs="Times New Roman"/>
          <w:sz w:val="20"/>
          <w:szCs w:val="20"/>
        </w:rPr>
        <w:t xml:space="preserve"> сесси</w:t>
      </w:r>
      <w:r w:rsidR="006E4307">
        <w:rPr>
          <w:rFonts w:ascii="Times New Roman" w:hAnsi="Times New Roman" w:cs="Times New Roman"/>
          <w:sz w:val="20"/>
          <w:szCs w:val="20"/>
        </w:rPr>
        <w:t>я</w:t>
      </w:r>
      <w:r w:rsidRPr="00FA5188">
        <w:rPr>
          <w:rFonts w:ascii="Times New Roman" w:hAnsi="Times New Roman" w:cs="Times New Roman"/>
          <w:sz w:val="20"/>
          <w:szCs w:val="20"/>
        </w:rPr>
        <w:t xml:space="preserve"> в ЕАТ "Березка" (протокол № </w:t>
      </w:r>
      <w:r w:rsidR="00B91B6D" w:rsidRPr="00FA5188">
        <w:rPr>
          <w:rFonts w:ascii="Times New Roman" w:hAnsi="Times New Roman" w:cs="Times New Roman"/>
          <w:bCs/>
          <w:sz w:val="20"/>
          <w:szCs w:val="20"/>
        </w:rPr>
        <w:t>_____________</w:t>
      </w:r>
      <w:r w:rsidR="00010B42">
        <w:rPr>
          <w:rFonts w:ascii="Times New Roman" w:hAnsi="Times New Roman" w:cs="Times New Roman"/>
          <w:bCs/>
          <w:sz w:val="20"/>
          <w:szCs w:val="20"/>
        </w:rPr>
        <w:t xml:space="preserve"> </w:t>
      </w:r>
      <w:proofErr w:type="gramStart"/>
      <w:r w:rsidRPr="00FA5188">
        <w:rPr>
          <w:rFonts w:ascii="Times New Roman" w:hAnsi="Times New Roman" w:cs="Times New Roman"/>
          <w:sz w:val="20"/>
          <w:szCs w:val="20"/>
        </w:rPr>
        <w:t>от</w:t>
      </w:r>
      <w:proofErr w:type="gramEnd"/>
      <w:r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w:t>
      </w:r>
      <w:r w:rsidRPr="00FA5188">
        <w:rPr>
          <w:rFonts w:ascii="Times New Roman" w:hAnsi="Times New Roman" w:cs="Times New Roman"/>
          <w:sz w:val="20"/>
          <w:szCs w:val="20"/>
        </w:rPr>
        <w:t>), заключили настоящий государственный Контракт (далее - Контракт) о нижеследующем:</w:t>
      </w:r>
    </w:p>
    <w:p w:rsidR="002440F8" w:rsidRPr="00FA5188"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0"/>
          <w:szCs w:val="20"/>
        </w:rPr>
      </w:pPr>
      <w:r w:rsidRPr="00FA5188">
        <w:rPr>
          <w:rFonts w:ascii="Times New Roman" w:hAnsi="Times New Roman" w:cs="Times New Roman"/>
          <w:b/>
          <w:bCs/>
          <w:color w:val="000000"/>
          <w:sz w:val="20"/>
          <w:szCs w:val="20"/>
        </w:rPr>
        <w:t>Предмет контракта</w:t>
      </w:r>
    </w:p>
    <w:p w:rsidR="002440F8" w:rsidRPr="00FA5188" w:rsidRDefault="002440F8" w:rsidP="0026381D">
      <w:pPr>
        <w:pStyle w:val="2"/>
        <w:spacing w:after="0" w:line="240" w:lineRule="auto"/>
        <w:ind w:left="0" w:firstLine="709"/>
        <w:jc w:val="both"/>
        <w:rPr>
          <w:rFonts w:ascii="Times New Roman" w:hAnsi="Times New Roman" w:cs="Times New Roman"/>
          <w:b/>
          <w:sz w:val="20"/>
          <w:szCs w:val="20"/>
        </w:rPr>
      </w:pPr>
      <w:r w:rsidRPr="00FA5188">
        <w:rPr>
          <w:rFonts w:ascii="Times New Roman" w:hAnsi="Times New Roman" w:cs="Times New Roman"/>
          <w:sz w:val="20"/>
          <w:szCs w:val="20"/>
        </w:rPr>
        <w:t>1.1</w:t>
      </w:r>
      <w:r w:rsidRPr="00FA5188">
        <w:rPr>
          <w:rFonts w:ascii="Times New Roman" w:hAnsi="Times New Roman" w:cs="Times New Roman"/>
          <w:b/>
          <w:sz w:val="20"/>
          <w:szCs w:val="20"/>
        </w:rPr>
        <w:t>. </w:t>
      </w:r>
      <w:r w:rsidRPr="00FA5188">
        <w:rPr>
          <w:rFonts w:ascii="Times New Roman" w:hAnsi="Times New Roman" w:cs="Times New Roman"/>
          <w:sz w:val="20"/>
          <w:szCs w:val="20"/>
        </w:rPr>
        <w:t xml:space="preserve">Поставщик обязуется поставить </w:t>
      </w:r>
      <w:r w:rsidR="001079DF">
        <w:rPr>
          <w:rFonts w:ascii="Times New Roman" w:hAnsi="Times New Roman" w:cs="Times New Roman"/>
          <w:sz w:val="20"/>
          <w:szCs w:val="20"/>
        </w:rPr>
        <w:t>архивные папки</w:t>
      </w:r>
      <w:r w:rsidR="00FC3CD5" w:rsidRPr="00FC3CD5">
        <w:rPr>
          <w:rFonts w:ascii="Times New Roman" w:hAnsi="Times New Roman" w:cs="Times New Roman"/>
          <w:sz w:val="20"/>
          <w:szCs w:val="20"/>
        </w:rPr>
        <w:t xml:space="preserve"> (далее — </w:t>
      </w:r>
      <w:r w:rsidR="00FC3CD5">
        <w:rPr>
          <w:rFonts w:ascii="Times New Roman" w:hAnsi="Times New Roman" w:cs="Times New Roman"/>
          <w:sz w:val="20"/>
          <w:szCs w:val="20"/>
        </w:rPr>
        <w:t>товар</w:t>
      </w:r>
      <w:r w:rsidR="00FC3CD5" w:rsidRPr="00FC3CD5">
        <w:rPr>
          <w:rFonts w:ascii="Times New Roman" w:hAnsi="Times New Roman" w:cs="Times New Roman"/>
          <w:sz w:val="20"/>
          <w:szCs w:val="20"/>
        </w:rPr>
        <w:t>)</w:t>
      </w:r>
      <w:r w:rsidR="00B91B6D" w:rsidRPr="00FA5188">
        <w:rPr>
          <w:rFonts w:ascii="Times New Roman" w:hAnsi="Times New Roman" w:cs="Times New Roman"/>
          <w:sz w:val="20"/>
          <w:szCs w:val="20"/>
        </w:rPr>
        <w:t xml:space="preserve"> </w:t>
      </w:r>
      <w:r w:rsidR="007A0F9E" w:rsidRPr="00FA5188">
        <w:rPr>
          <w:rFonts w:ascii="Times New Roman" w:hAnsi="Times New Roman" w:cs="Times New Roman"/>
          <w:sz w:val="20"/>
          <w:szCs w:val="20"/>
        </w:rPr>
        <w:t xml:space="preserve">в наименовании, </w:t>
      </w:r>
      <w:r w:rsidRPr="00FA5188">
        <w:rPr>
          <w:rFonts w:ascii="Times New Roman" w:hAnsi="Times New Roman" w:cs="Times New Roman"/>
          <w:sz w:val="20"/>
          <w:szCs w:val="20"/>
        </w:rPr>
        <w:t xml:space="preserve">количестве, по цене, </w:t>
      </w:r>
      <w:r w:rsidR="009F7988" w:rsidRPr="00FA5188">
        <w:rPr>
          <w:rFonts w:ascii="Times New Roman" w:hAnsi="Times New Roman" w:cs="Times New Roman"/>
          <w:sz w:val="20"/>
          <w:szCs w:val="20"/>
        </w:rPr>
        <w:t xml:space="preserve">с характеристиками, </w:t>
      </w:r>
      <w:r w:rsidRPr="00FA5188">
        <w:rPr>
          <w:rFonts w:ascii="Times New Roman" w:hAnsi="Times New Roman" w:cs="Times New Roman"/>
          <w:sz w:val="20"/>
          <w:szCs w:val="20"/>
        </w:rPr>
        <w:t>определенными в Спецификации (Приложение № 1 к контракту)</w:t>
      </w:r>
      <w:r w:rsidR="00D32F8F"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(далее – товар), а Государственный заказчик обязуется оплатить поставленный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sz w:val="20"/>
          <w:szCs w:val="20"/>
        </w:rPr>
        <w:t>1.2.</w:t>
      </w:r>
      <w:r w:rsidRPr="00FA5188">
        <w:rPr>
          <w:rFonts w:ascii="Times New Roman" w:hAnsi="Times New Roman" w:cs="Times New Roman"/>
          <w:b/>
          <w:sz w:val="20"/>
          <w:szCs w:val="20"/>
        </w:rPr>
        <w:t xml:space="preserve"> </w:t>
      </w:r>
      <w:r w:rsidRPr="00FA5188">
        <w:rPr>
          <w:rFonts w:ascii="Times New Roman" w:hAnsi="Times New Roman" w:cs="Times New Roman"/>
          <w:sz w:val="20"/>
          <w:szCs w:val="20"/>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w:t>
      </w:r>
    </w:p>
    <w:p w:rsidR="002440F8" w:rsidRPr="00FA5188"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0"/>
          <w:szCs w:val="20"/>
          <w:lang w:eastAsia="zh-CN"/>
        </w:rPr>
      </w:pPr>
      <w:r w:rsidRPr="00FA5188">
        <w:rPr>
          <w:rFonts w:ascii="Times New Roman" w:hAnsi="Times New Roman" w:cs="Times New Roman"/>
          <w:sz w:val="20"/>
          <w:szCs w:val="20"/>
        </w:rPr>
        <w:t>1.3.  Место поставки товара:</w:t>
      </w:r>
      <w:r w:rsidR="00326B79"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 xml:space="preserve">644029, Омская область, </w:t>
      </w:r>
      <w:proofErr w:type="gramStart"/>
      <w:r w:rsidR="006A2129" w:rsidRPr="00FA5188">
        <w:rPr>
          <w:rFonts w:ascii="Times New Roman" w:hAnsi="Times New Roman" w:cs="Times New Roman"/>
          <w:sz w:val="20"/>
          <w:szCs w:val="20"/>
        </w:rPr>
        <w:t>г</w:t>
      </w:r>
      <w:proofErr w:type="gramEnd"/>
      <w:r w:rsidR="006A2129" w:rsidRPr="00FA5188">
        <w:rPr>
          <w:rFonts w:ascii="Times New Roman" w:hAnsi="Times New Roman" w:cs="Times New Roman"/>
          <w:sz w:val="20"/>
          <w:szCs w:val="20"/>
        </w:rPr>
        <w:t>.</w:t>
      </w:r>
      <w:r w:rsidR="00380CD5"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Омск, ул. Доковский проезд 6</w:t>
      </w:r>
      <w:r w:rsidR="00B9169C" w:rsidRPr="00FA5188">
        <w:rPr>
          <w:rFonts w:ascii="Times New Roman" w:hAnsi="Times New Roman" w:cs="Times New Roman"/>
          <w:sz w:val="20"/>
          <w:szCs w:val="20"/>
        </w:rPr>
        <w:t>.</w:t>
      </w:r>
    </w:p>
    <w:p w:rsidR="002440F8" w:rsidRPr="00FA5188" w:rsidRDefault="002440F8" w:rsidP="002440F8">
      <w:pPr>
        <w:pStyle w:val="ConsPlusNormal0"/>
        <w:ind w:firstLine="708"/>
        <w:jc w:val="both"/>
        <w:rPr>
          <w:rFonts w:ascii="Times New Roman" w:hAnsi="Times New Roman" w:cs="Times New Roman"/>
          <w:sz w:val="20"/>
          <w:szCs w:val="20"/>
        </w:rPr>
      </w:pPr>
      <w:r w:rsidRPr="00FA5188">
        <w:rPr>
          <w:rFonts w:ascii="Times New Roman" w:hAnsi="Times New Roman" w:cs="Times New Roman"/>
          <w:sz w:val="20"/>
          <w:szCs w:val="20"/>
        </w:rPr>
        <w:t xml:space="preserve">1.4. </w:t>
      </w:r>
      <w:r w:rsidR="00B06AEC"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Срок поставки товара: </w:t>
      </w:r>
      <w:r w:rsidR="006D5CE9" w:rsidRPr="00FA5188">
        <w:rPr>
          <w:rFonts w:ascii="Times New Roman" w:hAnsi="Times New Roman" w:cs="Times New Roman"/>
          <w:sz w:val="20"/>
          <w:szCs w:val="20"/>
        </w:rPr>
        <w:t xml:space="preserve">в течение </w:t>
      </w:r>
      <w:r w:rsidR="001079DF">
        <w:rPr>
          <w:rFonts w:ascii="Times New Roman" w:hAnsi="Times New Roman" w:cs="Times New Roman"/>
          <w:sz w:val="20"/>
          <w:szCs w:val="20"/>
        </w:rPr>
        <w:t>2</w:t>
      </w:r>
      <w:r w:rsidR="00C41FBB" w:rsidRPr="00FA5188">
        <w:rPr>
          <w:rFonts w:ascii="Times New Roman" w:hAnsi="Times New Roman" w:cs="Times New Roman"/>
          <w:sz w:val="20"/>
          <w:szCs w:val="20"/>
        </w:rPr>
        <w:t xml:space="preserve"> </w:t>
      </w:r>
      <w:r w:rsidR="0046682A" w:rsidRPr="00FA5188">
        <w:rPr>
          <w:rFonts w:ascii="Times New Roman" w:hAnsi="Times New Roman" w:cs="Times New Roman"/>
          <w:sz w:val="20"/>
          <w:szCs w:val="20"/>
        </w:rPr>
        <w:t>(</w:t>
      </w:r>
      <w:r w:rsidR="001079DF">
        <w:rPr>
          <w:rFonts w:ascii="Times New Roman" w:hAnsi="Times New Roman" w:cs="Times New Roman"/>
          <w:sz w:val="20"/>
          <w:szCs w:val="20"/>
        </w:rPr>
        <w:t>Двух</w:t>
      </w:r>
      <w:r w:rsidR="0046682A" w:rsidRPr="00FA5188">
        <w:rPr>
          <w:rFonts w:ascii="Times New Roman" w:hAnsi="Times New Roman" w:cs="Times New Roman"/>
          <w:sz w:val="20"/>
          <w:szCs w:val="20"/>
        </w:rPr>
        <w:t xml:space="preserve">) </w:t>
      </w:r>
      <w:r w:rsidR="00D517CA" w:rsidRPr="00FA5188">
        <w:rPr>
          <w:rFonts w:ascii="Times New Roman" w:hAnsi="Times New Roman" w:cs="Times New Roman"/>
          <w:sz w:val="20"/>
          <w:szCs w:val="20"/>
        </w:rPr>
        <w:t>дней</w:t>
      </w:r>
      <w:r w:rsidR="00D32F8F" w:rsidRPr="00FA5188">
        <w:rPr>
          <w:rFonts w:ascii="Times New Roman" w:hAnsi="Times New Roman" w:cs="Times New Roman"/>
          <w:sz w:val="20"/>
          <w:szCs w:val="20"/>
        </w:rPr>
        <w:t xml:space="preserve"> с момента заключения контракта.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1.5.</w:t>
      </w:r>
      <w:r w:rsidR="00B06AEC" w:rsidRPr="00FA5188">
        <w:rPr>
          <w:rFonts w:ascii="Times New Roman" w:hAnsi="Times New Roman" w:cs="Times New Roman"/>
          <w:sz w:val="20"/>
          <w:szCs w:val="20"/>
        </w:rPr>
        <w:t xml:space="preserve"> </w:t>
      </w:r>
      <w:r w:rsidRPr="00FA5188">
        <w:rPr>
          <w:rFonts w:ascii="Times New Roman" w:hAnsi="Times New Roman" w:cs="Times New Roman"/>
          <w:snapToGrid w:val="0"/>
          <w:sz w:val="20"/>
          <w:szCs w:val="20"/>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A5188">
        <w:rPr>
          <w:rFonts w:ascii="Times New Roman" w:hAnsi="Times New Roman" w:cs="Times New Roman"/>
          <w:snapToGrid w:val="0"/>
          <w:sz w:val="20"/>
          <w:szCs w:val="20"/>
        </w:rPr>
        <w:t>документа о приемке товара</w:t>
      </w:r>
      <w:r w:rsidR="00C10CB6" w:rsidRPr="00FA5188">
        <w:rPr>
          <w:rFonts w:ascii="Times New Roman" w:hAnsi="Times New Roman" w:cs="Times New Roman"/>
          <w:snapToGrid w:val="0"/>
          <w:sz w:val="20"/>
          <w:szCs w:val="20"/>
        </w:rPr>
        <w:t>.</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Pr="00FA5188"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A5188">
        <w:rPr>
          <w:rFonts w:ascii="Times New Roman" w:hAnsi="Times New Roman" w:cs="Times New Roman"/>
          <w:sz w:val="20"/>
          <w:szCs w:val="20"/>
        </w:rPr>
        <w:t>1.7. ИКЗ</w:t>
      </w:r>
      <w:r w:rsidR="005500D7" w:rsidRPr="00FA5188">
        <w:rPr>
          <w:rFonts w:ascii="Times New Roman" w:hAnsi="Times New Roman" w:cs="Times New Roman"/>
          <w:color w:val="000000" w:themeColor="text1"/>
          <w:sz w:val="20"/>
          <w:szCs w:val="20"/>
          <w:shd w:val="clear" w:color="auto" w:fill="FAFAFA"/>
        </w:rPr>
        <w:t xml:space="preserve"> </w:t>
      </w:r>
      <w:r w:rsidR="00B37F96" w:rsidRPr="00FA5188">
        <w:rPr>
          <w:rFonts w:ascii="Times New Roman" w:hAnsi="Times New Roman" w:cs="Times New Roman"/>
          <w:color w:val="000000"/>
          <w:sz w:val="20"/>
          <w:szCs w:val="20"/>
          <w:shd w:val="clear" w:color="auto" w:fill="FAFAFA"/>
        </w:rPr>
        <w:t>261550104833055010100100090000000244</w:t>
      </w:r>
    </w:p>
    <w:p w:rsidR="00B53A31" w:rsidRPr="00FA5188" w:rsidRDefault="00B53A31" w:rsidP="00B53A31">
      <w:pPr>
        <w:spacing w:after="0" w:line="240" w:lineRule="auto"/>
        <w:ind w:firstLine="709"/>
        <w:rPr>
          <w:sz w:val="20"/>
          <w:szCs w:val="20"/>
        </w:rPr>
      </w:pPr>
    </w:p>
    <w:p w:rsidR="002440F8" w:rsidRPr="00FA518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Цена контракта и порядок расчетов</w:t>
      </w:r>
    </w:p>
    <w:p w:rsidR="00DC1164"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2.1.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r w:rsidR="00274B49" w:rsidRPr="00FA5188">
        <w:rPr>
          <w:rFonts w:ascii="Times New Roman" w:hAnsi="Times New Roman" w:cs="Times New Roman"/>
          <w:sz w:val="20"/>
          <w:szCs w:val="20"/>
        </w:rPr>
        <w:t xml:space="preserve"> составляет</w:t>
      </w:r>
      <w:proofErr w:type="gramStart"/>
      <w:r w:rsidR="00CF4650"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_____________</w:t>
      </w:r>
      <w:r w:rsidR="008F32BC" w:rsidRPr="00FA5188">
        <w:rPr>
          <w:rFonts w:ascii="Times New Roman" w:hAnsi="Times New Roman" w:cs="Times New Roman"/>
          <w:sz w:val="20"/>
          <w:szCs w:val="20"/>
        </w:rPr>
        <w:t xml:space="preserve"> </w:t>
      </w:r>
      <w:r w:rsidR="00B81315" w:rsidRPr="00FA5188">
        <w:rPr>
          <w:rFonts w:ascii="Times New Roman" w:hAnsi="Times New Roman" w:cs="Times New Roman"/>
          <w:sz w:val="20"/>
          <w:szCs w:val="20"/>
        </w:rPr>
        <w:t>(</w:t>
      </w:r>
      <w:r w:rsidR="00B91B6D" w:rsidRPr="00FA5188">
        <w:rPr>
          <w:rFonts w:ascii="Times New Roman" w:hAnsi="Times New Roman" w:cs="Times New Roman"/>
          <w:sz w:val="20"/>
          <w:szCs w:val="20"/>
        </w:rPr>
        <w:t>_______________</w:t>
      </w:r>
      <w:r w:rsidR="00B81315" w:rsidRPr="00FA5188">
        <w:rPr>
          <w:rFonts w:ascii="Times New Roman" w:hAnsi="Times New Roman" w:cs="Times New Roman"/>
          <w:sz w:val="20"/>
          <w:szCs w:val="20"/>
        </w:rPr>
        <w:t>)</w:t>
      </w:r>
      <w:r w:rsidR="006F6601" w:rsidRPr="00FA5188">
        <w:rPr>
          <w:rFonts w:ascii="Times New Roman" w:hAnsi="Times New Roman" w:cs="Times New Roman"/>
          <w:sz w:val="20"/>
          <w:szCs w:val="20"/>
        </w:rPr>
        <w:t xml:space="preserve"> </w:t>
      </w:r>
      <w:proofErr w:type="gramEnd"/>
      <w:r w:rsidR="00B81315" w:rsidRPr="00FA5188">
        <w:rPr>
          <w:rFonts w:ascii="Times New Roman" w:hAnsi="Times New Roman" w:cs="Times New Roman"/>
          <w:sz w:val="20"/>
          <w:szCs w:val="20"/>
        </w:rPr>
        <w:t>рубл</w:t>
      </w:r>
      <w:r w:rsidR="009C0745">
        <w:rPr>
          <w:rFonts w:ascii="Times New Roman" w:hAnsi="Times New Roman" w:cs="Times New Roman"/>
          <w:sz w:val="20"/>
          <w:szCs w:val="20"/>
        </w:rPr>
        <w:t>ей</w:t>
      </w:r>
      <w:r w:rsidR="00B81315"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w:t>
      </w:r>
      <w:r w:rsidR="00B81315" w:rsidRPr="00FA5188">
        <w:rPr>
          <w:rFonts w:ascii="Times New Roman" w:hAnsi="Times New Roman" w:cs="Times New Roman"/>
          <w:sz w:val="20"/>
          <w:szCs w:val="20"/>
        </w:rPr>
        <w:t xml:space="preserve"> копеек</w:t>
      </w:r>
      <w:r w:rsidR="008C0C6C" w:rsidRPr="00FA5188">
        <w:rPr>
          <w:rFonts w:ascii="Times New Roman" w:hAnsi="Times New Roman" w:cs="Times New Roman"/>
          <w:sz w:val="20"/>
          <w:szCs w:val="20"/>
        </w:rPr>
        <w:t xml:space="preserve">, </w:t>
      </w:r>
      <w:r w:rsidR="00770EAB" w:rsidRPr="00FA5188">
        <w:rPr>
          <w:rFonts w:ascii="Times New Roman" w:hAnsi="Times New Roman" w:cs="Times New Roman"/>
          <w:sz w:val="20"/>
          <w:szCs w:val="20"/>
        </w:rPr>
        <w:t>в том числе НДС</w:t>
      </w:r>
      <w:r w:rsidR="00ED13D8" w:rsidRPr="00FA5188">
        <w:rPr>
          <w:rFonts w:ascii="Times New Roman" w:hAnsi="Times New Roman" w:cs="Times New Roman"/>
          <w:sz w:val="20"/>
          <w:szCs w:val="20"/>
        </w:rPr>
        <w:t>.</w:t>
      </w:r>
    </w:p>
    <w:p w:rsidR="002440F8"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lang w:eastAsia="ar-SA"/>
        </w:rPr>
      </w:pPr>
      <w:r w:rsidRPr="00FA5188">
        <w:rPr>
          <w:rFonts w:ascii="Times New Roman" w:hAnsi="Times New Roman" w:cs="Times New Roman"/>
          <w:sz w:val="20"/>
          <w:szCs w:val="20"/>
        </w:rPr>
        <w:t xml:space="preserve">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включает в себя все расходы Поставщика, связанные с поставкой товара, в том числе расходы на перевозку, доставку, п</w:t>
      </w:r>
      <w:r w:rsidR="00BB3A70" w:rsidRPr="00FA5188">
        <w:rPr>
          <w:rFonts w:ascii="Times New Roman" w:hAnsi="Times New Roman" w:cs="Times New Roman"/>
          <w:sz w:val="20"/>
          <w:szCs w:val="20"/>
        </w:rPr>
        <w:t xml:space="preserve">огрузочно-разгрузочные работы, </w:t>
      </w:r>
      <w:r w:rsidRPr="00FA5188">
        <w:rPr>
          <w:rFonts w:ascii="Times New Roman" w:hAnsi="Times New Roman" w:cs="Times New Roman"/>
          <w:sz w:val="20"/>
          <w:szCs w:val="20"/>
        </w:rPr>
        <w:t>на страхование, уплату налогов, сборов и других обязательных платежей</w:t>
      </w:r>
      <w:r w:rsidRPr="00FA5188">
        <w:rPr>
          <w:rFonts w:ascii="Times New Roman" w:hAnsi="Times New Roman" w:cs="Times New Roman"/>
          <w:sz w:val="20"/>
          <w:szCs w:val="20"/>
          <w:lang w:eastAsia="ar-SA"/>
        </w:rPr>
        <w:t>.</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proofErr w:type="gramStart"/>
      <w:r w:rsidRPr="00FA5188">
        <w:rPr>
          <w:rFonts w:ascii="Times New Roman" w:hAnsi="Times New Roman" w:cs="Times New Roman"/>
          <w:sz w:val="20"/>
          <w:szCs w:val="20"/>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2.2.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является твердой и определяется на весь срок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(за исключением случаев,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 Поставщик несет все риски, связанные с повышением цен на товары.</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2.3. Источник финансирования – средства федерального бюджета</w:t>
      </w:r>
      <w:r w:rsidRPr="00FA5188">
        <w:rPr>
          <w:rFonts w:ascii="Times New Roman" w:hAnsi="Times New Roman" w:cs="Times New Roman"/>
          <w:b/>
          <w:sz w:val="20"/>
          <w:szCs w:val="20"/>
        </w:rPr>
        <w:t>.</w:t>
      </w:r>
    </w:p>
    <w:p w:rsidR="00DA6967" w:rsidRPr="00FA5188" w:rsidRDefault="00DA6967"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КБК 32003054240690048244</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7</w:t>
      </w:r>
      <w:r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сем</w:t>
      </w:r>
      <w:r w:rsidR="00492D84" w:rsidRPr="00FA5188">
        <w:rPr>
          <w:rFonts w:ascii="Times New Roman" w:hAnsi="Times New Roman" w:cs="Times New Roman"/>
          <w:sz w:val="20"/>
          <w:szCs w:val="20"/>
        </w:rPr>
        <w:t>и</w:t>
      </w:r>
      <w:r w:rsidRPr="00FA5188">
        <w:rPr>
          <w:rFonts w:ascii="Times New Roman" w:hAnsi="Times New Roman" w:cs="Times New Roman"/>
          <w:sz w:val="20"/>
          <w:szCs w:val="20"/>
        </w:rPr>
        <w:t xml:space="preserve">) </w:t>
      </w:r>
      <w:r w:rsidR="00C10CB6" w:rsidRPr="00FA5188">
        <w:rPr>
          <w:rFonts w:ascii="Times New Roman" w:hAnsi="Times New Roman" w:cs="Times New Roman"/>
          <w:sz w:val="20"/>
          <w:szCs w:val="20"/>
        </w:rPr>
        <w:t xml:space="preserve">рабочих </w:t>
      </w:r>
      <w:r w:rsidRPr="00FA5188">
        <w:rPr>
          <w:rFonts w:ascii="Times New Roman" w:hAnsi="Times New Roman" w:cs="Times New Roman"/>
          <w:sz w:val="20"/>
          <w:szCs w:val="20"/>
        </w:rPr>
        <w:t xml:space="preserve">дней </w:t>
      </w:r>
      <w:proofErr w:type="gramStart"/>
      <w:r w:rsidRPr="00FA5188">
        <w:rPr>
          <w:rFonts w:ascii="Times New Roman" w:hAnsi="Times New Roman" w:cs="Times New Roman"/>
          <w:sz w:val="20"/>
          <w:szCs w:val="20"/>
        </w:rPr>
        <w:t>с даты подписания</w:t>
      </w:r>
      <w:proofErr w:type="gramEnd"/>
      <w:r w:rsidRPr="00FA5188">
        <w:rPr>
          <w:rFonts w:ascii="Times New Roman" w:hAnsi="Times New Roman" w:cs="Times New Roman"/>
          <w:sz w:val="20"/>
          <w:szCs w:val="20"/>
        </w:rPr>
        <w:t xml:space="preserve"> Государственным заказчиком </w:t>
      </w:r>
      <w:r w:rsidR="005403DC" w:rsidRPr="00FA5188">
        <w:rPr>
          <w:rFonts w:ascii="Times New Roman" w:hAnsi="Times New Roman" w:cs="Times New Roman"/>
          <w:sz w:val="20"/>
          <w:szCs w:val="20"/>
        </w:rPr>
        <w:t>документ</w:t>
      </w:r>
      <w:r w:rsidR="00931F20" w:rsidRPr="00FA5188">
        <w:rPr>
          <w:rFonts w:ascii="Times New Roman" w:hAnsi="Times New Roman" w:cs="Times New Roman"/>
          <w:sz w:val="20"/>
          <w:szCs w:val="20"/>
        </w:rPr>
        <w:t>а</w:t>
      </w:r>
      <w:r w:rsidR="005403DC" w:rsidRPr="00FA5188">
        <w:rPr>
          <w:rFonts w:ascii="Times New Roman" w:hAnsi="Times New Roman" w:cs="Times New Roman"/>
          <w:sz w:val="20"/>
          <w:szCs w:val="20"/>
        </w:rPr>
        <w:t xml:space="preserve"> о приёмке</w:t>
      </w:r>
      <w:r w:rsidR="00C10CB6" w:rsidRPr="00FA5188">
        <w:rPr>
          <w:rFonts w:ascii="Times New Roman" w:hAnsi="Times New Roman" w:cs="Times New Roman"/>
          <w:sz w:val="20"/>
          <w:szCs w:val="20"/>
        </w:rPr>
        <w:t xml:space="preserve">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2.5.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может быть снижена по соглашению Сторон без </w:t>
      </w:r>
      <w:proofErr w:type="gramStart"/>
      <w:r w:rsidRPr="00FA5188">
        <w:rPr>
          <w:rFonts w:ascii="Times New Roman" w:hAnsi="Times New Roman" w:cs="Times New Roman"/>
          <w:sz w:val="20"/>
          <w:szCs w:val="20"/>
        </w:rPr>
        <w:t>изменения</w:t>
      </w:r>
      <w:proofErr w:type="gramEnd"/>
      <w:r w:rsidRPr="00FA5188">
        <w:rPr>
          <w:rFonts w:ascii="Times New Roman" w:hAnsi="Times New Roman" w:cs="Times New Roman"/>
          <w:sz w:val="20"/>
          <w:szCs w:val="20"/>
        </w:rPr>
        <w:t xml:space="preserve"> предусмотренного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объема товара, качества поставленных товаров и иных условий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2.6. </w:t>
      </w:r>
      <w:proofErr w:type="gramStart"/>
      <w:r w:rsidRPr="00FA5188">
        <w:rPr>
          <w:rFonts w:ascii="Times New Roman" w:hAnsi="Times New Roman" w:cs="Times New Roman"/>
          <w:sz w:val="20"/>
          <w:szCs w:val="20"/>
        </w:rPr>
        <w:t xml:space="preserve">По предложению Государственного заказчика возможно </w:t>
      </w:r>
      <w:r w:rsidRPr="00FA5188">
        <w:rPr>
          <w:rFonts w:ascii="Times New Roman" w:hAnsi="Times New Roman" w:cs="Times New Roman"/>
          <w:bCs/>
          <w:sz w:val="20"/>
          <w:szCs w:val="20"/>
        </w:rPr>
        <w:t xml:space="preserve">увеличение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товаров не более чем на 10% или уменьшение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поставленного товара не более чем на 10%. </w:t>
      </w:r>
      <w:r w:rsidRPr="00FA5188">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пропорционально дополнительному количеству товара исходя из установленной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онтракте цены единицы товара, но не более чем на</w:t>
      </w:r>
      <w:proofErr w:type="gramEnd"/>
      <w:r w:rsidRPr="00FA5188">
        <w:rPr>
          <w:rFonts w:ascii="Times New Roman" w:hAnsi="Times New Roman" w:cs="Times New Roman"/>
          <w:sz w:val="20"/>
          <w:szCs w:val="20"/>
        </w:rPr>
        <w:t xml:space="preserve"> 10%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При уменьшении </w:t>
      </w:r>
      <w:proofErr w:type="gramStart"/>
      <w:r w:rsidRPr="00FA5188">
        <w:rPr>
          <w:rFonts w:ascii="Times New Roman" w:hAnsi="Times New Roman" w:cs="Times New Roman"/>
          <w:sz w:val="20"/>
          <w:szCs w:val="20"/>
        </w:rPr>
        <w:t>предусмотренных</w:t>
      </w:r>
      <w:proofErr w:type="gramEnd"/>
      <w:r w:rsidRPr="00FA5188">
        <w:rPr>
          <w:rFonts w:ascii="Times New Roman" w:hAnsi="Times New Roman" w:cs="Times New Roman"/>
          <w:sz w:val="20"/>
          <w:szCs w:val="20"/>
        </w:rPr>
        <w:t xml:space="preserve">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количества товара Стороны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обязаны уменьшить цену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исходя из цены единицы товара. </w:t>
      </w:r>
    </w:p>
    <w:p w:rsidR="002440F8" w:rsidRPr="00FA5188" w:rsidRDefault="002440F8" w:rsidP="002225B5">
      <w:pPr>
        <w:pStyle w:val="a8"/>
        <w:numPr>
          <w:ilvl w:val="0"/>
          <w:numId w:val="1"/>
        </w:num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Качество товара</w:t>
      </w:r>
      <w:r w:rsidR="00DA46CF" w:rsidRPr="00FA5188">
        <w:rPr>
          <w:rFonts w:ascii="Times New Roman" w:hAnsi="Times New Roman" w:cs="Times New Roman"/>
          <w:b/>
          <w:sz w:val="20"/>
          <w:szCs w:val="20"/>
        </w:rPr>
        <w:t xml:space="preserve"> и упаковка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3.1. Поставщик обязан передать Государственному заказчику товар, качество которого соответствует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а также нормативным документам, действующим в Российской Федерации для данного вида товара.</w:t>
      </w:r>
    </w:p>
    <w:p w:rsidR="002440F8" w:rsidRPr="00FA5188"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ab/>
        <w:t>3.</w:t>
      </w:r>
      <w:r w:rsidR="008D2968" w:rsidRPr="00FA5188">
        <w:rPr>
          <w:rFonts w:ascii="Times New Roman" w:hAnsi="Times New Roman" w:cs="Times New Roman"/>
          <w:sz w:val="20"/>
          <w:szCs w:val="20"/>
        </w:rPr>
        <w:t>2</w:t>
      </w:r>
      <w:r w:rsidRPr="00FA5188">
        <w:rPr>
          <w:rFonts w:ascii="Times New Roman" w:hAnsi="Times New Roman" w:cs="Times New Roman"/>
          <w:sz w:val="20"/>
          <w:szCs w:val="20"/>
        </w:rPr>
        <w:t xml:space="preserve">. При исполнении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онтракте. </w:t>
      </w:r>
    </w:p>
    <w:p w:rsidR="00980CD6" w:rsidRPr="00FA5188" w:rsidRDefault="005500D7" w:rsidP="00980CD6">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2</w:t>
      </w:r>
      <w:r w:rsidR="00980CD6" w:rsidRPr="00FA5188">
        <w:rPr>
          <w:rFonts w:ascii="Times New Roman" w:hAnsi="Times New Roman" w:cs="Times New Roman"/>
          <w:sz w:val="20"/>
          <w:szCs w:val="20"/>
        </w:rPr>
        <w:t>. Товар должен быть упакован и замаркирован в соответствии с действующими стандартами.</w:t>
      </w:r>
    </w:p>
    <w:p w:rsidR="00BA52A9" w:rsidRPr="00FA5188" w:rsidRDefault="00BA52A9" w:rsidP="00BA52A9">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4</w:t>
      </w:r>
      <w:r w:rsidRPr="00FA5188">
        <w:rPr>
          <w:rFonts w:ascii="Times New Roman" w:hAnsi="Times New Roman" w:cs="Times New Roman"/>
          <w:sz w:val="20"/>
          <w:szCs w:val="20"/>
        </w:rPr>
        <w:t xml:space="preserve">. Поставщик обязан устранить </w:t>
      </w:r>
      <w:r w:rsidR="001079DF" w:rsidRPr="00FA5188">
        <w:rPr>
          <w:rFonts w:ascii="Times New Roman" w:hAnsi="Times New Roman" w:cs="Times New Roman"/>
          <w:sz w:val="20"/>
          <w:szCs w:val="20"/>
        </w:rPr>
        <w:t>недостатки,</w:t>
      </w:r>
      <w:r w:rsidRPr="00FA5188">
        <w:rPr>
          <w:rFonts w:ascii="Times New Roman" w:hAnsi="Times New Roman" w:cs="Times New Roman"/>
          <w:sz w:val="20"/>
          <w:szCs w:val="20"/>
        </w:rPr>
        <w:t xml:space="preserve"> выявленные в течение 7 дней, с момента обращения Государственного заказчика.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3.5.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3.6. Товар не должен представлять опасности для жизни и здоровья граждан.</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7</w:t>
      </w:r>
      <w:r w:rsidRPr="00FA5188">
        <w:rPr>
          <w:rFonts w:ascii="Times New Roman" w:hAnsi="Times New Roman" w:cs="Times New Roman"/>
          <w:sz w:val="20"/>
          <w:szCs w:val="20"/>
        </w:rPr>
        <w:t>. Заказчик предъявляет претензии по качеству Товара в течение остаточного срока годности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8</w:t>
      </w:r>
      <w:r w:rsidRPr="00FA5188">
        <w:rPr>
          <w:rFonts w:ascii="Times New Roman" w:hAnsi="Times New Roman" w:cs="Times New Roman"/>
          <w:sz w:val="20"/>
          <w:szCs w:val="20"/>
        </w:rPr>
        <w:t>. Партия Товара должна сопровождаться комплектом документов:</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0"/>
          <w:szCs w:val="20"/>
        </w:rPr>
      </w:pPr>
      <w:proofErr w:type="gramStart"/>
      <w:r w:rsidRPr="00FA5188">
        <w:rPr>
          <w:rFonts w:ascii="Times New Roman" w:hAnsi="Times New Roman" w:cs="Times New Roman"/>
          <w:bCs/>
          <w:sz w:val="20"/>
          <w:szCs w:val="20"/>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9</w:t>
      </w:r>
      <w:r w:rsidRPr="00FA5188">
        <w:rPr>
          <w:rFonts w:ascii="Times New Roman" w:hAnsi="Times New Roman" w:cs="Times New Roman"/>
          <w:sz w:val="20"/>
          <w:szCs w:val="20"/>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0</w:t>
      </w:r>
      <w:r w:rsidRPr="00FA5188">
        <w:rPr>
          <w:rFonts w:ascii="Times New Roman" w:hAnsi="Times New Roman" w:cs="Times New Roman"/>
          <w:sz w:val="20"/>
          <w:szCs w:val="20"/>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1</w:t>
      </w:r>
      <w:r w:rsidRPr="00FA5188">
        <w:rPr>
          <w:rFonts w:ascii="Times New Roman" w:hAnsi="Times New Roman" w:cs="Times New Roman"/>
          <w:sz w:val="20"/>
          <w:szCs w:val="20"/>
        </w:rPr>
        <w:t>. Поставщик несет ответственность перед Заказчиком за повреждение Товара вследствие его ненадлежащей упаковки.</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2</w:t>
      </w:r>
      <w:r w:rsidRPr="00FA5188">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A5188"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0"/>
          <w:szCs w:val="20"/>
        </w:rPr>
      </w:pPr>
    </w:p>
    <w:p w:rsidR="00E8703E" w:rsidRPr="00FA5188"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4. </w:t>
      </w:r>
      <w:r w:rsidR="00DA46CF" w:rsidRPr="00FA5188">
        <w:rPr>
          <w:rFonts w:ascii="Times New Roman" w:hAnsi="Times New Roman" w:cs="Times New Roman"/>
          <w:b/>
          <w:sz w:val="20"/>
          <w:szCs w:val="20"/>
        </w:rPr>
        <w:t>Взаимодействие Сторон</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4.1. Государственный заказчик вправе:</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4.1.1. Требовать от Поставщика надлежащего исполнения обязательств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 представления надлежащим образом оформленных документов,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w:t>
      </w:r>
    </w:p>
    <w:p w:rsidR="00D87578" w:rsidRPr="00FA5188" w:rsidRDefault="002440F8" w:rsidP="002225B5">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4.1.2. Принять решение об одностороннем отказе от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A5188"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4.2. Государственный заказчик обязан:</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4.2.1. Обеспечить приемку поставленного товара в соответствии с условиями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онтракта и требованиями законодательства Российской Федерации.</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4.2.2. Сообщать Поставщику обо всех выявленных недостатках переданного товара.</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4.2.3. Оплатить товар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онтрактом.</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0"/>
          <w:szCs w:val="20"/>
        </w:rPr>
      </w:pPr>
      <w:r w:rsidRPr="00FA5188">
        <w:rPr>
          <w:rFonts w:ascii="Times New Roman" w:hAnsi="Times New Roman" w:cs="Times New Roman"/>
          <w:b/>
          <w:bCs/>
          <w:sz w:val="20"/>
          <w:szCs w:val="20"/>
        </w:rPr>
        <w:t xml:space="preserve">4.3. Поставщик вправе: </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4.3.1. Требовать оплаты поставленного товара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w:t>
      </w:r>
    </w:p>
    <w:p w:rsidR="002440F8" w:rsidRPr="00FA5188"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4.4. Поставщик обязан:</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4.4.1.Поставить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4.4.4. </w:t>
      </w:r>
      <w:r w:rsidRPr="00FA5188">
        <w:rPr>
          <w:rFonts w:ascii="Times New Roman" w:hAnsi="Times New Roman" w:cs="Times New Roman"/>
          <w:snapToGrid w:val="0"/>
          <w:sz w:val="20"/>
          <w:szCs w:val="20"/>
        </w:rPr>
        <w:t xml:space="preserve">Нести расходы, </w:t>
      </w:r>
      <w:r w:rsidRPr="00FA5188">
        <w:rPr>
          <w:rFonts w:ascii="Times New Roman" w:hAnsi="Times New Roman" w:cs="Times New Roman"/>
          <w:sz w:val="20"/>
          <w:szCs w:val="20"/>
        </w:rPr>
        <w:t>связанные с заменой товара, устранением недостатков товара, поставкой недопоставленного товара.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4.4.5. В случае невозможности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незамедлительно информировать об этом Государственного заказчика.</w:t>
      </w:r>
    </w:p>
    <w:p w:rsidR="00C10CB6" w:rsidRPr="00FA5188" w:rsidRDefault="002440F8" w:rsidP="0055555F">
      <w:pPr>
        <w:spacing w:after="0" w:line="240" w:lineRule="auto"/>
        <w:ind w:firstLine="709"/>
        <w:contextualSpacing/>
        <w:rPr>
          <w:rFonts w:ascii="Times New Roman" w:hAnsi="Times New Roman" w:cs="Times New Roman"/>
          <w:sz w:val="20"/>
          <w:szCs w:val="20"/>
        </w:rPr>
      </w:pPr>
      <w:r w:rsidRPr="00FA5188">
        <w:rPr>
          <w:rFonts w:ascii="Times New Roman" w:hAnsi="Times New Roman" w:cs="Times New Roman"/>
          <w:sz w:val="20"/>
          <w:szCs w:val="20"/>
        </w:rPr>
        <w:t xml:space="preserve">4.4.6. </w:t>
      </w:r>
      <w:r w:rsidR="00C10CB6" w:rsidRPr="00FA5188">
        <w:rPr>
          <w:rFonts w:ascii="Times New Roman" w:hAnsi="Times New Roman" w:cs="Times New Roman"/>
          <w:sz w:val="20"/>
          <w:szCs w:val="20"/>
        </w:rPr>
        <w:t>При передаче товара передать Государственному заказчику:</w:t>
      </w:r>
    </w:p>
    <w:p w:rsidR="00C10CB6" w:rsidRPr="00FA5188" w:rsidRDefault="00C10CB6" w:rsidP="005403DC">
      <w:pPr>
        <w:spacing w:after="0" w:line="240" w:lineRule="auto"/>
        <w:ind w:firstLine="708"/>
        <w:contextualSpacing/>
        <w:rPr>
          <w:rStyle w:val="ab"/>
          <w:rFonts w:ascii="Times New Roman" w:hAnsi="Times New Roman" w:cs="Times New Roman"/>
          <w:b w:val="0"/>
          <w:color w:val="000000" w:themeColor="text1"/>
          <w:sz w:val="20"/>
          <w:szCs w:val="20"/>
        </w:rPr>
      </w:pPr>
      <w:r w:rsidRPr="00FA5188">
        <w:rPr>
          <w:rFonts w:ascii="Times New Roman" w:hAnsi="Times New Roman" w:cs="Times New Roman"/>
          <w:color w:val="000000" w:themeColor="text1"/>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A5188">
        <w:rPr>
          <w:rFonts w:ascii="Times New Roman" w:hAnsi="Times New Roman" w:cs="Times New Roman"/>
          <w:b/>
          <w:color w:val="000000" w:themeColor="text1"/>
          <w:sz w:val="20"/>
          <w:szCs w:val="20"/>
        </w:rPr>
        <w:t>(</w:t>
      </w:r>
      <w:r w:rsidRPr="00FA5188">
        <w:rPr>
          <w:rStyle w:val="ab"/>
          <w:rFonts w:ascii="Times New Roman" w:hAnsi="Times New Roman" w:cs="Times New Roman"/>
          <w:b w:val="0"/>
          <w:color w:val="000000" w:themeColor="text1"/>
          <w:sz w:val="20"/>
          <w:szCs w:val="20"/>
        </w:rPr>
        <w:t>счет-фактуру), товарную накладную (код формы 0330212 по ОКУД);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0"/>
          <w:szCs w:val="20"/>
        </w:rPr>
      </w:pPr>
      <w:r w:rsidRPr="00FA5188">
        <w:rPr>
          <w:rFonts w:ascii="Times New Roman" w:hAnsi="Times New Roman" w:cs="Times New Roman"/>
          <w:color w:val="000000" w:themeColor="text1"/>
          <w:sz w:val="20"/>
          <w:szCs w:val="20"/>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В случае</w:t>
      </w:r>
      <w:proofErr w:type="gramStart"/>
      <w:r w:rsidRPr="00FA5188">
        <w:rPr>
          <w:rFonts w:ascii="Times New Roman" w:hAnsi="Times New Roman" w:cs="Times New Roman"/>
          <w:sz w:val="20"/>
          <w:szCs w:val="20"/>
        </w:rPr>
        <w:t>,</w:t>
      </w:r>
      <w:proofErr w:type="gramEnd"/>
      <w:r w:rsidRPr="00FA5188">
        <w:rPr>
          <w:rFonts w:ascii="Times New Roman" w:hAnsi="Times New Roman" w:cs="Times New Roman"/>
          <w:sz w:val="20"/>
          <w:szCs w:val="20"/>
        </w:rPr>
        <w:t xml:space="preserve"> если указанные документы, не переданы Поставщиком Государственному заказчику одновременно с товаром, или в</w:t>
      </w:r>
      <w:r w:rsidRPr="00FA5188">
        <w:rPr>
          <w:rFonts w:ascii="Times New Roman" w:hAnsi="Times New Roman" w:cs="Times New Roman"/>
          <w:snapToGrid w:val="0"/>
          <w:sz w:val="20"/>
          <w:szCs w:val="20"/>
        </w:rPr>
        <w:t xml:space="preserve"> случае выявления Государственным заказчиком ошибок</w:t>
      </w:r>
      <w:r w:rsidRPr="00FA5188">
        <w:rPr>
          <w:rFonts w:ascii="Times New Roman" w:hAnsi="Times New Roman" w:cs="Times New Roman"/>
          <w:sz w:val="20"/>
          <w:szCs w:val="20"/>
        </w:rPr>
        <w:t xml:space="preserve"> в документах, товар считается не поставленным и приемке не подлежит.</w:t>
      </w:r>
    </w:p>
    <w:p w:rsidR="002440F8" w:rsidRPr="00FA518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0"/>
          <w:szCs w:val="20"/>
        </w:rPr>
      </w:pPr>
    </w:p>
    <w:p w:rsidR="002440F8" w:rsidRPr="00FA5188"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 xml:space="preserve">5. </w:t>
      </w:r>
      <w:r w:rsidR="00DA46CF" w:rsidRPr="00FA5188">
        <w:rPr>
          <w:rFonts w:ascii="Times New Roman" w:hAnsi="Times New Roman" w:cs="Times New Roman"/>
          <w:b/>
          <w:color w:val="000000"/>
          <w:sz w:val="20"/>
          <w:szCs w:val="20"/>
        </w:rPr>
        <w:t>Порядок, сроки и условия поставки и приемки товара</w:t>
      </w:r>
    </w:p>
    <w:p w:rsidR="004B526D" w:rsidRPr="00FA5188" w:rsidRDefault="004B526D" w:rsidP="004B526D">
      <w:pPr>
        <w:pStyle w:val="a8"/>
        <w:spacing w:after="0" w:line="240" w:lineRule="auto"/>
        <w:ind w:left="0" w:firstLine="709"/>
        <w:jc w:val="both"/>
        <w:rPr>
          <w:rFonts w:ascii="Times New Roman" w:eastAsiaTheme="minorHAnsi" w:hAnsi="Times New Roman" w:cs="Times New Roman"/>
          <w:iCs/>
          <w:sz w:val="20"/>
          <w:szCs w:val="20"/>
        </w:rPr>
      </w:pPr>
      <w:r w:rsidRPr="00FA5188">
        <w:rPr>
          <w:rFonts w:ascii="Times New Roman" w:eastAsiaTheme="minorHAnsi" w:hAnsi="Times New Roman" w:cs="Times New Roman"/>
          <w:iCs/>
          <w:sz w:val="20"/>
          <w:szCs w:val="20"/>
        </w:rPr>
        <w:t>5.</w:t>
      </w:r>
      <w:r w:rsidR="007465B6">
        <w:rPr>
          <w:rFonts w:ascii="Times New Roman" w:eastAsiaTheme="minorHAnsi" w:hAnsi="Times New Roman" w:cs="Times New Roman"/>
          <w:iCs/>
          <w:sz w:val="20"/>
          <w:szCs w:val="20"/>
        </w:rPr>
        <w:t>1</w:t>
      </w:r>
      <w:r w:rsidRPr="00FA5188">
        <w:rPr>
          <w:rFonts w:ascii="Times New Roman" w:eastAsiaTheme="minorHAnsi" w:hAnsi="Times New Roman" w:cs="Times New Roman"/>
          <w:iCs/>
          <w:sz w:val="20"/>
          <w:szCs w:val="20"/>
        </w:rPr>
        <w:t xml:space="preserve">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FA5188" w:rsidRDefault="004B526D" w:rsidP="004B526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2</w:t>
      </w:r>
      <w:r w:rsidRPr="00FA5188">
        <w:rPr>
          <w:rFonts w:ascii="Times New Roman" w:hAnsi="Times New Roman"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3</w:t>
      </w:r>
      <w:r w:rsidRPr="00FA5188">
        <w:rPr>
          <w:rFonts w:ascii="Times New Roman" w:hAnsi="Times New Roman"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FA5188">
        <w:rPr>
          <w:rFonts w:ascii="Times New Roman" w:hAnsi="Times New Roman" w:cs="Times New Roman"/>
          <w:sz w:val="20"/>
          <w:szCs w:val="20"/>
        </w:rPr>
        <w:t>результатов, предусмотренных Контрактом может</w:t>
      </w:r>
      <w:proofErr w:type="gramEnd"/>
      <w:r w:rsidRPr="00FA5188">
        <w:rPr>
          <w:rFonts w:ascii="Times New Roman" w:hAnsi="Times New Roman" w:cs="Times New Roman"/>
          <w:sz w:val="20"/>
          <w:szCs w:val="20"/>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A5188">
          <w:rPr>
            <w:rFonts w:ascii="Times New Roman" w:hAnsi="Times New Roman" w:cs="Times New Roman"/>
            <w:color w:val="0000FF"/>
            <w:sz w:val="20"/>
            <w:szCs w:val="20"/>
          </w:rPr>
          <w:t>законом</w:t>
        </w:r>
      </w:hyperlink>
      <w:r w:rsidRPr="00FA5188">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bookmarkStart w:id="0" w:name="Par92"/>
      <w:bookmarkEnd w:id="0"/>
      <w:r w:rsidRPr="00FA5188">
        <w:rPr>
          <w:rFonts w:ascii="Times New Roman" w:hAnsi="Times New Roman" w:cs="Times New Roman"/>
          <w:sz w:val="20"/>
          <w:szCs w:val="20"/>
        </w:rPr>
        <w:t>5.</w:t>
      </w:r>
      <w:r w:rsidR="007465B6">
        <w:rPr>
          <w:rFonts w:ascii="Times New Roman" w:hAnsi="Times New Roman" w:cs="Times New Roman"/>
          <w:sz w:val="20"/>
          <w:szCs w:val="20"/>
        </w:rPr>
        <w:t>4</w:t>
      </w:r>
      <w:r w:rsidRPr="00FA5188">
        <w:rPr>
          <w:rFonts w:ascii="Times New Roman" w:hAnsi="Times New Roman" w:cs="Times New Roman"/>
          <w:sz w:val="20"/>
          <w:szCs w:val="20"/>
        </w:rPr>
        <w:t>. При отсутствии у Заказчика претензий по количеству и качеству поставленного Товара Заказчик в течение 2 (</w:t>
      </w:r>
      <w:r w:rsidR="00CA4454">
        <w:rPr>
          <w:rFonts w:ascii="Times New Roman" w:hAnsi="Times New Roman" w:cs="Times New Roman"/>
          <w:sz w:val="20"/>
          <w:szCs w:val="20"/>
        </w:rPr>
        <w:t>Д</w:t>
      </w:r>
      <w:r w:rsidRPr="00FA5188">
        <w:rPr>
          <w:rFonts w:ascii="Times New Roman" w:hAnsi="Times New Roman" w:cs="Times New Roman"/>
          <w:sz w:val="20"/>
          <w:szCs w:val="20"/>
        </w:rPr>
        <w:t>вух) дней с момента доставки Товара Поставщиком подписывает</w:t>
      </w:r>
      <w:r w:rsidRPr="00FA5188">
        <w:rPr>
          <w:rFonts w:ascii="Times New Roman" w:hAnsi="Times New Roman" w:cs="Times New Roman"/>
          <w:kern w:val="3"/>
          <w:sz w:val="20"/>
          <w:szCs w:val="20"/>
        </w:rPr>
        <w:t xml:space="preserve"> документ о приемке товара, </w:t>
      </w:r>
      <w:r w:rsidRPr="00FA5188">
        <w:rPr>
          <w:rFonts w:ascii="Times New Roman" w:hAnsi="Times New Roman" w:cs="Times New Roman"/>
          <w:kern w:val="3"/>
          <w:sz w:val="20"/>
          <w:szCs w:val="20"/>
        </w:rPr>
        <w:lastRenderedPageBreak/>
        <w:t xml:space="preserve">товарную (товарно-транспортную) накладную, счет, счет-фактуру. </w:t>
      </w:r>
      <w:r w:rsidRPr="00FA5188">
        <w:rPr>
          <w:rFonts w:ascii="Times New Roman" w:hAnsi="Times New Roman" w:cs="Times New Roman"/>
          <w:sz w:val="20"/>
          <w:szCs w:val="20"/>
        </w:rPr>
        <w:t>После этого Товар считается переданным Поставщиком Заказчику.</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rPr>
        <w:t>5.</w:t>
      </w:r>
      <w:r w:rsidR="007465B6">
        <w:rPr>
          <w:rFonts w:ascii="Times New Roman" w:eastAsiaTheme="minorHAnsi" w:hAnsi="Times New Roman" w:cs="Times New Roman"/>
          <w:sz w:val="20"/>
          <w:szCs w:val="20"/>
        </w:rPr>
        <w:t>5</w:t>
      </w:r>
      <w:r w:rsidRPr="00FA5188">
        <w:rPr>
          <w:rFonts w:ascii="Times New Roman" w:eastAsiaTheme="minorHAnsi" w:hAnsi="Times New Roman" w:cs="Times New Roman"/>
          <w:sz w:val="20"/>
          <w:szCs w:val="20"/>
        </w:rPr>
        <w:t xml:space="preserve">. </w:t>
      </w:r>
      <w:proofErr w:type="gramStart"/>
      <w:r w:rsidRPr="00FA5188">
        <w:rPr>
          <w:rFonts w:ascii="Times New Roman" w:eastAsiaTheme="minorHAnsi"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history="1">
        <w:r w:rsidRPr="00FA5188">
          <w:rPr>
            <w:rFonts w:ascii="Times New Roman" w:eastAsiaTheme="minorHAnsi" w:hAnsi="Times New Roman" w:cs="Times New Roman"/>
            <w:color w:val="0000FF"/>
            <w:sz w:val="20"/>
            <w:szCs w:val="20"/>
          </w:rPr>
          <w:t xml:space="preserve">пункте </w:t>
        </w:r>
        <w:r w:rsidR="00E7717E" w:rsidRPr="00FA5188">
          <w:rPr>
            <w:rFonts w:ascii="Times New Roman" w:eastAsiaTheme="minorHAnsi" w:hAnsi="Times New Roman" w:cs="Times New Roman"/>
            <w:color w:val="0000FF"/>
            <w:sz w:val="20"/>
            <w:szCs w:val="20"/>
          </w:rPr>
          <w:t>5</w:t>
        </w:r>
        <w:r w:rsidRPr="00FA5188">
          <w:rPr>
            <w:rFonts w:ascii="Times New Roman" w:eastAsiaTheme="minorHAnsi" w:hAnsi="Times New Roman" w:cs="Times New Roman"/>
            <w:color w:val="0000FF"/>
            <w:sz w:val="20"/>
            <w:szCs w:val="20"/>
          </w:rPr>
          <w:t>.5</w:t>
        </w:r>
      </w:hyperlink>
      <w:r w:rsidRPr="00FA5188">
        <w:rPr>
          <w:rFonts w:ascii="Times New Roman" w:eastAsiaTheme="minorHAnsi" w:hAnsi="Times New Roman" w:cs="Times New Roman"/>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A5188">
        <w:rPr>
          <w:rFonts w:ascii="Times New Roman" w:eastAsiaTheme="minorHAnsi" w:hAnsi="Times New Roman" w:cs="Times New Roman"/>
          <w:sz w:val="20"/>
          <w:szCs w:val="20"/>
        </w:rPr>
        <w:t xml:space="preserve"> сроков их устранения.</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6</w:t>
      </w:r>
      <w:r w:rsidRPr="00FA5188">
        <w:rPr>
          <w:rFonts w:ascii="Times New Roman" w:hAnsi="Times New Roman" w:cs="Times New Roman"/>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7</w:t>
      </w:r>
      <w:r w:rsidRPr="00FA5188">
        <w:rPr>
          <w:rFonts w:ascii="Times New Roman" w:hAnsi="Times New Roman" w:cs="Times New Roman"/>
          <w:sz w:val="20"/>
          <w:szCs w:val="20"/>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FA5188" w:rsidRDefault="004B526D" w:rsidP="004B526D">
      <w:pPr>
        <w:pStyle w:val="ConsPlusNormal0"/>
        <w:ind w:firstLine="709"/>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8</w:t>
      </w:r>
      <w:r w:rsidRPr="00FA5188">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A5188" w:rsidRDefault="00612518" w:rsidP="002440F8">
      <w:pPr>
        <w:tabs>
          <w:tab w:val="left" w:pos="10560"/>
        </w:tabs>
        <w:spacing w:after="0" w:line="240" w:lineRule="auto"/>
        <w:contextualSpacing/>
        <w:jc w:val="center"/>
        <w:rPr>
          <w:rFonts w:ascii="Times New Roman" w:hAnsi="Times New Roman" w:cs="Times New Roman"/>
          <w:b/>
          <w:bCs/>
          <w:spacing w:val="-4"/>
          <w:sz w:val="20"/>
          <w:szCs w:val="20"/>
        </w:rPr>
      </w:pPr>
    </w:p>
    <w:p w:rsidR="002440F8" w:rsidRPr="00FA5188" w:rsidRDefault="002440F8" w:rsidP="002225B5">
      <w:pPr>
        <w:tabs>
          <w:tab w:val="left" w:pos="10560"/>
        </w:tabs>
        <w:spacing w:after="0" w:line="240" w:lineRule="auto"/>
        <w:contextualSpacing/>
        <w:jc w:val="center"/>
        <w:rPr>
          <w:rFonts w:ascii="Times New Roman" w:hAnsi="Times New Roman" w:cs="Times New Roman"/>
          <w:b/>
          <w:bCs/>
          <w:spacing w:val="-4"/>
          <w:sz w:val="20"/>
          <w:szCs w:val="20"/>
        </w:rPr>
      </w:pPr>
      <w:r w:rsidRPr="00FA5188">
        <w:rPr>
          <w:rFonts w:ascii="Times New Roman" w:hAnsi="Times New Roman" w:cs="Times New Roman"/>
          <w:b/>
          <w:bCs/>
          <w:spacing w:val="-4"/>
          <w:sz w:val="20"/>
          <w:szCs w:val="20"/>
        </w:rPr>
        <w:t>6. Ответственность сторон</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6.1. </w:t>
      </w:r>
      <w:proofErr w:type="gramStart"/>
      <w:r w:rsidRPr="00FA5188">
        <w:rPr>
          <w:rFonts w:ascii="Times New Roman" w:hAnsi="Times New Roman" w:cs="Times New Roman"/>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FA5188">
        <w:rPr>
          <w:rFonts w:ascii="Times New Roman" w:hAnsi="Times New Roman" w:cs="Times New Roman"/>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FA5188" w:rsidRDefault="00C241A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6.4. </w:t>
      </w:r>
      <w:proofErr w:type="gramStart"/>
      <w:r w:rsidR="004E48E7" w:rsidRPr="00FA5188">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E48E7" w:rsidRPr="00FA5188">
        <w:rPr>
          <w:rFonts w:ascii="Times New Roman" w:hAnsi="Times New Roman" w:cs="Times New Roman"/>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w:t>
      </w:r>
      <w:r w:rsidR="004D30BF" w:rsidRPr="00FA5188">
        <w:rPr>
          <w:rFonts w:ascii="Times New Roman" w:hAnsi="Times New Roman" w:cs="Times New Roman"/>
          <w:sz w:val="20"/>
          <w:szCs w:val="20"/>
        </w:rPr>
        <w:t>о 50 млн.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FA5188">
        <w:rPr>
          <w:rFonts w:ascii="Times New Roman" w:hAnsi="Times New Roman" w:cs="Times New Roman"/>
          <w:sz w:val="20"/>
          <w:szCs w:val="20"/>
        </w:rPr>
        <w:t>штраф</w:t>
      </w:r>
      <w:proofErr w:type="gramEnd"/>
      <w:r w:rsidRPr="00FA5188">
        <w:rPr>
          <w:rFonts w:ascii="Times New Roman" w:hAnsi="Times New Roman" w:cs="Times New Roman"/>
          <w:sz w:val="20"/>
          <w:szCs w:val="20"/>
        </w:rPr>
        <w:t xml:space="preserve"> определяемый в порядке, предусмотренном пунктом 6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6.9. Применение неустойки (штрафа, пени) не освобождает Стороны от исполнения обязательств по Контракту.</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FA5188" w:rsidRDefault="004E48E7" w:rsidP="004E48E7">
      <w:pPr>
        <w:spacing w:after="0" w:line="240" w:lineRule="auto"/>
        <w:ind w:firstLine="709"/>
        <w:contextualSpacing/>
        <w:jc w:val="both"/>
        <w:rPr>
          <w:rFonts w:ascii="Times New Roman" w:eastAsiaTheme="minorHAnsi" w:hAnsi="Times New Roman" w:cs="Times New Roman"/>
          <w:sz w:val="20"/>
          <w:szCs w:val="20"/>
          <w:lang w:eastAsia="ru-RU"/>
        </w:rPr>
      </w:pPr>
      <w:r w:rsidRPr="00FA5188">
        <w:rPr>
          <w:rFonts w:ascii="Times New Roman" w:hAnsi="Times New Roman" w:cs="Times New Roman"/>
          <w:sz w:val="20"/>
          <w:szCs w:val="20"/>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FA5188">
        <w:rPr>
          <w:rFonts w:ascii="Times New Roman" w:eastAsiaTheme="minorHAnsi" w:hAnsi="Times New Roman" w:cs="Times New Roman"/>
          <w:sz w:val="20"/>
          <w:szCs w:val="20"/>
          <w:lang w:eastAsia="ru-RU"/>
        </w:rPr>
        <w:t>подрядчику, исполнителю).</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lang w:eastAsia="ru-RU"/>
        </w:rPr>
        <w:t>6.15. Денежные средства в качестве</w:t>
      </w:r>
      <w:r w:rsidRPr="00FA5188">
        <w:rPr>
          <w:rFonts w:ascii="Times New Roman" w:hAnsi="Times New Roman" w:cs="Times New Roman"/>
          <w:sz w:val="20"/>
          <w:szCs w:val="20"/>
        </w:rPr>
        <w:t xml:space="preserve"> оплаты неустоек (штрафов, пеней) подлежат перечислению на следующие реквизиты Государственного заказчика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Реквизиты для перечисления неустоек (штрафов, пеней):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/с 04521284280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Банк: </w:t>
      </w:r>
      <w:r w:rsidR="00930159" w:rsidRPr="00FA5188">
        <w:rPr>
          <w:rFonts w:ascii="Times New Roman" w:hAnsi="Times New Roman" w:cs="Times New Roman"/>
          <w:sz w:val="20"/>
          <w:szCs w:val="20"/>
        </w:rPr>
        <w:t xml:space="preserve">ОКЦ № 6 СИБИРСКОГО ГУ БАНКА РОССИИ// УФК по </w:t>
      </w:r>
      <w:r w:rsidR="00316BFB" w:rsidRPr="00FA5188">
        <w:rPr>
          <w:rFonts w:ascii="Times New Roman" w:hAnsi="Times New Roman" w:cs="Times New Roman"/>
          <w:sz w:val="20"/>
          <w:szCs w:val="20"/>
        </w:rPr>
        <w:t>Омской области</w:t>
      </w:r>
      <w:r w:rsidR="00930159" w:rsidRPr="00FA5188">
        <w:rPr>
          <w:rFonts w:ascii="Times New Roman" w:hAnsi="Times New Roman" w:cs="Times New Roman"/>
          <w:sz w:val="20"/>
          <w:szCs w:val="20"/>
        </w:rPr>
        <w:t xml:space="preserve"> </w:t>
      </w:r>
      <w:proofErr w:type="gramStart"/>
      <w:r w:rsidR="00930159" w:rsidRPr="00FA5188">
        <w:rPr>
          <w:rFonts w:ascii="Times New Roman" w:hAnsi="Times New Roman" w:cs="Times New Roman"/>
          <w:sz w:val="20"/>
          <w:szCs w:val="20"/>
        </w:rPr>
        <w:t>г</w:t>
      </w:r>
      <w:proofErr w:type="gramEnd"/>
      <w:r w:rsidR="00930159" w:rsidRPr="00FA5188">
        <w:rPr>
          <w:rFonts w:ascii="Times New Roman" w:hAnsi="Times New Roman" w:cs="Times New Roman"/>
          <w:sz w:val="20"/>
          <w:szCs w:val="20"/>
        </w:rPr>
        <w:t xml:space="preserve">. </w:t>
      </w:r>
      <w:r w:rsidR="00316BFB" w:rsidRPr="00FA5188">
        <w:rPr>
          <w:rFonts w:ascii="Times New Roman" w:hAnsi="Times New Roman" w:cs="Times New Roman"/>
          <w:sz w:val="20"/>
          <w:szCs w:val="20"/>
        </w:rPr>
        <w:t>Омск</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015209001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Казначейский счет (заполняется в поле расчетного счета)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03100643000000015200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Единый казначейский счет (заполняется в поле корреспондентского счета)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40102810245370000044</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
    <w:p w:rsidR="002440F8" w:rsidRPr="00FA5188" w:rsidRDefault="002440F8" w:rsidP="002225B5">
      <w:pPr>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7.  Порядок разрешения споров</w:t>
      </w:r>
    </w:p>
    <w:p w:rsidR="002440F8" w:rsidRPr="00FA5188" w:rsidRDefault="002440F8" w:rsidP="002440F8">
      <w:pPr>
        <w:pStyle w:val="a4"/>
        <w:tabs>
          <w:tab w:val="decimal" w:pos="0"/>
        </w:tabs>
        <w:spacing w:after="0"/>
        <w:contextualSpacing/>
        <w:rPr>
          <w:sz w:val="20"/>
          <w:szCs w:val="20"/>
        </w:rPr>
      </w:pPr>
      <w:r w:rsidRPr="00FA5188">
        <w:rPr>
          <w:sz w:val="20"/>
          <w:szCs w:val="20"/>
        </w:rPr>
        <w:t xml:space="preserve">           </w:t>
      </w:r>
      <w:r w:rsidRPr="00FA5188">
        <w:rPr>
          <w:sz w:val="20"/>
          <w:szCs w:val="20"/>
        </w:rPr>
        <w:tab/>
        <w:t xml:space="preserve">7.1. Разногласия, возникающие в процессе выполнения положений </w:t>
      </w:r>
      <w:r w:rsidR="00A171B4" w:rsidRPr="00FA5188">
        <w:rPr>
          <w:sz w:val="20"/>
          <w:szCs w:val="20"/>
        </w:rPr>
        <w:t>К</w:t>
      </w:r>
      <w:r w:rsidRPr="00FA5188">
        <w:rPr>
          <w:sz w:val="20"/>
          <w:szCs w:val="20"/>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A5188" w:rsidRDefault="002440F8" w:rsidP="002440F8">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7.2. Досудебный порядок урегулирования споров, предусматривающий направление претензии контрагенту, является обязательным.</w:t>
      </w:r>
    </w:p>
    <w:p w:rsidR="002440F8" w:rsidRPr="00FA5188" w:rsidRDefault="002440F8" w:rsidP="002440F8">
      <w:pPr>
        <w:pStyle w:val="a4"/>
        <w:tabs>
          <w:tab w:val="decimal" w:pos="2880"/>
          <w:tab w:val="left" w:pos="4608"/>
        </w:tabs>
        <w:spacing w:after="0"/>
        <w:ind w:firstLine="720"/>
        <w:contextualSpacing/>
        <w:rPr>
          <w:sz w:val="20"/>
          <w:szCs w:val="20"/>
        </w:rPr>
      </w:pPr>
      <w:r w:rsidRPr="00FA5188">
        <w:rPr>
          <w:sz w:val="20"/>
          <w:szCs w:val="20"/>
        </w:rPr>
        <w:t xml:space="preserve">Сторона, которой предъявлена претензия, обязана рассмотреть такую претензию в течение </w:t>
      </w:r>
      <w:r w:rsidR="00D622C4" w:rsidRPr="00FA5188">
        <w:rPr>
          <w:sz w:val="20"/>
          <w:szCs w:val="20"/>
        </w:rPr>
        <w:t>7</w:t>
      </w:r>
      <w:r w:rsidRPr="00FA5188">
        <w:rPr>
          <w:sz w:val="20"/>
          <w:szCs w:val="20"/>
        </w:rPr>
        <w:t xml:space="preserve"> (</w:t>
      </w:r>
      <w:r w:rsidR="00D622C4" w:rsidRPr="00FA5188">
        <w:rPr>
          <w:sz w:val="20"/>
          <w:szCs w:val="20"/>
        </w:rPr>
        <w:t>семи</w:t>
      </w:r>
      <w:r w:rsidRPr="00FA5188">
        <w:rPr>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8. Обстоятельства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Pr="00FA5188" w:rsidRDefault="00636E7E" w:rsidP="00636E7E">
      <w:pPr>
        <w:spacing w:after="0" w:line="240" w:lineRule="auto"/>
        <w:contextualSpacing/>
        <w:jc w:val="both"/>
        <w:rPr>
          <w:rFonts w:ascii="Times New Roman" w:eastAsiaTheme="minorHAnsi" w:hAnsi="Times New Roman" w:cs="Times New Roman"/>
          <w:sz w:val="20"/>
          <w:szCs w:val="20"/>
          <w:lang w:eastAsia="ru-RU"/>
        </w:rPr>
      </w:pPr>
    </w:p>
    <w:p w:rsidR="002440F8" w:rsidRPr="00FA5188" w:rsidRDefault="00636E7E" w:rsidP="00636E7E">
      <w:pPr>
        <w:spacing w:after="0" w:line="240" w:lineRule="auto"/>
        <w:contextualSpacing/>
        <w:jc w:val="center"/>
        <w:rPr>
          <w:rFonts w:ascii="Times New Roman" w:hAnsi="Times New Roman" w:cs="Times New Roman"/>
          <w:sz w:val="20"/>
          <w:szCs w:val="20"/>
        </w:rPr>
      </w:pPr>
      <w:r w:rsidRPr="00FA5188">
        <w:rPr>
          <w:rFonts w:ascii="Times New Roman" w:hAnsi="Times New Roman" w:cs="Times New Roman"/>
          <w:b/>
          <w:bCs/>
          <w:sz w:val="20"/>
          <w:szCs w:val="20"/>
        </w:rPr>
        <w:t>9</w:t>
      </w:r>
      <w:r w:rsidR="002440F8" w:rsidRPr="00FA5188">
        <w:rPr>
          <w:rFonts w:ascii="Times New Roman" w:hAnsi="Times New Roman" w:cs="Times New Roman"/>
          <w:b/>
          <w:bCs/>
          <w:sz w:val="20"/>
          <w:szCs w:val="20"/>
        </w:rPr>
        <w:t>. Заключительные положения</w:t>
      </w:r>
    </w:p>
    <w:p w:rsidR="002440F8" w:rsidRPr="00FA5188" w:rsidRDefault="00636E7E" w:rsidP="002440F8">
      <w:pPr>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.1.</w:t>
      </w:r>
      <w:r w:rsidR="002440F8" w:rsidRPr="00FA5188">
        <w:rPr>
          <w:rFonts w:ascii="Times New Roman" w:hAnsi="Times New Roman" w:cs="Times New Roman"/>
          <w:b/>
          <w:sz w:val="20"/>
          <w:szCs w:val="20"/>
        </w:rPr>
        <w:t xml:space="preserve">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w:t>
      </w:r>
      <w:proofErr w:type="gramStart"/>
      <w:r w:rsidR="002440F8" w:rsidRPr="00FA5188">
        <w:rPr>
          <w:rFonts w:ascii="Times New Roman" w:hAnsi="Times New Roman" w:cs="Times New Roman"/>
          <w:sz w:val="20"/>
          <w:szCs w:val="20"/>
        </w:rPr>
        <w:t>кт вст</w:t>
      </w:r>
      <w:proofErr w:type="gramEnd"/>
      <w:r w:rsidR="002440F8" w:rsidRPr="00FA5188">
        <w:rPr>
          <w:rFonts w:ascii="Times New Roman" w:hAnsi="Times New Roman" w:cs="Times New Roman"/>
          <w:sz w:val="20"/>
          <w:szCs w:val="20"/>
        </w:rPr>
        <w:t>упает в силу со дня его подписания Сторонами и действует по</w:t>
      </w:r>
      <w:r w:rsidR="00B50CDD" w:rsidRPr="00FA5188">
        <w:rPr>
          <w:rFonts w:ascii="Times New Roman" w:hAnsi="Times New Roman" w:cs="Times New Roman"/>
          <w:sz w:val="20"/>
          <w:szCs w:val="20"/>
        </w:rPr>
        <w:t xml:space="preserve"> </w:t>
      </w:r>
      <w:r w:rsidR="00734F6C" w:rsidRPr="00FA5188">
        <w:rPr>
          <w:rFonts w:ascii="Times New Roman" w:hAnsi="Times New Roman" w:cs="Times New Roman"/>
          <w:sz w:val="20"/>
          <w:szCs w:val="20"/>
        </w:rPr>
        <w:t>3</w:t>
      </w:r>
      <w:r w:rsidR="00B37F96" w:rsidRPr="00FA5188">
        <w:rPr>
          <w:rFonts w:ascii="Times New Roman" w:hAnsi="Times New Roman" w:cs="Times New Roman"/>
          <w:sz w:val="20"/>
          <w:szCs w:val="20"/>
        </w:rPr>
        <w:t>0</w:t>
      </w:r>
      <w:r w:rsidR="00292AE8" w:rsidRPr="00FA5188">
        <w:rPr>
          <w:rFonts w:ascii="Times New Roman" w:hAnsi="Times New Roman" w:cs="Times New Roman"/>
          <w:sz w:val="20"/>
          <w:szCs w:val="20"/>
        </w:rPr>
        <w:t xml:space="preserve"> </w:t>
      </w:r>
      <w:r w:rsidR="003B16BF">
        <w:rPr>
          <w:rFonts w:ascii="Times New Roman" w:hAnsi="Times New Roman" w:cs="Times New Roman"/>
          <w:sz w:val="20"/>
          <w:szCs w:val="20"/>
        </w:rPr>
        <w:t>сентября</w:t>
      </w:r>
      <w:r w:rsidR="00FA573D" w:rsidRPr="00FA5188">
        <w:rPr>
          <w:rFonts w:ascii="Times New Roman" w:hAnsi="Times New Roman" w:cs="Times New Roman"/>
          <w:sz w:val="20"/>
          <w:szCs w:val="20"/>
        </w:rPr>
        <w:t xml:space="preserve"> </w:t>
      </w:r>
      <w:r w:rsidR="00612518" w:rsidRPr="00FA5188">
        <w:rPr>
          <w:rFonts w:ascii="Times New Roman" w:hAnsi="Times New Roman" w:cs="Times New Roman"/>
          <w:sz w:val="20"/>
          <w:szCs w:val="20"/>
        </w:rPr>
        <w:t>202</w:t>
      </w:r>
      <w:r w:rsidR="00B37F96" w:rsidRPr="00FA5188">
        <w:rPr>
          <w:rFonts w:ascii="Times New Roman" w:hAnsi="Times New Roman" w:cs="Times New Roman"/>
          <w:sz w:val="20"/>
          <w:szCs w:val="20"/>
        </w:rPr>
        <w:t>6</w:t>
      </w:r>
      <w:r w:rsidR="00FA573D" w:rsidRPr="00FA5188">
        <w:rPr>
          <w:rFonts w:ascii="Times New Roman" w:hAnsi="Times New Roman" w:cs="Times New Roman"/>
          <w:sz w:val="20"/>
          <w:szCs w:val="20"/>
        </w:rPr>
        <w:t xml:space="preserve"> года</w:t>
      </w:r>
      <w:r w:rsidR="00D8481B" w:rsidRPr="00FA5188">
        <w:rPr>
          <w:rFonts w:ascii="Times New Roman" w:hAnsi="Times New Roman" w:cs="Times New Roman"/>
          <w:sz w:val="20"/>
          <w:szCs w:val="20"/>
        </w:rPr>
        <w:t>.</w:t>
      </w:r>
      <w:r w:rsidR="00B30A5B" w:rsidRPr="00FA5188">
        <w:rPr>
          <w:rFonts w:ascii="Times New Roman" w:hAnsi="Times New Roman" w:cs="Times New Roman"/>
          <w:sz w:val="20"/>
          <w:szCs w:val="20"/>
        </w:rPr>
        <w:t xml:space="preserve"> Окончание срока действия Контракта не влечет прекращения неисполненных обязатель</w:t>
      </w:r>
      <w:proofErr w:type="gramStart"/>
      <w:r w:rsidR="00B30A5B" w:rsidRPr="00FA5188">
        <w:rPr>
          <w:rFonts w:ascii="Times New Roman" w:hAnsi="Times New Roman" w:cs="Times New Roman"/>
          <w:sz w:val="20"/>
          <w:szCs w:val="20"/>
        </w:rPr>
        <w:t>ств</w:t>
      </w:r>
      <w:r w:rsidR="00021D1F" w:rsidRPr="00FA5188">
        <w:rPr>
          <w:rFonts w:ascii="Times New Roman" w:hAnsi="Times New Roman" w:cs="Times New Roman"/>
          <w:sz w:val="20"/>
          <w:szCs w:val="20"/>
        </w:rPr>
        <w:t xml:space="preserve"> </w:t>
      </w:r>
      <w:r w:rsidR="00B30A5B" w:rsidRPr="00FA5188">
        <w:rPr>
          <w:rFonts w:ascii="Times New Roman" w:hAnsi="Times New Roman" w:cs="Times New Roman"/>
          <w:sz w:val="20"/>
          <w:szCs w:val="20"/>
        </w:rPr>
        <w:t>Ст</w:t>
      </w:r>
      <w:proofErr w:type="gramEnd"/>
      <w:r w:rsidR="00B30A5B" w:rsidRPr="00FA5188">
        <w:rPr>
          <w:rFonts w:ascii="Times New Roman" w:hAnsi="Times New Roman" w:cs="Times New Roman"/>
          <w:sz w:val="20"/>
          <w:szCs w:val="20"/>
        </w:rPr>
        <w:t>орон по Контракту</w:t>
      </w:r>
      <w:r w:rsidR="00E054AD" w:rsidRPr="00FA5188">
        <w:rPr>
          <w:rFonts w:ascii="Times New Roman" w:hAnsi="Times New Roman" w:cs="Times New Roman"/>
          <w:sz w:val="20"/>
          <w:szCs w:val="20"/>
        </w:rPr>
        <w:t>.</w:t>
      </w:r>
    </w:p>
    <w:p w:rsidR="002440F8" w:rsidRPr="00FA5188"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.2. При исполнении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A5188"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.3. В случае перемены Государственного заказчика права и обязанности Государственного заказчика, предусмотренные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онтрактом, переходят к новому Государственному заказчику.</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.4. Права и обязанности Сторон по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возникшей вследствие реорганизации юридического лица в форме слияния, присоединения, преобразования.</w:t>
      </w:r>
    </w:p>
    <w:p w:rsidR="002440F8" w:rsidRPr="00FA5188"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 xml:space="preserve"> </w:t>
      </w:r>
      <w:r w:rsidR="00636E7E"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w:t>
      </w:r>
      <w:r w:rsidR="00636E7E" w:rsidRPr="00FA5188">
        <w:rPr>
          <w:rFonts w:ascii="Times New Roman" w:hAnsi="Times New Roman" w:cs="Times New Roman"/>
          <w:sz w:val="20"/>
          <w:szCs w:val="20"/>
        </w:rPr>
        <w:t>9</w:t>
      </w:r>
      <w:r w:rsidRPr="00FA5188">
        <w:rPr>
          <w:rFonts w:ascii="Times New Roman" w:hAnsi="Times New Roman" w:cs="Times New Roman"/>
          <w:sz w:val="20"/>
          <w:szCs w:val="20"/>
        </w:rPr>
        <w:t xml:space="preserve">.5. Если в процессе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онтракту обнаружатся препятствия к надлежащему исполнению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каждая из Сторон обязана известить об этом другую Сторону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0"/>
          <w:szCs w:val="20"/>
        </w:rPr>
      </w:pPr>
      <w:r w:rsidRPr="00FA5188">
        <w:rPr>
          <w:rFonts w:ascii="Times New Roman" w:hAnsi="Times New Roman" w:cs="Times New Roman"/>
          <w:color w:val="000000"/>
          <w:sz w:val="20"/>
          <w:szCs w:val="20"/>
        </w:rPr>
        <w:lastRenderedPageBreak/>
        <w:t>9</w:t>
      </w:r>
      <w:r w:rsidR="002440F8" w:rsidRPr="00FA5188">
        <w:rPr>
          <w:rFonts w:ascii="Times New Roman" w:hAnsi="Times New Roman" w:cs="Times New Roman"/>
          <w:color w:val="000000"/>
          <w:sz w:val="20"/>
          <w:szCs w:val="20"/>
        </w:rPr>
        <w:t xml:space="preserve">.6. В случае изменения сведений о почтовом адресе, месте нахождения  и банковских реквизитов (далее – реквизиты) </w:t>
      </w:r>
      <w:r w:rsidR="002440F8" w:rsidRPr="00FA5188">
        <w:rPr>
          <w:rFonts w:ascii="Times New Roman" w:hAnsi="Times New Roman" w:cs="Times New Roman"/>
          <w:sz w:val="20"/>
          <w:szCs w:val="20"/>
        </w:rPr>
        <w:t>одной из Сторон, она уведомляет другую Сторону</w:t>
      </w:r>
      <w:r w:rsidR="002440F8" w:rsidRPr="00FA5188">
        <w:rPr>
          <w:rFonts w:ascii="Times New Roman" w:hAnsi="Times New Roman" w:cs="Times New Roman"/>
          <w:color w:val="000000"/>
          <w:sz w:val="20"/>
          <w:szCs w:val="2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A5188"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.7. Расторжение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допускается по соглашению сторон, по решению суда или в связи с односторонним отказом Стороны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от исполнения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 соответствии с гражданским законодательством.</w:t>
      </w:r>
    </w:p>
    <w:p w:rsidR="00E8703E" w:rsidRPr="00FA5188"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0"/>
          <w:szCs w:val="20"/>
        </w:rPr>
      </w:pPr>
      <w:r w:rsidRPr="00FA5188">
        <w:rPr>
          <w:rFonts w:ascii="Times New Roman" w:hAnsi="Times New Roman" w:cs="Times New Roman"/>
          <w:sz w:val="20"/>
          <w:szCs w:val="20"/>
        </w:rPr>
        <w:t>9</w:t>
      </w:r>
      <w:r w:rsidR="007F28BD" w:rsidRPr="00FA5188">
        <w:rPr>
          <w:rFonts w:ascii="Times New Roman" w:hAnsi="Times New Roman" w:cs="Times New Roman"/>
          <w:sz w:val="20"/>
          <w:szCs w:val="20"/>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A518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r>
      <w:r w:rsidR="00636E7E" w:rsidRPr="00FA5188">
        <w:rPr>
          <w:rFonts w:ascii="Times New Roman" w:hAnsi="Times New Roman" w:cs="Times New Roman"/>
          <w:sz w:val="20"/>
          <w:szCs w:val="20"/>
        </w:rPr>
        <w:t>9</w:t>
      </w:r>
      <w:r w:rsidR="002440F8" w:rsidRPr="00FA5188">
        <w:rPr>
          <w:rFonts w:ascii="Times New Roman" w:hAnsi="Times New Roman" w:cs="Times New Roman"/>
          <w:sz w:val="20"/>
          <w:szCs w:val="20"/>
        </w:rPr>
        <w:t>.</w:t>
      </w:r>
      <w:r w:rsidR="00555A27"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 По всем иным вопросам, не урегулированным в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w:t>
      </w:r>
      <w:r w:rsidR="00CB0828" w:rsidRPr="00FA5188">
        <w:rPr>
          <w:rFonts w:ascii="Times New Roman" w:hAnsi="Times New Roman" w:cs="Times New Roman"/>
          <w:sz w:val="20"/>
          <w:szCs w:val="20"/>
        </w:rPr>
        <w:t>е</w:t>
      </w:r>
      <w:r w:rsidR="002440F8" w:rsidRPr="00FA5188">
        <w:rPr>
          <w:rFonts w:ascii="Times New Roman" w:hAnsi="Times New Roman" w:cs="Times New Roman"/>
          <w:sz w:val="20"/>
          <w:szCs w:val="20"/>
        </w:rPr>
        <w:t>, Стороны будут руководствоваться нормами законодательства Российской Федерации.</w:t>
      </w:r>
    </w:p>
    <w:p w:rsidR="00F92111" w:rsidRPr="00FA5188"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9.10. Контракт составлен в форме электронного документа, подписанного усиленными электронными подписями Сторон.</w:t>
      </w:r>
    </w:p>
    <w:p w:rsidR="00ED5A21" w:rsidRPr="00FA5188" w:rsidRDefault="00ED5A21" w:rsidP="000162E4">
      <w:pPr>
        <w:spacing w:after="0" w:line="240" w:lineRule="auto"/>
        <w:ind w:firstLine="708"/>
        <w:contextualSpacing/>
        <w:jc w:val="both"/>
        <w:rPr>
          <w:rFonts w:ascii="Times New Roman" w:hAnsi="Times New Roman" w:cs="Times New Roman"/>
          <w:sz w:val="20"/>
          <w:szCs w:val="20"/>
        </w:rPr>
      </w:pPr>
    </w:p>
    <w:p w:rsidR="002440F8" w:rsidRPr="00FA5188" w:rsidRDefault="000162E4" w:rsidP="000162E4">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        </w:t>
      </w:r>
      <w:r w:rsidR="002440F8" w:rsidRPr="00FA5188">
        <w:rPr>
          <w:rFonts w:ascii="Times New Roman" w:hAnsi="Times New Roman" w:cs="Times New Roman"/>
          <w:sz w:val="20"/>
          <w:szCs w:val="20"/>
        </w:rPr>
        <w:t xml:space="preserve">           </w:t>
      </w:r>
    </w:p>
    <w:p w:rsidR="002440F8" w:rsidRPr="00FA5188" w:rsidRDefault="00844311" w:rsidP="00326B79">
      <w:pPr>
        <w:spacing w:after="0" w:line="240" w:lineRule="auto"/>
        <w:ind w:firstLine="708"/>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10. </w:t>
      </w:r>
      <w:r w:rsidR="002440F8" w:rsidRPr="00FA5188">
        <w:rPr>
          <w:rFonts w:ascii="Times New Roman" w:hAnsi="Times New Roman" w:cs="Times New Roman"/>
          <w:b/>
          <w:sz w:val="20"/>
          <w:szCs w:val="20"/>
        </w:rPr>
        <w:t>Юридические адреса и банковские реквизиты сторон:</w:t>
      </w:r>
    </w:p>
    <w:p w:rsidR="00CD138F" w:rsidRPr="00FA5188" w:rsidRDefault="00CD138F" w:rsidP="00326B79">
      <w:pPr>
        <w:spacing w:after="0" w:line="240" w:lineRule="auto"/>
        <w:ind w:firstLine="708"/>
        <w:contextualSpacing/>
        <w:jc w:val="center"/>
        <w:rPr>
          <w:rFonts w:ascii="Times New Roman" w:hAnsi="Times New Roman" w:cs="Times New Roman"/>
          <w:b/>
          <w:sz w:val="20"/>
          <w:szCs w:val="20"/>
        </w:rPr>
      </w:pPr>
    </w:p>
    <w:tbl>
      <w:tblPr>
        <w:tblW w:w="9712" w:type="dxa"/>
        <w:tblLook w:val="01E0"/>
      </w:tblPr>
      <w:tblGrid>
        <w:gridCol w:w="9490"/>
        <w:gridCol w:w="222"/>
      </w:tblGrid>
      <w:tr w:rsidR="002440F8" w:rsidRPr="00FA5188" w:rsidTr="00A63433">
        <w:trPr>
          <w:trHeight w:val="489"/>
        </w:trPr>
        <w:tc>
          <w:tcPr>
            <w:tcW w:w="9490" w:type="dxa"/>
            <w:hideMark/>
          </w:tcPr>
          <w:tbl>
            <w:tblPr>
              <w:tblW w:w="9377" w:type="dxa"/>
              <w:tblLook w:val="01E0"/>
            </w:tblPr>
            <w:tblGrid>
              <w:gridCol w:w="4644"/>
              <w:gridCol w:w="4733"/>
            </w:tblGrid>
            <w:tr w:rsidR="00CD138F" w:rsidRPr="00FA5188" w:rsidTr="00925C38">
              <w:trPr>
                <w:trHeight w:val="695"/>
              </w:trPr>
              <w:tc>
                <w:tcPr>
                  <w:tcW w:w="4644" w:type="dxa"/>
                  <w:hideMark/>
                </w:tcPr>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Государственный заказчик</w:t>
                  </w:r>
                </w:p>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ФКУ ИК-7 УФСИН России по Омской области</w:t>
                  </w:r>
                </w:p>
              </w:tc>
              <w:tc>
                <w:tcPr>
                  <w:tcW w:w="4733" w:type="dxa"/>
                </w:tcPr>
                <w:p w:rsidR="00CD138F" w:rsidRPr="00FA5188" w:rsidRDefault="00CD138F" w:rsidP="00372AA8">
                  <w:pPr>
                    <w:spacing w:after="0" w:line="240" w:lineRule="auto"/>
                    <w:ind w:hanging="2"/>
                    <w:contextualSpacing/>
                    <w:rPr>
                      <w:rFonts w:ascii="Times New Roman" w:hAnsi="Times New Roman" w:cs="Times New Roman"/>
                      <w:b/>
                      <w:sz w:val="20"/>
                      <w:szCs w:val="20"/>
                    </w:rPr>
                  </w:pPr>
                  <w:r w:rsidRPr="00FA5188">
                    <w:rPr>
                      <w:rFonts w:ascii="Times New Roman" w:hAnsi="Times New Roman" w:cs="Times New Roman"/>
                      <w:b/>
                      <w:sz w:val="20"/>
                      <w:szCs w:val="20"/>
                    </w:rPr>
                    <w:t>Поставщик</w:t>
                  </w:r>
                </w:p>
                <w:p w:rsidR="00CD138F" w:rsidRPr="00FA5188" w:rsidRDefault="00CD138F" w:rsidP="003D75EB">
                  <w:pPr>
                    <w:spacing w:after="0" w:line="240" w:lineRule="auto"/>
                    <w:ind w:hanging="2"/>
                    <w:contextualSpacing/>
                    <w:rPr>
                      <w:rFonts w:ascii="Times New Roman" w:hAnsi="Times New Roman" w:cs="Times New Roman"/>
                      <w:sz w:val="20"/>
                      <w:szCs w:val="20"/>
                    </w:rPr>
                  </w:pPr>
                </w:p>
              </w:tc>
            </w:tr>
            <w:tr w:rsidR="00925C38" w:rsidRPr="00FA5188" w:rsidTr="00925C38">
              <w:trPr>
                <w:trHeight w:val="215"/>
              </w:trPr>
              <w:tc>
                <w:tcPr>
                  <w:tcW w:w="4644" w:type="dxa"/>
                </w:tcPr>
                <w:p w:rsidR="00925C38" w:rsidRPr="00FA5188" w:rsidRDefault="00925C38" w:rsidP="00372AA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Адрес юридический: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Тел. (факс) 8 (3812) 64-14-01</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Адрес почтовый: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tc>
              <w:tc>
                <w:tcPr>
                  <w:tcW w:w="4733" w:type="dxa"/>
                  <w:vMerge w:val="restart"/>
                </w:tcPr>
                <w:p w:rsidR="003D75EB" w:rsidRPr="00FA5188" w:rsidRDefault="00D55E3F" w:rsidP="003D75EB">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 xml:space="preserve">Адрес юридический: </w:t>
                  </w:r>
                </w:p>
                <w:p w:rsidR="00B91B6D" w:rsidRPr="00FA5188" w:rsidRDefault="00B91B6D" w:rsidP="003D75EB">
                  <w:pPr>
                    <w:spacing w:after="0" w:line="240" w:lineRule="auto"/>
                    <w:contextualSpacing/>
                    <w:rPr>
                      <w:rFonts w:ascii="Roboto" w:hAnsi="Roboto"/>
                      <w:sz w:val="20"/>
                      <w:szCs w:val="20"/>
                    </w:rPr>
                  </w:pPr>
                </w:p>
                <w:p w:rsidR="00B91B6D" w:rsidRPr="00FA5188" w:rsidRDefault="00770EAB" w:rsidP="00B91B6D">
                  <w:pPr>
                    <w:spacing w:after="0" w:line="240" w:lineRule="auto"/>
                    <w:contextualSpacing/>
                    <w:rPr>
                      <w:rFonts w:ascii="Roboto" w:hAnsi="Roboto"/>
                      <w:sz w:val="20"/>
                      <w:szCs w:val="20"/>
                    </w:rPr>
                  </w:pPr>
                  <w:r w:rsidRPr="00FA5188">
                    <w:rPr>
                      <w:rFonts w:ascii="Roboto" w:hAnsi="Roboto"/>
                      <w:b/>
                      <w:sz w:val="20"/>
                      <w:szCs w:val="20"/>
                    </w:rPr>
                    <w:t>Фактический адрес:</w:t>
                  </w:r>
                  <w:r w:rsidRPr="00FA5188">
                    <w:rPr>
                      <w:rFonts w:ascii="Roboto" w:hAnsi="Roboto"/>
                      <w:sz w:val="20"/>
                      <w:szCs w:val="20"/>
                    </w:rPr>
                    <w:t xml:space="preserve"> </w:t>
                  </w:r>
                </w:p>
                <w:p w:rsidR="00D55E3F" w:rsidRPr="00FA5188" w:rsidRDefault="00D55E3F" w:rsidP="00B91B6D">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Банковские реквизиты:</w:t>
                  </w:r>
                </w:p>
                <w:p w:rsidR="000E37E0" w:rsidRPr="00FA5188" w:rsidRDefault="000E37E0" w:rsidP="0046682A">
                  <w:pPr>
                    <w:spacing w:after="0" w:line="240" w:lineRule="auto"/>
                    <w:contextualSpacing/>
                    <w:rPr>
                      <w:rFonts w:ascii="Times New Roman" w:hAnsi="Times New Roman" w:cs="Times New Roman"/>
                      <w:sz w:val="20"/>
                      <w:szCs w:val="20"/>
                      <w:bdr w:val="none" w:sz="0" w:space="0" w:color="auto" w:frame="1"/>
                    </w:rPr>
                  </w:pPr>
                </w:p>
              </w:tc>
            </w:tr>
            <w:tr w:rsidR="00925C38" w:rsidRPr="00FA5188" w:rsidTr="00B37F96">
              <w:trPr>
                <w:trHeight w:val="3715"/>
              </w:trPr>
              <w:tc>
                <w:tcPr>
                  <w:tcW w:w="4644" w:type="dxa"/>
                  <w:hideMark/>
                </w:tcPr>
                <w:p w:rsidR="0046682A" w:rsidRPr="00FA5188" w:rsidRDefault="0046682A" w:rsidP="0046682A">
                  <w:pPr>
                    <w:spacing w:after="0" w:line="240" w:lineRule="auto"/>
                    <w:contextualSpacing/>
                    <w:rPr>
                      <w:rFonts w:ascii="Times New Roman" w:hAnsi="Times New Roman"/>
                      <w:bCs/>
                      <w:sz w:val="20"/>
                      <w:szCs w:val="20"/>
                    </w:rPr>
                  </w:pPr>
                  <w:r w:rsidRPr="00FA5188">
                    <w:rPr>
                      <w:rFonts w:ascii="Times New Roman" w:hAnsi="Times New Roman"/>
                      <w:b/>
                      <w:sz w:val="20"/>
                      <w:szCs w:val="20"/>
                    </w:rPr>
                    <w:t>Банковские реквизиты:</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ОГРН 1025500531638</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801BAB"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sz w:val="20"/>
                      <w:szCs w:val="20"/>
                    </w:rPr>
                    <w:t xml:space="preserve">Банк  </w:t>
                  </w:r>
                  <w:r w:rsidR="00930159" w:rsidRPr="00FA5188">
                    <w:rPr>
                      <w:rFonts w:ascii="Times New Roman" w:hAnsi="Times New Roman"/>
                      <w:sz w:val="20"/>
                      <w:szCs w:val="20"/>
                    </w:rPr>
                    <w:t xml:space="preserve">ОКЦ № 1 </w:t>
                  </w:r>
                  <w:r w:rsidRPr="00FA5188">
                    <w:rPr>
                      <w:rFonts w:ascii="Times New Roman" w:hAnsi="Times New Roman" w:cs="Times New Roman"/>
                      <w:sz w:val="20"/>
                      <w:szCs w:val="20"/>
                    </w:rPr>
                    <w:t>СИБИРСКО</w:t>
                  </w:r>
                  <w:r w:rsidR="00801BAB" w:rsidRPr="00FA5188">
                    <w:rPr>
                      <w:rFonts w:ascii="Times New Roman" w:hAnsi="Times New Roman" w:cs="Times New Roman"/>
                      <w:sz w:val="20"/>
                      <w:szCs w:val="20"/>
                    </w:rPr>
                    <w:t>ГО</w:t>
                  </w:r>
                  <w:r w:rsidRPr="00FA5188">
                    <w:rPr>
                      <w:rFonts w:ascii="Times New Roman" w:hAnsi="Times New Roman" w:cs="Times New Roman"/>
                      <w:sz w:val="20"/>
                      <w:szCs w:val="20"/>
                    </w:rPr>
                    <w:t xml:space="preserve"> ГУ БАНКА РОССИИ// УФК по Новосибирской области </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г. Новосибирск</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w:t>
                  </w:r>
                  <w:proofErr w:type="spellStart"/>
                  <w:r w:rsidRPr="00FA5188">
                    <w:rPr>
                      <w:rFonts w:ascii="Times New Roman" w:hAnsi="Times New Roman" w:cs="Times New Roman"/>
                      <w:sz w:val="20"/>
                      <w:szCs w:val="20"/>
                    </w:rPr>
                    <w:t>сч</w:t>
                  </w:r>
                  <w:proofErr w:type="spellEnd"/>
                  <w:r w:rsidRPr="00FA5188">
                    <w:rPr>
                      <w:rFonts w:ascii="Times New Roman" w:hAnsi="Times New Roman" w:cs="Times New Roman"/>
                      <w:sz w:val="20"/>
                      <w:szCs w:val="20"/>
                    </w:rPr>
                    <w:t xml:space="preserve"> 03521284280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015004950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ОКТМО 52701000</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Казначейский счет (заполняется в поле расчетного счета)</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03211643000000015108</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Единый казначейский счет (заполняется в поле корреспондентского счета)</w:t>
                  </w:r>
                </w:p>
                <w:p w:rsidR="00925C38"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40102810445370000043</w:t>
                  </w:r>
                </w:p>
                <w:p w:rsidR="0046682A" w:rsidRPr="00FA5188" w:rsidRDefault="0046682A" w:rsidP="0046682A">
                  <w:pPr>
                    <w:spacing w:after="0" w:line="240" w:lineRule="auto"/>
                    <w:contextualSpacing/>
                    <w:rPr>
                      <w:rFonts w:ascii="Times New Roman" w:hAnsi="Times New Roman" w:cs="Times New Roman"/>
                      <w:sz w:val="20"/>
                      <w:szCs w:val="20"/>
                    </w:rPr>
                  </w:pPr>
                </w:p>
                <w:p w:rsidR="0046682A" w:rsidRPr="00FA5188" w:rsidRDefault="0046682A" w:rsidP="0046682A">
                  <w:pPr>
                    <w:spacing w:after="0" w:line="240" w:lineRule="auto"/>
                    <w:contextualSpacing/>
                    <w:rPr>
                      <w:rFonts w:ascii="Times New Roman" w:hAnsi="Times New Roman" w:cs="Times New Roman"/>
                      <w:bCs/>
                      <w:sz w:val="20"/>
                      <w:szCs w:val="20"/>
                    </w:rPr>
                  </w:pPr>
                </w:p>
              </w:tc>
              <w:tc>
                <w:tcPr>
                  <w:tcW w:w="4733" w:type="dxa"/>
                  <w:vMerge/>
                </w:tcPr>
                <w:p w:rsidR="00925C38" w:rsidRPr="00FA5188" w:rsidRDefault="00925C38" w:rsidP="00372AA8">
                  <w:pPr>
                    <w:spacing w:after="0" w:line="240" w:lineRule="auto"/>
                    <w:contextualSpacing/>
                    <w:rPr>
                      <w:rFonts w:ascii="Times New Roman" w:hAnsi="Times New Roman" w:cs="Times New Roman"/>
                      <w:bCs/>
                      <w:sz w:val="20"/>
                      <w:szCs w:val="20"/>
                    </w:rPr>
                  </w:pPr>
                </w:p>
              </w:tc>
            </w:tr>
            <w:tr w:rsidR="00636E7E" w:rsidRPr="00FA5188" w:rsidTr="00925C38">
              <w:trPr>
                <w:trHeight w:val="959"/>
              </w:trPr>
              <w:tc>
                <w:tcPr>
                  <w:tcW w:w="4644"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636E7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C47F15" w:rsidRPr="00FA5188">
                    <w:rPr>
                      <w:rFonts w:ascii="Times New Roman" w:hAnsi="Times New Roman"/>
                      <w:sz w:val="20"/>
                      <w:szCs w:val="20"/>
                    </w:rPr>
                    <w:t>ачальник</w:t>
                  </w:r>
                  <w:r>
                    <w:rPr>
                      <w:rFonts w:ascii="Times New Roman" w:hAnsi="Times New Roman"/>
                      <w:sz w:val="20"/>
                      <w:szCs w:val="20"/>
                    </w:rPr>
                    <w:t>а</w:t>
                  </w:r>
                </w:p>
                <w:p w:rsidR="00636E7E" w:rsidRPr="00FA5188" w:rsidRDefault="00636E7E" w:rsidP="001D0639">
                  <w:pPr>
                    <w:spacing w:after="0" w:line="240" w:lineRule="auto"/>
                    <w:contextualSpacing/>
                    <w:rPr>
                      <w:rFonts w:ascii="Times New Roman" w:hAnsi="Times New Roman"/>
                      <w:b/>
                      <w:sz w:val="20"/>
                      <w:szCs w:val="20"/>
                    </w:rPr>
                  </w:pPr>
                </w:p>
                <w:p w:rsidR="00636E7E" w:rsidRPr="00FA5188" w:rsidRDefault="00636E7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706B1F" w:rsidRPr="00FA5188">
                    <w:rPr>
                      <w:rFonts w:ascii="Times New Roman" w:hAnsi="Times New Roman"/>
                      <w:sz w:val="20"/>
                      <w:szCs w:val="20"/>
                    </w:rPr>
                    <w:t>____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4733"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D55E3F" w:rsidRPr="00FA5188" w:rsidRDefault="00D55E3F" w:rsidP="00D55E3F">
                  <w:pPr>
                    <w:spacing w:after="0" w:line="240" w:lineRule="auto"/>
                    <w:contextualSpacing/>
                    <w:rPr>
                      <w:rFonts w:ascii="Times New Roman" w:hAnsi="Times New Roman"/>
                      <w:sz w:val="20"/>
                      <w:szCs w:val="20"/>
                    </w:rPr>
                  </w:pPr>
                </w:p>
                <w:p w:rsidR="00D55E3F" w:rsidRPr="00FA5188" w:rsidRDefault="00D55E3F" w:rsidP="00D55E3F">
                  <w:pPr>
                    <w:spacing w:after="0" w:line="240" w:lineRule="auto"/>
                    <w:contextualSpacing/>
                    <w:rPr>
                      <w:rFonts w:ascii="Times New Roman" w:hAnsi="Times New Roman"/>
                      <w:b/>
                      <w:sz w:val="20"/>
                      <w:szCs w:val="20"/>
                    </w:rPr>
                  </w:pPr>
                </w:p>
                <w:p w:rsidR="00D55E3F" w:rsidRPr="00FA5188" w:rsidRDefault="00D55E3F" w:rsidP="00D55E3F">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r>
          </w:tbl>
          <w:p w:rsidR="002440F8" w:rsidRPr="00FA5188" w:rsidRDefault="002440F8">
            <w:pPr>
              <w:spacing w:after="0" w:line="240" w:lineRule="auto"/>
              <w:contextualSpacing/>
              <w:rPr>
                <w:rFonts w:ascii="Times New Roman" w:hAnsi="Times New Roman" w:cs="Times New Roman"/>
                <w:sz w:val="20"/>
                <w:szCs w:val="20"/>
              </w:rPr>
            </w:pPr>
          </w:p>
        </w:tc>
        <w:tc>
          <w:tcPr>
            <w:tcW w:w="222" w:type="dxa"/>
          </w:tcPr>
          <w:p w:rsidR="002440F8" w:rsidRPr="00FA5188" w:rsidRDefault="002440F8">
            <w:pPr>
              <w:spacing w:after="0" w:line="240" w:lineRule="auto"/>
              <w:ind w:hanging="2"/>
              <w:contextualSpacing/>
              <w:rPr>
                <w:rFonts w:ascii="Times New Roman" w:hAnsi="Times New Roman" w:cs="Times New Roman"/>
                <w:sz w:val="20"/>
                <w:szCs w:val="20"/>
              </w:rPr>
            </w:pPr>
          </w:p>
        </w:tc>
      </w:tr>
      <w:tr w:rsidR="002440F8" w:rsidRPr="00FA5188" w:rsidTr="00A63433">
        <w:trPr>
          <w:trHeight w:val="215"/>
        </w:trPr>
        <w:tc>
          <w:tcPr>
            <w:tcW w:w="9490" w:type="dxa"/>
          </w:tcPr>
          <w:p w:rsidR="002440F8" w:rsidRPr="00FA5188" w:rsidRDefault="002440F8" w:rsidP="00326B79">
            <w:pPr>
              <w:spacing w:after="0" w:line="240" w:lineRule="auto"/>
              <w:contextualSpacing/>
              <w:rPr>
                <w:rFonts w:ascii="Times New Roman" w:hAnsi="Times New Roman" w:cs="Times New Roman"/>
                <w:sz w:val="20"/>
                <w:szCs w:val="20"/>
              </w:rPr>
            </w:pPr>
          </w:p>
        </w:tc>
        <w:tc>
          <w:tcPr>
            <w:tcW w:w="222" w:type="dxa"/>
          </w:tcPr>
          <w:p w:rsidR="00AB5798" w:rsidRPr="00FA5188" w:rsidRDefault="00AB5798" w:rsidP="00AB5798">
            <w:pPr>
              <w:pStyle w:val="paragraph"/>
              <w:contextualSpacing/>
              <w:rPr>
                <w:sz w:val="20"/>
                <w:szCs w:val="20"/>
                <w:bdr w:val="none" w:sz="0" w:space="0" w:color="auto" w:frame="1"/>
                <w:lang w:eastAsia="en-US"/>
              </w:rPr>
            </w:pPr>
          </w:p>
        </w:tc>
      </w:tr>
    </w:tbl>
    <w:p w:rsidR="00A63433" w:rsidRPr="00FA5188" w:rsidRDefault="00A63433" w:rsidP="002440F8">
      <w:pPr>
        <w:spacing w:after="0" w:line="240" w:lineRule="auto"/>
        <w:rPr>
          <w:rFonts w:ascii="Times New Roman" w:hAnsi="Times New Roman" w:cs="Times New Roman"/>
          <w:b/>
          <w:sz w:val="20"/>
          <w:szCs w:val="20"/>
          <w:highlight w:val="yellow"/>
        </w:rPr>
      </w:pPr>
    </w:p>
    <w:p w:rsidR="00A63433" w:rsidRPr="00FA5188" w:rsidRDefault="00A63433">
      <w:pPr>
        <w:rPr>
          <w:rFonts w:ascii="Times New Roman" w:hAnsi="Times New Roman" w:cs="Times New Roman"/>
          <w:b/>
          <w:sz w:val="20"/>
          <w:szCs w:val="20"/>
          <w:highlight w:val="yellow"/>
        </w:rPr>
      </w:pPr>
      <w:r w:rsidRPr="00FA5188">
        <w:rPr>
          <w:rFonts w:ascii="Times New Roman" w:hAnsi="Times New Roman" w:cs="Times New Roman"/>
          <w:b/>
          <w:sz w:val="20"/>
          <w:szCs w:val="20"/>
          <w:highlight w:val="yellow"/>
        </w:rPr>
        <w:br w:type="page"/>
      </w:r>
    </w:p>
    <w:p w:rsidR="002440F8" w:rsidRPr="00FA5188" w:rsidRDefault="002440F8" w:rsidP="002440F8">
      <w:pPr>
        <w:spacing w:after="0" w:line="240" w:lineRule="auto"/>
        <w:rPr>
          <w:rFonts w:ascii="Times New Roman" w:hAnsi="Times New Roman" w:cs="Times New Roman"/>
          <w:b/>
          <w:sz w:val="20"/>
          <w:szCs w:val="20"/>
          <w:highlight w:val="yellow"/>
        </w:rPr>
        <w:sectPr w:rsidR="002440F8" w:rsidRPr="00FA5188" w:rsidSect="009C0745">
          <w:pgSz w:w="11906" w:h="16838"/>
          <w:pgMar w:top="426" w:right="709" w:bottom="284" w:left="1701" w:header="709" w:footer="709" w:gutter="0"/>
          <w:cols w:space="720"/>
        </w:sectPr>
      </w:pPr>
    </w:p>
    <w:p w:rsidR="002440F8" w:rsidRPr="00FA5188" w:rsidRDefault="002440F8" w:rsidP="00353D63">
      <w:pPr>
        <w:spacing w:after="0" w:line="240" w:lineRule="auto"/>
        <w:contextualSpacing/>
        <w:jc w:val="right"/>
        <w:rPr>
          <w:rFonts w:ascii="Times New Roman" w:hAnsi="Times New Roman" w:cs="Times New Roman"/>
          <w:b/>
          <w:sz w:val="20"/>
          <w:szCs w:val="20"/>
        </w:rPr>
      </w:pPr>
      <w:r w:rsidRPr="00FA5188">
        <w:rPr>
          <w:rFonts w:ascii="Times New Roman" w:hAnsi="Times New Roman" w:cs="Times New Roman"/>
          <w:b/>
          <w:sz w:val="20"/>
          <w:szCs w:val="20"/>
        </w:rPr>
        <w:lastRenderedPageBreak/>
        <w:t>Приложение №  1</w:t>
      </w:r>
    </w:p>
    <w:p w:rsidR="002440F8" w:rsidRPr="00FA5188" w:rsidRDefault="002440F8" w:rsidP="002440F8">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к  государственному контракту  № ____</w:t>
      </w:r>
    </w:p>
    <w:p w:rsidR="002440F8" w:rsidRPr="00FA5188" w:rsidRDefault="002440F8" w:rsidP="00683FAE">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w:t>
      </w:r>
      <w:r w:rsidR="004C2585" w:rsidRPr="00FA5188">
        <w:rPr>
          <w:rFonts w:ascii="Times New Roman" w:hAnsi="Times New Roman" w:cs="Times New Roman"/>
          <w:sz w:val="20"/>
          <w:szCs w:val="20"/>
        </w:rPr>
        <w:t xml:space="preserve">        от «___» _________  202</w:t>
      </w:r>
      <w:r w:rsidR="00B37F96" w:rsidRPr="00FA5188">
        <w:rPr>
          <w:rFonts w:ascii="Times New Roman" w:hAnsi="Times New Roman" w:cs="Times New Roman"/>
          <w:sz w:val="20"/>
          <w:szCs w:val="20"/>
        </w:rPr>
        <w:t>6</w:t>
      </w:r>
      <w:r w:rsidRPr="00FA5188">
        <w:rPr>
          <w:rFonts w:ascii="Times New Roman" w:hAnsi="Times New Roman" w:cs="Times New Roman"/>
          <w:sz w:val="20"/>
          <w:szCs w:val="20"/>
        </w:rPr>
        <w:t xml:space="preserve"> г.</w:t>
      </w:r>
    </w:p>
    <w:p w:rsidR="0074022A" w:rsidRPr="00FA5188" w:rsidRDefault="0074022A" w:rsidP="00683FAE">
      <w:pPr>
        <w:spacing w:after="0" w:line="240" w:lineRule="auto"/>
        <w:ind w:firstLine="709"/>
        <w:contextualSpacing/>
        <w:jc w:val="right"/>
        <w:rPr>
          <w:rFonts w:ascii="Times New Roman" w:hAnsi="Times New Roman" w:cs="Times New Roman"/>
          <w:sz w:val="20"/>
          <w:szCs w:val="20"/>
        </w:rPr>
      </w:pPr>
    </w:p>
    <w:p w:rsidR="00656FA8" w:rsidRPr="00FA5188" w:rsidRDefault="00656FA8" w:rsidP="002225B5">
      <w:pPr>
        <w:spacing w:after="0" w:line="240" w:lineRule="auto"/>
        <w:ind w:firstLine="709"/>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Спецификация </w:t>
      </w:r>
    </w:p>
    <w:p w:rsidR="0074022A" w:rsidRPr="00FA5188" w:rsidRDefault="0074022A" w:rsidP="002225B5">
      <w:pPr>
        <w:spacing w:after="0" w:line="240" w:lineRule="auto"/>
        <w:ind w:firstLine="709"/>
        <w:contextualSpacing/>
        <w:jc w:val="center"/>
        <w:rPr>
          <w:rFonts w:ascii="Times New Roman" w:hAnsi="Times New Roman" w:cs="Times New Roman"/>
          <w:b/>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3969"/>
        <w:gridCol w:w="1134"/>
        <w:gridCol w:w="993"/>
        <w:gridCol w:w="1134"/>
        <w:gridCol w:w="1275"/>
      </w:tblGrid>
      <w:tr w:rsidR="00B91B6D" w:rsidRPr="00FA5188" w:rsidTr="0065158F">
        <w:trPr>
          <w:trHeight w:val="242"/>
        </w:trPr>
        <w:tc>
          <w:tcPr>
            <w:tcW w:w="568"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w:t>
            </w:r>
          </w:p>
        </w:tc>
        <w:tc>
          <w:tcPr>
            <w:tcW w:w="609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Наименование</w:t>
            </w:r>
          </w:p>
        </w:tc>
        <w:tc>
          <w:tcPr>
            <w:tcW w:w="3969" w:type="dxa"/>
            <w:shd w:val="clear" w:color="auto" w:fill="auto"/>
            <w:vAlign w:val="center"/>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Требование к качеству, техническим характеристикам</w:t>
            </w:r>
          </w:p>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ОКПД/КТРУ</w:t>
            </w:r>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Ед. </w:t>
            </w:r>
            <w:proofErr w:type="spellStart"/>
            <w:r w:rsidRPr="00FA5188">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Сумма</w:t>
            </w:r>
          </w:p>
        </w:tc>
      </w:tr>
      <w:tr w:rsidR="00DA4CAD" w:rsidRPr="00FA5188" w:rsidTr="0065158F">
        <w:trPr>
          <w:trHeight w:val="285"/>
        </w:trPr>
        <w:tc>
          <w:tcPr>
            <w:tcW w:w="568"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6095" w:type="dxa"/>
            <w:shd w:val="clear" w:color="auto" w:fill="auto"/>
            <w:vAlign w:val="center"/>
            <w:hideMark/>
          </w:tcPr>
          <w:p w:rsidR="00DA4CAD" w:rsidRPr="00B948EA" w:rsidRDefault="001079DF" w:rsidP="00DA3255">
            <w:pPr>
              <w:spacing w:after="0"/>
              <w:jc w:val="both"/>
              <w:rPr>
                <w:rFonts w:ascii="Times New Roman" w:hAnsi="Times New Roman" w:cs="Times New Roman"/>
                <w:sz w:val="20"/>
                <w:szCs w:val="20"/>
              </w:rPr>
            </w:pPr>
            <w:r>
              <w:rPr>
                <w:rFonts w:ascii="Times New Roman" w:hAnsi="Times New Roman" w:cs="Times New Roman"/>
                <w:sz w:val="20"/>
                <w:szCs w:val="20"/>
              </w:rPr>
              <w:t>Архивная папка</w:t>
            </w:r>
          </w:p>
        </w:tc>
        <w:tc>
          <w:tcPr>
            <w:tcW w:w="3969" w:type="dxa"/>
            <w:shd w:val="clear" w:color="auto" w:fill="auto"/>
            <w:vAlign w:val="center"/>
          </w:tcPr>
          <w:p w:rsidR="00DA3255" w:rsidRDefault="001079DF" w:rsidP="00437E40">
            <w:pPr>
              <w:shd w:val="clear" w:color="auto" w:fill="FFFFFF"/>
              <w:spacing w:after="0" w:line="240" w:lineRule="auto"/>
              <w:outlineLvl w:val="0"/>
              <w:rPr>
                <w:rFonts w:ascii="Times New Roman" w:hAnsi="Times New Roman" w:cs="Times New Roman"/>
                <w:bCs/>
                <w:sz w:val="20"/>
                <w:szCs w:val="20"/>
              </w:rPr>
            </w:pPr>
            <w:r>
              <w:rPr>
                <w:rFonts w:ascii="Times New Roman" w:hAnsi="Times New Roman" w:cs="Times New Roman"/>
                <w:sz w:val="20"/>
                <w:szCs w:val="20"/>
              </w:rPr>
              <w:t>с завязками, 75 мм., до 700 листов, формат А</w:t>
            </w:r>
            <w:proofErr w:type="gramStart"/>
            <w:r>
              <w:rPr>
                <w:rFonts w:ascii="Times New Roman" w:hAnsi="Times New Roman" w:cs="Times New Roman"/>
                <w:sz w:val="20"/>
                <w:szCs w:val="20"/>
              </w:rPr>
              <w:t>4</w:t>
            </w:r>
            <w:proofErr w:type="gramEnd"/>
            <w:r>
              <w:rPr>
                <w:rFonts w:ascii="Times New Roman" w:hAnsi="Times New Roman" w:cs="Times New Roman"/>
                <w:sz w:val="20"/>
                <w:szCs w:val="20"/>
              </w:rPr>
              <w:t>, цвет желательно белый.</w:t>
            </w:r>
          </w:p>
          <w:p w:rsidR="00E31F91" w:rsidRPr="00DA3255" w:rsidRDefault="001079DF" w:rsidP="00437E40">
            <w:pPr>
              <w:shd w:val="clear" w:color="auto" w:fill="FFFFFF"/>
              <w:spacing w:after="0" w:line="240" w:lineRule="auto"/>
              <w:outlineLvl w:val="0"/>
              <w:rPr>
                <w:rFonts w:ascii="Times New Roman" w:hAnsi="Times New Roman" w:cs="Times New Roman"/>
                <w:sz w:val="20"/>
                <w:szCs w:val="20"/>
              </w:rPr>
            </w:pPr>
            <w:r w:rsidRPr="008854D3">
              <w:rPr>
                <w:rFonts w:ascii="Times New Roman" w:hAnsi="Times New Roman" w:cs="Times New Roman"/>
                <w:color w:val="333333"/>
                <w:sz w:val="20"/>
                <w:szCs w:val="20"/>
                <w:shd w:val="clear" w:color="auto" w:fill="FFFFFF"/>
              </w:rPr>
              <w:t>17.23.13.193</w:t>
            </w:r>
            <w:r w:rsidR="00DA3255" w:rsidRPr="008854D3">
              <w:rPr>
                <w:rFonts w:ascii="Times New Roman" w:hAnsi="Times New Roman" w:cs="Times New Roman"/>
                <w:bCs/>
                <w:sz w:val="20"/>
                <w:szCs w:val="20"/>
              </w:rPr>
              <w:t>/</w:t>
            </w:r>
            <w:r w:rsidR="00DA3255" w:rsidRPr="00DA3255">
              <w:rPr>
                <w:rFonts w:ascii="Times New Roman" w:hAnsi="Times New Roman" w:cs="Times New Roman"/>
                <w:bCs/>
                <w:sz w:val="20"/>
                <w:szCs w:val="20"/>
              </w:rPr>
              <w:t>отсутствует</w:t>
            </w:r>
          </w:p>
        </w:tc>
        <w:tc>
          <w:tcPr>
            <w:tcW w:w="1134" w:type="dxa"/>
            <w:shd w:val="clear" w:color="auto" w:fill="auto"/>
            <w:vAlign w:val="center"/>
            <w:hideMark/>
          </w:tcPr>
          <w:p w:rsidR="00DA4CAD" w:rsidRPr="001079DF" w:rsidRDefault="001079DF" w:rsidP="0065158F">
            <w:pPr>
              <w:spacing w:after="0"/>
              <w:jc w:val="center"/>
              <w:rPr>
                <w:rFonts w:ascii="Times New Roman" w:hAnsi="Times New Roman" w:cs="Times New Roman"/>
                <w:sz w:val="20"/>
                <w:szCs w:val="20"/>
              </w:rPr>
            </w:pPr>
            <w:r>
              <w:rPr>
                <w:rFonts w:ascii="Times New Roman" w:hAnsi="Times New Roman" w:cs="Times New Roman"/>
                <w:sz w:val="20"/>
                <w:szCs w:val="20"/>
              </w:rPr>
              <w:t>150</w:t>
            </w:r>
          </w:p>
        </w:tc>
        <w:tc>
          <w:tcPr>
            <w:tcW w:w="993" w:type="dxa"/>
            <w:shd w:val="clear" w:color="auto" w:fill="auto"/>
            <w:vAlign w:val="center"/>
            <w:hideMark/>
          </w:tcPr>
          <w:p w:rsidR="00DA4CAD" w:rsidRPr="002B5512" w:rsidRDefault="002B5512" w:rsidP="0065158F">
            <w:pPr>
              <w:spacing w:after="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r>
    </w:tbl>
    <w:p w:rsidR="00B91B6D" w:rsidRPr="00FA5188" w:rsidRDefault="00B91B6D" w:rsidP="002225B5">
      <w:pPr>
        <w:spacing w:after="0" w:line="240" w:lineRule="auto"/>
        <w:ind w:firstLine="709"/>
        <w:contextualSpacing/>
        <w:jc w:val="center"/>
        <w:rPr>
          <w:rFonts w:ascii="Times New Roman" w:hAnsi="Times New Roman" w:cs="Times New Roman"/>
          <w:b/>
          <w:sz w:val="20"/>
          <w:szCs w:val="20"/>
        </w:rPr>
      </w:pPr>
    </w:p>
    <w:p w:rsidR="00B91B6D" w:rsidRPr="00FA5188" w:rsidRDefault="00B91B6D" w:rsidP="00B91B6D">
      <w:pPr>
        <w:spacing w:after="0" w:line="240" w:lineRule="auto"/>
        <w:contextualSpacing/>
        <w:jc w:val="both"/>
        <w:rPr>
          <w:rFonts w:ascii="Times New Roman" w:hAnsi="Times New Roman" w:cs="Times New Roman"/>
          <w:b/>
          <w:sz w:val="20"/>
          <w:szCs w:val="20"/>
        </w:rPr>
      </w:pPr>
      <w:r w:rsidRPr="00FA5188">
        <w:rPr>
          <w:rFonts w:ascii="Times New Roman" w:hAnsi="Times New Roman" w:cs="Times New Roman"/>
          <w:sz w:val="20"/>
          <w:szCs w:val="20"/>
        </w:rPr>
        <w:t xml:space="preserve">   </w:t>
      </w:r>
      <w:r w:rsidRPr="00FA5188">
        <w:rPr>
          <w:rFonts w:ascii="Times New Roman" w:hAnsi="Times New Roman" w:cs="Times New Roman"/>
          <w:b/>
          <w:sz w:val="20"/>
          <w:szCs w:val="20"/>
        </w:rPr>
        <w:t>Итого:</w:t>
      </w:r>
      <w:r w:rsidRPr="00FA5188">
        <w:rPr>
          <w:rFonts w:ascii="Times New Roman" w:hAnsi="Times New Roman" w:cs="Times New Roman"/>
          <w:sz w:val="20"/>
          <w:szCs w:val="20"/>
        </w:rPr>
        <w:t xml:space="preserve"> Цена Контракта составляет</w:t>
      </w:r>
      <w:proofErr w:type="gramStart"/>
      <w:r w:rsidRPr="00FA5188">
        <w:rPr>
          <w:rFonts w:ascii="Times New Roman" w:hAnsi="Times New Roman" w:cs="Times New Roman"/>
          <w:sz w:val="20"/>
          <w:szCs w:val="20"/>
        </w:rPr>
        <w:t xml:space="preserve"> ___________ (___________________) </w:t>
      </w:r>
      <w:proofErr w:type="gramEnd"/>
      <w:r w:rsidRPr="00FA5188">
        <w:rPr>
          <w:rFonts w:ascii="Times New Roman" w:hAnsi="Times New Roman" w:cs="Times New Roman"/>
          <w:sz w:val="20"/>
          <w:szCs w:val="20"/>
        </w:rPr>
        <w:t>рублей ______ копейки, учетом НДС.</w:t>
      </w:r>
    </w:p>
    <w:p w:rsidR="00E83791"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r w:rsidRPr="00FA5188">
        <w:rPr>
          <w:rFonts w:ascii="Times New Roman" w:hAnsi="Times New Roman" w:cs="Times New Roman"/>
          <w:sz w:val="20"/>
          <w:szCs w:val="20"/>
        </w:rPr>
        <w:t>Страна происхождения товара Российская Федерация</w:t>
      </w:r>
    </w:p>
    <w:p w:rsidR="00367DCF"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p>
    <w:p w:rsidR="00B00EB5"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FA5188">
        <w:rPr>
          <w:rFonts w:ascii="Times New Roman" w:hAnsi="Times New Roman" w:cs="Times New Roman"/>
          <w:color w:val="000000"/>
          <w:sz w:val="20"/>
          <w:szCs w:val="20"/>
          <w:lang w:eastAsia="ru-RU"/>
        </w:rPr>
        <w:t>в соответствии с инструкцией по применению указанной в приложении к контракту</w:t>
      </w:r>
      <w:proofErr w:type="gramEnd"/>
      <w:r w:rsidRPr="00FA5188">
        <w:rPr>
          <w:rFonts w:ascii="Times New Roman" w:hAnsi="Times New Roman" w:cs="Times New Roman"/>
          <w:color w:val="000000"/>
          <w:sz w:val="20"/>
          <w:szCs w:val="20"/>
          <w:lang w:eastAsia="ru-RU"/>
        </w:rPr>
        <w:t xml:space="preserve">.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уведомить заказчика о готовности товара к передаче заказчику не позднее, чем за </w:t>
      </w:r>
      <w:r w:rsidR="001079DF">
        <w:rPr>
          <w:rFonts w:ascii="Times New Roman" w:hAnsi="Times New Roman" w:cs="Times New Roman"/>
          <w:color w:val="000000"/>
          <w:sz w:val="20"/>
          <w:szCs w:val="20"/>
          <w:lang w:eastAsia="ru-RU"/>
        </w:rPr>
        <w:t>1</w:t>
      </w:r>
      <w:r w:rsidRPr="00FA5188">
        <w:rPr>
          <w:rFonts w:ascii="Times New Roman" w:hAnsi="Times New Roman" w:cs="Times New Roman"/>
          <w:color w:val="000000"/>
          <w:sz w:val="20"/>
          <w:szCs w:val="20"/>
          <w:lang w:eastAsia="ru-RU"/>
        </w:rPr>
        <w:t xml:space="preserve"> (</w:t>
      </w:r>
      <w:r w:rsidR="001079DF">
        <w:rPr>
          <w:rFonts w:ascii="Times New Roman" w:hAnsi="Times New Roman" w:cs="Times New Roman"/>
          <w:color w:val="000000"/>
          <w:sz w:val="20"/>
          <w:szCs w:val="20"/>
          <w:lang w:eastAsia="ru-RU"/>
        </w:rPr>
        <w:t>Один</w:t>
      </w:r>
      <w:r w:rsidRPr="00FA5188">
        <w:rPr>
          <w:rFonts w:ascii="Times New Roman" w:hAnsi="Times New Roman" w:cs="Times New Roman"/>
          <w:color w:val="000000"/>
          <w:sz w:val="20"/>
          <w:szCs w:val="20"/>
          <w:lang w:eastAsia="ru-RU"/>
        </w:rPr>
        <w:t>) д</w:t>
      </w:r>
      <w:r w:rsidR="001079DF">
        <w:rPr>
          <w:rFonts w:ascii="Times New Roman" w:hAnsi="Times New Roman" w:cs="Times New Roman"/>
          <w:color w:val="000000"/>
          <w:sz w:val="20"/>
          <w:szCs w:val="20"/>
          <w:lang w:eastAsia="ru-RU"/>
        </w:rPr>
        <w:t>ень</w:t>
      </w:r>
      <w:r w:rsidRPr="00FA5188">
        <w:rPr>
          <w:rFonts w:ascii="Times New Roman" w:hAnsi="Times New Roman" w:cs="Times New Roman"/>
          <w:color w:val="000000"/>
          <w:sz w:val="20"/>
          <w:szCs w:val="20"/>
          <w:lang w:eastAsia="ru-RU"/>
        </w:rPr>
        <w:t xml:space="preserve"> до такой передачи.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0"/>
          <w:szCs w:val="20"/>
        </w:rPr>
      </w:pPr>
      <w:r w:rsidRPr="00FA5188">
        <w:rPr>
          <w:rFonts w:ascii="Times New Roman" w:hAnsi="Times New Roman" w:cs="Times New Roman"/>
          <w:color w:val="000000"/>
          <w:sz w:val="20"/>
          <w:szCs w:val="20"/>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sidRPr="00FA5188">
        <w:rPr>
          <w:rFonts w:ascii="Times New Roman" w:hAnsi="Times New Roman" w:cs="Times New Roman"/>
          <w:color w:val="000000"/>
          <w:sz w:val="20"/>
          <w:szCs w:val="20"/>
          <w:lang w:eastAsia="ru-RU"/>
        </w:rPr>
        <w:t>верждающего качество поставленного</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товара</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Поставщик</w:t>
      </w:r>
      <w:r w:rsidRPr="00FA5188">
        <w:rPr>
          <w:rFonts w:ascii="Times New Roman" w:hAnsi="Times New Roman" w:cs="Times New Roman"/>
          <w:color w:val="000000"/>
          <w:sz w:val="20"/>
          <w:szCs w:val="20"/>
          <w:lang w:eastAsia="ru-RU"/>
        </w:rPr>
        <w:t xml:space="preserve"> выбирается в зависимости от условий и порядка поставки, определяемых </w:t>
      </w:r>
      <w:r w:rsidR="00EE0197" w:rsidRPr="00FA5188">
        <w:rPr>
          <w:rFonts w:ascii="Times New Roman" w:hAnsi="Times New Roman" w:cs="Times New Roman"/>
          <w:color w:val="000000"/>
          <w:sz w:val="20"/>
          <w:szCs w:val="20"/>
          <w:lang w:eastAsia="ru-RU"/>
        </w:rPr>
        <w:t>З</w:t>
      </w:r>
      <w:r w:rsidRPr="00FA5188">
        <w:rPr>
          <w:rFonts w:ascii="Times New Roman" w:hAnsi="Times New Roman" w:cs="Times New Roman"/>
          <w:color w:val="000000"/>
          <w:sz w:val="20"/>
          <w:szCs w:val="20"/>
          <w:lang w:eastAsia="ru-RU"/>
        </w:rPr>
        <w:t>аказчиком.</w:t>
      </w:r>
    </w:p>
    <w:p w:rsidR="00AD42CA" w:rsidRPr="00FA5188" w:rsidRDefault="00AD42CA" w:rsidP="00AD24B2">
      <w:pPr>
        <w:autoSpaceDE w:val="0"/>
        <w:autoSpaceDN w:val="0"/>
        <w:adjustRightInd w:val="0"/>
        <w:spacing w:after="0" w:line="240" w:lineRule="auto"/>
        <w:outlineLvl w:val="0"/>
        <w:rPr>
          <w:rFonts w:ascii="Times New Roman" w:hAnsi="Times New Roman" w:cs="Times New Roman"/>
          <w:sz w:val="20"/>
          <w:szCs w:val="20"/>
        </w:rPr>
      </w:pPr>
    </w:p>
    <w:tbl>
      <w:tblPr>
        <w:tblW w:w="14850" w:type="dxa"/>
        <w:tblLook w:val="01E0"/>
      </w:tblPr>
      <w:tblGrid>
        <w:gridCol w:w="13406"/>
        <w:gridCol w:w="1444"/>
      </w:tblGrid>
      <w:tr w:rsidR="008869C5" w:rsidRPr="00FA5188" w:rsidTr="00E92EFA">
        <w:trPr>
          <w:trHeight w:val="292"/>
        </w:trPr>
        <w:tc>
          <w:tcPr>
            <w:tcW w:w="13406" w:type="dxa"/>
          </w:tcPr>
          <w:tbl>
            <w:tblPr>
              <w:tblW w:w="13190" w:type="dxa"/>
              <w:tblLook w:val="01E0"/>
            </w:tblPr>
            <w:tblGrid>
              <w:gridCol w:w="7655"/>
              <w:gridCol w:w="5535"/>
            </w:tblGrid>
            <w:tr w:rsidR="00D76A2E" w:rsidRPr="00FA5188" w:rsidTr="00E92EFA">
              <w:trPr>
                <w:trHeight w:val="1019"/>
              </w:trPr>
              <w:tc>
                <w:tcPr>
                  <w:tcW w:w="765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D76A2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2E4C55" w:rsidRPr="00FA5188">
                    <w:rPr>
                      <w:rFonts w:ascii="Times New Roman" w:hAnsi="Times New Roman"/>
                      <w:sz w:val="20"/>
                      <w:szCs w:val="20"/>
                    </w:rPr>
                    <w:t>ачальник</w:t>
                  </w:r>
                  <w:r>
                    <w:rPr>
                      <w:rFonts w:ascii="Times New Roman" w:hAnsi="Times New Roman"/>
                      <w:sz w:val="20"/>
                      <w:szCs w:val="20"/>
                    </w:rPr>
                    <w:t>а</w:t>
                  </w:r>
                </w:p>
                <w:p w:rsidR="00B37F96" w:rsidRPr="00FA5188" w:rsidRDefault="00B37F96" w:rsidP="001D0639">
                  <w:pPr>
                    <w:spacing w:after="0" w:line="240" w:lineRule="auto"/>
                    <w:contextualSpacing/>
                    <w:rPr>
                      <w:rFonts w:ascii="Times New Roman" w:hAnsi="Times New Roman"/>
                      <w:sz w:val="20"/>
                      <w:szCs w:val="20"/>
                    </w:rPr>
                  </w:pPr>
                </w:p>
                <w:p w:rsidR="00D76A2E" w:rsidRPr="00FA5188" w:rsidRDefault="00D76A2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8C7388" w:rsidRPr="00FA5188">
                    <w:rPr>
                      <w:rFonts w:ascii="Times New Roman" w:hAnsi="Times New Roman"/>
                      <w:sz w:val="20"/>
                      <w:szCs w:val="20"/>
                    </w:rPr>
                    <w:t>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D76A2E" w:rsidRPr="00FA5188" w:rsidRDefault="0080568F" w:rsidP="001D0639">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553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410FEC" w:rsidRPr="00FA5188" w:rsidRDefault="00410FEC" w:rsidP="00410FEC">
                  <w:pPr>
                    <w:spacing w:after="0" w:line="240" w:lineRule="auto"/>
                    <w:contextualSpacing/>
                    <w:rPr>
                      <w:rFonts w:ascii="Times New Roman" w:hAnsi="Times New Roman"/>
                      <w:sz w:val="20"/>
                      <w:szCs w:val="20"/>
                    </w:rPr>
                  </w:pPr>
                </w:p>
                <w:p w:rsidR="00410FEC" w:rsidRPr="00FA5188" w:rsidRDefault="00410FEC" w:rsidP="00410FEC">
                  <w:pPr>
                    <w:spacing w:after="0" w:line="240" w:lineRule="auto"/>
                    <w:contextualSpacing/>
                    <w:rPr>
                      <w:rFonts w:ascii="Times New Roman" w:hAnsi="Times New Roman"/>
                      <w:b/>
                      <w:sz w:val="20"/>
                      <w:szCs w:val="20"/>
                    </w:rPr>
                  </w:pPr>
                </w:p>
                <w:p w:rsidR="00410FEC" w:rsidRPr="00FA5188" w:rsidRDefault="00410FEC" w:rsidP="00410FEC">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D76A2E" w:rsidRPr="00FA5188" w:rsidRDefault="00410FEC" w:rsidP="00410FEC">
                  <w:pPr>
                    <w:widowControl w:val="0"/>
                    <w:autoSpaceDE w:val="0"/>
                    <w:autoSpaceDN w:val="0"/>
                    <w:adjustRightInd w:val="0"/>
                    <w:spacing w:after="0" w:line="240" w:lineRule="auto"/>
                    <w:rPr>
                      <w:rFonts w:ascii="Times New Roman" w:hAnsi="Times New Roman"/>
                      <w:b/>
                      <w:sz w:val="20"/>
                      <w:szCs w:val="20"/>
                    </w:rPr>
                  </w:pPr>
                  <w:r w:rsidRPr="00FA5188">
                    <w:rPr>
                      <w:rFonts w:ascii="Times New Roman" w:hAnsi="Times New Roman"/>
                      <w:sz w:val="20"/>
                      <w:szCs w:val="20"/>
                    </w:rPr>
                    <w:t>Подписано ЭЦП</w:t>
                  </w:r>
                </w:p>
              </w:tc>
            </w:tr>
          </w:tbl>
          <w:p w:rsidR="008869C5" w:rsidRPr="00FA5188" w:rsidRDefault="008869C5" w:rsidP="00021D1F">
            <w:pPr>
              <w:spacing w:after="0" w:line="240" w:lineRule="auto"/>
              <w:contextualSpacing/>
              <w:rPr>
                <w:rFonts w:ascii="Times New Roman" w:hAnsi="Times New Roman"/>
                <w:sz w:val="20"/>
                <w:szCs w:val="20"/>
              </w:rPr>
            </w:pPr>
          </w:p>
        </w:tc>
        <w:tc>
          <w:tcPr>
            <w:tcW w:w="1444" w:type="dxa"/>
          </w:tcPr>
          <w:p w:rsidR="00CF4650" w:rsidRPr="00FA5188" w:rsidRDefault="00CF4650" w:rsidP="00021D1F">
            <w:pPr>
              <w:spacing w:after="0" w:line="240" w:lineRule="auto"/>
              <w:contextualSpacing/>
              <w:rPr>
                <w:rFonts w:ascii="Times New Roman" w:hAnsi="Times New Roman"/>
                <w:b/>
                <w:sz w:val="20"/>
                <w:szCs w:val="20"/>
              </w:rPr>
            </w:pPr>
          </w:p>
        </w:tc>
      </w:tr>
    </w:tbl>
    <w:p w:rsidR="00C35E2D" w:rsidRPr="00FA5188" w:rsidRDefault="00C35E2D" w:rsidP="00B37F96">
      <w:pPr>
        <w:autoSpaceDE w:val="0"/>
        <w:autoSpaceDN w:val="0"/>
        <w:adjustRightInd w:val="0"/>
        <w:spacing w:after="0" w:line="240" w:lineRule="auto"/>
        <w:outlineLvl w:val="0"/>
        <w:rPr>
          <w:rFonts w:ascii="Times New Roman" w:hAnsi="Times New Roman" w:cs="Times New Roman"/>
          <w:sz w:val="20"/>
          <w:szCs w:val="20"/>
        </w:rPr>
      </w:pPr>
    </w:p>
    <w:sectPr w:rsidR="00C35E2D" w:rsidRPr="00FA5188"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082BE5"/>
    <w:multiLevelType w:val="multilevel"/>
    <w:tmpl w:val="396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1"/>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0B42"/>
    <w:rsid w:val="0001287D"/>
    <w:rsid w:val="00014C20"/>
    <w:rsid w:val="000162E4"/>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0F3"/>
    <w:rsid w:val="000621C0"/>
    <w:rsid w:val="00063DF2"/>
    <w:rsid w:val="00071371"/>
    <w:rsid w:val="0007162B"/>
    <w:rsid w:val="0007320D"/>
    <w:rsid w:val="00073936"/>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2D22"/>
    <w:rsid w:val="000D3105"/>
    <w:rsid w:val="000D48FA"/>
    <w:rsid w:val="000D5CD2"/>
    <w:rsid w:val="000E0216"/>
    <w:rsid w:val="000E1433"/>
    <w:rsid w:val="000E1B4C"/>
    <w:rsid w:val="000E37E0"/>
    <w:rsid w:val="000E4C60"/>
    <w:rsid w:val="000F1F8E"/>
    <w:rsid w:val="00101391"/>
    <w:rsid w:val="001079DF"/>
    <w:rsid w:val="00110B64"/>
    <w:rsid w:val="00113A42"/>
    <w:rsid w:val="00113FA3"/>
    <w:rsid w:val="001151B5"/>
    <w:rsid w:val="00122D05"/>
    <w:rsid w:val="00126178"/>
    <w:rsid w:val="001338F7"/>
    <w:rsid w:val="00133ED1"/>
    <w:rsid w:val="001346DE"/>
    <w:rsid w:val="00136952"/>
    <w:rsid w:val="00140057"/>
    <w:rsid w:val="00145773"/>
    <w:rsid w:val="00151A38"/>
    <w:rsid w:val="001526D5"/>
    <w:rsid w:val="00153FD8"/>
    <w:rsid w:val="0015704F"/>
    <w:rsid w:val="00157FB6"/>
    <w:rsid w:val="00160838"/>
    <w:rsid w:val="0016392D"/>
    <w:rsid w:val="00165E4D"/>
    <w:rsid w:val="00171993"/>
    <w:rsid w:val="00171C4A"/>
    <w:rsid w:val="001729FB"/>
    <w:rsid w:val="001731EB"/>
    <w:rsid w:val="00177576"/>
    <w:rsid w:val="001818FC"/>
    <w:rsid w:val="00183CB1"/>
    <w:rsid w:val="00184045"/>
    <w:rsid w:val="00185F1E"/>
    <w:rsid w:val="0018671C"/>
    <w:rsid w:val="001879D0"/>
    <w:rsid w:val="00187FCB"/>
    <w:rsid w:val="001951FB"/>
    <w:rsid w:val="0019573E"/>
    <w:rsid w:val="00197E5A"/>
    <w:rsid w:val="001B0910"/>
    <w:rsid w:val="001B2705"/>
    <w:rsid w:val="001B2F9F"/>
    <w:rsid w:val="001C453B"/>
    <w:rsid w:val="001C51E8"/>
    <w:rsid w:val="001C5EDB"/>
    <w:rsid w:val="001D0639"/>
    <w:rsid w:val="001E022B"/>
    <w:rsid w:val="001E3E9B"/>
    <w:rsid w:val="001E4ECD"/>
    <w:rsid w:val="001F1BB5"/>
    <w:rsid w:val="001F21E0"/>
    <w:rsid w:val="001F27FB"/>
    <w:rsid w:val="001F463B"/>
    <w:rsid w:val="00202E85"/>
    <w:rsid w:val="00203C5E"/>
    <w:rsid w:val="00205F77"/>
    <w:rsid w:val="00206835"/>
    <w:rsid w:val="00206DF9"/>
    <w:rsid w:val="00207ADC"/>
    <w:rsid w:val="0021039D"/>
    <w:rsid w:val="0021315C"/>
    <w:rsid w:val="00214316"/>
    <w:rsid w:val="00214B6D"/>
    <w:rsid w:val="002173E6"/>
    <w:rsid w:val="002174B0"/>
    <w:rsid w:val="00221188"/>
    <w:rsid w:val="002225B5"/>
    <w:rsid w:val="002270C5"/>
    <w:rsid w:val="0023036B"/>
    <w:rsid w:val="002321C9"/>
    <w:rsid w:val="00234C5D"/>
    <w:rsid w:val="0023602F"/>
    <w:rsid w:val="00240AEA"/>
    <w:rsid w:val="002440F8"/>
    <w:rsid w:val="00245824"/>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03DA"/>
    <w:rsid w:val="002A1766"/>
    <w:rsid w:val="002A17F5"/>
    <w:rsid w:val="002A32F1"/>
    <w:rsid w:val="002B5512"/>
    <w:rsid w:val="002C2AF0"/>
    <w:rsid w:val="002C42BA"/>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4DE6"/>
    <w:rsid w:val="00326B79"/>
    <w:rsid w:val="00326D43"/>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0C"/>
    <w:rsid w:val="0035586B"/>
    <w:rsid w:val="00361EE2"/>
    <w:rsid w:val="00364571"/>
    <w:rsid w:val="0036590D"/>
    <w:rsid w:val="00367331"/>
    <w:rsid w:val="00367DCF"/>
    <w:rsid w:val="0037014C"/>
    <w:rsid w:val="00371074"/>
    <w:rsid w:val="00372AA8"/>
    <w:rsid w:val="003739EE"/>
    <w:rsid w:val="00373F37"/>
    <w:rsid w:val="00380CD5"/>
    <w:rsid w:val="003860DA"/>
    <w:rsid w:val="00386A1E"/>
    <w:rsid w:val="0039020D"/>
    <w:rsid w:val="00391C7A"/>
    <w:rsid w:val="003A652C"/>
    <w:rsid w:val="003B16BF"/>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D68"/>
    <w:rsid w:val="003E3056"/>
    <w:rsid w:val="003E3BC6"/>
    <w:rsid w:val="003E7BC0"/>
    <w:rsid w:val="003F2A80"/>
    <w:rsid w:val="003F3B3B"/>
    <w:rsid w:val="003F756C"/>
    <w:rsid w:val="003F78E9"/>
    <w:rsid w:val="0040186E"/>
    <w:rsid w:val="004020D2"/>
    <w:rsid w:val="00402837"/>
    <w:rsid w:val="004071A4"/>
    <w:rsid w:val="00410A7C"/>
    <w:rsid w:val="00410FEC"/>
    <w:rsid w:val="00415C03"/>
    <w:rsid w:val="004211C0"/>
    <w:rsid w:val="00421B68"/>
    <w:rsid w:val="00422621"/>
    <w:rsid w:val="00423677"/>
    <w:rsid w:val="004335F5"/>
    <w:rsid w:val="004363C3"/>
    <w:rsid w:val="004370B3"/>
    <w:rsid w:val="00437E40"/>
    <w:rsid w:val="00443876"/>
    <w:rsid w:val="00447E15"/>
    <w:rsid w:val="00454ACC"/>
    <w:rsid w:val="00455CD4"/>
    <w:rsid w:val="00456321"/>
    <w:rsid w:val="00464502"/>
    <w:rsid w:val="0046682A"/>
    <w:rsid w:val="00466D49"/>
    <w:rsid w:val="0046778F"/>
    <w:rsid w:val="00471B78"/>
    <w:rsid w:val="00473D9D"/>
    <w:rsid w:val="00474B24"/>
    <w:rsid w:val="00475818"/>
    <w:rsid w:val="00476A66"/>
    <w:rsid w:val="00486F4B"/>
    <w:rsid w:val="004876CB"/>
    <w:rsid w:val="00487991"/>
    <w:rsid w:val="00490272"/>
    <w:rsid w:val="0049225C"/>
    <w:rsid w:val="00492D84"/>
    <w:rsid w:val="004936B9"/>
    <w:rsid w:val="004A067F"/>
    <w:rsid w:val="004B1D38"/>
    <w:rsid w:val="004B4B5A"/>
    <w:rsid w:val="004B526D"/>
    <w:rsid w:val="004B534D"/>
    <w:rsid w:val="004B5D8E"/>
    <w:rsid w:val="004C250E"/>
    <w:rsid w:val="004C2585"/>
    <w:rsid w:val="004C5FD5"/>
    <w:rsid w:val="004C610C"/>
    <w:rsid w:val="004D25D2"/>
    <w:rsid w:val="004D30BF"/>
    <w:rsid w:val="004D4D27"/>
    <w:rsid w:val="004D6286"/>
    <w:rsid w:val="004D796D"/>
    <w:rsid w:val="004D7F42"/>
    <w:rsid w:val="004E15EB"/>
    <w:rsid w:val="004E2B2B"/>
    <w:rsid w:val="004E48E7"/>
    <w:rsid w:val="004E6CC2"/>
    <w:rsid w:val="004F33A0"/>
    <w:rsid w:val="00501C5F"/>
    <w:rsid w:val="00503537"/>
    <w:rsid w:val="005052FC"/>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C5A61"/>
    <w:rsid w:val="005E1273"/>
    <w:rsid w:val="005E3954"/>
    <w:rsid w:val="005E471F"/>
    <w:rsid w:val="005F0B80"/>
    <w:rsid w:val="00602183"/>
    <w:rsid w:val="00604082"/>
    <w:rsid w:val="00607130"/>
    <w:rsid w:val="006071E7"/>
    <w:rsid w:val="0061154D"/>
    <w:rsid w:val="00611AF2"/>
    <w:rsid w:val="00612518"/>
    <w:rsid w:val="00615918"/>
    <w:rsid w:val="006178C2"/>
    <w:rsid w:val="00622760"/>
    <w:rsid w:val="006240A2"/>
    <w:rsid w:val="00624EBB"/>
    <w:rsid w:val="00631755"/>
    <w:rsid w:val="00634C4D"/>
    <w:rsid w:val="00634F43"/>
    <w:rsid w:val="006358F2"/>
    <w:rsid w:val="00636E7E"/>
    <w:rsid w:val="006434C4"/>
    <w:rsid w:val="00643A66"/>
    <w:rsid w:val="00651200"/>
    <w:rsid w:val="006536B4"/>
    <w:rsid w:val="00655C55"/>
    <w:rsid w:val="00655D80"/>
    <w:rsid w:val="00656B8D"/>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9068E"/>
    <w:rsid w:val="006908E6"/>
    <w:rsid w:val="00692F8F"/>
    <w:rsid w:val="00693CE8"/>
    <w:rsid w:val="006A1A6D"/>
    <w:rsid w:val="006A2129"/>
    <w:rsid w:val="006A3877"/>
    <w:rsid w:val="006A3EA4"/>
    <w:rsid w:val="006A4DC9"/>
    <w:rsid w:val="006B0987"/>
    <w:rsid w:val="006B495F"/>
    <w:rsid w:val="006B4F22"/>
    <w:rsid w:val="006B746B"/>
    <w:rsid w:val="006C232E"/>
    <w:rsid w:val="006D0357"/>
    <w:rsid w:val="006D1C39"/>
    <w:rsid w:val="006D206B"/>
    <w:rsid w:val="006D3209"/>
    <w:rsid w:val="006D4C4D"/>
    <w:rsid w:val="006D5CE9"/>
    <w:rsid w:val="006D5D47"/>
    <w:rsid w:val="006D6D96"/>
    <w:rsid w:val="006E192F"/>
    <w:rsid w:val="006E3B5D"/>
    <w:rsid w:val="006E4307"/>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465B6"/>
    <w:rsid w:val="0075336E"/>
    <w:rsid w:val="00753B7B"/>
    <w:rsid w:val="00753FF8"/>
    <w:rsid w:val="007579AD"/>
    <w:rsid w:val="00761FF2"/>
    <w:rsid w:val="007634FA"/>
    <w:rsid w:val="00765AF8"/>
    <w:rsid w:val="00765BBC"/>
    <w:rsid w:val="00770EAB"/>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46C4"/>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54D3"/>
    <w:rsid w:val="008869C5"/>
    <w:rsid w:val="0088726B"/>
    <w:rsid w:val="008905B2"/>
    <w:rsid w:val="00891900"/>
    <w:rsid w:val="008923CB"/>
    <w:rsid w:val="0089736C"/>
    <w:rsid w:val="00897F30"/>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910F1F"/>
    <w:rsid w:val="009114BE"/>
    <w:rsid w:val="00915FE1"/>
    <w:rsid w:val="00920B4E"/>
    <w:rsid w:val="00925C38"/>
    <w:rsid w:val="009278F2"/>
    <w:rsid w:val="00930159"/>
    <w:rsid w:val="00930BB5"/>
    <w:rsid w:val="00931F20"/>
    <w:rsid w:val="00932116"/>
    <w:rsid w:val="00932F89"/>
    <w:rsid w:val="0093451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8011F"/>
    <w:rsid w:val="00980CD6"/>
    <w:rsid w:val="0098305B"/>
    <w:rsid w:val="009845B9"/>
    <w:rsid w:val="00984BC2"/>
    <w:rsid w:val="00984F66"/>
    <w:rsid w:val="009961C4"/>
    <w:rsid w:val="00996362"/>
    <w:rsid w:val="009A0839"/>
    <w:rsid w:val="009A221E"/>
    <w:rsid w:val="009A5E1F"/>
    <w:rsid w:val="009B16F5"/>
    <w:rsid w:val="009B2329"/>
    <w:rsid w:val="009B34B1"/>
    <w:rsid w:val="009B567D"/>
    <w:rsid w:val="009C0394"/>
    <w:rsid w:val="009C0745"/>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0223"/>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0B9E"/>
    <w:rsid w:val="00AC16DC"/>
    <w:rsid w:val="00AC16F3"/>
    <w:rsid w:val="00AC3565"/>
    <w:rsid w:val="00AC5347"/>
    <w:rsid w:val="00AC5F05"/>
    <w:rsid w:val="00AD0B39"/>
    <w:rsid w:val="00AD0B3F"/>
    <w:rsid w:val="00AD24B2"/>
    <w:rsid w:val="00AD42CA"/>
    <w:rsid w:val="00AD486F"/>
    <w:rsid w:val="00AD51A1"/>
    <w:rsid w:val="00AD51AE"/>
    <w:rsid w:val="00AD723D"/>
    <w:rsid w:val="00AD747C"/>
    <w:rsid w:val="00AD7A85"/>
    <w:rsid w:val="00AD7E2A"/>
    <w:rsid w:val="00AE118D"/>
    <w:rsid w:val="00AE12D4"/>
    <w:rsid w:val="00AE20DA"/>
    <w:rsid w:val="00AE2C66"/>
    <w:rsid w:val="00AE65FA"/>
    <w:rsid w:val="00AE7C07"/>
    <w:rsid w:val="00AF0EE9"/>
    <w:rsid w:val="00AF21FB"/>
    <w:rsid w:val="00AF5F2F"/>
    <w:rsid w:val="00B00EB5"/>
    <w:rsid w:val="00B01A08"/>
    <w:rsid w:val="00B06AEC"/>
    <w:rsid w:val="00B138DC"/>
    <w:rsid w:val="00B14A09"/>
    <w:rsid w:val="00B15995"/>
    <w:rsid w:val="00B21BBA"/>
    <w:rsid w:val="00B22CEB"/>
    <w:rsid w:val="00B2585C"/>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2556"/>
    <w:rsid w:val="00B868EB"/>
    <w:rsid w:val="00B87E52"/>
    <w:rsid w:val="00B87F4C"/>
    <w:rsid w:val="00B9169C"/>
    <w:rsid w:val="00B91B6D"/>
    <w:rsid w:val="00B93AC5"/>
    <w:rsid w:val="00B948EA"/>
    <w:rsid w:val="00B953FE"/>
    <w:rsid w:val="00B9604C"/>
    <w:rsid w:val="00B97366"/>
    <w:rsid w:val="00BA00A4"/>
    <w:rsid w:val="00BA036A"/>
    <w:rsid w:val="00BA1A5E"/>
    <w:rsid w:val="00BA52A9"/>
    <w:rsid w:val="00BA585A"/>
    <w:rsid w:val="00BA69E5"/>
    <w:rsid w:val="00BB38F6"/>
    <w:rsid w:val="00BB3A70"/>
    <w:rsid w:val="00BB4462"/>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1A7"/>
    <w:rsid w:val="00C24D26"/>
    <w:rsid w:val="00C25029"/>
    <w:rsid w:val="00C33417"/>
    <w:rsid w:val="00C34D2E"/>
    <w:rsid w:val="00C35E2D"/>
    <w:rsid w:val="00C36C12"/>
    <w:rsid w:val="00C4000D"/>
    <w:rsid w:val="00C40E67"/>
    <w:rsid w:val="00C41FBB"/>
    <w:rsid w:val="00C43CF3"/>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934"/>
    <w:rsid w:val="00C83AE3"/>
    <w:rsid w:val="00C85B41"/>
    <w:rsid w:val="00C85C53"/>
    <w:rsid w:val="00C879BA"/>
    <w:rsid w:val="00C96EAA"/>
    <w:rsid w:val="00C97594"/>
    <w:rsid w:val="00CA4454"/>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40AF"/>
    <w:rsid w:val="00D76A2E"/>
    <w:rsid w:val="00D8038E"/>
    <w:rsid w:val="00D81480"/>
    <w:rsid w:val="00D81ACC"/>
    <w:rsid w:val="00D8481B"/>
    <w:rsid w:val="00D86AC8"/>
    <w:rsid w:val="00D87578"/>
    <w:rsid w:val="00D876B4"/>
    <w:rsid w:val="00D903D9"/>
    <w:rsid w:val="00D92526"/>
    <w:rsid w:val="00D938BD"/>
    <w:rsid w:val="00D93DB5"/>
    <w:rsid w:val="00D97331"/>
    <w:rsid w:val="00DA3255"/>
    <w:rsid w:val="00DA46CF"/>
    <w:rsid w:val="00DA4CAD"/>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1F9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231"/>
    <w:rsid w:val="00F716E5"/>
    <w:rsid w:val="00F763C5"/>
    <w:rsid w:val="00F7676D"/>
    <w:rsid w:val="00F81B63"/>
    <w:rsid w:val="00F84A5E"/>
    <w:rsid w:val="00F910ED"/>
    <w:rsid w:val="00F92111"/>
    <w:rsid w:val="00F92D8C"/>
    <w:rsid w:val="00F9742D"/>
    <w:rsid w:val="00F9791B"/>
    <w:rsid w:val="00FA0B2A"/>
    <w:rsid w:val="00FA17B7"/>
    <w:rsid w:val="00FA5188"/>
    <w:rsid w:val="00FA573D"/>
    <w:rsid w:val="00FB1A91"/>
    <w:rsid w:val="00FB204C"/>
    <w:rsid w:val="00FB37B6"/>
    <w:rsid w:val="00FB37E2"/>
    <w:rsid w:val="00FB5905"/>
    <w:rsid w:val="00FB703A"/>
    <w:rsid w:val="00FC145F"/>
    <w:rsid w:val="00FC2CE1"/>
    <w:rsid w:val="00FC2E03"/>
    <w:rsid w:val="00FC3CD5"/>
    <w:rsid w:val="00FC7D22"/>
    <w:rsid w:val="00FD15CD"/>
    <w:rsid w:val="00FD4D3D"/>
    <w:rsid w:val="00FD7A98"/>
    <w:rsid w:val="00FE103C"/>
    <w:rsid w:val="00FE38DA"/>
    <w:rsid w:val="00FE39E2"/>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 w:type="paragraph" w:customStyle="1" w:styleId="TableParagraph">
    <w:name w:val="Table Paragraph"/>
    <w:basedOn w:val="a"/>
    <w:uiPriority w:val="1"/>
    <w:qFormat/>
    <w:rsid w:val="00474B24"/>
    <w:pPr>
      <w:widowControl w:val="0"/>
      <w:autoSpaceDE w:val="0"/>
      <w:autoSpaceDN w:val="0"/>
      <w:adjustRightInd w:val="0"/>
      <w:spacing w:after="0" w:line="248" w:lineRule="exact"/>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49269492">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1995333557">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74519A02ED5C9A31D084414FEB31BC250988A7D9AC6C2BFCBA821123CF35F85F366A23A54804A591F7880F2D9750CF4852D23A59E5FF12nDa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00F8BFFA3E132DE17B4F6C6C984585B145B80492AB79E4B9AB580910D83B8BFD721487B8841CB547BD80AE831P9V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6</Pages>
  <Words>3696</Words>
  <Characters>21070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114</cp:revision>
  <cp:lastPrinted>2026-06-04T05:43:00Z</cp:lastPrinted>
  <dcterms:created xsi:type="dcterms:W3CDTF">2025-10-27T10:35:00Z</dcterms:created>
  <dcterms:modified xsi:type="dcterms:W3CDTF">2026-08-28T03:13:00Z</dcterms:modified>
</cp:coreProperties>
</file>