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A7F2D5" w14:textId="16FA219A" w:rsidR="00BF7036" w:rsidRPr="001B3604" w:rsidRDefault="005D59F3" w:rsidP="00BF703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1B3604">
        <w:rPr>
          <w:rFonts w:ascii="Times New Roman" w:eastAsia="Calibri" w:hAnsi="Times New Roman" w:cs="Times New Roman"/>
          <w:b/>
          <w:bCs/>
          <w:sz w:val="26"/>
          <w:szCs w:val="26"/>
        </w:rPr>
        <w:t>КОНТРАКТ</w:t>
      </w:r>
      <w:r w:rsidR="00BF7036" w:rsidRPr="001B3604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№</w:t>
      </w:r>
      <w:r w:rsidR="00AC790A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="00ED03A9">
        <w:rPr>
          <w:rFonts w:ascii="Times New Roman" w:eastAsia="Calibri" w:hAnsi="Times New Roman" w:cs="Times New Roman"/>
          <w:b/>
          <w:bCs/>
          <w:sz w:val="26"/>
          <w:szCs w:val="26"/>
        </w:rPr>
        <w:t>__________</w:t>
      </w:r>
      <w:r w:rsidR="00AC790A" w:rsidRPr="001B3604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</w:p>
    <w:p w14:paraId="651BAFBE" w14:textId="62803E17" w:rsidR="00BF7036" w:rsidRPr="00EF50A8" w:rsidRDefault="005D59F3" w:rsidP="00AC790A">
      <w:pPr>
        <w:suppressAutoHyphens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B360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на </w:t>
      </w:r>
      <w:r w:rsidR="0006024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выполнение работ</w:t>
      </w:r>
      <w:r w:rsidR="00FE6C1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(подряда)</w:t>
      </w:r>
      <w:r w:rsidR="00AC790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AC790A" w:rsidRPr="009922F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</w:t>
      </w:r>
      <w:r w:rsidR="00AC790A" w:rsidRPr="0078272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F4337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восстановительному </w:t>
      </w:r>
      <w:r w:rsidR="00AC790A" w:rsidRPr="0078272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ремонт</w:t>
      </w:r>
      <w:r w:rsidR="00AC790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</w:t>
      </w:r>
      <w:r w:rsidR="00AC790A" w:rsidRPr="0078272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трубопровода системы холодоснабжения архив</w:t>
      </w:r>
      <w:r w:rsidR="00AC790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</w:t>
      </w:r>
      <w:r w:rsidR="00AC790A" w:rsidRPr="0078272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хранилища кинодокументов</w:t>
      </w:r>
      <w:r w:rsidR="00EF50A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EF50A8" w:rsidRPr="00EF50A8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с поставкой необходимого материала</w:t>
      </w:r>
    </w:p>
    <w:p w14:paraId="7231E81C" w14:textId="77777777" w:rsidR="00BF7036" w:rsidRPr="00F57077" w:rsidRDefault="00BF7036" w:rsidP="00BF703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57077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ИКЗ:</w:t>
      </w:r>
      <w:r w:rsidRPr="00F570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790A" w:rsidRPr="00F57077">
        <w:rPr>
          <w:rFonts w:ascii="Times New Roman" w:hAnsi="Times New Roman" w:cs="Times New Roman"/>
          <w:sz w:val="24"/>
          <w:szCs w:val="24"/>
        </w:rPr>
        <w:t>26 1 5024001002 502401001 0016 000 0000 244</w:t>
      </w:r>
    </w:p>
    <w:p w14:paraId="7FA25D13" w14:textId="77777777" w:rsidR="00BF7036" w:rsidRPr="001B3604" w:rsidRDefault="00BF7036" w:rsidP="00BF7036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12D9991E" w14:textId="77777777" w:rsidR="00BF7036" w:rsidRPr="001B3604" w:rsidRDefault="00BF7036" w:rsidP="00BF7036">
      <w:pPr>
        <w:widowControl w:val="0"/>
        <w:suppressAutoHyphens/>
        <w:spacing w:after="0" w:line="276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1B3604">
        <w:rPr>
          <w:rFonts w:ascii="Times New Roman" w:eastAsia="SimSun" w:hAnsi="Times New Roman" w:cs="Times New Roman"/>
          <w:sz w:val="26"/>
          <w:szCs w:val="26"/>
          <w:lang w:eastAsia="ru-RU"/>
        </w:rPr>
        <w:t>г. Красногорск</w:t>
      </w:r>
      <w:r w:rsidR="0084310E">
        <w:rPr>
          <w:rFonts w:ascii="Times New Roman" w:eastAsia="SimSun" w:hAnsi="Times New Roman" w:cs="Times New Roman"/>
          <w:sz w:val="26"/>
          <w:szCs w:val="26"/>
          <w:lang w:eastAsia="ru-RU"/>
        </w:rPr>
        <w:t>, Московская область</w:t>
      </w:r>
      <w:r w:rsidRPr="001B3604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    </w:t>
      </w:r>
      <w:r w:rsidR="006F50D9">
        <w:rPr>
          <w:rFonts w:ascii="Times New Roman" w:eastAsia="SimSun" w:hAnsi="Times New Roman" w:cs="Times New Roman"/>
          <w:sz w:val="26"/>
          <w:szCs w:val="26"/>
          <w:lang w:eastAsia="ru-RU"/>
        </w:rPr>
        <w:tab/>
      </w:r>
      <w:r w:rsidR="006F50D9">
        <w:rPr>
          <w:rFonts w:ascii="Times New Roman" w:eastAsia="SimSun" w:hAnsi="Times New Roman" w:cs="Times New Roman"/>
          <w:sz w:val="26"/>
          <w:szCs w:val="26"/>
          <w:lang w:eastAsia="ru-RU"/>
        </w:rPr>
        <w:tab/>
      </w:r>
      <w:r w:rsidR="006F50D9">
        <w:rPr>
          <w:rFonts w:ascii="Times New Roman" w:eastAsia="SimSun" w:hAnsi="Times New Roman" w:cs="Times New Roman"/>
          <w:sz w:val="26"/>
          <w:szCs w:val="26"/>
          <w:lang w:eastAsia="ru-RU"/>
        </w:rPr>
        <w:tab/>
      </w:r>
      <w:r w:rsidRPr="001B3604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«____» __________20</w:t>
      </w:r>
      <w:r w:rsidR="0084310E">
        <w:rPr>
          <w:rFonts w:ascii="Times New Roman" w:eastAsia="SimSun" w:hAnsi="Times New Roman" w:cs="Times New Roman"/>
          <w:sz w:val="26"/>
          <w:szCs w:val="26"/>
          <w:lang w:eastAsia="ru-RU"/>
        </w:rPr>
        <w:t>26 </w:t>
      </w:r>
      <w:r w:rsidRPr="001B3604">
        <w:rPr>
          <w:rFonts w:ascii="Times New Roman" w:eastAsia="SimSun" w:hAnsi="Times New Roman" w:cs="Times New Roman"/>
          <w:sz w:val="26"/>
          <w:szCs w:val="26"/>
          <w:lang w:eastAsia="ru-RU"/>
        </w:rPr>
        <w:t>г.</w:t>
      </w:r>
    </w:p>
    <w:p w14:paraId="40D3C713" w14:textId="77777777" w:rsidR="00BF7036" w:rsidRPr="001B3604" w:rsidRDefault="00BF7036" w:rsidP="00BF703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17890011" w14:textId="29DC8963" w:rsidR="005D59F3" w:rsidRPr="001B3604" w:rsidRDefault="005D59F3" w:rsidP="005D59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3604">
        <w:rPr>
          <w:rFonts w:ascii="Times New Roman" w:eastAsia="Calibri" w:hAnsi="Times New Roman" w:cs="Times New Roman"/>
          <w:sz w:val="26"/>
          <w:szCs w:val="26"/>
          <w:lang w:eastAsia="ar-SA"/>
        </w:rPr>
        <w:t>Федеральное казенное учреждение «Российский государственный архив кинофотофонодокументов» (РГАКФФД), именуемое далее по тексту «</w:t>
      </w:r>
      <w:r w:rsidRPr="001B3604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Заказчик</w:t>
      </w:r>
      <w:r w:rsidRPr="001B3604">
        <w:rPr>
          <w:rFonts w:ascii="Times New Roman" w:eastAsia="Calibri" w:hAnsi="Times New Roman" w:cs="Times New Roman"/>
          <w:sz w:val="26"/>
          <w:szCs w:val="26"/>
          <w:lang w:eastAsia="ar-SA"/>
        </w:rPr>
        <w:t>»,</w:t>
      </w:r>
      <w:r w:rsidR="00060247">
        <w:rPr>
          <w:rFonts w:ascii="Times New Roman" w:eastAsia="Calibri" w:hAnsi="Times New Roman" w:cs="Times New Roman"/>
          <w:sz w:val="26"/>
          <w:szCs w:val="26"/>
          <w:lang w:eastAsia="ar-SA"/>
        </w:rPr>
        <w:br/>
      </w:r>
      <w:r w:rsidRPr="001B3604">
        <w:rPr>
          <w:rFonts w:ascii="Times New Roman" w:eastAsia="Calibri" w:hAnsi="Times New Roman" w:cs="Times New Roman"/>
          <w:sz w:val="26"/>
          <w:szCs w:val="26"/>
          <w:lang w:eastAsia="ar-SA"/>
        </w:rPr>
        <w:t>в лице директора Пестова Николая Игоревича, действующего на основании Устава, с одной стороны, и</w:t>
      </w:r>
      <w:r w:rsidR="00ED03A9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="00ED03A9" w:rsidRPr="001B3604">
        <w:rPr>
          <w:rFonts w:ascii="Times New Roman" w:eastAsia="Times New Roman" w:hAnsi="Times New Roman" w:cs="Times New Roman"/>
          <w:b/>
          <w:i/>
          <w:color w:val="A6A6A6"/>
          <w:sz w:val="26"/>
          <w:szCs w:val="26"/>
          <w:lang w:eastAsia="ru-RU"/>
        </w:rPr>
        <w:t>[укажите наименование контрагента]</w:t>
      </w:r>
      <w:r w:rsidR="00AC790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</w:t>
      </w:r>
      <w:r w:rsidRPr="001B3604">
        <w:rPr>
          <w:rFonts w:ascii="Times New Roman" w:eastAsia="Calibri" w:hAnsi="Times New Roman" w:cs="Times New Roman"/>
          <w:sz w:val="26"/>
          <w:szCs w:val="26"/>
          <w:lang w:eastAsia="ar-SA"/>
        </w:rPr>
        <w:t>именуем</w:t>
      </w:r>
      <w:r w:rsidR="00ED03A9">
        <w:rPr>
          <w:rFonts w:ascii="Times New Roman" w:eastAsia="Calibri" w:hAnsi="Times New Roman" w:cs="Times New Roman"/>
          <w:sz w:val="26"/>
          <w:szCs w:val="26"/>
          <w:lang w:eastAsia="ar-SA"/>
        </w:rPr>
        <w:t>ое</w:t>
      </w:r>
      <w:r w:rsidRPr="001B3604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далее по тексту «</w:t>
      </w:r>
      <w:r w:rsidR="00060247" w:rsidRPr="00060247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Подрядчик</w:t>
      </w:r>
      <w:r w:rsidR="00AC790A" w:rsidRPr="00AC790A">
        <w:rPr>
          <w:rFonts w:ascii="Times New Roman" w:eastAsia="Calibri" w:hAnsi="Times New Roman" w:cs="Times New Roman"/>
          <w:sz w:val="26"/>
          <w:szCs w:val="26"/>
          <w:lang w:eastAsia="ar-SA"/>
        </w:rPr>
        <w:t>,</w:t>
      </w:r>
      <w:r w:rsidRPr="001B360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ED03A9" w:rsidRPr="001B3604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», в лице </w:t>
      </w:r>
      <w:r w:rsidR="00ED03A9" w:rsidRPr="001B3604">
        <w:rPr>
          <w:rFonts w:ascii="Times New Roman" w:eastAsia="Times New Roman" w:hAnsi="Times New Roman" w:cs="Times New Roman"/>
          <w:b/>
          <w:i/>
          <w:color w:val="A6A6A6"/>
          <w:sz w:val="26"/>
          <w:szCs w:val="26"/>
          <w:lang w:eastAsia="ru-RU"/>
        </w:rPr>
        <w:t>[укажите должность и полное имя подписанта от лица контрагента</w:t>
      </w:r>
      <w:r w:rsidR="00ED03A9" w:rsidRPr="001B3604">
        <w:rPr>
          <w:rFonts w:ascii="Times New Roman" w:eastAsia="Times New Roman" w:hAnsi="Times New Roman" w:cs="Times New Roman"/>
          <w:i/>
          <w:color w:val="A6A6A6"/>
          <w:sz w:val="26"/>
          <w:szCs w:val="26"/>
          <w:lang w:eastAsia="ru-RU"/>
        </w:rPr>
        <w:t>]</w:t>
      </w:r>
      <w:r w:rsidR="00ED03A9" w:rsidRPr="001B3604">
        <w:rPr>
          <w:rFonts w:ascii="Times New Roman" w:eastAsia="Times New Roman" w:hAnsi="Times New Roman" w:cs="Times New Roman"/>
          <w:sz w:val="26"/>
          <w:szCs w:val="26"/>
          <w:lang w:eastAsia="ar-SA"/>
        </w:rPr>
        <w:t>, действующего на основании</w:t>
      </w:r>
      <w:r w:rsidR="00ED03A9" w:rsidRPr="001B3604">
        <w:rPr>
          <w:rFonts w:ascii="Times New Roman" w:eastAsia="Times New Roman" w:hAnsi="Times New Roman" w:cs="Times New Roman"/>
          <w:i/>
          <w:color w:val="A6A6A6"/>
          <w:sz w:val="26"/>
          <w:szCs w:val="26"/>
          <w:lang w:eastAsia="ru-RU"/>
        </w:rPr>
        <w:t xml:space="preserve"> </w:t>
      </w:r>
      <w:r w:rsidR="00ED03A9" w:rsidRPr="001B3604">
        <w:rPr>
          <w:rFonts w:ascii="Times New Roman" w:eastAsia="Times New Roman" w:hAnsi="Times New Roman" w:cs="Times New Roman"/>
          <w:color w:val="A6A6A6"/>
          <w:sz w:val="26"/>
          <w:szCs w:val="26"/>
          <w:lang w:eastAsia="ru-RU"/>
        </w:rPr>
        <w:t>[</w:t>
      </w:r>
      <w:r w:rsidR="00ED03A9" w:rsidRPr="001B3604">
        <w:rPr>
          <w:rFonts w:ascii="Times New Roman" w:eastAsia="Times New Roman" w:hAnsi="Times New Roman" w:cs="Times New Roman"/>
          <w:b/>
          <w:i/>
          <w:color w:val="A6A6A6"/>
          <w:sz w:val="26"/>
          <w:szCs w:val="26"/>
          <w:lang w:eastAsia="ru-RU"/>
        </w:rPr>
        <w:t>укажите вид документа и его реквизиты, на основании которого подписывается контракт</w:t>
      </w:r>
      <w:r w:rsidR="00ED03A9" w:rsidRPr="001B3604">
        <w:rPr>
          <w:rFonts w:ascii="Times New Roman" w:eastAsia="Times New Roman" w:hAnsi="Times New Roman" w:cs="Times New Roman"/>
          <w:color w:val="A6A6A6"/>
          <w:sz w:val="26"/>
          <w:szCs w:val="26"/>
          <w:lang w:eastAsia="ru-RU"/>
        </w:rPr>
        <w:t>]</w:t>
      </w:r>
      <w:r w:rsidR="00ED03A9" w:rsidRPr="001B3604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  <w:r w:rsidRPr="001B3604">
        <w:rPr>
          <w:rFonts w:ascii="Times New Roman" w:eastAsia="SimSun" w:hAnsi="Times New Roman" w:cs="Times New Roman"/>
          <w:spacing w:val="5"/>
          <w:sz w:val="26"/>
          <w:szCs w:val="26"/>
          <w:lang w:eastAsia="ru-RU"/>
        </w:rPr>
        <w:t xml:space="preserve">с другой </w:t>
      </w:r>
      <w:r w:rsidRPr="001B3604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стороны, далее совместно по тексту именуемые </w:t>
      </w:r>
      <w:r w:rsidRPr="001B3604">
        <w:rPr>
          <w:rFonts w:ascii="Times New Roman" w:eastAsia="Calibri" w:hAnsi="Times New Roman" w:cs="Times New Roman"/>
          <w:sz w:val="26"/>
          <w:szCs w:val="26"/>
          <w:lang w:eastAsia="ar-SA"/>
        </w:rPr>
        <w:t>«Стороны»,</w:t>
      </w:r>
      <w:r w:rsidRPr="001B36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по отдельности «Сторона»,</w:t>
      </w:r>
      <w:r w:rsidRPr="001B3604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в соответствии с </w:t>
      </w:r>
      <w:r w:rsidRPr="001B3604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пунктом </w:t>
      </w:r>
      <w:r w:rsidRPr="006F50D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1B3604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 </w:t>
      </w:r>
      <w:r w:rsidRPr="001B3604">
        <w:rPr>
          <w:rFonts w:ascii="Times New Roman" w:eastAsia="Calibri" w:hAnsi="Times New Roman" w:cs="Times New Roman"/>
          <w:sz w:val="26"/>
          <w:szCs w:val="26"/>
          <w:lang w:eastAsia="ar-SA"/>
        </w:rPr>
        <w:t>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заключили настоящий Контракт (далее – Контракт) о нижеследующем:</w:t>
      </w:r>
    </w:p>
    <w:p w14:paraId="7DD44FAF" w14:textId="77777777" w:rsidR="00BF7036" w:rsidRPr="001B3604" w:rsidRDefault="00FF5B00" w:rsidP="003F2CB4">
      <w:pPr>
        <w:widowControl w:val="0"/>
        <w:suppressAutoHyphens/>
        <w:snapToGrid w:val="0"/>
        <w:spacing w:before="240" w:after="240" w:line="240" w:lineRule="auto"/>
        <w:jc w:val="center"/>
        <w:rPr>
          <w:rFonts w:ascii="Times New Roman" w:eastAsia="SimSun" w:hAnsi="Times New Roman" w:cs="Times New Roman"/>
          <w:b/>
          <w:sz w:val="26"/>
          <w:szCs w:val="26"/>
          <w:lang w:eastAsia="ru-RU"/>
        </w:rPr>
      </w:pPr>
      <w:r w:rsidRPr="001B3604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1. </w:t>
      </w:r>
      <w:r w:rsidR="00BF7036" w:rsidRPr="001B3604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 xml:space="preserve">Предмет </w:t>
      </w:r>
      <w:r w:rsidR="005D59F3" w:rsidRPr="001B3604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Контракта</w:t>
      </w:r>
    </w:p>
    <w:p w14:paraId="5501DFAA" w14:textId="51838669" w:rsidR="003F53DA" w:rsidRPr="00D100B2" w:rsidRDefault="00BC0C1F" w:rsidP="00D100B2">
      <w:pPr>
        <w:tabs>
          <w:tab w:val="left" w:pos="0"/>
          <w:tab w:val="left" w:pos="567"/>
        </w:tabs>
        <w:spacing w:after="0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1B3604">
        <w:rPr>
          <w:rFonts w:ascii="Times New Roman" w:eastAsia="SimSun" w:hAnsi="Times New Roman" w:cs="Times New Roman"/>
          <w:sz w:val="26"/>
          <w:szCs w:val="26"/>
          <w:lang w:eastAsia="ru-RU"/>
        </w:rPr>
        <w:t>1.1.</w:t>
      </w:r>
      <w:r w:rsidR="00973283">
        <w:rPr>
          <w:rFonts w:ascii="Times New Roman" w:eastAsia="SimSun" w:hAnsi="Times New Roman" w:cs="Times New Roman"/>
          <w:sz w:val="26"/>
          <w:szCs w:val="26"/>
          <w:lang w:eastAsia="ru-RU"/>
        </w:rPr>
        <w:t> </w:t>
      </w:r>
      <w:r w:rsidR="0059395C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По заданию Заказчика </w:t>
      </w:r>
      <w:r w:rsidR="00B53ADD">
        <w:rPr>
          <w:rFonts w:ascii="Times New Roman" w:eastAsia="SimSun" w:hAnsi="Times New Roman" w:cs="Times New Roman"/>
          <w:sz w:val="26"/>
          <w:szCs w:val="26"/>
          <w:lang w:eastAsia="ru-RU"/>
        </w:rPr>
        <w:t>Подрядчик</w:t>
      </w:r>
      <w:r w:rsidR="00BF7036" w:rsidRPr="001B3604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</w:t>
      </w:r>
      <w:r w:rsidR="00B53ADD">
        <w:rPr>
          <w:rFonts w:ascii="Times New Roman" w:eastAsia="SimSun" w:hAnsi="Times New Roman" w:cs="Times New Roman"/>
          <w:sz w:val="26"/>
          <w:szCs w:val="26"/>
          <w:lang w:eastAsia="ru-RU"/>
        </w:rPr>
        <w:t>выполн</w:t>
      </w:r>
      <w:r w:rsidR="0059395C">
        <w:rPr>
          <w:rFonts w:ascii="Times New Roman" w:eastAsia="SimSun" w:hAnsi="Times New Roman" w:cs="Times New Roman"/>
          <w:sz w:val="26"/>
          <w:szCs w:val="26"/>
          <w:lang w:eastAsia="ru-RU"/>
        </w:rPr>
        <w:t>яет</w:t>
      </w:r>
      <w:r w:rsidR="00D100B2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</w:t>
      </w:r>
      <w:r w:rsidR="00D100B2" w:rsidRPr="00D100B2">
        <w:rPr>
          <w:rFonts w:ascii="Times New Roman" w:eastAsia="SimSun" w:hAnsi="Times New Roman" w:cs="Times New Roman"/>
          <w:sz w:val="26"/>
          <w:szCs w:val="26"/>
          <w:lang w:eastAsia="ru-RU"/>
        </w:rPr>
        <w:t>работ</w:t>
      </w:r>
      <w:r w:rsidR="00D100B2">
        <w:rPr>
          <w:rFonts w:ascii="Times New Roman" w:eastAsia="SimSun" w:hAnsi="Times New Roman" w:cs="Times New Roman"/>
          <w:sz w:val="26"/>
          <w:szCs w:val="26"/>
          <w:lang w:eastAsia="ru-RU"/>
        </w:rPr>
        <w:t>ы</w:t>
      </w:r>
      <w:r w:rsidR="00D100B2" w:rsidRPr="00D100B2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по</w:t>
      </w:r>
      <w:r w:rsidR="00EF50A8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</w:t>
      </w:r>
      <w:r w:rsidR="00EF50A8" w:rsidRPr="00EF50A8">
        <w:rPr>
          <w:rFonts w:ascii="Times New Roman" w:eastAsia="SimSun" w:hAnsi="Times New Roman" w:cs="Times New Roman"/>
          <w:sz w:val="26"/>
          <w:szCs w:val="26"/>
          <w:lang w:eastAsia="ru-RU"/>
        </w:rPr>
        <w:t>восстановительному ремонту трубопровода системы холодоснабжения архивохранилища кинодокументов с поставкой необходимого материала</w:t>
      </w:r>
      <w:r w:rsidR="00D100B2" w:rsidRPr="00D100B2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</w:t>
      </w:r>
      <w:r w:rsidR="0094422B" w:rsidRPr="001B36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– </w:t>
      </w:r>
      <w:r w:rsidR="00B53AD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работы</w:t>
      </w:r>
      <w:r w:rsidR="0094422B" w:rsidRPr="001B3604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="0094422B" w:rsidRPr="001B3604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</w:t>
      </w:r>
      <w:r w:rsidR="003F53DA" w:rsidRPr="001B360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 </w:t>
      </w:r>
      <w:r w:rsidR="004338C2" w:rsidRPr="001B360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Заказчик </w:t>
      </w:r>
      <w:r w:rsidR="00973283">
        <w:rPr>
          <w:rFonts w:ascii="Times New Roman" w:eastAsia="Calibri" w:hAnsi="Times New Roman" w:cs="Times New Roman"/>
          <w:sz w:val="26"/>
          <w:szCs w:val="26"/>
          <w:lang w:eastAsia="ru-RU"/>
        </w:rPr>
        <w:t>принимает результат выполненных работ</w:t>
      </w:r>
      <w:r w:rsidR="004338C2" w:rsidRPr="001B360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оплачивает</w:t>
      </w:r>
      <w:r w:rsidR="0097328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59395C">
        <w:rPr>
          <w:rFonts w:ascii="Times New Roman" w:eastAsia="Calibri" w:hAnsi="Times New Roman" w:cs="Times New Roman"/>
          <w:sz w:val="26"/>
          <w:szCs w:val="26"/>
          <w:lang w:eastAsia="ru-RU"/>
        </w:rPr>
        <w:t>работы</w:t>
      </w:r>
      <w:r w:rsidR="0097328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4338C2" w:rsidRPr="001B3604">
        <w:rPr>
          <w:rFonts w:ascii="Times New Roman" w:eastAsia="Calibri" w:hAnsi="Times New Roman" w:cs="Times New Roman"/>
          <w:sz w:val="26"/>
          <w:szCs w:val="26"/>
          <w:lang w:eastAsia="ru-RU"/>
        </w:rPr>
        <w:t>в порядке и</w:t>
      </w:r>
      <w:r w:rsidR="0059395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338C2" w:rsidRPr="001B360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сроки, установленные Контрактом</w:t>
      </w:r>
      <w:r w:rsidR="003F53DA" w:rsidRPr="001B3604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14:paraId="43EE5699" w14:textId="19B30C94" w:rsidR="004F0D8A" w:rsidRPr="007A6A86" w:rsidRDefault="004F0D8A" w:rsidP="003F53DA">
      <w:pPr>
        <w:spacing w:after="0"/>
        <w:ind w:firstLine="709"/>
        <w:jc w:val="both"/>
        <w:rPr>
          <w:rFonts w:ascii="Times New Roman" w:eastAsia="Tahoma" w:hAnsi="Times New Roman" w:cs="Times New Roman"/>
          <w:b/>
          <w:color w:val="000000"/>
          <w:sz w:val="26"/>
          <w:szCs w:val="26"/>
          <w:lang w:eastAsia="zh-CN" w:bidi="hi-IN"/>
        </w:rPr>
      </w:pPr>
      <w:r w:rsidRPr="007A6A86">
        <w:rPr>
          <w:rFonts w:ascii="Times New Roman" w:eastAsia="SimSun" w:hAnsi="Times New Roman" w:cs="Times New Roman"/>
          <w:color w:val="000000"/>
          <w:sz w:val="26"/>
          <w:szCs w:val="26"/>
          <w:lang w:eastAsia="zh-CN" w:bidi="hi-IN"/>
        </w:rPr>
        <w:t>1.2.</w:t>
      </w:r>
      <w:r w:rsidRPr="007A6A86">
        <w:rPr>
          <w:rFonts w:ascii="Times New Roman" w:eastAsia="Tahoma" w:hAnsi="Times New Roman" w:cs="Times New Roman"/>
          <w:color w:val="000000"/>
          <w:sz w:val="26"/>
          <w:szCs w:val="26"/>
          <w:lang w:eastAsia="zh-CN" w:bidi="hi-IN"/>
        </w:rPr>
        <w:t> Перечень</w:t>
      </w:r>
      <w:r w:rsidR="00D868CB" w:rsidRPr="007A6A86">
        <w:rPr>
          <w:rFonts w:ascii="Times New Roman" w:eastAsia="Tahoma" w:hAnsi="Times New Roman" w:cs="Times New Roman"/>
          <w:color w:val="000000"/>
          <w:sz w:val="26"/>
          <w:szCs w:val="26"/>
          <w:lang w:eastAsia="zh-CN" w:bidi="hi-IN"/>
        </w:rPr>
        <w:t>, объем</w:t>
      </w:r>
      <w:r w:rsidR="0059395C" w:rsidRPr="007A6A86">
        <w:rPr>
          <w:rFonts w:ascii="Times New Roman" w:eastAsia="Tahoma" w:hAnsi="Times New Roman" w:cs="Times New Roman"/>
          <w:color w:val="000000"/>
          <w:sz w:val="26"/>
          <w:szCs w:val="26"/>
          <w:lang w:eastAsia="zh-CN" w:bidi="hi-IN"/>
        </w:rPr>
        <w:t>, сроки</w:t>
      </w:r>
      <w:r w:rsidR="00095C54" w:rsidRPr="007A6A86">
        <w:rPr>
          <w:rFonts w:ascii="Times New Roman" w:eastAsia="Tahoma" w:hAnsi="Times New Roman" w:cs="Times New Roman"/>
          <w:color w:val="000000"/>
          <w:sz w:val="26"/>
          <w:szCs w:val="26"/>
          <w:lang w:eastAsia="zh-CN" w:bidi="hi-IN"/>
        </w:rPr>
        <w:t>,</w:t>
      </w:r>
      <w:r w:rsidR="007A6A86" w:rsidRPr="007A6A86">
        <w:rPr>
          <w:rFonts w:ascii="Times New Roman" w:eastAsia="Tahoma" w:hAnsi="Times New Roman" w:cs="Times New Roman"/>
          <w:color w:val="000000"/>
          <w:sz w:val="26"/>
          <w:szCs w:val="26"/>
          <w:lang w:eastAsia="zh-CN" w:bidi="hi-IN"/>
        </w:rPr>
        <w:t xml:space="preserve"> ожидаемый</w:t>
      </w:r>
      <w:r w:rsidR="00095C54" w:rsidRPr="007A6A86">
        <w:rPr>
          <w:rFonts w:ascii="Times New Roman" w:eastAsia="Tahoma" w:hAnsi="Times New Roman" w:cs="Times New Roman"/>
          <w:color w:val="000000"/>
          <w:sz w:val="26"/>
          <w:szCs w:val="26"/>
          <w:lang w:eastAsia="zh-CN" w:bidi="hi-IN"/>
        </w:rPr>
        <w:t xml:space="preserve"> </w:t>
      </w:r>
      <w:r w:rsidR="007A6A86" w:rsidRPr="007A6A86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результат работ с конкретизацией технических характеристик</w:t>
      </w:r>
      <w:r w:rsidR="00095C54" w:rsidRPr="007A6A86">
        <w:rPr>
          <w:rFonts w:ascii="Times New Roman" w:eastAsia="Tahoma" w:hAnsi="Times New Roman" w:cs="Times New Roman"/>
          <w:color w:val="000000"/>
          <w:sz w:val="26"/>
          <w:szCs w:val="26"/>
          <w:lang w:eastAsia="zh-CN" w:bidi="hi-IN"/>
        </w:rPr>
        <w:t xml:space="preserve"> </w:t>
      </w:r>
      <w:r w:rsidR="00D868CB" w:rsidRPr="007A6A86">
        <w:rPr>
          <w:rFonts w:ascii="Times New Roman" w:eastAsia="Tahoma" w:hAnsi="Times New Roman" w:cs="Times New Roman"/>
          <w:color w:val="000000"/>
          <w:sz w:val="26"/>
          <w:szCs w:val="26"/>
          <w:lang w:eastAsia="zh-CN" w:bidi="hi-IN"/>
        </w:rPr>
        <w:t>и</w:t>
      </w:r>
      <w:r w:rsidR="0059395C" w:rsidRPr="007A6A86">
        <w:rPr>
          <w:rFonts w:ascii="Times New Roman" w:eastAsia="Tahoma" w:hAnsi="Times New Roman" w:cs="Times New Roman"/>
          <w:color w:val="000000"/>
          <w:sz w:val="26"/>
          <w:szCs w:val="26"/>
          <w:lang w:eastAsia="zh-CN" w:bidi="hi-IN"/>
        </w:rPr>
        <w:t xml:space="preserve"> иные требования к работам</w:t>
      </w:r>
      <w:r w:rsidR="008B1A1D" w:rsidRPr="007A6A86">
        <w:rPr>
          <w:rFonts w:ascii="Times New Roman" w:eastAsia="Tahoma" w:hAnsi="Times New Roman" w:cs="Times New Roman"/>
          <w:color w:val="000000"/>
          <w:sz w:val="26"/>
          <w:szCs w:val="26"/>
          <w:lang w:eastAsia="zh-CN" w:bidi="hi-IN"/>
        </w:rPr>
        <w:t xml:space="preserve"> с</w:t>
      </w:r>
      <w:r w:rsidRPr="007A6A86">
        <w:rPr>
          <w:rFonts w:ascii="Times New Roman" w:eastAsia="Tahoma" w:hAnsi="Times New Roman" w:cs="Times New Roman"/>
          <w:color w:val="000000"/>
          <w:sz w:val="26"/>
          <w:szCs w:val="26"/>
          <w:lang w:eastAsia="zh-CN" w:bidi="hi-IN"/>
        </w:rPr>
        <w:t>огласованы Сторонами</w:t>
      </w:r>
      <w:r w:rsidR="00D868CB" w:rsidRPr="007A6A86">
        <w:rPr>
          <w:rFonts w:ascii="Times New Roman" w:eastAsia="Tahoma" w:hAnsi="Times New Roman" w:cs="Times New Roman"/>
          <w:color w:val="000000"/>
          <w:sz w:val="26"/>
          <w:szCs w:val="26"/>
          <w:lang w:eastAsia="zh-CN" w:bidi="hi-IN"/>
        </w:rPr>
        <w:t xml:space="preserve"> </w:t>
      </w:r>
      <w:r w:rsidR="006F50D9">
        <w:rPr>
          <w:rFonts w:ascii="Times New Roman" w:eastAsia="Tahoma" w:hAnsi="Times New Roman" w:cs="Times New Roman"/>
          <w:color w:val="000000"/>
          <w:sz w:val="26"/>
          <w:szCs w:val="26"/>
          <w:lang w:eastAsia="zh-CN" w:bidi="hi-IN"/>
        </w:rPr>
        <w:br/>
      </w:r>
      <w:r w:rsidRPr="007A6A86">
        <w:rPr>
          <w:rFonts w:ascii="Times New Roman" w:eastAsia="Tahoma" w:hAnsi="Times New Roman" w:cs="Times New Roman"/>
          <w:color w:val="000000"/>
          <w:sz w:val="26"/>
          <w:szCs w:val="26"/>
          <w:lang w:eastAsia="zh-CN" w:bidi="hi-IN"/>
        </w:rPr>
        <w:t xml:space="preserve">и </w:t>
      </w:r>
      <w:r w:rsidR="008B1A1D" w:rsidRPr="007A6A86">
        <w:rPr>
          <w:rFonts w:ascii="Times New Roman" w:eastAsia="Tahoma" w:hAnsi="Times New Roman" w:cs="Times New Roman"/>
          <w:color w:val="000000"/>
          <w:sz w:val="26"/>
          <w:szCs w:val="26"/>
          <w:lang w:eastAsia="zh-CN" w:bidi="hi-IN"/>
        </w:rPr>
        <w:t>определены</w:t>
      </w:r>
      <w:r w:rsidRPr="007A6A86">
        <w:rPr>
          <w:rFonts w:ascii="Times New Roman" w:eastAsia="Tahoma" w:hAnsi="Times New Roman" w:cs="Times New Roman"/>
          <w:color w:val="000000"/>
          <w:sz w:val="26"/>
          <w:szCs w:val="26"/>
          <w:lang w:eastAsia="zh-CN" w:bidi="hi-IN"/>
        </w:rPr>
        <w:t xml:space="preserve"> в Техническом задании </w:t>
      </w:r>
      <w:r w:rsidR="008B1A1D" w:rsidRPr="007A6A8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– Приложении № 1 </w:t>
      </w:r>
      <w:r w:rsidR="006F50D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 Приложении № 2 – </w:t>
      </w:r>
      <w:r w:rsidR="006F50D9">
        <w:rPr>
          <w:rFonts w:ascii="Times New Roman" w:eastAsia="Calibri" w:hAnsi="Times New Roman" w:cs="Times New Roman"/>
          <w:sz w:val="26"/>
          <w:szCs w:val="26"/>
        </w:rPr>
        <w:t>Локально-сметный расчет (смета) № ЛС-02-01-0</w:t>
      </w:r>
      <w:r w:rsidR="003E1DE5">
        <w:rPr>
          <w:rFonts w:ascii="Times New Roman" w:eastAsia="Calibri" w:hAnsi="Times New Roman" w:cs="Times New Roman"/>
          <w:sz w:val="26"/>
          <w:szCs w:val="26"/>
        </w:rPr>
        <w:t>2</w:t>
      </w:r>
      <w:r w:rsidR="006F50D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8B1A1D" w:rsidRPr="007A6A86">
        <w:rPr>
          <w:rFonts w:ascii="Times New Roman" w:eastAsia="Calibri" w:hAnsi="Times New Roman" w:cs="Times New Roman"/>
          <w:sz w:val="26"/>
          <w:szCs w:val="26"/>
          <w:lang w:eastAsia="ru-RU"/>
        </w:rPr>
        <w:t>к Контракту, являющемся его неотъемлемой частью</w:t>
      </w:r>
      <w:r w:rsidR="00C56D24" w:rsidRPr="007A6A86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14:paraId="297CFD41" w14:textId="77777777" w:rsidR="004F0D8A" w:rsidRPr="00C56D24" w:rsidRDefault="004F0D8A" w:rsidP="004F0D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56D2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1.3. </w:t>
      </w:r>
      <w:r w:rsidR="00C56D2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Работы выполняются Подрядчиком</w:t>
      </w:r>
      <w:r w:rsidRPr="00C56D2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 адресу: Московская область, г. Красногорск, ул. Речная, д.1</w:t>
      </w:r>
      <w:r w:rsidR="007127F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(далее – Объект)</w:t>
      </w:r>
      <w:r w:rsidR="00D100B2">
        <w:rPr>
          <w:rFonts w:ascii="Times New Roman" w:eastAsia="Calibri" w:hAnsi="Times New Roman" w:cs="Times New Roman"/>
          <w:sz w:val="26"/>
          <w:szCs w:val="26"/>
          <w:lang w:eastAsia="ru-RU"/>
        </w:rPr>
        <w:t>, в будние дни, с 9.00 до 16.30.</w:t>
      </w:r>
    </w:p>
    <w:p w14:paraId="3B0C8001" w14:textId="77777777" w:rsidR="00985056" w:rsidRPr="001B3604" w:rsidRDefault="00985056" w:rsidP="003F2CB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Pr="001B36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Цена Контракта и порядок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оплаты</w:t>
      </w:r>
    </w:p>
    <w:p w14:paraId="69977496" w14:textId="6E7CB131" w:rsidR="00750EC8" w:rsidRPr="004F0B61" w:rsidRDefault="003D714D" w:rsidP="00291EA3">
      <w:pPr>
        <w:widowControl w:val="0"/>
        <w:suppressAutoHyphens/>
        <w:spacing w:after="0" w:line="240" w:lineRule="auto"/>
        <w:ind w:left="-284" w:firstLine="709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>
        <w:rPr>
          <w:rFonts w:ascii="Times New Roman" w:eastAsia="SimSun" w:hAnsi="Times New Roman" w:cs="Times New Roman"/>
          <w:sz w:val="26"/>
          <w:szCs w:val="26"/>
          <w:lang w:eastAsia="ru-RU"/>
        </w:rPr>
        <w:t>2</w:t>
      </w:r>
      <w:r w:rsidR="00985056" w:rsidRPr="004F0B61">
        <w:rPr>
          <w:rFonts w:ascii="Times New Roman" w:eastAsia="SimSun" w:hAnsi="Times New Roman" w:cs="Times New Roman"/>
          <w:sz w:val="26"/>
          <w:szCs w:val="26"/>
          <w:lang w:eastAsia="ru-RU"/>
        </w:rPr>
        <w:t>.1. </w:t>
      </w:r>
      <w:r w:rsidR="00985056" w:rsidRPr="004F0B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Цена Контракта составляет </w:t>
      </w:r>
      <w:r w:rsidR="003F413B" w:rsidRPr="00983438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_________ (______________________________) рублей ___ копеек, (с учетом НДС </w:t>
      </w:r>
      <w:r w:rsidR="003F413B" w:rsidRPr="00983438">
        <w:rPr>
          <w:rFonts w:ascii="Times New Roman" w:eastAsia="Times New Roman" w:hAnsi="Times New Roman" w:cs="Times New Roman"/>
          <w:i/>
          <w:spacing w:val="-6"/>
          <w:sz w:val="26"/>
          <w:szCs w:val="26"/>
          <w:lang w:eastAsia="ru-RU"/>
        </w:rPr>
        <w:t>(</w:t>
      </w:r>
      <w:r w:rsidR="003F413B" w:rsidRPr="00983438">
        <w:rPr>
          <w:rFonts w:ascii="Times New Roman" w:eastAsia="Times New Roman" w:hAnsi="Times New Roman" w:cs="Times New Roman"/>
          <w:b/>
          <w:i/>
          <w:color w:val="A6A6A6"/>
          <w:spacing w:val="-6"/>
          <w:sz w:val="26"/>
          <w:szCs w:val="26"/>
          <w:lang w:eastAsia="ru-RU"/>
        </w:rPr>
        <w:t>если НДС не облагается, указывается основание</w:t>
      </w:r>
      <w:r w:rsidR="003F413B" w:rsidRPr="00983438">
        <w:rPr>
          <w:rFonts w:ascii="Times New Roman" w:eastAsia="Times New Roman" w:hAnsi="Times New Roman" w:cs="Times New Roman"/>
          <w:i/>
          <w:color w:val="A6A6A6"/>
          <w:spacing w:val="-6"/>
          <w:sz w:val="26"/>
          <w:szCs w:val="26"/>
          <w:lang w:eastAsia="ru-RU"/>
        </w:rPr>
        <w:t>)</w:t>
      </w:r>
      <w:r w:rsidR="00985056" w:rsidRPr="004F0B61">
        <w:rPr>
          <w:rFonts w:ascii="Times New Roman" w:eastAsia="SimSun" w:hAnsi="Times New Roman" w:cs="Times New Roman"/>
          <w:sz w:val="26"/>
          <w:szCs w:val="26"/>
          <w:lang w:eastAsia="ru-RU"/>
        </w:rPr>
        <w:t>, включает</w:t>
      </w:r>
      <w:r w:rsidR="00750EC8" w:rsidRPr="004F0B61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</w:t>
      </w:r>
      <w:r w:rsidR="0065137F" w:rsidRPr="004F0B61">
        <w:rPr>
          <w:rFonts w:ascii="Times New Roman" w:eastAsia="SimSun" w:hAnsi="Times New Roman" w:cs="Times New Roman"/>
          <w:sz w:val="26"/>
          <w:szCs w:val="26"/>
          <w:lang w:eastAsia="ru-RU"/>
        </w:rPr>
        <w:t>все издержки и расходы Подрядчика,</w:t>
      </w:r>
      <w:r w:rsidR="00B7671C" w:rsidRPr="004F0B61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</w:t>
      </w:r>
      <w:r w:rsidR="00B7671C" w:rsidRPr="004F0B61">
        <w:rPr>
          <w:rFonts w:ascii="Times New Roman" w:eastAsia="Calibri" w:hAnsi="Times New Roman" w:cs="Times New Roman"/>
          <w:sz w:val="26"/>
          <w:szCs w:val="26"/>
          <w:lang w:eastAsia="ru-RU"/>
        </w:rPr>
        <w:t>связанные с исполнением им обязательств по Контракту</w:t>
      </w:r>
      <w:r w:rsidR="00B7671C" w:rsidRPr="004F0B61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в том числе </w:t>
      </w:r>
      <w:r w:rsidR="00750EC8" w:rsidRPr="004F0B61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трудозатраты, затраты на </w:t>
      </w:r>
      <w:r w:rsidR="0065137F" w:rsidRPr="004F0B6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материалы, изделия, инструменты и оборудование, необходимые для выполнения работ </w:t>
      </w:r>
      <w:r w:rsidR="00547076" w:rsidRPr="004F0B61">
        <w:rPr>
          <w:rFonts w:ascii="Times New Roman" w:eastAsia="Calibri" w:hAnsi="Times New Roman" w:cs="Times New Roman"/>
          <w:sz w:val="26"/>
          <w:szCs w:val="26"/>
          <w:lang w:eastAsia="ru-RU"/>
        </w:rPr>
        <w:t>(</w:t>
      </w:r>
      <w:r w:rsidR="0065137F" w:rsidRPr="004F0B61">
        <w:rPr>
          <w:rFonts w:ascii="Times New Roman" w:eastAsia="Calibri" w:hAnsi="Times New Roman" w:cs="Times New Roman"/>
          <w:sz w:val="26"/>
          <w:szCs w:val="26"/>
          <w:lang w:eastAsia="ru-RU"/>
        </w:rPr>
        <w:t>с учетом их погрузки, доставки, разгрузки и упаковки</w:t>
      </w:r>
      <w:r w:rsidR="00547076" w:rsidRPr="004F0B61">
        <w:rPr>
          <w:rFonts w:ascii="Times New Roman" w:eastAsia="Calibri" w:hAnsi="Times New Roman" w:cs="Times New Roman"/>
          <w:sz w:val="26"/>
          <w:szCs w:val="26"/>
          <w:lang w:eastAsia="ru-RU"/>
        </w:rPr>
        <w:t>)</w:t>
      </w:r>
      <w:r w:rsidR="0065137F" w:rsidRPr="004F0B61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="00750EC8" w:rsidRPr="004F0B61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транспортные расходы, а также расходы на страхование, уплату налогов, пошлин, сборов и иных обязательных платежей, предусмотренных законодательством Российской Федерации, </w:t>
      </w:r>
      <w:r w:rsidR="00E85DAD" w:rsidRPr="004F0B61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расходы </w:t>
      </w:r>
      <w:r w:rsidR="00E85DAD" w:rsidRPr="004F0B61">
        <w:rPr>
          <w:rFonts w:ascii="Times New Roman" w:eastAsia="Calibri" w:hAnsi="Times New Roman" w:cs="Times New Roman"/>
          <w:sz w:val="26"/>
          <w:szCs w:val="26"/>
          <w:lang w:eastAsia="ru-RU"/>
        </w:rPr>
        <w:t>по гарантийному обслуживанию результа</w:t>
      </w:r>
      <w:r w:rsidR="00547076" w:rsidRPr="004F0B61">
        <w:rPr>
          <w:rFonts w:ascii="Times New Roman" w:eastAsia="Calibri" w:hAnsi="Times New Roman" w:cs="Times New Roman"/>
          <w:sz w:val="26"/>
          <w:szCs w:val="26"/>
          <w:lang w:eastAsia="ru-RU"/>
        </w:rPr>
        <w:t>та</w:t>
      </w:r>
      <w:r w:rsidR="00E85DAD" w:rsidRPr="004F0B6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работ, расходы, связанные с воздействием на </w:t>
      </w:r>
      <w:r w:rsidR="00E85DAD" w:rsidRPr="004F0B61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окружающую среду, утилизацией демонтированных материалов, оборудования и изделий, вывозом мусора</w:t>
      </w:r>
      <w:r w:rsidR="00547076" w:rsidRPr="004F0B61">
        <w:rPr>
          <w:rFonts w:ascii="Times New Roman" w:eastAsia="Calibri" w:hAnsi="Times New Roman" w:cs="Times New Roman"/>
          <w:sz w:val="26"/>
          <w:szCs w:val="26"/>
          <w:lang w:eastAsia="ru-RU"/>
        </w:rPr>
        <w:t>, а также</w:t>
      </w:r>
      <w:r w:rsidR="00750EC8" w:rsidRPr="004F0B61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сопутствующи</w:t>
      </w:r>
      <w:r w:rsidR="00E85DAD" w:rsidRPr="004F0B61">
        <w:rPr>
          <w:rFonts w:ascii="Times New Roman" w:eastAsia="SimSun" w:hAnsi="Times New Roman" w:cs="Times New Roman"/>
          <w:sz w:val="26"/>
          <w:szCs w:val="26"/>
          <w:lang w:eastAsia="ru-RU"/>
        </w:rPr>
        <w:t>е</w:t>
      </w:r>
      <w:r w:rsidR="00750EC8" w:rsidRPr="004F0B61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затрат</w:t>
      </w:r>
      <w:r w:rsidR="00E85DAD" w:rsidRPr="004F0B61">
        <w:rPr>
          <w:rFonts w:ascii="Times New Roman" w:eastAsia="SimSun" w:hAnsi="Times New Roman" w:cs="Times New Roman"/>
          <w:sz w:val="26"/>
          <w:szCs w:val="26"/>
          <w:lang w:eastAsia="ru-RU"/>
        </w:rPr>
        <w:t>ы</w:t>
      </w:r>
      <w:r w:rsidR="00750EC8" w:rsidRPr="004F0B61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</w:t>
      </w:r>
      <w:r w:rsidR="00547076" w:rsidRPr="004F0B61">
        <w:rPr>
          <w:rFonts w:ascii="Times New Roman" w:eastAsia="SimSun" w:hAnsi="Times New Roman" w:cs="Times New Roman"/>
          <w:sz w:val="26"/>
          <w:szCs w:val="26"/>
          <w:lang w:eastAsia="ru-RU"/>
        </w:rPr>
        <w:t>и расходы Подрядчика</w:t>
      </w:r>
      <w:r w:rsidR="00750EC8" w:rsidRPr="004F0B61">
        <w:rPr>
          <w:rFonts w:ascii="Times New Roman" w:eastAsia="SimSun" w:hAnsi="Times New Roman" w:cs="Times New Roman"/>
          <w:sz w:val="26"/>
          <w:szCs w:val="26"/>
          <w:lang w:eastAsia="ru-RU"/>
        </w:rPr>
        <w:t>, связанны</w:t>
      </w:r>
      <w:r w:rsidR="00E85DAD" w:rsidRPr="004F0B61">
        <w:rPr>
          <w:rFonts w:ascii="Times New Roman" w:eastAsia="SimSun" w:hAnsi="Times New Roman" w:cs="Times New Roman"/>
          <w:sz w:val="26"/>
          <w:szCs w:val="26"/>
          <w:lang w:eastAsia="ru-RU"/>
        </w:rPr>
        <w:t>е</w:t>
      </w:r>
      <w:r w:rsidR="00750EC8" w:rsidRPr="004F0B61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с исполнением Контракта</w:t>
      </w:r>
      <w:r w:rsidR="00E85DAD" w:rsidRPr="004F0B61">
        <w:rPr>
          <w:rFonts w:ascii="Times New Roman" w:eastAsia="SimSun" w:hAnsi="Times New Roman" w:cs="Times New Roman"/>
          <w:sz w:val="26"/>
          <w:szCs w:val="26"/>
          <w:lang w:eastAsia="ru-RU"/>
        </w:rPr>
        <w:t>.</w:t>
      </w:r>
    </w:p>
    <w:p w14:paraId="7260909B" w14:textId="77777777" w:rsidR="00985056" w:rsidRPr="001B3604" w:rsidRDefault="003D714D" w:rsidP="00985056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>
        <w:rPr>
          <w:rFonts w:ascii="Times New Roman" w:eastAsia="SimSun" w:hAnsi="Times New Roman" w:cs="Times New Roman"/>
          <w:sz w:val="26"/>
          <w:szCs w:val="26"/>
          <w:lang w:eastAsia="ru-RU"/>
        </w:rPr>
        <w:t>2</w:t>
      </w:r>
      <w:r w:rsidR="00985056" w:rsidRPr="001B3604">
        <w:rPr>
          <w:rFonts w:ascii="Times New Roman" w:eastAsia="SimSun" w:hAnsi="Times New Roman" w:cs="Times New Roman"/>
          <w:sz w:val="26"/>
          <w:szCs w:val="26"/>
          <w:lang w:eastAsia="ru-RU"/>
        </w:rPr>
        <w:t>.2. Цена Контракта является твердой, определяется на весь срок исполнения Контракта</w:t>
      </w:r>
      <w:r w:rsidR="00985056" w:rsidRPr="001B36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не может измениться в ходе его исполнения, за исключением случаев, предусмотренных частью 1 статьи 95 Федерального закона </w:t>
      </w:r>
      <w:r w:rsidR="00985056" w:rsidRPr="001B3604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от 05.04.2013 № 44-ФЗ </w:t>
      </w:r>
      <w:r w:rsidR="00985056" w:rsidRPr="001B3604">
        <w:rPr>
          <w:rFonts w:ascii="Times New Roman" w:eastAsia="SimSun" w:hAnsi="Times New Roman" w:cs="Times New Roman"/>
          <w:sz w:val="26"/>
          <w:szCs w:val="26"/>
          <w:lang w:eastAsia="ru-RU"/>
        </w:rPr>
        <w:br/>
        <w:t>«О контрактной системе в сфере закупок товаров, работ, услуг для обеспечения государственных и муниципальных нужд».</w:t>
      </w:r>
    </w:p>
    <w:p w14:paraId="7D987CA5" w14:textId="77777777" w:rsidR="00985056" w:rsidRPr="001B3604" w:rsidRDefault="003D714D" w:rsidP="00985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>2</w:t>
      </w:r>
      <w:r w:rsidR="00985056" w:rsidRPr="001B3604">
        <w:rPr>
          <w:rFonts w:ascii="Times New Roman" w:eastAsia="Calibri" w:hAnsi="Times New Roman" w:cs="Times New Roman"/>
          <w:sz w:val="26"/>
          <w:szCs w:val="26"/>
        </w:rPr>
        <w:t xml:space="preserve">.3. Оплата по Контракту осуществляется Заказчиком за фактически </w:t>
      </w:r>
      <w:r w:rsidR="005D4A16">
        <w:rPr>
          <w:rFonts w:ascii="Times New Roman" w:eastAsia="Calibri" w:hAnsi="Times New Roman" w:cs="Times New Roman"/>
          <w:sz w:val="26"/>
          <w:szCs w:val="26"/>
        </w:rPr>
        <w:t>выполненные работы</w:t>
      </w:r>
      <w:r w:rsidR="00985056" w:rsidRPr="001B360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85056" w:rsidRPr="001B360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в размере 100% от цены Контракта путем перечисления денежных средств на расчетный счет </w:t>
      </w:r>
      <w:r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Подрядчика</w:t>
      </w:r>
      <w:r w:rsidR="00985056" w:rsidRPr="001B360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в течение 7 (семи) рабочих дней с даты подписания Сторонами Акта </w:t>
      </w:r>
      <w:r w:rsidR="00B706C7" w:rsidRPr="00B706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приемки товаров, работ, услуг по форме 0510452</w:t>
      </w:r>
      <w:r w:rsidR="00985056" w:rsidRPr="001B3604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, утвержденной Приказом Минфина России от 15.04.2021 № 61н </w:t>
      </w:r>
      <w:r w:rsidR="00985056" w:rsidRPr="001B36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</w:t>
      </w:r>
      <w:r w:rsidR="0098505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985056" w:rsidRPr="001B36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их формированию и применению» (далее – Приказ </w:t>
      </w:r>
      <w:r w:rsidR="00985056" w:rsidRPr="001B3604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Минфина России </w:t>
      </w:r>
      <w:r w:rsidR="006F50D9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br/>
      </w:r>
      <w:r w:rsidR="00985056" w:rsidRPr="001B3604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от 15.04.2021 № 61н)</w:t>
      </w:r>
      <w:r w:rsidR="00985056" w:rsidRPr="001B360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.</w:t>
      </w:r>
    </w:p>
    <w:p w14:paraId="5DF2CD56" w14:textId="77777777" w:rsidR="00985056" w:rsidRPr="001B3604" w:rsidRDefault="003D714D" w:rsidP="00985056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2</w:t>
      </w:r>
      <w:r w:rsidR="00985056" w:rsidRPr="001B360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.4. Датой</w:t>
      </w:r>
      <w:r w:rsidR="00985056" w:rsidRPr="001B3604">
        <w:rPr>
          <w:rFonts w:ascii="Times New Roman" w:eastAsia="Calibri" w:hAnsi="Times New Roman" w:cs="Times New Roman"/>
          <w:sz w:val="26"/>
          <w:szCs w:val="26"/>
        </w:rPr>
        <w:t xml:space="preserve"> оплаты считается дата списания денежных средств с расчетного счета Заказчика.</w:t>
      </w:r>
    </w:p>
    <w:p w14:paraId="46BC3EC6" w14:textId="77777777" w:rsidR="00985056" w:rsidRPr="001B3604" w:rsidRDefault="00985056" w:rsidP="00985056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>Финансирование по Контракту осуществляется за счет средств федерального бюджета Российской Федерации на 2026 год.</w:t>
      </w:r>
    </w:p>
    <w:p w14:paraId="3EC1064D" w14:textId="77777777" w:rsidR="00BF7036" w:rsidRPr="001B3604" w:rsidRDefault="00987A73" w:rsidP="003F2CB4">
      <w:pPr>
        <w:widowControl w:val="0"/>
        <w:suppressAutoHyphens/>
        <w:snapToGrid w:val="0"/>
        <w:spacing w:before="240" w:after="240" w:line="240" w:lineRule="auto"/>
        <w:jc w:val="center"/>
        <w:rPr>
          <w:rFonts w:ascii="Times New Roman" w:eastAsia="SimSu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3</w:t>
      </w:r>
      <w:r w:rsidR="00FF5B00" w:rsidRPr="00C56D24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. </w:t>
      </w:r>
      <w:r w:rsidR="00BF7036" w:rsidRPr="00C56D24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Права и обязанности</w:t>
      </w:r>
      <w:r w:rsidR="00BF7036" w:rsidRPr="001B3604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 xml:space="preserve"> Сторон</w:t>
      </w:r>
    </w:p>
    <w:p w14:paraId="0E1B7FAF" w14:textId="77777777" w:rsidR="001B3604" w:rsidRPr="001419E3" w:rsidRDefault="00987A73" w:rsidP="001B3604">
      <w:pPr>
        <w:widowControl w:val="0"/>
        <w:suppressAutoHyphens/>
        <w:snapToGrid w:val="0"/>
        <w:spacing w:after="0" w:line="276" w:lineRule="auto"/>
        <w:ind w:left="709"/>
        <w:jc w:val="both"/>
        <w:rPr>
          <w:rFonts w:ascii="Times New Roman" w:eastAsia="SimSu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3</w:t>
      </w:r>
      <w:r w:rsidR="001B3604" w:rsidRPr="001419E3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.1. Заказчик обязан:</w:t>
      </w:r>
    </w:p>
    <w:p w14:paraId="4FFE0988" w14:textId="77777777" w:rsidR="001B3604" w:rsidRPr="001419E3" w:rsidRDefault="00987A73" w:rsidP="001B360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1419E3">
        <w:rPr>
          <w:rFonts w:ascii="Times New Roman" w:eastAsia="SimSun" w:hAnsi="Times New Roman" w:cs="Times New Roman"/>
          <w:sz w:val="26"/>
          <w:szCs w:val="26"/>
          <w:lang w:eastAsia="ru-RU"/>
        </w:rPr>
        <w:t>3</w:t>
      </w:r>
      <w:r w:rsidR="001B3604" w:rsidRPr="001419E3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.1.1. Назначить лицо, ответственное за взаимодействие с </w:t>
      </w:r>
      <w:r w:rsidR="00D64497" w:rsidRPr="001419E3">
        <w:rPr>
          <w:rFonts w:ascii="Times New Roman" w:eastAsia="SimSun" w:hAnsi="Times New Roman" w:cs="Times New Roman"/>
          <w:sz w:val="26"/>
          <w:szCs w:val="26"/>
          <w:lang w:eastAsia="ru-RU"/>
        </w:rPr>
        <w:t>Подрядчиком</w:t>
      </w:r>
      <w:r w:rsidR="007A6A86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</w:t>
      </w:r>
      <w:r w:rsidR="007A6A86" w:rsidRPr="007A6A86">
        <w:rPr>
          <w:rFonts w:ascii="Times New Roman" w:eastAsia="SimSun" w:hAnsi="Times New Roman" w:cs="Times New Roman"/>
          <w:sz w:val="26"/>
          <w:szCs w:val="26"/>
          <w:lang w:eastAsia="ru-RU"/>
        </w:rPr>
        <w:t>(представител</w:t>
      </w:r>
      <w:r w:rsidR="007A6A86">
        <w:rPr>
          <w:rFonts w:ascii="Times New Roman" w:eastAsia="SimSun" w:hAnsi="Times New Roman" w:cs="Times New Roman"/>
          <w:sz w:val="26"/>
          <w:szCs w:val="26"/>
          <w:lang w:eastAsia="ru-RU"/>
        </w:rPr>
        <w:t>я</w:t>
      </w:r>
      <w:r w:rsidR="007A6A86" w:rsidRPr="007A6A86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Заказчика)</w:t>
      </w:r>
      <w:r w:rsidR="007A6A86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</w:t>
      </w:r>
      <w:r w:rsidR="001B3604" w:rsidRPr="001419E3">
        <w:rPr>
          <w:rFonts w:ascii="Times New Roman" w:eastAsia="SimSun" w:hAnsi="Times New Roman" w:cs="Times New Roman"/>
          <w:sz w:val="26"/>
          <w:szCs w:val="26"/>
          <w:lang w:eastAsia="ru-RU"/>
        </w:rPr>
        <w:t>в течени</w:t>
      </w:r>
      <w:r w:rsidR="00B077E3">
        <w:rPr>
          <w:rFonts w:ascii="Times New Roman" w:eastAsia="SimSun" w:hAnsi="Times New Roman" w:cs="Times New Roman"/>
          <w:sz w:val="26"/>
          <w:szCs w:val="26"/>
          <w:lang w:eastAsia="ru-RU"/>
        </w:rPr>
        <w:t>е</w:t>
      </w:r>
      <w:r w:rsidR="001B3604" w:rsidRPr="001419E3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срока </w:t>
      </w:r>
      <w:r w:rsidR="00D64497" w:rsidRPr="001419E3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выполнения работ </w:t>
      </w:r>
      <w:r w:rsidR="001B3604" w:rsidRPr="001419E3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в РГАКФФД, </w:t>
      </w:r>
      <w:r w:rsidR="007A6A86">
        <w:rPr>
          <w:rFonts w:ascii="Times New Roman" w:eastAsia="SimSun" w:hAnsi="Times New Roman" w:cs="Times New Roman"/>
          <w:sz w:val="26"/>
          <w:szCs w:val="26"/>
          <w:lang w:eastAsia="ru-RU"/>
        </w:rPr>
        <w:br/>
      </w:r>
      <w:r w:rsidR="001B3604" w:rsidRPr="001419E3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и </w:t>
      </w:r>
      <w:r w:rsidR="00D64497" w:rsidRPr="001419E3">
        <w:rPr>
          <w:rFonts w:ascii="Times New Roman" w:eastAsia="SimSun" w:hAnsi="Times New Roman" w:cs="Times New Roman"/>
          <w:sz w:val="26"/>
          <w:szCs w:val="26"/>
          <w:lang w:eastAsia="ru-RU"/>
        </w:rPr>
        <w:t>со</w:t>
      </w:r>
      <w:r w:rsidR="001B3604" w:rsidRPr="001419E3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общить </w:t>
      </w:r>
      <w:r w:rsidR="00D64497" w:rsidRPr="001419E3">
        <w:rPr>
          <w:rFonts w:ascii="Times New Roman" w:eastAsia="SimSun" w:hAnsi="Times New Roman" w:cs="Times New Roman"/>
          <w:sz w:val="26"/>
          <w:szCs w:val="26"/>
          <w:lang w:eastAsia="ru-RU"/>
        </w:rPr>
        <w:t>Подрядчику</w:t>
      </w:r>
      <w:r w:rsidR="001B3604" w:rsidRPr="001419E3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его контактные данные.</w:t>
      </w:r>
    </w:p>
    <w:p w14:paraId="5FC07FA5" w14:textId="77777777" w:rsidR="001B3604" w:rsidRPr="001419E3" w:rsidRDefault="005D1C59" w:rsidP="001B3604">
      <w:pPr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>
        <w:rPr>
          <w:rFonts w:ascii="Times New Roman" w:eastAsia="SimSun" w:hAnsi="Times New Roman" w:cs="Times New Roman"/>
          <w:sz w:val="26"/>
          <w:szCs w:val="26"/>
          <w:lang w:eastAsia="ru-RU"/>
        </w:rPr>
        <w:t>Представитель Заказчика</w:t>
      </w:r>
      <w:r w:rsidR="001B3604" w:rsidRPr="001419E3">
        <w:rPr>
          <w:rFonts w:ascii="Times New Roman" w:eastAsia="SimSun" w:hAnsi="Times New Roman" w:cs="Times New Roman"/>
          <w:sz w:val="26"/>
          <w:szCs w:val="26"/>
          <w:lang w:eastAsia="ru-RU"/>
        </w:rPr>
        <w:t>, обязан обеспечить:</w:t>
      </w:r>
    </w:p>
    <w:p w14:paraId="76EDC397" w14:textId="77777777" w:rsidR="001B3604" w:rsidRPr="001419E3" w:rsidRDefault="001B3604" w:rsidP="0074742F">
      <w:pPr>
        <w:keepNext/>
        <w:widowControl w:val="0"/>
        <w:numPr>
          <w:ilvl w:val="0"/>
          <w:numId w:val="18"/>
        </w:numPr>
        <w:tabs>
          <w:tab w:val="left" w:pos="1134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1419E3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приемку </w:t>
      </w:r>
      <w:r w:rsidR="00D64497" w:rsidRPr="001419E3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результата выполненных работ </w:t>
      </w:r>
      <w:r w:rsidRPr="001419E3">
        <w:rPr>
          <w:rFonts w:ascii="Times New Roman" w:eastAsia="SimSun" w:hAnsi="Times New Roman" w:cs="Times New Roman"/>
          <w:sz w:val="26"/>
          <w:szCs w:val="26"/>
          <w:lang w:eastAsia="ru-RU"/>
        </w:rPr>
        <w:t>по Контракту;</w:t>
      </w:r>
    </w:p>
    <w:p w14:paraId="1A757237" w14:textId="77777777" w:rsidR="001B3604" w:rsidRPr="006C225E" w:rsidRDefault="001B3604" w:rsidP="0074742F">
      <w:pPr>
        <w:keepNext/>
        <w:widowControl w:val="0"/>
        <w:numPr>
          <w:ilvl w:val="0"/>
          <w:numId w:val="18"/>
        </w:numPr>
        <w:tabs>
          <w:tab w:val="left" w:pos="1134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своевременное предъявление рекламаций </w:t>
      </w:r>
      <w:r w:rsidR="00D64497" w:rsidRPr="001419E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Подрядчику</w:t>
      </w:r>
      <w:r w:rsidRPr="001419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случае несвоевременного </w:t>
      </w:r>
      <w:r w:rsidRPr="006C22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некачественного </w:t>
      </w:r>
      <w:r w:rsidR="00D64497" w:rsidRPr="006C225E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выполнения работ</w:t>
      </w:r>
      <w:r w:rsidRPr="006C225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6AB7349" w14:textId="77777777" w:rsidR="001B3604" w:rsidRPr="00D358CB" w:rsidRDefault="001B3604" w:rsidP="00D358CB">
      <w:pPr>
        <w:keepNext/>
        <w:widowControl w:val="0"/>
        <w:numPr>
          <w:ilvl w:val="0"/>
          <w:numId w:val="18"/>
        </w:numPr>
        <w:tabs>
          <w:tab w:val="left" w:pos="1134"/>
          <w:tab w:val="left" w:pos="1418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6C225E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предоставление необходимых сведений по запросу </w:t>
      </w:r>
      <w:r w:rsidR="0006281D" w:rsidRPr="006C225E">
        <w:rPr>
          <w:rFonts w:ascii="Times New Roman" w:eastAsia="SimSun" w:hAnsi="Times New Roman" w:cs="Times New Roman"/>
          <w:sz w:val="26"/>
          <w:szCs w:val="26"/>
          <w:lang w:eastAsia="ru-RU"/>
        </w:rPr>
        <w:t>Подрядчика</w:t>
      </w:r>
      <w:r w:rsidRPr="006C225E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для возможности </w:t>
      </w:r>
      <w:r w:rsidR="003D4A2C">
        <w:rPr>
          <w:rFonts w:ascii="Times New Roman" w:eastAsia="SimSun" w:hAnsi="Times New Roman" w:cs="Times New Roman"/>
          <w:sz w:val="26"/>
          <w:szCs w:val="26"/>
          <w:lang w:eastAsia="ru-RU"/>
        </w:rPr>
        <w:t>выполнения</w:t>
      </w:r>
      <w:r w:rsidRPr="00D358CB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им </w:t>
      </w:r>
      <w:r w:rsidR="003D4A2C">
        <w:rPr>
          <w:rFonts w:ascii="Times New Roman" w:eastAsia="SimSun" w:hAnsi="Times New Roman" w:cs="Times New Roman"/>
          <w:sz w:val="26"/>
          <w:szCs w:val="26"/>
          <w:lang w:eastAsia="ru-RU"/>
        </w:rPr>
        <w:t>работ</w:t>
      </w:r>
      <w:r w:rsidRPr="00D358CB">
        <w:rPr>
          <w:rFonts w:ascii="Times New Roman" w:eastAsia="SimSun" w:hAnsi="Times New Roman" w:cs="Times New Roman"/>
          <w:sz w:val="26"/>
          <w:szCs w:val="26"/>
          <w:lang w:eastAsia="ru-RU"/>
        </w:rPr>
        <w:t>.</w:t>
      </w:r>
    </w:p>
    <w:p w14:paraId="1A72800E" w14:textId="77777777" w:rsidR="005F1F87" w:rsidRPr="00D358CB" w:rsidRDefault="00987A73" w:rsidP="00D358CB">
      <w:pPr>
        <w:pStyle w:val="afb"/>
        <w:ind w:left="0" w:firstLine="709"/>
        <w:jc w:val="both"/>
        <w:rPr>
          <w:rFonts w:eastAsia="Calibri"/>
          <w:sz w:val="26"/>
          <w:szCs w:val="26"/>
        </w:rPr>
      </w:pPr>
      <w:r w:rsidRPr="00D358CB">
        <w:rPr>
          <w:sz w:val="26"/>
          <w:szCs w:val="26"/>
        </w:rPr>
        <w:t>3</w:t>
      </w:r>
      <w:r w:rsidR="001B3604" w:rsidRPr="00D358CB">
        <w:rPr>
          <w:sz w:val="26"/>
          <w:szCs w:val="26"/>
        </w:rPr>
        <w:t>.1.2.</w:t>
      </w:r>
      <w:r w:rsidR="005D1C59">
        <w:rPr>
          <w:sz w:val="26"/>
          <w:szCs w:val="26"/>
        </w:rPr>
        <w:t> </w:t>
      </w:r>
      <w:r w:rsidR="005F1F87" w:rsidRPr="00D358CB">
        <w:rPr>
          <w:rFonts w:eastAsia="Calibri"/>
          <w:sz w:val="26"/>
          <w:szCs w:val="26"/>
        </w:rPr>
        <w:t>На условиях пунктов 3.</w:t>
      </w:r>
      <w:r w:rsidR="005D1FDD" w:rsidRPr="00D358CB">
        <w:rPr>
          <w:rFonts w:eastAsia="Calibri"/>
          <w:sz w:val="26"/>
          <w:szCs w:val="26"/>
        </w:rPr>
        <w:t>3</w:t>
      </w:r>
      <w:r w:rsidR="005F1F87" w:rsidRPr="00D358CB">
        <w:rPr>
          <w:rFonts w:eastAsia="Calibri"/>
          <w:sz w:val="26"/>
          <w:szCs w:val="26"/>
        </w:rPr>
        <w:t>.</w:t>
      </w:r>
      <w:r w:rsidR="00D358CB" w:rsidRPr="00D358CB">
        <w:rPr>
          <w:rFonts w:eastAsia="Calibri"/>
          <w:sz w:val="26"/>
          <w:szCs w:val="26"/>
        </w:rPr>
        <w:t>3, 3.3.</w:t>
      </w:r>
      <w:r w:rsidR="005F1F87" w:rsidRPr="00D358CB">
        <w:rPr>
          <w:rFonts w:eastAsia="Calibri"/>
          <w:sz w:val="26"/>
          <w:szCs w:val="26"/>
        </w:rPr>
        <w:t xml:space="preserve">11 </w:t>
      </w:r>
      <w:r w:rsidR="00D358CB" w:rsidRPr="00D358CB">
        <w:rPr>
          <w:rFonts w:eastAsia="Calibri"/>
          <w:sz w:val="26"/>
          <w:szCs w:val="26"/>
        </w:rPr>
        <w:t xml:space="preserve">Контракта </w:t>
      </w:r>
      <w:r w:rsidR="005F1F87" w:rsidRPr="00D358CB">
        <w:rPr>
          <w:rFonts w:eastAsia="Calibri"/>
          <w:sz w:val="26"/>
          <w:szCs w:val="26"/>
        </w:rPr>
        <w:t xml:space="preserve">организовывать доступ </w:t>
      </w:r>
      <w:r w:rsidR="005D1C59">
        <w:rPr>
          <w:rFonts w:eastAsia="Calibri"/>
          <w:sz w:val="26"/>
          <w:szCs w:val="26"/>
        </w:rPr>
        <w:t>персонала</w:t>
      </w:r>
      <w:r w:rsidR="005F1F87" w:rsidRPr="00D358CB">
        <w:rPr>
          <w:rFonts w:eastAsia="Calibri"/>
          <w:sz w:val="26"/>
          <w:szCs w:val="26"/>
        </w:rPr>
        <w:t xml:space="preserve"> Подрядчика на Объект.</w:t>
      </w:r>
    </w:p>
    <w:p w14:paraId="35A745F8" w14:textId="77777777" w:rsidR="001B3604" w:rsidRPr="00D358CB" w:rsidRDefault="00987A73" w:rsidP="00D358CB">
      <w:pPr>
        <w:widowControl w:val="0"/>
        <w:suppressAutoHyphens/>
        <w:autoSpaceDN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D358CB">
        <w:rPr>
          <w:rFonts w:ascii="Times New Roman" w:eastAsia="SimSun" w:hAnsi="Times New Roman" w:cs="Times New Roman"/>
          <w:sz w:val="26"/>
          <w:szCs w:val="26"/>
          <w:lang w:eastAsia="ru-RU"/>
        </w:rPr>
        <w:t>3</w:t>
      </w:r>
      <w:r w:rsidR="001B3604" w:rsidRPr="00D358CB">
        <w:rPr>
          <w:rFonts w:ascii="Times New Roman" w:eastAsia="SimSun" w:hAnsi="Times New Roman" w:cs="Times New Roman"/>
          <w:sz w:val="26"/>
          <w:szCs w:val="26"/>
          <w:lang w:eastAsia="ru-RU"/>
        </w:rPr>
        <w:t>.1.3. В порядке и сроки, предусмотренные Контрактом, принять</w:t>
      </w:r>
      <w:r w:rsidR="00D64497" w:rsidRPr="00D358CB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результат выполненных работ </w:t>
      </w:r>
      <w:r w:rsidR="001B3604" w:rsidRPr="00D358CB">
        <w:rPr>
          <w:rFonts w:ascii="Times New Roman" w:eastAsia="SimSun" w:hAnsi="Times New Roman" w:cs="Times New Roman"/>
          <w:sz w:val="26"/>
          <w:szCs w:val="26"/>
          <w:lang w:eastAsia="ru-RU"/>
        </w:rPr>
        <w:t>и произвести соответствующую оплату.</w:t>
      </w:r>
    </w:p>
    <w:p w14:paraId="6D340D5D" w14:textId="77777777" w:rsidR="001B3604" w:rsidRPr="001419E3" w:rsidRDefault="00987A73" w:rsidP="00D358CB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6"/>
          <w:szCs w:val="26"/>
          <w:lang w:eastAsia="ru-RU"/>
        </w:rPr>
      </w:pPr>
      <w:r w:rsidRPr="00D358CB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3</w:t>
      </w:r>
      <w:r w:rsidR="001B3604" w:rsidRPr="00D358CB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.2. Заказчик вправе</w:t>
      </w:r>
      <w:r w:rsidR="001B3604" w:rsidRPr="001419E3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:</w:t>
      </w:r>
    </w:p>
    <w:p w14:paraId="00F19390" w14:textId="77777777" w:rsidR="001B3604" w:rsidRPr="001419E3" w:rsidRDefault="00987A73" w:rsidP="001B360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1419E3">
        <w:rPr>
          <w:rFonts w:ascii="Times New Roman" w:eastAsia="SimSun" w:hAnsi="Times New Roman" w:cs="Times New Roman"/>
          <w:sz w:val="26"/>
          <w:szCs w:val="26"/>
          <w:lang w:eastAsia="ru-RU"/>
        </w:rPr>
        <w:t>3</w:t>
      </w:r>
      <w:r w:rsidR="001B3604" w:rsidRPr="001419E3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.2.1. Требовать надлежащего </w:t>
      </w:r>
      <w:r w:rsidR="00A1163B">
        <w:rPr>
          <w:rFonts w:ascii="Times New Roman" w:eastAsia="SimSun" w:hAnsi="Times New Roman" w:cs="Times New Roman"/>
          <w:sz w:val="26"/>
          <w:szCs w:val="26"/>
          <w:lang w:eastAsia="ru-RU"/>
        </w:rPr>
        <w:t>выполнения работ</w:t>
      </w:r>
      <w:r w:rsidR="001B3604" w:rsidRPr="001419E3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</w:t>
      </w:r>
      <w:r w:rsidR="0006281D" w:rsidRPr="001419E3">
        <w:rPr>
          <w:rFonts w:ascii="Times New Roman" w:eastAsia="SimSun" w:hAnsi="Times New Roman" w:cs="Times New Roman"/>
          <w:sz w:val="26"/>
          <w:szCs w:val="26"/>
          <w:lang w:eastAsia="ru-RU"/>
        </w:rPr>
        <w:t>Подрядчиком</w:t>
      </w:r>
      <w:r w:rsidR="001B3604" w:rsidRPr="001419E3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в соответствии </w:t>
      </w:r>
      <w:r w:rsidR="0006281D" w:rsidRPr="001419E3">
        <w:rPr>
          <w:rFonts w:ascii="Times New Roman" w:eastAsia="SimSun" w:hAnsi="Times New Roman" w:cs="Times New Roman"/>
          <w:sz w:val="26"/>
          <w:szCs w:val="26"/>
          <w:lang w:eastAsia="ru-RU"/>
        </w:rPr>
        <w:br/>
      </w:r>
      <w:r w:rsidR="001B3604" w:rsidRPr="001419E3">
        <w:rPr>
          <w:rFonts w:ascii="Times New Roman" w:eastAsia="SimSun" w:hAnsi="Times New Roman" w:cs="Times New Roman"/>
          <w:sz w:val="26"/>
          <w:szCs w:val="26"/>
          <w:lang w:eastAsia="ru-RU"/>
        </w:rPr>
        <w:t>с условиями Контракта.</w:t>
      </w:r>
    </w:p>
    <w:p w14:paraId="4EB6A8A5" w14:textId="77777777" w:rsidR="00987A73" w:rsidRPr="001419E3" w:rsidRDefault="00987A73" w:rsidP="001B360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419E3">
        <w:rPr>
          <w:rFonts w:ascii="Times New Roman" w:eastAsia="SimSun" w:hAnsi="Times New Roman" w:cs="Times New Roman"/>
          <w:sz w:val="26"/>
          <w:szCs w:val="26"/>
          <w:lang w:eastAsia="ru-RU"/>
        </w:rPr>
        <w:t>3</w:t>
      </w:r>
      <w:r w:rsidR="001B3604" w:rsidRPr="001419E3">
        <w:rPr>
          <w:rFonts w:ascii="Times New Roman" w:eastAsia="SimSun" w:hAnsi="Times New Roman" w:cs="Times New Roman"/>
          <w:sz w:val="26"/>
          <w:szCs w:val="26"/>
          <w:lang w:eastAsia="ru-RU"/>
        </w:rPr>
        <w:t>.2.2. </w:t>
      </w:r>
      <w:r w:rsidRPr="001419E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Осуществлять контроль и надзор за ходом и качеством выполняемых </w:t>
      </w:r>
      <w:r w:rsidR="006F50D9">
        <w:rPr>
          <w:rFonts w:ascii="Times New Roman" w:eastAsia="Calibri" w:hAnsi="Times New Roman" w:cs="Times New Roman"/>
          <w:sz w:val="26"/>
          <w:szCs w:val="26"/>
          <w:lang w:eastAsia="ru-RU"/>
        </w:rPr>
        <w:br/>
      </w:r>
      <w:r w:rsidRPr="001419E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 Контракту работ, соблюдением сроков их выполнения, качеством предоставленных Подрядчиком материалов, изделий и оборудования, необходимых для выполнения работ, не вмешиваясь при этом в оперативно-хозяйственную деятельность Подрядчика. </w:t>
      </w:r>
    </w:p>
    <w:p w14:paraId="507097A9" w14:textId="77777777" w:rsidR="001B3604" w:rsidRPr="001419E3" w:rsidRDefault="0006281D" w:rsidP="001B360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1419E3">
        <w:rPr>
          <w:rFonts w:ascii="Times New Roman" w:eastAsia="SimSun" w:hAnsi="Times New Roman" w:cs="Times New Roman"/>
          <w:sz w:val="26"/>
          <w:szCs w:val="26"/>
          <w:lang w:eastAsia="ru-RU"/>
        </w:rPr>
        <w:t>3</w:t>
      </w:r>
      <w:r w:rsidR="001B3604" w:rsidRPr="001419E3">
        <w:rPr>
          <w:rFonts w:ascii="Times New Roman" w:eastAsia="SimSun" w:hAnsi="Times New Roman" w:cs="Times New Roman"/>
          <w:sz w:val="26"/>
          <w:szCs w:val="26"/>
          <w:lang w:eastAsia="ru-RU"/>
        </w:rPr>
        <w:t>.2.</w:t>
      </w:r>
      <w:r w:rsidRPr="001419E3">
        <w:rPr>
          <w:rFonts w:ascii="Times New Roman" w:eastAsia="SimSun" w:hAnsi="Times New Roman" w:cs="Times New Roman"/>
          <w:sz w:val="26"/>
          <w:szCs w:val="26"/>
          <w:lang w:eastAsia="ru-RU"/>
        </w:rPr>
        <w:t>3</w:t>
      </w:r>
      <w:r w:rsidR="001B3604" w:rsidRPr="001419E3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. Требовать </w:t>
      </w:r>
      <w:r w:rsidR="00987A73" w:rsidRPr="001419E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 Подрядчика представления информации и пояснений </w:t>
      </w:r>
      <w:r w:rsidR="001419E3">
        <w:rPr>
          <w:rFonts w:ascii="Times New Roman" w:eastAsia="Calibri" w:hAnsi="Times New Roman" w:cs="Times New Roman"/>
          <w:sz w:val="26"/>
          <w:szCs w:val="26"/>
          <w:lang w:eastAsia="ru-RU"/>
        </w:rPr>
        <w:br/>
      </w:r>
      <w:r w:rsidR="00987A73" w:rsidRPr="001419E3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о ходе выполнения работ, </w:t>
      </w:r>
      <w:r w:rsidRPr="001419E3">
        <w:rPr>
          <w:rFonts w:ascii="Times New Roman" w:eastAsia="Calibri" w:hAnsi="Times New Roman" w:cs="Times New Roman"/>
          <w:sz w:val="26"/>
          <w:szCs w:val="26"/>
          <w:lang w:eastAsia="ru-RU"/>
        </w:rPr>
        <w:t>в том числе</w:t>
      </w:r>
      <w:r w:rsidR="001B3604" w:rsidRPr="001419E3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предоставления надлежащим образом оформленных отчетных и финансовых документов, подтверждающих </w:t>
      </w:r>
      <w:r w:rsidRPr="001419E3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выполнение работ </w:t>
      </w:r>
      <w:r w:rsidR="001B3604" w:rsidRPr="001419E3">
        <w:rPr>
          <w:rFonts w:ascii="Times New Roman" w:eastAsia="SimSun" w:hAnsi="Times New Roman" w:cs="Times New Roman"/>
          <w:sz w:val="26"/>
          <w:szCs w:val="26"/>
          <w:lang w:eastAsia="ru-RU"/>
        </w:rPr>
        <w:t>по Контракту.</w:t>
      </w:r>
    </w:p>
    <w:p w14:paraId="0A770BE9" w14:textId="77777777" w:rsidR="0006281D" w:rsidRPr="0006281D" w:rsidRDefault="0006281D" w:rsidP="0006281D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6281D">
        <w:rPr>
          <w:rFonts w:ascii="Times New Roman" w:eastAsia="Calibri" w:hAnsi="Times New Roman" w:cs="Times New Roman"/>
          <w:sz w:val="26"/>
          <w:szCs w:val="26"/>
          <w:lang w:eastAsia="ru-RU"/>
        </w:rPr>
        <w:t>3.2.4. В любое время осуществлять доступ к местам выполнения работ, а также приостанавливать работы в случаях:</w:t>
      </w:r>
    </w:p>
    <w:p w14:paraId="14109122" w14:textId="77777777" w:rsidR="0006281D" w:rsidRPr="0006281D" w:rsidRDefault="0006281D" w:rsidP="0074742F">
      <w:pPr>
        <w:numPr>
          <w:ilvl w:val="0"/>
          <w:numId w:val="21"/>
        </w:numPr>
        <w:tabs>
          <w:tab w:val="left" w:pos="-184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6281D">
        <w:rPr>
          <w:rFonts w:ascii="Times New Roman" w:eastAsia="Calibri" w:hAnsi="Times New Roman" w:cs="Times New Roman"/>
          <w:sz w:val="26"/>
          <w:szCs w:val="26"/>
          <w:lang w:eastAsia="ru-RU"/>
        </w:rPr>
        <w:t>некачественного выполнения работ;</w:t>
      </w:r>
    </w:p>
    <w:p w14:paraId="5A9C94A0" w14:textId="77777777" w:rsidR="0006281D" w:rsidRPr="0006281D" w:rsidRDefault="0006281D" w:rsidP="0074742F">
      <w:pPr>
        <w:numPr>
          <w:ilvl w:val="0"/>
          <w:numId w:val="21"/>
        </w:numPr>
        <w:tabs>
          <w:tab w:val="left" w:pos="-1843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6281D">
        <w:rPr>
          <w:rFonts w:ascii="Times New Roman" w:eastAsia="Calibri" w:hAnsi="Times New Roman" w:cs="Times New Roman"/>
          <w:sz w:val="26"/>
          <w:szCs w:val="26"/>
          <w:lang w:eastAsia="ru-RU"/>
        </w:rPr>
        <w:t>несоответствия работ требованиям, указанным в Контракте;</w:t>
      </w:r>
    </w:p>
    <w:p w14:paraId="43FE9EB5" w14:textId="77777777" w:rsidR="0006281D" w:rsidRPr="0006281D" w:rsidRDefault="0006281D" w:rsidP="0074742F">
      <w:pPr>
        <w:numPr>
          <w:ilvl w:val="0"/>
          <w:numId w:val="21"/>
        </w:numPr>
        <w:tabs>
          <w:tab w:val="left" w:pos="-1843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6281D">
        <w:rPr>
          <w:rFonts w:ascii="Times New Roman" w:eastAsia="Calibri" w:hAnsi="Times New Roman" w:cs="Times New Roman"/>
          <w:sz w:val="26"/>
          <w:szCs w:val="26"/>
          <w:lang w:eastAsia="ru-RU"/>
        </w:rPr>
        <w:t>угрозы возникновения аварийной ситуации;</w:t>
      </w:r>
    </w:p>
    <w:p w14:paraId="1A1B64C4" w14:textId="77777777" w:rsidR="0006281D" w:rsidRPr="0006281D" w:rsidRDefault="0006281D" w:rsidP="0074742F">
      <w:pPr>
        <w:numPr>
          <w:ilvl w:val="0"/>
          <w:numId w:val="21"/>
        </w:numPr>
        <w:tabs>
          <w:tab w:val="left" w:pos="-1843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6281D">
        <w:rPr>
          <w:rFonts w:ascii="Times New Roman" w:eastAsia="Calibri" w:hAnsi="Times New Roman" w:cs="Times New Roman"/>
          <w:sz w:val="26"/>
          <w:szCs w:val="26"/>
          <w:lang w:eastAsia="ru-RU"/>
        </w:rPr>
        <w:t>непринятия мер по устранению замечаний Заказчика, в 3-дневный срок.</w:t>
      </w:r>
    </w:p>
    <w:p w14:paraId="27F572F8" w14:textId="77777777" w:rsidR="0006281D" w:rsidRPr="0006281D" w:rsidRDefault="0006281D" w:rsidP="0006281D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06281D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3.2.5. Отказаться от принятия и оплаты </w:t>
      </w:r>
      <w:r w:rsidR="001419E3">
        <w:rPr>
          <w:rFonts w:ascii="Times New Roman" w:eastAsia="SimSun" w:hAnsi="Times New Roman" w:cs="Times New Roman"/>
          <w:sz w:val="26"/>
          <w:szCs w:val="26"/>
          <w:lang w:eastAsia="ru-RU"/>
        </w:rPr>
        <w:t>результата выполненных работ</w:t>
      </w:r>
      <w:r w:rsidRPr="0006281D">
        <w:rPr>
          <w:rFonts w:ascii="Times New Roman" w:eastAsia="SimSun" w:hAnsi="Times New Roman" w:cs="Times New Roman"/>
          <w:sz w:val="26"/>
          <w:szCs w:val="26"/>
          <w:lang w:eastAsia="ru-RU"/>
        </w:rPr>
        <w:t>, не соответствующ</w:t>
      </w:r>
      <w:r w:rsidR="001419E3">
        <w:rPr>
          <w:rFonts w:ascii="Times New Roman" w:eastAsia="SimSun" w:hAnsi="Times New Roman" w:cs="Times New Roman"/>
          <w:sz w:val="26"/>
          <w:szCs w:val="26"/>
          <w:lang w:eastAsia="ru-RU"/>
        </w:rPr>
        <w:t>его</w:t>
      </w:r>
      <w:r w:rsidRPr="0006281D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условиям Контракта.</w:t>
      </w:r>
    </w:p>
    <w:p w14:paraId="0E485DAD" w14:textId="77777777" w:rsidR="001B3604" w:rsidRPr="001B3604" w:rsidRDefault="0006281D" w:rsidP="001B360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06281D">
        <w:rPr>
          <w:rFonts w:ascii="Times New Roman" w:eastAsia="SimSun" w:hAnsi="Times New Roman" w:cs="Times New Roman"/>
          <w:sz w:val="26"/>
          <w:szCs w:val="26"/>
          <w:lang w:eastAsia="ru-RU"/>
        </w:rPr>
        <w:t>3</w:t>
      </w:r>
      <w:r w:rsidR="001B3604" w:rsidRPr="0006281D">
        <w:rPr>
          <w:rFonts w:ascii="Times New Roman" w:eastAsia="SimSun" w:hAnsi="Times New Roman" w:cs="Times New Roman"/>
          <w:sz w:val="26"/>
          <w:szCs w:val="26"/>
          <w:lang w:eastAsia="ru-RU"/>
        </w:rPr>
        <w:t>.2.</w:t>
      </w:r>
      <w:r w:rsidRPr="0006281D">
        <w:rPr>
          <w:rFonts w:ascii="Times New Roman" w:eastAsia="SimSun" w:hAnsi="Times New Roman" w:cs="Times New Roman"/>
          <w:sz w:val="26"/>
          <w:szCs w:val="26"/>
          <w:lang w:eastAsia="ru-RU"/>
        </w:rPr>
        <w:t>6</w:t>
      </w:r>
      <w:r w:rsidR="001B3604" w:rsidRPr="0006281D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. Требовать уплаты неустоек (штрафов, пеней) в случае просрочки </w:t>
      </w:r>
      <w:r w:rsidR="001419E3">
        <w:rPr>
          <w:rFonts w:ascii="Times New Roman" w:eastAsia="SimSun" w:hAnsi="Times New Roman" w:cs="Times New Roman"/>
          <w:sz w:val="26"/>
          <w:szCs w:val="26"/>
          <w:lang w:eastAsia="ru-RU"/>
        </w:rPr>
        <w:t>исполнения</w:t>
      </w:r>
      <w:r w:rsidR="001B3604" w:rsidRPr="0006281D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</w:t>
      </w:r>
      <w:r w:rsidR="001419E3">
        <w:rPr>
          <w:rFonts w:ascii="Times New Roman" w:eastAsia="SimSun" w:hAnsi="Times New Roman" w:cs="Times New Roman"/>
          <w:sz w:val="26"/>
          <w:szCs w:val="26"/>
          <w:lang w:eastAsia="ru-RU"/>
        </w:rPr>
        <w:t>Подрядчиком</w:t>
      </w:r>
      <w:r w:rsidR="001B3604" w:rsidRPr="0006281D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обязательств, предусмотренных Контрактом, а также </w:t>
      </w:r>
      <w:r w:rsidR="001B3604" w:rsidRPr="0006281D">
        <w:rPr>
          <w:rFonts w:ascii="Times New Roman" w:eastAsia="SimSun" w:hAnsi="Times New Roman" w:cs="Times New Roman"/>
          <w:sz w:val="26"/>
          <w:szCs w:val="26"/>
          <w:lang w:eastAsia="ru-RU"/>
        </w:rPr>
        <w:br/>
        <w:t>в иных случаях ненадлежащего</w:t>
      </w:r>
      <w:r w:rsidR="001B3604" w:rsidRPr="001B3604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</w:t>
      </w:r>
      <w:r w:rsidR="001419E3">
        <w:rPr>
          <w:rFonts w:ascii="Times New Roman" w:eastAsia="SimSun" w:hAnsi="Times New Roman" w:cs="Times New Roman"/>
          <w:sz w:val="26"/>
          <w:szCs w:val="26"/>
          <w:lang w:eastAsia="ru-RU"/>
        </w:rPr>
        <w:t>выполнения</w:t>
      </w:r>
      <w:r w:rsidR="001B3604" w:rsidRPr="001B3604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им принятых на себя обязательств.</w:t>
      </w:r>
    </w:p>
    <w:p w14:paraId="093E7790" w14:textId="77777777" w:rsidR="001B3604" w:rsidRPr="001B3604" w:rsidRDefault="001419E3" w:rsidP="001B3604">
      <w:pPr>
        <w:widowControl w:val="0"/>
        <w:tabs>
          <w:tab w:val="left" w:pos="4495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SimSun" w:hAnsi="Times New Roman" w:cs="Times New Roman"/>
          <w:kern w:val="2"/>
          <w:sz w:val="26"/>
          <w:szCs w:val="26"/>
          <w:lang w:eastAsia="ru-RU"/>
        </w:rPr>
        <w:t>3</w:t>
      </w:r>
      <w:r w:rsidR="001B3604" w:rsidRPr="001B3604">
        <w:rPr>
          <w:rFonts w:ascii="Times New Roman" w:eastAsia="SimSun" w:hAnsi="Times New Roman" w:cs="Times New Roman"/>
          <w:kern w:val="2"/>
          <w:sz w:val="26"/>
          <w:szCs w:val="26"/>
          <w:lang w:eastAsia="ru-RU"/>
        </w:rPr>
        <w:t>.2.</w:t>
      </w:r>
      <w:r>
        <w:rPr>
          <w:rFonts w:ascii="Times New Roman" w:eastAsia="SimSun" w:hAnsi="Times New Roman" w:cs="Times New Roman"/>
          <w:kern w:val="2"/>
          <w:sz w:val="26"/>
          <w:szCs w:val="26"/>
          <w:lang w:eastAsia="ru-RU"/>
        </w:rPr>
        <w:t>7</w:t>
      </w:r>
      <w:r w:rsidR="001B3604" w:rsidRPr="001B3604">
        <w:rPr>
          <w:rFonts w:ascii="Times New Roman" w:eastAsia="SimSun" w:hAnsi="Times New Roman" w:cs="Times New Roman"/>
          <w:kern w:val="2"/>
          <w:sz w:val="26"/>
          <w:szCs w:val="26"/>
          <w:lang w:eastAsia="ru-RU"/>
        </w:rPr>
        <w:t xml:space="preserve">. Принять решение об одностороннем отказе от исполнения Контракта </w:t>
      </w:r>
      <w:r w:rsidR="001B3604">
        <w:rPr>
          <w:rFonts w:ascii="Times New Roman" w:eastAsia="SimSun" w:hAnsi="Times New Roman" w:cs="Times New Roman"/>
          <w:kern w:val="2"/>
          <w:sz w:val="26"/>
          <w:szCs w:val="26"/>
          <w:lang w:eastAsia="ru-RU"/>
        </w:rPr>
        <w:br/>
      </w:r>
      <w:r w:rsidR="001B3604" w:rsidRPr="001B3604">
        <w:rPr>
          <w:rFonts w:ascii="Times New Roman" w:eastAsia="SimSun" w:hAnsi="Times New Roman" w:cs="Times New Roman"/>
          <w:kern w:val="2"/>
          <w:sz w:val="26"/>
          <w:szCs w:val="26"/>
          <w:lang w:eastAsia="ru-RU"/>
        </w:rPr>
        <w:t xml:space="preserve">в соответствии с гражданским законодательством Российской Федерации в случае полного или частичного невыполнения либо несвоевременного выполнения условий Контракта </w:t>
      </w:r>
      <w:r w:rsidR="00B706C7">
        <w:rPr>
          <w:rFonts w:ascii="Times New Roman" w:eastAsia="SimSun" w:hAnsi="Times New Roman" w:cs="Times New Roman"/>
          <w:kern w:val="2"/>
          <w:sz w:val="26"/>
          <w:szCs w:val="26"/>
          <w:lang w:eastAsia="ru-RU"/>
        </w:rPr>
        <w:t>Подрядчиком</w:t>
      </w:r>
      <w:r w:rsidR="001B3604" w:rsidRPr="001B3604">
        <w:rPr>
          <w:rFonts w:ascii="Times New Roman" w:eastAsia="SimSun" w:hAnsi="Times New Roman" w:cs="Times New Roman"/>
          <w:kern w:val="2"/>
          <w:sz w:val="26"/>
          <w:szCs w:val="26"/>
          <w:lang w:eastAsia="ru-RU"/>
        </w:rPr>
        <w:t>, а также в случае</w:t>
      </w:r>
      <w:r w:rsidR="001B3604" w:rsidRPr="001B360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выявления в результате проверки или иным образом, фактов несоблюдения </w:t>
      </w:r>
      <w:r w:rsidR="007D4E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Подрядчиком</w:t>
      </w:r>
      <w:r w:rsidR="001B3604" w:rsidRPr="001B360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требований по охране труда, правил пожарной безопасности и неспособность </w:t>
      </w:r>
      <w:r w:rsidR="007D4E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Подрядчика</w:t>
      </w:r>
      <w:r w:rsidR="001B3604" w:rsidRPr="001B360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в согласованные Сторонами сроки устранения таких нарушений.</w:t>
      </w:r>
    </w:p>
    <w:p w14:paraId="3C7D8E41" w14:textId="77777777" w:rsidR="001B3604" w:rsidRPr="00B051F7" w:rsidRDefault="001419E3" w:rsidP="001B360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6"/>
          <w:szCs w:val="26"/>
          <w:lang w:eastAsia="ru-RU"/>
        </w:rPr>
      </w:pPr>
      <w:r w:rsidRPr="00B051F7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3</w:t>
      </w:r>
      <w:r w:rsidR="001B3604" w:rsidRPr="00B051F7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.3. </w:t>
      </w:r>
      <w:r w:rsidRPr="00B051F7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Подрядчик</w:t>
      </w:r>
      <w:r w:rsidR="001B3604" w:rsidRPr="00B051F7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 xml:space="preserve"> обязан:</w:t>
      </w:r>
    </w:p>
    <w:p w14:paraId="37C71D45" w14:textId="77777777" w:rsidR="000927D3" w:rsidRPr="00B051F7" w:rsidRDefault="005F1F87" w:rsidP="005C30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>3.</w:t>
      </w:r>
      <w:r w:rsidR="005C30C4" w:rsidRPr="00B051F7">
        <w:rPr>
          <w:rFonts w:ascii="Times New Roman" w:eastAsia="Calibri" w:hAnsi="Times New Roman" w:cs="Times New Roman"/>
          <w:sz w:val="26"/>
          <w:szCs w:val="26"/>
          <w:lang w:eastAsia="ru-RU"/>
        </w:rPr>
        <w:t>3.</w:t>
      </w:r>
      <w:r w:rsidR="00B051F7">
        <w:rPr>
          <w:rFonts w:ascii="Times New Roman" w:eastAsia="Calibri" w:hAnsi="Times New Roman" w:cs="Times New Roman"/>
          <w:sz w:val="26"/>
          <w:szCs w:val="26"/>
          <w:lang w:eastAsia="ru-RU"/>
        </w:rPr>
        <w:t>1</w:t>
      </w: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5C30C4" w:rsidRPr="00B051F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 </w:t>
      </w:r>
      <w:r w:rsidR="000927D3" w:rsidRPr="00B051F7">
        <w:rPr>
          <w:rStyle w:val="aff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Назначить ответственное лицо по контролю за выполнением работ, его заместителей и лиц, ответственных за безопасное ведение работ и пожарную безопасность, из числа инженерно-технического персонала Подрядчика. Письменно уведомить об этом Заказчика в течение 5 (пяти) рабочих дней с даты заключения Контракта и обеспечить присутствие указанных лиц во время проведения работ.</w:t>
      </w:r>
    </w:p>
    <w:p w14:paraId="6CBAA8BF" w14:textId="77777777" w:rsidR="00B051F7" w:rsidRPr="00B051F7" w:rsidRDefault="00B051F7" w:rsidP="001946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B051F7">
        <w:rPr>
          <w:rFonts w:ascii="Times New Roman" w:eastAsia="Calibri" w:hAnsi="Times New Roman" w:cs="Times New Roman"/>
          <w:sz w:val="26"/>
          <w:szCs w:val="26"/>
          <w:lang w:eastAsia="ru-RU"/>
        </w:rPr>
        <w:t>3.3.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Pr="00B051F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 Выполнить работы надлежащим образом в соответствии </w:t>
      </w:r>
      <w:r w:rsidRPr="00B051F7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 xml:space="preserve">с требованиями действующего законодательства Российской Федерации в порядке </w:t>
      </w:r>
      <w:r w:rsidRPr="00B051F7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 xml:space="preserve">и на условиях, предусмотренных Контрактом, включая Техническое задание (Приложение № 1 к Контракту) и передать результат работ Заказчику </w:t>
      </w:r>
      <w:r w:rsidR="0084310E">
        <w:rPr>
          <w:rFonts w:ascii="Times New Roman" w:eastAsia="Calibri" w:hAnsi="Times New Roman" w:cs="Times New Roman"/>
          <w:sz w:val="26"/>
          <w:szCs w:val="26"/>
          <w:lang w:eastAsia="ru-RU"/>
        </w:rPr>
        <w:br/>
      </w:r>
      <w:r w:rsidRPr="00B051F7">
        <w:rPr>
          <w:rFonts w:ascii="Times New Roman" w:eastAsia="Calibri" w:hAnsi="Times New Roman" w:cs="Times New Roman"/>
          <w:sz w:val="26"/>
          <w:szCs w:val="26"/>
          <w:lang w:eastAsia="ru-RU"/>
        </w:rPr>
        <w:t>в установленные сроки.</w:t>
      </w:r>
      <w:r w:rsidRPr="00B051F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</w:p>
    <w:p w14:paraId="4FE88891" w14:textId="77777777" w:rsidR="00984E89" w:rsidRPr="00B051F7" w:rsidRDefault="00984E89" w:rsidP="001946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051F7">
        <w:rPr>
          <w:rFonts w:ascii="Times New Roman" w:eastAsia="Calibri" w:hAnsi="Times New Roman" w:cs="Times New Roman"/>
          <w:sz w:val="26"/>
          <w:szCs w:val="26"/>
          <w:lang w:eastAsia="ru-RU"/>
        </w:rPr>
        <w:t>3.3.</w:t>
      </w:r>
      <w:r w:rsidR="000927D3" w:rsidRPr="00B051F7"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Pr="00B051F7">
        <w:rPr>
          <w:rFonts w:ascii="Times New Roman" w:eastAsia="Calibri" w:hAnsi="Times New Roman" w:cs="Times New Roman"/>
          <w:sz w:val="26"/>
          <w:szCs w:val="26"/>
          <w:lang w:eastAsia="ru-RU"/>
        </w:rPr>
        <w:t>. Перед началом работ предоставить Заказчику следующую документацию:</w:t>
      </w:r>
    </w:p>
    <w:p w14:paraId="26CC1325" w14:textId="77777777" w:rsidR="00984E89" w:rsidRPr="00B051F7" w:rsidRDefault="00984E89" w:rsidP="0074742F">
      <w:pPr>
        <w:pStyle w:val="afb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rFonts w:eastAsia="Calibri"/>
          <w:sz w:val="26"/>
          <w:szCs w:val="26"/>
        </w:rPr>
      </w:pPr>
      <w:r w:rsidRPr="00B051F7">
        <w:rPr>
          <w:rFonts w:eastAsia="Calibri"/>
          <w:sz w:val="26"/>
          <w:szCs w:val="26"/>
        </w:rPr>
        <w:t xml:space="preserve">приказ </w:t>
      </w:r>
      <w:r w:rsidR="007D4EC6" w:rsidRPr="00B051F7">
        <w:rPr>
          <w:rFonts w:eastAsia="Calibri"/>
          <w:sz w:val="26"/>
          <w:szCs w:val="26"/>
        </w:rPr>
        <w:t>о назначении</w:t>
      </w:r>
      <w:r w:rsidRPr="00B051F7">
        <w:rPr>
          <w:rFonts w:eastAsia="Calibri"/>
          <w:sz w:val="26"/>
          <w:szCs w:val="26"/>
        </w:rPr>
        <w:t xml:space="preserve"> ответственного руководителя работ</w:t>
      </w:r>
      <w:r w:rsidR="007D4EC6" w:rsidRPr="00B051F7">
        <w:rPr>
          <w:rFonts w:eastAsia="Calibri"/>
          <w:sz w:val="26"/>
          <w:szCs w:val="26"/>
        </w:rPr>
        <w:t>;</w:t>
      </w:r>
    </w:p>
    <w:p w14:paraId="7E073E91" w14:textId="77777777" w:rsidR="007D4EC6" w:rsidRPr="00B051F7" w:rsidRDefault="00984E89" w:rsidP="0074742F">
      <w:pPr>
        <w:pStyle w:val="afb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rFonts w:eastAsia="Calibri"/>
          <w:sz w:val="26"/>
          <w:szCs w:val="26"/>
        </w:rPr>
      </w:pPr>
      <w:r w:rsidRPr="00B051F7">
        <w:rPr>
          <w:rFonts w:eastAsia="Calibri"/>
          <w:sz w:val="26"/>
          <w:szCs w:val="26"/>
        </w:rPr>
        <w:t xml:space="preserve">список </w:t>
      </w:r>
      <w:r w:rsidR="007D4EC6" w:rsidRPr="00B051F7">
        <w:rPr>
          <w:rFonts w:eastAsia="Calibri"/>
          <w:sz w:val="26"/>
          <w:szCs w:val="26"/>
        </w:rPr>
        <w:t xml:space="preserve">работников Подрядчика </w:t>
      </w:r>
      <w:r w:rsidR="007D4EC6" w:rsidRPr="00B051F7">
        <w:rPr>
          <w:rFonts w:eastAsia="Times New Roman"/>
          <w:sz w:val="26"/>
          <w:szCs w:val="26"/>
        </w:rPr>
        <w:t>и автотранспорта для оформления пропусков</w:t>
      </w:r>
      <w:r w:rsidR="007D4EC6" w:rsidRPr="00B051F7">
        <w:rPr>
          <w:rFonts w:eastAsia="Calibri"/>
          <w:sz w:val="26"/>
          <w:szCs w:val="26"/>
        </w:rPr>
        <w:t xml:space="preserve"> д</w:t>
      </w:r>
      <w:r w:rsidRPr="00B051F7">
        <w:rPr>
          <w:rFonts w:eastAsia="Calibri"/>
          <w:sz w:val="26"/>
          <w:szCs w:val="26"/>
        </w:rPr>
        <w:t>ля прохода</w:t>
      </w:r>
      <w:r w:rsidR="007D4EC6" w:rsidRPr="00B051F7">
        <w:rPr>
          <w:rFonts w:eastAsia="Calibri"/>
          <w:sz w:val="26"/>
          <w:szCs w:val="26"/>
        </w:rPr>
        <w:t xml:space="preserve"> (проезда)</w:t>
      </w:r>
      <w:r w:rsidRPr="00B051F7">
        <w:rPr>
          <w:rFonts w:eastAsia="Calibri"/>
          <w:sz w:val="26"/>
          <w:szCs w:val="26"/>
        </w:rPr>
        <w:t xml:space="preserve"> на территорию </w:t>
      </w:r>
      <w:r w:rsidR="007D4EC6" w:rsidRPr="00B051F7">
        <w:rPr>
          <w:rFonts w:eastAsia="Calibri"/>
          <w:sz w:val="26"/>
          <w:szCs w:val="26"/>
        </w:rPr>
        <w:t>Заказчика;</w:t>
      </w:r>
    </w:p>
    <w:p w14:paraId="76F82F7E" w14:textId="77777777" w:rsidR="00A919FD" w:rsidRPr="00A919FD" w:rsidRDefault="00A919FD" w:rsidP="00A919FD">
      <w:pPr>
        <w:pStyle w:val="afb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rFonts w:eastAsia="Calibri"/>
          <w:sz w:val="26"/>
          <w:szCs w:val="26"/>
        </w:rPr>
      </w:pPr>
      <w:r w:rsidRPr="00A919FD">
        <w:rPr>
          <w:rFonts w:eastAsia="Calibri"/>
          <w:sz w:val="26"/>
          <w:szCs w:val="26"/>
        </w:rPr>
        <w:t>план производства работ с указанием контрольных сроков;</w:t>
      </w:r>
    </w:p>
    <w:p w14:paraId="2A42E77E" w14:textId="77777777" w:rsidR="00C57AFD" w:rsidRPr="00B051F7" w:rsidRDefault="00B051F7" w:rsidP="0074742F">
      <w:pPr>
        <w:pStyle w:val="afb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документы, </w:t>
      </w:r>
      <w:r w:rsidR="00E41E6D" w:rsidRPr="00B051F7">
        <w:rPr>
          <w:rFonts w:eastAsia="Calibri"/>
          <w:color w:val="000000"/>
          <w:sz w:val="26"/>
          <w:szCs w:val="26"/>
        </w:rPr>
        <w:t>подтверждающ</w:t>
      </w:r>
      <w:r>
        <w:rPr>
          <w:rFonts w:eastAsia="Calibri"/>
          <w:color w:val="000000"/>
          <w:sz w:val="26"/>
          <w:szCs w:val="26"/>
        </w:rPr>
        <w:t>ие</w:t>
      </w:r>
      <w:r w:rsidR="00E41E6D" w:rsidRPr="00B051F7">
        <w:rPr>
          <w:rFonts w:eastAsia="Calibri"/>
          <w:color w:val="000000"/>
          <w:sz w:val="26"/>
          <w:szCs w:val="26"/>
        </w:rPr>
        <w:t xml:space="preserve"> готовность персонала Подрядчика </w:t>
      </w:r>
      <w:r w:rsidR="00910E11">
        <w:rPr>
          <w:rFonts w:eastAsia="Calibri"/>
          <w:color w:val="000000"/>
          <w:sz w:val="26"/>
          <w:szCs w:val="26"/>
        </w:rPr>
        <w:br/>
      </w:r>
      <w:r w:rsidR="00E41E6D" w:rsidRPr="00B051F7">
        <w:rPr>
          <w:rFonts w:eastAsia="Calibri"/>
          <w:color w:val="000000"/>
          <w:sz w:val="26"/>
          <w:szCs w:val="26"/>
        </w:rPr>
        <w:t xml:space="preserve">к </w:t>
      </w:r>
      <w:r w:rsidR="00A1163B">
        <w:rPr>
          <w:rFonts w:eastAsia="Calibri"/>
          <w:color w:val="000000"/>
          <w:sz w:val="26"/>
          <w:szCs w:val="26"/>
        </w:rPr>
        <w:t>выполнению работ</w:t>
      </w:r>
      <w:r w:rsidR="00E41E6D" w:rsidRPr="00B051F7">
        <w:rPr>
          <w:rFonts w:eastAsia="Calibri"/>
          <w:color w:val="000000"/>
          <w:sz w:val="26"/>
          <w:szCs w:val="26"/>
        </w:rPr>
        <w:t xml:space="preserve"> в соответствии с требованиями законодательства</w:t>
      </w:r>
      <w:r w:rsidR="008F115E" w:rsidRPr="008F115E">
        <w:rPr>
          <w:rFonts w:eastAsia="Calibri"/>
          <w:color w:val="000000"/>
          <w:sz w:val="26"/>
          <w:szCs w:val="26"/>
        </w:rPr>
        <w:t xml:space="preserve"> </w:t>
      </w:r>
      <w:r w:rsidR="008F115E" w:rsidRPr="00B051F7">
        <w:rPr>
          <w:rFonts w:eastAsia="Calibri"/>
          <w:color w:val="000000"/>
          <w:sz w:val="26"/>
          <w:szCs w:val="26"/>
        </w:rPr>
        <w:t>Российской Федерации</w:t>
      </w:r>
      <w:r w:rsidR="00E41E6D" w:rsidRPr="00B051F7">
        <w:rPr>
          <w:rFonts w:eastAsia="Calibri"/>
          <w:color w:val="000000"/>
          <w:sz w:val="26"/>
          <w:szCs w:val="26"/>
        </w:rPr>
        <w:t xml:space="preserve"> о труде, охране труда, промышленной, пожарной безопасности и охране окружающей среды;</w:t>
      </w:r>
      <w:r w:rsidR="00194634">
        <w:rPr>
          <w:rFonts w:eastAsia="Calibri"/>
          <w:color w:val="000000"/>
          <w:sz w:val="26"/>
          <w:szCs w:val="26"/>
        </w:rPr>
        <w:t xml:space="preserve"> </w:t>
      </w:r>
    </w:p>
    <w:p w14:paraId="63B783D8" w14:textId="77777777" w:rsidR="00984E89" w:rsidRPr="00B051F7" w:rsidRDefault="00984E89" w:rsidP="0074742F">
      <w:pPr>
        <w:pStyle w:val="afb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rFonts w:eastAsia="Calibri"/>
          <w:sz w:val="26"/>
          <w:szCs w:val="26"/>
        </w:rPr>
      </w:pPr>
      <w:r w:rsidRPr="00B051F7">
        <w:rPr>
          <w:rFonts w:eastAsia="Calibri"/>
          <w:sz w:val="26"/>
          <w:szCs w:val="26"/>
        </w:rPr>
        <w:t>иную документацию в соответствии с требованиями технического задания и нормативно-техническими документами Р</w:t>
      </w:r>
      <w:r w:rsidR="00C57AFD" w:rsidRPr="00B051F7">
        <w:rPr>
          <w:rFonts w:eastAsia="Calibri"/>
          <w:sz w:val="26"/>
          <w:szCs w:val="26"/>
        </w:rPr>
        <w:t>оссийской Федерации</w:t>
      </w:r>
      <w:r w:rsidRPr="00B051F7">
        <w:rPr>
          <w:rFonts w:eastAsia="Calibri"/>
          <w:sz w:val="26"/>
          <w:szCs w:val="26"/>
        </w:rPr>
        <w:t>.</w:t>
      </w:r>
    </w:p>
    <w:p w14:paraId="1249E2B8" w14:textId="77777777" w:rsidR="00E41E6D" w:rsidRPr="00B051F7" w:rsidRDefault="00E41E6D" w:rsidP="00194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51F7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3.3.4. О</w:t>
      </w:r>
      <w:r w:rsidRPr="00B051F7">
        <w:rPr>
          <w:rFonts w:ascii="Times New Roman" w:eastAsia="Calibri" w:hAnsi="Times New Roman" w:cs="Times New Roman"/>
          <w:color w:val="000000"/>
          <w:sz w:val="26"/>
          <w:szCs w:val="26"/>
        </w:rPr>
        <w:t>знакомиться с действующими у Заказчика нормативными документами по охране труда, промышленной, пожарной безопасности и охране окружающей среды, пропускному и внутриобъектовому режиму и иными требованиями, предоставленными Заказчиком.</w:t>
      </w:r>
    </w:p>
    <w:p w14:paraId="378B59E0" w14:textId="77777777" w:rsidR="00F1020A" w:rsidRPr="00B051F7" w:rsidRDefault="00984E89" w:rsidP="00194634">
      <w:pPr>
        <w:spacing w:after="0" w:line="240" w:lineRule="auto"/>
        <w:ind w:firstLine="709"/>
        <w:jc w:val="both"/>
        <w:rPr>
          <w:rStyle w:val="aff"/>
          <w:rFonts w:ascii="Times New Roman" w:hAnsi="Times New Roman" w:cs="Times New Roman"/>
          <w:b w:val="0"/>
          <w:sz w:val="26"/>
          <w:szCs w:val="26"/>
          <w:shd w:val="clear" w:color="auto" w:fill="FFFFFF"/>
        </w:rPr>
      </w:pPr>
      <w:r w:rsidRPr="00B051F7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3.</w:t>
      </w:r>
      <w:r w:rsidR="00C57AFD" w:rsidRPr="00B051F7">
        <w:rPr>
          <w:rFonts w:ascii="Times New Roman" w:eastAsia="Calibri" w:hAnsi="Times New Roman" w:cs="Times New Roman"/>
          <w:sz w:val="26"/>
          <w:szCs w:val="26"/>
          <w:lang w:eastAsia="ru-RU"/>
        </w:rPr>
        <w:t>3.</w:t>
      </w:r>
      <w:r w:rsidR="006C225E">
        <w:rPr>
          <w:rFonts w:ascii="Times New Roman" w:eastAsia="Calibri" w:hAnsi="Times New Roman" w:cs="Times New Roman"/>
          <w:sz w:val="26"/>
          <w:szCs w:val="26"/>
          <w:lang w:eastAsia="ru-RU"/>
        </w:rPr>
        <w:t>5</w:t>
      </w:r>
      <w:r w:rsidR="00C57AFD" w:rsidRPr="00B051F7">
        <w:rPr>
          <w:rFonts w:ascii="Times New Roman" w:eastAsia="Calibri" w:hAnsi="Times New Roman" w:cs="Times New Roman"/>
          <w:sz w:val="26"/>
          <w:szCs w:val="26"/>
          <w:lang w:eastAsia="ru-RU"/>
        </w:rPr>
        <w:t>. </w:t>
      </w:r>
      <w:r w:rsidR="00C57AFD" w:rsidRPr="00B051F7">
        <w:rPr>
          <w:rStyle w:val="aff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Выполн</w:t>
      </w:r>
      <w:r w:rsidR="005D1FDD">
        <w:rPr>
          <w:rStyle w:val="aff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и</w:t>
      </w:r>
      <w:r w:rsidR="00C57AFD" w:rsidRPr="00B051F7">
        <w:rPr>
          <w:rStyle w:val="aff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ть работы, соблюдая требования действующих нормативных правовых актов Российской Федерации, включая технические нормы, правила, стандарты. Обеспечить соблюдение правил электро- и пожарной безопасности, допустимого уровня шума при выполнении работ, сохранение надлежащего вида и чистоты места выполнения работ, соблюдение санитарных норм и правил, а также требований по безопасному выполнению работ, включая правила и нормы охраны труда, техники безопасности, производственной санитарии, экологии. Обеспечить безопасность работ для третьих лиц.</w:t>
      </w:r>
    </w:p>
    <w:p w14:paraId="7803C694" w14:textId="77777777" w:rsidR="00F1020A" w:rsidRPr="00B051F7" w:rsidRDefault="00F1020A" w:rsidP="0019463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B051F7">
        <w:rPr>
          <w:rStyle w:val="aff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3.3.</w:t>
      </w:r>
      <w:r w:rsidR="006C225E">
        <w:rPr>
          <w:rStyle w:val="aff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6</w:t>
      </w:r>
      <w:r w:rsidRPr="00B051F7">
        <w:rPr>
          <w:rStyle w:val="aff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. </w:t>
      </w:r>
      <w:r w:rsidR="00E41E6D" w:rsidRPr="00B051F7">
        <w:rPr>
          <w:rFonts w:ascii="Times New Roman" w:eastAsia="SimSun" w:hAnsi="Times New Roman" w:cs="Times New Roman"/>
          <w:sz w:val="26"/>
          <w:szCs w:val="26"/>
          <w:lang w:eastAsia="ru-RU"/>
        </w:rPr>
        <w:t>Выполн</w:t>
      </w:r>
      <w:r w:rsidR="005D1FDD">
        <w:rPr>
          <w:rFonts w:ascii="Times New Roman" w:eastAsia="SimSun" w:hAnsi="Times New Roman" w:cs="Times New Roman"/>
          <w:sz w:val="26"/>
          <w:szCs w:val="26"/>
          <w:lang w:eastAsia="ru-RU"/>
        </w:rPr>
        <w:t>и</w:t>
      </w:r>
      <w:r w:rsidR="00E41E6D" w:rsidRPr="00B051F7">
        <w:rPr>
          <w:rFonts w:ascii="Times New Roman" w:eastAsia="SimSun" w:hAnsi="Times New Roman" w:cs="Times New Roman"/>
          <w:sz w:val="26"/>
          <w:szCs w:val="26"/>
          <w:lang w:eastAsia="ru-RU"/>
        </w:rPr>
        <w:t>ть работы</w:t>
      </w:r>
      <w:r w:rsidRPr="00B051F7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исключительно </w:t>
      </w:r>
      <w:r w:rsidR="00E41E6D" w:rsidRPr="00B051F7">
        <w:rPr>
          <w:rFonts w:ascii="Times New Roman" w:eastAsia="SimSun" w:hAnsi="Times New Roman" w:cs="Times New Roman"/>
          <w:sz w:val="26"/>
          <w:szCs w:val="26"/>
          <w:lang w:eastAsia="ru-RU"/>
        </w:rPr>
        <w:t>силами квалифицированного персонала,</w:t>
      </w:r>
      <w:r w:rsidRPr="00B051F7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который:</w:t>
      </w:r>
    </w:p>
    <w:p w14:paraId="43E624A9" w14:textId="77777777" w:rsidR="00F1020A" w:rsidRPr="00B051F7" w:rsidRDefault="00E41E6D" w:rsidP="005D1FDD">
      <w:pPr>
        <w:pStyle w:val="afb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B051F7">
        <w:rPr>
          <w:sz w:val="26"/>
          <w:szCs w:val="26"/>
        </w:rPr>
        <w:t>прош</w:t>
      </w:r>
      <w:r w:rsidR="00F1020A" w:rsidRPr="00B051F7">
        <w:rPr>
          <w:sz w:val="26"/>
          <w:szCs w:val="26"/>
        </w:rPr>
        <w:t>ел</w:t>
      </w:r>
      <w:r w:rsidRPr="00B051F7">
        <w:rPr>
          <w:sz w:val="26"/>
          <w:szCs w:val="26"/>
        </w:rPr>
        <w:t xml:space="preserve"> соответствующую профессиональную подготовку</w:t>
      </w:r>
      <w:r w:rsidR="00F1020A" w:rsidRPr="00B051F7">
        <w:rPr>
          <w:sz w:val="26"/>
          <w:szCs w:val="26"/>
        </w:rPr>
        <w:t>;</w:t>
      </w:r>
    </w:p>
    <w:p w14:paraId="6F193BD6" w14:textId="77777777" w:rsidR="00F1020A" w:rsidRPr="00B051F7" w:rsidRDefault="00E41E6D" w:rsidP="005D1FDD">
      <w:pPr>
        <w:pStyle w:val="afb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B051F7">
        <w:rPr>
          <w:sz w:val="26"/>
          <w:szCs w:val="26"/>
        </w:rPr>
        <w:t>име</w:t>
      </w:r>
      <w:r w:rsidR="00F1020A" w:rsidRPr="00B051F7">
        <w:rPr>
          <w:sz w:val="26"/>
          <w:szCs w:val="26"/>
        </w:rPr>
        <w:t>ет</w:t>
      </w:r>
      <w:r w:rsidRPr="00B051F7">
        <w:rPr>
          <w:sz w:val="26"/>
          <w:szCs w:val="26"/>
        </w:rPr>
        <w:t xml:space="preserve"> документы, подтверждающие присвоенную квалификацию</w:t>
      </w:r>
      <w:r w:rsidR="00F1020A" w:rsidRPr="00B051F7">
        <w:rPr>
          <w:sz w:val="26"/>
          <w:szCs w:val="26"/>
        </w:rPr>
        <w:t>;</w:t>
      </w:r>
    </w:p>
    <w:p w14:paraId="361975C8" w14:textId="77777777" w:rsidR="00F1020A" w:rsidRPr="00B051F7" w:rsidRDefault="00F1020A" w:rsidP="005D1FDD">
      <w:pPr>
        <w:pStyle w:val="afb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B051F7">
        <w:rPr>
          <w:sz w:val="26"/>
          <w:szCs w:val="26"/>
        </w:rPr>
        <w:t>прошел</w:t>
      </w:r>
      <w:r w:rsidR="00E41E6D" w:rsidRPr="00B051F7">
        <w:rPr>
          <w:sz w:val="26"/>
          <w:szCs w:val="26"/>
        </w:rPr>
        <w:t xml:space="preserve"> обучение</w:t>
      </w:r>
      <w:r w:rsidRPr="00B051F7">
        <w:rPr>
          <w:sz w:val="26"/>
          <w:szCs w:val="26"/>
        </w:rPr>
        <w:t>,</w:t>
      </w:r>
      <w:r w:rsidR="00E41E6D" w:rsidRPr="00B051F7">
        <w:rPr>
          <w:sz w:val="26"/>
          <w:szCs w:val="26"/>
        </w:rPr>
        <w:t xml:space="preserve"> аттеста</w:t>
      </w:r>
      <w:r w:rsidRPr="00B051F7">
        <w:rPr>
          <w:sz w:val="26"/>
          <w:szCs w:val="26"/>
        </w:rPr>
        <w:t>цию и имеет д</w:t>
      </w:r>
      <w:r w:rsidR="00E41E6D" w:rsidRPr="00B051F7">
        <w:rPr>
          <w:sz w:val="26"/>
          <w:szCs w:val="26"/>
        </w:rPr>
        <w:t>опуск к эксплуатации соответствующих инженерных систем (сетей) и оборудования</w:t>
      </w:r>
      <w:r w:rsidR="00194634">
        <w:rPr>
          <w:sz w:val="26"/>
          <w:szCs w:val="26"/>
        </w:rPr>
        <w:t>.</w:t>
      </w:r>
    </w:p>
    <w:p w14:paraId="09C84902" w14:textId="77777777" w:rsidR="00F1020A" w:rsidRPr="00B051F7" w:rsidRDefault="00F1020A" w:rsidP="00194634">
      <w:pPr>
        <w:pStyle w:val="afb"/>
        <w:ind w:left="0" w:firstLine="709"/>
        <w:jc w:val="both"/>
        <w:rPr>
          <w:rStyle w:val="10"/>
          <w:rFonts w:ascii="Times New Roman" w:hAnsi="Times New Roman"/>
          <w:b w:val="0"/>
          <w:sz w:val="26"/>
          <w:szCs w:val="26"/>
          <w:shd w:val="clear" w:color="auto" w:fill="FFFFFF"/>
        </w:rPr>
      </w:pPr>
      <w:r w:rsidRPr="00B051F7">
        <w:rPr>
          <w:sz w:val="26"/>
          <w:szCs w:val="26"/>
        </w:rPr>
        <w:t>3.3.</w:t>
      </w:r>
      <w:r w:rsidR="005D1FDD">
        <w:rPr>
          <w:sz w:val="26"/>
          <w:szCs w:val="26"/>
        </w:rPr>
        <w:t>7</w:t>
      </w:r>
      <w:r w:rsidRPr="00B051F7">
        <w:rPr>
          <w:sz w:val="26"/>
          <w:szCs w:val="26"/>
        </w:rPr>
        <w:t>.</w:t>
      </w:r>
      <w:r w:rsidR="00194634">
        <w:rPr>
          <w:sz w:val="26"/>
          <w:szCs w:val="26"/>
        </w:rPr>
        <w:t> </w:t>
      </w:r>
      <w:r w:rsidRPr="00B051F7">
        <w:rPr>
          <w:rStyle w:val="10"/>
          <w:rFonts w:ascii="Times New Roman" w:hAnsi="Times New Roman"/>
          <w:b w:val="0"/>
          <w:sz w:val="26"/>
          <w:szCs w:val="26"/>
          <w:shd w:val="clear" w:color="auto" w:fill="FFFFFF"/>
        </w:rPr>
        <w:t>Обеспечивать персонал необходимым инвентар</w:t>
      </w:r>
      <w:r w:rsidR="00194634">
        <w:rPr>
          <w:rStyle w:val="10"/>
          <w:rFonts w:ascii="Times New Roman" w:hAnsi="Times New Roman"/>
          <w:b w:val="0"/>
          <w:sz w:val="26"/>
          <w:szCs w:val="26"/>
          <w:shd w:val="clear" w:color="auto" w:fill="FFFFFF"/>
        </w:rPr>
        <w:t>е</w:t>
      </w:r>
      <w:r w:rsidRPr="00B051F7">
        <w:rPr>
          <w:rStyle w:val="10"/>
          <w:rFonts w:ascii="Times New Roman" w:hAnsi="Times New Roman"/>
          <w:b w:val="0"/>
          <w:sz w:val="26"/>
          <w:szCs w:val="26"/>
          <w:shd w:val="clear" w:color="auto" w:fill="FFFFFF"/>
        </w:rPr>
        <w:t xml:space="preserve">м, инструментами </w:t>
      </w:r>
      <w:r w:rsidR="00A919FD">
        <w:rPr>
          <w:rStyle w:val="10"/>
          <w:rFonts w:ascii="Times New Roman" w:hAnsi="Times New Roman"/>
          <w:b w:val="0"/>
          <w:sz w:val="26"/>
          <w:szCs w:val="26"/>
          <w:shd w:val="clear" w:color="auto" w:fill="FFFFFF"/>
        </w:rPr>
        <w:br/>
      </w:r>
      <w:r w:rsidRPr="00B051F7">
        <w:rPr>
          <w:rStyle w:val="10"/>
          <w:rFonts w:ascii="Times New Roman" w:hAnsi="Times New Roman"/>
          <w:b w:val="0"/>
          <w:sz w:val="26"/>
          <w:szCs w:val="26"/>
          <w:shd w:val="clear" w:color="auto" w:fill="FFFFFF"/>
        </w:rPr>
        <w:t>и материалами, которые:</w:t>
      </w:r>
    </w:p>
    <w:p w14:paraId="63A592EA" w14:textId="77777777" w:rsidR="00F1020A" w:rsidRPr="00B051F7" w:rsidRDefault="00E41E6D" w:rsidP="0074742F">
      <w:pPr>
        <w:pStyle w:val="afb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B051F7">
        <w:rPr>
          <w:sz w:val="26"/>
          <w:szCs w:val="26"/>
        </w:rPr>
        <w:t>соответствую</w:t>
      </w:r>
      <w:r w:rsidR="00F1020A" w:rsidRPr="00B051F7">
        <w:rPr>
          <w:sz w:val="26"/>
          <w:szCs w:val="26"/>
        </w:rPr>
        <w:t>т требованиям качества для выполнения заявленных работ;</w:t>
      </w:r>
    </w:p>
    <w:p w14:paraId="6201F5E5" w14:textId="77777777" w:rsidR="00E41E6D" w:rsidRPr="00B051F7" w:rsidRDefault="00F1020A" w:rsidP="0074742F">
      <w:pPr>
        <w:pStyle w:val="afb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B051F7">
        <w:rPr>
          <w:sz w:val="26"/>
          <w:szCs w:val="26"/>
        </w:rPr>
        <w:t>при наличии соответствующих нормативных требований – имеют сертификаты соответствия, разрешительные документы и иные допуски, подтверждающие их пригодность к применению</w:t>
      </w:r>
      <w:r w:rsidR="00E41E6D" w:rsidRPr="00B051F7">
        <w:rPr>
          <w:sz w:val="26"/>
          <w:szCs w:val="26"/>
        </w:rPr>
        <w:t>.</w:t>
      </w:r>
    </w:p>
    <w:p w14:paraId="004338B3" w14:textId="77777777" w:rsidR="007127FE" w:rsidRPr="00B051F7" w:rsidRDefault="00C57AFD" w:rsidP="00194634">
      <w:pPr>
        <w:tabs>
          <w:tab w:val="left" w:pos="900"/>
          <w:tab w:val="num" w:pos="1430"/>
          <w:tab w:val="left" w:pos="1620"/>
          <w:tab w:val="num" w:pos="21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57AFD">
        <w:rPr>
          <w:rFonts w:ascii="Times New Roman" w:eastAsia="Calibri" w:hAnsi="Times New Roman" w:cs="Times New Roman"/>
          <w:sz w:val="26"/>
          <w:szCs w:val="26"/>
          <w:lang w:eastAsia="ru-RU"/>
        </w:rPr>
        <w:t>3.</w:t>
      </w:r>
      <w:r w:rsidR="007127FE" w:rsidRPr="00B051F7"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Pr="00C57AFD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5D1FDD">
        <w:rPr>
          <w:rFonts w:ascii="Times New Roman" w:eastAsia="Calibri" w:hAnsi="Times New Roman" w:cs="Times New Roman"/>
          <w:sz w:val="26"/>
          <w:szCs w:val="26"/>
          <w:lang w:eastAsia="ru-RU"/>
        </w:rPr>
        <w:t>8</w:t>
      </w:r>
      <w:r w:rsidRPr="00C57AFD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7127FE" w:rsidRPr="00B051F7">
        <w:rPr>
          <w:rFonts w:ascii="Times New Roman" w:eastAsia="Calibri" w:hAnsi="Times New Roman" w:cs="Times New Roman"/>
          <w:sz w:val="26"/>
          <w:szCs w:val="26"/>
          <w:lang w:eastAsia="ru-RU"/>
        </w:rPr>
        <w:t> Выполн</w:t>
      </w:r>
      <w:r w:rsidR="005D1FDD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="007127FE" w:rsidRPr="00B051F7">
        <w:rPr>
          <w:rFonts w:ascii="Times New Roman" w:eastAsia="Calibri" w:hAnsi="Times New Roman" w:cs="Times New Roman"/>
          <w:sz w:val="26"/>
          <w:szCs w:val="26"/>
          <w:lang w:eastAsia="ru-RU"/>
        </w:rPr>
        <w:t>ть работы, сопровождающиеся повышенным уровнем шума, распространением пыли или сильных запахов, исключительно в сроки, предварительно согласованные с Заказчиком.</w:t>
      </w:r>
    </w:p>
    <w:p w14:paraId="2DE2CAB9" w14:textId="77777777" w:rsidR="007127FE" w:rsidRPr="00B051F7" w:rsidRDefault="00C57AFD" w:rsidP="001946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57AFD">
        <w:rPr>
          <w:rFonts w:ascii="Times New Roman" w:eastAsia="Calibri" w:hAnsi="Times New Roman" w:cs="Times New Roman"/>
          <w:sz w:val="26"/>
          <w:szCs w:val="26"/>
          <w:lang w:eastAsia="ru-RU"/>
        </w:rPr>
        <w:t>3.</w:t>
      </w:r>
      <w:r w:rsidR="007127FE" w:rsidRPr="00B051F7"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Pr="00C57AFD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5D1FDD">
        <w:rPr>
          <w:rFonts w:ascii="Times New Roman" w:eastAsia="Calibri" w:hAnsi="Times New Roman" w:cs="Times New Roman"/>
          <w:sz w:val="26"/>
          <w:szCs w:val="26"/>
          <w:lang w:eastAsia="ru-RU"/>
        </w:rPr>
        <w:t>9</w:t>
      </w:r>
      <w:r w:rsidRPr="00C57AFD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7127FE" w:rsidRPr="00B051F7">
        <w:rPr>
          <w:rFonts w:ascii="Times New Roman" w:eastAsia="Calibri" w:hAnsi="Times New Roman" w:cs="Times New Roman"/>
          <w:sz w:val="26"/>
          <w:szCs w:val="26"/>
          <w:lang w:eastAsia="ru-RU"/>
        </w:rPr>
        <w:t> Не допускать в процессе выполнения работ повреждения или уничтожения имущества Заказчика и третьих лиц. В случае причинения такого ущерба обязаться возместить убытки в полном объеме.</w:t>
      </w:r>
    </w:p>
    <w:p w14:paraId="7087EEAD" w14:textId="77777777" w:rsidR="001419E3" w:rsidRPr="00B051F7" w:rsidRDefault="00C57AFD" w:rsidP="001946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51F7">
        <w:rPr>
          <w:rFonts w:ascii="Times New Roman" w:eastAsia="Calibri" w:hAnsi="Times New Roman" w:cs="Times New Roman"/>
          <w:sz w:val="26"/>
          <w:szCs w:val="26"/>
          <w:lang w:eastAsia="ru-RU"/>
        </w:rPr>
        <w:t>3.</w:t>
      </w:r>
      <w:r w:rsidR="007127FE" w:rsidRPr="00B051F7">
        <w:rPr>
          <w:rFonts w:ascii="Times New Roman" w:eastAsia="Calibri" w:hAnsi="Times New Roman" w:cs="Times New Roman"/>
          <w:sz w:val="26"/>
          <w:szCs w:val="26"/>
          <w:lang w:eastAsia="ru-RU"/>
        </w:rPr>
        <w:t>3.</w:t>
      </w:r>
      <w:r w:rsidR="005D1FDD">
        <w:rPr>
          <w:rFonts w:ascii="Times New Roman" w:eastAsia="Calibri" w:hAnsi="Times New Roman" w:cs="Times New Roman"/>
          <w:sz w:val="26"/>
          <w:szCs w:val="26"/>
          <w:lang w:eastAsia="ru-RU"/>
        </w:rPr>
        <w:t>10</w:t>
      </w:r>
      <w:r w:rsidR="007127FE" w:rsidRPr="00B051F7">
        <w:rPr>
          <w:rFonts w:ascii="Times New Roman" w:eastAsia="Calibri" w:hAnsi="Times New Roman" w:cs="Times New Roman"/>
          <w:sz w:val="26"/>
          <w:szCs w:val="26"/>
          <w:lang w:eastAsia="ru-RU"/>
        </w:rPr>
        <w:t>. Не разглашать третьим лицам информацию о составе, технических характеристиках и функциональном назначении оборудования инженерно‑</w:t>
      </w:r>
      <w:r w:rsidR="00A919F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127FE" w:rsidRPr="00B051F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технических средств охраны Заказчика, а также о технологических помещениях </w:t>
      </w:r>
      <w:r w:rsidR="00A919FD">
        <w:rPr>
          <w:rFonts w:ascii="Times New Roman" w:eastAsia="Calibri" w:hAnsi="Times New Roman" w:cs="Times New Roman"/>
          <w:sz w:val="26"/>
          <w:szCs w:val="26"/>
          <w:lang w:eastAsia="ru-RU"/>
        </w:rPr>
        <w:t>Объекта</w:t>
      </w:r>
      <w:r w:rsidR="007127FE" w:rsidRPr="00B051F7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14:paraId="29DC5869" w14:textId="77777777" w:rsidR="00D22793" w:rsidRPr="00B051F7" w:rsidRDefault="005F1F87" w:rsidP="001946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>3.</w:t>
      </w:r>
      <w:r w:rsidR="007127FE" w:rsidRPr="00B051F7">
        <w:rPr>
          <w:rFonts w:ascii="Times New Roman" w:eastAsia="Calibri" w:hAnsi="Times New Roman" w:cs="Times New Roman"/>
          <w:sz w:val="26"/>
          <w:szCs w:val="26"/>
          <w:lang w:eastAsia="ru-RU"/>
        </w:rPr>
        <w:t>3.</w:t>
      </w:r>
      <w:r w:rsidR="005D1FDD">
        <w:rPr>
          <w:rFonts w:ascii="Times New Roman" w:eastAsia="Calibri" w:hAnsi="Times New Roman" w:cs="Times New Roman"/>
          <w:sz w:val="26"/>
          <w:szCs w:val="26"/>
          <w:lang w:eastAsia="ru-RU"/>
        </w:rPr>
        <w:t>11</w:t>
      </w: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3018F2" w:rsidRPr="00B051F7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D22793" w:rsidRPr="00B051F7">
        <w:rPr>
          <w:rStyle w:val="aff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Для организации беспрепятственного доступа на Объект </w:t>
      </w:r>
      <w:r w:rsidR="00A919FD">
        <w:rPr>
          <w:rStyle w:val="aff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br/>
      </w:r>
      <w:r w:rsidR="00D22793" w:rsidRPr="00B051F7">
        <w:rPr>
          <w:rStyle w:val="aff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в соответствии с порядком, установленным Заказчиком, представителей Подрядчика с правом вноса и выноса технологического оборудования и материалов, </w:t>
      </w:r>
      <w:r w:rsidR="003018F2" w:rsidRPr="00B051F7">
        <w:rPr>
          <w:rStyle w:val="aff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Подрядчик обязан </w:t>
      </w:r>
      <w:r w:rsidR="00D22793" w:rsidRPr="00B051F7">
        <w:rPr>
          <w:rStyle w:val="aff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предоставить на согласование Заказчику не позднее чем за</w:t>
      </w:r>
      <w:r w:rsidR="00E75E46" w:rsidRPr="00B051F7">
        <w:rPr>
          <w:rStyle w:val="aff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r w:rsidR="00D22793" w:rsidRPr="00B051F7">
        <w:rPr>
          <w:rStyle w:val="aff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24</w:t>
      </w:r>
      <w:r w:rsidR="00E75E46" w:rsidRPr="00B051F7">
        <w:rPr>
          <w:rStyle w:val="aff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r w:rsidR="00D22793" w:rsidRPr="00B051F7">
        <w:rPr>
          <w:rStyle w:val="aff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часа до планируемого вноса (выноса) имущества</w:t>
      </w:r>
      <w:r w:rsidR="003018F2" w:rsidRPr="00B051F7">
        <w:rPr>
          <w:rStyle w:val="aff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,</w:t>
      </w:r>
      <w:r w:rsidR="00D22793" w:rsidRPr="00B051F7">
        <w:rPr>
          <w:rStyle w:val="aff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списки лиц в произвольной форме, которые будут выполнять работы</w:t>
      </w:r>
      <w:r w:rsidR="003018F2" w:rsidRPr="00B051F7">
        <w:rPr>
          <w:rStyle w:val="aff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и списки</w:t>
      </w:r>
      <w:r w:rsidR="00E75E46" w:rsidRPr="00B051F7">
        <w:rPr>
          <w:rStyle w:val="aff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автотранспорта</w:t>
      </w:r>
      <w:r w:rsidR="003018F2" w:rsidRPr="00B051F7">
        <w:rPr>
          <w:rStyle w:val="aff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,</w:t>
      </w:r>
      <w:r w:rsidR="00E75E46" w:rsidRPr="00B051F7">
        <w:rPr>
          <w:rStyle w:val="aff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а также перечень</w:t>
      </w:r>
      <w:r w:rsidR="00D22793" w:rsidRPr="00B051F7">
        <w:rPr>
          <w:rStyle w:val="aff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вносимого и выносимого имущества.</w:t>
      </w:r>
    </w:p>
    <w:p w14:paraId="05388DD6" w14:textId="77777777" w:rsidR="005F1F87" w:rsidRPr="005F1F87" w:rsidRDefault="005F1F87" w:rsidP="001946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>3.</w:t>
      </w:r>
      <w:r w:rsidR="009776B9" w:rsidRPr="00B051F7">
        <w:rPr>
          <w:rFonts w:ascii="Times New Roman" w:eastAsia="Calibri" w:hAnsi="Times New Roman" w:cs="Times New Roman"/>
          <w:sz w:val="26"/>
          <w:szCs w:val="26"/>
          <w:lang w:eastAsia="ru-RU"/>
        </w:rPr>
        <w:t>3.</w:t>
      </w:r>
      <w:r w:rsidR="005D1FDD">
        <w:rPr>
          <w:rFonts w:ascii="Times New Roman" w:eastAsia="Calibri" w:hAnsi="Times New Roman" w:cs="Times New Roman"/>
          <w:sz w:val="26"/>
          <w:szCs w:val="26"/>
          <w:lang w:eastAsia="ru-RU"/>
        </w:rPr>
        <w:t>12</w:t>
      </w: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Незамедлительно известить Заказчика и до получения от него указаний приостановить выполнение </w:t>
      </w:r>
      <w:r w:rsidR="009776B9" w:rsidRPr="00B051F7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>абот при обнаружении:</w:t>
      </w:r>
    </w:p>
    <w:p w14:paraId="65A60E7A" w14:textId="77777777" w:rsidR="005F1F87" w:rsidRPr="005F1F87" w:rsidRDefault="005F1F87" w:rsidP="0074742F">
      <w:pPr>
        <w:numPr>
          <w:ilvl w:val="0"/>
          <w:numId w:val="21"/>
        </w:numPr>
        <w:tabs>
          <w:tab w:val="left" w:pos="-184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возможных неблагоприятных для Заказчика последствий выполнения его указаний о выполнении </w:t>
      </w:r>
      <w:r w:rsidR="009776B9" w:rsidRPr="00B051F7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>абот;</w:t>
      </w:r>
    </w:p>
    <w:p w14:paraId="2E863FF4" w14:textId="77777777" w:rsidR="005F1F87" w:rsidRPr="005F1F87" w:rsidRDefault="005F1F87" w:rsidP="0074742F">
      <w:pPr>
        <w:numPr>
          <w:ilvl w:val="0"/>
          <w:numId w:val="21"/>
        </w:numPr>
        <w:tabs>
          <w:tab w:val="left" w:pos="-184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иных обстоятельств, способных повлечь изменение объемов, сроков, качества и (или) стоимости </w:t>
      </w:r>
      <w:r w:rsidR="009776B9" w:rsidRPr="00B051F7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>абот.</w:t>
      </w:r>
    </w:p>
    <w:p w14:paraId="6F50411D" w14:textId="77777777" w:rsidR="005F1F87" w:rsidRPr="005F1F87" w:rsidRDefault="005F1F87" w:rsidP="001946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>3.</w:t>
      </w:r>
      <w:r w:rsidR="009776B9" w:rsidRPr="00B051F7">
        <w:rPr>
          <w:rFonts w:ascii="Times New Roman" w:eastAsia="Calibri" w:hAnsi="Times New Roman" w:cs="Times New Roman"/>
          <w:sz w:val="26"/>
          <w:szCs w:val="26"/>
          <w:lang w:eastAsia="ru-RU"/>
        </w:rPr>
        <w:t>3.1</w:t>
      </w:r>
      <w:r w:rsidR="00CE6D9B"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CE6D9B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Своими силами в счет цены </w:t>
      </w:r>
      <w:r w:rsidR="006726A6">
        <w:rPr>
          <w:rFonts w:ascii="Times New Roman" w:eastAsia="Calibri" w:hAnsi="Times New Roman" w:cs="Times New Roman"/>
          <w:sz w:val="26"/>
          <w:szCs w:val="26"/>
          <w:lang w:eastAsia="ru-RU"/>
        </w:rPr>
        <w:t>Контракта</w:t>
      </w: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осуществлять ежедневную уборку мест выполнения </w:t>
      </w:r>
      <w:r w:rsidR="009776B9" w:rsidRPr="00B051F7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>абот на Объекте, вывоз отходов и строительного мусора, возникающих в результат</w:t>
      </w:r>
      <w:r w:rsidR="009776B9" w:rsidRPr="00B051F7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выполнения </w:t>
      </w:r>
      <w:r w:rsidR="009776B9" w:rsidRPr="00B051F7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>абот на Объекте, утилизацию демонтированных материалов, оборудования и изделий.</w:t>
      </w:r>
      <w:r w:rsidR="009776B9" w:rsidRPr="00B051F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CE6D9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 запросу </w:t>
      </w:r>
      <w:r w:rsidR="009776B9" w:rsidRPr="00B051F7">
        <w:rPr>
          <w:rFonts w:ascii="Times New Roman" w:hAnsi="Times New Roman" w:cs="Times New Roman"/>
          <w:sz w:val="26"/>
          <w:szCs w:val="26"/>
          <w:shd w:val="clear" w:color="auto" w:fill="FFFFFF"/>
        </w:rPr>
        <w:t>Заказчик</w:t>
      </w:r>
      <w:r w:rsidR="00CE6D9B">
        <w:rPr>
          <w:rFonts w:ascii="Times New Roman" w:hAnsi="Times New Roman" w:cs="Times New Roman"/>
          <w:sz w:val="26"/>
          <w:szCs w:val="26"/>
          <w:shd w:val="clear" w:color="auto" w:fill="FFFFFF"/>
        </w:rPr>
        <w:t>а предоставлять</w:t>
      </w:r>
      <w:r w:rsidR="009776B9" w:rsidRPr="00B051F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отч</w:t>
      </w:r>
      <w:r w:rsidR="00CE6D9B">
        <w:rPr>
          <w:rFonts w:ascii="Times New Roman" w:hAnsi="Times New Roman" w:cs="Times New Roman"/>
          <w:sz w:val="26"/>
          <w:szCs w:val="26"/>
          <w:shd w:val="clear" w:color="auto" w:fill="FFFFFF"/>
        </w:rPr>
        <w:t>е</w:t>
      </w:r>
      <w:r w:rsidR="009776B9" w:rsidRPr="00B051F7">
        <w:rPr>
          <w:rFonts w:ascii="Times New Roman" w:hAnsi="Times New Roman" w:cs="Times New Roman"/>
          <w:sz w:val="26"/>
          <w:szCs w:val="26"/>
          <w:shd w:val="clear" w:color="auto" w:fill="FFFFFF"/>
        </w:rPr>
        <w:t>ты об утилизации и вывозе отходов, а также сохранять документы, подтверждающие эти действия.</w:t>
      </w:r>
    </w:p>
    <w:p w14:paraId="74DEEEB1" w14:textId="77777777" w:rsidR="005F1F87" w:rsidRPr="005F1F87" w:rsidRDefault="005F1F87" w:rsidP="001946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>3.</w:t>
      </w:r>
      <w:r w:rsidR="009776B9" w:rsidRPr="00B051F7"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9776B9" w:rsidRPr="00B051F7">
        <w:rPr>
          <w:rFonts w:ascii="Times New Roman" w:eastAsia="Calibri" w:hAnsi="Times New Roman" w:cs="Times New Roman"/>
          <w:sz w:val="26"/>
          <w:szCs w:val="26"/>
          <w:lang w:eastAsia="ru-RU"/>
        </w:rPr>
        <w:t>1</w:t>
      </w:r>
      <w:r w:rsidR="00CE6D9B">
        <w:rPr>
          <w:rFonts w:ascii="Times New Roman" w:eastAsia="Calibri" w:hAnsi="Times New Roman" w:cs="Times New Roman"/>
          <w:sz w:val="26"/>
          <w:szCs w:val="26"/>
          <w:lang w:eastAsia="ru-RU"/>
        </w:rPr>
        <w:t>4</w:t>
      </w: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CE6D9B">
        <w:rPr>
          <w:rFonts w:ascii="Times New Roman" w:eastAsia="Calibri" w:hAnsi="Times New Roman" w:cs="Times New Roman"/>
          <w:sz w:val="26"/>
          <w:szCs w:val="26"/>
          <w:lang w:eastAsia="ru-RU"/>
        </w:rPr>
        <w:t> Ис</w:t>
      </w: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полнять полученные в ходе </w:t>
      </w:r>
      <w:r w:rsidR="00CE6D9B">
        <w:rPr>
          <w:rFonts w:ascii="Times New Roman" w:eastAsia="Calibri" w:hAnsi="Times New Roman" w:cs="Times New Roman"/>
          <w:sz w:val="26"/>
          <w:szCs w:val="26"/>
          <w:lang w:eastAsia="ru-RU"/>
        </w:rPr>
        <w:t>выполнения</w:t>
      </w: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9776B9" w:rsidRPr="00B051F7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абот указания Заказчика, если такие указания не противоречат условиям </w:t>
      </w:r>
      <w:r w:rsidR="00EF5B27">
        <w:rPr>
          <w:rFonts w:ascii="Times New Roman" w:eastAsia="Calibri" w:hAnsi="Times New Roman" w:cs="Times New Roman"/>
          <w:sz w:val="26"/>
          <w:szCs w:val="26"/>
          <w:lang w:eastAsia="ru-RU"/>
        </w:rPr>
        <w:t>Контракта</w:t>
      </w: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не представляют собой вмешательств</w:t>
      </w:r>
      <w:r w:rsidR="00CE6D9B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оперативно-хозяйственную деятельность Подрядчика. </w:t>
      </w:r>
    </w:p>
    <w:p w14:paraId="2777F191" w14:textId="77777777" w:rsidR="005F1F87" w:rsidRPr="005F1F87" w:rsidRDefault="005F1F87" w:rsidP="001946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>3.</w:t>
      </w:r>
      <w:r w:rsidR="00CE6D9B">
        <w:rPr>
          <w:rFonts w:ascii="Times New Roman" w:eastAsia="Calibri" w:hAnsi="Times New Roman" w:cs="Times New Roman"/>
          <w:sz w:val="26"/>
          <w:szCs w:val="26"/>
          <w:lang w:eastAsia="ru-RU"/>
        </w:rPr>
        <w:t>3.15</w:t>
      </w: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CE6D9B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Представлять Заказчику сведения о ходе исполнения обязательств по </w:t>
      </w:r>
      <w:r w:rsidR="00EF5B27">
        <w:rPr>
          <w:rFonts w:ascii="Times New Roman" w:eastAsia="Calibri" w:hAnsi="Times New Roman" w:cs="Times New Roman"/>
          <w:sz w:val="26"/>
          <w:szCs w:val="26"/>
          <w:lang w:eastAsia="ru-RU"/>
        </w:rPr>
        <w:t>Контракту</w:t>
      </w: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течение 3 (</w:t>
      </w:r>
      <w:r w:rsidR="00CE6D9B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>рех) рабочих дней со дня получения от Заказчика соответствующего запроса.</w:t>
      </w:r>
    </w:p>
    <w:p w14:paraId="3F7B057E" w14:textId="77777777" w:rsidR="005F1F87" w:rsidRPr="005F1F87" w:rsidRDefault="005F1F87" w:rsidP="001946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>3.</w:t>
      </w:r>
      <w:r w:rsidR="00CE6D9B">
        <w:rPr>
          <w:rFonts w:ascii="Times New Roman" w:eastAsia="Calibri" w:hAnsi="Times New Roman" w:cs="Times New Roman"/>
          <w:sz w:val="26"/>
          <w:szCs w:val="26"/>
          <w:lang w:eastAsia="ru-RU"/>
        </w:rPr>
        <w:t>3.16</w:t>
      </w: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CE6D9B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>Не позднее 10 (</w:t>
      </w:r>
      <w:r w:rsidR="00CE6D9B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есяти) рабочих дней со дня подписания Сторонами </w:t>
      </w:r>
      <w:r w:rsidR="00B051F7" w:rsidRPr="001B3604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Акт</w:t>
      </w:r>
      <w:r w:rsidR="00B051F7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а</w:t>
      </w:r>
      <w:r w:rsidR="00B051F7" w:rsidRPr="001B3604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 </w:t>
      </w:r>
      <w:r w:rsidR="00B051F7" w:rsidRPr="001B360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приемки товаров, работ, услуг по форме 0510452</w:t>
      </w:r>
      <w:r w:rsidR="00B051F7" w:rsidRPr="001B3604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, утвержденной Приказом Минфина России от 15.04.2021 № 61н</w:t>
      </w:r>
      <w:r w:rsidR="004D1933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,</w:t>
      </w: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вывезти за пределы Объекта инструменты, приборы, инвентарь, оборудование и другое имущество Подрядчика.</w:t>
      </w:r>
    </w:p>
    <w:p w14:paraId="6D8E86FE" w14:textId="77777777" w:rsidR="00CE6D9B" w:rsidRPr="00CE6D9B" w:rsidRDefault="005F1F87" w:rsidP="00CE6D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="00CE6D9B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>3.</w:t>
      </w:r>
      <w:r w:rsidR="00CE6D9B">
        <w:rPr>
          <w:rFonts w:ascii="Times New Roman" w:eastAsia="Calibri" w:hAnsi="Times New Roman" w:cs="Times New Roman"/>
          <w:sz w:val="26"/>
          <w:szCs w:val="26"/>
          <w:lang w:eastAsia="ru-RU"/>
        </w:rPr>
        <w:t>17</w:t>
      </w: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EF5B27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Выполнять </w:t>
      </w:r>
      <w:r w:rsidR="00CE6D9B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аботы в течение рабочего времени Заказчика на Объекте (продолжительность рабочего дня составляет 8 (восемь) часов в день при пятидневной рабочей неделе), если иное отдельно не согласовано Сторонами при выполнении работ с повышенным уровнем шума, пыли и сильным запахом. Необходимость допуска работников Подрядчика для выполнения </w:t>
      </w:r>
      <w:r w:rsidR="00CE6D9B" w:rsidRPr="00CE6D9B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>абот на Объекте в выходные и праздничные дни согласуется Сторонами заблаговременно не позднее, чем за 2 (два) рабочих дня</w:t>
      </w:r>
      <w:r w:rsidR="00CE6D9B" w:rsidRPr="00CE6D9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CE6D9B" w:rsidRPr="00CE6D9B">
        <w:rPr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до планируемой даты</w:t>
      </w: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при этом Подрядчик обязан предоставить Заказчику </w:t>
      </w:r>
      <w:r w:rsidR="00CE6D9B" w:rsidRPr="00CE6D9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следующие </w:t>
      </w: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>сведения</w:t>
      </w:r>
      <w:r w:rsidR="00CE6D9B" w:rsidRPr="00CE6D9B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</w:p>
    <w:p w14:paraId="0FDD9E69" w14:textId="77777777" w:rsidR="00CE6D9B" w:rsidRPr="00CE6D9B" w:rsidRDefault="005F1F87" w:rsidP="00CE6D9B">
      <w:pPr>
        <w:pStyle w:val="afb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eastAsia="Calibri"/>
          <w:sz w:val="26"/>
          <w:szCs w:val="26"/>
        </w:rPr>
      </w:pPr>
      <w:r w:rsidRPr="00CE6D9B">
        <w:rPr>
          <w:rFonts w:eastAsia="Calibri"/>
          <w:sz w:val="26"/>
          <w:szCs w:val="26"/>
        </w:rPr>
        <w:t xml:space="preserve">о лицах, которые будут выполнять </w:t>
      </w:r>
      <w:r w:rsidR="00CE6D9B" w:rsidRPr="00CE6D9B">
        <w:rPr>
          <w:rFonts w:eastAsia="Calibri"/>
          <w:sz w:val="26"/>
          <w:szCs w:val="26"/>
        </w:rPr>
        <w:t>р</w:t>
      </w:r>
      <w:r w:rsidRPr="00CE6D9B">
        <w:rPr>
          <w:rFonts w:eastAsia="Calibri"/>
          <w:sz w:val="26"/>
          <w:szCs w:val="26"/>
        </w:rPr>
        <w:t xml:space="preserve">аботы, </w:t>
      </w:r>
      <w:r w:rsidR="00CE6D9B" w:rsidRPr="00CE6D9B">
        <w:rPr>
          <w:spacing w:val="3"/>
          <w:sz w:val="26"/>
          <w:szCs w:val="26"/>
          <w:shd w:val="clear" w:color="auto" w:fill="FFFFFF"/>
        </w:rPr>
        <w:t>с указанием ФИО, должностей и реквизитов документов, подтверждающих их квалификацию;</w:t>
      </w:r>
    </w:p>
    <w:p w14:paraId="4412D76B" w14:textId="77777777" w:rsidR="005F1F87" w:rsidRPr="00CE6D9B" w:rsidRDefault="00CE6D9B" w:rsidP="00CE6D9B">
      <w:pPr>
        <w:pStyle w:val="afb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об</w:t>
      </w:r>
      <w:r w:rsidR="005F1F87" w:rsidRPr="00CE6D9B">
        <w:rPr>
          <w:rFonts w:eastAsia="Calibri"/>
          <w:sz w:val="26"/>
          <w:szCs w:val="26"/>
        </w:rPr>
        <w:t xml:space="preserve"> объем</w:t>
      </w:r>
      <w:r>
        <w:rPr>
          <w:rFonts w:eastAsia="Calibri"/>
          <w:sz w:val="26"/>
          <w:szCs w:val="26"/>
        </w:rPr>
        <w:t>е</w:t>
      </w:r>
      <w:r w:rsidR="005F1F87" w:rsidRPr="00CE6D9B">
        <w:rPr>
          <w:rFonts w:eastAsia="Calibri"/>
          <w:sz w:val="26"/>
          <w:szCs w:val="26"/>
        </w:rPr>
        <w:t xml:space="preserve"> </w:t>
      </w:r>
      <w:r w:rsidRPr="00CE6D9B">
        <w:rPr>
          <w:rFonts w:eastAsia="Calibri"/>
          <w:sz w:val="26"/>
          <w:szCs w:val="26"/>
        </w:rPr>
        <w:t>р</w:t>
      </w:r>
      <w:r w:rsidR="005F1F87" w:rsidRPr="00CE6D9B">
        <w:rPr>
          <w:rFonts w:eastAsia="Calibri"/>
          <w:sz w:val="26"/>
          <w:szCs w:val="26"/>
        </w:rPr>
        <w:t>абот, котор</w:t>
      </w:r>
      <w:r w:rsidRPr="00CE6D9B">
        <w:rPr>
          <w:rFonts w:eastAsia="Calibri"/>
          <w:sz w:val="26"/>
          <w:szCs w:val="26"/>
        </w:rPr>
        <w:t>ы</w:t>
      </w:r>
      <w:r>
        <w:rPr>
          <w:rFonts w:eastAsia="Calibri"/>
          <w:sz w:val="26"/>
          <w:szCs w:val="26"/>
        </w:rPr>
        <w:t>й</w:t>
      </w:r>
      <w:r w:rsidR="005F1F87" w:rsidRPr="00CE6D9B">
        <w:rPr>
          <w:rFonts w:eastAsia="Calibri"/>
          <w:sz w:val="26"/>
          <w:szCs w:val="26"/>
        </w:rPr>
        <w:t xml:space="preserve"> Подрядчик собирается выполнить </w:t>
      </w:r>
      <w:r>
        <w:rPr>
          <w:rFonts w:eastAsia="Calibri"/>
          <w:sz w:val="26"/>
          <w:szCs w:val="26"/>
        </w:rPr>
        <w:br/>
      </w:r>
      <w:r w:rsidR="005F1F87" w:rsidRPr="00CE6D9B">
        <w:rPr>
          <w:rFonts w:eastAsia="Calibri"/>
          <w:sz w:val="26"/>
          <w:szCs w:val="26"/>
        </w:rPr>
        <w:t>в согласованные дни.</w:t>
      </w:r>
    </w:p>
    <w:p w14:paraId="21DF0355" w14:textId="77777777" w:rsidR="00B051F7" w:rsidRPr="00CE6D9B" w:rsidRDefault="007F6590" w:rsidP="00CE6D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B051F7" w:rsidRPr="00CE6D9B">
        <w:rPr>
          <w:rFonts w:ascii="Times New Roman" w:eastAsia="Times New Roman" w:hAnsi="Times New Roman" w:cs="Times New Roman"/>
          <w:sz w:val="26"/>
          <w:szCs w:val="26"/>
          <w:lang w:eastAsia="ru-RU"/>
        </w:rPr>
        <w:t>.3.</w:t>
      </w:r>
      <w:r w:rsidR="006726A6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="00B051F7" w:rsidRPr="00CE6D9B">
        <w:rPr>
          <w:rFonts w:ascii="Times New Roman" w:eastAsia="Times New Roman" w:hAnsi="Times New Roman" w:cs="Times New Roman"/>
          <w:sz w:val="26"/>
          <w:szCs w:val="26"/>
          <w:lang w:eastAsia="ru-RU"/>
        </w:rPr>
        <w:t>. Исполнять требования миграционного законодательств</w:t>
      </w:r>
      <w:r w:rsidR="006726A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B051F7" w:rsidRPr="00CE6D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</w:t>
      </w:r>
      <w:r w:rsidR="006726A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38F9718" w14:textId="77777777" w:rsidR="005F1F87" w:rsidRPr="005F1F87" w:rsidRDefault="005F1F87" w:rsidP="001946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>3.</w:t>
      </w:r>
      <w:r w:rsidR="007F6590">
        <w:rPr>
          <w:rFonts w:ascii="Times New Roman" w:eastAsia="Calibri" w:hAnsi="Times New Roman" w:cs="Times New Roman"/>
          <w:sz w:val="26"/>
          <w:szCs w:val="26"/>
          <w:lang w:eastAsia="ru-RU"/>
        </w:rPr>
        <w:t>3.19</w:t>
      </w: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7F6590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Выполнить иные обязанности, предусмотренные </w:t>
      </w:r>
      <w:r w:rsidR="006726A6">
        <w:rPr>
          <w:rFonts w:ascii="Times New Roman" w:eastAsia="Calibri" w:hAnsi="Times New Roman" w:cs="Times New Roman"/>
          <w:sz w:val="26"/>
          <w:szCs w:val="26"/>
          <w:lang w:eastAsia="ru-RU"/>
        </w:rPr>
        <w:t>Контрактом</w:t>
      </w:r>
      <w:r w:rsidRPr="005F1F8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действующим законодательством Российской Федерации</w:t>
      </w:r>
      <w:r w:rsidRPr="005F1F87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36A42493" w14:textId="77777777" w:rsidR="001B3604" w:rsidRPr="006726A6" w:rsidRDefault="006726A6" w:rsidP="006726A6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ru-RU"/>
        </w:rPr>
      </w:pPr>
      <w:r w:rsidRPr="006726A6">
        <w:rPr>
          <w:rFonts w:ascii="Times New Roman" w:eastAsia="SimSun" w:hAnsi="Times New Roman" w:cs="Times New Roman"/>
          <w:b/>
          <w:bCs/>
          <w:sz w:val="26"/>
          <w:szCs w:val="26"/>
          <w:lang w:eastAsia="ru-RU"/>
        </w:rPr>
        <w:t>3.4.</w:t>
      </w:r>
      <w:r w:rsidR="001B3604" w:rsidRPr="006726A6">
        <w:rPr>
          <w:rFonts w:ascii="Times New Roman" w:eastAsia="SimSun" w:hAnsi="Times New Roman" w:cs="Times New Roman"/>
          <w:b/>
          <w:bCs/>
          <w:sz w:val="26"/>
          <w:szCs w:val="26"/>
          <w:lang w:eastAsia="ru-RU"/>
        </w:rPr>
        <w:t> </w:t>
      </w:r>
      <w:r w:rsidR="001419E3" w:rsidRPr="006726A6">
        <w:rPr>
          <w:rFonts w:ascii="Times New Roman" w:eastAsia="SimSun" w:hAnsi="Times New Roman" w:cs="Times New Roman"/>
          <w:b/>
          <w:bCs/>
          <w:sz w:val="26"/>
          <w:szCs w:val="26"/>
          <w:lang w:eastAsia="ru-RU"/>
        </w:rPr>
        <w:t>Подрядчик</w:t>
      </w:r>
      <w:r w:rsidR="001B3604" w:rsidRPr="006726A6">
        <w:rPr>
          <w:rFonts w:ascii="Times New Roman" w:eastAsia="SimSun" w:hAnsi="Times New Roman" w:cs="Times New Roman"/>
          <w:b/>
          <w:bCs/>
          <w:sz w:val="26"/>
          <w:szCs w:val="26"/>
          <w:lang w:eastAsia="ru-RU"/>
        </w:rPr>
        <w:t xml:space="preserve"> вправе:</w:t>
      </w:r>
      <w:r w:rsidR="001B3604" w:rsidRPr="006726A6">
        <w:rPr>
          <w:rFonts w:ascii="Times New Roman" w:eastAsia="SimSun" w:hAnsi="Times New Roman" w:cs="Times New Roman"/>
          <w:b/>
          <w:bCs/>
          <w:sz w:val="26"/>
          <w:szCs w:val="26"/>
          <w:lang w:eastAsia="ru-RU"/>
        </w:rPr>
        <w:tab/>
      </w:r>
    </w:p>
    <w:p w14:paraId="521BDF5D" w14:textId="77777777" w:rsidR="006726A6" w:rsidRPr="006726A6" w:rsidRDefault="006726A6" w:rsidP="000B3D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726A6">
        <w:rPr>
          <w:rFonts w:ascii="Times New Roman" w:eastAsia="SimSun" w:hAnsi="Times New Roman" w:cs="Times New Roman"/>
          <w:bCs/>
          <w:sz w:val="26"/>
          <w:szCs w:val="26"/>
        </w:rPr>
        <w:t>3.4.1. </w:t>
      </w:r>
      <w:r w:rsidRPr="006726A6">
        <w:rPr>
          <w:rFonts w:ascii="Times New Roman" w:eastAsia="Calibri" w:hAnsi="Times New Roman" w:cs="Times New Roman"/>
          <w:sz w:val="26"/>
          <w:szCs w:val="26"/>
        </w:rPr>
        <w:t>Требовать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726A6">
        <w:rPr>
          <w:rFonts w:ascii="Times New Roman" w:eastAsia="Calibri" w:hAnsi="Times New Roman" w:cs="Times New Roman"/>
          <w:sz w:val="26"/>
          <w:szCs w:val="26"/>
        </w:rPr>
        <w:t xml:space="preserve">своевременной оплаты обязательств по </w:t>
      </w:r>
      <w:r>
        <w:rPr>
          <w:rFonts w:ascii="Times New Roman" w:eastAsia="Calibri" w:hAnsi="Times New Roman" w:cs="Times New Roman"/>
          <w:sz w:val="26"/>
          <w:szCs w:val="26"/>
        </w:rPr>
        <w:t>Контракту</w:t>
      </w:r>
      <w:r w:rsidRPr="006726A6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0B3D9D">
        <w:rPr>
          <w:rFonts w:ascii="Times New Roman" w:eastAsia="Calibri" w:hAnsi="Times New Roman" w:cs="Times New Roman"/>
          <w:sz w:val="26"/>
          <w:szCs w:val="26"/>
        </w:rPr>
        <w:t>исполненных</w:t>
      </w:r>
      <w:r w:rsidRPr="006726A6">
        <w:rPr>
          <w:rFonts w:ascii="Times New Roman" w:eastAsia="Calibri" w:hAnsi="Times New Roman" w:cs="Times New Roman"/>
          <w:sz w:val="26"/>
          <w:szCs w:val="26"/>
        </w:rPr>
        <w:t xml:space="preserve"> Подрядчиком с надлежащим качеством и в соответствии с условиями</w:t>
      </w:r>
      <w:r w:rsidR="000B3D9D">
        <w:rPr>
          <w:rFonts w:ascii="Times New Roman" w:eastAsia="Calibri" w:hAnsi="Times New Roman" w:cs="Times New Roman"/>
          <w:sz w:val="26"/>
          <w:szCs w:val="26"/>
        </w:rPr>
        <w:t xml:space="preserve"> Контракта</w:t>
      </w:r>
      <w:r w:rsidRPr="006726A6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1254C2F6" w14:textId="77777777" w:rsidR="001B3604" w:rsidRPr="006726A6" w:rsidRDefault="00357E47" w:rsidP="000B3D9D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>
        <w:rPr>
          <w:rFonts w:ascii="Times New Roman" w:eastAsia="SimSun" w:hAnsi="Times New Roman" w:cs="Times New Roman"/>
          <w:sz w:val="26"/>
          <w:szCs w:val="26"/>
          <w:lang w:eastAsia="ru-RU"/>
        </w:rPr>
        <w:t>3</w:t>
      </w:r>
      <w:r w:rsidR="001B3604" w:rsidRPr="006726A6">
        <w:rPr>
          <w:rFonts w:ascii="Times New Roman" w:eastAsia="SimSun" w:hAnsi="Times New Roman" w:cs="Times New Roman"/>
          <w:sz w:val="26"/>
          <w:szCs w:val="26"/>
          <w:lang w:eastAsia="ru-RU"/>
        </w:rPr>
        <w:t>.4.</w:t>
      </w:r>
      <w:r>
        <w:rPr>
          <w:rFonts w:ascii="Times New Roman" w:eastAsia="SimSun" w:hAnsi="Times New Roman" w:cs="Times New Roman"/>
          <w:sz w:val="26"/>
          <w:szCs w:val="26"/>
          <w:lang w:eastAsia="ru-RU"/>
        </w:rPr>
        <w:t>2</w:t>
      </w:r>
      <w:r w:rsidR="001B3604" w:rsidRPr="006726A6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. Самостоятельно определять порядок и способы </w:t>
      </w:r>
      <w:r w:rsidR="00A1163B">
        <w:rPr>
          <w:rFonts w:ascii="Times New Roman" w:eastAsia="SimSun" w:hAnsi="Times New Roman" w:cs="Times New Roman"/>
          <w:sz w:val="26"/>
          <w:szCs w:val="26"/>
          <w:lang w:eastAsia="ru-RU"/>
        </w:rPr>
        <w:t>выполнения работ</w:t>
      </w:r>
      <w:r w:rsidR="001B3604" w:rsidRPr="006726A6">
        <w:rPr>
          <w:rFonts w:ascii="Times New Roman" w:eastAsia="SimSun" w:hAnsi="Times New Roman" w:cs="Times New Roman"/>
          <w:sz w:val="26"/>
          <w:szCs w:val="26"/>
          <w:lang w:eastAsia="ru-RU"/>
        </w:rPr>
        <w:t>, не нарушая условий Контракта.</w:t>
      </w:r>
    </w:p>
    <w:p w14:paraId="58C8187B" w14:textId="77777777" w:rsidR="001B3604" w:rsidRPr="006726A6" w:rsidRDefault="00357E47" w:rsidP="000B3D9D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>
        <w:rPr>
          <w:rFonts w:ascii="Times New Roman" w:eastAsia="SimSun" w:hAnsi="Times New Roman" w:cs="Times New Roman"/>
          <w:sz w:val="26"/>
          <w:szCs w:val="26"/>
          <w:lang w:eastAsia="ru-RU"/>
        </w:rPr>
        <w:t>3</w:t>
      </w:r>
      <w:r w:rsidR="001B3604" w:rsidRPr="006726A6">
        <w:rPr>
          <w:rFonts w:ascii="Times New Roman" w:eastAsia="SimSun" w:hAnsi="Times New Roman" w:cs="Times New Roman"/>
          <w:sz w:val="26"/>
          <w:szCs w:val="26"/>
          <w:lang w:eastAsia="ru-RU"/>
        </w:rPr>
        <w:t>.4.</w:t>
      </w:r>
      <w:r>
        <w:rPr>
          <w:rFonts w:ascii="Times New Roman" w:eastAsia="SimSun" w:hAnsi="Times New Roman" w:cs="Times New Roman"/>
          <w:sz w:val="26"/>
          <w:szCs w:val="26"/>
          <w:lang w:eastAsia="ru-RU"/>
        </w:rPr>
        <w:t>3</w:t>
      </w:r>
      <w:r w:rsidR="001B3604" w:rsidRPr="006726A6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. Запрашивать у Заказчика информацию, необходимую для </w:t>
      </w:r>
      <w:r w:rsidR="000B3D9D">
        <w:rPr>
          <w:rFonts w:ascii="Times New Roman" w:eastAsia="SimSun" w:hAnsi="Times New Roman" w:cs="Times New Roman"/>
          <w:sz w:val="26"/>
          <w:szCs w:val="26"/>
          <w:lang w:eastAsia="ru-RU"/>
        </w:rPr>
        <w:t>выполнения работ по Контракту</w:t>
      </w:r>
      <w:r w:rsidR="001B3604" w:rsidRPr="006726A6">
        <w:rPr>
          <w:rFonts w:ascii="Times New Roman" w:eastAsia="SimSun" w:hAnsi="Times New Roman" w:cs="Times New Roman"/>
          <w:sz w:val="26"/>
          <w:szCs w:val="26"/>
          <w:lang w:eastAsia="ru-RU"/>
        </w:rPr>
        <w:t>.</w:t>
      </w:r>
    </w:p>
    <w:p w14:paraId="0F5FFA9B" w14:textId="77777777" w:rsidR="001B3604" w:rsidRPr="001B3604" w:rsidRDefault="00357E47" w:rsidP="006726A6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>
        <w:rPr>
          <w:rFonts w:ascii="Times New Roman" w:eastAsia="SimSun" w:hAnsi="Times New Roman" w:cs="Times New Roman"/>
          <w:sz w:val="26"/>
          <w:szCs w:val="26"/>
          <w:lang w:eastAsia="ru-RU"/>
        </w:rPr>
        <w:t>3</w:t>
      </w:r>
      <w:r w:rsidR="001B3604" w:rsidRPr="006726A6">
        <w:rPr>
          <w:rFonts w:ascii="Times New Roman" w:eastAsia="SimSun" w:hAnsi="Times New Roman" w:cs="Times New Roman"/>
          <w:sz w:val="26"/>
          <w:szCs w:val="26"/>
          <w:lang w:eastAsia="ru-RU"/>
        </w:rPr>
        <w:t>.4.</w:t>
      </w:r>
      <w:r>
        <w:rPr>
          <w:rFonts w:ascii="Times New Roman" w:eastAsia="SimSun" w:hAnsi="Times New Roman" w:cs="Times New Roman"/>
          <w:sz w:val="26"/>
          <w:szCs w:val="26"/>
          <w:lang w:eastAsia="ru-RU"/>
        </w:rPr>
        <w:t>4.</w:t>
      </w:r>
      <w:r w:rsidR="001B3604" w:rsidRPr="006726A6">
        <w:rPr>
          <w:rFonts w:ascii="Times New Roman" w:eastAsia="SimSun" w:hAnsi="Times New Roman" w:cs="Times New Roman"/>
          <w:sz w:val="26"/>
          <w:szCs w:val="26"/>
          <w:lang w:eastAsia="ru-RU"/>
        </w:rPr>
        <w:t> Требовать уплаты неустоек (штрафов, пеней) в случае просрочки исполнения Заказчиком обязательств</w:t>
      </w:r>
      <w:r w:rsidR="001B3604" w:rsidRPr="001B3604">
        <w:rPr>
          <w:rFonts w:ascii="Times New Roman" w:eastAsia="SimSun" w:hAnsi="Times New Roman" w:cs="Times New Roman"/>
          <w:sz w:val="26"/>
          <w:szCs w:val="26"/>
          <w:lang w:eastAsia="ru-RU"/>
        </w:rPr>
        <w:t>, предусмотренных Контрактом, а также в иных случаях ненадлежащего исполнения Заказчиком принятых на себя обязательств.</w:t>
      </w:r>
    </w:p>
    <w:p w14:paraId="701DD091" w14:textId="77777777" w:rsidR="001B3604" w:rsidRPr="001B3604" w:rsidRDefault="001B3604" w:rsidP="001B360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kern w:val="2"/>
          <w:sz w:val="26"/>
          <w:szCs w:val="26"/>
          <w:lang w:eastAsia="ru-RU"/>
        </w:rPr>
      </w:pPr>
      <w:r w:rsidRPr="001B3604">
        <w:rPr>
          <w:rFonts w:ascii="Times New Roman" w:eastAsia="SimSun" w:hAnsi="Times New Roman" w:cs="Times New Roman"/>
          <w:kern w:val="2"/>
          <w:sz w:val="26"/>
          <w:szCs w:val="26"/>
          <w:lang w:eastAsia="ru-RU"/>
        </w:rPr>
        <w:t>2.4.</w:t>
      </w:r>
      <w:r w:rsidR="00357E47">
        <w:rPr>
          <w:rFonts w:ascii="Times New Roman" w:eastAsia="SimSun" w:hAnsi="Times New Roman" w:cs="Times New Roman"/>
          <w:kern w:val="2"/>
          <w:sz w:val="26"/>
          <w:szCs w:val="26"/>
          <w:lang w:eastAsia="ru-RU"/>
        </w:rPr>
        <w:t>5.</w:t>
      </w:r>
      <w:r w:rsidRPr="001B3604">
        <w:rPr>
          <w:rFonts w:ascii="Times New Roman" w:eastAsia="SimSun" w:hAnsi="Times New Roman" w:cs="Times New Roman"/>
          <w:kern w:val="2"/>
          <w:sz w:val="26"/>
          <w:szCs w:val="26"/>
          <w:lang w:eastAsia="ru-RU"/>
        </w:rPr>
        <w:t xml:space="preserve"> Принять решение об одностороннем отказе от исполнения Контракта </w:t>
      </w:r>
      <w:r w:rsidRPr="001B3604">
        <w:rPr>
          <w:rFonts w:ascii="Times New Roman" w:eastAsia="SimSun" w:hAnsi="Times New Roman" w:cs="Times New Roman"/>
          <w:kern w:val="2"/>
          <w:sz w:val="26"/>
          <w:szCs w:val="26"/>
          <w:lang w:eastAsia="ru-RU"/>
        </w:rPr>
        <w:br/>
        <w:t xml:space="preserve">в соответствии с гражданским законодательством Российской Федерации в случае полного или частичного невыполнения либо несвоевременного выполнения условий Контракта Заказчиком. </w:t>
      </w:r>
    </w:p>
    <w:p w14:paraId="42D736B9" w14:textId="77777777" w:rsidR="001B3604" w:rsidRPr="001B3604" w:rsidRDefault="001B3604" w:rsidP="003F2CB4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B36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 Порядок и сроки сдачи</w:t>
      </w:r>
      <w:r w:rsidR="000B3D9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 </w:t>
      </w:r>
      <w:r w:rsidRPr="001B36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приемки </w:t>
      </w:r>
      <w:r w:rsidR="000B3D9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результат</w:t>
      </w:r>
      <w:r w:rsidR="0084310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="000B3D9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работ </w:t>
      </w:r>
    </w:p>
    <w:p w14:paraId="555B2E59" w14:textId="77777777" w:rsidR="00357E47" w:rsidRPr="000C0002" w:rsidRDefault="00357E47" w:rsidP="00357E47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4.</w:t>
      </w:r>
      <w:r w:rsidRPr="000C0002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1. Подрядчик </w:t>
      </w:r>
      <w:r w:rsidR="000D638D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обязан </w:t>
      </w:r>
      <w:r w:rsidRPr="000C0002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не позднее </w:t>
      </w:r>
      <w:r w:rsidR="009231F5" w:rsidRPr="00B2733D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3</w:t>
      </w:r>
      <w:r w:rsidRPr="00B2733D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(</w:t>
      </w:r>
      <w:r w:rsidR="009231F5" w:rsidRPr="00B2733D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трех</w:t>
      </w:r>
      <w:r w:rsidRPr="00B2733D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) </w:t>
      </w:r>
      <w:r w:rsidRPr="000C0002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рабочих дней с даты завершения всех работ на Объекте </w:t>
      </w:r>
      <w:r w:rsidR="000C0002" w:rsidRPr="000C0002">
        <w:rPr>
          <w:rFonts w:ascii="Times New Roman" w:eastAsia="Times New Roman" w:hAnsi="Times New Roman" w:cs="Times New Roman"/>
          <w:sz w:val="26"/>
          <w:szCs w:val="26"/>
          <w:lang w:eastAsia="ru-RU"/>
        </w:rPr>
        <w:t>(этапа работ, если Контрактом предусмотрена поэтапная приемка)</w:t>
      </w:r>
      <w:r w:rsidR="000C00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C0002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письменно уведомить Заказчика об окончании работ и готовности передать результат </w:t>
      </w:r>
      <w:r w:rsidR="000C0002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р</w:t>
      </w:r>
      <w:r w:rsidRPr="000C0002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абот.</w:t>
      </w:r>
    </w:p>
    <w:p w14:paraId="260DEFB0" w14:textId="77777777" w:rsidR="00357E47" w:rsidRDefault="00357E47" w:rsidP="00357E4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0002">
        <w:rPr>
          <w:rFonts w:ascii="Times New Roman" w:eastAsia="Times New Roman" w:hAnsi="Times New Roman" w:cs="Times New Roman"/>
          <w:sz w:val="26"/>
          <w:szCs w:val="26"/>
          <w:lang w:eastAsia="ru-RU"/>
        </w:rPr>
        <w:t>К уведомлению Подрядчик обязан приложить</w:t>
      </w:r>
      <w:r w:rsidRPr="00357E4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FB1073A" w14:textId="77777777" w:rsidR="00357E47" w:rsidRDefault="00357E47" w:rsidP="00357E47">
      <w:pPr>
        <w:pStyle w:val="afb"/>
        <w:numPr>
          <w:ilvl w:val="0"/>
          <w:numId w:val="2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6"/>
          <w:szCs w:val="26"/>
        </w:rPr>
      </w:pPr>
      <w:r w:rsidRPr="00357E47">
        <w:rPr>
          <w:rFonts w:eastAsia="Times New Roman"/>
          <w:sz w:val="26"/>
          <w:szCs w:val="26"/>
        </w:rPr>
        <w:t xml:space="preserve">исполнительную документацию, собранную в ходе выполнения </w:t>
      </w:r>
      <w:r>
        <w:rPr>
          <w:rFonts w:eastAsia="Times New Roman"/>
          <w:sz w:val="26"/>
          <w:szCs w:val="26"/>
        </w:rPr>
        <w:t>р</w:t>
      </w:r>
      <w:r w:rsidRPr="00357E47">
        <w:rPr>
          <w:rFonts w:eastAsia="Times New Roman"/>
          <w:sz w:val="26"/>
          <w:szCs w:val="26"/>
        </w:rPr>
        <w:t>абот,</w:t>
      </w:r>
      <w:r>
        <w:rPr>
          <w:rFonts w:eastAsia="Times New Roman"/>
          <w:sz w:val="26"/>
          <w:szCs w:val="26"/>
        </w:rPr>
        <w:t xml:space="preserve"> </w:t>
      </w:r>
      <w:r w:rsidRPr="00357E47">
        <w:rPr>
          <w:rFonts w:eastAsia="Times New Roman"/>
          <w:sz w:val="26"/>
          <w:szCs w:val="26"/>
        </w:rPr>
        <w:t>надлежащим образом оформленную и в полном объеме;</w:t>
      </w:r>
    </w:p>
    <w:p w14:paraId="456F4989" w14:textId="77777777" w:rsidR="00357E47" w:rsidRPr="00357E47" w:rsidRDefault="00357E47" w:rsidP="000C0002">
      <w:pPr>
        <w:pStyle w:val="afb"/>
        <w:numPr>
          <w:ilvl w:val="0"/>
          <w:numId w:val="2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6"/>
          <w:szCs w:val="26"/>
        </w:rPr>
      </w:pPr>
      <w:r w:rsidRPr="00357E47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п</w:t>
      </w:r>
      <w:r w:rsidRPr="00357E47">
        <w:rPr>
          <w:rFonts w:eastAsia="Times New Roman"/>
          <w:sz w:val="26"/>
          <w:szCs w:val="26"/>
        </w:rPr>
        <w:t xml:space="preserve">исьменное подтверждение соответствия переданной документации фактически выполненным </w:t>
      </w:r>
      <w:r>
        <w:rPr>
          <w:rFonts w:eastAsia="Times New Roman"/>
          <w:sz w:val="26"/>
          <w:szCs w:val="26"/>
        </w:rPr>
        <w:t>р</w:t>
      </w:r>
      <w:r w:rsidRPr="00357E47">
        <w:rPr>
          <w:rFonts w:eastAsia="Times New Roman"/>
          <w:sz w:val="26"/>
          <w:szCs w:val="26"/>
        </w:rPr>
        <w:t>аботам</w:t>
      </w:r>
      <w:r w:rsidR="000C0002">
        <w:rPr>
          <w:rFonts w:eastAsia="Times New Roman"/>
          <w:sz w:val="26"/>
          <w:szCs w:val="26"/>
        </w:rPr>
        <w:t>.</w:t>
      </w:r>
    </w:p>
    <w:p w14:paraId="5964E436" w14:textId="77777777" w:rsidR="00357E47" w:rsidRDefault="000C0002" w:rsidP="000C0002">
      <w:pP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357E47" w:rsidRPr="00357E47">
        <w:rPr>
          <w:rFonts w:ascii="Times New Roman" w:eastAsia="Times New Roman" w:hAnsi="Times New Roman" w:cs="Times New Roman"/>
          <w:sz w:val="26"/>
          <w:szCs w:val="26"/>
          <w:lang w:eastAsia="ru-RU"/>
        </w:rPr>
        <w:t>.2.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57E47" w:rsidRPr="00357E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Подрядчик до уведомления Заказчика о завершении всех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357E47" w:rsidRPr="00357E47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C0002">
        <w:rPr>
          <w:rFonts w:ascii="Times New Roman" w:eastAsia="Times New Roman" w:hAnsi="Times New Roman" w:cs="Times New Roman"/>
          <w:sz w:val="26"/>
          <w:szCs w:val="26"/>
          <w:lang w:eastAsia="ru-RU"/>
        </w:rPr>
        <w:t>(этапа работ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357E47" w:rsidRPr="00357E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обязан:</w:t>
      </w:r>
    </w:p>
    <w:p w14:paraId="0E93C47C" w14:textId="77777777" w:rsidR="00357E47" w:rsidRDefault="00357E47" w:rsidP="000C0002">
      <w:pPr>
        <w:pStyle w:val="afb"/>
        <w:numPr>
          <w:ilvl w:val="0"/>
          <w:numId w:val="2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6"/>
          <w:szCs w:val="26"/>
        </w:rPr>
      </w:pPr>
      <w:r w:rsidRPr="000C0002">
        <w:rPr>
          <w:rFonts w:eastAsia="Times New Roman"/>
          <w:sz w:val="26"/>
          <w:szCs w:val="26"/>
        </w:rPr>
        <w:t xml:space="preserve">закончить все </w:t>
      </w:r>
      <w:r w:rsidR="000C0002" w:rsidRPr="000C0002">
        <w:rPr>
          <w:rFonts w:eastAsia="Times New Roman"/>
          <w:sz w:val="26"/>
          <w:szCs w:val="26"/>
        </w:rPr>
        <w:t>р</w:t>
      </w:r>
      <w:r w:rsidRPr="000C0002">
        <w:rPr>
          <w:rFonts w:eastAsia="Times New Roman"/>
          <w:sz w:val="26"/>
          <w:szCs w:val="26"/>
        </w:rPr>
        <w:t xml:space="preserve">аботы в соответствии с условиями </w:t>
      </w:r>
      <w:r w:rsidR="000C0002">
        <w:rPr>
          <w:rFonts w:eastAsia="Times New Roman"/>
          <w:sz w:val="26"/>
          <w:szCs w:val="26"/>
        </w:rPr>
        <w:t>Контракта</w:t>
      </w:r>
      <w:r w:rsidRPr="000C0002">
        <w:rPr>
          <w:rFonts w:eastAsia="Times New Roman"/>
          <w:sz w:val="26"/>
          <w:szCs w:val="26"/>
        </w:rPr>
        <w:t>;</w:t>
      </w:r>
    </w:p>
    <w:p w14:paraId="55E58CDB" w14:textId="77777777" w:rsidR="00357E47" w:rsidRDefault="00357E47" w:rsidP="000C0002">
      <w:pPr>
        <w:pStyle w:val="afb"/>
        <w:numPr>
          <w:ilvl w:val="0"/>
          <w:numId w:val="2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6"/>
          <w:szCs w:val="26"/>
        </w:rPr>
      </w:pPr>
      <w:r w:rsidRPr="000C0002">
        <w:rPr>
          <w:rFonts w:eastAsia="Times New Roman"/>
          <w:sz w:val="26"/>
          <w:szCs w:val="26"/>
        </w:rPr>
        <w:t>устранить все недостатки в результат</w:t>
      </w:r>
      <w:r w:rsidR="0084310E">
        <w:rPr>
          <w:rFonts w:eastAsia="Times New Roman"/>
          <w:sz w:val="26"/>
          <w:szCs w:val="26"/>
        </w:rPr>
        <w:t>е</w:t>
      </w:r>
      <w:r w:rsidRPr="000C0002">
        <w:rPr>
          <w:rFonts w:eastAsia="Times New Roman"/>
          <w:sz w:val="26"/>
          <w:szCs w:val="26"/>
        </w:rPr>
        <w:t xml:space="preserve"> </w:t>
      </w:r>
      <w:r w:rsidR="000C0002" w:rsidRPr="000C0002">
        <w:rPr>
          <w:rFonts w:eastAsia="Times New Roman"/>
          <w:sz w:val="26"/>
          <w:szCs w:val="26"/>
        </w:rPr>
        <w:t>р</w:t>
      </w:r>
      <w:r w:rsidRPr="000C0002">
        <w:rPr>
          <w:rFonts w:eastAsia="Times New Roman"/>
          <w:sz w:val="26"/>
          <w:szCs w:val="26"/>
        </w:rPr>
        <w:t>абот;</w:t>
      </w:r>
    </w:p>
    <w:p w14:paraId="62599628" w14:textId="77777777" w:rsidR="00357E47" w:rsidRDefault="000C0002" w:rsidP="000C0002">
      <w:pPr>
        <w:pStyle w:val="afb"/>
        <w:numPr>
          <w:ilvl w:val="0"/>
          <w:numId w:val="2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</w:t>
      </w:r>
      <w:r w:rsidR="00357E47" w:rsidRPr="000C0002">
        <w:rPr>
          <w:rFonts w:eastAsia="Times New Roman"/>
          <w:sz w:val="26"/>
          <w:szCs w:val="26"/>
        </w:rPr>
        <w:t>роизвести индивидуальные и комплексные испытания результат</w:t>
      </w:r>
      <w:r w:rsidR="0084310E">
        <w:rPr>
          <w:rFonts w:eastAsia="Times New Roman"/>
          <w:sz w:val="26"/>
          <w:szCs w:val="26"/>
        </w:rPr>
        <w:t>а</w:t>
      </w:r>
      <w:r w:rsidR="00357E47" w:rsidRPr="000C0002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р</w:t>
      </w:r>
      <w:r w:rsidR="00357E47" w:rsidRPr="000C0002">
        <w:rPr>
          <w:rFonts w:eastAsia="Times New Roman"/>
          <w:sz w:val="26"/>
          <w:szCs w:val="26"/>
        </w:rPr>
        <w:t>абот;</w:t>
      </w:r>
    </w:p>
    <w:p w14:paraId="21E26C40" w14:textId="77777777" w:rsidR="00357E47" w:rsidRPr="000C0002" w:rsidRDefault="000C0002" w:rsidP="000C0002">
      <w:pPr>
        <w:pStyle w:val="afb"/>
        <w:numPr>
          <w:ilvl w:val="0"/>
          <w:numId w:val="24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</w:t>
      </w:r>
      <w:r w:rsidR="00357E47" w:rsidRPr="000C0002">
        <w:rPr>
          <w:rFonts w:eastAsia="Times New Roman"/>
          <w:sz w:val="26"/>
          <w:szCs w:val="26"/>
        </w:rPr>
        <w:t xml:space="preserve">роизвести уборку и очистку мест выполнения </w:t>
      </w:r>
      <w:r>
        <w:rPr>
          <w:rFonts w:eastAsia="Times New Roman"/>
          <w:sz w:val="26"/>
          <w:szCs w:val="26"/>
        </w:rPr>
        <w:t>р</w:t>
      </w:r>
      <w:r w:rsidR="00357E47" w:rsidRPr="000C0002">
        <w:rPr>
          <w:rFonts w:eastAsia="Times New Roman"/>
          <w:sz w:val="26"/>
          <w:szCs w:val="26"/>
        </w:rPr>
        <w:t>абот на Объекте от отходов</w:t>
      </w:r>
      <w:r>
        <w:rPr>
          <w:rFonts w:eastAsia="Times New Roman"/>
          <w:sz w:val="26"/>
          <w:szCs w:val="26"/>
        </w:rPr>
        <w:t xml:space="preserve"> и</w:t>
      </w:r>
      <w:r w:rsidR="00357E47" w:rsidRPr="000C0002">
        <w:rPr>
          <w:rFonts w:eastAsia="Times New Roman"/>
          <w:sz w:val="26"/>
          <w:szCs w:val="26"/>
        </w:rPr>
        <w:t xml:space="preserve"> </w:t>
      </w:r>
      <w:r w:rsidRPr="000C0002">
        <w:rPr>
          <w:rFonts w:eastAsia="Times New Roman"/>
          <w:sz w:val="26"/>
          <w:szCs w:val="26"/>
        </w:rPr>
        <w:t>строительного мусора,</w:t>
      </w:r>
      <w:r>
        <w:rPr>
          <w:rFonts w:eastAsia="Times New Roman"/>
          <w:sz w:val="26"/>
          <w:szCs w:val="26"/>
        </w:rPr>
        <w:t xml:space="preserve"> образовавшегося </w:t>
      </w:r>
      <w:r w:rsidR="00357E47" w:rsidRPr="000C0002">
        <w:rPr>
          <w:rFonts w:eastAsia="Times New Roman"/>
          <w:sz w:val="26"/>
          <w:szCs w:val="26"/>
        </w:rPr>
        <w:t xml:space="preserve">при выполнении </w:t>
      </w:r>
      <w:r>
        <w:rPr>
          <w:rFonts w:eastAsia="Times New Roman"/>
          <w:sz w:val="26"/>
          <w:szCs w:val="26"/>
        </w:rPr>
        <w:t>р</w:t>
      </w:r>
      <w:r w:rsidR="00357E47" w:rsidRPr="000C0002">
        <w:rPr>
          <w:rFonts w:eastAsia="Times New Roman"/>
          <w:sz w:val="26"/>
          <w:szCs w:val="26"/>
        </w:rPr>
        <w:t>абот.</w:t>
      </w:r>
    </w:p>
    <w:p w14:paraId="065FA66D" w14:textId="77777777" w:rsidR="007F5C06" w:rsidRPr="0084310E" w:rsidRDefault="007F5C06" w:rsidP="007F5C0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5C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4.3. Документом, подтверждающим выполнение Подрядчиком обязательств по Контракту, </w:t>
      </w:r>
      <w:r w:rsidRPr="00843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является Акт приемки товаров, работ, услуг по форме 0510452, утвержденной Приказом Минфина России от 15.04.2021 № 61н </w:t>
      </w:r>
      <w:r w:rsidRPr="0084310E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>(далее – Акт),</w:t>
      </w:r>
      <w:r w:rsidRPr="00843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F6590" w:rsidRPr="001B3604">
        <w:rPr>
          <w:rFonts w:ascii="Times New Roman" w:eastAsia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 xml:space="preserve">который </w:t>
      </w:r>
      <w:r w:rsidR="007F6590" w:rsidRPr="001B36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формируется </w:t>
      </w:r>
      <w:r w:rsidR="007F65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лицом, </w:t>
      </w:r>
      <w:r w:rsidR="007F6590" w:rsidRPr="001B3604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уполномоченным Заказчик</w:t>
      </w:r>
      <w:r w:rsidR="007F6590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7F6590" w:rsidRPr="001B36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4310E">
        <w:rPr>
          <w:rFonts w:ascii="Times New Roman" w:eastAsia="Times New Roman" w:hAnsi="Times New Roman" w:cs="Times New Roman"/>
          <w:sz w:val="26"/>
          <w:szCs w:val="26"/>
          <w:lang w:eastAsia="zh-CN"/>
        </w:rPr>
        <w:t>и подписывается ответственным лицом Заказчика</w:t>
      </w:r>
      <w:r w:rsidRPr="00843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 документов, подтверждающих результат выполненных работ. Датой приемки результата работ считается дата подписания Акта обеими Сторонами.</w:t>
      </w:r>
    </w:p>
    <w:p w14:paraId="1E80488A" w14:textId="77777777" w:rsidR="000C0002" w:rsidRDefault="000C0002" w:rsidP="007F5C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</w:pPr>
      <w:r w:rsidRPr="0084310E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612DB3" w:rsidRPr="0084310E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84310E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  <w:r w:rsidR="004D1933" w:rsidRPr="0084310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Заказчик</w:t>
      </w:r>
      <w:r w:rsidR="009231F5" w:rsidRPr="0084310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="00357E47" w:rsidRPr="00843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течение </w:t>
      </w:r>
      <w:r w:rsidR="009231F5" w:rsidRPr="0084310E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357E47" w:rsidRPr="00843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9231F5" w:rsidRPr="0084310E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трех</w:t>
      </w:r>
      <w:r w:rsidR="00357E47" w:rsidRPr="00843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рабочих дней с даты получения уведомления Подрядчика о завершении всех </w:t>
      </w:r>
      <w:r w:rsidR="004D1933" w:rsidRPr="0084310E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357E47" w:rsidRPr="0084310E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абот проверяет представленные Подрядчиком документы</w:t>
      </w:r>
      <w:r w:rsidR="004D1933" w:rsidRPr="0084310E">
        <w:rPr>
          <w:rFonts w:ascii="Times New Roman" w:eastAsia="Times New Roman" w:hAnsi="Times New Roman" w:cs="Times New Roman"/>
          <w:sz w:val="26"/>
          <w:szCs w:val="26"/>
          <w:lang w:eastAsia="ru-RU"/>
        </w:rPr>
        <w:t>. В</w:t>
      </w:r>
      <w:r w:rsidR="00357E47" w:rsidRPr="00843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случае отсутствия претензий к </w:t>
      </w:r>
      <w:r w:rsidR="004D1933" w:rsidRPr="0084310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документам</w:t>
      </w:r>
      <w:r w:rsidR="00357E47" w:rsidRPr="00843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231F5" w:rsidRPr="0084310E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4D1933" w:rsidRPr="00843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участием </w:t>
      </w:r>
      <w:r w:rsidR="00A1239C" w:rsidRPr="0084310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Подрядчика, которого уведомляет о</w:t>
      </w:r>
      <w:r w:rsidR="00A1239C" w:rsidRPr="0084310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времени и месте проведения приемки не позднее чем за 2 (два) рабочих дня) </w:t>
      </w:r>
      <w:r w:rsidR="00357E47" w:rsidRPr="0084310E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организует</w:t>
      </w:r>
      <w:r w:rsidR="004D1933" w:rsidRPr="00843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231F5" w:rsidRPr="0084310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приемку</w:t>
      </w:r>
      <w:r w:rsidR="00357E47" w:rsidRPr="00843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результат</w:t>
      </w:r>
      <w:r w:rsidR="009231F5" w:rsidRPr="0084310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357E47" w:rsidRPr="00843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D1933" w:rsidRPr="0084310E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357E47" w:rsidRPr="008431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абот </w:t>
      </w:r>
      <w:r w:rsidRPr="0084310E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и при отсутствии</w:t>
      </w:r>
      <w:r w:rsidR="00A1239C" w:rsidRPr="0084310E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 xml:space="preserve"> выявленных</w:t>
      </w:r>
      <w:r w:rsidRPr="0084310E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 xml:space="preserve"> недостатков, не позднее </w:t>
      </w:r>
      <w:r w:rsidR="00A1239C" w:rsidRPr="0084310E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 xml:space="preserve">7 </w:t>
      </w:r>
      <w:r w:rsidRPr="0084310E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(</w:t>
      </w:r>
      <w:r w:rsidR="00A1239C" w:rsidRPr="0084310E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семи</w:t>
      </w:r>
      <w:r w:rsidRPr="0084310E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 xml:space="preserve">) рабочих дней с даты </w:t>
      </w:r>
      <w:r w:rsidR="00A1239C" w:rsidRPr="0084310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получения уведомления о завершении всех работ</w:t>
      </w:r>
      <w:r w:rsidR="00A1239C" w:rsidRPr="0084310E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84310E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 xml:space="preserve">направляет </w:t>
      </w:r>
      <w:r w:rsidR="00A1239C" w:rsidRPr="0084310E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Подрядчику</w:t>
      </w:r>
      <w:r w:rsidRPr="0084310E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 xml:space="preserve"> подписанный Заказчиком Акт.</w:t>
      </w:r>
    </w:p>
    <w:p w14:paraId="3A6B9EAA" w14:textId="77777777" w:rsidR="008C7B44" w:rsidRPr="008C7B44" w:rsidRDefault="008C7B44" w:rsidP="008C7B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4</w:t>
      </w:r>
      <w:r w:rsidRPr="008C7B4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5</w:t>
      </w:r>
      <w:r w:rsidRPr="008C7B4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. Для организации приемки Заказчик может создать приемочную комиссию в составе не менее трех человек.</w:t>
      </w:r>
    </w:p>
    <w:p w14:paraId="4DB2B301" w14:textId="77777777" w:rsidR="00612DB3" w:rsidRPr="00612DB3" w:rsidRDefault="00612DB3" w:rsidP="00612DB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612DB3">
        <w:rPr>
          <w:rFonts w:ascii="Times New Roman" w:eastAsia="SimSun" w:hAnsi="Times New Roman" w:cs="Times New Roman"/>
          <w:sz w:val="26"/>
          <w:szCs w:val="26"/>
          <w:lang w:eastAsia="ru-RU"/>
        </w:rPr>
        <w:t>4.</w:t>
      </w:r>
      <w:r w:rsidR="008C7B44">
        <w:rPr>
          <w:rFonts w:ascii="Times New Roman" w:eastAsia="SimSun" w:hAnsi="Times New Roman" w:cs="Times New Roman"/>
          <w:sz w:val="26"/>
          <w:szCs w:val="26"/>
          <w:lang w:eastAsia="ru-RU"/>
        </w:rPr>
        <w:t>6</w:t>
      </w:r>
      <w:r w:rsidRPr="00612DB3">
        <w:rPr>
          <w:rFonts w:ascii="Times New Roman" w:eastAsia="SimSun" w:hAnsi="Times New Roman" w:cs="Times New Roman"/>
          <w:sz w:val="26"/>
          <w:szCs w:val="26"/>
          <w:lang w:eastAsia="ru-RU"/>
        </w:rPr>
        <w:t>. </w:t>
      </w:r>
      <w:r w:rsidR="00681822" w:rsidRPr="00204C50">
        <w:rPr>
          <w:rFonts w:ascii="Times New Roman" w:eastAsia="SimSun" w:hAnsi="Times New Roman" w:cs="Times New Roman"/>
          <w:sz w:val="26"/>
          <w:szCs w:val="26"/>
          <w:lang w:eastAsia="ru-RU"/>
        </w:rPr>
        <w:t>В случае отказа Заказчика от при</w:t>
      </w:r>
      <w:r w:rsidR="00681822">
        <w:rPr>
          <w:rFonts w:ascii="Times New Roman" w:eastAsia="SimSun" w:hAnsi="Times New Roman" w:cs="Times New Roman"/>
          <w:sz w:val="26"/>
          <w:szCs w:val="26"/>
          <w:lang w:eastAsia="ru-RU"/>
        </w:rPr>
        <w:t>е</w:t>
      </w:r>
      <w:r w:rsidR="00681822" w:rsidRPr="00204C50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мки </w:t>
      </w:r>
      <w:r w:rsidR="00681822">
        <w:rPr>
          <w:rFonts w:ascii="Times New Roman" w:eastAsia="SimSun" w:hAnsi="Times New Roman" w:cs="Times New Roman"/>
          <w:sz w:val="26"/>
          <w:szCs w:val="26"/>
          <w:lang w:eastAsia="ru-RU"/>
        </w:rPr>
        <w:t>результата работ</w:t>
      </w:r>
      <w:r w:rsidR="00681822" w:rsidRPr="00204C50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в связи </w:t>
      </w:r>
      <w:r w:rsidR="00681822">
        <w:rPr>
          <w:rFonts w:ascii="Times New Roman" w:eastAsia="SimSun" w:hAnsi="Times New Roman" w:cs="Times New Roman"/>
          <w:sz w:val="26"/>
          <w:szCs w:val="26"/>
          <w:lang w:eastAsia="ru-RU"/>
        </w:rPr>
        <w:br/>
      </w:r>
      <w:r w:rsidR="00681822" w:rsidRPr="00204C50">
        <w:rPr>
          <w:rFonts w:ascii="Times New Roman" w:eastAsia="SimSun" w:hAnsi="Times New Roman" w:cs="Times New Roman"/>
          <w:sz w:val="26"/>
          <w:szCs w:val="26"/>
          <w:lang w:eastAsia="ru-RU"/>
        </w:rPr>
        <w:t>с выявленными недостатками, Стороны составляют акт с</w:t>
      </w:r>
      <w:r w:rsidR="00681822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указанием недостатков </w:t>
      </w:r>
      <w:r w:rsidR="00681822" w:rsidRPr="00204C50">
        <w:rPr>
          <w:rFonts w:ascii="Times New Roman" w:eastAsia="SimSun" w:hAnsi="Times New Roman" w:cs="Times New Roman"/>
          <w:sz w:val="26"/>
          <w:szCs w:val="26"/>
          <w:lang w:eastAsia="ru-RU"/>
        </w:rPr>
        <w:t>и сроков их устранения</w:t>
      </w:r>
      <w:r w:rsidR="00681822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. </w:t>
      </w:r>
      <w:r w:rsidRPr="00612DB3">
        <w:rPr>
          <w:rFonts w:ascii="Times New Roman" w:eastAsia="SimSun" w:hAnsi="Times New Roman" w:cs="Times New Roman"/>
          <w:sz w:val="26"/>
          <w:szCs w:val="26"/>
          <w:lang w:eastAsia="ru-RU"/>
        </w:rPr>
        <w:t>При отказе или уклонении Подрядчика от составления акта о недостатках или его подписания, указанный акт подписывается в одностороннем порядке Заказчиком и приобретает юридическую силу для Подрядчика. Уклонением Подрядчика от составления акта о недостатках считается не подписание Подрядчиком данного акта в течение 5 (пяти) рабочих дней с момента получения акта о недостатках при отсутствии мотивированных возражений Подрядчика.</w:t>
      </w:r>
    </w:p>
    <w:p w14:paraId="5B89FFA2" w14:textId="77777777" w:rsidR="00612DB3" w:rsidRPr="00612DB3" w:rsidRDefault="00612DB3" w:rsidP="00612DB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612DB3">
        <w:rPr>
          <w:rFonts w:ascii="Times New Roman" w:eastAsia="SimSu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SimSun" w:hAnsi="Times New Roman" w:cs="Times New Roman"/>
          <w:sz w:val="26"/>
          <w:szCs w:val="26"/>
          <w:lang w:eastAsia="ru-RU"/>
        </w:rPr>
        <w:t>.</w:t>
      </w:r>
      <w:r w:rsidR="008C7B44">
        <w:rPr>
          <w:rFonts w:ascii="Times New Roman" w:eastAsia="SimSun" w:hAnsi="Times New Roman" w:cs="Times New Roman"/>
          <w:sz w:val="26"/>
          <w:szCs w:val="26"/>
          <w:lang w:eastAsia="ru-RU"/>
        </w:rPr>
        <w:t>7</w:t>
      </w:r>
      <w:r w:rsidRPr="00612DB3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. Подрядчик обязуется в срок, установленный </w:t>
      </w:r>
      <w:r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Заказчиком </w:t>
      </w:r>
      <w:r w:rsidRPr="00612DB3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в акте </w:t>
      </w:r>
      <w:r>
        <w:rPr>
          <w:rFonts w:ascii="Times New Roman" w:eastAsia="SimSun" w:hAnsi="Times New Roman" w:cs="Times New Roman"/>
          <w:sz w:val="26"/>
          <w:szCs w:val="26"/>
          <w:lang w:eastAsia="ru-RU"/>
        </w:rPr>
        <w:br/>
      </w:r>
      <w:r w:rsidRPr="00612DB3">
        <w:rPr>
          <w:rFonts w:ascii="Times New Roman" w:eastAsia="SimSun" w:hAnsi="Times New Roman" w:cs="Times New Roman"/>
          <w:sz w:val="26"/>
          <w:szCs w:val="26"/>
          <w:lang w:eastAsia="ru-RU"/>
        </w:rPr>
        <w:t>о выявленных недостатках, устранить недостатки в результ</w:t>
      </w:r>
      <w:r w:rsidR="0084310E">
        <w:rPr>
          <w:rFonts w:ascii="Times New Roman" w:eastAsia="SimSun" w:hAnsi="Times New Roman" w:cs="Times New Roman"/>
          <w:sz w:val="26"/>
          <w:szCs w:val="26"/>
          <w:lang w:eastAsia="ru-RU"/>
        </w:rPr>
        <w:t>ате</w:t>
      </w:r>
      <w:r w:rsidRPr="00612DB3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выполненных работ </w:t>
      </w:r>
      <w:r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в полном объеме </w:t>
      </w:r>
      <w:r w:rsidRPr="00612DB3">
        <w:rPr>
          <w:rFonts w:ascii="Times New Roman" w:eastAsia="SimSun" w:hAnsi="Times New Roman" w:cs="Times New Roman"/>
          <w:sz w:val="26"/>
          <w:szCs w:val="26"/>
          <w:lang w:eastAsia="ru-RU"/>
        </w:rPr>
        <w:t>и письменно уведомить Заказчика о завершении работ посредством электронной почты с подтверждением получения</w:t>
      </w:r>
      <w:r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уведомления</w:t>
      </w:r>
      <w:r w:rsidRPr="00612DB3">
        <w:rPr>
          <w:rFonts w:ascii="Times New Roman" w:eastAsia="SimSun" w:hAnsi="Times New Roman" w:cs="Times New Roman"/>
          <w:sz w:val="26"/>
          <w:szCs w:val="26"/>
          <w:lang w:eastAsia="ru-RU"/>
        </w:rPr>
        <w:t>. Заказчик организует повторную при</w:t>
      </w:r>
      <w:r>
        <w:rPr>
          <w:rFonts w:ascii="Times New Roman" w:eastAsia="SimSun" w:hAnsi="Times New Roman" w:cs="Times New Roman"/>
          <w:sz w:val="26"/>
          <w:szCs w:val="26"/>
          <w:lang w:eastAsia="ru-RU"/>
        </w:rPr>
        <w:t>е</w:t>
      </w:r>
      <w:r w:rsidRPr="00612DB3">
        <w:rPr>
          <w:rFonts w:ascii="Times New Roman" w:eastAsia="SimSun" w:hAnsi="Times New Roman" w:cs="Times New Roman"/>
          <w:sz w:val="26"/>
          <w:szCs w:val="26"/>
          <w:lang w:eastAsia="ru-RU"/>
        </w:rPr>
        <w:t>мку результат</w:t>
      </w:r>
      <w:r w:rsidR="0084310E">
        <w:rPr>
          <w:rFonts w:ascii="Times New Roman" w:eastAsia="SimSun" w:hAnsi="Times New Roman" w:cs="Times New Roman"/>
          <w:sz w:val="26"/>
          <w:szCs w:val="26"/>
          <w:lang w:eastAsia="ru-RU"/>
        </w:rPr>
        <w:t>а</w:t>
      </w:r>
      <w:r w:rsidRPr="00612DB3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работ в течение 5 (пяти) рабочих дней с момента получения уведомления от Подрядчика. Все расходы, связанные с организацией и проведением повторной при</w:t>
      </w:r>
      <w:r w:rsidR="00A1163B">
        <w:rPr>
          <w:rFonts w:ascii="Times New Roman" w:eastAsia="SimSun" w:hAnsi="Times New Roman" w:cs="Times New Roman"/>
          <w:sz w:val="26"/>
          <w:szCs w:val="26"/>
          <w:lang w:eastAsia="ru-RU"/>
        </w:rPr>
        <w:t>е</w:t>
      </w:r>
      <w:r w:rsidRPr="00612DB3">
        <w:rPr>
          <w:rFonts w:ascii="Times New Roman" w:eastAsia="SimSun" w:hAnsi="Times New Roman" w:cs="Times New Roman"/>
          <w:sz w:val="26"/>
          <w:szCs w:val="26"/>
          <w:lang w:eastAsia="ru-RU"/>
        </w:rPr>
        <w:t>мки (включая затраты на привлечение экспертов, проведение испытаний и оформление актов), нес</w:t>
      </w:r>
      <w:r w:rsidR="00A1163B">
        <w:rPr>
          <w:rFonts w:ascii="Times New Roman" w:eastAsia="SimSun" w:hAnsi="Times New Roman" w:cs="Times New Roman"/>
          <w:sz w:val="26"/>
          <w:szCs w:val="26"/>
          <w:lang w:eastAsia="ru-RU"/>
        </w:rPr>
        <w:t>е</w:t>
      </w:r>
      <w:r w:rsidRPr="00612DB3">
        <w:rPr>
          <w:rFonts w:ascii="Times New Roman" w:eastAsia="SimSun" w:hAnsi="Times New Roman" w:cs="Times New Roman"/>
          <w:sz w:val="26"/>
          <w:szCs w:val="26"/>
          <w:lang w:eastAsia="ru-RU"/>
        </w:rPr>
        <w:t>т Подрядчик.</w:t>
      </w:r>
    </w:p>
    <w:p w14:paraId="5820D4A0" w14:textId="77777777" w:rsidR="00612DB3" w:rsidRPr="00612DB3" w:rsidRDefault="00612DB3" w:rsidP="00612DB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</w:pPr>
      <w:r w:rsidRPr="00612DB3"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  <w:t>4.</w:t>
      </w:r>
      <w:r w:rsidR="008C7B44"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  <w:t>8</w:t>
      </w:r>
      <w:r w:rsidRPr="00612DB3"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  <w:t xml:space="preserve">. Заказчик, обнаруживший недостатки, которые не могли быть установлены при обычном способе приемки (скрытые недостатки), обязан известить об этом Подрядчика в течение 5 (пяти) рабочих дней с даты их обнаружения. </w:t>
      </w:r>
    </w:p>
    <w:p w14:paraId="7E89D1BE" w14:textId="77777777" w:rsidR="00612DB3" w:rsidRPr="00612DB3" w:rsidRDefault="00612DB3" w:rsidP="00612DB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612DB3"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  <w:t>4.</w:t>
      </w:r>
      <w:r w:rsidR="008C7B44"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  <w:t>9</w:t>
      </w:r>
      <w:r w:rsidRPr="00612DB3"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  <w:t>. При возникновении между Сторонами спора по поводу недостатков</w:t>
      </w:r>
      <w:r w:rsidRPr="00612DB3"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  <w:br/>
        <w:t>в результа</w:t>
      </w:r>
      <w:r w:rsidR="0084310E"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  <w:t>те</w:t>
      </w:r>
      <w:r w:rsidRPr="00612DB3"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  <w:t xml:space="preserve"> выполненных работ или их причин по требованию любой из Сторон может быть назначена и проведена экспертиза. Расходы на экспертизу несет Подрядчик, за исключением случаев, когда экспертизой установлено отсутствие нарушений Подрядчиком требований Контракта или причинно-следственной связи между действиями Подрядчика и обнаруженными недостатками. В указанных случаях расходы на экспертизу несет Сторона, потребовавшая назначения экспертизы, а если она назначена по соглашению между Сторонами – Стороны </w:t>
      </w:r>
      <w:r w:rsidRPr="00612DB3">
        <w:rPr>
          <w:rFonts w:ascii="Times New Roman" w:eastAsia="SimSun" w:hAnsi="Times New Roman" w:cs="Times New Roman"/>
          <w:sz w:val="26"/>
          <w:szCs w:val="26"/>
          <w:lang w:eastAsia="ru-RU"/>
        </w:rPr>
        <w:t>несут в равных долях.</w:t>
      </w:r>
    </w:p>
    <w:p w14:paraId="08405B24" w14:textId="77777777" w:rsidR="00612DB3" w:rsidRPr="00612DB3" w:rsidRDefault="00612DB3" w:rsidP="00612DB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2DB3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8C7B44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612D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 Подрядчик вправе по согласованию с Заказчиком досрочно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выполнить работы</w:t>
      </w:r>
      <w:r w:rsidRPr="00612D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Контрактом. В случае досрочного выполнения работ приемка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результат</w:t>
      </w:r>
      <w:r w:rsidR="0084310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</w:t>
      </w:r>
      <w:r w:rsidRPr="00612D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12DB3">
        <w:rPr>
          <w:rFonts w:ascii="Times New Roman" w:eastAsia="SimSun" w:hAnsi="Times New Roman" w:cs="Times New Roman"/>
          <w:sz w:val="26"/>
          <w:szCs w:val="26"/>
          <w:lang w:eastAsia="ru-RU"/>
        </w:rPr>
        <w:t>осуществляется в соответствии с настоящим разделом Контракта</w:t>
      </w:r>
      <w:r>
        <w:rPr>
          <w:rFonts w:ascii="Times New Roman" w:eastAsia="SimSun" w:hAnsi="Times New Roman" w:cs="Times New Roman"/>
          <w:sz w:val="26"/>
          <w:szCs w:val="26"/>
          <w:lang w:eastAsia="ru-RU"/>
        </w:rPr>
        <w:t>.</w:t>
      </w:r>
    </w:p>
    <w:p w14:paraId="27F523F6" w14:textId="77777777" w:rsidR="00612DB3" w:rsidRPr="00612DB3" w:rsidRDefault="00612DB3" w:rsidP="00612DB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2DB3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8C7B4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612DB3">
        <w:rPr>
          <w:rFonts w:ascii="Times New Roman" w:eastAsia="Times New Roman" w:hAnsi="Times New Roman" w:cs="Times New Roman"/>
          <w:sz w:val="26"/>
          <w:szCs w:val="26"/>
          <w:lang w:eastAsia="ru-RU"/>
        </w:rPr>
        <w:t>. Сроки начала и окончания выполнения работ могут быть изменены по взаимному согласию Сторон.</w:t>
      </w:r>
    </w:p>
    <w:p w14:paraId="02714A78" w14:textId="77777777" w:rsidR="00612DB3" w:rsidRPr="00612DB3" w:rsidRDefault="00612DB3" w:rsidP="00612DB3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2DB3">
        <w:rPr>
          <w:rFonts w:ascii="Times New Roman" w:eastAsia="Times New Roman" w:hAnsi="Times New Roman" w:cs="Times New Roman"/>
          <w:sz w:val="26"/>
          <w:szCs w:val="26"/>
          <w:lang w:eastAsia="ru-RU"/>
        </w:rPr>
        <w:t>4.1</w:t>
      </w:r>
      <w:r w:rsidR="008C7B4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612D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 Оформление и обмен документами о приемке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</w:t>
      </w:r>
      <w:r w:rsidR="0084310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</w:t>
      </w:r>
      <w:r w:rsidRPr="00612D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осуществляются по телекоммуникационным каналам связи через систему электронного документооборота с соблюдением требований законодательства Российской Федерации. Акт формируется в электронном виде. Сначала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Акт</w:t>
      </w:r>
      <w:r w:rsidRPr="00612D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подписывается ответственным лицом со стороны Заказчика, затем копия электронн</w:t>
      </w:r>
      <w:r w:rsidR="007B3766">
        <w:rPr>
          <w:rFonts w:ascii="Times New Roman" w:eastAsia="Times New Roman" w:hAnsi="Times New Roman" w:cs="Times New Roman"/>
          <w:sz w:val="26"/>
          <w:szCs w:val="26"/>
          <w:lang w:eastAsia="ru-RU"/>
        </w:rPr>
        <w:t>ой формы</w:t>
      </w:r>
      <w:r w:rsidRPr="00612D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Акта, сформированная на бумажном носителе, подписывается собственноручно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Подрядчиком или его </w:t>
      </w:r>
      <w:r w:rsidRPr="00612DB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F42969D" w14:textId="77777777" w:rsidR="00612DB3" w:rsidRPr="00612DB3" w:rsidRDefault="00612DB3" w:rsidP="00612DB3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2DB3">
        <w:rPr>
          <w:rFonts w:ascii="Times New Roman" w:eastAsia="Times New Roman" w:hAnsi="Times New Roman" w:cs="Times New Roman"/>
          <w:sz w:val="26"/>
          <w:szCs w:val="26"/>
          <w:lang w:eastAsia="ru-RU"/>
        </w:rPr>
        <w:t>4.1</w:t>
      </w:r>
      <w:r w:rsidR="008C7B4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612DB3">
        <w:rPr>
          <w:rFonts w:ascii="Times New Roman" w:eastAsia="Times New Roman" w:hAnsi="Times New Roman" w:cs="Times New Roman"/>
          <w:sz w:val="26"/>
          <w:szCs w:val="26"/>
          <w:lang w:eastAsia="ru-RU"/>
        </w:rPr>
        <w:t>. Если формирование и хранение электронных документов невозможно, Акт оформляется на бумажном носителе с одновременным представлением электронного образа (скан-копии) лицу, ответственному за бухгалтерский уч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612DB3">
        <w:rPr>
          <w:rFonts w:ascii="Times New Roman" w:eastAsia="Times New Roman" w:hAnsi="Times New Roman" w:cs="Times New Roman"/>
          <w:sz w:val="26"/>
          <w:szCs w:val="26"/>
          <w:lang w:eastAsia="ru-RU"/>
        </w:rPr>
        <w:t>т.</w:t>
      </w:r>
    </w:p>
    <w:p w14:paraId="4898E7A5" w14:textId="77777777" w:rsidR="001B3604" w:rsidRPr="001B3604" w:rsidRDefault="001B3604" w:rsidP="003F2CB4">
      <w:pPr>
        <w:widowControl w:val="0"/>
        <w:suppressAutoHyphens/>
        <w:snapToGrid w:val="0"/>
        <w:spacing w:before="240" w:after="240" w:line="240" w:lineRule="auto"/>
        <w:jc w:val="center"/>
        <w:rPr>
          <w:rFonts w:ascii="Times New Roman" w:eastAsia="SimSun" w:hAnsi="Times New Roman" w:cs="Times New Roman"/>
          <w:b/>
          <w:sz w:val="26"/>
          <w:szCs w:val="26"/>
          <w:lang w:eastAsia="ru-RU"/>
        </w:rPr>
      </w:pPr>
      <w:r w:rsidRPr="001B3604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5. Срок Контракта</w:t>
      </w:r>
    </w:p>
    <w:p w14:paraId="2CFB70EC" w14:textId="77777777" w:rsidR="00612DB3" w:rsidRPr="00612DB3" w:rsidRDefault="00612DB3" w:rsidP="00612DB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612D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5.1. Контракт вступает в силу с даты подписания его Сторонами и действует до 30.12.2026, </w:t>
      </w:r>
      <w:r w:rsidRPr="00612DB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а в части неисполненных Сторонами обязательств – до полного их исполнения.</w:t>
      </w:r>
    </w:p>
    <w:p w14:paraId="4527C841" w14:textId="77777777" w:rsidR="00612DB3" w:rsidRPr="00612DB3" w:rsidRDefault="00612DB3" w:rsidP="00612DB3">
      <w:pPr>
        <w:widowControl w:val="0"/>
        <w:tabs>
          <w:tab w:val="left" w:pos="993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612DB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5.2. Окончание срока действия Контракта не влечет прекращение неисполненных обязательств Сторон, в том числе гарантийных обязательств </w:t>
      </w:r>
      <w:r w:rsidR="00440E0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Подрядчика</w:t>
      </w:r>
      <w:r w:rsidRPr="00612DB3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.</w:t>
      </w:r>
    </w:p>
    <w:p w14:paraId="223A3A22" w14:textId="41C33C95" w:rsidR="00612DB3" w:rsidRPr="00612DB3" w:rsidRDefault="00612DB3" w:rsidP="00612DB3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612DB3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5.3. Срок выполнения работ с представлением результата Заказчику: в течение </w:t>
      </w:r>
      <w:r w:rsidR="0094510B">
        <w:rPr>
          <w:rFonts w:ascii="Times New Roman" w:eastAsia="SimSun" w:hAnsi="Times New Roman" w:cs="Times New Roman"/>
          <w:sz w:val="26"/>
          <w:szCs w:val="26"/>
          <w:lang w:eastAsia="ru-RU"/>
        </w:rPr>
        <w:t>2</w:t>
      </w:r>
      <w:r w:rsidR="00B2733D" w:rsidRPr="0094510B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(</w:t>
      </w:r>
      <w:r w:rsidR="0094510B">
        <w:rPr>
          <w:rFonts w:ascii="Times New Roman" w:eastAsia="SimSun" w:hAnsi="Times New Roman" w:cs="Times New Roman"/>
          <w:sz w:val="26"/>
          <w:szCs w:val="26"/>
          <w:lang w:eastAsia="ru-RU"/>
        </w:rPr>
        <w:t>двух)</w:t>
      </w:r>
      <w:r w:rsidR="00B2733D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рабоч</w:t>
      </w:r>
      <w:r w:rsidR="0094510B">
        <w:rPr>
          <w:rFonts w:ascii="Times New Roman" w:eastAsia="SimSun" w:hAnsi="Times New Roman" w:cs="Times New Roman"/>
          <w:sz w:val="26"/>
          <w:szCs w:val="26"/>
          <w:lang w:eastAsia="ru-RU"/>
        </w:rPr>
        <w:t>их дней</w:t>
      </w:r>
      <w:r w:rsidR="00B2733D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с даты заключения Контракта.</w:t>
      </w:r>
    </w:p>
    <w:p w14:paraId="2ED4FFFF" w14:textId="77777777" w:rsidR="001B3604" w:rsidRPr="001B3604" w:rsidRDefault="001B3604" w:rsidP="003F2CB4">
      <w:pPr>
        <w:widowControl w:val="0"/>
        <w:suppressAutoHyphens/>
        <w:autoSpaceDN w:val="0"/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de-DE"/>
        </w:rPr>
      </w:pPr>
      <w:r w:rsidRPr="001B3604">
        <w:rPr>
          <w:rFonts w:ascii="Times New Roman" w:eastAsia="Times New Roman" w:hAnsi="Times New Roman" w:cs="Times New Roman"/>
          <w:b/>
          <w:sz w:val="26"/>
          <w:szCs w:val="26"/>
          <w:lang w:eastAsia="de-DE"/>
        </w:rPr>
        <w:t>6. Ответственность Сторон</w:t>
      </w:r>
    </w:p>
    <w:p w14:paraId="3C6DA4B7" w14:textId="77777777"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>6.1. За неисполнение или ненадлежащее исполнение обязательств, предусмотренных Контрактом, Стороны несут ответственность в соответствии с законодательством Российской Федерации.</w:t>
      </w:r>
    </w:p>
    <w:p w14:paraId="5554DA78" w14:textId="77777777"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 xml:space="preserve">6.2. В случае просрочки исполнения </w:t>
      </w:r>
      <w:r w:rsidRPr="001B3604">
        <w:rPr>
          <w:rFonts w:ascii="Times New Roman" w:eastAsia="Calibri" w:hAnsi="Times New Roman" w:cs="Times New Roman"/>
          <w:b/>
          <w:bCs/>
          <w:sz w:val="26"/>
          <w:szCs w:val="26"/>
        </w:rPr>
        <w:t>Заказчиком</w:t>
      </w:r>
      <w:r w:rsidRPr="001B3604">
        <w:rPr>
          <w:rFonts w:ascii="Times New Roman" w:eastAsia="Calibri" w:hAnsi="Times New Roman" w:cs="Times New Roman"/>
          <w:sz w:val="26"/>
          <w:szCs w:val="26"/>
        </w:rPr>
        <w:t xml:space="preserve">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</w:t>
      </w:r>
      <w:r w:rsidR="001419E3">
        <w:rPr>
          <w:rFonts w:ascii="Times New Roman" w:eastAsia="Calibri" w:hAnsi="Times New Roman" w:cs="Times New Roman"/>
          <w:sz w:val="26"/>
          <w:szCs w:val="26"/>
        </w:rPr>
        <w:t>Подрядчик</w:t>
      </w:r>
      <w:r w:rsidRPr="001B3604">
        <w:rPr>
          <w:rFonts w:ascii="Times New Roman" w:eastAsia="Calibri" w:hAnsi="Times New Roman" w:cs="Times New Roman"/>
          <w:sz w:val="26"/>
          <w:szCs w:val="26"/>
        </w:rPr>
        <w:t xml:space="preserve"> вправе потребовать уплаты неустоек (штрафов, пеней).</w:t>
      </w:r>
    </w:p>
    <w:p w14:paraId="334E0D34" w14:textId="77777777"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>6.2.1. 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545D5509" w14:textId="77777777" w:rsidR="001B3604" w:rsidRPr="001B3604" w:rsidRDefault="001B3604" w:rsidP="001B3604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1B36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6.2.2. 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порядке, установленном </w:t>
      </w:r>
      <w:r w:rsidRPr="001B3604">
        <w:rPr>
          <w:rFonts w:ascii="Times New Roman" w:eastAsia="Calibri" w:hAnsi="Times New Roman" w:cs="Times New Roman"/>
          <w:sz w:val="26"/>
          <w:szCs w:val="26"/>
        </w:rPr>
        <w:t>постановлением Правительства Российской Федерации от 30.08.2017 № 1042 «</w:t>
      </w:r>
      <w:r w:rsidRPr="001B3604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ru-RU"/>
        </w:rPr>
        <w:t xml:space="preserve"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</w:t>
      </w:r>
      <w:r w:rsidR="00B706C7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ru-RU"/>
        </w:rPr>
        <w:t>Подрядчиком</w:t>
      </w:r>
      <w:r w:rsidRPr="001B3604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ru-RU"/>
        </w:rPr>
        <w:t xml:space="preserve"> (подрядчиком, исполнителем) обязательств, предусмотренных контрактом (за исключением просрочки исполнения обязательств заказчиком, </w:t>
      </w:r>
      <w:r w:rsidR="00B706C7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ru-RU"/>
        </w:rPr>
        <w:t>Подрядчиком</w:t>
      </w:r>
      <w:r w:rsidRPr="001B3604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ru-RU"/>
        </w:rPr>
        <w:t xml:space="preserve"> (подрядчиком, исполнителем), о внесении изменений в постановление Правительства Российской Федерации от 15 мая 2017 г. № 570 и признании утратившим силу постановления Правительства Российской Федерации от 25 ноября 2013 г. № 1063 </w:t>
      </w:r>
      <w:r w:rsidRPr="001B3604">
        <w:rPr>
          <w:rFonts w:ascii="Times New Roman" w:eastAsia="Calibri" w:hAnsi="Times New Roman" w:cs="Times New Roman"/>
          <w:sz w:val="26"/>
          <w:szCs w:val="26"/>
        </w:rPr>
        <w:t>(далее – Правила определения размера штрафа).</w:t>
      </w:r>
    </w:p>
    <w:p w14:paraId="1B942F9C" w14:textId="77777777"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 xml:space="preserve">6.2.3. 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</w:t>
      </w:r>
      <w:r w:rsidR="001419E3">
        <w:rPr>
          <w:rFonts w:ascii="Times New Roman" w:eastAsia="Calibri" w:hAnsi="Times New Roman" w:cs="Times New Roman"/>
          <w:sz w:val="26"/>
          <w:szCs w:val="26"/>
        </w:rPr>
        <w:t>Подрядчик</w:t>
      </w:r>
      <w:r w:rsidRPr="001B3604">
        <w:rPr>
          <w:rFonts w:ascii="Times New Roman" w:eastAsia="Calibri" w:hAnsi="Times New Roman" w:cs="Times New Roman"/>
          <w:sz w:val="26"/>
          <w:szCs w:val="26"/>
        </w:rPr>
        <w:t xml:space="preserve"> вправе взыскать с Заказчика штраф в размере 1 000 (одна тысяча) рублей.</w:t>
      </w:r>
    </w:p>
    <w:p w14:paraId="1EF33862" w14:textId="77777777"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>6.2.4. 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73C6D0BB" w14:textId="77777777"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 xml:space="preserve">6.3. В случае просрочки выполнения </w:t>
      </w:r>
      <w:r w:rsidR="00612DB3">
        <w:rPr>
          <w:rFonts w:ascii="Times New Roman" w:eastAsia="Calibri" w:hAnsi="Times New Roman" w:cs="Times New Roman"/>
          <w:b/>
          <w:bCs/>
          <w:sz w:val="26"/>
          <w:szCs w:val="26"/>
        </w:rPr>
        <w:t>Подрядчиком</w:t>
      </w:r>
      <w:r w:rsidRPr="001B3604">
        <w:rPr>
          <w:rFonts w:ascii="Times New Roman" w:eastAsia="Calibri" w:hAnsi="Times New Roman" w:cs="Times New Roman"/>
          <w:sz w:val="26"/>
          <w:szCs w:val="26"/>
        </w:rPr>
        <w:t xml:space="preserve"> обязательств, предусмотренных Контрактом, а также в иных случаях неисполнения или ненадлежащего выполнения </w:t>
      </w:r>
      <w:r w:rsidR="00B706C7">
        <w:rPr>
          <w:rFonts w:ascii="Times New Roman" w:eastAsia="Calibri" w:hAnsi="Times New Roman" w:cs="Times New Roman"/>
          <w:sz w:val="26"/>
          <w:szCs w:val="26"/>
        </w:rPr>
        <w:t>Подрядчиком</w:t>
      </w:r>
      <w:r w:rsidRPr="001B3604">
        <w:rPr>
          <w:rFonts w:ascii="Times New Roman" w:eastAsia="Calibri" w:hAnsi="Times New Roman" w:cs="Times New Roman"/>
          <w:sz w:val="26"/>
          <w:szCs w:val="26"/>
        </w:rPr>
        <w:t xml:space="preserve"> обязательств, предусмотренных Контрактом, Заказчик направляет </w:t>
      </w:r>
      <w:r w:rsidR="00B706C7">
        <w:rPr>
          <w:rFonts w:ascii="Times New Roman" w:eastAsia="Calibri" w:hAnsi="Times New Roman" w:cs="Times New Roman"/>
          <w:sz w:val="26"/>
          <w:szCs w:val="26"/>
        </w:rPr>
        <w:t>Подрядчику</w:t>
      </w:r>
      <w:r w:rsidRPr="001B3604">
        <w:rPr>
          <w:rFonts w:ascii="Times New Roman" w:eastAsia="Calibri" w:hAnsi="Times New Roman" w:cs="Times New Roman"/>
          <w:sz w:val="26"/>
          <w:szCs w:val="26"/>
        </w:rPr>
        <w:t xml:space="preserve"> требование об уплате неустоек (штрафов, пеней).</w:t>
      </w:r>
    </w:p>
    <w:p w14:paraId="2D427A90" w14:textId="77777777"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 xml:space="preserve">6.3.1. Пеня начисляется за каждый день просрочки выполнения </w:t>
      </w:r>
      <w:r w:rsidR="00B706C7">
        <w:rPr>
          <w:rFonts w:ascii="Times New Roman" w:eastAsia="Calibri" w:hAnsi="Times New Roman" w:cs="Times New Roman"/>
          <w:sz w:val="26"/>
          <w:szCs w:val="26"/>
        </w:rPr>
        <w:t>Подрядчиком</w:t>
      </w:r>
      <w:r w:rsidRPr="001B3604">
        <w:rPr>
          <w:rFonts w:ascii="Times New Roman" w:eastAsia="Calibri" w:hAnsi="Times New Roman" w:cs="Times New Roman"/>
          <w:sz w:val="26"/>
          <w:szCs w:val="26"/>
        </w:rPr>
        <w:t xml:space="preserve">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выполненных </w:t>
      </w:r>
      <w:r w:rsidR="00B706C7">
        <w:rPr>
          <w:rFonts w:ascii="Times New Roman" w:eastAsia="Calibri" w:hAnsi="Times New Roman" w:cs="Times New Roman"/>
          <w:sz w:val="26"/>
          <w:szCs w:val="26"/>
        </w:rPr>
        <w:t>Подрядчиком</w:t>
      </w:r>
      <w:r w:rsidRPr="001B3604">
        <w:rPr>
          <w:rFonts w:ascii="Times New Roman" w:eastAsia="Calibri" w:hAnsi="Times New Roman" w:cs="Times New Roman"/>
          <w:sz w:val="26"/>
          <w:szCs w:val="26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14:paraId="6A64BE0D" w14:textId="77777777" w:rsidR="001B3604" w:rsidRPr="001B3604" w:rsidRDefault="001B3604" w:rsidP="001B3604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1B36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6.3.2. Штрафы начисляются за неисполнение или ненадлежащее выполнение </w:t>
      </w:r>
      <w:r w:rsidR="00B706C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Подрядчиком</w:t>
      </w:r>
      <w:r w:rsidRPr="001B36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обязательств, предусмотренных Контрактом, за исключением просрочки выполнения </w:t>
      </w:r>
      <w:r w:rsidR="00B706C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Подрядчиком</w:t>
      </w:r>
      <w:r w:rsidRPr="001B36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обязательств, предусмотренных Контрактом. Размер штрафа устанавливается Контрактом в порядке, установленном </w:t>
      </w:r>
      <w:r w:rsidRPr="001B3604">
        <w:rPr>
          <w:rFonts w:ascii="Times New Roman" w:eastAsia="Calibri" w:hAnsi="Times New Roman" w:cs="Times New Roman"/>
          <w:sz w:val="26"/>
          <w:szCs w:val="26"/>
        </w:rPr>
        <w:t>Правилами определения размера штрафа</w:t>
      </w:r>
      <w:r w:rsidRPr="001B3604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 исключением случаев, если законодательством Российской Федерации установлен иной порядок начисления штрафов.</w:t>
      </w:r>
    </w:p>
    <w:p w14:paraId="35DBED76" w14:textId="77777777"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 xml:space="preserve">6.3.3. 3а каждый факт неисполнения или ненадлежащего выполнения </w:t>
      </w:r>
      <w:r w:rsidR="00B706C7">
        <w:rPr>
          <w:rFonts w:ascii="Times New Roman" w:eastAsia="Calibri" w:hAnsi="Times New Roman" w:cs="Times New Roman"/>
          <w:sz w:val="26"/>
          <w:szCs w:val="26"/>
        </w:rPr>
        <w:t>Подрядчиком</w:t>
      </w:r>
      <w:r w:rsidRPr="001B3604">
        <w:rPr>
          <w:rFonts w:ascii="Times New Roman" w:eastAsia="Calibri" w:hAnsi="Times New Roman" w:cs="Times New Roman"/>
          <w:sz w:val="26"/>
          <w:szCs w:val="26"/>
        </w:rPr>
        <w:t xml:space="preserve"> обязательств, предусмотренных Контрактом, заключенным по результатам определения </w:t>
      </w:r>
      <w:r w:rsidR="00440E04">
        <w:rPr>
          <w:rFonts w:ascii="Times New Roman" w:eastAsia="Calibri" w:hAnsi="Times New Roman" w:cs="Times New Roman"/>
          <w:sz w:val="26"/>
          <w:szCs w:val="26"/>
        </w:rPr>
        <w:t>Подрядчика</w:t>
      </w:r>
      <w:r w:rsidRPr="001B3604">
        <w:rPr>
          <w:rFonts w:ascii="Times New Roman" w:eastAsia="Calibri" w:hAnsi="Times New Roman" w:cs="Times New Roman"/>
          <w:sz w:val="26"/>
          <w:szCs w:val="26"/>
        </w:rPr>
        <w:t xml:space="preserve"> в соответствии с пунктом 1 части 1 статьи 30 Федерального закона</w:t>
      </w:r>
      <w:r w:rsidRPr="001B3604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1B3604">
        <w:rPr>
          <w:rFonts w:ascii="Times New Roman" w:eastAsia="Calibri" w:hAnsi="Times New Roman" w:cs="Times New Roman"/>
          <w:sz w:val="26"/>
          <w:szCs w:val="26"/>
        </w:rPr>
        <w:t xml:space="preserve">, за исключением просрочки исполнения обязательств, предусмотренных Контрактом, размер штрафа устанавливается в размере 1 процента цены Контракта, но не более 5 тысяч рублей и не менее 1 тыс. рублей, за исключением случаев, если </w:t>
      </w:r>
      <w:r w:rsidR="00A30532">
        <w:rPr>
          <w:rFonts w:ascii="Times New Roman" w:eastAsia="Calibri" w:hAnsi="Times New Roman" w:cs="Times New Roman"/>
          <w:sz w:val="26"/>
          <w:szCs w:val="26"/>
        </w:rPr>
        <w:t xml:space="preserve">действующим </w:t>
      </w:r>
      <w:r w:rsidRPr="001B3604">
        <w:rPr>
          <w:rFonts w:ascii="Times New Roman" w:eastAsia="Calibri" w:hAnsi="Times New Roman" w:cs="Times New Roman"/>
          <w:sz w:val="26"/>
          <w:szCs w:val="26"/>
        </w:rPr>
        <w:t>законодательством установлен иной порядок начисления штрафов.</w:t>
      </w:r>
    </w:p>
    <w:p w14:paraId="5131A18E" w14:textId="77777777"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 xml:space="preserve">6.3.4. За каждый факт неисполнения или ненадлежащего выполнения </w:t>
      </w:r>
      <w:r w:rsidR="00B706C7">
        <w:rPr>
          <w:rFonts w:ascii="Times New Roman" w:eastAsia="Calibri" w:hAnsi="Times New Roman" w:cs="Times New Roman"/>
          <w:sz w:val="26"/>
          <w:szCs w:val="26"/>
        </w:rPr>
        <w:t>Подрядчиком</w:t>
      </w:r>
      <w:r w:rsidRPr="001B3604">
        <w:rPr>
          <w:rFonts w:ascii="Times New Roman" w:eastAsia="Calibri" w:hAnsi="Times New Roman" w:cs="Times New Roman"/>
          <w:sz w:val="26"/>
          <w:szCs w:val="26"/>
        </w:rPr>
        <w:t xml:space="preserve"> обязательства, предусмотренного Контрактом, которое не имеет стоимостного выражения, </w:t>
      </w:r>
      <w:r w:rsidR="001419E3">
        <w:rPr>
          <w:rFonts w:ascii="Times New Roman" w:eastAsia="Calibri" w:hAnsi="Times New Roman" w:cs="Times New Roman"/>
          <w:sz w:val="26"/>
          <w:szCs w:val="26"/>
        </w:rPr>
        <w:t>Подрядчик</w:t>
      </w:r>
      <w:r w:rsidRPr="001B3604">
        <w:rPr>
          <w:rFonts w:ascii="Times New Roman" w:eastAsia="Calibri" w:hAnsi="Times New Roman" w:cs="Times New Roman"/>
          <w:sz w:val="26"/>
          <w:szCs w:val="26"/>
        </w:rPr>
        <w:t xml:space="preserve"> выплачивает Заказчику штраф в размере 1 000 (одна тысяча) рублей.</w:t>
      </w:r>
    </w:p>
    <w:p w14:paraId="780FAEAE" w14:textId="77777777"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 xml:space="preserve">6.3.5. Общая сумма начисленных штрафов за неисполнение или ненадлежащее выполнения </w:t>
      </w:r>
      <w:r w:rsidR="00B706C7">
        <w:rPr>
          <w:rFonts w:ascii="Times New Roman" w:eastAsia="Calibri" w:hAnsi="Times New Roman" w:cs="Times New Roman"/>
          <w:sz w:val="26"/>
          <w:szCs w:val="26"/>
        </w:rPr>
        <w:t>Подрядчиком</w:t>
      </w:r>
      <w:r w:rsidRPr="001B3604">
        <w:rPr>
          <w:rFonts w:ascii="Times New Roman" w:eastAsia="Calibri" w:hAnsi="Times New Roman" w:cs="Times New Roman"/>
          <w:sz w:val="26"/>
          <w:szCs w:val="26"/>
        </w:rPr>
        <w:t xml:space="preserve"> обязательств, предусмотренных Контрактом, не может превышать цену Контракта.</w:t>
      </w:r>
    </w:p>
    <w:p w14:paraId="0CAD5136" w14:textId="77777777"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>6.4. 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обстоятельств непреодолимой силы или по вине другой Стороны.</w:t>
      </w:r>
    </w:p>
    <w:p w14:paraId="70112BCD" w14:textId="77777777"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>6.5. Уплата неустойки (штрафа, пени) не освобождает Стороны от исполнения обязательств по Контракту.</w:t>
      </w:r>
    </w:p>
    <w:p w14:paraId="5DCA5799" w14:textId="77777777" w:rsidR="001B3604" w:rsidRPr="001B3604" w:rsidRDefault="001B3604" w:rsidP="003F2CB4">
      <w:pPr>
        <w:suppressAutoHyphens/>
        <w:autoSpaceDN w:val="0"/>
        <w:spacing w:before="240" w:after="24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b/>
          <w:bCs/>
          <w:sz w:val="26"/>
          <w:szCs w:val="26"/>
        </w:rPr>
        <w:t>7. Отсрочка обязательств, обстоятельства непреодолимой силы</w:t>
      </w:r>
    </w:p>
    <w:p w14:paraId="368F79CD" w14:textId="77777777"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 xml:space="preserve">7.1. Стороны освобождаются от ответственности за невыполнение обязательств по Контракту, если это неисполнение явилось следствием обстоятельств непреодолимой силы, то есть чрезвычайных и непредотвратимых </w:t>
      </w:r>
      <w:r w:rsidR="00F91292">
        <w:rPr>
          <w:rFonts w:ascii="Times New Roman" w:eastAsia="Calibri" w:hAnsi="Times New Roman" w:cs="Times New Roman"/>
          <w:sz w:val="26"/>
          <w:szCs w:val="26"/>
        </w:rPr>
        <w:br/>
      </w:r>
      <w:r w:rsidRPr="001B3604">
        <w:rPr>
          <w:rFonts w:ascii="Times New Roman" w:eastAsia="Calibri" w:hAnsi="Times New Roman" w:cs="Times New Roman"/>
          <w:sz w:val="26"/>
          <w:szCs w:val="26"/>
        </w:rPr>
        <w:t>в конкретное время и при данных условиях обстоятельств: военного, чрезвычайного положения, стихийных бедствий, забастовок.</w:t>
      </w:r>
    </w:p>
    <w:p w14:paraId="3940728F" w14:textId="77777777"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 xml:space="preserve">7.2. В случае возникновения обстоятельств непреодолимой силы Сторона, </w:t>
      </w:r>
      <w:r w:rsidR="00F91292">
        <w:rPr>
          <w:rFonts w:ascii="Times New Roman" w:eastAsia="Calibri" w:hAnsi="Times New Roman" w:cs="Times New Roman"/>
          <w:sz w:val="26"/>
          <w:szCs w:val="26"/>
        </w:rPr>
        <w:br/>
      </w:r>
      <w:r w:rsidRPr="001B3604">
        <w:rPr>
          <w:rFonts w:ascii="Times New Roman" w:eastAsia="Calibri" w:hAnsi="Times New Roman" w:cs="Times New Roman"/>
          <w:sz w:val="26"/>
          <w:szCs w:val="26"/>
        </w:rPr>
        <w:t>в отношении действий которой возникли такие обстоятельства, должна немедленно уведомить другую Сторону о невозможности исполнения обязательств по Контракту без выплаты каких-либо компенсаций, предложить изменить сроки исполнения Контракта или расторгнуть его.</w:t>
      </w:r>
    </w:p>
    <w:p w14:paraId="78779D8E" w14:textId="77777777" w:rsidR="001B3604" w:rsidRPr="001B3604" w:rsidRDefault="001B3604" w:rsidP="003F2CB4">
      <w:pPr>
        <w:suppressAutoHyphens/>
        <w:autoSpaceDN w:val="0"/>
        <w:spacing w:before="240" w:after="24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1B3604">
        <w:rPr>
          <w:rFonts w:ascii="Times New Roman" w:eastAsia="Calibri" w:hAnsi="Times New Roman" w:cs="Times New Roman"/>
          <w:b/>
          <w:bCs/>
          <w:sz w:val="26"/>
          <w:szCs w:val="26"/>
        </w:rPr>
        <w:t>8. Порядок изменения и расторжения Контракта</w:t>
      </w:r>
    </w:p>
    <w:p w14:paraId="1FE446FA" w14:textId="77777777"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>8.1. Любые изменения и дополнения к Контракту имеют силу в том случае, если они оформлены в письменном виде и подписаны обеими Сторонами.</w:t>
      </w:r>
    </w:p>
    <w:p w14:paraId="13839800" w14:textId="77777777"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>8.2. Досрочное расторжение Контракта может иметь место по соглашению Сторон, в одностороннем порядке или по решению суда по основаниям, предусмотренным действующим законодательством Российской Федерации.</w:t>
      </w:r>
    </w:p>
    <w:p w14:paraId="3A6AEDCD" w14:textId="77777777"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>8.3. Сторона, решившая расторгнуть Контракт, направляет письменное уведомление другой Стороне о расторжении Контракта.</w:t>
      </w:r>
    </w:p>
    <w:p w14:paraId="333194FC" w14:textId="77777777"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>8.4. Расторжение Контракта влечет за собой прекращение обязательств Сторон по нему, но не освобождает от ответственности за неисполнение обязательств по Контракту, которые имели место до дня расторжения Контракта.</w:t>
      </w:r>
    </w:p>
    <w:p w14:paraId="3DF2D907" w14:textId="77777777" w:rsidR="00D90EE8" w:rsidRDefault="00D90EE8" w:rsidP="003F2CB4">
      <w:pPr>
        <w:suppressAutoHyphens/>
        <w:autoSpaceDN w:val="0"/>
        <w:spacing w:before="240" w:after="24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520B48D8" w14:textId="77777777" w:rsidR="00D90EE8" w:rsidRDefault="00D90EE8" w:rsidP="003F2CB4">
      <w:pPr>
        <w:suppressAutoHyphens/>
        <w:autoSpaceDN w:val="0"/>
        <w:spacing w:before="240" w:after="24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102D5447" w14:textId="287CAD26" w:rsidR="001B3604" w:rsidRPr="001B3604" w:rsidRDefault="001B3604" w:rsidP="003F2CB4">
      <w:pPr>
        <w:suppressAutoHyphens/>
        <w:autoSpaceDN w:val="0"/>
        <w:spacing w:before="240" w:after="240" w:line="240" w:lineRule="auto"/>
        <w:jc w:val="center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b/>
          <w:bCs/>
          <w:sz w:val="26"/>
          <w:szCs w:val="26"/>
        </w:rPr>
        <w:t>9. Разрешение споров</w:t>
      </w:r>
    </w:p>
    <w:p w14:paraId="3606DB45" w14:textId="77777777" w:rsid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>9.1. Споры, возникающие при исполнении Контракта, разрешаются путем переговоров между Сторонами.</w:t>
      </w:r>
    </w:p>
    <w:p w14:paraId="4016B7BD" w14:textId="77777777"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>9.2. Все споры между Сторонами, по которым не было достигнуто соглашение путем переговоров, подлежат разрешению в соответствии с действующим законодательством Российской Федерации.</w:t>
      </w:r>
    </w:p>
    <w:p w14:paraId="4293A70D" w14:textId="77777777"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>9.3. В случае невозможности разрешения спора путем переговоров Стороны передают его на рассмотрение в Арбитражный суд по месту нахождения ответчика в порядке, установленном действующим законодательством Российской Федерации.</w:t>
      </w:r>
    </w:p>
    <w:p w14:paraId="357C6BF3" w14:textId="77777777"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>9.4. Соблюдение претензионного порядка до передачи дела в суд является обязательным.</w:t>
      </w:r>
    </w:p>
    <w:p w14:paraId="01461509" w14:textId="77777777"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>9.5. Претензия направляется в письменной форме по почте в виде заказного письма с уведомлением о вручении. Срок ответа на претензию — 10 календарных дней с даты ее вручения. Срок считается соблюденным, если ответ сдан в отделение почтовой связи до его истечения.</w:t>
      </w:r>
    </w:p>
    <w:p w14:paraId="78A19FE1" w14:textId="77777777"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>9.6. В случае, если Сторона уклоняется от вручения ей претензии, претензия считается врученной по истечении 30 дней с даты ее отправления.</w:t>
      </w:r>
    </w:p>
    <w:p w14:paraId="6B7F81FC" w14:textId="77777777" w:rsidR="001B3604" w:rsidRPr="001B3604" w:rsidRDefault="001B3604" w:rsidP="003F2CB4">
      <w:pPr>
        <w:suppressAutoHyphens/>
        <w:autoSpaceDN w:val="0"/>
        <w:spacing w:before="240" w:after="240" w:line="240" w:lineRule="auto"/>
        <w:jc w:val="center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b/>
          <w:bCs/>
          <w:sz w:val="26"/>
          <w:szCs w:val="26"/>
        </w:rPr>
        <w:t>10 . Антикоррупционная оговорка</w:t>
      </w:r>
    </w:p>
    <w:p w14:paraId="15AA80AF" w14:textId="77777777"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>10.1. При исполнении своих обязательств по Контракту Стороны, их аффилированные лица, работники, представители не выплачивают, не предлагают выплатить и не разрешают выплату каких-либо денежных средств или иных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с иными противоправными целями.</w:t>
      </w:r>
    </w:p>
    <w:p w14:paraId="49176ED9" w14:textId="77777777"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>10.2. Стороны, их аффилированные лица, работники, представители при исполнении Контракта не осуществляют действия, квалифицируемые действующим законодательством как дача или получение взятки, коммерческий подкуп, а также иные действия, нарушающие требования применимого законодательства о противодействии коррупции.</w:t>
      </w:r>
    </w:p>
    <w:p w14:paraId="23045A4B" w14:textId="77777777"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>10.3. Каждая из Сторон Контракта отказывается от стимулирования каким-либо образом работников другой Стороны, в том числе путем предоставления привилегий, подарков, или другими способами, ставящими работника в определенную зависимость и направленными на обеспечение выполнения этим работником каких-либо действий в пользу стимулирующей его Стороны.</w:t>
      </w:r>
    </w:p>
    <w:p w14:paraId="7908B274" w14:textId="77777777"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>10.4. Стороны признают проведение процедур по предотвращению коррупции и контролируют их соблюдение, оказывают взаимное содействие друг другу в целях предотвращения коррупции. В случае возникновения у Стороны оснований полагать, что произошло или может произойти нарушение антикоррупционных условий, предусмотренных Контрактом, она обязуется незамедлительно уведомить об этом другую Сторону в письменной форме. В письменном уведомлении Сторона обязана указать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нарушение. Сторона, получившая уведомление, обязана рассмотреть такое уведомление и сообщить другой Стороне об итогах его рассмотрения в письменной форме в срок, не превышающий 10 (десяти) календарных дней с даты получения такого уведомления.</w:t>
      </w:r>
    </w:p>
    <w:p w14:paraId="5DB309B8" w14:textId="77777777"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>10.5. В случае нарушения одной Стороной антикоррупционных обязательств, предусмотренных Контрактом и (или) неполучения другой Стороной в установленный Контрактом срок подтверждения, что нарушения не произошли, другая Сторона имеет право расторгнуть Контракт в одностороннем порядке, направив письменное уведомление о расторжении Контракта другой Стороне.</w:t>
      </w:r>
    </w:p>
    <w:p w14:paraId="3888C22B" w14:textId="77777777" w:rsidR="001B3604" w:rsidRPr="001B3604" w:rsidRDefault="001B3604" w:rsidP="003F2CB4">
      <w:pPr>
        <w:suppressAutoHyphens/>
        <w:autoSpaceDN w:val="0"/>
        <w:spacing w:before="240" w:after="240" w:line="240" w:lineRule="auto"/>
        <w:jc w:val="center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b/>
          <w:bCs/>
          <w:sz w:val="26"/>
          <w:szCs w:val="26"/>
        </w:rPr>
        <w:t>11. Гарантия качества</w:t>
      </w:r>
    </w:p>
    <w:p w14:paraId="718DBBCB" w14:textId="77777777"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>11.1. </w:t>
      </w:r>
      <w:r w:rsidR="007313EA" w:rsidRPr="00E05A03">
        <w:rPr>
          <w:rFonts w:ascii="Times New Roman" w:eastAsia="Calibri" w:hAnsi="Times New Roman" w:cs="Times New Roman"/>
          <w:sz w:val="26"/>
          <w:szCs w:val="26"/>
        </w:rPr>
        <w:t xml:space="preserve">Качество </w:t>
      </w:r>
      <w:r w:rsidR="00B706C7">
        <w:rPr>
          <w:rFonts w:ascii="Times New Roman" w:eastAsia="Calibri" w:hAnsi="Times New Roman" w:cs="Times New Roman"/>
          <w:sz w:val="26"/>
          <w:szCs w:val="26"/>
        </w:rPr>
        <w:t>работ</w:t>
      </w:r>
      <w:r w:rsidR="007313EA" w:rsidRPr="00E05A03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B706C7">
        <w:rPr>
          <w:rFonts w:ascii="Times New Roman" w:eastAsia="Calibri" w:hAnsi="Times New Roman" w:cs="Times New Roman"/>
          <w:sz w:val="26"/>
          <w:szCs w:val="26"/>
        </w:rPr>
        <w:t>выполняемых</w:t>
      </w:r>
      <w:r w:rsidR="007313EA" w:rsidRPr="00E05A0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706C7">
        <w:rPr>
          <w:rFonts w:ascii="Times New Roman" w:eastAsia="Calibri" w:hAnsi="Times New Roman" w:cs="Times New Roman"/>
          <w:sz w:val="26"/>
          <w:szCs w:val="26"/>
        </w:rPr>
        <w:t>Подрядчиком</w:t>
      </w:r>
      <w:r w:rsidR="007313EA" w:rsidRPr="00E05A03">
        <w:rPr>
          <w:rFonts w:ascii="Times New Roman" w:eastAsia="Calibri" w:hAnsi="Times New Roman" w:cs="Times New Roman"/>
          <w:sz w:val="26"/>
          <w:szCs w:val="26"/>
        </w:rPr>
        <w:t xml:space="preserve">, должно соответствовать установленным в Российской Федерации государственным стандартам, техническим регламентам и требованиям, </w:t>
      </w:r>
      <w:r w:rsidRPr="001B3604">
        <w:rPr>
          <w:rFonts w:ascii="Times New Roman" w:eastAsia="Calibri" w:hAnsi="Times New Roman" w:cs="Times New Roman"/>
          <w:sz w:val="26"/>
          <w:szCs w:val="26"/>
        </w:rPr>
        <w:t>указанными в Контракте и Техническом задании (Приложение № 1 к Контракту).</w:t>
      </w:r>
    </w:p>
    <w:p w14:paraId="656A4238" w14:textId="77777777" w:rsidR="00FB2F38" w:rsidRPr="00E05A03" w:rsidRDefault="00E05A03" w:rsidP="00E05A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11.</w:t>
      </w:r>
      <w:r w:rsidRPr="00E05A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FB2F38" w:rsidRPr="00FB2F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выполненные работы и результат работ Подрядчик предоставляет гарантию качества в соответствии с действующими ГОСТами, СНиПами и другими нормативными документами, применимыми к данному виду работ. Гарантийный срок составляет </w:t>
      </w:r>
      <w:r w:rsidR="00FB2F38" w:rsidRPr="00B273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12 месяцев </w:t>
      </w:r>
      <w:r w:rsidR="00FB2F38" w:rsidRPr="00FB2F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 дня подписания Сторонами Акта при</w:t>
      </w:r>
      <w:r w:rsidR="00A116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="00FB2F38" w:rsidRPr="00FB2F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мки товаров, работ, услуг по форме 0510452.</w:t>
      </w:r>
    </w:p>
    <w:p w14:paraId="387B58B4" w14:textId="77777777" w:rsidR="00E05A03" w:rsidRPr="00E05A03" w:rsidRDefault="00E05A03" w:rsidP="00E05A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11</w:t>
      </w:r>
      <w:r w:rsidRPr="00E05A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.3.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E05A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Заказчик вправе предъявлять требования, связанные с ненадлежащим качеством </w:t>
      </w:r>
      <w:r w:rsidR="00FB2F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выполненных работ результата работ</w:t>
      </w:r>
      <w:r w:rsidRPr="00E05A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 течение установленного гарантийного срока. </w:t>
      </w:r>
      <w:r w:rsidR="001419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Подрядчик</w:t>
      </w:r>
      <w:r w:rsidRPr="00E05A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обязуется за свой счет производить необходимые мероприятия, в том</w:t>
      </w:r>
      <w:r w:rsidR="00FB2F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числе</w:t>
      </w:r>
      <w:r w:rsidRPr="00E05A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устранение недостатков в соответствии с требованиями действующего законодательства</w:t>
      </w:r>
      <w:r w:rsidR="00FB2F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Российской Федерации</w:t>
      </w:r>
      <w:r w:rsidRPr="00E05A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6F06BC9E" w14:textId="77777777" w:rsidR="00E05A03" w:rsidRPr="00E05A03" w:rsidRDefault="00A30532" w:rsidP="00E05A03">
      <w:pPr>
        <w:tabs>
          <w:tab w:val="left" w:pos="87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11.4</w:t>
      </w:r>
      <w:r w:rsidR="00E05A03" w:rsidRPr="00E05A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E05A03" w:rsidRPr="00E05A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Течение гарантийного срока прерывается на время устранения недостатков, возникших по вине </w:t>
      </w:r>
      <w:r w:rsidR="00440E0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Подрядчика</w:t>
      </w:r>
      <w:r w:rsidR="00E05A03" w:rsidRPr="00E05A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707EE152" w14:textId="77777777" w:rsidR="001B3604" w:rsidRPr="001B3604" w:rsidRDefault="001B3604" w:rsidP="001B3604">
      <w:pPr>
        <w:suppressAutoHyphens/>
        <w:autoSpaceDN w:val="0"/>
        <w:spacing w:before="240" w:after="240" w:line="240" w:lineRule="auto"/>
        <w:jc w:val="center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b/>
          <w:bCs/>
          <w:sz w:val="26"/>
          <w:szCs w:val="26"/>
        </w:rPr>
        <w:t>12. Конфиденциальность</w:t>
      </w:r>
    </w:p>
    <w:p w14:paraId="4E970498" w14:textId="77777777"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>12.1. Стороны по Контракту обязуются соблюдать конфиденциальность информации. К конфиденциальной информации в рамках Контракта относятся персональные данные физических лиц, которые предоставляются Сторонами друг другу и обрабатываются в процессе исполнения Контракта, а также любые сведения, в отношении которых одной из Сторон прямо определена их конфиденциальность путем указания на материальных носителях с такой информацией грифа «Конфиденциально» либо путем направления другой Стороне соответствующего письма.</w:t>
      </w:r>
    </w:p>
    <w:p w14:paraId="12981429" w14:textId="77777777"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>1</w:t>
      </w:r>
      <w:r w:rsidR="00131DF6">
        <w:rPr>
          <w:rFonts w:ascii="Times New Roman" w:eastAsia="Calibri" w:hAnsi="Times New Roman" w:cs="Times New Roman"/>
          <w:sz w:val="26"/>
          <w:szCs w:val="26"/>
        </w:rPr>
        <w:t>2</w:t>
      </w:r>
      <w:r w:rsidRPr="001B3604">
        <w:rPr>
          <w:rFonts w:ascii="Times New Roman" w:eastAsia="Calibri" w:hAnsi="Times New Roman" w:cs="Times New Roman"/>
          <w:sz w:val="26"/>
          <w:szCs w:val="26"/>
        </w:rPr>
        <w:t>.2. В случае, если в составе конфиденциальной информации Сторонами передаются друг другу и обрабатываются персональные данные физических лиц, Стороны обязаны соблюдать принципы и правила обработки персональных данных, предусмотренные законодательством Российской Федерации в области персональных данных, обеспечивать безопасность и защиту персональных данных при их обработке и принимать иные меры, предусмотренные законодательством Российской Федерации в области персональных данных. Такое обязательство действует бессрочно.</w:t>
      </w:r>
    </w:p>
    <w:p w14:paraId="6F4A33AC" w14:textId="77777777" w:rsidR="001B3604" w:rsidRPr="001B3604" w:rsidRDefault="001B3604" w:rsidP="003F2CB4">
      <w:pPr>
        <w:suppressAutoHyphens/>
        <w:autoSpaceDN w:val="0"/>
        <w:spacing w:before="240" w:after="24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b/>
          <w:bCs/>
          <w:sz w:val="26"/>
          <w:szCs w:val="26"/>
        </w:rPr>
        <w:t>13. Заключительные положения</w:t>
      </w:r>
    </w:p>
    <w:p w14:paraId="0CAD31F7" w14:textId="77777777"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>13.1. Контракт составлен и подписан в 2 (двух) экземплярах, имеющих равную юридическую силу, по одному экземпляру для каждой Стороны.</w:t>
      </w:r>
    </w:p>
    <w:p w14:paraId="6B629A88" w14:textId="77777777"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>13.2. При подписании дополнительных соглашений, приложений, актов и иных относящихся к Контракту документов Стороны вправе использовать факсимильное воспроизведение подписи лиц, уполномоченных на их подписание, с помощью средств механического копирования, которое приравнивается к их собственноручным подписям.</w:t>
      </w:r>
    </w:p>
    <w:p w14:paraId="40CF5063" w14:textId="77777777"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>Каждая из Сторон исключила возможность подписания документов неуполномоченными лицами.</w:t>
      </w:r>
    </w:p>
    <w:p w14:paraId="6C4BBEE7" w14:textId="77777777"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>13.3. Любые изменения и дополнения к Контракту действительны при условии, что они совершены в письменной форме и подписаны Сторонами.</w:t>
      </w:r>
    </w:p>
    <w:p w14:paraId="30E79510" w14:textId="77777777" w:rsidR="001B3604" w:rsidRP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>13.4. Ни одна из Сторон не вправе уступать свои права и (или) обязанности по Контракту третьим лицам без предварительного письменного согласия другой Стороны.</w:t>
      </w:r>
    </w:p>
    <w:p w14:paraId="3F4E4514" w14:textId="77777777" w:rsidR="001B3604" w:rsidRDefault="001B3604" w:rsidP="001B360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1B3604">
        <w:rPr>
          <w:rFonts w:ascii="Times New Roman" w:eastAsia="Calibri" w:hAnsi="Times New Roman" w:cs="Times New Roman"/>
          <w:sz w:val="26"/>
          <w:szCs w:val="26"/>
        </w:rPr>
        <w:t>13.5. Неотъемлемой частью Контракта является Техническое задание (Приложение № 1 к Контракту).</w:t>
      </w:r>
    </w:p>
    <w:p w14:paraId="38BCE7EF" w14:textId="54307822" w:rsidR="009A1CCB" w:rsidRPr="001B3604" w:rsidRDefault="009A1CCB" w:rsidP="001B360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13.6. К Контракту прилагается </w:t>
      </w:r>
      <w:r w:rsidR="0031479A">
        <w:rPr>
          <w:rFonts w:ascii="Times New Roman" w:eastAsia="Calibri" w:hAnsi="Times New Roman" w:cs="Times New Roman"/>
          <w:sz w:val="26"/>
          <w:szCs w:val="26"/>
        </w:rPr>
        <w:t>Локально-сметный расчет</w:t>
      </w:r>
      <w:r w:rsidR="0031479A" w:rsidRPr="0031479A">
        <w:rPr>
          <w:rFonts w:ascii="Times New Roman" w:eastAsia="Calibri" w:hAnsi="Times New Roman" w:cs="Times New Roman"/>
          <w:sz w:val="26"/>
          <w:szCs w:val="26"/>
        </w:rPr>
        <w:t xml:space="preserve"> (смета) № ЛС-02-01-0</w:t>
      </w:r>
      <w:r w:rsidR="001B1387">
        <w:rPr>
          <w:rFonts w:ascii="Times New Roman" w:eastAsia="Calibri" w:hAnsi="Times New Roman" w:cs="Times New Roman"/>
          <w:sz w:val="26"/>
          <w:szCs w:val="26"/>
        </w:rPr>
        <w:t>2</w:t>
      </w:r>
      <w:r w:rsidR="0031479A" w:rsidRPr="0031479A">
        <w:rPr>
          <w:rFonts w:ascii="Times New Roman" w:eastAsia="Calibri" w:hAnsi="Times New Roman" w:cs="Times New Roman"/>
          <w:sz w:val="26"/>
          <w:szCs w:val="26"/>
        </w:rPr>
        <w:t xml:space="preserve"> (Приложение № 2 к Контракту).</w:t>
      </w:r>
    </w:p>
    <w:p w14:paraId="421A833B" w14:textId="77777777" w:rsidR="001B3604" w:rsidRPr="001B3604" w:rsidRDefault="001B3604" w:rsidP="001B3604">
      <w:pPr>
        <w:widowControl w:val="0"/>
        <w:suppressAutoHyphens/>
        <w:autoSpaceDN w:val="0"/>
        <w:spacing w:before="240" w:after="240" w:line="240" w:lineRule="auto"/>
        <w:jc w:val="center"/>
        <w:textAlignment w:val="baseline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1B3604">
        <w:rPr>
          <w:rFonts w:ascii="Times New Roman" w:eastAsia="SimSun" w:hAnsi="Times New Roman" w:cs="Times New Roman"/>
          <w:b/>
          <w:color w:val="000000"/>
          <w:spacing w:val="-6"/>
          <w:sz w:val="26"/>
          <w:szCs w:val="26"/>
          <w:lang w:eastAsia="ru-RU"/>
        </w:rPr>
        <w:t>14.  Адреса и банковские реквизиты Сторон</w:t>
      </w:r>
    </w:p>
    <w:tbl>
      <w:tblPr>
        <w:tblW w:w="9949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"/>
        <w:gridCol w:w="4991"/>
        <w:gridCol w:w="28"/>
        <w:gridCol w:w="4762"/>
        <w:gridCol w:w="84"/>
      </w:tblGrid>
      <w:tr w:rsidR="001B3604" w:rsidRPr="001B3604" w14:paraId="09512E19" w14:textId="77777777" w:rsidTr="00F57077">
        <w:trPr>
          <w:trHeight w:val="6273"/>
        </w:trPr>
        <w:tc>
          <w:tcPr>
            <w:tcW w:w="510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94C3F" w14:textId="77777777" w:rsidR="001B3604" w:rsidRPr="00331BEB" w:rsidRDefault="001B3604" w:rsidP="001B360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331BEB">
              <w:rPr>
                <w:rFonts w:ascii="Times New Roman" w:eastAsia="SimSun" w:hAnsi="Times New Roman" w:cs="Times New Roman"/>
                <w:b/>
                <w:spacing w:val="-6"/>
                <w:sz w:val="24"/>
                <w:szCs w:val="24"/>
                <w:lang w:eastAsia="ru-RU"/>
              </w:rPr>
              <w:t>Заказчик</w:t>
            </w:r>
            <w:r w:rsidRPr="00331BEB">
              <w:rPr>
                <w:rFonts w:ascii="Times New Roman" w:eastAsia="SimSun" w:hAnsi="Times New Roman" w:cs="Times New Roman"/>
                <w:spacing w:val="-6"/>
                <w:sz w:val="24"/>
                <w:szCs w:val="24"/>
                <w:lang w:eastAsia="ru-RU"/>
              </w:rPr>
              <w:t>:</w:t>
            </w:r>
          </w:p>
          <w:p w14:paraId="615ED03F" w14:textId="77777777" w:rsidR="00FB2F38" w:rsidRPr="00331BEB" w:rsidRDefault="00FB2F38" w:rsidP="001B360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331BEB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РГАКФФД </w:t>
            </w:r>
          </w:p>
          <w:p w14:paraId="0D67E60B" w14:textId="77777777" w:rsidR="001B3604" w:rsidRPr="00331BEB" w:rsidRDefault="001B3604" w:rsidP="001B3604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  <w:r w:rsidRPr="00331BEB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федеральное казенное учреждение </w:t>
            </w:r>
            <w:r w:rsidR="00B2733D" w:rsidRPr="00331BEB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="00B2733D" w:rsidRPr="00331BEB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331BEB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gramEnd"/>
            <w:r w:rsidRPr="00331BEB"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  <w:t>Российский государственный архив кинофотофонодокументов»</w:t>
            </w:r>
          </w:p>
          <w:p w14:paraId="65F0EFB6" w14:textId="77777777" w:rsidR="001B3604" w:rsidRPr="001E68BB" w:rsidRDefault="001B3604" w:rsidP="001B3604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lang w:eastAsia="ru-RU"/>
              </w:rPr>
            </w:pPr>
            <w:r w:rsidRPr="001E68BB">
              <w:rPr>
                <w:rFonts w:ascii="Times New Roman" w:eastAsia="SimSun" w:hAnsi="Times New Roman" w:cs="Times New Roman"/>
                <w:lang w:eastAsia="ru-RU"/>
              </w:rPr>
              <w:t>Юридический адрес: 143402, Московская область, г. Красногорск, ул. Речная, д. 1</w:t>
            </w:r>
          </w:p>
          <w:p w14:paraId="67291067" w14:textId="77777777" w:rsidR="001B3604" w:rsidRPr="001E68BB" w:rsidRDefault="001B3604" w:rsidP="001B3604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lang w:eastAsia="ru-RU"/>
              </w:rPr>
            </w:pPr>
            <w:r w:rsidRPr="001E68BB">
              <w:rPr>
                <w:rFonts w:ascii="Times New Roman" w:eastAsia="SimSun" w:hAnsi="Times New Roman" w:cs="Times New Roman"/>
                <w:lang w:eastAsia="ru-RU"/>
              </w:rPr>
              <w:t>Фактический адрес: 143402, Московская область, г. Красногорск, ул. Речная, д. 1</w:t>
            </w:r>
          </w:p>
          <w:p w14:paraId="2D671FDA" w14:textId="77777777" w:rsidR="001B3604" w:rsidRPr="001E68BB" w:rsidRDefault="001B3604" w:rsidP="001B3604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lang w:eastAsia="ru-RU"/>
              </w:rPr>
            </w:pPr>
            <w:r w:rsidRPr="001E68BB">
              <w:rPr>
                <w:rFonts w:ascii="Times New Roman" w:eastAsia="SimSun" w:hAnsi="Times New Roman" w:cs="Times New Roman"/>
                <w:lang w:eastAsia="ru-RU"/>
              </w:rPr>
              <w:t>Телефон/факс +7 495-562-14-64</w:t>
            </w:r>
          </w:p>
          <w:p w14:paraId="683DBF44" w14:textId="77777777" w:rsidR="001B3604" w:rsidRPr="001E68BB" w:rsidRDefault="001B3604" w:rsidP="001B3604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lang w:eastAsia="ru-RU"/>
              </w:rPr>
            </w:pPr>
            <w:r w:rsidRPr="001E68BB">
              <w:rPr>
                <w:rFonts w:ascii="Times New Roman" w:eastAsia="SimSun" w:hAnsi="Times New Roman" w:cs="Times New Roman"/>
                <w:lang w:eastAsia="ru-RU"/>
              </w:rPr>
              <w:t>e-</w:t>
            </w:r>
            <w:proofErr w:type="spellStart"/>
            <w:r w:rsidRPr="001E68BB">
              <w:rPr>
                <w:rFonts w:ascii="Times New Roman" w:eastAsia="SimSun" w:hAnsi="Times New Roman" w:cs="Times New Roman"/>
                <w:lang w:eastAsia="ru-RU"/>
              </w:rPr>
              <w:t>mail</w:t>
            </w:r>
            <w:proofErr w:type="spellEnd"/>
            <w:r w:rsidRPr="001E68BB">
              <w:rPr>
                <w:rFonts w:ascii="Times New Roman" w:eastAsia="SimSun" w:hAnsi="Times New Roman" w:cs="Times New Roman"/>
                <w:lang w:eastAsia="ru-RU"/>
              </w:rPr>
              <w:t>: info@rgakffd.ru</w:t>
            </w:r>
          </w:p>
          <w:p w14:paraId="23DF8213" w14:textId="77777777" w:rsidR="001B3604" w:rsidRPr="001E68BB" w:rsidRDefault="001B3604" w:rsidP="001B3604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lang w:eastAsia="ru-RU"/>
              </w:rPr>
            </w:pPr>
            <w:r w:rsidRPr="001E68BB">
              <w:rPr>
                <w:rFonts w:ascii="Times New Roman" w:eastAsia="SimSun" w:hAnsi="Times New Roman" w:cs="Times New Roman"/>
                <w:lang w:eastAsia="ru-RU"/>
              </w:rPr>
              <w:t>ОГРН 1025002870518</w:t>
            </w:r>
          </w:p>
          <w:p w14:paraId="508DDBBB" w14:textId="77777777" w:rsidR="001B3604" w:rsidRPr="001E68BB" w:rsidRDefault="001B3604" w:rsidP="001B3604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lang w:eastAsia="ru-RU"/>
              </w:rPr>
            </w:pPr>
            <w:r w:rsidRPr="001E68BB">
              <w:rPr>
                <w:rFonts w:ascii="Times New Roman" w:eastAsia="SimSun" w:hAnsi="Times New Roman" w:cs="Times New Roman"/>
                <w:lang w:eastAsia="ru-RU"/>
              </w:rPr>
              <w:t>ИНН 5024001002; КПП 502401001</w:t>
            </w:r>
          </w:p>
          <w:p w14:paraId="6D33840D" w14:textId="77777777" w:rsidR="001B3604" w:rsidRPr="001E68BB" w:rsidRDefault="001B3604" w:rsidP="001B3604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lang w:eastAsia="ru-RU"/>
              </w:rPr>
            </w:pPr>
            <w:r w:rsidRPr="001E68BB">
              <w:rPr>
                <w:rFonts w:ascii="Times New Roman" w:eastAsia="SimSun" w:hAnsi="Times New Roman" w:cs="Times New Roman"/>
                <w:lang w:eastAsia="ru-RU"/>
              </w:rPr>
              <w:t xml:space="preserve">Банковские реквизиты: </w:t>
            </w:r>
          </w:p>
          <w:p w14:paraId="6C5DCEDF" w14:textId="77777777" w:rsidR="001B3604" w:rsidRPr="001E68BB" w:rsidRDefault="001B3604" w:rsidP="001B3604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lang w:eastAsia="ru-RU"/>
              </w:rPr>
            </w:pPr>
            <w:r w:rsidRPr="001E68BB">
              <w:rPr>
                <w:rFonts w:ascii="Times New Roman" w:eastAsia="SimSun" w:hAnsi="Times New Roman" w:cs="Times New Roman"/>
                <w:lang w:eastAsia="ru-RU"/>
              </w:rPr>
              <w:t xml:space="preserve">ОКЦ № 1 ВВГУ Банка России //УФК </w:t>
            </w:r>
            <w:r w:rsidR="0084310E" w:rsidRPr="001E68BB">
              <w:rPr>
                <w:rFonts w:ascii="Times New Roman" w:eastAsia="SimSun" w:hAnsi="Times New Roman" w:cs="Times New Roman"/>
                <w:lang w:eastAsia="ru-RU"/>
              </w:rPr>
              <w:br/>
            </w:r>
            <w:r w:rsidRPr="001E68BB">
              <w:rPr>
                <w:rFonts w:ascii="Times New Roman" w:eastAsia="SimSun" w:hAnsi="Times New Roman" w:cs="Times New Roman"/>
                <w:lang w:eastAsia="ru-RU"/>
              </w:rPr>
              <w:t>по Нижегородской области (РГАКФФД л/</w:t>
            </w:r>
            <w:proofErr w:type="gramStart"/>
            <w:r w:rsidRPr="001E68BB">
              <w:rPr>
                <w:rFonts w:ascii="Times New Roman" w:eastAsia="SimSun" w:hAnsi="Times New Roman" w:cs="Times New Roman"/>
                <w:lang w:eastAsia="ru-RU"/>
              </w:rPr>
              <w:t>сч.:</w:t>
            </w:r>
            <w:proofErr w:type="gramEnd"/>
            <w:r w:rsidRPr="001E68BB">
              <w:rPr>
                <w:rFonts w:ascii="Times New Roman" w:eastAsia="SimSun" w:hAnsi="Times New Roman" w:cs="Times New Roman"/>
                <w:lang w:eastAsia="ru-RU"/>
              </w:rPr>
              <w:t>03481462170) ВОЛГО-ВЯТСКОЕ ГУ БАНКА РОССИИ//УФК по Нижегородской области, г. Нижний Новгород</w:t>
            </w:r>
          </w:p>
          <w:p w14:paraId="65D62D6E" w14:textId="77777777" w:rsidR="001B3604" w:rsidRPr="001E68BB" w:rsidRDefault="001B3604" w:rsidP="001B3604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lang w:eastAsia="ru-RU"/>
              </w:rPr>
            </w:pPr>
            <w:r w:rsidRPr="001E68BB">
              <w:rPr>
                <w:rFonts w:ascii="Times New Roman" w:eastAsia="SimSun" w:hAnsi="Times New Roman" w:cs="Times New Roman"/>
                <w:lang w:eastAsia="ru-RU"/>
              </w:rPr>
              <w:t xml:space="preserve">Номер казначейского счета 03211643000000013234 </w:t>
            </w:r>
          </w:p>
          <w:p w14:paraId="6499CEDE" w14:textId="77777777" w:rsidR="001B3604" w:rsidRPr="001E68BB" w:rsidRDefault="001B3604" w:rsidP="001B3604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lang w:eastAsia="ru-RU"/>
              </w:rPr>
            </w:pPr>
            <w:r w:rsidRPr="001E68BB">
              <w:rPr>
                <w:rFonts w:ascii="Times New Roman" w:eastAsia="SimSun" w:hAnsi="Times New Roman" w:cs="Times New Roman"/>
                <w:lang w:eastAsia="ru-RU"/>
              </w:rPr>
              <w:t>ЕКС 40102810745370000024</w:t>
            </w:r>
          </w:p>
          <w:p w14:paraId="7BA208CA" w14:textId="77777777" w:rsidR="001B3604" w:rsidRPr="001E68BB" w:rsidRDefault="001B3604" w:rsidP="001B3604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lang w:eastAsia="ru-RU"/>
              </w:rPr>
            </w:pPr>
            <w:r w:rsidRPr="001E68BB">
              <w:rPr>
                <w:rFonts w:ascii="Times New Roman" w:eastAsia="SimSun" w:hAnsi="Times New Roman" w:cs="Times New Roman"/>
                <w:lang w:eastAsia="ru-RU"/>
              </w:rPr>
              <w:t>БИК 012202102; ОКПО 02842795;</w:t>
            </w:r>
          </w:p>
          <w:p w14:paraId="12382E0A" w14:textId="77777777" w:rsidR="001B3604" w:rsidRPr="001E68BB" w:rsidRDefault="001B3604" w:rsidP="001B3604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lang w:eastAsia="ru-RU"/>
              </w:rPr>
            </w:pPr>
            <w:r w:rsidRPr="001E68BB">
              <w:rPr>
                <w:rFonts w:ascii="Times New Roman" w:eastAsia="SimSun" w:hAnsi="Times New Roman" w:cs="Times New Roman"/>
                <w:lang w:eastAsia="ru-RU"/>
              </w:rPr>
              <w:t xml:space="preserve">ОКВЭД 91.01 </w:t>
            </w:r>
          </w:p>
          <w:p w14:paraId="104AE477" w14:textId="77777777" w:rsidR="001B3604" w:rsidRPr="001E68BB" w:rsidRDefault="001B3604" w:rsidP="001B3604">
            <w:pPr>
              <w:widowControl w:val="0"/>
              <w:tabs>
                <w:tab w:val="center" w:pos="2283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E68BB">
              <w:rPr>
                <w:rFonts w:ascii="Times New Roman" w:eastAsia="SimSun" w:hAnsi="Times New Roman" w:cs="Times New Roman"/>
                <w:lang w:eastAsia="ru-RU"/>
              </w:rPr>
              <w:t>ОКТМО 46744000</w:t>
            </w:r>
          </w:p>
          <w:p w14:paraId="242B70DD" w14:textId="77777777" w:rsidR="001B3604" w:rsidRPr="00331BEB" w:rsidRDefault="001B3604" w:rsidP="001B3604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59AA3" w14:textId="77777777" w:rsidR="001B3604" w:rsidRPr="00331BEB" w:rsidRDefault="00FB2F38" w:rsidP="00FB2F38">
            <w:pPr>
              <w:widowControl w:val="0"/>
              <w:suppressAutoHyphens/>
              <w:autoSpaceDN w:val="0"/>
              <w:spacing w:after="0" w:line="240" w:lineRule="auto"/>
              <w:ind w:left="861"/>
              <w:jc w:val="both"/>
              <w:textAlignment w:val="baseline"/>
              <w:rPr>
                <w:rFonts w:ascii="Times New Roman" w:eastAsia="SimSun" w:hAnsi="Times New Roman" w:cs="Times New Roman"/>
                <w:b/>
                <w:spacing w:val="-6"/>
                <w:sz w:val="24"/>
                <w:szCs w:val="24"/>
                <w:lang w:eastAsia="ru-RU"/>
              </w:rPr>
            </w:pPr>
            <w:r w:rsidRPr="00331BEB">
              <w:rPr>
                <w:rFonts w:ascii="Times New Roman" w:eastAsia="SimSun" w:hAnsi="Times New Roman" w:cs="Times New Roman"/>
                <w:b/>
                <w:spacing w:val="-6"/>
                <w:sz w:val="24"/>
                <w:szCs w:val="24"/>
                <w:lang w:eastAsia="ru-RU"/>
              </w:rPr>
              <w:t xml:space="preserve"> П</w:t>
            </w:r>
            <w:r w:rsidR="001419E3" w:rsidRPr="00331BEB">
              <w:rPr>
                <w:rFonts w:ascii="Times New Roman" w:eastAsia="SimSun" w:hAnsi="Times New Roman" w:cs="Times New Roman"/>
                <w:b/>
                <w:spacing w:val="-6"/>
                <w:sz w:val="24"/>
                <w:szCs w:val="24"/>
                <w:lang w:eastAsia="ru-RU"/>
              </w:rPr>
              <w:t>одрядчик</w:t>
            </w:r>
            <w:r w:rsidR="001B3604" w:rsidRPr="00331BEB">
              <w:rPr>
                <w:rFonts w:ascii="Times New Roman" w:eastAsia="SimSun" w:hAnsi="Times New Roman" w:cs="Times New Roman"/>
                <w:b/>
                <w:spacing w:val="-6"/>
                <w:sz w:val="24"/>
                <w:szCs w:val="24"/>
                <w:lang w:eastAsia="ru-RU"/>
              </w:rPr>
              <w:t>:</w:t>
            </w:r>
          </w:p>
          <w:p w14:paraId="535A3C93" w14:textId="77777777" w:rsidR="001B3604" w:rsidRPr="00331BEB" w:rsidRDefault="001B3604" w:rsidP="00FB2F38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ind w:left="861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53D3F3E3" w14:textId="0BEA0CB6" w:rsidR="001B3604" w:rsidRPr="00331BEB" w:rsidRDefault="001B3604" w:rsidP="00B2733D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402828" w14:textId="77777777" w:rsidR="001B3604" w:rsidRPr="001B3604" w:rsidRDefault="001B3604" w:rsidP="001B3604">
            <w:pPr>
              <w:widowControl w:val="0"/>
              <w:shd w:val="clear" w:color="auto" w:fill="FFFFFF"/>
              <w:tabs>
                <w:tab w:val="left" w:pos="1185"/>
              </w:tabs>
              <w:suppressAutoHyphens/>
              <w:autoSpaceDN w:val="0"/>
              <w:spacing w:after="0" w:line="240" w:lineRule="auto"/>
              <w:ind w:left="34"/>
              <w:textAlignment w:val="baseline"/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</w:tc>
      </w:tr>
      <w:tr w:rsidR="001B3604" w:rsidRPr="001B3604" w14:paraId="3D55B4BC" w14:textId="77777777" w:rsidTr="00F57077">
        <w:trPr>
          <w:trHeight w:val="80"/>
        </w:trPr>
        <w:tc>
          <w:tcPr>
            <w:tcW w:w="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6224F7" w14:textId="77777777" w:rsidR="001B3604" w:rsidRPr="001B3604" w:rsidRDefault="001B3604" w:rsidP="001B360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0CDD3" w14:textId="77777777" w:rsidR="001B3604" w:rsidRPr="00EF50C4" w:rsidRDefault="001B3604" w:rsidP="001B3604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F50C4">
              <w:rPr>
                <w:rFonts w:ascii="Times New Roman" w:eastAsia="SimSun" w:hAnsi="Times New Roman" w:cs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>Подписи Сторон</w:t>
            </w:r>
          </w:p>
        </w:tc>
        <w:tc>
          <w:tcPr>
            <w:tcW w:w="487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51D66" w14:textId="77777777" w:rsidR="001B3604" w:rsidRPr="00EF50C4" w:rsidRDefault="001B3604" w:rsidP="001B3604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spacing w:val="-6"/>
                <w:sz w:val="24"/>
                <w:szCs w:val="24"/>
                <w:lang w:eastAsia="ru-RU"/>
              </w:rPr>
            </w:pPr>
          </w:p>
        </w:tc>
      </w:tr>
      <w:tr w:rsidR="001B3604" w:rsidRPr="001B3604" w14:paraId="20B20D33" w14:textId="77777777" w:rsidTr="001E68BB">
        <w:trPr>
          <w:trHeight w:val="80"/>
        </w:trPr>
        <w:tc>
          <w:tcPr>
            <w:tcW w:w="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03729B" w14:textId="77777777" w:rsidR="001B3604" w:rsidRPr="001B3604" w:rsidRDefault="001B3604" w:rsidP="001B360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063C6" w14:textId="77777777" w:rsidR="001B3604" w:rsidRPr="00EF50C4" w:rsidRDefault="001B3604" w:rsidP="001B360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F50C4">
              <w:rPr>
                <w:rFonts w:ascii="Times New Roman" w:eastAsia="SimSun" w:hAnsi="Times New Roman" w:cs="Times New Roman"/>
                <w:b/>
                <w:spacing w:val="-6"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487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076FF" w14:textId="77777777" w:rsidR="001B3604" w:rsidRPr="00EF50C4" w:rsidRDefault="001419E3" w:rsidP="00670B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F50C4">
              <w:rPr>
                <w:rFonts w:ascii="Times New Roman" w:eastAsia="SimSun" w:hAnsi="Times New Roman" w:cs="Times New Roman"/>
                <w:b/>
                <w:spacing w:val="-6"/>
                <w:sz w:val="24"/>
                <w:szCs w:val="24"/>
                <w:lang w:eastAsia="ru-RU"/>
              </w:rPr>
              <w:t>Подрядчик</w:t>
            </w:r>
            <w:r w:rsidR="001B3604" w:rsidRPr="00EF50C4">
              <w:rPr>
                <w:rFonts w:ascii="Times New Roman" w:eastAsia="SimSun" w:hAnsi="Times New Roman" w:cs="Times New Roman"/>
                <w:b/>
                <w:spacing w:val="-6"/>
                <w:sz w:val="24"/>
                <w:szCs w:val="24"/>
                <w:lang w:eastAsia="ru-RU"/>
              </w:rPr>
              <w:t>:</w:t>
            </w:r>
          </w:p>
        </w:tc>
      </w:tr>
      <w:tr w:rsidR="001B3604" w:rsidRPr="001B3604" w14:paraId="1936366E" w14:textId="77777777" w:rsidTr="00F57077">
        <w:trPr>
          <w:trHeight w:val="80"/>
        </w:trPr>
        <w:tc>
          <w:tcPr>
            <w:tcW w:w="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B11AF7" w14:textId="77777777" w:rsidR="001B3604" w:rsidRPr="001B3604" w:rsidRDefault="001B3604" w:rsidP="001B360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473D6" w14:textId="77777777" w:rsidR="001B3604" w:rsidRPr="00EF50C4" w:rsidRDefault="00670B27" w:rsidP="001B360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EF50C4">
              <w:rPr>
                <w:rFonts w:ascii="Times New Roman" w:eastAsia="SimSun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="001B3604" w:rsidRPr="00EF50C4">
              <w:rPr>
                <w:rFonts w:ascii="Times New Roman" w:eastAsia="SimSun" w:hAnsi="Times New Roman" w:cs="Times New Roman"/>
                <w:spacing w:val="-6"/>
                <w:sz w:val="24"/>
                <w:szCs w:val="24"/>
                <w:lang w:eastAsia="ru-RU"/>
              </w:rPr>
              <w:t xml:space="preserve">Директор </w:t>
            </w:r>
          </w:p>
          <w:p w14:paraId="1D3695EB" w14:textId="77777777" w:rsidR="00EF50C4" w:rsidRPr="00EF50C4" w:rsidRDefault="00EF50C4" w:rsidP="001B360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  <w:p w14:paraId="02640397" w14:textId="3A7B09DF" w:rsidR="001B3604" w:rsidRPr="00EF50C4" w:rsidRDefault="001B3604" w:rsidP="001B360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F50C4">
              <w:rPr>
                <w:rFonts w:ascii="Times New Roman" w:eastAsia="SimSun" w:hAnsi="Times New Roman" w:cs="Times New Roman"/>
                <w:spacing w:val="-6"/>
                <w:sz w:val="24"/>
                <w:szCs w:val="24"/>
                <w:lang w:eastAsia="ru-RU"/>
              </w:rPr>
              <w:t>_________________ / Н. И. Пестов/</w:t>
            </w:r>
          </w:p>
          <w:p w14:paraId="51EA7B97" w14:textId="77777777" w:rsidR="001B3604" w:rsidRPr="00EF50C4" w:rsidRDefault="001B3604" w:rsidP="001B360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pacing w:val="-6"/>
                <w:sz w:val="24"/>
                <w:szCs w:val="24"/>
                <w:u w:val="single"/>
                <w:lang w:eastAsia="ru-RU"/>
              </w:rPr>
            </w:pPr>
          </w:p>
          <w:p w14:paraId="2B94317E" w14:textId="77777777" w:rsidR="001B3604" w:rsidRPr="00EF50C4" w:rsidRDefault="001B3604" w:rsidP="001B360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F50C4">
              <w:rPr>
                <w:rFonts w:ascii="Times New Roman" w:eastAsia="SimSun" w:hAnsi="Times New Roman" w:cs="Times New Roman"/>
                <w:spacing w:val="-6"/>
                <w:sz w:val="24"/>
                <w:szCs w:val="24"/>
                <w:lang w:eastAsia="ru-RU"/>
              </w:rPr>
              <w:t>«___» __________ 2026 г.</w:t>
            </w:r>
          </w:p>
          <w:p w14:paraId="6F3B6CE3" w14:textId="77777777" w:rsidR="001B3604" w:rsidRPr="00EF50C4" w:rsidRDefault="00DC0773" w:rsidP="001B3604">
            <w:pPr>
              <w:widowControl w:val="0"/>
              <w:suppressAutoHyphens/>
              <w:autoSpaceDN w:val="0"/>
              <w:spacing w:after="0" w:line="240" w:lineRule="auto"/>
              <w:ind w:right="2816"/>
              <w:jc w:val="center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F50C4">
              <w:rPr>
                <w:rFonts w:ascii="Times New Roman" w:eastAsia="SimSun" w:hAnsi="Times New Roman" w:cs="Times New Roman"/>
                <w:spacing w:val="-6"/>
                <w:sz w:val="24"/>
                <w:szCs w:val="24"/>
                <w:vertAlign w:val="superscript"/>
                <w:lang w:eastAsia="ru-RU"/>
              </w:rPr>
              <w:t xml:space="preserve">                   </w:t>
            </w:r>
            <w:r w:rsidR="001B3604" w:rsidRPr="00EF50C4">
              <w:rPr>
                <w:rFonts w:ascii="Times New Roman" w:eastAsia="SimSun" w:hAnsi="Times New Roman" w:cs="Times New Roman"/>
                <w:spacing w:val="-6"/>
                <w:sz w:val="24"/>
                <w:szCs w:val="24"/>
                <w:vertAlign w:val="superscript"/>
                <w:lang w:eastAsia="ru-RU"/>
              </w:rPr>
              <w:t>М.П.</w:t>
            </w:r>
          </w:p>
        </w:tc>
        <w:tc>
          <w:tcPr>
            <w:tcW w:w="487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6663A" w14:textId="77777777" w:rsidR="001B1387" w:rsidRPr="00EF50C4" w:rsidRDefault="001B1387" w:rsidP="00670B27">
            <w:pPr>
              <w:widowControl w:val="0"/>
              <w:tabs>
                <w:tab w:val="left" w:pos="14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  <w:p w14:paraId="03BC9D2F" w14:textId="77777777" w:rsidR="001B1387" w:rsidRPr="00EF50C4" w:rsidRDefault="001B1387" w:rsidP="00670B27">
            <w:pPr>
              <w:widowControl w:val="0"/>
              <w:tabs>
                <w:tab w:val="left" w:pos="14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  <w:p w14:paraId="3BCCAD99" w14:textId="32513496" w:rsidR="001B3604" w:rsidRPr="00EF50C4" w:rsidRDefault="00B2733D" w:rsidP="00670B27">
            <w:pPr>
              <w:widowControl w:val="0"/>
              <w:tabs>
                <w:tab w:val="left" w:pos="14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F50C4">
              <w:rPr>
                <w:rFonts w:ascii="Times New Roman" w:eastAsia="SimSun" w:hAnsi="Times New Roman" w:cs="Times New Roman"/>
                <w:spacing w:val="-6"/>
                <w:sz w:val="24"/>
                <w:szCs w:val="24"/>
                <w:lang w:eastAsia="ru-RU"/>
              </w:rPr>
              <w:t>____</w:t>
            </w:r>
            <w:r w:rsidR="00670B27" w:rsidRPr="00EF50C4">
              <w:rPr>
                <w:rFonts w:ascii="Times New Roman" w:eastAsia="SimSun" w:hAnsi="Times New Roman" w:cs="Times New Roman"/>
                <w:spacing w:val="-6"/>
                <w:sz w:val="24"/>
                <w:szCs w:val="24"/>
                <w:lang w:eastAsia="ru-RU"/>
              </w:rPr>
              <w:t>__________</w:t>
            </w:r>
            <w:r w:rsidR="001B3604" w:rsidRPr="00EF50C4">
              <w:rPr>
                <w:rFonts w:ascii="Times New Roman" w:eastAsia="SimSun" w:hAnsi="Times New Roman" w:cs="Times New Roman"/>
                <w:spacing w:val="-6"/>
                <w:sz w:val="24"/>
                <w:szCs w:val="24"/>
                <w:lang w:eastAsia="ru-RU"/>
              </w:rPr>
              <w:t>/</w:t>
            </w:r>
            <w:r w:rsidRPr="00EF50C4">
              <w:rPr>
                <w:rFonts w:ascii="Times New Roman" w:eastAsia="SimSun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="001B1387" w:rsidRPr="00EF50C4">
              <w:rPr>
                <w:rFonts w:ascii="Times New Roman" w:eastAsia="SimSun" w:hAnsi="Times New Roman" w:cs="Times New Roman"/>
                <w:spacing w:val="-6"/>
                <w:sz w:val="24"/>
                <w:szCs w:val="24"/>
                <w:lang w:eastAsia="ru-RU"/>
              </w:rPr>
              <w:t xml:space="preserve">                          </w:t>
            </w:r>
            <w:r w:rsidRPr="00EF50C4">
              <w:rPr>
                <w:rFonts w:ascii="Times New Roman" w:eastAsia="SimSun" w:hAnsi="Times New Roman" w:cs="Times New Roman"/>
                <w:spacing w:val="-6"/>
                <w:sz w:val="24"/>
                <w:szCs w:val="24"/>
                <w:lang w:eastAsia="ru-RU"/>
              </w:rPr>
              <w:t>/</w:t>
            </w:r>
          </w:p>
          <w:p w14:paraId="362CA3A5" w14:textId="77777777" w:rsidR="001B3604" w:rsidRPr="00EF50C4" w:rsidRDefault="001B3604" w:rsidP="00FB2F38">
            <w:pPr>
              <w:widowControl w:val="0"/>
              <w:suppressAutoHyphens/>
              <w:autoSpaceDN w:val="0"/>
              <w:spacing w:after="0" w:line="240" w:lineRule="auto"/>
              <w:ind w:left="1118"/>
              <w:textAlignment w:val="baseline"/>
              <w:rPr>
                <w:rFonts w:ascii="Times New Roman" w:eastAsia="SimSun" w:hAnsi="Times New Roman" w:cs="Times New Roman"/>
                <w:spacing w:val="-6"/>
                <w:sz w:val="24"/>
                <w:szCs w:val="24"/>
                <w:u w:val="single"/>
                <w:lang w:eastAsia="ru-RU"/>
              </w:rPr>
            </w:pPr>
          </w:p>
          <w:p w14:paraId="698EBB58" w14:textId="77777777" w:rsidR="001B3604" w:rsidRPr="00EF50C4" w:rsidRDefault="001B3604" w:rsidP="00670B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F50C4">
              <w:rPr>
                <w:rFonts w:ascii="Times New Roman" w:eastAsia="SimSun" w:hAnsi="Times New Roman" w:cs="Times New Roman"/>
                <w:spacing w:val="-6"/>
                <w:sz w:val="24"/>
                <w:szCs w:val="24"/>
                <w:lang w:eastAsia="ru-RU"/>
              </w:rPr>
              <w:t>«___» __________ 2026 г.</w:t>
            </w:r>
          </w:p>
          <w:p w14:paraId="23B606F9" w14:textId="77777777" w:rsidR="001B3604" w:rsidRPr="00EF50C4" w:rsidRDefault="00DC0773" w:rsidP="00FB2F38">
            <w:pPr>
              <w:widowControl w:val="0"/>
              <w:suppressAutoHyphens/>
              <w:autoSpaceDN w:val="0"/>
              <w:spacing w:after="0" w:line="240" w:lineRule="auto"/>
              <w:ind w:left="1118" w:right="2731"/>
              <w:jc w:val="center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EF50C4">
              <w:rPr>
                <w:rFonts w:ascii="Times New Roman" w:eastAsia="SimSun" w:hAnsi="Times New Roman" w:cs="Times New Roman"/>
                <w:spacing w:val="-6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="001B3604" w:rsidRPr="00EF50C4">
              <w:rPr>
                <w:rFonts w:ascii="Times New Roman" w:eastAsia="SimSun" w:hAnsi="Times New Roman" w:cs="Times New Roman"/>
                <w:spacing w:val="-6"/>
                <w:sz w:val="24"/>
                <w:szCs w:val="24"/>
                <w:vertAlign w:val="superscript"/>
                <w:lang w:eastAsia="ru-RU"/>
              </w:rPr>
              <w:t>М.П.</w:t>
            </w:r>
          </w:p>
        </w:tc>
      </w:tr>
    </w:tbl>
    <w:p w14:paraId="4FD2E7BC" w14:textId="77777777" w:rsidR="0099503F" w:rsidRPr="0099503F" w:rsidRDefault="0099503F" w:rsidP="0099503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503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№1</w:t>
      </w:r>
    </w:p>
    <w:p w14:paraId="691105F7" w14:textId="77777777" w:rsidR="0099503F" w:rsidRPr="0099503F" w:rsidRDefault="0099503F" w:rsidP="0099503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503F">
        <w:rPr>
          <w:rFonts w:ascii="Times New Roman" w:eastAsia="Times New Roman" w:hAnsi="Times New Roman" w:cs="Times New Roman"/>
          <w:sz w:val="26"/>
          <w:szCs w:val="26"/>
          <w:lang w:eastAsia="ru-RU"/>
        </w:rPr>
        <w:t>к Контракту №__________</w:t>
      </w:r>
    </w:p>
    <w:p w14:paraId="4D1EB96F" w14:textId="77777777" w:rsidR="0099503F" w:rsidRPr="0099503F" w:rsidRDefault="0099503F" w:rsidP="0099503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503F"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«____» __________ 2026г</w:t>
      </w:r>
    </w:p>
    <w:p w14:paraId="2EBCB5F6" w14:textId="77777777" w:rsidR="0099503F" w:rsidRDefault="0099503F" w:rsidP="0099503F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9D61A8" w14:textId="77777777" w:rsidR="009A1CCB" w:rsidRPr="009A1CCB" w:rsidRDefault="009A1CCB" w:rsidP="009A1CCB">
      <w:pPr>
        <w:suppressAutoHyphens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A1C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ТЕХНИЧЕСКОЕ ЗАДАНИЕ</w:t>
      </w:r>
    </w:p>
    <w:p w14:paraId="68B821DA" w14:textId="43282AA9" w:rsidR="009A1CCB" w:rsidRPr="009A1CCB" w:rsidRDefault="009A1CCB" w:rsidP="009A1CCB">
      <w:pPr>
        <w:spacing w:before="240" w:after="240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9A1CCB">
        <w:rPr>
          <w:rFonts w:ascii="Times New Roman" w:eastAsia="Times New Roman" w:hAnsi="Times New Roman" w:cs="Times New Roman"/>
          <w:b/>
          <w:bCs/>
          <w:sz w:val="26"/>
          <w:szCs w:val="26"/>
        </w:rPr>
        <w:t>на выполнение работ</w:t>
      </w:r>
      <w:r w:rsidR="00F4337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(подряда)</w:t>
      </w:r>
      <w:r w:rsidRPr="009A1CC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по </w:t>
      </w:r>
      <w:r w:rsidR="00F43372" w:rsidRPr="009A1CCB">
        <w:rPr>
          <w:rFonts w:ascii="Times New Roman" w:eastAsia="Times New Roman" w:hAnsi="Times New Roman" w:cs="Times New Roman"/>
          <w:b/>
          <w:bCs/>
          <w:sz w:val="26"/>
          <w:szCs w:val="26"/>
        </w:rPr>
        <w:t>в</w:t>
      </w:r>
      <w:r w:rsidR="00F4337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осстановительному </w:t>
      </w:r>
      <w:r w:rsidRPr="009A1CC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ремонту трубопровода </w:t>
      </w:r>
      <w:r w:rsidRPr="009A1CCB">
        <w:rPr>
          <w:rFonts w:ascii="Times New Roman" w:eastAsia="Times New Roman" w:hAnsi="Times New Roman" w:cs="Times New Roman"/>
          <w:b/>
          <w:bCs/>
          <w:sz w:val="26"/>
          <w:szCs w:val="26"/>
        </w:rPr>
        <w:br/>
        <w:t>системы холодоснабжения архивохранилища кинодокументов</w:t>
      </w:r>
      <w:r w:rsidRPr="009A1CCB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r w:rsidR="00F57077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с поставкой необходимого материала</w:t>
      </w:r>
      <w:r w:rsidRPr="009A1CCB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br/>
      </w:r>
    </w:p>
    <w:p w14:paraId="21391D9C" w14:textId="76046701" w:rsidR="00F57077" w:rsidRPr="00F57077" w:rsidRDefault="009A1CCB" w:rsidP="009A1CCB">
      <w:pPr>
        <w:keepNext/>
        <w:widowControl w:val="0"/>
        <w:numPr>
          <w:ilvl w:val="0"/>
          <w:numId w:val="28"/>
        </w:numPr>
        <w:suppressAutoHyphens/>
        <w:spacing w:before="240" w:after="24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57077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Вид работ:</w:t>
      </w:r>
      <w:r w:rsidRPr="00F57077">
        <w:rPr>
          <w:rFonts w:ascii="Times New Roman" w:eastAsia="Times New Roman" w:hAnsi="Times New Roman" w:cs="Times New Roman"/>
          <w:spacing w:val="2"/>
          <w:sz w:val="26"/>
          <w:szCs w:val="26"/>
          <w:lang w:eastAsia="ar-SA"/>
        </w:rPr>
        <w:t xml:space="preserve"> </w:t>
      </w:r>
      <w:r w:rsidRPr="00F570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работы</w:t>
      </w:r>
      <w:r w:rsidR="0036556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по</w:t>
      </w:r>
      <w:r w:rsidRPr="00F570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57077" w:rsidRPr="00F57077">
        <w:rPr>
          <w:rFonts w:ascii="Times New Roman" w:eastAsia="Times New Roman" w:hAnsi="Times New Roman" w:cs="Times New Roman"/>
          <w:bCs/>
          <w:sz w:val="26"/>
          <w:szCs w:val="26"/>
        </w:rPr>
        <w:t xml:space="preserve">восстановительному ремонту трубопровода </w:t>
      </w:r>
      <w:r w:rsidR="00F57077" w:rsidRPr="00F57077">
        <w:rPr>
          <w:rFonts w:ascii="Times New Roman" w:eastAsia="Times New Roman" w:hAnsi="Times New Roman" w:cs="Times New Roman"/>
          <w:bCs/>
          <w:sz w:val="26"/>
          <w:szCs w:val="26"/>
        </w:rPr>
        <w:br/>
        <w:t>системы холодоснабжения архивохранилища кинодокументов</w:t>
      </w:r>
      <w:r w:rsidR="00F57077" w:rsidRPr="00F57077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с поставкой необходимого материала</w:t>
      </w:r>
      <w:r w:rsidR="00F57077" w:rsidRPr="00F570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14:paraId="061EAF9B" w14:textId="2731A0E5" w:rsidR="009A1CCB" w:rsidRPr="00F57077" w:rsidRDefault="009A1CCB" w:rsidP="009A1CCB">
      <w:pPr>
        <w:keepNext/>
        <w:widowControl w:val="0"/>
        <w:numPr>
          <w:ilvl w:val="0"/>
          <w:numId w:val="28"/>
        </w:numPr>
        <w:suppressAutoHyphens/>
        <w:spacing w:before="240" w:after="24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57077">
        <w:rPr>
          <w:rFonts w:ascii="Times New Roman" w:eastAsia="SimSun" w:hAnsi="Times New Roman" w:cs="Times New Roman"/>
          <w:b/>
          <w:iCs/>
          <w:sz w:val="26"/>
          <w:szCs w:val="26"/>
          <w:lang w:eastAsia="ru-RU"/>
        </w:rPr>
        <w:t>Код ОКПД2, соответствующий предмету Контракта:</w:t>
      </w:r>
      <w:r w:rsidRPr="00F57077">
        <w:rPr>
          <w:rFonts w:ascii="Times New Roman" w:eastAsia="SimSun" w:hAnsi="Times New Roman" w:cs="Times New Roman"/>
          <w:iCs/>
          <w:sz w:val="26"/>
          <w:szCs w:val="26"/>
          <w:lang w:eastAsia="ru-RU"/>
        </w:rPr>
        <w:t xml:space="preserve"> 80.20.10.000 – Услуги систем обеспечения безопасности.</w:t>
      </w:r>
    </w:p>
    <w:p w14:paraId="62438AF9" w14:textId="329091AE" w:rsidR="009A1CCB" w:rsidRPr="001014EA" w:rsidRDefault="009A1CCB" w:rsidP="00B16653">
      <w:pPr>
        <w:widowControl w:val="0"/>
        <w:numPr>
          <w:ilvl w:val="0"/>
          <w:numId w:val="28"/>
        </w:numPr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bCs/>
          <w:sz w:val="26"/>
          <w:szCs w:val="26"/>
          <w:lang w:eastAsia="ru-RU"/>
        </w:rPr>
      </w:pPr>
      <w:r w:rsidRPr="001014EA">
        <w:rPr>
          <w:rFonts w:ascii="Times New Roman" w:eastAsia="Tahoma" w:hAnsi="Times New Roman" w:cs="Times New Roman"/>
          <w:b/>
          <w:color w:val="000000"/>
          <w:sz w:val="26"/>
          <w:szCs w:val="26"/>
          <w:lang w:eastAsia="zh-CN" w:bidi="hi-IN"/>
        </w:rPr>
        <w:t>Перечень</w:t>
      </w:r>
      <w:r w:rsidRPr="001014EA">
        <w:rPr>
          <w:rFonts w:ascii="Times New Roman" w:hAnsi="Times New Roman" w:cs="Times New Roman"/>
          <w:b/>
          <w:spacing w:val="3"/>
          <w:sz w:val="26"/>
          <w:szCs w:val="26"/>
          <w:shd w:val="clear" w:color="auto" w:fill="FFFFFF"/>
        </w:rPr>
        <w:t xml:space="preserve"> работ</w:t>
      </w:r>
      <w:r w:rsidRPr="001014EA">
        <w:rPr>
          <w:rFonts w:ascii="Times New Roman" w:eastAsia="Tahoma" w:hAnsi="Times New Roman" w:cs="Times New Roman"/>
          <w:color w:val="000000"/>
          <w:sz w:val="26"/>
          <w:szCs w:val="26"/>
          <w:lang w:eastAsia="zh-CN" w:bidi="hi-IN"/>
        </w:rPr>
        <w:t>:</w:t>
      </w:r>
      <w:r w:rsidR="00B16653">
        <w:rPr>
          <w:rFonts w:ascii="Times New Roman" w:eastAsia="Tahoma" w:hAnsi="Times New Roman" w:cs="Times New Roman"/>
          <w:color w:val="000000"/>
          <w:sz w:val="26"/>
          <w:szCs w:val="26"/>
          <w:lang w:eastAsia="zh-CN" w:bidi="hi-IN"/>
        </w:rPr>
        <w:t xml:space="preserve"> согласно </w:t>
      </w:r>
      <w:r w:rsidR="00B16653">
        <w:rPr>
          <w:rFonts w:ascii="Times New Roman" w:eastAsia="Calibri" w:hAnsi="Times New Roman" w:cs="Times New Roman"/>
          <w:sz w:val="26"/>
          <w:szCs w:val="26"/>
        </w:rPr>
        <w:t>Локально-сметному расчету</w:t>
      </w:r>
      <w:r w:rsidR="00B16653" w:rsidRPr="0031479A">
        <w:rPr>
          <w:rFonts w:ascii="Times New Roman" w:eastAsia="Calibri" w:hAnsi="Times New Roman" w:cs="Times New Roman"/>
          <w:sz w:val="26"/>
          <w:szCs w:val="26"/>
        </w:rPr>
        <w:t xml:space="preserve"> (смета) № ЛС-02-01-0</w:t>
      </w:r>
      <w:r w:rsidR="001E68BB">
        <w:rPr>
          <w:rFonts w:ascii="Times New Roman" w:eastAsia="Calibri" w:hAnsi="Times New Roman" w:cs="Times New Roman"/>
          <w:sz w:val="26"/>
          <w:szCs w:val="26"/>
        </w:rPr>
        <w:t>2</w:t>
      </w:r>
      <w:r w:rsidR="00B16653" w:rsidRPr="0031479A">
        <w:rPr>
          <w:rFonts w:ascii="Times New Roman" w:eastAsia="Calibri" w:hAnsi="Times New Roman" w:cs="Times New Roman"/>
          <w:sz w:val="26"/>
          <w:szCs w:val="26"/>
        </w:rPr>
        <w:t xml:space="preserve"> (Приложение № 2 к Контракту</w:t>
      </w:r>
      <w:r w:rsidR="00B16653">
        <w:rPr>
          <w:rFonts w:ascii="Times New Roman" w:eastAsia="Calibri" w:hAnsi="Times New Roman" w:cs="Times New Roman"/>
          <w:sz w:val="26"/>
          <w:szCs w:val="26"/>
        </w:rPr>
        <w:t>).</w:t>
      </w:r>
      <w:r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</w:t>
      </w:r>
    </w:p>
    <w:p w14:paraId="54375F1A" w14:textId="77777777" w:rsidR="009A1CCB" w:rsidRPr="009A1CCB" w:rsidRDefault="009A1CCB" w:rsidP="009A1CCB">
      <w:pPr>
        <w:widowControl w:val="0"/>
        <w:numPr>
          <w:ilvl w:val="0"/>
          <w:numId w:val="28"/>
        </w:numPr>
        <w:suppressAutoHyphens/>
        <w:autoSpaceDE w:val="0"/>
        <w:spacing w:before="120" w:after="120" w:line="278" w:lineRule="exact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9A1CC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Источник финансирования: </w:t>
      </w:r>
      <w:r w:rsidRPr="009A1CC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средства федерального бюджета Российской Федерации на 2026 год. </w:t>
      </w:r>
    </w:p>
    <w:p w14:paraId="6B4850D1" w14:textId="77777777" w:rsidR="00B16653" w:rsidRPr="00B16653" w:rsidRDefault="009A1CCB" w:rsidP="00B16653">
      <w:pPr>
        <w:pStyle w:val="afb"/>
        <w:keepNext/>
        <w:numPr>
          <w:ilvl w:val="0"/>
          <w:numId w:val="28"/>
        </w:numPr>
        <w:autoSpaceDE w:val="0"/>
        <w:autoSpaceDN w:val="0"/>
        <w:adjustRightInd w:val="0"/>
        <w:spacing w:before="120"/>
        <w:ind w:left="-142" w:firstLine="851"/>
        <w:jc w:val="both"/>
        <w:rPr>
          <w:rFonts w:eastAsia="Times New Roman"/>
          <w:spacing w:val="-6"/>
          <w:sz w:val="26"/>
          <w:szCs w:val="26"/>
        </w:rPr>
      </w:pPr>
      <w:r w:rsidRPr="00B16653">
        <w:rPr>
          <w:rFonts w:eastAsia="Times New Roman"/>
          <w:b/>
          <w:sz w:val="26"/>
          <w:szCs w:val="26"/>
          <w:lang w:eastAsia="zh-CN"/>
        </w:rPr>
        <w:t xml:space="preserve">Форма, сроки и порядок оплаты </w:t>
      </w:r>
      <w:r w:rsidR="00B16653" w:rsidRPr="00B16653">
        <w:rPr>
          <w:rFonts w:eastAsia="Times New Roman"/>
          <w:b/>
          <w:sz w:val="26"/>
          <w:szCs w:val="26"/>
          <w:lang w:eastAsia="zh-CN"/>
        </w:rPr>
        <w:t>выполненных работ</w:t>
      </w:r>
      <w:r w:rsidRPr="00B16653">
        <w:rPr>
          <w:rFonts w:eastAsia="Times New Roman"/>
          <w:b/>
          <w:sz w:val="26"/>
          <w:szCs w:val="26"/>
          <w:lang w:eastAsia="zh-CN"/>
        </w:rPr>
        <w:t>:</w:t>
      </w:r>
      <w:r w:rsidR="00B16653" w:rsidRPr="00B16653">
        <w:rPr>
          <w:rFonts w:eastAsia="Times New Roman"/>
          <w:b/>
          <w:sz w:val="26"/>
          <w:szCs w:val="26"/>
          <w:lang w:eastAsia="zh-CN"/>
        </w:rPr>
        <w:t xml:space="preserve"> </w:t>
      </w:r>
      <w:r w:rsidRPr="00B16653">
        <w:rPr>
          <w:rFonts w:eastAsia="Times New Roman"/>
          <w:sz w:val="26"/>
          <w:szCs w:val="26"/>
          <w:lang w:eastAsia="zh-CN"/>
        </w:rPr>
        <w:t xml:space="preserve"> </w:t>
      </w:r>
      <w:r w:rsidR="00B16653" w:rsidRPr="00B16653">
        <w:rPr>
          <w:sz w:val="26"/>
          <w:szCs w:val="26"/>
        </w:rPr>
        <w:t>о</w:t>
      </w:r>
      <w:r w:rsidR="00B16653" w:rsidRPr="00B16653">
        <w:rPr>
          <w:rFonts w:eastAsia="Calibri"/>
          <w:sz w:val="26"/>
          <w:szCs w:val="26"/>
        </w:rPr>
        <w:t xml:space="preserve">плата по Контракту осуществляется Заказчиком за фактически выполненные работы </w:t>
      </w:r>
      <w:r w:rsidR="00B16653" w:rsidRPr="00B16653">
        <w:rPr>
          <w:rFonts w:eastAsia="Times New Roman"/>
          <w:spacing w:val="-6"/>
          <w:sz w:val="26"/>
          <w:szCs w:val="26"/>
        </w:rPr>
        <w:t xml:space="preserve">в размере 100% от цены Контракта путем перечисления денежных средств на расчетный счет Подрядчика в течение 7 (семи) рабочих дней с даты подписания Сторонами Акта </w:t>
      </w:r>
      <w:r w:rsidR="00B16653" w:rsidRPr="00B16653">
        <w:rPr>
          <w:rFonts w:eastAsia="Times New Roman"/>
          <w:sz w:val="26"/>
          <w:szCs w:val="26"/>
        </w:rPr>
        <w:t>приемки товаров, работ, услуг по форме 0510452</w:t>
      </w:r>
      <w:r w:rsidR="00B16653" w:rsidRPr="00B16653">
        <w:rPr>
          <w:rFonts w:eastAsia="Times New Roman"/>
          <w:bCs/>
          <w:sz w:val="26"/>
          <w:szCs w:val="26"/>
          <w:shd w:val="clear" w:color="auto" w:fill="FFFFFF"/>
        </w:rPr>
        <w:t xml:space="preserve">, утвержденной Приказом Минфина России от 15.04.2021 № 61н </w:t>
      </w:r>
      <w:r w:rsidR="00B16653" w:rsidRPr="00B16653">
        <w:rPr>
          <w:rFonts w:eastAsia="Times New Roman"/>
          <w:sz w:val="26"/>
          <w:szCs w:val="26"/>
        </w:rPr>
        <w:t xml:space="preserve">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применению». </w:t>
      </w:r>
    </w:p>
    <w:p w14:paraId="5051631A" w14:textId="77777777" w:rsidR="009A1CCB" w:rsidRPr="009A1CCB" w:rsidRDefault="009A1CCB" w:rsidP="009A1CCB">
      <w:pPr>
        <w:widowControl w:val="0"/>
        <w:numPr>
          <w:ilvl w:val="0"/>
          <w:numId w:val="28"/>
        </w:numPr>
        <w:suppressAutoHyphens/>
        <w:autoSpaceDE w:val="0"/>
        <w:spacing w:before="120" w:after="120" w:line="278" w:lineRule="exact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9A1CC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Место </w:t>
      </w:r>
      <w:r w:rsidR="00B16653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выполнения работ</w:t>
      </w:r>
      <w:r w:rsidRPr="009A1CC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: </w:t>
      </w:r>
      <w:r w:rsidRPr="009A1CCB">
        <w:rPr>
          <w:rFonts w:ascii="Times New Roman" w:eastAsia="Times New Roman" w:hAnsi="Times New Roman" w:cs="Times New Roman"/>
          <w:sz w:val="26"/>
          <w:szCs w:val="26"/>
          <w:lang w:eastAsia="zh-CN"/>
        </w:rPr>
        <w:t>по месту нахождения Заказчика – Московская область, г. Красногорск, ул. Речная, д.1, корп.1.</w:t>
      </w:r>
    </w:p>
    <w:p w14:paraId="5D53BBFA" w14:textId="15686E65" w:rsidR="009A1CCB" w:rsidRPr="007F4625" w:rsidRDefault="009A1CCB" w:rsidP="009A1CCB">
      <w:pPr>
        <w:widowControl w:val="0"/>
        <w:numPr>
          <w:ilvl w:val="0"/>
          <w:numId w:val="28"/>
        </w:numPr>
        <w:suppressAutoHyphens/>
        <w:autoSpaceDE w:val="0"/>
        <w:spacing w:before="120" w:after="120" w:line="278" w:lineRule="exact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9A1CC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Срок </w:t>
      </w:r>
      <w:r w:rsidR="00B16653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выполнения работ</w:t>
      </w:r>
      <w:r w:rsidRPr="009A1CC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: </w:t>
      </w:r>
      <w:r w:rsidR="00F43372" w:rsidRPr="007F4625">
        <w:rPr>
          <w:rFonts w:ascii="Times New Roman" w:eastAsia="SimSun" w:hAnsi="Times New Roman" w:cs="Times New Roman"/>
          <w:sz w:val="26"/>
          <w:szCs w:val="26"/>
          <w:lang w:eastAsia="ru-RU"/>
        </w:rPr>
        <w:t>2</w:t>
      </w:r>
      <w:r w:rsidRPr="007F4625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(</w:t>
      </w:r>
      <w:r w:rsidR="00F43372" w:rsidRPr="007F4625">
        <w:rPr>
          <w:rFonts w:ascii="Times New Roman" w:eastAsia="SimSun" w:hAnsi="Times New Roman" w:cs="Times New Roman"/>
          <w:sz w:val="26"/>
          <w:szCs w:val="26"/>
          <w:lang w:eastAsia="ru-RU"/>
        </w:rPr>
        <w:t>два</w:t>
      </w:r>
      <w:r w:rsidRPr="007F4625">
        <w:rPr>
          <w:rFonts w:ascii="Times New Roman" w:eastAsia="SimSun" w:hAnsi="Times New Roman" w:cs="Times New Roman"/>
          <w:sz w:val="26"/>
          <w:szCs w:val="26"/>
          <w:lang w:eastAsia="ru-RU"/>
        </w:rPr>
        <w:t>) рабочи</w:t>
      </w:r>
      <w:r w:rsidR="00F43372" w:rsidRPr="007F4625">
        <w:rPr>
          <w:rFonts w:ascii="Times New Roman" w:eastAsia="SimSun" w:hAnsi="Times New Roman" w:cs="Times New Roman"/>
          <w:sz w:val="26"/>
          <w:szCs w:val="26"/>
          <w:lang w:eastAsia="ru-RU"/>
        </w:rPr>
        <w:t>х</w:t>
      </w:r>
      <w:r w:rsidRPr="007F4625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дн</w:t>
      </w:r>
      <w:r w:rsidR="00F43372" w:rsidRPr="007F4625">
        <w:rPr>
          <w:rFonts w:ascii="Times New Roman" w:eastAsia="SimSun" w:hAnsi="Times New Roman" w:cs="Times New Roman"/>
          <w:sz w:val="26"/>
          <w:szCs w:val="26"/>
          <w:lang w:eastAsia="ru-RU"/>
        </w:rPr>
        <w:t>я</w:t>
      </w:r>
      <w:r w:rsidRPr="007F4625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с даты подписания Контракта.</w:t>
      </w:r>
      <w:r w:rsidRPr="007F462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</w:p>
    <w:p w14:paraId="705F565C" w14:textId="77777777" w:rsidR="009A1CCB" w:rsidRPr="009A1CCB" w:rsidRDefault="009A1CCB" w:rsidP="009A1CCB">
      <w:pPr>
        <w:widowControl w:val="0"/>
        <w:numPr>
          <w:ilvl w:val="0"/>
          <w:numId w:val="28"/>
        </w:numPr>
        <w:suppressAutoHyphens/>
        <w:autoSpaceDE w:val="0"/>
        <w:spacing w:before="120" w:after="120" w:line="278" w:lineRule="exact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9A1CC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Назначение и цели использования результатов </w:t>
      </w:r>
      <w:r w:rsidR="00B16653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выполнения работ</w:t>
      </w:r>
      <w:r w:rsidRPr="009A1CC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: </w:t>
      </w:r>
      <w:r w:rsidRPr="009A1CCB">
        <w:rPr>
          <w:rFonts w:ascii="Times New Roman" w:eastAsia="Arial Unicode MS" w:hAnsi="Times New Roman" w:cs="Times New Roman"/>
          <w:kern w:val="2"/>
          <w:sz w:val="26"/>
          <w:szCs w:val="26"/>
          <w:lang w:bidi="hi-IN"/>
        </w:rPr>
        <w:t>работоспособность</w:t>
      </w:r>
      <w:r w:rsidRPr="009A1CC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систем жизнеобеспечения архивохранилищ </w:t>
      </w:r>
      <w:r w:rsidRPr="009A1CCB">
        <w:rPr>
          <w:rFonts w:ascii="Times New Roman" w:eastAsia="Arial Unicode MS" w:hAnsi="Times New Roman" w:cs="Times New Roman"/>
          <w:kern w:val="2"/>
          <w:sz w:val="26"/>
          <w:szCs w:val="26"/>
          <w:lang w:bidi="hi-IN"/>
        </w:rPr>
        <w:t>и</w:t>
      </w:r>
      <w:r w:rsidRPr="009A1CC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п</w:t>
      </w:r>
      <w:r w:rsidRPr="009A1CCB">
        <w:rPr>
          <w:rFonts w:ascii="Times New Roman" w:eastAsia="Arial Unicode MS" w:hAnsi="Times New Roman" w:cs="Times New Roman"/>
          <w:kern w:val="2"/>
          <w:sz w:val="26"/>
          <w:szCs w:val="26"/>
          <w:lang w:bidi="hi-IN"/>
        </w:rPr>
        <w:t>оддержание необходимого температурно-влажностного режима.</w:t>
      </w:r>
    </w:p>
    <w:p w14:paraId="148100E2" w14:textId="77777777" w:rsidR="009A1CCB" w:rsidRPr="009A1CCB" w:rsidRDefault="009A1CCB" w:rsidP="009A1CCB">
      <w:pPr>
        <w:widowControl w:val="0"/>
        <w:numPr>
          <w:ilvl w:val="0"/>
          <w:numId w:val="28"/>
        </w:numPr>
        <w:suppressAutoHyphens/>
        <w:autoSpaceDE w:val="0"/>
        <w:spacing w:before="120" w:after="120" w:line="278" w:lineRule="exact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9A1CCB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Краткое описание Заказчика и его деятельности</w:t>
      </w:r>
      <w:r w:rsidRPr="009A1CC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: федеральное казенное учреждение «Российский государственный архив кинофотофонодокументов» (РГАКФФД) осуществляет хранение, учет и использование документов Архивного фонда Российской Федерации и других архивных документов. Учреждение с ограниченным допуском. Доступ на территорию учреждения строго регламентирован и предоставляется исключительно на основании предварительно оформленных пропусков, оформленных ответственным лицом </w:t>
      </w:r>
      <w:r w:rsidR="008F53B8">
        <w:rPr>
          <w:rFonts w:ascii="Times New Roman" w:eastAsia="Times New Roman" w:hAnsi="Times New Roman" w:cs="Times New Roman"/>
          <w:sz w:val="26"/>
          <w:szCs w:val="26"/>
          <w:lang w:eastAsia="zh-CN"/>
        </w:rPr>
        <w:t>Подрядчика</w:t>
      </w:r>
      <w:r w:rsidRPr="009A1CCB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на основании данных паспортов Российской Федерации. Учреждение находится под круглосуточной охраной войск национальной гвардии Российской Федерации.</w:t>
      </w:r>
    </w:p>
    <w:p w14:paraId="340BA283" w14:textId="7E36F9F3" w:rsidR="009A1CCB" w:rsidRPr="009A1CCB" w:rsidRDefault="009A1CCB" w:rsidP="009A1CCB">
      <w:pPr>
        <w:widowControl w:val="0"/>
        <w:numPr>
          <w:ilvl w:val="0"/>
          <w:numId w:val="28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</w:pPr>
      <w:r w:rsidRPr="009A1CC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  <w:t xml:space="preserve">Перечень и количество поставляемого </w:t>
      </w:r>
      <w:r w:rsidR="00BE4A2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  <w:t>материала</w:t>
      </w:r>
      <w:r w:rsidRPr="009A1CC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  <w:t xml:space="preserve"> указано в локально-сметн</w:t>
      </w:r>
      <w:r w:rsidR="00A915C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  <w:t>ом расчете (смета) № ЛС-02-01-02</w:t>
      </w:r>
      <w:r w:rsidRPr="009A1CC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  <w:t xml:space="preserve"> (Приложение № 2 к Контракту).</w:t>
      </w:r>
    </w:p>
    <w:p w14:paraId="3D664F36" w14:textId="77777777" w:rsidR="009A1CCB" w:rsidRPr="009A1CCB" w:rsidRDefault="009A1CCB" w:rsidP="009A1CCB">
      <w:pPr>
        <w:widowControl w:val="0"/>
        <w:numPr>
          <w:ilvl w:val="0"/>
          <w:numId w:val="28"/>
        </w:numPr>
        <w:suppressAutoHyphens/>
        <w:autoSpaceDE w:val="0"/>
        <w:spacing w:before="120" w:after="120" w:line="278" w:lineRule="exact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9A1CCB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 xml:space="preserve">Требования к </w:t>
      </w:r>
      <w:r w:rsidR="00B16653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>выполнению работ</w:t>
      </w:r>
    </w:p>
    <w:p w14:paraId="18F9995F" w14:textId="509B5A2B" w:rsidR="009A1CCB" w:rsidRPr="009A1CCB" w:rsidRDefault="009A1CCB" w:rsidP="009A1CCB">
      <w:pPr>
        <w:numPr>
          <w:ilvl w:val="1"/>
          <w:numId w:val="28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9A1CCB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Перед началом </w:t>
      </w:r>
      <w:r w:rsidR="00B16653">
        <w:rPr>
          <w:rFonts w:ascii="Times New Roman" w:eastAsia="SimSun" w:hAnsi="Times New Roman" w:cs="Times New Roman"/>
          <w:sz w:val="26"/>
          <w:szCs w:val="26"/>
          <w:lang w:eastAsia="ru-RU"/>
        </w:rPr>
        <w:t>выполнения работ</w:t>
      </w:r>
      <w:r w:rsidRPr="009A1CCB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</w:t>
      </w:r>
      <w:r w:rsidR="008F53B8">
        <w:rPr>
          <w:rFonts w:ascii="Times New Roman" w:eastAsia="SimSun" w:hAnsi="Times New Roman" w:cs="Times New Roman"/>
          <w:color w:val="000000"/>
          <w:spacing w:val="-4"/>
          <w:sz w:val="26"/>
          <w:szCs w:val="26"/>
          <w:lang w:eastAsia="ru-RU"/>
        </w:rPr>
        <w:t>Подрядчик</w:t>
      </w:r>
      <w:r w:rsidRPr="009A1CCB">
        <w:rPr>
          <w:rFonts w:ascii="Times New Roman" w:eastAsia="SimSu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9A1CCB">
        <w:rPr>
          <w:rFonts w:ascii="Times New Roman" w:eastAsia="SimSun" w:hAnsi="Times New Roman" w:cs="Times New Roman"/>
          <w:b/>
          <w:bCs/>
          <w:color w:val="000000"/>
          <w:spacing w:val="-4"/>
          <w:sz w:val="26"/>
          <w:szCs w:val="26"/>
          <w:lang w:eastAsia="ru-RU"/>
        </w:rPr>
        <w:t>в течение 1 (одного) рабочего дня</w:t>
      </w:r>
      <w:r w:rsidRPr="009A1CCB">
        <w:rPr>
          <w:rFonts w:ascii="Times New Roman" w:eastAsia="SimSu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 w:rsidRPr="009A1CCB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назначает своего представителя, ответственного за обеспечение </w:t>
      </w:r>
      <w:r w:rsidR="00B16653">
        <w:rPr>
          <w:rFonts w:ascii="Times New Roman" w:eastAsia="SimSun" w:hAnsi="Times New Roman" w:cs="Times New Roman"/>
          <w:sz w:val="26"/>
          <w:szCs w:val="26"/>
          <w:lang w:eastAsia="ru-RU"/>
        </w:rPr>
        <w:t>выполнения</w:t>
      </w:r>
      <w:bookmarkStart w:id="0" w:name="_GoBack"/>
      <w:bookmarkEnd w:id="0"/>
      <w:r w:rsidRPr="009A1CCB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и представляет Заказчику копию приказа, а также списки персонала и автотранспорта для оформления распоряжения для прохода (проезда) на территорию объекта. Проход в здание осуществляется только по пропускам, оформленным на основании паспортов Российской Федерации.</w:t>
      </w:r>
    </w:p>
    <w:p w14:paraId="3A7D8151" w14:textId="77777777" w:rsidR="009A1CCB" w:rsidRPr="009A1CCB" w:rsidRDefault="009A1CCB" w:rsidP="009A1CCB">
      <w:pPr>
        <w:numPr>
          <w:ilvl w:val="1"/>
          <w:numId w:val="28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9A1CCB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Применяемые в ходе </w:t>
      </w:r>
      <w:r w:rsidR="00B16653">
        <w:rPr>
          <w:rFonts w:ascii="Times New Roman" w:eastAsia="SimSun" w:hAnsi="Times New Roman" w:cs="Times New Roman"/>
          <w:sz w:val="26"/>
          <w:szCs w:val="26"/>
          <w:lang w:eastAsia="ru-RU"/>
        </w:rPr>
        <w:t>выполнения работ</w:t>
      </w:r>
      <w:r w:rsidRPr="009A1CCB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запасные части, материалы, методы и технологии работ должны соответствовать требованиям экологических, санитарно-гигиенических, противопожарных и других норм, действующих </w:t>
      </w:r>
      <w:r w:rsidRPr="009A1CCB">
        <w:rPr>
          <w:rFonts w:ascii="Times New Roman" w:eastAsia="SimSun" w:hAnsi="Times New Roman" w:cs="Times New Roman"/>
          <w:sz w:val="26"/>
          <w:szCs w:val="26"/>
          <w:lang w:eastAsia="ru-RU"/>
        </w:rPr>
        <w:br/>
        <w:t xml:space="preserve">на территории РФ, и обеспечивать безопасную для жизни и здоровья людей эксплуатацию указанной техники. Все заменяемые приборы и оборудование, используемые расходные материалы должны быть новыми, то есть не бывшими </w:t>
      </w:r>
      <w:r w:rsidRPr="009A1CCB">
        <w:rPr>
          <w:rFonts w:ascii="Times New Roman" w:eastAsia="SimSun" w:hAnsi="Times New Roman" w:cs="Times New Roman"/>
          <w:sz w:val="26"/>
          <w:szCs w:val="26"/>
          <w:lang w:eastAsia="ru-RU"/>
        </w:rPr>
        <w:br/>
        <w:t xml:space="preserve">в эксплуатации, не восстановленными и не собранными из восстановленных компонентов, серийными и свободно распространяться на территории </w:t>
      </w:r>
      <w:r w:rsidRPr="009A1CCB">
        <w:rPr>
          <w:rFonts w:ascii="Times New Roman" w:eastAsia="SimSun" w:hAnsi="Times New Roman" w:cs="Times New Roman"/>
          <w:sz w:val="26"/>
          <w:szCs w:val="26"/>
          <w:lang w:eastAsia="ru-RU"/>
        </w:rPr>
        <w:br/>
        <w:t>РФ и полностью соответствовать требованиям завода-изготовителя.</w:t>
      </w:r>
      <w:r w:rsidRPr="009A1CCB">
        <w:t xml:space="preserve"> </w:t>
      </w:r>
      <w:r w:rsidRPr="009A1CCB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Работы выполняются без остановки основной деятельности учреждения и при обязательном согласовании с директором РГАКФФД. </w:t>
      </w:r>
    </w:p>
    <w:p w14:paraId="7BD6D5EA" w14:textId="77777777" w:rsidR="009A1CCB" w:rsidRPr="009A1CCB" w:rsidRDefault="008F53B8" w:rsidP="009A1CCB">
      <w:pPr>
        <w:numPr>
          <w:ilvl w:val="1"/>
          <w:numId w:val="28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>
        <w:rPr>
          <w:rFonts w:ascii="Times New Roman" w:eastAsia="SimSun" w:hAnsi="Times New Roman" w:cs="Times New Roman"/>
          <w:sz w:val="26"/>
          <w:szCs w:val="26"/>
          <w:lang w:eastAsia="ru-RU"/>
        </w:rPr>
        <w:t>Подрядчик</w:t>
      </w:r>
      <w:r w:rsidR="009A1CCB" w:rsidRPr="009A1CCB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производит приобретение и доставку необходимого оборудования и расходных материалов до места производства работ. </w:t>
      </w:r>
    </w:p>
    <w:p w14:paraId="7BD97BDF" w14:textId="77777777" w:rsidR="009A1CCB" w:rsidRPr="009A1CCB" w:rsidRDefault="009A1CCB" w:rsidP="009A1CCB">
      <w:pPr>
        <w:numPr>
          <w:ilvl w:val="1"/>
          <w:numId w:val="28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9A1CCB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При обнаружении в ходе выполнения монтажа на объекте неучтенных работ и дополнительных материалов, </w:t>
      </w:r>
      <w:r w:rsidR="008F53B8">
        <w:rPr>
          <w:rFonts w:ascii="Times New Roman" w:eastAsia="SimSun" w:hAnsi="Times New Roman" w:cs="Times New Roman"/>
          <w:sz w:val="26"/>
          <w:szCs w:val="26"/>
          <w:lang w:eastAsia="ru-RU"/>
        </w:rPr>
        <w:t>Подрядчик</w:t>
      </w:r>
      <w:r w:rsidRPr="009A1CCB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обязан выполнить дополнительные объемы работ и приобрести материалы без включения этих затрат в дополнительную смету.</w:t>
      </w:r>
    </w:p>
    <w:p w14:paraId="6172229B" w14:textId="77777777" w:rsidR="009A1CCB" w:rsidRPr="009A1CCB" w:rsidRDefault="009A1CCB" w:rsidP="009A1CCB">
      <w:pPr>
        <w:numPr>
          <w:ilvl w:val="1"/>
          <w:numId w:val="28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9A1CCB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Предоставить Заказчику в письменной форме сведения обо всех привлекаемых для выполнения работ работниках, автотранспорте, иных самоходных транспортных средствах. Сведения должны содержать информацию обо всех работниках, государственные регистрационные номера автотранспорта и иные сведения, позволяющие идентифицировать привлекаемые ресурсы. Сведения должны быть подписаны руководителем Подрядчика или иным уполномоченным лицом; </w:t>
      </w:r>
    </w:p>
    <w:p w14:paraId="72A6733D" w14:textId="77777777" w:rsidR="009A1CCB" w:rsidRPr="009A1CCB" w:rsidRDefault="009A1CCB" w:rsidP="009A1CCB">
      <w:pPr>
        <w:numPr>
          <w:ilvl w:val="1"/>
          <w:numId w:val="30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9A1CCB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изучить документацию и детально ознакомиться с условиями производства работ; </w:t>
      </w:r>
    </w:p>
    <w:p w14:paraId="769FF0AE" w14:textId="77777777" w:rsidR="009A1CCB" w:rsidRPr="009A1CCB" w:rsidRDefault="009A1CCB" w:rsidP="009A1CCB">
      <w:pPr>
        <w:numPr>
          <w:ilvl w:val="1"/>
          <w:numId w:val="30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9A1CCB">
        <w:rPr>
          <w:rFonts w:ascii="Times New Roman" w:eastAsia="SimSun" w:hAnsi="Times New Roman" w:cs="Times New Roman"/>
          <w:sz w:val="26"/>
          <w:szCs w:val="26"/>
          <w:lang w:eastAsia="ru-RU"/>
        </w:rPr>
        <w:t>определить и согласовать с Заказчиком места складирования материалов,</w:t>
      </w:r>
    </w:p>
    <w:p w14:paraId="70E1376C" w14:textId="77777777" w:rsidR="009A1CCB" w:rsidRPr="009A1CCB" w:rsidRDefault="009A1CCB" w:rsidP="009A1CCB">
      <w:pPr>
        <w:numPr>
          <w:ilvl w:val="1"/>
          <w:numId w:val="30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9A1CCB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баллонов с легковоспламеняющимися жидкостями; </w:t>
      </w:r>
    </w:p>
    <w:p w14:paraId="0B181FF3" w14:textId="77777777" w:rsidR="009A1CCB" w:rsidRPr="009A1CCB" w:rsidRDefault="009A1CCB" w:rsidP="009A1CCB">
      <w:pPr>
        <w:numPr>
          <w:ilvl w:val="1"/>
          <w:numId w:val="30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9A1CCB">
        <w:rPr>
          <w:rFonts w:ascii="Times New Roman" w:eastAsia="SimSun" w:hAnsi="Times New Roman" w:cs="Times New Roman"/>
          <w:sz w:val="26"/>
          <w:szCs w:val="26"/>
          <w:lang w:eastAsia="ru-RU"/>
        </w:rPr>
        <w:t>назначить ответственного специалиста из числа инженерно-технического</w:t>
      </w:r>
    </w:p>
    <w:p w14:paraId="378E6E8A" w14:textId="77777777" w:rsidR="009A1CCB" w:rsidRPr="009A1CCB" w:rsidRDefault="009A1CCB" w:rsidP="009A1CCB">
      <w:pPr>
        <w:numPr>
          <w:ilvl w:val="1"/>
          <w:numId w:val="30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9A1CCB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персонала и лиц его замещающих, отвечающих за безопасное производство работ и за соблюдение сроков выполнения работ; </w:t>
      </w:r>
    </w:p>
    <w:p w14:paraId="6E3385FD" w14:textId="77777777" w:rsidR="009A1CCB" w:rsidRPr="009A1CCB" w:rsidRDefault="009A1CCB" w:rsidP="009A1CCB">
      <w:pPr>
        <w:numPr>
          <w:ilvl w:val="1"/>
          <w:numId w:val="30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9A1CCB">
        <w:rPr>
          <w:rFonts w:ascii="Times New Roman" w:eastAsia="SimSun" w:hAnsi="Times New Roman" w:cs="Times New Roman"/>
          <w:sz w:val="26"/>
          <w:szCs w:val="26"/>
          <w:lang w:eastAsia="ru-RU"/>
        </w:rPr>
        <w:t>обеспечивать рабочих всем необходимым для производства работ</w:t>
      </w:r>
    </w:p>
    <w:p w14:paraId="49A81D4A" w14:textId="77777777" w:rsidR="009A1CCB" w:rsidRPr="009A1CCB" w:rsidRDefault="009A1CCB" w:rsidP="009A1CCB">
      <w:pPr>
        <w:numPr>
          <w:ilvl w:val="1"/>
          <w:numId w:val="30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9A1CCB">
        <w:rPr>
          <w:rFonts w:ascii="Times New Roman" w:eastAsia="SimSun" w:hAnsi="Times New Roman" w:cs="Times New Roman"/>
          <w:sz w:val="26"/>
          <w:szCs w:val="26"/>
          <w:lang w:eastAsia="ru-RU"/>
        </w:rPr>
        <w:t>инструментом, электрозащитными средствами, материалами и иным инвентарем;</w:t>
      </w:r>
    </w:p>
    <w:p w14:paraId="51788CC1" w14:textId="77777777" w:rsidR="009A1CCB" w:rsidRPr="009A1CCB" w:rsidRDefault="009A1CCB" w:rsidP="009A1CCB">
      <w:pPr>
        <w:numPr>
          <w:ilvl w:val="1"/>
          <w:numId w:val="30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9A1CCB">
        <w:rPr>
          <w:rFonts w:ascii="Times New Roman" w:eastAsia="SimSun" w:hAnsi="Times New Roman" w:cs="Times New Roman"/>
          <w:sz w:val="26"/>
          <w:szCs w:val="26"/>
          <w:lang w:eastAsia="ru-RU"/>
        </w:rPr>
        <w:t>обеспечивает надлежащее хранение материалов, инструментов и другого</w:t>
      </w:r>
    </w:p>
    <w:p w14:paraId="18BC9F08" w14:textId="77777777" w:rsidR="009A1CCB" w:rsidRPr="009A1CCB" w:rsidRDefault="009A1CCB" w:rsidP="009A1CCB">
      <w:pPr>
        <w:numPr>
          <w:ilvl w:val="1"/>
          <w:numId w:val="30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9A1CCB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имущества Подрядчика, находящегося на территории Заказчика; </w:t>
      </w:r>
    </w:p>
    <w:p w14:paraId="172DC45C" w14:textId="77777777" w:rsidR="009A1CCB" w:rsidRPr="009A1CCB" w:rsidRDefault="009A1CCB" w:rsidP="009A1CCB">
      <w:pPr>
        <w:numPr>
          <w:ilvl w:val="1"/>
          <w:numId w:val="30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9A1CCB">
        <w:rPr>
          <w:rFonts w:ascii="Times New Roman" w:eastAsia="SimSun" w:hAnsi="Times New Roman" w:cs="Times New Roman"/>
          <w:sz w:val="26"/>
          <w:szCs w:val="26"/>
          <w:lang w:eastAsia="ru-RU"/>
        </w:rPr>
        <w:t>представляет на освидетельствование скрытые работы. Для приемки</w:t>
      </w:r>
    </w:p>
    <w:p w14:paraId="51D2B7B7" w14:textId="77777777" w:rsidR="009A1CCB" w:rsidRPr="009A1CCB" w:rsidRDefault="009A1CCB" w:rsidP="009A1CCB">
      <w:pPr>
        <w:numPr>
          <w:ilvl w:val="1"/>
          <w:numId w:val="30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9A1CCB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скрытых работ применяется акт освидетельствования скрытых работ. </w:t>
      </w:r>
    </w:p>
    <w:p w14:paraId="1BDECD76" w14:textId="77777777" w:rsidR="009A1CCB" w:rsidRPr="009A1CCB" w:rsidRDefault="009A1CCB" w:rsidP="009A1CCB">
      <w:pPr>
        <w:numPr>
          <w:ilvl w:val="1"/>
          <w:numId w:val="30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9A1CCB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Представитель Подрядчика письменно по электронной почте сообщает Заказчику о необходимости проведения приемки скрытых работ заблаговременно, но не позднее, чем за 48 часов до начала проведения этой приемки. </w:t>
      </w:r>
    </w:p>
    <w:p w14:paraId="4D7CE382" w14:textId="77777777" w:rsidR="009A1CCB" w:rsidRPr="009A1CCB" w:rsidRDefault="009A1CCB" w:rsidP="009A1CCB">
      <w:pPr>
        <w:numPr>
          <w:ilvl w:val="1"/>
          <w:numId w:val="30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9A1CCB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Если представитель Заказчика не явится к проведению приемки скрытых работ, представитель Подрядчика составляет односторонний акт и считает скрытые работы по объекту принятыми. </w:t>
      </w:r>
    </w:p>
    <w:p w14:paraId="4B30E28B" w14:textId="77777777" w:rsidR="009A1CCB" w:rsidRPr="009A1CCB" w:rsidRDefault="009A1CCB" w:rsidP="009A1CCB">
      <w:pPr>
        <w:numPr>
          <w:ilvl w:val="1"/>
          <w:numId w:val="30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9A1CCB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Если закрытие скрытых работ выполнено без подтверждения Заказчика или если Заказчик не был информирован о проведении приемки скрытых работ, или был информирован с опозданием, то Подрядчик должен за свой счет и своими силами открыть любую часть скрытых работ согласно указанию Заказчика, а затем восстановить ее. </w:t>
      </w:r>
    </w:p>
    <w:p w14:paraId="2D6FD30D" w14:textId="77777777" w:rsidR="009A1CCB" w:rsidRPr="009A1CCB" w:rsidRDefault="009A1CCB" w:rsidP="009A1CCB">
      <w:pPr>
        <w:numPr>
          <w:ilvl w:val="1"/>
          <w:numId w:val="30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9A1CCB">
        <w:rPr>
          <w:rFonts w:ascii="Times New Roman" w:eastAsia="SimSun" w:hAnsi="Times New Roman" w:cs="Times New Roman"/>
          <w:sz w:val="26"/>
          <w:szCs w:val="26"/>
          <w:lang w:eastAsia="ru-RU"/>
        </w:rPr>
        <w:t>оформляет необходимую отчетность: специальные журналы (при</w:t>
      </w:r>
    </w:p>
    <w:p w14:paraId="36006A6C" w14:textId="77777777" w:rsidR="009A1CCB" w:rsidRPr="009A1CCB" w:rsidRDefault="009A1CCB" w:rsidP="009A1CCB">
      <w:pPr>
        <w:numPr>
          <w:ilvl w:val="1"/>
          <w:numId w:val="30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9A1CCB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необходимости), исполнительные схемы, акты на скрытые работы, сертификаты соответствия на материалы и т.д. </w:t>
      </w:r>
    </w:p>
    <w:p w14:paraId="48FF7CC3" w14:textId="77777777" w:rsidR="009A1CCB" w:rsidRPr="009A1CCB" w:rsidRDefault="009A1CCB" w:rsidP="009A1CCB">
      <w:pPr>
        <w:numPr>
          <w:ilvl w:val="1"/>
          <w:numId w:val="30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9A1CCB">
        <w:rPr>
          <w:rFonts w:ascii="Times New Roman" w:eastAsia="SimSun" w:hAnsi="Times New Roman" w:cs="Times New Roman"/>
          <w:sz w:val="26"/>
          <w:szCs w:val="26"/>
          <w:lang w:eastAsia="ru-RU"/>
        </w:rPr>
        <w:t>-обеспечивает соблюдение правил действующего внутреннего распорядка,</w:t>
      </w:r>
    </w:p>
    <w:p w14:paraId="0C622247" w14:textId="77777777" w:rsidR="009A1CCB" w:rsidRPr="009A1CCB" w:rsidRDefault="009A1CCB" w:rsidP="009A1CCB">
      <w:pPr>
        <w:numPr>
          <w:ilvl w:val="1"/>
          <w:numId w:val="30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9A1CCB">
        <w:rPr>
          <w:rFonts w:ascii="Times New Roman" w:eastAsia="SimSun" w:hAnsi="Times New Roman" w:cs="Times New Roman"/>
          <w:sz w:val="26"/>
          <w:szCs w:val="26"/>
          <w:lang w:eastAsia="ru-RU"/>
        </w:rPr>
        <w:t>контрольно-пропускного режима, внутренних положений и требований, установленных Заказчиком.</w:t>
      </w:r>
    </w:p>
    <w:p w14:paraId="2BC9C4AD" w14:textId="77777777" w:rsidR="009A1CCB" w:rsidRPr="009A1CCB" w:rsidRDefault="009A1CCB" w:rsidP="009A1CCB">
      <w:pPr>
        <w:numPr>
          <w:ilvl w:val="0"/>
          <w:numId w:val="28"/>
        </w:numPr>
        <w:suppressAutoHyphens/>
        <w:spacing w:before="120" w:after="120" w:line="240" w:lineRule="auto"/>
        <w:ind w:left="0" w:firstLine="709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9A1CCB">
        <w:rPr>
          <w:rFonts w:ascii="Times New Roman" w:eastAsia="SimSun" w:hAnsi="Times New Roman" w:cs="Times New Roman"/>
          <w:b/>
          <w:bCs/>
          <w:sz w:val="26"/>
          <w:szCs w:val="26"/>
          <w:lang w:eastAsia="ru-RU"/>
        </w:rPr>
        <w:t xml:space="preserve">Требования к </w:t>
      </w:r>
      <w:r w:rsidR="00B16653">
        <w:rPr>
          <w:rFonts w:ascii="Times New Roman" w:eastAsia="SimSun" w:hAnsi="Times New Roman" w:cs="Times New Roman"/>
          <w:b/>
          <w:bCs/>
          <w:sz w:val="26"/>
          <w:szCs w:val="26"/>
          <w:lang w:eastAsia="ru-RU"/>
        </w:rPr>
        <w:t>Подрядчику</w:t>
      </w:r>
    </w:p>
    <w:p w14:paraId="768AF43D" w14:textId="77777777" w:rsidR="009A1CCB" w:rsidRPr="009A1CCB" w:rsidRDefault="009A1CCB" w:rsidP="009A1CCB">
      <w:pPr>
        <w:numPr>
          <w:ilvl w:val="1"/>
          <w:numId w:val="28"/>
        </w:numPr>
        <w:suppressAutoHyphens/>
        <w:spacing w:before="120" w:after="120" w:line="240" w:lineRule="auto"/>
        <w:ind w:left="0" w:firstLine="709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9A1CCB">
        <w:rPr>
          <w:rFonts w:ascii="Times New Roman" w:eastAsia="SimSun" w:hAnsi="Times New Roman" w:cs="Times New Roman"/>
          <w:bCs/>
          <w:iCs/>
          <w:sz w:val="26"/>
          <w:szCs w:val="26"/>
          <w:lang w:eastAsia="ru-RU"/>
        </w:rPr>
        <w:t>В связи с особыми условиями обеспечения режима охраны комплекса зданий РГАКФФД, к выполнению работ допускаются организации, не привлекающие к выполнению работ по Контракту лиц, не имеющих регистрации в Москве или Московской области и не являющихся гражданами Российской Федерации.</w:t>
      </w:r>
    </w:p>
    <w:p w14:paraId="4BC8CEBB" w14:textId="77777777" w:rsidR="009A1CCB" w:rsidRPr="009A1CCB" w:rsidRDefault="009A1CCB" w:rsidP="009A1CCB">
      <w:pPr>
        <w:numPr>
          <w:ilvl w:val="0"/>
          <w:numId w:val="28"/>
        </w:numPr>
        <w:suppressAutoHyphens/>
        <w:spacing w:before="120" w:after="12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9A1CCB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Транспорт </w:t>
      </w:r>
      <w:r w:rsidR="00B16653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Подрядчика</w:t>
      </w:r>
    </w:p>
    <w:p w14:paraId="71AFBE76" w14:textId="77777777" w:rsidR="009A1CCB" w:rsidRPr="009A1CCB" w:rsidRDefault="009A1CCB" w:rsidP="009A1CCB">
      <w:pPr>
        <w:numPr>
          <w:ilvl w:val="1"/>
          <w:numId w:val="28"/>
        </w:numPr>
        <w:suppressAutoHyphens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9A1CC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Передвижение транспорта по территории Заказчика разрешено </w:t>
      </w:r>
      <w:r w:rsidRPr="009A1CCB">
        <w:rPr>
          <w:rFonts w:ascii="Times New Roman" w:eastAsia="Calibri" w:hAnsi="Times New Roman" w:cs="Times New Roman"/>
          <w:color w:val="000000"/>
          <w:sz w:val="26"/>
          <w:szCs w:val="26"/>
        </w:rPr>
        <w:br/>
        <w:t>со скоростью не более 10 км/час, в производственных помещениях со скоростью</w:t>
      </w:r>
      <w:r w:rsidRPr="009A1CCB">
        <w:rPr>
          <w:rFonts w:ascii="Times New Roman" w:eastAsia="Calibri" w:hAnsi="Times New Roman" w:cs="Times New Roman"/>
          <w:color w:val="000000"/>
          <w:sz w:val="26"/>
          <w:szCs w:val="26"/>
        </w:rPr>
        <w:br/>
        <w:t>не более 5 км\час. Маршрут и порядок передвижения устанавливает Заказчик.</w:t>
      </w:r>
    </w:p>
    <w:p w14:paraId="7E2AAF99" w14:textId="77777777" w:rsidR="009A1CCB" w:rsidRPr="009A1CCB" w:rsidRDefault="009A1CCB" w:rsidP="009A1CCB">
      <w:pPr>
        <w:numPr>
          <w:ilvl w:val="0"/>
          <w:numId w:val="28"/>
        </w:numPr>
        <w:suppressAutoHyphens/>
        <w:spacing w:before="120" w:after="120" w:line="240" w:lineRule="auto"/>
        <w:ind w:left="0" w:firstLine="737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9A1CCB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Допуск и отстранение от проведения работ </w:t>
      </w:r>
      <w:r w:rsidR="00A5222A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Подрядчиком</w:t>
      </w:r>
    </w:p>
    <w:p w14:paraId="469F6ECD" w14:textId="77777777" w:rsidR="009A1CCB" w:rsidRPr="009A1CCB" w:rsidRDefault="009A1CCB" w:rsidP="009A1CCB">
      <w:pPr>
        <w:numPr>
          <w:ilvl w:val="1"/>
          <w:numId w:val="28"/>
        </w:numPr>
        <w:suppressAutoHyphens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9A1CC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Допуск </w:t>
      </w:r>
      <w:r w:rsidR="00A5222A">
        <w:rPr>
          <w:rFonts w:ascii="Times New Roman" w:eastAsia="Calibri" w:hAnsi="Times New Roman" w:cs="Times New Roman"/>
          <w:color w:val="000000"/>
          <w:sz w:val="26"/>
          <w:szCs w:val="26"/>
        </w:rPr>
        <w:t>Подрядчика</w:t>
      </w:r>
      <w:r w:rsidRPr="009A1CC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к выполнению работ и</w:t>
      </w:r>
      <w:r w:rsidR="00A5222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персонала Подрядчика</w:t>
      </w:r>
      <w:r w:rsidRPr="009A1CC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осуществляется в соответствии с требованиями действующего законодательства Российской Федерации и субъектов Российской Федерации </w:t>
      </w:r>
      <w:r w:rsidRPr="009A1CCB">
        <w:rPr>
          <w:rFonts w:ascii="Times New Roman" w:eastAsia="Calibri" w:hAnsi="Times New Roman" w:cs="Times New Roman"/>
          <w:color w:val="000000"/>
          <w:sz w:val="26"/>
          <w:szCs w:val="26"/>
        </w:rPr>
        <w:br/>
        <w:t xml:space="preserve">в области ОТ, ПБ, ПРБ, БДД и ООС, а также локальных актов, действующих </w:t>
      </w:r>
      <w:r w:rsidRPr="009A1CCB">
        <w:rPr>
          <w:rFonts w:ascii="Times New Roman" w:eastAsia="Calibri" w:hAnsi="Times New Roman" w:cs="Times New Roman"/>
          <w:color w:val="000000"/>
          <w:sz w:val="26"/>
          <w:szCs w:val="26"/>
        </w:rPr>
        <w:br/>
        <w:t>на территории объектов Заказчика.</w:t>
      </w:r>
    </w:p>
    <w:p w14:paraId="6D6A8FCD" w14:textId="77777777" w:rsidR="009A1CCB" w:rsidRPr="009A1CCB" w:rsidRDefault="009A1CCB" w:rsidP="009A1CCB">
      <w:pPr>
        <w:numPr>
          <w:ilvl w:val="1"/>
          <w:numId w:val="28"/>
        </w:numPr>
        <w:suppressAutoHyphens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9A1CC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Перед началом рабочей смены и допуском </w:t>
      </w:r>
      <w:r w:rsidR="00A5222A">
        <w:rPr>
          <w:rFonts w:ascii="Times New Roman" w:eastAsia="Calibri" w:hAnsi="Times New Roman" w:cs="Times New Roman"/>
          <w:color w:val="000000"/>
          <w:sz w:val="26"/>
          <w:szCs w:val="26"/>
        </w:rPr>
        <w:t>работников к выполнению работ и</w:t>
      </w:r>
      <w:r w:rsidRPr="009A1CC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A5222A">
        <w:rPr>
          <w:rFonts w:ascii="Times New Roman" w:eastAsia="Calibri" w:hAnsi="Times New Roman" w:cs="Times New Roman"/>
          <w:color w:val="000000"/>
          <w:sz w:val="26"/>
          <w:szCs w:val="26"/>
        </w:rPr>
        <w:t>Подрядчик</w:t>
      </w:r>
      <w:r w:rsidRPr="009A1CC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обязан провести оценку состояния работников (в том числе освидетельствование водителей транспортных средств) на наличие внешних признаков алкогольного, наркотического или токсического опьянения, </w:t>
      </w:r>
      <w:r w:rsidRPr="009A1CCB">
        <w:rPr>
          <w:rFonts w:ascii="Times New Roman" w:eastAsia="Calibri" w:hAnsi="Times New Roman" w:cs="Times New Roman"/>
          <w:color w:val="000000"/>
          <w:sz w:val="26"/>
          <w:szCs w:val="26"/>
        </w:rPr>
        <w:br/>
        <w:t>а также на наличие других симптомов, которые могут быть указаны в иных актах, принятых с учетом изменения эпидемиологической и/или иных ситуаций.</w:t>
      </w:r>
    </w:p>
    <w:p w14:paraId="2C1BA9CE" w14:textId="77777777" w:rsidR="009A1CCB" w:rsidRPr="009A1CCB" w:rsidRDefault="009A1CCB" w:rsidP="009A1CCB">
      <w:pPr>
        <w:numPr>
          <w:ilvl w:val="1"/>
          <w:numId w:val="28"/>
        </w:numPr>
        <w:suppressAutoHyphens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9A1CC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Все работники, направленные </w:t>
      </w:r>
      <w:r w:rsidR="00A5222A">
        <w:rPr>
          <w:rFonts w:ascii="Times New Roman" w:eastAsia="Calibri" w:hAnsi="Times New Roman" w:cs="Times New Roman"/>
          <w:color w:val="000000"/>
          <w:sz w:val="26"/>
          <w:szCs w:val="26"/>
        </w:rPr>
        <w:t>Подрядчиком</w:t>
      </w:r>
      <w:r w:rsidRPr="009A1CC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и/или лицом, привлекаемым им для выполнения работ, должны быть годны к выполнению своих обязанностей по состоянию здоровья. В целях выполнения требований законодательства Российской Федерации, субъектов Российской Федерации, локальных актов, принятых на территории объектов Заказчика, в области ОТ, ПБ, ПРБ, БДД и ООС, а также требований иных актов, принятых с учетом изменения эпидемиологической и/или иных ситуаций. </w:t>
      </w:r>
      <w:r w:rsidR="00A5222A">
        <w:rPr>
          <w:rFonts w:ascii="Times New Roman" w:eastAsia="Calibri" w:hAnsi="Times New Roman" w:cs="Times New Roman"/>
          <w:color w:val="000000"/>
          <w:sz w:val="26"/>
          <w:szCs w:val="26"/>
        </w:rPr>
        <w:t>Подрядчик</w:t>
      </w:r>
      <w:r w:rsidRPr="009A1CC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обязан принять все меры для исключения случаев нахождения персонала </w:t>
      </w:r>
      <w:r w:rsidR="00A5222A">
        <w:rPr>
          <w:rFonts w:ascii="Times New Roman" w:eastAsia="Calibri" w:hAnsi="Times New Roman" w:cs="Times New Roman"/>
          <w:color w:val="000000"/>
          <w:sz w:val="26"/>
          <w:szCs w:val="26"/>
        </w:rPr>
        <w:t>Подрядчика</w:t>
      </w:r>
      <w:r w:rsidRPr="009A1CC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и лиц, привлекаемых им для выполнения работ, на территории Заказчика в состоянии алкогольного, наркотического, токсического или иного опьянения, а также при наличии признаков и состояния, препятствующих нахождению на территории Заказчика в соответствии с эпидемиологической и/или иных ситуаций.</w:t>
      </w:r>
    </w:p>
    <w:p w14:paraId="3C4E00E7" w14:textId="77777777" w:rsidR="009A1CCB" w:rsidRPr="009A1CCB" w:rsidRDefault="00A5222A" w:rsidP="009A1CCB">
      <w:pPr>
        <w:numPr>
          <w:ilvl w:val="1"/>
          <w:numId w:val="3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Подрядчик</w:t>
      </w:r>
      <w:r w:rsidR="009A1CCB" w:rsidRPr="009A1CCB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обязан исключить:</w:t>
      </w:r>
    </w:p>
    <w:p w14:paraId="1785792F" w14:textId="77777777" w:rsidR="009A1CCB" w:rsidRPr="009A1CCB" w:rsidRDefault="009A1CCB" w:rsidP="009A1CCB">
      <w:pPr>
        <w:numPr>
          <w:ilvl w:val="0"/>
          <w:numId w:val="29"/>
        </w:numPr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9A1CCB">
        <w:rPr>
          <w:rFonts w:ascii="Times New Roman" w:eastAsia="Calibri" w:hAnsi="Times New Roman" w:cs="Times New Roman"/>
          <w:color w:val="000000"/>
          <w:sz w:val="26"/>
          <w:szCs w:val="26"/>
        </w:rPr>
        <w:t>пронос (провоз) и/или нахождение на территории Объектов выполнения работ, а также хранение, распространение (в том числе торговлю) веществ, вызывающих алкогольное, наркотическое, токсическое или иное опьянение, за исключением веществ, необходимых для осуществления производственной деятельности на территории Заказчика.</w:t>
      </w:r>
    </w:p>
    <w:p w14:paraId="7686BCB0" w14:textId="77777777" w:rsidR="009A1CCB" w:rsidRPr="009A1CCB" w:rsidRDefault="009A1CCB" w:rsidP="009A1CCB">
      <w:pPr>
        <w:numPr>
          <w:ilvl w:val="0"/>
          <w:numId w:val="29"/>
        </w:numPr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9A1CC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употребление работниками </w:t>
      </w:r>
      <w:r w:rsidR="00A5222A">
        <w:rPr>
          <w:rFonts w:ascii="Times New Roman" w:eastAsia="Calibri" w:hAnsi="Times New Roman" w:cs="Times New Roman"/>
          <w:color w:val="000000"/>
          <w:sz w:val="26"/>
          <w:szCs w:val="26"/>
        </w:rPr>
        <w:t>Подрядчика</w:t>
      </w:r>
      <w:r w:rsidRPr="009A1CC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и лиц, привл</w:t>
      </w:r>
      <w:r w:rsidR="00A5222A">
        <w:rPr>
          <w:rFonts w:ascii="Times New Roman" w:eastAsia="Calibri" w:hAnsi="Times New Roman" w:cs="Times New Roman"/>
          <w:color w:val="000000"/>
          <w:sz w:val="26"/>
          <w:szCs w:val="26"/>
        </w:rPr>
        <w:t>екаемых им для выполнения работ</w:t>
      </w:r>
      <w:r w:rsidRPr="009A1CCB">
        <w:rPr>
          <w:rFonts w:ascii="Times New Roman" w:eastAsia="Calibri" w:hAnsi="Times New Roman" w:cs="Times New Roman"/>
          <w:color w:val="000000"/>
          <w:sz w:val="26"/>
          <w:szCs w:val="26"/>
        </w:rPr>
        <w:t>, спиртных напитков, наркотических, токсических и психотропных веществ, новых потенциально опасных психоактивных веществ или одурманивающих веществ;</w:t>
      </w:r>
    </w:p>
    <w:p w14:paraId="2A01AA1E" w14:textId="77777777" w:rsidR="009A1CCB" w:rsidRPr="009A1CCB" w:rsidRDefault="009A1CCB" w:rsidP="009A1CCB">
      <w:pPr>
        <w:numPr>
          <w:ilvl w:val="0"/>
          <w:numId w:val="29"/>
        </w:numPr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9A1CC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нахождение работников </w:t>
      </w:r>
      <w:r w:rsidR="00A5222A">
        <w:rPr>
          <w:rFonts w:ascii="Times New Roman" w:eastAsia="Calibri" w:hAnsi="Times New Roman" w:cs="Times New Roman"/>
          <w:color w:val="000000"/>
          <w:sz w:val="26"/>
          <w:szCs w:val="26"/>
        </w:rPr>
        <w:t>Подрядчика</w:t>
      </w:r>
      <w:r w:rsidRPr="009A1CC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и лиц, привлекаемых им для выполнения работ, в состоянии алкогольного, наркотического, токсического или иного опьянения на территории Объектов производства работ.</w:t>
      </w:r>
    </w:p>
    <w:p w14:paraId="1CE8163F" w14:textId="77777777" w:rsidR="009A1CCB" w:rsidRPr="009A1CCB" w:rsidRDefault="009A1CCB" w:rsidP="009A1CCB">
      <w:pPr>
        <w:numPr>
          <w:ilvl w:val="1"/>
          <w:numId w:val="28"/>
        </w:numPr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9A1CC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Заказчик имеет право производить проверки и досмотр всех работников </w:t>
      </w:r>
      <w:r w:rsidR="00A5222A">
        <w:rPr>
          <w:rFonts w:ascii="Times New Roman" w:eastAsia="Calibri" w:hAnsi="Times New Roman" w:cs="Times New Roman"/>
          <w:color w:val="000000"/>
          <w:sz w:val="26"/>
          <w:szCs w:val="26"/>
        </w:rPr>
        <w:t>Подрядчика</w:t>
      </w:r>
      <w:r w:rsidRPr="009A1CC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и лиц, привл</w:t>
      </w:r>
      <w:r w:rsidR="00A5222A">
        <w:rPr>
          <w:rFonts w:ascii="Times New Roman" w:eastAsia="Calibri" w:hAnsi="Times New Roman" w:cs="Times New Roman"/>
          <w:color w:val="000000"/>
          <w:sz w:val="26"/>
          <w:szCs w:val="26"/>
        </w:rPr>
        <w:t>екаемых им для выполнения работ</w:t>
      </w:r>
      <w:r w:rsidRPr="009A1CC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транспортных средств, вещей и материалов, доставляемых на места проведения работ и, а также проверку состояния работников </w:t>
      </w:r>
      <w:r w:rsidR="00A5222A">
        <w:rPr>
          <w:rFonts w:ascii="Times New Roman" w:eastAsia="Calibri" w:hAnsi="Times New Roman" w:cs="Times New Roman"/>
          <w:color w:val="000000"/>
          <w:sz w:val="26"/>
          <w:szCs w:val="26"/>
        </w:rPr>
        <w:t>Подрядчика</w:t>
      </w:r>
      <w:r w:rsidRPr="009A1CC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и лиц, привлекаемых им для выполнения работ. При выявлении запрещенных веществ транспортное средство </w:t>
      </w:r>
      <w:r w:rsidR="00A5222A">
        <w:rPr>
          <w:rFonts w:ascii="Times New Roman" w:eastAsia="Calibri" w:hAnsi="Times New Roman" w:cs="Times New Roman"/>
          <w:color w:val="000000"/>
          <w:sz w:val="26"/>
          <w:szCs w:val="26"/>
        </w:rPr>
        <w:t>Подрядчика</w:t>
      </w:r>
      <w:r w:rsidRPr="009A1CC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или лица, привлекаемого им для выполнения работ, не допускается на Объект Заказчика и/или на место проведения работ, работники </w:t>
      </w:r>
      <w:r w:rsidR="00A5222A">
        <w:rPr>
          <w:rFonts w:ascii="Times New Roman" w:eastAsia="Calibri" w:hAnsi="Times New Roman" w:cs="Times New Roman"/>
          <w:color w:val="000000"/>
          <w:sz w:val="26"/>
          <w:szCs w:val="26"/>
        </w:rPr>
        <w:t>Подрядчика</w:t>
      </w:r>
      <w:r w:rsidRPr="009A1CC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и лиц, привлекаемых им для выполнения работ, не допускаются на место проведения работ и.</w:t>
      </w:r>
    </w:p>
    <w:p w14:paraId="0EAA1E18" w14:textId="77777777" w:rsidR="009A1CCB" w:rsidRPr="009A1CCB" w:rsidRDefault="009A1CCB" w:rsidP="009A1CCB">
      <w:pPr>
        <w:numPr>
          <w:ilvl w:val="1"/>
          <w:numId w:val="28"/>
        </w:numPr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9A1CC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Заказчик имеет право в любое время проверять исполнение </w:t>
      </w:r>
      <w:r w:rsidR="00A5222A">
        <w:rPr>
          <w:rFonts w:ascii="Times New Roman" w:eastAsia="Calibri" w:hAnsi="Times New Roman" w:cs="Times New Roman"/>
          <w:color w:val="000000"/>
          <w:sz w:val="26"/>
          <w:szCs w:val="26"/>
        </w:rPr>
        <w:t>Подрядчиком</w:t>
      </w:r>
      <w:r w:rsidRPr="009A1CC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обязанностей. В случае возникновения у Заказчика подозрения о наличии на его территории работников </w:t>
      </w:r>
      <w:r w:rsidR="00A5222A">
        <w:rPr>
          <w:rFonts w:ascii="Times New Roman" w:eastAsia="Calibri" w:hAnsi="Times New Roman" w:cs="Times New Roman"/>
          <w:color w:val="000000"/>
          <w:sz w:val="26"/>
          <w:szCs w:val="26"/>
        </w:rPr>
        <w:t>Подрядчика</w:t>
      </w:r>
      <w:r w:rsidRPr="009A1CC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и лиц, привлекаемых им для выполнения работ, в состоянии алкогольного, наркотического, токсического или иного опьянения, </w:t>
      </w:r>
      <w:r w:rsidR="00A5222A">
        <w:rPr>
          <w:rFonts w:ascii="Times New Roman" w:eastAsia="Calibri" w:hAnsi="Times New Roman" w:cs="Times New Roman"/>
          <w:color w:val="000000"/>
          <w:sz w:val="26"/>
          <w:szCs w:val="26"/>
        </w:rPr>
        <w:t>Подрядчик</w:t>
      </w:r>
      <w:r w:rsidRPr="009A1CC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обязан по требованию Заказчика незамедлительно отстранить от работы этих работников.</w:t>
      </w:r>
    </w:p>
    <w:p w14:paraId="2F5142D4" w14:textId="12929D5A" w:rsidR="009A1CCB" w:rsidRPr="009A1CCB" w:rsidRDefault="009A1CCB" w:rsidP="009A1CCB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A1CC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 w:rsidR="0011791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Pr="009A1CC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 Гарантийные обязательства.</w:t>
      </w:r>
    </w:p>
    <w:p w14:paraId="5B7D9D20" w14:textId="4D77F640" w:rsidR="009A1CCB" w:rsidRPr="009A1CCB" w:rsidRDefault="009A1CCB" w:rsidP="009A1C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9A1CC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117915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A1CCB">
        <w:rPr>
          <w:rFonts w:ascii="Times New Roman" w:eastAsia="Times New Roman" w:hAnsi="Times New Roman" w:cs="Times New Roman"/>
          <w:sz w:val="26"/>
          <w:szCs w:val="26"/>
          <w:lang w:eastAsia="ru-RU"/>
        </w:rPr>
        <w:t>.1. </w:t>
      </w:r>
      <w:r w:rsidRPr="009A1CC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Срок гарантии. </w:t>
      </w:r>
      <w:r w:rsidRPr="009A1C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Гарантийный срок – не менее </w:t>
      </w:r>
      <w:r w:rsidRPr="009A1CC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12 месяцев </w:t>
      </w:r>
      <w:r w:rsidRPr="009A1CCB">
        <w:rPr>
          <w:rFonts w:ascii="Times New Roman" w:eastAsia="Times New Roman" w:hAnsi="Times New Roman" w:cs="Times New Roman"/>
          <w:sz w:val="26"/>
          <w:szCs w:val="26"/>
          <w:lang w:eastAsia="ru-RU"/>
        </w:rPr>
        <w:t>с даты подписания акта приема-передачи Заказчиком, но не менее срока, установленного изготовителем.</w:t>
      </w:r>
    </w:p>
    <w:tbl>
      <w:tblPr>
        <w:tblW w:w="10324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1"/>
        <w:gridCol w:w="5523"/>
      </w:tblGrid>
      <w:tr w:rsidR="009A1CCB" w:rsidRPr="009A1CCB" w14:paraId="3B8B2B96" w14:textId="77777777" w:rsidTr="008F53B8">
        <w:tc>
          <w:tcPr>
            <w:tcW w:w="1032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1B3DB" w14:textId="77777777" w:rsidR="009A1CCB" w:rsidRDefault="009A1CCB" w:rsidP="009A1CCB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spacing w:val="-6"/>
                <w:sz w:val="26"/>
                <w:szCs w:val="26"/>
                <w:lang w:eastAsia="ru-RU"/>
              </w:rPr>
            </w:pPr>
            <w:r w:rsidRPr="009A1CCB">
              <w:rPr>
                <w:rFonts w:ascii="Times New Roman" w:eastAsia="SimSun" w:hAnsi="Times New Roman" w:cs="Times New Roman"/>
                <w:b/>
                <w:color w:val="000000"/>
                <w:spacing w:val="-6"/>
                <w:sz w:val="26"/>
                <w:szCs w:val="26"/>
                <w:lang w:eastAsia="ru-RU"/>
              </w:rPr>
              <w:t>Подписи Сторон</w:t>
            </w:r>
          </w:p>
          <w:p w14:paraId="455DD397" w14:textId="77777777" w:rsidR="008F53B8" w:rsidRPr="009A1CCB" w:rsidRDefault="008F53B8" w:rsidP="009A1CCB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spacing w:val="-6"/>
                <w:sz w:val="26"/>
                <w:szCs w:val="26"/>
                <w:lang w:eastAsia="ru-RU"/>
              </w:rPr>
            </w:pPr>
          </w:p>
        </w:tc>
      </w:tr>
      <w:tr w:rsidR="009A1CCB" w:rsidRPr="009A1CCB" w14:paraId="03474ED9" w14:textId="77777777" w:rsidTr="008F53B8">
        <w:tc>
          <w:tcPr>
            <w:tcW w:w="48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3EA43" w14:textId="77777777" w:rsidR="009A1CCB" w:rsidRPr="009A1CCB" w:rsidRDefault="009A1CCB" w:rsidP="009A1C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9A1CCB">
              <w:rPr>
                <w:rFonts w:ascii="Times New Roman" w:eastAsia="SimSun" w:hAnsi="Times New Roman" w:cs="Times New Roman"/>
                <w:b/>
                <w:spacing w:val="-6"/>
                <w:sz w:val="26"/>
                <w:szCs w:val="26"/>
                <w:lang w:eastAsia="ru-RU"/>
              </w:rPr>
              <w:t>Заказчик:</w:t>
            </w:r>
          </w:p>
        </w:tc>
        <w:tc>
          <w:tcPr>
            <w:tcW w:w="5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F0533" w14:textId="77777777" w:rsidR="009A1CCB" w:rsidRPr="009A1CCB" w:rsidRDefault="00A5222A" w:rsidP="009A1CCB">
            <w:pPr>
              <w:widowControl w:val="0"/>
              <w:suppressAutoHyphens/>
              <w:autoSpaceDN w:val="0"/>
              <w:spacing w:after="0" w:line="240" w:lineRule="auto"/>
              <w:ind w:left="1118"/>
              <w:jc w:val="both"/>
              <w:textAlignment w:val="baseline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spacing w:val="-6"/>
                <w:sz w:val="26"/>
                <w:szCs w:val="26"/>
                <w:lang w:eastAsia="ru-RU"/>
              </w:rPr>
              <w:t>Подрядчик</w:t>
            </w:r>
            <w:r w:rsidR="009A1CCB" w:rsidRPr="009A1CCB">
              <w:rPr>
                <w:rFonts w:ascii="Times New Roman" w:eastAsia="SimSun" w:hAnsi="Times New Roman" w:cs="Times New Roman"/>
                <w:b/>
                <w:spacing w:val="-6"/>
                <w:sz w:val="26"/>
                <w:szCs w:val="26"/>
                <w:lang w:eastAsia="ru-RU"/>
              </w:rPr>
              <w:t>:</w:t>
            </w:r>
          </w:p>
        </w:tc>
      </w:tr>
      <w:tr w:rsidR="009A1CCB" w:rsidRPr="009A1CCB" w14:paraId="7A376336" w14:textId="77777777" w:rsidTr="008F53B8">
        <w:tc>
          <w:tcPr>
            <w:tcW w:w="48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87BB9" w14:textId="77777777" w:rsidR="009A1CCB" w:rsidRPr="009A1CCB" w:rsidRDefault="009A1CCB" w:rsidP="009A1C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A1CCB">
              <w:rPr>
                <w:rFonts w:ascii="Times New Roman" w:eastAsia="SimSun" w:hAnsi="Times New Roman" w:cs="Times New Roman"/>
                <w:spacing w:val="-6"/>
                <w:sz w:val="24"/>
                <w:szCs w:val="24"/>
                <w:lang w:eastAsia="ru-RU"/>
              </w:rPr>
              <w:t>Директор РГАКФФД</w:t>
            </w:r>
          </w:p>
          <w:p w14:paraId="179F5E73" w14:textId="77777777" w:rsidR="009A1CCB" w:rsidRPr="009A1CCB" w:rsidRDefault="009A1CCB" w:rsidP="009A1C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  <w:p w14:paraId="57F71E05" w14:textId="77777777" w:rsidR="009A1CCB" w:rsidRPr="009A1CCB" w:rsidRDefault="009A1CCB" w:rsidP="009A1C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A1CCB">
              <w:rPr>
                <w:rFonts w:ascii="Times New Roman" w:eastAsia="SimSun" w:hAnsi="Times New Roman" w:cs="Times New Roman"/>
                <w:spacing w:val="-6"/>
                <w:sz w:val="24"/>
                <w:szCs w:val="24"/>
                <w:lang w:eastAsia="ru-RU"/>
              </w:rPr>
              <w:t>__________________ / Н.И. Пестов/</w:t>
            </w:r>
          </w:p>
          <w:p w14:paraId="3E478128" w14:textId="77777777" w:rsidR="009A1CCB" w:rsidRPr="009A1CCB" w:rsidRDefault="009A1CCB" w:rsidP="009A1C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pacing w:val="-6"/>
                <w:sz w:val="24"/>
                <w:szCs w:val="24"/>
                <w:u w:val="single"/>
                <w:lang w:eastAsia="ru-RU"/>
              </w:rPr>
            </w:pPr>
          </w:p>
          <w:p w14:paraId="58329F1E" w14:textId="77777777" w:rsidR="009A1CCB" w:rsidRPr="009A1CCB" w:rsidRDefault="009A1CCB" w:rsidP="009A1CC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A1CCB">
              <w:rPr>
                <w:rFonts w:ascii="Times New Roman" w:eastAsia="SimSun" w:hAnsi="Times New Roman" w:cs="Times New Roman"/>
                <w:spacing w:val="-6"/>
                <w:sz w:val="24"/>
                <w:szCs w:val="24"/>
                <w:lang w:eastAsia="ru-RU"/>
              </w:rPr>
              <w:t>«___» __________ 2026 г.</w:t>
            </w:r>
          </w:p>
          <w:p w14:paraId="290F1598" w14:textId="77777777" w:rsidR="009A1CCB" w:rsidRPr="009A1CCB" w:rsidRDefault="009A1CCB" w:rsidP="008F53B8">
            <w:pPr>
              <w:widowControl w:val="0"/>
              <w:suppressAutoHyphens/>
              <w:autoSpaceDN w:val="0"/>
              <w:spacing w:after="0" w:line="240" w:lineRule="auto"/>
              <w:ind w:right="2816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A1CCB">
              <w:rPr>
                <w:rFonts w:ascii="Times New Roman" w:eastAsia="SimSun" w:hAnsi="Times New Roman" w:cs="Times New Roman"/>
                <w:spacing w:val="-6"/>
                <w:sz w:val="24"/>
                <w:szCs w:val="24"/>
                <w:vertAlign w:val="superscript"/>
                <w:lang w:eastAsia="ru-RU"/>
              </w:rPr>
              <w:t>М.П.</w:t>
            </w:r>
          </w:p>
        </w:tc>
        <w:tc>
          <w:tcPr>
            <w:tcW w:w="5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0F23C" w14:textId="77777777" w:rsidR="009A1CCB" w:rsidRDefault="009A1CCB" w:rsidP="008F53B8">
            <w:pPr>
              <w:widowControl w:val="0"/>
              <w:tabs>
                <w:tab w:val="left" w:pos="14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  <w:p w14:paraId="084BD0F3" w14:textId="77777777" w:rsidR="00F44BA7" w:rsidRPr="009A1CCB" w:rsidRDefault="00F44BA7" w:rsidP="008F53B8">
            <w:pPr>
              <w:widowControl w:val="0"/>
              <w:tabs>
                <w:tab w:val="left" w:pos="14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  <w:p w14:paraId="1B79BDAB" w14:textId="7120C565" w:rsidR="009A1CCB" w:rsidRPr="009A1CCB" w:rsidRDefault="009A1CCB" w:rsidP="009A1CCB">
            <w:pPr>
              <w:widowControl w:val="0"/>
              <w:tabs>
                <w:tab w:val="left" w:pos="142"/>
              </w:tabs>
              <w:suppressAutoHyphens/>
              <w:autoSpaceDN w:val="0"/>
              <w:spacing w:after="0" w:line="240" w:lineRule="auto"/>
              <w:ind w:left="1118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A1CCB">
              <w:rPr>
                <w:rFonts w:ascii="Times New Roman" w:eastAsia="SimSun" w:hAnsi="Times New Roman" w:cs="Times New Roman"/>
                <w:spacing w:val="-6"/>
                <w:sz w:val="24"/>
                <w:szCs w:val="24"/>
                <w:lang w:eastAsia="ru-RU"/>
              </w:rPr>
              <w:t>________________/</w:t>
            </w:r>
            <w:r w:rsidRPr="009A1CCB">
              <w:rPr>
                <w:sz w:val="24"/>
                <w:szCs w:val="24"/>
              </w:rPr>
              <w:t xml:space="preserve"> </w:t>
            </w:r>
            <w:r w:rsidR="00F44BA7">
              <w:rPr>
                <w:sz w:val="24"/>
                <w:szCs w:val="24"/>
              </w:rPr>
              <w:t xml:space="preserve">                    </w:t>
            </w:r>
            <w:r w:rsidRPr="009A1CCB">
              <w:rPr>
                <w:rFonts w:ascii="Times New Roman" w:eastAsia="SimSun" w:hAnsi="Times New Roman" w:cs="Times New Roman"/>
                <w:spacing w:val="-6"/>
                <w:sz w:val="24"/>
                <w:szCs w:val="24"/>
                <w:lang w:eastAsia="ru-RU"/>
              </w:rPr>
              <w:t>/</w:t>
            </w:r>
          </w:p>
          <w:p w14:paraId="286E02BE" w14:textId="77777777" w:rsidR="009A1CCB" w:rsidRPr="009A1CCB" w:rsidRDefault="009A1CCB" w:rsidP="009A1CCB">
            <w:pPr>
              <w:widowControl w:val="0"/>
              <w:suppressAutoHyphens/>
              <w:autoSpaceDN w:val="0"/>
              <w:spacing w:after="0" w:line="240" w:lineRule="auto"/>
              <w:ind w:left="1118"/>
              <w:textAlignment w:val="baseline"/>
              <w:rPr>
                <w:rFonts w:ascii="Times New Roman" w:eastAsia="SimSun" w:hAnsi="Times New Roman" w:cs="Times New Roman"/>
                <w:spacing w:val="-6"/>
                <w:sz w:val="24"/>
                <w:szCs w:val="24"/>
                <w:u w:val="single"/>
                <w:lang w:eastAsia="ru-RU"/>
              </w:rPr>
            </w:pPr>
          </w:p>
          <w:p w14:paraId="1F6C00A7" w14:textId="77777777" w:rsidR="009A1CCB" w:rsidRPr="009A1CCB" w:rsidRDefault="009A1CCB" w:rsidP="009A1CCB">
            <w:pPr>
              <w:widowControl w:val="0"/>
              <w:suppressAutoHyphens/>
              <w:autoSpaceDN w:val="0"/>
              <w:spacing w:after="0" w:line="240" w:lineRule="auto"/>
              <w:ind w:left="1118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A1CCB">
              <w:rPr>
                <w:rFonts w:ascii="Times New Roman" w:eastAsia="SimSun" w:hAnsi="Times New Roman" w:cs="Times New Roman"/>
                <w:spacing w:val="-6"/>
                <w:sz w:val="24"/>
                <w:szCs w:val="24"/>
                <w:lang w:eastAsia="ru-RU"/>
              </w:rPr>
              <w:t>«___» __________ 2026 г.</w:t>
            </w:r>
          </w:p>
          <w:p w14:paraId="0D61C10A" w14:textId="77777777" w:rsidR="009A1CCB" w:rsidRPr="009A1CCB" w:rsidRDefault="009A1CCB" w:rsidP="009A1CCB">
            <w:pPr>
              <w:widowControl w:val="0"/>
              <w:suppressAutoHyphens/>
              <w:autoSpaceDN w:val="0"/>
              <w:spacing w:after="0" w:line="240" w:lineRule="auto"/>
              <w:ind w:left="1118" w:right="2731"/>
              <w:jc w:val="center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9A1CCB">
              <w:rPr>
                <w:rFonts w:ascii="Times New Roman" w:eastAsia="SimSun" w:hAnsi="Times New Roman" w:cs="Times New Roman"/>
                <w:spacing w:val="-6"/>
                <w:sz w:val="24"/>
                <w:szCs w:val="24"/>
                <w:vertAlign w:val="superscript"/>
                <w:lang w:eastAsia="ru-RU"/>
              </w:rPr>
              <w:t>М.П.</w:t>
            </w:r>
          </w:p>
        </w:tc>
      </w:tr>
    </w:tbl>
    <w:p w14:paraId="39E612DE" w14:textId="77777777" w:rsidR="009A1CCB" w:rsidRPr="0099503F" w:rsidRDefault="009A1CCB" w:rsidP="00235D0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9A1CCB" w:rsidRPr="0099503F" w:rsidSect="00F5707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0" w:right="850" w:bottom="0" w:left="1701" w:header="708" w:footer="3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28D9BD" w14:textId="77777777" w:rsidR="00AF2895" w:rsidRDefault="00AF2895">
      <w:pPr>
        <w:spacing w:after="0" w:line="240" w:lineRule="auto"/>
      </w:pPr>
      <w:r>
        <w:separator/>
      </w:r>
    </w:p>
  </w:endnote>
  <w:endnote w:type="continuationSeparator" w:id="0">
    <w:p w14:paraId="73C56CA2" w14:textId="77777777" w:rsidR="00AF2895" w:rsidRDefault="00AF2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F0BF5B" w14:textId="77777777" w:rsidR="00C32EB6" w:rsidRDefault="00C32EB6" w:rsidP="00BF7036">
    <w:pPr>
      <w:spacing w:line="340" w:lineRule="auto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0C908" w14:textId="77777777" w:rsidR="00C32EB6" w:rsidRDefault="00C32EB6" w:rsidP="00BF7036">
    <w:pPr>
      <w:spacing w:line="340" w:lineRule="auto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6E990D" w14:textId="77777777" w:rsidR="00AF2895" w:rsidRDefault="00AF2895">
      <w:pPr>
        <w:spacing w:after="0" w:line="240" w:lineRule="auto"/>
      </w:pPr>
      <w:r>
        <w:separator/>
      </w:r>
    </w:p>
  </w:footnote>
  <w:footnote w:type="continuationSeparator" w:id="0">
    <w:p w14:paraId="62B4EA8A" w14:textId="77777777" w:rsidR="00AF2895" w:rsidRDefault="00AF2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-1672564828"/>
      <w:docPartObj>
        <w:docPartGallery w:val="Page Numbers (Top of Page)"/>
        <w:docPartUnique/>
      </w:docPartObj>
    </w:sdtPr>
    <w:sdtEndPr/>
    <w:sdtContent>
      <w:p w14:paraId="378048D6" w14:textId="77777777" w:rsidR="00C32EB6" w:rsidRPr="008211E2" w:rsidRDefault="00C32EB6">
        <w:pPr>
          <w:pStyle w:val="af4"/>
          <w:jc w:val="right"/>
          <w:rPr>
            <w:sz w:val="24"/>
            <w:szCs w:val="24"/>
          </w:rPr>
        </w:pPr>
        <w:r w:rsidRPr="008211E2">
          <w:rPr>
            <w:sz w:val="24"/>
            <w:szCs w:val="24"/>
          </w:rPr>
          <w:fldChar w:fldCharType="begin"/>
        </w:r>
        <w:r w:rsidRPr="008211E2">
          <w:rPr>
            <w:sz w:val="24"/>
            <w:szCs w:val="24"/>
          </w:rPr>
          <w:instrText>PAGE   \* MERGEFORMAT</w:instrText>
        </w:r>
        <w:r w:rsidRPr="008211E2">
          <w:rPr>
            <w:sz w:val="24"/>
            <w:szCs w:val="24"/>
          </w:rPr>
          <w:fldChar w:fldCharType="separate"/>
        </w:r>
        <w:r w:rsidR="00747CBA">
          <w:rPr>
            <w:noProof/>
            <w:sz w:val="24"/>
            <w:szCs w:val="24"/>
          </w:rPr>
          <w:t>16</w:t>
        </w:r>
        <w:r w:rsidRPr="008211E2">
          <w:rPr>
            <w:sz w:val="24"/>
            <w:szCs w:val="24"/>
          </w:rPr>
          <w:fldChar w:fldCharType="end"/>
        </w:r>
      </w:p>
    </w:sdtContent>
  </w:sdt>
  <w:p w14:paraId="4F770798" w14:textId="77777777" w:rsidR="00C32EB6" w:rsidRDefault="00C32EB6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5A34D" w14:textId="77777777" w:rsidR="00C32EB6" w:rsidRPr="004D0187" w:rsidRDefault="00C32EB6" w:rsidP="00BF7036">
    <w:pPr>
      <w:pStyle w:val="af4"/>
      <w:tabs>
        <w:tab w:val="clear" w:pos="4677"/>
        <w:tab w:val="clear" w:pos="9355"/>
        <w:tab w:val="left" w:pos="1655"/>
      </w:tabs>
      <w:jc w:val="right"/>
      <w:rPr>
        <w:b/>
      </w:rPr>
    </w:pPr>
    <w:r w:rsidRPr="004D0187"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multilevel"/>
    <w:tmpl w:val="0000000A"/>
    <w:name w:val="WW8Num10"/>
    <w:lvl w:ilvl="0">
      <w:start w:val="1"/>
      <w:numFmt w:val="decimal"/>
      <w:suff w:val="space"/>
      <w:lvlText w:val="%1."/>
      <w:lvlJc w:val="left"/>
      <w:pPr>
        <w:tabs>
          <w:tab w:val="num" w:pos="-76"/>
        </w:tabs>
        <w:ind w:left="644" w:hanging="360"/>
      </w:pPr>
      <w:rPr>
        <w:rFonts w:ascii="Tinos" w:eastAsia="Times New Roman" w:hAnsi="Tinos" w:cs="Tinos"/>
        <w:b/>
        <w:bCs/>
        <w:spacing w:val="2"/>
        <w:kern w:val="2"/>
        <w:sz w:val="26"/>
        <w:szCs w:val="26"/>
        <w:lang w:eastAsia="ar-SA" w:bidi="hi-IN"/>
      </w:rPr>
    </w:lvl>
    <w:lvl w:ilvl="1">
      <w:start w:val="1"/>
      <w:numFmt w:val="decimal"/>
      <w:suff w:val="space"/>
      <w:lvlText w:val="%1.%2."/>
      <w:lvlJc w:val="left"/>
      <w:pPr>
        <w:tabs>
          <w:tab w:val="num" w:pos="-76"/>
        </w:tabs>
        <w:ind w:left="1211" w:hanging="720"/>
      </w:pPr>
      <w:rPr>
        <w:rFonts w:ascii="Tinos" w:eastAsia="SimSun" w:hAnsi="Tinos" w:cs="Tinos"/>
        <w:b w:val="0"/>
        <w:bCs/>
        <w:i w:val="0"/>
        <w:iCs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-76"/>
        </w:tabs>
        <w:ind w:left="1418" w:hanging="720"/>
      </w:pPr>
      <w:rPr>
        <w:rFonts w:eastAsia="SimSu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-76"/>
        </w:tabs>
        <w:ind w:left="1985" w:hanging="1080"/>
      </w:pPr>
      <w:rPr>
        <w:rFonts w:eastAsia="SimSu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-76"/>
        </w:tabs>
        <w:ind w:left="2192" w:hanging="1080"/>
      </w:pPr>
      <w:rPr>
        <w:rFonts w:eastAsia="SimSu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-76"/>
        </w:tabs>
        <w:ind w:left="2759" w:hanging="1440"/>
      </w:pPr>
      <w:rPr>
        <w:rFonts w:eastAsia="SimSu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-76"/>
        </w:tabs>
        <w:ind w:left="2966" w:hanging="1440"/>
      </w:pPr>
      <w:rPr>
        <w:rFonts w:eastAsia="SimSu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-76"/>
        </w:tabs>
        <w:ind w:left="3533" w:hanging="1800"/>
      </w:pPr>
      <w:rPr>
        <w:rFonts w:eastAsia="SimSu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-76"/>
        </w:tabs>
        <w:ind w:left="3740" w:hanging="1800"/>
      </w:pPr>
      <w:rPr>
        <w:rFonts w:eastAsia="SimSun"/>
        <w:sz w:val="24"/>
      </w:r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955" w:firstLine="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/>
      </w:rPr>
    </w:lvl>
  </w:abstractNum>
  <w:abstractNum w:abstractNumId="2" w15:restartNumberingAfterBreak="0">
    <w:nsid w:val="053D2C0D"/>
    <w:multiLevelType w:val="multilevel"/>
    <w:tmpl w:val="3558F574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  <w:b w:val="0"/>
      </w:rPr>
    </w:lvl>
  </w:abstractNum>
  <w:abstractNum w:abstractNumId="3" w15:restartNumberingAfterBreak="0">
    <w:nsid w:val="07770ECA"/>
    <w:multiLevelType w:val="multilevel"/>
    <w:tmpl w:val="DF5C62A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2119" w:hanging="141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55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09342E8A"/>
    <w:multiLevelType w:val="multilevel"/>
    <w:tmpl w:val="596CF518"/>
    <w:lvl w:ilvl="0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  <w:b w:val="0"/>
        <w:i w:val="0"/>
        <w:strike w:val="0"/>
        <w:dstrike w:val="0"/>
        <w:color w:val="000000"/>
        <w:w w:val="100"/>
        <w:sz w:val="28"/>
        <w:szCs w:val="28"/>
        <w:u w:val="none" w:color="000000"/>
        <w:vertAlign w:val="baseline"/>
      </w:rPr>
    </w:lvl>
    <w:lvl w:ilvl="1">
      <w:start w:val="1"/>
      <w:numFmt w:val="decimal"/>
      <w:isLgl/>
      <w:suff w:val="space"/>
      <w:lvlText w:val="%1.%2."/>
      <w:lvlJc w:val="left"/>
      <w:pPr>
        <w:ind w:left="772" w:hanging="772"/>
      </w:pPr>
      <w:rPr>
        <w:rFonts w:hint="default"/>
        <w:i w:val="0"/>
        <w:u w:val="none"/>
      </w:rPr>
    </w:lvl>
    <w:lvl w:ilvl="2">
      <w:start w:val="1"/>
      <w:numFmt w:val="decimal"/>
      <w:isLgl/>
      <w:suff w:val="space"/>
      <w:lvlText w:val="%1.%2.%3."/>
      <w:lvlJc w:val="left"/>
      <w:pPr>
        <w:ind w:left="772" w:hanging="772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i w:val="0"/>
        <w:u w:val="none"/>
      </w:rPr>
    </w:lvl>
  </w:abstractNum>
  <w:abstractNum w:abstractNumId="5" w15:restartNumberingAfterBreak="0">
    <w:nsid w:val="0B811365"/>
    <w:multiLevelType w:val="hybridMultilevel"/>
    <w:tmpl w:val="93742F76"/>
    <w:lvl w:ilvl="0" w:tplc="7C10EA9C">
      <w:start w:val="1"/>
      <w:numFmt w:val="decimal"/>
      <w:lvlText w:val="3.3.%1."/>
      <w:lvlJc w:val="center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242C3"/>
    <w:multiLevelType w:val="multilevel"/>
    <w:tmpl w:val="A6408308"/>
    <w:lvl w:ilvl="0">
      <w:start w:val="1"/>
      <w:numFmt w:val="decimal"/>
      <w:suff w:val="space"/>
      <w:lvlText w:val="%1."/>
      <w:lvlJc w:val="left"/>
      <w:pPr>
        <w:ind w:left="0" w:firstLine="0"/>
      </w:pPr>
      <w:rPr>
        <w:b/>
        <w:color w:val="auto"/>
        <w:sz w:val="26"/>
        <w:szCs w:val="26"/>
      </w:rPr>
    </w:lvl>
    <w:lvl w:ilvl="1">
      <w:start w:val="1"/>
      <w:numFmt w:val="decimal"/>
      <w:isLgl/>
      <w:suff w:val="space"/>
      <w:lvlText w:val="%1.%2."/>
      <w:lvlJc w:val="left"/>
      <w:pPr>
        <w:ind w:left="600" w:hanging="60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color w:val="auto"/>
      </w:rPr>
    </w:lvl>
  </w:abstractNum>
  <w:abstractNum w:abstractNumId="7" w15:restartNumberingAfterBreak="0">
    <w:nsid w:val="14EB23E9"/>
    <w:multiLevelType w:val="hybridMultilevel"/>
    <w:tmpl w:val="21786742"/>
    <w:lvl w:ilvl="0" w:tplc="21A07098">
      <w:start w:val="1"/>
      <w:numFmt w:val="decimal"/>
      <w:suff w:val="space"/>
      <w:lvlText w:val="%1."/>
      <w:lvlJc w:val="left"/>
      <w:rPr>
        <w:rFonts w:hint="default"/>
        <w:b w:val="0"/>
        <w:bCs/>
        <w:w w:val="1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C298B"/>
    <w:multiLevelType w:val="multilevel"/>
    <w:tmpl w:val="4EBE581A"/>
    <w:lvl w:ilvl="0">
      <w:start w:val="2"/>
      <w:numFmt w:val="decimal"/>
      <w:suff w:val="space"/>
      <w:lvlText w:val="%1."/>
      <w:lvlJc w:val="left"/>
      <w:pPr>
        <w:ind w:left="1560" w:firstLine="0"/>
      </w:pPr>
      <w:rPr>
        <w:rFonts w:hint="default"/>
      </w:rPr>
    </w:lvl>
    <w:lvl w:ilvl="1">
      <w:start w:val="4"/>
      <w:numFmt w:val="decimal"/>
      <w:isLgl/>
      <w:suff w:val="space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997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1CA645AA"/>
    <w:multiLevelType w:val="hybridMultilevel"/>
    <w:tmpl w:val="78025E52"/>
    <w:lvl w:ilvl="0" w:tplc="2902894A">
      <w:start w:val="1"/>
      <w:numFmt w:val="bullet"/>
      <w:suff w:val="space"/>
      <w:lvlText w:val=""/>
      <w:lvlJc w:val="left"/>
      <w:pPr>
        <w:ind w:left="2912" w:hanging="360"/>
      </w:pPr>
      <w:rPr>
        <w:rFonts w:ascii="Symbol" w:eastAsia="Times New Roman" w:hAnsi="Symbol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E0D1880"/>
    <w:multiLevelType w:val="multilevel"/>
    <w:tmpl w:val="E174B01A"/>
    <w:lvl w:ilvl="0">
      <w:start w:val="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tabs>
          <w:tab w:val="num" w:pos="1770"/>
        </w:tabs>
        <w:ind w:left="1770" w:hanging="141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978"/>
        </w:tabs>
        <w:ind w:left="1978" w:hanging="141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90"/>
        </w:tabs>
        <w:ind w:left="2490" w:hanging="141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850"/>
        </w:tabs>
        <w:ind w:left="2850" w:hanging="141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abstractNum w:abstractNumId="11" w15:restartNumberingAfterBreak="0">
    <w:nsid w:val="20767F09"/>
    <w:multiLevelType w:val="hybridMultilevel"/>
    <w:tmpl w:val="4456EB22"/>
    <w:lvl w:ilvl="0" w:tplc="2588296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eastAsia="Times New Roman" w:hAnsi="Symbol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546247F"/>
    <w:multiLevelType w:val="multilevel"/>
    <w:tmpl w:val="4EBE581A"/>
    <w:lvl w:ilvl="0">
      <w:start w:val="2"/>
      <w:numFmt w:val="decimal"/>
      <w:suff w:val="space"/>
      <w:lvlText w:val="%1."/>
      <w:lvlJc w:val="left"/>
      <w:pPr>
        <w:ind w:left="1560" w:firstLine="0"/>
      </w:pPr>
      <w:rPr>
        <w:rFonts w:hint="default"/>
      </w:rPr>
    </w:lvl>
    <w:lvl w:ilvl="1">
      <w:start w:val="4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997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28D24198"/>
    <w:multiLevelType w:val="hybridMultilevel"/>
    <w:tmpl w:val="3C32A162"/>
    <w:lvl w:ilvl="0" w:tplc="B1A2089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eastAsia="Times New Roman" w:hAnsi="Symbol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23436EC"/>
    <w:multiLevelType w:val="hybridMultilevel"/>
    <w:tmpl w:val="0870F6C6"/>
    <w:lvl w:ilvl="0" w:tplc="E7D4754C">
      <w:start w:val="1"/>
      <w:numFmt w:val="bullet"/>
      <w:suff w:val="space"/>
      <w:lvlText w:val=""/>
      <w:lvlJc w:val="left"/>
      <w:rPr>
        <w:rFonts w:ascii="Symbol" w:eastAsia="Times New Roman" w:hAnsi="Symbol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2B6224F"/>
    <w:multiLevelType w:val="multilevel"/>
    <w:tmpl w:val="F24CEB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w w:val="100"/>
        <w:sz w:val="26"/>
        <w:szCs w:val="26"/>
      </w:rPr>
    </w:lvl>
    <w:lvl w:ilvl="1">
      <w:start w:val="1"/>
      <w:numFmt w:val="decimal"/>
      <w:isLgl/>
      <w:suff w:val="space"/>
      <w:lvlText w:val="%1.%2."/>
      <w:lvlJc w:val="left"/>
      <w:pPr>
        <w:ind w:left="772" w:hanging="772"/>
      </w:pPr>
      <w:rPr>
        <w:rFonts w:hint="default"/>
        <w:i w:val="0"/>
        <w:u w:val="none"/>
      </w:rPr>
    </w:lvl>
    <w:lvl w:ilvl="2">
      <w:start w:val="1"/>
      <w:numFmt w:val="decimal"/>
      <w:isLgl/>
      <w:suff w:val="space"/>
      <w:lvlText w:val="%1.%2.%3."/>
      <w:lvlJc w:val="left"/>
      <w:pPr>
        <w:ind w:left="772" w:hanging="772"/>
      </w:pPr>
      <w:rPr>
        <w:rFonts w:hint="default"/>
        <w:i w:val="0"/>
        <w:sz w:val="26"/>
        <w:szCs w:val="26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i w:val="0"/>
        <w:u w:val="none"/>
      </w:rPr>
    </w:lvl>
  </w:abstractNum>
  <w:abstractNum w:abstractNumId="16" w15:restartNumberingAfterBreak="0">
    <w:nsid w:val="36581217"/>
    <w:multiLevelType w:val="hybridMultilevel"/>
    <w:tmpl w:val="924C097C"/>
    <w:lvl w:ilvl="0" w:tplc="F212607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37172B3C"/>
    <w:multiLevelType w:val="multilevel"/>
    <w:tmpl w:val="A32674B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nos" w:eastAsia="Times New Roman" w:hAnsi="Tinos" w:cs="Tinos" w:hint="default"/>
        <w:b/>
        <w:bCs/>
        <w:spacing w:val="2"/>
        <w:kern w:val="2"/>
        <w:sz w:val="26"/>
        <w:szCs w:val="26"/>
        <w:lang w:eastAsia="ar-SA" w:bidi="hi-IN"/>
      </w:rPr>
    </w:lvl>
    <w:lvl w:ilvl="1">
      <w:start w:val="1"/>
      <w:numFmt w:val="bullet"/>
      <w:suff w:val="space"/>
      <w:lvlText w:val=""/>
      <w:lvlJc w:val="left"/>
      <w:pPr>
        <w:ind w:left="720" w:firstLine="0"/>
      </w:pPr>
      <w:rPr>
        <w:rFonts w:ascii="Symbol" w:hAnsi="Symbol" w:hint="default"/>
        <w:b w:val="0"/>
        <w:bCs/>
        <w:i w:val="0"/>
        <w:iCs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4" w:hanging="720"/>
      </w:pPr>
      <w:rPr>
        <w:rFonts w:eastAsia="SimSun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61" w:hanging="1080"/>
      </w:pPr>
      <w:rPr>
        <w:rFonts w:eastAsia="SimSu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68" w:hanging="1080"/>
      </w:pPr>
      <w:rPr>
        <w:rFonts w:eastAsia="SimSu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35" w:hanging="1440"/>
      </w:pPr>
      <w:rPr>
        <w:rFonts w:eastAsia="SimSu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42" w:hanging="1440"/>
      </w:pPr>
      <w:rPr>
        <w:rFonts w:eastAsia="SimSu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609" w:hanging="1800"/>
      </w:pPr>
      <w:rPr>
        <w:rFonts w:eastAsia="SimSu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16" w:hanging="1800"/>
      </w:pPr>
      <w:rPr>
        <w:rFonts w:eastAsia="SimSun" w:hint="default"/>
        <w:sz w:val="24"/>
      </w:rPr>
    </w:lvl>
  </w:abstractNum>
  <w:abstractNum w:abstractNumId="18" w15:restartNumberingAfterBreak="0">
    <w:nsid w:val="46D93AE7"/>
    <w:multiLevelType w:val="hybridMultilevel"/>
    <w:tmpl w:val="060690C4"/>
    <w:lvl w:ilvl="0" w:tplc="030E9F28">
      <w:start w:val="1"/>
      <w:numFmt w:val="bullet"/>
      <w:suff w:val="space"/>
      <w:lvlText w:val=""/>
      <w:lvlJc w:val="left"/>
      <w:rPr>
        <w:rFonts w:ascii="Symbol" w:eastAsia="Times New Roman" w:hAnsi="Symbol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1095854"/>
    <w:multiLevelType w:val="hybridMultilevel"/>
    <w:tmpl w:val="132A88C4"/>
    <w:lvl w:ilvl="0" w:tplc="D7E03DD8">
      <w:start w:val="1"/>
      <w:numFmt w:val="bullet"/>
      <w:suff w:val="space"/>
      <w:lvlText w:val=""/>
      <w:lvlJc w:val="left"/>
      <w:pPr>
        <w:ind w:left="928" w:hanging="360"/>
      </w:pPr>
      <w:rPr>
        <w:rFonts w:ascii="Symbol" w:eastAsia="Times New Roman" w:hAnsi="Symbol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22A2B75"/>
    <w:multiLevelType w:val="hybridMultilevel"/>
    <w:tmpl w:val="DF7E8D9A"/>
    <w:lvl w:ilvl="0" w:tplc="122A3990">
      <w:start w:val="1"/>
      <w:numFmt w:val="bull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3B14478"/>
    <w:multiLevelType w:val="hybridMultilevel"/>
    <w:tmpl w:val="510EFA66"/>
    <w:lvl w:ilvl="0" w:tplc="1742B384">
      <w:start w:val="1"/>
      <w:numFmt w:val="russianLower"/>
      <w:suff w:val="space"/>
      <w:lvlText w:val="%1)"/>
      <w:lvlJc w:val="left"/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8BD5A22"/>
    <w:multiLevelType w:val="multilevel"/>
    <w:tmpl w:val="74A080A4"/>
    <w:lvl w:ilvl="0">
      <w:start w:val="1"/>
      <w:numFmt w:val="decimal"/>
      <w:suff w:val="space"/>
      <w:lvlText w:val="%1."/>
      <w:lvlJc w:val="left"/>
      <w:pPr>
        <w:ind w:left="3403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997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6C37464B"/>
    <w:multiLevelType w:val="hybridMultilevel"/>
    <w:tmpl w:val="1154143A"/>
    <w:lvl w:ilvl="0" w:tplc="7BA26070">
      <w:start w:val="1"/>
      <w:numFmt w:val="russianLower"/>
      <w:suff w:val="space"/>
      <w:lvlText w:val="%1)"/>
      <w:lvlJc w:val="left"/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C8F0435"/>
    <w:multiLevelType w:val="multilevel"/>
    <w:tmpl w:val="0DACF360"/>
    <w:lvl w:ilvl="0">
      <w:start w:val="1"/>
      <w:numFmt w:val="decimal"/>
      <w:lvlText w:val="5.1.%1.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hint="default"/>
      </w:rPr>
    </w:lvl>
  </w:abstractNum>
  <w:abstractNum w:abstractNumId="25" w15:restartNumberingAfterBreak="0">
    <w:nsid w:val="6CDB4F42"/>
    <w:multiLevelType w:val="hybridMultilevel"/>
    <w:tmpl w:val="FCDA05C2"/>
    <w:lvl w:ilvl="0" w:tplc="37563FF4">
      <w:start w:val="1"/>
      <w:numFmt w:val="bullet"/>
      <w:suff w:val="space"/>
      <w:lvlText w:val=""/>
      <w:lvlJc w:val="left"/>
      <w:pPr>
        <w:ind w:left="2912" w:hanging="360"/>
      </w:pPr>
      <w:rPr>
        <w:rFonts w:ascii="Symbol" w:eastAsia="Times New Roman" w:hAnsi="Symbol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313CF9"/>
    <w:multiLevelType w:val="multilevel"/>
    <w:tmpl w:val="ADB6C372"/>
    <w:lvl w:ilvl="0">
      <w:numFmt w:val="bullet"/>
      <w:lvlText w:val=""/>
      <w:lvlJc w:val="left"/>
      <w:pPr>
        <w:ind w:left="2062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1">
      <w:numFmt w:val="bullet"/>
      <w:lvlText w:val="o"/>
      <w:lvlJc w:val="left"/>
      <w:pPr>
        <w:ind w:left="278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0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2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94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66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38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0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22" w:hanging="360"/>
      </w:pPr>
      <w:rPr>
        <w:rFonts w:ascii="Wingdings" w:hAnsi="Wingdings"/>
      </w:rPr>
    </w:lvl>
  </w:abstractNum>
  <w:abstractNum w:abstractNumId="27" w15:restartNumberingAfterBreak="0">
    <w:nsid w:val="6E910768"/>
    <w:multiLevelType w:val="hybridMultilevel"/>
    <w:tmpl w:val="ECF64CB6"/>
    <w:lvl w:ilvl="0" w:tplc="0D164E0E">
      <w:start w:val="1"/>
      <w:numFmt w:val="bullet"/>
      <w:suff w:val="space"/>
      <w:lvlText w:val=""/>
      <w:lvlJc w:val="left"/>
      <w:pPr>
        <w:ind w:left="2912" w:hanging="360"/>
      </w:pPr>
      <w:rPr>
        <w:rFonts w:ascii="Symbol" w:eastAsia="Times New Roman" w:hAnsi="Symbol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7222F3F"/>
    <w:multiLevelType w:val="hybridMultilevel"/>
    <w:tmpl w:val="22209434"/>
    <w:lvl w:ilvl="0" w:tplc="39A6DFFE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034CF"/>
    <w:multiLevelType w:val="hybridMultilevel"/>
    <w:tmpl w:val="95C0596A"/>
    <w:lvl w:ilvl="0" w:tplc="F21260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8"/>
  </w:num>
  <w:num w:numId="3">
    <w:abstractNumId w:val="22"/>
  </w:num>
  <w:num w:numId="4">
    <w:abstractNumId w:val="19"/>
  </w:num>
  <w:num w:numId="5">
    <w:abstractNumId w:val="11"/>
  </w:num>
  <w:num w:numId="6">
    <w:abstractNumId w:val="18"/>
  </w:num>
  <w:num w:numId="7">
    <w:abstractNumId w:val="15"/>
  </w:num>
  <w:num w:numId="8">
    <w:abstractNumId w:val="7"/>
  </w:num>
  <w:num w:numId="9">
    <w:abstractNumId w:val="25"/>
  </w:num>
  <w:num w:numId="10">
    <w:abstractNumId w:val="27"/>
  </w:num>
  <w:num w:numId="11">
    <w:abstractNumId w:val="23"/>
  </w:num>
  <w:num w:numId="12">
    <w:abstractNumId w:val="14"/>
  </w:num>
  <w:num w:numId="13">
    <w:abstractNumId w:val="4"/>
  </w:num>
  <w:num w:numId="14">
    <w:abstractNumId w:val="13"/>
  </w:num>
  <w:num w:numId="15">
    <w:abstractNumId w:val="21"/>
  </w:num>
  <w:num w:numId="16">
    <w:abstractNumId w:val="12"/>
  </w:num>
  <w:num w:numId="17">
    <w:abstractNumId w:val="8"/>
  </w:num>
  <w:num w:numId="18">
    <w:abstractNumId w:val="26"/>
  </w:num>
  <w:num w:numId="19">
    <w:abstractNumId w:val="3"/>
  </w:num>
  <w:num w:numId="20">
    <w:abstractNumId w:val="10"/>
  </w:num>
  <w:num w:numId="21">
    <w:abstractNumId w:val="20"/>
  </w:num>
  <w:num w:numId="22">
    <w:abstractNumId w:val="2"/>
  </w:num>
  <w:num w:numId="23">
    <w:abstractNumId w:val="29"/>
  </w:num>
  <w:num w:numId="24">
    <w:abstractNumId w:val="16"/>
  </w:num>
  <w:num w:numId="25">
    <w:abstractNumId w:val="5"/>
  </w:num>
  <w:num w:numId="26">
    <w:abstractNumId w:val="24"/>
  </w:num>
  <w:num w:numId="27">
    <w:abstractNumId w:val="6"/>
  </w:num>
  <w:num w:numId="28">
    <w:abstractNumId w:val="0"/>
  </w:num>
  <w:num w:numId="29">
    <w:abstractNumId w:val="1"/>
  </w:num>
  <w:num w:numId="30">
    <w:abstractNumId w:val="17"/>
  </w:num>
  <w:num w:numId="31">
    <w:abstractNumId w:val="0"/>
    <w:lvlOverride w:ilvl="0">
      <w:lvl w:ilvl="0">
        <w:start w:val="1"/>
        <w:numFmt w:val="decimal"/>
        <w:suff w:val="space"/>
        <w:lvlText w:val="%1."/>
        <w:lvlJc w:val="left"/>
        <w:pPr>
          <w:ind w:left="720" w:hanging="360"/>
        </w:pPr>
        <w:rPr>
          <w:rFonts w:ascii="Tinos" w:eastAsia="Times New Roman" w:hAnsi="Tinos" w:cs="Tinos" w:hint="default"/>
          <w:b/>
          <w:bCs/>
          <w:spacing w:val="2"/>
          <w:kern w:val="2"/>
          <w:sz w:val="26"/>
          <w:szCs w:val="26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1287" w:hanging="720"/>
        </w:pPr>
        <w:rPr>
          <w:rFonts w:ascii="Tinos" w:hAnsi="Tinos" w:cs="Tinos" w:hint="default"/>
          <w:b/>
          <w:bCs/>
          <w:i w:val="0"/>
          <w:iCs/>
          <w:sz w:val="26"/>
          <w:szCs w:val="26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494" w:hanging="720"/>
        </w:pPr>
        <w:rPr>
          <w:rFonts w:eastAsia="SimSun" w:hint="default"/>
          <w:sz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2061" w:hanging="1080"/>
        </w:pPr>
        <w:rPr>
          <w:rFonts w:eastAsia="SimSun" w:hint="default"/>
          <w:sz w:val="24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2268" w:hanging="1080"/>
        </w:pPr>
        <w:rPr>
          <w:rFonts w:eastAsia="SimSun" w:hint="default"/>
          <w:sz w:val="24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2835" w:hanging="1440"/>
        </w:pPr>
        <w:rPr>
          <w:rFonts w:eastAsia="SimSun" w:hint="default"/>
          <w:sz w:val="24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3042" w:hanging="1440"/>
        </w:pPr>
        <w:rPr>
          <w:rFonts w:eastAsia="SimSun" w:hint="default"/>
          <w:sz w:val="24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3609" w:hanging="1800"/>
        </w:pPr>
        <w:rPr>
          <w:rFonts w:eastAsia="SimSun" w:hint="default"/>
          <w:sz w:val="24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3816" w:hanging="1800"/>
        </w:pPr>
        <w:rPr>
          <w:rFonts w:eastAsia="SimSun" w:hint="default"/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569"/>
    <w:rsid w:val="00004DAA"/>
    <w:rsid w:val="00060247"/>
    <w:rsid w:val="0006281D"/>
    <w:rsid w:val="00071B77"/>
    <w:rsid w:val="000927D3"/>
    <w:rsid w:val="00095C54"/>
    <w:rsid w:val="000A62A7"/>
    <w:rsid w:val="000B3D9D"/>
    <w:rsid w:val="000C0002"/>
    <w:rsid w:val="000D638D"/>
    <w:rsid w:val="001014EA"/>
    <w:rsid w:val="00117915"/>
    <w:rsid w:val="00131DF6"/>
    <w:rsid w:val="001419E3"/>
    <w:rsid w:val="00153669"/>
    <w:rsid w:val="0017563D"/>
    <w:rsid w:val="00182158"/>
    <w:rsid w:val="00193918"/>
    <w:rsid w:val="00194634"/>
    <w:rsid w:val="001B1387"/>
    <w:rsid w:val="001B173C"/>
    <w:rsid w:val="001B3604"/>
    <w:rsid w:val="001C118A"/>
    <w:rsid w:val="001E68BB"/>
    <w:rsid w:val="001F3DE5"/>
    <w:rsid w:val="00235D0B"/>
    <w:rsid w:val="00271185"/>
    <w:rsid w:val="00291EA3"/>
    <w:rsid w:val="002A1A1F"/>
    <w:rsid w:val="002B0C21"/>
    <w:rsid w:val="002E152E"/>
    <w:rsid w:val="002F6912"/>
    <w:rsid w:val="003018F2"/>
    <w:rsid w:val="0031479A"/>
    <w:rsid w:val="00331BEB"/>
    <w:rsid w:val="00333112"/>
    <w:rsid w:val="00357E47"/>
    <w:rsid w:val="00365566"/>
    <w:rsid w:val="00383573"/>
    <w:rsid w:val="003A3639"/>
    <w:rsid w:val="003D4A2C"/>
    <w:rsid w:val="003D714D"/>
    <w:rsid w:val="003E0351"/>
    <w:rsid w:val="003E1DE5"/>
    <w:rsid w:val="003F2CB4"/>
    <w:rsid w:val="003F413B"/>
    <w:rsid w:val="003F53DA"/>
    <w:rsid w:val="00430217"/>
    <w:rsid w:val="004338C2"/>
    <w:rsid w:val="00440E04"/>
    <w:rsid w:val="004D1933"/>
    <w:rsid w:val="004D7F1A"/>
    <w:rsid w:val="004F0B61"/>
    <w:rsid w:val="004F0D8A"/>
    <w:rsid w:val="004F63E7"/>
    <w:rsid w:val="0050335B"/>
    <w:rsid w:val="00530274"/>
    <w:rsid w:val="00547076"/>
    <w:rsid w:val="00547E00"/>
    <w:rsid w:val="005805E8"/>
    <w:rsid w:val="0059395C"/>
    <w:rsid w:val="005A42CE"/>
    <w:rsid w:val="005B1B2C"/>
    <w:rsid w:val="005B299B"/>
    <w:rsid w:val="005B43A1"/>
    <w:rsid w:val="005C30C4"/>
    <w:rsid w:val="005D1C59"/>
    <w:rsid w:val="005D1FDD"/>
    <w:rsid w:val="005D4A16"/>
    <w:rsid w:val="005D59F3"/>
    <w:rsid w:val="005F1F87"/>
    <w:rsid w:val="005F4273"/>
    <w:rsid w:val="00612DB3"/>
    <w:rsid w:val="00614C9A"/>
    <w:rsid w:val="006337BD"/>
    <w:rsid w:val="00647AAD"/>
    <w:rsid w:val="0065137F"/>
    <w:rsid w:val="00670B27"/>
    <w:rsid w:val="006726A6"/>
    <w:rsid w:val="00681822"/>
    <w:rsid w:val="006C225E"/>
    <w:rsid w:val="006F50D9"/>
    <w:rsid w:val="007001EC"/>
    <w:rsid w:val="007127FE"/>
    <w:rsid w:val="00720C7D"/>
    <w:rsid w:val="007313EA"/>
    <w:rsid w:val="0074742F"/>
    <w:rsid w:val="00747CBA"/>
    <w:rsid w:val="00750A40"/>
    <w:rsid w:val="00750EC8"/>
    <w:rsid w:val="007A6A86"/>
    <w:rsid w:val="007B3766"/>
    <w:rsid w:val="007B7000"/>
    <w:rsid w:val="007C42CA"/>
    <w:rsid w:val="007D4EC6"/>
    <w:rsid w:val="007E4072"/>
    <w:rsid w:val="007F4625"/>
    <w:rsid w:val="007F5C06"/>
    <w:rsid w:val="007F6590"/>
    <w:rsid w:val="007F7318"/>
    <w:rsid w:val="0084310E"/>
    <w:rsid w:val="00893062"/>
    <w:rsid w:val="008B1A1D"/>
    <w:rsid w:val="008C7B44"/>
    <w:rsid w:val="008E339E"/>
    <w:rsid w:val="008F115E"/>
    <w:rsid w:val="008F53B8"/>
    <w:rsid w:val="00910E11"/>
    <w:rsid w:val="009231F5"/>
    <w:rsid w:val="00927A67"/>
    <w:rsid w:val="009306B5"/>
    <w:rsid w:val="0094422B"/>
    <w:rsid w:val="0094510B"/>
    <w:rsid w:val="00973283"/>
    <w:rsid w:val="009776B9"/>
    <w:rsid w:val="00984E89"/>
    <w:rsid w:val="00985056"/>
    <w:rsid w:val="00987994"/>
    <w:rsid w:val="00987A73"/>
    <w:rsid w:val="0099503F"/>
    <w:rsid w:val="009A1CCB"/>
    <w:rsid w:val="009B5BE8"/>
    <w:rsid w:val="009D157D"/>
    <w:rsid w:val="009E31F7"/>
    <w:rsid w:val="009E456B"/>
    <w:rsid w:val="00A04DB7"/>
    <w:rsid w:val="00A064EC"/>
    <w:rsid w:val="00A1163B"/>
    <w:rsid w:val="00A1239C"/>
    <w:rsid w:val="00A2607F"/>
    <w:rsid w:val="00A30306"/>
    <w:rsid w:val="00A30532"/>
    <w:rsid w:val="00A35015"/>
    <w:rsid w:val="00A5222A"/>
    <w:rsid w:val="00A8178D"/>
    <w:rsid w:val="00A915C6"/>
    <w:rsid w:val="00A919FD"/>
    <w:rsid w:val="00AC790A"/>
    <w:rsid w:val="00AE45FC"/>
    <w:rsid w:val="00AF2895"/>
    <w:rsid w:val="00B01913"/>
    <w:rsid w:val="00B03D9F"/>
    <w:rsid w:val="00B0515E"/>
    <w:rsid w:val="00B051F7"/>
    <w:rsid w:val="00B077E3"/>
    <w:rsid w:val="00B16653"/>
    <w:rsid w:val="00B2733D"/>
    <w:rsid w:val="00B31A8E"/>
    <w:rsid w:val="00B53ADD"/>
    <w:rsid w:val="00B54D5B"/>
    <w:rsid w:val="00B706C7"/>
    <w:rsid w:val="00B7671C"/>
    <w:rsid w:val="00B95CC4"/>
    <w:rsid w:val="00BA5D10"/>
    <w:rsid w:val="00BC0C1F"/>
    <w:rsid w:val="00BE4A2F"/>
    <w:rsid w:val="00BF688C"/>
    <w:rsid w:val="00BF7036"/>
    <w:rsid w:val="00C07E02"/>
    <w:rsid w:val="00C11D05"/>
    <w:rsid w:val="00C20F3A"/>
    <w:rsid w:val="00C220E6"/>
    <w:rsid w:val="00C32EB6"/>
    <w:rsid w:val="00C56D24"/>
    <w:rsid w:val="00C57AFD"/>
    <w:rsid w:val="00CB4569"/>
    <w:rsid w:val="00CE6D9B"/>
    <w:rsid w:val="00D100B2"/>
    <w:rsid w:val="00D22793"/>
    <w:rsid w:val="00D25334"/>
    <w:rsid w:val="00D30331"/>
    <w:rsid w:val="00D30CCF"/>
    <w:rsid w:val="00D331AC"/>
    <w:rsid w:val="00D358CB"/>
    <w:rsid w:val="00D64497"/>
    <w:rsid w:val="00D7009B"/>
    <w:rsid w:val="00D805E8"/>
    <w:rsid w:val="00D868CB"/>
    <w:rsid w:val="00D90EE8"/>
    <w:rsid w:val="00DA7004"/>
    <w:rsid w:val="00DB5CE1"/>
    <w:rsid w:val="00DC0773"/>
    <w:rsid w:val="00DC1EFA"/>
    <w:rsid w:val="00DD4505"/>
    <w:rsid w:val="00E05A03"/>
    <w:rsid w:val="00E41E6D"/>
    <w:rsid w:val="00E641E1"/>
    <w:rsid w:val="00E75E46"/>
    <w:rsid w:val="00E85DAD"/>
    <w:rsid w:val="00EA112C"/>
    <w:rsid w:val="00EA1A6F"/>
    <w:rsid w:val="00EC3D76"/>
    <w:rsid w:val="00ED03A9"/>
    <w:rsid w:val="00ED3D7F"/>
    <w:rsid w:val="00EF50A8"/>
    <w:rsid w:val="00EF50C4"/>
    <w:rsid w:val="00EF5B27"/>
    <w:rsid w:val="00F0623C"/>
    <w:rsid w:val="00F1020A"/>
    <w:rsid w:val="00F12E3E"/>
    <w:rsid w:val="00F43372"/>
    <w:rsid w:val="00F44BA7"/>
    <w:rsid w:val="00F57077"/>
    <w:rsid w:val="00F611C7"/>
    <w:rsid w:val="00F6591F"/>
    <w:rsid w:val="00F66C6B"/>
    <w:rsid w:val="00F80C0D"/>
    <w:rsid w:val="00F8413A"/>
    <w:rsid w:val="00F91292"/>
    <w:rsid w:val="00FB2F38"/>
    <w:rsid w:val="00FE6C19"/>
    <w:rsid w:val="00F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E783B3D"/>
  <w15:chartTrackingRefBased/>
  <w15:docId w15:val="{8B8C34B5-5810-4CE2-8024-073729F53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7036"/>
    <w:pPr>
      <w:keepNext/>
      <w:widowControl w:val="0"/>
      <w:suppressAutoHyphens/>
      <w:spacing w:before="240" w:after="60" w:line="300" w:lineRule="auto"/>
      <w:jc w:val="both"/>
      <w:outlineLvl w:val="0"/>
    </w:pPr>
    <w:rPr>
      <w:rFonts w:ascii="Arial" w:eastAsia="SimSun" w:hAnsi="Arial" w:cs="Times New Roman"/>
      <w:b/>
      <w:kern w:val="2"/>
      <w:sz w:val="28"/>
      <w:szCs w:val="16"/>
      <w:lang w:eastAsia="ru-RU"/>
    </w:rPr>
  </w:style>
  <w:style w:type="paragraph" w:styleId="2">
    <w:name w:val="heading 2"/>
    <w:basedOn w:val="a"/>
    <w:next w:val="a"/>
    <w:link w:val="21"/>
    <w:uiPriority w:val="9"/>
    <w:semiHidden/>
    <w:unhideWhenUsed/>
    <w:qFormat/>
    <w:rsid w:val="00BF7036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036"/>
    <w:pPr>
      <w:keepNext/>
      <w:keepLines/>
      <w:suppressAutoHyphens/>
      <w:spacing w:before="200" w:after="0" w:line="240" w:lineRule="auto"/>
      <w:outlineLvl w:val="2"/>
    </w:pPr>
    <w:rPr>
      <w:rFonts w:ascii="Cambria" w:eastAsia="SimSun" w:hAnsi="Cambria" w:cs="Times New Roman"/>
      <w:b/>
      <w:bCs/>
      <w:color w:val="4F81BD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BF7036"/>
    <w:pPr>
      <w:keepNext/>
      <w:keepLines/>
      <w:suppressAutoHyphens/>
      <w:spacing w:before="200" w:after="0" w:line="240" w:lineRule="auto"/>
      <w:outlineLvl w:val="3"/>
    </w:pPr>
    <w:rPr>
      <w:rFonts w:ascii="Cambria" w:eastAsia="SimSun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BF7036"/>
    <w:pPr>
      <w:keepNext/>
      <w:keepLines/>
      <w:suppressAutoHyphens/>
      <w:spacing w:before="200" w:after="0" w:line="240" w:lineRule="auto"/>
      <w:outlineLvl w:val="5"/>
    </w:pPr>
    <w:rPr>
      <w:rFonts w:ascii="Cambria" w:eastAsia="SimSun" w:hAnsi="Cambria" w:cs="Times New Roman"/>
      <w:i/>
      <w:iCs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BF7036"/>
    <w:pPr>
      <w:keepNext/>
      <w:keepLines/>
      <w:suppressAutoHyphens/>
      <w:spacing w:before="200" w:after="0" w:line="240" w:lineRule="auto"/>
      <w:outlineLvl w:val="6"/>
    </w:pPr>
    <w:rPr>
      <w:rFonts w:ascii="Cambria" w:eastAsia="SimSun" w:hAnsi="Cambria" w:cs="Times New Roman"/>
      <w:i/>
      <w:iCs/>
      <w:color w:val="40404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BF7036"/>
    <w:pPr>
      <w:keepNext/>
      <w:keepLines/>
      <w:suppressAutoHyphens/>
      <w:spacing w:before="200" w:after="0" w:line="240" w:lineRule="auto"/>
      <w:outlineLvl w:val="7"/>
    </w:pPr>
    <w:rPr>
      <w:rFonts w:ascii="Cambria" w:eastAsia="SimSun" w:hAnsi="Cambria" w:cs="Times New Roman"/>
      <w:color w:val="404040"/>
      <w:sz w:val="28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BF7036"/>
    <w:pPr>
      <w:keepNext/>
      <w:keepLines/>
      <w:suppressAutoHyphens/>
      <w:spacing w:before="200" w:after="0" w:line="240" w:lineRule="auto"/>
      <w:outlineLvl w:val="8"/>
    </w:pPr>
    <w:rPr>
      <w:rFonts w:ascii="Cambria" w:eastAsia="SimSun" w:hAnsi="Cambria" w:cs="Times New Roman"/>
      <w:i/>
      <w:iCs/>
      <w:color w:val="40404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F7036"/>
    <w:rPr>
      <w:rFonts w:ascii="Arial" w:eastAsia="SimSun" w:hAnsi="Arial" w:cs="Times New Roman"/>
      <w:b/>
      <w:kern w:val="2"/>
      <w:sz w:val="28"/>
      <w:szCs w:val="16"/>
      <w:lang w:eastAsia="ru-RU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BF7036"/>
    <w:pPr>
      <w:keepNext/>
      <w:keepLines/>
      <w:widowControl w:val="0"/>
      <w:suppressAutoHyphens/>
      <w:spacing w:before="40" w:after="0" w:line="240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BF7036"/>
    <w:rPr>
      <w:rFonts w:ascii="Cambria" w:eastAsia="SimSu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BF7036"/>
    <w:rPr>
      <w:rFonts w:ascii="Cambria" w:eastAsia="SimSu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qFormat/>
    <w:rsid w:val="00BF7036"/>
    <w:rPr>
      <w:rFonts w:ascii="Cambria" w:eastAsia="SimSu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qFormat/>
    <w:rsid w:val="00BF7036"/>
    <w:rPr>
      <w:rFonts w:ascii="Cambria" w:eastAsia="SimSu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qFormat/>
    <w:rsid w:val="00BF7036"/>
    <w:rPr>
      <w:rFonts w:ascii="Cambria" w:eastAsia="SimSun" w:hAnsi="Cambria" w:cs="Times New Roman"/>
      <w:color w:val="404040"/>
      <w:sz w:val="28"/>
      <w:lang w:eastAsia="ru-RU"/>
    </w:rPr>
  </w:style>
  <w:style w:type="character" w:customStyle="1" w:styleId="90">
    <w:name w:val="Заголовок 9 Знак"/>
    <w:basedOn w:val="a0"/>
    <w:link w:val="9"/>
    <w:uiPriority w:val="9"/>
    <w:qFormat/>
    <w:rsid w:val="00BF7036"/>
    <w:rPr>
      <w:rFonts w:ascii="Cambria" w:eastAsia="SimSun" w:hAnsi="Cambria" w:cs="Times New Roman"/>
      <w:i/>
      <w:iCs/>
      <w:color w:val="404040"/>
      <w:sz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F7036"/>
  </w:style>
  <w:style w:type="paragraph" w:styleId="a3">
    <w:name w:val="Balloon Text"/>
    <w:basedOn w:val="a"/>
    <w:link w:val="a4"/>
    <w:unhideWhenUsed/>
    <w:qFormat/>
    <w:rsid w:val="00BF7036"/>
    <w:pPr>
      <w:widowControl w:val="0"/>
      <w:suppressAutoHyphens/>
      <w:spacing w:after="0" w:line="240" w:lineRule="auto"/>
    </w:pPr>
    <w:rPr>
      <w:rFonts w:ascii="Segoe UI" w:eastAsia="SimSun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qFormat/>
    <w:rsid w:val="00BF7036"/>
    <w:rPr>
      <w:rFonts w:ascii="Segoe UI" w:eastAsia="SimSun" w:hAnsi="Segoe UI" w:cs="Segoe UI"/>
      <w:sz w:val="18"/>
      <w:szCs w:val="18"/>
      <w:lang w:eastAsia="ru-RU"/>
    </w:rPr>
  </w:style>
  <w:style w:type="paragraph" w:styleId="a5">
    <w:name w:val="Body Text"/>
    <w:basedOn w:val="a"/>
    <w:link w:val="a6"/>
    <w:unhideWhenUsed/>
    <w:rsid w:val="00BF7036"/>
    <w:pPr>
      <w:widowControl w:val="0"/>
      <w:suppressAutoHyphens/>
      <w:spacing w:after="120" w:line="240" w:lineRule="auto"/>
    </w:pPr>
    <w:rPr>
      <w:rFonts w:ascii="Times New Roman" w:eastAsia="SimSun" w:hAnsi="Times New Roman" w:cs="Times New Roman"/>
      <w:sz w:val="28"/>
      <w:lang w:eastAsia="ru-RU"/>
    </w:rPr>
  </w:style>
  <w:style w:type="character" w:customStyle="1" w:styleId="a6">
    <w:name w:val="Основной текст Знак"/>
    <w:basedOn w:val="a0"/>
    <w:link w:val="a5"/>
    <w:qFormat/>
    <w:rsid w:val="00BF7036"/>
    <w:rPr>
      <w:rFonts w:ascii="Times New Roman" w:eastAsia="SimSun" w:hAnsi="Times New Roman" w:cs="Times New Roman"/>
      <w:sz w:val="28"/>
      <w:lang w:eastAsia="ru-RU"/>
    </w:rPr>
  </w:style>
  <w:style w:type="paragraph" w:styleId="a7">
    <w:name w:val="Body Text Indent"/>
    <w:basedOn w:val="a"/>
    <w:link w:val="a8"/>
    <w:unhideWhenUsed/>
    <w:rsid w:val="00BF7036"/>
    <w:pPr>
      <w:widowControl w:val="0"/>
      <w:suppressAutoHyphens/>
      <w:spacing w:after="120" w:line="240" w:lineRule="auto"/>
      <w:ind w:left="283"/>
    </w:pPr>
    <w:rPr>
      <w:rFonts w:ascii="Times New Roman" w:eastAsia="SimSun" w:hAnsi="Times New Roman" w:cs="Times New Roman"/>
      <w:sz w:val="28"/>
      <w:lang w:eastAsia="ru-RU"/>
    </w:rPr>
  </w:style>
  <w:style w:type="character" w:customStyle="1" w:styleId="a8">
    <w:name w:val="Основной текст с отступом Знак"/>
    <w:basedOn w:val="a0"/>
    <w:link w:val="a7"/>
    <w:qFormat/>
    <w:rsid w:val="00BF7036"/>
    <w:rPr>
      <w:rFonts w:ascii="Times New Roman" w:eastAsia="SimSun" w:hAnsi="Times New Roman" w:cs="Times New Roman"/>
      <w:sz w:val="28"/>
      <w:lang w:eastAsia="ru-RU"/>
    </w:rPr>
  </w:style>
  <w:style w:type="table" w:customStyle="1" w:styleId="12">
    <w:name w:val="Сетка таблицы1"/>
    <w:basedOn w:val="a1"/>
    <w:next w:val="a9"/>
    <w:rsid w:val="00BF7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Заголовок1"/>
    <w:basedOn w:val="a"/>
    <w:next w:val="a5"/>
    <w:qFormat/>
    <w:rsid w:val="00BF7036"/>
    <w:pPr>
      <w:keepNext/>
      <w:widowControl w:val="0"/>
      <w:suppressAutoHyphens/>
      <w:spacing w:before="240" w:after="120" w:line="240" w:lineRule="auto"/>
    </w:pPr>
    <w:rPr>
      <w:rFonts w:ascii="Times New Roman" w:eastAsia="SimSun" w:hAnsi="Times New Roman" w:cs="Times New Roman"/>
      <w:sz w:val="28"/>
      <w:lang w:eastAsia="ru-RU"/>
    </w:rPr>
  </w:style>
  <w:style w:type="paragraph" w:customStyle="1" w:styleId="Preformat">
    <w:name w:val="Preformat"/>
    <w:rsid w:val="00BF7036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8"/>
      <w:lang w:eastAsia="ar-SA"/>
    </w:rPr>
  </w:style>
  <w:style w:type="paragraph" w:customStyle="1" w:styleId="14">
    <w:name w:val="Без интервала1"/>
    <w:rsid w:val="00BF703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styleId="aa">
    <w:name w:val="Hyperlink"/>
    <w:basedOn w:val="a0"/>
    <w:unhideWhenUsed/>
    <w:rsid w:val="00BF7036"/>
    <w:rPr>
      <w:color w:val="0000FF"/>
      <w:u w:val="single"/>
    </w:rPr>
  </w:style>
  <w:style w:type="paragraph" w:styleId="ab">
    <w:name w:val="Normal (Web)"/>
    <w:basedOn w:val="a"/>
    <w:unhideWhenUsed/>
    <w:qFormat/>
    <w:rsid w:val="00BF7036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BF7036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qFormat/>
    <w:rsid w:val="00BF7036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sz w:val="28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qFormat/>
    <w:rsid w:val="00BF7036"/>
    <w:rPr>
      <w:rFonts w:ascii="Times New Roman" w:eastAsia="SimSun" w:hAnsi="Times New Roman" w:cs="Times New Roman"/>
      <w:sz w:val="28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F703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F7036"/>
    <w:rPr>
      <w:rFonts w:ascii="Times New Roman" w:eastAsia="SimSun" w:hAnsi="Times New Roman" w:cs="Times New Roman"/>
      <w:b/>
      <w:bCs/>
      <w:sz w:val="28"/>
      <w:lang w:eastAsia="ru-RU"/>
    </w:rPr>
  </w:style>
  <w:style w:type="paragraph" w:styleId="af1">
    <w:name w:val="footnote text"/>
    <w:basedOn w:val="a"/>
    <w:link w:val="af2"/>
    <w:semiHidden/>
    <w:unhideWhenUsed/>
    <w:rsid w:val="00BF7036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sz w:val="28"/>
      <w:lang w:eastAsia="ru-RU"/>
    </w:rPr>
  </w:style>
  <w:style w:type="character" w:customStyle="1" w:styleId="af2">
    <w:name w:val="Текст сноски Знак"/>
    <w:basedOn w:val="a0"/>
    <w:link w:val="af1"/>
    <w:semiHidden/>
    <w:qFormat/>
    <w:rsid w:val="00BF7036"/>
    <w:rPr>
      <w:rFonts w:ascii="Times New Roman" w:eastAsia="SimSun" w:hAnsi="Times New Roman" w:cs="Times New Roman"/>
      <w:sz w:val="28"/>
      <w:lang w:eastAsia="ru-RU"/>
    </w:rPr>
  </w:style>
  <w:style w:type="character" w:styleId="af3">
    <w:name w:val="footnote reference"/>
    <w:basedOn w:val="a0"/>
    <w:uiPriority w:val="99"/>
    <w:semiHidden/>
    <w:unhideWhenUsed/>
    <w:rsid w:val="00BF7036"/>
    <w:rPr>
      <w:vertAlign w:val="superscript"/>
    </w:rPr>
  </w:style>
  <w:style w:type="paragraph" w:styleId="af4">
    <w:name w:val="header"/>
    <w:basedOn w:val="a"/>
    <w:link w:val="af5"/>
    <w:unhideWhenUsed/>
    <w:rsid w:val="00BF7036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SimSun" w:hAnsi="Times New Roman" w:cs="Times New Roman"/>
      <w:sz w:val="28"/>
      <w:lang w:eastAsia="ru-RU"/>
    </w:rPr>
  </w:style>
  <w:style w:type="character" w:customStyle="1" w:styleId="af5">
    <w:name w:val="Верхний колонтитул Знак"/>
    <w:basedOn w:val="a0"/>
    <w:link w:val="af4"/>
    <w:qFormat/>
    <w:rsid w:val="00BF7036"/>
    <w:rPr>
      <w:rFonts w:ascii="Times New Roman" w:eastAsia="SimSun" w:hAnsi="Times New Roman" w:cs="Times New Roman"/>
      <w:sz w:val="28"/>
      <w:lang w:eastAsia="ru-RU"/>
    </w:rPr>
  </w:style>
  <w:style w:type="paragraph" w:styleId="af6">
    <w:name w:val="footer"/>
    <w:basedOn w:val="a"/>
    <w:link w:val="af7"/>
    <w:unhideWhenUsed/>
    <w:rsid w:val="00BF7036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SimSun" w:hAnsi="Times New Roman" w:cs="Times New Roman"/>
      <w:sz w:val="28"/>
      <w:lang w:eastAsia="ru-RU"/>
    </w:rPr>
  </w:style>
  <w:style w:type="character" w:customStyle="1" w:styleId="af7">
    <w:name w:val="Нижний колонтитул Знак"/>
    <w:basedOn w:val="a0"/>
    <w:link w:val="af6"/>
    <w:qFormat/>
    <w:rsid w:val="00BF7036"/>
    <w:rPr>
      <w:rFonts w:ascii="Times New Roman" w:eastAsia="SimSun" w:hAnsi="Times New Roman" w:cs="Times New Roman"/>
      <w:sz w:val="28"/>
      <w:lang w:eastAsia="ru-RU"/>
    </w:rPr>
  </w:style>
  <w:style w:type="character" w:styleId="af8">
    <w:name w:val="Emphasis"/>
    <w:basedOn w:val="a0"/>
    <w:uiPriority w:val="20"/>
    <w:qFormat/>
    <w:rsid w:val="00BF7036"/>
    <w:rPr>
      <w:i/>
      <w:iCs/>
    </w:rPr>
  </w:style>
  <w:style w:type="paragraph" w:styleId="af9">
    <w:name w:val="No Spacing"/>
    <w:link w:val="afa"/>
    <w:uiPriority w:val="1"/>
    <w:qFormat/>
    <w:rsid w:val="00BF703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a">
    <w:name w:val="Без интервала Знак"/>
    <w:link w:val="af9"/>
    <w:uiPriority w:val="1"/>
    <w:qFormat/>
    <w:locked/>
    <w:rsid w:val="00BF7036"/>
    <w:rPr>
      <w:rFonts w:ascii="Calibri" w:eastAsia="Calibri" w:hAnsi="Calibri" w:cs="Times New Roman"/>
    </w:rPr>
  </w:style>
  <w:style w:type="paragraph" w:styleId="afb">
    <w:name w:val="List Paragraph"/>
    <w:aliases w:val="Table-Normal,RSHB_Table-Normal"/>
    <w:basedOn w:val="a"/>
    <w:link w:val="afc"/>
    <w:uiPriority w:val="34"/>
    <w:qFormat/>
    <w:rsid w:val="00BF703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Times New Roman"/>
      <w:sz w:val="28"/>
      <w:lang w:eastAsia="ru-RU"/>
    </w:rPr>
  </w:style>
  <w:style w:type="paragraph" w:customStyle="1" w:styleId="32">
    <w:name w:val="Основной текст с отступом 32"/>
    <w:basedOn w:val="a"/>
    <w:rsid w:val="00BF7036"/>
    <w:pPr>
      <w:widowControl w:val="0"/>
      <w:spacing w:after="0" w:line="240" w:lineRule="auto"/>
      <w:ind w:firstLine="720"/>
      <w:jc w:val="both"/>
    </w:pPr>
    <w:rPr>
      <w:rFonts w:ascii="Arial" w:eastAsia="SimSun" w:hAnsi="Arial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uiPriority w:val="9"/>
    <w:qFormat/>
    <w:rsid w:val="00BF7036"/>
    <w:rPr>
      <w:rFonts w:ascii="Calibri Light" w:eastAsia="Times New Roman" w:hAnsi="Calibri Light" w:cs="Times New Roman"/>
      <w:color w:val="2E74B5"/>
      <w:sz w:val="26"/>
      <w:szCs w:val="26"/>
      <w:lang w:eastAsia="ar-SA"/>
    </w:rPr>
  </w:style>
  <w:style w:type="character" w:customStyle="1" w:styleId="ListParagraphChar">
    <w:name w:val="List Paragraph Char"/>
    <w:link w:val="15"/>
    <w:qFormat/>
    <w:locked/>
    <w:rsid w:val="00BF7036"/>
    <w:rPr>
      <w:rFonts w:ascii="Calibri" w:eastAsia="Times New Roman" w:hAnsi="Calibri"/>
      <w:sz w:val="24"/>
      <w:lang w:val="x-none" w:eastAsia="x-none"/>
    </w:rPr>
  </w:style>
  <w:style w:type="paragraph" w:customStyle="1" w:styleId="15">
    <w:name w:val="Абзац списка1"/>
    <w:basedOn w:val="a"/>
    <w:link w:val="ListParagraphChar"/>
    <w:qFormat/>
    <w:rsid w:val="00BF7036"/>
    <w:pPr>
      <w:suppressAutoHyphens/>
      <w:spacing w:after="0" w:line="240" w:lineRule="auto"/>
      <w:ind w:left="720"/>
    </w:pPr>
    <w:rPr>
      <w:rFonts w:ascii="Calibri" w:eastAsia="Times New Roman" w:hAnsi="Calibri"/>
      <w:sz w:val="24"/>
      <w:lang w:val="x-none" w:eastAsia="x-none"/>
    </w:rPr>
  </w:style>
  <w:style w:type="character" w:customStyle="1" w:styleId="5">
    <w:name w:val="Основной текст (5)_"/>
    <w:link w:val="50"/>
    <w:qFormat/>
    <w:rsid w:val="00BF7036"/>
    <w:rPr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qFormat/>
    <w:rsid w:val="00BF7036"/>
    <w:pPr>
      <w:widowControl w:val="0"/>
      <w:shd w:val="clear" w:color="auto" w:fill="FFFFFF"/>
      <w:suppressAutoHyphens/>
      <w:spacing w:after="0" w:line="240" w:lineRule="auto"/>
    </w:pPr>
    <w:rPr>
      <w:sz w:val="17"/>
      <w:szCs w:val="17"/>
    </w:rPr>
  </w:style>
  <w:style w:type="paragraph" w:styleId="16">
    <w:name w:val="index 1"/>
    <w:basedOn w:val="a"/>
    <w:next w:val="a"/>
    <w:autoRedefine/>
    <w:uiPriority w:val="99"/>
    <w:semiHidden/>
    <w:unhideWhenUsed/>
    <w:rsid w:val="00BF7036"/>
    <w:pPr>
      <w:widowControl w:val="0"/>
      <w:suppressAutoHyphens/>
      <w:spacing w:after="0" w:line="240" w:lineRule="auto"/>
      <w:ind w:left="200" w:hanging="200"/>
    </w:pPr>
    <w:rPr>
      <w:rFonts w:ascii="Times New Roman" w:eastAsia="SimSun" w:hAnsi="Times New Roman" w:cs="Times New Roman"/>
      <w:sz w:val="28"/>
      <w:lang w:eastAsia="ru-RU"/>
    </w:rPr>
  </w:style>
  <w:style w:type="character" w:customStyle="1" w:styleId="afd">
    <w:name w:val="Текст Знак"/>
    <w:basedOn w:val="a0"/>
    <w:link w:val="afe"/>
    <w:rsid w:val="00BF7036"/>
    <w:rPr>
      <w:rFonts w:ascii="Courier New" w:eastAsia="Times New Roman" w:hAnsi="Courier New"/>
    </w:rPr>
  </w:style>
  <w:style w:type="paragraph" w:styleId="afe">
    <w:name w:val="Plain Text"/>
    <w:basedOn w:val="a"/>
    <w:link w:val="afd"/>
    <w:qFormat/>
    <w:rsid w:val="00BF7036"/>
    <w:pPr>
      <w:suppressAutoHyphens/>
      <w:spacing w:after="0" w:line="240" w:lineRule="auto"/>
    </w:pPr>
    <w:rPr>
      <w:rFonts w:ascii="Courier New" w:eastAsia="Times New Roman" w:hAnsi="Courier New"/>
    </w:rPr>
  </w:style>
  <w:style w:type="character" w:customStyle="1" w:styleId="17">
    <w:name w:val="Текст Знак1"/>
    <w:basedOn w:val="a0"/>
    <w:uiPriority w:val="99"/>
    <w:semiHidden/>
    <w:rsid w:val="00BF7036"/>
    <w:rPr>
      <w:rFonts w:ascii="Consolas" w:hAnsi="Consolas"/>
      <w:sz w:val="21"/>
      <w:szCs w:val="21"/>
    </w:rPr>
  </w:style>
  <w:style w:type="character" w:customStyle="1" w:styleId="FontStyle27">
    <w:name w:val="Font Style27"/>
    <w:uiPriority w:val="99"/>
    <w:qFormat/>
    <w:rsid w:val="00BF703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9">
    <w:name w:val="Font Style29"/>
    <w:uiPriority w:val="99"/>
    <w:qFormat/>
    <w:rsid w:val="00BF7036"/>
    <w:rPr>
      <w:rFonts w:ascii="Times New Roman" w:hAnsi="Times New Roman" w:cs="Times New Roman"/>
      <w:sz w:val="20"/>
      <w:szCs w:val="20"/>
    </w:rPr>
  </w:style>
  <w:style w:type="paragraph" w:customStyle="1" w:styleId="Style17">
    <w:name w:val="Style17"/>
    <w:basedOn w:val="a"/>
    <w:uiPriority w:val="99"/>
    <w:qFormat/>
    <w:rsid w:val="00BF7036"/>
    <w:pPr>
      <w:widowControl w:val="0"/>
      <w:suppressAutoHyphens/>
      <w:spacing w:after="0" w:line="278" w:lineRule="exact"/>
      <w:ind w:firstLine="595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21">
    <w:name w:val="Заголовок 2 Знак1"/>
    <w:basedOn w:val="a0"/>
    <w:link w:val="2"/>
    <w:uiPriority w:val="9"/>
    <w:semiHidden/>
    <w:rsid w:val="00BF7036"/>
    <w:rPr>
      <w:rFonts w:ascii="Calibri Light" w:eastAsia="Times New Roman" w:hAnsi="Calibri Light" w:cs="Times New Roman"/>
      <w:color w:val="2E74B5"/>
      <w:sz w:val="26"/>
      <w:szCs w:val="26"/>
      <w:lang w:eastAsia="ar-SA"/>
    </w:rPr>
  </w:style>
  <w:style w:type="paragraph" w:customStyle="1" w:styleId="18">
    <w:name w:val="Обычный1"/>
    <w:rsid w:val="00BF703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Абзац списка Знак"/>
    <w:aliases w:val="Table-Normal Знак,RSHB_Table-Normal Знак"/>
    <w:link w:val="afb"/>
    <w:uiPriority w:val="34"/>
    <w:qFormat/>
    <w:locked/>
    <w:rsid w:val="00BF7036"/>
    <w:rPr>
      <w:rFonts w:ascii="Times New Roman" w:eastAsia="SimSun" w:hAnsi="Times New Roman" w:cs="Times New Roman"/>
      <w:sz w:val="28"/>
      <w:lang w:eastAsia="ru-RU"/>
    </w:rPr>
  </w:style>
  <w:style w:type="table" w:styleId="a9">
    <w:name w:val="Table Grid"/>
    <w:basedOn w:val="a1"/>
    <w:uiPriority w:val="39"/>
    <w:rsid w:val="00BF7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basedOn w:val="a0"/>
    <w:uiPriority w:val="9"/>
    <w:semiHidden/>
    <w:rsid w:val="00BF70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3F53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5D59F3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5D59F3"/>
  </w:style>
  <w:style w:type="table" w:customStyle="1" w:styleId="25">
    <w:name w:val="Сетка таблицы2"/>
    <w:basedOn w:val="a1"/>
    <w:next w:val="a9"/>
    <w:rsid w:val="009950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">
    <w:name w:val="Strong"/>
    <w:basedOn w:val="a0"/>
    <w:uiPriority w:val="22"/>
    <w:qFormat/>
    <w:rsid w:val="00927A67"/>
    <w:rPr>
      <w:b/>
      <w:bCs/>
    </w:rPr>
  </w:style>
  <w:style w:type="character" w:customStyle="1" w:styleId="markdown-word">
    <w:name w:val="markdown-word"/>
    <w:basedOn w:val="a0"/>
    <w:rsid w:val="00F10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16</Pages>
  <Words>6499</Words>
  <Characters>37045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BushuevEB</dc:creator>
  <cp:keywords/>
  <dc:description/>
  <cp:lastModifiedBy>User</cp:lastModifiedBy>
  <cp:revision>63</cp:revision>
  <cp:lastPrinted>2025-07-10T15:59:00Z</cp:lastPrinted>
  <dcterms:created xsi:type="dcterms:W3CDTF">2026-02-03T07:21:00Z</dcterms:created>
  <dcterms:modified xsi:type="dcterms:W3CDTF">2026-06-29T13:02:00Z</dcterms:modified>
</cp:coreProperties>
</file>