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9CA1C" w14:textId="1EC07360" w:rsidR="00983227" w:rsidRPr="00095ECA" w:rsidRDefault="00983227" w:rsidP="00095ECA">
      <w:pPr>
        <w:shd w:val="clear" w:color="auto" w:fill="FFFFFF"/>
        <w:tabs>
          <w:tab w:val="left" w:leader="underscore" w:pos="3402"/>
        </w:tabs>
        <w:spacing w:after="0" w:line="240" w:lineRule="auto"/>
        <w:jc w:val="center"/>
        <w:rPr>
          <w:b/>
          <w:spacing w:val="-9"/>
          <w:sz w:val="23"/>
          <w:szCs w:val="23"/>
        </w:rPr>
      </w:pPr>
      <w:r w:rsidRPr="00095ECA">
        <w:rPr>
          <w:b/>
          <w:bCs/>
          <w:spacing w:val="-4"/>
          <w:sz w:val="23"/>
          <w:szCs w:val="23"/>
        </w:rPr>
        <w:t>ДОГОВОР №</w:t>
      </w:r>
      <w:r w:rsidRPr="00095ECA">
        <w:rPr>
          <w:b/>
          <w:bCs/>
          <w:spacing w:val="-4"/>
          <w:sz w:val="23"/>
          <w:szCs w:val="23"/>
        </w:rPr>
        <w:tab/>
      </w:r>
    </w:p>
    <w:p w14:paraId="004216DB" w14:textId="77777777" w:rsidR="00095ECA" w:rsidRPr="00095ECA" w:rsidRDefault="00095ECA" w:rsidP="00095ECA">
      <w:pPr>
        <w:shd w:val="clear" w:color="auto" w:fill="FFFFFF"/>
        <w:tabs>
          <w:tab w:val="left" w:leader="underscore" w:pos="3402"/>
        </w:tabs>
        <w:spacing w:after="0" w:line="240" w:lineRule="auto"/>
        <w:jc w:val="center"/>
        <w:rPr>
          <w:b/>
          <w:spacing w:val="-9"/>
          <w:sz w:val="23"/>
          <w:szCs w:val="23"/>
        </w:rPr>
      </w:pPr>
    </w:p>
    <w:p w14:paraId="083B6B2B" w14:textId="5CECE3C3" w:rsidR="00983227" w:rsidRPr="00095ECA" w:rsidRDefault="00983227" w:rsidP="00095ECA">
      <w:pPr>
        <w:shd w:val="clear" w:color="auto" w:fill="FFFFFF"/>
        <w:spacing w:after="0" w:line="240" w:lineRule="auto"/>
        <w:jc w:val="center"/>
        <w:rPr>
          <w:spacing w:val="-9"/>
          <w:sz w:val="23"/>
          <w:szCs w:val="23"/>
        </w:rPr>
      </w:pPr>
      <w:r w:rsidRPr="00095ECA">
        <w:rPr>
          <w:spacing w:val="-9"/>
          <w:sz w:val="23"/>
          <w:szCs w:val="23"/>
        </w:rPr>
        <w:t xml:space="preserve">г. Санкт-Петербург </w:t>
      </w:r>
      <w:r w:rsidR="00095ECA" w:rsidRPr="00095ECA">
        <w:rPr>
          <w:spacing w:val="-9"/>
          <w:sz w:val="23"/>
          <w:szCs w:val="23"/>
        </w:rPr>
        <w:tab/>
      </w:r>
      <w:r w:rsidR="00095ECA" w:rsidRPr="00095ECA">
        <w:rPr>
          <w:spacing w:val="-9"/>
          <w:sz w:val="23"/>
          <w:szCs w:val="23"/>
        </w:rPr>
        <w:tab/>
      </w:r>
      <w:r w:rsidR="00095ECA" w:rsidRPr="00095ECA">
        <w:rPr>
          <w:spacing w:val="-9"/>
          <w:sz w:val="23"/>
          <w:szCs w:val="23"/>
        </w:rPr>
        <w:tab/>
      </w:r>
      <w:r w:rsidR="00095ECA" w:rsidRPr="00095ECA">
        <w:rPr>
          <w:spacing w:val="-9"/>
          <w:sz w:val="23"/>
          <w:szCs w:val="23"/>
        </w:rPr>
        <w:tab/>
      </w:r>
      <w:r w:rsidR="00095ECA" w:rsidRPr="00095ECA">
        <w:rPr>
          <w:spacing w:val="-9"/>
          <w:sz w:val="23"/>
          <w:szCs w:val="23"/>
        </w:rPr>
        <w:tab/>
      </w:r>
      <w:r w:rsidR="00095ECA" w:rsidRPr="00095ECA">
        <w:rPr>
          <w:spacing w:val="-9"/>
          <w:sz w:val="23"/>
          <w:szCs w:val="23"/>
        </w:rPr>
        <w:tab/>
      </w:r>
      <w:r w:rsidR="00095ECA" w:rsidRPr="00095ECA">
        <w:rPr>
          <w:spacing w:val="-9"/>
          <w:sz w:val="23"/>
          <w:szCs w:val="23"/>
        </w:rPr>
        <w:tab/>
      </w:r>
      <w:r w:rsidR="00095ECA" w:rsidRPr="00095ECA">
        <w:rPr>
          <w:spacing w:val="-9"/>
          <w:sz w:val="23"/>
          <w:szCs w:val="23"/>
        </w:rPr>
        <w:tab/>
      </w:r>
      <w:r w:rsidRPr="00095ECA">
        <w:rPr>
          <w:spacing w:val="-9"/>
          <w:sz w:val="23"/>
          <w:szCs w:val="23"/>
        </w:rPr>
        <w:t>«____</w:t>
      </w:r>
      <w:proofErr w:type="gramStart"/>
      <w:r w:rsidRPr="00095ECA">
        <w:rPr>
          <w:spacing w:val="-9"/>
          <w:sz w:val="23"/>
          <w:szCs w:val="23"/>
        </w:rPr>
        <w:t>_»_</w:t>
      </w:r>
      <w:proofErr w:type="gramEnd"/>
      <w:r w:rsidRPr="00095ECA">
        <w:rPr>
          <w:spacing w:val="-9"/>
          <w:sz w:val="23"/>
          <w:szCs w:val="23"/>
        </w:rPr>
        <w:t>__________    20</w:t>
      </w:r>
      <w:r w:rsidR="00244A3E">
        <w:rPr>
          <w:spacing w:val="-9"/>
          <w:sz w:val="23"/>
          <w:szCs w:val="23"/>
        </w:rPr>
        <w:t>2</w:t>
      </w:r>
      <w:r w:rsidR="002E0B45">
        <w:rPr>
          <w:spacing w:val="-9"/>
          <w:sz w:val="23"/>
          <w:szCs w:val="23"/>
        </w:rPr>
        <w:t>6</w:t>
      </w:r>
      <w:r w:rsidRPr="00095ECA">
        <w:rPr>
          <w:spacing w:val="-9"/>
          <w:sz w:val="23"/>
          <w:szCs w:val="23"/>
        </w:rPr>
        <w:t xml:space="preserve"> г.</w:t>
      </w:r>
    </w:p>
    <w:p w14:paraId="6A8AFFAC" w14:textId="77777777" w:rsidR="00983227" w:rsidRPr="00095ECA" w:rsidRDefault="00983227" w:rsidP="00095ECA">
      <w:pPr>
        <w:shd w:val="clear" w:color="auto" w:fill="FFFFFF"/>
        <w:spacing w:after="0" w:line="240" w:lineRule="auto"/>
        <w:jc w:val="center"/>
        <w:rPr>
          <w:b/>
          <w:sz w:val="23"/>
          <w:szCs w:val="23"/>
        </w:rPr>
      </w:pPr>
    </w:p>
    <w:p w14:paraId="406DD1F4" w14:textId="0853F99D" w:rsidR="00983227" w:rsidRPr="00095ECA" w:rsidRDefault="00983227" w:rsidP="00095ECA">
      <w:pPr>
        <w:autoSpaceDE w:val="0"/>
        <w:autoSpaceDN w:val="0"/>
        <w:adjustRightInd w:val="0"/>
        <w:spacing w:after="0" w:line="240" w:lineRule="auto"/>
        <w:ind w:firstLine="454"/>
        <w:jc w:val="both"/>
        <w:rPr>
          <w:spacing w:val="-6"/>
          <w:sz w:val="23"/>
          <w:szCs w:val="23"/>
        </w:rPr>
      </w:pPr>
      <w:r w:rsidRPr="00095ECA">
        <w:rPr>
          <w:b/>
          <w:sz w:val="23"/>
          <w:szCs w:val="23"/>
        </w:rPr>
        <w:t>Федеральное государственное бюджетное учреждение науки Физико-технический институт им. А.Ф. Иоффе Российской академии наук (ФТИ им. А.Ф. Иоффе)</w:t>
      </w:r>
      <w:r w:rsidRPr="00095ECA">
        <w:rPr>
          <w:b/>
          <w:spacing w:val="4"/>
          <w:sz w:val="23"/>
          <w:szCs w:val="23"/>
        </w:rPr>
        <w:t>,</w:t>
      </w:r>
      <w:r w:rsidRPr="00095ECA">
        <w:rPr>
          <w:spacing w:val="4"/>
          <w:sz w:val="23"/>
          <w:szCs w:val="23"/>
        </w:rPr>
        <w:t xml:space="preserve"> именуемое в дальнейшем </w:t>
      </w:r>
      <w:r w:rsidRPr="00095ECA">
        <w:rPr>
          <w:b/>
          <w:bCs/>
          <w:spacing w:val="4"/>
          <w:sz w:val="23"/>
          <w:szCs w:val="23"/>
        </w:rPr>
        <w:t xml:space="preserve">«Заказчик», </w:t>
      </w:r>
      <w:r w:rsidRPr="00095ECA">
        <w:rPr>
          <w:bCs/>
          <w:spacing w:val="4"/>
          <w:sz w:val="23"/>
          <w:szCs w:val="23"/>
        </w:rPr>
        <w:t xml:space="preserve">в лице </w:t>
      </w:r>
      <w:r w:rsidR="00C46AF3" w:rsidRPr="00C46AF3">
        <w:rPr>
          <w:spacing w:val="4"/>
          <w:sz w:val="23"/>
          <w:szCs w:val="23"/>
        </w:rPr>
        <w:t>в лице главного инженера Пакулева Данила Валерьевича, действующего на основании доверенности № 02.02-06/</w:t>
      </w:r>
      <w:r w:rsidR="002E0B45">
        <w:rPr>
          <w:spacing w:val="4"/>
          <w:sz w:val="23"/>
          <w:szCs w:val="23"/>
        </w:rPr>
        <w:t>06</w:t>
      </w:r>
      <w:r w:rsidR="00C46AF3" w:rsidRPr="00C46AF3">
        <w:rPr>
          <w:spacing w:val="4"/>
          <w:sz w:val="23"/>
          <w:szCs w:val="23"/>
        </w:rPr>
        <w:t xml:space="preserve"> от 01.01.202</w:t>
      </w:r>
      <w:r w:rsidR="002E0B45">
        <w:rPr>
          <w:spacing w:val="4"/>
          <w:sz w:val="23"/>
          <w:szCs w:val="23"/>
        </w:rPr>
        <w:t>6</w:t>
      </w:r>
      <w:r w:rsidRPr="00095ECA">
        <w:rPr>
          <w:sz w:val="23"/>
          <w:szCs w:val="23"/>
        </w:rPr>
        <w:t xml:space="preserve">, </w:t>
      </w:r>
      <w:r w:rsidRPr="00095ECA">
        <w:rPr>
          <w:spacing w:val="2"/>
          <w:sz w:val="23"/>
          <w:szCs w:val="23"/>
        </w:rPr>
        <w:t xml:space="preserve">с одной </w:t>
      </w:r>
      <w:r w:rsidRPr="00095ECA">
        <w:rPr>
          <w:spacing w:val="-7"/>
          <w:sz w:val="23"/>
          <w:szCs w:val="23"/>
        </w:rPr>
        <w:t xml:space="preserve">стороны и </w:t>
      </w:r>
      <w:r w:rsidR="002E0B45">
        <w:rPr>
          <w:b/>
          <w:bCs/>
          <w:szCs w:val="24"/>
        </w:rPr>
        <w:t>___________________________________________</w:t>
      </w:r>
      <w:r w:rsidRPr="00095ECA">
        <w:rPr>
          <w:spacing w:val="-5"/>
          <w:sz w:val="23"/>
          <w:szCs w:val="23"/>
        </w:rPr>
        <w:t xml:space="preserve">, именуемое в дальнейшем </w:t>
      </w:r>
      <w:r w:rsidRPr="00095ECA">
        <w:rPr>
          <w:b/>
          <w:bCs/>
          <w:spacing w:val="-6"/>
          <w:sz w:val="23"/>
          <w:szCs w:val="23"/>
        </w:rPr>
        <w:t>«</w:t>
      </w:r>
      <w:r w:rsidR="00D37C56" w:rsidRPr="00095ECA">
        <w:rPr>
          <w:b/>
          <w:bCs/>
          <w:spacing w:val="-6"/>
          <w:sz w:val="23"/>
          <w:szCs w:val="23"/>
        </w:rPr>
        <w:t>Исполнитель</w:t>
      </w:r>
      <w:r w:rsidRPr="00095ECA">
        <w:rPr>
          <w:b/>
          <w:bCs/>
          <w:spacing w:val="-6"/>
          <w:sz w:val="23"/>
          <w:szCs w:val="23"/>
        </w:rPr>
        <w:t xml:space="preserve">», </w:t>
      </w:r>
      <w:r w:rsidR="0096374E" w:rsidRPr="0096374E">
        <w:rPr>
          <w:sz w:val="23"/>
          <w:szCs w:val="23"/>
        </w:rPr>
        <w:t xml:space="preserve">в лице </w:t>
      </w:r>
      <w:r w:rsidR="002E0B45">
        <w:rPr>
          <w:sz w:val="23"/>
          <w:szCs w:val="23"/>
        </w:rPr>
        <w:t>__________________________________________________</w:t>
      </w:r>
      <w:r w:rsidR="0096374E" w:rsidRPr="0096374E">
        <w:rPr>
          <w:sz w:val="23"/>
          <w:szCs w:val="23"/>
        </w:rPr>
        <w:t xml:space="preserve">, действующего на основании </w:t>
      </w:r>
      <w:r w:rsidR="002E0B45">
        <w:rPr>
          <w:sz w:val="23"/>
          <w:szCs w:val="23"/>
        </w:rPr>
        <w:t>________________</w:t>
      </w:r>
      <w:r w:rsidRPr="00095ECA">
        <w:rPr>
          <w:sz w:val="23"/>
          <w:szCs w:val="23"/>
        </w:rPr>
        <w:t>, с другой стороны,</w:t>
      </w:r>
      <w:r w:rsidRPr="00095ECA">
        <w:rPr>
          <w:spacing w:val="-5"/>
          <w:sz w:val="23"/>
          <w:szCs w:val="23"/>
        </w:rPr>
        <w:t xml:space="preserve"> а вместе именуемые </w:t>
      </w:r>
      <w:r w:rsidRPr="00095ECA">
        <w:rPr>
          <w:b/>
          <w:spacing w:val="-5"/>
          <w:sz w:val="23"/>
          <w:szCs w:val="23"/>
        </w:rPr>
        <w:t xml:space="preserve">«Стороны», </w:t>
      </w:r>
      <w:r w:rsidRPr="00095ECA">
        <w:rPr>
          <w:sz w:val="23"/>
          <w:szCs w:val="23"/>
        </w:rPr>
        <w:t xml:space="preserve">в соответствии с требованиями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w:t>
      </w:r>
      <w:r w:rsidRPr="00095ECA">
        <w:rPr>
          <w:spacing w:val="-6"/>
          <w:sz w:val="23"/>
          <w:szCs w:val="23"/>
        </w:rPr>
        <w:t xml:space="preserve">Договор о нижеследующем: </w:t>
      </w:r>
    </w:p>
    <w:p w14:paraId="73035103" w14:textId="77777777" w:rsidR="00095ECA" w:rsidRPr="00095ECA" w:rsidRDefault="00095ECA" w:rsidP="00095ECA">
      <w:pPr>
        <w:autoSpaceDE w:val="0"/>
        <w:autoSpaceDN w:val="0"/>
        <w:adjustRightInd w:val="0"/>
        <w:spacing w:after="0" w:line="240" w:lineRule="auto"/>
        <w:ind w:firstLine="454"/>
        <w:jc w:val="both"/>
        <w:rPr>
          <w:spacing w:val="-6"/>
          <w:sz w:val="23"/>
          <w:szCs w:val="23"/>
        </w:rPr>
      </w:pPr>
    </w:p>
    <w:p w14:paraId="3DC9F9FB" w14:textId="77777777" w:rsidR="00C86F6E" w:rsidRPr="00095ECA" w:rsidRDefault="00C86F6E" w:rsidP="00095ECA">
      <w:pPr>
        <w:spacing w:after="0" w:line="240" w:lineRule="auto"/>
        <w:ind w:firstLine="454"/>
        <w:jc w:val="center"/>
        <w:rPr>
          <w:sz w:val="23"/>
          <w:szCs w:val="23"/>
        </w:rPr>
      </w:pPr>
      <w:r w:rsidRPr="00095ECA">
        <w:rPr>
          <w:b/>
          <w:sz w:val="23"/>
          <w:szCs w:val="23"/>
        </w:rPr>
        <w:t>1.</w:t>
      </w:r>
      <w:r w:rsidRPr="00095ECA">
        <w:rPr>
          <w:b/>
          <w:sz w:val="23"/>
          <w:szCs w:val="23"/>
          <w:lang w:val="en-US"/>
        </w:rPr>
        <w:t> </w:t>
      </w:r>
      <w:r w:rsidRPr="00095ECA">
        <w:rPr>
          <w:b/>
          <w:sz w:val="23"/>
          <w:szCs w:val="23"/>
        </w:rPr>
        <w:t>ПРЕДМЕТ ДОГОВОРА</w:t>
      </w:r>
    </w:p>
    <w:p w14:paraId="3492820B" w14:textId="26B4FB84" w:rsidR="00242C2C" w:rsidRPr="00095ECA" w:rsidRDefault="00C86F6E" w:rsidP="00095ECA">
      <w:pPr>
        <w:autoSpaceDE w:val="0"/>
        <w:autoSpaceDN w:val="0"/>
        <w:adjustRightInd w:val="0"/>
        <w:spacing w:after="0" w:line="240" w:lineRule="auto"/>
        <w:ind w:firstLine="454"/>
        <w:jc w:val="both"/>
        <w:rPr>
          <w:rFonts w:eastAsiaTheme="minorHAnsi"/>
          <w:sz w:val="23"/>
          <w:szCs w:val="23"/>
          <w:lang w:eastAsia="en-US"/>
          <w14:ligatures w14:val="standardContextual"/>
        </w:rPr>
      </w:pPr>
      <w:r w:rsidRPr="00095ECA">
        <w:rPr>
          <w:rFonts w:eastAsiaTheme="minorHAnsi"/>
          <w:sz w:val="23"/>
          <w:szCs w:val="23"/>
          <w:lang w:eastAsia="en-US"/>
          <w14:ligatures w14:val="standardContextual"/>
        </w:rPr>
        <w:t xml:space="preserve">1.1. </w:t>
      </w:r>
      <w:r w:rsidRPr="00095ECA">
        <w:rPr>
          <w:sz w:val="23"/>
          <w:szCs w:val="23"/>
        </w:rPr>
        <w:t xml:space="preserve">Исполнитель обязуется оказать Заказчику </w:t>
      </w:r>
      <w:r w:rsidR="000F58EA" w:rsidRPr="00095ECA">
        <w:rPr>
          <w:sz w:val="23"/>
          <w:szCs w:val="23"/>
        </w:rPr>
        <w:t>у</w:t>
      </w:r>
      <w:r w:rsidRPr="00095ECA">
        <w:rPr>
          <w:sz w:val="23"/>
          <w:szCs w:val="23"/>
        </w:rPr>
        <w:t>слуги по</w:t>
      </w:r>
      <w:r w:rsidR="00C46AF3" w:rsidRPr="00C46AF3">
        <w:t xml:space="preserve"> </w:t>
      </w:r>
      <w:r w:rsidR="00335B40" w:rsidRPr="00335B40">
        <w:rPr>
          <w:b/>
          <w:bCs/>
        </w:rPr>
        <w:t>ежемесячному</w:t>
      </w:r>
      <w:r w:rsidR="00335B40">
        <w:t xml:space="preserve"> </w:t>
      </w:r>
      <w:r w:rsidR="00AF7829">
        <w:t>т</w:t>
      </w:r>
      <w:r w:rsidR="00AF7829">
        <w:rPr>
          <w:rStyle w:val="3485"/>
          <w:rFonts w:eastAsiaTheme="majorEastAsia"/>
          <w:b/>
          <w:bCs/>
          <w:color w:val="000000"/>
        </w:rPr>
        <w:t>ехническому обслуживанию и планово-предупредительному ремонту оборудования</w:t>
      </w:r>
      <w:r w:rsidR="00AF7829">
        <w:rPr>
          <w:b/>
          <w:bCs/>
          <w:color w:val="000000"/>
        </w:rPr>
        <w:t xml:space="preserve"> котельной (далее – Услуги), расположенной по адресу г. Санкт-Петербург, ул. Политехническая, д.28, </w:t>
      </w:r>
      <w:r w:rsidR="009459BC">
        <w:rPr>
          <w:b/>
          <w:bCs/>
          <w:color w:val="000000"/>
        </w:rPr>
        <w:t>стр</w:t>
      </w:r>
      <w:r w:rsidR="00AF7829">
        <w:rPr>
          <w:b/>
          <w:bCs/>
          <w:color w:val="000000"/>
        </w:rPr>
        <w:t xml:space="preserve">. </w:t>
      </w:r>
      <w:r w:rsidR="009459BC">
        <w:rPr>
          <w:b/>
          <w:bCs/>
          <w:color w:val="000000"/>
        </w:rPr>
        <w:t xml:space="preserve">5, </w:t>
      </w:r>
      <w:r w:rsidR="00AF7829">
        <w:rPr>
          <w:color w:val="000000"/>
        </w:rPr>
        <w:t> согласно техническому заданию (Приложение №1 к настоящему Договору)</w:t>
      </w:r>
      <w:r w:rsidR="009F3585">
        <w:rPr>
          <w:color w:val="000000"/>
        </w:rPr>
        <w:t xml:space="preserve"> и </w:t>
      </w:r>
      <w:r w:rsidR="00AF7829">
        <w:rPr>
          <w:color w:val="000000"/>
          <w:sz w:val="20"/>
        </w:rPr>
        <w:t> </w:t>
      </w:r>
      <w:r w:rsidR="00AF7829">
        <w:rPr>
          <w:b/>
          <w:bCs/>
          <w:color w:val="000000"/>
        </w:rPr>
        <w:t xml:space="preserve">теплового пункта ФТИ им. А.Ф. Иоффе (далее – Услуги), расположенного по адресу: </w:t>
      </w:r>
      <w:bookmarkStart w:id="0" w:name="_Hlk112969349"/>
      <w:r w:rsidR="00AF7829">
        <w:rPr>
          <w:b/>
          <w:bCs/>
          <w:color w:val="000000"/>
        </w:rPr>
        <w:t xml:space="preserve">г. Санкт-Петербург, </w:t>
      </w:r>
      <w:r w:rsidR="009F3585">
        <w:rPr>
          <w:b/>
          <w:bCs/>
          <w:color w:val="000000"/>
        </w:rPr>
        <w:br/>
      </w:r>
      <w:r w:rsidR="00AF7829">
        <w:rPr>
          <w:b/>
          <w:bCs/>
          <w:color w:val="000000"/>
        </w:rPr>
        <w:t>ул. Академика Харитона, д.7, стр.9</w:t>
      </w:r>
      <w:bookmarkEnd w:id="0"/>
      <w:r w:rsidR="00AF7829">
        <w:rPr>
          <w:b/>
          <w:bCs/>
          <w:color w:val="000000"/>
        </w:rPr>
        <w:t> (инв.№27)</w:t>
      </w:r>
      <w:r w:rsidR="00AF7829">
        <w:rPr>
          <w:color w:val="000000"/>
        </w:rPr>
        <w:t xml:space="preserve"> согласно Техническому заданию (Приложение №2 к настоящему Договору</w:t>
      </w:r>
      <w:r w:rsidRPr="00095ECA">
        <w:rPr>
          <w:rFonts w:eastAsiaTheme="minorHAnsi"/>
          <w:sz w:val="23"/>
          <w:szCs w:val="23"/>
          <w:lang w:eastAsia="en-US"/>
          <w14:ligatures w14:val="standardContextual"/>
        </w:rPr>
        <w:t>), а Заказчик обязуется принять надлежащим образом оказанные услуги и оплатить их в соответствии с условиями настоящего Договора.</w:t>
      </w:r>
    </w:p>
    <w:p w14:paraId="3FC1A19C" w14:textId="6F81E640" w:rsidR="00C86F6E" w:rsidRDefault="00C86F6E" w:rsidP="00095ECA">
      <w:pPr>
        <w:autoSpaceDE w:val="0"/>
        <w:autoSpaceDN w:val="0"/>
        <w:adjustRightInd w:val="0"/>
        <w:spacing w:after="0" w:line="240" w:lineRule="auto"/>
        <w:ind w:firstLine="454"/>
        <w:jc w:val="both"/>
        <w:rPr>
          <w:color w:val="000000"/>
          <w:sz w:val="23"/>
          <w:szCs w:val="23"/>
        </w:rPr>
      </w:pPr>
      <w:r w:rsidRPr="00095ECA">
        <w:rPr>
          <w:sz w:val="23"/>
          <w:szCs w:val="23"/>
        </w:rPr>
        <w:t>1.2. Услуги, оказываемые в рамках настоящего Договора, их наименование, состав и объём, а также иные характеристики</w:t>
      </w:r>
      <w:r w:rsidR="00242C2C" w:rsidRPr="00095ECA">
        <w:rPr>
          <w:sz w:val="23"/>
          <w:szCs w:val="23"/>
        </w:rPr>
        <w:t xml:space="preserve"> и </w:t>
      </w:r>
      <w:r w:rsidR="00242C2C" w:rsidRPr="00095ECA">
        <w:rPr>
          <w:rFonts w:eastAsiaTheme="minorHAnsi"/>
          <w:sz w:val="23"/>
          <w:szCs w:val="23"/>
          <w:lang w:eastAsia="en-US"/>
          <w14:ligatures w14:val="standardContextual"/>
        </w:rPr>
        <w:t xml:space="preserve">результат </w:t>
      </w:r>
      <w:r w:rsidR="009C4D6C" w:rsidRPr="00095ECA">
        <w:rPr>
          <w:rFonts w:eastAsiaTheme="minorHAnsi"/>
          <w:sz w:val="23"/>
          <w:szCs w:val="23"/>
          <w:lang w:eastAsia="en-US"/>
          <w14:ligatures w14:val="standardContextual"/>
        </w:rPr>
        <w:t>оказанных</w:t>
      </w:r>
      <w:r w:rsidR="00242C2C" w:rsidRPr="00095ECA">
        <w:rPr>
          <w:rFonts w:eastAsiaTheme="minorHAnsi"/>
          <w:sz w:val="23"/>
          <w:szCs w:val="23"/>
          <w:lang w:eastAsia="en-US"/>
          <w14:ligatures w14:val="standardContextual"/>
        </w:rPr>
        <w:t xml:space="preserve"> услуг</w:t>
      </w:r>
      <w:r w:rsidRPr="00095ECA">
        <w:rPr>
          <w:sz w:val="23"/>
          <w:szCs w:val="23"/>
        </w:rPr>
        <w:t xml:space="preserve"> указываются </w:t>
      </w:r>
      <w:bookmarkStart w:id="1" w:name="_Hlk203643061"/>
      <w:r w:rsidRPr="00095ECA">
        <w:rPr>
          <w:sz w:val="23"/>
          <w:szCs w:val="23"/>
        </w:rPr>
        <w:t xml:space="preserve">в Техническом задании </w:t>
      </w:r>
      <w:r w:rsidRPr="00095ECA">
        <w:rPr>
          <w:color w:val="000000"/>
          <w:sz w:val="23"/>
          <w:szCs w:val="23"/>
        </w:rPr>
        <w:t>(Приложение № 1 к настоящему Договору)</w:t>
      </w:r>
      <w:r w:rsidR="008E2FAF">
        <w:rPr>
          <w:color w:val="000000"/>
          <w:sz w:val="23"/>
          <w:szCs w:val="23"/>
        </w:rPr>
        <w:t xml:space="preserve"> </w:t>
      </w:r>
      <w:r w:rsidR="008E2FAF" w:rsidRPr="00095ECA">
        <w:rPr>
          <w:sz w:val="23"/>
          <w:szCs w:val="23"/>
        </w:rPr>
        <w:t xml:space="preserve">Техническом задании </w:t>
      </w:r>
      <w:r w:rsidR="008E2FAF" w:rsidRPr="00095ECA">
        <w:rPr>
          <w:color w:val="000000"/>
          <w:sz w:val="23"/>
          <w:szCs w:val="23"/>
        </w:rPr>
        <w:t xml:space="preserve">(Приложение № </w:t>
      </w:r>
      <w:r w:rsidR="008E2FAF">
        <w:rPr>
          <w:color w:val="000000"/>
          <w:sz w:val="23"/>
          <w:szCs w:val="23"/>
        </w:rPr>
        <w:t>2</w:t>
      </w:r>
      <w:r w:rsidR="008E2FAF" w:rsidRPr="00095ECA">
        <w:rPr>
          <w:color w:val="000000"/>
          <w:sz w:val="23"/>
          <w:szCs w:val="23"/>
        </w:rPr>
        <w:t xml:space="preserve"> к настоящему Договору)</w:t>
      </w:r>
      <w:r w:rsidRPr="00095ECA">
        <w:rPr>
          <w:color w:val="000000"/>
          <w:sz w:val="23"/>
          <w:szCs w:val="23"/>
        </w:rPr>
        <w:t>.</w:t>
      </w:r>
      <w:bookmarkEnd w:id="1"/>
    </w:p>
    <w:p w14:paraId="46BDC2D6" w14:textId="0A9CBC11" w:rsidR="00854C4F" w:rsidRDefault="00854C4F" w:rsidP="00095ECA">
      <w:pPr>
        <w:autoSpaceDE w:val="0"/>
        <w:autoSpaceDN w:val="0"/>
        <w:adjustRightInd w:val="0"/>
        <w:spacing w:after="0" w:line="240" w:lineRule="auto"/>
        <w:ind w:firstLine="454"/>
        <w:jc w:val="both"/>
        <w:rPr>
          <w:color w:val="000000"/>
          <w:sz w:val="23"/>
          <w:szCs w:val="23"/>
        </w:rPr>
      </w:pPr>
      <w:r>
        <w:rPr>
          <w:color w:val="000000"/>
          <w:sz w:val="23"/>
          <w:szCs w:val="23"/>
        </w:rPr>
        <w:t xml:space="preserve">1.2.1 </w:t>
      </w:r>
      <w:r w:rsidRPr="00854C4F">
        <w:rPr>
          <w:color w:val="000000"/>
          <w:sz w:val="23"/>
          <w:szCs w:val="23"/>
        </w:rPr>
        <w:t xml:space="preserve">В техническое обслуживание входят </w:t>
      </w:r>
      <w:r w:rsidR="007230E3">
        <w:rPr>
          <w:color w:val="000000"/>
          <w:sz w:val="23"/>
          <w:szCs w:val="23"/>
        </w:rPr>
        <w:t>услуги</w:t>
      </w:r>
      <w:r w:rsidRPr="00854C4F">
        <w:rPr>
          <w:color w:val="000000"/>
          <w:sz w:val="23"/>
          <w:szCs w:val="23"/>
        </w:rPr>
        <w:t xml:space="preserve"> по поддержанию оборудования в исправном и рабочем состоянии.</w:t>
      </w:r>
    </w:p>
    <w:p w14:paraId="5428AD19" w14:textId="24183488" w:rsidR="00854C4F" w:rsidRPr="00095ECA" w:rsidRDefault="00854C4F" w:rsidP="00095ECA">
      <w:pPr>
        <w:autoSpaceDE w:val="0"/>
        <w:autoSpaceDN w:val="0"/>
        <w:adjustRightInd w:val="0"/>
        <w:spacing w:after="0" w:line="240" w:lineRule="auto"/>
        <w:ind w:firstLine="454"/>
        <w:jc w:val="both"/>
        <w:rPr>
          <w:rFonts w:eastAsiaTheme="minorHAnsi"/>
          <w:sz w:val="23"/>
          <w:szCs w:val="23"/>
          <w:lang w:eastAsia="en-US"/>
          <w14:ligatures w14:val="standardContextual"/>
        </w:rPr>
      </w:pPr>
      <w:r>
        <w:rPr>
          <w:color w:val="000000"/>
          <w:sz w:val="23"/>
          <w:szCs w:val="23"/>
        </w:rPr>
        <w:t xml:space="preserve">1.2.2. </w:t>
      </w:r>
      <w:r w:rsidRPr="00854C4F">
        <w:rPr>
          <w:color w:val="000000"/>
          <w:sz w:val="23"/>
          <w:szCs w:val="23"/>
        </w:rPr>
        <w:t>Услуги должны оказываться в соответствии с требованиями Правил эксплуатации тепловых энергоустановок.</w:t>
      </w:r>
    </w:p>
    <w:p w14:paraId="695705C4" w14:textId="593356D5" w:rsidR="00C46AF3" w:rsidRDefault="00C86F6E" w:rsidP="00095ECA">
      <w:pPr>
        <w:tabs>
          <w:tab w:val="left" w:pos="360"/>
        </w:tabs>
        <w:spacing w:after="0" w:line="240" w:lineRule="auto"/>
        <w:ind w:firstLine="454"/>
        <w:jc w:val="both"/>
        <w:rPr>
          <w:rFonts w:eastAsiaTheme="minorHAnsi"/>
          <w:sz w:val="23"/>
          <w:szCs w:val="23"/>
          <w:lang w:eastAsia="en-US"/>
          <w14:ligatures w14:val="standardContextual"/>
        </w:rPr>
      </w:pPr>
      <w:r w:rsidRPr="00095ECA">
        <w:rPr>
          <w:rFonts w:eastAsiaTheme="minorHAnsi"/>
          <w:sz w:val="23"/>
          <w:szCs w:val="23"/>
          <w:lang w:eastAsia="en-US"/>
          <w14:ligatures w14:val="standardContextual"/>
        </w:rPr>
        <w:t>1.4. Услуги оказываются по адрес</w:t>
      </w:r>
      <w:r w:rsidR="009F3585">
        <w:rPr>
          <w:rFonts w:eastAsiaTheme="minorHAnsi"/>
          <w:sz w:val="23"/>
          <w:szCs w:val="23"/>
          <w:lang w:eastAsia="en-US"/>
          <w14:ligatures w14:val="standardContextual"/>
        </w:rPr>
        <w:t>ам</w:t>
      </w:r>
      <w:r w:rsidRPr="00095ECA">
        <w:rPr>
          <w:rFonts w:eastAsiaTheme="minorHAnsi"/>
          <w:sz w:val="23"/>
          <w:szCs w:val="23"/>
          <w:lang w:eastAsia="en-US"/>
          <w14:ligatures w14:val="standardContextual"/>
        </w:rPr>
        <w:t xml:space="preserve"> местонахождения объект</w:t>
      </w:r>
      <w:r w:rsidR="00E83060">
        <w:rPr>
          <w:rFonts w:eastAsiaTheme="minorHAnsi"/>
          <w:sz w:val="23"/>
          <w:szCs w:val="23"/>
          <w:lang w:eastAsia="en-US"/>
          <w14:ligatures w14:val="standardContextual"/>
        </w:rPr>
        <w:t>ов</w:t>
      </w:r>
      <w:r w:rsidRPr="00095ECA">
        <w:rPr>
          <w:rFonts w:eastAsiaTheme="minorHAnsi"/>
          <w:sz w:val="23"/>
          <w:szCs w:val="23"/>
          <w:lang w:eastAsia="en-US"/>
          <w14:ligatures w14:val="standardContextual"/>
        </w:rPr>
        <w:t>, в отношении котор</w:t>
      </w:r>
      <w:r w:rsidR="009F3585">
        <w:rPr>
          <w:rFonts w:eastAsiaTheme="minorHAnsi"/>
          <w:sz w:val="23"/>
          <w:szCs w:val="23"/>
          <w:lang w:eastAsia="en-US"/>
          <w14:ligatures w14:val="standardContextual"/>
        </w:rPr>
        <w:t>ых</w:t>
      </w:r>
      <w:r w:rsidRPr="00095ECA">
        <w:rPr>
          <w:rFonts w:eastAsiaTheme="minorHAnsi"/>
          <w:sz w:val="23"/>
          <w:szCs w:val="23"/>
          <w:lang w:eastAsia="en-US"/>
          <w14:ligatures w14:val="standardContextual"/>
        </w:rPr>
        <w:t xml:space="preserve"> оказываются услуги</w:t>
      </w:r>
      <w:r w:rsidR="009F3585">
        <w:rPr>
          <w:rFonts w:eastAsiaTheme="minorHAnsi"/>
          <w:i/>
          <w:iCs/>
          <w:sz w:val="23"/>
          <w:szCs w:val="23"/>
          <w:lang w:eastAsia="en-US"/>
          <w14:ligatures w14:val="standardContextual"/>
        </w:rPr>
        <w:t>.</w:t>
      </w:r>
    </w:p>
    <w:p w14:paraId="30850C81" w14:textId="093A7445" w:rsidR="00BC4B5B" w:rsidRPr="009F3585" w:rsidRDefault="00A760F0" w:rsidP="00095ECA">
      <w:pPr>
        <w:tabs>
          <w:tab w:val="left" w:pos="360"/>
        </w:tabs>
        <w:spacing w:after="0" w:line="240" w:lineRule="auto"/>
        <w:ind w:firstLine="454"/>
        <w:jc w:val="both"/>
        <w:rPr>
          <w:rFonts w:eastAsiaTheme="minorHAnsi"/>
          <w:sz w:val="23"/>
          <w:szCs w:val="23"/>
          <w:lang w:eastAsia="en-US"/>
          <w14:ligatures w14:val="standardContextual"/>
        </w:rPr>
      </w:pPr>
      <w:r w:rsidRPr="00095ECA">
        <w:rPr>
          <w:sz w:val="23"/>
          <w:szCs w:val="23"/>
        </w:rPr>
        <w:t xml:space="preserve">1.5. Сдача и приемка оказанных Исполнителем услуг осуществляется Заказчиком по адресу </w:t>
      </w:r>
      <w:r w:rsidRPr="009F3585">
        <w:rPr>
          <w:sz w:val="23"/>
          <w:szCs w:val="23"/>
        </w:rPr>
        <w:t xml:space="preserve">местонахождения </w:t>
      </w:r>
      <w:r w:rsidRPr="009F3585">
        <w:rPr>
          <w:rFonts w:eastAsiaTheme="minorHAnsi"/>
          <w:sz w:val="23"/>
          <w:szCs w:val="23"/>
          <w:lang w:eastAsia="en-US"/>
          <w14:ligatures w14:val="standardContextual"/>
        </w:rPr>
        <w:t>объекта, в отношении которого оказываются услуги</w:t>
      </w:r>
      <w:r w:rsidR="003C0177" w:rsidRPr="009F3585">
        <w:rPr>
          <w:rFonts w:eastAsiaTheme="minorHAnsi"/>
          <w:i/>
          <w:iCs/>
          <w:sz w:val="23"/>
          <w:szCs w:val="23"/>
          <w:lang w:eastAsia="en-US"/>
          <w14:ligatures w14:val="standardContextual"/>
        </w:rPr>
        <w:t>.</w:t>
      </w:r>
    </w:p>
    <w:p w14:paraId="4DA0901B" w14:textId="77777777" w:rsidR="000F58EA" w:rsidRPr="009F3585" w:rsidRDefault="000F58EA" w:rsidP="00095ECA">
      <w:pPr>
        <w:tabs>
          <w:tab w:val="left" w:pos="360"/>
        </w:tabs>
        <w:spacing w:after="0" w:line="240" w:lineRule="auto"/>
        <w:ind w:firstLine="454"/>
        <w:jc w:val="both"/>
        <w:rPr>
          <w:color w:val="000000"/>
          <w:sz w:val="23"/>
          <w:szCs w:val="23"/>
        </w:rPr>
      </w:pPr>
    </w:p>
    <w:p w14:paraId="4D62EB90" w14:textId="77777777" w:rsidR="00A760F0" w:rsidRPr="009F3585" w:rsidRDefault="00A760F0" w:rsidP="00095ECA">
      <w:pPr>
        <w:tabs>
          <w:tab w:val="left" w:pos="360"/>
        </w:tabs>
        <w:spacing w:after="0" w:line="240" w:lineRule="auto"/>
        <w:ind w:firstLine="454"/>
        <w:jc w:val="center"/>
        <w:rPr>
          <w:sz w:val="23"/>
          <w:szCs w:val="23"/>
        </w:rPr>
      </w:pPr>
      <w:r w:rsidRPr="009F3585">
        <w:rPr>
          <w:b/>
          <w:sz w:val="23"/>
          <w:szCs w:val="23"/>
        </w:rPr>
        <w:t>2.</w:t>
      </w:r>
      <w:r w:rsidRPr="009F3585">
        <w:rPr>
          <w:b/>
          <w:sz w:val="23"/>
          <w:szCs w:val="23"/>
          <w:lang w:val="en-US"/>
        </w:rPr>
        <w:t> </w:t>
      </w:r>
      <w:r w:rsidRPr="009F3585">
        <w:rPr>
          <w:b/>
          <w:sz w:val="23"/>
          <w:szCs w:val="23"/>
        </w:rPr>
        <w:t>ЦЕНА ДОГОВОРА</w:t>
      </w:r>
    </w:p>
    <w:p w14:paraId="2BB40E3F" w14:textId="1EF13D0D" w:rsidR="009F3585" w:rsidRPr="00616488" w:rsidRDefault="00A760F0" w:rsidP="009F3585">
      <w:pPr>
        <w:autoSpaceDE w:val="0"/>
        <w:autoSpaceDN w:val="0"/>
        <w:adjustRightInd w:val="0"/>
        <w:spacing w:after="0" w:line="240" w:lineRule="auto"/>
        <w:ind w:firstLine="454"/>
        <w:jc w:val="both"/>
        <w:rPr>
          <w:sz w:val="23"/>
          <w:szCs w:val="23"/>
        </w:rPr>
      </w:pPr>
      <w:r w:rsidRPr="009F3585">
        <w:rPr>
          <w:sz w:val="23"/>
          <w:szCs w:val="23"/>
        </w:rPr>
        <w:t>2.1. </w:t>
      </w:r>
      <w:r w:rsidR="009F3585" w:rsidRPr="009F3585">
        <w:rPr>
          <w:sz w:val="23"/>
          <w:szCs w:val="23"/>
        </w:rPr>
        <w:t xml:space="preserve">Общая цена Договора </w:t>
      </w:r>
      <w:r w:rsidR="009F3585" w:rsidRPr="00616488">
        <w:rPr>
          <w:sz w:val="23"/>
          <w:szCs w:val="23"/>
        </w:rPr>
        <w:t xml:space="preserve">составляет </w:t>
      </w:r>
      <w:r w:rsidR="005963D2" w:rsidRPr="00616488">
        <w:rPr>
          <w:b/>
          <w:bCs/>
          <w:sz w:val="23"/>
          <w:szCs w:val="23"/>
        </w:rPr>
        <w:t>599 808 (пятьсот девяносто девять тысяч восемьсот восемь) рублей</w:t>
      </w:r>
      <w:r w:rsidR="0095246F" w:rsidRPr="00616488">
        <w:rPr>
          <w:b/>
          <w:bCs/>
          <w:sz w:val="23"/>
          <w:szCs w:val="23"/>
        </w:rPr>
        <w:t xml:space="preserve"> </w:t>
      </w:r>
      <w:r w:rsidR="005963D2" w:rsidRPr="00616488">
        <w:rPr>
          <w:b/>
          <w:bCs/>
          <w:sz w:val="23"/>
          <w:szCs w:val="23"/>
        </w:rPr>
        <w:t xml:space="preserve">00 копеек </w:t>
      </w:r>
      <w:r w:rsidR="0095246F" w:rsidRPr="00616488">
        <w:rPr>
          <w:bCs/>
          <w:sz w:val="23"/>
          <w:szCs w:val="23"/>
        </w:rPr>
        <w:t>за 9 (девять) месяцев</w:t>
      </w:r>
      <w:r w:rsidR="009F3585" w:rsidRPr="00616488">
        <w:rPr>
          <w:sz w:val="23"/>
          <w:szCs w:val="23"/>
        </w:rPr>
        <w:t xml:space="preserve">, </w:t>
      </w:r>
      <w:r w:rsidR="001915B9" w:rsidRPr="00616488">
        <w:rPr>
          <w:bCs/>
          <w:sz w:val="23"/>
          <w:szCs w:val="23"/>
        </w:rPr>
        <w:t>в т.ч. НДС.</w:t>
      </w:r>
    </w:p>
    <w:p w14:paraId="2E6C4FFA" w14:textId="1E2F74F7" w:rsidR="009F3585" w:rsidRPr="00616488" w:rsidRDefault="009F3585" w:rsidP="00E83060">
      <w:pPr>
        <w:autoSpaceDE w:val="0"/>
        <w:autoSpaceDN w:val="0"/>
        <w:adjustRightInd w:val="0"/>
        <w:spacing w:after="0" w:line="240" w:lineRule="auto"/>
        <w:ind w:firstLine="454"/>
        <w:jc w:val="both"/>
        <w:rPr>
          <w:sz w:val="23"/>
          <w:szCs w:val="23"/>
        </w:rPr>
      </w:pPr>
      <w:r w:rsidRPr="00616488">
        <w:rPr>
          <w:sz w:val="23"/>
          <w:szCs w:val="23"/>
        </w:rPr>
        <w:t>-стоимость услуг по т</w:t>
      </w:r>
      <w:r w:rsidRPr="00616488">
        <w:rPr>
          <w:rStyle w:val="3485"/>
          <w:rFonts w:eastAsiaTheme="majorEastAsia"/>
          <w:b/>
          <w:bCs/>
          <w:color w:val="000000"/>
          <w:sz w:val="23"/>
          <w:szCs w:val="23"/>
        </w:rPr>
        <w:t>ехническому обслуживанию и планово-предупредительному ремонту оборудования</w:t>
      </w:r>
      <w:r w:rsidRPr="00616488">
        <w:rPr>
          <w:b/>
          <w:bCs/>
          <w:color w:val="000000"/>
          <w:sz w:val="23"/>
          <w:szCs w:val="23"/>
        </w:rPr>
        <w:t xml:space="preserve"> котельной</w:t>
      </w:r>
      <w:r w:rsidRPr="00616488">
        <w:rPr>
          <w:sz w:val="23"/>
          <w:szCs w:val="23"/>
        </w:rPr>
        <w:t xml:space="preserve"> </w:t>
      </w:r>
      <w:r w:rsidR="00616488" w:rsidRPr="00616488">
        <w:rPr>
          <w:bCs/>
          <w:sz w:val="23"/>
          <w:szCs w:val="23"/>
        </w:rPr>
        <w:t>за 9 (девять) месяцев</w:t>
      </w:r>
      <w:r w:rsidR="00616488" w:rsidRPr="00616488">
        <w:rPr>
          <w:sz w:val="23"/>
          <w:szCs w:val="23"/>
        </w:rPr>
        <w:t xml:space="preserve"> </w:t>
      </w:r>
      <w:r w:rsidRPr="00616488">
        <w:rPr>
          <w:sz w:val="23"/>
          <w:szCs w:val="23"/>
        </w:rPr>
        <w:t xml:space="preserve">составляет </w:t>
      </w:r>
      <w:bookmarkStart w:id="2" w:name="_Hlk77878763"/>
      <w:r w:rsidR="005963D2" w:rsidRPr="00616488">
        <w:rPr>
          <w:b/>
          <w:bCs/>
          <w:sz w:val="23"/>
          <w:szCs w:val="23"/>
        </w:rPr>
        <w:t>316 305</w:t>
      </w:r>
      <w:r w:rsidR="0095246F" w:rsidRPr="00616488">
        <w:rPr>
          <w:sz w:val="23"/>
          <w:szCs w:val="23"/>
        </w:rPr>
        <w:t xml:space="preserve"> </w:t>
      </w:r>
      <w:r w:rsidR="005963D2" w:rsidRPr="00616488">
        <w:rPr>
          <w:b/>
          <w:bCs/>
          <w:sz w:val="23"/>
          <w:szCs w:val="23"/>
        </w:rPr>
        <w:t>(триста шестнадцать тысяч триста пять</w:t>
      </w:r>
      <w:r w:rsidR="009969B4" w:rsidRPr="00616488">
        <w:rPr>
          <w:b/>
          <w:bCs/>
          <w:sz w:val="23"/>
          <w:szCs w:val="23"/>
        </w:rPr>
        <w:t>) рублей 00 копеек</w:t>
      </w:r>
      <w:r w:rsidRPr="00616488">
        <w:rPr>
          <w:bCs/>
          <w:sz w:val="23"/>
          <w:szCs w:val="23"/>
        </w:rPr>
        <w:t xml:space="preserve">, </w:t>
      </w:r>
      <w:bookmarkEnd w:id="2"/>
      <w:r w:rsidR="001915B9" w:rsidRPr="00616488">
        <w:rPr>
          <w:bCs/>
          <w:sz w:val="23"/>
          <w:szCs w:val="23"/>
        </w:rPr>
        <w:t>в т.ч. НДС.</w:t>
      </w:r>
    </w:p>
    <w:p w14:paraId="1AEF3583" w14:textId="1A2B7389" w:rsidR="009F3585" w:rsidRPr="00616488" w:rsidRDefault="009F3585" w:rsidP="009F3585">
      <w:pPr>
        <w:autoSpaceDE w:val="0"/>
        <w:autoSpaceDN w:val="0"/>
        <w:adjustRightInd w:val="0"/>
        <w:spacing w:after="0" w:line="240" w:lineRule="auto"/>
        <w:ind w:firstLine="454"/>
        <w:jc w:val="both"/>
        <w:rPr>
          <w:sz w:val="23"/>
          <w:szCs w:val="23"/>
        </w:rPr>
      </w:pPr>
      <w:r w:rsidRPr="00616488">
        <w:rPr>
          <w:sz w:val="23"/>
          <w:szCs w:val="23"/>
        </w:rPr>
        <w:t>-стоимость услуг по т</w:t>
      </w:r>
      <w:r w:rsidRPr="00616488">
        <w:rPr>
          <w:rStyle w:val="3485"/>
          <w:rFonts w:eastAsiaTheme="majorEastAsia"/>
          <w:b/>
          <w:bCs/>
          <w:color w:val="000000"/>
          <w:sz w:val="23"/>
          <w:szCs w:val="23"/>
        </w:rPr>
        <w:t>ехническому обслуживанию и планово-предупредительному ремонту оборудования</w:t>
      </w:r>
      <w:r w:rsidRPr="00616488">
        <w:rPr>
          <w:b/>
          <w:bCs/>
          <w:color w:val="000000"/>
          <w:sz w:val="23"/>
          <w:szCs w:val="23"/>
        </w:rPr>
        <w:t xml:space="preserve"> теплового пункта</w:t>
      </w:r>
      <w:r w:rsidR="00E83060" w:rsidRPr="00616488">
        <w:rPr>
          <w:b/>
          <w:bCs/>
          <w:color w:val="000000"/>
          <w:sz w:val="23"/>
          <w:szCs w:val="23"/>
        </w:rPr>
        <w:t xml:space="preserve"> ФТИ им. А.Ф. Иоффе</w:t>
      </w:r>
      <w:r w:rsidRPr="00616488">
        <w:rPr>
          <w:b/>
          <w:bCs/>
          <w:color w:val="000000"/>
          <w:sz w:val="23"/>
          <w:szCs w:val="23"/>
        </w:rPr>
        <w:t xml:space="preserve"> </w:t>
      </w:r>
      <w:r w:rsidR="00616488" w:rsidRPr="00616488">
        <w:rPr>
          <w:bCs/>
          <w:sz w:val="23"/>
          <w:szCs w:val="23"/>
        </w:rPr>
        <w:t xml:space="preserve">за 9 (девять) месяцев </w:t>
      </w:r>
      <w:r w:rsidRPr="00616488">
        <w:rPr>
          <w:sz w:val="23"/>
          <w:szCs w:val="23"/>
        </w:rPr>
        <w:t>составляет</w:t>
      </w:r>
      <w:r w:rsidR="005963D2" w:rsidRPr="00616488">
        <w:rPr>
          <w:sz w:val="23"/>
          <w:szCs w:val="23"/>
        </w:rPr>
        <w:t xml:space="preserve"> </w:t>
      </w:r>
      <w:r w:rsidR="005963D2" w:rsidRPr="00616488">
        <w:rPr>
          <w:b/>
          <w:bCs/>
          <w:sz w:val="23"/>
          <w:szCs w:val="23"/>
        </w:rPr>
        <w:t>283 503</w:t>
      </w:r>
      <w:r w:rsidR="0095246F" w:rsidRPr="00616488">
        <w:rPr>
          <w:sz w:val="23"/>
          <w:szCs w:val="23"/>
        </w:rPr>
        <w:t xml:space="preserve"> </w:t>
      </w:r>
      <w:r w:rsidR="009969B4" w:rsidRPr="00616488">
        <w:rPr>
          <w:b/>
          <w:bCs/>
          <w:sz w:val="23"/>
          <w:szCs w:val="23"/>
        </w:rPr>
        <w:t>(двести восемьдесят три тысячи пятьсот три)</w:t>
      </w:r>
      <w:r w:rsidR="009969B4" w:rsidRPr="00616488">
        <w:rPr>
          <w:sz w:val="23"/>
          <w:szCs w:val="23"/>
        </w:rPr>
        <w:t xml:space="preserve"> </w:t>
      </w:r>
      <w:r w:rsidR="009969B4" w:rsidRPr="00616488">
        <w:rPr>
          <w:b/>
          <w:bCs/>
          <w:sz w:val="23"/>
          <w:szCs w:val="23"/>
        </w:rPr>
        <w:t>рубля 00 копеек</w:t>
      </w:r>
      <w:r w:rsidR="00616488" w:rsidRPr="00616488">
        <w:rPr>
          <w:sz w:val="23"/>
          <w:szCs w:val="23"/>
        </w:rPr>
        <w:t xml:space="preserve">, </w:t>
      </w:r>
      <w:r w:rsidR="001915B9" w:rsidRPr="00616488">
        <w:rPr>
          <w:bCs/>
          <w:sz w:val="23"/>
          <w:szCs w:val="23"/>
        </w:rPr>
        <w:t>в т.ч. НДС.</w:t>
      </w:r>
    </w:p>
    <w:p w14:paraId="0EDC5483" w14:textId="3DD7AF1C" w:rsidR="00A760F0" w:rsidRPr="009F3585" w:rsidRDefault="00A760F0" w:rsidP="00095ECA">
      <w:pPr>
        <w:tabs>
          <w:tab w:val="left" w:pos="1440"/>
        </w:tabs>
        <w:spacing w:after="0" w:line="240" w:lineRule="auto"/>
        <w:ind w:firstLine="454"/>
        <w:jc w:val="both"/>
        <w:rPr>
          <w:sz w:val="23"/>
          <w:szCs w:val="23"/>
        </w:rPr>
      </w:pPr>
      <w:r w:rsidRPr="00616488">
        <w:rPr>
          <w:sz w:val="23"/>
          <w:szCs w:val="23"/>
        </w:rPr>
        <w:t>2.2. Цена Договора включает стоимость Услуг, компенсацию всех издержек и затрат Исполнителя, связанных с исполнением Договора, затраты на страхование (в случае необходимости), гарантию, все предусмотренные законодательством РФ налоги (в т.ч. НДС) и сборы, а также прочие затраты Исполнителя, связанные с исполнением обязательств</w:t>
      </w:r>
      <w:r w:rsidRPr="009F3585">
        <w:rPr>
          <w:sz w:val="23"/>
          <w:szCs w:val="23"/>
        </w:rPr>
        <w:t xml:space="preserve"> по Договору. </w:t>
      </w:r>
    </w:p>
    <w:p w14:paraId="35A2D073" w14:textId="16659D97" w:rsidR="00A760F0" w:rsidRPr="009F3585" w:rsidRDefault="00A760F0" w:rsidP="00095ECA">
      <w:pPr>
        <w:tabs>
          <w:tab w:val="left" w:pos="1440"/>
        </w:tabs>
        <w:spacing w:after="0" w:line="240" w:lineRule="auto"/>
        <w:ind w:firstLine="454"/>
        <w:jc w:val="both"/>
        <w:rPr>
          <w:sz w:val="23"/>
          <w:szCs w:val="23"/>
        </w:rPr>
      </w:pPr>
      <w:r w:rsidRPr="009F3585">
        <w:rPr>
          <w:sz w:val="23"/>
          <w:szCs w:val="23"/>
        </w:rPr>
        <w:t>2.3. Цена Договора является твердой, определена на весь срок исполнения Договора и не может изменяться в ходе его исполнения, за исключением случаев, предусмотренных настоящим Договором и Федеральным законом № 44-ФЗ.</w:t>
      </w:r>
    </w:p>
    <w:p w14:paraId="4223A1B8" w14:textId="77777777" w:rsidR="00A760F0" w:rsidRPr="009F3585" w:rsidRDefault="00A760F0" w:rsidP="00095ECA">
      <w:pPr>
        <w:tabs>
          <w:tab w:val="left" w:pos="1440"/>
        </w:tabs>
        <w:spacing w:after="0" w:line="240" w:lineRule="auto"/>
        <w:ind w:firstLine="454"/>
        <w:jc w:val="both"/>
        <w:rPr>
          <w:color w:val="000000"/>
          <w:sz w:val="23"/>
          <w:szCs w:val="23"/>
        </w:rPr>
      </w:pPr>
      <w:r w:rsidRPr="009F3585">
        <w:rPr>
          <w:color w:val="000000"/>
          <w:sz w:val="23"/>
          <w:szCs w:val="23"/>
        </w:rPr>
        <w:t>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Исполнителя и не могут быть основанием для изменения или расторжения настоящего Договора, а также для освобождения Исполнителя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6BFFF6CB" w14:textId="54446D69" w:rsidR="00A760F0" w:rsidRPr="009F3585" w:rsidRDefault="00A760F0" w:rsidP="00095ECA">
      <w:pPr>
        <w:tabs>
          <w:tab w:val="left" w:pos="1440"/>
        </w:tabs>
        <w:spacing w:after="0" w:line="240" w:lineRule="auto"/>
        <w:ind w:firstLine="454"/>
        <w:jc w:val="both"/>
        <w:rPr>
          <w:color w:val="000000"/>
          <w:sz w:val="23"/>
          <w:szCs w:val="23"/>
        </w:rPr>
      </w:pPr>
      <w:r w:rsidRPr="009F3585">
        <w:rPr>
          <w:color w:val="000000"/>
          <w:sz w:val="23"/>
          <w:szCs w:val="23"/>
        </w:rPr>
        <w:lastRenderedPageBreak/>
        <w:t>2.3.1. Цена Договора может быть снижена по соглашению сторон без</w:t>
      </w:r>
      <w:r w:rsidR="004062C1">
        <w:rPr>
          <w:color w:val="000000"/>
          <w:sz w:val="23"/>
          <w:szCs w:val="23"/>
        </w:rPr>
        <w:t xml:space="preserve"> </w:t>
      </w:r>
      <w:r w:rsidRPr="009F3585">
        <w:rPr>
          <w:color w:val="000000"/>
          <w:sz w:val="23"/>
          <w:szCs w:val="23"/>
        </w:rPr>
        <w:t>изменения</w:t>
      </w:r>
      <w:r w:rsidR="004062C1">
        <w:rPr>
          <w:color w:val="000000"/>
          <w:sz w:val="23"/>
          <w:szCs w:val="23"/>
        </w:rPr>
        <w:t>,</w:t>
      </w:r>
      <w:r w:rsidRPr="009F3585">
        <w:rPr>
          <w:color w:val="000000"/>
          <w:sz w:val="23"/>
          <w:szCs w:val="23"/>
        </w:rPr>
        <w:t xml:space="preserve"> предусмотренных Договором объема оказываемых услуг, качества оказываемых услуг и иных условий Договора.</w:t>
      </w:r>
    </w:p>
    <w:p w14:paraId="23270882" w14:textId="25A5276C" w:rsidR="004A7061" w:rsidRPr="009F3585" w:rsidRDefault="00A760F0" w:rsidP="00095ECA">
      <w:pPr>
        <w:tabs>
          <w:tab w:val="left" w:pos="1440"/>
        </w:tabs>
        <w:spacing w:after="0" w:line="240" w:lineRule="auto"/>
        <w:ind w:firstLine="454"/>
        <w:jc w:val="both"/>
        <w:rPr>
          <w:color w:val="000000"/>
          <w:sz w:val="23"/>
          <w:szCs w:val="23"/>
        </w:rPr>
      </w:pPr>
      <w:r w:rsidRPr="009F3585">
        <w:rPr>
          <w:color w:val="000000"/>
          <w:sz w:val="23"/>
          <w:szCs w:val="23"/>
        </w:rPr>
        <w:t xml:space="preserve">2.3.2. Если по предложению Заказчика увеличивается или уменьшается предусмотренный Договором объем </w:t>
      </w:r>
      <w:r w:rsidR="000F58EA" w:rsidRPr="009F3585">
        <w:rPr>
          <w:color w:val="000000"/>
          <w:sz w:val="23"/>
          <w:szCs w:val="23"/>
        </w:rPr>
        <w:t>оказываемых Услуг</w:t>
      </w:r>
      <w:r w:rsidRPr="009F3585">
        <w:rPr>
          <w:color w:val="000000"/>
          <w:sz w:val="23"/>
          <w:szCs w:val="23"/>
        </w:rPr>
        <w:t xml:space="preserve"> не более чем на десять процентов, допускается изменение по соглашению Сторон цены Договора пропорционально дополнительному объему </w:t>
      </w:r>
      <w:r w:rsidR="000F58EA" w:rsidRPr="009F3585">
        <w:rPr>
          <w:color w:val="000000"/>
          <w:sz w:val="23"/>
          <w:szCs w:val="23"/>
        </w:rPr>
        <w:t>Услуг</w:t>
      </w:r>
      <w:r w:rsidRPr="009F3585">
        <w:rPr>
          <w:color w:val="000000"/>
          <w:sz w:val="23"/>
          <w:szCs w:val="23"/>
        </w:rPr>
        <w:t xml:space="preserve"> исходя из установленной в Договоре цены единицы </w:t>
      </w:r>
      <w:r w:rsidR="000F58EA" w:rsidRPr="009F3585">
        <w:rPr>
          <w:color w:val="000000"/>
          <w:sz w:val="23"/>
          <w:szCs w:val="23"/>
        </w:rPr>
        <w:t>услуги</w:t>
      </w:r>
      <w:r w:rsidRPr="009F3585">
        <w:rPr>
          <w:color w:val="000000"/>
          <w:sz w:val="23"/>
          <w:szCs w:val="23"/>
        </w:rPr>
        <w:t xml:space="preserve">, но не более чем на десять процентов цены Договора. При уменьшении предусмотренного Договором объема </w:t>
      </w:r>
      <w:r w:rsidR="000F58EA" w:rsidRPr="009F3585">
        <w:rPr>
          <w:color w:val="000000"/>
          <w:sz w:val="23"/>
          <w:szCs w:val="23"/>
        </w:rPr>
        <w:t>оказываемых Услуг</w:t>
      </w:r>
      <w:r w:rsidRPr="009F3585">
        <w:rPr>
          <w:color w:val="000000"/>
          <w:sz w:val="23"/>
          <w:szCs w:val="23"/>
        </w:rPr>
        <w:t xml:space="preserve"> Стороны обязаны уменьшить цену Договора исходя из цены единицы </w:t>
      </w:r>
      <w:r w:rsidR="000F58EA" w:rsidRPr="009F3585">
        <w:rPr>
          <w:color w:val="000000"/>
          <w:sz w:val="23"/>
          <w:szCs w:val="23"/>
        </w:rPr>
        <w:t>Услуги</w:t>
      </w:r>
      <w:r w:rsidRPr="009F3585">
        <w:rPr>
          <w:color w:val="000000"/>
          <w:sz w:val="23"/>
          <w:szCs w:val="23"/>
        </w:rPr>
        <w:t>. Цена единицы дополнительно</w:t>
      </w:r>
      <w:r w:rsidR="000F58EA" w:rsidRPr="009F3585">
        <w:rPr>
          <w:color w:val="000000"/>
          <w:sz w:val="23"/>
          <w:szCs w:val="23"/>
        </w:rPr>
        <w:t>го</w:t>
      </w:r>
      <w:r w:rsidRPr="009F3585">
        <w:rPr>
          <w:color w:val="000000"/>
          <w:sz w:val="23"/>
          <w:szCs w:val="23"/>
        </w:rPr>
        <w:t xml:space="preserve"> объема </w:t>
      </w:r>
      <w:r w:rsidR="000F58EA" w:rsidRPr="009F3585">
        <w:rPr>
          <w:color w:val="000000"/>
          <w:sz w:val="23"/>
          <w:szCs w:val="23"/>
        </w:rPr>
        <w:t>оказываемой Услуги</w:t>
      </w:r>
      <w:r w:rsidRPr="009F3585">
        <w:rPr>
          <w:color w:val="000000"/>
          <w:sz w:val="23"/>
          <w:szCs w:val="23"/>
        </w:rPr>
        <w:t xml:space="preserve"> или цена единицы </w:t>
      </w:r>
      <w:r w:rsidR="000F58EA" w:rsidRPr="009F3585">
        <w:rPr>
          <w:color w:val="000000"/>
          <w:sz w:val="23"/>
          <w:szCs w:val="23"/>
        </w:rPr>
        <w:t>Услуги</w:t>
      </w:r>
      <w:r w:rsidRPr="009F3585">
        <w:rPr>
          <w:color w:val="000000"/>
          <w:sz w:val="23"/>
          <w:szCs w:val="23"/>
        </w:rPr>
        <w:t xml:space="preserve"> при уменьшении предусмотренного Договором объема </w:t>
      </w:r>
      <w:r w:rsidR="000F58EA" w:rsidRPr="009F3585">
        <w:rPr>
          <w:color w:val="000000"/>
          <w:sz w:val="23"/>
          <w:szCs w:val="23"/>
        </w:rPr>
        <w:t>Услуги</w:t>
      </w:r>
      <w:r w:rsidRPr="009F3585">
        <w:rPr>
          <w:color w:val="000000"/>
          <w:sz w:val="23"/>
          <w:szCs w:val="23"/>
        </w:rPr>
        <w:t xml:space="preserve"> должна определяться как частное от деления первоначальной цены Договора на предусмотренное в Договоре объем такой </w:t>
      </w:r>
      <w:r w:rsidR="000F58EA" w:rsidRPr="009F3585">
        <w:rPr>
          <w:color w:val="000000"/>
          <w:sz w:val="23"/>
          <w:szCs w:val="23"/>
        </w:rPr>
        <w:t>Услуги</w:t>
      </w:r>
      <w:r w:rsidRPr="009F3585">
        <w:rPr>
          <w:color w:val="000000"/>
          <w:sz w:val="23"/>
          <w:szCs w:val="23"/>
        </w:rPr>
        <w:t>.</w:t>
      </w:r>
    </w:p>
    <w:p w14:paraId="50539154" w14:textId="6DC1074A" w:rsidR="009C4D6C" w:rsidRPr="009F3585" w:rsidRDefault="00D2290B" w:rsidP="00D2290B">
      <w:pPr>
        <w:tabs>
          <w:tab w:val="left" w:pos="6870"/>
        </w:tabs>
        <w:spacing w:after="0" w:line="240" w:lineRule="auto"/>
        <w:ind w:firstLine="454"/>
        <w:jc w:val="both"/>
        <w:rPr>
          <w:color w:val="000000"/>
          <w:sz w:val="23"/>
          <w:szCs w:val="23"/>
        </w:rPr>
      </w:pPr>
      <w:r w:rsidRPr="009F3585">
        <w:rPr>
          <w:color w:val="000000"/>
          <w:sz w:val="23"/>
          <w:szCs w:val="23"/>
        </w:rPr>
        <w:tab/>
      </w:r>
    </w:p>
    <w:p w14:paraId="43C61F41" w14:textId="023BE7A9" w:rsidR="004A7061" w:rsidRPr="009F3585" w:rsidRDefault="004A7061" w:rsidP="00C018E8">
      <w:pPr>
        <w:spacing w:after="0" w:line="240" w:lineRule="auto"/>
        <w:ind w:firstLine="454"/>
        <w:jc w:val="center"/>
        <w:rPr>
          <w:sz w:val="23"/>
          <w:szCs w:val="23"/>
        </w:rPr>
      </w:pPr>
      <w:r w:rsidRPr="009F3585">
        <w:rPr>
          <w:b/>
          <w:bCs/>
          <w:sz w:val="23"/>
          <w:szCs w:val="23"/>
        </w:rPr>
        <w:t>3. ПОРЯДОК РАСЧЕТОВ</w:t>
      </w:r>
    </w:p>
    <w:p w14:paraId="22A9C819" w14:textId="039E02DD" w:rsidR="004A7061" w:rsidRPr="009F3585" w:rsidRDefault="004A7061" w:rsidP="00362A2D">
      <w:pPr>
        <w:tabs>
          <w:tab w:val="left" w:pos="780"/>
        </w:tabs>
        <w:spacing w:after="0" w:line="240" w:lineRule="auto"/>
        <w:ind w:firstLine="454"/>
        <w:jc w:val="both"/>
        <w:rPr>
          <w:sz w:val="23"/>
          <w:szCs w:val="23"/>
        </w:rPr>
      </w:pPr>
      <w:r w:rsidRPr="009F3585">
        <w:rPr>
          <w:sz w:val="23"/>
          <w:szCs w:val="23"/>
        </w:rPr>
        <w:t>3.1.</w:t>
      </w:r>
      <w:r w:rsidRPr="009F3585">
        <w:rPr>
          <w:sz w:val="23"/>
          <w:szCs w:val="23"/>
          <w:lang w:val="en-US"/>
        </w:rPr>
        <w:t> </w:t>
      </w:r>
      <w:r w:rsidRPr="009F3585">
        <w:rPr>
          <w:sz w:val="23"/>
          <w:szCs w:val="23"/>
        </w:rPr>
        <w:t xml:space="preserve">Оплата оказанных услуг производится </w:t>
      </w:r>
      <w:r w:rsidR="00A62BB8">
        <w:rPr>
          <w:sz w:val="23"/>
          <w:szCs w:val="23"/>
        </w:rPr>
        <w:t xml:space="preserve">равными </w:t>
      </w:r>
      <w:r w:rsidR="00335B40" w:rsidRPr="009F3585">
        <w:rPr>
          <w:sz w:val="23"/>
          <w:szCs w:val="23"/>
        </w:rPr>
        <w:t>ежемесячн</w:t>
      </w:r>
      <w:r w:rsidR="00A62BB8">
        <w:rPr>
          <w:sz w:val="23"/>
          <w:szCs w:val="23"/>
        </w:rPr>
        <w:t>ыми</w:t>
      </w:r>
      <w:r w:rsidR="00335B40" w:rsidRPr="009F3585">
        <w:rPr>
          <w:sz w:val="23"/>
          <w:szCs w:val="23"/>
        </w:rPr>
        <w:t xml:space="preserve"> </w:t>
      </w:r>
      <w:r w:rsidR="00A62BB8">
        <w:rPr>
          <w:sz w:val="23"/>
          <w:szCs w:val="23"/>
        </w:rPr>
        <w:t>платежами</w:t>
      </w:r>
      <w:r w:rsidR="009F3585" w:rsidRPr="009F3585">
        <w:rPr>
          <w:sz w:val="23"/>
          <w:szCs w:val="23"/>
        </w:rPr>
        <w:t xml:space="preserve"> от общей цены Договора </w:t>
      </w:r>
      <w:r w:rsidRPr="009F3585">
        <w:rPr>
          <w:sz w:val="23"/>
          <w:szCs w:val="23"/>
        </w:rPr>
        <w:t xml:space="preserve">по безналичному расчёту в национальной валюте Российской Федерации путем перечисления Заказчиком денежных средств на расчетный счет Исполнителя, указанный в Договоре, </w:t>
      </w:r>
      <w:r w:rsidRPr="009F3585">
        <w:rPr>
          <w:b/>
          <w:bCs/>
          <w:sz w:val="23"/>
          <w:szCs w:val="23"/>
        </w:rPr>
        <w:t>в течение 7 рабочих дней с момента подписания Заказчиком Акта сдачи-приемки оказанных услуг (или УПД)</w:t>
      </w:r>
      <w:r w:rsidRPr="009F3585">
        <w:rPr>
          <w:sz w:val="23"/>
          <w:szCs w:val="23"/>
        </w:rPr>
        <w:t>.</w:t>
      </w:r>
    </w:p>
    <w:p w14:paraId="666E257F" w14:textId="5B805368" w:rsidR="004A7061" w:rsidRPr="00362A2D" w:rsidRDefault="004A7061" w:rsidP="00362A2D">
      <w:pPr>
        <w:tabs>
          <w:tab w:val="left" w:pos="780"/>
        </w:tabs>
        <w:spacing w:after="0" w:line="240" w:lineRule="auto"/>
        <w:ind w:firstLine="454"/>
        <w:jc w:val="both"/>
        <w:rPr>
          <w:sz w:val="23"/>
          <w:szCs w:val="23"/>
        </w:rPr>
      </w:pPr>
      <w:r w:rsidRPr="009F3585">
        <w:rPr>
          <w:sz w:val="23"/>
          <w:szCs w:val="23"/>
        </w:rPr>
        <w:t xml:space="preserve">3.2. </w:t>
      </w:r>
      <w:r w:rsidRPr="00362A2D">
        <w:rPr>
          <w:sz w:val="23"/>
          <w:szCs w:val="23"/>
        </w:rPr>
        <w:t>Обязательства Заказчика по оплате оказанных услуг считаются исполненными надлежащим образом в момент списания соответствующей денежной суммы со счета Заказчика.</w:t>
      </w:r>
    </w:p>
    <w:p w14:paraId="0A082F03" w14:textId="77777777" w:rsidR="004A7061" w:rsidRPr="00362A2D" w:rsidRDefault="004A7061" w:rsidP="00362A2D">
      <w:pPr>
        <w:autoSpaceDE w:val="0"/>
        <w:autoSpaceDN w:val="0"/>
        <w:adjustRightInd w:val="0"/>
        <w:spacing w:after="0" w:line="240" w:lineRule="auto"/>
        <w:ind w:firstLine="454"/>
        <w:jc w:val="both"/>
        <w:rPr>
          <w:sz w:val="23"/>
          <w:szCs w:val="23"/>
        </w:rPr>
      </w:pPr>
    </w:p>
    <w:p w14:paraId="04AA3D6A" w14:textId="65175126" w:rsidR="004A7061" w:rsidRPr="00362A2D" w:rsidRDefault="004A7061" w:rsidP="00362A2D">
      <w:pPr>
        <w:keepNext/>
        <w:spacing w:after="0" w:line="240" w:lineRule="auto"/>
        <w:ind w:firstLine="454"/>
        <w:jc w:val="both"/>
        <w:rPr>
          <w:b/>
          <w:bCs/>
          <w:color w:val="000000"/>
          <w:sz w:val="23"/>
          <w:szCs w:val="23"/>
        </w:rPr>
      </w:pPr>
      <w:r w:rsidRPr="00362A2D">
        <w:rPr>
          <w:b/>
          <w:bCs/>
          <w:sz w:val="23"/>
          <w:szCs w:val="23"/>
        </w:rPr>
        <w:t xml:space="preserve">4. ПОРЯДОК ОКАЗАНИЯ УСЛУГ. УСЛОВИЯ </w:t>
      </w:r>
      <w:r w:rsidRPr="00362A2D">
        <w:rPr>
          <w:b/>
          <w:bCs/>
          <w:color w:val="000000"/>
          <w:sz w:val="23"/>
          <w:szCs w:val="23"/>
        </w:rPr>
        <w:t>СДАЧИ-ПРИЕМКИ ОКАЗАННЫХ УСЛУГ</w:t>
      </w:r>
    </w:p>
    <w:p w14:paraId="1202C4D5" w14:textId="5BEEEA0D" w:rsidR="004A7061" w:rsidRPr="00362A2D" w:rsidRDefault="004A7061" w:rsidP="00362A2D">
      <w:pPr>
        <w:pStyle w:val="af4"/>
        <w:spacing w:after="0"/>
        <w:ind w:firstLine="426"/>
        <w:jc w:val="both"/>
        <w:rPr>
          <w:sz w:val="23"/>
          <w:szCs w:val="23"/>
        </w:rPr>
      </w:pPr>
      <w:r w:rsidRPr="00362A2D">
        <w:rPr>
          <w:color w:val="000000"/>
          <w:sz w:val="23"/>
          <w:szCs w:val="23"/>
        </w:rPr>
        <w:t xml:space="preserve">4.1. </w:t>
      </w:r>
      <w:bookmarkStart w:id="3" w:name="_Hlk128642334"/>
      <w:r w:rsidRPr="00362A2D">
        <w:rPr>
          <w:color w:val="000000"/>
          <w:sz w:val="23"/>
          <w:szCs w:val="23"/>
        </w:rPr>
        <w:t>Исполнитель</w:t>
      </w:r>
      <w:bookmarkEnd w:id="3"/>
      <w:r w:rsidRPr="00362A2D">
        <w:rPr>
          <w:color w:val="000000"/>
          <w:sz w:val="23"/>
          <w:szCs w:val="23"/>
        </w:rPr>
        <w:t xml:space="preserve"> своими силами и за свой счет</w:t>
      </w:r>
      <w:r w:rsidR="00D55EB5" w:rsidRPr="00362A2D">
        <w:rPr>
          <w:color w:val="000000"/>
          <w:sz w:val="23"/>
          <w:szCs w:val="23"/>
        </w:rPr>
        <w:t xml:space="preserve"> </w:t>
      </w:r>
      <w:r w:rsidR="00335B40" w:rsidRPr="00362A2D">
        <w:rPr>
          <w:b/>
          <w:bCs/>
          <w:color w:val="000000"/>
          <w:sz w:val="23"/>
          <w:szCs w:val="23"/>
        </w:rPr>
        <w:t>ежемесячно</w:t>
      </w:r>
      <w:r w:rsidR="00335B40" w:rsidRPr="00362A2D">
        <w:rPr>
          <w:color w:val="000000"/>
          <w:sz w:val="23"/>
          <w:szCs w:val="23"/>
        </w:rPr>
        <w:t xml:space="preserve"> </w:t>
      </w:r>
      <w:r w:rsidR="00D55EB5" w:rsidRPr="00362A2D">
        <w:rPr>
          <w:color w:val="000000"/>
          <w:sz w:val="23"/>
          <w:szCs w:val="23"/>
        </w:rPr>
        <w:t>оказывает услуги</w:t>
      </w:r>
      <w:r w:rsidRPr="00362A2D">
        <w:rPr>
          <w:color w:val="000000"/>
          <w:sz w:val="23"/>
          <w:szCs w:val="23"/>
        </w:rPr>
        <w:t xml:space="preserve"> </w:t>
      </w:r>
      <w:r w:rsidRPr="00362A2D">
        <w:rPr>
          <w:b/>
          <w:bCs/>
          <w:color w:val="000000"/>
          <w:sz w:val="23"/>
          <w:szCs w:val="23"/>
        </w:rPr>
        <w:t xml:space="preserve">в </w:t>
      </w:r>
      <w:r w:rsidR="00C018E8" w:rsidRPr="00362A2D">
        <w:rPr>
          <w:b/>
          <w:bCs/>
          <w:color w:val="000000"/>
          <w:sz w:val="23"/>
          <w:szCs w:val="23"/>
        </w:rPr>
        <w:t>период с 01.09.202</w:t>
      </w:r>
      <w:r w:rsidR="00C62664">
        <w:rPr>
          <w:b/>
          <w:bCs/>
          <w:color w:val="000000"/>
          <w:sz w:val="23"/>
          <w:szCs w:val="23"/>
        </w:rPr>
        <w:t>6</w:t>
      </w:r>
      <w:r w:rsidR="00C018E8" w:rsidRPr="00362A2D">
        <w:rPr>
          <w:b/>
          <w:bCs/>
          <w:color w:val="000000"/>
          <w:sz w:val="23"/>
          <w:szCs w:val="23"/>
        </w:rPr>
        <w:t xml:space="preserve"> по 31.05.202</w:t>
      </w:r>
      <w:r w:rsidR="00C62664">
        <w:rPr>
          <w:b/>
          <w:bCs/>
          <w:color w:val="000000"/>
          <w:sz w:val="23"/>
          <w:szCs w:val="23"/>
        </w:rPr>
        <w:t>7</w:t>
      </w:r>
      <w:r w:rsidR="00854C4F" w:rsidRPr="00362A2D">
        <w:rPr>
          <w:b/>
          <w:bCs/>
          <w:color w:val="000000"/>
          <w:sz w:val="23"/>
          <w:szCs w:val="23"/>
        </w:rPr>
        <w:t xml:space="preserve"> включительно</w:t>
      </w:r>
      <w:r w:rsidR="00362A2D" w:rsidRPr="00362A2D">
        <w:rPr>
          <w:b/>
          <w:bCs/>
          <w:color w:val="000000"/>
          <w:sz w:val="23"/>
          <w:szCs w:val="23"/>
        </w:rPr>
        <w:t xml:space="preserve"> </w:t>
      </w:r>
      <w:r w:rsidR="00362A2D" w:rsidRPr="009E53EC">
        <w:rPr>
          <w:color w:val="000000"/>
          <w:sz w:val="23"/>
          <w:szCs w:val="23"/>
        </w:rPr>
        <w:t>в соответствии с графиками</w:t>
      </w:r>
      <w:r w:rsidR="00362A2D" w:rsidRPr="00362A2D">
        <w:rPr>
          <w:b/>
          <w:bCs/>
          <w:color w:val="000000"/>
          <w:sz w:val="23"/>
          <w:szCs w:val="23"/>
        </w:rPr>
        <w:t xml:space="preserve"> </w:t>
      </w:r>
      <w:r w:rsidR="00362A2D" w:rsidRPr="00362A2D">
        <w:rPr>
          <w:bCs/>
          <w:sz w:val="23"/>
          <w:szCs w:val="23"/>
        </w:rPr>
        <w:t>технического обслуживания и планово-предупредительного ремонта оборудования котельной и технического обслуживания и планово-предупредительного ремонта оборудования</w:t>
      </w:r>
      <w:r w:rsidR="00362A2D" w:rsidRPr="00362A2D">
        <w:rPr>
          <w:b/>
          <w:bCs/>
          <w:color w:val="000000"/>
          <w:sz w:val="23"/>
          <w:szCs w:val="23"/>
        </w:rPr>
        <w:t xml:space="preserve"> </w:t>
      </w:r>
      <w:r w:rsidR="00362A2D" w:rsidRPr="00362A2D">
        <w:rPr>
          <w:color w:val="000000"/>
          <w:sz w:val="23"/>
          <w:szCs w:val="23"/>
        </w:rPr>
        <w:t>теплового пункта.</w:t>
      </w:r>
    </w:p>
    <w:p w14:paraId="0F45D122" w14:textId="39BA90EA" w:rsidR="004A7061" w:rsidRPr="009F3585" w:rsidRDefault="004A7061" w:rsidP="00362A2D">
      <w:pPr>
        <w:tabs>
          <w:tab w:val="left" w:pos="1440"/>
        </w:tabs>
        <w:spacing w:after="0" w:line="240" w:lineRule="auto"/>
        <w:ind w:firstLine="454"/>
        <w:jc w:val="both"/>
        <w:rPr>
          <w:color w:val="000000"/>
          <w:sz w:val="23"/>
          <w:szCs w:val="23"/>
        </w:rPr>
      </w:pPr>
      <w:r w:rsidRPr="00362A2D">
        <w:rPr>
          <w:color w:val="000000"/>
          <w:sz w:val="23"/>
          <w:szCs w:val="23"/>
        </w:rPr>
        <w:t>Нарушение Исполнителем срока оказания Услуг,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w:t>
      </w:r>
      <w:r w:rsidR="009C4D6C" w:rsidRPr="00362A2D">
        <w:rPr>
          <w:color w:val="000000"/>
          <w:sz w:val="23"/>
          <w:szCs w:val="23"/>
        </w:rPr>
        <w:t>.</w:t>
      </w:r>
      <w:r w:rsidRPr="00362A2D">
        <w:rPr>
          <w:color w:val="000000"/>
          <w:sz w:val="23"/>
          <w:szCs w:val="23"/>
        </w:rPr>
        <w:t xml:space="preserve"> 2 статьи 405 ГК РФ возникает</w:t>
      </w:r>
      <w:r w:rsidRPr="009F3585">
        <w:rPr>
          <w:color w:val="000000"/>
          <w:sz w:val="23"/>
          <w:szCs w:val="23"/>
        </w:rPr>
        <w:t xml:space="preserve"> право принять решение об одностороннем внесудебном отказе от исполнения Договора. Исполнитель вправе исполнить Договор до наступления или после истечения, определенного в нем срока выполнения Услуг только с согласия Заказчика.</w:t>
      </w:r>
    </w:p>
    <w:p w14:paraId="71EB3D36" w14:textId="57EB1F60" w:rsidR="004A7061" w:rsidRPr="009F3585" w:rsidRDefault="004A7061" w:rsidP="00362A2D">
      <w:pPr>
        <w:tabs>
          <w:tab w:val="left" w:pos="1440"/>
        </w:tabs>
        <w:spacing w:after="0" w:line="240" w:lineRule="auto"/>
        <w:ind w:firstLine="454"/>
        <w:jc w:val="both"/>
        <w:rPr>
          <w:sz w:val="23"/>
          <w:szCs w:val="23"/>
        </w:rPr>
      </w:pPr>
      <w:r w:rsidRPr="009F3585">
        <w:rPr>
          <w:sz w:val="23"/>
          <w:szCs w:val="23"/>
        </w:rPr>
        <w:t xml:space="preserve">4.4. Исполнитель </w:t>
      </w:r>
      <w:r w:rsidR="00231A8F" w:rsidRPr="009F3585">
        <w:rPr>
          <w:sz w:val="23"/>
          <w:szCs w:val="23"/>
        </w:rPr>
        <w:t>не позднее 5-го числа месяца, следующего за отчетным</w:t>
      </w:r>
      <w:r w:rsidR="00231A8F" w:rsidRPr="009F3585" w:rsidDel="00231A8F">
        <w:rPr>
          <w:sz w:val="23"/>
          <w:szCs w:val="23"/>
        </w:rPr>
        <w:t xml:space="preserve"> </w:t>
      </w:r>
      <w:r w:rsidRPr="009F3585">
        <w:rPr>
          <w:sz w:val="23"/>
          <w:szCs w:val="23"/>
        </w:rPr>
        <w:t xml:space="preserve">предоставляет Заказчику </w:t>
      </w:r>
      <w:r w:rsidR="00242C2C" w:rsidRPr="009F3585">
        <w:rPr>
          <w:sz w:val="23"/>
          <w:szCs w:val="23"/>
        </w:rPr>
        <w:t xml:space="preserve">результат оказанных услуг, </w:t>
      </w:r>
      <w:r w:rsidRPr="009F3585">
        <w:rPr>
          <w:sz w:val="23"/>
          <w:szCs w:val="23"/>
        </w:rPr>
        <w:t>перечень которых установлен в п</w:t>
      </w:r>
      <w:r w:rsidR="009C4D6C" w:rsidRPr="009F3585">
        <w:rPr>
          <w:sz w:val="23"/>
          <w:szCs w:val="23"/>
        </w:rPr>
        <w:t>.</w:t>
      </w:r>
      <w:r w:rsidR="00C018E8" w:rsidRPr="009F3585">
        <w:rPr>
          <w:sz w:val="23"/>
          <w:szCs w:val="23"/>
        </w:rPr>
        <w:t>3</w:t>
      </w:r>
      <w:r w:rsidRPr="009F3585">
        <w:rPr>
          <w:sz w:val="23"/>
          <w:szCs w:val="23"/>
        </w:rPr>
        <w:t xml:space="preserve"> Технического задания (Приложение №1 к Договору)</w:t>
      </w:r>
      <w:r w:rsidR="00E83060">
        <w:rPr>
          <w:sz w:val="23"/>
          <w:szCs w:val="23"/>
        </w:rPr>
        <w:t xml:space="preserve">, </w:t>
      </w:r>
      <w:r w:rsidR="00E83060" w:rsidRPr="009F3585">
        <w:rPr>
          <w:sz w:val="23"/>
          <w:szCs w:val="23"/>
        </w:rPr>
        <w:t>в п.</w:t>
      </w:r>
      <w:r w:rsidR="004772A6">
        <w:rPr>
          <w:sz w:val="23"/>
          <w:szCs w:val="23"/>
        </w:rPr>
        <w:t>1.2</w:t>
      </w:r>
      <w:r w:rsidR="00E83060" w:rsidRPr="009F3585">
        <w:rPr>
          <w:sz w:val="23"/>
          <w:szCs w:val="23"/>
        </w:rPr>
        <w:t xml:space="preserve"> Технического задания (Приложение №</w:t>
      </w:r>
      <w:r w:rsidR="00E83060">
        <w:rPr>
          <w:sz w:val="23"/>
          <w:szCs w:val="23"/>
        </w:rPr>
        <w:t>2</w:t>
      </w:r>
      <w:r w:rsidR="00E83060" w:rsidRPr="009F3585">
        <w:rPr>
          <w:sz w:val="23"/>
          <w:szCs w:val="23"/>
        </w:rPr>
        <w:t xml:space="preserve"> к Договору)</w:t>
      </w:r>
      <w:r w:rsidRPr="009F3585">
        <w:rPr>
          <w:sz w:val="23"/>
          <w:szCs w:val="23"/>
        </w:rPr>
        <w:t xml:space="preserve"> и подписанный со своей стороны Акт сдачи-приемки оказанных услуг (или УПД) в 2-х экземплярах</w:t>
      </w:r>
      <w:r w:rsidRPr="009F3585">
        <w:rPr>
          <w:color w:val="000000"/>
          <w:sz w:val="23"/>
          <w:szCs w:val="23"/>
        </w:rPr>
        <w:t>.</w:t>
      </w:r>
    </w:p>
    <w:p w14:paraId="68983700" w14:textId="7F5E7F06" w:rsidR="004A7061" w:rsidRPr="00095ECA" w:rsidRDefault="004A7061" w:rsidP="00095ECA">
      <w:pPr>
        <w:spacing w:after="0" w:line="240" w:lineRule="auto"/>
        <w:ind w:firstLine="454"/>
        <w:jc w:val="both"/>
        <w:rPr>
          <w:sz w:val="23"/>
          <w:szCs w:val="23"/>
        </w:rPr>
      </w:pPr>
      <w:r w:rsidRPr="009F3585">
        <w:rPr>
          <w:color w:val="000000"/>
          <w:sz w:val="23"/>
          <w:szCs w:val="23"/>
        </w:rPr>
        <w:t>4.5.</w:t>
      </w:r>
      <w:r w:rsidRPr="009F3585">
        <w:rPr>
          <w:color w:val="000000"/>
          <w:sz w:val="23"/>
          <w:szCs w:val="23"/>
          <w:lang w:val="en-US"/>
        </w:rPr>
        <w:t> </w:t>
      </w:r>
      <w:r w:rsidRPr="009F3585">
        <w:rPr>
          <w:color w:val="000000"/>
          <w:sz w:val="23"/>
          <w:szCs w:val="23"/>
        </w:rPr>
        <w:t xml:space="preserve"> При приемке Услуг Заказчик проводит проверку оказанных Услуг на предмет их соответствия </w:t>
      </w:r>
      <w:r w:rsidR="008052C3" w:rsidRPr="009F3585">
        <w:rPr>
          <w:sz w:val="23"/>
          <w:szCs w:val="23"/>
        </w:rPr>
        <w:t xml:space="preserve">Акт сдачи-приемки оказанных услуг (или УПД) </w:t>
      </w:r>
      <w:r w:rsidRPr="009F3585">
        <w:rPr>
          <w:color w:val="000000"/>
          <w:sz w:val="23"/>
          <w:szCs w:val="23"/>
        </w:rPr>
        <w:t>по объему, качеству и иным критериям в соответствии с характером оказанных Услуг</w:t>
      </w:r>
      <w:r w:rsidR="0057001E" w:rsidRPr="00095ECA">
        <w:rPr>
          <w:color w:val="000000"/>
          <w:sz w:val="23"/>
          <w:szCs w:val="23"/>
        </w:rPr>
        <w:t xml:space="preserve"> по настоящему Договору</w:t>
      </w:r>
      <w:r w:rsidRPr="00095ECA">
        <w:rPr>
          <w:color w:val="000000"/>
          <w:sz w:val="23"/>
          <w:szCs w:val="23"/>
        </w:rPr>
        <w:t xml:space="preserve"> в течение </w:t>
      </w:r>
      <w:r w:rsidR="00ED27AD">
        <w:rPr>
          <w:color w:val="000000"/>
          <w:sz w:val="23"/>
          <w:szCs w:val="23"/>
        </w:rPr>
        <w:t>5</w:t>
      </w:r>
      <w:r w:rsidRPr="00095ECA">
        <w:rPr>
          <w:color w:val="000000"/>
          <w:sz w:val="23"/>
          <w:szCs w:val="23"/>
        </w:rPr>
        <w:t xml:space="preserve"> (</w:t>
      </w:r>
      <w:r w:rsidR="00ED27AD">
        <w:rPr>
          <w:color w:val="000000"/>
          <w:sz w:val="23"/>
          <w:szCs w:val="23"/>
        </w:rPr>
        <w:t>пяти</w:t>
      </w:r>
      <w:r w:rsidRPr="00095ECA">
        <w:rPr>
          <w:color w:val="000000"/>
          <w:sz w:val="23"/>
          <w:szCs w:val="23"/>
        </w:rPr>
        <w:t xml:space="preserve">) рабочих дней с момента получения документов, названных в </w:t>
      </w:r>
      <w:r w:rsidR="009C4D6C">
        <w:rPr>
          <w:color w:val="000000"/>
          <w:sz w:val="23"/>
          <w:szCs w:val="23"/>
        </w:rPr>
        <w:t xml:space="preserve">п. </w:t>
      </w:r>
      <w:r w:rsidRPr="00095ECA">
        <w:rPr>
          <w:color w:val="000000"/>
          <w:sz w:val="23"/>
          <w:szCs w:val="23"/>
        </w:rPr>
        <w:t>4.4. Договора.</w:t>
      </w:r>
      <w:r w:rsidRPr="00095ECA">
        <w:rPr>
          <w:sz w:val="23"/>
          <w:szCs w:val="23"/>
        </w:rPr>
        <w:t xml:space="preserve"> </w:t>
      </w:r>
    </w:p>
    <w:p w14:paraId="3282FAE7" w14:textId="77777777" w:rsidR="004A7061" w:rsidRPr="00095ECA" w:rsidRDefault="004A7061" w:rsidP="00095ECA">
      <w:pPr>
        <w:spacing w:after="0" w:line="240" w:lineRule="auto"/>
        <w:ind w:firstLine="454"/>
        <w:jc w:val="both"/>
        <w:rPr>
          <w:sz w:val="23"/>
          <w:szCs w:val="23"/>
        </w:rPr>
      </w:pPr>
      <w:r w:rsidRPr="00095ECA">
        <w:rPr>
          <w:color w:val="000000"/>
          <w:sz w:val="23"/>
          <w:szCs w:val="23"/>
        </w:rPr>
        <w:t xml:space="preserve">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w:t>
      </w:r>
      <w:r w:rsidRPr="00095ECA">
        <w:rPr>
          <w:sz w:val="23"/>
          <w:szCs w:val="23"/>
        </w:rPr>
        <w:t>экспертные организации на основании контрактов (договоров), заключенных в соответствии с Федеральный закон N 44-ФЗ</w:t>
      </w:r>
      <w:r w:rsidRPr="00095ECA">
        <w:rPr>
          <w:color w:val="000000"/>
          <w:sz w:val="23"/>
          <w:szCs w:val="23"/>
        </w:rPr>
        <w:t>.</w:t>
      </w:r>
    </w:p>
    <w:p w14:paraId="33D2409A" w14:textId="23A1CACB" w:rsidR="009C45FC" w:rsidRPr="00095ECA" w:rsidRDefault="004A7061" w:rsidP="00095ECA">
      <w:pPr>
        <w:spacing w:after="0" w:line="240" w:lineRule="auto"/>
        <w:ind w:firstLine="454"/>
        <w:jc w:val="both"/>
        <w:rPr>
          <w:sz w:val="23"/>
          <w:szCs w:val="23"/>
        </w:rPr>
      </w:pPr>
      <w:r w:rsidRPr="00095ECA">
        <w:rPr>
          <w:color w:val="000000"/>
          <w:sz w:val="23"/>
          <w:szCs w:val="23"/>
        </w:rPr>
        <w:t>4.6. В случае оказания Услуг, не соответствующих объему и (или) качеству, а также в случае не передачи документов</w:t>
      </w:r>
      <w:r w:rsidR="0057001E" w:rsidRPr="00095ECA">
        <w:rPr>
          <w:color w:val="000000"/>
          <w:sz w:val="23"/>
          <w:szCs w:val="23"/>
        </w:rPr>
        <w:t xml:space="preserve"> или передачи неполного комплекта документов</w:t>
      </w:r>
      <w:r w:rsidRPr="00095ECA">
        <w:rPr>
          <w:color w:val="000000"/>
          <w:sz w:val="23"/>
          <w:szCs w:val="23"/>
        </w:rPr>
        <w:t xml:space="preserve">, предусмотренных Договором, Заказчик отказываем в приемке услуг и подписании </w:t>
      </w:r>
      <w:r w:rsidR="0057001E" w:rsidRPr="00095ECA">
        <w:rPr>
          <w:sz w:val="23"/>
          <w:szCs w:val="23"/>
        </w:rPr>
        <w:t xml:space="preserve">Акт сдачи-приемки оказанных услуг </w:t>
      </w:r>
      <w:r w:rsidRPr="00095ECA">
        <w:rPr>
          <w:color w:val="000000"/>
          <w:sz w:val="23"/>
          <w:szCs w:val="23"/>
        </w:rPr>
        <w:t>(или УПД)</w:t>
      </w:r>
      <w:r w:rsidR="0057001E" w:rsidRPr="00095ECA">
        <w:rPr>
          <w:color w:val="000000"/>
          <w:sz w:val="23"/>
          <w:szCs w:val="23"/>
        </w:rPr>
        <w:t>,</w:t>
      </w:r>
      <w:r w:rsidRPr="00095ECA">
        <w:rPr>
          <w:color w:val="000000"/>
          <w:sz w:val="23"/>
          <w:szCs w:val="23"/>
        </w:rPr>
        <w:t xml:space="preserve"> </w:t>
      </w:r>
      <w:r w:rsidR="00122FE1" w:rsidRPr="00095ECA">
        <w:rPr>
          <w:color w:val="000000"/>
          <w:sz w:val="23"/>
          <w:szCs w:val="23"/>
        </w:rPr>
        <w:t>и в срок, установленный в п</w:t>
      </w:r>
      <w:r w:rsidR="009C4D6C">
        <w:rPr>
          <w:color w:val="000000"/>
          <w:sz w:val="23"/>
          <w:szCs w:val="23"/>
        </w:rPr>
        <w:t>.</w:t>
      </w:r>
      <w:r w:rsidR="00122FE1" w:rsidRPr="00095ECA">
        <w:rPr>
          <w:color w:val="000000"/>
          <w:sz w:val="23"/>
          <w:szCs w:val="23"/>
        </w:rPr>
        <w:t xml:space="preserve"> 4.5 Договора </w:t>
      </w:r>
      <w:r w:rsidR="0057001E" w:rsidRPr="00095ECA">
        <w:rPr>
          <w:color w:val="000000"/>
          <w:sz w:val="23"/>
          <w:szCs w:val="23"/>
        </w:rPr>
        <w:t>формирует мотивированный отказ от приемки услуг</w:t>
      </w:r>
      <w:r w:rsidRPr="00095ECA">
        <w:rPr>
          <w:color w:val="000000"/>
          <w:sz w:val="23"/>
          <w:szCs w:val="23"/>
        </w:rPr>
        <w:t xml:space="preserve">, в котором описывает основания отказа и указывает срок для устранения недостатков. </w:t>
      </w:r>
      <w:r w:rsidR="00122FE1" w:rsidRPr="00095ECA">
        <w:rPr>
          <w:sz w:val="23"/>
          <w:szCs w:val="23"/>
        </w:rPr>
        <w:t>Д</w:t>
      </w:r>
      <w:r w:rsidR="009C45FC" w:rsidRPr="00095ECA">
        <w:rPr>
          <w:sz w:val="23"/>
          <w:szCs w:val="23"/>
        </w:rPr>
        <w:t>анный</w:t>
      </w:r>
      <w:r w:rsidR="00122FE1" w:rsidRPr="00095ECA">
        <w:rPr>
          <w:sz w:val="23"/>
          <w:szCs w:val="23"/>
        </w:rPr>
        <w:t xml:space="preserve"> срок должен быть разумным, дающим </w:t>
      </w:r>
      <w:r w:rsidR="009C45FC" w:rsidRPr="00095ECA">
        <w:rPr>
          <w:sz w:val="23"/>
          <w:szCs w:val="23"/>
        </w:rPr>
        <w:t>Исполнителю</w:t>
      </w:r>
      <w:r w:rsidR="00122FE1" w:rsidRPr="00095ECA">
        <w:rPr>
          <w:sz w:val="23"/>
          <w:szCs w:val="23"/>
        </w:rPr>
        <w:t xml:space="preserve"> реальную возможность исправить допущенное нарушение своих обязательств по настоящему </w:t>
      </w:r>
      <w:r w:rsidR="009C45FC" w:rsidRPr="00095ECA">
        <w:rPr>
          <w:sz w:val="23"/>
          <w:szCs w:val="23"/>
        </w:rPr>
        <w:t>Д</w:t>
      </w:r>
      <w:r w:rsidR="00122FE1" w:rsidRPr="00095ECA">
        <w:rPr>
          <w:sz w:val="23"/>
          <w:szCs w:val="23"/>
        </w:rPr>
        <w:t>оговору</w:t>
      </w:r>
      <w:r w:rsidR="009C45FC" w:rsidRPr="00095ECA">
        <w:rPr>
          <w:sz w:val="23"/>
          <w:szCs w:val="23"/>
        </w:rPr>
        <w:t>.</w:t>
      </w:r>
    </w:p>
    <w:p w14:paraId="5651F2AD" w14:textId="0C019588" w:rsidR="004A7061" w:rsidRPr="00095ECA" w:rsidRDefault="00122FE1" w:rsidP="00095ECA">
      <w:pPr>
        <w:spacing w:after="0" w:line="240" w:lineRule="auto"/>
        <w:ind w:firstLine="454"/>
        <w:jc w:val="both"/>
        <w:rPr>
          <w:sz w:val="23"/>
          <w:szCs w:val="23"/>
        </w:rPr>
      </w:pPr>
      <w:r w:rsidRPr="00095ECA">
        <w:rPr>
          <w:color w:val="000000"/>
          <w:sz w:val="23"/>
          <w:szCs w:val="23"/>
        </w:rPr>
        <w:t xml:space="preserve">4.7. </w:t>
      </w:r>
      <w:r w:rsidR="004A7061" w:rsidRPr="00095ECA">
        <w:rPr>
          <w:color w:val="000000"/>
          <w:sz w:val="23"/>
          <w:szCs w:val="23"/>
        </w:rPr>
        <w:t xml:space="preserve">Исполнитель </w:t>
      </w:r>
      <w:r w:rsidRPr="00095ECA">
        <w:rPr>
          <w:color w:val="000000"/>
          <w:sz w:val="23"/>
          <w:szCs w:val="23"/>
        </w:rPr>
        <w:t>устраняет</w:t>
      </w:r>
      <w:r w:rsidR="004A7061" w:rsidRPr="00095ECA">
        <w:rPr>
          <w:color w:val="000000"/>
          <w:sz w:val="23"/>
          <w:szCs w:val="23"/>
        </w:rPr>
        <w:t xml:space="preserve"> выявленные Заказчиком при приемке недостатки </w:t>
      </w:r>
      <w:r w:rsidR="0057001E" w:rsidRPr="00095ECA">
        <w:rPr>
          <w:color w:val="000000"/>
          <w:sz w:val="23"/>
          <w:szCs w:val="23"/>
        </w:rPr>
        <w:t>в оказываемых Услугах</w:t>
      </w:r>
      <w:r w:rsidR="004A7061" w:rsidRPr="00095ECA">
        <w:rPr>
          <w:color w:val="000000"/>
          <w:sz w:val="23"/>
          <w:szCs w:val="23"/>
        </w:rPr>
        <w:t xml:space="preserve"> в течение срока, указанного Заказчиком.</w:t>
      </w:r>
    </w:p>
    <w:p w14:paraId="20D7A886" w14:textId="2656D78F" w:rsidR="004A7061" w:rsidRPr="00095ECA" w:rsidRDefault="004A7061" w:rsidP="00095ECA">
      <w:pPr>
        <w:spacing w:after="0" w:line="240" w:lineRule="auto"/>
        <w:ind w:firstLine="454"/>
        <w:jc w:val="both"/>
        <w:rPr>
          <w:color w:val="000000"/>
          <w:sz w:val="23"/>
          <w:szCs w:val="23"/>
        </w:rPr>
      </w:pPr>
      <w:r w:rsidRPr="00095ECA">
        <w:rPr>
          <w:sz w:val="23"/>
          <w:szCs w:val="23"/>
        </w:rPr>
        <w:t>4.</w:t>
      </w:r>
      <w:r w:rsidR="00122FE1" w:rsidRPr="00095ECA">
        <w:rPr>
          <w:sz w:val="23"/>
          <w:szCs w:val="23"/>
        </w:rPr>
        <w:t>8</w:t>
      </w:r>
      <w:r w:rsidRPr="00095ECA">
        <w:rPr>
          <w:sz w:val="23"/>
          <w:szCs w:val="23"/>
        </w:rPr>
        <w:t>. Исправление недостатков оказанных Услуг осуществляется силами и средствами Исполнителя</w:t>
      </w:r>
      <w:r w:rsidRPr="00095ECA">
        <w:rPr>
          <w:color w:val="000000"/>
          <w:sz w:val="23"/>
          <w:szCs w:val="23"/>
        </w:rPr>
        <w:t>.</w:t>
      </w:r>
    </w:p>
    <w:p w14:paraId="3966C912" w14:textId="299A7905" w:rsidR="0057001E" w:rsidRPr="00095ECA" w:rsidRDefault="0057001E" w:rsidP="00095ECA">
      <w:pPr>
        <w:spacing w:after="0" w:line="240" w:lineRule="auto"/>
        <w:ind w:firstLine="454"/>
        <w:jc w:val="both"/>
        <w:rPr>
          <w:color w:val="000000"/>
          <w:sz w:val="23"/>
          <w:szCs w:val="23"/>
        </w:rPr>
      </w:pPr>
      <w:r w:rsidRPr="00095ECA">
        <w:rPr>
          <w:color w:val="000000"/>
          <w:sz w:val="23"/>
          <w:szCs w:val="23"/>
        </w:rPr>
        <w:t>4.</w:t>
      </w:r>
      <w:r w:rsidR="00122FE1" w:rsidRPr="00095ECA">
        <w:rPr>
          <w:color w:val="000000"/>
          <w:sz w:val="23"/>
          <w:szCs w:val="23"/>
        </w:rPr>
        <w:t>9</w:t>
      </w:r>
      <w:r w:rsidRPr="00095ECA">
        <w:rPr>
          <w:color w:val="000000"/>
          <w:sz w:val="23"/>
          <w:szCs w:val="23"/>
        </w:rPr>
        <w:t>. После устранения Исполнителем недостатков в оказанных услугах Стороны осуществляют сдачу и приёмку оказанных услуг в соответствии с условиями настоящего раздела Договора.</w:t>
      </w:r>
    </w:p>
    <w:p w14:paraId="0C68CFB6" w14:textId="34DEB07C" w:rsidR="004A7061" w:rsidRPr="00095ECA" w:rsidRDefault="004A7061" w:rsidP="00095ECA">
      <w:pPr>
        <w:widowControl w:val="0"/>
        <w:autoSpaceDE w:val="0"/>
        <w:autoSpaceDN w:val="0"/>
        <w:spacing w:after="0" w:line="240" w:lineRule="auto"/>
        <w:ind w:firstLine="454"/>
        <w:jc w:val="both"/>
        <w:rPr>
          <w:sz w:val="23"/>
          <w:szCs w:val="23"/>
        </w:rPr>
      </w:pPr>
      <w:r w:rsidRPr="00095ECA">
        <w:rPr>
          <w:color w:val="000000"/>
          <w:sz w:val="23"/>
          <w:szCs w:val="23"/>
        </w:rPr>
        <w:t>4.</w:t>
      </w:r>
      <w:r w:rsidR="00122FE1" w:rsidRPr="00095ECA">
        <w:rPr>
          <w:color w:val="000000"/>
          <w:sz w:val="23"/>
          <w:szCs w:val="23"/>
        </w:rPr>
        <w:t>10</w:t>
      </w:r>
      <w:r w:rsidRPr="00095ECA">
        <w:rPr>
          <w:color w:val="000000"/>
          <w:sz w:val="23"/>
          <w:szCs w:val="23"/>
        </w:rPr>
        <w:t>. В случае неисполнения требования Заказчика об устранении недостатков оказанных Услуг Заказчик вправе поручить исправление недостатков третьему лицу за счет Исполнителя. В этом случае Исполнитель возмещает Заказчику понесенные Заказчиком расходы на исправление недостатков в полном объеме.</w:t>
      </w:r>
    </w:p>
    <w:p w14:paraId="2BF520FB" w14:textId="2521CE36" w:rsidR="004A7061" w:rsidRPr="00095ECA" w:rsidRDefault="004A7061" w:rsidP="00095ECA">
      <w:pPr>
        <w:widowControl w:val="0"/>
        <w:autoSpaceDE w:val="0"/>
        <w:autoSpaceDN w:val="0"/>
        <w:spacing w:after="0" w:line="240" w:lineRule="auto"/>
        <w:ind w:firstLine="454"/>
        <w:jc w:val="both"/>
        <w:rPr>
          <w:sz w:val="23"/>
          <w:szCs w:val="23"/>
        </w:rPr>
      </w:pPr>
      <w:r w:rsidRPr="00095ECA">
        <w:rPr>
          <w:sz w:val="23"/>
          <w:szCs w:val="23"/>
        </w:rPr>
        <w:t>4.</w:t>
      </w:r>
      <w:r w:rsidR="00122FE1" w:rsidRPr="00095ECA">
        <w:rPr>
          <w:sz w:val="23"/>
          <w:szCs w:val="23"/>
        </w:rPr>
        <w:t>11</w:t>
      </w:r>
      <w:r w:rsidRPr="00095ECA">
        <w:rPr>
          <w:sz w:val="23"/>
          <w:szCs w:val="23"/>
        </w:rPr>
        <w:t xml:space="preserve">. Обязательства Исполнителя по оказанию Услуг считаются выполненными с момента подписания </w:t>
      </w:r>
      <w:r w:rsidR="00122FE1" w:rsidRPr="00095ECA">
        <w:rPr>
          <w:sz w:val="23"/>
          <w:szCs w:val="23"/>
        </w:rPr>
        <w:t xml:space="preserve">Сторонами </w:t>
      </w:r>
      <w:r w:rsidRPr="00095ECA">
        <w:rPr>
          <w:sz w:val="23"/>
          <w:szCs w:val="23"/>
        </w:rPr>
        <w:t xml:space="preserve">Акта </w:t>
      </w:r>
      <w:r w:rsidR="00122FE1" w:rsidRPr="00095ECA">
        <w:rPr>
          <w:sz w:val="23"/>
          <w:szCs w:val="23"/>
        </w:rPr>
        <w:t>сдачи-приемки</w:t>
      </w:r>
      <w:r w:rsidRPr="00095ECA">
        <w:rPr>
          <w:sz w:val="23"/>
          <w:szCs w:val="23"/>
        </w:rPr>
        <w:t xml:space="preserve"> оказанных услуг.</w:t>
      </w:r>
    </w:p>
    <w:p w14:paraId="7DEB07B6" w14:textId="77777777" w:rsidR="0057001E" w:rsidRPr="00095ECA" w:rsidRDefault="0057001E" w:rsidP="00095ECA">
      <w:pPr>
        <w:widowControl w:val="0"/>
        <w:autoSpaceDE w:val="0"/>
        <w:autoSpaceDN w:val="0"/>
        <w:spacing w:after="0" w:line="240" w:lineRule="auto"/>
        <w:ind w:firstLine="454"/>
        <w:jc w:val="both"/>
        <w:rPr>
          <w:sz w:val="23"/>
          <w:szCs w:val="23"/>
        </w:rPr>
      </w:pPr>
    </w:p>
    <w:p w14:paraId="68D341E8" w14:textId="006E56A7" w:rsidR="0057001E" w:rsidRPr="00095ECA" w:rsidRDefault="0057001E" w:rsidP="00095ECA">
      <w:pPr>
        <w:keepNext/>
        <w:spacing w:after="0" w:line="240" w:lineRule="auto"/>
        <w:ind w:firstLine="454"/>
        <w:jc w:val="center"/>
        <w:rPr>
          <w:sz w:val="23"/>
          <w:szCs w:val="23"/>
        </w:rPr>
      </w:pPr>
      <w:r w:rsidRPr="00095ECA">
        <w:rPr>
          <w:b/>
          <w:bCs/>
          <w:sz w:val="23"/>
          <w:szCs w:val="23"/>
        </w:rPr>
        <w:t>5. ГАРАНТИЙНЫЕ ОБЯЗАТЕЛЬСТВА ИСПОЛНИТЕЛЯ</w:t>
      </w:r>
    </w:p>
    <w:p w14:paraId="1AC7C853" w14:textId="394A4269" w:rsidR="004A7061" w:rsidRPr="00095ECA" w:rsidRDefault="0057001E" w:rsidP="00095ECA">
      <w:pPr>
        <w:tabs>
          <w:tab w:val="left" w:pos="1440"/>
        </w:tabs>
        <w:spacing w:after="0" w:line="240" w:lineRule="auto"/>
        <w:ind w:firstLine="454"/>
        <w:jc w:val="both"/>
        <w:rPr>
          <w:sz w:val="23"/>
          <w:szCs w:val="23"/>
        </w:rPr>
      </w:pPr>
      <w:r w:rsidRPr="00095ECA">
        <w:rPr>
          <w:sz w:val="23"/>
          <w:szCs w:val="23"/>
        </w:rPr>
        <w:t>5.1. Гарантийные обязательства Исполнителя</w:t>
      </w:r>
      <w:r w:rsidR="00122FE1" w:rsidRPr="00095ECA">
        <w:rPr>
          <w:sz w:val="23"/>
          <w:szCs w:val="23"/>
        </w:rPr>
        <w:t>, а</w:t>
      </w:r>
      <w:r w:rsidRPr="00095ECA">
        <w:rPr>
          <w:sz w:val="23"/>
          <w:szCs w:val="23"/>
        </w:rPr>
        <w:t xml:space="preserve"> также гарантийный срок на оказанные услуги </w:t>
      </w:r>
      <w:r w:rsidR="008B527C">
        <w:rPr>
          <w:sz w:val="23"/>
          <w:szCs w:val="23"/>
        </w:rPr>
        <w:t>составляет 3 месяца.</w:t>
      </w:r>
    </w:p>
    <w:p w14:paraId="117EC6D4" w14:textId="77777777" w:rsidR="0057001E" w:rsidRPr="00095ECA" w:rsidRDefault="0057001E" w:rsidP="00095ECA">
      <w:pPr>
        <w:tabs>
          <w:tab w:val="left" w:pos="1440"/>
        </w:tabs>
        <w:spacing w:after="0" w:line="240" w:lineRule="auto"/>
        <w:ind w:firstLine="454"/>
        <w:jc w:val="both"/>
        <w:rPr>
          <w:sz w:val="23"/>
          <w:szCs w:val="23"/>
        </w:rPr>
      </w:pPr>
    </w:p>
    <w:p w14:paraId="64C2A43B" w14:textId="480DF674" w:rsidR="0057001E" w:rsidRPr="00301847" w:rsidRDefault="0057001E" w:rsidP="00301847">
      <w:pPr>
        <w:spacing w:after="0" w:line="240" w:lineRule="auto"/>
        <w:ind w:firstLine="454"/>
        <w:jc w:val="center"/>
        <w:rPr>
          <w:b/>
          <w:bCs/>
          <w:sz w:val="23"/>
          <w:szCs w:val="23"/>
        </w:rPr>
      </w:pPr>
      <w:r w:rsidRPr="0020231E">
        <w:rPr>
          <w:b/>
          <w:bCs/>
          <w:sz w:val="23"/>
          <w:szCs w:val="23"/>
        </w:rPr>
        <w:t>6. ОБЯЗАТЕЛЬСТВА СТОРОН</w:t>
      </w:r>
      <w:r w:rsidR="00F85D81" w:rsidRPr="0020231E">
        <w:rPr>
          <w:b/>
          <w:bCs/>
          <w:sz w:val="23"/>
          <w:szCs w:val="23"/>
        </w:rPr>
        <w:t xml:space="preserve"> И ПОРЯДОК</w:t>
      </w:r>
      <w:r w:rsidR="00F85D81" w:rsidRPr="00095ECA">
        <w:rPr>
          <w:b/>
          <w:bCs/>
          <w:sz w:val="23"/>
          <w:szCs w:val="23"/>
        </w:rPr>
        <w:t xml:space="preserve"> ВЗАИМОДЕЙСТВИЯ СТОРОН</w:t>
      </w:r>
    </w:p>
    <w:p w14:paraId="3C730811" w14:textId="37015BBF" w:rsidR="0020231E" w:rsidRPr="002B1650" w:rsidRDefault="0057001E" w:rsidP="0020231E">
      <w:pPr>
        <w:tabs>
          <w:tab w:val="left" w:pos="1440"/>
        </w:tabs>
        <w:spacing w:after="0" w:line="240" w:lineRule="auto"/>
        <w:ind w:firstLine="454"/>
        <w:jc w:val="both"/>
        <w:rPr>
          <w:kern w:val="2"/>
          <w:sz w:val="23"/>
          <w:szCs w:val="23"/>
          <w:u w:val="single"/>
        </w:rPr>
      </w:pPr>
      <w:r w:rsidRPr="002B1650">
        <w:rPr>
          <w:color w:val="000000"/>
          <w:sz w:val="23"/>
          <w:szCs w:val="23"/>
          <w:u w:val="single"/>
        </w:rPr>
        <w:t xml:space="preserve">6.1. </w:t>
      </w:r>
      <w:r w:rsidRPr="002B1650">
        <w:rPr>
          <w:kern w:val="2"/>
          <w:sz w:val="23"/>
          <w:szCs w:val="23"/>
          <w:u w:val="single"/>
        </w:rPr>
        <w:t>Заказчик обязуется:</w:t>
      </w:r>
    </w:p>
    <w:p w14:paraId="678E3782" w14:textId="6B53EA40" w:rsidR="002B1650" w:rsidRPr="002B1650" w:rsidRDefault="00301847" w:rsidP="002B1650">
      <w:pPr>
        <w:tabs>
          <w:tab w:val="left" w:pos="1440"/>
        </w:tabs>
        <w:spacing w:after="0" w:line="240" w:lineRule="auto"/>
        <w:ind w:firstLine="454"/>
        <w:jc w:val="both"/>
        <w:rPr>
          <w:bCs/>
          <w:kern w:val="2"/>
          <w:sz w:val="23"/>
          <w:szCs w:val="23"/>
        </w:rPr>
      </w:pPr>
      <w:r>
        <w:rPr>
          <w:bCs/>
          <w:kern w:val="2"/>
          <w:sz w:val="23"/>
          <w:szCs w:val="23"/>
        </w:rPr>
        <w:t>6</w:t>
      </w:r>
      <w:r w:rsidR="002B1650" w:rsidRPr="002B1650">
        <w:rPr>
          <w:bCs/>
          <w:kern w:val="2"/>
          <w:sz w:val="23"/>
          <w:szCs w:val="23"/>
        </w:rPr>
        <w:t>.1.1. П</w:t>
      </w:r>
      <w:r w:rsidR="002B1650">
        <w:rPr>
          <w:bCs/>
          <w:kern w:val="2"/>
          <w:sz w:val="23"/>
          <w:szCs w:val="23"/>
        </w:rPr>
        <w:t>редоставить доступ к</w:t>
      </w:r>
      <w:r w:rsidR="002B1650" w:rsidRPr="002B1650">
        <w:rPr>
          <w:bCs/>
          <w:kern w:val="2"/>
          <w:sz w:val="23"/>
          <w:szCs w:val="23"/>
        </w:rPr>
        <w:t xml:space="preserve"> перечисленн</w:t>
      </w:r>
      <w:r w:rsidR="002B1650">
        <w:rPr>
          <w:bCs/>
          <w:kern w:val="2"/>
          <w:sz w:val="23"/>
          <w:szCs w:val="23"/>
        </w:rPr>
        <w:t xml:space="preserve">ому оборудованию, указанному </w:t>
      </w:r>
      <w:bookmarkStart w:id="4" w:name="_Hlk203643280"/>
      <w:r w:rsidR="002B1650">
        <w:rPr>
          <w:bCs/>
          <w:kern w:val="2"/>
          <w:sz w:val="23"/>
          <w:szCs w:val="23"/>
        </w:rPr>
        <w:t xml:space="preserve">в </w:t>
      </w:r>
      <w:r w:rsidR="002B1650" w:rsidRPr="002B1650">
        <w:rPr>
          <w:bCs/>
          <w:kern w:val="2"/>
          <w:sz w:val="23"/>
          <w:szCs w:val="23"/>
        </w:rPr>
        <w:t>Техническ</w:t>
      </w:r>
      <w:r w:rsidR="00E83060">
        <w:rPr>
          <w:bCs/>
          <w:kern w:val="2"/>
          <w:sz w:val="23"/>
          <w:szCs w:val="23"/>
        </w:rPr>
        <w:t>их</w:t>
      </w:r>
      <w:r w:rsidR="002B1650" w:rsidRPr="002B1650">
        <w:rPr>
          <w:bCs/>
          <w:kern w:val="2"/>
          <w:sz w:val="23"/>
          <w:szCs w:val="23"/>
        </w:rPr>
        <w:t xml:space="preserve"> </w:t>
      </w:r>
      <w:r w:rsidR="00E83060" w:rsidRPr="002B1650">
        <w:rPr>
          <w:bCs/>
          <w:kern w:val="2"/>
          <w:sz w:val="23"/>
          <w:szCs w:val="23"/>
        </w:rPr>
        <w:t>задани</w:t>
      </w:r>
      <w:r w:rsidR="00E83060">
        <w:rPr>
          <w:bCs/>
          <w:kern w:val="2"/>
          <w:sz w:val="23"/>
          <w:szCs w:val="23"/>
        </w:rPr>
        <w:t>ях</w:t>
      </w:r>
      <w:r w:rsidR="00E83060" w:rsidRPr="002B1650">
        <w:rPr>
          <w:bCs/>
          <w:kern w:val="2"/>
          <w:sz w:val="23"/>
          <w:szCs w:val="23"/>
        </w:rPr>
        <w:t xml:space="preserve"> </w:t>
      </w:r>
      <w:r w:rsidR="002B1650" w:rsidRPr="002B1650">
        <w:rPr>
          <w:bCs/>
          <w:kern w:val="2"/>
          <w:sz w:val="23"/>
          <w:szCs w:val="23"/>
        </w:rPr>
        <w:t>(Приложение № 1</w:t>
      </w:r>
      <w:r w:rsidR="00E83060">
        <w:rPr>
          <w:bCs/>
          <w:kern w:val="2"/>
          <w:sz w:val="23"/>
          <w:szCs w:val="23"/>
        </w:rPr>
        <w:t xml:space="preserve"> и Приложение №2</w:t>
      </w:r>
      <w:r w:rsidR="002B1650" w:rsidRPr="002B1650">
        <w:rPr>
          <w:bCs/>
          <w:kern w:val="2"/>
          <w:sz w:val="23"/>
          <w:szCs w:val="23"/>
        </w:rPr>
        <w:t xml:space="preserve"> к настоящему Договору)</w:t>
      </w:r>
      <w:bookmarkEnd w:id="4"/>
      <w:r w:rsidR="002B1650" w:rsidRPr="002B1650">
        <w:rPr>
          <w:bCs/>
          <w:kern w:val="2"/>
          <w:sz w:val="23"/>
          <w:szCs w:val="23"/>
        </w:rPr>
        <w:t>.</w:t>
      </w:r>
    </w:p>
    <w:p w14:paraId="55F47527" w14:textId="4A3E1912" w:rsidR="002B1650" w:rsidRPr="002B1650" w:rsidRDefault="00301847" w:rsidP="002B1650">
      <w:pPr>
        <w:tabs>
          <w:tab w:val="left" w:pos="1440"/>
        </w:tabs>
        <w:spacing w:after="0" w:line="240" w:lineRule="auto"/>
        <w:ind w:firstLine="454"/>
        <w:jc w:val="both"/>
        <w:rPr>
          <w:bCs/>
          <w:kern w:val="2"/>
          <w:sz w:val="23"/>
          <w:szCs w:val="23"/>
        </w:rPr>
      </w:pPr>
      <w:r>
        <w:rPr>
          <w:bCs/>
          <w:kern w:val="2"/>
          <w:sz w:val="23"/>
          <w:szCs w:val="23"/>
        </w:rPr>
        <w:t>6</w:t>
      </w:r>
      <w:r w:rsidR="002B1650" w:rsidRPr="002B1650">
        <w:rPr>
          <w:bCs/>
          <w:kern w:val="2"/>
          <w:sz w:val="23"/>
          <w:szCs w:val="23"/>
        </w:rPr>
        <w:t>.1.2. Обеспечить присутствие своего представителя во время оказания Исполнителем Услуг, предусмотренных настоящим Договором.</w:t>
      </w:r>
    </w:p>
    <w:p w14:paraId="1E3F4DD5" w14:textId="07C2E34B" w:rsidR="002B1650" w:rsidRPr="002B1650" w:rsidRDefault="00301847" w:rsidP="002B1650">
      <w:pPr>
        <w:tabs>
          <w:tab w:val="left" w:pos="1440"/>
        </w:tabs>
        <w:spacing w:after="0" w:line="240" w:lineRule="auto"/>
        <w:ind w:firstLine="454"/>
        <w:jc w:val="both"/>
        <w:rPr>
          <w:bCs/>
          <w:kern w:val="2"/>
          <w:sz w:val="23"/>
          <w:szCs w:val="23"/>
        </w:rPr>
      </w:pPr>
      <w:r>
        <w:rPr>
          <w:bCs/>
          <w:kern w:val="2"/>
          <w:sz w:val="23"/>
          <w:szCs w:val="23"/>
        </w:rPr>
        <w:t>6</w:t>
      </w:r>
      <w:r w:rsidR="002B1650" w:rsidRPr="002B1650">
        <w:rPr>
          <w:bCs/>
          <w:kern w:val="2"/>
          <w:sz w:val="23"/>
          <w:szCs w:val="23"/>
        </w:rPr>
        <w:t>.1.3. Передать Исполнителю список лиц, имеющих право подписывать Акты об оказании услуг и вызывать сервисную службу.</w:t>
      </w:r>
    </w:p>
    <w:p w14:paraId="7D99B719" w14:textId="599F98A6" w:rsidR="002B1650" w:rsidRPr="002B1650" w:rsidRDefault="00301847" w:rsidP="002B1650">
      <w:pPr>
        <w:tabs>
          <w:tab w:val="left" w:pos="1440"/>
        </w:tabs>
        <w:spacing w:after="0" w:line="240" w:lineRule="auto"/>
        <w:ind w:firstLine="454"/>
        <w:jc w:val="both"/>
        <w:rPr>
          <w:bCs/>
          <w:kern w:val="2"/>
          <w:sz w:val="23"/>
          <w:szCs w:val="23"/>
        </w:rPr>
      </w:pPr>
      <w:r>
        <w:rPr>
          <w:bCs/>
          <w:kern w:val="2"/>
          <w:sz w:val="23"/>
          <w:szCs w:val="23"/>
        </w:rPr>
        <w:t>6</w:t>
      </w:r>
      <w:r w:rsidR="002B1650" w:rsidRPr="002B1650">
        <w:rPr>
          <w:bCs/>
          <w:kern w:val="2"/>
          <w:sz w:val="23"/>
          <w:szCs w:val="23"/>
        </w:rPr>
        <w:t>.1.4. Подписывать технические акты об оказании услуг непосредственно после их выполнения или мотивировать отказ.</w:t>
      </w:r>
    </w:p>
    <w:p w14:paraId="0D12284E" w14:textId="2EFF980A" w:rsidR="002B1650" w:rsidRPr="002B1650" w:rsidRDefault="00301847" w:rsidP="002B1650">
      <w:pPr>
        <w:tabs>
          <w:tab w:val="left" w:pos="1440"/>
        </w:tabs>
        <w:spacing w:after="0" w:line="240" w:lineRule="auto"/>
        <w:ind w:firstLine="454"/>
        <w:jc w:val="both"/>
        <w:rPr>
          <w:bCs/>
          <w:kern w:val="2"/>
          <w:sz w:val="23"/>
          <w:szCs w:val="23"/>
        </w:rPr>
      </w:pPr>
      <w:r>
        <w:rPr>
          <w:bCs/>
          <w:kern w:val="2"/>
          <w:sz w:val="23"/>
          <w:szCs w:val="23"/>
        </w:rPr>
        <w:t>6</w:t>
      </w:r>
      <w:r w:rsidR="002B1650" w:rsidRPr="002B1650">
        <w:rPr>
          <w:bCs/>
          <w:kern w:val="2"/>
          <w:sz w:val="23"/>
          <w:szCs w:val="23"/>
        </w:rPr>
        <w:t>.1.5. В случае аварийной ситуации обеспечить Исполнителю доступ на обслуживаемый объект в любое время суток, в рабочие и выходные дни.</w:t>
      </w:r>
    </w:p>
    <w:p w14:paraId="0CA0F34F" w14:textId="11CAE822" w:rsidR="002B1650" w:rsidRPr="002B1650" w:rsidRDefault="00301847" w:rsidP="002B1650">
      <w:pPr>
        <w:tabs>
          <w:tab w:val="left" w:pos="1440"/>
        </w:tabs>
        <w:spacing w:after="0" w:line="240" w:lineRule="auto"/>
        <w:ind w:firstLine="454"/>
        <w:jc w:val="both"/>
        <w:rPr>
          <w:bCs/>
          <w:kern w:val="2"/>
          <w:sz w:val="23"/>
          <w:szCs w:val="23"/>
        </w:rPr>
      </w:pPr>
      <w:r>
        <w:rPr>
          <w:bCs/>
          <w:kern w:val="2"/>
          <w:sz w:val="23"/>
          <w:szCs w:val="23"/>
        </w:rPr>
        <w:t>6</w:t>
      </w:r>
      <w:r w:rsidR="002B1650" w:rsidRPr="002B1650">
        <w:rPr>
          <w:bCs/>
          <w:kern w:val="2"/>
          <w:sz w:val="23"/>
          <w:szCs w:val="23"/>
        </w:rPr>
        <w:t>.1.6. Выполнять все требования инструкций заводов-изготовителей, а также письменные указания Исполнителя, внесенные в журнал технического обслуживания, по правильной эксплуатации оборудования. По указанию Исполнителя своевременно приобретать вышедшие из строя узлы и детали для их замены.</w:t>
      </w:r>
    </w:p>
    <w:p w14:paraId="15A2CF4E" w14:textId="739F6F33" w:rsidR="002B1650" w:rsidRPr="002B1650" w:rsidRDefault="00301847" w:rsidP="002B1650">
      <w:pPr>
        <w:tabs>
          <w:tab w:val="left" w:pos="1440"/>
        </w:tabs>
        <w:spacing w:after="0" w:line="240" w:lineRule="auto"/>
        <w:ind w:firstLine="454"/>
        <w:jc w:val="both"/>
        <w:rPr>
          <w:bCs/>
          <w:kern w:val="2"/>
          <w:sz w:val="23"/>
          <w:szCs w:val="23"/>
        </w:rPr>
      </w:pPr>
      <w:r>
        <w:rPr>
          <w:bCs/>
          <w:kern w:val="2"/>
          <w:sz w:val="23"/>
          <w:szCs w:val="23"/>
        </w:rPr>
        <w:t>6</w:t>
      </w:r>
      <w:r w:rsidR="002B1650" w:rsidRPr="002B1650">
        <w:rPr>
          <w:bCs/>
          <w:kern w:val="2"/>
          <w:sz w:val="23"/>
          <w:szCs w:val="23"/>
        </w:rPr>
        <w:t>.1.7. Поддерживать в исправном состоянии системы теплопотребления здания, своевременно устранять утечки теплоносителя вне границ ответственности Исполнителя. Не изменять систему отопления или горячего водоснабжения без согласования с Исполнителем.</w:t>
      </w:r>
    </w:p>
    <w:p w14:paraId="21F7A041" w14:textId="4FE25586" w:rsidR="002B1650" w:rsidRPr="002B1650" w:rsidRDefault="00301847" w:rsidP="002B1650">
      <w:pPr>
        <w:tabs>
          <w:tab w:val="left" w:pos="1440"/>
        </w:tabs>
        <w:spacing w:after="0" w:line="240" w:lineRule="auto"/>
        <w:ind w:firstLine="454"/>
        <w:jc w:val="both"/>
        <w:rPr>
          <w:bCs/>
          <w:kern w:val="2"/>
          <w:sz w:val="23"/>
          <w:szCs w:val="23"/>
        </w:rPr>
      </w:pPr>
      <w:r>
        <w:rPr>
          <w:bCs/>
          <w:kern w:val="2"/>
          <w:sz w:val="23"/>
          <w:szCs w:val="23"/>
        </w:rPr>
        <w:t>6</w:t>
      </w:r>
      <w:r w:rsidR="002B1650" w:rsidRPr="002B1650">
        <w:rPr>
          <w:bCs/>
          <w:kern w:val="2"/>
          <w:sz w:val="23"/>
          <w:szCs w:val="23"/>
        </w:rPr>
        <w:t>.1.8. Своевременно сообщать в аварийную службу Исполнителя обо всех нарушениях в работе оборудования.</w:t>
      </w:r>
    </w:p>
    <w:p w14:paraId="33CBAAF1" w14:textId="18F1AFAF" w:rsidR="002B1650" w:rsidRPr="002B1650" w:rsidRDefault="00301847" w:rsidP="002B1650">
      <w:pPr>
        <w:tabs>
          <w:tab w:val="left" w:pos="1440"/>
        </w:tabs>
        <w:spacing w:after="0" w:line="240" w:lineRule="auto"/>
        <w:ind w:firstLine="454"/>
        <w:jc w:val="both"/>
        <w:rPr>
          <w:bCs/>
          <w:kern w:val="2"/>
          <w:sz w:val="23"/>
          <w:szCs w:val="23"/>
        </w:rPr>
      </w:pPr>
      <w:r>
        <w:rPr>
          <w:bCs/>
          <w:kern w:val="2"/>
          <w:sz w:val="23"/>
          <w:szCs w:val="23"/>
        </w:rPr>
        <w:t>6</w:t>
      </w:r>
      <w:r w:rsidR="002B1650" w:rsidRPr="002B1650">
        <w:rPr>
          <w:bCs/>
          <w:kern w:val="2"/>
          <w:sz w:val="23"/>
          <w:szCs w:val="23"/>
        </w:rPr>
        <w:t>.1.9. Изучать инструкцию по правилам эксплуатации оборудования и действиям в особых случаях.</w:t>
      </w:r>
    </w:p>
    <w:p w14:paraId="4A296E73" w14:textId="13860A36" w:rsidR="002B1650" w:rsidRPr="00301847" w:rsidRDefault="00301847" w:rsidP="002B1650">
      <w:pPr>
        <w:tabs>
          <w:tab w:val="left" w:pos="1440"/>
        </w:tabs>
        <w:spacing w:after="0" w:line="240" w:lineRule="auto"/>
        <w:ind w:firstLine="454"/>
        <w:jc w:val="both"/>
        <w:rPr>
          <w:bCs/>
          <w:kern w:val="2"/>
          <w:sz w:val="23"/>
          <w:szCs w:val="23"/>
        </w:rPr>
      </w:pPr>
      <w:r w:rsidRPr="00301847">
        <w:rPr>
          <w:bCs/>
          <w:kern w:val="2"/>
          <w:sz w:val="23"/>
          <w:szCs w:val="23"/>
        </w:rPr>
        <w:t>6</w:t>
      </w:r>
      <w:r w:rsidR="002B1650" w:rsidRPr="00301847">
        <w:rPr>
          <w:bCs/>
          <w:kern w:val="2"/>
          <w:sz w:val="23"/>
          <w:szCs w:val="23"/>
        </w:rPr>
        <w:t>.1.10. Производить оплату Услуг</w:t>
      </w:r>
      <w:r>
        <w:rPr>
          <w:bCs/>
          <w:kern w:val="2"/>
          <w:sz w:val="23"/>
          <w:szCs w:val="23"/>
        </w:rPr>
        <w:t xml:space="preserve"> </w:t>
      </w:r>
      <w:r w:rsidR="002B1650" w:rsidRPr="00301847">
        <w:rPr>
          <w:bCs/>
          <w:kern w:val="2"/>
          <w:sz w:val="23"/>
          <w:szCs w:val="23"/>
        </w:rPr>
        <w:t>согласно</w:t>
      </w:r>
      <w:r>
        <w:rPr>
          <w:bCs/>
          <w:kern w:val="2"/>
          <w:sz w:val="23"/>
          <w:szCs w:val="23"/>
        </w:rPr>
        <w:t xml:space="preserve"> услови</w:t>
      </w:r>
      <w:r w:rsidR="003A63CE">
        <w:rPr>
          <w:bCs/>
          <w:kern w:val="2"/>
          <w:sz w:val="23"/>
          <w:szCs w:val="23"/>
        </w:rPr>
        <w:t>ям</w:t>
      </w:r>
      <w:r w:rsidR="002B1650" w:rsidRPr="00301847">
        <w:rPr>
          <w:bCs/>
          <w:kern w:val="2"/>
          <w:sz w:val="23"/>
          <w:szCs w:val="23"/>
        </w:rPr>
        <w:t xml:space="preserve"> настоящего Договора.</w:t>
      </w:r>
    </w:p>
    <w:p w14:paraId="34457DAF" w14:textId="3F363C09" w:rsidR="0057001E" w:rsidRPr="00C21DBB" w:rsidRDefault="0057001E" w:rsidP="00095ECA">
      <w:pPr>
        <w:tabs>
          <w:tab w:val="left" w:pos="1440"/>
        </w:tabs>
        <w:spacing w:after="0" w:line="240" w:lineRule="auto"/>
        <w:ind w:firstLine="454"/>
        <w:jc w:val="both"/>
        <w:rPr>
          <w:kern w:val="2"/>
          <w:sz w:val="23"/>
          <w:szCs w:val="23"/>
          <w:u w:val="single"/>
        </w:rPr>
      </w:pPr>
      <w:r w:rsidRPr="00C21DBB">
        <w:rPr>
          <w:kern w:val="2"/>
          <w:sz w:val="23"/>
          <w:szCs w:val="23"/>
          <w:u w:val="single"/>
        </w:rPr>
        <w:t>6.2. Заказчик имеет право:</w:t>
      </w:r>
    </w:p>
    <w:p w14:paraId="1EA9F239" w14:textId="1704275A" w:rsidR="003A63CE" w:rsidRDefault="003A63CE" w:rsidP="00095ECA">
      <w:pPr>
        <w:tabs>
          <w:tab w:val="left" w:pos="1440"/>
        </w:tabs>
        <w:spacing w:after="0" w:line="240" w:lineRule="auto"/>
        <w:ind w:firstLine="454"/>
        <w:jc w:val="both"/>
        <w:rPr>
          <w:kern w:val="2"/>
          <w:sz w:val="23"/>
          <w:szCs w:val="23"/>
        </w:rPr>
      </w:pPr>
      <w:r w:rsidRPr="003A63CE">
        <w:rPr>
          <w:kern w:val="2"/>
          <w:sz w:val="23"/>
          <w:szCs w:val="23"/>
        </w:rPr>
        <w:t>6.2.1. Требовать от Исполнителя надлежащего исполнения условий настоящего Договора.</w:t>
      </w:r>
    </w:p>
    <w:p w14:paraId="15667061" w14:textId="2908BCA9" w:rsidR="003A63CE" w:rsidRPr="003A63CE" w:rsidRDefault="003A63CE" w:rsidP="00095ECA">
      <w:pPr>
        <w:tabs>
          <w:tab w:val="left" w:pos="1440"/>
        </w:tabs>
        <w:spacing w:after="0" w:line="240" w:lineRule="auto"/>
        <w:ind w:firstLine="454"/>
        <w:jc w:val="both"/>
        <w:rPr>
          <w:kern w:val="2"/>
          <w:sz w:val="23"/>
          <w:szCs w:val="23"/>
        </w:rPr>
      </w:pPr>
      <w:r>
        <w:rPr>
          <w:kern w:val="2"/>
          <w:sz w:val="23"/>
          <w:szCs w:val="23"/>
        </w:rPr>
        <w:t xml:space="preserve">6.2.2. Осуществлять контроль за исполнением услуг по </w:t>
      </w:r>
      <w:r w:rsidRPr="003A63CE">
        <w:rPr>
          <w:kern w:val="2"/>
          <w:sz w:val="23"/>
          <w:szCs w:val="23"/>
        </w:rPr>
        <w:t>настояще</w:t>
      </w:r>
      <w:r>
        <w:rPr>
          <w:kern w:val="2"/>
          <w:sz w:val="23"/>
          <w:szCs w:val="23"/>
        </w:rPr>
        <w:t>му</w:t>
      </w:r>
      <w:r w:rsidRPr="003A63CE">
        <w:rPr>
          <w:kern w:val="2"/>
          <w:sz w:val="23"/>
          <w:szCs w:val="23"/>
        </w:rPr>
        <w:t xml:space="preserve"> Договор</w:t>
      </w:r>
      <w:r>
        <w:rPr>
          <w:kern w:val="2"/>
          <w:sz w:val="23"/>
          <w:szCs w:val="23"/>
        </w:rPr>
        <w:t>у</w:t>
      </w:r>
      <w:r w:rsidRPr="003A63CE">
        <w:rPr>
          <w:kern w:val="2"/>
          <w:sz w:val="23"/>
          <w:szCs w:val="23"/>
        </w:rPr>
        <w:t>.</w:t>
      </w:r>
    </w:p>
    <w:p w14:paraId="29382087" w14:textId="7363827E" w:rsidR="0057001E" w:rsidRPr="00C21DBB" w:rsidRDefault="0057001E" w:rsidP="00095ECA">
      <w:pPr>
        <w:tabs>
          <w:tab w:val="left" w:pos="1440"/>
        </w:tabs>
        <w:spacing w:after="0" w:line="240" w:lineRule="auto"/>
        <w:ind w:firstLine="454"/>
        <w:jc w:val="both"/>
        <w:rPr>
          <w:sz w:val="23"/>
          <w:szCs w:val="23"/>
          <w:u w:val="single"/>
        </w:rPr>
      </w:pPr>
      <w:bookmarkStart w:id="5" w:name="_Hlk128648820"/>
      <w:r w:rsidRPr="00C21DBB">
        <w:rPr>
          <w:sz w:val="23"/>
          <w:szCs w:val="23"/>
          <w:u w:val="single"/>
        </w:rPr>
        <w:t>6.3. Исполнитель обязуется:</w:t>
      </w:r>
    </w:p>
    <w:p w14:paraId="6A31A715" w14:textId="3C26E86A" w:rsidR="003A63CE" w:rsidRPr="003A63CE" w:rsidRDefault="003A63CE" w:rsidP="003A63CE">
      <w:pPr>
        <w:tabs>
          <w:tab w:val="left" w:pos="1440"/>
        </w:tabs>
        <w:spacing w:after="0" w:line="240" w:lineRule="auto"/>
        <w:ind w:firstLine="454"/>
        <w:jc w:val="both"/>
        <w:rPr>
          <w:sz w:val="23"/>
          <w:szCs w:val="23"/>
        </w:rPr>
      </w:pPr>
      <w:r>
        <w:rPr>
          <w:sz w:val="23"/>
          <w:szCs w:val="23"/>
        </w:rPr>
        <w:t>6</w:t>
      </w:r>
      <w:r w:rsidRPr="003A63CE">
        <w:rPr>
          <w:sz w:val="23"/>
          <w:szCs w:val="23"/>
        </w:rPr>
        <w:t>.</w:t>
      </w:r>
      <w:r w:rsidR="00C21DBB">
        <w:rPr>
          <w:sz w:val="23"/>
          <w:szCs w:val="23"/>
        </w:rPr>
        <w:t>3</w:t>
      </w:r>
      <w:r w:rsidRPr="003A63CE">
        <w:rPr>
          <w:sz w:val="23"/>
          <w:szCs w:val="23"/>
        </w:rPr>
        <w:t>.1. Принять перечисленное в</w:t>
      </w:r>
      <w:r>
        <w:rPr>
          <w:sz w:val="23"/>
          <w:szCs w:val="23"/>
        </w:rPr>
        <w:t xml:space="preserve"> </w:t>
      </w:r>
      <w:r w:rsidRPr="003A63CE">
        <w:rPr>
          <w:sz w:val="23"/>
          <w:szCs w:val="23"/>
        </w:rPr>
        <w:t>Техническ</w:t>
      </w:r>
      <w:r w:rsidR="00E83060">
        <w:rPr>
          <w:sz w:val="23"/>
          <w:szCs w:val="23"/>
        </w:rPr>
        <w:t>их</w:t>
      </w:r>
      <w:r w:rsidRPr="003A63CE">
        <w:rPr>
          <w:sz w:val="23"/>
          <w:szCs w:val="23"/>
        </w:rPr>
        <w:t xml:space="preserve"> задани</w:t>
      </w:r>
      <w:r w:rsidR="00E83060">
        <w:rPr>
          <w:sz w:val="23"/>
          <w:szCs w:val="23"/>
        </w:rPr>
        <w:t>ях</w:t>
      </w:r>
      <w:r w:rsidRPr="003A63CE">
        <w:rPr>
          <w:sz w:val="23"/>
          <w:szCs w:val="23"/>
        </w:rPr>
        <w:t xml:space="preserve"> (Приложение № 1 </w:t>
      </w:r>
      <w:r w:rsidR="00E83060">
        <w:rPr>
          <w:sz w:val="23"/>
          <w:szCs w:val="23"/>
        </w:rPr>
        <w:t xml:space="preserve">и Приложения №2 </w:t>
      </w:r>
      <w:r w:rsidRPr="003A63CE">
        <w:rPr>
          <w:sz w:val="23"/>
          <w:szCs w:val="23"/>
        </w:rPr>
        <w:t>к настоящему Договору)</w:t>
      </w:r>
      <w:r>
        <w:rPr>
          <w:sz w:val="23"/>
          <w:szCs w:val="23"/>
        </w:rPr>
        <w:t xml:space="preserve"> </w:t>
      </w:r>
      <w:r w:rsidRPr="003A63CE">
        <w:rPr>
          <w:sz w:val="23"/>
          <w:szCs w:val="23"/>
        </w:rPr>
        <w:t>оборудование на техническое обслуживание. При необходимости составить и передать Заказчику ведомость выявленных замечаний и неисправностей на момент приемки.</w:t>
      </w:r>
    </w:p>
    <w:p w14:paraId="0DE3CCD3" w14:textId="578C6D8D" w:rsidR="003A63CE" w:rsidRPr="003A63CE" w:rsidRDefault="003A63CE" w:rsidP="003A63CE">
      <w:pPr>
        <w:tabs>
          <w:tab w:val="left" w:pos="1440"/>
        </w:tabs>
        <w:spacing w:after="0" w:line="240" w:lineRule="auto"/>
        <w:ind w:firstLine="454"/>
        <w:jc w:val="both"/>
        <w:rPr>
          <w:sz w:val="23"/>
          <w:szCs w:val="23"/>
        </w:rPr>
      </w:pPr>
      <w:r>
        <w:rPr>
          <w:sz w:val="23"/>
          <w:szCs w:val="23"/>
        </w:rPr>
        <w:t>6</w:t>
      </w:r>
      <w:r w:rsidRPr="003A63CE">
        <w:rPr>
          <w:sz w:val="23"/>
          <w:szCs w:val="23"/>
        </w:rPr>
        <w:t>.</w:t>
      </w:r>
      <w:r w:rsidR="00C21DBB">
        <w:rPr>
          <w:sz w:val="23"/>
          <w:szCs w:val="23"/>
        </w:rPr>
        <w:t>3</w:t>
      </w:r>
      <w:r w:rsidRPr="003A63CE">
        <w:rPr>
          <w:sz w:val="23"/>
          <w:szCs w:val="23"/>
        </w:rPr>
        <w:t>.2. Выполнять техническое обслуживание на условиях и в объеме настоящего Договора.</w:t>
      </w:r>
    </w:p>
    <w:p w14:paraId="773583EE" w14:textId="42D36867" w:rsidR="003A63CE" w:rsidRPr="003A63CE" w:rsidRDefault="00C21DBB" w:rsidP="003A63CE">
      <w:pPr>
        <w:tabs>
          <w:tab w:val="left" w:pos="1440"/>
        </w:tabs>
        <w:spacing w:after="0" w:line="240" w:lineRule="auto"/>
        <w:ind w:firstLine="454"/>
        <w:jc w:val="both"/>
        <w:rPr>
          <w:sz w:val="23"/>
          <w:szCs w:val="23"/>
        </w:rPr>
      </w:pPr>
      <w:r>
        <w:rPr>
          <w:sz w:val="23"/>
          <w:szCs w:val="23"/>
        </w:rPr>
        <w:t>6</w:t>
      </w:r>
      <w:r w:rsidR="003A63CE" w:rsidRPr="003A63CE">
        <w:rPr>
          <w:sz w:val="23"/>
          <w:szCs w:val="23"/>
        </w:rPr>
        <w:t>.</w:t>
      </w:r>
      <w:r>
        <w:rPr>
          <w:sz w:val="23"/>
          <w:szCs w:val="23"/>
        </w:rPr>
        <w:t>3</w:t>
      </w:r>
      <w:r w:rsidR="003A63CE" w:rsidRPr="003A63CE">
        <w:rPr>
          <w:sz w:val="23"/>
          <w:szCs w:val="23"/>
        </w:rPr>
        <w:t xml:space="preserve">.3. Обеспечить надлежащий уровень качества </w:t>
      </w:r>
      <w:r>
        <w:rPr>
          <w:sz w:val="23"/>
          <w:szCs w:val="23"/>
        </w:rPr>
        <w:t>услуг</w:t>
      </w:r>
      <w:r w:rsidR="003A63CE" w:rsidRPr="003A63CE">
        <w:rPr>
          <w:sz w:val="23"/>
          <w:szCs w:val="23"/>
        </w:rPr>
        <w:t xml:space="preserve"> и квалификации персонала.</w:t>
      </w:r>
    </w:p>
    <w:p w14:paraId="5B133406" w14:textId="486B6001" w:rsidR="003A63CE" w:rsidRPr="003A63CE" w:rsidRDefault="00C21DBB" w:rsidP="003A63CE">
      <w:pPr>
        <w:tabs>
          <w:tab w:val="left" w:pos="1440"/>
        </w:tabs>
        <w:spacing w:after="0" w:line="240" w:lineRule="auto"/>
        <w:ind w:firstLine="454"/>
        <w:jc w:val="both"/>
        <w:rPr>
          <w:sz w:val="23"/>
          <w:szCs w:val="23"/>
        </w:rPr>
      </w:pPr>
      <w:r>
        <w:rPr>
          <w:sz w:val="23"/>
          <w:szCs w:val="23"/>
        </w:rPr>
        <w:t>6</w:t>
      </w:r>
      <w:r w:rsidR="003A63CE" w:rsidRPr="003A63CE">
        <w:rPr>
          <w:sz w:val="23"/>
          <w:szCs w:val="23"/>
        </w:rPr>
        <w:t>.</w:t>
      </w:r>
      <w:r>
        <w:rPr>
          <w:sz w:val="23"/>
          <w:szCs w:val="23"/>
        </w:rPr>
        <w:t>3</w:t>
      </w:r>
      <w:r w:rsidR="003A63CE" w:rsidRPr="003A63CE">
        <w:rPr>
          <w:sz w:val="23"/>
          <w:szCs w:val="23"/>
        </w:rPr>
        <w:t>.4. Предоставить Заказчику список специалистов сервисной службы, осуществляющих обслуживание оборудования Заказчика.</w:t>
      </w:r>
    </w:p>
    <w:p w14:paraId="0ABFC00C" w14:textId="096EF4A2" w:rsidR="003A63CE" w:rsidRPr="003A63CE" w:rsidRDefault="00C21DBB" w:rsidP="003A63CE">
      <w:pPr>
        <w:tabs>
          <w:tab w:val="left" w:pos="1440"/>
        </w:tabs>
        <w:spacing w:after="0" w:line="240" w:lineRule="auto"/>
        <w:ind w:firstLine="454"/>
        <w:jc w:val="both"/>
        <w:rPr>
          <w:sz w:val="23"/>
          <w:szCs w:val="23"/>
        </w:rPr>
      </w:pPr>
      <w:r>
        <w:rPr>
          <w:sz w:val="23"/>
          <w:szCs w:val="23"/>
        </w:rPr>
        <w:t>6.3.</w:t>
      </w:r>
      <w:r w:rsidR="003A63CE" w:rsidRPr="003A63CE">
        <w:rPr>
          <w:sz w:val="23"/>
          <w:szCs w:val="23"/>
        </w:rPr>
        <w:t>5. Соблюдать действующие противопожарные нормы, нормы безопасности труда и нести полную ответственность за последствия, вызванные несоблюдением вышеупомянутых норм.</w:t>
      </w:r>
    </w:p>
    <w:p w14:paraId="7937351E" w14:textId="5795317D" w:rsidR="003A63CE" w:rsidRPr="003A63CE" w:rsidRDefault="00C21DBB" w:rsidP="003A63CE">
      <w:pPr>
        <w:tabs>
          <w:tab w:val="left" w:pos="1440"/>
        </w:tabs>
        <w:spacing w:after="0" w:line="240" w:lineRule="auto"/>
        <w:ind w:firstLine="454"/>
        <w:jc w:val="both"/>
        <w:rPr>
          <w:sz w:val="23"/>
          <w:szCs w:val="23"/>
        </w:rPr>
      </w:pPr>
      <w:r>
        <w:rPr>
          <w:sz w:val="23"/>
          <w:szCs w:val="23"/>
        </w:rPr>
        <w:t>6.3.</w:t>
      </w:r>
      <w:r w:rsidR="003A63CE" w:rsidRPr="003A63CE">
        <w:rPr>
          <w:sz w:val="23"/>
          <w:szCs w:val="23"/>
        </w:rPr>
        <w:t xml:space="preserve">6. Предъявлять представителю Заказчика оказанные </w:t>
      </w:r>
      <w:r>
        <w:rPr>
          <w:sz w:val="23"/>
          <w:szCs w:val="23"/>
        </w:rPr>
        <w:t>у</w:t>
      </w:r>
      <w:r w:rsidR="003A63CE" w:rsidRPr="003A63CE">
        <w:rPr>
          <w:sz w:val="23"/>
          <w:szCs w:val="23"/>
        </w:rPr>
        <w:t>слуги, предусмотренные настоящим Договором, оформлять и подписывать технические акты об оказании услуг непосредственно после их выполнения.</w:t>
      </w:r>
    </w:p>
    <w:p w14:paraId="01AB839D" w14:textId="1F1E3BF2" w:rsidR="003A63CE" w:rsidRPr="003A63CE" w:rsidRDefault="00C21DBB" w:rsidP="003A63CE">
      <w:pPr>
        <w:tabs>
          <w:tab w:val="left" w:pos="1440"/>
        </w:tabs>
        <w:spacing w:after="0" w:line="240" w:lineRule="auto"/>
        <w:ind w:firstLine="454"/>
        <w:jc w:val="both"/>
        <w:rPr>
          <w:sz w:val="23"/>
          <w:szCs w:val="23"/>
        </w:rPr>
      </w:pPr>
      <w:r>
        <w:rPr>
          <w:sz w:val="23"/>
          <w:szCs w:val="23"/>
        </w:rPr>
        <w:t>6</w:t>
      </w:r>
      <w:r w:rsidR="003A63CE" w:rsidRPr="003A63CE">
        <w:rPr>
          <w:sz w:val="23"/>
          <w:szCs w:val="23"/>
        </w:rPr>
        <w:t>.</w:t>
      </w:r>
      <w:r>
        <w:rPr>
          <w:sz w:val="23"/>
          <w:szCs w:val="23"/>
        </w:rPr>
        <w:t>3</w:t>
      </w:r>
      <w:r w:rsidR="003A63CE" w:rsidRPr="003A63CE">
        <w:rPr>
          <w:sz w:val="23"/>
          <w:szCs w:val="23"/>
        </w:rPr>
        <w:t>.</w:t>
      </w:r>
      <w:r>
        <w:rPr>
          <w:sz w:val="23"/>
          <w:szCs w:val="23"/>
        </w:rPr>
        <w:t>7</w:t>
      </w:r>
      <w:r w:rsidR="003A63CE" w:rsidRPr="003A63CE">
        <w:rPr>
          <w:sz w:val="23"/>
          <w:szCs w:val="23"/>
        </w:rPr>
        <w:t>. Обеспечить круглосуточное дежурство персонала на аварийном телефонном номере Исполнителя, а также круглосуточный прием сигналов о неисправности оборудования.</w:t>
      </w:r>
    </w:p>
    <w:p w14:paraId="2BE4BDA8" w14:textId="5B4E77B8" w:rsidR="003A63CE" w:rsidRPr="003A63CE" w:rsidRDefault="00C21DBB" w:rsidP="003A63CE">
      <w:pPr>
        <w:tabs>
          <w:tab w:val="left" w:pos="1440"/>
        </w:tabs>
        <w:spacing w:after="0" w:line="240" w:lineRule="auto"/>
        <w:ind w:firstLine="454"/>
        <w:jc w:val="both"/>
        <w:rPr>
          <w:sz w:val="23"/>
          <w:szCs w:val="23"/>
        </w:rPr>
      </w:pPr>
      <w:r>
        <w:rPr>
          <w:sz w:val="23"/>
          <w:szCs w:val="23"/>
        </w:rPr>
        <w:t>6</w:t>
      </w:r>
      <w:r w:rsidR="003A63CE" w:rsidRPr="003A63CE">
        <w:rPr>
          <w:sz w:val="23"/>
          <w:szCs w:val="23"/>
        </w:rPr>
        <w:t>.</w:t>
      </w:r>
      <w:r>
        <w:rPr>
          <w:sz w:val="23"/>
          <w:szCs w:val="23"/>
        </w:rPr>
        <w:t>3</w:t>
      </w:r>
      <w:r w:rsidR="003A63CE" w:rsidRPr="003A63CE">
        <w:rPr>
          <w:sz w:val="23"/>
          <w:szCs w:val="23"/>
        </w:rPr>
        <w:t>.</w:t>
      </w:r>
      <w:r>
        <w:rPr>
          <w:sz w:val="23"/>
          <w:szCs w:val="23"/>
        </w:rPr>
        <w:t>8</w:t>
      </w:r>
      <w:r w:rsidR="003A63CE" w:rsidRPr="003A63CE">
        <w:rPr>
          <w:sz w:val="23"/>
          <w:szCs w:val="23"/>
        </w:rPr>
        <w:t>. Обеспечивать прибытие своих специалистов с целью устранения аварийных ситуаций в работе оборудования в течение 4-х (четырёх) часов с момента поступления звонка или сигнала на аварийный телефонный номер Исполнителя.</w:t>
      </w:r>
    </w:p>
    <w:p w14:paraId="014CA28A" w14:textId="77F8B1C1" w:rsidR="003A63CE" w:rsidRPr="003A63CE" w:rsidRDefault="00C21DBB" w:rsidP="003A63CE">
      <w:pPr>
        <w:tabs>
          <w:tab w:val="left" w:pos="1440"/>
        </w:tabs>
        <w:spacing w:after="0" w:line="240" w:lineRule="auto"/>
        <w:ind w:firstLine="454"/>
        <w:jc w:val="both"/>
        <w:rPr>
          <w:sz w:val="23"/>
          <w:szCs w:val="23"/>
        </w:rPr>
      </w:pPr>
      <w:r>
        <w:rPr>
          <w:sz w:val="23"/>
          <w:szCs w:val="23"/>
        </w:rPr>
        <w:t>6</w:t>
      </w:r>
      <w:r w:rsidR="003A63CE" w:rsidRPr="003A63CE">
        <w:rPr>
          <w:sz w:val="23"/>
          <w:szCs w:val="23"/>
        </w:rPr>
        <w:t>.</w:t>
      </w:r>
      <w:r>
        <w:rPr>
          <w:sz w:val="23"/>
          <w:szCs w:val="23"/>
        </w:rPr>
        <w:t>3</w:t>
      </w:r>
      <w:r w:rsidR="003A63CE" w:rsidRPr="003A63CE">
        <w:rPr>
          <w:sz w:val="23"/>
          <w:szCs w:val="23"/>
        </w:rPr>
        <w:t>.</w:t>
      </w:r>
      <w:r>
        <w:rPr>
          <w:sz w:val="23"/>
          <w:szCs w:val="23"/>
        </w:rPr>
        <w:t>9</w:t>
      </w:r>
      <w:r w:rsidR="003A63CE" w:rsidRPr="003A63CE">
        <w:rPr>
          <w:sz w:val="23"/>
          <w:szCs w:val="23"/>
        </w:rPr>
        <w:t>. Письменно уведомлять Заказчика о необходимости замены вышедших из строя узлов и деталей.</w:t>
      </w:r>
    </w:p>
    <w:p w14:paraId="74043DB4" w14:textId="4D873219" w:rsidR="003A63CE" w:rsidRPr="003A63CE" w:rsidRDefault="00C21DBB" w:rsidP="003A63CE">
      <w:pPr>
        <w:tabs>
          <w:tab w:val="left" w:pos="1440"/>
        </w:tabs>
        <w:spacing w:after="0" w:line="240" w:lineRule="auto"/>
        <w:ind w:firstLine="454"/>
        <w:jc w:val="both"/>
        <w:rPr>
          <w:sz w:val="23"/>
          <w:szCs w:val="23"/>
        </w:rPr>
      </w:pPr>
      <w:r>
        <w:rPr>
          <w:sz w:val="23"/>
          <w:szCs w:val="23"/>
        </w:rPr>
        <w:t>6</w:t>
      </w:r>
      <w:r w:rsidR="003A63CE" w:rsidRPr="003A63CE">
        <w:rPr>
          <w:sz w:val="23"/>
          <w:szCs w:val="23"/>
        </w:rPr>
        <w:t>.</w:t>
      </w:r>
      <w:r>
        <w:rPr>
          <w:sz w:val="23"/>
          <w:szCs w:val="23"/>
        </w:rPr>
        <w:t>3</w:t>
      </w:r>
      <w:r w:rsidR="003A63CE" w:rsidRPr="003A63CE">
        <w:rPr>
          <w:sz w:val="23"/>
          <w:szCs w:val="23"/>
        </w:rPr>
        <w:t>.1</w:t>
      </w:r>
      <w:r>
        <w:rPr>
          <w:sz w:val="23"/>
          <w:szCs w:val="23"/>
        </w:rPr>
        <w:t>0</w:t>
      </w:r>
      <w:r w:rsidR="003A63CE" w:rsidRPr="003A63CE">
        <w:rPr>
          <w:sz w:val="23"/>
          <w:szCs w:val="23"/>
        </w:rPr>
        <w:t xml:space="preserve">. Обеспечить ведение журналов по техническому обслуживанию и </w:t>
      </w:r>
      <w:r w:rsidR="007230E3">
        <w:rPr>
          <w:sz w:val="23"/>
          <w:szCs w:val="23"/>
        </w:rPr>
        <w:t xml:space="preserve">услугам по </w:t>
      </w:r>
      <w:r w:rsidR="003A63CE" w:rsidRPr="003A63CE">
        <w:rPr>
          <w:sz w:val="23"/>
          <w:szCs w:val="23"/>
        </w:rPr>
        <w:t>ремонт</w:t>
      </w:r>
      <w:r w:rsidR="007230E3">
        <w:rPr>
          <w:sz w:val="23"/>
          <w:szCs w:val="23"/>
        </w:rPr>
        <w:t>у</w:t>
      </w:r>
      <w:r w:rsidR="003A63CE" w:rsidRPr="003A63CE">
        <w:rPr>
          <w:sz w:val="23"/>
          <w:szCs w:val="23"/>
        </w:rPr>
        <w:t xml:space="preserve"> оборудовани</w:t>
      </w:r>
      <w:r w:rsidR="007230E3">
        <w:rPr>
          <w:sz w:val="23"/>
          <w:szCs w:val="23"/>
        </w:rPr>
        <w:t>я</w:t>
      </w:r>
      <w:r w:rsidR="003A63CE" w:rsidRPr="003A63CE">
        <w:rPr>
          <w:sz w:val="23"/>
          <w:szCs w:val="23"/>
        </w:rPr>
        <w:t xml:space="preserve"> в соответствии с действующими нормами и правилами.</w:t>
      </w:r>
    </w:p>
    <w:p w14:paraId="101201CF" w14:textId="77777777" w:rsidR="00E778A1" w:rsidRDefault="003A63CE" w:rsidP="00E778A1">
      <w:pPr>
        <w:tabs>
          <w:tab w:val="left" w:pos="1440"/>
        </w:tabs>
        <w:spacing w:after="0" w:line="240" w:lineRule="auto"/>
        <w:ind w:firstLine="454"/>
        <w:jc w:val="both"/>
        <w:rPr>
          <w:sz w:val="23"/>
          <w:szCs w:val="23"/>
        </w:rPr>
      </w:pPr>
      <w:r w:rsidRPr="003A63CE">
        <w:rPr>
          <w:sz w:val="23"/>
          <w:szCs w:val="23"/>
        </w:rPr>
        <w:t>3.</w:t>
      </w:r>
      <w:r w:rsidR="0099597C">
        <w:rPr>
          <w:sz w:val="23"/>
          <w:szCs w:val="23"/>
        </w:rPr>
        <w:t>3</w:t>
      </w:r>
      <w:r w:rsidRPr="003A63CE">
        <w:rPr>
          <w:sz w:val="23"/>
          <w:szCs w:val="23"/>
        </w:rPr>
        <w:t>.1</w:t>
      </w:r>
      <w:r w:rsidR="0099597C">
        <w:rPr>
          <w:sz w:val="23"/>
          <w:szCs w:val="23"/>
        </w:rPr>
        <w:t>1.</w:t>
      </w:r>
      <w:r w:rsidRPr="003A63CE">
        <w:rPr>
          <w:sz w:val="23"/>
          <w:szCs w:val="23"/>
        </w:rPr>
        <w:t xml:space="preserve"> Обеспечить выполнение услуг по техническому обслуживанию котельной с периодичностью один раз в месяц. Обеспечить выполнение услуг по техническому обслуживанию теплового пункта с периодичностью один раз в месяц.</w:t>
      </w:r>
    </w:p>
    <w:p w14:paraId="15E76B7E" w14:textId="6FB3796A" w:rsidR="00E778A1" w:rsidRPr="00E778A1" w:rsidRDefault="00E778A1" w:rsidP="00E778A1">
      <w:pPr>
        <w:tabs>
          <w:tab w:val="left" w:pos="1440"/>
        </w:tabs>
        <w:spacing w:after="0" w:line="240" w:lineRule="auto"/>
        <w:ind w:firstLine="454"/>
        <w:jc w:val="both"/>
        <w:rPr>
          <w:sz w:val="23"/>
          <w:szCs w:val="23"/>
        </w:rPr>
      </w:pPr>
      <w:r>
        <w:rPr>
          <w:sz w:val="23"/>
          <w:szCs w:val="23"/>
        </w:rPr>
        <w:t xml:space="preserve">3.3.12. Соблюдать требования, указанные в </w:t>
      </w:r>
      <w:r w:rsidRPr="00FD24F8">
        <w:rPr>
          <w:sz w:val="22"/>
          <w:szCs w:val="22"/>
        </w:rPr>
        <w:t>Положени</w:t>
      </w:r>
      <w:r>
        <w:rPr>
          <w:sz w:val="22"/>
          <w:szCs w:val="22"/>
        </w:rPr>
        <w:t>и</w:t>
      </w:r>
      <w:r w:rsidRPr="00FD24F8">
        <w:rPr>
          <w:sz w:val="22"/>
          <w:szCs w:val="22"/>
        </w:rPr>
        <w:t xml:space="preserve"> ФТИ им. А.Ф. Иоффе об организации производства </w:t>
      </w:r>
      <w:r w:rsidR="007230E3">
        <w:rPr>
          <w:sz w:val="22"/>
          <w:szCs w:val="22"/>
        </w:rPr>
        <w:t>услуг</w:t>
      </w:r>
      <w:r w:rsidRPr="00FD24F8">
        <w:rPr>
          <w:sz w:val="22"/>
          <w:szCs w:val="22"/>
        </w:rPr>
        <w:t xml:space="preserve"> подрядными организациями №П ИФТИ 12-2025 от 30.12.2025, размещенно</w:t>
      </w:r>
      <w:r>
        <w:rPr>
          <w:sz w:val="22"/>
          <w:szCs w:val="22"/>
        </w:rPr>
        <w:t>м</w:t>
      </w:r>
      <w:r w:rsidRPr="00FD24F8">
        <w:rPr>
          <w:sz w:val="22"/>
          <w:szCs w:val="22"/>
        </w:rPr>
        <w:t xml:space="preserve"> на официальном сайте Заказчика: </w:t>
      </w:r>
      <w:hyperlink r:id="rId8" w:history="1">
        <w:r w:rsidRPr="00E2740D">
          <w:rPr>
            <w:rStyle w:val="afc"/>
            <w:sz w:val="22"/>
            <w:szCs w:val="22"/>
            <w:lang w:val="en-US"/>
          </w:rPr>
          <w:t>www</w:t>
        </w:r>
        <w:r w:rsidRPr="00E2740D">
          <w:rPr>
            <w:rStyle w:val="afc"/>
            <w:sz w:val="22"/>
            <w:szCs w:val="22"/>
          </w:rPr>
          <w:t>.</w:t>
        </w:r>
        <w:proofErr w:type="spellStart"/>
        <w:r w:rsidRPr="00E2740D">
          <w:rPr>
            <w:rStyle w:val="afc"/>
            <w:sz w:val="22"/>
            <w:szCs w:val="22"/>
            <w:lang w:val="en-US"/>
          </w:rPr>
          <w:t>ioffe</w:t>
        </w:r>
        <w:proofErr w:type="spellEnd"/>
        <w:r w:rsidRPr="00E2740D">
          <w:rPr>
            <w:rStyle w:val="afc"/>
            <w:sz w:val="22"/>
            <w:szCs w:val="22"/>
          </w:rPr>
          <w:t>.</w:t>
        </w:r>
        <w:proofErr w:type="spellStart"/>
        <w:r w:rsidRPr="00E2740D">
          <w:rPr>
            <w:rStyle w:val="afc"/>
            <w:sz w:val="22"/>
            <w:szCs w:val="22"/>
            <w:lang w:val="en-US"/>
          </w:rPr>
          <w:t>ru</w:t>
        </w:r>
        <w:proofErr w:type="spellEnd"/>
      </w:hyperlink>
      <w:r w:rsidRPr="00FD24F8">
        <w:rPr>
          <w:sz w:val="22"/>
          <w:szCs w:val="22"/>
        </w:rPr>
        <w:t>.</w:t>
      </w:r>
    </w:p>
    <w:p w14:paraId="5FD77F84" w14:textId="6A138A5A" w:rsidR="00E778A1" w:rsidRPr="003A63CE" w:rsidRDefault="00E778A1" w:rsidP="003A63CE">
      <w:pPr>
        <w:tabs>
          <w:tab w:val="left" w:pos="1440"/>
        </w:tabs>
        <w:spacing w:after="0" w:line="240" w:lineRule="auto"/>
        <w:ind w:firstLine="454"/>
        <w:jc w:val="both"/>
        <w:rPr>
          <w:sz w:val="23"/>
          <w:szCs w:val="23"/>
        </w:rPr>
      </w:pPr>
    </w:p>
    <w:bookmarkEnd w:id="5"/>
    <w:p w14:paraId="24D14A4C" w14:textId="53050969" w:rsidR="0057001E" w:rsidRPr="005B3E7F" w:rsidRDefault="0057001E" w:rsidP="00095ECA">
      <w:pPr>
        <w:tabs>
          <w:tab w:val="left" w:pos="1440"/>
        </w:tabs>
        <w:spacing w:after="0" w:line="240" w:lineRule="auto"/>
        <w:ind w:firstLine="454"/>
        <w:jc w:val="both"/>
        <w:rPr>
          <w:color w:val="000000"/>
          <w:sz w:val="23"/>
          <w:szCs w:val="23"/>
          <w:u w:val="single"/>
        </w:rPr>
      </w:pPr>
      <w:r w:rsidRPr="005B3E7F">
        <w:rPr>
          <w:color w:val="000000"/>
          <w:sz w:val="23"/>
          <w:szCs w:val="23"/>
          <w:u w:val="single"/>
        </w:rPr>
        <w:t>6.4. Исполнитель имеет право:</w:t>
      </w:r>
    </w:p>
    <w:p w14:paraId="0346DD9C" w14:textId="172F0CD3" w:rsidR="005B3E7F" w:rsidRPr="005B3E7F" w:rsidRDefault="005B3E7F" w:rsidP="00095ECA">
      <w:pPr>
        <w:tabs>
          <w:tab w:val="left" w:pos="1440"/>
        </w:tabs>
        <w:spacing w:after="0" w:line="240" w:lineRule="auto"/>
        <w:ind w:firstLine="454"/>
        <w:jc w:val="both"/>
        <w:rPr>
          <w:color w:val="000000"/>
          <w:sz w:val="23"/>
          <w:szCs w:val="23"/>
        </w:rPr>
      </w:pPr>
      <w:r w:rsidRPr="005B3E7F">
        <w:rPr>
          <w:color w:val="000000"/>
          <w:sz w:val="23"/>
          <w:szCs w:val="23"/>
        </w:rPr>
        <w:lastRenderedPageBreak/>
        <w:t xml:space="preserve">6.4.1. Требовать от Заказчика </w:t>
      </w:r>
      <w:r w:rsidRPr="005B3E7F">
        <w:rPr>
          <w:kern w:val="2"/>
          <w:sz w:val="23"/>
          <w:szCs w:val="23"/>
        </w:rPr>
        <w:t>надлежащего исполнения условий настоящего Договора.</w:t>
      </w:r>
    </w:p>
    <w:p w14:paraId="062B5BBA" w14:textId="77777777" w:rsidR="0020231E" w:rsidRPr="00095ECA" w:rsidRDefault="0020231E" w:rsidP="00095ECA">
      <w:pPr>
        <w:tabs>
          <w:tab w:val="left" w:pos="1440"/>
        </w:tabs>
        <w:spacing w:after="0" w:line="240" w:lineRule="auto"/>
        <w:ind w:firstLine="454"/>
        <w:jc w:val="both"/>
        <w:rPr>
          <w:b/>
          <w:bCs/>
          <w:color w:val="000000"/>
          <w:sz w:val="23"/>
          <w:szCs w:val="23"/>
        </w:rPr>
      </w:pPr>
    </w:p>
    <w:p w14:paraId="6CD94880" w14:textId="77777777" w:rsidR="0057001E" w:rsidRPr="00095ECA" w:rsidRDefault="0057001E" w:rsidP="00095ECA">
      <w:pPr>
        <w:spacing w:after="0" w:line="240" w:lineRule="auto"/>
        <w:ind w:firstLine="454"/>
        <w:jc w:val="center"/>
        <w:rPr>
          <w:color w:val="000000"/>
          <w:sz w:val="23"/>
          <w:szCs w:val="23"/>
        </w:rPr>
      </w:pPr>
      <w:r w:rsidRPr="00095ECA">
        <w:rPr>
          <w:b/>
          <w:bCs/>
          <w:color w:val="000000"/>
          <w:sz w:val="23"/>
          <w:szCs w:val="23"/>
        </w:rPr>
        <w:t>7. ОТВЕТСТВЕННОСТЬ</w:t>
      </w:r>
    </w:p>
    <w:p w14:paraId="66BF36EE" w14:textId="77777777" w:rsidR="0057001E" w:rsidRPr="00095ECA" w:rsidRDefault="0057001E" w:rsidP="00095ECA">
      <w:pPr>
        <w:spacing w:after="0" w:line="240" w:lineRule="auto"/>
        <w:ind w:firstLine="454"/>
        <w:jc w:val="both"/>
        <w:rPr>
          <w:rFonts w:eastAsia="MS Mincho"/>
          <w:color w:val="000000"/>
          <w:sz w:val="23"/>
          <w:szCs w:val="23"/>
          <w:lang w:eastAsia="ja-JP"/>
        </w:rPr>
      </w:pPr>
      <w:r w:rsidRPr="00095ECA">
        <w:rPr>
          <w:rFonts w:eastAsia="MS Mincho"/>
          <w:color w:val="000000"/>
          <w:sz w:val="23"/>
          <w:szCs w:val="23"/>
          <w:lang w:eastAsia="ja-JP"/>
        </w:rPr>
        <w:t>7.1.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50AB3FF9" w14:textId="77777777" w:rsidR="0057001E" w:rsidRPr="00095ECA" w:rsidRDefault="0057001E" w:rsidP="00095ECA">
      <w:pPr>
        <w:spacing w:after="0" w:line="240" w:lineRule="auto"/>
        <w:ind w:firstLine="454"/>
        <w:jc w:val="both"/>
        <w:rPr>
          <w:rFonts w:eastAsia="MS Mincho"/>
          <w:sz w:val="23"/>
          <w:szCs w:val="23"/>
          <w:lang w:eastAsia="ja-JP"/>
        </w:rPr>
      </w:pPr>
      <w:r w:rsidRPr="00095ECA">
        <w:rPr>
          <w:rFonts w:eastAsia="MS Mincho"/>
          <w:color w:val="000000"/>
          <w:sz w:val="23"/>
          <w:szCs w:val="23"/>
          <w:lang w:eastAsia="ja-JP"/>
        </w:rPr>
        <w:t xml:space="preserve">7.2. В случае просрочки </w:t>
      </w:r>
      <w:r w:rsidRPr="00095ECA">
        <w:rPr>
          <w:color w:val="000000"/>
          <w:sz w:val="23"/>
          <w:szCs w:val="23"/>
        </w:rPr>
        <w:t>выполнения</w:t>
      </w:r>
      <w:r w:rsidRPr="00095ECA">
        <w:rPr>
          <w:rFonts w:eastAsia="MS Mincho"/>
          <w:sz w:val="23"/>
          <w:szCs w:val="23"/>
          <w:lang w:eastAsia="ja-JP"/>
        </w:rPr>
        <w:t xml:space="preserve"> Заказчиком обязательств, предусмотренных Договором, Исполнитель вправе потребовать уплаты неустоек (пеней).</w:t>
      </w:r>
    </w:p>
    <w:p w14:paraId="54C2026E" w14:textId="77777777" w:rsidR="0057001E" w:rsidRPr="00095ECA" w:rsidRDefault="0057001E" w:rsidP="00095ECA">
      <w:pPr>
        <w:spacing w:after="0" w:line="240" w:lineRule="auto"/>
        <w:ind w:firstLine="454"/>
        <w:jc w:val="both"/>
        <w:rPr>
          <w:rFonts w:eastAsia="MS Mincho"/>
          <w:color w:val="000000"/>
          <w:sz w:val="23"/>
          <w:szCs w:val="23"/>
          <w:lang w:eastAsia="ja-JP"/>
        </w:rPr>
      </w:pPr>
      <w:r w:rsidRPr="00095ECA">
        <w:rPr>
          <w:rFonts w:eastAsia="MS Mincho"/>
          <w:sz w:val="23"/>
          <w:szCs w:val="23"/>
          <w:lang w:eastAsia="ja-JP"/>
        </w:rPr>
        <w:t>7.3.</w:t>
      </w:r>
      <w:r w:rsidRPr="00095ECA">
        <w:rPr>
          <w:rFonts w:eastAsia="MS Mincho"/>
          <w:color w:val="000000"/>
          <w:sz w:val="23"/>
          <w:szCs w:val="23"/>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87AB615" w14:textId="77777777" w:rsidR="0057001E" w:rsidRPr="00095ECA" w:rsidRDefault="0057001E" w:rsidP="00095ECA">
      <w:pPr>
        <w:autoSpaceDE w:val="0"/>
        <w:autoSpaceDN w:val="0"/>
        <w:adjustRightInd w:val="0"/>
        <w:spacing w:after="0" w:line="240" w:lineRule="auto"/>
        <w:ind w:firstLine="454"/>
        <w:jc w:val="both"/>
        <w:rPr>
          <w:color w:val="000000"/>
          <w:sz w:val="23"/>
          <w:szCs w:val="23"/>
        </w:rPr>
      </w:pPr>
      <w:r w:rsidRPr="00095ECA">
        <w:rPr>
          <w:color w:val="000000"/>
          <w:sz w:val="23"/>
          <w:szCs w:val="23"/>
        </w:rPr>
        <w:t xml:space="preserve">7.6. В случае просрочки </w:t>
      </w:r>
      <w:bookmarkStart w:id="6" w:name="_Hlk128654147"/>
      <w:r w:rsidRPr="00095ECA">
        <w:rPr>
          <w:color w:val="000000"/>
          <w:sz w:val="23"/>
          <w:szCs w:val="23"/>
        </w:rPr>
        <w:t xml:space="preserve">выполнения Исполнителем </w:t>
      </w:r>
      <w:bookmarkEnd w:id="6"/>
      <w:r w:rsidRPr="00095ECA">
        <w:rPr>
          <w:color w:val="000000"/>
          <w:sz w:val="23"/>
          <w:szCs w:val="23"/>
        </w:rPr>
        <w:t>обязательств, предусмотренных договором, Заказчик вправе потребовать уплаты неустоек (штрафов, пеней).</w:t>
      </w:r>
    </w:p>
    <w:p w14:paraId="059D5F03" w14:textId="77777777" w:rsidR="0057001E" w:rsidRPr="00095ECA" w:rsidRDefault="0057001E" w:rsidP="00095ECA">
      <w:pPr>
        <w:autoSpaceDE w:val="0"/>
        <w:autoSpaceDN w:val="0"/>
        <w:adjustRightInd w:val="0"/>
        <w:spacing w:after="0" w:line="240" w:lineRule="auto"/>
        <w:ind w:firstLine="454"/>
        <w:jc w:val="both"/>
        <w:rPr>
          <w:rFonts w:eastAsiaTheme="minorHAnsi"/>
          <w:sz w:val="23"/>
          <w:szCs w:val="23"/>
          <w:lang w:eastAsia="en-US"/>
        </w:rPr>
      </w:pPr>
      <w:r w:rsidRPr="00095ECA">
        <w:rPr>
          <w:color w:val="000000"/>
          <w:sz w:val="23"/>
          <w:szCs w:val="23"/>
        </w:rPr>
        <w:t xml:space="preserve">7.7. </w:t>
      </w:r>
      <w:r w:rsidRPr="00095ECA">
        <w:rPr>
          <w:rFonts w:eastAsiaTheme="minorHAnsi"/>
          <w:sz w:val="23"/>
          <w:szCs w:val="23"/>
          <w:lang w:eastAsia="en-US"/>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A822EEF" w14:textId="6816B721" w:rsidR="0057001E" w:rsidRPr="00095ECA" w:rsidRDefault="0057001E" w:rsidP="00095ECA">
      <w:pPr>
        <w:autoSpaceDE w:val="0"/>
        <w:autoSpaceDN w:val="0"/>
        <w:adjustRightInd w:val="0"/>
        <w:spacing w:after="0" w:line="240" w:lineRule="auto"/>
        <w:ind w:firstLine="454"/>
        <w:jc w:val="both"/>
        <w:rPr>
          <w:color w:val="000000"/>
          <w:sz w:val="23"/>
          <w:szCs w:val="23"/>
        </w:rPr>
      </w:pPr>
      <w:r w:rsidRPr="00095ECA">
        <w:rPr>
          <w:rFonts w:eastAsiaTheme="minorHAnsi"/>
          <w:sz w:val="23"/>
          <w:szCs w:val="23"/>
          <w:lang w:eastAsia="en-US"/>
        </w:rPr>
        <w:t xml:space="preserve">7.8. Штрафы начисляются за ненадлежащее исполнение Исполнителем обязательств, предусмотренных Договором, за исключением просрочки исполнения обязательств, предусмотренных Договором. </w:t>
      </w:r>
      <w:r w:rsidRPr="00095ECA">
        <w:rPr>
          <w:sz w:val="23"/>
          <w:szCs w:val="23"/>
        </w:rPr>
        <w:t>Размер штрафа устанавливается в виде фиксированной суммы, определяемой в размере 1000 рублей за каждый случай.</w:t>
      </w:r>
    </w:p>
    <w:p w14:paraId="7E14C6C9" w14:textId="2951D96A" w:rsidR="0057001E" w:rsidRPr="00095ECA" w:rsidRDefault="0057001E" w:rsidP="00095ECA">
      <w:pPr>
        <w:autoSpaceDE w:val="0"/>
        <w:autoSpaceDN w:val="0"/>
        <w:adjustRightInd w:val="0"/>
        <w:spacing w:after="0" w:line="240" w:lineRule="auto"/>
        <w:ind w:firstLine="454"/>
        <w:jc w:val="both"/>
        <w:rPr>
          <w:sz w:val="23"/>
          <w:szCs w:val="23"/>
        </w:rPr>
      </w:pPr>
      <w:r w:rsidRPr="00095ECA">
        <w:rPr>
          <w:sz w:val="23"/>
          <w:szCs w:val="23"/>
        </w:rPr>
        <w:t xml:space="preserve">7.10. Уплата пени и (или) штрафа не освобождает </w:t>
      </w:r>
      <w:r w:rsidR="00F85D81" w:rsidRPr="00095ECA">
        <w:rPr>
          <w:sz w:val="23"/>
          <w:szCs w:val="23"/>
        </w:rPr>
        <w:t>Стороны</w:t>
      </w:r>
      <w:r w:rsidRPr="00095ECA">
        <w:rPr>
          <w:sz w:val="23"/>
          <w:szCs w:val="23"/>
        </w:rPr>
        <w:t xml:space="preserve"> от исполнения обязательств по настоящему Договору или устранения нарушений.</w:t>
      </w:r>
    </w:p>
    <w:p w14:paraId="7E1B1888" w14:textId="642C4D96" w:rsidR="0057001E" w:rsidRPr="00095ECA" w:rsidRDefault="0057001E" w:rsidP="00095ECA">
      <w:pPr>
        <w:autoSpaceDE w:val="0"/>
        <w:autoSpaceDN w:val="0"/>
        <w:adjustRightInd w:val="0"/>
        <w:spacing w:after="0" w:line="240" w:lineRule="auto"/>
        <w:ind w:firstLine="454"/>
        <w:jc w:val="both"/>
        <w:rPr>
          <w:rFonts w:eastAsia="MS Mincho"/>
          <w:color w:val="000000"/>
          <w:sz w:val="23"/>
          <w:szCs w:val="23"/>
          <w:lang w:eastAsia="ja-JP"/>
        </w:rPr>
      </w:pPr>
      <w:r w:rsidRPr="00095ECA">
        <w:rPr>
          <w:rFonts w:eastAsia="MS Mincho"/>
          <w:sz w:val="23"/>
          <w:szCs w:val="23"/>
          <w:lang w:eastAsia="ja-JP"/>
        </w:rPr>
        <w:t>7.11.</w:t>
      </w:r>
      <w:r w:rsidRPr="00095ECA">
        <w:rPr>
          <w:sz w:val="23"/>
          <w:szCs w:val="23"/>
        </w:rPr>
        <w:t xml:space="preserve"> </w:t>
      </w:r>
      <w:r w:rsidRPr="00095ECA">
        <w:rPr>
          <w:rFonts w:eastAsia="MS Mincho"/>
          <w:sz w:val="23"/>
          <w:szCs w:val="23"/>
          <w:lang w:eastAsia="ja-JP"/>
        </w:rPr>
        <w:t xml:space="preserve">Общая сумма начисленных неустоек за неисполнение или ненадлежащее выполнение </w:t>
      </w:r>
      <w:r w:rsidR="00F85D81" w:rsidRPr="00095ECA">
        <w:rPr>
          <w:rFonts w:eastAsia="MS Mincho"/>
          <w:sz w:val="23"/>
          <w:szCs w:val="23"/>
          <w:lang w:eastAsia="ja-JP"/>
        </w:rPr>
        <w:t>одной из Сторон</w:t>
      </w:r>
      <w:r w:rsidRPr="00095ECA">
        <w:rPr>
          <w:rFonts w:eastAsia="MS Mincho"/>
          <w:sz w:val="23"/>
          <w:szCs w:val="23"/>
          <w:lang w:eastAsia="ja-JP"/>
        </w:rPr>
        <w:t xml:space="preserve"> обязательств, предусмотренных</w:t>
      </w:r>
      <w:r w:rsidRPr="00095ECA">
        <w:rPr>
          <w:rFonts w:eastAsia="MS Mincho"/>
          <w:color w:val="000000"/>
          <w:sz w:val="23"/>
          <w:szCs w:val="23"/>
          <w:lang w:eastAsia="ja-JP"/>
        </w:rPr>
        <w:t xml:space="preserve"> договором, не может превышать цену договора.</w:t>
      </w:r>
    </w:p>
    <w:p w14:paraId="5079B4B7" w14:textId="7354B7B6" w:rsidR="0057001E" w:rsidRPr="00095ECA" w:rsidRDefault="0057001E" w:rsidP="00095ECA">
      <w:pPr>
        <w:autoSpaceDE w:val="0"/>
        <w:autoSpaceDN w:val="0"/>
        <w:adjustRightInd w:val="0"/>
        <w:spacing w:after="0" w:line="240" w:lineRule="auto"/>
        <w:ind w:firstLine="454"/>
        <w:jc w:val="both"/>
        <w:rPr>
          <w:sz w:val="23"/>
          <w:szCs w:val="23"/>
        </w:rPr>
      </w:pPr>
      <w:r w:rsidRPr="00095ECA">
        <w:rPr>
          <w:sz w:val="23"/>
          <w:szCs w:val="23"/>
        </w:rPr>
        <w:t xml:space="preserve">7.9. </w:t>
      </w:r>
      <w:r w:rsidR="00F85D81" w:rsidRPr="00095ECA">
        <w:rPr>
          <w:sz w:val="23"/>
          <w:szCs w:val="23"/>
        </w:rPr>
        <w:t>Сторона</w:t>
      </w:r>
      <w:r w:rsidRPr="00095ECA">
        <w:rPr>
          <w:sz w:val="23"/>
          <w:szCs w:val="23"/>
        </w:rPr>
        <w:t xml:space="preserve"> </w:t>
      </w:r>
      <w:bookmarkStart w:id="7" w:name="_Hlk117077155"/>
      <w:r w:rsidRPr="00095ECA">
        <w:rPr>
          <w:sz w:val="23"/>
          <w:szCs w:val="23"/>
        </w:rPr>
        <w:t>обязан</w:t>
      </w:r>
      <w:r w:rsidR="00F85D81" w:rsidRPr="00095ECA">
        <w:rPr>
          <w:sz w:val="23"/>
          <w:szCs w:val="23"/>
        </w:rPr>
        <w:t>а</w:t>
      </w:r>
      <w:r w:rsidRPr="00095ECA">
        <w:rPr>
          <w:sz w:val="23"/>
          <w:szCs w:val="23"/>
        </w:rPr>
        <w:t xml:space="preserve"> в срок не более 10 (Десяти) рабочих дней с момента предъявления соответствующей претензии (требования) </w:t>
      </w:r>
      <w:r w:rsidR="00F85D81" w:rsidRPr="00095ECA">
        <w:rPr>
          <w:sz w:val="23"/>
          <w:szCs w:val="23"/>
        </w:rPr>
        <w:t>второй Стороны</w:t>
      </w:r>
      <w:r w:rsidRPr="00095ECA">
        <w:rPr>
          <w:sz w:val="23"/>
          <w:szCs w:val="23"/>
        </w:rPr>
        <w:t xml:space="preserve"> уплатить начисленные штраф или пени, либо направить мотивированное возражение по размеру штрафных санкций со своими расчетами</w:t>
      </w:r>
      <w:bookmarkEnd w:id="7"/>
      <w:r w:rsidRPr="00095ECA">
        <w:rPr>
          <w:sz w:val="23"/>
          <w:szCs w:val="23"/>
        </w:rPr>
        <w:t>.</w:t>
      </w:r>
    </w:p>
    <w:p w14:paraId="708921FF" w14:textId="52341FD4" w:rsidR="0057001E" w:rsidRPr="00095ECA" w:rsidRDefault="0057001E" w:rsidP="00095ECA">
      <w:pPr>
        <w:autoSpaceDE w:val="0"/>
        <w:autoSpaceDN w:val="0"/>
        <w:adjustRightInd w:val="0"/>
        <w:spacing w:after="0" w:line="240" w:lineRule="auto"/>
        <w:ind w:firstLine="454"/>
        <w:jc w:val="both"/>
        <w:rPr>
          <w:color w:val="000000"/>
          <w:sz w:val="23"/>
          <w:szCs w:val="23"/>
        </w:rPr>
      </w:pPr>
      <w:r w:rsidRPr="00095ECA">
        <w:rPr>
          <w:rFonts w:eastAsia="MS Mincho"/>
          <w:color w:val="000000"/>
          <w:sz w:val="23"/>
          <w:szCs w:val="23"/>
          <w:lang w:eastAsia="ja-JP"/>
        </w:rPr>
        <w:t xml:space="preserve">7.12. </w:t>
      </w:r>
      <w:r w:rsidR="00F85D81" w:rsidRPr="00095ECA">
        <w:rPr>
          <w:color w:val="000000"/>
          <w:sz w:val="23"/>
          <w:szCs w:val="23"/>
        </w:rPr>
        <w:t>Сторона</w:t>
      </w:r>
      <w:r w:rsidRPr="00095ECA">
        <w:rPr>
          <w:color w:val="000000"/>
          <w:sz w:val="23"/>
          <w:szCs w:val="23"/>
        </w:rPr>
        <w:t xml:space="preserve"> освобождается от уплаты пени и (или) штрафа, если докажет, что не</w:t>
      </w:r>
      <w:r w:rsidRPr="00095ECA">
        <w:rPr>
          <w:rFonts w:eastAsia="MS Mincho"/>
          <w:sz w:val="23"/>
          <w:szCs w:val="23"/>
          <w:lang w:eastAsia="ja-JP"/>
        </w:rPr>
        <w:t>выполнение</w:t>
      </w:r>
      <w:r w:rsidRPr="00095ECA">
        <w:rPr>
          <w:color w:val="000000"/>
          <w:sz w:val="23"/>
          <w:szCs w:val="23"/>
        </w:rPr>
        <w:t xml:space="preserve"> или ненадлежащее </w:t>
      </w:r>
      <w:r w:rsidRPr="00095ECA">
        <w:rPr>
          <w:rFonts w:eastAsia="MS Mincho"/>
          <w:sz w:val="23"/>
          <w:szCs w:val="23"/>
          <w:lang w:eastAsia="ja-JP"/>
        </w:rPr>
        <w:t>выполнение</w:t>
      </w:r>
      <w:r w:rsidRPr="00095ECA">
        <w:rPr>
          <w:color w:val="000000"/>
          <w:sz w:val="23"/>
          <w:szCs w:val="23"/>
        </w:rPr>
        <w:t xml:space="preserve"> обязательства, предусмотренного договором, произошло вследствие непреодолимой силы или по вине </w:t>
      </w:r>
      <w:r w:rsidR="00F85D81" w:rsidRPr="00095ECA">
        <w:rPr>
          <w:color w:val="000000"/>
          <w:sz w:val="23"/>
          <w:szCs w:val="23"/>
        </w:rPr>
        <w:t>второй стороны Договора</w:t>
      </w:r>
      <w:r w:rsidRPr="00095ECA">
        <w:rPr>
          <w:color w:val="000000"/>
          <w:sz w:val="23"/>
          <w:szCs w:val="23"/>
        </w:rPr>
        <w:t>.</w:t>
      </w:r>
    </w:p>
    <w:p w14:paraId="57EA38EF" w14:textId="77777777" w:rsidR="0057001E" w:rsidRPr="00095ECA" w:rsidRDefault="0057001E" w:rsidP="00095ECA">
      <w:pPr>
        <w:autoSpaceDE w:val="0"/>
        <w:autoSpaceDN w:val="0"/>
        <w:adjustRightInd w:val="0"/>
        <w:spacing w:after="0" w:line="240" w:lineRule="auto"/>
        <w:ind w:firstLine="454"/>
        <w:jc w:val="both"/>
        <w:rPr>
          <w:sz w:val="23"/>
          <w:szCs w:val="23"/>
        </w:rPr>
      </w:pPr>
      <w:r w:rsidRPr="00095ECA">
        <w:rPr>
          <w:color w:val="000000"/>
          <w:sz w:val="23"/>
          <w:szCs w:val="23"/>
        </w:rPr>
        <w:t>7.13. Во всех других случаях не</w:t>
      </w:r>
      <w:r w:rsidRPr="00095ECA">
        <w:rPr>
          <w:rFonts w:eastAsia="MS Mincho"/>
          <w:sz w:val="23"/>
          <w:szCs w:val="23"/>
          <w:lang w:eastAsia="ja-JP"/>
        </w:rPr>
        <w:t>выполнени</w:t>
      </w:r>
      <w:r w:rsidRPr="00095ECA">
        <w:rPr>
          <w:color w:val="000000"/>
          <w:sz w:val="23"/>
          <w:szCs w:val="23"/>
        </w:rPr>
        <w:t>я обязательств по договору Стороны несут ответственность в соответствии с действующим законодательством Российской Федерации.</w:t>
      </w:r>
    </w:p>
    <w:p w14:paraId="4F97080F" w14:textId="77777777" w:rsidR="0057001E" w:rsidRPr="00095ECA" w:rsidRDefault="0057001E" w:rsidP="00095ECA">
      <w:pPr>
        <w:spacing w:after="0" w:line="240" w:lineRule="auto"/>
        <w:ind w:firstLine="454"/>
        <w:jc w:val="both"/>
        <w:rPr>
          <w:sz w:val="23"/>
          <w:szCs w:val="23"/>
        </w:rPr>
      </w:pPr>
      <w:r w:rsidRPr="00095ECA">
        <w:rPr>
          <w:sz w:val="23"/>
          <w:szCs w:val="23"/>
        </w:rPr>
        <w:t xml:space="preserve">7.14. В случае если надлежащее </w:t>
      </w:r>
      <w:r w:rsidRPr="00095ECA">
        <w:rPr>
          <w:rFonts w:eastAsia="MS Mincho"/>
          <w:sz w:val="23"/>
          <w:szCs w:val="23"/>
          <w:lang w:eastAsia="ja-JP"/>
        </w:rPr>
        <w:t>выполнение</w:t>
      </w:r>
      <w:r w:rsidRPr="00095ECA">
        <w:rPr>
          <w:sz w:val="23"/>
          <w:szCs w:val="23"/>
        </w:rPr>
        <w:t xml:space="preserve"> Стороной предусмотренных Договором обязательств оказалось невозможным вследствие обстоятельств непреодолимой силы, такая Сторона не позднее 3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01CFC1E" w14:textId="77777777" w:rsidR="0057001E" w:rsidRPr="00095ECA" w:rsidRDefault="0057001E" w:rsidP="00095ECA">
      <w:pPr>
        <w:spacing w:after="0" w:line="240" w:lineRule="auto"/>
        <w:ind w:firstLine="454"/>
        <w:jc w:val="both"/>
        <w:rPr>
          <w:sz w:val="23"/>
          <w:szCs w:val="23"/>
        </w:rPr>
      </w:pPr>
      <w:r w:rsidRPr="00095ECA">
        <w:rPr>
          <w:sz w:val="23"/>
          <w:szCs w:val="23"/>
        </w:rPr>
        <w:t>7.15.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60FD34A3" w14:textId="3CD50A16" w:rsidR="0057001E" w:rsidRPr="00095ECA" w:rsidRDefault="0057001E" w:rsidP="00095ECA">
      <w:pPr>
        <w:spacing w:after="0" w:line="240" w:lineRule="auto"/>
        <w:ind w:firstLine="454"/>
        <w:jc w:val="both"/>
        <w:rPr>
          <w:color w:val="000000"/>
          <w:sz w:val="23"/>
          <w:szCs w:val="23"/>
        </w:rPr>
      </w:pPr>
      <w:r w:rsidRPr="00095ECA">
        <w:rPr>
          <w:sz w:val="23"/>
          <w:szCs w:val="23"/>
        </w:rPr>
        <w:t xml:space="preserve">7.16. </w:t>
      </w:r>
      <w:r w:rsidRPr="00095ECA">
        <w:rPr>
          <w:color w:val="000000"/>
          <w:sz w:val="23"/>
          <w:szCs w:val="23"/>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C82DDF6" w14:textId="77777777" w:rsidR="009C4D6C" w:rsidRPr="00095ECA" w:rsidRDefault="009C4D6C" w:rsidP="009C4D6C">
      <w:pPr>
        <w:spacing w:after="0" w:line="240" w:lineRule="auto"/>
        <w:jc w:val="both"/>
        <w:rPr>
          <w:color w:val="000000"/>
          <w:sz w:val="23"/>
          <w:szCs w:val="23"/>
        </w:rPr>
      </w:pPr>
    </w:p>
    <w:p w14:paraId="3B44DCDB" w14:textId="77777777" w:rsidR="007A3818" w:rsidRPr="00095ECA" w:rsidRDefault="007A3818" w:rsidP="00095ECA">
      <w:pPr>
        <w:spacing w:after="0" w:line="240" w:lineRule="auto"/>
        <w:ind w:firstLine="454"/>
        <w:jc w:val="center"/>
        <w:rPr>
          <w:color w:val="000000"/>
          <w:sz w:val="23"/>
          <w:szCs w:val="23"/>
        </w:rPr>
      </w:pPr>
      <w:r w:rsidRPr="00095ECA">
        <w:rPr>
          <w:b/>
          <w:color w:val="000000"/>
          <w:sz w:val="23"/>
          <w:szCs w:val="23"/>
        </w:rPr>
        <w:t>8. ПРОЧИЕ УСЛОВИЯ</w:t>
      </w:r>
    </w:p>
    <w:p w14:paraId="0875E354" w14:textId="6E379AF8" w:rsidR="007A3818" w:rsidRPr="00095ECA" w:rsidRDefault="007A3818" w:rsidP="00095ECA">
      <w:pPr>
        <w:pStyle w:val="ConsPlusNormal"/>
        <w:ind w:firstLine="454"/>
        <w:jc w:val="both"/>
        <w:rPr>
          <w:rFonts w:ascii="Times New Roman" w:hAnsi="Times New Roman" w:cs="Times New Roman"/>
          <w:color w:val="000000"/>
          <w:sz w:val="23"/>
          <w:szCs w:val="23"/>
        </w:rPr>
      </w:pPr>
      <w:r w:rsidRPr="00095ECA">
        <w:rPr>
          <w:rFonts w:ascii="Times New Roman" w:hAnsi="Times New Roman" w:cs="Times New Roman"/>
          <w:color w:val="000000"/>
          <w:sz w:val="23"/>
          <w:szCs w:val="23"/>
        </w:rPr>
        <w:t>8.1.</w:t>
      </w:r>
      <w:r w:rsidRPr="00095ECA">
        <w:rPr>
          <w:rFonts w:ascii="Times New Roman" w:hAnsi="Times New Roman" w:cs="Times New Roman"/>
          <w:color w:val="000000"/>
          <w:sz w:val="23"/>
          <w:szCs w:val="23"/>
          <w:lang w:val="en-US"/>
        </w:rPr>
        <w:t> </w:t>
      </w:r>
      <w:r w:rsidRPr="00095ECA">
        <w:rPr>
          <w:rFonts w:ascii="Times New Roman" w:hAnsi="Times New Roman" w:cs="Times New Roman"/>
          <w:color w:val="000000"/>
          <w:sz w:val="23"/>
          <w:szCs w:val="23"/>
        </w:rPr>
        <w:t xml:space="preserve">Договор вступает в силу с момента его подписания обеими Сторонами и действует </w:t>
      </w:r>
      <w:bookmarkStart w:id="8" w:name="_Hlk117077101"/>
      <w:r w:rsidRPr="00095ECA">
        <w:rPr>
          <w:rFonts w:ascii="Times New Roman" w:hAnsi="Times New Roman" w:cs="Times New Roman"/>
          <w:color w:val="000000"/>
          <w:sz w:val="23"/>
          <w:szCs w:val="23"/>
          <w:lang w:eastAsia="ar-SA"/>
        </w:rPr>
        <w:t>до полного надлежащего исполнения Сторонами своих обязательств</w:t>
      </w:r>
      <w:bookmarkEnd w:id="8"/>
      <w:r w:rsidRPr="00095ECA">
        <w:rPr>
          <w:rFonts w:ascii="Times New Roman" w:hAnsi="Times New Roman" w:cs="Times New Roman"/>
          <w:color w:val="000000"/>
          <w:sz w:val="23"/>
          <w:szCs w:val="23"/>
        </w:rPr>
        <w:t xml:space="preserve">. </w:t>
      </w:r>
    </w:p>
    <w:p w14:paraId="2D9EC32A" w14:textId="67BFA5C5" w:rsidR="007A3818" w:rsidRPr="00095ECA" w:rsidRDefault="007A3818" w:rsidP="00095ECA">
      <w:pPr>
        <w:pStyle w:val="ConsPlusNormal"/>
        <w:ind w:firstLine="454"/>
        <w:jc w:val="both"/>
        <w:rPr>
          <w:rFonts w:ascii="Times New Roman" w:hAnsi="Times New Roman" w:cs="Times New Roman"/>
          <w:color w:val="000000"/>
          <w:sz w:val="23"/>
          <w:szCs w:val="23"/>
        </w:rPr>
      </w:pPr>
      <w:r w:rsidRPr="00095ECA">
        <w:rPr>
          <w:rFonts w:ascii="Times New Roman" w:hAnsi="Times New Roman" w:cs="Times New Roman"/>
          <w:color w:val="000000"/>
          <w:sz w:val="23"/>
          <w:szCs w:val="23"/>
        </w:rPr>
        <w:t>8.2. Изменение существенных условий Договора при его исполнении не допускается, за исключением случаев, предусмотренных Федеральным законом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3EB1FE32" w14:textId="53FAF3E3" w:rsidR="007A3818" w:rsidRPr="00095ECA" w:rsidRDefault="007A3818" w:rsidP="00095ECA">
      <w:pPr>
        <w:tabs>
          <w:tab w:val="left" w:pos="426"/>
        </w:tabs>
        <w:spacing w:after="0" w:line="240" w:lineRule="auto"/>
        <w:ind w:firstLine="454"/>
        <w:jc w:val="both"/>
        <w:rPr>
          <w:color w:val="000000"/>
          <w:sz w:val="23"/>
          <w:szCs w:val="23"/>
        </w:rPr>
      </w:pPr>
      <w:r w:rsidRPr="00095ECA">
        <w:rPr>
          <w:color w:val="000000"/>
          <w:sz w:val="23"/>
          <w:szCs w:val="23"/>
        </w:rPr>
        <w:t>8.3. Настоящий Договор может быть расторгнут досрочно:</w:t>
      </w:r>
    </w:p>
    <w:p w14:paraId="4D719922" w14:textId="75153564" w:rsidR="007A3818" w:rsidRPr="00095ECA" w:rsidRDefault="007A3818" w:rsidP="00095ECA">
      <w:pPr>
        <w:tabs>
          <w:tab w:val="left" w:pos="426"/>
        </w:tabs>
        <w:spacing w:after="0" w:line="240" w:lineRule="auto"/>
        <w:ind w:firstLine="454"/>
        <w:jc w:val="both"/>
        <w:rPr>
          <w:color w:val="000000"/>
          <w:sz w:val="23"/>
          <w:szCs w:val="23"/>
        </w:rPr>
      </w:pPr>
      <w:r w:rsidRPr="00095ECA">
        <w:rPr>
          <w:color w:val="000000"/>
          <w:sz w:val="23"/>
          <w:szCs w:val="23"/>
        </w:rPr>
        <w:t>8.3.1. по соглашению сторон;</w:t>
      </w:r>
    </w:p>
    <w:p w14:paraId="1A0C8672" w14:textId="38F7A4B5" w:rsidR="007A3818" w:rsidRPr="00095ECA" w:rsidRDefault="007A3818" w:rsidP="00095ECA">
      <w:pPr>
        <w:tabs>
          <w:tab w:val="left" w:pos="426"/>
        </w:tabs>
        <w:spacing w:after="0" w:line="240" w:lineRule="auto"/>
        <w:ind w:firstLine="454"/>
        <w:jc w:val="both"/>
        <w:rPr>
          <w:color w:val="000000"/>
          <w:sz w:val="23"/>
          <w:szCs w:val="23"/>
        </w:rPr>
      </w:pPr>
      <w:r w:rsidRPr="00095ECA">
        <w:rPr>
          <w:color w:val="000000"/>
          <w:sz w:val="23"/>
          <w:szCs w:val="23"/>
        </w:rPr>
        <w:t>8.3.2. по решению суда в соответствии с законодательством РФ;</w:t>
      </w:r>
    </w:p>
    <w:p w14:paraId="6D8E75C3" w14:textId="51FD7392" w:rsidR="007A3818" w:rsidRPr="00095ECA" w:rsidRDefault="007A3818" w:rsidP="00095ECA">
      <w:pPr>
        <w:tabs>
          <w:tab w:val="left" w:pos="426"/>
        </w:tabs>
        <w:spacing w:after="0" w:line="240" w:lineRule="auto"/>
        <w:ind w:firstLine="454"/>
        <w:jc w:val="both"/>
        <w:rPr>
          <w:color w:val="000000"/>
          <w:sz w:val="23"/>
          <w:szCs w:val="23"/>
        </w:rPr>
      </w:pPr>
      <w:r w:rsidRPr="00095ECA">
        <w:rPr>
          <w:color w:val="000000"/>
          <w:sz w:val="23"/>
          <w:szCs w:val="23"/>
        </w:rPr>
        <w:t>8.3.3. по форс-мажорным обстоятельствам.</w:t>
      </w:r>
    </w:p>
    <w:p w14:paraId="083727E8" w14:textId="77777777" w:rsidR="00E778A1" w:rsidRDefault="007A3818" w:rsidP="00E778A1">
      <w:pPr>
        <w:spacing w:after="0" w:line="240" w:lineRule="auto"/>
        <w:ind w:firstLine="426"/>
        <w:jc w:val="both"/>
        <w:rPr>
          <w:color w:val="000000"/>
          <w:sz w:val="23"/>
          <w:szCs w:val="23"/>
        </w:rPr>
      </w:pPr>
      <w:r w:rsidRPr="00095ECA">
        <w:rPr>
          <w:color w:val="000000"/>
          <w:sz w:val="23"/>
          <w:szCs w:val="23"/>
        </w:rPr>
        <w:t xml:space="preserve">8.4. </w:t>
      </w:r>
      <w:r w:rsidR="00E778A1">
        <w:rPr>
          <w:color w:val="000000"/>
          <w:sz w:val="23"/>
          <w:szCs w:val="23"/>
        </w:rPr>
        <w:t>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 в том числе:</w:t>
      </w:r>
    </w:p>
    <w:p w14:paraId="47029711" w14:textId="73DFE629" w:rsidR="00E778A1" w:rsidRDefault="00E778A1" w:rsidP="00E778A1">
      <w:pPr>
        <w:spacing w:after="0" w:line="240" w:lineRule="auto"/>
        <w:ind w:firstLine="426"/>
        <w:jc w:val="both"/>
        <w:rPr>
          <w:color w:val="000000"/>
          <w:sz w:val="23"/>
          <w:szCs w:val="23"/>
        </w:rPr>
      </w:pPr>
      <w:r>
        <w:rPr>
          <w:color w:val="000000"/>
          <w:sz w:val="23"/>
          <w:szCs w:val="23"/>
        </w:rPr>
        <w:lastRenderedPageBreak/>
        <w:t>- при нарушении сроков, установленных пунктом 4.1. Договора;</w:t>
      </w:r>
    </w:p>
    <w:p w14:paraId="496A5253" w14:textId="77777777" w:rsidR="00E778A1" w:rsidRDefault="00E778A1" w:rsidP="00E778A1">
      <w:pPr>
        <w:spacing w:after="0" w:line="240" w:lineRule="auto"/>
        <w:ind w:firstLine="426"/>
        <w:jc w:val="both"/>
        <w:rPr>
          <w:color w:val="000000"/>
          <w:sz w:val="23"/>
          <w:szCs w:val="23"/>
        </w:rPr>
      </w:pPr>
      <w:r>
        <w:rPr>
          <w:color w:val="000000"/>
          <w:sz w:val="23"/>
          <w:szCs w:val="23"/>
        </w:rPr>
        <w:t>- в случае административного приостановления деятельности Исполнителя в порядке, предусмотренном Кодексом Российской Федерации об административных правонарушениях.</w:t>
      </w:r>
    </w:p>
    <w:p w14:paraId="64337990" w14:textId="0EE50A41" w:rsidR="007A3818" w:rsidRPr="00095ECA" w:rsidRDefault="007A3818" w:rsidP="00E778A1">
      <w:pPr>
        <w:spacing w:after="0" w:line="240" w:lineRule="auto"/>
        <w:ind w:firstLine="454"/>
        <w:jc w:val="both"/>
        <w:rPr>
          <w:color w:val="000000"/>
          <w:sz w:val="23"/>
          <w:szCs w:val="23"/>
        </w:rPr>
      </w:pPr>
      <w:r w:rsidRPr="00095ECA">
        <w:rPr>
          <w:color w:val="000000"/>
          <w:sz w:val="23"/>
          <w:szCs w:val="23"/>
        </w:rPr>
        <w:t>8.5.</w:t>
      </w:r>
      <w:r w:rsidRPr="00095ECA">
        <w:rPr>
          <w:color w:val="000000"/>
          <w:sz w:val="23"/>
          <w:szCs w:val="23"/>
          <w:lang w:val="en-US"/>
        </w:rPr>
        <w:t> </w:t>
      </w:r>
      <w:r w:rsidRPr="00095ECA">
        <w:rPr>
          <w:color w:val="000000"/>
          <w:sz w:val="23"/>
          <w:szCs w:val="23"/>
        </w:rPr>
        <w:t>Все разногласия, связанные с исполнением настоящего Договора, Стороны решают путем переговоров,</w:t>
      </w:r>
      <w:r w:rsidRPr="00095ECA">
        <w:rPr>
          <w:bCs/>
          <w:snapToGrid w:val="0"/>
          <w:color w:val="000000"/>
          <w:sz w:val="23"/>
          <w:szCs w:val="23"/>
        </w:rPr>
        <w:t xml:space="preserve"> в том числе в претензионном порядке.</w:t>
      </w:r>
    </w:p>
    <w:p w14:paraId="25CB6B2C" w14:textId="384265CD" w:rsidR="007A3818" w:rsidRPr="00095ECA" w:rsidRDefault="007A3818" w:rsidP="00E778A1">
      <w:pPr>
        <w:spacing w:after="0" w:line="240" w:lineRule="auto"/>
        <w:ind w:firstLine="454"/>
        <w:jc w:val="both"/>
        <w:rPr>
          <w:bCs/>
          <w:snapToGrid w:val="0"/>
          <w:color w:val="000000"/>
          <w:sz w:val="23"/>
          <w:szCs w:val="23"/>
        </w:rPr>
      </w:pPr>
      <w:r w:rsidRPr="00095ECA">
        <w:rPr>
          <w:bCs/>
          <w:snapToGrid w:val="0"/>
          <w:color w:val="000000"/>
          <w:sz w:val="23"/>
          <w:szCs w:val="23"/>
        </w:rPr>
        <w:t>8.6.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14:paraId="07DB3301" w14:textId="7AAA83FE" w:rsidR="007A3818" w:rsidRPr="00095ECA" w:rsidRDefault="007A3818" w:rsidP="00095ECA">
      <w:pPr>
        <w:spacing w:after="0" w:line="240" w:lineRule="auto"/>
        <w:ind w:firstLine="454"/>
        <w:jc w:val="both"/>
        <w:rPr>
          <w:bCs/>
          <w:snapToGrid w:val="0"/>
          <w:sz w:val="23"/>
          <w:szCs w:val="23"/>
        </w:rPr>
      </w:pPr>
      <w:r w:rsidRPr="00095ECA">
        <w:rPr>
          <w:bCs/>
          <w:snapToGrid w:val="0"/>
          <w:color w:val="000000"/>
          <w:sz w:val="23"/>
          <w:szCs w:val="23"/>
        </w:rPr>
        <w:t>8.7. Срок рассмотрения претензии не</w:t>
      </w:r>
      <w:r w:rsidRPr="00095ECA">
        <w:rPr>
          <w:bCs/>
          <w:snapToGrid w:val="0"/>
          <w:sz w:val="23"/>
          <w:szCs w:val="23"/>
        </w:rPr>
        <w:t xml:space="preserve"> может превышать 10 (десять) рабочих дней со дня ее поступления адресату. Переписка Сторон может осуществляться в виде писем или телеграмм, а в случаях направления документа в виде электронного сообщения (телекс, факс, электронная почта) - с последующим предоставлением оригинала документа.</w:t>
      </w:r>
    </w:p>
    <w:p w14:paraId="7F4073CB" w14:textId="015BBCCB" w:rsidR="007A3818" w:rsidRPr="00095ECA" w:rsidRDefault="007A3818" w:rsidP="00095ECA">
      <w:pPr>
        <w:tabs>
          <w:tab w:val="left" w:pos="426"/>
        </w:tabs>
        <w:spacing w:after="0" w:line="240" w:lineRule="auto"/>
        <w:ind w:firstLine="454"/>
        <w:jc w:val="both"/>
        <w:rPr>
          <w:color w:val="000000"/>
          <w:sz w:val="23"/>
          <w:szCs w:val="23"/>
        </w:rPr>
      </w:pPr>
      <w:r w:rsidRPr="00095ECA">
        <w:rPr>
          <w:bCs/>
          <w:snapToGrid w:val="0"/>
          <w:sz w:val="23"/>
          <w:szCs w:val="23"/>
        </w:rPr>
        <w:t xml:space="preserve">8.8. </w:t>
      </w:r>
      <w:r w:rsidRPr="00095ECA">
        <w:rPr>
          <w:sz w:val="23"/>
          <w:szCs w:val="23"/>
        </w:rPr>
        <w:t xml:space="preserve">В случае недостижения согласия, заинтересованная Сторона вправе обратиться в </w:t>
      </w:r>
      <w:r w:rsidRPr="00095ECA">
        <w:rPr>
          <w:color w:val="000000"/>
          <w:sz w:val="23"/>
          <w:szCs w:val="23"/>
        </w:rPr>
        <w:t>Арбитражный суд Санкт-Петербурга и Ленинградской области за защитой нарушенного права.</w:t>
      </w:r>
    </w:p>
    <w:p w14:paraId="66A7290E" w14:textId="70E127B8" w:rsidR="007A3818" w:rsidRPr="00095ECA" w:rsidRDefault="007A3818" w:rsidP="00095ECA">
      <w:pPr>
        <w:tabs>
          <w:tab w:val="left" w:pos="426"/>
        </w:tabs>
        <w:spacing w:after="0" w:line="240" w:lineRule="auto"/>
        <w:ind w:firstLine="454"/>
        <w:jc w:val="both"/>
        <w:rPr>
          <w:color w:val="000000"/>
          <w:sz w:val="23"/>
          <w:szCs w:val="23"/>
        </w:rPr>
      </w:pPr>
      <w:r w:rsidRPr="00095ECA">
        <w:rPr>
          <w:color w:val="000000"/>
          <w:sz w:val="23"/>
          <w:szCs w:val="23"/>
        </w:rPr>
        <w:t>8.9.</w:t>
      </w:r>
      <w:r w:rsidRPr="00095ECA">
        <w:rPr>
          <w:color w:val="000000"/>
          <w:sz w:val="23"/>
          <w:szCs w:val="23"/>
          <w:lang w:val="en-US"/>
        </w:rPr>
        <w:t> </w:t>
      </w:r>
      <w:r w:rsidRPr="00095ECA">
        <w:rPr>
          <w:color w:val="000000"/>
          <w:sz w:val="23"/>
          <w:szCs w:val="23"/>
        </w:rPr>
        <w:t>В случае изменения реквизитов Сторона, меняющая реквизиты, обязана сообщить письмом другой Стороне новые реквизиты в течение 3 дней.</w:t>
      </w:r>
    </w:p>
    <w:p w14:paraId="35DEF719" w14:textId="71F446E5" w:rsidR="007A3818" w:rsidRPr="00095ECA" w:rsidRDefault="007A3818" w:rsidP="00095ECA">
      <w:pPr>
        <w:tabs>
          <w:tab w:val="left" w:pos="426"/>
        </w:tabs>
        <w:spacing w:after="0" w:line="240" w:lineRule="auto"/>
        <w:ind w:firstLine="454"/>
        <w:jc w:val="both"/>
        <w:rPr>
          <w:color w:val="000000"/>
          <w:sz w:val="23"/>
          <w:szCs w:val="23"/>
        </w:rPr>
      </w:pPr>
      <w:r w:rsidRPr="00095ECA">
        <w:rPr>
          <w:color w:val="000000"/>
          <w:sz w:val="23"/>
          <w:szCs w:val="23"/>
        </w:rPr>
        <w:t>8.10.</w:t>
      </w:r>
      <w:r w:rsidRPr="00095ECA">
        <w:rPr>
          <w:color w:val="000000"/>
          <w:sz w:val="23"/>
          <w:szCs w:val="23"/>
          <w:lang w:val="en-US"/>
        </w:rPr>
        <w:t> </w:t>
      </w:r>
      <w:r w:rsidRPr="00095ECA">
        <w:rPr>
          <w:color w:val="000000"/>
          <w:sz w:val="23"/>
          <w:szCs w:val="23"/>
        </w:rPr>
        <w:t>Все приложения являются неотъемлемой частью настоящего Договора.</w:t>
      </w:r>
    </w:p>
    <w:p w14:paraId="45BA3AF8" w14:textId="680F0CC7" w:rsidR="007A3818" w:rsidRPr="00095ECA" w:rsidRDefault="007A3818" w:rsidP="00095ECA">
      <w:pPr>
        <w:tabs>
          <w:tab w:val="left" w:pos="426"/>
        </w:tabs>
        <w:spacing w:after="0" w:line="240" w:lineRule="auto"/>
        <w:ind w:firstLine="454"/>
        <w:jc w:val="both"/>
        <w:rPr>
          <w:color w:val="000000"/>
          <w:sz w:val="23"/>
          <w:szCs w:val="23"/>
        </w:rPr>
      </w:pPr>
      <w:r w:rsidRPr="00095ECA">
        <w:rPr>
          <w:color w:val="000000"/>
          <w:sz w:val="23"/>
          <w:szCs w:val="23"/>
        </w:rPr>
        <w:t xml:space="preserve">8.11. Стороны условились о том, что согласно ст. 434 ГК РФ настоящий Договор,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 Электронная связь, в терминах настоящего Договора, это контактные, указанные </w:t>
      </w:r>
      <w:r w:rsidR="00FC03ED" w:rsidRPr="00095ECA">
        <w:rPr>
          <w:color w:val="000000"/>
          <w:sz w:val="23"/>
          <w:szCs w:val="23"/>
        </w:rPr>
        <w:t xml:space="preserve">в разделе </w:t>
      </w:r>
      <w:r w:rsidR="001A1755">
        <w:rPr>
          <w:color w:val="000000"/>
          <w:sz w:val="23"/>
          <w:szCs w:val="23"/>
        </w:rPr>
        <w:t>10</w:t>
      </w:r>
      <w:r w:rsidR="001C661B">
        <w:rPr>
          <w:color w:val="000000"/>
          <w:sz w:val="23"/>
          <w:szCs w:val="23"/>
        </w:rPr>
        <w:t xml:space="preserve"> Договора</w:t>
      </w:r>
      <w:r w:rsidRPr="00095ECA">
        <w:rPr>
          <w:color w:val="000000"/>
          <w:sz w:val="23"/>
          <w:szCs w:val="23"/>
        </w:rPr>
        <w:t xml:space="preserve"> адреса электронной почты (E-mail). При этом в течение 5 (пяти) дней с момента получения факсимильной/электронной копии Стороны обязаны направить друг </w:t>
      </w:r>
      <w:r w:rsidRPr="001C661B">
        <w:rPr>
          <w:color w:val="000000"/>
          <w:sz w:val="23"/>
          <w:szCs w:val="23"/>
        </w:rPr>
        <w:t>другу посредством почтовой связи оригиналы</w:t>
      </w:r>
      <w:r w:rsidR="001C661B" w:rsidRPr="001C661B">
        <w:rPr>
          <w:color w:val="000000"/>
          <w:sz w:val="23"/>
          <w:szCs w:val="23"/>
        </w:rPr>
        <w:t xml:space="preserve"> документов</w:t>
      </w:r>
      <w:r w:rsidRPr="00095ECA">
        <w:rPr>
          <w:color w:val="000000"/>
          <w:sz w:val="23"/>
          <w:szCs w:val="23"/>
        </w:rPr>
        <w:t xml:space="preserve">. </w:t>
      </w:r>
    </w:p>
    <w:p w14:paraId="1475217A" w14:textId="1AA662A8" w:rsidR="007A3818" w:rsidRPr="00095ECA" w:rsidRDefault="007A3818" w:rsidP="00095ECA">
      <w:pPr>
        <w:tabs>
          <w:tab w:val="left" w:pos="426"/>
        </w:tabs>
        <w:spacing w:after="0" w:line="240" w:lineRule="auto"/>
        <w:ind w:firstLine="454"/>
        <w:jc w:val="both"/>
        <w:rPr>
          <w:color w:val="000000"/>
          <w:sz w:val="23"/>
          <w:szCs w:val="23"/>
        </w:rPr>
      </w:pPr>
      <w:r w:rsidRPr="00095ECA">
        <w:rPr>
          <w:color w:val="000000"/>
          <w:sz w:val="23"/>
          <w:szCs w:val="23"/>
        </w:rPr>
        <w:t xml:space="preserve">8.12. Стороны принимают на себя всю ответственность за действия сотрудников, имеющих доступ к электронной почте, указанным в разделе </w:t>
      </w:r>
      <w:r w:rsidR="001A1755">
        <w:rPr>
          <w:color w:val="000000"/>
          <w:sz w:val="23"/>
          <w:szCs w:val="23"/>
        </w:rPr>
        <w:t>10 Договора</w:t>
      </w:r>
      <w:r w:rsidRPr="00095ECA">
        <w:rPr>
          <w:color w:val="000000"/>
          <w:sz w:val="23"/>
          <w:szCs w:val="23"/>
        </w:rPr>
        <w:t>.</w:t>
      </w:r>
    </w:p>
    <w:p w14:paraId="6C91EF94" w14:textId="6C4B57FF" w:rsidR="007A3818" w:rsidRPr="00095ECA" w:rsidRDefault="007A3818" w:rsidP="00095ECA">
      <w:pPr>
        <w:tabs>
          <w:tab w:val="left" w:pos="426"/>
        </w:tabs>
        <w:spacing w:after="0" w:line="240" w:lineRule="auto"/>
        <w:ind w:firstLine="426"/>
        <w:jc w:val="both"/>
        <w:rPr>
          <w:color w:val="000000"/>
          <w:sz w:val="23"/>
          <w:szCs w:val="23"/>
        </w:rPr>
      </w:pPr>
      <w:r w:rsidRPr="00095ECA">
        <w:rPr>
          <w:color w:val="000000"/>
          <w:sz w:val="23"/>
          <w:szCs w:val="23"/>
        </w:rPr>
        <w:t>8.13.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14:paraId="35A0EBB0" w14:textId="2290607F" w:rsidR="007A3818" w:rsidRPr="00095ECA" w:rsidRDefault="007A3818" w:rsidP="00095ECA">
      <w:pPr>
        <w:tabs>
          <w:tab w:val="left" w:pos="426"/>
        </w:tabs>
        <w:spacing w:after="0" w:line="240" w:lineRule="auto"/>
        <w:ind w:firstLine="426"/>
        <w:jc w:val="both"/>
        <w:rPr>
          <w:color w:val="000000"/>
          <w:sz w:val="23"/>
          <w:szCs w:val="23"/>
        </w:rPr>
      </w:pPr>
      <w:r w:rsidRPr="00095ECA">
        <w:rPr>
          <w:color w:val="000000"/>
          <w:sz w:val="23"/>
          <w:szCs w:val="23"/>
        </w:rPr>
        <w:t>8.14.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14:paraId="76AF026F" w14:textId="77777777" w:rsidR="009E53EC" w:rsidRDefault="009E53EC" w:rsidP="00095ECA">
      <w:pPr>
        <w:tabs>
          <w:tab w:val="left" w:pos="426"/>
        </w:tabs>
        <w:spacing w:after="0" w:line="240" w:lineRule="auto"/>
        <w:ind w:firstLine="426"/>
        <w:jc w:val="center"/>
        <w:rPr>
          <w:color w:val="000000"/>
          <w:sz w:val="23"/>
          <w:szCs w:val="23"/>
        </w:rPr>
      </w:pPr>
    </w:p>
    <w:p w14:paraId="1555B9E1" w14:textId="65011C7E" w:rsidR="00EA6309" w:rsidRPr="00095ECA" w:rsidRDefault="00EA6309" w:rsidP="00095ECA">
      <w:pPr>
        <w:tabs>
          <w:tab w:val="left" w:pos="426"/>
        </w:tabs>
        <w:spacing w:after="0" w:line="240" w:lineRule="auto"/>
        <w:ind w:firstLine="426"/>
        <w:jc w:val="center"/>
        <w:rPr>
          <w:b/>
          <w:bCs/>
          <w:color w:val="000000"/>
          <w:sz w:val="23"/>
          <w:szCs w:val="23"/>
        </w:rPr>
      </w:pPr>
      <w:r w:rsidRPr="00095ECA">
        <w:rPr>
          <w:b/>
          <w:bCs/>
          <w:color w:val="000000"/>
          <w:sz w:val="23"/>
          <w:szCs w:val="23"/>
        </w:rPr>
        <w:t>9. ДОПОЛНИТЕЛЬНЫЕ ПОЛОЖЕНИЯ</w:t>
      </w:r>
      <w:r w:rsidR="001A1755">
        <w:rPr>
          <w:rStyle w:val="ae"/>
          <w:b/>
          <w:bCs/>
          <w:color w:val="000000"/>
          <w:sz w:val="23"/>
          <w:szCs w:val="23"/>
        </w:rPr>
        <w:footnoteReference w:id="1"/>
      </w:r>
    </w:p>
    <w:p w14:paraId="27ADEDF2" w14:textId="0F4F93EA" w:rsidR="00FC03ED" w:rsidRPr="00095ECA" w:rsidRDefault="00FC03ED" w:rsidP="00095ECA">
      <w:pPr>
        <w:autoSpaceDE w:val="0"/>
        <w:autoSpaceDN w:val="0"/>
        <w:adjustRightInd w:val="0"/>
        <w:spacing w:after="0" w:line="240" w:lineRule="auto"/>
        <w:ind w:firstLine="426"/>
        <w:jc w:val="both"/>
        <w:rPr>
          <w:sz w:val="23"/>
          <w:szCs w:val="23"/>
        </w:rPr>
      </w:pPr>
      <w:r w:rsidRPr="00095ECA">
        <w:rPr>
          <w:sz w:val="23"/>
          <w:szCs w:val="23"/>
        </w:rPr>
        <w:t>9.1. В соответствии с Федеральным законом от 22.07.2006г. № 152-ФЗ «О персональных данных» Исполнитель дает свое согласие на обработку персональных данных, предоставляемых Заказчику в целях исполнения Договора. Под обработкой персональных данных Исполнителя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568E3062" w14:textId="1699B4C5" w:rsidR="00FC03ED" w:rsidRPr="00095ECA" w:rsidRDefault="00FC03ED" w:rsidP="00095ECA">
      <w:pPr>
        <w:autoSpaceDE w:val="0"/>
        <w:autoSpaceDN w:val="0"/>
        <w:adjustRightInd w:val="0"/>
        <w:spacing w:after="0" w:line="240" w:lineRule="auto"/>
        <w:ind w:firstLine="426"/>
        <w:jc w:val="both"/>
        <w:rPr>
          <w:sz w:val="23"/>
          <w:szCs w:val="23"/>
        </w:rPr>
      </w:pPr>
      <w:r w:rsidRPr="00095ECA">
        <w:rPr>
          <w:sz w:val="23"/>
          <w:szCs w:val="23"/>
        </w:rPr>
        <w:t>9.2. Целью предоставления Исполнителем персональных данных и последующей обработки Заказчиком является оказание Исполнителем услуг для Заказчика. Настоящее Согласие действует не менее трех лет с момента окончания срока действия Договора.</w:t>
      </w:r>
    </w:p>
    <w:p w14:paraId="27E306C8" w14:textId="1E566090" w:rsidR="00FC03ED" w:rsidRPr="00095ECA" w:rsidRDefault="00FC03ED" w:rsidP="00095ECA">
      <w:pPr>
        <w:autoSpaceDE w:val="0"/>
        <w:autoSpaceDN w:val="0"/>
        <w:adjustRightInd w:val="0"/>
        <w:spacing w:after="0" w:line="240" w:lineRule="auto"/>
        <w:ind w:firstLine="426"/>
        <w:jc w:val="both"/>
        <w:rPr>
          <w:sz w:val="23"/>
          <w:szCs w:val="23"/>
        </w:rPr>
      </w:pPr>
      <w:r w:rsidRPr="00095ECA">
        <w:rPr>
          <w:sz w:val="23"/>
          <w:szCs w:val="23"/>
        </w:rPr>
        <w:t xml:space="preserve">9.3. Принятие условий Договора означает согласие Исполнителя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Исполнителя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09E2CE85" w14:textId="28C79AE3" w:rsidR="007A3818" w:rsidRDefault="00FC03ED" w:rsidP="00095ECA">
      <w:pPr>
        <w:autoSpaceDE w:val="0"/>
        <w:autoSpaceDN w:val="0"/>
        <w:adjustRightInd w:val="0"/>
        <w:spacing w:after="0" w:line="240" w:lineRule="auto"/>
        <w:ind w:firstLine="426"/>
        <w:jc w:val="both"/>
        <w:rPr>
          <w:sz w:val="23"/>
          <w:szCs w:val="23"/>
        </w:rPr>
      </w:pPr>
      <w:r w:rsidRPr="00095ECA">
        <w:rPr>
          <w:sz w:val="23"/>
          <w:szCs w:val="23"/>
        </w:rPr>
        <w:t xml:space="preserve">9.4. В соответствии со ст. 10.1 Федерального закона РФ от 27 июля 2006 года № 152-ФЗ «О персональных данных», Исполнитель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w:t>
      </w:r>
      <w:r w:rsidRPr="00095ECA">
        <w:rPr>
          <w:sz w:val="23"/>
          <w:szCs w:val="23"/>
        </w:rPr>
        <w:lastRenderedPageBreak/>
        <w:t>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14:paraId="6B69DC2F" w14:textId="77777777" w:rsidR="00E778A1" w:rsidRPr="00095ECA" w:rsidRDefault="00E778A1" w:rsidP="00095ECA">
      <w:pPr>
        <w:autoSpaceDE w:val="0"/>
        <w:autoSpaceDN w:val="0"/>
        <w:adjustRightInd w:val="0"/>
        <w:spacing w:after="0" w:line="240" w:lineRule="auto"/>
        <w:ind w:firstLine="426"/>
        <w:jc w:val="both"/>
        <w:rPr>
          <w:sz w:val="23"/>
          <w:szCs w:val="23"/>
        </w:rPr>
      </w:pPr>
    </w:p>
    <w:p w14:paraId="5D1970E6" w14:textId="77777777" w:rsidR="007A3818" w:rsidRPr="00095ECA" w:rsidRDefault="007A3818" w:rsidP="00095ECA">
      <w:pPr>
        <w:spacing w:after="0" w:line="252" w:lineRule="auto"/>
        <w:ind w:right="-29" w:firstLine="426"/>
        <w:rPr>
          <w:b/>
          <w:bCs/>
          <w:color w:val="000000"/>
          <w:sz w:val="23"/>
          <w:szCs w:val="23"/>
        </w:rPr>
      </w:pPr>
      <w:r w:rsidRPr="00095ECA">
        <w:rPr>
          <w:b/>
          <w:bCs/>
          <w:color w:val="000000"/>
          <w:sz w:val="23"/>
          <w:szCs w:val="23"/>
        </w:rPr>
        <w:t>Приложения:</w:t>
      </w:r>
    </w:p>
    <w:p w14:paraId="022203AF" w14:textId="7098761D" w:rsidR="00E83060" w:rsidRDefault="007A3818" w:rsidP="00E83060">
      <w:pPr>
        <w:widowControl w:val="0"/>
        <w:spacing w:after="0" w:line="240" w:lineRule="auto"/>
        <w:jc w:val="both"/>
        <w:rPr>
          <w:color w:val="000000"/>
          <w:szCs w:val="24"/>
        </w:rPr>
      </w:pPr>
      <w:r w:rsidRPr="00E83060">
        <w:rPr>
          <w:color w:val="000000"/>
          <w:sz w:val="23"/>
          <w:szCs w:val="23"/>
        </w:rPr>
        <w:t xml:space="preserve">Приложение № 1 – </w:t>
      </w:r>
      <w:r w:rsidR="00FC03ED" w:rsidRPr="00E83060">
        <w:rPr>
          <w:color w:val="000000"/>
          <w:sz w:val="23"/>
          <w:szCs w:val="23"/>
        </w:rPr>
        <w:t>Техническое задание</w:t>
      </w:r>
      <w:r w:rsidR="00E83060" w:rsidRPr="00E83060">
        <w:rPr>
          <w:color w:val="000000"/>
          <w:sz w:val="23"/>
          <w:szCs w:val="23"/>
        </w:rPr>
        <w:t xml:space="preserve"> </w:t>
      </w:r>
      <w:r w:rsidR="00E83060" w:rsidRPr="00E83060">
        <w:rPr>
          <w:color w:val="000000"/>
          <w:szCs w:val="24"/>
        </w:rPr>
        <w:t xml:space="preserve">на оказание услуг по ежемесячному техническому обслуживанию и планово-предупредительному ремонту оборудования котельной ФТИ им. А.Ф. Иоффе, находящейся по адресу: Санкт-Петербург, </w:t>
      </w:r>
      <w:r w:rsidR="008E2FAF">
        <w:rPr>
          <w:color w:val="000000"/>
          <w:szCs w:val="24"/>
        </w:rPr>
        <w:t>П</w:t>
      </w:r>
      <w:r w:rsidR="00E83060" w:rsidRPr="00E83060">
        <w:rPr>
          <w:color w:val="000000"/>
          <w:szCs w:val="24"/>
        </w:rPr>
        <w:t xml:space="preserve">олитехническая ул., д. 28, </w:t>
      </w:r>
      <w:r w:rsidR="00F439BF">
        <w:rPr>
          <w:color w:val="000000"/>
          <w:szCs w:val="24"/>
        </w:rPr>
        <w:t>стр.5</w:t>
      </w:r>
      <w:r w:rsidR="00E83060" w:rsidRPr="00E83060">
        <w:rPr>
          <w:szCs w:val="24"/>
        </w:rPr>
        <w:t xml:space="preserve"> </w:t>
      </w:r>
      <w:r w:rsidR="00E83060" w:rsidRPr="00E83060">
        <w:rPr>
          <w:color w:val="000000"/>
          <w:szCs w:val="24"/>
        </w:rPr>
        <w:t xml:space="preserve">(Инв. №307988); </w:t>
      </w:r>
    </w:p>
    <w:p w14:paraId="0104BDBF" w14:textId="77777777" w:rsidR="00E83060" w:rsidRPr="00E83060" w:rsidRDefault="00E83060" w:rsidP="00E83060">
      <w:pPr>
        <w:widowControl w:val="0"/>
        <w:spacing w:after="0" w:line="240" w:lineRule="auto"/>
        <w:jc w:val="both"/>
        <w:rPr>
          <w:szCs w:val="24"/>
        </w:rPr>
      </w:pPr>
    </w:p>
    <w:p w14:paraId="4DD0B7A5" w14:textId="3E1DFD82" w:rsidR="00E83060" w:rsidRPr="00E83060" w:rsidRDefault="00E83060" w:rsidP="00E83060">
      <w:pPr>
        <w:spacing w:after="0" w:line="240" w:lineRule="auto"/>
        <w:jc w:val="both"/>
        <w:rPr>
          <w:color w:val="000000"/>
          <w:szCs w:val="24"/>
        </w:rPr>
      </w:pPr>
      <w:r w:rsidRPr="00E83060">
        <w:rPr>
          <w:color w:val="000000"/>
          <w:sz w:val="23"/>
          <w:szCs w:val="23"/>
        </w:rPr>
        <w:t xml:space="preserve">Приложение №2 – Техническое задание </w:t>
      </w:r>
      <w:r w:rsidRPr="00E83060">
        <w:rPr>
          <w:color w:val="000000"/>
          <w:szCs w:val="24"/>
        </w:rPr>
        <w:t>на оказание услуг по ежемесячному техническому обслуживанию и планово-предупредительному ремонту оборудования теплового пункта ФТИ им. А.Ф. Иоффе, расположенного на ул. Академика Харитона, д.7, стр.9 (инв.№ 27)</w:t>
      </w:r>
      <w:r>
        <w:rPr>
          <w:color w:val="000000"/>
          <w:szCs w:val="24"/>
        </w:rPr>
        <w:t>.</w:t>
      </w:r>
    </w:p>
    <w:p w14:paraId="726B6C51" w14:textId="77777777" w:rsidR="007A3818" w:rsidRPr="00095ECA" w:rsidRDefault="007A3818" w:rsidP="007A3818">
      <w:pPr>
        <w:spacing w:after="0" w:line="240" w:lineRule="auto"/>
        <w:rPr>
          <w:b/>
          <w:color w:val="000000"/>
          <w:sz w:val="23"/>
          <w:szCs w:val="23"/>
        </w:rPr>
      </w:pPr>
    </w:p>
    <w:p w14:paraId="1E2757EA" w14:textId="07A79A33" w:rsidR="007A3818" w:rsidRPr="00095ECA" w:rsidRDefault="00FC03ED" w:rsidP="007A3818">
      <w:pPr>
        <w:spacing w:after="0" w:line="240" w:lineRule="auto"/>
        <w:jc w:val="center"/>
        <w:rPr>
          <w:b/>
          <w:sz w:val="23"/>
          <w:szCs w:val="23"/>
        </w:rPr>
      </w:pPr>
      <w:r w:rsidRPr="0020231E">
        <w:rPr>
          <w:b/>
          <w:color w:val="000000"/>
          <w:sz w:val="23"/>
          <w:szCs w:val="23"/>
        </w:rPr>
        <w:t>10</w:t>
      </w:r>
      <w:r w:rsidR="007A3818" w:rsidRPr="00095ECA">
        <w:rPr>
          <w:b/>
          <w:color w:val="000000"/>
          <w:sz w:val="23"/>
          <w:szCs w:val="23"/>
        </w:rPr>
        <w:t>. АДРЕСА, БАНКОВСКИЕ</w:t>
      </w:r>
      <w:r w:rsidR="007A3818" w:rsidRPr="00095ECA">
        <w:rPr>
          <w:b/>
          <w:sz w:val="23"/>
          <w:szCs w:val="23"/>
        </w:rPr>
        <w:t xml:space="preserve"> РЕКВИЗИТЫ И ПОДПИСИ СТОРОН</w:t>
      </w:r>
    </w:p>
    <w:p w14:paraId="6664627B" w14:textId="77777777" w:rsidR="007A3818" w:rsidRPr="00095ECA" w:rsidRDefault="007A3818" w:rsidP="007A3818">
      <w:pPr>
        <w:spacing w:after="0" w:line="240" w:lineRule="auto"/>
        <w:rPr>
          <w:b/>
          <w:sz w:val="23"/>
          <w:szCs w:val="23"/>
        </w:rPr>
      </w:pPr>
    </w:p>
    <w:tbl>
      <w:tblPr>
        <w:tblW w:w="9767" w:type="dxa"/>
        <w:tblInd w:w="-20" w:type="dxa"/>
        <w:tblLayout w:type="fixed"/>
        <w:tblLook w:val="0000" w:firstRow="0" w:lastRow="0" w:firstColumn="0" w:lastColumn="0" w:noHBand="0" w:noVBand="0"/>
      </w:tblPr>
      <w:tblGrid>
        <w:gridCol w:w="5068"/>
        <w:gridCol w:w="4699"/>
      </w:tblGrid>
      <w:tr w:rsidR="007A3818" w:rsidRPr="00095ECA" w14:paraId="7152CDB0" w14:textId="77777777" w:rsidTr="00734935">
        <w:tc>
          <w:tcPr>
            <w:tcW w:w="5068" w:type="dxa"/>
          </w:tcPr>
          <w:p w14:paraId="3422E48C" w14:textId="77777777" w:rsidR="007A3818" w:rsidRPr="00095ECA" w:rsidRDefault="007A3818" w:rsidP="00734935">
            <w:pPr>
              <w:spacing w:after="0" w:line="240" w:lineRule="auto"/>
              <w:rPr>
                <w:b/>
                <w:bCs/>
                <w:sz w:val="23"/>
                <w:szCs w:val="23"/>
              </w:rPr>
            </w:pPr>
            <w:r w:rsidRPr="00095ECA">
              <w:rPr>
                <w:b/>
                <w:sz w:val="23"/>
                <w:szCs w:val="23"/>
              </w:rPr>
              <w:t>ЗАКАЗЧИК:</w:t>
            </w:r>
          </w:p>
          <w:p w14:paraId="39A69CDC" w14:textId="77777777" w:rsidR="007A3818" w:rsidRPr="00095ECA" w:rsidRDefault="007A3818" w:rsidP="00734935">
            <w:pPr>
              <w:spacing w:after="0" w:line="240" w:lineRule="auto"/>
              <w:jc w:val="center"/>
              <w:rPr>
                <w:b/>
                <w:bCs/>
                <w:sz w:val="23"/>
                <w:szCs w:val="23"/>
              </w:rPr>
            </w:pPr>
          </w:p>
        </w:tc>
        <w:tc>
          <w:tcPr>
            <w:tcW w:w="4699" w:type="dxa"/>
          </w:tcPr>
          <w:p w14:paraId="47DC8122" w14:textId="01EBB018" w:rsidR="007A3818" w:rsidRPr="00095ECA" w:rsidRDefault="00FC03ED" w:rsidP="00734935">
            <w:pPr>
              <w:spacing w:after="0" w:line="240" w:lineRule="auto"/>
              <w:jc w:val="center"/>
              <w:rPr>
                <w:sz w:val="23"/>
                <w:szCs w:val="23"/>
              </w:rPr>
            </w:pPr>
            <w:r w:rsidRPr="00095ECA">
              <w:rPr>
                <w:b/>
                <w:bCs/>
                <w:sz w:val="23"/>
                <w:szCs w:val="23"/>
              </w:rPr>
              <w:t>ИСПОЛНИТЕЛЬ</w:t>
            </w:r>
            <w:r w:rsidR="007A3818" w:rsidRPr="00095ECA">
              <w:rPr>
                <w:b/>
                <w:bCs/>
                <w:sz w:val="23"/>
                <w:szCs w:val="23"/>
              </w:rPr>
              <w:t>:</w:t>
            </w:r>
          </w:p>
        </w:tc>
      </w:tr>
      <w:tr w:rsidR="004C2E5F" w:rsidRPr="00F25318" w14:paraId="0395DF39" w14:textId="77777777" w:rsidTr="00734935">
        <w:tc>
          <w:tcPr>
            <w:tcW w:w="5068" w:type="dxa"/>
          </w:tcPr>
          <w:p w14:paraId="67C147EC" w14:textId="77777777" w:rsidR="004C2E5F" w:rsidRPr="00767322" w:rsidRDefault="004C2E5F" w:rsidP="00767322">
            <w:pPr>
              <w:spacing w:after="0" w:line="240" w:lineRule="auto"/>
              <w:jc w:val="both"/>
              <w:rPr>
                <w:bCs/>
                <w:szCs w:val="24"/>
              </w:rPr>
            </w:pPr>
            <w:r w:rsidRPr="00767322">
              <w:rPr>
                <w:bCs/>
                <w:szCs w:val="24"/>
              </w:rPr>
              <w:t>ФТИ им. А. Ф. Иоффе</w:t>
            </w:r>
          </w:p>
          <w:p w14:paraId="7CF1251D" w14:textId="77777777" w:rsidR="004C2E5F" w:rsidRPr="00767322" w:rsidRDefault="004C2E5F" w:rsidP="00767322">
            <w:pPr>
              <w:spacing w:after="0" w:line="240" w:lineRule="auto"/>
              <w:rPr>
                <w:bCs/>
                <w:szCs w:val="24"/>
              </w:rPr>
            </w:pPr>
            <w:r w:rsidRPr="00767322">
              <w:rPr>
                <w:bCs/>
                <w:szCs w:val="24"/>
              </w:rPr>
              <w:t>Юридический адрес:</w:t>
            </w:r>
          </w:p>
          <w:p w14:paraId="4A29B774" w14:textId="77777777" w:rsidR="004C2E5F" w:rsidRPr="00767322" w:rsidRDefault="004C2E5F" w:rsidP="00767322">
            <w:pPr>
              <w:spacing w:after="0" w:line="240" w:lineRule="auto"/>
              <w:rPr>
                <w:bCs/>
                <w:szCs w:val="24"/>
              </w:rPr>
            </w:pPr>
            <w:r w:rsidRPr="00767322">
              <w:rPr>
                <w:bCs/>
                <w:szCs w:val="24"/>
              </w:rPr>
              <w:t>194021, г. Санкт-Петербург, ул. Политехническая, д. 26</w:t>
            </w:r>
          </w:p>
          <w:p w14:paraId="3D6FC8F7" w14:textId="77777777" w:rsidR="004C2E5F" w:rsidRPr="00767322" w:rsidRDefault="004C2E5F" w:rsidP="00767322">
            <w:pPr>
              <w:spacing w:after="0" w:line="240" w:lineRule="auto"/>
              <w:rPr>
                <w:bCs/>
                <w:szCs w:val="24"/>
              </w:rPr>
            </w:pPr>
            <w:r w:rsidRPr="00767322">
              <w:rPr>
                <w:bCs/>
                <w:szCs w:val="24"/>
              </w:rPr>
              <w:t>ИНН 7802072267</w:t>
            </w:r>
          </w:p>
          <w:p w14:paraId="047D6DD2" w14:textId="77777777" w:rsidR="004C2E5F" w:rsidRPr="00767322" w:rsidRDefault="004C2E5F" w:rsidP="00767322">
            <w:pPr>
              <w:spacing w:after="0" w:line="240" w:lineRule="auto"/>
              <w:rPr>
                <w:bCs/>
                <w:szCs w:val="24"/>
              </w:rPr>
            </w:pPr>
            <w:r w:rsidRPr="00767322">
              <w:rPr>
                <w:bCs/>
                <w:szCs w:val="24"/>
              </w:rPr>
              <w:t>КПП 780201001</w:t>
            </w:r>
          </w:p>
          <w:p w14:paraId="5AEACCB5" w14:textId="77777777" w:rsidR="004C2E5F" w:rsidRPr="00767322" w:rsidRDefault="004C2E5F" w:rsidP="00767322">
            <w:pPr>
              <w:spacing w:after="0" w:line="240" w:lineRule="auto"/>
              <w:rPr>
                <w:bCs/>
                <w:szCs w:val="24"/>
              </w:rPr>
            </w:pPr>
            <w:r w:rsidRPr="00767322">
              <w:rPr>
                <w:bCs/>
                <w:szCs w:val="24"/>
              </w:rPr>
              <w:t>ОКТМО 40315000</w:t>
            </w:r>
          </w:p>
          <w:p w14:paraId="7CBC172A" w14:textId="77777777" w:rsidR="004C2E5F" w:rsidRPr="00767322" w:rsidRDefault="004C2E5F" w:rsidP="00767322">
            <w:pPr>
              <w:spacing w:after="0" w:line="240" w:lineRule="auto"/>
              <w:rPr>
                <w:bCs/>
                <w:szCs w:val="24"/>
              </w:rPr>
            </w:pPr>
            <w:r w:rsidRPr="00767322">
              <w:rPr>
                <w:bCs/>
                <w:szCs w:val="24"/>
              </w:rPr>
              <w:t>ОКПО 02698463</w:t>
            </w:r>
          </w:p>
          <w:p w14:paraId="56D1972C" w14:textId="77777777" w:rsidR="004C2E5F" w:rsidRPr="00767322" w:rsidRDefault="004C2E5F" w:rsidP="00767322">
            <w:pPr>
              <w:spacing w:after="0" w:line="240" w:lineRule="auto"/>
              <w:rPr>
                <w:bCs/>
                <w:szCs w:val="24"/>
              </w:rPr>
            </w:pPr>
            <w:r w:rsidRPr="00767322">
              <w:rPr>
                <w:bCs/>
                <w:szCs w:val="24"/>
              </w:rPr>
              <w:t>ОГРН 1037804006998</w:t>
            </w:r>
          </w:p>
          <w:p w14:paraId="41A168FF" w14:textId="77777777" w:rsidR="004C2E5F" w:rsidRPr="00767322" w:rsidRDefault="004C2E5F" w:rsidP="00767322">
            <w:pPr>
              <w:spacing w:after="0" w:line="240" w:lineRule="auto"/>
              <w:rPr>
                <w:bCs/>
                <w:szCs w:val="24"/>
              </w:rPr>
            </w:pPr>
            <w:r w:rsidRPr="00767322">
              <w:rPr>
                <w:rFonts w:eastAsia="Calibri"/>
                <w:szCs w:val="24"/>
              </w:rPr>
              <w:t>ОКОПФ 75103</w:t>
            </w:r>
          </w:p>
          <w:p w14:paraId="6845DBB2" w14:textId="77777777" w:rsidR="004C2E5F" w:rsidRPr="00767322" w:rsidRDefault="004C2E5F" w:rsidP="00767322">
            <w:pPr>
              <w:autoSpaceDE w:val="0"/>
              <w:autoSpaceDN w:val="0"/>
              <w:adjustRightInd w:val="0"/>
              <w:spacing w:after="0" w:line="240" w:lineRule="auto"/>
              <w:rPr>
                <w:rFonts w:eastAsia="Calibri"/>
                <w:noProof/>
                <w:szCs w:val="24"/>
                <w:u w:val="single"/>
              </w:rPr>
            </w:pPr>
            <w:r w:rsidRPr="00767322">
              <w:rPr>
                <w:rFonts w:eastAsia="Calibri"/>
                <w:noProof/>
                <w:szCs w:val="24"/>
                <w:u w:val="single"/>
              </w:rPr>
              <w:t>Банковские реквизиты</w:t>
            </w:r>
          </w:p>
          <w:p w14:paraId="5B0A2C6E" w14:textId="77777777" w:rsidR="004C2E5F" w:rsidRPr="00767322" w:rsidRDefault="004C2E5F" w:rsidP="00767322">
            <w:pPr>
              <w:autoSpaceDE w:val="0"/>
              <w:autoSpaceDN w:val="0"/>
              <w:adjustRightInd w:val="0"/>
              <w:spacing w:after="0" w:line="240" w:lineRule="auto"/>
              <w:rPr>
                <w:rFonts w:eastAsia="Calibri"/>
                <w:noProof/>
                <w:szCs w:val="24"/>
              </w:rPr>
            </w:pPr>
            <w:r w:rsidRPr="00767322">
              <w:rPr>
                <w:rFonts w:eastAsia="Calibri"/>
                <w:noProof/>
                <w:szCs w:val="24"/>
              </w:rPr>
              <w:t>Получатель: УФК по Нижегородской области, (ФТИ им. А.Ф. Иоффе, л/сч 20726Ц41020)</w:t>
            </w:r>
          </w:p>
          <w:p w14:paraId="30575FF6" w14:textId="77777777" w:rsidR="004C2E5F" w:rsidRPr="00767322" w:rsidRDefault="004C2E5F" w:rsidP="00767322">
            <w:pPr>
              <w:autoSpaceDE w:val="0"/>
              <w:autoSpaceDN w:val="0"/>
              <w:adjustRightInd w:val="0"/>
              <w:spacing w:after="0" w:line="240" w:lineRule="auto"/>
              <w:rPr>
                <w:rFonts w:eastAsia="Calibri"/>
                <w:noProof/>
                <w:szCs w:val="24"/>
              </w:rPr>
            </w:pPr>
            <w:r w:rsidRPr="00767322">
              <w:rPr>
                <w:rFonts w:eastAsia="Calibri"/>
                <w:noProof/>
                <w:szCs w:val="24"/>
              </w:rPr>
              <w:t>Банк: ОЦК №1 ВВГУ Банка России//УФК по Нижегородской области, г. Нижний Новгород</w:t>
            </w:r>
          </w:p>
          <w:p w14:paraId="23093EB4" w14:textId="77777777" w:rsidR="004C2E5F" w:rsidRPr="00767322" w:rsidRDefault="004C2E5F" w:rsidP="00767322">
            <w:pPr>
              <w:autoSpaceDE w:val="0"/>
              <w:autoSpaceDN w:val="0"/>
              <w:adjustRightInd w:val="0"/>
              <w:spacing w:after="0" w:line="240" w:lineRule="auto"/>
              <w:rPr>
                <w:rFonts w:eastAsia="Calibri"/>
                <w:noProof/>
                <w:szCs w:val="24"/>
              </w:rPr>
            </w:pPr>
            <w:r w:rsidRPr="00767322">
              <w:rPr>
                <w:rFonts w:eastAsia="Calibri"/>
                <w:noProof/>
                <w:szCs w:val="24"/>
              </w:rPr>
              <w:t>БИК 012202102</w:t>
            </w:r>
          </w:p>
          <w:p w14:paraId="34B74D2B" w14:textId="77777777" w:rsidR="004C2E5F" w:rsidRPr="00767322" w:rsidRDefault="004C2E5F" w:rsidP="00767322">
            <w:pPr>
              <w:autoSpaceDE w:val="0"/>
              <w:autoSpaceDN w:val="0"/>
              <w:adjustRightInd w:val="0"/>
              <w:spacing w:after="0" w:line="240" w:lineRule="auto"/>
              <w:rPr>
                <w:rFonts w:eastAsia="Calibri"/>
                <w:noProof/>
                <w:szCs w:val="24"/>
              </w:rPr>
            </w:pPr>
            <w:r w:rsidRPr="00767322">
              <w:rPr>
                <w:rFonts w:eastAsia="Calibri"/>
                <w:noProof/>
                <w:szCs w:val="24"/>
              </w:rPr>
              <w:t>Казначейский счет: 03214643000000013225</w:t>
            </w:r>
          </w:p>
          <w:p w14:paraId="771832ED" w14:textId="77777777" w:rsidR="004C2E5F" w:rsidRPr="00767322" w:rsidRDefault="004C2E5F" w:rsidP="00767322">
            <w:pPr>
              <w:autoSpaceDE w:val="0"/>
              <w:autoSpaceDN w:val="0"/>
              <w:adjustRightInd w:val="0"/>
              <w:spacing w:after="0" w:line="240" w:lineRule="auto"/>
              <w:rPr>
                <w:rFonts w:eastAsia="Calibri"/>
                <w:noProof/>
                <w:szCs w:val="24"/>
              </w:rPr>
            </w:pPr>
            <w:r w:rsidRPr="00767322">
              <w:rPr>
                <w:rFonts w:eastAsia="Calibri"/>
                <w:noProof/>
                <w:szCs w:val="24"/>
              </w:rPr>
              <w:t>Единый казначейский счет: 40102810745370000024</w:t>
            </w:r>
          </w:p>
          <w:p w14:paraId="766692CC" w14:textId="77777777" w:rsidR="004C2E5F" w:rsidRPr="00767322" w:rsidRDefault="004C2E5F" w:rsidP="00767322">
            <w:pPr>
              <w:autoSpaceDE w:val="0"/>
              <w:autoSpaceDN w:val="0"/>
              <w:adjustRightInd w:val="0"/>
              <w:spacing w:after="0" w:line="240" w:lineRule="auto"/>
              <w:rPr>
                <w:rFonts w:eastAsia="Calibri"/>
                <w:noProof/>
                <w:szCs w:val="24"/>
              </w:rPr>
            </w:pPr>
            <w:r w:rsidRPr="00767322">
              <w:rPr>
                <w:rFonts w:eastAsia="Calibri"/>
                <w:noProof/>
                <w:szCs w:val="24"/>
              </w:rPr>
              <w:t xml:space="preserve">ОКТМО 40315000 ОКПО 02698463 </w:t>
            </w:r>
          </w:p>
          <w:p w14:paraId="581AA11B" w14:textId="77777777" w:rsidR="004C2E5F" w:rsidRDefault="004C2E5F" w:rsidP="00767322">
            <w:pPr>
              <w:autoSpaceDE w:val="0"/>
              <w:autoSpaceDN w:val="0"/>
              <w:adjustRightInd w:val="0"/>
              <w:spacing w:after="0" w:line="240" w:lineRule="auto"/>
              <w:rPr>
                <w:rFonts w:eastAsia="Calibri"/>
                <w:noProof/>
                <w:szCs w:val="24"/>
              </w:rPr>
            </w:pPr>
            <w:r w:rsidRPr="00767322">
              <w:rPr>
                <w:rFonts w:eastAsia="Calibri"/>
                <w:noProof/>
                <w:szCs w:val="24"/>
              </w:rPr>
              <w:t>ОГРН 1037804006998</w:t>
            </w:r>
          </w:p>
          <w:p w14:paraId="2B6FCC90" w14:textId="1D308A44" w:rsidR="00F25318" w:rsidRPr="00F25318" w:rsidRDefault="00F25318" w:rsidP="00767322">
            <w:pPr>
              <w:autoSpaceDE w:val="0"/>
              <w:autoSpaceDN w:val="0"/>
              <w:adjustRightInd w:val="0"/>
              <w:spacing w:after="0" w:line="240" w:lineRule="auto"/>
              <w:rPr>
                <w:rFonts w:eastAsia="Calibri"/>
                <w:noProof/>
                <w:szCs w:val="24"/>
                <w:lang w:val="en-US"/>
              </w:rPr>
            </w:pPr>
            <w:r>
              <w:rPr>
                <w:rFonts w:eastAsia="Calibri"/>
                <w:noProof/>
                <w:szCs w:val="24"/>
                <w:lang w:val="en-US"/>
              </w:rPr>
              <w:t>Email</w:t>
            </w:r>
            <w:r w:rsidRPr="00F25318">
              <w:rPr>
                <w:rFonts w:eastAsia="Calibri"/>
                <w:noProof/>
                <w:szCs w:val="24"/>
                <w:lang w:val="en-US"/>
              </w:rPr>
              <w:t xml:space="preserve">: </w:t>
            </w:r>
            <w:hyperlink r:id="rId9" w:history="1">
              <w:r w:rsidRPr="000669A1">
                <w:rPr>
                  <w:rStyle w:val="afc"/>
                  <w:rFonts w:eastAsia="Calibri"/>
                  <w:noProof/>
                  <w:szCs w:val="24"/>
                  <w:lang w:val="en-US"/>
                </w:rPr>
                <w:t>post@mail.ioffe.ru</w:t>
              </w:r>
            </w:hyperlink>
          </w:p>
          <w:p w14:paraId="2C60F7F1" w14:textId="77777777" w:rsidR="004C2E5F" w:rsidRPr="00F25318" w:rsidRDefault="004C2E5F" w:rsidP="00767322">
            <w:pPr>
              <w:spacing w:after="0" w:line="240" w:lineRule="auto"/>
              <w:rPr>
                <w:b/>
                <w:bCs/>
                <w:szCs w:val="24"/>
                <w:lang w:val="en-US"/>
              </w:rPr>
            </w:pPr>
          </w:p>
        </w:tc>
        <w:tc>
          <w:tcPr>
            <w:tcW w:w="4699" w:type="dxa"/>
          </w:tcPr>
          <w:p w14:paraId="08E63BEE" w14:textId="77777777" w:rsidR="004C2E5F" w:rsidRPr="00F25318" w:rsidRDefault="004C2E5F" w:rsidP="004C2E5F">
            <w:pPr>
              <w:spacing w:after="0" w:line="240" w:lineRule="auto"/>
              <w:contextualSpacing/>
              <w:rPr>
                <w:bCs/>
                <w:sz w:val="23"/>
                <w:szCs w:val="23"/>
                <w:lang w:val="en-US"/>
              </w:rPr>
            </w:pPr>
          </w:p>
        </w:tc>
      </w:tr>
      <w:tr w:rsidR="004C2E5F" w:rsidRPr="00095ECA" w14:paraId="6E22B45C" w14:textId="77777777" w:rsidTr="00734935">
        <w:tc>
          <w:tcPr>
            <w:tcW w:w="5068" w:type="dxa"/>
          </w:tcPr>
          <w:p w14:paraId="696DB08F" w14:textId="77777777" w:rsidR="004C2E5F" w:rsidRPr="00F25318" w:rsidRDefault="004C2E5F" w:rsidP="00767322">
            <w:pPr>
              <w:pStyle w:val="afa"/>
              <w:spacing w:after="0" w:line="240" w:lineRule="auto"/>
              <w:rPr>
                <w:rFonts w:ascii="Times New Roman" w:hAnsi="Times New Roman"/>
                <w:sz w:val="24"/>
                <w:szCs w:val="24"/>
                <w:lang w:val="en-US"/>
              </w:rPr>
            </w:pPr>
          </w:p>
          <w:p w14:paraId="301B4008" w14:textId="77777777" w:rsidR="004C2E5F" w:rsidRPr="00767322" w:rsidRDefault="004C2E5F" w:rsidP="00767322">
            <w:pPr>
              <w:pStyle w:val="afa"/>
              <w:spacing w:after="0" w:line="240" w:lineRule="auto"/>
              <w:rPr>
                <w:rFonts w:ascii="Times New Roman" w:hAnsi="Times New Roman"/>
                <w:sz w:val="24"/>
                <w:szCs w:val="24"/>
              </w:rPr>
            </w:pPr>
            <w:r w:rsidRPr="00767322">
              <w:rPr>
                <w:rFonts w:ascii="Times New Roman" w:hAnsi="Times New Roman"/>
                <w:sz w:val="24"/>
                <w:szCs w:val="24"/>
              </w:rPr>
              <w:t>Главный инженер</w:t>
            </w:r>
          </w:p>
          <w:p w14:paraId="207443D5" w14:textId="0B2753DC" w:rsidR="004C2E5F" w:rsidRPr="00767322" w:rsidRDefault="004C2E5F" w:rsidP="00767322">
            <w:pPr>
              <w:pStyle w:val="afa"/>
              <w:spacing w:after="0" w:line="240" w:lineRule="auto"/>
              <w:rPr>
                <w:rFonts w:ascii="Times New Roman" w:hAnsi="Times New Roman"/>
                <w:sz w:val="24"/>
                <w:szCs w:val="24"/>
              </w:rPr>
            </w:pPr>
            <w:r w:rsidRPr="00767322">
              <w:rPr>
                <w:rFonts w:ascii="Times New Roman" w:hAnsi="Times New Roman"/>
                <w:sz w:val="24"/>
                <w:szCs w:val="24"/>
              </w:rPr>
              <w:t>ФТИ им. А.Ф.</w:t>
            </w:r>
            <w:r w:rsidR="00767322">
              <w:rPr>
                <w:rFonts w:ascii="Times New Roman" w:hAnsi="Times New Roman"/>
                <w:sz w:val="24"/>
                <w:szCs w:val="24"/>
              </w:rPr>
              <w:t xml:space="preserve"> </w:t>
            </w:r>
            <w:r w:rsidRPr="00767322">
              <w:rPr>
                <w:rFonts w:ascii="Times New Roman" w:hAnsi="Times New Roman"/>
                <w:sz w:val="24"/>
                <w:szCs w:val="24"/>
              </w:rPr>
              <w:t>Иоффе</w:t>
            </w:r>
          </w:p>
          <w:p w14:paraId="275AFC73" w14:textId="77777777" w:rsidR="004C2E5F" w:rsidRPr="00767322" w:rsidRDefault="004C2E5F" w:rsidP="00767322">
            <w:pPr>
              <w:pStyle w:val="afa"/>
              <w:spacing w:after="0" w:line="240" w:lineRule="auto"/>
              <w:rPr>
                <w:rFonts w:ascii="Times New Roman" w:hAnsi="Times New Roman"/>
                <w:sz w:val="24"/>
                <w:szCs w:val="24"/>
              </w:rPr>
            </w:pPr>
          </w:p>
          <w:p w14:paraId="70EC92A1" w14:textId="689398D9" w:rsidR="004C2E5F" w:rsidRPr="00767322" w:rsidRDefault="004C2E5F" w:rsidP="00767322">
            <w:pPr>
              <w:spacing w:after="0" w:line="240" w:lineRule="auto"/>
              <w:rPr>
                <w:szCs w:val="24"/>
              </w:rPr>
            </w:pPr>
            <w:r w:rsidRPr="00767322">
              <w:rPr>
                <w:szCs w:val="24"/>
              </w:rPr>
              <w:t xml:space="preserve">________________ Д.В. </w:t>
            </w:r>
            <w:proofErr w:type="spellStart"/>
            <w:r w:rsidRPr="00767322">
              <w:rPr>
                <w:szCs w:val="24"/>
              </w:rPr>
              <w:t>Пакулев</w:t>
            </w:r>
            <w:proofErr w:type="spellEnd"/>
            <w:r w:rsidRPr="00767322">
              <w:rPr>
                <w:szCs w:val="24"/>
              </w:rPr>
              <w:t xml:space="preserve"> </w:t>
            </w:r>
          </w:p>
        </w:tc>
        <w:tc>
          <w:tcPr>
            <w:tcW w:w="4699" w:type="dxa"/>
          </w:tcPr>
          <w:p w14:paraId="3A6274AC" w14:textId="767686E9" w:rsidR="004C2E5F" w:rsidRPr="00095ECA" w:rsidRDefault="004C2E5F" w:rsidP="004C2E5F">
            <w:pPr>
              <w:spacing w:after="0" w:line="240" w:lineRule="auto"/>
              <w:rPr>
                <w:b/>
                <w:sz w:val="23"/>
                <w:szCs w:val="23"/>
              </w:rPr>
            </w:pPr>
          </w:p>
        </w:tc>
      </w:tr>
    </w:tbl>
    <w:p w14:paraId="75A35AEA" w14:textId="41B1E1EE" w:rsidR="00FC03ED" w:rsidRPr="00095ECA" w:rsidRDefault="00FC03ED" w:rsidP="007A3818">
      <w:pPr>
        <w:pStyle w:val="ConsPlusNormal"/>
        <w:ind w:firstLine="709"/>
        <w:jc w:val="both"/>
        <w:rPr>
          <w:rFonts w:ascii="Times New Roman" w:hAnsi="Times New Roman" w:cs="Times New Roman"/>
          <w:sz w:val="23"/>
          <w:szCs w:val="23"/>
        </w:rPr>
      </w:pPr>
      <w:r w:rsidRPr="00095ECA">
        <w:rPr>
          <w:rFonts w:ascii="Times New Roman" w:hAnsi="Times New Roman" w:cs="Times New Roman"/>
          <w:sz w:val="23"/>
          <w:szCs w:val="23"/>
        </w:rPr>
        <w:br w:type="page"/>
      </w:r>
    </w:p>
    <w:p w14:paraId="7B02F054" w14:textId="77777777" w:rsidR="00F43858" w:rsidRPr="0042159A" w:rsidRDefault="00F43858" w:rsidP="00F43858">
      <w:pPr>
        <w:spacing w:after="0" w:line="240" w:lineRule="auto"/>
        <w:jc w:val="right"/>
        <w:rPr>
          <w:b/>
          <w:bCs/>
          <w:sz w:val="23"/>
          <w:szCs w:val="23"/>
        </w:rPr>
      </w:pPr>
      <w:bookmarkStart w:id="9" w:name="_Hlk128999778"/>
      <w:r w:rsidRPr="0042159A">
        <w:rPr>
          <w:b/>
          <w:bCs/>
          <w:sz w:val="23"/>
          <w:szCs w:val="23"/>
        </w:rPr>
        <w:lastRenderedPageBreak/>
        <w:t>Приложение № 1</w:t>
      </w:r>
    </w:p>
    <w:p w14:paraId="3ACAB988" w14:textId="77777777" w:rsidR="00F43858" w:rsidRPr="0042159A" w:rsidRDefault="00F43858" w:rsidP="00F43858">
      <w:pPr>
        <w:spacing w:after="0" w:line="240" w:lineRule="auto"/>
        <w:jc w:val="right"/>
        <w:rPr>
          <w:sz w:val="23"/>
          <w:szCs w:val="23"/>
        </w:rPr>
      </w:pPr>
      <w:r w:rsidRPr="0042159A">
        <w:rPr>
          <w:sz w:val="23"/>
          <w:szCs w:val="23"/>
        </w:rPr>
        <w:t>к Договору № _______</w:t>
      </w:r>
    </w:p>
    <w:p w14:paraId="0E3C695B" w14:textId="14F59E1A" w:rsidR="00F43858" w:rsidRPr="0042159A" w:rsidRDefault="00F43858" w:rsidP="00F43858">
      <w:pPr>
        <w:spacing w:after="0" w:line="240" w:lineRule="auto"/>
        <w:jc w:val="right"/>
        <w:rPr>
          <w:b/>
          <w:sz w:val="23"/>
          <w:szCs w:val="23"/>
        </w:rPr>
      </w:pPr>
      <w:r w:rsidRPr="0042159A">
        <w:rPr>
          <w:sz w:val="23"/>
          <w:szCs w:val="23"/>
        </w:rPr>
        <w:t>от ___________ 202</w:t>
      </w:r>
      <w:r w:rsidR="00B07A70">
        <w:rPr>
          <w:sz w:val="23"/>
          <w:szCs w:val="23"/>
        </w:rPr>
        <w:t>6</w:t>
      </w:r>
      <w:r w:rsidR="00824612">
        <w:rPr>
          <w:sz w:val="23"/>
          <w:szCs w:val="23"/>
        </w:rPr>
        <w:t xml:space="preserve"> </w:t>
      </w:r>
      <w:r w:rsidRPr="0042159A">
        <w:rPr>
          <w:sz w:val="23"/>
          <w:szCs w:val="23"/>
        </w:rPr>
        <w:t>г.</w:t>
      </w:r>
      <w:bookmarkEnd w:id="9"/>
    </w:p>
    <w:p w14:paraId="3EA27E75" w14:textId="77777777" w:rsidR="00F43858" w:rsidRPr="003C65C3" w:rsidRDefault="00F43858" w:rsidP="00F43858">
      <w:pPr>
        <w:spacing w:after="0" w:line="240" w:lineRule="auto"/>
        <w:jc w:val="right"/>
        <w:rPr>
          <w:b/>
          <w:szCs w:val="24"/>
        </w:rPr>
      </w:pPr>
    </w:p>
    <w:p w14:paraId="263EA51F" w14:textId="77777777" w:rsidR="00526949" w:rsidRPr="00526949" w:rsidRDefault="00526949" w:rsidP="00526949">
      <w:pPr>
        <w:widowControl w:val="0"/>
        <w:spacing w:after="0" w:line="240" w:lineRule="auto"/>
        <w:jc w:val="center"/>
        <w:rPr>
          <w:szCs w:val="24"/>
        </w:rPr>
      </w:pPr>
      <w:r w:rsidRPr="00526949">
        <w:rPr>
          <w:b/>
          <w:bCs/>
          <w:color w:val="000000"/>
          <w:szCs w:val="24"/>
        </w:rPr>
        <w:t>Техническое задание</w:t>
      </w:r>
    </w:p>
    <w:p w14:paraId="4C516888" w14:textId="522D694A" w:rsidR="00526949" w:rsidRPr="00526949" w:rsidRDefault="00526949" w:rsidP="00526949">
      <w:pPr>
        <w:widowControl w:val="0"/>
        <w:spacing w:after="0" w:line="240" w:lineRule="auto"/>
        <w:jc w:val="center"/>
        <w:rPr>
          <w:szCs w:val="24"/>
        </w:rPr>
      </w:pPr>
      <w:r w:rsidRPr="00526949">
        <w:rPr>
          <w:b/>
          <w:bCs/>
          <w:color w:val="000000"/>
          <w:szCs w:val="24"/>
        </w:rPr>
        <w:t xml:space="preserve">на </w:t>
      </w:r>
      <w:r w:rsidR="00E83060">
        <w:rPr>
          <w:b/>
          <w:bCs/>
          <w:color w:val="000000"/>
          <w:szCs w:val="24"/>
        </w:rPr>
        <w:t xml:space="preserve">оказание услуг </w:t>
      </w:r>
      <w:r w:rsidRPr="00526949">
        <w:rPr>
          <w:b/>
          <w:bCs/>
          <w:color w:val="000000"/>
          <w:szCs w:val="24"/>
        </w:rPr>
        <w:t xml:space="preserve">по </w:t>
      </w:r>
      <w:r w:rsidR="00335B40">
        <w:rPr>
          <w:b/>
          <w:bCs/>
          <w:color w:val="000000"/>
          <w:szCs w:val="24"/>
        </w:rPr>
        <w:t xml:space="preserve">ежемесячному </w:t>
      </w:r>
      <w:r w:rsidRPr="00526949">
        <w:rPr>
          <w:b/>
          <w:bCs/>
          <w:color w:val="000000"/>
          <w:szCs w:val="24"/>
        </w:rPr>
        <w:t xml:space="preserve">техническому обслуживанию и планово-предупредительному ремонту оборудования котельной ФТИ им. А.Ф. Иоффе, </w:t>
      </w:r>
    </w:p>
    <w:p w14:paraId="6A24142D" w14:textId="6F303F75" w:rsidR="00526949" w:rsidRPr="00526949" w:rsidRDefault="00526949" w:rsidP="00526949">
      <w:pPr>
        <w:widowControl w:val="0"/>
        <w:spacing w:after="0" w:line="240" w:lineRule="auto"/>
        <w:jc w:val="center"/>
        <w:rPr>
          <w:szCs w:val="24"/>
        </w:rPr>
      </w:pPr>
      <w:r w:rsidRPr="00526949">
        <w:rPr>
          <w:b/>
          <w:bCs/>
          <w:color w:val="000000"/>
          <w:szCs w:val="24"/>
        </w:rPr>
        <w:t xml:space="preserve">находящейся по адресу: Санкт-Петербург, </w:t>
      </w:r>
      <w:r w:rsidR="008E2FAF">
        <w:rPr>
          <w:b/>
          <w:bCs/>
          <w:color w:val="000000"/>
          <w:szCs w:val="24"/>
        </w:rPr>
        <w:t>П</w:t>
      </w:r>
      <w:r w:rsidRPr="00526949">
        <w:rPr>
          <w:b/>
          <w:bCs/>
          <w:color w:val="000000"/>
          <w:szCs w:val="24"/>
        </w:rPr>
        <w:t xml:space="preserve">олитехническая ул., д. 28, </w:t>
      </w:r>
      <w:r w:rsidR="00B07A70">
        <w:rPr>
          <w:b/>
          <w:bCs/>
          <w:color w:val="000000"/>
          <w:szCs w:val="24"/>
        </w:rPr>
        <w:t>стр</w:t>
      </w:r>
      <w:r w:rsidRPr="00526949">
        <w:rPr>
          <w:b/>
          <w:bCs/>
          <w:color w:val="000000"/>
          <w:szCs w:val="24"/>
        </w:rPr>
        <w:t xml:space="preserve">. </w:t>
      </w:r>
      <w:r w:rsidR="00B07A70">
        <w:rPr>
          <w:b/>
          <w:bCs/>
          <w:color w:val="000000"/>
          <w:szCs w:val="24"/>
        </w:rPr>
        <w:t>5</w:t>
      </w:r>
    </w:p>
    <w:p w14:paraId="603547F8" w14:textId="7132D595" w:rsidR="007A3818" w:rsidRDefault="00D27693" w:rsidP="00F43858">
      <w:pPr>
        <w:spacing w:after="0" w:line="240" w:lineRule="auto"/>
        <w:jc w:val="center"/>
        <w:rPr>
          <w:b/>
          <w:bCs/>
          <w:color w:val="000000"/>
          <w:szCs w:val="24"/>
        </w:rPr>
      </w:pPr>
      <w:r w:rsidRPr="00D27693">
        <w:rPr>
          <w:b/>
          <w:bCs/>
          <w:color w:val="000000"/>
          <w:szCs w:val="24"/>
        </w:rPr>
        <w:t xml:space="preserve">(Инв. №307988) </w:t>
      </w:r>
    </w:p>
    <w:p w14:paraId="04CF7902" w14:textId="77777777" w:rsidR="008C7CE7" w:rsidRDefault="008C7CE7" w:rsidP="00F43858">
      <w:pPr>
        <w:spacing w:after="0" w:line="240" w:lineRule="auto"/>
        <w:jc w:val="center"/>
        <w:rPr>
          <w:b/>
          <w:bCs/>
          <w:color w:val="000000"/>
          <w:szCs w:val="24"/>
        </w:rPr>
      </w:pPr>
    </w:p>
    <w:p w14:paraId="6087988A" w14:textId="65A03EAB" w:rsidR="00D27693" w:rsidRPr="00152977" w:rsidRDefault="00D27693" w:rsidP="00D27693">
      <w:pPr>
        <w:pStyle w:val="Default"/>
        <w:ind w:right="1132"/>
        <w:rPr>
          <w:b/>
          <w:bCs/>
          <w:u w:val="single"/>
        </w:rPr>
      </w:pPr>
      <w:r w:rsidRPr="00152977">
        <w:rPr>
          <w:b/>
          <w:bCs/>
          <w:u w:val="single"/>
        </w:rPr>
        <w:t xml:space="preserve">1. </w:t>
      </w:r>
      <w:r w:rsidR="007230E3">
        <w:rPr>
          <w:b/>
          <w:bCs/>
          <w:u w:val="single"/>
        </w:rPr>
        <w:t>Услуги</w:t>
      </w:r>
      <w:r w:rsidRPr="00152977">
        <w:rPr>
          <w:b/>
          <w:bCs/>
          <w:u w:val="single"/>
        </w:rPr>
        <w:t xml:space="preserve">: </w:t>
      </w:r>
    </w:p>
    <w:p w14:paraId="082FC1D2" w14:textId="77777777" w:rsidR="00B07A70" w:rsidRDefault="00D27693" w:rsidP="00D27693">
      <w:pPr>
        <w:pStyle w:val="Default"/>
        <w:ind w:right="1132"/>
      </w:pPr>
      <w:r w:rsidRPr="00280FC1">
        <w:t xml:space="preserve">- по </w:t>
      </w:r>
      <w:r w:rsidR="00335B40">
        <w:t xml:space="preserve">ежемесячному </w:t>
      </w:r>
      <w:r w:rsidRPr="00280FC1">
        <w:t xml:space="preserve">техническому обслуживанию котельной, расположенной по адресу: </w:t>
      </w:r>
    </w:p>
    <w:p w14:paraId="4CF3CF42" w14:textId="67782BA8" w:rsidR="00D27693" w:rsidRPr="00280FC1" w:rsidRDefault="00D27693" w:rsidP="00D27693">
      <w:pPr>
        <w:pStyle w:val="Default"/>
        <w:ind w:right="1132"/>
      </w:pPr>
      <w:r w:rsidRPr="00280FC1">
        <w:t>г.</w:t>
      </w:r>
      <w:r w:rsidR="00B07A70">
        <w:t xml:space="preserve"> </w:t>
      </w:r>
      <w:r w:rsidRPr="00280FC1">
        <w:t xml:space="preserve">Санкт-Петербург, ул. Политехническая, д.28, </w:t>
      </w:r>
      <w:r w:rsidRPr="00F77DA0">
        <w:rPr>
          <w:sz w:val="22"/>
          <w:szCs w:val="22"/>
        </w:rPr>
        <w:t>стр.5</w:t>
      </w:r>
      <w:r w:rsidRPr="00280FC1">
        <w:t xml:space="preserve">; </w:t>
      </w:r>
    </w:p>
    <w:p w14:paraId="4062EABF" w14:textId="2B2B5D72" w:rsidR="00D27693" w:rsidRPr="00280FC1" w:rsidRDefault="00D27693" w:rsidP="00D27693">
      <w:pPr>
        <w:pStyle w:val="Default"/>
        <w:ind w:right="1132"/>
      </w:pPr>
      <w:r w:rsidRPr="00280FC1">
        <w:t xml:space="preserve">- по </w:t>
      </w:r>
      <w:r w:rsidR="00335B40">
        <w:t xml:space="preserve">ежемесячному </w:t>
      </w:r>
      <w:r w:rsidRPr="00280FC1">
        <w:t>техническому обслуживанию теплового пункта, расположенного по адресу</w:t>
      </w:r>
      <w:r w:rsidR="00B07A70">
        <w:t>:</w:t>
      </w:r>
      <w:r w:rsidRPr="00280FC1">
        <w:t xml:space="preserve"> г. Санкт-Петербург, ул. Академика Харитона, д.7, стр.9</w:t>
      </w:r>
    </w:p>
    <w:p w14:paraId="31AF8C97" w14:textId="2BE87711" w:rsidR="00B07A70" w:rsidRDefault="00D27693" w:rsidP="00D27693">
      <w:pPr>
        <w:pStyle w:val="Default"/>
        <w:ind w:right="1132"/>
      </w:pPr>
      <w:r w:rsidRPr="00280FC1">
        <w:t xml:space="preserve">Период </w:t>
      </w:r>
      <w:r w:rsidR="007230E3">
        <w:t>оказания услуг</w:t>
      </w:r>
      <w:r w:rsidRPr="00280FC1">
        <w:t xml:space="preserve"> по </w:t>
      </w:r>
      <w:r w:rsidR="00335B40">
        <w:t xml:space="preserve">ежемесячному </w:t>
      </w:r>
      <w:r w:rsidRPr="00280FC1">
        <w:t>техническому обслуживанию</w:t>
      </w:r>
      <w:r w:rsidR="00152977">
        <w:t xml:space="preserve"> на объект</w:t>
      </w:r>
      <w:r w:rsidR="00152977" w:rsidRPr="00E10D28">
        <w:t>ах</w:t>
      </w:r>
      <w:r w:rsidR="00152977">
        <w:t>:</w:t>
      </w:r>
      <w:r w:rsidRPr="00280FC1">
        <w:t xml:space="preserve"> </w:t>
      </w:r>
    </w:p>
    <w:p w14:paraId="2DD47E13" w14:textId="4771FBA7" w:rsidR="00D27693" w:rsidRPr="00280FC1" w:rsidRDefault="00D27693" w:rsidP="00D27693">
      <w:pPr>
        <w:pStyle w:val="Default"/>
        <w:ind w:right="1132"/>
      </w:pPr>
      <w:r w:rsidRPr="00B07A70">
        <w:rPr>
          <w:b/>
          <w:bCs/>
        </w:rPr>
        <w:t>с 01 сентября 202</w:t>
      </w:r>
      <w:r w:rsidR="00246395">
        <w:rPr>
          <w:b/>
          <w:bCs/>
        </w:rPr>
        <w:t>6</w:t>
      </w:r>
      <w:r w:rsidRPr="00B07A70">
        <w:rPr>
          <w:b/>
          <w:bCs/>
        </w:rPr>
        <w:t xml:space="preserve"> г. по 31 мая 202</w:t>
      </w:r>
      <w:r w:rsidR="00246395">
        <w:rPr>
          <w:b/>
          <w:bCs/>
        </w:rPr>
        <w:t>7</w:t>
      </w:r>
      <w:r w:rsidRPr="00B07A70">
        <w:rPr>
          <w:b/>
          <w:bCs/>
        </w:rPr>
        <w:t xml:space="preserve"> г.</w:t>
      </w:r>
      <w:r w:rsidRPr="00280FC1">
        <w:t xml:space="preserve"> </w:t>
      </w:r>
      <w:r w:rsidR="00E778A1">
        <w:t>включительно.</w:t>
      </w:r>
    </w:p>
    <w:p w14:paraId="4BF56CD4" w14:textId="77777777" w:rsidR="00D27693" w:rsidRPr="00280FC1" w:rsidRDefault="00D27693" w:rsidP="00D27693">
      <w:pPr>
        <w:pStyle w:val="Default"/>
        <w:ind w:right="1132"/>
      </w:pPr>
    </w:p>
    <w:p w14:paraId="215CD743" w14:textId="77777777" w:rsidR="00D27693" w:rsidRPr="00152977" w:rsidRDefault="00D27693" w:rsidP="00D27693">
      <w:pPr>
        <w:pStyle w:val="Default"/>
        <w:ind w:right="1132"/>
        <w:rPr>
          <w:b/>
          <w:bCs/>
          <w:u w:val="single"/>
        </w:rPr>
      </w:pPr>
      <w:r w:rsidRPr="00152977">
        <w:rPr>
          <w:b/>
          <w:bCs/>
          <w:u w:val="single"/>
        </w:rPr>
        <w:t xml:space="preserve">2. Перечень оборудования, принимаемого на техническое обслуживание: </w:t>
      </w:r>
    </w:p>
    <w:p w14:paraId="01BADB71" w14:textId="77777777" w:rsidR="00D27693" w:rsidRPr="00280FC1" w:rsidRDefault="00D27693" w:rsidP="00D27693">
      <w:pPr>
        <w:pStyle w:val="Default"/>
        <w:ind w:right="1132"/>
      </w:pPr>
      <w:r w:rsidRPr="00280FC1">
        <w:t xml:space="preserve">- </w:t>
      </w:r>
      <w:proofErr w:type="spellStart"/>
      <w:r w:rsidRPr="00280FC1">
        <w:t>внутрикотельный</w:t>
      </w:r>
      <w:proofErr w:type="spellEnd"/>
      <w:r w:rsidRPr="00280FC1">
        <w:t xml:space="preserve"> газопровод от места присоединения к существующему шаровому крану ДУ 150 до котлов с установленным оборудованием: клапан-отсекатель тип КПЭГ-200П, ГРУ модели ИТГАЗ МВМ 80/1-Б, краны шаровые газовые тип WK6b Ду 150 -2 шт., тип WK2а Ду 80 - 2 шт., </w:t>
      </w:r>
    </w:p>
    <w:p w14:paraId="78813711" w14:textId="77777777" w:rsidR="00D27693" w:rsidRPr="00280FC1" w:rsidRDefault="00D27693" w:rsidP="00D27693">
      <w:pPr>
        <w:pStyle w:val="Default"/>
        <w:ind w:right="1132"/>
      </w:pPr>
      <w:r w:rsidRPr="00280FC1">
        <w:t xml:space="preserve">-установленный на газопроводе измерительный комплекс учета газа в составе: счетчик типа СГ-16М-2500 с корректором ЕК-260, счетчики газа на котлы №№1,2, тип – СГ-16М-800, </w:t>
      </w:r>
    </w:p>
    <w:p w14:paraId="102A9026" w14:textId="77777777" w:rsidR="00D27693" w:rsidRPr="00280FC1" w:rsidRDefault="00D27693" w:rsidP="00D27693">
      <w:pPr>
        <w:pStyle w:val="Default"/>
        <w:ind w:right="1132"/>
      </w:pPr>
      <w:r w:rsidRPr="00280FC1">
        <w:t xml:space="preserve">-газовое оборудование котлов КВСА-8 – 2 шт. фирмы ОКТАН, </w:t>
      </w:r>
      <w:proofErr w:type="spellStart"/>
      <w:r w:rsidRPr="00280FC1">
        <w:t>г.Омск</w:t>
      </w:r>
      <w:proofErr w:type="spellEnd"/>
      <w:r w:rsidRPr="00280FC1">
        <w:t xml:space="preserve">, Россия, </w:t>
      </w:r>
    </w:p>
    <w:p w14:paraId="4BE8CDDB" w14:textId="77777777" w:rsidR="00D27693" w:rsidRPr="00280FC1" w:rsidRDefault="00D27693" w:rsidP="00D27693">
      <w:pPr>
        <w:pStyle w:val="Default"/>
        <w:ind w:right="1132"/>
      </w:pPr>
      <w:r w:rsidRPr="00280FC1">
        <w:t xml:space="preserve">-автоматика горелок типа МВ 10LSE – 2 шт., фирмы </w:t>
      </w:r>
      <w:proofErr w:type="spellStart"/>
      <w:r w:rsidRPr="00280FC1">
        <w:t>Riello</w:t>
      </w:r>
      <w:proofErr w:type="spellEnd"/>
      <w:r w:rsidRPr="00280FC1">
        <w:t xml:space="preserve"> (Италия), </w:t>
      </w:r>
    </w:p>
    <w:p w14:paraId="3D2E3269" w14:textId="77777777" w:rsidR="00D27693" w:rsidRPr="00280FC1" w:rsidRDefault="00D27693" w:rsidP="00D27693">
      <w:pPr>
        <w:pStyle w:val="Default"/>
        <w:ind w:right="1132"/>
      </w:pPr>
      <w:r w:rsidRPr="00280FC1">
        <w:t>-электроавтоматика котлов КВСА-8-2 шт.</w:t>
      </w:r>
      <w:proofErr w:type="gramStart"/>
      <w:r w:rsidRPr="00280FC1">
        <w:t>, .</w:t>
      </w:r>
      <w:proofErr w:type="gramEnd"/>
      <w:r w:rsidRPr="00280FC1">
        <w:t xml:space="preserve"> фирмы ОКТАН, </w:t>
      </w:r>
      <w:proofErr w:type="spellStart"/>
      <w:r w:rsidRPr="00280FC1">
        <w:t>г.Омск</w:t>
      </w:r>
      <w:proofErr w:type="spellEnd"/>
      <w:r w:rsidRPr="00280FC1">
        <w:t xml:space="preserve">, Россия, </w:t>
      </w:r>
    </w:p>
    <w:p w14:paraId="3050B68B" w14:textId="77777777" w:rsidR="00D27693" w:rsidRPr="00280FC1" w:rsidRDefault="00D27693" w:rsidP="00D27693">
      <w:pPr>
        <w:pStyle w:val="Default"/>
        <w:ind w:right="1132"/>
      </w:pPr>
      <w:r w:rsidRPr="00280FC1">
        <w:t xml:space="preserve">-сигнализатор загазованности, тип СТГ1-2-1 комплект, </w:t>
      </w:r>
    </w:p>
    <w:p w14:paraId="2377C884" w14:textId="77777777" w:rsidR="00D27693" w:rsidRPr="00280FC1" w:rsidRDefault="00D27693" w:rsidP="00D27693">
      <w:pPr>
        <w:pStyle w:val="Default"/>
        <w:ind w:right="1132"/>
      </w:pPr>
      <w:r w:rsidRPr="00280FC1">
        <w:t xml:space="preserve">-манометры (HM 96-100-1-G, ДМ02-100-2-G, ДМ02-160-1-М, МПЗ-У) 50 шт.; </w:t>
      </w:r>
    </w:p>
    <w:p w14:paraId="45543782" w14:textId="77777777" w:rsidR="00D27693" w:rsidRPr="00280FC1" w:rsidRDefault="00D27693" w:rsidP="00D27693">
      <w:pPr>
        <w:pStyle w:val="Default"/>
        <w:ind w:right="1132"/>
      </w:pPr>
      <w:r w:rsidRPr="00280FC1">
        <w:t xml:space="preserve">-фильтр ДУ 300 М821 ADL – 1 шт.; </w:t>
      </w:r>
    </w:p>
    <w:p w14:paraId="4AE261F9" w14:textId="0FE1AD2E" w:rsidR="00D27693" w:rsidRDefault="00D27693" w:rsidP="00D27693">
      <w:pPr>
        <w:pStyle w:val="Default"/>
        <w:ind w:right="1132"/>
      </w:pPr>
      <w:r w:rsidRPr="00280FC1">
        <w:t xml:space="preserve">-тепломеханическое и электрооборудование теплового пункта в полном объеме. </w:t>
      </w:r>
    </w:p>
    <w:p w14:paraId="5FBD7CF3" w14:textId="77777777" w:rsidR="00152977" w:rsidRPr="00280FC1" w:rsidRDefault="00152977" w:rsidP="00D27693">
      <w:pPr>
        <w:pStyle w:val="Default"/>
        <w:ind w:right="1132"/>
      </w:pPr>
    </w:p>
    <w:p w14:paraId="69D56EF0" w14:textId="77777777" w:rsidR="00D27693" w:rsidRPr="00152977" w:rsidRDefault="00D27693" w:rsidP="00D27693">
      <w:pPr>
        <w:pStyle w:val="Default"/>
        <w:ind w:right="1132"/>
        <w:rPr>
          <w:b/>
          <w:bCs/>
          <w:u w:val="single"/>
        </w:rPr>
      </w:pPr>
      <w:r w:rsidRPr="00152977">
        <w:rPr>
          <w:b/>
          <w:bCs/>
          <w:u w:val="single"/>
        </w:rPr>
        <w:t xml:space="preserve">3. Техническое обслуживание оборудования включает в себя: </w:t>
      </w:r>
    </w:p>
    <w:p w14:paraId="3C0DD317" w14:textId="77777777" w:rsidR="00D27693" w:rsidRPr="00280FC1" w:rsidRDefault="00D27693" w:rsidP="00D27693">
      <w:pPr>
        <w:pStyle w:val="Default"/>
        <w:spacing w:after="22"/>
        <w:ind w:right="1132"/>
      </w:pPr>
      <w:r w:rsidRPr="00280FC1">
        <w:t xml:space="preserve">а) оформление Акта обследования объекта и запись фактических параметров газопровода и электросети Заказчика. </w:t>
      </w:r>
    </w:p>
    <w:p w14:paraId="7967F464" w14:textId="77777777" w:rsidR="00D27693" w:rsidRPr="00280FC1" w:rsidRDefault="00D27693" w:rsidP="00D27693">
      <w:pPr>
        <w:pStyle w:val="Default"/>
        <w:spacing w:after="22"/>
        <w:ind w:right="1132"/>
      </w:pPr>
      <w:r w:rsidRPr="00280FC1">
        <w:t xml:space="preserve">б) обучение Заказчика правилам эксплуатации оборудования и действиям в особых случаях. </w:t>
      </w:r>
    </w:p>
    <w:p w14:paraId="241794C5" w14:textId="77777777" w:rsidR="00D27693" w:rsidRPr="00280FC1" w:rsidRDefault="00D27693" w:rsidP="00D27693">
      <w:pPr>
        <w:pStyle w:val="Default"/>
        <w:spacing w:after="22"/>
        <w:ind w:right="1132"/>
      </w:pPr>
      <w:r w:rsidRPr="00280FC1">
        <w:t xml:space="preserve">в) профилактический осмотр, техническое обслуживание, диагностика и текущий ремонт указанного в перечне оборудования. </w:t>
      </w:r>
    </w:p>
    <w:p w14:paraId="37B30788" w14:textId="18268AFB" w:rsidR="00D27693" w:rsidRPr="00280FC1" w:rsidRDefault="00D27693" w:rsidP="00D27693">
      <w:pPr>
        <w:pStyle w:val="Default"/>
        <w:spacing w:after="22"/>
        <w:ind w:right="1132"/>
      </w:pPr>
      <w:r w:rsidRPr="00280FC1">
        <w:t xml:space="preserve">г) визуальный осмотр дымовой трубы. </w:t>
      </w:r>
    </w:p>
    <w:p w14:paraId="6A34CE8F" w14:textId="77777777" w:rsidR="00D27693" w:rsidRDefault="00D27693" w:rsidP="00D27693">
      <w:pPr>
        <w:pStyle w:val="Default"/>
        <w:ind w:right="1132"/>
      </w:pPr>
      <w:r w:rsidRPr="00280FC1">
        <w:t xml:space="preserve">д) очистка фильтров. </w:t>
      </w:r>
    </w:p>
    <w:p w14:paraId="4ADD9815" w14:textId="77777777" w:rsidR="009D2BDF" w:rsidRPr="00280FC1" w:rsidRDefault="009D2BDF" w:rsidP="00D27693">
      <w:pPr>
        <w:pStyle w:val="Default"/>
        <w:ind w:right="1132"/>
      </w:pPr>
    </w:p>
    <w:p w14:paraId="1D9E1E6B" w14:textId="77777777" w:rsidR="008C7CE7" w:rsidRDefault="008C7CE7" w:rsidP="008C7CE7">
      <w:pPr>
        <w:rPr>
          <w:szCs w:val="24"/>
        </w:rPr>
      </w:pPr>
    </w:p>
    <w:p w14:paraId="389B4B4E" w14:textId="77777777" w:rsidR="006A5632" w:rsidRDefault="006A5632" w:rsidP="008C7CE7">
      <w:pPr>
        <w:rPr>
          <w:szCs w:val="24"/>
        </w:rPr>
      </w:pPr>
    </w:p>
    <w:p w14:paraId="2FEC26CF" w14:textId="77777777" w:rsidR="002765A2" w:rsidRDefault="002765A2" w:rsidP="002765A2">
      <w:pPr>
        <w:ind w:right="-119"/>
        <w:rPr>
          <w:b/>
          <w:sz w:val="28"/>
          <w:szCs w:val="28"/>
        </w:rPr>
        <w:sectPr w:rsidR="002765A2" w:rsidSect="009E53EC">
          <w:footerReference w:type="default" r:id="rId10"/>
          <w:pgSz w:w="11906" w:h="16838"/>
          <w:pgMar w:top="426" w:right="566" w:bottom="284" w:left="851" w:header="709" w:footer="260" w:gutter="0"/>
          <w:cols w:space="708"/>
          <w:docGrid w:linePitch="360"/>
        </w:sectPr>
      </w:pPr>
    </w:p>
    <w:p w14:paraId="0378EAA2" w14:textId="77777777" w:rsidR="002765A2" w:rsidRPr="00055C0D" w:rsidRDefault="002765A2" w:rsidP="002765A2">
      <w:pPr>
        <w:ind w:right="-119"/>
        <w:jc w:val="center"/>
        <w:rPr>
          <w:b/>
          <w:sz w:val="28"/>
          <w:szCs w:val="28"/>
        </w:rPr>
      </w:pPr>
      <w:r w:rsidRPr="00055C0D">
        <w:rPr>
          <w:b/>
          <w:sz w:val="28"/>
          <w:szCs w:val="28"/>
        </w:rPr>
        <w:lastRenderedPageBreak/>
        <w:t xml:space="preserve">График технического обслуживания </w:t>
      </w:r>
      <w:r>
        <w:rPr>
          <w:b/>
          <w:sz w:val="28"/>
          <w:szCs w:val="28"/>
        </w:rPr>
        <w:t xml:space="preserve">и </w:t>
      </w:r>
      <w:r w:rsidRPr="00F87846">
        <w:rPr>
          <w:b/>
          <w:sz w:val="28"/>
          <w:szCs w:val="28"/>
        </w:rPr>
        <w:t>планово-предупредительного ремонта оборудования</w:t>
      </w:r>
      <w:r w:rsidRPr="00281E33">
        <w:rPr>
          <w:b/>
          <w:sz w:val="28"/>
          <w:szCs w:val="28"/>
        </w:rPr>
        <w:t xml:space="preserve"> котельной</w:t>
      </w:r>
    </w:p>
    <w:p w14:paraId="50CDF702" w14:textId="77777777" w:rsidR="002765A2" w:rsidRPr="00055C0D" w:rsidRDefault="002765A2" w:rsidP="002765A2">
      <w:pPr>
        <w:ind w:right="-119"/>
        <w:jc w:val="center"/>
        <w:rPr>
          <w:sz w:val="28"/>
          <w:szCs w:val="28"/>
        </w:rPr>
      </w:pPr>
      <w:r w:rsidRPr="00055C0D">
        <w:rPr>
          <w:sz w:val="28"/>
          <w:szCs w:val="28"/>
        </w:rPr>
        <w:t>по адресу:</w:t>
      </w:r>
      <w:r w:rsidRPr="00055C0D">
        <w:rPr>
          <w:b/>
          <w:sz w:val="28"/>
          <w:szCs w:val="28"/>
        </w:rPr>
        <w:t xml:space="preserve"> </w:t>
      </w:r>
      <w:r w:rsidRPr="00281E33">
        <w:rPr>
          <w:sz w:val="28"/>
          <w:szCs w:val="28"/>
        </w:rPr>
        <w:t xml:space="preserve">г. Санкт-Петербург, ул. Политехническая, д.28, </w:t>
      </w:r>
      <w:r>
        <w:rPr>
          <w:sz w:val="28"/>
          <w:szCs w:val="28"/>
        </w:rPr>
        <w:t>стр.5</w:t>
      </w:r>
    </w:p>
    <w:p w14:paraId="0889DD60" w14:textId="77777777" w:rsidR="002765A2" w:rsidRPr="00C700CA" w:rsidRDefault="002765A2" w:rsidP="002765A2">
      <w:pPr>
        <w:pStyle w:val="11"/>
        <w:spacing w:before="120" w:after="120"/>
        <w:ind w:right="-142"/>
        <w:jc w:val="center"/>
        <w:rPr>
          <w:b/>
          <w:sz w:val="24"/>
          <w:szCs w:val="26"/>
        </w:rPr>
      </w:pPr>
      <w:r w:rsidRPr="008158C4">
        <w:rPr>
          <w:b/>
          <w:sz w:val="24"/>
          <w:szCs w:val="26"/>
        </w:rPr>
        <w:t xml:space="preserve">(на </w:t>
      </w:r>
      <w:r>
        <w:rPr>
          <w:b/>
          <w:sz w:val="24"/>
          <w:szCs w:val="26"/>
        </w:rPr>
        <w:t>шести</w:t>
      </w:r>
      <w:r w:rsidRPr="008158C4">
        <w:rPr>
          <w:b/>
          <w:sz w:val="24"/>
          <w:szCs w:val="26"/>
        </w:rPr>
        <w:t xml:space="preserve"> листах)</w:t>
      </w:r>
    </w:p>
    <w:tbl>
      <w:tblPr>
        <w:tblW w:w="1534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73"/>
        <w:gridCol w:w="7656"/>
        <w:gridCol w:w="601"/>
        <w:gridCol w:w="602"/>
        <w:gridCol w:w="601"/>
        <w:gridCol w:w="602"/>
        <w:gridCol w:w="601"/>
        <w:gridCol w:w="602"/>
        <w:gridCol w:w="602"/>
        <w:gridCol w:w="601"/>
        <w:gridCol w:w="602"/>
        <w:gridCol w:w="601"/>
        <w:gridCol w:w="602"/>
        <w:gridCol w:w="602"/>
      </w:tblGrid>
      <w:tr w:rsidR="002765A2" w14:paraId="3217B06A" w14:textId="77777777" w:rsidTr="00AF782A">
        <w:trPr>
          <w:cantSplit/>
          <w:trHeight w:val="277"/>
        </w:trPr>
        <w:tc>
          <w:tcPr>
            <w:tcW w:w="473" w:type="dxa"/>
            <w:vMerge w:val="restart"/>
            <w:vAlign w:val="center"/>
          </w:tcPr>
          <w:p w14:paraId="2BFE5097" w14:textId="77777777" w:rsidR="002765A2" w:rsidRPr="004F65A0" w:rsidRDefault="002765A2" w:rsidP="00AF782A">
            <w:pPr>
              <w:spacing w:before="60" w:after="60"/>
              <w:ind w:right="-2"/>
              <w:jc w:val="center"/>
              <w:rPr>
                <w:b/>
              </w:rPr>
            </w:pPr>
            <w:r w:rsidRPr="004F65A0">
              <w:rPr>
                <w:b/>
              </w:rPr>
              <w:t>№</w:t>
            </w:r>
          </w:p>
        </w:tc>
        <w:tc>
          <w:tcPr>
            <w:tcW w:w="7656" w:type="dxa"/>
            <w:vMerge w:val="restart"/>
            <w:vAlign w:val="center"/>
          </w:tcPr>
          <w:p w14:paraId="56668AD8" w14:textId="77777777" w:rsidR="002765A2" w:rsidRPr="004F65A0" w:rsidRDefault="002765A2" w:rsidP="00AF782A">
            <w:pPr>
              <w:spacing w:before="60" w:after="60"/>
              <w:ind w:right="-2"/>
              <w:jc w:val="center"/>
              <w:rPr>
                <w:b/>
              </w:rPr>
            </w:pPr>
            <w:r w:rsidRPr="004F65A0">
              <w:rPr>
                <w:b/>
              </w:rPr>
              <w:t>Наименование мероприятия</w:t>
            </w:r>
          </w:p>
        </w:tc>
        <w:tc>
          <w:tcPr>
            <w:tcW w:w="7219" w:type="dxa"/>
            <w:gridSpan w:val="12"/>
          </w:tcPr>
          <w:p w14:paraId="36E96014" w14:textId="77777777" w:rsidR="002765A2" w:rsidRPr="004F65A0" w:rsidRDefault="002765A2" w:rsidP="00AF782A">
            <w:pPr>
              <w:spacing w:before="60" w:after="60"/>
              <w:ind w:right="-2"/>
              <w:jc w:val="center"/>
              <w:rPr>
                <w:b/>
                <w:sz w:val="22"/>
              </w:rPr>
            </w:pPr>
            <w:r w:rsidRPr="004F65A0">
              <w:rPr>
                <w:b/>
                <w:sz w:val="22"/>
              </w:rPr>
              <w:t>Периодичность</w:t>
            </w:r>
          </w:p>
        </w:tc>
      </w:tr>
      <w:tr w:rsidR="002765A2" w14:paraId="0FAE759C" w14:textId="77777777" w:rsidTr="00AF782A">
        <w:trPr>
          <w:cantSplit/>
          <w:trHeight w:val="812"/>
        </w:trPr>
        <w:tc>
          <w:tcPr>
            <w:tcW w:w="473" w:type="dxa"/>
            <w:vMerge/>
            <w:tcBorders>
              <w:bottom w:val="single" w:sz="6" w:space="0" w:color="auto"/>
            </w:tcBorders>
          </w:tcPr>
          <w:p w14:paraId="51D7A17B" w14:textId="77777777" w:rsidR="002765A2" w:rsidRDefault="002765A2" w:rsidP="00AF782A">
            <w:pPr>
              <w:spacing w:before="60" w:after="60"/>
              <w:ind w:right="-2"/>
              <w:jc w:val="center"/>
              <w:rPr>
                <w:b/>
              </w:rPr>
            </w:pPr>
          </w:p>
        </w:tc>
        <w:tc>
          <w:tcPr>
            <w:tcW w:w="7656" w:type="dxa"/>
            <w:vMerge/>
            <w:tcBorders>
              <w:bottom w:val="single" w:sz="6" w:space="0" w:color="auto"/>
            </w:tcBorders>
          </w:tcPr>
          <w:p w14:paraId="585AD6C1" w14:textId="77777777" w:rsidR="002765A2" w:rsidRDefault="002765A2" w:rsidP="00AF782A">
            <w:pPr>
              <w:spacing w:before="60" w:after="60"/>
              <w:ind w:right="-2"/>
              <w:jc w:val="center"/>
              <w:rPr>
                <w:b/>
              </w:rPr>
            </w:pPr>
          </w:p>
        </w:tc>
        <w:tc>
          <w:tcPr>
            <w:tcW w:w="601" w:type="dxa"/>
            <w:tcBorders>
              <w:bottom w:val="single" w:sz="6" w:space="0" w:color="auto"/>
            </w:tcBorders>
            <w:textDirection w:val="btLr"/>
          </w:tcPr>
          <w:p w14:paraId="2FED999C" w14:textId="77777777" w:rsidR="002765A2" w:rsidRPr="004F65A0" w:rsidRDefault="002765A2" w:rsidP="00AF782A">
            <w:pPr>
              <w:spacing w:before="60" w:after="60"/>
              <w:ind w:right="-2"/>
              <w:jc w:val="center"/>
            </w:pPr>
            <w:r w:rsidRPr="004F65A0">
              <w:t>январь</w:t>
            </w:r>
          </w:p>
        </w:tc>
        <w:tc>
          <w:tcPr>
            <w:tcW w:w="602" w:type="dxa"/>
            <w:tcBorders>
              <w:bottom w:val="single" w:sz="6" w:space="0" w:color="auto"/>
            </w:tcBorders>
            <w:textDirection w:val="btLr"/>
          </w:tcPr>
          <w:p w14:paraId="492AB3F0" w14:textId="77777777" w:rsidR="002765A2" w:rsidRPr="004F65A0" w:rsidRDefault="002765A2" w:rsidP="00AF782A">
            <w:pPr>
              <w:spacing w:before="60" w:after="60"/>
              <w:ind w:right="-2"/>
              <w:jc w:val="center"/>
            </w:pPr>
            <w:r w:rsidRPr="004F65A0">
              <w:t>февраль</w:t>
            </w:r>
          </w:p>
        </w:tc>
        <w:tc>
          <w:tcPr>
            <w:tcW w:w="601" w:type="dxa"/>
            <w:tcBorders>
              <w:bottom w:val="single" w:sz="6" w:space="0" w:color="auto"/>
            </w:tcBorders>
            <w:textDirection w:val="btLr"/>
          </w:tcPr>
          <w:p w14:paraId="0645D5DC" w14:textId="77777777" w:rsidR="002765A2" w:rsidRPr="004F65A0" w:rsidRDefault="002765A2" w:rsidP="00AF782A">
            <w:pPr>
              <w:spacing w:before="60" w:after="60"/>
              <w:ind w:right="-2"/>
              <w:jc w:val="center"/>
            </w:pPr>
            <w:r w:rsidRPr="004F65A0">
              <w:t>март</w:t>
            </w:r>
          </w:p>
        </w:tc>
        <w:tc>
          <w:tcPr>
            <w:tcW w:w="602" w:type="dxa"/>
            <w:tcBorders>
              <w:bottom w:val="single" w:sz="6" w:space="0" w:color="auto"/>
            </w:tcBorders>
            <w:textDirection w:val="btLr"/>
          </w:tcPr>
          <w:p w14:paraId="4029F9F7" w14:textId="77777777" w:rsidR="002765A2" w:rsidRPr="004F65A0" w:rsidRDefault="002765A2" w:rsidP="00AF782A">
            <w:pPr>
              <w:spacing w:before="60" w:after="60"/>
              <w:ind w:right="-2"/>
              <w:jc w:val="center"/>
            </w:pPr>
            <w:r w:rsidRPr="004F65A0">
              <w:t>апрель</w:t>
            </w:r>
          </w:p>
        </w:tc>
        <w:tc>
          <w:tcPr>
            <w:tcW w:w="601" w:type="dxa"/>
            <w:tcBorders>
              <w:bottom w:val="single" w:sz="6" w:space="0" w:color="auto"/>
            </w:tcBorders>
            <w:textDirection w:val="btLr"/>
          </w:tcPr>
          <w:p w14:paraId="2567568B" w14:textId="77777777" w:rsidR="002765A2" w:rsidRPr="004F65A0" w:rsidRDefault="002765A2" w:rsidP="00AF782A">
            <w:pPr>
              <w:spacing w:before="60" w:after="60"/>
              <w:ind w:right="-2"/>
              <w:jc w:val="center"/>
            </w:pPr>
            <w:r w:rsidRPr="004F65A0">
              <w:t>май</w:t>
            </w:r>
          </w:p>
        </w:tc>
        <w:tc>
          <w:tcPr>
            <w:tcW w:w="602" w:type="dxa"/>
            <w:tcBorders>
              <w:bottom w:val="single" w:sz="6" w:space="0" w:color="auto"/>
            </w:tcBorders>
            <w:textDirection w:val="btLr"/>
          </w:tcPr>
          <w:p w14:paraId="086FD5DC" w14:textId="77777777" w:rsidR="002765A2" w:rsidRPr="004F65A0" w:rsidRDefault="002765A2" w:rsidP="00AF782A">
            <w:pPr>
              <w:spacing w:before="60" w:after="60"/>
              <w:ind w:right="-2"/>
              <w:jc w:val="center"/>
            </w:pPr>
            <w:r w:rsidRPr="004F65A0">
              <w:t>июнь</w:t>
            </w:r>
          </w:p>
        </w:tc>
        <w:tc>
          <w:tcPr>
            <w:tcW w:w="602" w:type="dxa"/>
            <w:tcBorders>
              <w:bottom w:val="single" w:sz="6" w:space="0" w:color="auto"/>
            </w:tcBorders>
            <w:textDirection w:val="btLr"/>
          </w:tcPr>
          <w:p w14:paraId="456C17B6" w14:textId="77777777" w:rsidR="002765A2" w:rsidRPr="004F65A0" w:rsidRDefault="002765A2" w:rsidP="00AF782A">
            <w:pPr>
              <w:spacing w:before="60" w:after="60"/>
              <w:ind w:right="-2"/>
              <w:jc w:val="center"/>
            </w:pPr>
            <w:r w:rsidRPr="004F65A0">
              <w:t>июль</w:t>
            </w:r>
          </w:p>
        </w:tc>
        <w:tc>
          <w:tcPr>
            <w:tcW w:w="601" w:type="dxa"/>
            <w:tcBorders>
              <w:bottom w:val="single" w:sz="6" w:space="0" w:color="auto"/>
            </w:tcBorders>
            <w:textDirection w:val="btLr"/>
          </w:tcPr>
          <w:p w14:paraId="5ED68332" w14:textId="77777777" w:rsidR="002765A2" w:rsidRPr="004F65A0" w:rsidRDefault="002765A2" w:rsidP="00AF782A">
            <w:pPr>
              <w:spacing w:before="60" w:after="60"/>
              <w:ind w:right="-2"/>
              <w:jc w:val="center"/>
            </w:pPr>
            <w:r w:rsidRPr="004F65A0">
              <w:t>август</w:t>
            </w:r>
          </w:p>
        </w:tc>
        <w:tc>
          <w:tcPr>
            <w:tcW w:w="602" w:type="dxa"/>
            <w:tcBorders>
              <w:bottom w:val="single" w:sz="6" w:space="0" w:color="auto"/>
            </w:tcBorders>
            <w:textDirection w:val="btLr"/>
          </w:tcPr>
          <w:p w14:paraId="66740C73" w14:textId="77777777" w:rsidR="002765A2" w:rsidRPr="004F65A0" w:rsidRDefault="002765A2" w:rsidP="00AF782A">
            <w:pPr>
              <w:spacing w:before="60" w:after="60"/>
              <w:ind w:right="-2"/>
              <w:jc w:val="center"/>
            </w:pPr>
            <w:r w:rsidRPr="004F65A0">
              <w:t>сентябрь</w:t>
            </w:r>
          </w:p>
        </w:tc>
        <w:tc>
          <w:tcPr>
            <w:tcW w:w="601" w:type="dxa"/>
            <w:tcBorders>
              <w:bottom w:val="single" w:sz="6" w:space="0" w:color="auto"/>
            </w:tcBorders>
            <w:textDirection w:val="btLr"/>
          </w:tcPr>
          <w:p w14:paraId="0D0E7837" w14:textId="77777777" w:rsidR="002765A2" w:rsidRPr="004F65A0" w:rsidRDefault="002765A2" w:rsidP="00AF782A">
            <w:pPr>
              <w:spacing w:before="60" w:after="60"/>
              <w:ind w:right="-2"/>
              <w:jc w:val="center"/>
            </w:pPr>
            <w:r w:rsidRPr="004F65A0">
              <w:t>октябрь</w:t>
            </w:r>
          </w:p>
        </w:tc>
        <w:tc>
          <w:tcPr>
            <w:tcW w:w="602" w:type="dxa"/>
            <w:tcBorders>
              <w:bottom w:val="single" w:sz="6" w:space="0" w:color="auto"/>
            </w:tcBorders>
            <w:textDirection w:val="btLr"/>
          </w:tcPr>
          <w:p w14:paraId="7F2680B0" w14:textId="77777777" w:rsidR="002765A2" w:rsidRPr="004F65A0" w:rsidRDefault="002765A2" w:rsidP="00AF782A">
            <w:pPr>
              <w:spacing w:before="60" w:after="60"/>
              <w:ind w:right="-2"/>
              <w:jc w:val="center"/>
            </w:pPr>
            <w:r w:rsidRPr="004F65A0">
              <w:t>ноябрь</w:t>
            </w:r>
          </w:p>
        </w:tc>
        <w:tc>
          <w:tcPr>
            <w:tcW w:w="602" w:type="dxa"/>
            <w:tcBorders>
              <w:bottom w:val="single" w:sz="6" w:space="0" w:color="auto"/>
            </w:tcBorders>
            <w:textDirection w:val="btLr"/>
          </w:tcPr>
          <w:p w14:paraId="0323CE50" w14:textId="77777777" w:rsidR="002765A2" w:rsidRPr="004F65A0" w:rsidRDefault="002765A2" w:rsidP="00AF782A">
            <w:pPr>
              <w:spacing w:before="60" w:after="60"/>
              <w:ind w:right="-2"/>
              <w:jc w:val="center"/>
            </w:pPr>
            <w:r w:rsidRPr="004F65A0">
              <w:t>декабрь</w:t>
            </w:r>
          </w:p>
        </w:tc>
      </w:tr>
      <w:tr w:rsidR="002765A2" w:rsidRPr="00C700CA" w14:paraId="37FCACF0" w14:textId="77777777" w:rsidTr="00AF782A">
        <w:trPr>
          <w:cantSplit/>
          <w:trHeight w:val="607"/>
        </w:trPr>
        <w:tc>
          <w:tcPr>
            <w:tcW w:w="15348" w:type="dxa"/>
            <w:gridSpan w:val="14"/>
            <w:tcBorders>
              <w:bottom w:val="single" w:sz="4" w:space="0" w:color="auto"/>
            </w:tcBorders>
            <w:shd w:val="clear" w:color="auto" w:fill="C0C0C0"/>
            <w:vAlign w:val="center"/>
          </w:tcPr>
          <w:p w14:paraId="32E28B09" w14:textId="77777777" w:rsidR="002765A2" w:rsidRPr="00C700CA" w:rsidRDefault="002765A2" w:rsidP="00AF782A">
            <w:pPr>
              <w:spacing w:before="60" w:after="60"/>
              <w:jc w:val="center"/>
              <w:rPr>
                <w:b/>
              </w:rPr>
            </w:pPr>
            <w:r w:rsidRPr="00C700CA">
              <w:rPr>
                <w:b/>
              </w:rPr>
              <w:t>Газорегуляторная установка</w:t>
            </w:r>
          </w:p>
        </w:tc>
      </w:tr>
      <w:tr w:rsidR="002765A2" w:rsidRPr="003A7892" w14:paraId="6E177929" w14:textId="77777777" w:rsidTr="00AF782A">
        <w:trPr>
          <w:cantSplit/>
          <w:trHeight w:val="3477"/>
        </w:trPr>
        <w:tc>
          <w:tcPr>
            <w:tcW w:w="473" w:type="dxa"/>
            <w:tcBorders>
              <w:bottom w:val="single" w:sz="4" w:space="0" w:color="auto"/>
            </w:tcBorders>
          </w:tcPr>
          <w:p w14:paraId="738356C4" w14:textId="77777777" w:rsidR="002765A2" w:rsidRPr="00D6786D" w:rsidRDefault="002765A2" w:rsidP="00AF782A">
            <w:pPr>
              <w:spacing w:before="60" w:after="60"/>
              <w:ind w:right="-2"/>
              <w:jc w:val="center"/>
              <w:rPr>
                <w:b/>
              </w:rPr>
            </w:pPr>
            <w:r>
              <w:rPr>
                <w:b/>
              </w:rPr>
              <w:t>1</w:t>
            </w:r>
          </w:p>
        </w:tc>
        <w:tc>
          <w:tcPr>
            <w:tcW w:w="7656" w:type="dxa"/>
            <w:tcBorders>
              <w:bottom w:val="single" w:sz="4" w:space="0" w:color="auto"/>
            </w:tcBorders>
          </w:tcPr>
          <w:p w14:paraId="10A48668" w14:textId="77777777" w:rsidR="002765A2" w:rsidRPr="00F3700F" w:rsidRDefault="002765A2" w:rsidP="00AF782A">
            <w:pPr>
              <w:pStyle w:val="af1"/>
              <w:ind w:right="-2"/>
            </w:pPr>
            <w:r w:rsidRPr="007D0272">
              <w:rPr>
                <w:sz w:val="22"/>
                <w:u w:val="single"/>
              </w:rPr>
              <w:t xml:space="preserve">Техническое обслуживание </w:t>
            </w:r>
            <w:r>
              <w:rPr>
                <w:sz w:val="22"/>
                <w:u w:val="single"/>
              </w:rPr>
              <w:t>газорегуляторной установки</w:t>
            </w:r>
          </w:p>
          <w:p w14:paraId="12C4F829" w14:textId="77777777" w:rsidR="002765A2" w:rsidRPr="00812B67" w:rsidRDefault="002765A2" w:rsidP="002765A2">
            <w:pPr>
              <w:pStyle w:val="af1"/>
              <w:numPr>
                <w:ilvl w:val="0"/>
                <w:numId w:val="8"/>
              </w:numPr>
              <w:tabs>
                <w:tab w:val="clear" w:pos="4677"/>
                <w:tab w:val="clear" w:pos="9355"/>
              </w:tabs>
              <w:ind w:left="0" w:firstLine="0"/>
            </w:pPr>
            <w:r w:rsidRPr="00812B67">
              <w:rPr>
                <w:sz w:val="22"/>
              </w:rPr>
              <w:t>устранение утечек газа из разъемных соединений;</w:t>
            </w:r>
          </w:p>
          <w:p w14:paraId="2970EF19" w14:textId="77777777" w:rsidR="002765A2" w:rsidRPr="00812B67" w:rsidRDefault="002765A2" w:rsidP="002765A2">
            <w:pPr>
              <w:pStyle w:val="af1"/>
              <w:numPr>
                <w:ilvl w:val="0"/>
                <w:numId w:val="8"/>
              </w:numPr>
              <w:tabs>
                <w:tab w:val="clear" w:pos="4677"/>
                <w:tab w:val="clear" w:pos="9355"/>
              </w:tabs>
              <w:ind w:left="0" w:firstLine="0"/>
            </w:pPr>
            <w:r w:rsidRPr="00812B67">
              <w:rPr>
                <w:sz w:val="22"/>
              </w:rPr>
              <w:t>осмотр фильтра и (при необходимости) очистка фильтрующего элемента;</w:t>
            </w:r>
          </w:p>
          <w:p w14:paraId="6C916061" w14:textId="77777777" w:rsidR="002765A2" w:rsidRPr="00812B67" w:rsidRDefault="002765A2" w:rsidP="002765A2">
            <w:pPr>
              <w:pStyle w:val="af1"/>
              <w:numPr>
                <w:ilvl w:val="0"/>
                <w:numId w:val="8"/>
              </w:numPr>
              <w:tabs>
                <w:tab w:val="clear" w:pos="4677"/>
                <w:tab w:val="clear" w:pos="9355"/>
              </w:tabs>
              <w:ind w:left="0" w:firstLine="0"/>
            </w:pPr>
            <w:r w:rsidRPr="00812B67">
              <w:rPr>
                <w:sz w:val="22"/>
              </w:rPr>
              <w:t>проверка соответствия параметров настройки предохранительной и защитной арматуры режимной карте;</w:t>
            </w:r>
          </w:p>
          <w:p w14:paraId="202B6253" w14:textId="77777777" w:rsidR="002765A2" w:rsidRPr="00812B67" w:rsidRDefault="002765A2" w:rsidP="002765A2">
            <w:pPr>
              <w:pStyle w:val="af1"/>
              <w:numPr>
                <w:ilvl w:val="0"/>
                <w:numId w:val="8"/>
              </w:numPr>
              <w:tabs>
                <w:tab w:val="clear" w:pos="4677"/>
                <w:tab w:val="clear" w:pos="9355"/>
              </w:tabs>
              <w:ind w:left="0" w:firstLine="0"/>
            </w:pPr>
            <w:r w:rsidRPr="00812B67">
              <w:rPr>
                <w:sz w:val="22"/>
              </w:rPr>
              <w:t>смазка подвижных элементов запорной арматуры (без разборки);</w:t>
            </w:r>
          </w:p>
          <w:p w14:paraId="3B67D202" w14:textId="77777777" w:rsidR="002765A2" w:rsidRPr="00812B67" w:rsidRDefault="002765A2" w:rsidP="002765A2">
            <w:pPr>
              <w:pStyle w:val="af1"/>
              <w:numPr>
                <w:ilvl w:val="0"/>
                <w:numId w:val="8"/>
              </w:numPr>
              <w:tabs>
                <w:tab w:val="clear" w:pos="4677"/>
                <w:tab w:val="clear" w:pos="9355"/>
              </w:tabs>
              <w:ind w:left="0" w:firstLine="0"/>
            </w:pPr>
            <w:r w:rsidRPr="00812B67">
              <w:rPr>
                <w:sz w:val="22"/>
              </w:rPr>
              <w:t>проверка работоспособности запорной арматуры;</w:t>
            </w:r>
          </w:p>
          <w:p w14:paraId="18F077FC" w14:textId="77777777" w:rsidR="002765A2" w:rsidRPr="00812B67" w:rsidRDefault="002765A2" w:rsidP="002765A2">
            <w:pPr>
              <w:pStyle w:val="af1"/>
              <w:numPr>
                <w:ilvl w:val="0"/>
                <w:numId w:val="8"/>
              </w:numPr>
              <w:tabs>
                <w:tab w:val="clear" w:pos="4677"/>
                <w:tab w:val="clear" w:pos="9355"/>
              </w:tabs>
              <w:ind w:left="0" w:firstLine="0"/>
            </w:pPr>
            <w:r w:rsidRPr="00812B67">
              <w:rPr>
                <w:sz w:val="22"/>
              </w:rPr>
              <w:t>проверка работоспособности средств измерений установкой стрелки на нулевое деление шкалы и (при необходимости) их замена;</w:t>
            </w:r>
          </w:p>
          <w:p w14:paraId="5C37CF8B" w14:textId="77777777" w:rsidR="002765A2" w:rsidRPr="00812B67" w:rsidRDefault="002765A2" w:rsidP="002765A2">
            <w:pPr>
              <w:pStyle w:val="af1"/>
              <w:numPr>
                <w:ilvl w:val="0"/>
                <w:numId w:val="8"/>
              </w:numPr>
              <w:tabs>
                <w:tab w:val="clear" w:pos="4677"/>
                <w:tab w:val="clear" w:pos="9355"/>
              </w:tabs>
              <w:ind w:left="0" w:firstLine="0"/>
            </w:pPr>
            <w:r w:rsidRPr="00812B67">
              <w:rPr>
                <w:sz w:val="22"/>
              </w:rPr>
              <w:t>проверка сроков государственной поверки средств измерений, при необходимости снятие приборов для выполнения поверки;</w:t>
            </w:r>
          </w:p>
          <w:p w14:paraId="6421EEE5" w14:textId="77777777" w:rsidR="002765A2" w:rsidRPr="00F3700F" w:rsidRDefault="002765A2" w:rsidP="002765A2">
            <w:pPr>
              <w:pStyle w:val="af1"/>
              <w:numPr>
                <w:ilvl w:val="0"/>
                <w:numId w:val="8"/>
              </w:numPr>
              <w:tabs>
                <w:tab w:val="clear" w:pos="4677"/>
                <w:tab w:val="clear" w:pos="9355"/>
              </w:tabs>
              <w:ind w:left="0" w:firstLine="0"/>
            </w:pPr>
            <w:r w:rsidRPr="00812B67">
              <w:rPr>
                <w:sz w:val="22"/>
              </w:rPr>
              <w:t>очистка технических устройств редуцирования газа от загрязнений;</w:t>
            </w:r>
          </w:p>
        </w:tc>
        <w:tc>
          <w:tcPr>
            <w:tcW w:w="601" w:type="dxa"/>
            <w:tcBorders>
              <w:bottom w:val="single" w:sz="6" w:space="0" w:color="auto"/>
              <w:tr2bl w:val="nil"/>
            </w:tcBorders>
            <w:vAlign w:val="center"/>
          </w:tcPr>
          <w:p w14:paraId="04D6BA83"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3CBDD59C" w14:textId="77777777" w:rsidR="002765A2" w:rsidRPr="003807DF" w:rsidRDefault="002765A2" w:rsidP="00AF782A">
            <w:pPr>
              <w:snapToGrid w:val="0"/>
              <w:ind w:right="-2"/>
              <w:jc w:val="center"/>
            </w:pPr>
          </w:p>
        </w:tc>
        <w:tc>
          <w:tcPr>
            <w:tcW w:w="601" w:type="dxa"/>
            <w:tcBorders>
              <w:bottom w:val="single" w:sz="6" w:space="0" w:color="auto"/>
              <w:tr2bl w:val="nil"/>
            </w:tcBorders>
            <w:vAlign w:val="center"/>
          </w:tcPr>
          <w:p w14:paraId="59B886FB"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171F25B3" w14:textId="77777777" w:rsidR="002765A2" w:rsidRPr="003807DF" w:rsidRDefault="002765A2" w:rsidP="00AF782A">
            <w:pPr>
              <w:snapToGrid w:val="0"/>
              <w:ind w:right="-2"/>
              <w:jc w:val="center"/>
            </w:pPr>
          </w:p>
        </w:tc>
        <w:tc>
          <w:tcPr>
            <w:tcW w:w="601" w:type="dxa"/>
            <w:tcBorders>
              <w:bottom w:val="single" w:sz="6" w:space="0" w:color="auto"/>
              <w:tr2bl w:val="single" w:sz="4" w:space="0" w:color="auto"/>
            </w:tcBorders>
            <w:vAlign w:val="center"/>
          </w:tcPr>
          <w:p w14:paraId="20F607B1"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1991C59A"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0856768C" w14:textId="77777777" w:rsidR="002765A2" w:rsidRPr="003807DF" w:rsidRDefault="002765A2" w:rsidP="00AF782A">
            <w:pPr>
              <w:snapToGrid w:val="0"/>
              <w:ind w:right="-2"/>
              <w:jc w:val="center"/>
            </w:pPr>
          </w:p>
        </w:tc>
        <w:tc>
          <w:tcPr>
            <w:tcW w:w="601" w:type="dxa"/>
            <w:tcBorders>
              <w:bottom w:val="single" w:sz="6" w:space="0" w:color="auto"/>
              <w:tr2bl w:val="nil"/>
            </w:tcBorders>
            <w:vAlign w:val="center"/>
          </w:tcPr>
          <w:p w14:paraId="780E84EA"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600DFDB7" w14:textId="77777777" w:rsidR="002765A2" w:rsidRPr="003807DF" w:rsidRDefault="002765A2" w:rsidP="00AF782A">
            <w:pPr>
              <w:snapToGrid w:val="0"/>
              <w:ind w:right="-2"/>
              <w:jc w:val="center"/>
            </w:pPr>
          </w:p>
        </w:tc>
        <w:tc>
          <w:tcPr>
            <w:tcW w:w="601" w:type="dxa"/>
            <w:tcBorders>
              <w:bottom w:val="single" w:sz="6" w:space="0" w:color="auto"/>
              <w:tr2bl w:val="nil"/>
            </w:tcBorders>
            <w:vAlign w:val="center"/>
          </w:tcPr>
          <w:p w14:paraId="13CB474D" w14:textId="77777777" w:rsidR="002765A2" w:rsidRPr="003807DF" w:rsidRDefault="002765A2" w:rsidP="00AF782A">
            <w:pPr>
              <w:snapToGrid w:val="0"/>
              <w:ind w:right="-2"/>
              <w:jc w:val="center"/>
            </w:pPr>
          </w:p>
        </w:tc>
        <w:tc>
          <w:tcPr>
            <w:tcW w:w="602" w:type="dxa"/>
            <w:tcBorders>
              <w:bottom w:val="single" w:sz="6" w:space="0" w:color="auto"/>
              <w:tr2bl w:val="single" w:sz="4" w:space="0" w:color="auto"/>
            </w:tcBorders>
            <w:vAlign w:val="center"/>
          </w:tcPr>
          <w:p w14:paraId="787B0513"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227E9B45" w14:textId="77777777" w:rsidR="002765A2" w:rsidRPr="003807DF" w:rsidRDefault="002765A2" w:rsidP="00AF782A">
            <w:pPr>
              <w:snapToGrid w:val="0"/>
              <w:ind w:right="-2"/>
              <w:jc w:val="center"/>
            </w:pPr>
          </w:p>
        </w:tc>
      </w:tr>
      <w:tr w:rsidR="002765A2" w:rsidRPr="003A7892" w14:paraId="506E3DAA" w14:textId="77777777" w:rsidTr="00AF782A">
        <w:trPr>
          <w:cantSplit/>
          <w:trHeight w:val="3813"/>
        </w:trPr>
        <w:tc>
          <w:tcPr>
            <w:tcW w:w="473" w:type="dxa"/>
            <w:tcBorders>
              <w:bottom w:val="single" w:sz="4" w:space="0" w:color="auto"/>
            </w:tcBorders>
          </w:tcPr>
          <w:p w14:paraId="15900498" w14:textId="77777777" w:rsidR="002765A2" w:rsidRPr="00D6786D" w:rsidRDefault="002765A2" w:rsidP="00AF782A">
            <w:pPr>
              <w:spacing w:before="60" w:after="60"/>
              <w:ind w:right="-2"/>
              <w:jc w:val="center"/>
              <w:rPr>
                <w:b/>
              </w:rPr>
            </w:pPr>
            <w:r>
              <w:rPr>
                <w:b/>
              </w:rPr>
              <w:lastRenderedPageBreak/>
              <w:t>2</w:t>
            </w:r>
          </w:p>
        </w:tc>
        <w:tc>
          <w:tcPr>
            <w:tcW w:w="7656" w:type="dxa"/>
            <w:tcBorders>
              <w:bottom w:val="single" w:sz="4" w:space="0" w:color="auto"/>
            </w:tcBorders>
          </w:tcPr>
          <w:p w14:paraId="510D07DF" w14:textId="77777777" w:rsidR="002765A2" w:rsidRPr="00F3700F" w:rsidRDefault="002765A2" w:rsidP="00AF782A">
            <w:pPr>
              <w:pStyle w:val="af1"/>
              <w:ind w:right="-2"/>
              <w:rPr>
                <w:u w:val="single"/>
              </w:rPr>
            </w:pPr>
            <w:r w:rsidRPr="007D0272">
              <w:rPr>
                <w:sz w:val="22"/>
                <w:u w:val="single"/>
              </w:rPr>
              <w:t xml:space="preserve">Технический осмотр </w:t>
            </w:r>
            <w:r>
              <w:rPr>
                <w:sz w:val="22"/>
                <w:u w:val="single"/>
              </w:rPr>
              <w:t>газорегуляторной установки</w:t>
            </w:r>
          </w:p>
          <w:p w14:paraId="7BF3C8E1" w14:textId="77777777" w:rsidR="002765A2" w:rsidRPr="00F3700F" w:rsidRDefault="002765A2" w:rsidP="002765A2">
            <w:pPr>
              <w:pStyle w:val="af1"/>
              <w:widowControl w:val="0"/>
              <w:numPr>
                <w:ilvl w:val="0"/>
                <w:numId w:val="8"/>
              </w:numPr>
              <w:tabs>
                <w:tab w:val="clear" w:pos="4677"/>
                <w:tab w:val="clear" w:pos="9355"/>
              </w:tabs>
              <w:ind w:left="0" w:firstLine="0"/>
            </w:pPr>
            <w:r w:rsidRPr="007D0272">
              <w:rPr>
                <w:sz w:val="22"/>
              </w:rPr>
              <w:t xml:space="preserve">внешний и внутренний осмотр </w:t>
            </w:r>
            <w:r>
              <w:rPr>
                <w:sz w:val="22"/>
              </w:rPr>
              <w:t>газорегуляторной установки</w:t>
            </w:r>
            <w:r w:rsidRPr="007D0272">
              <w:rPr>
                <w:sz w:val="22"/>
              </w:rPr>
              <w:t>;</w:t>
            </w:r>
          </w:p>
          <w:p w14:paraId="526E5BE5" w14:textId="77777777" w:rsidR="002765A2" w:rsidRPr="00F3700F" w:rsidRDefault="002765A2" w:rsidP="002765A2">
            <w:pPr>
              <w:pStyle w:val="af1"/>
              <w:widowControl w:val="0"/>
              <w:numPr>
                <w:ilvl w:val="0"/>
                <w:numId w:val="8"/>
              </w:numPr>
              <w:tabs>
                <w:tab w:val="clear" w:pos="4677"/>
                <w:tab w:val="clear" w:pos="9355"/>
              </w:tabs>
              <w:ind w:left="0" w:firstLine="0"/>
            </w:pPr>
            <w:r w:rsidRPr="007D0272">
              <w:rPr>
                <w:sz w:val="22"/>
              </w:rPr>
              <w:t>внешний осмотр газопроводов и технических устройств, очистка их от загрязнений;</w:t>
            </w:r>
          </w:p>
          <w:p w14:paraId="6EC83947" w14:textId="77777777" w:rsidR="002765A2" w:rsidRPr="00F3700F" w:rsidRDefault="002765A2" w:rsidP="002765A2">
            <w:pPr>
              <w:pStyle w:val="af1"/>
              <w:widowControl w:val="0"/>
              <w:numPr>
                <w:ilvl w:val="0"/>
                <w:numId w:val="8"/>
              </w:numPr>
              <w:tabs>
                <w:tab w:val="clear" w:pos="4677"/>
                <w:tab w:val="clear" w:pos="9355"/>
              </w:tabs>
              <w:ind w:left="0" w:firstLine="0"/>
            </w:pPr>
            <w:r w:rsidRPr="007D0272">
              <w:rPr>
                <w:sz w:val="22"/>
              </w:rPr>
              <w:t>проверка положения регулировочных элементов защитной и предохранительной арматуры;</w:t>
            </w:r>
          </w:p>
          <w:p w14:paraId="124A57E0" w14:textId="77777777" w:rsidR="002765A2" w:rsidRPr="00F3700F" w:rsidRDefault="002765A2" w:rsidP="002765A2">
            <w:pPr>
              <w:pStyle w:val="af1"/>
              <w:widowControl w:val="0"/>
              <w:numPr>
                <w:ilvl w:val="0"/>
                <w:numId w:val="8"/>
              </w:numPr>
              <w:tabs>
                <w:tab w:val="clear" w:pos="4677"/>
                <w:tab w:val="clear" w:pos="9355"/>
              </w:tabs>
              <w:ind w:left="0" w:firstLine="0"/>
            </w:pPr>
            <w:r w:rsidRPr="007D0272">
              <w:rPr>
                <w:sz w:val="22"/>
              </w:rPr>
              <w:t>выявление утечек газа из разъемных соединений прибором или пенообразующим раствором;</w:t>
            </w:r>
          </w:p>
          <w:p w14:paraId="4919E240" w14:textId="77777777" w:rsidR="002765A2" w:rsidRPr="00F3700F" w:rsidRDefault="002765A2" w:rsidP="002765A2">
            <w:pPr>
              <w:pStyle w:val="af1"/>
              <w:widowControl w:val="0"/>
              <w:numPr>
                <w:ilvl w:val="0"/>
                <w:numId w:val="8"/>
              </w:numPr>
              <w:tabs>
                <w:tab w:val="clear" w:pos="4677"/>
                <w:tab w:val="clear" w:pos="9355"/>
              </w:tabs>
              <w:ind w:left="0" w:firstLine="0"/>
            </w:pPr>
            <w:r w:rsidRPr="007D0272">
              <w:rPr>
                <w:sz w:val="22"/>
              </w:rPr>
              <w:t>проверка соответствия режимной карте давления газа на выходе из пункта редуцирования газа;</w:t>
            </w:r>
          </w:p>
          <w:p w14:paraId="01097BBC" w14:textId="77777777" w:rsidR="002765A2" w:rsidRPr="00F3700F" w:rsidRDefault="002765A2" w:rsidP="002765A2">
            <w:pPr>
              <w:pStyle w:val="af1"/>
              <w:widowControl w:val="0"/>
              <w:numPr>
                <w:ilvl w:val="0"/>
                <w:numId w:val="8"/>
              </w:numPr>
              <w:tabs>
                <w:tab w:val="clear" w:pos="4677"/>
                <w:tab w:val="clear" w:pos="9355"/>
              </w:tabs>
              <w:ind w:left="0" w:firstLine="0"/>
            </w:pPr>
            <w:r w:rsidRPr="007D0272">
              <w:rPr>
                <w:sz w:val="22"/>
              </w:rPr>
              <w:t>проверка перепада давления на фильтре;</w:t>
            </w:r>
          </w:p>
          <w:p w14:paraId="63DC7D8A" w14:textId="77777777" w:rsidR="002765A2" w:rsidRPr="00F3700F" w:rsidRDefault="002765A2" w:rsidP="002765A2">
            <w:pPr>
              <w:pStyle w:val="af1"/>
              <w:widowControl w:val="0"/>
              <w:numPr>
                <w:ilvl w:val="0"/>
                <w:numId w:val="8"/>
              </w:numPr>
              <w:tabs>
                <w:tab w:val="clear" w:pos="4677"/>
                <w:tab w:val="clear" w:pos="9355"/>
              </w:tabs>
              <w:ind w:left="0" w:firstLine="0"/>
            </w:pPr>
            <w:r w:rsidRPr="007D0272">
              <w:rPr>
                <w:sz w:val="22"/>
              </w:rPr>
              <w:t>внешний осмотр средств измерений и контроль сроков проведения их поверки.</w:t>
            </w:r>
          </w:p>
        </w:tc>
        <w:tc>
          <w:tcPr>
            <w:tcW w:w="601" w:type="dxa"/>
            <w:tcBorders>
              <w:bottom w:val="single" w:sz="6" w:space="0" w:color="auto"/>
              <w:tr2bl w:val="nil"/>
            </w:tcBorders>
            <w:vAlign w:val="center"/>
          </w:tcPr>
          <w:p w14:paraId="1CC8F15A" w14:textId="77777777" w:rsidR="002765A2" w:rsidRPr="003807DF" w:rsidRDefault="002765A2" w:rsidP="00AF782A">
            <w:pPr>
              <w:snapToGrid w:val="0"/>
              <w:ind w:right="-2"/>
              <w:jc w:val="center"/>
            </w:pPr>
          </w:p>
        </w:tc>
        <w:tc>
          <w:tcPr>
            <w:tcW w:w="602" w:type="dxa"/>
            <w:tcBorders>
              <w:bottom w:val="single" w:sz="6" w:space="0" w:color="auto"/>
              <w:tr2bl w:val="single" w:sz="4" w:space="0" w:color="auto"/>
            </w:tcBorders>
            <w:vAlign w:val="center"/>
          </w:tcPr>
          <w:p w14:paraId="63DFBCF2" w14:textId="77777777" w:rsidR="002765A2" w:rsidRPr="003807DF" w:rsidRDefault="002765A2" w:rsidP="00AF782A">
            <w:pPr>
              <w:snapToGrid w:val="0"/>
              <w:ind w:right="-2"/>
              <w:jc w:val="center"/>
            </w:pPr>
          </w:p>
        </w:tc>
        <w:tc>
          <w:tcPr>
            <w:tcW w:w="601" w:type="dxa"/>
            <w:tcBorders>
              <w:bottom w:val="single" w:sz="6" w:space="0" w:color="auto"/>
              <w:tr2bl w:val="nil"/>
            </w:tcBorders>
            <w:vAlign w:val="center"/>
          </w:tcPr>
          <w:p w14:paraId="1960730C"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242A52C0" w14:textId="77777777" w:rsidR="002765A2" w:rsidRPr="003807DF" w:rsidRDefault="002765A2" w:rsidP="00AF782A">
            <w:pPr>
              <w:snapToGrid w:val="0"/>
              <w:ind w:right="-2"/>
              <w:jc w:val="center"/>
            </w:pPr>
          </w:p>
        </w:tc>
        <w:tc>
          <w:tcPr>
            <w:tcW w:w="601" w:type="dxa"/>
            <w:tcBorders>
              <w:bottom w:val="single" w:sz="6" w:space="0" w:color="auto"/>
              <w:tr2bl w:val="single" w:sz="4" w:space="0" w:color="auto"/>
            </w:tcBorders>
            <w:vAlign w:val="center"/>
          </w:tcPr>
          <w:p w14:paraId="06B55CDB"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76B7ED82"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091F9E06" w14:textId="77777777" w:rsidR="002765A2" w:rsidRPr="003807DF" w:rsidRDefault="002765A2" w:rsidP="00AF782A">
            <w:pPr>
              <w:snapToGrid w:val="0"/>
              <w:ind w:right="-2"/>
              <w:jc w:val="center"/>
            </w:pPr>
          </w:p>
        </w:tc>
        <w:tc>
          <w:tcPr>
            <w:tcW w:w="601" w:type="dxa"/>
            <w:tcBorders>
              <w:bottom w:val="single" w:sz="6" w:space="0" w:color="auto"/>
              <w:tr2bl w:val="nil"/>
            </w:tcBorders>
            <w:vAlign w:val="center"/>
          </w:tcPr>
          <w:p w14:paraId="1CFE0128"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577F1F1E" w14:textId="77777777" w:rsidR="002765A2" w:rsidRPr="003807DF" w:rsidRDefault="002765A2" w:rsidP="00AF782A">
            <w:pPr>
              <w:snapToGrid w:val="0"/>
              <w:ind w:right="-2"/>
              <w:jc w:val="center"/>
            </w:pPr>
          </w:p>
        </w:tc>
        <w:tc>
          <w:tcPr>
            <w:tcW w:w="601" w:type="dxa"/>
            <w:tcBorders>
              <w:bottom w:val="single" w:sz="6" w:space="0" w:color="auto"/>
              <w:tr2bl w:val="nil"/>
            </w:tcBorders>
            <w:vAlign w:val="center"/>
          </w:tcPr>
          <w:p w14:paraId="42D99598" w14:textId="77777777" w:rsidR="002765A2" w:rsidRPr="003807DF" w:rsidRDefault="002765A2" w:rsidP="00AF782A">
            <w:pPr>
              <w:snapToGrid w:val="0"/>
              <w:ind w:right="-2"/>
              <w:jc w:val="center"/>
            </w:pPr>
          </w:p>
        </w:tc>
        <w:tc>
          <w:tcPr>
            <w:tcW w:w="602" w:type="dxa"/>
            <w:tcBorders>
              <w:bottom w:val="single" w:sz="6" w:space="0" w:color="auto"/>
              <w:tr2bl w:val="single" w:sz="4" w:space="0" w:color="auto"/>
            </w:tcBorders>
            <w:vAlign w:val="center"/>
          </w:tcPr>
          <w:p w14:paraId="304CBDF0"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0B1F723D" w14:textId="77777777" w:rsidR="002765A2" w:rsidRPr="003807DF" w:rsidRDefault="002765A2" w:rsidP="00AF782A">
            <w:pPr>
              <w:snapToGrid w:val="0"/>
              <w:ind w:right="-2"/>
              <w:jc w:val="center"/>
            </w:pPr>
          </w:p>
        </w:tc>
      </w:tr>
      <w:tr w:rsidR="002765A2" w:rsidRPr="003A7892" w14:paraId="616A4CF9" w14:textId="77777777" w:rsidTr="00AF782A">
        <w:trPr>
          <w:cantSplit/>
          <w:trHeight w:val="1972"/>
        </w:trPr>
        <w:tc>
          <w:tcPr>
            <w:tcW w:w="473" w:type="dxa"/>
            <w:tcBorders>
              <w:bottom w:val="single" w:sz="4" w:space="0" w:color="auto"/>
            </w:tcBorders>
          </w:tcPr>
          <w:p w14:paraId="304082BE" w14:textId="77777777" w:rsidR="002765A2" w:rsidRPr="00D6786D" w:rsidRDefault="002765A2" w:rsidP="00AF782A">
            <w:pPr>
              <w:spacing w:before="60" w:after="60"/>
              <w:ind w:right="-2"/>
              <w:jc w:val="center"/>
              <w:rPr>
                <w:b/>
              </w:rPr>
            </w:pPr>
            <w:r>
              <w:rPr>
                <w:b/>
              </w:rPr>
              <w:t>3</w:t>
            </w:r>
          </w:p>
        </w:tc>
        <w:tc>
          <w:tcPr>
            <w:tcW w:w="7656" w:type="dxa"/>
            <w:tcBorders>
              <w:bottom w:val="single" w:sz="4" w:space="0" w:color="auto"/>
            </w:tcBorders>
          </w:tcPr>
          <w:p w14:paraId="35E480A6" w14:textId="77777777" w:rsidR="002765A2" w:rsidRPr="00F3700F" w:rsidRDefault="002765A2" w:rsidP="00AF782A">
            <w:pPr>
              <w:pStyle w:val="af1"/>
              <w:ind w:right="-2"/>
            </w:pPr>
            <w:r w:rsidRPr="007D0272">
              <w:rPr>
                <w:sz w:val="22"/>
                <w:u w:val="single"/>
              </w:rPr>
              <w:t xml:space="preserve">Текущий ремонт </w:t>
            </w:r>
            <w:r>
              <w:rPr>
                <w:sz w:val="22"/>
                <w:u w:val="single"/>
              </w:rPr>
              <w:t>газорегуляторной установки</w:t>
            </w:r>
          </w:p>
          <w:p w14:paraId="1A28410A" w14:textId="77777777" w:rsidR="002765A2" w:rsidRPr="00F3700F" w:rsidRDefault="002765A2" w:rsidP="002765A2">
            <w:pPr>
              <w:pStyle w:val="af1"/>
              <w:numPr>
                <w:ilvl w:val="0"/>
                <w:numId w:val="8"/>
              </w:numPr>
              <w:tabs>
                <w:tab w:val="clear" w:pos="4677"/>
                <w:tab w:val="clear" w:pos="9355"/>
              </w:tabs>
              <w:ind w:left="0" w:right="-2" w:firstLine="0"/>
            </w:pPr>
            <w:r w:rsidRPr="007D0272">
              <w:rPr>
                <w:sz w:val="22"/>
              </w:rPr>
              <w:t>замена изношенных деталей технических устройств;</w:t>
            </w:r>
          </w:p>
          <w:p w14:paraId="1553E338" w14:textId="77777777" w:rsidR="002765A2" w:rsidRPr="00F3700F" w:rsidRDefault="002765A2" w:rsidP="002765A2">
            <w:pPr>
              <w:pStyle w:val="af1"/>
              <w:numPr>
                <w:ilvl w:val="0"/>
                <w:numId w:val="8"/>
              </w:numPr>
              <w:tabs>
                <w:tab w:val="clear" w:pos="4677"/>
                <w:tab w:val="clear" w:pos="9355"/>
              </w:tabs>
              <w:ind w:left="0" w:right="-2" w:firstLine="0"/>
            </w:pPr>
            <w:r w:rsidRPr="007D0272">
              <w:rPr>
                <w:sz w:val="22"/>
              </w:rPr>
              <w:t>устранение повреждений газопроводов обвязки технологического оборудования.</w:t>
            </w:r>
          </w:p>
          <w:p w14:paraId="4E4092DD" w14:textId="77777777" w:rsidR="002765A2" w:rsidRPr="003807DF" w:rsidRDefault="002765A2" w:rsidP="00AF782A">
            <w:pPr>
              <w:ind w:right="-2"/>
            </w:pPr>
          </w:p>
        </w:tc>
        <w:tc>
          <w:tcPr>
            <w:tcW w:w="601" w:type="dxa"/>
            <w:tcBorders>
              <w:bottom w:val="single" w:sz="6" w:space="0" w:color="auto"/>
              <w:tr2bl w:val="nil"/>
            </w:tcBorders>
            <w:vAlign w:val="center"/>
          </w:tcPr>
          <w:p w14:paraId="1E4F18FB"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5B7E0FDA" w14:textId="77777777" w:rsidR="002765A2" w:rsidRPr="003807DF" w:rsidRDefault="002765A2" w:rsidP="00AF782A">
            <w:pPr>
              <w:snapToGrid w:val="0"/>
              <w:ind w:right="-2"/>
              <w:jc w:val="center"/>
            </w:pPr>
          </w:p>
        </w:tc>
        <w:tc>
          <w:tcPr>
            <w:tcW w:w="601" w:type="dxa"/>
            <w:tcBorders>
              <w:bottom w:val="single" w:sz="6" w:space="0" w:color="auto"/>
              <w:tr2bl w:val="nil"/>
            </w:tcBorders>
            <w:vAlign w:val="center"/>
          </w:tcPr>
          <w:p w14:paraId="0E3300A8"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55ACD411" w14:textId="77777777" w:rsidR="002765A2" w:rsidRPr="003807DF" w:rsidRDefault="002765A2" w:rsidP="00AF782A">
            <w:pPr>
              <w:snapToGrid w:val="0"/>
              <w:ind w:right="-2"/>
              <w:jc w:val="center"/>
            </w:pPr>
          </w:p>
        </w:tc>
        <w:tc>
          <w:tcPr>
            <w:tcW w:w="601" w:type="dxa"/>
            <w:tcBorders>
              <w:bottom w:val="single" w:sz="6" w:space="0" w:color="auto"/>
              <w:tr2bl w:val="single" w:sz="4" w:space="0" w:color="auto"/>
            </w:tcBorders>
            <w:vAlign w:val="center"/>
          </w:tcPr>
          <w:p w14:paraId="6250825D"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45A62318"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119D2C7C" w14:textId="77777777" w:rsidR="002765A2" w:rsidRPr="003807DF" w:rsidRDefault="002765A2" w:rsidP="00AF782A">
            <w:pPr>
              <w:snapToGrid w:val="0"/>
              <w:ind w:right="-2"/>
              <w:jc w:val="center"/>
            </w:pPr>
          </w:p>
        </w:tc>
        <w:tc>
          <w:tcPr>
            <w:tcW w:w="601" w:type="dxa"/>
            <w:tcBorders>
              <w:bottom w:val="single" w:sz="6" w:space="0" w:color="auto"/>
              <w:tr2bl w:val="nil"/>
            </w:tcBorders>
            <w:vAlign w:val="center"/>
          </w:tcPr>
          <w:p w14:paraId="55C03F94"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4B53E2E3" w14:textId="77777777" w:rsidR="002765A2" w:rsidRPr="003807DF" w:rsidRDefault="002765A2" w:rsidP="00AF782A">
            <w:pPr>
              <w:snapToGrid w:val="0"/>
              <w:ind w:right="-2"/>
              <w:jc w:val="center"/>
            </w:pPr>
          </w:p>
        </w:tc>
        <w:tc>
          <w:tcPr>
            <w:tcW w:w="601" w:type="dxa"/>
            <w:tcBorders>
              <w:bottom w:val="single" w:sz="6" w:space="0" w:color="auto"/>
              <w:tr2bl w:val="nil"/>
            </w:tcBorders>
            <w:vAlign w:val="center"/>
          </w:tcPr>
          <w:p w14:paraId="6C33FB4C"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213C94D6" w14:textId="77777777" w:rsidR="002765A2" w:rsidRPr="003807DF" w:rsidRDefault="002765A2" w:rsidP="00AF782A">
            <w:pPr>
              <w:snapToGrid w:val="0"/>
              <w:ind w:right="-2"/>
              <w:jc w:val="center"/>
            </w:pPr>
          </w:p>
        </w:tc>
        <w:tc>
          <w:tcPr>
            <w:tcW w:w="602" w:type="dxa"/>
            <w:tcBorders>
              <w:bottom w:val="single" w:sz="6" w:space="0" w:color="auto"/>
              <w:tr2bl w:val="nil"/>
            </w:tcBorders>
            <w:vAlign w:val="center"/>
          </w:tcPr>
          <w:p w14:paraId="2C26A3E5" w14:textId="77777777" w:rsidR="002765A2" w:rsidRPr="003807DF" w:rsidRDefault="002765A2" w:rsidP="00AF782A">
            <w:pPr>
              <w:snapToGrid w:val="0"/>
              <w:ind w:right="-2"/>
              <w:jc w:val="center"/>
            </w:pPr>
          </w:p>
        </w:tc>
      </w:tr>
    </w:tbl>
    <w:p w14:paraId="4617E2EB" w14:textId="77777777" w:rsidR="002765A2" w:rsidRDefault="002765A2" w:rsidP="002765A2">
      <w:pPr>
        <w:ind w:right="-2"/>
        <w:jc w:val="center"/>
        <w:rPr>
          <w:rFonts w:ascii="Arial" w:hAnsi="Arial"/>
          <w:b/>
        </w:rPr>
      </w:pPr>
    </w:p>
    <w:p w14:paraId="1D6931E2" w14:textId="77777777" w:rsidR="002765A2" w:rsidRDefault="002765A2" w:rsidP="002765A2">
      <w:pPr>
        <w:rPr>
          <w:sz w:val="12"/>
        </w:rPr>
      </w:pPr>
    </w:p>
    <w:p w14:paraId="67AB5CC7" w14:textId="77777777" w:rsidR="002765A2" w:rsidRDefault="002765A2" w:rsidP="002765A2">
      <w:pPr>
        <w:rPr>
          <w:sz w:val="12"/>
        </w:rPr>
      </w:pPr>
    </w:p>
    <w:p w14:paraId="3413288B" w14:textId="77777777" w:rsidR="002765A2" w:rsidRDefault="002765A2" w:rsidP="002765A2">
      <w:pPr>
        <w:rPr>
          <w:sz w:val="12"/>
        </w:rPr>
      </w:pPr>
    </w:p>
    <w:p w14:paraId="5E0725B3" w14:textId="77777777" w:rsidR="002765A2" w:rsidRDefault="002765A2" w:rsidP="002765A2">
      <w:pPr>
        <w:rPr>
          <w:sz w:val="12"/>
        </w:rPr>
      </w:pPr>
    </w:p>
    <w:p w14:paraId="533E2FA0" w14:textId="77777777" w:rsidR="002765A2" w:rsidRPr="009B3E81" w:rsidRDefault="002765A2" w:rsidP="002765A2">
      <w:pPr>
        <w:rPr>
          <w:sz w:val="12"/>
        </w:rPr>
      </w:pPr>
    </w:p>
    <w:tbl>
      <w:tblPr>
        <w:tblW w:w="15442"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26"/>
        <w:gridCol w:w="141"/>
        <w:gridCol w:w="7656"/>
        <w:gridCol w:w="601"/>
        <w:gridCol w:w="602"/>
        <w:gridCol w:w="601"/>
        <w:gridCol w:w="602"/>
        <w:gridCol w:w="601"/>
        <w:gridCol w:w="602"/>
        <w:gridCol w:w="602"/>
        <w:gridCol w:w="601"/>
        <w:gridCol w:w="602"/>
        <w:gridCol w:w="601"/>
        <w:gridCol w:w="602"/>
        <w:gridCol w:w="602"/>
      </w:tblGrid>
      <w:tr w:rsidR="002765A2" w:rsidRPr="00FF5CCB" w14:paraId="31B66565" w14:textId="77777777" w:rsidTr="00AF782A">
        <w:trPr>
          <w:cantSplit/>
          <w:trHeight w:val="277"/>
        </w:trPr>
        <w:tc>
          <w:tcPr>
            <w:tcW w:w="426" w:type="dxa"/>
            <w:vMerge w:val="restart"/>
            <w:vAlign w:val="center"/>
          </w:tcPr>
          <w:p w14:paraId="13B5E0AC" w14:textId="77777777" w:rsidR="002765A2" w:rsidRPr="004F65A0" w:rsidRDefault="002765A2" w:rsidP="00AF782A">
            <w:pPr>
              <w:pageBreakBefore/>
              <w:spacing w:before="60" w:after="60"/>
              <w:jc w:val="center"/>
              <w:rPr>
                <w:b/>
              </w:rPr>
            </w:pPr>
            <w:r w:rsidRPr="004F65A0">
              <w:rPr>
                <w:b/>
              </w:rPr>
              <w:lastRenderedPageBreak/>
              <w:t>№</w:t>
            </w:r>
          </w:p>
        </w:tc>
        <w:tc>
          <w:tcPr>
            <w:tcW w:w="7797" w:type="dxa"/>
            <w:gridSpan w:val="2"/>
            <w:vMerge w:val="restart"/>
            <w:vAlign w:val="center"/>
          </w:tcPr>
          <w:p w14:paraId="4378EE44" w14:textId="77777777" w:rsidR="002765A2" w:rsidRPr="004F65A0" w:rsidRDefault="002765A2" w:rsidP="00AF782A">
            <w:pPr>
              <w:pageBreakBefore/>
              <w:spacing w:before="60" w:after="60"/>
              <w:jc w:val="center"/>
              <w:rPr>
                <w:b/>
              </w:rPr>
            </w:pPr>
            <w:r w:rsidRPr="004F65A0">
              <w:rPr>
                <w:b/>
              </w:rPr>
              <w:t>Наименование мероприятия</w:t>
            </w:r>
          </w:p>
        </w:tc>
        <w:tc>
          <w:tcPr>
            <w:tcW w:w="7219" w:type="dxa"/>
            <w:gridSpan w:val="12"/>
          </w:tcPr>
          <w:p w14:paraId="115980FF" w14:textId="77777777" w:rsidR="002765A2" w:rsidRPr="004F65A0" w:rsidRDefault="002765A2" w:rsidP="00AF782A">
            <w:pPr>
              <w:pageBreakBefore/>
              <w:spacing w:before="60" w:after="60"/>
              <w:jc w:val="center"/>
              <w:rPr>
                <w:b/>
              </w:rPr>
            </w:pPr>
            <w:r w:rsidRPr="004F65A0">
              <w:rPr>
                <w:b/>
              </w:rPr>
              <w:t>Периодичность</w:t>
            </w:r>
          </w:p>
        </w:tc>
      </w:tr>
      <w:tr w:rsidR="002765A2" w:rsidRPr="00FF5CCB" w14:paraId="26CDAA59" w14:textId="77777777" w:rsidTr="00AF782A">
        <w:trPr>
          <w:cantSplit/>
          <w:trHeight w:val="687"/>
        </w:trPr>
        <w:tc>
          <w:tcPr>
            <w:tcW w:w="426" w:type="dxa"/>
            <w:vMerge/>
            <w:tcBorders>
              <w:bottom w:val="single" w:sz="6" w:space="0" w:color="auto"/>
            </w:tcBorders>
          </w:tcPr>
          <w:p w14:paraId="3D5C945B" w14:textId="77777777" w:rsidR="002765A2" w:rsidRPr="00FF5CCB" w:rsidRDefault="002765A2" w:rsidP="00AF782A">
            <w:pPr>
              <w:spacing w:before="60" w:after="60"/>
              <w:jc w:val="center"/>
              <w:rPr>
                <w:b/>
              </w:rPr>
            </w:pPr>
          </w:p>
        </w:tc>
        <w:tc>
          <w:tcPr>
            <w:tcW w:w="7797" w:type="dxa"/>
            <w:gridSpan w:val="2"/>
            <w:vMerge/>
            <w:tcBorders>
              <w:bottom w:val="single" w:sz="6" w:space="0" w:color="auto"/>
            </w:tcBorders>
          </w:tcPr>
          <w:p w14:paraId="23B43789" w14:textId="77777777" w:rsidR="002765A2" w:rsidRPr="00FF5CCB" w:rsidRDefault="002765A2" w:rsidP="00AF782A">
            <w:pPr>
              <w:spacing w:before="60" w:after="60"/>
              <w:jc w:val="center"/>
              <w:rPr>
                <w:b/>
              </w:rPr>
            </w:pPr>
          </w:p>
        </w:tc>
        <w:tc>
          <w:tcPr>
            <w:tcW w:w="601" w:type="dxa"/>
            <w:tcBorders>
              <w:bottom w:val="single" w:sz="6" w:space="0" w:color="auto"/>
            </w:tcBorders>
            <w:textDirection w:val="btLr"/>
          </w:tcPr>
          <w:p w14:paraId="53C33964" w14:textId="77777777" w:rsidR="002765A2" w:rsidRPr="00FF5CCB" w:rsidRDefault="002765A2" w:rsidP="00AF782A">
            <w:pPr>
              <w:spacing w:before="60" w:after="60"/>
              <w:ind w:left="113" w:right="113"/>
              <w:jc w:val="center"/>
            </w:pPr>
            <w:proofErr w:type="spellStart"/>
            <w:r w:rsidRPr="00FF5CCB">
              <w:t>янв</w:t>
            </w:r>
            <w:proofErr w:type="spellEnd"/>
          </w:p>
        </w:tc>
        <w:tc>
          <w:tcPr>
            <w:tcW w:w="602" w:type="dxa"/>
            <w:tcBorders>
              <w:bottom w:val="single" w:sz="6" w:space="0" w:color="auto"/>
            </w:tcBorders>
            <w:textDirection w:val="btLr"/>
          </w:tcPr>
          <w:p w14:paraId="037D9B22" w14:textId="77777777" w:rsidR="002765A2" w:rsidRPr="00FF5CCB" w:rsidRDefault="002765A2" w:rsidP="00AF782A">
            <w:pPr>
              <w:spacing w:before="60" w:after="60"/>
              <w:ind w:left="113" w:right="113"/>
              <w:jc w:val="center"/>
            </w:pPr>
            <w:proofErr w:type="spellStart"/>
            <w:r w:rsidRPr="00FF5CCB">
              <w:t>февр</w:t>
            </w:r>
            <w:proofErr w:type="spellEnd"/>
          </w:p>
        </w:tc>
        <w:tc>
          <w:tcPr>
            <w:tcW w:w="601" w:type="dxa"/>
            <w:tcBorders>
              <w:bottom w:val="single" w:sz="6" w:space="0" w:color="auto"/>
            </w:tcBorders>
            <w:textDirection w:val="btLr"/>
          </w:tcPr>
          <w:p w14:paraId="04B506C0" w14:textId="77777777" w:rsidR="002765A2" w:rsidRPr="00FF5CCB" w:rsidRDefault="002765A2" w:rsidP="00AF782A">
            <w:pPr>
              <w:spacing w:before="60" w:after="60"/>
              <w:ind w:left="113" w:right="113"/>
              <w:jc w:val="center"/>
            </w:pPr>
            <w:r w:rsidRPr="00FF5CCB">
              <w:t>март</w:t>
            </w:r>
          </w:p>
        </w:tc>
        <w:tc>
          <w:tcPr>
            <w:tcW w:w="602" w:type="dxa"/>
            <w:tcBorders>
              <w:bottom w:val="single" w:sz="6" w:space="0" w:color="auto"/>
            </w:tcBorders>
            <w:textDirection w:val="btLr"/>
          </w:tcPr>
          <w:p w14:paraId="2FD0AB59" w14:textId="77777777" w:rsidR="002765A2" w:rsidRPr="00FF5CCB" w:rsidRDefault="002765A2" w:rsidP="00AF782A">
            <w:pPr>
              <w:spacing w:before="60" w:after="60"/>
              <w:ind w:left="113" w:right="113"/>
              <w:jc w:val="center"/>
            </w:pPr>
            <w:proofErr w:type="spellStart"/>
            <w:r w:rsidRPr="00FF5CCB">
              <w:t>апр</w:t>
            </w:r>
            <w:proofErr w:type="spellEnd"/>
          </w:p>
        </w:tc>
        <w:tc>
          <w:tcPr>
            <w:tcW w:w="601" w:type="dxa"/>
            <w:tcBorders>
              <w:bottom w:val="single" w:sz="6" w:space="0" w:color="auto"/>
            </w:tcBorders>
            <w:textDirection w:val="btLr"/>
          </w:tcPr>
          <w:p w14:paraId="734A46A0" w14:textId="77777777" w:rsidR="002765A2" w:rsidRPr="00FF5CCB" w:rsidRDefault="002765A2" w:rsidP="00AF782A">
            <w:pPr>
              <w:spacing w:before="60" w:after="60"/>
              <w:ind w:left="113" w:right="113"/>
              <w:jc w:val="center"/>
            </w:pPr>
            <w:r w:rsidRPr="00FF5CCB">
              <w:t>май</w:t>
            </w:r>
          </w:p>
        </w:tc>
        <w:tc>
          <w:tcPr>
            <w:tcW w:w="602" w:type="dxa"/>
            <w:tcBorders>
              <w:bottom w:val="single" w:sz="6" w:space="0" w:color="auto"/>
            </w:tcBorders>
            <w:textDirection w:val="btLr"/>
          </w:tcPr>
          <w:p w14:paraId="03846B67" w14:textId="77777777" w:rsidR="002765A2" w:rsidRPr="00FF5CCB" w:rsidRDefault="002765A2" w:rsidP="00AF782A">
            <w:pPr>
              <w:spacing w:before="60" w:after="60"/>
              <w:ind w:left="113" w:right="113"/>
              <w:jc w:val="center"/>
            </w:pPr>
            <w:r w:rsidRPr="00FF5CCB">
              <w:t>июнь</w:t>
            </w:r>
          </w:p>
        </w:tc>
        <w:tc>
          <w:tcPr>
            <w:tcW w:w="602" w:type="dxa"/>
            <w:tcBorders>
              <w:bottom w:val="single" w:sz="6" w:space="0" w:color="auto"/>
            </w:tcBorders>
            <w:textDirection w:val="btLr"/>
          </w:tcPr>
          <w:p w14:paraId="0A190AE4" w14:textId="77777777" w:rsidR="002765A2" w:rsidRPr="00FF5CCB" w:rsidRDefault="002765A2" w:rsidP="00AF782A">
            <w:pPr>
              <w:spacing w:before="60" w:after="60"/>
              <w:ind w:left="113" w:right="113"/>
              <w:jc w:val="center"/>
            </w:pPr>
            <w:r w:rsidRPr="00FF5CCB">
              <w:t>июль</w:t>
            </w:r>
          </w:p>
        </w:tc>
        <w:tc>
          <w:tcPr>
            <w:tcW w:w="601" w:type="dxa"/>
            <w:tcBorders>
              <w:bottom w:val="single" w:sz="6" w:space="0" w:color="auto"/>
            </w:tcBorders>
            <w:textDirection w:val="btLr"/>
          </w:tcPr>
          <w:p w14:paraId="7DC37057" w14:textId="77777777" w:rsidR="002765A2" w:rsidRPr="00FF5CCB" w:rsidRDefault="002765A2" w:rsidP="00AF782A">
            <w:pPr>
              <w:spacing w:before="60" w:after="60"/>
              <w:ind w:left="113" w:right="113"/>
              <w:jc w:val="center"/>
            </w:pPr>
            <w:proofErr w:type="spellStart"/>
            <w:r w:rsidRPr="00FF5CCB">
              <w:t>авг</w:t>
            </w:r>
            <w:proofErr w:type="spellEnd"/>
          </w:p>
        </w:tc>
        <w:tc>
          <w:tcPr>
            <w:tcW w:w="602" w:type="dxa"/>
            <w:tcBorders>
              <w:bottom w:val="single" w:sz="6" w:space="0" w:color="auto"/>
            </w:tcBorders>
            <w:textDirection w:val="btLr"/>
          </w:tcPr>
          <w:p w14:paraId="4DB9BD8E" w14:textId="77777777" w:rsidR="002765A2" w:rsidRPr="00FF5CCB" w:rsidRDefault="002765A2" w:rsidP="00AF782A">
            <w:pPr>
              <w:spacing w:before="60" w:after="60"/>
              <w:ind w:left="113" w:right="113"/>
              <w:jc w:val="center"/>
            </w:pPr>
            <w:r w:rsidRPr="00FF5CCB">
              <w:t>сент</w:t>
            </w:r>
          </w:p>
        </w:tc>
        <w:tc>
          <w:tcPr>
            <w:tcW w:w="601" w:type="dxa"/>
            <w:tcBorders>
              <w:bottom w:val="single" w:sz="6" w:space="0" w:color="auto"/>
            </w:tcBorders>
            <w:textDirection w:val="btLr"/>
          </w:tcPr>
          <w:p w14:paraId="69A9C57A" w14:textId="77777777" w:rsidR="002765A2" w:rsidRPr="00FF5CCB" w:rsidRDefault="002765A2" w:rsidP="00AF782A">
            <w:pPr>
              <w:spacing w:before="60" w:after="60"/>
              <w:ind w:left="113" w:right="113"/>
              <w:jc w:val="center"/>
            </w:pPr>
            <w:proofErr w:type="spellStart"/>
            <w:r w:rsidRPr="00FF5CCB">
              <w:t>окт</w:t>
            </w:r>
            <w:proofErr w:type="spellEnd"/>
          </w:p>
        </w:tc>
        <w:tc>
          <w:tcPr>
            <w:tcW w:w="602" w:type="dxa"/>
            <w:tcBorders>
              <w:bottom w:val="single" w:sz="6" w:space="0" w:color="auto"/>
            </w:tcBorders>
            <w:textDirection w:val="btLr"/>
          </w:tcPr>
          <w:p w14:paraId="3109D1CE" w14:textId="77777777" w:rsidR="002765A2" w:rsidRPr="00FF5CCB" w:rsidRDefault="002765A2" w:rsidP="00AF782A">
            <w:pPr>
              <w:spacing w:before="60" w:after="60"/>
              <w:ind w:left="113" w:right="113"/>
              <w:jc w:val="center"/>
            </w:pPr>
            <w:proofErr w:type="spellStart"/>
            <w:r w:rsidRPr="00FF5CCB">
              <w:t>нояб</w:t>
            </w:r>
            <w:proofErr w:type="spellEnd"/>
          </w:p>
        </w:tc>
        <w:tc>
          <w:tcPr>
            <w:tcW w:w="602" w:type="dxa"/>
            <w:tcBorders>
              <w:bottom w:val="single" w:sz="6" w:space="0" w:color="auto"/>
            </w:tcBorders>
            <w:textDirection w:val="btLr"/>
          </w:tcPr>
          <w:p w14:paraId="60C2A8AC" w14:textId="77777777" w:rsidR="002765A2" w:rsidRPr="00FF5CCB" w:rsidRDefault="002765A2" w:rsidP="00AF782A">
            <w:pPr>
              <w:spacing w:before="60" w:after="60"/>
              <w:ind w:left="113" w:right="113"/>
              <w:jc w:val="center"/>
            </w:pPr>
            <w:r w:rsidRPr="00FF5CCB">
              <w:t>дек</w:t>
            </w:r>
          </w:p>
        </w:tc>
      </w:tr>
      <w:tr w:rsidR="002765A2" w:rsidRPr="00C700CA" w14:paraId="78ED2816" w14:textId="77777777" w:rsidTr="00AF782A">
        <w:trPr>
          <w:cantSplit/>
          <w:trHeight w:val="607"/>
        </w:trPr>
        <w:tc>
          <w:tcPr>
            <w:tcW w:w="15442" w:type="dxa"/>
            <w:gridSpan w:val="15"/>
            <w:tcBorders>
              <w:bottom w:val="single" w:sz="4" w:space="0" w:color="auto"/>
            </w:tcBorders>
            <w:shd w:val="clear" w:color="auto" w:fill="C0C0C0"/>
            <w:vAlign w:val="center"/>
          </w:tcPr>
          <w:p w14:paraId="3B0CE655" w14:textId="77777777" w:rsidR="002765A2" w:rsidRPr="00C700CA" w:rsidRDefault="002765A2" w:rsidP="00AF782A">
            <w:pPr>
              <w:spacing w:before="60" w:after="60"/>
              <w:jc w:val="center"/>
              <w:rPr>
                <w:b/>
              </w:rPr>
            </w:pPr>
            <w:r w:rsidRPr="00C700CA">
              <w:rPr>
                <w:b/>
              </w:rPr>
              <w:t>Внутренние газопроводы и газовое оборудование котельной</w:t>
            </w:r>
          </w:p>
        </w:tc>
      </w:tr>
      <w:tr w:rsidR="002765A2" w:rsidRPr="00FF5CCB" w14:paraId="2FA25FB4" w14:textId="77777777" w:rsidTr="00AF782A">
        <w:trPr>
          <w:cantSplit/>
          <w:trHeight w:val="3360"/>
        </w:trPr>
        <w:tc>
          <w:tcPr>
            <w:tcW w:w="426" w:type="dxa"/>
            <w:tcBorders>
              <w:bottom w:val="single" w:sz="4" w:space="0" w:color="auto"/>
            </w:tcBorders>
          </w:tcPr>
          <w:p w14:paraId="3D27D2B2" w14:textId="77777777" w:rsidR="002765A2" w:rsidRPr="00D6786D" w:rsidRDefault="002765A2" w:rsidP="00AF782A">
            <w:pPr>
              <w:spacing w:before="60" w:after="60"/>
              <w:ind w:right="-2"/>
              <w:jc w:val="center"/>
              <w:rPr>
                <w:b/>
              </w:rPr>
            </w:pPr>
            <w:r>
              <w:rPr>
                <w:b/>
              </w:rPr>
              <w:t>4</w:t>
            </w:r>
          </w:p>
        </w:tc>
        <w:tc>
          <w:tcPr>
            <w:tcW w:w="7797" w:type="dxa"/>
            <w:gridSpan w:val="2"/>
            <w:tcBorders>
              <w:bottom w:val="single" w:sz="4" w:space="0" w:color="auto"/>
            </w:tcBorders>
          </w:tcPr>
          <w:p w14:paraId="3BCAD67F" w14:textId="77777777" w:rsidR="002765A2" w:rsidRPr="00FF5CCB" w:rsidRDefault="002765A2" w:rsidP="00AF782A">
            <w:pPr>
              <w:snapToGrid w:val="0"/>
              <w:spacing w:after="120"/>
              <w:jc w:val="both"/>
              <w:rPr>
                <w:u w:val="single"/>
              </w:rPr>
            </w:pPr>
            <w:r w:rsidRPr="00FF5CCB">
              <w:rPr>
                <w:sz w:val="22"/>
                <w:szCs w:val="22"/>
                <w:u w:val="single"/>
              </w:rPr>
              <w:t>Техническое обслуживание внутреннего газопровода:</w:t>
            </w:r>
          </w:p>
          <w:p w14:paraId="6F93AC30" w14:textId="77777777" w:rsidR="002765A2" w:rsidRPr="00FF5CCB" w:rsidRDefault="002765A2" w:rsidP="00AF782A">
            <w:pPr>
              <w:spacing w:after="120"/>
              <w:ind w:left="177" w:hanging="177"/>
            </w:pPr>
            <w:r w:rsidRPr="00FF5CCB">
              <w:rPr>
                <w:sz w:val="22"/>
                <w:szCs w:val="22"/>
              </w:rPr>
              <w:t>а) внешний осмотр состояния газопровода и сварных стыков;</w:t>
            </w:r>
          </w:p>
          <w:p w14:paraId="0F41966A" w14:textId="77777777" w:rsidR="002765A2" w:rsidRPr="00FF5CCB" w:rsidRDefault="002765A2" w:rsidP="00AF782A">
            <w:pPr>
              <w:spacing w:after="120"/>
              <w:ind w:left="177" w:hanging="177"/>
            </w:pPr>
            <w:r w:rsidRPr="00FF5CCB">
              <w:rPr>
                <w:sz w:val="22"/>
                <w:szCs w:val="22"/>
              </w:rPr>
              <w:t>б) проверка плотности всех соединений и арматуры, устранение утечек газа, осмотр и очистка фильтров;</w:t>
            </w:r>
          </w:p>
          <w:p w14:paraId="6234266A" w14:textId="77777777" w:rsidR="002765A2" w:rsidRPr="00FF5CCB" w:rsidRDefault="002765A2" w:rsidP="00AF782A">
            <w:pPr>
              <w:spacing w:after="120"/>
              <w:ind w:left="177" w:hanging="177"/>
            </w:pPr>
            <w:r w:rsidRPr="00FF5CCB">
              <w:rPr>
                <w:sz w:val="22"/>
                <w:szCs w:val="22"/>
              </w:rPr>
              <w:t>в) проверка отсутствия перемещения газопроводов за пределы опор;</w:t>
            </w:r>
          </w:p>
          <w:p w14:paraId="05B29C69" w14:textId="77777777" w:rsidR="002765A2" w:rsidRPr="00FF5CCB" w:rsidRDefault="002765A2" w:rsidP="00AF782A">
            <w:pPr>
              <w:spacing w:after="120"/>
              <w:ind w:left="177" w:hanging="177"/>
            </w:pPr>
            <w:r w:rsidRPr="00FF5CCB">
              <w:rPr>
                <w:sz w:val="22"/>
                <w:szCs w:val="22"/>
              </w:rPr>
              <w:t>г) внешний осмотр состояния запорной арматуры;</w:t>
            </w:r>
          </w:p>
          <w:p w14:paraId="30270AD6" w14:textId="77777777" w:rsidR="002765A2" w:rsidRPr="00FF5CCB" w:rsidRDefault="002765A2" w:rsidP="00AF782A">
            <w:pPr>
              <w:spacing w:after="120"/>
              <w:ind w:left="177" w:hanging="177"/>
            </w:pPr>
            <w:r w:rsidRPr="00FF5CCB">
              <w:rPr>
                <w:sz w:val="22"/>
                <w:szCs w:val="22"/>
              </w:rPr>
              <w:t>д) проверка работоспособности (расхаживание) и герметичности запорной арматуры;</w:t>
            </w:r>
          </w:p>
          <w:p w14:paraId="64D79167" w14:textId="77777777" w:rsidR="002765A2" w:rsidRPr="00FF5CCB" w:rsidRDefault="002765A2" w:rsidP="00AF782A">
            <w:pPr>
              <w:spacing w:after="120"/>
              <w:ind w:left="177" w:hanging="177"/>
              <w:rPr>
                <w:u w:val="single"/>
              </w:rPr>
            </w:pPr>
            <w:r w:rsidRPr="00FF5CCB">
              <w:rPr>
                <w:sz w:val="22"/>
                <w:szCs w:val="22"/>
              </w:rPr>
              <w:t>е) проверка состояния лакокрасочного покрытия газопровода.</w:t>
            </w:r>
          </w:p>
        </w:tc>
        <w:tc>
          <w:tcPr>
            <w:tcW w:w="601" w:type="dxa"/>
            <w:tcBorders>
              <w:bottom w:val="single" w:sz="6" w:space="0" w:color="auto"/>
              <w:tr2bl w:val="single" w:sz="6" w:space="0" w:color="auto"/>
            </w:tcBorders>
            <w:vAlign w:val="center"/>
          </w:tcPr>
          <w:p w14:paraId="3CF1F835" w14:textId="77777777" w:rsidR="002765A2" w:rsidRPr="00FF5CCB" w:rsidRDefault="002765A2" w:rsidP="00AF782A">
            <w:pPr>
              <w:snapToGrid w:val="0"/>
              <w:jc w:val="center"/>
            </w:pPr>
          </w:p>
        </w:tc>
        <w:tc>
          <w:tcPr>
            <w:tcW w:w="602" w:type="dxa"/>
            <w:tcBorders>
              <w:bottom w:val="single" w:sz="6" w:space="0" w:color="auto"/>
              <w:tr2bl w:val="single" w:sz="6" w:space="0" w:color="auto"/>
            </w:tcBorders>
            <w:vAlign w:val="center"/>
          </w:tcPr>
          <w:p w14:paraId="29CBD04A" w14:textId="77777777" w:rsidR="002765A2" w:rsidRPr="00FF5CCB" w:rsidRDefault="002765A2" w:rsidP="00AF782A">
            <w:pPr>
              <w:snapToGrid w:val="0"/>
              <w:jc w:val="center"/>
            </w:pPr>
          </w:p>
        </w:tc>
        <w:tc>
          <w:tcPr>
            <w:tcW w:w="601" w:type="dxa"/>
            <w:tcBorders>
              <w:bottom w:val="single" w:sz="6" w:space="0" w:color="auto"/>
              <w:tr2bl w:val="single" w:sz="6" w:space="0" w:color="auto"/>
            </w:tcBorders>
            <w:vAlign w:val="center"/>
          </w:tcPr>
          <w:p w14:paraId="0B0261DB" w14:textId="77777777" w:rsidR="002765A2" w:rsidRPr="00FF5CCB" w:rsidRDefault="002765A2" w:rsidP="00AF782A">
            <w:pPr>
              <w:snapToGrid w:val="0"/>
              <w:jc w:val="center"/>
            </w:pPr>
          </w:p>
        </w:tc>
        <w:tc>
          <w:tcPr>
            <w:tcW w:w="602" w:type="dxa"/>
            <w:tcBorders>
              <w:bottom w:val="single" w:sz="6" w:space="0" w:color="auto"/>
              <w:tr2bl w:val="single" w:sz="6" w:space="0" w:color="auto"/>
            </w:tcBorders>
            <w:vAlign w:val="center"/>
          </w:tcPr>
          <w:p w14:paraId="7570C028" w14:textId="77777777" w:rsidR="002765A2" w:rsidRPr="00FF5CCB" w:rsidRDefault="002765A2" w:rsidP="00AF782A">
            <w:pPr>
              <w:snapToGrid w:val="0"/>
              <w:jc w:val="center"/>
            </w:pPr>
          </w:p>
        </w:tc>
        <w:tc>
          <w:tcPr>
            <w:tcW w:w="601" w:type="dxa"/>
            <w:tcBorders>
              <w:bottom w:val="single" w:sz="6" w:space="0" w:color="auto"/>
              <w:tr2bl w:val="single" w:sz="6" w:space="0" w:color="auto"/>
            </w:tcBorders>
            <w:vAlign w:val="center"/>
          </w:tcPr>
          <w:p w14:paraId="0188C82E"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777433BF"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3FF21894" w14:textId="77777777" w:rsidR="002765A2" w:rsidRPr="00FF5CCB" w:rsidRDefault="002765A2" w:rsidP="00AF782A">
            <w:pPr>
              <w:snapToGrid w:val="0"/>
              <w:jc w:val="center"/>
            </w:pPr>
          </w:p>
        </w:tc>
        <w:tc>
          <w:tcPr>
            <w:tcW w:w="601" w:type="dxa"/>
            <w:tcBorders>
              <w:bottom w:val="single" w:sz="6" w:space="0" w:color="auto"/>
              <w:tr2bl w:val="nil"/>
            </w:tcBorders>
            <w:vAlign w:val="center"/>
          </w:tcPr>
          <w:p w14:paraId="45A5C440" w14:textId="77777777" w:rsidR="002765A2" w:rsidRPr="00FF5CCB" w:rsidRDefault="002765A2" w:rsidP="00AF782A">
            <w:pPr>
              <w:snapToGrid w:val="0"/>
              <w:jc w:val="center"/>
            </w:pPr>
          </w:p>
        </w:tc>
        <w:tc>
          <w:tcPr>
            <w:tcW w:w="602" w:type="dxa"/>
            <w:tcBorders>
              <w:bottom w:val="single" w:sz="6" w:space="0" w:color="auto"/>
              <w:tr2bl w:val="single" w:sz="4" w:space="0" w:color="auto"/>
            </w:tcBorders>
            <w:vAlign w:val="center"/>
          </w:tcPr>
          <w:p w14:paraId="0366A6F7" w14:textId="77777777" w:rsidR="002765A2" w:rsidRPr="00FF5CCB" w:rsidRDefault="002765A2" w:rsidP="00AF782A">
            <w:pPr>
              <w:snapToGrid w:val="0"/>
              <w:jc w:val="center"/>
            </w:pPr>
          </w:p>
        </w:tc>
        <w:tc>
          <w:tcPr>
            <w:tcW w:w="601" w:type="dxa"/>
            <w:tcBorders>
              <w:bottom w:val="single" w:sz="6" w:space="0" w:color="auto"/>
              <w:tr2bl w:val="single" w:sz="6" w:space="0" w:color="auto"/>
            </w:tcBorders>
            <w:vAlign w:val="center"/>
          </w:tcPr>
          <w:p w14:paraId="142011CC" w14:textId="77777777" w:rsidR="002765A2" w:rsidRPr="00FF5CCB" w:rsidRDefault="002765A2" w:rsidP="00AF782A">
            <w:pPr>
              <w:snapToGrid w:val="0"/>
              <w:jc w:val="center"/>
            </w:pPr>
          </w:p>
        </w:tc>
        <w:tc>
          <w:tcPr>
            <w:tcW w:w="602" w:type="dxa"/>
            <w:tcBorders>
              <w:bottom w:val="single" w:sz="6" w:space="0" w:color="auto"/>
              <w:tr2bl w:val="single" w:sz="6" w:space="0" w:color="auto"/>
            </w:tcBorders>
            <w:vAlign w:val="center"/>
          </w:tcPr>
          <w:p w14:paraId="2D577E33" w14:textId="77777777" w:rsidR="002765A2" w:rsidRPr="00FF5CCB" w:rsidRDefault="002765A2" w:rsidP="00AF782A">
            <w:pPr>
              <w:snapToGrid w:val="0"/>
              <w:jc w:val="center"/>
            </w:pPr>
          </w:p>
        </w:tc>
        <w:tc>
          <w:tcPr>
            <w:tcW w:w="602" w:type="dxa"/>
            <w:tcBorders>
              <w:bottom w:val="single" w:sz="6" w:space="0" w:color="auto"/>
              <w:tr2bl w:val="single" w:sz="6" w:space="0" w:color="auto"/>
            </w:tcBorders>
            <w:vAlign w:val="center"/>
          </w:tcPr>
          <w:p w14:paraId="1091421F" w14:textId="77777777" w:rsidR="002765A2" w:rsidRPr="00FF5CCB" w:rsidRDefault="002765A2" w:rsidP="00AF782A">
            <w:pPr>
              <w:snapToGrid w:val="0"/>
              <w:jc w:val="center"/>
            </w:pPr>
          </w:p>
        </w:tc>
      </w:tr>
      <w:tr w:rsidR="002765A2" w:rsidRPr="00FF5CCB" w14:paraId="57101CF6" w14:textId="77777777" w:rsidTr="00AF782A">
        <w:trPr>
          <w:cantSplit/>
          <w:trHeight w:val="2840"/>
        </w:trPr>
        <w:tc>
          <w:tcPr>
            <w:tcW w:w="426" w:type="dxa"/>
            <w:tcBorders>
              <w:bottom w:val="single" w:sz="4" w:space="0" w:color="auto"/>
            </w:tcBorders>
          </w:tcPr>
          <w:p w14:paraId="033E37F6" w14:textId="77777777" w:rsidR="002765A2" w:rsidRPr="00D6786D" w:rsidRDefault="002765A2" w:rsidP="00AF782A">
            <w:pPr>
              <w:spacing w:before="60" w:after="60"/>
              <w:ind w:right="-2"/>
              <w:jc w:val="center"/>
              <w:rPr>
                <w:b/>
              </w:rPr>
            </w:pPr>
            <w:r>
              <w:rPr>
                <w:b/>
              </w:rPr>
              <w:t>5</w:t>
            </w:r>
          </w:p>
        </w:tc>
        <w:tc>
          <w:tcPr>
            <w:tcW w:w="7797" w:type="dxa"/>
            <w:gridSpan w:val="2"/>
            <w:tcBorders>
              <w:bottom w:val="single" w:sz="4" w:space="0" w:color="auto"/>
            </w:tcBorders>
          </w:tcPr>
          <w:p w14:paraId="04F59B5B" w14:textId="77777777" w:rsidR="002765A2" w:rsidRDefault="002765A2" w:rsidP="00AF782A">
            <w:pPr>
              <w:spacing w:after="120"/>
              <w:rPr>
                <w:sz w:val="22"/>
                <w:szCs w:val="22"/>
                <w:u w:val="single"/>
              </w:rPr>
            </w:pPr>
            <w:r w:rsidRPr="00FF5CCB">
              <w:rPr>
                <w:sz w:val="22"/>
                <w:szCs w:val="22"/>
                <w:u w:val="single"/>
              </w:rPr>
              <w:t>Текущий ремонт внутреннего газопровода:</w:t>
            </w:r>
          </w:p>
          <w:p w14:paraId="5D55B45F" w14:textId="77777777" w:rsidR="002765A2" w:rsidRPr="00FF5CCB" w:rsidRDefault="002765A2" w:rsidP="00AF782A">
            <w:pPr>
              <w:spacing w:after="120"/>
            </w:pPr>
            <w:r w:rsidRPr="00FF5CCB">
              <w:rPr>
                <w:sz w:val="22"/>
                <w:szCs w:val="22"/>
              </w:rPr>
              <w:t>а) устранение утечек газа путем замены изношенных уплотнений в резьбовых и фланцевых соединениях газопровода;</w:t>
            </w:r>
          </w:p>
          <w:p w14:paraId="3BF587D4" w14:textId="77777777" w:rsidR="002765A2" w:rsidRPr="00FF5CCB" w:rsidRDefault="002765A2" w:rsidP="00AF782A">
            <w:pPr>
              <w:spacing w:after="120"/>
            </w:pPr>
            <w:r w:rsidRPr="00FF5CCB">
              <w:rPr>
                <w:sz w:val="22"/>
                <w:szCs w:val="22"/>
              </w:rPr>
              <w:t>б) установка подменных манометров и сдача в поверку штатных манометров (при необходимости подменные манометры предоставляет Заказчик);</w:t>
            </w:r>
          </w:p>
          <w:p w14:paraId="5568AD13" w14:textId="77777777" w:rsidR="002765A2" w:rsidRPr="00FF5CCB" w:rsidRDefault="002765A2" w:rsidP="00AF782A">
            <w:pPr>
              <w:spacing w:after="120"/>
              <w:ind w:left="177" w:hanging="177"/>
            </w:pPr>
            <w:r w:rsidRPr="00FF5CCB">
              <w:rPr>
                <w:sz w:val="22"/>
                <w:szCs w:val="22"/>
              </w:rPr>
              <w:t>в) замена вышедших из строя элементов оборудования (задвижек, клапанов, регуляторов и пр.).</w:t>
            </w:r>
          </w:p>
        </w:tc>
        <w:tc>
          <w:tcPr>
            <w:tcW w:w="601" w:type="dxa"/>
            <w:tcBorders>
              <w:bottom w:val="single" w:sz="6" w:space="0" w:color="auto"/>
              <w:tr2bl w:val="nil"/>
            </w:tcBorders>
            <w:vAlign w:val="center"/>
          </w:tcPr>
          <w:p w14:paraId="2BC4A2AC"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31A1621F" w14:textId="77777777" w:rsidR="002765A2" w:rsidRPr="00FF5CCB" w:rsidRDefault="002765A2" w:rsidP="00AF782A">
            <w:pPr>
              <w:snapToGrid w:val="0"/>
              <w:jc w:val="center"/>
            </w:pPr>
          </w:p>
        </w:tc>
        <w:tc>
          <w:tcPr>
            <w:tcW w:w="601" w:type="dxa"/>
            <w:tcBorders>
              <w:bottom w:val="single" w:sz="6" w:space="0" w:color="auto"/>
              <w:tr2bl w:val="nil"/>
            </w:tcBorders>
            <w:vAlign w:val="center"/>
          </w:tcPr>
          <w:p w14:paraId="173E1D99"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4502445C" w14:textId="77777777" w:rsidR="002765A2" w:rsidRPr="00FF5CCB" w:rsidRDefault="002765A2" w:rsidP="00AF782A">
            <w:pPr>
              <w:snapToGrid w:val="0"/>
              <w:jc w:val="center"/>
            </w:pPr>
          </w:p>
        </w:tc>
        <w:tc>
          <w:tcPr>
            <w:tcW w:w="601" w:type="dxa"/>
            <w:tcBorders>
              <w:bottom w:val="single" w:sz="6" w:space="0" w:color="auto"/>
              <w:tr2bl w:val="single" w:sz="4" w:space="0" w:color="auto"/>
            </w:tcBorders>
            <w:vAlign w:val="center"/>
          </w:tcPr>
          <w:p w14:paraId="030545BB"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7C50D545"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4412BD11" w14:textId="77777777" w:rsidR="002765A2" w:rsidRPr="00FF5CCB" w:rsidRDefault="002765A2" w:rsidP="00AF782A">
            <w:pPr>
              <w:snapToGrid w:val="0"/>
              <w:jc w:val="center"/>
            </w:pPr>
          </w:p>
        </w:tc>
        <w:tc>
          <w:tcPr>
            <w:tcW w:w="601" w:type="dxa"/>
            <w:tcBorders>
              <w:bottom w:val="single" w:sz="6" w:space="0" w:color="auto"/>
              <w:tr2bl w:val="nil"/>
            </w:tcBorders>
            <w:vAlign w:val="center"/>
          </w:tcPr>
          <w:p w14:paraId="1DEC0F77"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041A1D5A" w14:textId="77777777" w:rsidR="002765A2" w:rsidRPr="00FF5CCB" w:rsidRDefault="002765A2" w:rsidP="00AF782A">
            <w:pPr>
              <w:snapToGrid w:val="0"/>
              <w:jc w:val="center"/>
            </w:pPr>
          </w:p>
        </w:tc>
        <w:tc>
          <w:tcPr>
            <w:tcW w:w="601" w:type="dxa"/>
            <w:tcBorders>
              <w:bottom w:val="single" w:sz="6" w:space="0" w:color="auto"/>
              <w:tr2bl w:val="nil"/>
            </w:tcBorders>
            <w:vAlign w:val="center"/>
          </w:tcPr>
          <w:p w14:paraId="78E4C65B"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7B9A87E4"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725C3953" w14:textId="77777777" w:rsidR="002765A2" w:rsidRPr="00FF5CCB" w:rsidRDefault="002765A2" w:rsidP="00AF782A">
            <w:pPr>
              <w:snapToGrid w:val="0"/>
              <w:jc w:val="center"/>
            </w:pPr>
          </w:p>
        </w:tc>
      </w:tr>
      <w:tr w:rsidR="002765A2" w:rsidRPr="00C700CA" w14:paraId="042F9C72" w14:textId="77777777" w:rsidTr="00AF782A">
        <w:trPr>
          <w:cantSplit/>
          <w:trHeight w:val="607"/>
        </w:trPr>
        <w:tc>
          <w:tcPr>
            <w:tcW w:w="15442" w:type="dxa"/>
            <w:gridSpan w:val="15"/>
            <w:tcBorders>
              <w:bottom w:val="single" w:sz="4" w:space="0" w:color="auto"/>
            </w:tcBorders>
            <w:shd w:val="clear" w:color="auto" w:fill="C0C0C0"/>
            <w:vAlign w:val="center"/>
          </w:tcPr>
          <w:p w14:paraId="2033F44B" w14:textId="77777777" w:rsidR="002765A2" w:rsidRPr="00C700CA" w:rsidRDefault="002765A2" w:rsidP="00AF782A">
            <w:pPr>
              <w:pageBreakBefore/>
              <w:spacing w:before="60" w:after="60"/>
              <w:jc w:val="center"/>
              <w:rPr>
                <w:b/>
              </w:rPr>
            </w:pPr>
            <w:r w:rsidRPr="00C700CA">
              <w:rPr>
                <w:b/>
              </w:rPr>
              <w:lastRenderedPageBreak/>
              <w:t>Котлы и горелки</w:t>
            </w:r>
          </w:p>
        </w:tc>
      </w:tr>
      <w:tr w:rsidR="002765A2" w:rsidRPr="00FF5CCB" w14:paraId="52B5CFD4" w14:textId="77777777" w:rsidTr="00AF782A">
        <w:trPr>
          <w:cantSplit/>
          <w:trHeight w:val="1625"/>
        </w:trPr>
        <w:tc>
          <w:tcPr>
            <w:tcW w:w="567" w:type="dxa"/>
            <w:gridSpan w:val="2"/>
            <w:tcBorders>
              <w:bottom w:val="single" w:sz="4" w:space="0" w:color="auto"/>
            </w:tcBorders>
          </w:tcPr>
          <w:p w14:paraId="3191618F" w14:textId="77777777" w:rsidR="002765A2" w:rsidRPr="00D6786D" w:rsidRDefault="002765A2" w:rsidP="00AF782A">
            <w:pPr>
              <w:spacing w:before="60" w:after="60"/>
              <w:ind w:right="-2"/>
              <w:jc w:val="center"/>
              <w:rPr>
                <w:b/>
              </w:rPr>
            </w:pPr>
            <w:r>
              <w:rPr>
                <w:b/>
              </w:rPr>
              <w:t>6</w:t>
            </w:r>
          </w:p>
        </w:tc>
        <w:tc>
          <w:tcPr>
            <w:tcW w:w="7656" w:type="dxa"/>
            <w:tcBorders>
              <w:bottom w:val="single" w:sz="4" w:space="0" w:color="auto"/>
            </w:tcBorders>
          </w:tcPr>
          <w:p w14:paraId="315881DE" w14:textId="5752319A" w:rsidR="002765A2" w:rsidRPr="00FF5CCB" w:rsidRDefault="002765A2" w:rsidP="00AF782A">
            <w:pPr>
              <w:snapToGrid w:val="0"/>
              <w:jc w:val="both"/>
            </w:pPr>
            <w:r w:rsidRPr="00FF5CCB">
              <w:rPr>
                <w:sz w:val="22"/>
                <w:szCs w:val="22"/>
              </w:rPr>
              <w:t>Осмотр котлов и горелок и проверка качества работы</w:t>
            </w:r>
            <w:r w:rsidR="007230E3">
              <w:rPr>
                <w:sz w:val="22"/>
                <w:szCs w:val="22"/>
              </w:rPr>
              <w:t xml:space="preserve"> оборудования</w:t>
            </w:r>
            <w:r w:rsidRPr="00FF5CCB">
              <w:rPr>
                <w:sz w:val="22"/>
                <w:szCs w:val="22"/>
              </w:rPr>
              <w:t xml:space="preserve"> по внешним признакам (давление воды, температура, вибрация, шумовые характеристики и пр.);</w:t>
            </w:r>
          </w:p>
          <w:p w14:paraId="2B7AF01A" w14:textId="77777777" w:rsidR="002765A2" w:rsidRPr="00FF5CCB" w:rsidRDefault="002765A2" w:rsidP="00AF782A">
            <w:pPr>
              <w:snapToGrid w:val="0"/>
              <w:jc w:val="both"/>
            </w:pPr>
            <w:r w:rsidRPr="00FF5CCB">
              <w:rPr>
                <w:sz w:val="22"/>
                <w:szCs w:val="22"/>
              </w:rPr>
              <w:t>Проверка отсутствия утечек теплоносителя;</w:t>
            </w:r>
          </w:p>
        </w:tc>
        <w:tc>
          <w:tcPr>
            <w:tcW w:w="601" w:type="dxa"/>
            <w:tcBorders>
              <w:bottom w:val="single" w:sz="6" w:space="0" w:color="auto"/>
              <w:tr2bl w:val="single" w:sz="6" w:space="0" w:color="auto"/>
            </w:tcBorders>
            <w:vAlign w:val="center"/>
          </w:tcPr>
          <w:p w14:paraId="2659CFBE" w14:textId="77777777" w:rsidR="002765A2" w:rsidRPr="00FF5CCB" w:rsidRDefault="002765A2" w:rsidP="00AF782A">
            <w:pPr>
              <w:snapToGrid w:val="0"/>
              <w:jc w:val="center"/>
            </w:pPr>
          </w:p>
        </w:tc>
        <w:tc>
          <w:tcPr>
            <w:tcW w:w="602" w:type="dxa"/>
            <w:tcBorders>
              <w:bottom w:val="single" w:sz="6" w:space="0" w:color="auto"/>
              <w:tr2bl w:val="single" w:sz="6" w:space="0" w:color="auto"/>
            </w:tcBorders>
            <w:vAlign w:val="center"/>
          </w:tcPr>
          <w:p w14:paraId="5E836BA3" w14:textId="77777777" w:rsidR="002765A2" w:rsidRPr="00FF5CCB" w:rsidRDefault="002765A2" w:rsidP="00AF782A">
            <w:pPr>
              <w:snapToGrid w:val="0"/>
              <w:jc w:val="center"/>
            </w:pPr>
          </w:p>
        </w:tc>
        <w:tc>
          <w:tcPr>
            <w:tcW w:w="601" w:type="dxa"/>
            <w:tcBorders>
              <w:bottom w:val="single" w:sz="6" w:space="0" w:color="auto"/>
              <w:tr2bl w:val="single" w:sz="6" w:space="0" w:color="auto"/>
            </w:tcBorders>
            <w:vAlign w:val="center"/>
          </w:tcPr>
          <w:p w14:paraId="72C52E38" w14:textId="77777777" w:rsidR="002765A2" w:rsidRPr="00FF5CCB" w:rsidRDefault="002765A2" w:rsidP="00AF782A">
            <w:pPr>
              <w:snapToGrid w:val="0"/>
              <w:jc w:val="center"/>
            </w:pPr>
          </w:p>
        </w:tc>
        <w:tc>
          <w:tcPr>
            <w:tcW w:w="602" w:type="dxa"/>
            <w:tcBorders>
              <w:bottom w:val="single" w:sz="6" w:space="0" w:color="auto"/>
              <w:tr2bl w:val="single" w:sz="6" w:space="0" w:color="auto"/>
            </w:tcBorders>
            <w:vAlign w:val="center"/>
          </w:tcPr>
          <w:p w14:paraId="118B0AAA" w14:textId="77777777" w:rsidR="002765A2" w:rsidRPr="00FF5CCB" w:rsidRDefault="002765A2" w:rsidP="00AF782A">
            <w:pPr>
              <w:snapToGrid w:val="0"/>
              <w:jc w:val="center"/>
            </w:pPr>
          </w:p>
        </w:tc>
        <w:tc>
          <w:tcPr>
            <w:tcW w:w="601" w:type="dxa"/>
            <w:tcBorders>
              <w:bottom w:val="single" w:sz="6" w:space="0" w:color="auto"/>
              <w:tr2bl w:val="single" w:sz="6" w:space="0" w:color="auto"/>
            </w:tcBorders>
            <w:vAlign w:val="center"/>
          </w:tcPr>
          <w:p w14:paraId="1E24DA07"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06CCEFD9"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7F1A1F3C" w14:textId="77777777" w:rsidR="002765A2" w:rsidRPr="00FF5CCB" w:rsidRDefault="002765A2" w:rsidP="00AF782A">
            <w:pPr>
              <w:snapToGrid w:val="0"/>
              <w:jc w:val="center"/>
            </w:pPr>
          </w:p>
        </w:tc>
        <w:tc>
          <w:tcPr>
            <w:tcW w:w="601" w:type="dxa"/>
            <w:tcBorders>
              <w:bottom w:val="single" w:sz="6" w:space="0" w:color="auto"/>
              <w:tr2bl w:val="nil"/>
            </w:tcBorders>
            <w:vAlign w:val="center"/>
          </w:tcPr>
          <w:p w14:paraId="282D44F9" w14:textId="77777777" w:rsidR="002765A2" w:rsidRPr="00FF5CCB" w:rsidRDefault="002765A2" w:rsidP="00AF782A">
            <w:pPr>
              <w:snapToGrid w:val="0"/>
              <w:jc w:val="center"/>
            </w:pPr>
          </w:p>
        </w:tc>
        <w:tc>
          <w:tcPr>
            <w:tcW w:w="602" w:type="dxa"/>
            <w:tcBorders>
              <w:bottom w:val="single" w:sz="6" w:space="0" w:color="auto"/>
              <w:tr2bl w:val="single" w:sz="4" w:space="0" w:color="auto"/>
            </w:tcBorders>
            <w:vAlign w:val="center"/>
          </w:tcPr>
          <w:p w14:paraId="6BBBC7D1" w14:textId="77777777" w:rsidR="002765A2" w:rsidRPr="00FF5CCB" w:rsidRDefault="002765A2" w:rsidP="00AF782A">
            <w:pPr>
              <w:snapToGrid w:val="0"/>
              <w:jc w:val="center"/>
            </w:pPr>
          </w:p>
        </w:tc>
        <w:tc>
          <w:tcPr>
            <w:tcW w:w="601" w:type="dxa"/>
            <w:tcBorders>
              <w:bottom w:val="single" w:sz="6" w:space="0" w:color="auto"/>
              <w:tr2bl w:val="single" w:sz="6" w:space="0" w:color="auto"/>
            </w:tcBorders>
            <w:vAlign w:val="center"/>
          </w:tcPr>
          <w:p w14:paraId="1DED8215" w14:textId="77777777" w:rsidR="002765A2" w:rsidRPr="00FF5CCB" w:rsidRDefault="002765A2" w:rsidP="00AF782A">
            <w:pPr>
              <w:snapToGrid w:val="0"/>
              <w:jc w:val="center"/>
            </w:pPr>
          </w:p>
        </w:tc>
        <w:tc>
          <w:tcPr>
            <w:tcW w:w="602" w:type="dxa"/>
            <w:tcBorders>
              <w:bottom w:val="single" w:sz="6" w:space="0" w:color="auto"/>
              <w:tr2bl w:val="single" w:sz="6" w:space="0" w:color="auto"/>
            </w:tcBorders>
            <w:vAlign w:val="center"/>
          </w:tcPr>
          <w:p w14:paraId="3BA41B7F" w14:textId="77777777" w:rsidR="002765A2" w:rsidRPr="00FF5CCB" w:rsidRDefault="002765A2" w:rsidP="00AF782A">
            <w:pPr>
              <w:snapToGrid w:val="0"/>
              <w:jc w:val="center"/>
            </w:pPr>
          </w:p>
        </w:tc>
        <w:tc>
          <w:tcPr>
            <w:tcW w:w="602" w:type="dxa"/>
            <w:tcBorders>
              <w:bottom w:val="single" w:sz="6" w:space="0" w:color="auto"/>
              <w:tr2bl w:val="single" w:sz="6" w:space="0" w:color="auto"/>
            </w:tcBorders>
            <w:vAlign w:val="center"/>
          </w:tcPr>
          <w:p w14:paraId="21BFB600" w14:textId="77777777" w:rsidR="002765A2" w:rsidRPr="00FF5CCB" w:rsidRDefault="002765A2" w:rsidP="00AF782A">
            <w:pPr>
              <w:snapToGrid w:val="0"/>
              <w:jc w:val="center"/>
            </w:pPr>
          </w:p>
        </w:tc>
      </w:tr>
      <w:tr w:rsidR="002765A2" w:rsidRPr="00FF5CCB" w14:paraId="7D88C8AF" w14:textId="77777777" w:rsidTr="00AF782A">
        <w:trPr>
          <w:cantSplit/>
          <w:trHeight w:val="1548"/>
        </w:trPr>
        <w:tc>
          <w:tcPr>
            <w:tcW w:w="567" w:type="dxa"/>
            <w:gridSpan w:val="2"/>
            <w:tcBorders>
              <w:top w:val="single" w:sz="6" w:space="0" w:color="auto"/>
              <w:bottom w:val="single" w:sz="4" w:space="0" w:color="auto"/>
            </w:tcBorders>
          </w:tcPr>
          <w:p w14:paraId="23F2C9D7" w14:textId="77777777" w:rsidR="002765A2" w:rsidRPr="00D6786D" w:rsidRDefault="002765A2" w:rsidP="00AF782A">
            <w:pPr>
              <w:spacing w:before="60" w:after="60"/>
              <w:ind w:right="-2"/>
              <w:jc w:val="center"/>
              <w:rPr>
                <w:b/>
              </w:rPr>
            </w:pPr>
            <w:r>
              <w:rPr>
                <w:b/>
              </w:rPr>
              <w:t>7</w:t>
            </w:r>
          </w:p>
        </w:tc>
        <w:tc>
          <w:tcPr>
            <w:tcW w:w="7656" w:type="dxa"/>
            <w:tcBorders>
              <w:top w:val="single" w:sz="6" w:space="0" w:color="auto"/>
              <w:bottom w:val="single" w:sz="4" w:space="0" w:color="auto"/>
            </w:tcBorders>
          </w:tcPr>
          <w:p w14:paraId="3435FE12" w14:textId="77777777" w:rsidR="002765A2" w:rsidRPr="00FF5CCB" w:rsidRDefault="002765A2" w:rsidP="00AF782A">
            <w:pPr>
              <w:snapToGrid w:val="0"/>
              <w:jc w:val="both"/>
            </w:pPr>
            <w:r w:rsidRPr="00FF5CCB">
              <w:rPr>
                <w:sz w:val="22"/>
                <w:szCs w:val="22"/>
              </w:rPr>
              <w:t>Проверка соответствия режима работы котлов режимным картам с учетом температуры и состава продуктов сгорания.</w:t>
            </w:r>
          </w:p>
        </w:tc>
        <w:tc>
          <w:tcPr>
            <w:tcW w:w="601" w:type="dxa"/>
            <w:tcBorders>
              <w:top w:val="single" w:sz="6" w:space="0" w:color="auto"/>
              <w:bottom w:val="single" w:sz="6" w:space="0" w:color="auto"/>
              <w:tr2bl w:val="single" w:sz="6" w:space="0" w:color="auto"/>
            </w:tcBorders>
            <w:vAlign w:val="center"/>
          </w:tcPr>
          <w:p w14:paraId="1660BE86" w14:textId="77777777" w:rsidR="002765A2" w:rsidRPr="00FF5CCB" w:rsidRDefault="002765A2" w:rsidP="00AF782A">
            <w:pPr>
              <w:snapToGrid w:val="0"/>
              <w:jc w:val="center"/>
            </w:pPr>
          </w:p>
        </w:tc>
        <w:tc>
          <w:tcPr>
            <w:tcW w:w="602" w:type="dxa"/>
            <w:tcBorders>
              <w:top w:val="single" w:sz="6" w:space="0" w:color="auto"/>
              <w:bottom w:val="single" w:sz="6" w:space="0" w:color="auto"/>
            </w:tcBorders>
            <w:vAlign w:val="center"/>
          </w:tcPr>
          <w:p w14:paraId="1879E72F" w14:textId="77777777" w:rsidR="002765A2" w:rsidRPr="00FF5CCB" w:rsidRDefault="002765A2" w:rsidP="00AF782A">
            <w:pPr>
              <w:snapToGrid w:val="0"/>
              <w:jc w:val="center"/>
            </w:pPr>
          </w:p>
        </w:tc>
        <w:tc>
          <w:tcPr>
            <w:tcW w:w="601" w:type="dxa"/>
            <w:tcBorders>
              <w:top w:val="single" w:sz="6" w:space="0" w:color="auto"/>
              <w:bottom w:val="single" w:sz="6" w:space="0" w:color="auto"/>
            </w:tcBorders>
            <w:vAlign w:val="center"/>
          </w:tcPr>
          <w:p w14:paraId="17A6BB03" w14:textId="77777777" w:rsidR="002765A2" w:rsidRPr="00FF5CCB" w:rsidRDefault="002765A2" w:rsidP="00AF782A">
            <w:pPr>
              <w:snapToGrid w:val="0"/>
              <w:jc w:val="center"/>
            </w:pPr>
          </w:p>
        </w:tc>
        <w:tc>
          <w:tcPr>
            <w:tcW w:w="602" w:type="dxa"/>
            <w:tcBorders>
              <w:top w:val="single" w:sz="6" w:space="0" w:color="auto"/>
              <w:bottom w:val="single" w:sz="6" w:space="0" w:color="auto"/>
              <w:tr2bl w:val="single" w:sz="6" w:space="0" w:color="auto"/>
            </w:tcBorders>
            <w:vAlign w:val="center"/>
          </w:tcPr>
          <w:p w14:paraId="726119C2" w14:textId="77777777" w:rsidR="002765A2" w:rsidRPr="00FF5CCB" w:rsidRDefault="002765A2" w:rsidP="00AF782A">
            <w:pPr>
              <w:snapToGrid w:val="0"/>
              <w:jc w:val="center"/>
            </w:pPr>
          </w:p>
        </w:tc>
        <w:tc>
          <w:tcPr>
            <w:tcW w:w="601" w:type="dxa"/>
            <w:tcBorders>
              <w:top w:val="single" w:sz="6" w:space="0" w:color="auto"/>
              <w:bottom w:val="single" w:sz="6" w:space="0" w:color="auto"/>
            </w:tcBorders>
            <w:vAlign w:val="center"/>
          </w:tcPr>
          <w:p w14:paraId="1226261C" w14:textId="77777777" w:rsidR="002765A2" w:rsidRPr="00FF5CCB" w:rsidRDefault="002765A2" w:rsidP="00AF782A">
            <w:pPr>
              <w:snapToGrid w:val="0"/>
              <w:jc w:val="center"/>
            </w:pPr>
          </w:p>
        </w:tc>
        <w:tc>
          <w:tcPr>
            <w:tcW w:w="602" w:type="dxa"/>
            <w:tcBorders>
              <w:top w:val="single" w:sz="6" w:space="0" w:color="auto"/>
              <w:bottom w:val="single" w:sz="6" w:space="0" w:color="auto"/>
            </w:tcBorders>
            <w:vAlign w:val="center"/>
          </w:tcPr>
          <w:p w14:paraId="5C90B2BF" w14:textId="77777777" w:rsidR="002765A2" w:rsidRPr="00FF5CCB" w:rsidRDefault="002765A2" w:rsidP="00AF782A">
            <w:pPr>
              <w:snapToGrid w:val="0"/>
              <w:jc w:val="center"/>
            </w:pPr>
          </w:p>
        </w:tc>
        <w:tc>
          <w:tcPr>
            <w:tcW w:w="602" w:type="dxa"/>
            <w:tcBorders>
              <w:top w:val="single" w:sz="6" w:space="0" w:color="auto"/>
              <w:bottom w:val="single" w:sz="6" w:space="0" w:color="auto"/>
              <w:tr2bl w:val="nil"/>
            </w:tcBorders>
            <w:vAlign w:val="center"/>
          </w:tcPr>
          <w:p w14:paraId="36263A88" w14:textId="77777777" w:rsidR="002765A2" w:rsidRPr="00FF5CCB" w:rsidRDefault="002765A2" w:rsidP="00AF782A">
            <w:pPr>
              <w:snapToGrid w:val="0"/>
              <w:jc w:val="center"/>
            </w:pPr>
          </w:p>
        </w:tc>
        <w:tc>
          <w:tcPr>
            <w:tcW w:w="601" w:type="dxa"/>
            <w:tcBorders>
              <w:top w:val="single" w:sz="6" w:space="0" w:color="auto"/>
              <w:bottom w:val="single" w:sz="6" w:space="0" w:color="auto"/>
            </w:tcBorders>
            <w:vAlign w:val="center"/>
          </w:tcPr>
          <w:p w14:paraId="73A03185" w14:textId="77777777" w:rsidR="002765A2" w:rsidRPr="00FF5CCB" w:rsidRDefault="002765A2" w:rsidP="00AF782A">
            <w:pPr>
              <w:snapToGrid w:val="0"/>
              <w:jc w:val="center"/>
            </w:pPr>
          </w:p>
        </w:tc>
        <w:tc>
          <w:tcPr>
            <w:tcW w:w="602" w:type="dxa"/>
            <w:tcBorders>
              <w:top w:val="single" w:sz="6" w:space="0" w:color="auto"/>
              <w:bottom w:val="single" w:sz="6" w:space="0" w:color="auto"/>
            </w:tcBorders>
            <w:vAlign w:val="center"/>
          </w:tcPr>
          <w:p w14:paraId="6398AB68" w14:textId="77777777" w:rsidR="002765A2" w:rsidRPr="00FF5CCB" w:rsidRDefault="002765A2" w:rsidP="00AF782A">
            <w:pPr>
              <w:snapToGrid w:val="0"/>
              <w:jc w:val="center"/>
            </w:pPr>
          </w:p>
        </w:tc>
        <w:tc>
          <w:tcPr>
            <w:tcW w:w="601" w:type="dxa"/>
            <w:tcBorders>
              <w:top w:val="single" w:sz="6" w:space="0" w:color="auto"/>
              <w:bottom w:val="single" w:sz="6" w:space="0" w:color="auto"/>
              <w:tr2bl w:val="single" w:sz="6" w:space="0" w:color="auto"/>
            </w:tcBorders>
            <w:vAlign w:val="center"/>
          </w:tcPr>
          <w:p w14:paraId="72F4AACA" w14:textId="77777777" w:rsidR="002765A2" w:rsidRPr="00FF5CCB" w:rsidRDefault="002765A2" w:rsidP="00AF782A">
            <w:pPr>
              <w:snapToGrid w:val="0"/>
              <w:jc w:val="center"/>
            </w:pPr>
          </w:p>
        </w:tc>
        <w:tc>
          <w:tcPr>
            <w:tcW w:w="602" w:type="dxa"/>
            <w:tcBorders>
              <w:top w:val="single" w:sz="6" w:space="0" w:color="auto"/>
              <w:bottom w:val="single" w:sz="6" w:space="0" w:color="auto"/>
            </w:tcBorders>
            <w:vAlign w:val="center"/>
          </w:tcPr>
          <w:p w14:paraId="2F490ACF" w14:textId="77777777" w:rsidR="002765A2" w:rsidRPr="00FF5CCB" w:rsidRDefault="002765A2" w:rsidP="00AF782A">
            <w:pPr>
              <w:snapToGrid w:val="0"/>
              <w:jc w:val="center"/>
            </w:pPr>
          </w:p>
        </w:tc>
        <w:tc>
          <w:tcPr>
            <w:tcW w:w="602" w:type="dxa"/>
            <w:tcBorders>
              <w:top w:val="single" w:sz="6" w:space="0" w:color="auto"/>
              <w:bottom w:val="single" w:sz="6" w:space="0" w:color="auto"/>
            </w:tcBorders>
            <w:vAlign w:val="center"/>
          </w:tcPr>
          <w:p w14:paraId="203071C1" w14:textId="77777777" w:rsidR="002765A2" w:rsidRPr="00FF5CCB" w:rsidRDefault="002765A2" w:rsidP="00AF782A">
            <w:pPr>
              <w:snapToGrid w:val="0"/>
              <w:jc w:val="center"/>
            </w:pPr>
          </w:p>
        </w:tc>
      </w:tr>
      <w:tr w:rsidR="002765A2" w:rsidRPr="00FF5CCB" w14:paraId="153EFA2C" w14:textId="77777777" w:rsidTr="00AF782A">
        <w:trPr>
          <w:cantSplit/>
          <w:trHeight w:val="1553"/>
        </w:trPr>
        <w:tc>
          <w:tcPr>
            <w:tcW w:w="567" w:type="dxa"/>
            <w:gridSpan w:val="2"/>
            <w:tcBorders>
              <w:bottom w:val="single" w:sz="4" w:space="0" w:color="auto"/>
            </w:tcBorders>
          </w:tcPr>
          <w:p w14:paraId="0387DE09" w14:textId="77777777" w:rsidR="002765A2" w:rsidRPr="00D6786D" w:rsidRDefault="002765A2" w:rsidP="00AF782A">
            <w:pPr>
              <w:spacing w:before="60" w:after="60"/>
              <w:ind w:right="-2"/>
              <w:jc w:val="center"/>
              <w:rPr>
                <w:b/>
              </w:rPr>
            </w:pPr>
            <w:r>
              <w:rPr>
                <w:b/>
              </w:rPr>
              <w:t>8</w:t>
            </w:r>
          </w:p>
        </w:tc>
        <w:tc>
          <w:tcPr>
            <w:tcW w:w="7656" w:type="dxa"/>
            <w:tcBorders>
              <w:bottom w:val="single" w:sz="4" w:space="0" w:color="auto"/>
            </w:tcBorders>
          </w:tcPr>
          <w:p w14:paraId="0E5DA782" w14:textId="77777777" w:rsidR="002765A2" w:rsidRPr="000811FE" w:rsidRDefault="002765A2" w:rsidP="00AF782A">
            <w:pPr>
              <w:ind w:right="-2"/>
              <w:rPr>
                <w:u w:val="single"/>
              </w:rPr>
            </w:pPr>
            <w:r>
              <w:rPr>
                <w:sz w:val="22"/>
                <w:szCs w:val="22"/>
                <w:u w:val="single"/>
              </w:rPr>
              <w:t>Текущий ремонт котлов</w:t>
            </w:r>
            <w:r w:rsidRPr="000811FE">
              <w:rPr>
                <w:sz w:val="22"/>
                <w:szCs w:val="22"/>
                <w:u w:val="single"/>
              </w:rPr>
              <w:t>:</w:t>
            </w:r>
          </w:p>
          <w:p w14:paraId="39EFEE75" w14:textId="77777777" w:rsidR="002765A2" w:rsidRPr="00B857E3" w:rsidRDefault="002765A2" w:rsidP="002765A2">
            <w:pPr>
              <w:pStyle w:val="af1"/>
              <w:numPr>
                <w:ilvl w:val="0"/>
                <w:numId w:val="8"/>
              </w:numPr>
              <w:tabs>
                <w:tab w:val="clear" w:pos="4677"/>
                <w:tab w:val="clear" w:pos="9355"/>
              </w:tabs>
              <w:ind w:right="-2"/>
              <w:rPr>
                <w:sz w:val="22"/>
              </w:rPr>
            </w:pPr>
            <w:r w:rsidRPr="00B857E3">
              <w:rPr>
                <w:sz w:val="22"/>
              </w:rPr>
              <w:t>наружный осмотр котла и его элементов;</w:t>
            </w:r>
          </w:p>
          <w:p w14:paraId="449BDC3D" w14:textId="77777777" w:rsidR="002765A2" w:rsidRPr="00B857E3" w:rsidRDefault="002765A2" w:rsidP="002765A2">
            <w:pPr>
              <w:pStyle w:val="af1"/>
              <w:numPr>
                <w:ilvl w:val="0"/>
                <w:numId w:val="8"/>
              </w:numPr>
              <w:tabs>
                <w:tab w:val="clear" w:pos="4677"/>
                <w:tab w:val="clear" w:pos="9355"/>
              </w:tabs>
              <w:ind w:right="-2"/>
              <w:rPr>
                <w:sz w:val="22"/>
              </w:rPr>
            </w:pPr>
            <w:r w:rsidRPr="00B857E3">
              <w:rPr>
                <w:sz w:val="22"/>
              </w:rPr>
              <w:t xml:space="preserve">проверка отсутствия на поверхности металла трещин, надрывов, </w:t>
            </w:r>
            <w:proofErr w:type="spellStart"/>
            <w:r w:rsidRPr="00B857E3">
              <w:rPr>
                <w:sz w:val="22"/>
              </w:rPr>
              <w:t>отдулин</w:t>
            </w:r>
            <w:proofErr w:type="spellEnd"/>
            <w:r w:rsidRPr="00B857E3">
              <w:rPr>
                <w:sz w:val="22"/>
              </w:rPr>
              <w:t xml:space="preserve">, </w:t>
            </w:r>
            <w:proofErr w:type="spellStart"/>
            <w:r w:rsidRPr="00B857E3">
              <w:rPr>
                <w:sz w:val="22"/>
              </w:rPr>
              <w:t>выпучин</w:t>
            </w:r>
            <w:proofErr w:type="spellEnd"/>
            <w:r w:rsidRPr="00B857E3">
              <w:rPr>
                <w:sz w:val="22"/>
              </w:rPr>
              <w:t xml:space="preserve"> и коррозии;</w:t>
            </w:r>
          </w:p>
          <w:p w14:paraId="2A5CF2EB" w14:textId="77777777" w:rsidR="002765A2" w:rsidRPr="00B857E3" w:rsidRDefault="002765A2" w:rsidP="002765A2">
            <w:pPr>
              <w:pStyle w:val="af1"/>
              <w:numPr>
                <w:ilvl w:val="0"/>
                <w:numId w:val="8"/>
              </w:numPr>
              <w:tabs>
                <w:tab w:val="clear" w:pos="4677"/>
                <w:tab w:val="clear" w:pos="9355"/>
              </w:tabs>
              <w:ind w:right="-2"/>
              <w:rPr>
                <w:sz w:val="22"/>
              </w:rPr>
            </w:pPr>
            <w:r w:rsidRPr="00B857E3">
              <w:rPr>
                <w:sz w:val="22"/>
              </w:rPr>
              <w:t>проверка отсутствия повреждений теплоизоляци</w:t>
            </w:r>
            <w:r>
              <w:rPr>
                <w:sz w:val="22"/>
              </w:rPr>
              <w:t>онных материалов</w:t>
            </w:r>
            <w:r w:rsidRPr="00B857E3">
              <w:rPr>
                <w:sz w:val="22"/>
              </w:rPr>
              <w:t>;</w:t>
            </w:r>
          </w:p>
          <w:p w14:paraId="4ADFE448" w14:textId="77777777" w:rsidR="002765A2" w:rsidRPr="00654F02" w:rsidRDefault="002765A2" w:rsidP="002765A2">
            <w:pPr>
              <w:pStyle w:val="af1"/>
              <w:numPr>
                <w:ilvl w:val="0"/>
                <w:numId w:val="8"/>
              </w:numPr>
              <w:tabs>
                <w:tab w:val="clear" w:pos="4677"/>
                <w:tab w:val="clear" w:pos="9355"/>
              </w:tabs>
              <w:ind w:right="-2"/>
              <w:rPr>
                <w:sz w:val="22"/>
              </w:rPr>
            </w:pPr>
            <w:r w:rsidRPr="00654F02">
              <w:rPr>
                <w:sz w:val="22"/>
              </w:rPr>
              <w:t>проверка отсутствия дефектов уплотнительных соединений.</w:t>
            </w:r>
          </w:p>
          <w:p w14:paraId="0A457FDE" w14:textId="77777777" w:rsidR="002765A2" w:rsidRPr="000811FE" w:rsidRDefault="002765A2" w:rsidP="00AF782A">
            <w:pPr>
              <w:ind w:left="319" w:right="-2" w:hanging="177"/>
            </w:pPr>
          </w:p>
        </w:tc>
        <w:tc>
          <w:tcPr>
            <w:tcW w:w="601" w:type="dxa"/>
            <w:tcBorders>
              <w:bottom w:val="single" w:sz="4" w:space="0" w:color="auto"/>
            </w:tcBorders>
            <w:vAlign w:val="center"/>
          </w:tcPr>
          <w:p w14:paraId="274715BB" w14:textId="77777777" w:rsidR="002765A2" w:rsidRPr="00FF5CCB" w:rsidRDefault="002765A2" w:rsidP="00AF782A">
            <w:pPr>
              <w:snapToGrid w:val="0"/>
              <w:jc w:val="center"/>
            </w:pPr>
          </w:p>
        </w:tc>
        <w:tc>
          <w:tcPr>
            <w:tcW w:w="602" w:type="dxa"/>
            <w:tcBorders>
              <w:bottom w:val="single" w:sz="4" w:space="0" w:color="auto"/>
            </w:tcBorders>
            <w:vAlign w:val="center"/>
          </w:tcPr>
          <w:p w14:paraId="6D19759B" w14:textId="77777777" w:rsidR="002765A2" w:rsidRPr="00FF5CCB" w:rsidRDefault="002765A2" w:rsidP="00AF782A">
            <w:pPr>
              <w:snapToGrid w:val="0"/>
              <w:jc w:val="center"/>
            </w:pPr>
          </w:p>
        </w:tc>
        <w:tc>
          <w:tcPr>
            <w:tcW w:w="601" w:type="dxa"/>
            <w:tcBorders>
              <w:bottom w:val="single" w:sz="4" w:space="0" w:color="auto"/>
            </w:tcBorders>
            <w:vAlign w:val="center"/>
          </w:tcPr>
          <w:p w14:paraId="04C1B0E0" w14:textId="77777777" w:rsidR="002765A2" w:rsidRPr="00FF5CCB" w:rsidRDefault="002765A2" w:rsidP="00AF782A">
            <w:pPr>
              <w:snapToGrid w:val="0"/>
              <w:jc w:val="center"/>
            </w:pPr>
          </w:p>
        </w:tc>
        <w:tc>
          <w:tcPr>
            <w:tcW w:w="602" w:type="dxa"/>
            <w:tcBorders>
              <w:bottom w:val="single" w:sz="4" w:space="0" w:color="auto"/>
            </w:tcBorders>
            <w:vAlign w:val="center"/>
          </w:tcPr>
          <w:p w14:paraId="15AB34B4" w14:textId="77777777" w:rsidR="002765A2" w:rsidRPr="00FF5CCB" w:rsidRDefault="002765A2" w:rsidP="00AF782A">
            <w:pPr>
              <w:snapToGrid w:val="0"/>
              <w:jc w:val="center"/>
            </w:pPr>
          </w:p>
        </w:tc>
        <w:tc>
          <w:tcPr>
            <w:tcW w:w="601" w:type="dxa"/>
            <w:tcBorders>
              <w:bottom w:val="single" w:sz="6" w:space="0" w:color="auto"/>
              <w:tr2bl w:val="single" w:sz="4" w:space="0" w:color="auto"/>
            </w:tcBorders>
            <w:vAlign w:val="center"/>
          </w:tcPr>
          <w:p w14:paraId="6411A120"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135F2A42" w14:textId="77777777" w:rsidR="002765A2" w:rsidRPr="00FF5CCB" w:rsidRDefault="002765A2" w:rsidP="00AF782A">
            <w:pPr>
              <w:snapToGrid w:val="0"/>
              <w:jc w:val="center"/>
            </w:pPr>
          </w:p>
        </w:tc>
        <w:tc>
          <w:tcPr>
            <w:tcW w:w="602" w:type="dxa"/>
            <w:tcBorders>
              <w:bottom w:val="single" w:sz="4" w:space="0" w:color="auto"/>
            </w:tcBorders>
            <w:vAlign w:val="center"/>
          </w:tcPr>
          <w:p w14:paraId="44E4F374" w14:textId="77777777" w:rsidR="002765A2" w:rsidRPr="00FF5CCB" w:rsidRDefault="002765A2" w:rsidP="00AF782A">
            <w:pPr>
              <w:snapToGrid w:val="0"/>
              <w:jc w:val="center"/>
            </w:pPr>
          </w:p>
        </w:tc>
        <w:tc>
          <w:tcPr>
            <w:tcW w:w="601" w:type="dxa"/>
            <w:tcBorders>
              <w:bottom w:val="single" w:sz="4" w:space="0" w:color="auto"/>
            </w:tcBorders>
            <w:vAlign w:val="center"/>
          </w:tcPr>
          <w:p w14:paraId="1E5C7BF0" w14:textId="77777777" w:rsidR="002765A2" w:rsidRPr="00FF5CCB" w:rsidRDefault="002765A2" w:rsidP="00AF782A">
            <w:pPr>
              <w:snapToGrid w:val="0"/>
              <w:jc w:val="center"/>
            </w:pPr>
          </w:p>
        </w:tc>
        <w:tc>
          <w:tcPr>
            <w:tcW w:w="602" w:type="dxa"/>
            <w:tcBorders>
              <w:bottom w:val="single" w:sz="4" w:space="0" w:color="auto"/>
            </w:tcBorders>
            <w:vAlign w:val="center"/>
          </w:tcPr>
          <w:p w14:paraId="5D0B7503" w14:textId="77777777" w:rsidR="002765A2" w:rsidRPr="00FF5CCB" w:rsidRDefault="002765A2" w:rsidP="00AF782A">
            <w:pPr>
              <w:snapToGrid w:val="0"/>
              <w:jc w:val="center"/>
            </w:pPr>
          </w:p>
        </w:tc>
        <w:tc>
          <w:tcPr>
            <w:tcW w:w="601" w:type="dxa"/>
            <w:tcBorders>
              <w:bottom w:val="single" w:sz="6" w:space="0" w:color="auto"/>
              <w:tr2bl w:val="nil"/>
            </w:tcBorders>
            <w:vAlign w:val="center"/>
          </w:tcPr>
          <w:p w14:paraId="1B94D13A" w14:textId="77777777" w:rsidR="002765A2" w:rsidRPr="00FF5CCB" w:rsidRDefault="002765A2" w:rsidP="00AF782A">
            <w:pPr>
              <w:snapToGrid w:val="0"/>
              <w:jc w:val="center"/>
            </w:pPr>
          </w:p>
        </w:tc>
        <w:tc>
          <w:tcPr>
            <w:tcW w:w="602" w:type="dxa"/>
            <w:tcBorders>
              <w:bottom w:val="single" w:sz="4" w:space="0" w:color="auto"/>
            </w:tcBorders>
            <w:vAlign w:val="center"/>
          </w:tcPr>
          <w:p w14:paraId="372B6F71" w14:textId="77777777" w:rsidR="002765A2" w:rsidRPr="00FF5CCB" w:rsidRDefault="002765A2" w:rsidP="00AF782A">
            <w:pPr>
              <w:snapToGrid w:val="0"/>
              <w:jc w:val="center"/>
            </w:pPr>
          </w:p>
        </w:tc>
        <w:tc>
          <w:tcPr>
            <w:tcW w:w="602" w:type="dxa"/>
            <w:tcBorders>
              <w:bottom w:val="single" w:sz="4" w:space="0" w:color="auto"/>
            </w:tcBorders>
            <w:vAlign w:val="center"/>
          </w:tcPr>
          <w:p w14:paraId="185F25EF" w14:textId="77777777" w:rsidR="002765A2" w:rsidRPr="00FF5CCB" w:rsidRDefault="002765A2" w:rsidP="00AF782A">
            <w:pPr>
              <w:snapToGrid w:val="0"/>
              <w:jc w:val="center"/>
            </w:pPr>
          </w:p>
        </w:tc>
      </w:tr>
      <w:tr w:rsidR="002765A2" w:rsidRPr="00FF5CCB" w14:paraId="35167561" w14:textId="77777777" w:rsidTr="00AF782A">
        <w:trPr>
          <w:cantSplit/>
          <w:trHeight w:val="1694"/>
        </w:trPr>
        <w:tc>
          <w:tcPr>
            <w:tcW w:w="567" w:type="dxa"/>
            <w:gridSpan w:val="2"/>
            <w:tcBorders>
              <w:bottom w:val="single" w:sz="4" w:space="0" w:color="auto"/>
            </w:tcBorders>
          </w:tcPr>
          <w:p w14:paraId="2C10343D" w14:textId="77777777" w:rsidR="002765A2" w:rsidRPr="00D6786D" w:rsidRDefault="002765A2" w:rsidP="00AF782A">
            <w:pPr>
              <w:spacing w:before="60" w:after="60"/>
              <w:ind w:right="-2"/>
              <w:jc w:val="center"/>
              <w:rPr>
                <w:b/>
              </w:rPr>
            </w:pPr>
            <w:r>
              <w:rPr>
                <w:b/>
              </w:rPr>
              <w:t>9</w:t>
            </w:r>
          </w:p>
        </w:tc>
        <w:tc>
          <w:tcPr>
            <w:tcW w:w="7656" w:type="dxa"/>
            <w:tcBorders>
              <w:bottom w:val="single" w:sz="4" w:space="0" w:color="auto"/>
            </w:tcBorders>
          </w:tcPr>
          <w:p w14:paraId="04B0E23A" w14:textId="77777777" w:rsidR="002765A2" w:rsidRPr="000811FE" w:rsidRDefault="002765A2" w:rsidP="00AF782A">
            <w:pPr>
              <w:ind w:right="-2"/>
              <w:rPr>
                <w:u w:val="single"/>
              </w:rPr>
            </w:pPr>
            <w:r>
              <w:rPr>
                <w:sz w:val="22"/>
                <w:szCs w:val="22"/>
                <w:u w:val="single"/>
              </w:rPr>
              <w:t>Текущий ремонт горелок</w:t>
            </w:r>
            <w:r w:rsidRPr="00EA1324">
              <w:rPr>
                <w:sz w:val="22"/>
                <w:szCs w:val="22"/>
                <w:u w:val="single"/>
              </w:rPr>
              <w:t>:</w:t>
            </w:r>
          </w:p>
          <w:p w14:paraId="10E38B49" w14:textId="77777777" w:rsidR="002765A2" w:rsidRPr="00B857E3" w:rsidRDefault="002765A2" w:rsidP="002765A2">
            <w:pPr>
              <w:pStyle w:val="af1"/>
              <w:numPr>
                <w:ilvl w:val="0"/>
                <w:numId w:val="8"/>
              </w:numPr>
              <w:tabs>
                <w:tab w:val="clear" w:pos="4677"/>
                <w:tab w:val="clear" w:pos="9355"/>
              </w:tabs>
              <w:ind w:right="-2"/>
              <w:rPr>
                <w:sz w:val="22"/>
              </w:rPr>
            </w:pPr>
            <w:r w:rsidRPr="00B857E3">
              <w:rPr>
                <w:sz w:val="22"/>
              </w:rPr>
              <w:t>очистка крыльчатки вентилятора;</w:t>
            </w:r>
          </w:p>
          <w:p w14:paraId="04633C8D" w14:textId="77777777" w:rsidR="002765A2" w:rsidRPr="00B857E3" w:rsidRDefault="002765A2" w:rsidP="002765A2">
            <w:pPr>
              <w:pStyle w:val="af1"/>
              <w:numPr>
                <w:ilvl w:val="0"/>
                <w:numId w:val="8"/>
              </w:numPr>
              <w:tabs>
                <w:tab w:val="clear" w:pos="4677"/>
                <w:tab w:val="clear" w:pos="9355"/>
              </w:tabs>
              <w:ind w:right="-2"/>
              <w:rPr>
                <w:sz w:val="22"/>
              </w:rPr>
            </w:pPr>
            <w:r w:rsidRPr="00B857E3">
              <w:rPr>
                <w:sz w:val="22"/>
              </w:rPr>
              <w:t>Проверка герметичности газового электромагнитного клапана;</w:t>
            </w:r>
          </w:p>
          <w:p w14:paraId="6E169635" w14:textId="77777777" w:rsidR="002765A2" w:rsidRPr="00B857E3" w:rsidRDefault="002765A2" w:rsidP="002765A2">
            <w:pPr>
              <w:pStyle w:val="af1"/>
              <w:numPr>
                <w:ilvl w:val="0"/>
                <w:numId w:val="8"/>
              </w:numPr>
              <w:tabs>
                <w:tab w:val="clear" w:pos="4677"/>
                <w:tab w:val="clear" w:pos="9355"/>
              </w:tabs>
              <w:ind w:right="-2"/>
              <w:rPr>
                <w:sz w:val="22"/>
              </w:rPr>
            </w:pPr>
            <w:r w:rsidRPr="00B857E3">
              <w:rPr>
                <w:sz w:val="22"/>
              </w:rPr>
              <w:t>проверка состояния электродов поджига газа и их очистка;</w:t>
            </w:r>
          </w:p>
          <w:p w14:paraId="738D56CD" w14:textId="77777777" w:rsidR="002765A2" w:rsidRPr="00B857E3" w:rsidRDefault="002765A2" w:rsidP="002765A2">
            <w:pPr>
              <w:pStyle w:val="af1"/>
              <w:numPr>
                <w:ilvl w:val="0"/>
                <w:numId w:val="8"/>
              </w:numPr>
              <w:tabs>
                <w:tab w:val="clear" w:pos="4677"/>
                <w:tab w:val="clear" w:pos="9355"/>
              </w:tabs>
              <w:ind w:right="-2"/>
              <w:rPr>
                <w:sz w:val="22"/>
              </w:rPr>
            </w:pPr>
            <w:r w:rsidRPr="00B857E3">
              <w:rPr>
                <w:sz w:val="22"/>
              </w:rPr>
              <w:t>проверка состояния датчика контроля пламени и его очистка;</w:t>
            </w:r>
          </w:p>
          <w:p w14:paraId="1047F7E1" w14:textId="77777777" w:rsidR="002765A2" w:rsidRPr="00B857E3" w:rsidRDefault="002765A2" w:rsidP="002765A2">
            <w:pPr>
              <w:pStyle w:val="af1"/>
              <w:numPr>
                <w:ilvl w:val="0"/>
                <w:numId w:val="8"/>
              </w:numPr>
              <w:tabs>
                <w:tab w:val="clear" w:pos="4677"/>
                <w:tab w:val="clear" w:pos="9355"/>
              </w:tabs>
              <w:ind w:right="-2"/>
              <w:rPr>
                <w:sz w:val="22"/>
              </w:rPr>
            </w:pPr>
            <w:r w:rsidRPr="00B857E3">
              <w:rPr>
                <w:sz w:val="22"/>
              </w:rPr>
              <w:t xml:space="preserve">проверка состояния проводов и клемм горелок, подтяжка </w:t>
            </w:r>
            <w:proofErr w:type="spellStart"/>
            <w:r w:rsidRPr="00B857E3">
              <w:rPr>
                <w:sz w:val="22"/>
              </w:rPr>
              <w:t>электроконтактов</w:t>
            </w:r>
            <w:proofErr w:type="spellEnd"/>
            <w:r w:rsidRPr="00B857E3">
              <w:rPr>
                <w:sz w:val="22"/>
              </w:rPr>
              <w:t>;</w:t>
            </w:r>
          </w:p>
          <w:p w14:paraId="33FD1A87" w14:textId="77777777" w:rsidR="002765A2" w:rsidRPr="00B857E3" w:rsidRDefault="002765A2" w:rsidP="002765A2">
            <w:pPr>
              <w:pStyle w:val="af1"/>
              <w:numPr>
                <w:ilvl w:val="0"/>
                <w:numId w:val="8"/>
              </w:numPr>
              <w:tabs>
                <w:tab w:val="clear" w:pos="4677"/>
                <w:tab w:val="clear" w:pos="9355"/>
              </w:tabs>
              <w:ind w:right="-2"/>
              <w:rPr>
                <w:sz w:val="22"/>
              </w:rPr>
            </w:pPr>
            <w:r w:rsidRPr="00B857E3">
              <w:rPr>
                <w:sz w:val="22"/>
              </w:rPr>
              <w:t>проверка исправности устройств безопасности горелки;</w:t>
            </w:r>
          </w:p>
          <w:p w14:paraId="0FEF71D5" w14:textId="77777777" w:rsidR="002765A2" w:rsidRPr="00B857E3" w:rsidRDefault="002765A2" w:rsidP="002765A2">
            <w:pPr>
              <w:pStyle w:val="af1"/>
              <w:numPr>
                <w:ilvl w:val="0"/>
                <w:numId w:val="8"/>
              </w:numPr>
              <w:tabs>
                <w:tab w:val="clear" w:pos="4677"/>
                <w:tab w:val="clear" w:pos="9355"/>
              </w:tabs>
              <w:ind w:right="-2"/>
              <w:rPr>
                <w:sz w:val="22"/>
              </w:rPr>
            </w:pPr>
            <w:r w:rsidRPr="00B857E3">
              <w:rPr>
                <w:sz w:val="22"/>
              </w:rPr>
              <w:t>проверка соответствия режима работы горелки режимной карте путем измерения состава продуктов сгорания.</w:t>
            </w:r>
          </w:p>
          <w:p w14:paraId="6FEEA21D" w14:textId="77777777" w:rsidR="002765A2" w:rsidRPr="000811FE" w:rsidRDefault="002765A2" w:rsidP="00AF782A">
            <w:pPr>
              <w:ind w:left="177" w:right="-2" w:hanging="177"/>
            </w:pPr>
          </w:p>
        </w:tc>
        <w:tc>
          <w:tcPr>
            <w:tcW w:w="601" w:type="dxa"/>
            <w:tcBorders>
              <w:bottom w:val="single" w:sz="4" w:space="0" w:color="auto"/>
            </w:tcBorders>
            <w:vAlign w:val="center"/>
          </w:tcPr>
          <w:p w14:paraId="30CE130B" w14:textId="77777777" w:rsidR="002765A2" w:rsidRPr="00FF5CCB" w:rsidRDefault="002765A2" w:rsidP="00AF782A">
            <w:pPr>
              <w:snapToGrid w:val="0"/>
              <w:jc w:val="center"/>
            </w:pPr>
          </w:p>
        </w:tc>
        <w:tc>
          <w:tcPr>
            <w:tcW w:w="602" w:type="dxa"/>
            <w:tcBorders>
              <w:bottom w:val="single" w:sz="4" w:space="0" w:color="auto"/>
            </w:tcBorders>
            <w:vAlign w:val="center"/>
          </w:tcPr>
          <w:p w14:paraId="6CBD6509" w14:textId="77777777" w:rsidR="002765A2" w:rsidRPr="00FF5CCB" w:rsidRDefault="002765A2" w:rsidP="00AF782A">
            <w:pPr>
              <w:snapToGrid w:val="0"/>
              <w:jc w:val="center"/>
            </w:pPr>
          </w:p>
        </w:tc>
        <w:tc>
          <w:tcPr>
            <w:tcW w:w="601" w:type="dxa"/>
            <w:tcBorders>
              <w:bottom w:val="single" w:sz="4" w:space="0" w:color="auto"/>
            </w:tcBorders>
            <w:vAlign w:val="center"/>
          </w:tcPr>
          <w:p w14:paraId="38D9F485" w14:textId="77777777" w:rsidR="002765A2" w:rsidRPr="00FF5CCB" w:rsidRDefault="002765A2" w:rsidP="00AF782A">
            <w:pPr>
              <w:snapToGrid w:val="0"/>
              <w:jc w:val="center"/>
            </w:pPr>
          </w:p>
        </w:tc>
        <w:tc>
          <w:tcPr>
            <w:tcW w:w="602" w:type="dxa"/>
            <w:tcBorders>
              <w:bottom w:val="single" w:sz="4" w:space="0" w:color="auto"/>
            </w:tcBorders>
            <w:vAlign w:val="center"/>
          </w:tcPr>
          <w:p w14:paraId="1C865BAC" w14:textId="77777777" w:rsidR="002765A2" w:rsidRPr="00FF5CCB" w:rsidRDefault="002765A2" w:rsidP="00AF782A">
            <w:pPr>
              <w:snapToGrid w:val="0"/>
              <w:jc w:val="center"/>
            </w:pPr>
          </w:p>
        </w:tc>
        <w:tc>
          <w:tcPr>
            <w:tcW w:w="601" w:type="dxa"/>
            <w:tcBorders>
              <w:top w:val="single" w:sz="6" w:space="0" w:color="auto"/>
              <w:bottom w:val="single" w:sz="4" w:space="0" w:color="auto"/>
              <w:tr2bl w:val="single" w:sz="4" w:space="0" w:color="auto"/>
            </w:tcBorders>
            <w:vAlign w:val="center"/>
          </w:tcPr>
          <w:p w14:paraId="6977A8A7"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2E8E0056" w14:textId="77777777" w:rsidR="002765A2" w:rsidRPr="00FF5CCB" w:rsidRDefault="002765A2" w:rsidP="00AF782A">
            <w:pPr>
              <w:snapToGrid w:val="0"/>
              <w:jc w:val="center"/>
            </w:pPr>
          </w:p>
        </w:tc>
        <w:tc>
          <w:tcPr>
            <w:tcW w:w="602" w:type="dxa"/>
            <w:tcBorders>
              <w:bottom w:val="single" w:sz="4" w:space="0" w:color="auto"/>
            </w:tcBorders>
            <w:vAlign w:val="center"/>
          </w:tcPr>
          <w:p w14:paraId="18AFABC7" w14:textId="77777777" w:rsidR="002765A2" w:rsidRPr="00FF5CCB" w:rsidRDefault="002765A2" w:rsidP="00AF782A">
            <w:pPr>
              <w:snapToGrid w:val="0"/>
              <w:jc w:val="center"/>
            </w:pPr>
          </w:p>
        </w:tc>
        <w:tc>
          <w:tcPr>
            <w:tcW w:w="601" w:type="dxa"/>
            <w:tcBorders>
              <w:bottom w:val="single" w:sz="4" w:space="0" w:color="auto"/>
            </w:tcBorders>
            <w:vAlign w:val="center"/>
          </w:tcPr>
          <w:p w14:paraId="265D9E2D" w14:textId="77777777" w:rsidR="002765A2" w:rsidRPr="00FF5CCB" w:rsidRDefault="002765A2" w:rsidP="00AF782A">
            <w:pPr>
              <w:snapToGrid w:val="0"/>
              <w:jc w:val="center"/>
            </w:pPr>
          </w:p>
        </w:tc>
        <w:tc>
          <w:tcPr>
            <w:tcW w:w="602" w:type="dxa"/>
            <w:tcBorders>
              <w:bottom w:val="single" w:sz="4" w:space="0" w:color="auto"/>
            </w:tcBorders>
            <w:vAlign w:val="center"/>
          </w:tcPr>
          <w:p w14:paraId="7089F69E" w14:textId="77777777" w:rsidR="002765A2" w:rsidRPr="00FF5CCB" w:rsidRDefault="002765A2" w:rsidP="00AF782A">
            <w:pPr>
              <w:snapToGrid w:val="0"/>
              <w:jc w:val="center"/>
            </w:pPr>
          </w:p>
        </w:tc>
        <w:tc>
          <w:tcPr>
            <w:tcW w:w="601" w:type="dxa"/>
            <w:tcBorders>
              <w:bottom w:val="single" w:sz="4" w:space="0" w:color="auto"/>
              <w:tr2bl w:val="nil"/>
            </w:tcBorders>
            <w:vAlign w:val="center"/>
          </w:tcPr>
          <w:p w14:paraId="77C6F62B" w14:textId="77777777" w:rsidR="002765A2" w:rsidRPr="00FF5CCB" w:rsidRDefault="002765A2" w:rsidP="00AF782A">
            <w:pPr>
              <w:snapToGrid w:val="0"/>
              <w:jc w:val="center"/>
            </w:pPr>
          </w:p>
        </w:tc>
        <w:tc>
          <w:tcPr>
            <w:tcW w:w="602" w:type="dxa"/>
            <w:tcBorders>
              <w:bottom w:val="single" w:sz="4" w:space="0" w:color="auto"/>
            </w:tcBorders>
            <w:vAlign w:val="center"/>
          </w:tcPr>
          <w:p w14:paraId="26DEC9AE" w14:textId="77777777" w:rsidR="002765A2" w:rsidRPr="00FF5CCB" w:rsidRDefault="002765A2" w:rsidP="00AF782A">
            <w:pPr>
              <w:snapToGrid w:val="0"/>
              <w:jc w:val="center"/>
            </w:pPr>
          </w:p>
        </w:tc>
        <w:tc>
          <w:tcPr>
            <w:tcW w:w="602" w:type="dxa"/>
            <w:tcBorders>
              <w:bottom w:val="single" w:sz="4" w:space="0" w:color="auto"/>
            </w:tcBorders>
            <w:vAlign w:val="center"/>
          </w:tcPr>
          <w:p w14:paraId="4BEBEE01" w14:textId="77777777" w:rsidR="002765A2" w:rsidRPr="00FF5CCB" w:rsidRDefault="002765A2" w:rsidP="00AF782A">
            <w:pPr>
              <w:snapToGrid w:val="0"/>
              <w:jc w:val="center"/>
            </w:pPr>
          </w:p>
        </w:tc>
      </w:tr>
      <w:tr w:rsidR="002765A2" w:rsidRPr="00C700CA" w14:paraId="118132E8" w14:textId="77777777" w:rsidTr="00AF782A">
        <w:trPr>
          <w:cantSplit/>
          <w:trHeight w:val="607"/>
        </w:trPr>
        <w:tc>
          <w:tcPr>
            <w:tcW w:w="15442" w:type="dxa"/>
            <w:gridSpan w:val="15"/>
            <w:tcBorders>
              <w:bottom w:val="single" w:sz="4" w:space="0" w:color="auto"/>
            </w:tcBorders>
            <w:shd w:val="clear" w:color="auto" w:fill="C0C0C0"/>
            <w:vAlign w:val="center"/>
          </w:tcPr>
          <w:p w14:paraId="39A1DBFC" w14:textId="77777777" w:rsidR="002765A2" w:rsidRPr="00C700CA" w:rsidRDefault="002765A2" w:rsidP="00AF782A">
            <w:pPr>
              <w:pageBreakBefore/>
              <w:spacing w:before="60" w:after="60"/>
              <w:jc w:val="center"/>
              <w:rPr>
                <w:b/>
              </w:rPr>
            </w:pPr>
            <w:r w:rsidRPr="00C700CA">
              <w:rPr>
                <w:b/>
              </w:rPr>
              <w:lastRenderedPageBreak/>
              <w:t>Дымоходы котлов. Система приточно-вытяжной вентиляции</w:t>
            </w:r>
          </w:p>
        </w:tc>
      </w:tr>
      <w:tr w:rsidR="002765A2" w:rsidRPr="00FF5CCB" w14:paraId="111BBBFB" w14:textId="77777777" w:rsidTr="00AF782A">
        <w:trPr>
          <w:cantSplit/>
          <w:trHeight w:val="3903"/>
        </w:trPr>
        <w:tc>
          <w:tcPr>
            <w:tcW w:w="567" w:type="dxa"/>
            <w:gridSpan w:val="2"/>
            <w:tcBorders>
              <w:bottom w:val="single" w:sz="4" w:space="0" w:color="auto"/>
            </w:tcBorders>
          </w:tcPr>
          <w:p w14:paraId="248AB863" w14:textId="77777777" w:rsidR="002765A2" w:rsidRPr="00D6786D" w:rsidRDefault="002765A2" w:rsidP="00AF782A">
            <w:pPr>
              <w:spacing w:before="60" w:after="60"/>
              <w:ind w:right="-2"/>
              <w:jc w:val="center"/>
              <w:rPr>
                <w:b/>
              </w:rPr>
            </w:pPr>
            <w:r>
              <w:rPr>
                <w:b/>
              </w:rPr>
              <w:t>10</w:t>
            </w:r>
          </w:p>
        </w:tc>
        <w:tc>
          <w:tcPr>
            <w:tcW w:w="7656" w:type="dxa"/>
            <w:tcBorders>
              <w:bottom w:val="single" w:sz="4" w:space="0" w:color="auto"/>
            </w:tcBorders>
          </w:tcPr>
          <w:p w14:paraId="78D07A17" w14:textId="77777777" w:rsidR="002765A2" w:rsidRPr="00FF5CCB" w:rsidRDefault="002765A2" w:rsidP="00AF782A">
            <w:pPr>
              <w:spacing w:after="120"/>
              <w:jc w:val="both"/>
              <w:rPr>
                <w:u w:val="single"/>
              </w:rPr>
            </w:pPr>
            <w:r w:rsidRPr="00FF5CCB">
              <w:rPr>
                <w:sz w:val="22"/>
                <w:szCs w:val="22"/>
                <w:u w:val="single"/>
              </w:rPr>
              <w:t xml:space="preserve">Техническое обслуживание </w:t>
            </w:r>
            <w:r>
              <w:rPr>
                <w:sz w:val="22"/>
                <w:szCs w:val="22"/>
                <w:u w:val="single"/>
              </w:rPr>
              <w:t>дымоходов</w:t>
            </w:r>
            <w:r w:rsidRPr="00FF5CCB">
              <w:rPr>
                <w:sz w:val="22"/>
                <w:szCs w:val="22"/>
                <w:u w:val="single"/>
              </w:rPr>
              <w:t xml:space="preserve"> котлов:</w:t>
            </w:r>
          </w:p>
          <w:p w14:paraId="70E8B32C" w14:textId="77777777" w:rsidR="002765A2" w:rsidRPr="00FF5CCB" w:rsidRDefault="002765A2" w:rsidP="00AF782A">
            <w:pPr>
              <w:spacing w:after="120"/>
              <w:ind w:left="177" w:hanging="177"/>
            </w:pPr>
            <w:r w:rsidRPr="00FF5CCB">
              <w:rPr>
                <w:sz w:val="22"/>
                <w:szCs w:val="22"/>
              </w:rPr>
              <w:t>а) внешний осмотр газоходов и дымовых труб;</w:t>
            </w:r>
          </w:p>
          <w:p w14:paraId="2A2E91B4" w14:textId="77777777" w:rsidR="002765A2" w:rsidRPr="00FF5CCB" w:rsidRDefault="002765A2" w:rsidP="00AF782A">
            <w:pPr>
              <w:spacing w:after="120"/>
              <w:ind w:left="177" w:hanging="177"/>
            </w:pPr>
            <w:r w:rsidRPr="00FF5CCB">
              <w:rPr>
                <w:sz w:val="22"/>
                <w:szCs w:val="22"/>
              </w:rPr>
              <w:t>б) проверка отсутствия засорений и обледенений оголовков и дренажей дымовых труб;</w:t>
            </w:r>
          </w:p>
          <w:p w14:paraId="57985D76" w14:textId="77777777" w:rsidR="002765A2" w:rsidRPr="00FF5CCB" w:rsidRDefault="002765A2" w:rsidP="00AF782A">
            <w:pPr>
              <w:spacing w:after="120"/>
              <w:ind w:left="177" w:hanging="177"/>
            </w:pPr>
            <w:r w:rsidRPr="00FF5CCB">
              <w:rPr>
                <w:sz w:val="22"/>
                <w:szCs w:val="22"/>
              </w:rPr>
              <w:t>в) проверка наличия тяги;</w:t>
            </w:r>
          </w:p>
          <w:p w14:paraId="0B46651E" w14:textId="77777777" w:rsidR="002765A2" w:rsidRPr="00FF5CCB" w:rsidRDefault="002765A2" w:rsidP="00AF782A">
            <w:pPr>
              <w:spacing w:after="120"/>
              <w:ind w:left="177" w:hanging="177"/>
            </w:pPr>
            <w:r w:rsidRPr="00FF5CCB">
              <w:rPr>
                <w:sz w:val="22"/>
                <w:szCs w:val="22"/>
              </w:rPr>
              <w:t>г) осмотр состояния несущей конструкции дымовой трубы (ферма,</w:t>
            </w:r>
            <w:r>
              <w:rPr>
                <w:sz w:val="22"/>
                <w:szCs w:val="22"/>
              </w:rPr>
              <w:t xml:space="preserve"> хомуты,</w:t>
            </w:r>
            <w:r w:rsidRPr="00FF5CCB">
              <w:rPr>
                <w:sz w:val="22"/>
                <w:szCs w:val="22"/>
              </w:rPr>
              <w:t xml:space="preserve"> стропы, анкерные и болтовые соединения</w:t>
            </w:r>
            <w:r>
              <w:rPr>
                <w:sz w:val="22"/>
                <w:szCs w:val="22"/>
              </w:rPr>
              <w:t xml:space="preserve"> и т.п.</w:t>
            </w:r>
            <w:r w:rsidRPr="00FF5CCB">
              <w:rPr>
                <w:sz w:val="22"/>
                <w:szCs w:val="22"/>
              </w:rPr>
              <w:t>);</w:t>
            </w:r>
          </w:p>
          <w:p w14:paraId="26A1DCEF" w14:textId="77777777" w:rsidR="002765A2" w:rsidRPr="00FF5CCB" w:rsidRDefault="002765A2" w:rsidP="00AF782A">
            <w:pPr>
              <w:spacing w:after="120"/>
              <w:ind w:left="177" w:hanging="177"/>
            </w:pPr>
            <w:r w:rsidRPr="00FF5CCB">
              <w:rPr>
                <w:sz w:val="22"/>
                <w:szCs w:val="22"/>
              </w:rPr>
              <w:t>д) осмотр состояния взрывных клапанов;</w:t>
            </w:r>
          </w:p>
          <w:p w14:paraId="2AA576AC" w14:textId="77777777" w:rsidR="002765A2" w:rsidRPr="00FF5CCB" w:rsidRDefault="002765A2" w:rsidP="00AF782A">
            <w:pPr>
              <w:spacing w:after="120"/>
              <w:ind w:left="177" w:hanging="177"/>
            </w:pPr>
            <w:r w:rsidRPr="00FF5CCB">
              <w:rPr>
                <w:sz w:val="22"/>
              </w:rPr>
              <w:t>е) проверка состояния молниезащиты (визуальный контроль).</w:t>
            </w:r>
          </w:p>
        </w:tc>
        <w:tc>
          <w:tcPr>
            <w:tcW w:w="601" w:type="dxa"/>
            <w:tcBorders>
              <w:bottom w:val="single" w:sz="6" w:space="0" w:color="auto"/>
              <w:tr2bl w:val="nil"/>
            </w:tcBorders>
            <w:vAlign w:val="center"/>
          </w:tcPr>
          <w:p w14:paraId="28C660A7" w14:textId="77777777" w:rsidR="002765A2" w:rsidRPr="00FF5CCB" w:rsidRDefault="002765A2" w:rsidP="00AF782A">
            <w:pPr>
              <w:snapToGrid w:val="0"/>
              <w:jc w:val="center"/>
            </w:pPr>
          </w:p>
        </w:tc>
        <w:tc>
          <w:tcPr>
            <w:tcW w:w="602" w:type="dxa"/>
            <w:tcBorders>
              <w:bottom w:val="single" w:sz="4" w:space="0" w:color="auto"/>
            </w:tcBorders>
            <w:vAlign w:val="center"/>
          </w:tcPr>
          <w:p w14:paraId="5D76BB09" w14:textId="77777777" w:rsidR="002765A2" w:rsidRPr="00FF5CCB" w:rsidRDefault="002765A2" w:rsidP="00AF782A">
            <w:pPr>
              <w:snapToGrid w:val="0"/>
              <w:jc w:val="center"/>
            </w:pPr>
          </w:p>
        </w:tc>
        <w:tc>
          <w:tcPr>
            <w:tcW w:w="601" w:type="dxa"/>
            <w:tcBorders>
              <w:bottom w:val="single" w:sz="4" w:space="0" w:color="auto"/>
            </w:tcBorders>
            <w:vAlign w:val="center"/>
          </w:tcPr>
          <w:p w14:paraId="2EF23657" w14:textId="77777777" w:rsidR="002765A2" w:rsidRPr="00FF5CCB" w:rsidRDefault="002765A2" w:rsidP="00AF782A">
            <w:pPr>
              <w:snapToGrid w:val="0"/>
              <w:jc w:val="center"/>
            </w:pPr>
          </w:p>
        </w:tc>
        <w:tc>
          <w:tcPr>
            <w:tcW w:w="602" w:type="dxa"/>
            <w:tcBorders>
              <w:bottom w:val="single" w:sz="4" w:space="0" w:color="auto"/>
            </w:tcBorders>
            <w:vAlign w:val="center"/>
          </w:tcPr>
          <w:p w14:paraId="1D1B7AEE" w14:textId="77777777" w:rsidR="002765A2" w:rsidRPr="00FF5CCB" w:rsidRDefault="002765A2" w:rsidP="00AF782A">
            <w:pPr>
              <w:snapToGrid w:val="0"/>
              <w:jc w:val="center"/>
            </w:pPr>
          </w:p>
        </w:tc>
        <w:tc>
          <w:tcPr>
            <w:tcW w:w="601" w:type="dxa"/>
            <w:tcBorders>
              <w:bottom w:val="single" w:sz="6" w:space="0" w:color="auto"/>
              <w:tr2bl w:val="single" w:sz="4" w:space="0" w:color="auto"/>
            </w:tcBorders>
            <w:vAlign w:val="center"/>
          </w:tcPr>
          <w:p w14:paraId="4247AF56"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531E5CE5"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4EDE912F" w14:textId="77777777" w:rsidR="002765A2" w:rsidRPr="00FF5CCB" w:rsidRDefault="002765A2" w:rsidP="00AF782A">
            <w:pPr>
              <w:snapToGrid w:val="0"/>
              <w:jc w:val="center"/>
            </w:pPr>
          </w:p>
        </w:tc>
        <w:tc>
          <w:tcPr>
            <w:tcW w:w="601" w:type="dxa"/>
            <w:tcBorders>
              <w:bottom w:val="single" w:sz="4" w:space="0" w:color="auto"/>
            </w:tcBorders>
            <w:vAlign w:val="center"/>
          </w:tcPr>
          <w:p w14:paraId="4B74A9AA" w14:textId="77777777" w:rsidR="002765A2" w:rsidRPr="00FF5CCB" w:rsidRDefault="002765A2" w:rsidP="00AF782A">
            <w:pPr>
              <w:snapToGrid w:val="0"/>
              <w:jc w:val="center"/>
            </w:pPr>
          </w:p>
        </w:tc>
        <w:tc>
          <w:tcPr>
            <w:tcW w:w="602" w:type="dxa"/>
            <w:tcBorders>
              <w:bottom w:val="single" w:sz="4" w:space="0" w:color="auto"/>
            </w:tcBorders>
            <w:vAlign w:val="center"/>
          </w:tcPr>
          <w:p w14:paraId="559DC6AF" w14:textId="77777777" w:rsidR="002765A2" w:rsidRPr="00FF5CCB" w:rsidRDefault="002765A2" w:rsidP="00AF782A">
            <w:pPr>
              <w:snapToGrid w:val="0"/>
              <w:jc w:val="center"/>
            </w:pPr>
          </w:p>
        </w:tc>
        <w:tc>
          <w:tcPr>
            <w:tcW w:w="601" w:type="dxa"/>
            <w:tcBorders>
              <w:bottom w:val="single" w:sz="6" w:space="0" w:color="auto"/>
              <w:tr2bl w:val="single" w:sz="4" w:space="0" w:color="auto"/>
            </w:tcBorders>
            <w:vAlign w:val="center"/>
          </w:tcPr>
          <w:p w14:paraId="20DBFEF1" w14:textId="77777777" w:rsidR="002765A2" w:rsidRPr="00FF5CCB" w:rsidRDefault="002765A2" w:rsidP="00AF782A">
            <w:pPr>
              <w:snapToGrid w:val="0"/>
              <w:jc w:val="center"/>
            </w:pPr>
          </w:p>
        </w:tc>
        <w:tc>
          <w:tcPr>
            <w:tcW w:w="602" w:type="dxa"/>
            <w:tcBorders>
              <w:bottom w:val="single" w:sz="4" w:space="0" w:color="auto"/>
            </w:tcBorders>
            <w:vAlign w:val="center"/>
          </w:tcPr>
          <w:p w14:paraId="32D03573"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789F44B5" w14:textId="77777777" w:rsidR="002765A2" w:rsidRPr="00FF5CCB" w:rsidRDefault="002765A2" w:rsidP="00AF782A">
            <w:pPr>
              <w:snapToGrid w:val="0"/>
              <w:jc w:val="center"/>
            </w:pPr>
          </w:p>
        </w:tc>
      </w:tr>
      <w:tr w:rsidR="002765A2" w:rsidRPr="00FF5CCB" w14:paraId="71F41681" w14:textId="77777777" w:rsidTr="00AF782A">
        <w:trPr>
          <w:cantSplit/>
          <w:trHeight w:val="3660"/>
        </w:trPr>
        <w:tc>
          <w:tcPr>
            <w:tcW w:w="567" w:type="dxa"/>
            <w:gridSpan w:val="2"/>
            <w:tcBorders>
              <w:bottom w:val="single" w:sz="4" w:space="0" w:color="auto"/>
            </w:tcBorders>
          </w:tcPr>
          <w:p w14:paraId="70075922" w14:textId="77777777" w:rsidR="002765A2" w:rsidRPr="00D6786D" w:rsidRDefault="002765A2" w:rsidP="00AF782A">
            <w:pPr>
              <w:spacing w:before="60" w:after="60"/>
              <w:ind w:right="-2"/>
              <w:jc w:val="center"/>
              <w:rPr>
                <w:b/>
              </w:rPr>
            </w:pPr>
            <w:r>
              <w:rPr>
                <w:b/>
              </w:rPr>
              <w:t>11</w:t>
            </w:r>
          </w:p>
        </w:tc>
        <w:tc>
          <w:tcPr>
            <w:tcW w:w="7656" w:type="dxa"/>
            <w:tcBorders>
              <w:bottom w:val="single" w:sz="4" w:space="0" w:color="auto"/>
            </w:tcBorders>
          </w:tcPr>
          <w:p w14:paraId="64F35C18" w14:textId="77777777" w:rsidR="002765A2" w:rsidRPr="00FF5CCB" w:rsidRDefault="002765A2" w:rsidP="00AF782A">
            <w:pPr>
              <w:spacing w:after="120"/>
              <w:jc w:val="both"/>
              <w:rPr>
                <w:u w:val="single"/>
              </w:rPr>
            </w:pPr>
            <w:r w:rsidRPr="00FF5CCB">
              <w:rPr>
                <w:sz w:val="22"/>
                <w:szCs w:val="22"/>
                <w:u w:val="single"/>
              </w:rPr>
              <w:t>Техническое обслуживание приточно-вытяжной вентиляции:</w:t>
            </w:r>
          </w:p>
          <w:p w14:paraId="6720F08A" w14:textId="77777777" w:rsidR="002765A2" w:rsidRPr="00FF5CCB" w:rsidRDefault="002765A2" w:rsidP="00AF782A">
            <w:pPr>
              <w:spacing w:after="120"/>
              <w:ind w:left="177" w:hanging="177"/>
            </w:pPr>
            <w:r w:rsidRPr="00FF5CCB">
              <w:rPr>
                <w:sz w:val="22"/>
                <w:szCs w:val="22"/>
              </w:rPr>
              <w:t>а) внешний осмотр воздушных клапанов приточной вентиляции на отсутствие засорений и обледенений</w:t>
            </w:r>
            <w:r>
              <w:rPr>
                <w:sz w:val="22"/>
                <w:szCs w:val="22"/>
              </w:rPr>
              <w:t>, устранение выявленных нарушений</w:t>
            </w:r>
            <w:r w:rsidRPr="00FF5CCB">
              <w:rPr>
                <w:sz w:val="22"/>
                <w:szCs w:val="22"/>
              </w:rPr>
              <w:t>;</w:t>
            </w:r>
          </w:p>
          <w:p w14:paraId="75B8C694" w14:textId="77777777" w:rsidR="002765A2" w:rsidRPr="00FF5CCB" w:rsidRDefault="002765A2" w:rsidP="00AF782A">
            <w:pPr>
              <w:spacing w:after="120"/>
              <w:ind w:left="177" w:hanging="177"/>
            </w:pPr>
            <w:r w:rsidRPr="00FF5CCB">
              <w:rPr>
                <w:sz w:val="22"/>
                <w:szCs w:val="22"/>
              </w:rPr>
              <w:t>б) внешний осмотр дефлекторов на отсутствие засорений и обледенений</w:t>
            </w:r>
            <w:r>
              <w:rPr>
                <w:sz w:val="22"/>
                <w:szCs w:val="22"/>
              </w:rPr>
              <w:t>, устранение выявленных нарушений</w:t>
            </w:r>
            <w:r w:rsidRPr="00FF5CCB">
              <w:rPr>
                <w:sz w:val="22"/>
                <w:szCs w:val="22"/>
              </w:rPr>
              <w:t>;</w:t>
            </w:r>
          </w:p>
          <w:p w14:paraId="4CA723E9" w14:textId="77777777" w:rsidR="002765A2" w:rsidRPr="00FF5CCB" w:rsidRDefault="002765A2" w:rsidP="00AF782A">
            <w:pPr>
              <w:spacing w:after="120"/>
              <w:ind w:left="177" w:hanging="177"/>
            </w:pPr>
            <w:r w:rsidRPr="00FF5CCB">
              <w:rPr>
                <w:sz w:val="22"/>
                <w:szCs w:val="22"/>
              </w:rPr>
              <w:t>в) проверка исправности электроприводов жалюзийных решеток на окнах приточной вентиляции.</w:t>
            </w:r>
          </w:p>
        </w:tc>
        <w:tc>
          <w:tcPr>
            <w:tcW w:w="601" w:type="dxa"/>
            <w:tcBorders>
              <w:bottom w:val="single" w:sz="6" w:space="0" w:color="auto"/>
              <w:tr2bl w:val="nil"/>
            </w:tcBorders>
            <w:vAlign w:val="center"/>
          </w:tcPr>
          <w:p w14:paraId="43197D22" w14:textId="77777777" w:rsidR="002765A2" w:rsidRPr="00FF5CCB" w:rsidRDefault="002765A2" w:rsidP="00AF782A">
            <w:pPr>
              <w:snapToGrid w:val="0"/>
              <w:jc w:val="center"/>
            </w:pPr>
          </w:p>
        </w:tc>
        <w:tc>
          <w:tcPr>
            <w:tcW w:w="602" w:type="dxa"/>
            <w:tcBorders>
              <w:bottom w:val="single" w:sz="4" w:space="0" w:color="auto"/>
            </w:tcBorders>
            <w:vAlign w:val="center"/>
          </w:tcPr>
          <w:p w14:paraId="43E252E0" w14:textId="77777777" w:rsidR="002765A2" w:rsidRPr="00FF5CCB" w:rsidRDefault="002765A2" w:rsidP="00AF782A">
            <w:pPr>
              <w:snapToGrid w:val="0"/>
              <w:jc w:val="center"/>
            </w:pPr>
          </w:p>
        </w:tc>
        <w:tc>
          <w:tcPr>
            <w:tcW w:w="601" w:type="dxa"/>
            <w:tcBorders>
              <w:bottom w:val="single" w:sz="4" w:space="0" w:color="auto"/>
            </w:tcBorders>
            <w:vAlign w:val="center"/>
          </w:tcPr>
          <w:p w14:paraId="5C9226D4" w14:textId="77777777" w:rsidR="002765A2" w:rsidRPr="00FF5CCB" w:rsidRDefault="002765A2" w:rsidP="00AF782A">
            <w:pPr>
              <w:snapToGrid w:val="0"/>
              <w:jc w:val="center"/>
            </w:pPr>
          </w:p>
        </w:tc>
        <w:tc>
          <w:tcPr>
            <w:tcW w:w="602" w:type="dxa"/>
            <w:tcBorders>
              <w:bottom w:val="single" w:sz="4" w:space="0" w:color="auto"/>
            </w:tcBorders>
            <w:vAlign w:val="center"/>
          </w:tcPr>
          <w:p w14:paraId="6DE8697B" w14:textId="77777777" w:rsidR="002765A2" w:rsidRPr="00FF5CCB" w:rsidRDefault="002765A2" w:rsidP="00AF782A">
            <w:pPr>
              <w:snapToGrid w:val="0"/>
              <w:jc w:val="center"/>
            </w:pPr>
          </w:p>
        </w:tc>
        <w:tc>
          <w:tcPr>
            <w:tcW w:w="601" w:type="dxa"/>
            <w:tcBorders>
              <w:bottom w:val="single" w:sz="4" w:space="0" w:color="auto"/>
              <w:tr2bl w:val="single" w:sz="4" w:space="0" w:color="auto"/>
            </w:tcBorders>
            <w:vAlign w:val="center"/>
          </w:tcPr>
          <w:p w14:paraId="0823850E"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55B416D1"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78DC3A9F" w14:textId="77777777" w:rsidR="002765A2" w:rsidRPr="00FF5CCB" w:rsidRDefault="002765A2" w:rsidP="00AF782A">
            <w:pPr>
              <w:snapToGrid w:val="0"/>
              <w:jc w:val="center"/>
            </w:pPr>
          </w:p>
        </w:tc>
        <w:tc>
          <w:tcPr>
            <w:tcW w:w="601" w:type="dxa"/>
            <w:tcBorders>
              <w:bottom w:val="single" w:sz="4" w:space="0" w:color="auto"/>
            </w:tcBorders>
            <w:vAlign w:val="center"/>
          </w:tcPr>
          <w:p w14:paraId="33C1D8C7" w14:textId="77777777" w:rsidR="002765A2" w:rsidRPr="00FF5CCB" w:rsidRDefault="002765A2" w:rsidP="00AF782A">
            <w:pPr>
              <w:snapToGrid w:val="0"/>
              <w:jc w:val="center"/>
            </w:pPr>
          </w:p>
        </w:tc>
        <w:tc>
          <w:tcPr>
            <w:tcW w:w="602" w:type="dxa"/>
            <w:tcBorders>
              <w:bottom w:val="single" w:sz="4" w:space="0" w:color="auto"/>
            </w:tcBorders>
            <w:vAlign w:val="center"/>
          </w:tcPr>
          <w:p w14:paraId="2EA61D3D" w14:textId="77777777" w:rsidR="002765A2" w:rsidRPr="00FF5CCB" w:rsidRDefault="002765A2" w:rsidP="00AF782A">
            <w:pPr>
              <w:snapToGrid w:val="0"/>
              <w:jc w:val="center"/>
            </w:pPr>
          </w:p>
        </w:tc>
        <w:tc>
          <w:tcPr>
            <w:tcW w:w="601" w:type="dxa"/>
            <w:tcBorders>
              <w:bottom w:val="single" w:sz="4" w:space="0" w:color="auto"/>
              <w:tr2bl w:val="single" w:sz="4" w:space="0" w:color="auto"/>
            </w:tcBorders>
            <w:vAlign w:val="center"/>
          </w:tcPr>
          <w:p w14:paraId="35BC89EC" w14:textId="77777777" w:rsidR="002765A2" w:rsidRPr="00FF5CCB" w:rsidRDefault="002765A2" w:rsidP="00AF782A">
            <w:pPr>
              <w:snapToGrid w:val="0"/>
              <w:jc w:val="center"/>
            </w:pPr>
          </w:p>
        </w:tc>
        <w:tc>
          <w:tcPr>
            <w:tcW w:w="602" w:type="dxa"/>
            <w:tcBorders>
              <w:bottom w:val="single" w:sz="4" w:space="0" w:color="auto"/>
            </w:tcBorders>
            <w:vAlign w:val="center"/>
          </w:tcPr>
          <w:p w14:paraId="1D03F7A1" w14:textId="77777777" w:rsidR="002765A2" w:rsidRPr="00FF5CCB" w:rsidRDefault="002765A2" w:rsidP="00AF782A">
            <w:pPr>
              <w:snapToGrid w:val="0"/>
              <w:jc w:val="center"/>
            </w:pPr>
          </w:p>
        </w:tc>
        <w:tc>
          <w:tcPr>
            <w:tcW w:w="602" w:type="dxa"/>
            <w:tcBorders>
              <w:bottom w:val="single" w:sz="4" w:space="0" w:color="auto"/>
              <w:tr2bl w:val="nil"/>
            </w:tcBorders>
            <w:vAlign w:val="center"/>
          </w:tcPr>
          <w:p w14:paraId="3C3FAD9C" w14:textId="77777777" w:rsidR="002765A2" w:rsidRPr="00FF5CCB" w:rsidRDefault="002765A2" w:rsidP="00AF782A">
            <w:pPr>
              <w:snapToGrid w:val="0"/>
              <w:jc w:val="center"/>
            </w:pPr>
          </w:p>
        </w:tc>
      </w:tr>
      <w:tr w:rsidR="002765A2" w:rsidRPr="00C700CA" w14:paraId="599D2181" w14:textId="77777777" w:rsidTr="00AF782A">
        <w:trPr>
          <w:cantSplit/>
          <w:trHeight w:val="704"/>
        </w:trPr>
        <w:tc>
          <w:tcPr>
            <w:tcW w:w="15442" w:type="dxa"/>
            <w:gridSpan w:val="15"/>
            <w:shd w:val="clear" w:color="auto" w:fill="C0C0C0"/>
            <w:vAlign w:val="center"/>
          </w:tcPr>
          <w:p w14:paraId="3C105517" w14:textId="77777777" w:rsidR="002765A2" w:rsidRPr="00C700CA" w:rsidRDefault="002765A2" w:rsidP="00AF782A">
            <w:pPr>
              <w:pageBreakBefore/>
              <w:spacing w:before="60" w:after="60"/>
              <w:jc w:val="center"/>
              <w:rPr>
                <w:b/>
              </w:rPr>
            </w:pPr>
            <w:r w:rsidRPr="00C700CA">
              <w:rPr>
                <w:b/>
              </w:rPr>
              <w:lastRenderedPageBreak/>
              <w:t>Автоматика безопасности и средства контроля и управления</w:t>
            </w:r>
          </w:p>
        </w:tc>
      </w:tr>
      <w:tr w:rsidR="002765A2" w:rsidRPr="00FF5CCB" w14:paraId="6D67629C" w14:textId="77777777" w:rsidTr="00AF782A">
        <w:trPr>
          <w:cantSplit/>
          <w:trHeight w:val="679"/>
        </w:trPr>
        <w:tc>
          <w:tcPr>
            <w:tcW w:w="567" w:type="dxa"/>
            <w:gridSpan w:val="2"/>
          </w:tcPr>
          <w:p w14:paraId="7C1B3D02" w14:textId="77777777" w:rsidR="002765A2" w:rsidRPr="00D6786D" w:rsidRDefault="002765A2" w:rsidP="00AF782A">
            <w:pPr>
              <w:spacing w:before="60" w:after="60"/>
              <w:ind w:right="-2"/>
              <w:jc w:val="center"/>
              <w:rPr>
                <w:b/>
              </w:rPr>
            </w:pPr>
            <w:r>
              <w:rPr>
                <w:b/>
              </w:rPr>
              <w:t>12</w:t>
            </w:r>
          </w:p>
        </w:tc>
        <w:tc>
          <w:tcPr>
            <w:tcW w:w="7656" w:type="dxa"/>
          </w:tcPr>
          <w:p w14:paraId="3C006C30" w14:textId="77777777" w:rsidR="002765A2" w:rsidRPr="00FF5CCB" w:rsidRDefault="002765A2" w:rsidP="00AF782A">
            <w:pPr>
              <w:snapToGrid w:val="0"/>
              <w:jc w:val="both"/>
            </w:pPr>
            <w:r w:rsidRPr="00FF5CCB">
              <w:rPr>
                <w:sz w:val="22"/>
                <w:szCs w:val="22"/>
              </w:rPr>
              <w:t>Проверка исправности световой и звуковой сигнализации на диспетчерском пульте контроля и сигнализации.</w:t>
            </w:r>
          </w:p>
        </w:tc>
        <w:tc>
          <w:tcPr>
            <w:tcW w:w="601" w:type="dxa"/>
            <w:tcBorders>
              <w:bottom w:val="single" w:sz="6" w:space="0" w:color="auto"/>
              <w:tr2bl w:val="single" w:sz="6" w:space="0" w:color="auto"/>
            </w:tcBorders>
            <w:vAlign w:val="center"/>
          </w:tcPr>
          <w:p w14:paraId="77434E04" w14:textId="77777777" w:rsidR="002765A2" w:rsidRPr="00FF5CCB" w:rsidRDefault="002765A2" w:rsidP="00AF782A">
            <w:pPr>
              <w:snapToGrid w:val="0"/>
              <w:jc w:val="center"/>
            </w:pPr>
          </w:p>
        </w:tc>
        <w:tc>
          <w:tcPr>
            <w:tcW w:w="602" w:type="dxa"/>
            <w:tcBorders>
              <w:bottom w:val="single" w:sz="6" w:space="0" w:color="auto"/>
            </w:tcBorders>
            <w:vAlign w:val="center"/>
          </w:tcPr>
          <w:p w14:paraId="6C14F4D3" w14:textId="77777777" w:rsidR="002765A2" w:rsidRPr="00FF5CCB" w:rsidRDefault="002765A2" w:rsidP="00AF782A">
            <w:pPr>
              <w:snapToGrid w:val="0"/>
              <w:jc w:val="center"/>
            </w:pPr>
          </w:p>
        </w:tc>
        <w:tc>
          <w:tcPr>
            <w:tcW w:w="601" w:type="dxa"/>
            <w:tcBorders>
              <w:bottom w:val="single" w:sz="6" w:space="0" w:color="auto"/>
            </w:tcBorders>
            <w:vAlign w:val="center"/>
          </w:tcPr>
          <w:p w14:paraId="7B0128C7" w14:textId="77777777" w:rsidR="002765A2" w:rsidRPr="00FF5CCB" w:rsidRDefault="002765A2" w:rsidP="00AF782A">
            <w:pPr>
              <w:snapToGrid w:val="0"/>
              <w:jc w:val="center"/>
            </w:pPr>
          </w:p>
        </w:tc>
        <w:tc>
          <w:tcPr>
            <w:tcW w:w="602" w:type="dxa"/>
            <w:tcBorders>
              <w:bottom w:val="single" w:sz="6" w:space="0" w:color="auto"/>
              <w:tr2bl w:val="single" w:sz="6" w:space="0" w:color="auto"/>
            </w:tcBorders>
            <w:vAlign w:val="center"/>
          </w:tcPr>
          <w:p w14:paraId="76864A4F" w14:textId="77777777" w:rsidR="002765A2" w:rsidRPr="00FF5CCB" w:rsidRDefault="002765A2" w:rsidP="00AF782A">
            <w:pPr>
              <w:snapToGrid w:val="0"/>
              <w:jc w:val="center"/>
            </w:pPr>
          </w:p>
        </w:tc>
        <w:tc>
          <w:tcPr>
            <w:tcW w:w="601" w:type="dxa"/>
            <w:tcBorders>
              <w:bottom w:val="single" w:sz="6" w:space="0" w:color="auto"/>
            </w:tcBorders>
            <w:vAlign w:val="center"/>
          </w:tcPr>
          <w:p w14:paraId="18DDA7D2"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0A7BE528"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4E12D60B" w14:textId="77777777" w:rsidR="002765A2" w:rsidRPr="00FF5CCB" w:rsidRDefault="002765A2" w:rsidP="00AF782A">
            <w:pPr>
              <w:snapToGrid w:val="0"/>
              <w:jc w:val="center"/>
            </w:pPr>
          </w:p>
        </w:tc>
        <w:tc>
          <w:tcPr>
            <w:tcW w:w="601" w:type="dxa"/>
            <w:tcBorders>
              <w:bottom w:val="single" w:sz="6" w:space="0" w:color="auto"/>
              <w:tr2bl w:val="nil"/>
            </w:tcBorders>
            <w:vAlign w:val="center"/>
          </w:tcPr>
          <w:p w14:paraId="43AA4BC6"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7729B45B" w14:textId="77777777" w:rsidR="002765A2" w:rsidRPr="00FF5CCB" w:rsidRDefault="002765A2" w:rsidP="00AF782A">
            <w:pPr>
              <w:snapToGrid w:val="0"/>
              <w:jc w:val="center"/>
            </w:pPr>
          </w:p>
        </w:tc>
        <w:tc>
          <w:tcPr>
            <w:tcW w:w="601" w:type="dxa"/>
            <w:tcBorders>
              <w:bottom w:val="single" w:sz="6" w:space="0" w:color="auto"/>
              <w:tr2bl w:val="single" w:sz="6" w:space="0" w:color="auto"/>
            </w:tcBorders>
            <w:vAlign w:val="center"/>
          </w:tcPr>
          <w:p w14:paraId="15F90790" w14:textId="77777777" w:rsidR="002765A2" w:rsidRPr="00FF5CCB" w:rsidRDefault="002765A2" w:rsidP="00AF782A">
            <w:pPr>
              <w:snapToGrid w:val="0"/>
              <w:jc w:val="center"/>
            </w:pPr>
          </w:p>
        </w:tc>
        <w:tc>
          <w:tcPr>
            <w:tcW w:w="602" w:type="dxa"/>
            <w:tcBorders>
              <w:bottom w:val="single" w:sz="6" w:space="0" w:color="auto"/>
            </w:tcBorders>
            <w:vAlign w:val="center"/>
          </w:tcPr>
          <w:p w14:paraId="0DA3E693" w14:textId="77777777" w:rsidR="002765A2" w:rsidRPr="00FF5CCB" w:rsidRDefault="002765A2" w:rsidP="00AF782A">
            <w:pPr>
              <w:snapToGrid w:val="0"/>
              <w:jc w:val="center"/>
            </w:pPr>
          </w:p>
        </w:tc>
        <w:tc>
          <w:tcPr>
            <w:tcW w:w="602" w:type="dxa"/>
            <w:tcBorders>
              <w:bottom w:val="single" w:sz="6" w:space="0" w:color="auto"/>
            </w:tcBorders>
            <w:vAlign w:val="center"/>
          </w:tcPr>
          <w:p w14:paraId="63D13EE9" w14:textId="77777777" w:rsidR="002765A2" w:rsidRPr="00FF5CCB" w:rsidRDefault="002765A2" w:rsidP="00AF782A">
            <w:pPr>
              <w:snapToGrid w:val="0"/>
              <w:jc w:val="center"/>
            </w:pPr>
          </w:p>
        </w:tc>
      </w:tr>
      <w:tr w:rsidR="002765A2" w:rsidRPr="00FF5CCB" w14:paraId="4047AB33" w14:textId="77777777" w:rsidTr="00AF782A">
        <w:trPr>
          <w:cantSplit/>
          <w:trHeight w:val="702"/>
        </w:trPr>
        <w:tc>
          <w:tcPr>
            <w:tcW w:w="567" w:type="dxa"/>
            <w:gridSpan w:val="2"/>
          </w:tcPr>
          <w:p w14:paraId="323EDF14" w14:textId="77777777" w:rsidR="002765A2" w:rsidRPr="00D6786D" w:rsidRDefault="002765A2" w:rsidP="00AF782A">
            <w:pPr>
              <w:spacing w:before="60" w:after="60"/>
              <w:ind w:right="-2"/>
              <w:jc w:val="center"/>
              <w:rPr>
                <w:b/>
              </w:rPr>
            </w:pPr>
            <w:r>
              <w:rPr>
                <w:b/>
              </w:rPr>
              <w:t>13</w:t>
            </w:r>
          </w:p>
        </w:tc>
        <w:tc>
          <w:tcPr>
            <w:tcW w:w="7656" w:type="dxa"/>
          </w:tcPr>
          <w:p w14:paraId="3100C507" w14:textId="77777777" w:rsidR="002765A2" w:rsidRPr="00FF5CCB" w:rsidRDefault="002765A2" w:rsidP="00AF782A">
            <w:pPr>
              <w:snapToGrid w:val="0"/>
              <w:jc w:val="both"/>
            </w:pPr>
            <w:r w:rsidRPr="00FF5CCB">
              <w:rPr>
                <w:sz w:val="22"/>
                <w:szCs w:val="22"/>
              </w:rPr>
              <w:t>Проверка исправности световых индикаторов на панелях шкафов управления котельной.</w:t>
            </w:r>
          </w:p>
        </w:tc>
        <w:tc>
          <w:tcPr>
            <w:tcW w:w="601" w:type="dxa"/>
            <w:tcBorders>
              <w:tr2bl w:val="single" w:sz="6" w:space="0" w:color="auto"/>
            </w:tcBorders>
            <w:vAlign w:val="center"/>
          </w:tcPr>
          <w:p w14:paraId="05937151" w14:textId="77777777" w:rsidR="002765A2" w:rsidRPr="00FF5CCB" w:rsidRDefault="002765A2" w:rsidP="00AF782A">
            <w:pPr>
              <w:snapToGrid w:val="0"/>
              <w:jc w:val="center"/>
            </w:pPr>
          </w:p>
        </w:tc>
        <w:tc>
          <w:tcPr>
            <w:tcW w:w="602" w:type="dxa"/>
            <w:tcBorders>
              <w:tr2bl w:val="single" w:sz="6" w:space="0" w:color="auto"/>
            </w:tcBorders>
            <w:vAlign w:val="center"/>
          </w:tcPr>
          <w:p w14:paraId="046EE6C1" w14:textId="77777777" w:rsidR="002765A2" w:rsidRPr="00FF5CCB" w:rsidRDefault="002765A2" w:rsidP="00AF782A">
            <w:pPr>
              <w:snapToGrid w:val="0"/>
              <w:jc w:val="center"/>
            </w:pPr>
          </w:p>
        </w:tc>
        <w:tc>
          <w:tcPr>
            <w:tcW w:w="601" w:type="dxa"/>
            <w:tcBorders>
              <w:tr2bl w:val="single" w:sz="6" w:space="0" w:color="auto"/>
            </w:tcBorders>
            <w:vAlign w:val="center"/>
          </w:tcPr>
          <w:p w14:paraId="2D9721AD" w14:textId="77777777" w:rsidR="002765A2" w:rsidRPr="00FF5CCB" w:rsidRDefault="002765A2" w:rsidP="00AF782A">
            <w:pPr>
              <w:snapToGrid w:val="0"/>
              <w:jc w:val="center"/>
            </w:pPr>
          </w:p>
        </w:tc>
        <w:tc>
          <w:tcPr>
            <w:tcW w:w="602" w:type="dxa"/>
            <w:tcBorders>
              <w:tr2bl w:val="single" w:sz="6" w:space="0" w:color="auto"/>
            </w:tcBorders>
            <w:vAlign w:val="center"/>
          </w:tcPr>
          <w:p w14:paraId="19F3C018" w14:textId="77777777" w:rsidR="002765A2" w:rsidRPr="00FF5CCB" w:rsidRDefault="002765A2" w:rsidP="00AF782A">
            <w:pPr>
              <w:snapToGrid w:val="0"/>
              <w:jc w:val="center"/>
            </w:pPr>
          </w:p>
        </w:tc>
        <w:tc>
          <w:tcPr>
            <w:tcW w:w="601" w:type="dxa"/>
            <w:tcBorders>
              <w:tr2bl w:val="single" w:sz="6" w:space="0" w:color="auto"/>
            </w:tcBorders>
            <w:vAlign w:val="center"/>
          </w:tcPr>
          <w:p w14:paraId="371D0ED1" w14:textId="77777777" w:rsidR="002765A2" w:rsidRPr="00FF5CCB" w:rsidRDefault="002765A2" w:rsidP="00AF782A">
            <w:pPr>
              <w:snapToGrid w:val="0"/>
              <w:jc w:val="center"/>
            </w:pPr>
          </w:p>
        </w:tc>
        <w:tc>
          <w:tcPr>
            <w:tcW w:w="602" w:type="dxa"/>
            <w:tcBorders>
              <w:tr2bl w:val="nil"/>
            </w:tcBorders>
            <w:vAlign w:val="center"/>
          </w:tcPr>
          <w:p w14:paraId="70CE474F" w14:textId="77777777" w:rsidR="002765A2" w:rsidRPr="00FF5CCB" w:rsidRDefault="002765A2" w:rsidP="00AF782A">
            <w:pPr>
              <w:snapToGrid w:val="0"/>
              <w:jc w:val="center"/>
            </w:pPr>
          </w:p>
        </w:tc>
        <w:tc>
          <w:tcPr>
            <w:tcW w:w="602" w:type="dxa"/>
            <w:tcBorders>
              <w:tr2bl w:val="nil"/>
            </w:tcBorders>
            <w:vAlign w:val="center"/>
          </w:tcPr>
          <w:p w14:paraId="3492844E" w14:textId="77777777" w:rsidR="002765A2" w:rsidRPr="00FF5CCB" w:rsidRDefault="002765A2" w:rsidP="00AF782A">
            <w:pPr>
              <w:snapToGrid w:val="0"/>
              <w:jc w:val="center"/>
            </w:pPr>
          </w:p>
        </w:tc>
        <w:tc>
          <w:tcPr>
            <w:tcW w:w="601" w:type="dxa"/>
            <w:tcBorders>
              <w:tr2bl w:val="nil"/>
            </w:tcBorders>
            <w:vAlign w:val="center"/>
          </w:tcPr>
          <w:p w14:paraId="73EA7FAC" w14:textId="77777777" w:rsidR="002765A2" w:rsidRPr="00FF5CCB" w:rsidRDefault="002765A2" w:rsidP="00AF782A">
            <w:pPr>
              <w:snapToGrid w:val="0"/>
              <w:jc w:val="center"/>
            </w:pPr>
          </w:p>
        </w:tc>
        <w:tc>
          <w:tcPr>
            <w:tcW w:w="602" w:type="dxa"/>
            <w:tcBorders>
              <w:bottom w:val="single" w:sz="6" w:space="0" w:color="auto"/>
              <w:tr2bl w:val="single" w:sz="4" w:space="0" w:color="auto"/>
            </w:tcBorders>
            <w:vAlign w:val="center"/>
          </w:tcPr>
          <w:p w14:paraId="0630D370" w14:textId="77777777" w:rsidR="002765A2" w:rsidRPr="00FF5CCB" w:rsidRDefault="002765A2" w:rsidP="00AF782A">
            <w:pPr>
              <w:snapToGrid w:val="0"/>
              <w:jc w:val="center"/>
            </w:pPr>
          </w:p>
        </w:tc>
        <w:tc>
          <w:tcPr>
            <w:tcW w:w="601" w:type="dxa"/>
            <w:tcBorders>
              <w:tr2bl w:val="single" w:sz="6" w:space="0" w:color="auto"/>
            </w:tcBorders>
            <w:vAlign w:val="center"/>
          </w:tcPr>
          <w:p w14:paraId="1A2C1D2C" w14:textId="77777777" w:rsidR="002765A2" w:rsidRPr="00FF5CCB" w:rsidRDefault="002765A2" w:rsidP="00AF782A">
            <w:pPr>
              <w:snapToGrid w:val="0"/>
              <w:jc w:val="center"/>
            </w:pPr>
          </w:p>
        </w:tc>
        <w:tc>
          <w:tcPr>
            <w:tcW w:w="602" w:type="dxa"/>
            <w:tcBorders>
              <w:tr2bl w:val="single" w:sz="6" w:space="0" w:color="auto"/>
            </w:tcBorders>
            <w:vAlign w:val="center"/>
          </w:tcPr>
          <w:p w14:paraId="2967DE47" w14:textId="77777777" w:rsidR="002765A2" w:rsidRPr="00FF5CCB" w:rsidRDefault="002765A2" w:rsidP="00AF782A">
            <w:pPr>
              <w:snapToGrid w:val="0"/>
              <w:jc w:val="center"/>
            </w:pPr>
          </w:p>
        </w:tc>
        <w:tc>
          <w:tcPr>
            <w:tcW w:w="602" w:type="dxa"/>
            <w:tcBorders>
              <w:tr2bl w:val="single" w:sz="6" w:space="0" w:color="auto"/>
            </w:tcBorders>
            <w:vAlign w:val="center"/>
          </w:tcPr>
          <w:p w14:paraId="10C7139A" w14:textId="77777777" w:rsidR="002765A2" w:rsidRPr="00FF5CCB" w:rsidRDefault="002765A2" w:rsidP="00AF782A">
            <w:pPr>
              <w:snapToGrid w:val="0"/>
              <w:jc w:val="center"/>
            </w:pPr>
          </w:p>
        </w:tc>
      </w:tr>
      <w:tr w:rsidR="002765A2" w:rsidRPr="00FF5CCB" w14:paraId="531B1120" w14:textId="77777777" w:rsidTr="00AF782A">
        <w:trPr>
          <w:cantSplit/>
          <w:trHeight w:val="684"/>
        </w:trPr>
        <w:tc>
          <w:tcPr>
            <w:tcW w:w="567" w:type="dxa"/>
            <w:gridSpan w:val="2"/>
          </w:tcPr>
          <w:p w14:paraId="187F9C78" w14:textId="77777777" w:rsidR="002765A2" w:rsidRPr="00D6786D" w:rsidRDefault="002765A2" w:rsidP="00AF782A">
            <w:pPr>
              <w:spacing w:before="60" w:after="60"/>
              <w:ind w:right="-2"/>
              <w:jc w:val="center"/>
              <w:rPr>
                <w:b/>
              </w:rPr>
            </w:pPr>
            <w:r>
              <w:rPr>
                <w:b/>
              </w:rPr>
              <w:t>14</w:t>
            </w:r>
          </w:p>
        </w:tc>
        <w:tc>
          <w:tcPr>
            <w:tcW w:w="7656" w:type="dxa"/>
          </w:tcPr>
          <w:p w14:paraId="72A2725F" w14:textId="77777777" w:rsidR="002765A2" w:rsidRPr="00FF5CCB" w:rsidRDefault="002765A2" w:rsidP="00AF782A">
            <w:pPr>
              <w:snapToGrid w:val="0"/>
              <w:jc w:val="both"/>
            </w:pPr>
            <w:r w:rsidRPr="00FF5CCB">
              <w:rPr>
                <w:sz w:val="22"/>
                <w:szCs w:val="22"/>
              </w:rPr>
              <w:t>Проверка срабатывания защит горелок (в соответствии с картами уставок).</w:t>
            </w:r>
          </w:p>
        </w:tc>
        <w:tc>
          <w:tcPr>
            <w:tcW w:w="601" w:type="dxa"/>
            <w:tcBorders>
              <w:tr2bl w:val="single" w:sz="6" w:space="0" w:color="auto"/>
            </w:tcBorders>
            <w:vAlign w:val="center"/>
          </w:tcPr>
          <w:p w14:paraId="5D0A8AFD" w14:textId="77777777" w:rsidR="002765A2" w:rsidRPr="00FF5CCB" w:rsidRDefault="002765A2" w:rsidP="00AF782A">
            <w:pPr>
              <w:snapToGrid w:val="0"/>
              <w:jc w:val="center"/>
            </w:pPr>
          </w:p>
        </w:tc>
        <w:tc>
          <w:tcPr>
            <w:tcW w:w="602" w:type="dxa"/>
            <w:tcBorders>
              <w:tr2bl w:val="single" w:sz="6" w:space="0" w:color="auto"/>
            </w:tcBorders>
            <w:vAlign w:val="center"/>
          </w:tcPr>
          <w:p w14:paraId="7882FC13" w14:textId="77777777" w:rsidR="002765A2" w:rsidRPr="00FF5CCB" w:rsidRDefault="002765A2" w:rsidP="00AF782A">
            <w:pPr>
              <w:snapToGrid w:val="0"/>
              <w:jc w:val="center"/>
            </w:pPr>
          </w:p>
        </w:tc>
        <w:tc>
          <w:tcPr>
            <w:tcW w:w="601" w:type="dxa"/>
            <w:tcBorders>
              <w:tr2bl w:val="single" w:sz="6" w:space="0" w:color="auto"/>
            </w:tcBorders>
            <w:vAlign w:val="center"/>
          </w:tcPr>
          <w:p w14:paraId="540D61E2" w14:textId="77777777" w:rsidR="002765A2" w:rsidRPr="00FF5CCB" w:rsidRDefault="002765A2" w:rsidP="00AF782A">
            <w:pPr>
              <w:snapToGrid w:val="0"/>
              <w:jc w:val="center"/>
            </w:pPr>
          </w:p>
        </w:tc>
        <w:tc>
          <w:tcPr>
            <w:tcW w:w="602" w:type="dxa"/>
            <w:tcBorders>
              <w:tr2bl w:val="single" w:sz="6" w:space="0" w:color="auto"/>
            </w:tcBorders>
            <w:vAlign w:val="center"/>
          </w:tcPr>
          <w:p w14:paraId="2070F40B" w14:textId="77777777" w:rsidR="002765A2" w:rsidRPr="00FF5CCB" w:rsidRDefault="002765A2" w:rsidP="00AF782A">
            <w:pPr>
              <w:snapToGrid w:val="0"/>
              <w:jc w:val="center"/>
            </w:pPr>
          </w:p>
        </w:tc>
        <w:tc>
          <w:tcPr>
            <w:tcW w:w="601" w:type="dxa"/>
            <w:tcBorders>
              <w:tr2bl w:val="single" w:sz="6" w:space="0" w:color="auto"/>
            </w:tcBorders>
            <w:vAlign w:val="center"/>
          </w:tcPr>
          <w:p w14:paraId="284F14C7" w14:textId="77777777" w:rsidR="002765A2" w:rsidRPr="00FF5CCB" w:rsidRDefault="002765A2" w:rsidP="00AF782A">
            <w:pPr>
              <w:snapToGrid w:val="0"/>
              <w:jc w:val="center"/>
            </w:pPr>
          </w:p>
        </w:tc>
        <w:tc>
          <w:tcPr>
            <w:tcW w:w="602" w:type="dxa"/>
            <w:tcBorders>
              <w:tr2bl w:val="nil"/>
            </w:tcBorders>
            <w:vAlign w:val="center"/>
          </w:tcPr>
          <w:p w14:paraId="7CDCD468" w14:textId="77777777" w:rsidR="002765A2" w:rsidRPr="00FF5CCB" w:rsidRDefault="002765A2" w:rsidP="00AF782A">
            <w:pPr>
              <w:snapToGrid w:val="0"/>
              <w:jc w:val="center"/>
            </w:pPr>
          </w:p>
        </w:tc>
        <w:tc>
          <w:tcPr>
            <w:tcW w:w="602" w:type="dxa"/>
            <w:tcBorders>
              <w:tr2bl w:val="nil"/>
            </w:tcBorders>
            <w:vAlign w:val="center"/>
          </w:tcPr>
          <w:p w14:paraId="3ECD89E0" w14:textId="77777777" w:rsidR="002765A2" w:rsidRPr="00FF5CCB" w:rsidRDefault="002765A2" w:rsidP="00AF782A">
            <w:pPr>
              <w:snapToGrid w:val="0"/>
              <w:jc w:val="center"/>
            </w:pPr>
          </w:p>
        </w:tc>
        <w:tc>
          <w:tcPr>
            <w:tcW w:w="601" w:type="dxa"/>
            <w:tcBorders>
              <w:tr2bl w:val="nil"/>
            </w:tcBorders>
            <w:vAlign w:val="center"/>
          </w:tcPr>
          <w:p w14:paraId="6E2F2605" w14:textId="77777777" w:rsidR="002765A2" w:rsidRPr="00FF5CCB" w:rsidRDefault="002765A2" w:rsidP="00AF782A">
            <w:pPr>
              <w:snapToGrid w:val="0"/>
              <w:jc w:val="center"/>
            </w:pPr>
          </w:p>
        </w:tc>
        <w:tc>
          <w:tcPr>
            <w:tcW w:w="602" w:type="dxa"/>
            <w:tcBorders>
              <w:bottom w:val="single" w:sz="6" w:space="0" w:color="auto"/>
              <w:tr2bl w:val="single" w:sz="4" w:space="0" w:color="auto"/>
            </w:tcBorders>
            <w:vAlign w:val="center"/>
          </w:tcPr>
          <w:p w14:paraId="21D2913E" w14:textId="77777777" w:rsidR="002765A2" w:rsidRPr="00FF5CCB" w:rsidRDefault="002765A2" w:rsidP="00AF782A">
            <w:pPr>
              <w:snapToGrid w:val="0"/>
              <w:jc w:val="center"/>
            </w:pPr>
          </w:p>
        </w:tc>
        <w:tc>
          <w:tcPr>
            <w:tcW w:w="601" w:type="dxa"/>
            <w:tcBorders>
              <w:tr2bl w:val="single" w:sz="6" w:space="0" w:color="auto"/>
            </w:tcBorders>
            <w:vAlign w:val="center"/>
          </w:tcPr>
          <w:p w14:paraId="261AC214" w14:textId="77777777" w:rsidR="002765A2" w:rsidRPr="00FF5CCB" w:rsidRDefault="002765A2" w:rsidP="00AF782A">
            <w:pPr>
              <w:snapToGrid w:val="0"/>
              <w:jc w:val="center"/>
            </w:pPr>
          </w:p>
        </w:tc>
        <w:tc>
          <w:tcPr>
            <w:tcW w:w="602" w:type="dxa"/>
            <w:tcBorders>
              <w:tr2bl w:val="single" w:sz="6" w:space="0" w:color="auto"/>
            </w:tcBorders>
            <w:vAlign w:val="center"/>
          </w:tcPr>
          <w:p w14:paraId="6B9448D6" w14:textId="77777777" w:rsidR="002765A2" w:rsidRPr="00FF5CCB" w:rsidRDefault="002765A2" w:rsidP="00AF782A">
            <w:pPr>
              <w:snapToGrid w:val="0"/>
              <w:jc w:val="center"/>
            </w:pPr>
          </w:p>
        </w:tc>
        <w:tc>
          <w:tcPr>
            <w:tcW w:w="602" w:type="dxa"/>
            <w:tcBorders>
              <w:tr2bl w:val="single" w:sz="6" w:space="0" w:color="auto"/>
            </w:tcBorders>
            <w:vAlign w:val="center"/>
          </w:tcPr>
          <w:p w14:paraId="32BB3633" w14:textId="77777777" w:rsidR="002765A2" w:rsidRPr="00FF5CCB" w:rsidRDefault="002765A2" w:rsidP="00AF782A">
            <w:pPr>
              <w:snapToGrid w:val="0"/>
              <w:jc w:val="center"/>
            </w:pPr>
          </w:p>
        </w:tc>
      </w:tr>
      <w:tr w:rsidR="002765A2" w:rsidRPr="00FF5CCB" w14:paraId="66834239" w14:textId="77777777" w:rsidTr="00AF782A">
        <w:trPr>
          <w:cantSplit/>
          <w:trHeight w:val="708"/>
        </w:trPr>
        <w:tc>
          <w:tcPr>
            <w:tcW w:w="567" w:type="dxa"/>
            <w:gridSpan w:val="2"/>
          </w:tcPr>
          <w:p w14:paraId="506CE738" w14:textId="77777777" w:rsidR="002765A2" w:rsidRPr="00D6786D" w:rsidRDefault="002765A2" w:rsidP="00AF782A">
            <w:pPr>
              <w:spacing w:before="60" w:after="60"/>
              <w:ind w:right="-2"/>
              <w:jc w:val="center"/>
              <w:rPr>
                <w:b/>
              </w:rPr>
            </w:pPr>
            <w:r>
              <w:rPr>
                <w:b/>
              </w:rPr>
              <w:t>15</w:t>
            </w:r>
          </w:p>
        </w:tc>
        <w:tc>
          <w:tcPr>
            <w:tcW w:w="7656" w:type="dxa"/>
          </w:tcPr>
          <w:p w14:paraId="7CEF2D13" w14:textId="77777777" w:rsidR="002765A2" w:rsidRPr="00FF5CCB" w:rsidRDefault="002765A2" w:rsidP="00AF782A">
            <w:pPr>
              <w:snapToGrid w:val="0"/>
              <w:jc w:val="both"/>
            </w:pPr>
            <w:r w:rsidRPr="00FF5CCB">
              <w:rPr>
                <w:sz w:val="22"/>
                <w:szCs w:val="22"/>
              </w:rPr>
              <w:t>Проверка срабатывания защит котлов (в соответствии с картами уставок).</w:t>
            </w:r>
          </w:p>
        </w:tc>
        <w:tc>
          <w:tcPr>
            <w:tcW w:w="601" w:type="dxa"/>
            <w:tcBorders>
              <w:tr2bl w:val="single" w:sz="6" w:space="0" w:color="auto"/>
            </w:tcBorders>
            <w:vAlign w:val="center"/>
          </w:tcPr>
          <w:p w14:paraId="7EA13B05" w14:textId="77777777" w:rsidR="002765A2" w:rsidRPr="00FF5CCB" w:rsidRDefault="002765A2" w:rsidP="00AF782A">
            <w:pPr>
              <w:snapToGrid w:val="0"/>
              <w:jc w:val="center"/>
            </w:pPr>
          </w:p>
        </w:tc>
        <w:tc>
          <w:tcPr>
            <w:tcW w:w="602" w:type="dxa"/>
            <w:tcBorders>
              <w:tr2bl w:val="single" w:sz="6" w:space="0" w:color="auto"/>
            </w:tcBorders>
            <w:vAlign w:val="center"/>
          </w:tcPr>
          <w:p w14:paraId="0A62183E" w14:textId="77777777" w:rsidR="002765A2" w:rsidRPr="00FF5CCB" w:rsidRDefault="002765A2" w:rsidP="00AF782A">
            <w:pPr>
              <w:snapToGrid w:val="0"/>
              <w:jc w:val="center"/>
            </w:pPr>
          </w:p>
        </w:tc>
        <w:tc>
          <w:tcPr>
            <w:tcW w:w="601" w:type="dxa"/>
            <w:tcBorders>
              <w:tr2bl w:val="single" w:sz="6" w:space="0" w:color="auto"/>
            </w:tcBorders>
            <w:vAlign w:val="center"/>
          </w:tcPr>
          <w:p w14:paraId="7048CBE0" w14:textId="77777777" w:rsidR="002765A2" w:rsidRPr="00FF5CCB" w:rsidRDefault="002765A2" w:rsidP="00AF782A">
            <w:pPr>
              <w:snapToGrid w:val="0"/>
              <w:jc w:val="center"/>
            </w:pPr>
          </w:p>
        </w:tc>
        <w:tc>
          <w:tcPr>
            <w:tcW w:w="602" w:type="dxa"/>
            <w:tcBorders>
              <w:tr2bl w:val="single" w:sz="6" w:space="0" w:color="auto"/>
            </w:tcBorders>
            <w:vAlign w:val="center"/>
          </w:tcPr>
          <w:p w14:paraId="33C249E9" w14:textId="77777777" w:rsidR="002765A2" w:rsidRPr="00FF5CCB" w:rsidRDefault="002765A2" w:rsidP="00AF782A">
            <w:pPr>
              <w:snapToGrid w:val="0"/>
              <w:jc w:val="center"/>
            </w:pPr>
          </w:p>
        </w:tc>
        <w:tc>
          <w:tcPr>
            <w:tcW w:w="601" w:type="dxa"/>
            <w:tcBorders>
              <w:bottom w:val="single" w:sz="6" w:space="0" w:color="auto"/>
              <w:tr2bl w:val="single" w:sz="6" w:space="0" w:color="auto"/>
            </w:tcBorders>
            <w:vAlign w:val="center"/>
          </w:tcPr>
          <w:p w14:paraId="3F9A3B19" w14:textId="77777777" w:rsidR="002765A2" w:rsidRPr="00FF5CCB" w:rsidRDefault="002765A2" w:rsidP="00AF782A">
            <w:pPr>
              <w:snapToGrid w:val="0"/>
              <w:jc w:val="center"/>
            </w:pPr>
          </w:p>
        </w:tc>
        <w:tc>
          <w:tcPr>
            <w:tcW w:w="602" w:type="dxa"/>
            <w:tcBorders>
              <w:tr2bl w:val="nil"/>
            </w:tcBorders>
            <w:vAlign w:val="center"/>
          </w:tcPr>
          <w:p w14:paraId="1ADA048D" w14:textId="77777777" w:rsidR="002765A2" w:rsidRPr="00FF5CCB" w:rsidRDefault="002765A2" w:rsidP="00AF782A">
            <w:pPr>
              <w:snapToGrid w:val="0"/>
              <w:jc w:val="center"/>
            </w:pPr>
          </w:p>
        </w:tc>
        <w:tc>
          <w:tcPr>
            <w:tcW w:w="602" w:type="dxa"/>
            <w:tcBorders>
              <w:tr2bl w:val="nil"/>
            </w:tcBorders>
            <w:vAlign w:val="center"/>
          </w:tcPr>
          <w:p w14:paraId="38ED603A" w14:textId="77777777" w:rsidR="002765A2" w:rsidRPr="00FF5CCB" w:rsidRDefault="002765A2" w:rsidP="00AF782A">
            <w:pPr>
              <w:snapToGrid w:val="0"/>
              <w:jc w:val="center"/>
            </w:pPr>
          </w:p>
        </w:tc>
        <w:tc>
          <w:tcPr>
            <w:tcW w:w="601" w:type="dxa"/>
            <w:tcBorders>
              <w:tr2bl w:val="nil"/>
            </w:tcBorders>
            <w:vAlign w:val="center"/>
          </w:tcPr>
          <w:p w14:paraId="05916418" w14:textId="77777777" w:rsidR="002765A2" w:rsidRPr="00FF5CCB" w:rsidRDefault="002765A2" w:rsidP="00AF782A">
            <w:pPr>
              <w:snapToGrid w:val="0"/>
              <w:jc w:val="center"/>
            </w:pPr>
          </w:p>
        </w:tc>
        <w:tc>
          <w:tcPr>
            <w:tcW w:w="602" w:type="dxa"/>
            <w:tcBorders>
              <w:tr2bl w:val="single" w:sz="4" w:space="0" w:color="auto"/>
            </w:tcBorders>
            <w:vAlign w:val="center"/>
          </w:tcPr>
          <w:p w14:paraId="35B9AA16" w14:textId="77777777" w:rsidR="002765A2" w:rsidRPr="00FF5CCB" w:rsidRDefault="002765A2" w:rsidP="00AF782A">
            <w:pPr>
              <w:snapToGrid w:val="0"/>
              <w:jc w:val="center"/>
            </w:pPr>
          </w:p>
        </w:tc>
        <w:tc>
          <w:tcPr>
            <w:tcW w:w="601" w:type="dxa"/>
            <w:tcBorders>
              <w:tr2bl w:val="single" w:sz="6" w:space="0" w:color="auto"/>
            </w:tcBorders>
            <w:vAlign w:val="center"/>
          </w:tcPr>
          <w:p w14:paraId="2EBEDEC4" w14:textId="77777777" w:rsidR="002765A2" w:rsidRPr="00FF5CCB" w:rsidRDefault="002765A2" w:rsidP="00AF782A">
            <w:pPr>
              <w:snapToGrid w:val="0"/>
              <w:jc w:val="center"/>
            </w:pPr>
          </w:p>
        </w:tc>
        <w:tc>
          <w:tcPr>
            <w:tcW w:w="602" w:type="dxa"/>
            <w:tcBorders>
              <w:tr2bl w:val="single" w:sz="6" w:space="0" w:color="auto"/>
            </w:tcBorders>
            <w:vAlign w:val="center"/>
          </w:tcPr>
          <w:p w14:paraId="6B74D7B2" w14:textId="77777777" w:rsidR="002765A2" w:rsidRPr="00FF5CCB" w:rsidRDefault="002765A2" w:rsidP="00AF782A">
            <w:pPr>
              <w:snapToGrid w:val="0"/>
              <w:jc w:val="center"/>
            </w:pPr>
          </w:p>
        </w:tc>
        <w:tc>
          <w:tcPr>
            <w:tcW w:w="602" w:type="dxa"/>
            <w:tcBorders>
              <w:tr2bl w:val="single" w:sz="6" w:space="0" w:color="auto"/>
            </w:tcBorders>
            <w:vAlign w:val="center"/>
          </w:tcPr>
          <w:p w14:paraId="7C83C757" w14:textId="77777777" w:rsidR="002765A2" w:rsidRPr="00FF5CCB" w:rsidRDefault="002765A2" w:rsidP="00AF782A">
            <w:pPr>
              <w:snapToGrid w:val="0"/>
              <w:jc w:val="center"/>
            </w:pPr>
          </w:p>
        </w:tc>
      </w:tr>
      <w:tr w:rsidR="002765A2" w:rsidRPr="00FF5CCB" w14:paraId="6A6B490A" w14:textId="77777777" w:rsidTr="00AF782A">
        <w:trPr>
          <w:cantSplit/>
          <w:trHeight w:val="698"/>
        </w:trPr>
        <w:tc>
          <w:tcPr>
            <w:tcW w:w="567" w:type="dxa"/>
            <w:gridSpan w:val="2"/>
          </w:tcPr>
          <w:p w14:paraId="54907B05" w14:textId="77777777" w:rsidR="002765A2" w:rsidRPr="00D6786D" w:rsidRDefault="002765A2" w:rsidP="00AF782A">
            <w:pPr>
              <w:spacing w:before="60" w:after="60"/>
              <w:ind w:right="-2"/>
              <w:jc w:val="center"/>
              <w:rPr>
                <w:b/>
              </w:rPr>
            </w:pPr>
            <w:r>
              <w:rPr>
                <w:b/>
              </w:rPr>
              <w:t>16</w:t>
            </w:r>
          </w:p>
        </w:tc>
        <w:tc>
          <w:tcPr>
            <w:tcW w:w="7656" w:type="dxa"/>
          </w:tcPr>
          <w:p w14:paraId="45CC4163" w14:textId="77777777" w:rsidR="002765A2" w:rsidRPr="00FF5CCB" w:rsidRDefault="002765A2" w:rsidP="00AF782A">
            <w:pPr>
              <w:snapToGrid w:val="0"/>
              <w:jc w:val="both"/>
            </w:pPr>
            <w:proofErr w:type="spellStart"/>
            <w:r w:rsidRPr="00FF5CCB">
              <w:rPr>
                <w:sz w:val="22"/>
                <w:szCs w:val="22"/>
              </w:rPr>
              <w:t>Госповерка</w:t>
            </w:r>
            <w:proofErr w:type="spellEnd"/>
            <w:r w:rsidRPr="00FF5CCB">
              <w:rPr>
                <w:sz w:val="22"/>
                <w:szCs w:val="22"/>
              </w:rPr>
              <w:t xml:space="preserve"> средств измерений (подменные средства измерения предоставляет Заказчик). Оплачивается Заказчиком по счетам </w:t>
            </w:r>
            <w:proofErr w:type="spellStart"/>
            <w:r w:rsidRPr="00FF5CCB">
              <w:rPr>
                <w:sz w:val="22"/>
                <w:szCs w:val="22"/>
              </w:rPr>
              <w:t>госповерительной</w:t>
            </w:r>
            <w:proofErr w:type="spellEnd"/>
            <w:r w:rsidRPr="00FF5CCB">
              <w:rPr>
                <w:sz w:val="22"/>
                <w:szCs w:val="22"/>
              </w:rPr>
              <w:t xml:space="preserve"> организации.</w:t>
            </w:r>
          </w:p>
        </w:tc>
        <w:tc>
          <w:tcPr>
            <w:tcW w:w="601" w:type="dxa"/>
            <w:vAlign w:val="center"/>
          </w:tcPr>
          <w:p w14:paraId="47F5533F" w14:textId="77777777" w:rsidR="002765A2" w:rsidRPr="00FF5CCB" w:rsidRDefault="002765A2" w:rsidP="00AF782A">
            <w:pPr>
              <w:snapToGrid w:val="0"/>
              <w:jc w:val="center"/>
            </w:pPr>
          </w:p>
        </w:tc>
        <w:tc>
          <w:tcPr>
            <w:tcW w:w="602" w:type="dxa"/>
            <w:vAlign w:val="center"/>
          </w:tcPr>
          <w:p w14:paraId="29878163" w14:textId="77777777" w:rsidR="002765A2" w:rsidRPr="00FF5CCB" w:rsidRDefault="002765A2" w:rsidP="00AF782A">
            <w:pPr>
              <w:snapToGrid w:val="0"/>
              <w:jc w:val="center"/>
            </w:pPr>
          </w:p>
        </w:tc>
        <w:tc>
          <w:tcPr>
            <w:tcW w:w="601" w:type="dxa"/>
            <w:vAlign w:val="center"/>
          </w:tcPr>
          <w:p w14:paraId="4E7B8336" w14:textId="77777777" w:rsidR="002765A2" w:rsidRPr="00FF5CCB" w:rsidRDefault="002765A2" w:rsidP="00AF782A">
            <w:pPr>
              <w:snapToGrid w:val="0"/>
              <w:jc w:val="center"/>
            </w:pPr>
          </w:p>
        </w:tc>
        <w:tc>
          <w:tcPr>
            <w:tcW w:w="602" w:type="dxa"/>
            <w:vAlign w:val="center"/>
          </w:tcPr>
          <w:p w14:paraId="73659D0F" w14:textId="77777777" w:rsidR="002765A2" w:rsidRPr="00FF5CCB" w:rsidRDefault="002765A2" w:rsidP="00AF782A">
            <w:pPr>
              <w:snapToGrid w:val="0"/>
              <w:jc w:val="center"/>
            </w:pPr>
          </w:p>
        </w:tc>
        <w:tc>
          <w:tcPr>
            <w:tcW w:w="601" w:type="dxa"/>
            <w:tcBorders>
              <w:tr2bl w:val="single" w:sz="4" w:space="0" w:color="auto"/>
            </w:tcBorders>
            <w:vAlign w:val="center"/>
          </w:tcPr>
          <w:p w14:paraId="1C473E9D" w14:textId="77777777" w:rsidR="002765A2" w:rsidRPr="00FF5CCB" w:rsidRDefault="002765A2" w:rsidP="00AF782A">
            <w:pPr>
              <w:snapToGrid w:val="0"/>
              <w:jc w:val="center"/>
            </w:pPr>
          </w:p>
        </w:tc>
        <w:tc>
          <w:tcPr>
            <w:tcW w:w="602" w:type="dxa"/>
            <w:tcBorders>
              <w:tr2bl w:val="nil"/>
            </w:tcBorders>
            <w:vAlign w:val="center"/>
          </w:tcPr>
          <w:p w14:paraId="7439D1BE" w14:textId="77777777" w:rsidR="002765A2" w:rsidRPr="00FF5CCB" w:rsidRDefault="002765A2" w:rsidP="00AF782A">
            <w:pPr>
              <w:snapToGrid w:val="0"/>
              <w:jc w:val="center"/>
            </w:pPr>
          </w:p>
        </w:tc>
        <w:tc>
          <w:tcPr>
            <w:tcW w:w="602" w:type="dxa"/>
            <w:tcBorders>
              <w:tr2bl w:val="nil"/>
            </w:tcBorders>
            <w:vAlign w:val="center"/>
          </w:tcPr>
          <w:p w14:paraId="69305584" w14:textId="77777777" w:rsidR="002765A2" w:rsidRPr="00FF5CCB" w:rsidRDefault="002765A2" w:rsidP="00AF782A">
            <w:pPr>
              <w:snapToGrid w:val="0"/>
              <w:jc w:val="center"/>
            </w:pPr>
          </w:p>
        </w:tc>
        <w:tc>
          <w:tcPr>
            <w:tcW w:w="601" w:type="dxa"/>
            <w:tcBorders>
              <w:tr2bl w:val="nil"/>
            </w:tcBorders>
            <w:vAlign w:val="center"/>
          </w:tcPr>
          <w:p w14:paraId="7E4D8D94" w14:textId="77777777" w:rsidR="002765A2" w:rsidRPr="00FF5CCB" w:rsidRDefault="002765A2" w:rsidP="00AF782A">
            <w:pPr>
              <w:snapToGrid w:val="0"/>
              <w:jc w:val="center"/>
            </w:pPr>
          </w:p>
        </w:tc>
        <w:tc>
          <w:tcPr>
            <w:tcW w:w="602" w:type="dxa"/>
            <w:tcBorders>
              <w:tr2bl w:val="nil"/>
            </w:tcBorders>
            <w:vAlign w:val="center"/>
          </w:tcPr>
          <w:p w14:paraId="003D64CD" w14:textId="77777777" w:rsidR="002765A2" w:rsidRPr="00FF5CCB" w:rsidRDefault="002765A2" w:rsidP="00AF782A">
            <w:pPr>
              <w:snapToGrid w:val="0"/>
              <w:jc w:val="center"/>
            </w:pPr>
          </w:p>
        </w:tc>
        <w:tc>
          <w:tcPr>
            <w:tcW w:w="601" w:type="dxa"/>
            <w:vAlign w:val="center"/>
          </w:tcPr>
          <w:p w14:paraId="4E50ADAA" w14:textId="77777777" w:rsidR="002765A2" w:rsidRPr="00FF5CCB" w:rsidRDefault="002765A2" w:rsidP="00AF782A">
            <w:pPr>
              <w:snapToGrid w:val="0"/>
              <w:jc w:val="center"/>
            </w:pPr>
          </w:p>
        </w:tc>
        <w:tc>
          <w:tcPr>
            <w:tcW w:w="602" w:type="dxa"/>
            <w:vAlign w:val="center"/>
          </w:tcPr>
          <w:p w14:paraId="08233E83" w14:textId="77777777" w:rsidR="002765A2" w:rsidRPr="00FF5CCB" w:rsidRDefault="002765A2" w:rsidP="00AF782A">
            <w:pPr>
              <w:snapToGrid w:val="0"/>
              <w:jc w:val="center"/>
            </w:pPr>
          </w:p>
        </w:tc>
        <w:tc>
          <w:tcPr>
            <w:tcW w:w="602" w:type="dxa"/>
            <w:tcBorders>
              <w:bottom w:val="single" w:sz="6" w:space="0" w:color="auto"/>
            </w:tcBorders>
            <w:vAlign w:val="center"/>
          </w:tcPr>
          <w:p w14:paraId="4B21CABB" w14:textId="77777777" w:rsidR="002765A2" w:rsidRPr="00FF5CCB" w:rsidRDefault="002765A2" w:rsidP="00AF782A">
            <w:pPr>
              <w:snapToGrid w:val="0"/>
              <w:jc w:val="center"/>
            </w:pPr>
          </w:p>
        </w:tc>
      </w:tr>
      <w:tr w:rsidR="002765A2" w:rsidRPr="00FF5CCB" w14:paraId="4276C771" w14:textId="77777777" w:rsidTr="00AF782A">
        <w:trPr>
          <w:cantSplit/>
          <w:trHeight w:val="785"/>
        </w:trPr>
        <w:tc>
          <w:tcPr>
            <w:tcW w:w="567" w:type="dxa"/>
            <w:gridSpan w:val="2"/>
          </w:tcPr>
          <w:p w14:paraId="30DDEE0F" w14:textId="77777777" w:rsidR="002765A2" w:rsidRPr="00D6786D" w:rsidRDefault="002765A2" w:rsidP="00AF782A">
            <w:pPr>
              <w:spacing w:before="60" w:after="60"/>
              <w:ind w:right="-2"/>
              <w:jc w:val="center"/>
              <w:rPr>
                <w:b/>
              </w:rPr>
            </w:pPr>
            <w:r>
              <w:rPr>
                <w:b/>
              </w:rPr>
              <w:t>17</w:t>
            </w:r>
          </w:p>
        </w:tc>
        <w:tc>
          <w:tcPr>
            <w:tcW w:w="7656" w:type="dxa"/>
          </w:tcPr>
          <w:p w14:paraId="4D027EBB" w14:textId="77777777" w:rsidR="002765A2" w:rsidRPr="00FF5CCB" w:rsidRDefault="002765A2" w:rsidP="00AF782A">
            <w:pPr>
              <w:snapToGrid w:val="0"/>
              <w:jc w:val="both"/>
            </w:pPr>
            <w:r w:rsidRPr="00FF5CCB">
              <w:rPr>
                <w:sz w:val="22"/>
                <w:szCs w:val="22"/>
              </w:rPr>
              <w:t>Техническое обслуживание средств измерений (проверка исправности, установка «на ноль»).</w:t>
            </w:r>
          </w:p>
        </w:tc>
        <w:tc>
          <w:tcPr>
            <w:tcW w:w="601" w:type="dxa"/>
            <w:tcBorders>
              <w:bottom w:val="single" w:sz="6" w:space="0" w:color="auto"/>
            </w:tcBorders>
            <w:vAlign w:val="center"/>
          </w:tcPr>
          <w:p w14:paraId="73C49822" w14:textId="77777777" w:rsidR="002765A2" w:rsidRPr="00FF5CCB" w:rsidRDefault="002765A2" w:rsidP="00AF782A">
            <w:pPr>
              <w:snapToGrid w:val="0"/>
              <w:jc w:val="center"/>
            </w:pPr>
          </w:p>
        </w:tc>
        <w:tc>
          <w:tcPr>
            <w:tcW w:w="602" w:type="dxa"/>
            <w:tcBorders>
              <w:bottom w:val="single" w:sz="6" w:space="0" w:color="auto"/>
            </w:tcBorders>
            <w:vAlign w:val="center"/>
          </w:tcPr>
          <w:p w14:paraId="580D4623" w14:textId="77777777" w:rsidR="002765A2" w:rsidRPr="00FF5CCB" w:rsidRDefault="002765A2" w:rsidP="00AF782A">
            <w:pPr>
              <w:snapToGrid w:val="0"/>
              <w:jc w:val="center"/>
            </w:pPr>
          </w:p>
        </w:tc>
        <w:tc>
          <w:tcPr>
            <w:tcW w:w="601" w:type="dxa"/>
            <w:tcBorders>
              <w:bottom w:val="single" w:sz="6" w:space="0" w:color="auto"/>
            </w:tcBorders>
            <w:vAlign w:val="center"/>
          </w:tcPr>
          <w:p w14:paraId="10489B3D" w14:textId="77777777" w:rsidR="002765A2" w:rsidRPr="00FF5CCB" w:rsidRDefault="002765A2" w:rsidP="00AF782A">
            <w:pPr>
              <w:snapToGrid w:val="0"/>
              <w:jc w:val="center"/>
            </w:pPr>
          </w:p>
        </w:tc>
        <w:tc>
          <w:tcPr>
            <w:tcW w:w="602" w:type="dxa"/>
            <w:tcBorders>
              <w:bottom w:val="single" w:sz="6" w:space="0" w:color="auto"/>
            </w:tcBorders>
            <w:vAlign w:val="center"/>
          </w:tcPr>
          <w:p w14:paraId="4C782390" w14:textId="77777777" w:rsidR="002765A2" w:rsidRPr="00FF5CCB" w:rsidRDefault="002765A2" w:rsidP="00AF782A">
            <w:pPr>
              <w:snapToGrid w:val="0"/>
              <w:jc w:val="center"/>
            </w:pPr>
          </w:p>
        </w:tc>
        <w:tc>
          <w:tcPr>
            <w:tcW w:w="601" w:type="dxa"/>
            <w:tcBorders>
              <w:bottom w:val="single" w:sz="6" w:space="0" w:color="auto"/>
              <w:tr2bl w:val="single" w:sz="4" w:space="0" w:color="auto"/>
            </w:tcBorders>
            <w:vAlign w:val="center"/>
          </w:tcPr>
          <w:p w14:paraId="37F93231"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6E074456"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27D57C79" w14:textId="77777777" w:rsidR="002765A2" w:rsidRPr="00FF5CCB" w:rsidRDefault="002765A2" w:rsidP="00AF782A">
            <w:pPr>
              <w:snapToGrid w:val="0"/>
              <w:jc w:val="center"/>
            </w:pPr>
          </w:p>
        </w:tc>
        <w:tc>
          <w:tcPr>
            <w:tcW w:w="601" w:type="dxa"/>
            <w:tcBorders>
              <w:bottom w:val="single" w:sz="6" w:space="0" w:color="auto"/>
              <w:tr2bl w:val="nil"/>
            </w:tcBorders>
            <w:vAlign w:val="center"/>
          </w:tcPr>
          <w:p w14:paraId="4414F0B8"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7263969C" w14:textId="77777777" w:rsidR="002765A2" w:rsidRPr="00FF5CCB" w:rsidRDefault="002765A2" w:rsidP="00AF782A">
            <w:pPr>
              <w:snapToGrid w:val="0"/>
              <w:jc w:val="center"/>
            </w:pPr>
          </w:p>
        </w:tc>
        <w:tc>
          <w:tcPr>
            <w:tcW w:w="601" w:type="dxa"/>
            <w:tcBorders>
              <w:bottom w:val="single" w:sz="6" w:space="0" w:color="auto"/>
            </w:tcBorders>
            <w:vAlign w:val="center"/>
          </w:tcPr>
          <w:p w14:paraId="7195E1B8" w14:textId="77777777" w:rsidR="002765A2" w:rsidRPr="00FF5CCB" w:rsidRDefault="002765A2" w:rsidP="00AF782A">
            <w:pPr>
              <w:snapToGrid w:val="0"/>
              <w:jc w:val="center"/>
            </w:pPr>
          </w:p>
        </w:tc>
        <w:tc>
          <w:tcPr>
            <w:tcW w:w="602" w:type="dxa"/>
            <w:tcBorders>
              <w:bottom w:val="single" w:sz="6" w:space="0" w:color="auto"/>
            </w:tcBorders>
            <w:vAlign w:val="center"/>
          </w:tcPr>
          <w:p w14:paraId="1E014436" w14:textId="77777777" w:rsidR="002765A2" w:rsidRPr="00FF5CCB" w:rsidRDefault="002765A2" w:rsidP="00AF782A">
            <w:pPr>
              <w:snapToGrid w:val="0"/>
              <w:jc w:val="center"/>
            </w:pPr>
          </w:p>
        </w:tc>
        <w:tc>
          <w:tcPr>
            <w:tcW w:w="602" w:type="dxa"/>
            <w:tcBorders>
              <w:bottom w:val="single" w:sz="6" w:space="0" w:color="auto"/>
              <w:tr2bl w:val="nil"/>
            </w:tcBorders>
            <w:vAlign w:val="center"/>
          </w:tcPr>
          <w:p w14:paraId="31A2828A" w14:textId="77777777" w:rsidR="002765A2" w:rsidRPr="00FF5CCB" w:rsidRDefault="002765A2" w:rsidP="00AF782A">
            <w:pPr>
              <w:snapToGrid w:val="0"/>
              <w:jc w:val="center"/>
            </w:pPr>
          </w:p>
        </w:tc>
      </w:tr>
      <w:tr w:rsidR="002765A2" w:rsidRPr="00FF5CCB" w14:paraId="02F87543" w14:textId="77777777" w:rsidTr="00AF782A">
        <w:trPr>
          <w:cantSplit/>
          <w:trHeight w:val="1230"/>
        </w:trPr>
        <w:tc>
          <w:tcPr>
            <w:tcW w:w="567" w:type="dxa"/>
            <w:gridSpan w:val="2"/>
          </w:tcPr>
          <w:p w14:paraId="61CE15B0" w14:textId="77777777" w:rsidR="002765A2" w:rsidRPr="00D6786D" w:rsidRDefault="002765A2" w:rsidP="00AF782A">
            <w:pPr>
              <w:spacing w:before="60" w:after="60"/>
              <w:ind w:right="-2"/>
              <w:jc w:val="center"/>
              <w:rPr>
                <w:b/>
              </w:rPr>
            </w:pPr>
            <w:r>
              <w:rPr>
                <w:b/>
              </w:rPr>
              <w:t>18</w:t>
            </w:r>
          </w:p>
        </w:tc>
        <w:tc>
          <w:tcPr>
            <w:tcW w:w="7656" w:type="dxa"/>
          </w:tcPr>
          <w:p w14:paraId="3A22E066" w14:textId="77777777" w:rsidR="002765A2" w:rsidRPr="00FF5CCB" w:rsidRDefault="002765A2" w:rsidP="00AF782A">
            <w:pPr>
              <w:snapToGrid w:val="0"/>
              <w:jc w:val="both"/>
            </w:pPr>
            <w:r w:rsidRPr="00FF5CCB">
              <w:rPr>
                <w:sz w:val="22"/>
                <w:szCs w:val="22"/>
              </w:rPr>
              <w:t>Техническое обслуживание узла учета расхода газа (проверка работы счетчика газа, доливка масла, проверка исправности преобразователей давления и температуры, проверка показаний расхода газа на корректоре, проверка модемной связи со службой учета)</w:t>
            </w:r>
          </w:p>
        </w:tc>
        <w:tc>
          <w:tcPr>
            <w:tcW w:w="601" w:type="dxa"/>
            <w:tcBorders>
              <w:tr2bl w:val="single" w:sz="6" w:space="0" w:color="auto"/>
            </w:tcBorders>
            <w:vAlign w:val="center"/>
          </w:tcPr>
          <w:p w14:paraId="67076C43" w14:textId="77777777" w:rsidR="002765A2" w:rsidRPr="00FF5CCB" w:rsidRDefault="002765A2" w:rsidP="00AF782A">
            <w:pPr>
              <w:snapToGrid w:val="0"/>
              <w:jc w:val="center"/>
            </w:pPr>
          </w:p>
        </w:tc>
        <w:tc>
          <w:tcPr>
            <w:tcW w:w="602" w:type="dxa"/>
            <w:tcBorders>
              <w:tr2bl w:val="single" w:sz="6" w:space="0" w:color="auto"/>
            </w:tcBorders>
            <w:vAlign w:val="center"/>
          </w:tcPr>
          <w:p w14:paraId="22D143EC" w14:textId="77777777" w:rsidR="002765A2" w:rsidRPr="00FF5CCB" w:rsidRDefault="002765A2" w:rsidP="00AF782A">
            <w:pPr>
              <w:snapToGrid w:val="0"/>
              <w:jc w:val="center"/>
            </w:pPr>
          </w:p>
        </w:tc>
        <w:tc>
          <w:tcPr>
            <w:tcW w:w="601" w:type="dxa"/>
            <w:tcBorders>
              <w:tr2bl w:val="single" w:sz="6" w:space="0" w:color="auto"/>
            </w:tcBorders>
            <w:vAlign w:val="center"/>
          </w:tcPr>
          <w:p w14:paraId="512778B2" w14:textId="77777777" w:rsidR="002765A2" w:rsidRPr="00FF5CCB" w:rsidRDefault="002765A2" w:rsidP="00AF782A">
            <w:pPr>
              <w:snapToGrid w:val="0"/>
              <w:jc w:val="center"/>
            </w:pPr>
          </w:p>
        </w:tc>
        <w:tc>
          <w:tcPr>
            <w:tcW w:w="602" w:type="dxa"/>
            <w:tcBorders>
              <w:tr2bl w:val="single" w:sz="6" w:space="0" w:color="auto"/>
            </w:tcBorders>
            <w:vAlign w:val="center"/>
          </w:tcPr>
          <w:p w14:paraId="724E14D6" w14:textId="77777777" w:rsidR="002765A2" w:rsidRPr="00FF5CCB" w:rsidRDefault="002765A2" w:rsidP="00AF782A">
            <w:pPr>
              <w:snapToGrid w:val="0"/>
              <w:jc w:val="center"/>
            </w:pPr>
          </w:p>
        </w:tc>
        <w:tc>
          <w:tcPr>
            <w:tcW w:w="601" w:type="dxa"/>
            <w:tcBorders>
              <w:tr2bl w:val="single" w:sz="6" w:space="0" w:color="auto"/>
            </w:tcBorders>
            <w:vAlign w:val="center"/>
          </w:tcPr>
          <w:p w14:paraId="38823D38" w14:textId="77777777" w:rsidR="002765A2" w:rsidRPr="00FF5CCB" w:rsidRDefault="002765A2" w:rsidP="00AF782A">
            <w:pPr>
              <w:snapToGrid w:val="0"/>
              <w:jc w:val="center"/>
            </w:pPr>
          </w:p>
        </w:tc>
        <w:tc>
          <w:tcPr>
            <w:tcW w:w="602" w:type="dxa"/>
            <w:tcBorders>
              <w:tr2bl w:val="nil"/>
            </w:tcBorders>
            <w:vAlign w:val="center"/>
          </w:tcPr>
          <w:p w14:paraId="77736156" w14:textId="77777777" w:rsidR="002765A2" w:rsidRPr="00FF5CCB" w:rsidRDefault="002765A2" w:rsidP="00AF782A">
            <w:pPr>
              <w:snapToGrid w:val="0"/>
              <w:jc w:val="center"/>
            </w:pPr>
          </w:p>
        </w:tc>
        <w:tc>
          <w:tcPr>
            <w:tcW w:w="602" w:type="dxa"/>
            <w:tcBorders>
              <w:tr2bl w:val="nil"/>
            </w:tcBorders>
            <w:vAlign w:val="center"/>
          </w:tcPr>
          <w:p w14:paraId="206A11D6" w14:textId="77777777" w:rsidR="002765A2" w:rsidRPr="00FF5CCB" w:rsidRDefault="002765A2" w:rsidP="00AF782A">
            <w:pPr>
              <w:snapToGrid w:val="0"/>
              <w:jc w:val="center"/>
            </w:pPr>
          </w:p>
        </w:tc>
        <w:tc>
          <w:tcPr>
            <w:tcW w:w="601" w:type="dxa"/>
            <w:tcBorders>
              <w:tr2bl w:val="nil"/>
            </w:tcBorders>
            <w:vAlign w:val="center"/>
          </w:tcPr>
          <w:p w14:paraId="203B004F" w14:textId="77777777" w:rsidR="002765A2" w:rsidRPr="00FF5CCB" w:rsidRDefault="002765A2" w:rsidP="00AF782A">
            <w:pPr>
              <w:snapToGrid w:val="0"/>
              <w:jc w:val="center"/>
            </w:pPr>
          </w:p>
        </w:tc>
        <w:tc>
          <w:tcPr>
            <w:tcW w:w="602" w:type="dxa"/>
            <w:tcBorders>
              <w:tr2bl w:val="single" w:sz="4" w:space="0" w:color="auto"/>
            </w:tcBorders>
            <w:vAlign w:val="center"/>
          </w:tcPr>
          <w:p w14:paraId="128787B5" w14:textId="77777777" w:rsidR="002765A2" w:rsidRPr="00FF5CCB" w:rsidRDefault="002765A2" w:rsidP="00AF782A">
            <w:pPr>
              <w:snapToGrid w:val="0"/>
              <w:jc w:val="center"/>
            </w:pPr>
          </w:p>
        </w:tc>
        <w:tc>
          <w:tcPr>
            <w:tcW w:w="601" w:type="dxa"/>
            <w:tcBorders>
              <w:tr2bl w:val="single" w:sz="6" w:space="0" w:color="auto"/>
            </w:tcBorders>
            <w:vAlign w:val="center"/>
          </w:tcPr>
          <w:p w14:paraId="746DD649" w14:textId="77777777" w:rsidR="002765A2" w:rsidRPr="00FF5CCB" w:rsidRDefault="002765A2" w:rsidP="00AF782A">
            <w:pPr>
              <w:snapToGrid w:val="0"/>
              <w:jc w:val="center"/>
            </w:pPr>
          </w:p>
        </w:tc>
        <w:tc>
          <w:tcPr>
            <w:tcW w:w="602" w:type="dxa"/>
            <w:tcBorders>
              <w:tr2bl w:val="single" w:sz="6" w:space="0" w:color="auto"/>
            </w:tcBorders>
            <w:vAlign w:val="center"/>
          </w:tcPr>
          <w:p w14:paraId="34C29CD1" w14:textId="77777777" w:rsidR="002765A2" w:rsidRPr="00FF5CCB" w:rsidRDefault="002765A2" w:rsidP="00AF782A">
            <w:pPr>
              <w:snapToGrid w:val="0"/>
              <w:jc w:val="center"/>
            </w:pPr>
          </w:p>
        </w:tc>
        <w:tc>
          <w:tcPr>
            <w:tcW w:w="602" w:type="dxa"/>
            <w:tcBorders>
              <w:tr2bl w:val="single" w:sz="6" w:space="0" w:color="auto"/>
            </w:tcBorders>
            <w:vAlign w:val="center"/>
          </w:tcPr>
          <w:p w14:paraId="2906BFCA" w14:textId="77777777" w:rsidR="002765A2" w:rsidRPr="00FF5CCB" w:rsidRDefault="002765A2" w:rsidP="00AF782A">
            <w:pPr>
              <w:snapToGrid w:val="0"/>
              <w:jc w:val="center"/>
            </w:pPr>
          </w:p>
        </w:tc>
      </w:tr>
    </w:tbl>
    <w:p w14:paraId="4DFC7BB1" w14:textId="77777777" w:rsidR="002765A2" w:rsidRPr="00FF5CCB" w:rsidRDefault="002765A2" w:rsidP="002765A2">
      <w:pPr>
        <w:rPr>
          <w:b/>
          <w:sz w:val="28"/>
          <w:szCs w:val="28"/>
        </w:rPr>
      </w:pPr>
      <w:bookmarkStart w:id="10" w:name="_Hlk112969649"/>
      <w:r w:rsidRPr="00FF5CCB">
        <w:rPr>
          <w:b/>
          <w:sz w:val="28"/>
          <w:szCs w:val="28"/>
        </w:rPr>
        <w:t>Условные обозначения:</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16"/>
        <w:gridCol w:w="1260"/>
        <w:gridCol w:w="2993"/>
        <w:gridCol w:w="1559"/>
        <w:gridCol w:w="1818"/>
        <w:gridCol w:w="1726"/>
        <w:gridCol w:w="6657"/>
      </w:tblGrid>
      <w:tr w:rsidR="002765A2" w:rsidRPr="00FF5CCB" w14:paraId="0F1E088D" w14:textId="77777777" w:rsidTr="00E14726">
        <w:trPr>
          <w:gridBefore w:val="1"/>
          <w:gridAfter w:val="1"/>
          <w:wBefore w:w="116" w:type="dxa"/>
          <w:wAfter w:w="6657" w:type="dxa"/>
          <w:trHeight w:val="470"/>
        </w:trPr>
        <w:tc>
          <w:tcPr>
            <w:tcW w:w="1260" w:type="dxa"/>
            <w:tcBorders>
              <w:right w:val="single" w:sz="6" w:space="0" w:color="auto"/>
              <w:tr2bl w:val="single" w:sz="6" w:space="0" w:color="auto"/>
            </w:tcBorders>
            <w:vAlign w:val="center"/>
          </w:tcPr>
          <w:p w14:paraId="3B016357" w14:textId="77777777" w:rsidR="002765A2" w:rsidRPr="00B857E3" w:rsidRDefault="002765A2" w:rsidP="00AF782A">
            <w:pPr>
              <w:pStyle w:val="af1"/>
              <w:jc w:val="center"/>
              <w:rPr>
                <w:rFonts w:ascii="Arial" w:hAnsi="Arial" w:cs="Arial"/>
                <w:b/>
                <w:sz w:val="32"/>
                <w:szCs w:val="32"/>
              </w:rPr>
            </w:pPr>
          </w:p>
        </w:tc>
        <w:tc>
          <w:tcPr>
            <w:tcW w:w="2993" w:type="dxa"/>
            <w:tcBorders>
              <w:top w:val="nil"/>
              <w:left w:val="single" w:sz="6" w:space="0" w:color="auto"/>
              <w:bottom w:val="nil"/>
              <w:right w:val="single" w:sz="6" w:space="0" w:color="auto"/>
              <w:tr2bl w:val="nil"/>
            </w:tcBorders>
          </w:tcPr>
          <w:p w14:paraId="3F4CDDAB" w14:textId="224F16CE" w:rsidR="002765A2" w:rsidRPr="00B857E3" w:rsidRDefault="002765A2" w:rsidP="00AF782A">
            <w:pPr>
              <w:pStyle w:val="af1"/>
              <w:rPr>
                <w:rFonts w:ascii="Arial" w:hAnsi="Arial" w:cs="Arial"/>
                <w:b/>
                <w:sz w:val="32"/>
                <w:szCs w:val="32"/>
              </w:rPr>
            </w:pPr>
            <w:r w:rsidRPr="00B857E3">
              <w:rPr>
                <w:b/>
              </w:rPr>
              <w:t xml:space="preserve">- Планируемые </w:t>
            </w:r>
            <w:r w:rsidR="007230E3">
              <w:rPr>
                <w:b/>
              </w:rPr>
              <w:t>услуги</w:t>
            </w:r>
          </w:p>
        </w:tc>
        <w:tc>
          <w:tcPr>
            <w:tcW w:w="1559" w:type="dxa"/>
            <w:tcBorders>
              <w:left w:val="single" w:sz="6" w:space="0" w:color="auto"/>
              <w:right w:val="single" w:sz="6" w:space="0" w:color="auto"/>
              <w:tl2br w:val="single" w:sz="6" w:space="0" w:color="auto"/>
              <w:tr2bl w:val="single" w:sz="6" w:space="0" w:color="auto"/>
            </w:tcBorders>
          </w:tcPr>
          <w:p w14:paraId="02E0B387" w14:textId="77777777" w:rsidR="002765A2" w:rsidRPr="00B857E3" w:rsidRDefault="002765A2" w:rsidP="00AF782A">
            <w:pPr>
              <w:pStyle w:val="af1"/>
              <w:jc w:val="center"/>
              <w:rPr>
                <w:rFonts w:ascii="Arial" w:hAnsi="Arial" w:cs="Arial"/>
                <w:b/>
                <w:sz w:val="32"/>
                <w:szCs w:val="32"/>
              </w:rPr>
            </w:pPr>
          </w:p>
        </w:tc>
        <w:tc>
          <w:tcPr>
            <w:tcW w:w="3544" w:type="dxa"/>
            <w:gridSpan w:val="2"/>
            <w:tcBorders>
              <w:top w:val="nil"/>
              <w:left w:val="single" w:sz="6" w:space="0" w:color="auto"/>
              <w:bottom w:val="nil"/>
              <w:right w:val="nil"/>
              <w:tl2br w:val="nil"/>
              <w:tr2bl w:val="nil"/>
            </w:tcBorders>
          </w:tcPr>
          <w:p w14:paraId="015403AF" w14:textId="69899E59" w:rsidR="002765A2" w:rsidRPr="00B857E3" w:rsidRDefault="002765A2" w:rsidP="00AF782A">
            <w:pPr>
              <w:pStyle w:val="af1"/>
              <w:rPr>
                <w:rFonts w:ascii="Arial" w:hAnsi="Arial" w:cs="Arial"/>
                <w:b/>
                <w:sz w:val="32"/>
                <w:szCs w:val="32"/>
              </w:rPr>
            </w:pPr>
            <w:r w:rsidRPr="00B857E3">
              <w:rPr>
                <w:b/>
              </w:rPr>
              <w:t xml:space="preserve">- </w:t>
            </w:r>
            <w:r w:rsidR="007230E3">
              <w:rPr>
                <w:b/>
              </w:rPr>
              <w:t>Оказанные услуги</w:t>
            </w:r>
          </w:p>
        </w:tc>
      </w:tr>
      <w:bookmarkEnd w:id="10"/>
      <w:tr w:rsidR="00E43FBE" w14:paraId="0B41892F" w14:textId="77777777" w:rsidTr="00E147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3"/>
        </w:trPr>
        <w:tc>
          <w:tcPr>
            <w:tcW w:w="7746" w:type="dxa"/>
            <w:gridSpan w:val="5"/>
            <w:tcBorders>
              <w:top w:val="nil"/>
              <w:left w:val="nil"/>
              <w:bottom w:val="nil"/>
              <w:right w:val="nil"/>
            </w:tcBorders>
          </w:tcPr>
          <w:p w14:paraId="2DEE337B" w14:textId="77777777" w:rsidR="00E43FBE" w:rsidRDefault="00E43FBE" w:rsidP="00030596">
            <w:pPr>
              <w:spacing w:after="0" w:line="240" w:lineRule="auto"/>
              <w:rPr>
                <w:b/>
                <w:szCs w:val="24"/>
              </w:rPr>
            </w:pPr>
          </w:p>
          <w:p w14:paraId="2639CCD4" w14:textId="77777777" w:rsidR="00E43FBE" w:rsidRDefault="00E43FBE" w:rsidP="00030596">
            <w:pPr>
              <w:spacing w:after="0" w:line="240" w:lineRule="auto"/>
              <w:rPr>
                <w:b/>
                <w:szCs w:val="24"/>
              </w:rPr>
            </w:pPr>
            <w:r>
              <w:rPr>
                <w:b/>
                <w:szCs w:val="24"/>
              </w:rPr>
              <w:t>от Заказчик:</w:t>
            </w:r>
          </w:p>
          <w:p w14:paraId="12739E03" w14:textId="77777777" w:rsidR="00E43FBE" w:rsidRPr="00FE7848" w:rsidRDefault="00E43FBE" w:rsidP="00030596">
            <w:pPr>
              <w:spacing w:after="0" w:line="240" w:lineRule="auto"/>
              <w:rPr>
                <w:b/>
                <w:szCs w:val="24"/>
              </w:rPr>
            </w:pPr>
            <w:r w:rsidRPr="00FE7848">
              <w:rPr>
                <w:b/>
                <w:szCs w:val="24"/>
              </w:rPr>
              <w:t>Главный инженер</w:t>
            </w:r>
          </w:p>
          <w:p w14:paraId="78818705" w14:textId="77777777" w:rsidR="00E43FBE" w:rsidRDefault="00E43FBE" w:rsidP="00030596">
            <w:pPr>
              <w:spacing w:after="0" w:line="240" w:lineRule="auto"/>
              <w:rPr>
                <w:b/>
                <w:szCs w:val="24"/>
              </w:rPr>
            </w:pPr>
            <w:r w:rsidRPr="00FE7848">
              <w:rPr>
                <w:b/>
                <w:szCs w:val="24"/>
              </w:rPr>
              <w:t>ФТИ им. А.Ф. Иоффе</w:t>
            </w:r>
          </w:p>
          <w:p w14:paraId="1C25B1EC" w14:textId="77777777" w:rsidR="00E43FBE" w:rsidRDefault="00E43FBE" w:rsidP="00030596">
            <w:pPr>
              <w:spacing w:after="0" w:line="240" w:lineRule="auto"/>
              <w:rPr>
                <w:b/>
                <w:szCs w:val="24"/>
              </w:rPr>
            </w:pPr>
          </w:p>
          <w:p w14:paraId="6D275BCF" w14:textId="77777777" w:rsidR="00E43FBE" w:rsidRPr="00095ECA" w:rsidRDefault="00E43FBE" w:rsidP="00030596">
            <w:pPr>
              <w:spacing w:after="0" w:line="240" w:lineRule="auto"/>
              <w:rPr>
                <w:b/>
                <w:szCs w:val="24"/>
              </w:rPr>
            </w:pPr>
          </w:p>
          <w:p w14:paraId="19FA136E" w14:textId="77777777" w:rsidR="00E43FBE" w:rsidRDefault="00E43FBE" w:rsidP="00030596">
            <w:pPr>
              <w:spacing w:after="0" w:line="240" w:lineRule="auto"/>
              <w:jc w:val="both"/>
              <w:rPr>
                <w:szCs w:val="24"/>
              </w:rPr>
            </w:pPr>
            <w:r>
              <w:rPr>
                <w:szCs w:val="24"/>
              </w:rPr>
              <w:t xml:space="preserve">_______________ / </w:t>
            </w:r>
            <w:proofErr w:type="spellStart"/>
            <w:r w:rsidRPr="008C476D">
              <w:rPr>
                <w:sz w:val="23"/>
                <w:szCs w:val="23"/>
              </w:rPr>
              <w:t>Пакулев</w:t>
            </w:r>
            <w:proofErr w:type="spellEnd"/>
            <w:r w:rsidRPr="008C476D">
              <w:rPr>
                <w:sz w:val="23"/>
                <w:szCs w:val="23"/>
              </w:rPr>
              <w:t xml:space="preserve"> Д.В.</w:t>
            </w:r>
            <w:r w:rsidRPr="00095ECA">
              <w:rPr>
                <w:sz w:val="23"/>
                <w:szCs w:val="23"/>
              </w:rPr>
              <w:t xml:space="preserve"> </w:t>
            </w:r>
            <w:r>
              <w:rPr>
                <w:szCs w:val="24"/>
              </w:rPr>
              <w:t>/</w:t>
            </w:r>
          </w:p>
          <w:p w14:paraId="29C826EC" w14:textId="77777777" w:rsidR="00E43FBE" w:rsidRPr="001C661B" w:rsidRDefault="00E43FBE" w:rsidP="00030596">
            <w:pPr>
              <w:spacing w:after="0" w:line="240" w:lineRule="auto"/>
              <w:jc w:val="both"/>
              <w:rPr>
                <w:sz w:val="18"/>
                <w:szCs w:val="18"/>
              </w:rPr>
            </w:pPr>
            <w:r w:rsidRPr="001C661B">
              <w:rPr>
                <w:sz w:val="18"/>
                <w:szCs w:val="18"/>
              </w:rPr>
              <w:t>М.П.</w:t>
            </w:r>
          </w:p>
        </w:tc>
        <w:tc>
          <w:tcPr>
            <w:tcW w:w="8383" w:type="dxa"/>
            <w:gridSpan w:val="2"/>
            <w:tcBorders>
              <w:top w:val="nil"/>
              <w:left w:val="nil"/>
              <w:bottom w:val="nil"/>
              <w:right w:val="nil"/>
            </w:tcBorders>
          </w:tcPr>
          <w:p w14:paraId="7E89FBE7" w14:textId="77777777" w:rsidR="00E43FBE" w:rsidRDefault="00E43FBE" w:rsidP="00030596">
            <w:pPr>
              <w:spacing w:after="0" w:line="240" w:lineRule="auto"/>
              <w:rPr>
                <w:b/>
                <w:szCs w:val="24"/>
              </w:rPr>
            </w:pPr>
          </w:p>
          <w:p w14:paraId="0E91DAC3" w14:textId="77777777" w:rsidR="00E43FBE" w:rsidRDefault="00E43FBE" w:rsidP="00030596">
            <w:pPr>
              <w:spacing w:after="0" w:line="240" w:lineRule="auto"/>
              <w:rPr>
                <w:b/>
                <w:szCs w:val="24"/>
              </w:rPr>
            </w:pPr>
            <w:r>
              <w:rPr>
                <w:b/>
                <w:bCs/>
                <w:szCs w:val="24"/>
              </w:rPr>
              <w:t>от Исполнителя</w:t>
            </w:r>
            <w:r>
              <w:rPr>
                <w:b/>
                <w:szCs w:val="24"/>
              </w:rPr>
              <w:t>:</w:t>
            </w:r>
          </w:p>
          <w:p w14:paraId="3662E6EB" w14:textId="6D34BDCC" w:rsidR="00E43FBE" w:rsidRPr="001C661B" w:rsidRDefault="00E43FBE" w:rsidP="00030596">
            <w:pPr>
              <w:spacing w:after="0" w:line="240" w:lineRule="auto"/>
              <w:rPr>
                <w:sz w:val="18"/>
                <w:szCs w:val="18"/>
              </w:rPr>
            </w:pPr>
          </w:p>
        </w:tc>
      </w:tr>
    </w:tbl>
    <w:p w14:paraId="1199A626" w14:textId="77777777" w:rsidR="002765A2" w:rsidRDefault="002765A2" w:rsidP="008C7CE7">
      <w:pPr>
        <w:rPr>
          <w:szCs w:val="24"/>
        </w:rPr>
        <w:sectPr w:rsidR="002765A2" w:rsidSect="002765A2">
          <w:pgSz w:w="16838" w:h="11906" w:orient="landscape"/>
          <w:pgMar w:top="851" w:right="425" w:bottom="567" w:left="284" w:header="709" w:footer="261" w:gutter="0"/>
          <w:cols w:space="708"/>
          <w:docGrid w:linePitch="360"/>
        </w:sectPr>
      </w:pPr>
    </w:p>
    <w:p w14:paraId="025DC0BB" w14:textId="4EAB6E65" w:rsidR="00526949" w:rsidRPr="0042159A" w:rsidRDefault="00526949" w:rsidP="00526949">
      <w:pPr>
        <w:spacing w:after="0" w:line="240" w:lineRule="auto"/>
        <w:jc w:val="right"/>
        <w:rPr>
          <w:b/>
          <w:bCs/>
          <w:sz w:val="23"/>
          <w:szCs w:val="23"/>
        </w:rPr>
      </w:pPr>
      <w:r w:rsidRPr="0042159A">
        <w:rPr>
          <w:b/>
          <w:bCs/>
          <w:sz w:val="23"/>
          <w:szCs w:val="23"/>
        </w:rPr>
        <w:lastRenderedPageBreak/>
        <w:t xml:space="preserve">Приложение № </w:t>
      </w:r>
      <w:r>
        <w:rPr>
          <w:b/>
          <w:bCs/>
          <w:sz w:val="23"/>
          <w:szCs w:val="23"/>
        </w:rPr>
        <w:t>2</w:t>
      </w:r>
    </w:p>
    <w:p w14:paraId="61B77AAE" w14:textId="77777777" w:rsidR="00526949" w:rsidRPr="0042159A" w:rsidRDefault="00526949" w:rsidP="00526949">
      <w:pPr>
        <w:spacing w:after="0" w:line="240" w:lineRule="auto"/>
        <w:jc w:val="right"/>
        <w:rPr>
          <w:sz w:val="23"/>
          <w:szCs w:val="23"/>
        </w:rPr>
      </w:pPr>
      <w:r w:rsidRPr="0042159A">
        <w:rPr>
          <w:sz w:val="23"/>
          <w:szCs w:val="23"/>
        </w:rPr>
        <w:t>к Договору № _______</w:t>
      </w:r>
    </w:p>
    <w:p w14:paraId="56EA609E" w14:textId="64535D72" w:rsidR="00526949" w:rsidRPr="0042159A" w:rsidRDefault="00526949" w:rsidP="00526949">
      <w:pPr>
        <w:spacing w:after="0" w:line="240" w:lineRule="auto"/>
        <w:jc w:val="right"/>
        <w:rPr>
          <w:b/>
          <w:sz w:val="23"/>
          <w:szCs w:val="23"/>
        </w:rPr>
      </w:pPr>
      <w:r w:rsidRPr="0042159A">
        <w:rPr>
          <w:sz w:val="23"/>
          <w:szCs w:val="23"/>
        </w:rPr>
        <w:t>от ___________ 202</w:t>
      </w:r>
      <w:r w:rsidR="0054541B">
        <w:rPr>
          <w:sz w:val="23"/>
          <w:szCs w:val="23"/>
        </w:rPr>
        <w:t>6</w:t>
      </w:r>
      <w:r>
        <w:rPr>
          <w:sz w:val="23"/>
          <w:szCs w:val="23"/>
        </w:rPr>
        <w:t xml:space="preserve"> </w:t>
      </w:r>
      <w:r w:rsidRPr="0042159A">
        <w:rPr>
          <w:sz w:val="23"/>
          <w:szCs w:val="23"/>
        </w:rPr>
        <w:t>г.</w:t>
      </w:r>
    </w:p>
    <w:p w14:paraId="78B2F918" w14:textId="25AD857B" w:rsidR="00526949" w:rsidRPr="00526949" w:rsidRDefault="00526949" w:rsidP="00526949">
      <w:pPr>
        <w:shd w:val="clear" w:color="auto" w:fill="FFFFFF"/>
        <w:spacing w:after="0" w:line="240" w:lineRule="auto"/>
        <w:jc w:val="center"/>
        <w:rPr>
          <w:szCs w:val="24"/>
        </w:rPr>
      </w:pPr>
      <w:r w:rsidRPr="00526949">
        <w:rPr>
          <w:b/>
          <w:bCs/>
          <w:color w:val="000000"/>
          <w:szCs w:val="24"/>
        </w:rPr>
        <w:t>Техническое задание</w:t>
      </w:r>
    </w:p>
    <w:p w14:paraId="050B017D" w14:textId="4018B7C6" w:rsidR="00526949" w:rsidRPr="00526949" w:rsidRDefault="00526949" w:rsidP="00526949">
      <w:pPr>
        <w:spacing w:after="0" w:line="240" w:lineRule="auto"/>
        <w:jc w:val="center"/>
        <w:rPr>
          <w:szCs w:val="24"/>
        </w:rPr>
      </w:pPr>
      <w:bookmarkStart w:id="11" w:name="_Hlk205199346"/>
      <w:r w:rsidRPr="00526949">
        <w:rPr>
          <w:b/>
          <w:bCs/>
          <w:color w:val="000000"/>
          <w:szCs w:val="24"/>
        </w:rPr>
        <w:t>на </w:t>
      </w:r>
      <w:r w:rsidR="00E83060">
        <w:rPr>
          <w:b/>
          <w:bCs/>
          <w:color w:val="000000"/>
          <w:szCs w:val="24"/>
        </w:rPr>
        <w:t>оказание услуг</w:t>
      </w:r>
      <w:r w:rsidR="0054541B">
        <w:rPr>
          <w:b/>
          <w:bCs/>
          <w:color w:val="000000"/>
          <w:szCs w:val="24"/>
        </w:rPr>
        <w:t xml:space="preserve"> </w:t>
      </w:r>
      <w:r w:rsidRPr="00526949">
        <w:rPr>
          <w:b/>
          <w:bCs/>
          <w:color w:val="000000"/>
          <w:szCs w:val="24"/>
        </w:rPr>
        <w:t xml:space="preserve">по </w:t>
      </w:r>
      <w:r w:rsidR="00335B40">
        <w:rPr>
          <w:b/>
          <w:bCs/>
          <w:color w:val="000000"/>
          <w:szCs w:val="24"/>
        </w:rPr>
        <w:t xml:space="preserve">ежемесячному </w:t>
      </w:r>
      <w:r w:rsidRPr="00526949">
        <w:rPr>
          <w:b/>
          <w:bCs/>
          <w:color w:val="000000"/>
          <w:szCs w:val="24"/>
        </w:rPr>
        <w:t>техническому обслуживанию и планово-предупредительному ремонту оборудования теплового пункта ФТИ им. А.Ф. Иоффе, расположенного на ул. Академика Харитона, д.7, стр.9 (инв.№ 27)</w:t>
      </w:r>
      <w:r w:rsidRPr="00526949">
        <w:rPr>
          <w:color w:val="000000"/>
          <w:szCs w:val="24"/>
        </w:rPr>
        <w:t> </w:t>
      </w:r>
    </w:p>
    <w:bookmarkEnd w:id="11"/>
    <w:p w14:paraId="1244BDF4" w14:textId="77777777" w:rsidR="00526949" w:rsidRPr="0096374E" w:rsidRDefault="00526949" w:rsidP="00526949">
      <w:pPr>
        <w:spacing w:after="0" w:line="240" w:lineRule="auto"/>
        <w:ind w:firstLine="360"/>
        <w:jc w:val="both"/>
        <w:rPr>
          <w:sz w:val="16"/>
          <w:szCs w:val="16"/>
        </w:rPr>
      </w:pPr>
      <w:r w:rsidRPr="0096374E">
        <w:rPr>
          <w:color w:val="000000"/>
          <w:sz w:val="16"/>
          <w:szCs w:val="16"/>
        </w:rPr>
        <w:t> </w:t>
      </w:r>
    </w:p>
    <w:p w14:paraId="7237ED30" w14:textId="721F9CA2" w:rsidR="00526949" w:rsidRPr="00526949" w:rsidRDefault="00526949" w:rsidP="00526949">
      <w:pPr>
        <w:spacing w:after="0" w:line="240" w:lineRule="auto"/>
        <w:ind w:firstLine="360"/>
        <w:jc w:val="both"/>
        <w:rPr>
          <w:szCs w:val="24"/>
        </w:rPr>
      </w:pPr>
      <w:r w:rsidRPr="00526949">
        <w:rPr>
          <w:color w:val="000000"/>
          <w:szCs w:val="24"/>
        </w:rPr>
        <w:t>1. Требования к </w:t>
      </w:r>
      <w:r w:rsidR="00CF79D4">
        <w:rPr>
          <w:color w:val="000000"/>
          <w:szCs w:val="24"/>
        </w:rPr>
        <w:t>оказываемым услугам</w:t>
      </w:r>
      <w:r w:rsidRPr="00526949">
        <w:rPr>
          <w:color w:val="000000"/>
          <w:szCs w:val="24"/>
        </w:rPr>
        <w:t>, их объёму, срокам проведения и конечному результату содержатся в Правилах эксплуатации тепловых энергоустановок. </w:t>
      </w:r>
    </w:p>
    <w:p w14:paraId="66934970" w14:textId="77777777" w:rsidR="00526949" w:rsidRPr="0096374E" w:rsidRDefault="00526949" w:rsidP="00526949">
      <w:pPr>
        <w:spacing w:after="0" w:line="240" w:lineRule="auto"/>
        <w:ind w:firstLine="360"/>
        <w:jc w:val="both"/>
        <w:rPr>
          <w:sz w:val="16"/>
          <w:szCs w:val="16"/>
        </w:rPr>
      </w:pPr>
      <w:r w:rsidRPr="0096374E">
        <w:rPr>
          <w:sz w:val="16"/>
          <w:szCs w:val="16"/>
        </w:rPr>
        <w:t> </w:t>
      </w:r>
    </w:p>
    <w:p w14:paraId="3B754965" w14:textId="77777777" w:rsidR="00526949" w:rsidRPr="00526949" w:rsidRDefault="00526949" w:rsidP="00526949">
      <w:pPr>
        <w:spacing w:after="0" w:line="240" w:lineRule="auto"/>
        <w:jc w:val="both"/>
        <w:rPr>
          <w:szCs w:val="24"/>
        </w:rPr>
      </w:pPr>
      <w:r w:rsidRPr="00526949">
        <w:rPr>
          <w:color w:val="000000"/>
          <w:szCs w:val="24"/>
        </w:rPr>
        <w:t>1.1. Техническое обслуживание и планово-предупредительный ремонт следующих установок и оборудования Заказчика: </w:t>
      </w:r>
    </w:p>
    <w:p w14:paraId="1D8D7D43" w14:textId="77777777" w:rsidR="00526949" w:rsidRPr="00526949" w:rsidRDefault="00526949" w:rsidP="00526949">
      <w:pPr>
        <w:spacing w:after="0" w:line="240" w:lineRule="auto"/>
        <w:ind w:firstLine="284"/>
        <w:jc w:val="both"/>
        <w:rPr>
          <w:szCs w:val="24"/>
        </w:rPr>
      </w:pPr>
      <w:r w:rsidRPr="00526949">
        <w:rPr>
          <w:color w:val="000000"/>
          <w:szCs w:val="24"/>
        </w:rPr>
        <w:t>1.1.1. трубопроводы, запорная арматура, фильтры-грязевики, узлы учета тепла, теплообменники, насосное оборудование, КИП и автоматика. </w:t>
      </w:r>
    </w:p>
    <w:p w14:paraId="580B3773" w14:textId="77777777" w:rsidR="00526949" w:rsidRPr="0096374E" w:rsidRDefault="00526949" w:rsidP="00526949">
      <w:pPr>
        <w:spacing w:after="0" w:line="240" w:lineRule="auto"/>
        <w:ind w:firstLine="284"/>
        <w:jc w:val="both"/>
        <w:rPr>
          <w:sz w:val="16"/>
          <w:szCs w:val="16"/>
        </w:rPr>
      </w:pPr>
      <w:r w:rsidRPr="0096374E">
        <w:rPr>
          <w:sz w:val="16"/>
          <w:szCs w:val="16"/>
        </w:rPr>
        <w:t> </w:t>
      </w:r>
    </w:p>
    <w:p w14:paraId="415B14E3" w14:textId="77777777" w:rsidR="00526949" w:rsidRPr="00526949" w:rsidRDefault="00526949" w:rsidP="00526949">
      <w:pPr>
        <w:spacing w:after="0" w:line="240" w:lineRule="auto"/>
        <w:jc w:val="both"/>
        <w:rPr>
          <w:szCs w:val="24"/>
        </w:rPr>
      </w:pPr>
      <w:r w:rsidRPr="00526949">
        <w:rPr>
          <w:color w:val="000000"/>
          <w:szCs w:val="24"/>
        </w:rPr>
        <w:t>1.2. Сервисное обслуживание оборудования Заказчика включает в себя: </w:t>
      </w:r>
    </w:p>
    <w:p w14:paraId="5E3D27B2" w14:textId="010C0111" w:rsidR="00526949" w:rsidRPr="00526949" w:rsidRDefault="00526949" w:rsidP="00526949">
      <w:pPr>
        <w:spacing w:after="0" w:line="240" w:lineRule="auto"/>
        <w:ind w:firstLine="284"/>
        <w:jc w:val="both"/>
        <w:rPr>
          <w:szCs w:val="24"/>
        </w:rPr>
      </w:pPr>
      <w:r w:rsidRPr="00526949">
        <w:rPr>
          <w:color w:val="000000"/>
          <w:szCs w:val="24"/>
        </w:rPr>
        <w:t xml:space="preserve">1.2.1. регламентные </w:t>
      </w:r>
      <w:r w:rsidR="007230E3">
        <w:rPr>
          <w:color w:val="000000"/>
          <w:szCs w:val="24"/>
        </w:rPr>
        <w:t>услуги</w:t>
      </w:r>
      <w:r w:rsidRPr="00526949">
        <w:rPr>
          <w:color w:val="000000"/>
          <w:szCs w:val="24"/>
        </w:rPr>
        <w:t xml:space="preserve"> в соответствии с правилами эксплуатации тепловых энергоустановок.</w:t>
      </w:r>
    </w:p>
    <w:p w14:paraId="6B28D2B2" w14:textId="77777777" w:rsidR="00526949" w:rsidRPr="00526949" w:rsidRDefault="00526949" w:rsidP="00526949">
      <w:pPr>
        <w:spacing w:after="0" w:line="240" w:lineRule="auto"/>
        <w:ind w:firstLine="284"/>
        <w:jc w:val="both"/>
        <w:rPr>
          <w:szCs w:val="24"/>
        </w:rPr>
      </w:pPr>
      <w:r w:rsidRPr="00526949">
        <w:rPr>
          <w:color w:val="000000"/>
          <w:szCs w:val="24"/>
        </w:rPr>
        <w:t xml:space="preserve">1.2.2. </w:t>
      </w:r>
      <w:r w:rsidRPr="00526949">
        <w:rPr>
          <w:color w:val="000000"/>
          <w:sz w:val="22"/>
          <w:szCs w:val="22"/>
        </w:rPr>
        <w:t xml:space="preserve">Осмотр </w:t>
      </w:r>
      <w:r w:rsidRPr="00526949">
        <w:rPr>
          <w:color w:val="000000"/>
          <w:szCs w:val="24"/>
        </w:rPr>
        <w:t xml:space="preserve">тепломеханического оборудования (теплообменники, бойлеры, насосы, регулирующие клапаны, предохранительные клапаны, запорная арматура и т.п.) </w:t>
      </w:r>
      <w:r w:rsidRPr="00526949">
        <w:rPr>
          <w:color w:val="000000"/>
          <w:sz w:val="22"/>
          <w:szCs w:val="22"/>
        </w:rPr>
        <w:t>и проверка качества их работы по внешним признакам (давление воды, температура воды, вибрация, шумовые характеристики и пр.).</w:t>
      </w:r>
    </w:p>
    <w:p w14:paraId="1827DA3F" w14:textId="77777777" w:rsidR="00526949" w:rsidRPr="00526949" w:rsidRDefault="00526949" w:rsidP="00526949">
      <w:pPr>
        <w:spacing w:after="0" w:line="240" w:lineRule="auto"/>
        <w:ind w:firstLine="284"/>
        <w:jc w:val="both"/>
        <w:rPr>
          <w:szCs w:val="24"/>
        </w:rPr>
      </w:pPr>
      <w:r w:rsidRPr="00526949">
        <w:rPr>
          <w:color w:val="000000"/>
          <w:szCs w:val="24"/>
        </w:rPr>
        <w:t xml:space="preserve">1.2.3. </w:t>
      </w:r>
      <w:r w:rsidRPr="00526949">
        <w:rPr>
          <w:color w:val="000000"/>
          <w:sz w:val="22"/>
          <w:szCs w:val="22"/>
        </w:rPr>
        <w:t>Проверка соответствия режима работы оборудования температурному режиму теплопотребления.</w:t>
      </w:r>
    </w:p>
    <w:p w14:paraId="4BEC65CC" w14:textId="77777777" w:rsidR="00526949" w:rsidRPr="00526949" w:rsidRDefault="00526949" w:rsidP="00526949">
      <w:pPr>
        <w:spacing w:after="0" w:line="240" w:lineRule="auto"/>
        <w:ind w:firstLine="284"/>
        <w:jc w:val="both"/>
        <w:rPr>
          <w:szCs w:val="24"/>
        </w:rPr>
      </w:pPr>
      <w:r w:rsidRPr="00526949">
        <w:rPr>
          <w:color w:val="000000"/>
          <w:szCs w:val="24"/>
        </w:rPr>
        <w:t xml:space="preserve">1.2.4. </w:t>
      </w:r>
      <w:r w:rsidRPr="00526949">
        <w:rPr>
          <w:color w:val="000000"/>
          <w:sz w:val="22"/>
          <w:szCs w:val="22"/>
        </w:rPr>
        <w:t>Проверка исправности насосов по внешним признакам (наличие перепада давления, отсутствие перегрева, повышенной вибрации и шума).</w:t>
      </w:r>
    </w:p>
    <w:p w14:paraId="470A24D1" w14:textId="77777777" w:rsidR="00526949" w:rsidRPr="00526949" w:rsidRDefault="00526949" w:rsidP="00526949">
      <w:pPr>
        <w:spacing w:after="0" w:line="240" w:lineRule="auto"/>
        <w:ind w:firstLine="284"/>
        <w:jc w:val="both"/>
        <w:rPr>
          <w:szCs w:val="24"/>
        </w:rPr>
      </w:pPr>
      <w:r w:rsidRPr="00526949">
        <w:rPr>
          <w:color w:val="000000"/>
          <w:szCs w:val="24"/>
        </w:rPr>
        <w:t xml:space="preserve">1.2.5. </w:t>
      </w:r>
      <w:r w:rsidRPr="00526949">
        <w:rPr>
          <w:color w:val="000000"/>
          <w:sz w:val="22"/>
          <w:szCs w:val="22"/>
        </w:rPr>
        <w:t>Проверка отсутствия утечек теплоносителя.</w:t>
      </w:r>
    </w:p>
    <w:p w14:paraId="6B333A5E" w14:textId="77777777" w:rsidR="00526949" w:rsidRPr="00526949" w:rsidRDefault="00526949" w:rsidP="00526949">
      <w:pPr>
        <w:spacing w:after="0" w:line="240" w:lineRule="auto"/>
        <w:ind w:firstLine="284"/>
        <w:jc w:val="both"/>
        <w:rPr>
          <w:szCs w:val="24"/>
        </w:rPr>
      </w:pPr>
      <w:r w:rsidRPr="00526949">
        <w:rPr>
          <w:color w:val="000000"/>
          <w:szCs w:val="24"/>
        </w:rPr>
        <w:t xml:space="preserve">1.2.6. </w:t>
      </w:r>
      <w:r w:rsidRPr="00526949">
        <w:rPr>
          <w:color w:val="000000"/>
          <w:sz w:val="22"/>
          <w:szCs w:val="22"/>
        </w:rPr>
        <w:t>Проверка исправности световых индикаторов на панелях шкафов управления.</w:t>
      </w:r>
    </w:p>
    <w:p w14:paraId="27531D30" w14:textId="77777777" w:rsidR="00526949" w:rsidRPr="00526949" w:rsidRDefault="00526949" w:rsidP="00526949">
      <w:pPr>
        <w:spacing w:after="0" w:line="240" w:lineRule="auto"/>
        <w:ind w:firstLine="284"/>
        <w:jc w:val="both"/>
        <w:rPr>
          <w:szCs w:val="24"/>
        </w:rPr>
      </w:pPr>
      <w:r w:rsidRPr="00526949">
        <w:rPr>
          <w:color w:val="000000"/>
          <w:szCs w:val="24"/>
        </w:rPr>
        <w:t xml:space="preserve">1.2.7. </w:t>
      </w:r>
      <w:r w:rsidRPr="00526949">
        <w:rPr>
          <w:color w:val="000000"/>
          <w:sz w:val="22"/>
          <w:szCs w:val="22"/>
        </w:rPr>
        <w:t>Проверка отсутствия перепада давления на фильтрах и при необходимости их очистка.</w:t>
      </w:r>
    </w:p>
    <w:p w14:paraId="3A9389CA" w14:textId="77777777" w:rsidR="00526949" w:rsidRPr="00526949" w:rsidRDefault="00526949" w:rsidP="00526949">
      <w:pPr>
        <w:spacing w:after="0" w:line="240" w:lineRule="auto"/>
        <w:ind w:firstLine="284"/>
        <w:jc w:val="both"/>
        <w:rPr>
          <w:szCs w:val="24"/>
        </w:rPr>
      </w:pPr>
      <w:r w:rsidRPr="00526949">
        <w:rPr>
          <w:color w:val="000000"/>
          <w:szCs w:val="24"/>
        </w:rPr>
        <w:t xml:space="preserve">1.2.8. </w:t>
      </w:r>
      <w:r w:rsidRPr="00526949">
        <w:rPr>
          <w:color w:val="000000"/>
          <w:sz w:val="22"/>
          <w:szCs w:val="22"/>
        </w:rPr>
        <w:t>Проверка исправности электрооборудования в шкафах управления.</w:t>
      </w:r>
    </w:p>
    <w:p w14:paraId="4919CB92" w14:textId="77777777" w:rsidR="00526949" w:rsidRPr="00526949" w:rsidRDefault="00526949" w:rsidP="00526949">
      <w:pPr>
        <w:spacing w:after="0" w:line="240" w:lineRule="auto"/>
        <w:ind w:firstLine="284"/>
        <w:jc w:val="both"/>
        <w:rPr>
          <w:szCs w:val="24"/>
        </w:rPr>
      </w:pPr>
      <w:r w:rsidRPr="00526949">
        <w:rPr>
          <w:color w:val="000000"/>
          <w:szCs w:val="24"/>
        </w:rPr>
        <w:t xml:space="preserve">1.2.9. </w:t>
      </w:r>
      <w:r w:rsidRPr="00526949">
        <w:rPr>
          <w:color w:val="000000"/>
          <w:sz w:val="22"/>
          <w:szCs w:val="22"/>
        </w:rPr>
        <w:t>Осмотр, протяжка контактов шкафов управления и автоматики.</w:t>
      </w:r>
    </w:p>
    <w:p w14:paraId="7DA37AEC" w14:textId="77777777" w:rsidR="00526949" w:rsidRPr="00526949" w:rsidRDefault="00526949" w:rsidP="00526949">
      <w:pPr>
        <w:spacing w:after="0" w:line="240" w:lineRule="auto"/>
        <w:ind w:firstLine="284"/>
        <w:jc w:val="both"/>
        <w:rPr>
          <w:szCs w:val="24"/>
        </w:rPr>
      </w:pPr>
      <w:r w:rsidRPr="00526949">
        <w:rPr>
          <w:color w:val="000000"/>
          <w:szCs w:val="24"/>
        </w:rPr>
        <w:t xml:space="preserve">1.2.10. </w:t>
      </w:r>
      <w:r w:rsidRPr="00526949">
        <w:rPr>
          <w:color w:val="000000"/>
          <w:sz w:val="22"/>
          <w:szCs w:val="22"/>
        </w:rPr>
        <w:t>Проверка исправности электроприводной арматуры.</w:t>
      </w:r>
    </w:p>
    <w:p w14:paraId="03AFBC9B" w14:textId="77777777" w:rsidR="00526949" w:rsidRPr="00526949" w:rsidRDefault="00526949" w:rsidP="00526949">
      <w:pPr>
        <w:spacing w:after="0" w:line="240" w:lineRule="auto"/>
        <w:ind w:firstLine="284"/>
        <w:jc w:val="both"/>
        <w:rPr>
          <w:szCs w:val="24"/>
        </w:rPr>
      </w:pPr>
      <w:r w:rsidRPr="00526949">
        <w:rPr>
          <w:color w:val="000000"/>
          <w:szCs w:val="24"/>
        </w:rPr>
        <w:t>1.2.11. Промывка теплообменников.</w:t>
      </w:r>
    </w:p>
    <w:p w14:paraId="07E32602" w14:textId="77777777" w:rsidR="00526949" w:rsidRPr="00526949" w:rsidRDefault="00526949" w:rsidP="00526949">
      <w:pPr>
        <w:spacing w:after="0" w:line="240" w:lineRule="auto"/>
        <w:ind w:firstLine="284"/>
        <w:jc w:val="both"/>
        <w:rPr>
          <w:szCs w:val="24"/>
        </w:rPr>
      </w:pPr>
      <w:r w:rsidRPr="00526949">
        <w:rPr>
          <w:color w:val="000000"/>
          <w:szCs w:val="24"/>
        </w:rPr>
        <w:t>1.2.12. Ежемесячный контроль потребления тепловой энергии посредством считывания информации с корректоров тепла, составление отчетной документации, утверждение отчетов у заказчика и в теплоснабжающей организации.</w:t>
      </w:r>
    </w:p>
    <w:p w14:paraId="3035C7D6" w14:textId="6375E59D" w:rsidR="00526949" w:rsidRPr="00526949" w:rsidRDefault="00526949" w:rsidP="00526949">
      <w:pPr>
        <w:spacing w:after="0" w:line="240" w:lineRule="auto"/>
        <w:ind w:firstLine="284"/>
        <w:jc w:val="both"/>
        <w:rPr>
          <w:szCs w:val="24"/>
        </w:rPr>
      </w:pPr>
      <w:r w:rsidRPr="00526949">
        <w:rPr>
          <w:color w:val="000000"/>
          <w:szCs w:val="24"/>
        </w:rPr>
        <w:t xml:space="preserve">1.2.13. Организация метрологической поверки (демонтаж, поверка, монтаж, пуско-наладочные </w:t>
      </w:r>
      <w:r w:rsidR="007230E3">
        <w:rPr>
          <w:color w:val="000000"/>
          <w:szCs w:val="24"/>
        </w:rPr>
        <w:t>услуги</w:t>
      </w:r>
      <w:r w:rsidRPr="00526949">
        <w:rPr>
          <w:color w:val="000000"/>
          <w:szCs w:val="24"/>
        </w:rPr>
        <w:t>) узла учета ВКТ-7 с заменой батареи, ПРЭМ- 2шт., преобразователей избыточного давления ПДТВХ-1-02 2 шт., комплекта термометров сопротивления КТСП-Н в соответствии с паспортными данными этих устройств.</w:t>
      </w:r>
    </w:p>
    <w:p w14:paraId="1A401D8F" w14:textId="77777777" w:rsidR="00526949" w:rsidRPr="0096374E" w:rsidRDefault="00526949" w:rsidP="00526949">
      <w:pPr>
        <w:spacing w:after="0" w:line="240" w:lineRule="auto"/>
        <w:ind w:firstLine="284"/>
        <w:jc w:val="both"/>
        <w:rPr>
          <w:sz w:val="16"/>
          <w:szCs w:val="16"/>
        </w:rPr>
      </w:pPr>
      <w:r w:rsidRPr="0096374E">
        <w:rPr>
          <w:sz w:val="16"/>
          <w:szCs w:val="16"/>
        </w:rPr>
        <w:t> </w:t>
      </w:r>
    </w:p>
    <w:p w14:paraId="28BAAEFF" w14:textId="77777777" w:rsidR="00526949" w:rsidRPr="00526949" w:rsidRDefault="00526949" w:rsidP="00526949">
      <w:pPr>
        <w:spacing w:after="0" w:line="240" w:lineRule="auto"/>
        <w:jc w:val="both"/>
        <w:rPr>
          <w:szCs w:val="24"/>
        </w:rPr>
      </w:pPr>
      <w:r w:rsidRPr="00526949">
        <w:rPr>
          <w:color w:val="000000"/>
          <w:szCs w:val="24"/>
        </w:rPr>
        <w:t>1.3. Наличие действующих протоколов и удостоверений Ростехнадзора на ответственных за эксплуатацию тепловых энергоустановок.</w:t>
      </w:r>
    </w:p>
    <w:p w14:paraId="1CD84162" w14:textId="77777777" w:rsidR="00526949" w:rsidRPr="00526949" w:rsidRDefault="00526949" w:rsidP="00526949">
      <w:pPr>
        <w:spacing w:after="0" w:line="240" w:lineRule="auto"/>
        <w:ind w:firstLine="360"/>
        <w:jc w:val="both"/>
        <w:rPr>
          <w:szCs w:val="24"/>
        </w:rPr>
      </w:pPr>
      <w:r w:rsidRPr="00526949">
        <w:rPr>
          <w:color w:val="000000"/>
          <w:szCs w:val="24"/>
        </w:rPr>
        <w:t>2. Перечень оборудования, принимаемого на техническое обслуживание и расположенного по адресу Санкт-Петербург, ул. Академика Харитона, д.7, стр.9 (инв.№27).</w:t>
      </w:r>
    </w:p>
    <w:p w14:paraId="2F5110CA" w14:textId="77777777" w:rsidR="00526949" w:rsidRPr="0096374E" w:rsidRDefault="00526949" w:rsidP="00526949">
      <w:pPr>
        <w:spacing w:after="0" w:line="240" w:lineRule="auto"/>
        <w:ind w:firstLine="360"/>
        <w:jc w:val="both"/>
        <w:rPr>
          <w:sz w:val="16"/>
          <w:szCs w:val="16"/>
        </w:rPr>
      </w:pPr>
      <w:r w:rsidRPr="0096374E">
        <w:rPr>
          <w:sz w:val="16"/>
          <w:szCs w:val="16"/>
        </w:rPr>
        <w:t> </w:t>
      </w:r>
    </w:p>
    <w:tbl>
      <w:tblPr>
        <w:tblW w:w="0" w:type="auto"/>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86"/>
        <w:gridCol w:w="7162"/>
        <w:gridCol w:w="1480"/>
      </w:tblGrid>
      <w:tr w:rsidR="00526949" w:rsidRPr="00526949" w14:paraId="0B190651" w14:textId="77777777" w:rsidTr="0096374E">
        <w:trPr>
          <w:trHeight w:val="426"/>
          <w:tblCellSpacing w:w="0" w:type="dxa"/>
        </w:trPr>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3FDD419" w14:textId="77777777" w:rsidR="00526949" w:rsidRPr="00526949" w:rsidRDefault="00526949" w:rsidP="00526949">
            <w:pPr>
              <w:spacing w:after="0" w:line="240" w:lineRule="auto"/>
              <w:ind w:firstLine="360"/>
              <w:jc w:val="center"/>
              <w:rPr>
                <w:szCs w:val="24"/>
              </w:rPr>
            </w:pPr>
            <w:r w:rsidRPr="00526949">
              <w:rPr>
                <w:b/>
                <w:bCs/>
                <w:color w:val="000000"/>
                <w:szCs w:val="24"/>
              </w:rPr>
              <w:t xml:space="preserve">№ </w:t>
            </w:r>
            <w:proofErr w:type="spellStart"/>
            <w:r w:rsidRPr="00526949">
              <w:rPr>
                <w:b/>
                <w:bCs/>
                <w:color w:val="000000"/>
                <w:szCs w:val="24"/>
              </w:rPr>
              <w:t>п.п</w:t>
            </w:r>
            <w:proofErr w:type="spellEnd"/>
            <w:r w:rsidRPr="00526949">
              <w:rPr>
                <w:b/>
                <w:bCs/>
                <w:color w:val="000000"/>
                <w:szCs w:val="24"/>
              </w:rPr>
              <w:t>.</w:t>
            </w:r>
          </w:p>
        </w:tc>
        <w:tc>
          <w:tcPr>
            <w:tcW w:w="71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BBE9E32" w14:textId="77777777" w:rsidR="00526949" w:rsidRPr="00526949" w:rsidRDefault="00526949" w:rsidP="00526949">
            <w:pPr>
              <w:spacing w:after="0" w:line="240" w:lineRule="auto"/>
              <w:ind w:firstLine="360"/>
              <w:jc w:val="center"/>
              <w:rPr>
                <w:szCs w:val="24"/>
              </w:rPr>
            </w:pPr>
            <w:r w:rsidRPr="00526949">
              <w:rPr>
                <w:color w:val="000000"/>
                <w:szCs w:val="24"/>
              </w:rPr>
              <w:t>Наименование / Описание</w:t>
            </w: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AC7B935" w14:textId="77777777" w:rsidR="00526949" w:rsidRPr="00526949" w:rsidRDefault="00526949" w:rsidP="00526949">
            <w:pPr>
              <w:spacing w:after="0" w:line="240" w:lineRule="auto"/>
              <w:ind w:firstLine="360"/>
              <w:jc w:val="center"/>
              <w:rPr>
                <w:szCs w:val="24"/>
              </w:rPr>
            </w:pPr>
            <w:r w:rsidRPr="00526949">
              <w:rPr>
                <w:b/>
                <w:bCs/>
                <w:color w:val="000000"/>
                <w:szCs w:val="24"/>
              </w:rPr>
              <w:t>Кол-во</w:t>
            </w:r>
          </w:p>
        </w:tc>
      </w:tr>
      <w:tr w:rsidR="00526949" w:rsidRPr="00526949" w14:paraId="3A857E53" w14:textId="77777777" w:rsidTr="00526949">
        <w:trPr>
          <w:trHeight w:val="270"/>
          <w:tblCellSpacing w:w="0" w:type="dxa"/>
        </w:trPr>
        <w:tc>
          <w:tcPr>
            <w:tcW w:w="1155" w:type="dxa"/>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vAlign w:val="center"/>
            <w:hideMark/>
          </w:tcPr>
          <w:p w14:paraId="5A13FFCE" w14:textId="77777777" w:rsidR="00526949" w:rsidRPr="00526949" w:rsidRDefault="00526949" w:rsidP="00526949">
            <w:pPr>
              <w:numPr>
                <w:ilvl w:val="0"/>
                <w:numId w:val="2"/>
              </w:numPr>
              <w:tabs>
                <w:tab w:val="left" w:pos="720"/>
              </w:tabs>
              <w:spacing w:after="160" w:line="256" w:lineRule="auto"/>
              <w:ind w:left="1080"/>
              <w:jc w:val="both"/>
              <w:rPr>
                <w:szCs w:val="24"/>
              </w:rPr>
            </w:pPr>
            <w:r w:rsidRPr="00526949">
              <w:rPr>
                <w:color w:val="000000"/>
                <w:szCs w:val="24"/>
              </w:rPr>
              <w:t> </w:t>
            </w:r>
          </w:p>
        </w:tc>
        <w:tc>
          <w:tcPr>
            <w:tcW w:w="7162" w:type="dxa"/>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vAlign w:val="center"/>
            <w:hideMark/>
          </w:tcPr>
          <w:p w14:paraId="4C496C62" w14:textId="77777777" w:rsidR="00526949" w:rsidRPr="00526949" w:rsidRDefault="00526949" w:rsidP="00526949">
            <w:pPr>
              <w:spacing w:after="0" w:line="240" w:lineRule="auto"/>
              <w:ind w:firstLine="360"/>
              <w:jc w:val="both"/>
              <w:rPr>
                <w:szCs w:val="24"/>
              </w:rPr>
            </w:pPr>
            <w:r w:rsidRPr="00526949">
              <w:rPr>
                <w:color w:val="000000"/>
                <w:szCs w:val="24"/>
              </w:rPr>
              <w:t>Технологические трубопроводы с запорно-регулирующей арматурой, фильтрами и предохранительными клапанами (расположенные в границах теплового пункта). </w:t>
            </w:r>
          </w:p>
        </w:tc>
        <w:tc>
          <w:tcPr>
            <w:tcW w:w="1480" w:type="dxa"/>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vAlign w:val="center"/>
            <w:hideMark/>
          </w:tcPr>
          <w:p w14:paraId="37CFD0AE" w14:textId="77777777" w:rsidR="00526949" w:rsidRPr="00526949" w:rsidRDefault="00526949" w:rsidP="00526949">
            <w:pPr>
              <w:spacing w:after="0" w:line="240" w:lineRule="auto"/>
              <w:ind w:firstLine="360"/>
              <w:jc w:val="both"/>
              <w:rPr>
                <w:szCs w:val="24"/>
              </w:rPr>
            </w:pPr>
            <w:proofErr w:type="spellStart"/>
            <w:r w:rsidRPr="00526949">
              <w:rPr>
                <w:color w:val="000000"/>
                <w:szCs w:val="24"/>
              </w:rPr>
              <w:t>Компл</w:t>
            </w:r>
            <w:proofErr w:type="spellEnd"/>
            <w:r w:rsidRPr="00526949">
              <w:rPr>
                <w:color w:val="000000"/>
                <w:szCs w:val="24"/>
              </w:rPr>
              <w:t>. </w:t>
            </w:r>
          </w:p>
        </w:tc>
      </w:tr>
      <w:tr w:rsidR="00526949" w:rsidRPr="00526949" w14:paraId="6D6DEE95" w14:textId="77777777" w:rsidTr="00526949">
        <w:trPr>
          <w:trHeight w:val="270"/>
          <w:tblCellSpacing w:w="0" w:type="dxa"/>
        </w:trPr>
        <w:tc>
          <w:tcPr>
            <w:tcW w:w="1155" w:type="dxa"/>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vAlign w:val="center"/>
            <w:hideMark/>
          </w:tcPr>
          <w:p w14:paraId="2E4C0B33" w14:textId="77777777" w:rsidR="00526949" w:rsidRPr="00526949" w:rsidRDefault="00526949" w:rsidP="00526949">
            <w:pPr>
              <w:numPr>
                <w:ilvl w:val="0"/>
                <w:numId w:val="3"/>
              </w:numPr>
              <w:tabs>
                <w:tab w:val="left" w:pos="720"/>
              </w:tabs>
              <w:spacing w:after="160" w:line="256" w:lineRule="auto"/>
              <w:ind w:left="1080"/>
              <w:jc w:val="both"/>
              <w:rPr>
                <w:szCs w:val="24"/>
              </w:rPr>
            </w:pPr>
            <w:r w:rsidRPr="00526949">
              <w:rPr>
                <w:color w:val="000000"/>
                <w:szCs w:val="24"/>
              </w:rPr>
              <w:t> </w:t>
            </w:r>
          </w:p>
        </w:tc>
        <w:tc>
          <w:tcPr>
            <w:tcW w:w="7162" w:type="dxa"/>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vAlign w:val="center"/>
            <w:hideMark/>
          </w:tcPr>
          <w:p w14:paraId="36565D39" w14:textId="77777777" w:rsidR="00526949" w:rsidRPr="00526949" w:rsidRDefault="00526949" w:rsidP="00526949">
            <w:pPr>
              <w:spacing w:after="0" w:line="240" w:lineRule="auto"/>
              <w:ind w:firstLine="360"/>
              <w:jc w:val="both"/>
              <w:rPr>
                <w:szCs w:val="24"/>
              </w:rPr>
            </w:pPr>
            <w:r w:rsidRPr="00526949">
              <w:rPr>
                <w:color w:val="000000"/>
                <w:szCs w:val="24"/>
              </w:rPr>
              <w:t>Система учета тепловой энергии </w:t>
            </w:r>
          </w:p>
        </w:tc>
        <w:tc>
          <w:tcPr>
            <w:tcW w:w="1480" w:type="dxa"/>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vAlign w:val="center"/>
            <w:hideMark/>
          </w:tcPr>
          <w:p w14:paraId="2A43284D" w14:textId="77777777" w:rsidR="00526949" w:rsidRPr="00526949" w:rsidRDefault="00526949" w:rsidP="00526949">
            <w:pPr>
              <w:spacing w:after="0" w:line="240" w:lineRule="auto"/>
              <w:ind w:firstLine="360"/>
              <w:jc w:val="both"/>
              <w:rPr>
                <w:szCs w:val="24"/>
              </w:rPr>
            </w:pPr>
            <w:proofErr w:type="spellStart"/>
            <w:r w:rsidRPr="00526949">
              <w:rPr>
                <w:color w:val="000000"/>
                <w:szCs w:val="24"/>
              </w:rPr>
              <w:t>Компл</w:t>
            </w:r>
            <w:proofErr w:type="spellEnd"/>
            <w:r w:rsidRPr="00526949">
              <w:rPr>
                <w:color w:val="000000"/>
                <w:szCs w:val="24"/>
              </w:rPr>
              <w:t>. </w:t>
            </w:r>
          </w:p>
        </w:tc>
      </w:tr>
      <w:tr w:rsidR="00526949" w:rsidRPr="00526949" w14:paraId="76780E0D" w14:textId="77777777" w:rsidTr="00526949">
        <w:trPr>
          <w:trHeight w:val="270"/>
          <w:tblCellSpacing w:w="0" w:type="dxa"/>
        </w:trPr>
        <w:tc>
          <w:tcPr>
            <w:tcW w:w="1155" w:type="dxa"/>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vAlign w:val="center"/>
            <w:hideMark/>
          </w:tcPr>
          <w:p w14:paraId="2D66B773" w14:textId="77777777" w:rsidR="00526949" w:rsidRPr="00526949" w:rsidRDefault="00526949" w:rsidP="00526949">
            <w:pPr>
              <w:numPr>
                <w:ilvl w:val="0"/>
                <w:numId w:val="4"/>
              </w:numPr>
              <w:tabs>
                <w:tab w:val="left" w:pos="720"/>
              </w:tabs>
              <w:spacing w:after="160" w:line="256" w:lineRule="auto"/>
              <w:ind w:left="1080"/>
              <w:jc w:val="both"/>
              <w:rPr>
                <w:szCs w:val="24"/>
              </w:rPr>
            </w:pPr>
            <w:r w:rsidRPr="00526949">
              <w:rPr>
                <w:color w:val="000000"/>
                <w:szCs w:val="24"/>
              </w:rPr>
              <w:t> </w:t>
            </w:r>
          </w:p>
        </w:tc>
        <w:tc>
          <w:tcPr>
            <w:tcW w:w="7162" w:type="dxa"/>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vAlign w:val="center"/>
            <w:hideMark/>
          </w:tcPr>
          <w:p w14:paraId="58989137" w14:textId="77777777" w:rsidR="00526949" w:rsidRPr="00526949" w:rsidRDefault="00526949" w:rsidP="00526949">
            <w:pPr>
              <w:spacing w:after="0" w:line="240" w:lineRule="auto"/>
              <w:ind w:firstLine="360"/>
              <w:jc w:val="both"/>
              <w:rPr>
                <w:szCs w:val="24"/>
              </w:rPr>
            </w:pPr>
            <w:r w:rsidRPr="00526949">
              <w:rPr>
                <w:color w:val="000000"/>
                <w:szCs w:val="24"/>
              </w:rPr>
              <w:t>Теплообменники </w:t>
            </w:r>
          </w:p>
        </w:tc>
        <w:tc>
          <w:tcPr>
            <w:tcW w:w="1480" w:type="dxa"/>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vAlign w:val="center"/>
            <w:hideMark/>
          </w:tcPr>
          <w:p w14:paraId="7007CE08" w14:textId="77777777" w:rsidR="00526949" w:rsidRPr="00526949" w:rsidRDefault="00526949" w:rsidP="00526949">
            <w:pPr>
              <w:spacing w:after="0" w:line="240" w:lineRule="auto"/>
              <w:ind w:firstLine="360"/>
              <w:jc w:val="both"/>
              <w:rPr>
                <w:szCs w:val="24"/>
              </w:rPr>
            </w:pPr>
            <w:proofErr w:type="spellStart"/>
            <w:r w:rsidRPr="00526949">
              <w:rPr>
                <w:color w:val="000000"/>
                <w:szCs w:val="24"/>
              </w:rPr>
              <w:t>Компл</w:t>
            </w:r>
            <w:proofErr w:type="spellEnd"/>
            <w:r w:rsidRPr="00526949">
              <w:rPr>
                <w:color w:val="000000"/>
                <w:szCs w:val="24"/>
              </w:rPr>
              <w:t>. </w:t>
            </w:r>
          </w:p>
        </w:tc>
      </w:tr>
      <w:tr w:rsidR="00526949" w:rsidRPr="00526949" w14:paraId="1C8B22E1" w14:textId="77777777" w:rsidTr="00526949">
        <w:trPr>
          <w:trHeight w:val="270"/>
          <w:tblCellSpacing w:w="0" w:type="dxa"/>
        </w:trPr>
        <w:tc>
          <w:tcPr>
            <w:tcW w:w="1155" w:type="dxa"/>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vAlign w:val="center"/>
            <w:hideMark/>
          </w:tcPr>
          <w:p w14:paraId="76C00061" w14:textId="77777777" w:rsidR="00526949" w:rsidRPr="00526949" w:rsidRDefault="00526949" w:rsidP="00526949">
            <w:pPr>
              <w:numPr>
                <w:ilvl w:val="0"/>
                <w:numId w:val="5"/>
              </w:numPr>
              <w:tabs>
                <w:tab w:val="left" w:pos="720"/>
              </w:tabs>
              <w:spacing w:after="160" w:line="256" w:lineRule="auto"/>
              <w:ind w:left="1080"/>
              <w:jc w:val="both"/>
              <w:rPr>
                <w:szCs w:val="24"/>
              </w:rPr>
            </w:pPr>
            <w:r w:rsidRPr="00526949">
              <w:rPr>
                <w:color w:val="000000"/>
                <w:szCs w:val="24"/>
              </w:rPr>
              <w:t> </w:t>
            </w:r>
          </w:p>
        </w:tc>
        <w:tc>
          <w:tcPr>
            <w:tcW w:w="7162" w:type="dxa"/>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vAlign w:val="center"/>
            <w:hideMark/>
          </w:tcPr>
          <w:p w14:paraId="3EDB8C97" w14:textId="77777777" w:rsidR="00526949" w:rsidRPr="00526949" w:rsidRDefault="00526949" w:rsidP="00526949">
            <w:pPr>
              <w:spacing w:after="0" w:line="240" w:lineRule="auto"/>
              <w:ind w:firstLine="360"/>
              <w:jc w:val="both"/>
              <w:rPr>
                <w:szCs w:val="24"/>
              </w:rPr>
            </w:pPr>
            <w:r w:rsidRPr="00526949">
              <w:rPr>
                <w:color w:val="000000"/>
                <w:szCs w:val="24"/>
              </w:rPr>
              <w:t>Насосы </w:t>
            </w:r>
          </w:p>
        </w:tc>
        <w:tc>
          <w:tcPr>
            <w:tcW w:w="1480" w:type="dxa"/>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vAlign w:val="center"/>
            <w:hideMark/>
          </w:tcPr>
          <w:p w14:paraId="07AD405F" w14:textId="77777777" w:rsidR="00526949" w:rsidRPr="00526949" w:rsidRDefault="00526949" w:rsidP="00526949">
            <w:pPr>
              <w:spacing w:after="0" w:line="240" w:lineRule="auto"/>
              <w:ind w:firstLine="360"/>
              <w:jc w:val="both"/>
              <w:rPr>
                <w:szCs w:val="24"/>
              </w:rPr>
            </w:pPr>
            <w:proofErr w:type="spellStart"/>
            <w:r w:rsidRPr="00526949">
              <w:rPr>
                <w:color w:val="000000"/>
                <w:szCs w:val="24"/>
              </w:rPr>
              <w:t>Компл</w:t>
            </w:r>
            <w:proofErr w:type="spellEnd"/>
            <w:r w:rsidRPr="00526949">
              <w:rPr>
                <w:color w:val="000000"/>
                <w:szCs w:val="24"/>
              </w:rPr>
              <w:t>. </w:t>
            </w:r>
          </w:p>
        </w:tc>
      </w:tr>
      <w:tr w:rsidR="00526949" w:rsidRPr="00526949" w14:paraId="1C720DAD" w14:textId="77777777" w:rsidTr="00526949">
        <w:trPr>
          <w:trHeight w:val="270"/>
          <w:tblCellSpacing w:w="0" w:type="dxa"/>
        </w:trPr>
        <w:tc>
          <w:tcPr>
            <w:tcW w:w="1155" w:type="dxa"/>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vAlign w:val="center"/>
            <w:hideMark/>
          </w:tcPr>
          <w:p w14:paraId="20C5C537" w14:textId="77777777" w:rsidR="00526949" w:rsidRPr="00526949" w:rsidRDefault="00526949" w:rsidP="00526949">
            <w:pPr>
              <w:numPr>
                <w:ilvl w:val="0"/>
                <w:numId w:val="6"/>
              </w:numPr>
              <w:tabs>
                <w:tab w:val="left" w:pos="720"/>
              </w:tabs>
              <w:spacing w:after="160" w:line="256" w:lineRule="auto"/>
              <w:ind w:left="1080"/>
              <w:jc w:val="both"/>
              <w:rPr>
                <w:szCs w:val="24"/>
              </w:rPr>
            </w:pPr>
            <w:r w:rsidRPr="00526949">
              <w:rPr>
                <w:color w:val="000000"/>
                <w:szCs w:val="24"/>
              </w:rPr>
              <w:t> </w:t>
            </w:r>
          </w:p>
        </w:tc>
        <w:tc>
          <w:tcPr>
            <w:tcW w:w="7162" w:type="dxa"/>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vAlign w:val="center"/>
            <w:hideMark/>
          </w:tcPr>
          <w:p w14:paraId="5E2BA0A7" w14:textId="77777777" w:rsidR="00526949" w:rsidRPr="00526949" w:rsidRDefault="00526949" w:rsidP="00526949">
            <w:pPr>
              <w:spacing w:after="0" w:line="240" w:lineRule="auto"/>
              <w:ind w:firstLine="360"/>
              <w:jc w:val="both"/>
              <w:rPr>
                <w:szCs w:val="24"/>
              </w:rPr>
            </w:pPr>
            <w:r w:rsidRPr="00526949">
              <w:rPr>
                <w:color w:val="000000"/>
                <w:szCs w:val="24"/>
              </w:rPr>
              <w:t>Подогреватель ГВС </w:t>
            </w:r>
          </w:p>
        </w:tc>
        <w:tc>
          <w:tcPr>
            <w:tcW w:w="1480" w:type="dxa"/>
            <w:tcBorders>
              <w:top w:val="single" w:sz="6" w:space="0" w:color="000000"/>
              <w:left w:val="single" w:sz="6" w:space="0" w:color="000000"/>
              <w:bottom w:val="nil"/>
              <w:right w:val="single" w:sz="6" w:space="0" w:color="000000"/>
            </w:tcBorders>
            <w:shd w:val="clear" w:color="auto" w:fill="FFFFFF"/>
            <w:tcMar>
              <w:top w:w="0" w:type="dxa"/>
              <w:left w:w="108" w:type="dxa"/>
              <w:bottom w:w="0" w:type="dxa"/>
              <w:right w:w="108" w:type="dxa"/>
            </w:tcMar>
            <w:vAlign w:val="center"/>
            <w:hideMark/>
          </w:tcPr>
          <w:p w14:paraId="4ABF000F" w14:textId="77777777" w:rsidR="00526949" w:rsidRPr="00526949" w:rsidRDefault="00526949" w:rsidP="00526949">
            <w:pPr>
              <w:spacing w:after="0" w:line="240" w:lineRule="auto"/>
              <w:ind w:firstLine="360"/>
              <w:jc w:val="both"/>
              <w:rPr>
                <w:szCs w:val="24"/>
              </w:rPr>
            </w:pPr>
            <w:proofErr w:type="spellStart"/>
            <w:r w:rsidRPr="00526949">
              <w:rPr>
                <w:color w:val="000000"/>
                <w:szCs w:val="24"/>
              </w:rPr>
              <w:t>Компл</w:t>
            </w:r>
            <w:proofErr w:type="spellEnd"/>
            <w:r w:rsidRPr="00526949">
              <w:rPr>
                <w:color w:val="000000"/>
                <w:szCs w:val="24"/>
              </w:rPr>
              <w:t>. </w:t>
            </w:r>
          </w:p>
        </w:tc>
      </w:tr>
      <w:tr w:rsidR="00526949" w:rsidRPr="00526949" w14:paraId="7C8553FD" w14:textId="77777777" w:rsidTr="00526949">
        <w:trPr>
          <w:tblCellSpacing w:w="0" w:type="dxa"/>
        </w:trPr>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E837199" w14:textId="77777777" w:rsidR="00526949" w:rsidRPr="00526949" w:rsidRDefault="00526949" w:rsidP="00526949">
            <w:pPr>
              <w:numPr>
                <w:ilvl w:val="0"/>
                <w:numId w:val="7"/>
              </w:numPr>
              <w:tabs>
                <w:tab w:val="left" w:pos="720"/>
              </w:tabs>
              <w:spacing w:after="160" w:line="256" w:lineRule="auto"/>
              <w:ind w:left="1080"/>
              <w:jc w:val="both"/>
              <w:rPr>
                <w:szCs w:val="24"/>
              </w:rPr>
            </w:pPr>
            <w:r w:rsidRPr="00526949">
              <w:rPr>
                <w:color w:val="000000"/>
                <w:szCs w:val="24"/>
              </w:rPr>
              <w:t> </w:t>
            </w:r>
          </w:p>
        </w:tc>
        <w:tc>
          <w:tcPr>
            <w:tcW w:w="71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3A9ECEB" w14:textId="77777777" w:rsidR="00526949" w:rsidRPr="00526949" w:rsidRDefault="00526949" w:rsidP="00526949">
            <w:pPr>
              <w:spacing w:after="0" w:line="240" w:lineRule="auto"/>
              <w:ind w:firstLine="360"/>
              <w:jc w:val="both"/>
              <w:rPr>
                <w:szCs w:val="24"/>
              </w:rPr>
            </w:pPr>
            <w:r w:rsidRPr="00526949">
              <w:rPr>
                <w:color w:val="000000"/>
                <w:szCs w:val="24"/>
              </w:rPr>
              <w:t>Контрольно-измерительные приборы и автоматика </w:t>
            </w: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8F2FA9E" w14:textId="77777777" w:rsidR="00526949" w:rsidRPr="00526949" w:rsidRDefault="00526949" w:rsidP="00526949">
            <w:pPr>
              <w:spacing w:after="0" w:line="240" w:lineRule="auto"/>
              <w:ind w:firstLine="360"/>
              <w:jc w:val="both"/>
              <w:rPr>
                <w:szCs w:val="24"/>
              </w:rPr>
            </w:pPr>
            <w:proofErr w:type="spellStart"/>
            <w:r w:rsidRPr="00526949">
              <w:rPr>
                <w:color w:val="000000"/>
                <w:szCs w:val="24"/>
              </w:rPr>
              <w:t>Компл</w:t>
            </w:r>
            <w:proofErr w:type="spellEnd"/>
            <w:r w:rsidRPr="00526949">
              <w:rPr>
                <w:color w:val="000000"/>
                <w:szCs w:val="24"/>
              </w:rPr>
              <w:t>. </w:t>
            </w:r>
          </w:p>
        </w:tc>
      </w:tr>
    </w:tbl>
    <w:p w14:paraId="31D67CB3" w14:textId="0FF417EA" w:rsidR="00015C26" w:rsidRDefault="00526949" w:rsidP="00526949">
      <w:pPr>
        <w:spacing w:after="0" w:line="240" w:lineRule="auto"/>
        <w:ind w:firstLine="360"/>
        <w:jc w:val="both"/>
        <w:rPr>
          <w:szCs w:val="24"/>
        </w:rPr>
      </w:pPr>
      <w:r w:rsidRPr="00526949">
        <w:rPr>
          <w:color w:val="000000"/>
          <w:szCs w:val="24"/>
        </w:rPr>
        <w:t> </w:t>
      </w:r>
    </w:p>
    <w:p w14:paraId="6C369AC4" w14:textId="77777777" w:rsidR="00015C26" w:rsidRDefault="00015C26" w:rsidP="00015C26">
      <w:pPr>
        <w:ind w:right="-119"/>
        <w:rPr>
          <w:b/>
          <w:sz w:val="28"/>
          <w:szCs w:val="28"/>
        </w:rPr>
        <w:sectPr w:rsidR="00015C26" w:rsidSect="009E53EC">
          <w:pgSz w:w="11906" w:h="16838"/>
          <w:pgMar w:top="426" w:right="566" w:bottom="284" w:left="851" w:header="709" w:footer="260" w:gutter="0"/>
          <w:cols w:space="708"/>
          <w:docGrid w:linePitch="360"/>
        </w:sectPr>
      </w:pPr>
    </w:p>
    <w:p w14:paraId="6F969C18" w14:textId="77777777" w:rsidR="00015C26" w:rsidRPr="00055C0D" w:rsidRDefault="00015C26" w:rsidP="00E14726">
      <w:pPr>
        <w:spacing w:after="0" w:line="240" w:lineRule="auto"/>
        <w:ind w:right="-119"/>
        <w:jc w:val="center"/>
        <w:rPr>
          <w:b/>
          <w:sz w:val="28"/>
          <w:szCs w:val="28"/>
        </w:rPr>
      </w:pPr>
      <w:r w:rsidRPr="00055C0D">
        <w:rPr>
          <w:b/>
          <w:sz w:val="28"/>
          <w:szCs w:val="28"/>
        </w:rPr>
        <w:lastRenderedPageBreak/>
        <w:t xml:space="preserve">График технического обслуживания </w:t>
      </w:r>
      <w:r>
        <w:rPr>
          <w:b/>
          <w:sz w:val="28"/>
          <w:szCs w:val="28"/>
        </w:rPr>
        <w:t xml:space="preserve">и </w:t>
      </w:r>
      <w:r w:rsidRPr="00F87846">
        <w:rPr>
          <w:b/>
          <w:sz w:val="28"/>
          <w:szCs w:val="28"/>
        </w:rPr>
        <w:t>планово-предупредительного ремонта оборудования</w:t>
      </w:r>
      <w:r w:rsidRPr="00281E33">
        <w:rPr>
          <w:b/>
          <w:sz w:val="28"/>
          <w:szCs w:val="28"/>
        </w:rPr>
        <w:t xml:space="preserve"> </w:t>
      </w:r>
      <w:r w:rsidRPr="00055C0D">
        <w:rPr>
          <w:b/>
          <w:sz w:val="28"/>
          <w:szCs w:val="28"/>
        </w:rPr>
        <w:t>теплового пункта</w:t>
      </w:r>
    </w:p>
    <w:p w14:paraId="7FEF3FD3" w14:textId="77777777" w:rsidR="00015C26" w:rsidRPr="00055C0D" w:rsidRDefault="00015C26" w:rsidP="00E14726">
      <w:pPr>
        <w:spacing w:after="0" w:line="240" w:lineRule="auto"/>
        <w:ind w:right="-119"/>
        <w:jc w:val="center"/>
        <w:rPr>
          <w:sz w:val="28"/>
          <w:szCs w:val="28"/>
        </w:rPr>
      </w:pPr>
      <w:r w:rsidRPr="00055C0D">
        <w:rPr>
          <w:sz w:val="28"/>
          <w:szCs w:val="28"/>
        </w:rPr>
        <w:t>по адресу:</w:t>
      </w:r>
      <w:r w:rsidRPr="00055C0D">
        <w:rPr>
          <w:b/>
          <w:sz w:val="28"/>
          <w:szCs w:val="28"/>
        </w:rPr>
        <w:t xml:space="preserve"> </w:t>
      </w:r>
      <w:r w:rsidRPr="00281E33">
        <w:rPr>
          <w:sz w:val="28"/>
          <w:szCs w:val="28"/>
        </w:rPr>
        <w:t>г. Санкт-Петербург, ул. Академика Харитона, д.7, стр.9</w:t>
      </w:r>
    </w:p>
    <w:p w14:paraId="2BF6A58E" w14:textId="77777777" w:rsidR="00015C26" w:rsidRPr="00055C0D" w:rsidRDefault="00015C26" w:rsidP="00E14726">
      <w:pPr>
        <w:spacing w:after="0" w:line="240" w:lineRule="auto"/>
        <w:ind w:right="-119"/>
        <w:jc w:val="center"/>
        <w:rPr>
          <w:b/>
          <w:szCs w:val="28"/>
        </w:rPr>
      </w:pPr>
      <w:r>
        <w:rPr>
          <w:b/>
          <w:szCs w:val="28"/>
        </w:rPr>
        <w:t>(на двух листах)</w:t>
      </w:r>
    </w:p>
    <w:tbl>
      <w:tblPr>
        <w:tblW w:w="15309" w:type="dxa"/>
        <w:tblInd w:w="39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23"/>
        <w:gridCol w:w="7634"/>
        <w:gridCol w:w="602"/>
        <w:gridCol w:w="602"/>
        <w:gridCol w:w="603"/>
        <w:gridCol w:w="603"/>
        <w:gridCol w:w="603"/>
        <w:gridCol w:w="604"/>
        <w:gridCol w:w="603"/>
        <w:gridCol w:w="606"/>
        <w:gridCol w:w="606"/>
        <w:gridCol w:w="604"/>
        <w:gridCol w:w="604"/>
        <w:gridCol w:w="612"/>
      </w:tblGrid>
      <w:tr w:rsidR="00015C26" w:rsidRPr="00055C0D" w14:paraId="0E509311" w14:textId="77777777" w:rsidTr="00AF782A">
        <w:trPr>
          <w:cantSplit/>
          <w:trHeight w:val="277"/>
        </w:trPr>
        <w:tc>
          <w:tcPr>
            <w:tcW w:w="423" w:type="dxa"/>
            <w:vMerge w:val="restart"/>
            <w:vAlign w:val="center"/>
          </w:tcPr>
          <w:p w14:paraId="3039F02F" w14:textId="77777777" w:rsidR="00015C26" w:rsidRPr="00055C0D" w:rsidRDefault="00015C26" w:rsidP="00AF782A">
            <w:pPr>
              <w:spacing w:before="60" w:after="60"/>
              <w:ind w:right="-119" w:firstLine="709"/>
              <w:jc w:val="center"/>
              <w:rPr>
                <w:b/>
              </w:rPr>
            </w:pPr>
            <w:r w:rsidRPr="00055C0D">
              <w:rPr>
                <w:b/>
              </w:rPr>
              <w:t>№</w:t>
            </w:r>
          </w:p>
        </w:tc>
        <w:tc>
          <w:tcPr>
            <w:tcW w:w="7634" w:type="dxa"/>
            <w:vMerge w:val="restart"/>
            <w:vAlign w:val="center"/>
          </w:tcPr>
          <w:p w14:paraId="39C00C5F" w14:textId="77777777" w:rsidR="00015C26" w:rsidRPr="00055C0D" w:rsidRDefault="00015C26" w:rsidP="00AF782A">
            <w:pPr>
              <w:spacing w:before="60" w:after="60"/>
              <w:ind w:right="-119" w:firstLine="709"/>
              <w:jc w:val="center"/>
              <w:rPr>
                <w:b/>
              </w:rPr>
            </w:pPr>
            <w:r w:rsidRPr="00055C0D">
              <w:rPr>
                <w:b/>
              </w:rPr>
              <w:t>Наименование мероприятия</w:t>
            </w:r>
          </w:p>
        </w:tc>
        <w:tc>
          <w:tcPr>
            <w:tcW w:w="7252" w:type="dxa"/>
            <w:gridSpan w:val="12"/>
          </w:tcPr>
          <w:p w14:paraId="17A7756D" w14:textId="77777777" w:rsidR="00015C26" w:rsidRPr="00055C0D" w:rsidRDefault="00015C26" w:rsidP="00AF782A">
            <w:pPr>
              <w:spacing w:before="60" w:after="60"/>
              <w:ind w:right="-119" w:firstLine="709"/>
              <w:jc w:val="center"/>
              <w:rPr>
                <w:b/>
              </w:rPr>
            </w:pPr>
            <w:r w:rsidRPr="00055C0D">
              <w:rPr>
                <w:b/>
              </w:rPr>
              <w:t>Периодичность</w:t>
            </w:r>
          </w:p>
        </w:tc>
      </w:tr>
      <w:tr w:rsidR="00015C26" w:rsidRPr="00055C0D" w14:paraId="69AE8EAB" w14:textId="77777777" w:rsidTr="00AF782A">
        <w:trPr>
          <w:cantSplit/>
          <w:trHeight w:val="687"/>
        </w:trPr>
        <w:tc>
          <w:tcPr>
            <w:tcW w:w="423" w:type="dxa"/>
            <w:vMerge/>
            <w:tcBorders>
              <w:bottom w:val="single" w:sz="6" w:space="0" w:color="auto"/>
            </w:tcBorders>
          </w:tcPr>
          <w:p w14:paraId="4426BD0E" w14:textId="77777777" w:rsidR="00015C26" w:rsidRPr="00055C0D" w:rsidRDefault="00015C26" w:rsidP="00AF782A">
            <w:pPr>
              <w:spacing w:before="60" w:after="60"/>
              <w:ind w:right="-119" w:firstLine="709"/>
              <w:jc w:val="center"/>
              <w:rPr>
                <w:b/>
              </w:rPr>
            </w:pPr>
          </w:p>
        </w:tc>
        <w:tc>
          <w:tcPr>
            <w:tcW w:w="7634" w:type="dxa"/>
            <w:vMerge/>
            <w:tcBorders>
              <w:bottom w:val="single" w:sz="6" w:space="0" w:color="auto"/>
            </w:tcBorders>
          </w:tcPr>
          <w:p w14:paraId="1D2F9FAC" w14:textId="77777777" w:rsidR="00015C26" w:rsidRPr="00055C0D" w:rsidRDefault="00015C26" w:rsidP="00AF782A">
            <w:pPr>
              <w:spacing w:before="60" w:after="60"/>
              <w:ind w:right="-119" w:firstLine="709"/>
              <w:jc w:val="center"/>
              <w:rPr>
                <w:b/>
              </w:rPr>
            </w:pPr>
          </w:p>
        </w:tc>
        <w:tc>
          <w:tcPr>
            <w:tcW w:w="602" w:type="dxa"/>
            <w:tcBorders>
              <w:bottom w:val="single" w:sz="6" w:space="0" w:color="auto"/>
            </w:tcBorders>
            <w:textDirection w:val="btLr"/>
          </w:tcPr>
          <w:p w14:paraId="470D5E4E" w14:textId="77777777" w:rsidR="00015C26" w:rsidRPr="00055C0D" w:rsidRDefault="00015C26" w:rsidP="00AF782A">
            <w:pPr>
              <w:spacing w:before="60" w:after="60"/>
              <w:jc w:val="center"/>
            </w:pPr>
            <w:proofErr w:type="spellStart"/>
            <w:r w:rsidRPr="00055C0D">
              <w:t>янв</w:t>
            </w:r>
            <w:proofErr w:type="spellEnd"/>
          </w:p>
        </w:tc>
        <w:tc>
          <w:tcPr>
            <w:tcW w:w="602" w:type="dxa"/>
            <w:tcBorders>
              <w:bottom w:val="single" w:sz="6" w:space="0" w:color="auto"/>
            </w:tcBorders>
            <w:textDirection w:val="btLr"/>
          </w:tcPr>
          <w:p w14:paraId="66E7A17D" w14:textId="77777777" w:rsidR="00015C26" w:rsidRPr="00055C0D" w:rsidRDefault="00015C26" w:rsidP="00AF782A">
            <w:pPr>
              <w:spacing w:before="60" w:after="60"/>
              <w:jc w:val="center"/>
            </w:pPr>
            <w:proofErr w:type="spellStart"/>
            <w:r w:rsidRPr="00055C0D">
              <w:t>февр</w:t>
            </w:r>
            <w:proofErr w:type="spellEnd"/>
          </w:p>
        </w:tc>
        <w:tc>
          <w:tcPr>
            <w:tcW w:w="603" w:type="dxa"/>
            <w:tcBorders>
              <w:bottom w:val="single" w:sz="6" w:space="0" w:color="auto"/>
            </w:tcBorders>
            <w:textDirection w:val="btLr"/>
          </w:tcPr>
          <w:p w14:paraId="5F2B195E" w14:textId="77777777" w:rsidR="00015C26" w:rsidRPr="00055C0D" w:rsidRDefault="00015C26" w:rsidP="00AF782A">
            <w:pPr>
              <w:spacing w:before="60" w:after="60"/>
              <w:jc w:val="center"/>
            </w:pPr>
            <w:r w:rsidRPr="00055C0D">
              <w:t>мар</w:t>
            </w:r>
          </w:p>
        </w:tc>
        <w:tc>
          <w:tcPr>
            <w:tcW w:w="603" w:type="dxa"/>
            <w:tcBorders>
              <w:bottom w:val="single" w:sz="6" w:space="0" w:color="auto"/>
            </w:tcBorders>
            <w:textDirection w:val="btLr"/>
          </w:tcPr>
          <w:p w14:paraId="137906A4" w14:textId="77777777" w:rsidR="00015C26" w:rsidRPr="00055C0D" w:rsidRDefault="00015C26" w:rsidP="00AF782A">
            <w:pPr>
              <w:spacing w:before="60" w:after="60"/>
              <w:jc w:val="center"/>
            </w:pPr>
            <w:proofErr w:type="spellStart"/>
            <w:r w:rsidRPr="00055C0D">
              <w:t>апр</w:t>
            </w:r>
            <w:proofErr w:type="spellEnd"/>
          </w:p>
        </w:tc>
        <w:tc>
          <w:tcPr>
            <w:tcW w:w="603" w:type="dxa"/>
            <w:tcBorders>
              <w:bottom w:val="single" w:sz="6" w:space="0" w:color="auto"/>
            </w:tcBorders>
            <w:textDirection w:val="btLr"/>
          </w:tcPr>
          <w:p w14:paraId="25006CBD" w14:textId="77777777" w:rsidR="00015C26" w:rsidRPr="00055C0D" w:rsidRDefault="00015C26" w:rsidP="00AF782A">
            <w:pPr>
              <w:spacing w:before="60" w:after="60"/>
              <w:jc w:val="center"/>
            </w:pPr>
            <w:r w:rsidRPr="00055C0D">
              <w:t>май</w:t>
            </w:r>
          </w:p>
        </w:tc>
        <w:tc>
          <w:tcPr>
            <w:tcW w:w="604" w:type="dxa"/>
            <w:tcBorders>
              <w:bottom w:val="single" w:sz="6" w:space="0" w:color="auto"/>
            </w:tcBorders>
            <w:textDirection w:val="btLr"/>
          </w:tcPr>
          <w:p w14:paraId="1C585A1E" w14:textId="77777777" w:rsidR="00015C26" w:rsidRPr="00055C0D" w:rsidRDefault="00015C26" w:rsidP="00AF782A">
            <w:pPr>
              <w:spacing w:before="60" w:after="60"/>
              <w:jc w:val="center"/>
            </w:pPr>
            <w:proofErr w:type="spellStart"/>
            <w:r w:rsidRPr="00055C0D">
              <w:t>июн</w:t>
            </w:r>
            <w:proofErr w:type="spellEnd"/>
          </w:p>
        </w:tc>
        <w:tc>
          <w:tcPr>
            <w:tcW w:w="603" w:type="dxa"/>
            <w:tcBorders>
              <w:bottom w:val="single" w:sz="6" w:space="0" w:color="auto"/>
            </w:tcBorders>
            <w:textDirection w:val="btLr"/>
          </w:tcPr>
          <w:p w14:paraId="0485E102" w14:textId="77777777" w:rsidR="00015C26" w:rsidRPr="00055C0D" w:rsidRDefault="00015C26" w:rsidP="00AF782A">
            <w:pPr>
              <w:spacing w:before="60" w:after="60"/>
              <w:jc w:val="center"/>
            </w:pPr>
            <w:proofErr w:type="spellStart"/>
            <w:r w:rsidRPr="00055C0D">
              <w:t>июл</w:t>
            </w:r>
            <w:proofErr w:type="spellEnd"/>
          </w:p>
        </w:tc>
        <w:tc>
          <w:tcPr>
            <w:tcW w:w="606" w:type="dxa"/>
            <w:tcBorders>
              <w:bottom w:val="single" w:sz="6" w:space="0" w:color="auto"/>
            </w:tcBorders>
            <w:textDirection w:val="btLr"/>
          </w:tcPr>
          <w:p w14:paraId="1F15AE5E" w14:textId="77777777" w:rsidR="00015C26" w:rsidRPr="00055C0D" w:rsidRDefault="00015C26" w:rsidP="00AF782A">
            <w:pPr>
              <w:spacing w:before="60" w:after="60"/>
              <w:jc w:val="center"/>
            </w:pPr>
            <w:proofErr w:type="spellStart"/>
            <w:r w:rsidRPr="00055C0D">
              <w:t>авг</w:t>
            </w:r>
            <w:proofErr w:type="spellEnd"/>
          </w:p>
        </w:tc>
        <w:tc>
          <w:tcPr>
            <w:tcW w:w="606" w:type="dxa"/>
            <w:tcBorders>
              <w:bottom w:val="single" w:sz="6" w:space="0" w:color="auto"/>
            </w:tcBorders>
            <w:textDirection w:val="btLr"/>
          </w:tcPr>
          <w:p w14:paraId="1DCF1F2C" w14:textId="77777777" w:rsidR="00015C26" w:rsidRPr="00055C0D" w:rsidRDefault="00015C26" w:rsidP="00AF782A">
            <w:pPr>
              <w:spacing w:before="60" w:after="60"/>
              <w:jc w:val="center"/>
            </w:pPr>
            <w:r w:rsidRPr="00055C0D">
              <w:t>сен</w:t>
            </w:r>
          </w:p>
        </w:tc>
        <w:tc>
          <w:tcPr>
            <w:tcW w:w="604" w:type="dxa"/>
            <w:tcBorders>
              <w:bottom w:val="single" w:sz="6" w:space="0" w:color="auto"/>
            </w:tcBorders>
            <w:textDirection w:val="btLr"/>
          </w:tcPr>
          <w:p w14:paraId="2DEB985A" w14:textId="77777777" w:rsidR="00015C26" w:rsidRPr="00055C0D" w:rsidRDefault="00015C26" w:rsidP="00AF782A">
            <w:pPr>
              <w:spacing w:before="60" w:after="60"/>
              <w:jc w:val="center"/>
            </w:pPr>
            <w:proofErr w:type="spellStart"/>
            <w:r w:rsidRPr="00055C0D">
              <w:t>окт</w:t>
            </w:r>
            <w:proofErr w:type="spellEnd"/>
          </w:p>
        </w:tc>
        <w:tc>
          <w:tcPr>
            <w:tcW w:w="604" w:type="dxa"/>
            <w:tcBorders>
              <w:bottom w:val="single" w:sz="6" w:space="0" w:color="auto"/>
            </w:tcBorders>
            <w:textDirection w:val="btLr"/>
          </w:tcPr>
          <w:p w14:paraId="42408578" w14:textId="77777777" w:rsidR="00015C26" w:rsidRPr="00055C0D" w:rsidRDefault="00015C26" w:rsidP="00AF782A">
            <w:pPr>
              <w:spacing w:before="60" w:after="60"/>
              <w:jc w:val="center"/>
            </w:pPr>
            <w:r w:rsidRPr="00055C0D">
              <w:t>ноя</w:t>
            </w:r>
          </w:p>
        </w:tc>
        <w:tc>
          <w:tcPr>
            <w:tcW w:w="612" w:type="dxa"/>
            <w:tcBorders>
              <w:bottom w:val="single" w:sz="6" w:space="0" w:color="auto"/>
            </w:tcBorders>
            <w:textDirection w:val="btLr"/>
          </w:tcPr>
          <w:p w14:paraId="404D1F17" w14:textId="77777777" w:rsidR="00015C26" w:rsidRPr="00055C0D" w:rsidRDefault="00015C26" w:rsidP="00AF782A">
            <w:pPr>
              <w:spacing w:before="60" w:after="60"/>
              <w:jc w:val="center"/>
            </w:pPr>
            <w:r w:rsidRPr="00055C0D">
              <w:t>дек</w:t>
            </w:r>
          </w:p>
        </w:tc>
      </w:tr>
      <w:tr w:rsidR="00015C26" w:rsidRPr="00055C0D" w14:paraId="7BFBFFE5" w14:textId="77777777" w:rsidTr="00AF782A">
        <w:trPr>
          <w:cantSplit/>
          <w:trHeight w:val="399"/>
        </w:trPr>
        <w:tc>
          <w:tcPr>
            <w:tcW w:w="15309" w:type="dxa"/>
            <w:gridSpan w:val="14"/>
            <w:shd w:val="clear" w:color="auto" w:fill="C0C0C0"/>
            <w:vAlign w:val="center"/>
          </w:tcPr>
          <w:p w14:paraId="68A423BD" w14:textId="77777777" w:rsidR="00015C26" w:rsidRPr="00055C0D" w:rsidRDefault="00015C26" w:rsidP="00AF782A">
            <w:pPr>
              <w:ind w:right="35"/>
              <w:jc w:val="center"/>
              <w:rPr>
                <w:b/>
              </w:rPr>
            </w:pPr>
            <w:r w:rsidRPr="00055C0D">
              <w:rPr>
                <w:b/>
              </w:rPr>
              <w:t>Техническое обслуживание и ремонт гидравлической системы</w:t>
            </w:r>
          </w:p>
        </w:tc>
      </w:tr>
      <w:tr w:rsidR="00015C26" w:rsidRPr="00055C0D" w14:paraId="0D8A1F73" w14:textId="77777777" w:rsidTr="00AF782A">
        <w:trPr>
          <w:cantSplit/>
          <w:trHeight w:val="528"/>
        </w:trPr>
        <w:tc>
          <w:tcPr>
            <w:tcW w:w="423" w:type="dxa"/>
          </w:tcPr>
          <w:p w14:paraId="0D94E629" w14:textId="77777777" w:rsidR="00015C26" w:rsidRPr="00055C0D" w:rsidRDefault="00015C26" w:rsidP="00AF782A">
            <w:pPr>
              <w:ind w:right="-119"/>
              <w:jc w:val="center"/>
              <w:rPr>
                <w:b/>
                <w:sz w:val="22"/>
              </w:rPr>
            </w:pPr>
            <w:r w:rsidRPr="00055C0D">
              <w:rPr>
                <w:b/>
                <w:sz w:val="22"/>
              </w:rPr>
              <w:t>1.</w:t>
            </w:r>
          </w:p>
        </w:tc>
        <w:tc>
          <w:tcPr>
            <w:tcW w:w="7634" w:type="dxa"/>
          </w:tcPr>
          <w:p w14:paraId="244E7103" w14:textId="77777777" w:rsidR="00015C26" w:rsidRPr="00055C0D" w:rsidRDefault="00015C26" w:rsidP="00AF782A">
            <w:pPr>
              <w:snapToGrid w:val="0"/>
              <w:jc w:val="both"/>
              <w:rPr>
                <w:sz w:val="22"/>
                <w:szCs w:val="22"/>
              </w:rPr>
            </w:pPr>
            <w:r w:rsidRPr="00055C0D">
              <w:rPr>
                <w:sz w:val="22"/>
                <w:szCs w:val="22"/>
              </w:rPr>
              <w:t>Наружный осмотр оборудования на отсутствие утечек теплоносителя.</w:t>
            </w:r>
          </w:p>
        </w:tc>
        <w:tc>
          <w:tcPr>
            <w:tcW w:w="602" w:type="dxa"/>
            <w:tcBorders>
              <w:bottom w:val="single" w:sz="6" w:space="0" w:color="auto"/>
              <w:tr2bl w:val="single" w:sz="4" w:space="0" w:color="auto"/>
            </w:tcBorders>
            <w:vAlign w:val="center"/>
          </w:tcPr>
          <w:p w14:paraId="705249D1" w14:textId="77777777" w:rsidR="00015C26" w:rsidRPr="00055C0D" w:rsidRDefault="00015C26" w:rsidP="00AF782A">
            <w:pPr>
              <w:snapToGrid w:val="0"/>
              <w:ind w:right="-119"/>
              <w:jc w:val="center"/>
            </w:pPr>
          </w:p>
        </w:tc>
        <w:tc>
          <w:tcPr>
            <w:tcW w:w="602" w:type="dxa"/>
            <w:tcBorders>
              <w:bottom w:val="single" w:sz="6" w:space="0" w:color="auto"/>
              <w:tr2bl w:val="single" w:sz="4" w:space="0" w:color="auto"/>
            </w:tcBorders>
            <w:vAlign w:val="center"/>
          </w:tcPr>
          <w:p w14:paraId="1FE6CCF1" w14:textId="77777777" w:rsidR="00015C26" w:rsidRPr="00055C0D" w:rsidRDefault="00015C26" w:rsidP="00AF782A">
            <w:pPr>
              <w:ind w:right="-119"/>
              <w:jc w:val="center"/>
            </w:pPr>
          </w:p>
        </w:tc>
        <w:tc>
          <w:tcPr>
            <w:tcW w:w="603" w:type="dxa"/>
            <w:tcBorders>
              <w:bottom w:val="single" w:sz="6" w:space="0" w:color="auto"/>
              <w:tr2bl w:val="single" w:sz="4" w:space="0" w:color="auto"/>
            </w:tcBorders>
            <w:vAlign w:val="center"/>
          </w:tcPr>
          <w:p w14:paraId="7450F052" w14:textId="77777777" w:rsidR="00015C26" w:rsidRPr="00055C0D" w:rsidRDefault="00015C26" w:rsidP="00AF782A">
            <w:pPr>
              <w:ind w:right="-119"/>
              <w:jc w:val="center"/>
            </w:pPr>
          </w:p>
        </w:tc>
        <w:tc>
          <w:tcPr>
            <w:tcW w:w="603" w:type="dxa"/>
            <w:tcBorders>
              <w:bottom w:val="single" w:sz="6" w:space="0" w:color="auto"/>
              <w:tr2bl w:val="single" w:sz="4" w:space="0" w:color="auto"/>
            </w:tcBorders>
            <w:vAlign w:val="center"/>
          </w:tcPr>
          <w:p w14:paraId="60207186" w14:textId="77777777" w:rsidR="00015C26" w:rsidRPr="00055C0D" w:rsidRDefault="00015C26" w:rsidP="00AF782A">
            <w:pPr>
              <w:snapToGrid w:val="0"/>
              <w:ind w:right="-119"/>
              <w:jc w:val="center"/>
            </w:pPr>
          </w:p>
        </w:tc>
        <w:tc>
          <w:tcPr>
            <w:tcW w:w="603" w:type="dxa"/>
            <w:tcBorders>
              <w:bottom w:val="single" w:sz="6" w:space="0" w:color="auto"/>
              <w:tr2bl w:val="single" w:sz="4" w:space="0" w:color="auto"/>
            </w:tcBorders>
            <w:vAlign w:val="center"/>
          </w:tcPr>
          <w:p w14:paraId="57B005B5" w14:textId="77777777" w:rsidR="00015C26" w:rsidRPr="00055C0D" w:rsidRDefault="00015C26" w:rsidP="00AF782A">
            <w:pPr>
              <w:ind w:right="-119"/>
              <w:jc w:val="center"/>
            </w:pPr>
          </w:p>
        </w:tc>
        <w:tc>
          <w:tcPr>
            <w:tcW w:w="604" w:type="dxa"/>
            <w:tcBorders>
              <w:bottom w:val="single" w:sz="6" w:space="0" w:color="auto"/>
              <w:tr2bl w:val="nil"/>
            </w:tcBorders>
            <w:vAlign w:val="center"/>
          </w:tcPr>
          <w:p w14:paraId="16D7DD67" w14:textId="77777777" w:rsidR="00015C26" w:rsidRPr="00055C0D" w:rsidRDefault="00015C26" w:rsidP="00AF782A">
            <w:pPr>
              <w:ind w:right="-119"/>
              <w:jc w:val="center"/>
            </w:pPr>
          </w:p>
        </w:tc>
        <w:tc>
          <w:tcPr>
            <w:tcW w:w="603" w:type="dxa"/>
            <w:tcBorders>
              <w:bottom w:val="single" w:sz="6" w:space="0" w:color="auto"/>
              <w:tr2bl w:val="nil"/>
            </w:tcBorders>
            <w:vAlign w:val="center"/>
          </w:tcPr>
          <w:p w14:paraId="72557A6D" w14:textId="77777777" w:rsidR="00015C26" w:rsidRPr="00055C0D" w:rsidRDefault="00015C26" w:rsidP="00AF782A">
            <w:pPr>
              <w:snapToGrid w:val="0"/>
              <w:ind w:right="-119"/>
              <w:jc w:val="center"/>
            </w:pPr>
          </w:p>
        </w:tc>
        <w:tc>
          <w:tcPr>
            <w:tcW w:w="606" w:type="dxa"/>
            <w:tcBorders>
              <w:bottom w:val="single" w:sz="6" w:space="0" w:color="auto"/>
              <w:tr2bl w:val="nil"/>
            </w:tcBorders>
            <w:vAlign w:val="center"/>
          </w:tcPr>
          <w:p w14:paraId="5446A8C6" w14:textId="77777777" w:rsidR="00015C26" w:rsidRPr="00055C0D" w:rsidRDefault="00015C26" w:rsidP="00AF782A">
            <w:pPr>
              <w:ind w:right="-119"/>
              <w:jc w:val="center"/>
            </w:pPr>
          </w:p>
        </w:tc>
        <w:tc>
          <w:tcPr>
            <w:tcW w:w="606" w:type="dxa"/>
            <w:tcBorders>
              <w:bottom w:val="single" w:sz="6" w:space="0" w:color="auto"/>
              <w:tr2bl w:val="single" w:sz="4" w:space="0" w:color="auto"/>
            </w:tcBorders>
            <w:vAlign w:val="center"/>
          </w:tcPr>
          <w:p w14:paraId="35C59377" w14:textId="77777777" w:rsidR="00015C26" w:rsidRPr="00055C0D" w:rsidRDefault="00015C26" w:rsidP="00AF782A">
            <w:pPr>
              <w:ind w:right="-119"/>
              <w:jc w:val="center"/>
            </w:pPr>
          </w:p>
        </w:tc>
        <w:tc>
          <w:tcPr>
            <w:tcW w:w="604" w:type="dxa"/>
            <w:tcBorders>
              <w:bottom w:val="single" w:sz="6" w:space="0" w:color="auto"/>
              <w:tr2bl w:val="single" w:sz="4" w:space="0" w:color="auto"/>
            </w:tcBorders>
            <w:vAlign w:val="center"/>
          </w:tcPr>
          <w:p w14:paraId="77B70668" w14:textId="77777777" w:rsidR="00015C26" w:rsidRPr="00055C0D" w:rsidRDefault="00015C26" w:rsidP="00AF782A">
            <w:pPr>
              <w:snapToGrid w:val="0"/>
              <w:ind w:right="-119"/>
              <w:jc w:val="center"/>
            </w:pPr>
          </w:p>
        </w:tc>
        <w:tc>
          <w:tcPr>
            <w:tcW w:w="604" w:type="dxa"/>
            <w:tcBorders>
              <w:bottom w:val="single" w:sz="6" w:space="0" w:color="auto"/>
              <w:tr2bl w:val="single" w:sz="4" w:space="0" w:color="auto"/>
            </w:tcBorders>
            <w:vAlign w:val="center"/>
          </w:tcPr>
          <w:p w14:paraId="437DBD3D" w14:textId="77777777" w:rsidR="00015C26" w:rsidRPr="00055C0D" w:rsidRDefault="00015C26" w:rsidP="00AF782A">
            <w:pPr>
              <w:ind w:right="-119"/>
              <w:jc w:val="center"/>
            </w:pPr>
          </w:p>
        </w:tc>
        <w:tc>
          <w:tcPr>
            <w:tcW w:w="612" w:type="dxa"/>
            <w:tcBorders>
              <w:bottom w:val="single" w:sz="6" w:space="0" w:color="auto"/>
              <w:tr2bl w:val="single" w:sz="4" w:space="0" w:color="auto"/>
            </w:tcBorders>
            <w:vAlign w:val="center"/>
          </w:tcPr>
          <w:p w14:paraId="49D1B7EF" w14:textId="77777777" w:rsidR="00015C26" w:rsidRPr="00055C0D" w:rsidRDefault="00015C26" w:rsidP="00AF782A">
            <w:pPr>
              <w:ind w:right="-119"/>
              <w:jc w:val="center"/>
            </w:pPr>
          </w:p>
        </w:tc>
      </w:tr>
      <w:tr w:rsidR="00015C26" w:rsidRPr="00055C0D" w14:paraId="54567D81" w14:textId="77777777" w:rsidTr="00AF782A">
        <w:trPr>
          <w:cantSplit/>
          <w:trHeight w:val="549"/>
        </w:trPr>
        <w:tc>
          <w:tcPr>
            <w:tcW w:w="423" w:type="dxa"/>
          </w:tcPr>
          <w:p w14:paraId="06E5272B" w14:textId="77777777" w:rsidR="00015C26" w:rsidRPr="00055C0D" w:rsidRDefault="00015C26" w:rsidP="00AF782A">
            <w:pPr>
              <w:ind w:right="-119"/>
              <w:jc w:val="center"/>
              <w:rPr>
                <w:b/>
                <w:sz w:val="22"/>
              </w:rPr>
            </w:pPr>
            <w:r w:rsidRPr="00055C0D">
              <w:rPr>
                <w:b/>
                <w:sz w:val="22"/>
              </w:rPr>
              <w:t>2.</w:t>
            </w:r>
          </w:p>
        </w:tc>
        <w:tc>
          <w:tcPr>
            <w:tcW w:w="7634" w:type="dxa"/>
          </w:tcPr>
          <w:p w14:paraId="201C4C6D" w14:textId="77777777" w:rsidR="00015C26" w:rsidRPr="00055C0D" w:rsidRDefault="00015C26" w:rsidP="00AF782A">
            <w:pPr>
              <w:snapToGrid w:val="0"/>
              <w:jc w:val="both"/>
              <w:rPr>
                <w:sz w:val="22"/>
                <w:szCs w:val="22"/>
              </w:rPr>
            </w:pPr>
            <w:r w:rsidRPr="00055C0D">
              <w:rPr>
                <w:sz w:val="22"/>
                <w:szCs w:val="22"/>
              </w:rPr>
              <w:t>Проверка соответствия режима работы оборудования температурным графикам теплоснабжения.</w:t>
            </w:r>
          </w:p>
        </w:tc>
        <w:tc>
          <w:tcPr>
            <w:tcW w:w="602" w:type="dxa"/>
            <w:tcBorders>
              <w:bottom w:val="single" w:sz="6" w:space="0" w:color="auto"/>
              <w:tr2bl w:val="single" w:sz="4" w:space="0" w:color="auto"/>
            </w:tcBorders>
            <w:vAlign w:val="center"/>
          </w:tcPr>
          <w:p w14:paraId="78ACC716" w14:textId="77777777" w:rsidR="00015C26" w:rsidRPr="00055C0D" w:rsidRDefault="00015C26" w:rsidP="00AF782A">
            <w:pPr>
              <w:snapToGrid w:val="0"/>
              <w:ind w:right="-119"/>
              <w:jc w:val="center"/>
              <w:rPr>
                <w:highlight w:val="black"/>
              </w:rPr>
            </w:pPr>
          </w:p>
        </w:tc>
        <w:tc>
          <w:tcPr>
            <w:tcW w:w="602" w:type="dxa"/>
            <w:tcBorders>
              <w:bottom w:val="single" w:sz="6" w:space="0" w:color="auto"/>
              <w:tr2bl w:val="single" w:sz="4" w:space="0" w:color="auto"/>
            </w:tcBorders>
            <w:vAlign w:val="center"/>
          </w:tcPr>
          <w:p w14:paraId="175EA0DD" w14:textId="77777777" w:rsidR="00015C26" w:rsidRPr="00055C0D" w:rsidRDefault="00015C26" w:rsidP="00AF782A">
            <w:pPr>
              <w:ind w:right="-119"/>
              <w:jc w:val="center"/>
            </w:pPr>
          </w:p>
        </w:tc>
        <w:tc>
          <w:tcPr>
            <w:tcW w:w="603" w:type="dxa"/>
            <w:tcBorders>
              <w:bottom w:val="single" w:sz="6" w:space="0" w:color="auto"/>
              <w:tr2bl w:val="single" w:sz="4" w:space="0" w:color="auto"/>
            </w:tcBorders>
            <w:vAlign w:val="center"/>
          </w:tcPr>
          <w:p w14:paraId="244DFA28" w14:textId="77777777" w:rsidR="00015C26" w:rsidRPr="00055C0D" w:rsidRDefault="00015C26" w:rsidP="00AF782A">
            <w:pPr>
              <w:ind w:right="-119"/>
              <w:jc w:val="center"/>
            </w:pPr>
          </w:p>
        </w:tc>
        <w:tc>
          <w:tcPr>
            <w:tcW w:w="603" w:type="dxa"/>
            <w:tcBorders>
              <w:bottom w:val="single" w:sz="6" w:space="0" w:color="auto"/>
              <w:tr2bl w:val="single" w:sz="4" w:space="0" w:color="auto"/>
            </w:tcBorders>
            <w:vAlign w:val="center"/>
          </w:tcPr>
          <w:p w14:paraId="5E828907" w14:textId="77777777" w:rsidR="00015C26" w:rsidRPr="00055C0D" w:rsidRDefault="00015C26" w:rsidP="00AF782A">
            <w:pPr>
              <w:snapToGrid w:val="0"/>
              <w:ind w:right="-119"/>
              <w:jc w:val="center"/>
              <w:rPr>
                <w:highlight w:val="black"/>
              </w:rPr>
            </w:pPr>
          </w:p>
        </w:tc>
        <w:tc>
          <w:tcPr>
            <w:tcW w:w="603" w:type="dxa"/>
            <w:tcBorders>
              <w:bottom w:val="single" w:sz="6" w:space="0" w:color="auto"/>
              <w:tr2bl w:val="single" w:sz="4" w:space="0" w:color="auto"/>
            </w:tcBorders>
            <w:vAlign w:val="center"/>
          </w:tcPr>
          <w:p w14:paraId="50CFA9BC" w14:textId="77777777" w:rsidR="00015C26" w:rsidRPr="00055C0D" w:rsidRDefault="00015C26" w:rsidP="00AF782A">
            <w:pPr>
              <w:ind w:right="-119"/>
              <w:jc w:val="center"/>
            </w:pPr>
          </w:p>
        </w:tc>
        <w:tc>
          <w:tcPr>
            <w:tcW w:w="604" w:type="dxa"/>
            <w:tcBorders>
              <w:bottom w:val="single" w:sz="6" w:space="0" w:color="auto"/>
              <w:tr2bl w:val="nil"/>
            </w:tcBorders>
            <w:vAlign w:val="center"/>
          </w:tcPr>
          <w:p w14:paraId="49AF631E" w14:textId="77777777" w:rsidR="00015C26" w:rsidRPr="00055C0D" w:rsidRDefault="00015C26" w:rsidP="00AF782A">
            <w:pPr>
              <w:ind w:right="-119"/>
              <w:jc w:val="center"/>
            </w:pPr>
          </w:p>
        </w:tc>
        <w:tc>
          <w:tcPr>
            <w:tcW w:w="603" w:type="dxa"/>
            <w:tcBorders>
              <w:tr2bl w:val="nil"/>
            </w:tcBorders>
            <w:vAlign w:val="center"/>
          </w:tcPr>
          <w:p w14:paraId="687A5D39" w14:textId="77777777" w:rsidR="00015C26" w:rsidRPr="00055C0D" w:rsidRDefault="00015C26" w:rsidP="00AF782A">
            <w:pPr>
              <w:snapToGrid w:val="0"/>
              <w:ind w:right="-119"/>
              <w:jc w:val="center"/>
              <w:rPr>
                <w:highlight w:val="black"/>
              </w:rPr>
            </w:pPr>
          </w:p>
        </w:tc>
        <w:tc>
          <w:tcPr>
            <w:tcW w:w="606" w:type="dxa"/>
            <w:tcBorders>
              <w:bottom w:val="single" w:sz="6" w:space="0" w:color="auto"/>
              <w:tr2bl w:val="nil"/>
            </w:tcBorders>
            <w:vAlign w:val="center"/>
          </w:tcPr>
          <w:p w14:paraId="3957400E" w14:textId="77777777" w:rsidR="00015C26" w:rsidRPr="00055C0D" w:rsidRDefault="00015C26" w:rsidP="00AF782A">
            <w:pPr>
              <w:ind w:right="-119"/>
              <w:jc w:val="center"/>
            </w:pPr>
          </w:p>
        </w:tc>
        <w:tc>
          <w:tcPr>
            <w:tcW w:w="606" w:type="dxa"/>
            <w:tcBorders>
              <w:bottom w:val="single" w:sz="6" w:space="0" w:color="auto"/>
              <w:tr2bl w:val="single" w:sz="4" w:space="0" w:color="auto"/>
            </w:tcBorders>
            <w:vAlign w:val="center"/>
          </w:tcPr>
          <w:p w14:paraId="63412596" w14:textId="77777777" w:rsidR="00015C26" w:rsidRPr="00055C0D" w:rsidRDefault="00015C26" w:rsidP="00AF782A">
            <w:pPr>
              <w:ind w:right="-119"/>
              <w:jc w:val="center"/>
            </w:pPr>
          </w:p>
        </w:tc>
        <w:tc>
          <w:tcPr>
            <w:tcW w:w="604" w:type="dxa"/>
            <w:tcBorders>
              <w:bottom w:val="single" w:sz="6" w:space="0" w:color="auto"/>
              <w:tr2bl w:val="single" w:sz="4" w:space="0" w:color="auto"/>
            </w:tcBorders>
            <w:vAlign w:val="center"/>
          </w:tcPr>
          <w:p w14:paraId="554BD6CA" w14:textId="77777777" w:rsidR="00015C26" w:rsidRPr="00055C0D" w:rsidRDefault="00015C26" w:rsidP="00AF782A">
            <w:pPr>
              <w:snapToGrid w:val="0"/>
              <w:ind w:right="-119"/>
              <w:jc w:val="center"/>
              <w:rPr>
                <w:highlight w:val="black"/>
              </w:rPr>
            </w:pPr>
          </w:p>
        </w:tc>
        <w:tc>
          <w:tcPr>
            <w:tcW w:w="604" w:type="dxa"/>
            <w:tcBorders>
              <w:bottom w:val="single" w:sz="6" w:space="0" w:color="auto"/>
              <w:tr2bl w:val="single" w:sz="4" w:space="0" w:color="auto"/>
            </w:tcBorders>
            <w:vAlign w:val="center"/>
          </w:tcPr>
          <w:p w14:paraId="597BE16B" w14:textId="77777777" w:rsidR="00015C26" w:rsidRPr="00055C0D" w:rsidRDefault="00015C26" w:rsidP="00AF782A">
            <w:pPr>
              <w:ind w:right="-119"/>
              <w:jc w:val="center"/>
            </w:pPr>
          </w:p>
        </w:tc>
        <w:tc>
          <w:tcPr>
            <w:tcW w:w="612" w:type="dxa"/>
            <w:tcBorders>
              <w:bottom w:val="single" w:sz="6" w:space="0" w:color="auto"/>
              <w:tr2bl w:val="single" w:sz="4" w:space="0" w:color="auto"/>
            </w:tcBorders>
            <w:vAlign w:val="center"/>
          </w:tcPr>
          <w:p w14:paraId="00839E24" w14:textId="77777777" w:rsidR="00015C26" w:rsidRPr="00055C0D" w:rsidRDefault="00015C26" w:rsidP="00AF782A">
            <w:pPr>
              <w:ind w:right="-119"/>
              <w:jc w:val="center"/>
            </w:pPr>
          </w:p>
        </w:tc>
      </w:tr>
      <w:tr w:rsidR="00015C26" w:rsidRPr="00055C0D" w14:paraId="7C71F918" w14:textId="77777777" w:rsidTr="00AF782A">
        <w:trPr>
          <w:cantSplit/>
          <w:trHeight w:val="586"/>
        </w:trPr>
        <w:tc>
          <w:tcPr>
            <w:tcW w:w="423" w:type="dxa"/>
            <w:tcBorders>
              <w:top w:val="single" w:sz="6" w:space="0" w:color="auto"/>
              <w:left w:val="single" w:sz="6" w:space="0" w:color="auto"/>
              <w:bottom w:val="single" w:sz="6" w:space="0" w:color="auto"/>
              <w:right w:val="single" w:sz="6" w:space="0" w:color="auto"/>
            </w:tcBorders>
          </w:tcPr>
          <w:p w14:paraId="1519A113" w14:textId="77777777" w:rsidR="00015C26" w:rsidRPr="00055C0D" w:rsidRDefault="00015C26" w:rsidP="00AF782A">
            <w:pPr>
              <w:ind w:right="-119"/>
              <w:jc w:val="center"/>
              <w:rPr>
                <w:b/>
                <w:sz w:val="22"/>
              </w:rPr>
            </w:pPr>
            <w:r w:rsidRPr="00055C0D">
              <w:rPr>
                <w:b/>
                <w:sz w:val="22"/>
              </w:rPr>
              <w:t>3.</w:t>
            </w:r>
          </w:p>
        </w:tc>
        <w:tc>
          <w:tcPr>
            <w:tcW w:w="7634" w:type="dxa"/>
            <w:tcBorders>
              <w:top w:val="single" w:sz="6" w:space="0" w:color="auto"/>
              <w:left w:val="single" w:sz="6" w:space="0" w:color="auto"/>
              <w:bottom w:val="single" w:sz="6" w:space="0" w:color="auto"/>
              <w:right w:val="single" w:sz="6" w:space="0" w:color="auto"/>
            </w:tcBorders>
          </w:tcPr>
          <w:p w14:paraId="1345015D" w14:textId="77777777" w:rsidR="00015C26" w:rsidRPr="00055C0D" w:rsidRDefault="00015C26" w:rsidP="00AF782A">
            <w:pPr>
              <w:snapToGrid w:val="0"/>
              <w:jc w:val="both"/>
              <w:rPr>
                <w:sz w:val="22"/>
                <w:szCs w:val="22"/>
              </w:rPr>
            </w:pPr>
            <w:r w:rsidRPr="00055C0D">
              <w:rPr>
                <w:sz w:val="22"/>
                <w:szCs w:val="22"/>
              </w:rPr>
              <w:t>Проверка настройки срабатывания предохранительных клапанов.</w:t>
            </w:r>
          </w:p>
        </w:tc>
        <w:tc>
          <w:tcPr>
            <w:tcW w:w="602" w:type="dxa"/>
            <w:tcBorders>
              <w:top w:val="single" w:sz="6" w:space="0" w:color="auto"/>
              <w:left w:val="single" w:sz="6" w:space="0" w:color="auto"/>
              <w:bottom w:val="single" w:sz="6" w:space="0" w:color="auto"/>
              <w:right w:val="single" w:sz="6" w:space="0" w:color="auto"/>
              <w:tr2bl w:val="nil"/>
            </w:tcBorders>
            <w:vAlign w:val="center"/>
          </w:tcPr>
          <w:p w14:paraId="59520DBF" w14:textId="77777777" w:rsidR="00015C26" w:rsidRPr="00055C0D" w:rsidRDefault="00015C26" w:rsidP="00AF782A">
            <w:pPr>
              <w:snapToGrid w:val="0"/>
              <w:ind w:right="-119"/>
              <w:jc w:val="center"/>
              <w:rPr>
                <w:highlight w:val="black"/>
              </w:rPr>
            </w:pPr>
          </w:p>
        </w:tc>
        <w:tc>
          <w:tcPr>
            <w:tcW w:w="602" w:type="dxa"/>
            <w:tcBorders>
              <w:top w:val="single" w:sz="6" w:space="0" w:color="auto"/>
              <w:left w:val="single" w:sz="6" w:space="0" w:color="auto"/>
              <w:bottom w:val="single" w:sz="6" w:space="0" w:color="auto"/>
              <w:right w:val="single" w:sz="6" w:space="0" w:color="auto"/>
              <w:tr2bl w:val="nil"/>
            </w:tcBorders>
            <w:vAlign w:val="center"/>
          </w:tcPr>
          <w:p w14:paraId="3BE644BC" w14:textId="77777777" w:rsidR="00015C26" w:rsidRPr="00055C0D" w:rsidRDefault="00015C26" w:rsidP="00AF782A">
            <w:pPr>
              <w:ind w:right="-119"/>
              <w:jc w:val="center"/>
            </w:pPr>
          </w:p>
        </w:tc>
        <w:tc>
          <w:tcPr>
            <w:tcW w:w="603" w:type="dxa"/>
            <w:tcBorders>
              <w:top w:val="single" w:sz="6" w:space="0" w:color="auto"/>
              <w:left w:val="single" w:sz="6" w:space="0" w:color="auto"/>
              <w:bottom w:val="single" w:sz="6" w:space="0" w:color="auto"/>
              <w:right w:val="single" w:sz="6" w:space="0" w:color="auto"/>
              <w:tr2bl w:val="nil"/>
            </w:tcBorders>
            <w:vAlign w:val="center"/>
          </w:tcPr>
          <w:p w14:paraId="0BE7ACCD" w14:textId="77777777" w:rsidR="00015C26" w:rsidRPr="00055C0D" w:rsidRDefault="00015C26" w:rsidP="00AF782A">
            <w:pPr>
              <w:ind w:right="-119"/>
              <w:jc w:val="center"/>
            </w:pPr>
          </w:p>
        </w:tc>
        <w:tc>
          <w:tcPr>
            <w:tcW w:w="603" w:type="dxa"/>
            <w:tcBorders>
              <w:top w:val="single" w:sz="6" w:space="0" w:color="auto"/>
              <w:left w:val="single" w:sz="6" w:space="0" w:color="auto"/>
              <w:bottom w:val="single" w:sz="6" w:space="0" w:color="auto"/>
              <w:right w:val="single" w:sz="6" w:space="0" w:color="auto"/>
              <w:tr2bl w:val="nil"/>
            </w:tcBorders>
            <w:vAlign w:val="center"/>
          </w:tcPr>
          <w:p w14:paraId="51DCF968" w14:textId="77777777" w:rsidR="00015C26" w:rsidRPr="00055C0D" w:rsidRDefault="00015C26" w:rsidP="00AF782A">
            <w:pPr>
              <w:snapToGrid w:val="0"/>
              <w:ind w:right="-119"/>
              <w:jc w:val="center"/>
              <w:rPr>
                <w:highlight w:val="black"/>
              </w:rPr>
            </w:pPr>
          </w:p>
        </w:tc>
        <w:tc>
          <w:tcPr>
            <w:tcW w:w="603" w:type="dxa"/>
            <w:tcBorders>
              <w:top w:val="single" w:sz="6" w:space="0" w:color="auto"/>
              <w:left w:val="single" w:sz="6" w:space="0" w:color="auto"/>
              <w:bottom w:val="single" w:sz="6" w:space="0" w:color="auto"/>
              <w:right w:val="single" w:sz="6" w:space="0" w:color="auto"/>
              <w:tr2bl w:val="nil"/>
            </w:tcBorders>
            <w:vAlign w:val="center"/>
          </w:tcPr>
          <w:p w14:paraId="2558E8D1" w14:textId="77777777" w:rsidR="00015C26" w:rsidRPr="00055C0D" w:rsidRDefault="00015C26" w:rsidP="00AF782A">
            <w:pPr>
              <w:ind w:right="-119"/>
              <w:jc w:val="center"/>
            </w:pPr>
          </w:p>
        </w:tc>
        <w:tc>
          <w:tcPr>
            <w:tcW w:w="604" w:type="dxa"/>
            <w:tcBorders>
              <w:top w:val="single" w:sz="6" w:space="0" w:color="auto"/>
              <w:left w:val="single" w:sz="6" w:space="0" w:color="auto"/>
              <w:bottom w:val="single" w:sz="6" w:space="0" w:color="auto"/>
              <w:right w:val="single" w:sz="6" w:space="0" w:color="auto"/>
              <w:tr2bl w:val="nil"/>
            </w:tcBorders>
            <w:vAlign w:val="center"/>
          </w:tcPr>
          <w:p w14:paraId="5EE87231" w14:textId="77777777" w:rsidR="00015C26" w:rsidRPr="00055C0D" w:rsidRDefault="00015C26" w:rsidP="00AF782A">
            <w:pPr>
              <w:ind w:right="-119"/>
              <w:jc w:val="center"/>
            </w:pPr>
          </w:p>
        </w:tc>
        <w:tc>
          <w:tcPr>
            <w:tcW w:w="603" w:type="dxa"/>
            <w:tcBorders>
              <w:top w:val="single" w:sz="6" w:space="0" w:color="auto"/>
              <w:left w:val="single" w:sz="6" w:space="0" w:color="auto"/>
              <w:bottom w:val="single" w:sz="6" w:space="0" w:color="auto"/>
              <w:right w:val="single" w:sz="6" w:space="0" w:color="auto"/>
              <w:tr2bl w:val="nil"/>
            </w:tcBorders>
            <w:vAlign w:val="center"/>
          </w:tcPr>
          <w:p w14:paraId="16719A98" w14:textId="77777777" w:rsidR="00015C26" w:rsidRPr="00055C0D" w:rsidRDefault="00015C26" w:rsidP="00AF782A">
            <w:pPr>
              <w:snapToGrid w:val="0"/>
              <w:ind w:right="-119"/>
              <w:jc w:val="center"/>
              <w:rPr>
                <w:highlight w:val="black"/>
              </w:rPr>
            </w:pPr>
          </w:p>
        </w:tc>
        <w:tc>
          <w:tcPr>
            <w:tcW w:w="606" w:type="dxa"/>
            <w:tcBorders>
              <w:top w:val="single" w:sz="6" w:space="0" w:color="auto"/>
              <w:left w:val="single" w:sz="6" w:space="0" w:color="auto"/>
              <w:bottom w:val="single" w:sz="6" w:space="0" w:color="auto"/>
              <w:right w:val="single" w:sz="6" w:space="0" w:color="auto"/>
              <w:tr2bl w:val="nil"/>
            </w:tcBorders>
            <w:vAlign w:val="center"/>
          </w:tcPr>
          <w:p w14:paraId="1F447610" w14:textId="77777777" w:rsidR="00015C26" w:rsidRPr="00055C0D" w:rsidRDefault="00015C26" w:rsidP="00AF782A">
            <w:pPr>
              <w:ind w:right="-119"/>
              <w:jc w:val="center"/>
            </w:pPr>
          </w:p>
        </w:tc>
        <w:tc>
          <w:tcPr>
            <w:tcW w:w="606" w:type="dxa"/>
            <w:tcBorders>
              <w:top w:val="single" w:sz="6" w:space="0" w:color="auto"/>
              <w:left w:val="single" w:sz="6" w:space="0" w:color="auto"/>
              <w:bottom w:val="single" w:sz="6" w:space="0" w:color="auto"/>
              <w:right w:val="single" w:sz="6" w:space="0" w:color="auto"/>
              <w:tr2bl w:val="single" w:sz="4" w:space="0" w:color="auto"/>
            </w:tcBorders>
            <w:vAlign w:val="center"/>
          </w:tcPr>
          <w:p w14:paraId="20720A2C" w14:textId="77777777" w:rsidR="00015C26" w:rsidRPr="00055C0D" w:rsidRDefault="00015C26" w:rsidP="00AF782A">
            <w:pPr>
              <w:ind w:right="-119"/>
              <w:jc w:val="center"/>
            </w:pPr>
          </w:p>
        </w:tc>
        <w:tc>
          <w:tcPr>
            <w:tcW w:w="604" w:type="dxa"/>
            <w:tcBorders>
              <w:top w:val="single" w:sz="6" w:space="0" w:color="auto"/>
              <w:left w:val="single" w:sz="6" w:space="0" w:color="auto"/>
              <w:bottom w:val="single" w:sz="6" w:space="0" w:color="auto"/>
              <w:right w:val="single" w:sz="6" w:space="0" w:color="auto"/>
              <w:tr2bl w:val="nil"/>
            </w:tcBorders>
            <w:vAlign w:val="center"/>
          </w:tcPr>
          <w:p w14:paraId="51FD02F7" w14:textId="77777777" w:rsidR="00015C26" w:rsidRPr="00055C0D" w:rsidRDefault="00015C26" w:rsidP="00AF782A">
            <w:pPr>
              <w:snapToGrid w:val="0"/>
              <w:ind w:right="-119"/>
              <w:jc w:val="center"/>
              <w:rPr>
                <w:highlight w:val="black"/>
              </w:rPr>
            </w:pPr>
          </w:p>
        </w:tc>
        <w:tc>
          <w:tcPr>
            <w:tcW w:w="604" w:type="dxa"/>
            <w:tcBorders>
              <w:top w:val="single" w:sz="6" w:space="0" w:color="auto"/>
              <w:left w:val="single" w:sz="6" w:space="0" w:color="auto"/>
              <w:bottom w:val="single" w:sz="6" w:space="0" w:color="auto"/>
              <w:right w:val="single" w:sz="6" w:space="0" w:color="auto"/>
              <w:tr2bl w:val="nil"/>
            </w:tcBorders>
            <w:vAlign w:val="center"/>
          </w:tcPr>
          <w:p w14:paraId="7267946B" w14:textId="77777777" w:rsidR="00015C26" w:rsidRPr="00055C0D" w:rsidRDefault="00015C26" w:rsidP="00AF782A">
            <w:pPr>
              <w:ind w:right="-119"/>
              <w:jc w:val="center"/>
            </w:pPr>
          </w:p>
        </w:tc>
        <w:tc>
          <w:tcPr>
            <w:tcW w:w="612" w:type="dxa"/>
            <w:tcBorders>
              <w:top w:val="single" w:sz="6" w:space="0" w:color="auto"/>
              <w:left w:val="single" w:sz="6" w:space="0" w:color="auto"/>
              <w:bottom w:val="single" w:sz="6" w:space="0" w:color="auto"/>
              <w:right w:val="single" w:sz="6" w:space="0" w:color="auto"/>
              <w:tr2bl w:val="nil"/>
            </w:tcBorders>
            <w:vAlign w:val="center"/>
          </w:tcPr>
          <w:p w14:paraId="0AB5D325" w14:textId="77777777" w:rsidR="00015C26" w:rsidRPr="00055C0D" w:rsidRDefault="00015C26" w:rsidP="00AF782A">
            <w:pPr>
              <w:ind w:right="-119"/>
              <w:jc w:val="center"/>
            </w:pPr>
          </w:p>
        </w:tc>
      </w:tr>
      <w:tr w:rsidR="00015C26" w:rsidRPr="00055C0D" w14:paraId="7FF8746F" w14:textId="77777777" w:rsidTr="00AF782A">
        <w:trPr>
          <w:cantSplit/>
          <w:trHeight w:val="564"/>
        </w:trPr>
        <w:tc>
          <w:tcPr>
            <w:tcW w:w="423" w:type="dxa"/>
            <w:tcBorders>
              <w:top w:val="single" w:sz="6" w:space="0" w:color="auto"/>
              <w:left w:val="single" w:sz="6" w:space="0" w:color="auto"/>
              <w:bottom w:val="single" w:sz="6" w:space="0" w:color="auto"/>
              <w:right w:val="single" w:sz="6" w:space="0" w:color="auto"/>
            </w:tcBorders>
          </w:tcPr>
          <w:p w14:paraId="3B6E18F0" w14:textId="77777777" w:rsidR="00015C26" w:rsidRPr="00055C0D" w:rsidRDefault="00015C26" w:rsidP="00AF782A">
            <w:pPr>
              <w:ind w:right="-119"/>
              <w:jc w:val="center"/>
              <w:rPr>
                <w:b/>
                <w:sz w:val="22"/>
              </w:rPr>
            </w:pPr>
            <w:r w:rsidRPr="00055C0D">
              <w:rPr>
                <w:b/>
                <w:sz w:val="22"/>
              </w:rPr>
              <w:t>4.</w:t>
            </w:r>
          </w:p>
        </w:tc>
        <w:tc>
          <w:tcPr>
            <w:tcW w:w="7634" w:type="dxa"/>
            <w:tcBorders>
              <w:top w:val="single" w:sz="6" w:space="0" w:color="auto"/>
              <w:left w:val="single" w:sz="6" w:space="0" w:color="auto"/>
              <w:bottom w:val="single" w:sz="6" w:space="0" w:color="auto"/>
              <w:right w:val="single" w:sz="6" w:space="0" w:color="auto"/>
            </w:tcBorders>
          </w:tcPr>
          <w:p w14:paraId="09BF758C" w14:textId="77777777" w:rsidR="00015C26" w:rsidRPr="00055C0D" w:rsidRDefault="00015C26" w:rsidP="00AF782A">
            <w:pPr>
              <w:snapToGrid w:val="0"/>
              <w:jc w:val="both"/>
              <w:rPr>
                <w:sz w:val="22"/>
                <w:szCs w:val="22"/>
              </w:rPr>
            </w:pPr>
            <w:r w:rsidRPr="00055C0D">
              <w:rPr>
                <w:sz w:val="22"/>
                <w:szCs w:val="22"/>
              </w:rPr>
              <w:t>Проверка отсутствия перепада давления на фильтрах.</w:t>
            </w:r>
          </w:p>
        </w:tc>
        <w:tc>
          <w:tcPr>
            <w:tcW w:w="602" w:type="dxa"/>
            <w:tcBorders>
              <w:top w:val="single" w:sz="6" w:space="0" w:color="auto"/>
              <w:left w:val="single" w:sz="6" w:space="0" w:color="auto"/>
              <w:bottom w:val="single" w:sz="6" w:space="0" w:color="auto"/>
              <w:right w:val="single" w:sz="6" w:space="0" w:color="auto"/>
              <w:tr2bl w:val="single" w:sz="4" w:space="0" w:color="auto"/>
            </w:tcBorders>
            <w:vAlign w:val="center"/>
          </w:tcPr>
          <w:p w14:paraId="110D44D8" w14:textId="77777777" w:rsidR="00015C26" w:rsidRPr="00055C0D" w:rsidRDefault="00015C26" w:rsidP="00AF782A">
            <w:pPr>
              <w:snapToGrid w:val="0"/>
              <w:ind w:right="-119"/>
              <w:jc w:val="center"/>
              <w:rPr>
                <w:highlight w:val="black"/>
              </w:rPr>
            </w:pPr>
          </w:p>
        </w:tc>
        <w:tc>
          <w:tcPr>
            <w:tcW w:w="602" w:type="dxa"/>
            <w:tcBorders>
              <w:top w:val="single" w:sz="6" w:space="0" w:color="auto"/>
              <w:left w:val="single" w:sz="6" w:space="0" w:color="auto"/>
              <w:bottom w:val="single" w:sz="6" w:space="0" w:color="auto"/>
              <w:right w:val="single" w:sz="6" w:space="0" w:color="auto"/>
              <w:tr2bl w:val="single" w:sz="4" w:space="0" w:color="auto"/>
            </w:tcBorders>
            <w:vAlign w:val="center"/>
          </w:tcPr>
          <w:p w14:paraId="4516C2CC" w14:textId="77777777" w:rsidR="00015C26" w:rsidRPr="00055C0D" w:rsidRDefault="00015C26" w:rsidP="00AF782A">
            <w:pPr>
              <w:ind w:right="-119"/>
              <w:jc w:val="center"/>
            </w:pPr>
          </w:p>
        </w:tc>
        <w:tc>
          <w:tcPr>
            <w:tcW w:w="603" w:type="dxa"/>
            <w:tcBorders>
              <w:top w:val="single" w:sz="6" w:space="0" w:color="auto"/>
              <w:left w:val="single" w:sz="6" w:space="0" w:color="auto"/>
              <w:bottom w:val="single" w:sz="6" w:space="0" w:color="auto"/>
              <w:right w:val="single" w:sz="6" w:space="0" w:color="auto"/>
              <w:tr2bl w:val="single" w:sz="4" w:space="0" w:color="auto"/>
            </w:tcBorders>
            <w:vAlign w:val="center"/>
          </w:tcPr>
          <w:p w14:paraId="153BEC05" w14:textId="77777777" w:rsidR="00015C26" w:rsidRPr="00055C0D" w:rsidRDefault="00015C26" w:rsidP="00AF782A">
            <w:pPr>
              <w:ind w:right="-119"/>
              <w:jc w:val="center"/>
            </w:pPr>
          </w:p>
        </w:tc>
        <w:tc>
          <w:tcPr>
            <w:tcW w:w="603" w:type="dxa"/>
            <w:tcBorders>
              <w:top w:val="single" w:sz="6" w:space="0" w:color="auto"/>
              <w:left w:val="single" w:sz="6" w:space="0" w:color="auto"/>
              <w:bottom w:val="single" w:sz="6" w:space="0" w:color="auto"/>
              <w:right w:val="single" w:sz="6" w:space="0" w:color="auto"/>
              <w:tr2bl w:val="single" w:sz="4" w:space="0" w:color="auto"/>
            </w:tcBorders>
            <w:vAlign w:val="center"/>
          </w:tcPr>
          <w:p w14:paraId="36DA427A" w14:textId="77777777" w:rsidR="00015C26" w:rsidRPr="00055C0D" w:rsidRDefault="00015C26" w:rsidP="00AF782A">
            <w:pPr>
              <w:snapToGrid w:val="0"/>
              <w:ind w:right="-119"/>
              <w:jc w:val="center"/>
              <w:rPr>
                <w:highlight w:val="black"/>
              </w:rPr>
            </w:pPr>
          </w:p>
        </w:tc>
        <w:tc>
          <w:tcPr>
            <w:tcW w:w="603" w:type="dxa"/>
            <w:tcBorders>
              <w:top w:val="single" w:sz="6" w:space="0" w:color="auto"/>
              <w:left w:val="single" w:sz="6" w:space="0" w:color="auto"/>
              <w:bottom w:val="single" w:sz="6" w:space="0" w:color="auto"/>
              <w:right w:val="single" w:sz="6" w:space="0" w:color="auto"/>
              <w:tr2bl w:val="single" w:sz="4" w:space="0" w:color="auto"/>
            </w:tcBorders>
            <w:vAlign w:val="center"/>
          </w:tcPr>
          <w:p w14:paraId="6E3500CF" w14:textId="77777777" w:rsidR="00015C26" w:rsidRPr="00055C0D" w:rsidRDefault="00015C26" w:rsidP="00AF782A">
            <w:pPr>
              <w:ind w:right="-119"/>
              <w:jc w:val="center"/>
            </w:pPr>
          </w:p>
        </w:tc>
        <w:tc>
          <w:tcPr>
            <w:tcW w:w="604" w:type="dxa"/>
            <w:tcBorders>
              <w:top w:val="single" w:sz="6" w:space="0" w:color="auto"/>
              <w:left w:val="single" w:sz="6" w:space="0" w:color="auto"/>
              <w:bottom w:val="single" w:sz="6" w:space="0" w:color="auto"/>
              <w:right w:val="single" w:sz="6" w:space="0" w:color="auto"/>
              <w:tr2bl w:val="nil"/>
            </w:tcBorders>
            <w:vAlign w:val="center"/>
          </w:tcPr>
          <w:p w14:paraId="026CF1C6" w14:textId="77777777" w:rsidR="00015C26" w:rsidRPr="00055C0D" w:rsidRDefault="00015C26" w:rsidP="00AF782A">
            <w:pPr>
              <w:ind w:right="-119"/>
              <w:jc w:val="center"/>
            </w:pPr>
          </w:p>
        </w:tc>
        <w:tc>
          <w:tcPr>
            <w:tcW w:w="603" w:type="dxa"/>
            <w:tcBorders>
              <w:top w:val="single" w:sz="6" w:space="0" w:color="auto"/>
              <w:left w:val="single" w:sz="6" w:space="0" w:color="auto"/>
              <w:bottom w:val="single" w:sz="6" w:space="0" w:color="auto"/>
              <w:right w:val="single" w:sz="6" w:space="0" w:color="auto"/>
              <w:tr2bl w:val="nil"/>
            </w:tcBorders>
            <w:vAlign w:val="center"/>
          </w:tcPr>
          <w:p w14:paraId="2883F40D" w14:textId="77777777" w:rsidR="00015C26" w:rsidRPr="00055C0D" w:rsidRDefault="00015C26" w:rsidP="00AF782A">
            <w:pPr>
              <w:snapToGrid w:val="0"/>
              <w:ind w:right="-119"/>
              <w:jc w:val="center"/>
              <w:rPr>
                <w:highlight w:val="black"/>
              </w:rPr>
            </w:pPr>
          </w:p>
        </w:tc>
        <w:tc>
          <w:tcPr>
            <w:tcW w:w="606" w:type="dxa"/>
            <w:tcBorders>
              <w:top w:val="single" w:sz="6" w:space="0" w:color="auto"/>
              <w:left w:val="single" w:sz="6" w:space="0" w:color="auto"/>
              <w:bottom w:val="single" w:sz="6" w:space="0" w:color="auto"/>
              <w:right w:val="single" w:sz="6" w:space="0" w:color="auto"/>
              <w:tr2bl w:val="nil"/>
            </w:tcBorders>
            <w:vAlign w:val="center"/>
          </w:tcPr>
          <w:p w14:paraId="69365643" w14:textId="77777777" w:rsidR="00015C26" w:rsidRPr="00055C0D" w:rsidRDefault="00015C26" w:rsidP="00AF782A">
            <w:pPr>
              <w:ind w:right="-119"/>
              <w:jc w:val="center"/>
            </w:pPr>
          </w:p>
        </w:tc>
        <w:tc>
          <w:tcPr>
            <w:tcW w:w="606" w:type="dxa"/>
            <w:tcBorders>
              <w:top w:val="single" w:sz="6" w:space="0" w:color="auto"/>
              <w:left w:val="single" w:sz="6" w:space="0" w:color="auto"/>
              <w:bottom w:val="single" w:sz="6" w:space="0" w:color="auto"/>
              <w:right w:val="single" w:sz="6" w:space="0" w:color="auto"/>
              <w:tr2bl w:val="single" w:sz="4" w:space="0" w:color="auto"/>
            </w:tcBorders>
            <w:vAlign w:val="center"/>
          </w:tcPr>
          <w:p w14:paraId="64983A61" w14:textId="77777777" w:rsidR="00015C26" w:rsidRPr="00055C0D" w:rsidRDefault="00015C26" w:rsidP="00AF782A">
            <w:pPr>
              <w:ind w:right="-119"/>
              <w:jc w:val="center"/>
            </w:pPr>
          </w:p>
        </w:tc>
        <w:tc>
          <w:tcPr>
            <w:tcW w:w="604" w:type="dxa"/>
            <w:tcBorders>
              <w:top w:val="single" w:sz="6" w:space="0" w:color="auto"/>
              <w:left w:val="single" w:sz="6" w:space="0" w:color="auto"/>
              <w:bottom w:val="single" w:sz="6" w:space="0" w:color="auto"/>
              <w:right w:val="single" w:sz="6" w:space="0" w:color="auto"/>
              <w:tr2bl w:val="single" w:sz="4" w:space="0" w:color="auto"/>
            </w:tcBorders>
            <w:vAlign w:val="center"/>
          </w:tcPr>
          <w:p w14:paraId="3F04869C" w14:textId="77777777" w:rsidR="00015C26" w:rsidRPr="00055C0D" w:rsidRDefault="00015C26" w:rsidP="00AF782A">
            <w:pPr>
              <w:snapToGrid w:val="0"/>
              <w:ind w:right="-119"/>
              <w:jc w:val="center"/>
              <w:rPr>
                <w:highlight w:val="black"/>
              </w:rPr>
            </w:pPr>
          </w:p>
        </w:tc>
        <w:tc>
          <w:tcPr>
            <w:tcW w:w="604" w:type="dxa"/>
            <w:tcBorders>
              <w:top w:val="single" w:sz="6" w:space="0" w:color="auto"/>
              <w:left w:val="single" w:sz="6" w:space="0" w:color="auto"/>
              <w:bottom w:val="single" w:sz="6" w:space="0" w:color="auto"/>
              <w:right w:val="single" w:sz="6" w:space="0" w:color="auto"/>
              <w:tr2bl w:val="single" w:sz="4" w:space="0" w:color="auto"/>
            </w:tcBorders>
            <w:vAlign w:val="center"/>
          </w:tcPr>
          <w:p w14:paraId="2BACF3AD" w14:textId="77777777" w:rsidR="00015C26" w:rsidRPr="00055C0D" w:rsidRDefault="00015C26" w:rsidP="00AF782A">
            <w:pPr>
              <w:ind w:right="-119"/>
              <w:jc w:val="center"/>
            </w:pPr>
          </w:p>
        </w:tc>
        <w:tc>
          <w:tcPr>
            <w:tcW w:w="612" w:type="dxa"/>
            <w:tcBorders>
              <w:top w:val="single" w:sz="6" w:space="0" w:color="auto"/>
              <w:left w:val="single" w:sz="6" w:space="0" w:color="auto"/>
              <w:bottom w:val="single" w:sz="6" w:space="0" w:color="auto"/>
              <w:right w:val="single" w:sz="6" w:space="0" w:color="auto"/>
              <w:tr2bl w:val="single" w:sz="4" w:space="0" w:color="auto"/>
            </w:tcBorders>
            <w:vAlign w:val="center"/>
          </w:tcPr>
          <w:p w14:paraId="250D07FE" w14:textId="77777777" w:rsidR="00015C26" w:rsidRPr="00055C0D" w:rsidRDefault="00015C26" w:rsidP="00AF782A">
            <w:pPr>
              <w:ind w:right="-119"/>
              <w:jc w:val="center"/>
            </w:pPr>
          </w:p>
        </w:tc>
      </w:tr>
      <w:tr w:rsidR="00015C26" w:rsidRPr="00055C0D" w14:paraId="2E0C4DD1" w14:textId="77777777" w:rsidTr="00AF782A">
        <w:trPr>
          <w:cantSplit/>
          <w:trHeight w:val="564"/>
        </w:trPr>
        <w:tc>
          <w:tcPr>
            <w:tcW w:w="423" w:type="dxa"/>
          </w:tcPr>
          <w:p w14:paraId="7997CC5E" w14:textId="77777777" w:rsidR="00015C26" w:rsidRPr="00055C0D" w:rsidRDefault="00015C26" w:rsidP="00AF782A">
            <w:pPr>
              <w:ind w:right="-119"/>
              <w:jc w:val="center"/>
              <w:rPr>
                <w:b/>
              </w:rPr>
            </w:pPr>
            <w:r w:rsidRPr="00055C0D">
              <w:rPr>
                <w:b/>
              </w:rPr>
              <w:t>5.</w:t>
            </w:r>
          </w:p>
        </w:tc>
        <w:tc>
          <w:tcPr>
            <w:tcW w:w="7634" w:type="dxa"/>
          </w:tcPr>
          <w:p w14:paraId="4F8830B4" w14:textId="77777777" w:rsidR="00015C26" w:rsidRPr="00055C0D" w:rsidRDefault="00015C26" w:rsidP="00AF782A">
            <w:pPr>
              <w:snapToGrid w:val="0"/>
              <w:jc w:val="both"/>
              <w:rPr>
                <w:sz w:val="22"/>
                <w:szCs w:val="22"/>
              </w:rPr>
            </w:pPr>
            <w:r w:rsidRPr="00055C0D">
              <w:rPr>
                <w:sz w:val="22"/>
                <w:szCs w:val="22"/>
              </w:rPr>
              <w:t>Очистка фильтров.</w:t>
            </w:r>
          </w:p>
        </w:tc>
        <w:tc>
          <w:tcPr>
            <w:tcW w:w="7252" w:type="dxa"/>
            <w:gridSpan w:val="12"/>
            <w:tcBorders>
              <w:bottom w:val="single" w:sz="6" w:space="0" w:color="auto"/>
            </w:tcBorders>
          </w:tcPr>
          <w:p w14:paraId="36C13B4A" w14:textId="77777777" w:rsidR="00015C26" w:rsidRPr="00055C0D" w:rsidRDefault="00015C26" w:rsidP="00AF782A">
            <w:pPr>
              <w:ind w:right="-119"/>
              <w:jc w:val="center"/>
            </w:pPr>
            <w:r w:rsidRPr="00055C0D">
              <w:t xml:space="preserve">При </w:t>
            </w:r>
            <w:r w:rsidRPr="00055C0D">
              <w:sym w:font="Symbol" w:char="F044"/>
            </w:r>
            <w:r w:rsidRPr="00055C0D">
              <w:t xml:space="preserve">Р </w:t>
            </w:r>
            <w:r w:rsidRPr="00055C0D">
              <w:sym w:font="Symbol" w:char="F03E"/>
            </w:r>
            <w:r w:rsidRPr="00055C0D">
              <w:t xml:space="preserve"> 20%</w:t>
            </w:r>
          </w:p>
        </w:tc>
      </w:tr>
      <w:tr w:rsidR="00015C26" w:rsidRPr="00055C0D" w14:paraId="4E78D90F" w14:textId="77777777" w:rsidTr="00AF782A">
        <w:trPr>
          <w:cantSplit/>
          <w:trHeight w:val="685"/>
        </w:trPr>
        <w:tc>
          <w:tcPr>
            <w:tcW w:w="423" w:type="dxa"/>
          </w:tcPr>
          <w:p w14:paraId="29120CCA" w14:textId="77777777" w:rsidR="00015C26" w:rsidRPr="00055C0D" w:rsidRDefault="00015C26" w:rsidP="00AF782A">
            <w:pPr>
              <w:ind w:right="-119"/>
              <w:jc w:val="center"/>
              <w:rPr>
                <w:b/>
              </w:rPr>
            </w:pPr>
            <w:r w:rsidRPr="00055C0D">
              <w:rPr>
                <w:b/>
              </w:rPr>
              <w:t>6.</w:t>
            </w:r>
          </w:p>
        </w:tc>
        <w:tc>
          <w:tcPr>
            <w:tcW w:w="7634" w:type="dxa"/>
          </w:tcPr>
          <w:p w14:paraId="34816E43" w14:textId="77777777" w:rsidR="00015C26" w:rsidRPr="00055C0D" w:rsidRDefault="00015C26" w:rsidP="00AF782A">
            <w:pPr>
              <w:snapToGrid w:val="0"/>
              <w:jc w:val="both"/>
              <w:rPr>
                <w:sz w:val="22"/>
                <w:szCs w:val="22"/>
              </w:rPr>
            </w:pPr>
            <w:r w:rsidRPr="00055C0D">
              <w:rPr>
                <w:sz w:val="22"/>
                <w:szCs w:val="22"/>
              </w:rPr>
              <w:t>Проверка наличия перепада давления создаваемого насосами и его соответствия гидравлическим характеристикам насосов.</w:t>
            </w:r>
          </w:p>
        </w:tc>
        <w:tc>
          <w:tcPr>
            <w:tcW w:w="602" w:type="dxa"/>
            <w:tcBorders>
              <w:tr2bl w:val="single" w:sz="4" w:space="0" w:color="auto"/>
            </w:tcBorders>
            <w:vAlign w:val="center"/>
          </w:tcPr>
          <w:p w14:paraId="646FC1C0" w14:textId="77777777" w:rsidR="00015C26" w:rsidRPr="00055C0D" w:rsidRDefault="00015C26" w:rsidP="00AF782A">
            <w:pPr>
              <w:snapToGrid w:val="0"/>
              <w:ind w:right="-119"/>
              <w:jc w:val="center"/>
            </w:pPr>
          </w:p>
        </w:tc>
        <w:tc>
          <w:tcPr>
            <w:tcW w:w="602" w:type="dxa"/>
            <w:tcBorders>
              <w:tr2bl w:val="single" w:sz="4" w:space="0" w:color="auto"/>
            </w:tcBorders>
            <w:vAlign w:val="center"/>
          </w:tcPr>
          <w:p w14:paraId="2E68D28B" w14:textId="77777777" w:rsidR="00015C26" w:rsidRPr="00055C0D" w:rsidRDefault="00015C26" w:rsidP="00AF782A">
            <w:pPr>
              <w:snapToGrid w:val="0"/>
              <w:ind w:right="-119"/>
              <w:jc w:val="center"/>
            </w:pPr>
          </w:p>
        </w:tc>
        <w:tc>
          <w:tcPr>
            <w:tcW w:w="603" w:type="dxa"/>
            <w:tcBorders>
              <w:tr2bl w:val="single" w:sz="4" w:space="0" w:color="auto"/>
            </w:tcBorders>
            <w:vAlign w:val="center"/>
          </w:tcPr>
          <w:p w14:paraId="0661F8A3" w14:textId="77777777" w:rsidR="00015C26" w:rsidRPr="00055C0D" w:rsidRDefault="00015C26" w:rsidP="00AF782A">
            <w:pPr>
              <w:snapToGrid w:val="0"/>
              <w:ind w:right="-119"/>
              <w:jc w:val="center"/>
            </w:pPr>
          </w:p>
        </w:tc>
        <w:tc>
          <w:tcPr>
            <w:tcW w:w="603" w:type="dxa"/>
            <w:tcBorders>
              <w:tr2bl w:val="single" w:sz="4" w:space="0" w:color="auto"/>
            </w:tcBorders>
            <w:vAlign w:val="center"/>
          </w:tcPr>
          <w:p w14:paraId="778C4C65" w14:textId="77777777" w:rsidR="00015C26" w:rsidRPr="00055C0D" w:rsidRDefault="00015C26" w:rsidP="00AF782A">
            <w:pPr>
              <w:snapToGrid w:val="0"/>
              <w:ind w:right="-119"/>
              <w:jc w:val="center"/>
            </w:pPr>
          </w:p>
        </w:tc>
        <w:tc>
          <w:tcPr>
            <w:tcW w:w="603" w:type="dxa"/>
            <w:tcBorders>
              <w:bottom w:val="single" w:sz="6" w:space="0" w:color="auto"/>
              <w:tr2bl w:val="single" w:sz="4" w:space="0" w:color="auto"/>
            </w:tcBorders>
            <w:vAlign w:val="center"/>
          </w:tcPr>
          <w:p w14:paraId="5C5BADF5" w14:textId="77777777" w:rsidR="00015C26" w:rsidRPr="00055C0D" w:rsidRDefault="00015C26" w:rsidP="00AF782A">
            <w:pPr>
              <w:snapToGrid w:val="0"/>
              <w:ind w:right="-119"/>
              <w:jc w:val="center"/>
            </w:pPr>
          </w:p>
        </w:tc>
        <w:tc>
          <w:tcPr>
            <w:tcW w:w="604" w:type="dxa"/>
            <w:tcBorders>
              <w:tr2bl w:val="nil"/>
            </w:tcBorders>
            <w:vAlign w:val="center"/>
          </w:tcPr>
          <w:p w14:paraId="442D862A" w14:textId="77777777" w:rsidR="00015C26" w:rsidRPr="00055C0D" w:rsidRDefault="00015C26" w:rsidP="00AF782A">
            <w:pPr>
              <w:snapToGrid w:val="0"/>
              <w:ind w:right="-119"/>
              <w:jc w:val="center"/>
            </w:pPr>
          </w:p>
        </w:tc>
        <w:tc>
          <w:tcPr>
            <w:tcW w:w="603" w:type="dxa"/>
            <w:tcBorders>
              <w:tr2bl w:val="nil"/>
            </w:tcBorders>
            <w:vAlign w:val="center"/>
          </w:tcPr>
          <w:p w14:paraId="2180E442" w14:textId="77777777" w:rsidR="00015C26" w:rsidRPr="00055C0D" w:rsidRDefault="00015C26" w:rsidP="00AF782A">
            <w:pPr>
              <w:snapToGrid w:val="0"/>
              <w:ind w:right="-119"/>
              <w:jc w:val="center"/>
            </w:pPr>
          </w:p>
        </w:tc>
        <w:tc>
          <w:tcPr>
            <w:tcW w:w="606" w:type="dxa"/>
            <w:tcBorders>
              <w:tr2bl w:val="nil"/>
            </w:tcBorders>
            <w:vAlign w:val="center"/>
          </w:tcPr>
          <w:p w14:paraId="68C17A23" w14:textId="77777777" w:rsidR="00015C26" w:rsidRPr="00055C0D" w:rsidRDefault="00015C26" w:rsidP="00AF782A">
            <w:pPr>
              <w:snapToGrid w:val="0"/>
              <w:ind w:right="-119"/>
              <w:jc w:val="center"/>
            </w:pPr>
          </w:p>
        </w:tc>
        <w:tc>
          <w:tcPr>
            <w:tcW w:w="606" w:type="dxa"/>
            <w:tcBorders>
              <w:tr2bl w:val="single" w:sz="4" w:space="0" w:color="auto"/>
            </w:tcBorders>
            <w:vAlign w:val="center"/>
          </w:tcPr>
          <w:p w14:paraId="61777976" w14:textId="77777777" w:rsidR="00015C26" w:rsidRPr="00055C0D" w:rsidRDefault="00015C26" w:rsidP="00AF782A">
            <w:pPr>
              <w:snapToGrid w:val="0"/>
              <w:ind w:right="-119"/>
              <w:jc w:val="center"/>
            </w:pPr>
          </w:p>
        </w:tc>
        <w:tc>
          <w:tcPr>
            <w:tcW w:w="604" w:type="dxa"/>
            <w:tcBorders>
              <w:tr2bl w:val="single" w:sz="4" w:space="0" w:color="auto"/>
            </w:tcBorders>
            <w:vAlign w:val="center"/>
          </w:tcPr>
          <w:p w14:paraId="3F7BA186" w14:textId="77777777" w:rsidR="00015C26" w:rsidRPr="00055C0D" w:rsidRDefault="00015C26" w:rsidP="00AF782A">
            <w:pPr>
              <w:snapToGrid w:val="0"/>
              <w:ind w:right="-119"/>
              <w:jc w:val="center"/>
            </w:pPr>
          </w:p>
        </w:tc>
        <w:tc>
          <w:tcPr>
            <w:tcW w:w="604" w:type="dxa"/>
            <w:tcBorders>
              <w:tr2bl w:val="single" w:sz="4" w:space="0" w:color="auto"/>
            </w:tcBorders>
            <w:vAlign w:val="center"/>
          </w:tcPr>
          <w:p w14:paraId="04F05C9D" w14:textId="77777777" w:rsidR="00015C26" w:rsidRPr="00055C0D" w:rsidRDefault="00015C26" w:rsidP="00AF782A">
            <w:pPr>
              <w:snapToGrid w:val="0"/>
              <w:ind w:right="-119"/>
              <w:jc w:val="center"/>
            </w:pPr>
          </w:p>
        </w:tc>
        <w:tc>
          <w:tcPr>
            <w:tcW w:w="612" w:type="dxa"/>
            <w:tcBorders>
              <w:tr2bl w:val="single" w:sz="4" w:space="0" w:color="auto"/>
            </w:tcBorders>
            <w:vAlign w:val="center"/>
          </w:tcPr>
          <w:p w14:paraId="141D98BA" w14:textId="77777777" w:rsidR="00015C26" w:rsidRPr="00055C0D" w:rsidRDefault="00015C26" w:rsidP="00AF782A">
            <w:pPr>
              <w:snapToGrid w:val="0"/>
              <w:ind w:right="-119"/>
              <w:jc w:val="center"/>
            </w:pPr>
          </w:p>
        </w:tc>
      </w:tr>
      <w:tr w:rsidR="00015C26" w:rsidRPr="00055C0D" w14:paraId="61B84E7B" w14:textId="77777777" w:rsidTr="00AF782A">
        <w:trPr>
          <w:cantSplit/>
          <w:trHeight w:val="524"/>
        </w:trPr>
        <w:tc>
          <w:tcPr>
            <w:tcW w:w="423" w:type="dxa"/>
          </w:tcPr>
          <w:p w14:paraId="0D2BE4DA" w14:textId="77777777" w:rsidR="00015C26" w:rsidRPr="00055C0D" w:rsidRDefault="00015C26" w:rsidP="00AF782A">
            <w:pPr>
              <w:ind w:right="-119"/>
              <w:jc w:val="center"/>
              <w:rPr>
                <w:b/>
              </w:rPr>
            </w:pPr>
            <w:r w:rsidRPr="00055C0D">
              <w:rPr>
                <w:b/>
              </w:rPr>
              <w:t>7.</w:t>
            </w:r>
          </w:p>
        </w:tc>
        <w:tc>
          <w:tcPr>
            <w:tcW w:w="7634" w:type="dxa"/>
          </w:tcPr>
          <w:p w14:paraId="67F72ED9" w14:textId="77777777" w:rsidR="00015C26" w:rsidRPr="00055C0D" w:rsidRDefault="00015C26" w:rsidP="00AF782A">
            <w:pPr>
              <w:snapToGrid w:val="0"/>
              <w:jc w:val="both"/>
              <w:rPr>
                <w:sz w:val="22"/>
                <w:szCs w:val="22"/>
              </w:rPr>
            </w:pPr>
            <w:r w:rsidRPr="00055C0D">
              <w:rPr>
                <w:sz w:val="22"/>
                <w:szCs w:val="22"/>
              </w:rPr>
              <w:t>Текущий ремонт трубопроводов и арматуры:</w:t>
            </w:r>
          </w:p>
          <w:p w14:paraId="10CD28C1" w14:textId="77777777" w:rsidR="00015C26" w:rsidRPr="00055C0D" w:rsidRDefault="00015C26" w:rsidP="00015C26">
            <w:pPr>
              <w:numPr>
                <w:ilvl w:val="0"/>
                <w:numId w:val="8"/>
              </w:numPr>
              <w:spacing w:after="0" w:line="240" w:lineRule="auto"/>
              <w:ind w:left="319" w:hanging="284"/>
              <w:rPr>
                <w:sz w:val="22"/>
              </w:rPr>
            </w:pPr>
            <w:r w:rsidRPr="00055C0D">
              <w:rPr>
                <w:sz w:val="22"/>
              </w:rPr>
              <w:t>проверка исправности запорной арматуры путем расхаживания;</w:t>
            </w:r>
          </w:p>
          <w:p w14:paraId="29A13980" w14:textId="77777777" w:rsidR="00015C26" w:rsidRPr="00055C0D" w:rsidRDefault="00015C26" w:rsidP="00015C26">
            <w:pPr>
              <w:numPr>
                <w:ilvl w:val="0"/>
                <w:numId w:val="8"/>
              </w:numPr>
              <w:spacing w:after="0" w:line="240" w:lineRule="auto"/>
              <w:ind w:left="319" w:hanging="284"/>
              <w:rPr>
                <w:sz w:val="22"/>
                <w:szCs w:val="22"/>
              </w:rPr>
            </w:pPr>
            <w:r w:rsidRPr="00055C0D">
              <w:rPr>
                <w:sz w:val="22"/>
              </w:rPr>
              <w:t xml:space="preserve">замена прокладок и уплотнений при выявлении </w:t>
            </w:r>
            <w:proofErr w:type="spellStart"/>
            <w:r w:rsidRPr="00055C0D">
              <w:rPr>
                <w:sz w:val="22"/>
              </w:rPr>
              <w:t>неплотностей</w:t>
            </w:r>
            <w:proofErr w:type="spellEnd"/>
            <w:r w:rsidRPr="00055C0D">
              <w:rPr>
                <w:sz w:val="22"/>
              </w:rPr>
              <w:t>.</w:t>
            </w:r>
          </w:p>
        </w:tc>
        <w:tc>
          <w:tcPr>
            <w:tcW w:w="602" w:type="dxa"/>
            <w:vAlign w:val="center"/>
          </w:tcPr>
          <w:p w14:paraId="29279E9F" w14:textId="77777777" w:rsidR="00015C26" w:rsidRPr="00055C0D" w:rsidRDefault="00015C26" w:rsidP="00AF782A">
            <w:pPr>
              <w:snapToGrid w:val="0"/>
              <w:ind w:right="-119"/>
              <w:jc w:val="center"/>
              <w:rPr>
                <w:highlight w:val="black"/>
              </w:rPr>
            </w:pPr>
          </w:p>
        </w:tc>
        <w:tc>
          <w:tcPr>
            <w:tcW w:w="602" w:type="dxa"/>
            <w:vAlign w:val="center"/>
          </w:tcPr>
          <w:p w14:paraId="6FFCF94C" w14:textId="77777777" w:rsidR="00015C26" w:rsidRPr="00055C0D" w:rsidRDefault="00015C26" w:rsidP="00AF782A">
            <w:pPr>
              <w:snapToGrid w:val="0"/>
              <w:ind w:right="-119"/>
              <w:jc w:val="center"/>
              <w:rPr>
                <w:highlight w:val="black"/>
              </w:rPr>
            </w:pPr>
          </w:p>
        </w:tc>
        <w:tc>
          <w:tcPr>
            <w:tcW w:w="603" w:type="dxa"/>
            <w:vAlign w:val="center"/>
          </w:tcPr>
          <w:p w14:paraId="56F4DA02" w14:textId="77777777" w:rsidR="00015C26" w:rsidRPr="00055C0D" w:rsidRDefault="00015C26" w:rsidP="00AF782A">
            <w:pPr>
              <w:snapToGrid w:val="0"/>
              <w:ind w:right="-119"/>
              <w:jc w:val="center"/>
              <w:rPr>
                <w:highlight w:val="black"/>
              </w:rPr>
            </w:pPr>
          </w:p>
        </w:tc>
        <w:tc>
          <w:tcPr>
            <w:tcW w:w="603" w:type="dxa"/>
            <w:vAlign w:val="center"/>
          </w:tcPr>
          <w:p w14:paraId="0A5C733E" w14:textId="77777777" w:rsidR="00015C26" w:rsidRPr="00055C0D" w:rsidRDefault="00015C26" w:rsidP="00AF782A">
            <w:pPr>
              <w:snapToGrid w:val="0"/>
              <w:ind w:right="-119"/>
              <w:jc w:val="center"/>
              <w:rPr>
                <w:highlight w:val="black"/>
              </w:rPr>
            </w:pPr>
          </w:p>
        </w:tc>
        <w:tc>
          <w:tcPr>
            <w:tcW w:w="603" w:type="dxa"/>
            <w:tcBorders>
              <w:bottom w:val="single" w:sz="6" w:space="0" w:color="auto"/>
              <w:tr2bl w:val="single" w:sz="4" w:space="0" w:color="auto"/>
            </w:tcBorders>
            <w:vAlign w:val="center"/>
          </w:tcPr>
          <w:p w14:paraId="17BDD64F" w14:textId="77777777" w:rsidR="00015C26" w:rsidRPr="00055C0D" w:rsidRDefault="00015C26" w:rsidP="00AF782A">
            <w:pPr>
              <w:snapToGrid w:val="0"/>
              <w:ind w:right="-119"/>
              <w:jc w:val="center"/>
              <w:rPr>
                <w:highlight w:val="black"/>
              </w:rPr>
            </w:pPr>
          </w:p>
        </w:tc>
        <w:tc>
          <w:tcPr>
            <w:tcW w:w="604" w:type="dxa"/>
            <w:vAlign w:val="center"/>
          </w:tcPr>
          <w:p w14:paraId="68D364CC" w14:textId="77777777" w:rsidR="00015C26" w:rsidRPr="00055C0D" w:rsidRDefault="00015C26" w:rsidP="00AF782A">
            <w:pPr>
              <w:snapToGrid w:val="0"/>
              <w:ind w:right="-119"/>
              <w:jc w:val="center"/>
              <w:rPr>
                <w:highlight w:val="black"/>
              </w:rPr>
            </w:pPr>
          </w:p>
        </w:tc>
        <w:tc>
          <w:tcPr>
            <w:tcW w:w="603" w:type="dxa"/>
            <w:vAlign w:val="center"/>
          </w:tcPr>
          <w:p w14:paraId="10CEC69F" w14:textId="77777777" w:rsidR="00015C26" w:rsidRPr="00055C0D" w:rsidRDefault="00015C26" w:rsidP="00AF782A">
            <w:pPr>
              <w:snapToGrid w:val="0"/>
              <w:ind w:right="-119"/>
              <w:jc w:val="center"/>
              <w:rPr>
                <w:highlight w:val="black"/>
              </w:rPr>
            </w:pPr>
          </w:p>
        </w:tc>
        <w:tc>
          <w:tcPr>
            <w:tcW w:w="606" w:type="dxa"/>
            <w:tcBorders>
              <w:bottom w:val="single" w:sz="6" w:space="0" w:color="auto"/>
            </w:tcBorders>
            <w:vAlign w:val="center"/>
          </w:tcPr>
          <w:p w14:paraId="67A67370" w14:textId="77777777" w:rsidR="00015C26" w:rsidRPr="00055C0D" w:rsidRDefault="00015C26" w:rsidP="00AF782A">
            <w:pPr>
              <w:snapToGrid w:val="0"/>
              <w:ind w:right="-119"/>
              <w:jc w:val="center"/>
              <w:rPr>
                <w:highlight w:val="black"/>
              </w:rPr>
            </w:pPr>
          </w:p>
        </w:tc>
        <w:tc>
          <w:tcPr>
            <w:tcW w:w="606" w:type="dxa"/>
            <w:vAlign w:val="center"/>
          </w:tcPr>
          <w:p w14:paraId="77A779EF" w14:textId="77777777" w:rsidR="00015C26" w:rsidRPr="00055C0D" w:rsidRDefault="00015C26" w:rsidP="00AF782A">
            <w:pPr>
              <w:snapToGrid w:val="0"/>
              <w:ind w:right="-119"/>
              <w:jc w:val="center"/>
              <w:rPr>
                <w:highlight w:val="black"/>
              </w:rPr>
            </w:pPr>
          </w:p>
        </w:tc>
        <w:tc>
          <w:tcPr>
            <w:tcW w:w="604" w:type="dxa"/>
            <w:vAlign w:val="center"/>
          </w:tcPr>
          <w:p w14:paraId="6EFDB564" w14:textId="77777777" w:rsidR="00015C26" w:rsidRPr="00055C0D" w:rsidRDefault="00015C26" w:rsidP="00AF782A">
            <w:pPr>
              <w:snapToGrid w:val="0"/>
              <w:ind w:right="-119"/>
              <w:jc w:val="center"/>
              <w:rPr>
                <w:highlight w:val="black"/>
              </w:rPr>
            </w:pPr>
          </w:p>
        </w:tc>
        <w:tc>
          <w:tcPr>
            <w:tcW w:w="604" w:type="dxa"/>
            <w:vAlign w:val="center"/>
          </w:tcPr>
          <w:p w14:paraId="1624A901" w14:textId="77777777" w:rsidR="00015C26" w:rsidRPr="00055C0D" w:rsidRDefault="00015C26" w:rsidP="00AF782A">
            <w:pPr>
              <w:snapToGrid w:val="0"/>
              <w:ind w:right="-119"/>
              <w:jc w:val="center"/>
              <w:rPr>
                <w:highlight w:val="black"/>
              </w:rPr>
            </w:pPr>
          </w:p>
        </w:tc>
        <w:tc>
          <w:tcPr>
            <w:tcW w:w="612" w:type="dxa"/>
            <w:vAlign w:val="center"/>
          </w:tcPr>
          <w:p w14:paraId="17743F97" w14:textId="77777777" w:rsidR="00015C26" w:rsidRPr="00055C0D" w:rsidRDefault="00015C26" w:rsidP="00AF782A">
            <w:pPr>
              <w:snapToGrid w:val="0"/>
              <w:ind w:right="-119"/>
              <w:jc w:val="center"/>
              <w:rPr>
                <w:highlight w:val="black"/>
              </w:rPr>
            </w:pPr>
          </w:p>
        </w:tc>
      </w:tr>
      <w:tr w:rsidR="00015C26" w:rsidRPr="00055C0D" w14:paraId="1CBA8FD4" w14:textId="77777777" w:rsidTr="00AF782A">
        <w:trPr>
          <w:cantSplit/>
          <w:trHeight w:val="508"/>
        </w:trPr>
        <w:tc>
          <w:tcPr>
            <w:tcW w:w="15309" w:type="dxa"/>
            <w:gridSpan w:val="14"/>
            <w:shd w:val="clear" w:color="auto" w:fill="C0C0C0"/>
            <w:vAlign w:val="center"/>
          </w:tcPr>
          <w:p w14:paraId="76A7C196" w14:textId="77777777" w:rsidR="00015C26" w:rsidRPr="00055C0D" w:rsidRDefault="00015C26" w:rsidP="00AF782A">
            <w:pPr>
              <w:ind w:right="35"/>
              <w:jc w:val="center"/>
              <w:rPr>
                <w:b/>
              </w:rPr>
            </w:pPr>
            <w:r w:rsidRPr="00055C0D">
              <w:rPr>
                <w:b/>
              </w:rPr>
              <w:t>Техническое обслуживание автоматики безопасности, автоматики регулирования и контрольно-измерительных приборов</w:t>
            </w:r>
          </w:p>
        </w:tc>
      </w:tr>
      <w:tr w:rsidR="00015C26" w:rsidRPr="00055C0D" w14:paraId="2361672E" w14:textId="77777777" w:rsidTr="00AF782A">
        <w:trPr>
          <w:cantSplit/>
          <w:trHeight w:val="603"/>
        </w:trPr>
        <w:tc>
          <w:tcPr>
            <w:tcW w:w="423" w:type="dxa"/>
          </w:tcPr>
          <w:p w14:paraId="3C2C8711" w14:textId="77777777" w:rsidR="00015C26" w:rsidRPr="00055C0D" w:rsidRDefault="00015C26" w:rsidP="00AF782A">
            <w:pPr>
              <w:ind w:right="-119"/>
              <w:jc w:val="center"/>
              <w:rPr>
                <w:b/>
                <w:sz w:val="22"/>
              </w:rPr>
            </w:pPr>
            <w:r>
              <w:rPr>
                <w:b/>
                <w:sz w:val="22"/>
              </w:rPr>
              <w:t>7</w:t>
            </w:r>
            <w:r w:rsidRPr="00055C0D">
              <w:rPr>
                <w:b/>
                <w:sz w:val="22"/>
              </w:rPr>
              <w:t>.</w:t>
            </w:r>
          </w:p>
        </w:tc>
        <w:tc>
          <w:tcPr>
            <w:tcW w:w="7634" w:type="dxa"/>
          </w:tcPr>
          <w:p w14:paraId="134662DB" w14:textId="77777777" w:rsidR="00015C26" w:rsidRPr="00055C0D" w:rsidRDefault="00015C26" w:rsidP="00AF782A">
            <w:pPr>
              <w:snapToGrid w:val="0"/>
              <w:jc w:val="both"/>
              <w:rPr>
                <w:sz w:val="22"/>
                <w:szCs w:val="22"/>
              </w:rPr>
            </w:pPr>
            <w:r w:rsidRPr="00055C0D">
              <w:rPr>
                <w:sz w:val="22"/>
                <w:szCs w:val="22"/>
              </w:rPr>
              <w:t>Проверка исправности световой и звуковой сигнализации на диспетчерском пульте контроля и сигнализации.</w:t>
            </w:r>
          </w:p>
        </w:tc>
        <w:tc>
          <w:tcPr>
            <w:tcW w:w="602" w:type="dxa"/>
            <w:tcBorders>
              <w:tr2bl w:val="single" w:sz="4" w:space="0" w:color="auto"/>
            </w:tcBorders>
            <w:vAlign w:val="center"/>
          </w:tcPr>
          <w:p w14:paraId="0E4B3092" w14:textId="77777777" w:rsidR="00015C26" w:rsidRPr="00055C0D" w:rsidRDefault="00015C26" w:rsidP="00AF782A">
            <w:pPr>
              <w:snapToGrid w:val="0"/>
              <w:ind w:right="-119"/>
              <w:jc w:val="center"/>
            </w:pPr>
          </w:p>
        </w:tc>
        <w:tc>
          <w:tcPr>
            <w:tcW w:w="602" w:type="dxa"/>
            <w:tcBorders>
              <w:tr2bl w:val="single" w:sz="4" w:space="0" w:color="auto"/>
            </w:tcBorders>
            <w:vAlign w:val="center"/>
          </w:tcPr>
          <w:p w14:paraId="75930FAD" w14:textId="77777777" w:rsidR="00015C26" w:rsidRPr="00055C0D" w:rsidRDefault="00015C26" w:rsidP="00AF782A">
            <w:pPr>
              <w:snapToGrid w:val="0"/>
              <w:ind w:right="-119"/>
              <w:jc w:val="center"/>
            </w:pPr>
          </w:p>
        </w:tc>
        <w:tc>
          <w:tcPr>
            <w:tcW w:w="603" w:type="dxa"/>
            <w:tcBorders>
              <w:tr2bl w:val="single" w:sz="4" w:space="0" w:color="auto"/>
            </w:tcBorders>
            <w:vAlign w:val="center"/>
          </w:tcPr>
          <w:p w14:paraId="25CD5A5B" w14:textId="77777777" w:rsidR="00015C26" w:rsidRPr="00055C0D" w:rsidRDefault="00015C26" w:rsidP="00AF782A">
            <w:pPr>
              <w:snapToGrid w:val="0"/>
              <w:ind w:right="-119"/>
              <w:jc w:val="center"/>
            </w:pPr>
          </w:p>
        </w:tc>
        <w:tc>
          <w:tcPr>
            <w:tcW w:w="603" w:type="dxa"/>
            <w:tcBorders>
              <w:tr2bl w:val="single" w:sz="4" w:space="0" w:color="auto"/>
            </w:tcBorders>
            <w:vAlign w:val="center"/>
          </w:tcPr>
          <w:p w14:paraId="52102E4C" w14:textId="77777777" w:rsidR="00015C26" w:rsidRPr="00055C0D" w:rsidRDefault="00015C26" w:rsidP="00AF782A">
            <w:pPr>
              <w:snapToGrid w:val="0"/>
              <w:ind w:right="-119"/>
              <w:jc w:val="center"/>
            </w:pPr>
          </w:p>
        </w:tc>
        <w:tc>
          <w:tcPr>
            <w:tcW w:w="603" w:type="dxa"/>
            <w:tcBorders>
              <w:tr2bl w:val="single" w:sz="4" w:space="0" w:color="auto"/>
            </w:tcBorders>
            <w:vAlign w:val="center"/>
          </w:tcPr>
          <w:p w14:paraId="51CD0043" w14:textId="77777777" w:rsidR="00015C26" w:rsidRPr="00055C0D" w:rsidRDefault="00015C26" w:rsidP="00AF782A">
            <w:pPr>
              <w:snapToGrid w:val="0"/>
              <w:ind w:right="-119"/>
              <w:jc w:val="center"/>
            </w:pPr>
          </w:p>
        </w:tc>
        <w:tc>
          <w:tcPr>
            <w:tcW w:w="604" w:type="dxa"/>
            <w:tcBorders>
              <w:tr2bl w:val="nil"/>
            </w:tcBorders>
            <w:vAlign w:val="center"/>
          </w:tcPr>
          <w:p w14:paraId="408FDE56" w14:textId="77777777" w:rsidR="00015C26" w:rsidRPr="00055C0D" w:rsidRDefault="00015C26" w:rsidP="00AF782A">
            <w:pPr>
              <w:snapToGrid w:val="0"/>
              <w:ind w:right="-119"/>
              <w:jc w:val="center"/>
            </w:pPr>
          </w:p>
        </w:tc>
        <w:tc>
          <w:tcPr>
            <w:tcW w:w="603" w:type="dxa"/>
            <w:tcBorders>
              <w:tr2bl w:val="nil"/>
            </w:tcBorders>
            <w:vAlign w:val="center"/>
          </w:tcPr>
          <w:p w14:paraId="6A515478" w14:textId="77777777" w:rsidR="00015C26" w:rsidRPr="00055C0D" w:rsidRDefault="00015C26" w:rsidP="00AF782A">
            <w:pPr>
              <w:snapToGrid w:val="0"/>
              <w:ind w:right="-119"/>
              <w:jc w:val="center"/>
            </w:pPr>
          </w:p>
        </w:tc>
        <w:tc>
          <w:tcPr>
            <w:tcW w:w="606" w:type="dxa"/>
            <w:tcBorders>
              <w:tr2bl w:val="nil"/>
            </w:tcBorders>
            <w:vAlign w:val="center"/>
          </w:tcPr>
          <w:p w14:paraId="4D226785" w14:textId="77777777" w:rsidR="00015C26" w:rsidRPr="00055C0D" w:rsidRDefault="00015C26" w:rsidP="00AF782A">
            <w:pPr>
              <w:snapToGrid w:val="0"/>
              <w:ind w:right="-119"/>
              <w:jc w:val="center"/>
            </w:pPr>
          </w:p>
        </w:tc>
        <w:tc>
          <w:tcPr>
            <w:tcW w:w="606" w:type="dxa"/>
            <w:tcBorders>
              <w:bottom w:val="single" w:sz="6" w:space="0" w:color="auto"/>
              <w:tr2bl w:val="single" w:sz="4" w:space="0" w:color="auto"/>
            </w:tcBorders>
            <w:vAlign w:val="center"/>
          </w:tcPr>
          <w:p w14:paraId="3BEA30AF" w14:textId="77777777" w:rsidR="00015C26" w:rsidRPr="00055C0D" w:rsidRDefault="00015C26" w:rsidP="00AF782A">
            <w:pPr>
              <w:snapToGrid w:val="0"/>
              <w:ind w:right="-119"/>
              <w:jc w:val="center"/>
            </w:pPr>
          </w:p>
        </w:tc>
        <w:tc>
          <w:tcPr>
            <w:tcW w:w="604" w:type="dxa"/>
            <w:tcBorders>
              <w:tr2bl w:val="single" w:sz="4" w:space="0" w:color="auto"/>
            </w:tcBorders>
            <w:vAlign w:val="center"/>
          </w:tcPr>
          <w:p w14:paraId="225A7B79" w14:textId="77777777" w:rsidR="00015C26" w:rsidRPr="00055C0D" w:rsidRDefault="00015C26" w:rsidP="00AF782A">
            <w:pPr>
              <w:snapToGrid w:val="0"/>
              <w:ind w:right="-119"/>
              <w:jc w:val="center"/>
            </w:pPr>
          </w:p>
        </w:tc>
        <w:tc>
          <w:tcPr>
            <w:tcW w:w="604" w:type="dxa"/>
            <w:tcBorders>
              <w:tr2bl w:val="single" w:sz="4" w:space="0" w:color="auto"/>
            </w:tcBorders>
            <w:vAlign w:val="center"/>
          </w:tcPr>
          <w:p w14:paraId="043F98E4" w14:textId="77777777" w:rsidR="00015C26" w:rsidRPr="00055C0D" w:rsidRDefault="00015C26" w:rsidP="00AF782A">
            <w:pPr>
              <w:snapToGrid w:val="0"/>
              <w:ind w:right="-119"/>
              <w:jc w:val="center"/>
            </w:pPr>
          </w:p>
        </w:tc>
        <w:tc>
          <w:tcPr>
            <w:tcW w:w="612" w:type="dxa"/>
            <w:tcBorders>
              <w:tr2bl w:val="single" w:sz="4" w:space="0" w:color="auto"/>
            </w:tcBorders>
            <w:vAlign w:val="center"/>
          </w:tcPr>
          <w:p w14:paraId="16D924B1" w14:textId="77777777" w:rsidR="00015C26" w:rsidRPr="00055C0D" w:rsidRDefault="00015C26" w:rsidP="00AF782A">
            <w:pPr>
              <w:snapToGrid w:val="0"/>
              <w:ind w:right="-119"/>
              <w:jc w:val="center"/>
            </w:pPr>
          </w:p>
        </w:tc>
      </w:tr>
      <w:tr w:rsidR="00015C26" w:rsidRPr="00055C0D" w14:paraId="4B55E756" w14:textId="77777777" w:rsidTr="00AF782A">
        <w:trPr>
          <w:cantSplit/>
          <w:trHeight w:val="555"/>
        </w:trPr>
        <w:tc>
          <w:tcPr>
            <w:tcW w:w="423" w:type="dxa"/>
          </w:tcPr>
          <w:p w14:paraId="6AC0111F" w14:textId="77777777" w:rsidR="00015C26" w:rsidRPr="00055C0D" w:rsidRDefault="00015C26" w:rsidP="00AF782A">
            <w:pPr>
              <w:ind w:right="-119"/>
              <w:jc w:val="center"/>
              <w:rPr>
                <w:b/>
                <w:sz w:val="22"/>
              </w:rPr>
            </w:pPr>
            <w:r>
              <w:rPr>
                <w:b/>
                <w:sz w:val="22"/>
              </w:rPr>
              <w:t>8</w:t>
            </w:r>
            <w:r w:rsidRPr="00055C0D">
              <w:rPr>
                <w:b/>
                <w:sz w:val="22"/>
              </w:rPr>
              <w:t>.</w:t>
            </w:r>
          </w:p>
        </w:tc>
        <w:tc>
          <w:tcPr>
            <w:tcW w:w="7634" w:type="dxa"/>
          </w:tcPr>
          <w:p w14:paraId="655DC20E" w14:textId="77777777" w:rsidR="00015C26" w:rsidRPr="00055C0D" w:rsidRDefault="00015C26" w:rsidP="00AF782A">
            <w:pPr>
              <w:snapToGrid w:val="0"/>
              <w:jc w:val="both"/>
              <w:rPr>
                <w:sz w:val="22"/>
                <w:szCs w:val="22"/>
              </w:rPr>
            </w:pPr>
            <w:r w:rsidRPr="00055C0D">
              <w:rPr>
                <w:sz w:val="22"/>
                <w:szCs w:val="22"/>
              </w:rPr>
              <w:t>Проверка исправности световых индикаторов на панелях шкафов управления.</w:t>
            </w:r>
          </w:p>
        </w:tc>
        <w:tc>
          <w:tcPr>
            <w:tcW w:w="602" w:type="dxa"/>
            <w:tcBorders>
              <w:tr2bl w:val="single" w:sz="4" w:space="0" w:color="auto"/>
            </w:tcBorders>
            <w:vAlign w:val="center"/>
          </w:tcPr>
          <w:p w14:paraId="58EA6D39" w14:textId="77777777" w:rsidR="00015C26" w:rsidRPr="00055C0D" w:rsidRDefault="00015C26" w:rsidP="00AF782A">
            <w:pPr>
              <w:snapToGrid w:val="0"/>
              <w:ind w:right="-119"/>
              <w:jc w:val="center"/>
            </w:pPr>
          </w:p>
        </w:tc>
        <w:tc>
          <w:tcPr>
            <w:tcW w:w="602" w:type="dxa"/>
            <w:tcBorders>
              <w:tr2bl w:val="single" w:sz="4" w:space="0" w:color="auto"/>
            </w:tcBorders>
            <w:vAlign w:val="center"/>
          </w:tcPr>
          <w:p w14:paraId="346D1141" w14:textId="77777777" w:rsidR="00015C26" w:rsidRPr="00055C0D" w:rsidRDefault="00015C26" w:rsidP="00AF782A">
            <w:pPr>
              <w:ind w:right="-119"/>
              <w:jc w:val="center"/>
            </w:pPr>
          </w:p>
        </w:tc>
        <w:tc>
          <w:tcPr>
            <w:tcW w:w="603" w:type="dxa"/>
            <w:tcBorders>
              <w:tr2bl w:val="single" w:sz="4" w:space="0" w:color="auto"/>
            </w:tcBorders>
            <w:vAlign w:val="center"/>
          </w:tcPr>
          <w:p w14:paraId="573BB384" w14:textId="77777777" w:rsidR="00015C26" w:rsidRPr="00055C0D" w:rsidRDefault="00015C26" w:rsidP="00AF782A">
            <w:pPr>
              <w:ind w:right="-119"/>
              <w:jc w:val="center"/>
            </w:pPr>
          </w:p>
        </w:tc>
        <w:tc>
          <w:tcPr>
            <w:tcW w:w="603" w:type="dxa"/>
            <w:tcBorders>
              <w:tr2bl w:val="single" w:sz="4" w:space="0" w:color="auto"/>
            </w:tcBorders>
            <w:vAlign w:val="center"/>
          </w:tcPr>
          <w:p w14:paraId="2862C50B" w14:textId="77777777" w:rsidR="00015C26" w:rsidRPr="00055C0D" w:rsidRDefault="00015C26" w:rsidP="00AF782A">
            <w:pPr>
              <w:snapToGrid w:val="0"/>
              <w:ind w:right="-119"/>
              <w:jc w:val="center"/>
            </w:pPr>
          </w:p>
        </w:tc>
        <w:tc>
          <w:tcPr>
            <w:tcW w:w="603" w:type="dxa"/>
            <w:tcBorders>
              <w:tr2bl w:val="single" w:sz="4" w:space="0" w:color="auto"/>
            </w:tcBorders>
            <w:vAlign w:val="center"/>
          </w:tcPr>
          <w:p w14:paraId="702DF4A9" w14:textId="77777777" w:rsidR="00015C26" w:rsidRPr="00055C0D" w:rsidRDefault="00015C26" w:rsidP="00AF782A">
            <w:pPr>
              <w:ind w:right="-119"/>
              <w:jc w:val="center"/>
            </w:pPr>
          </w:p>
        </w:tc>
        <w:tc>
          <w:tcPr>
            <w:tcW w:w="604" w:type="dxa"/>
            <w:tcBorders>
              <w:tr2bl w:val="nil"/>
            </w:tcBorders>
            <w:vAlign w:val="center"/>
          </w:tcPr>
          <w:p w14:paraId="2E0FE40B" w14:textId="77777777" w:rsidR="00015C26" w:rsidRPr="00055C0D" w:rsidRDefault="00015C26" w:rsidP="00AF782A">
            <w:pPr>
              <w:ind w:right="-119"/>
              <w:jc w:val="center"/>
            </w:pPr>
          </w:p>
        </w:tc>
        <w:tc>
          <w:tcPr>
            <w:tcW w:w="603" w:type="dxa"/>
            <w:tcBorders>
              <w:tr2bl w:val="nil"/>
            </w:tcBorders>
            <w:vAlign w:val="center"/>
          </w:tcPr>
          <w:p w14:paraId="32AC3C29" w14:textId="77777777" w:rsidR="00015C26" w:rsidRPr="00055C0D" w:rsidRDefault="00015C26" w:rsidP="00AF782A">
            <w:pPr>
              <w:snapToGrid w:val="0"/>
              <w:ind w:right="-119"/>
              <w:jc w:val="center"/>
            </w:pPr>
          </w:p>
        </w:tc>
        <w:tc>
          <w:tcPr>
            <w:tcW w:w="606" w:type="dxa"/>
            <w:tcBorders>
              <w:tr2bl w:val="nil"/>
            </w:tcBorders>
            <w:vAlign w:val="center"/>
          </w:tcPr>
          <w:p w14:paraId="148CB349" w14:textId="77777777" w:rsidR="00015C26" w:rsidRPr="00055C0D" w:rsidRDefault="00015C26" w:rsidP="00AF782A">
            <w:pPr>
              <w:ind w:right="-119"/>
              <w:jc w:val="center"/>
            </w:pPr>
          </w:p>
        </w:tc>
        <w:tc>
          <w:tcPr>
            <w:tcW w:w="606" w:type="dxa"/>
            <w:tcBorders>
              <w:bottom w:val="single" w:sz="6" w:space="0" w:color="auto"/>
              <w:tr2bl w:val="single" w:sz="4" w:space="0" w:color="auto"/>
            </w:tcBorders>
            <w:vAlign w:val="center"/>
          </w:tcPr>
          <w:p w14:paraId="74C6A872" w14:textId="77777777" w:rsidR="00015C26" w:rsidRPr="00055C0D" w:rsidRDefault="00015C26" w:rsidP="00AF782A">
            <w:pPr>
              <w:ind w:right="-119"/>
              <w:jc w:val="center"/>
            </w:pPr>
          </w:p>
        </w:tc>
        <w:tc>
          <w:tcPr>
            <w:tcW w:w="604" w:type="dxa"/>
            <w:tcBorders>
              <w:tr2bl w:val="single" w:sz="4" w:space="0" w:color="auto"/>
            </w:tcBorders>
            <w:vAlign w:val="center"/>
          </w:tcPr>
          <w:p w14:paraId="04390EB6" w14:textId="77777777" w:rsidR="00015C26" w:rsidRPr="00055C0D" w:rsidRDefault="00015C26" w:rsidP="00AF782A">
            <w:pPr>
              <w:snapToGrid w:val="0"/>
              <w:ind w:right="-119"/>
              <w:jc w:val="center"/>
            </w:pPr>
          </w:p>
        </w:tc>
        <w:tc>
          <w:tcPr>
            <w:tcW w:w="604" w:type="dxa"/>
            <w:tcBorders>
              <w:tr2bl w:val="single" w:sz="4" w:space="0" w:color="auto"/>
            </w:tcBorders>
            <w:vAlign w:val="center"/>
          </w:tcPr>
          <w:p w14:paraId="1BF601CF" w14:textId="77777777" w:rsidR="00015C26" w:rsidRPr="00055C0D" w:rsidRDefault="00015C26" w:rsidP="00AF782A">
            <w:pPr>
              <w:ind w:right="-119"/>
              <w:jc w:val="center"/>
            </w:pPr>
          </w:p>
        </w:tc>
        <w:tc>
          <w:tcPr>
            <w:tcW w:w="612" w:type="dxa"/>
            <w:tcBorders>
              <w:tr2bl w:val="single" w:sz="4" w:space="0" w:color="auto"/>
            </w:tcBorders>
            <w:vAlign w:val="center"/>
          </w:tcPr>
          <w:p w14:paraId="47B023B0" w14:textId="77777777" w:rsidR="00015C26" w:rsidRPr="00055C0D" w:rsidRDefault="00015C26" w:rsidP="00AF782A">
            <w:pPr>
              <w:ind w:right="-119"/>
              <w:jc w:val="center"/>
            </w:pPr>
          </w:p>
        </w:tc>
      </w:tr>
      <w:tr w:rsidR="00015C26" w:rsidRPr="00055C0D" w14:paraId="17DEFB93" w14:textId="77777777" w:rsidTr="00AF782A">
        <w:trPr>
          <w:cantSplit/>
          <w:trHeight w:val="563"/>
        </w:trPr>
        <w:tc>
          <w:tcPr>
            <w:tcW w:w="423" w:type="dxa"/>
          </w:tcPr>
          <w:p w14:paraId="3998A443" w14:textId="77777777" w:rsidR="00015C26" w:rsidRPr="00055C0D" w:rsidRDefault="00015C26" w:rsidP="00AF782A">
            <w:pPr>
              <w:ind w:right="-119"/>
              <w:jc w:val="center"/>
              <w:rPr>
                <w:b/>
                <w:sz w:val="22"/>
              </w:rPr>
            </w:pPr>
            <w:r>
              <w:rPr>
                <w:b/>
                <w:sz w:val="22"/>
              </w:rPr>
              <w:t>9</w:t>
            </w:r>
            <w:r w:rsidRPr="00055C0D">
              <w:rPr>
                <w:b/>
                <w:sz w:val="22"/>
              </w:rPr>
              <w:t>.</w:t>
            </w:r>
          </w:p>
        </w:tc>
        <w:tc>
          <w:tcPr>
            <w:tcW w:w="7634" w:type="dxa"/>
          </w:tcPr>
          <w:p w14:paraId="2FE265E6" w14:textId="77777777" w:rsidR="00015C26" w:rsidRPr="00055C0D" w:rsidRDefault="00015C26" w:rsidP="00AF782A">
            <w:pPr>
              <w:snapToGrid w:val="0"/>
              <w:jc w:val="both"/>
              <w:rPr>
                <w:sz w:val="22"/>
                <w:szCs w:val="22"/>
              </w:rPr>
            </w:pPr>
            <w:r w:rsidRPr="00055C0D">
              <w:rPr>
                <w:sz w:val="22"/>
                <w:szCs w:val="22"/>
              </w:rPr>
              <w:t>Проверка срабатывания технологической сигнализации и защит оборудования.</w:t>
            </w:r>
          </w:p>
        </w:tc>
        <w:tc>
          <w:tcPr>
            <w:tcW w:w="602" w:type="dxa"/>
            <w:tcBorders>
              <w:tr2bl w:val="single" w:sz="4" w:space="0" w:color="auto"/>
            </w:tcBorders>
            <w:vAlign w:val="center"/>
          </w:tcPr>
          <w:p w14:paraId="1B6BEDF1" w14:textId="77777777" w:rsidR="00015C26" w:rsidRPr="00055C0D" w:rsidRDefault="00015C26" w:rsidP="00AF782A">
            <w:pPr>
              <w:snapToGrid w:val="0"/>
              <w:ind w:right="-119"/>
              <w:jc w:val="center"/>
            </w:pPr>
          </w:p>
        </w:tc>
        <w:tc>
          <w:tcPr>
            <w:tcW w:w="602" w:type="dxa"/>
            <w:tcBorders>
              <w:tr2bl w:val="single" w:sz="4" w:space="0" w:color="auto"/>
            </w:tcBorders>
            <w:vAlign w:val="center"/>
          </w:tcPr>
          <w:p w14:paraId="1693F1AC" w14:textId="77777777" w:rsidR="00015C26" w:rsidRPr="00055C0D" w:rsidRDefault="00015C26" w:rsidP="00AF782A">
            <w:pPr>
              <w:snapToGrid w:val="0"/>
              <w:ind w:right="-119"/>
              <w:jc w:val="center"/>
            </w:pPr>
          </w:p>
        </w:tc>
        <w:tc>
          <w:tcPr>
            <w:tcW w:w="603" w:type="dxa"/>
            <w:tcBorders>
              <w:tr2bl w:val="single" w:sz="4" w:space="0" w:color="auto"/>
            </w:tcBorders>
            <w:vAlign w:val="center"/>
          </w:tcPr>
          <w:p w14:paraId="44AB1306" w14:textId="77777777" w:rsidR="00015C26" w:rsidRPr="00055C0D" w:rsidRDefault="00015C26" w:rsidP="00AF782A">
            <w:pPr>
              <w:snapToGrid w:val="0"/>
              <w:ind w:right="-119"/>
              <w:jc w:val="center"/>
            </w:pPr>
          </w:p>
        </w:tc>
        <w:tc>
          <w:tcPr>
            <w:tcW w:w="603" w:type="dxa"/>
            <w:tcBorders>
              <w:tr2bl w:val="single" w:sz="4" w:space="0" w:color="auto"/>
            </w:tcBorders>
            <w:vAlign w:val="center"/>
          </w:tcPr>
          <w:p w14:paraId="7205A837" w14:textId="77777777" w:rsidR="00015C26" w:rsidRPr="00055C0D" w:rsidRDefault="00015C26" w:rsidP="00AF782A">
            <w:pPr>
              <w:snapToGrid w:val="0"/>
              <w:ind w:right="-119"/>
              <w:jc w:val="center"/>
            </w:pPr>
          </w:p>
        </w:tc>
        <w:tc>
          <w:tcPr>
            <w:tcW w:w="603" w:type="dxa"/>
            <w:tcBorders>
              <w:bottom w:val="single" w:sz="6" w:space="0" w:color="auto"/>
              <w:tr2bl w:val="single" w:sz="4" w:space="0" w:color="auto"/>
            </w:tcBorders>
            <w:vAlign w:val="center"/>
          </w:tcPr>
          <w:p w14:paraId="5E133A6B" w14:textId="77777777" w:rsidR="00015C26" w:rsidRPr="00055C0D" w:rsidRDefault="00015C26" w:rsidP="00AF782A">
            <w:pPr>
              <w:snapToGrid w:val="0"/>
              <w:ind w:right="-119"/>
              <w:jc w:val="center"/>
            </w:pPr>
          </w:p>
        </w:tc>
        <w:tc>
          <w:tcPr>
            <w:tcW w:w="604" w:type="dxa"/>
            <w:tcBorders>
              <w:tr2bl w:val="nil"/>
            </w:tcBorders>
            <w:vAlign w:val="center"/>
          </w:tcPr>
          <w:p w14:paraId="22B4FF34" w14:textId="77777777" w:rsidR="00015C26" w:rsidRPr="00055C0D" w:rsidRDefault="00015C26" w:rsidP="00AF782A">
            <w:pPr>
              <w:snapToGrid w:val="0"/>
              <w:ind w:right="-119"/>
              <w:jc w:val="center"/>
            </w:pPr>
          </w:p>
        </w:tc>
        <w:tc>
          <w:tcPr>
            <w:tcW w:w="603" w:type="dxa"/>
            <w:tcBorders>
              <w:tr2bl w:val="nil"/>
            </w:tcBorders>
            <w:vAlign w:val="center"/>
          </w:tcPr>
          <w:p w14:paraId="14AF29B0" w14:textId="77777777" w:rsidR="00015C26" w:rsidRPr="00055C0D" w:rsidRDefault="00015C26" w:rsidP="00AF782A">
            <w:pPr>
              <w:snapToGrid w:val="0"/>
              <w:ind w:right="-119"/>
              <w:jc w:val="center"/>
            </w:pPr>
          </w:p>
        </w:tc>
        <w:tc>
          <w:tcPr>
            <w:tcW w:w="606" w:type="dxa"/>
            <w:tcBorders>
              <w:bottom w:val="single" w:sz="6" w:space="0" w:color="auto"/>
              <w:tr2bl w:val="nil"/>
            </w:tcBorders>
            <w:vAlign w:val="center"/>
          </w:tcPr>
          <w:p w14:paraId="1EDEF678" w14:textId="77777777" w:rsidR="00015C26" w:rsidRPr="00055C0D" w:rsidRDefault="00015C26" w:rsidP="00AF782A">
            <w:pPr>
              <w:snapToGrid w:val="0"/>
              <w:ind w:right="-119"/>
              <w:jc w:val="center"/>
            </w:pPr>
          </w:p>
        </w:tc>
        <w:tc>
          <w:tcPr>
            <w:tcW w:w="606" w:type="dxa"/>
            <w:tcBorders>
              <w:bottom w:val="single" w:sz="6" w:space="0" w:color="auto"/>
              <w:tr2bl w:val="single" w:sz="4" w:space="0" w:color="auto"/>
            </w:tcBorders>
            <w:vAlign w:val="center"/>
          </w:tcPr>
          <w:p w14:paraId="6AA20F8A" w14:textId="77777777" w:rsidR="00015C26" w:rsidRPr="00055C0D" w:rsidRDefault="00015C26" w:rsidP="00AF782A">
            <w:pPr>
              <w:snapToGrid w:val="0"/>
              <w:ind w:right="-119"/>
              <w:jc w:val="center"/>
            </w:pPr>
          </w:p>
        </w:tc>
        <w:tc>
          <w:tcPr>
            <w:tcW w:w="604" w:type="dxa"/>
            <w:tcBorders>
              <w:tr2bl w:val="single" w:sz="4" w:space="0" w:color="auto"/>
            </w:tcBorders>
            <w:vAlign w:val="center"/>
          </w:tcPr>
          <w:p w14:paraId="663B18F1" w14:textId="77777777" w:rsidR="00015C26" w:rsidRPr="00055C0D" w:rsidRDefault="00015C26" w:rsidP="00AF782A">
            <w:pPr>
              <w:snapToGrid w:val="0"/>
              <w:ind w:right="-119"/>
              <w:jc w:val="center"/>
            </w:pPr>
          </w:p>
        </w:tc>
        <w:tc>
          <w:tcPr>
            <w:tcW w:w="604" w:type="dxa"/>
            <w:tcBorders>
              <w:tr2bl w:val="single" w:sz="4" w:space="0" w:color="auto"/>
            </w:tcBorders>
            <w:vAlign w:val="center"/>
          </w:tcPr>
          <w:p w14:paraId="0438C067" w14:textId="77777777" w:rsidR="00015C26" w:rsidRPr="00055C0D" w:rsidRDefault="00015C26" w:rsidP="00AF782A">
            <w:pPr>
              <w:snapToGrid w:val="0"/>
              <w:ind w:right="-119"/>
              <w:jc w:val="center"/>
            </w:pPr>
          </w:p>
        </w:tc>
        <w:tc>
          <w:tcPr>
            <w:tcW w:w="612" w:type="dxa"/>
            <w:tcBorders>
              <w:tr2bl w:val="single" w:sz="4" w:space="0" w:color="auto"/>
            </w:tcBorders>
            <w:vAlign w:val="center"/>
          </w:tcPr>
          <w:p w14:paraId="1039E3A5" w14:textId="77777777" w:rsidR="00015C26" w:rsidRPr="00055C0D" w:rsidRDefault="00015C26" w:rsidP="00AF782A">
            <w:pPr>
              <w:snapToGrid w:val="0"/>
              <w:ind w:right="-119"/>
              <w:jc w:val="center"/>
            </w:pPr>
          </w:p>
        </w:tc>
      </w:tr>
      <w:tr w:rsidR="00015C26" w:rsidRPr="00055C0D" w14:paraId="7C0CB333" w14:textId="77777777" w:rsidTr="00AF782A">
        <w:trPr>
          <w:cantSplit/>
          <w:trHeight w:val="405"/>
        </w:trPr>
        <w:tc>
          <w:tcPr>
            <w:tcW w:w="423" w:type="dxa"/>
            <w:tcBorders>
              <w:bottom w:val="single" w:sz="4" w:space="0" w:color="auto"/>
            </w:tcBorders>
          </w:tcPr>
          <w:p w14:paraId="6065E694" w14:textId="77777777" w:rsidR="00015C26" w:rsidRPr="00055C0D" w:rsidRDefault="00015C26" w:rsidP="00AF782A">
            <w:pPr>
              <w:ind w:right="-119"/>
              <w:jc w:val="center"/>
              <w:rPr>
                <w:b/>
                <w:sz w:val="22"/>
              </w:rPr>
            </w:pPr>
            <w:r w:rsidRPr="00055C0D">
              <w:rPr>
                <w:b/>
                <w:sz w:val="22"/>
              </w:rPr>
              <w:lastRenderedPageBreak/>
              <w:t>1</w:t>
            </w:r>
            <w:r>
              <w:rPr>
                <w:b/>
                <w:sz w:val="22"/>
              </w:rPr>
              <w:t>0</w:t>
            </w:r>
            <w:r w:rsidRPr="00055C0D">
              <w:rPr>
                <w:b/>
                <w:sz w:val="22"/>
              </w:rPr>
              <w:t>.</w:t>
            </w:r>
          </w:p>
        </w:tc>
        <w:tc>
          <w:tcPr>
            <w:tcW w:w="7634" w:type="dxa"/>
            <w:tcBorders>
              <w:bottom w:val="single" w:sz="4" w:space="0" w:color="auto"/>
            </w:tcBorders>
          </w:tcPr>
          <w:p w14:paraId="404BB41A" w14:textId="77777777" w:rsidR="00015C26" w:rsidRPr="00055C0D" w:rsidRDefault="00015C26" w:rsidP="00AF782A">
            <w:pPr>
              <w:snapToGrid w:val="0"/>
              <w:jc w:val="both"/>
              <w:rPr>
                <w:sz w:val="22"/>
                <w:szCs w:val="22"/>
              </w:rPr>
            </w:pPr>
            <w:r w:rsidRPr="00055C0D">
              <w:rPr>
                <w:sz w:val="22"/>
                <w:szCs w:val="22"/>
              </w:rPr>
              <w:t>Техническое обслуживание КИП (проверка исправности, установка «на ноль»).</w:t>
            </w:r>
          </w:p>
        </w:tc>
        <w:tc>
          <w:tcPr>
            <w:tcW w:w="602" w:type="dxa"/>
            <w:tcBorders>
              <w:bottom w:val="single" w:sz="6" w:space="0" w:color="auto"/>
            </w:tcBorders>
            <w:vAlign w:val="center"/>
          </w:tcPr>
          <w:p w14:paraId="33491859" w14:textId="77777777" w:rsidR="00015C26" w:rsidRPr="00055C0D" w:rsidRDefault="00015C26" w:rsidP="00AF782A">
            <w:pPr>
              <w:snapToGrid w:val="0"/>
              <w:ind w:right="-119"/>
              <w:jc w:val="center"/>
            </w:pPr>
          </w:p>
        </w:tc>
        <w:tc>
          <w:tcPr>
            <w:tcW w:w="602" w:type="dxa"/>
            <w:tcBorders>
              <w:bottom w:val="single" w:sz="6" w:space="0" w:color="auto"/>
              <w:tr2bl w:val="single" w:sz="4" w:space="0" w:color="auto"/>
            </w:tcBorders>
            <w:vAlign w:val="center"/>
          </w:tcPr>
          <w:p w14:paraId="1637CC13" w14:textId="77777777" w:rsidR="00015C26" w:rsidRPr="00055C0D" w:rsidRDefault="00015C26" w:rsidP="00AF782A">
            <w:pPr>
              <w:ind w:right="-119"/>
              <w:jc w:val="center"/>
            </w:pPr>
          </w:p>
        </w:tc>
        <w:tc>
          <w:tcPr>
            <w:tcW w:w="603" w:type="dxa"/>
            <w:tcBorders>
              <w:bottom w:val="single" w:sz="6" w:space="0" w:color="auto"/>
            </w:tcBorders>
            <w:vAlign w:val="center"/>
          </w:tcPr>
          <w:p w14:paraId="759CC227" w14:textId="77777777" w:rsidR="00015C26" w:rsidRPr="00055C0D" w:rsidRDefault="00015C26" w:rsidP="00AF782A">
            <w:pPr>
              <w:ind w:right="-119"/>
              <w:jc w:val="center"/>
            </w:pPr>
          </w:p>
        </w:tc>
        <w:tc>
          <w:tcPr>
            <w:tcW w:w="603" w:type="dxa"/>
            <w:tcBorders>
              <w:bottom w:val="single" w:sz="6" w:space="0" w:color="auto"/>
            </w:tcBorders>
            <w:vAlign w:val="center"/>
          </w:tcPr>
          <w:p w14:paraId="19D1366D" w14:textId="77777777" w:rsidR="00015C26" w:rsidRPr="00055C0D" w:rsidRDefault="00015C26" w:rsidP="00AF782A">
            <w:pPr>
              <w:ind w:right="-119"/>
              <w:jc w:val="center"/>
            </w:pPr>
          </w:p>
        </w:tc>
        <w:tc>
          <w:tcPr>
            <w:tcW w:w="603" w:type="dxa"/>
            <w:tcBorders>
              <w:bottom w:val="single" w:sz="6" w:space="0" w:color="auto"/>
            </w:tcBorders>
            <w:vAlign w:val="center"/>
          </w:tcPr>
          <w:p w14:paraId="0A21A893" w14:textId="77777777" w:rsidR="00015C26" w:rsidRPr="00055C0D" w:rsidRDefault="00015C26" w:rsidP="00AF782A">
            <w:pPr>
              <w:ind w:right="-119"/>
              <w:jc w:val="center"/>
            </w:pPr>
          </w:p>
        </w:tc>
        <w:tc>
          <w:tcPr>
            <w:tcW w:w="604" w:type="dxa"/>
            <w:tcBorders>
              <w:bottom w:val="single" w:sz="6" w:space="0" w:color="auto"/>
              <w:tr2bl w:val="nil"/>
            </w:tcBorders>
            <w:vAlign w:val="center"/>
          </w:tcPr>
          <w:p w14:paraId="484CD2FD" w14:textId="77777777" w:rsidR="00015C26" w:rsidRPr="00055C0D" w:rsidRDefault="00015C26" w:rsidP="00AF782A">
            <w:pPr>
              <w:snapToGrid w:val="0"/>
              <w:ind w:right="-119"/>
              <w:jc w:val="center"/>
            </w:pPr>
          </w:p>
        </w:tc>
        <w:tc>
          <w:tcPr>
            <w:tcW w:w="603" w:type="dxa"/>
            <w:tcBorders>
              <w:bottom w:val="single" w:sz="6" w:space="0" w:color="auto"/>
              <w:tr2bl w:val="nil"/>
            </w:tcBorders>
            <w:vAlign w:val="center"/>
          </w:tcPr>
          <w:p w14:paraId="4647079B" w14:textId="77777777" w:rsidR="00015C26" w:rsidRPr="00055C0D" w:rsidRDefault="00015C26" w:rsidP="00AF782A">
            <w:pPr>
              <w:ind w:right="-119"/>
              <w:jc w:val="center"/>
            </w:pPr>
          </w:p>
        </w:tc>
        <w:tc>
          <w:tcPr>
            <w:tcW w:w="606" w:type="dxa"/>
            <w:tcBorders>
              <w:bottom w:val="single" w:sz="6" w:space="0" w:color="auto"/>
              <w:tr2bl w:val="nil"/>
            </w:tcBorders>
            <w:vAlign w:val="center"/>
          </w:tcPr>
          <w:p w14:paraId="2DFB9B07" w14:textId="77777777" w:rsidR="00015C26" w:rsidRPr="00055C0D" w:rsidRDefault="00015C26" w:rsidP="00AF782A">
            <w:pPr>
              <w:ind w:right="-119"/>
              <w:jc w:val="center"/>
            </w:pPr>
          </w:p>
        </w:tc>
        <w:tc>
          <w:tcPr>
            <w:tcW w:w="606" w:type="dxa"/>
            <w:tcBorders>
              <w:bottom w:val="single" w:sz="6" w:space="0" w:color="auto"/>
              <w:tr2bl w:val="single" w:sz="4" w:space="0" w:color="auto"/>
            </w:tcBorders>
            <w:vAlign w:val="center"/>
          </w:tcPr>
          <w:p w14:paraId="28772D97" w14:textId="77777777" w:rsidR="00015C26" w:rsidRPr="00055C0D" w:rsidRDefault="00015C26" w:rsidP="00AF782A">
            <w:pPr>
              <w:ind w:right="-119"/>
              <w:jc w:val="center"/>
            </w:pPr>
          </w:p>
        </w:tc>
        <w:tc>
          <w:tcPr>
            <w:tcW w:w="604" w:type="dxa"/>
            <w:tcBorders>
              <w:bottom w:val="single" w:sz="6" w:space="0" w:color="auto"/>
            </w:tcBorders>
            <w:vAlign w:val="center"/>
          </w:tcPr>
          <w:p w14:paraId="7F1CCFB8" w14:textId="77777777" w:rsidR="00015C26" w:rsidRPr="00055C0D" w:rsidRDefault="00015C26" w:rsidP="00AF782A">
            <w:pPr>
              <w:ind w:right="-119"/>
              <w:jc w:val="center"/>
            </w:pPr>
          </w:p>
        </w:tc>
        <w:tc>
          <w:tcPr>
            <w:tcW w:w="604" w:type="dxa"/>
            <w:tcBorders>
              <w:bottom w:val="single" w:sz="6" w:space="0" w:color="auto"/>
            </w:tcBorders>
            <w:vAlign w:val="center"/>
          </w:tcPr>
          <w:p w14:paraId="0F59CC32" w14:textId="77777777" w:rsidR="00015C26" w:rsidRPr="00055C0D" w:rsidRDefault="00015C26" w:rsidP="00AF782A">
            <w:pPr>
              <w:ind w:right="-119"/>
              <w:jc w:val="center"/>
            </w:pPr>
          </w:p>
        </w:tc>
        <w:tc>
          <w:tcPr>
            <w:tcW w:w="612" w:type="dxa"/>
            <w:tcBorders>
              <w:bottom w:val="single" w:sz="6" w:space="0" w:color="auto"/>
            </w:tcBorders>
            <w:vAlign w:val="center"/>
          </w:tcPr>
          <w:p w14:paraId="02FB4181" w14:textId="77777777" w:rsidR="00015C26" w:rsidRPr="00055C0D" w:rsidRDefault="00015C26" w:rsidP="00AF782A">
            <w:pPr>
              <w:ind w:right="-119"/>
              <w:jc w:val="center"/>
            </w:pPr>
          </w:p>
        </w:tc>
      </w:tr>
      <w:tr w:rsidR="00015C26" w:rsidRPr="00055C0D" w14:paraId="7C72578E" w14:textId="77777777" w:rsidTr="00AF782A">
        <w:trPr>
          <w:cantSplit/>
          <w:trHeight w:val="867"/>
        </w:trPr>
        <w:tc>
          <w:tcPr>
            <w:tcW w:w="423" w:type="dxa"/>
            <w:tcBorders>
              <w:bottom w:val="single" w:sz="4" w:space="0" w:color="auto"/>
            </w:tcBorders>
          </w:tcPr>
          <w:p w14:paraId="0E43945C" w14:textId="77777777" w:rsidR="00015C26" w:rsidRPr="00055C0D" w:rsidRDefault="00015C26" w:rsidP="00AF782A">
            <w:pPr>
              <w:ind w:right="-119"/>
              <w:jc w:val="center"/>
              <w:rPr>
                <w:b/>
                <w:sz w:val="22"/>
              </w:rPr>
            </w:pPr>
            <w:r w:rsidRPr="00055C0D">
              <w:rPr>
                <w:b/>
                <w:sz w:val="22"/>
              </w:rPr>
              <w:t>1</w:t>
            </w:r>
            <w:r>
              <w:rPr>
                <w:b/>
                <w:sz w:val="22"/>
              </w:rPr>
              <w:t>1</w:t>
            </w:r>
            <w:r w:rsidRPr="00055C0D">
              <w:rPr>
                <w:b/>
                <w:sz w:val="22"/>
              </w:rPr>
              <w:t>.</w:t>
            </w:r>
          </w:p>
        </w:tc>
        <w:tc>
          <w:tcPr>
            <w:tcW w:w="7634" w:type="dxa"/>
            <w:tcBorders>
              <w:bottom w:val="single" w:sz="4" w:space="0" w:color="auto"/>
            </w:tcBorders>
          </w:tcPr>
          <w:p w14:paraId="519F35F5" w14:textId="77777777" w:rsidR="00015C26" w:rsidRPr="00055C0D" w:rsidRDefault="00015C26" w:rsidP="00AF782A">
            <w:pPr>
              <w:snapToGrid w:val="0"/>
              <w:jc w:val="both"/>
              <w:rPr>
                <w:sz w:val="22"/>
                <w:szCs w:val="22"/>
              </w:rPr>
            </w:pPr>
            <w:r w:rsidRPr="00055C0D">
              <w:rPr>
                <w:sz w:val="22"/>
                <w:szCs w:val="22"/>
              </w:rPr>
              <w:t xml:space="preserve">Техническое обслуживание узла учета расхода тепловой энергии (проверка исправности работы расходомеров, преобразователей давления и температуры, проверка показаний расхода воды на </w:t>
            </w:r>
            <w:proofErr w:type="spellStart"/>
            <w:r w:rsidRPr="00055C0D">
              <w:rPr>
                <w:sz w:val="22"/>
                <w:szCs w:val="22"/>
              </w:rPr>
              <w:t>тепловычислителе</w:t>
            </w:r>
            <w:proofErr w:type="spellEnd"/>
            <w:r w:rsidRPr="00055C0D">
              <w:rPr>
                <w:sz w:val="22"/>
                <w:szCs w:val="22"/>
              </w:rPr>
              <w:t>).</w:t>
            </w:r>
          </w:p>
        </w:tc>
        <w:tc>
          <w:tcPr>
            <w:tcW w:w="602" w:type="dxa"/>
            <w:tcBorders>
              <w:top w:val="single" w:sz="6" w:space="0" w:color="auto"/>
              <w:bottom w:val="single" w:sz="6" w:space="0" w:color="auto"/>
              <w:tr2bl w:val="single" w:sz="4" w:space="0" w:color="auto"/>
            </w:tcBorders>
            <w:vAlign w:val="center"/>
          </w:tcPr>
          <w:p w14:paraId="63E5DC1B" w14:textId="77777777" w:rsidR="00015C26" w:rsidRPr="00055C0D" w:rsidRDefault="00015C26" w:rsidP="00AF782A">
            <w:pPr>
              <w:snapToGrid w:val="0"/>
              <w:ind w:right="-119"/>
              <w:jc w:val="center"/>
              <w:rPr>
                <w:highlight w:val="black"/>
              </w:rPr>
            </w:pPr>
          </w:p>
        </w:tc>
        <w:tc>
          <w:tcPr>
            <w:tcW w:w="602" w:type="dxa"/>
            <w:tcBorders>
              <w:top w:val="single" w:sz="6" w:space="0" w:color="auto"/>
              <w:bottom w:val="single" w:sz="6" w:space="0" w:color="auto"/>
              <w:tr2bl w:val="single" w:sz="4" w:space="0" w:color="auto"/>
            </w:tcBorders>
            <w:vAlign w:val="center"/>
          </w:tcPr>
          <w:p w14:paraId="0439EB6D" w14:textId="77777777" w:rsidR="00015C26" w:rsidRPr="00055C0D" w:rsidRDefault="00015C26" w:rsidP="00AF782A">
            <w:pPr>
              <w:ind w:right="-119"/>
              <w:jc w:val="center"/>
            </w:pPr>
          </w:p>
        </w:tc>
        <w:tc>
          <w:tcPr>
            <w:tcW w:w="603" w:type="dxa"/>
            <w:tcBorders>
              <w:top w:val="single" w:sz="6" w:space="0" w:color="auto"/>
              <w:bottom w:val="single" w:sz="6" w:space="0" w:color="auto"/>
              <w:tr2bl w:val="single" w:sz="4" w:space="0" w:color="auto"/>
            </w:tcBorders>
            <w:vAlign w:val="center"/>
          </w:tcPr>
          <w:p w14:paraId="3D09727D" w14:textId="77777777" w:rsidR="00015C26" w:rsidRPr="00055C0D" w:rsidRDefault="00015C26" w:rsidP="00AF782A">
            <w:pPr>
              <w:ind w:right="-119"/>
              <w:jc w:val="center"/>
            </w:pPr>
          </w:p>
        </w:tc>
        <w:tc>
          <w:tcPr>
            <w:tcW w:w="603" w:type="dxa"/>
            <w:tcBorders>
              <w:top w:val="single" w:sz="6" w:space="0" w:color="auto"/>
              <w:bottom w:val="single" w:sz="6" w:space="0" w:color="auto"/>
              <w:tr2bl w:val="single" w:sz="4" w:space="0" w:color="auto"/>
            </w:tcBorders>
            <w:vAlign w:val="center"/>
          </w:tcPr>
          <w:p w14:paraId="2E7A0099" w14:textId="77777777" w:rsidR="00015C26" w:rsidRPr="00055C0D" w:rsidRDefault="00015C26" w:rsidP="00AF782A">
            <w:pPr>
              <w:ind w:right="-119"/>
              <w:jc w:val="center"/>
            </w:pPr>
          </w:p>
        </w:tc>
        <w:tc>
          <w:tcPr>
            <w:tcW w:w="603" w:type="dxa"/>
            <w:tcBorders>
              <w:top w:val="single" w:sz="6" w:space="0" w:color="auto"/>
              <w:bottom w:val="single" w:sz="6" w:space="0" w:color="auto"/>
              <w:tr2bl w:val="single" w:sz="4" w:space="0" w:color="auto"/>
            </w:tcBorders>
            <w:vAlign w:val="center"/>
          </w:tcPr>
          <w:p w14:paraId="1975C999" w14:textId="77777777" w:rsidR="00015C26" w:rsidRPr="00055C0D" w:rsidRDefault="00015C26" w:rsidP="00AF782A">
            <w:pPr>
              <w:ind w:right="-119"/>
              <w:jc w:val="center"/>
            </w:pPr>
          </w:p>
        </w:tc>
        <w:tc>
          <w:tcPr>
            <w:tcW w:w="604" w:type="dxa"/>
            <w:tcBorders>
              <w:top w:val="single" w:sz="6" w:space="0" w:color="auto"/>
              <w:bottom w:val="single" w:sz="6" w:space="0" w:color="auto"/>
              <w:tr2bl w:val="nil"/>
            </w:tcBorders>
            <w:vAlign w:val="center"/>
          </w:tcPr>
          <w:p w14:paraId="56C3A828" w14:textId="77777777" w:rsidR="00015C26" w:rsidRPr="00055C0D" w:rsidRDefault="00015C26" w:rsidP="00AF782A">
            <w:pPr>
              <w:snapToGrid w:val="0"/>
              <w:ind w:right="-119"/>
              <w:jc w:val="center"/>
            </w:pPr>
          </w:p>
        </w:tc>
        <w:tc>
          <w:tcPr>
            <w:tcW w:w="603" w:type="dxa"/>
            <w:tcBorders>
              <w:top w:val="single" w:sz="6" w:space="0" w:color="auto"/>
              <w:bottom w:val="single" w:sz="6" w:space="0" w:color="auto"/>
              <w:tr2bl w:val="nil"/>
            </w:tcBorders>
            <w:vAlign w:val="center"/>
          </w:tcPr>
          <w:p w14:paraId="2B16DB80" w14:textId="77777777" w:rsidR="00015C26" w:rsidRPr="00055C0D" w:rsidRDefault="00015C26" w:rsidP="00AF782A">
            <w:pPr>
              <w:ind w:right="-119"/>
              <w:jc w:val="center"/>
            </w:pPr>
          </w:p>
        </w:tc>
        <w:tc>
          <w:tcPr>
            <w:tcW w:w="606" w:type="dxa"/>
            <w:tcBorders>
              <w:top w:val="single" w:sz="6" w:space="0" w:color="auto"/>
              <w:bottom w:val="single" w:sz="6" w:space="0" w:color="auto"/>
              <w:tr2bl w:val="nil"/>
            </w:tcBorders>
            <w:vAlign w:val="center"/>
          </w:tcPr>
          <w:p w14:paraId="26EF9697" w14:textId="77777777" w:rsidR="00015C26" w:rsidRPr="00055C0D" w:rsidRDefault="00015C26" w:rsidP="00AF782A">
            <w:pPr>
              <w:ind w:right="-119"/>
              <w:jc w:val="center"/>
              <w:rPr>
                <w:highlight w:val="black"/>
              </w:rPr>
            </w:pPr>
          </w:p>
        </w:tc>
        <w:tc>
          <w:tcPr>
            <w:tcW w:w="606" w:type="dxa"/>
            <w:tcBorders>
              <w:top w:val="single" w:sz="6" w:space="0" w:color="auto"/>
              <w:bottom w:val="single" w:sz="6" w:space="0" w:color="auto"/>
              <w:tr2bl w:val="single" w:sz="4" w:space="0" w:color="auto"/>
            </w:tcBorders>
            <w:vAlign w:val="center"/>
          </w:tcPr>
          <w:p w14:paraId="5070F792" w14:textId="77777777" w:rsidR="00015C26" w:rsidRPr="00055C0D" w:rsidRDefault="00015C26" w:rsidP="00AF782A">
            <w:pPr>
              <w:ind w:right="-119"/>
              <w:jc w:val="center"/>
            </w:pPr>
          </w:p>
        </w:tc>
        <w:tc>
          <w:tcPr>
            <w:tcW w:w="604" w:type="dxa"/>
            <w:tcBorders>
              <w:top w:val="single" w:sz="6" w:space="0" w:color="auto"/>
              <w:bottom w:val="single" w:sz="6" w:space="0" w:color="auto"/>
              <w:tr2bl w:val="single" w:sz="4" w:space="0" w:color="auto"/>
            </w:tcBorders>
            <w:vAlign w:val="center"/>
          </w:tcPr>
          <w:p w14:paraId="18D67847" w14:textId="77777777" w:rsidR="00015C26" w:rsidRPr="00055C0D" w:rsidRDefault="00015C26" w:rsidP="00AF782A">
            <w:pPr>
              <w:ind w:right="-119"/>
              <w:jc w:val="center"/>
            </w:pPr>
          </w:p>
        </w:tc>
        <w:tc>
          <w:tcPr>
            <w:tcW w:w="604" w:type="dxa"/>
            <w:tcBorders>
              <w:top w:val="single" w:sz="6" w:space="0" w:color="auto"/>
              <w:bottom w:val="single" w:sz="6" w:space="0" w:color="auto"/>
              <w:tr2bl w:val="single" w:sz="4" w:space="0" w:color="auto"/>
            </w:tcBorders>
            <w:vAlign w:val="center"/>
          </w:tcPr>
          <w:p w14:paraId="76D10645" w14:textId="77777777" w:rsidR="00015C26" w:rsidRPr="00055C0D" w:rsidRDefault="00015C26" w:rsidP="00AF782A">
            <w:pPr>
              <w:ind w:right="-119"/>
              <w:jc w:val="center"/>
            </w:pPr>
          </w:p>
        </w:tc>
        <w:tc>
          <w:tcPr>
            <w:tcW w:w="612" w:type="dxa"/>
            <w:tcBorders>
              <w:top w:val="single" w:sz="6" w:space="0" w:color="auto"/>
              <w:bottom w:val="single" w:sz="6" w:space="0" w:color="auto"/>
              <w:tr2bl w:val="single" w:sz="4" w:space="0" w:color="auto"/>
            </w:tcBorders>
            <w:vAlign w:val="center"/>
          </w:tcPr>
          <w:p w14:paraId="4BEA7409" w14:textId="77777777" w:rsidR="00015C26" w:rsidRPr="00055C0D" w:rsidRDefault="00015C26" w:rsidP="00AF782A">
            <w:pPr>
              <w:ind w:right="-119"/>
              <w:jc w:val="center"/>
            </w:pPr>
          </w:p>
        </w:tc>
      </w:tr>
      <w:tr w:rsidR="00015C26" w:rsidRPr="00055C0D" w14:paraId="53B3362B" w14:textId="77777777" w:rsidTr="00AF782A">
        <w:trPr>
          <w:cantSplit/>
          <w:trHeight w:val="824"/>
        </w:trPr>
        <w:tc>
          <w:tcPr>
            <w:tcW w:w="423" w:type="dxa"/>
            <w:tcBorders>
              <w:bottom w:val="single" w:sz="4" w:space="0" w:color="auto"/>
            </w:tcBorders>
          </w:tcPr>
          <w:p w14:paraId="4995DE11" w14:textId="77777777" w:rsidR="00015C26" w:rsidRPr="00055C0D" w:rsidRDefault="00015C26" w:rsidP="00AF782A">
            <w:pPr>
              <w:ind w:right="-119"/>
              <w:jc w:val="center"/>
              <w:rPr>
                <w:b/>
                <w:sz w:val="22"/>
              </w:rPr>
            </w:pPr>
            <w:r w:rsidRPr="00055C0D">
              <w:rPr>
                <w:b/>
                <w:sz w:val="22"/>
              </w:rPr>
              <w:t>1</w:t>
            </w:r>
            <w:r>
              <w:rPr>
                <w:b/>
                <w:sz w:val="22"/>
              </w:rPr>
              <w:t>2</w:t>
            </w:r>
            <w:r w:rsidRPr="00055C0D">
              <w:rPr>
                <w:b/>
                <w:sz w:val="22"/>
              </w:rPr>
              <w:t>.</w:t>
            </w:r>
          </w:p>
        </w:tc>
        <w:tc>
          <w:tcPr>
            <w:tcW w:w="7634" w:type="dxa"/>
            <w:tcBorders>
              <w:bottom w:val="single" w:sz="4" w:space="0" w:color="auto"/>
            </w:tcBorders>
          </w:tcPr>
          <w:p w14:paraId="15751935" w14:textId="77777777" w:rsidR="00015C26" w:rsidRPr="00055C0D" w:rsidRDefault="00015C26" w:rsidP="00AF782A">
            <w:pPr>
              <w:snapToGrid w:val="0"/>
              <w:jc w:val="both"/>
              <w:rPr>
                <w:sz w:val="22"/>
                <w:szCs w:val="22"/>
              </w:rPr>
            </w:pPr>
            <w:r w:rsidRPr="00055C0D">
              <w:rPr>
                <w:sz w:val="22"/>
                <w:szCs w:val="22"/>
              </w:rPr>
              <w:t>Скачивание архивов и оформление отчета о потребленной тепловой энергии.</w:t>
            </w:r>
          </w:p>
        </w:tc>
        <w:tc>
          <w:tcPr>
            <w:tcW w:w="602" w:type="dxa"/>
            <w:tcBorders>
              <w:top w:val="single" w:sz="6" w:space="0" w:color="auto"/>
              <w:bottom w:val="single" w:sz="6" w:space="0" w:color="auto"/>
              <w:tr2bl w:val="single" w:sz="4" w:space="0" w:color="auto"/>
            </w:tcBorders>
            <w:vAlign w:val="center"/>
          </w:tcPr>
          <w:p w14:paraId="4854B05D" w14:textId="77777777" w:rsidR="00015C26" w:rsidRPr="00055C0D" w:rsidRDefault="00015C26" w:rsidP="00AF782A">
            <w:pPr>
              <w:snapToGrid w:val="0"/>
              <w:ind w:right="-119"/>
              <w:jc w:val="center"/>
              <w:rPr>
                <w:highlight w:val="black"/>
              </w:rPr>
            </w:pPr>
          </w:p>
        </w:tc>
        <w:tc>
          <w:tcPr>
            <w:tcW w:w="602" w:type="dxa"/>
            <w:tcBorders>
              <w:top w:val="single" w:sz="6" w:space="0" w:color="auto"/>
              <w:bottom w:val="single" w:sz="6" w:space="0" w:color="auto"/>
              <w:tr2bl w:val="single" w:sz="4" w:space="0" w:color="auto"/>
            </w:tcBorders>
            <w:vAlign w:val="center"/>
          </w:tcPr>
          <w:p w14:paraId="73FEBCC5" w14:textId="77777777" w:rsidR="00015C26" w:rsidRPr="00055C0D" w:rsidRDefault="00015C26" w:rsidP="00AF782A">
            <w:pPr>
              <w:ind w:right="-119"/>
              <w:jc w:val="center"/>
            </w:pPr>
          </w:p>
        </w:tc>
        <w:tc>
          <w:tcPr>
            <w:tcW w:w="603" w:type="dxa"/>
            <w:tcBorders>
              <w:top w:val="single" w:sz="6" w:space="0" w:color="auto"/>
              <w:bottom w:val="single" w:sz="6" w:space="0" w:color="auto"/>
              <w:tr2bl w:val="single" w:sz="4" w:space="0" w:color="auto"/>
            </w:tcBorders>
            <w:vAlign w:val="center"/>
          </w:tcPr>
          <w:p w14:paraId="0E9CBB5E" w14:textId="77777777" w:rsidR="00015C26" w:rsidRPr="00055C0D" w:rsidRDefault="00015C26" w:rsidP="00AF782A">
            <w:pPr>
              <w:ind w:right="-119"/>
              <w:jc w:val="center"/>
            </w:pPr>
          </w:p>
        </w:tc>
        <w:tc>
          <w:tcPr>
            <w:tcW w:w="603" w:type="dxa"/>
            <w:tcBorders>
              <w:top w:val="single" w:sz="6" w:space="0" w:color="auto"/>
              <w:bottom w:val="single" w:sz="6" w:space="0" w:color="auto"/>
              <w:tr2bl w:val="single" w:sz="4" w:space="0" w:color="auto"/>
            </w:tcBorders>
            <w:vAlign w:val="center"/>
          </w:tcPr>
          <w:p w14:paraId="2DCCCAE8" w14:textId="77777777" w:rsidR="00015C26" w:rsidRPr="00055C0D" w:rsidRDefault="00015C26" w:rsidP="00AF782A">
            <w:pPr>
              <w:ind w:right="-119"/>
              <w:jc w:val="center"/>
            </w:pPr>
          </w:p>
        </w:tc>
        <w:tc>
          <w:tcPr>
            <w:tcW w:w="603" w:type="dxa"/>
            <w:tcBorders>
              <w:top w:val="single" w:sz="6" w:space="0" w:color="auto"/>
              <w:bottom w:val="single" w:sz="6" w:space="0" w:color="auto"/>
              <w:tr2bl w:val="single" w:sz="4" w:space="0" w:color="auto"/>
            </w:tcBorders>
            <w:vAlign w:val="center"/>
          </w:tcPr>
          <w:p w14:paraId="2491043E" w14:textId="77777777" w:rsidR="00015C26" w:rsidRPr="00055C0D" w:rsidRDefault="00015C26" w:rsidP="00AF782A">
            <w:pPr>
              <w:ind w:right="-119"/>
              <w:jc w:val="center"/>
            </w:pPr>
          </w:p>
        </w:tc>
        <w:tc>
          <w:tcPr>
            <w:tcW w:w="604" w:type="dxa"/>
            <w:tcBorders>
              <w:top w:val="single" w:sz="6" w:space="0" w:color="auto"/>
              <w:bottom w:val="single" w:sz="6" w:space="0" w:color="auto"/>
              <w:tr2bl w:val="nil"/>
            </w:tcBorders>
            <w:vAlign w:val="center"/>
          </w:tcPr>
          <w:p w14:paraId="6A5C8FD2" w14:textId="77777777" w:rsidR="00015C26" w:rsidRPr="00055C0D" w:rsidRDefault="00015C26" w:rsidP="00AF782A">
            <w:pPr>
              <w:snapToGrid w:val="0"/>
              <w:ind w:right="-119"/>
              <w:jc w:val="center"/>
            </w:pPr>
          </w:p>
        </w:tc>
        <w:tc>
          <w:tcPr>
            <w:tcW w:w="603" w:type="dxa"/>
            <w:tcBorders>
              <w:top w:val="single" w:sz="6" w:space="0" w:color="auto"/>
              <w:bottom w:val="single" w:sz="6" w:space="0" w:color="auto"/>
              <w:tr2bl w:val="nil"/>
            </w:tcBorders>
            <w:vAlign w:val="center"/>
          </w:tcPr>
          <w:p w14:paraId="7C064832" w14:textId="77777777" w:rsidR="00015C26" w:rsidRPr="00055C0D" w:rsidRDefault="00015C26" w:rsidP="00AF782A">
            <w:pPr>
              <w:ind w:right="-119"/>
              <w:jc w:val="center"/>
            </w:pPr>
          </w:p>
        </w:tc>
        <w:tc>
          <w:tcPr>
            <w:tcW w:w="606" w:type="dxa"/>
            <w:tcBorders>
              <w:top w:val="single" w:sz="6" w:space="0" w:color="auto"/>
              <w:bottom w:val="single" w:sz="6" w:space="0" w:color="auto"/>
              <w:tr2bl w:val="nil"/>
            </w:tcBorders>
            <w:vAlign w:val="center"/>
          </w:tcPr>
          <w:p w14:paraId="180CAF5C" w14:textId="77777777" w:rsidR="00015C26" w:rsidRPr="00055C0D" w:rsidRDefault="00015C26" w:rsidP="00AF782A">
            <w:pPr>
              <w:ind w:right="-119"/>
              <w:jc w:val="center"/>
              <w:rPr>
                <w:highlight w:val="black"/>
              </w:rPr>
            </w:pPr>
          </w:p>
        </w:tc>
        <w:tc>
          <w:tcPr>
            <w:tcW w:w="606" w:type="dxa"/>
            <w:tcBorders>
              <w:top w:val="single" w:sz="6" w:space="0" w:color="auto"/>
              <w:bottom w:val="single" w:sz="6" w:space="0" w:color="auto"/>
              <w:tr2bl w:val="single" w:sz="4" w:space="0" w:color="auto"/>
            </w:tcBorders>
            <w:vAlign w:val="center"/>
          </w:tcPr>
          <w:p w14:paraId="39B02660" w14:textId="77777777" w:rsidR="00015C26" w:rsidRPr="00055C0D" w:rsidRDefault="00015C26" w:rsidP="00AF782A">
            <w:pPr>
              <w:ind w:right="-119"/>
              <w:jc w:val="center"/>
            </w:pPr>
          </w:p>
        </w:tc>
        <w:tc>
          <w:tcPr>
            <w:tcW w:w="604" w:type="dxa"/>
            <w:tcBorders>
              <w:top w:val="single" w:sz="6" w:space="0" w:color="auto"/>
              <w:bottom w:val="single" w:sz="6" w:space="0" w:color="auto"/>
              <w:tr2bl w:val="single" w:sz="4" w:space="0" w:color="auto"/>
            </w:tcBorders>
            <w:vAlign w:val="center"/>
          </w:tcPr>
          <w:p w14:paraId="35BD156E" w14:textId="77777777" w:rsidR="00015C26" w:rsidRPr="00055C0D" w:rsidRDefault="00015C26" w:rsidP="00AF782A">
            <w:pPr>
              <w:ind w:right="-119"/>
              <w:jc w:val="center"/>
            </w:pPr>
          </w:p>
        </w:tc>
        <w:tc>
          <w:tcPr>
            <w:tcW w:w="604" w:type="dxa"/>
            <w:tcBorders>
              <w:top w:val="single" w:sz="6" w:space="0" w:color="auto"/>
              <w:bottom w:val="single" w:sz="6" w:space="0" w:color="auto"/>
              <w:tr2bl w:val="single" w:sz="4" w:space="0" w:color="auto"/>
            </w:tcBorders>
            <w:vAlign w:val="center"/>
          </w:tcPr>
          <w:p w14:paraId="31EBEDA9" w14:textId="77777777" w:rsidR="00015C26" w:rsidRPr="00055C0D" w:rsidRDefault="00015C26" w:rsidP="00AF782A">
            <w:pPr>
              <w:ind w:right="-119"/>
              <w:jc w:val="center"/>
            </w:pPr>
          </w:p>
        </w:tc>
        <w:tc>
          <w:tcPr>
            <w:tcW w:w="612" w:type="dxa"/>
            <w:tcBorders>
              <w:top w:val="single" w:sz="6" w:space="0" w:color="auto"/>
              <w:bottom w:val="single" w:sz="6" w:space="0" w:color="auto"/>
              <w:tr2bl w:val="single" w:sz="4" w:space="0" w:color="auto"/>
            </w:tcBorders>
            <w:vAlign w:val="center"/>
          </w:tcPr>
          <w:p w14:paraId="430937EC" w14:textId="77777777" w:rsidR="00015C26" w:rsidRPr="00055C0D" w:rsidRDefault="00015C26" w:rsidP="00AF782A">
            <w:pPr>
              <w:ind w:right="-119"/>
              <w:jc w:val="center"/>
            </w:pPr>
          </w:p>
        </w:tc>
      </w:tr>
      <w:tr w:rsidR="00015C26" w:rsidRPr="00055C0D" w14:paraId="21BEA40C" w14:textId="77777777" w:rsidTr="00AF782A">
        <w:trPr>
          <w:cantSplit/>
          <w:trHeight w:val="466"/>
        </w:trPr>
        <w:tc>
          <w:tcPr>
            <w:tcW w:w="15309" w:type="dxa"/>
            <w:gridSpan w:val="14"/>
            <w:shd w:val="clear" w:color="auto" w:fill="C0C0C0"/>
            <w:vAlign w:val="center"/>
          </w:tcPr>
          <w:p w14:paraId="1D31FCDE" w14:textId="77777777" w:rsidR="00015C26" w:rsidRPr="00055C0D" w:rsidRDefault="00015C26" w:rsidP="00AF782A">
            <w:pPr>
              <w:ind w:right="35"/>
              <w:jc w:val="center"/>
              <w:rPr>
                <w:b/>
              </w:rPr>
            </w:pPr>
            <w:r w:rsidRPr="00055C0D">
              <w:rPr>
                <w:b/>
              </w:rPr>
              <w:t>Техническое обслуживание и ремонт электрохозяйства</w:t>
            </w:r>
          </w:p>
        </w:tc>
      </w:tr>
      <w:tr w:rsidR="00015C26" w:rsidRPr="00055C0D" w14:paraId="6288989F" w14:textId="77777777" w:rsidTr="00AF782A">
        <w:trPr>
          <w:cantSplit/>
          <w:trHeight w:val="739"/>
        </w:trPr>
        <w:tc>
          <w:tcPr>
            <w:tcW w:w="423" w:type="dxa"/>
          </w:tcPr>
          <w:p w14:paraId="29A81A35" w14:textId="77777777" w:rsidR="00015C26" w:rsidRPr="003B1C08" w:rsidRDefault="00015C26" w:rsidP="00AF782A">
            <w:pPr>
              <w:ind w:right="-119"/>
              <w:jc w:val="center"/>
              <w:rPr>
                <w:b/>
                <w:sz w:val="22"/>
                <w:szCs w:val="18"/>
              </w:rPr>
            </w:pPr>
            <w:r w:rsidRPr="003B1C08">
              <w:rPr>
                <w:b/>
                <w:sz w:val="22"/>
                <w:szCs w:val="18"/>
              </w:rPr>
              <w:t>1</w:t>
            </w:r>
            <w:r>
              <w:rPr>
                <w:b/>
                <w:sz w:val="22"/>
                <w:szCs w:val="18"/>
              </w:rPr>
              <w:t>3</w:t>
            </w:r>
            <w:r w:rsidRPr="003B1C08">
              <w:rPr>
                <w:b/>
                <w:sz w:val="22"/>
                <w:szCs w:val="18"/>
              </w:rPr>
              <w:t>.</w:t>
            </w:r>
          </w:p>
        </w:tc>
        <w:tc>
          <w:tcPr>
            <w:tcW w:w="7634" w:type="dxa"/>
          </w:tcPr>
          <w:p w14:paraId="31021F6C" w14:textId="77777777" w:rsidR="00015C26" w:rsidRPr="00055C0D" w:rsidRDefault="00015C26" w:rsidP="00AF782A">
            <w:pPr>
              <w:snapToGrid w:val="0"/>
              <w:jc w:val="both"/>
              <w:rPr>
                <w:sz w:val="22"/>
                <w:szCs w:val="22"/>
              </w:rPr>
            </w:pPr>
            <w:r w:rsidRPr="00055C0D">
              <w:rPr>
                <w:sz w:val="22"/>
                <w:szCs w:val="22"/>
              </w:rPr>
              <w:t>Проверка состояния электрооборудования в шкафах управления.</w:t>
            </w:r>
          </w:p>
        </w:tc>
        <w:tc>
          <w:tcPr>
            <w:tcW w:w="602" w:type="dxa"/>
            <w:vAlign w:val="center"/>
          </w:tcPr>
          <w:p w14:paraId="397C469B" w14:textId="77777777" w:rsidR="00015C26" w:rsidRPr="00055C0D" w:rsidRDefault="00015C26" w:rsidP="00AF782A">
            <w:pPr>
              <w:snapToGrid w:val="0"/>
              <w:ind w:right="-119"/>
              <w:jc w:val="center"/>
            </w:pPr>
          </w:p>
        </w:tc>
        <w:tc>
          <w:tcPr>
            <w:tcW w:w="602" w:type="dxa"/>
            <w:tcBorders>
              <w:tr2bl w:val="single" w:sz="4" w:space="0" w:color="auto"/>
            </w:tcBorders>
          </w:tcPr>
          <w:p w14:paraId="6FAD7003" w14:textId="77777777" w:rsidR="00015C26" w:rsidRPr="00055C0D" w:rsidRDefault="00015C26" w:rsidP="00AF782A">
            <w:pPr>
              <w:ind w:right="-119"/>
              <w:jc w:val="center"/>
            </w:pPr>
          </w:p>
        </w:tc>
        <w:tc>
          <w:tcPr>
            <w:tcW w:w="603" w:type="dxa"/>
          </w:tcPr>
          <w:p w14:paraId="6BAF1CC5" w14:textId="77777777" w:rsidR="00015C26" w:rsidRPr="00055C0D" w:rsidRDefault="00015C26" w:rsidP="00AF782A">
            <w:pPr>
              <w:ind w:right="-119"/>
              <w:jc w:val="center"/>
            </w:pPr>
          </w:p>
        </w:tc>
        <w:tc>
          <w:tcPr>
            <w:tcW w:w="603" w:type="dxa"/>
            <w:vAlign w:val="center"/>
          </w:tcPr>
          <w:p w14:paraId="37EFB12C" w14:textId="77777777" w:rsidR="00015C26" w:rsidRPr="00055C0D" w:rsidRDefault="00015C26" w:rsidP="00AF782A">
            <w:pPr>
              <w:snapToGrid w:val="0"/>
              <w:ind w:right="-119"/>
              <w:jc w:val="center"/>
            </w:pPr>
          </w:p>
        </w:tc>
        <w:tc>
          <w:tcPr>
            <w:tcW w:w="603" w:type="dxa"/>
            <w:tcBorders>
              <w:tr2bl w:val="single" w:sz="4" w:space="0" w:color="auto"/>
            </w:tcBorders>
          </w:tcPr>
          <w:p w14:paraId="016CA55A" w14:textId="77777777" w:rsidR="00015C26" w:rsidRPr="00055C0D" w:rsidRDefault="00015C26" w:rsidP="00AF782A">
            <w:pPr>
              <w:ind w:right="-119"/>
              <w:jc w:val="center"/>
            </w:pPr>
          </w:p>
        </w:tc>
        <w:tc>
          <w:tcPr>
            <w:tcW w:w="604" w:type="dxa"/>
          </w:tcPr>
          <w:p w14:paraId="4010224C" w14:textId="77777777" w:rsidR="00015C26" w:rsidRPr="00055C0D" w:rsidRDefault="00015C26" w:rsidP="00AF782A">
            <w:pPr>
              <w:ind w:right="-119"/>
              <w:jc w:val="center"/>
            </w:pPr>
          </w:p>
        </w:tc>
        <w:tc>
          <w:tcPr>
            <w:tcW w:w="603" w:type="dxa"/>
            <w:vAlign w:val="center"/>
          </w:tcPr>
          <w:p w14:paraId="460084B8" w14:textId="77777777" w:rsidR="00015C26" w:rsidRPr="00055C0D" w:rsidRDefault="00015C26" w:rsidP="00AF782A">
            <w:pPr>
              <w:snapToGrid w:val="0"/>
              <w:ind w:right="-119"/>
              <w:jc w:val="center"/>
            </w:pPr>
          </w:p>
        </w:tc>
        <w:tc>
          <w:tcPr>
            <w:tcW w:w="606" w:type="dxa"/>
            <w:tcBorders>
              <w:tr2bl w:val="nil"/>
            </w:tcBorders>
          </w:tcPr>
          <w:p w14:paraId="1CF0543F" w14:textId="77777777" w:rsidR="00015C26" w:rsidRPr="00055C0D" w:rsidRDefault="00015C26" w:rsidP="00AF782A">
            <w:pPr>
              <w:ind w:right="-119"/>
              <w:jc w:val="center"/>
            </w:pPr>
          </w:p>
        </w:tc>
        <w:tc>
          <w:tcPr>
            <w:tcW w:w="606" w:type="dxa"/>
          </w:tcPr>
          <w:p w14:paraId="4ADCC0B7" w14:textId="77777777" w:rsidR="00015C26" w:rsidRPr="00055C0D" w:rsidRDefault="00015C26" w:rsidP="00AF782A">
            <w:pPr>
              <w:ind w:right="-119"/>
              <w:jc w:val="center"/>
            </w:pPr>
          </w:p>
        </w:tc>
        <w:tc>
          <w:tcPr>
            <w:tcW w:w="604" w:type="dxa"/>
            <w:vAlign w:val="center"/>
          </w:tcPr>
          <w:p w14:paraId="11D9FF6E" w14:textId="77777777" w:rsidR="00015C26" w:rsidRPr="00055C0D" w:rsidRDefault="00015C26" w:rsidP="00AF782A">
            <w:pPr>
              <w:snapToGrid w:val="0"/>
              <w:ind w:right="-119"/>
              <w:jc w:val="center"/>
            </w:pPr>
          </w:p>
        </w:tc>
        <w:tc>
          <w:tcPr>
            <w:tcW w:w="604" w:type="dxa"/>
            <w:tcBorders>
              <w:tr2bl w:val="single" w:sz="4" w:space="0" w:color="auto"/>
            </w:tcBorders>
          </w:tcPr>
          <w:p w14:paraId="7328D55B" w14:textId="77777777" w:rsidR="00015C26" w:rsidRPr="00055C0D" w:rsidRDefault="00015C26" w:rsidP="00AF782A">
            <w:pPr>
              <w:ind w:right="-119"/>
              <w:jc w:val="center"/>
            </w:pPr>
          </w:p>
        </w:tc>
        <w:tc>
          <w:tcPr>
            <w:tcW w:w="612" w:type="dxa"/>
          </w:tcPr>
          <w:p w14:paraId="008DFF52" w14:textId="77777777" w:rsidR="00015C26" w:rsidRPr="00055C0D" w:rsidRDefault="00015C26" w:rsidP="00AF782A">
            <w:pPr>
              <w:ind w:right="-119"/>
              <w:jc w:val="center"/>
            </w:pPr>
          </w:p>
        </w:tc>
      </w:tr>
      <w:tr w:rsidR="00015C26" w:rsidRPr="00055C0D" w14:paraId="7B8B086B" w14:textId="77777777" w:rsidTr="00AF782A">
        <w:trPr>
          <w:cantSplit/>
        </w:trPr>
        <w:tc>
          <w:tcPr>
            <w:tcW w:w="423" w:type="dxa"/>
          </w:tcPr>
          <w:p w14:paraId="2D53EF92" w14:textId="77777777" w:rsidR="00015C26" w:rsidRPr="003B1C08" w:rsidRDefault="00015C26" w:rsidP="00AF782A">
            <w:pPr>
              <w:ind w:right="-119"/>
              <w:jc w:val="center"/>
              <w:rPr>
                <w:b/>
                <w:sz w:val="22"/>
                <w:szCs w:val="18"/>
              </w:rPr>
            </w:pPr>
            <w:r w:rsidRPr="003B1C08">
              <w:rPr>
                <w:b/>
                <w:sz w:val="22"/>
                <w:szCs w:val="18"/>
              </w:rPr>
              <w:t>1</w:t>
            </w:r>
            <w:r>
              <w:rPr>
                <w:b/>
                <w:sz w:val="22"/>
                <w:szCs w:val="18"/>
              </w:rPr>
              <w:t>4</w:t>
            </w:r>
            <w:r w:rsidRPr="003B1C08">
              <w:rPr>
                <w:b/>
                <w:sz w:val="22"/>
                <w:szCs w:val="18"/>
              </w:rPr>
              <w:t>.</w:t>
            </w:r>
          </w:p>
        </w:tc>
        <w:tc>
          <w:tcPr>
            <w:tcW w:w="7634" w:type="dxa"/>
          </w:tcPr>
          <w:p w14:paraId="081A70E2" w14:textId="77777777" w:rsidR="00015C26" w:rsidRPr="00055C0D" w:rsidRDefault="00015C26" w:rsidP="00AF782A">
            <w:pPr>
              <w:snapToGrid w:val="0"/>
              <w:jc w:val="both"/>
              <w:rPr>
                <w:sz w:val="22"/>
                <w:szCs w:val="22"/>
              </w:rPr>
            </w:pPr>
            <w:r w:rsidRPr="00055C0D">
              <w:rPr>
                <w:sz w:val="22"/>
                <w:szCs w:val="22"/>
              </w:rPr>
              <w:t>Техническое обслуживание электродвигателей насосов и вентиляторов: проверка отсутствия перегрева, повышенной вибрации, посторонних шумов, искрения; проверка исправности заземления).</w:t>
            </w:r>
          </w:p>
        </w:tc>
        <w:tc>
          <w:tcPr>
            <w:tcW w:w="602" w:type="dxa"/>
            <w:vAlign w:val="center"/>
          </w:tcPr>
          <w:p w14:paraId="79695475" w14:textId="77777777" w:rsidR="00015C26" w:rsidRPr="00055C0D" w:rsidRDefault="00015C26" w:rsidP="00AF782A">
            <w:pPr>
              <w:snapToGrid w:val="0"/>
              <w:ind w:right="-119"/>
              <w:jc w:val="center"/>
            </w:pPr>
          </w:p>
        </w:tc>
        <w:tc>
          <w:tcPr>
            <w:tcW w:w="602" w:type="dxa"/>
            <w:tcBorders>
              <w:tr2bl w:val="single" w:sz="4" w:space="0" w:color="auto"/>
            </w:tcBorders>
          </w:tcPr>
          <w:p w14:paraId="58D9FBD9" w14:textId="77777777" w:rsidR="00015C26" w:rsidRPr="00055C0D" w:rsidRDefault="00015C26" w:rsidP="00AF782A">
            <w:pPr>
              <w:ind w:right="-119"/>
              <w:jc w:val="center"/>
            </w:pPr>
          </w:p>
        </w:tc>
        <w:tc>
          <w:tcPr>
            <w:tcW w:w="603" w:type="dxa"/>
          </w:tcPr>
          <w:p w14:paraId="3D9F8AAD" w14:textId="77777777" w:rsidR="00015C26" w:rsidRPr="00055C0D" w:rsidRDefault="00015C26" w:rsidP="00AF782A">
            <w:pPr>
              <w:ind w:right="-119"/>
              <w:jc w:val="center"/>
            </w:pPr>
          </w:p>
        </w:tc>
        <w:tc>
          <w:tcPr>
            <w:tcW w:w="603" w:type="dxa"/>
            <w:vAlign w:val="center"/>
          </w:tcPr>
          <w:p w14:paraId="2C97D655" w14:textId="77777777" w:rsidR="00015C26" w:rsidRPr="00055C0D" w:rsidRDefault="00015C26" w:rsidP="00AF782A">
            <w:pPr>
              <w:snapToGrid w:val="0"/>
              <w:ind w:right="-119"/>
              <w:jc w:val="center"/>
            </w:pPr>
          </w:p>
        </w:tc>
        <w:tc>
          <w:tcPr>
            <w:tcW w:w="603" w:type="dxa"/>
            <w:tcBorders>
              <w:tr2bl w:val="single" w:sz="4" w:space="0" w:color="auto"/>
            </w:tcBorders>
          </w:tcPr>
          <w:p w14:paraId="5806394B" w14:textId="77777777" w:rsidR="00015C26" w:rsidRPr="00055C0D" w:rsidRDefault="00015C26" w:rsidP="00AF782A">
            <w:pPr>
              <w:ind w:right="-119"/>
              <w:jc w:val="center"/>
            </w:pPr>
          </w:p>
        </w:tc>
        <w:tc>
          <w:tcPr>
            <w:tcW w:w="604" w:type="dxa"/>
          </w:tcPr>
          <w:p w14:paraId="01D0D7DA" w14:textId="77777777" w:rsidR="00015C26" w:rsidRPr="00055C0D" w:rsidRDefault="00015C26" w:rsidP="00AF782A">
            <w:pPr>
              <w:ind w:right="-119"/>
              <w:jc w:val="center"/>
            </w:pPr>
          </w:p>
        </w:tc>
        <w:tc>
          <w:tcPr>
            <w:tcW w:w="603" w:type="dxa"/>
            <w:vAlign w:val="center"/>
          </w:tcPr>
          <w:p w14:paraId="43F5855C" w14:textId="77777777" w:rsidR="00015C26" w:rsidRPr="00055C0D" w:rsidRDefault="00015C26" w:rsidP="00AF782A">
            <w:pPr>
              <w:snapToGrid w:val="0"/>
              <w:ind w:right="-119"/>
              <w:jc w:val="center"/>
            </w:pPr>
          </w:p>
        </w:tc>
        <w:tc>
          <w:tcPr>
            <w:tcW w:w="606" w:type="dxa"/>
            <w:tcBorders>
              <w:tr2bl w:val="nil"/>
            </w:tcBorders>
          </w:tcPr>
          <w:p w14:paraId="3D09F8FC" w14:textId="77777777" w:rsidR="00015C26" w:rsidRPr="00055C0D" w:rsidRDefault="00015C26" w:rsidP="00AF782A">
            <w:pPr>
              <w:ind w:right="-119"/>
              <w:jc w:val="center"/>
            </w:pPr>
          </w:p>
        </w:tc>
        <w:tc>
          <w:tcPr>
            <w:tcW w:w="606" w:type="dxa"/>
          </w:tcPr>
          <w:p w14:paraId="42A1AEDE" w14:textId="77777777" w:rsidR="00015C26" w:rsidRPr="00055C0D" w:rsidRDefault="00015C26" w:rsidP="00AF782A">
            <w:pPr>
              <w:ind w:right="-119"/>
              <w:jc w:val="center"/>
            </w:pPr>
          </w:p>
        </w:tc>
        <w:tc>
          <w:tcPr>
            <w:tcW w:w="604" w:type="dxa"/>
            <w:vAlign w:val="center"/>
          </w:tcPr>
          <w:p w14:paraId="4FBE53E3" w14:textId="77777777" w:rsidR="00015C26" w:rsidRPr="00055C0D" w:rsidRDefault="00015C26" w:rsidP="00AF782A">
            <w:pPr>
              <w:snapToGrid w:val="0"/>
              <w:ind w:right="-119"/>
              <w:jc w:val="center"/>
            </w:pPr>
          </w:p>
        </w:tc>
        <w:tc>
          <w:tcPr>
            <w:tcW w:w="604" w:type="dxa"/>
            <w:tcBorders>
              <w:tr2bl w:val="single" w:sz="4" w:space="0" w:color="auto"/>
            </w:tcBorders>
          </w:tcPr>
          <w:p w14:paraId="53A5121E" w14:textId="77777777" w:rsidR="00015C26" w:rsidRPr="00055C0D" w:rsidRDefault="00015C26" w:rsidP="00AF782A">
            <w:pPr>
              <w:ind w:right="-119"/>
              <w:jc w:val="center"/>
            </w:pPr>
          </w:p>
        </w:tc>
        <w:tc>
          <w:tcPr>
            <w:tcW w:w="612" w:type="dxa"/>
          </w:tcPr>
          <w:p w14:paraId="7EB4DCE4" w14:textId="77777777" w:rsidR="00015C26" w:rsidRPr="00055C0D" w:rsidRDefault="00015C26" w:rsidP="00AF782A">
            <w:pPr>
              <w:ind w:right="-119"/>
              <w:jc w:val="center"/>
            </w:pPr>
          </w:p>
        </w:tc>
      </w:tr>
      <w:tr w:rsidR="00015C26" w:rsidRPr="00055C0D" w14:paraId="37213619" w14:textId="77777777" w:rsidTr="00AF782A">
        <w:trPr>
          <w:cantSplit/>
          <w:trHeight w:val="761"/>
        </w:trPr>
        <w:tc>
          <w:tcPr>
            <w:tcW w:w="423" w:type="dxa"/>
          </w:tcPr>
          <w:p w14:paraId="1FCED8CD" w14:textId="77777777" w:rsidR="00015C26" w:rsidRPr="003B1C08" w:rsidRDefault="00015C26" w:rsidP="00AF782A">
            <w:pPr>
              <w:ind w:right="-119"/>
              <w:jc w:val="center"/>
              <w:rPr>
                <w:b/>
                <w:sz w:val="22"/>
                <w:szCs w:val="18"/>
              </w:rPr>
            </w:pPr>
            <w:r>
              <w:rPr>
                <w:b/>
                <w:sz w:val="22"/>
                <w:szCs w:val="18"/>
              </w:rPr>
              <w:t>15</w:t>
            </w:r>
            <w:r w:rsidRPr="003B1C08">
              <w:rPr>
                <w:b/>
                <w:sz w:val="22"/>
                <w:szCs w:val="18"/>
              </w:rPr>
              <w:t>.</w:t>
            </w:r>
          </w:p>
        </w:tc>
        <w:tc>
          <w:tcPr>
            <w:tcW w:w="7634" w:type="dxa"/>
          </w:tcPr>
          <w:p w14:paraId="5D5FE18D" w14:textId="77777777" w:rsidR="00015C26" w:rsidRPr="00055C0D" w:rsidRDefault="00015C26" w:rsidP="00AF782A">
            <w:pPr>
              <w:snapToGrid w:val="0"/>
              <w:jc w:val="both"/>
              <w:rPr>
                <w:sz w:val="22"/>
                <w:szCs w:val="22"/>
              </w:rPr>
            </w:pPr>
            <w:r w:rsidRPr="00055C0D">
              <w:rPr>
                <w:sz w:val="22"/>
                <w:szCs w:val="22"/>
              </w:rPr>
              <w:t>Проверка исправности электроприводной арматуры.</w:t>
            </w:r>
          </w:p>
        </w:tc>
        <w:tc>
          <w:tcPr>
            <w:tcW w:w="602" w:type="dxa"/>
            <w:vAlign w:val="center"/>
          </w:tcPr>
          <w:p w14:paraId="425CB716" w14:textId="77777777" w:rsidR="00015C26" w:rsidRPr="00055C0D" w:rsidRDefault="00015C26" w:rsidP="00AF782A">
            <w:pPr>
              <w:snapToGrid w:val="0"/>
              <w:ind w:right="-119"/>
              <w:jc w:val="center"/>
            </w:pPr>
          </w:p>
        </w:tc>
        <w:tc>
          <w:tcPr>
            <w:tcW w:w="602" w:type="dxa"/>
            <w:tcBorders>
              <w:tr2bl w:val="single" w:sz="4" w:space="0" w:color="auto"/>
            </w:tcBorders>
          </w:tcPr>
          <w:p w14:paraId="79E8B12A" w14:textId="77777777" w:rsidR="00015C26" w:rsidRPr="00055C0D" w:rsidRDefault="00015C26" w:rsidP="00AF782A">
            <w:pPr>
              <w:ind w:right="-119"/>
              <w:jc w:val="center"/>
            </w:pPr>
          </w:p>
        </w:tc>
        <w:tc>
          <w:tcPr>
            <w:tcW w:w="603" w:type="dxa"/>
          </w:tcPr>
          <w:p w14:paraId="6EE180DB" w14:textId="77777777" w:rsidR="00015C26" w:rsidRPr="00055C0D" w:rsidRDefault="00015C26" w:rsidP="00AF782A">
            <w:pPr>
              <w:ind w:right="-119"/>
              <w:jc w:val="center"/>
            </w:pPr>
          </w:p>
        </w:tc>
        <w:tc>
          <w:tcPr>
            <w:tcW w:w="603" w:type="dxa"/>
            <w:vAlign w:val="center"/>
          </w:tcPr>
          <w:p w14:paraId="5C194146" w14:textId="77777777" w:rsidR="00015C26" w:rsidRPr="00055C0D" w:rsidRDefault="00015C26" w:rsidP="00AF782A">
            <w:pPr>
              <w:snapToGrid w:val="0"/>
              <w:ind w:right="-119"/>
              <w:jc w:val="center"/>
            </w:pPr>
          </w:p>
        </w:tc>
        <w:tc>
          <w:tcPr>
            <w:tcW w:w="603" w:type="dxa"/>
            <w:tcBorders>
              <w:tr2bl w:val="single" w:sz="4" w:space="0" w:color="auto"/>
            </w:tcBorders>
          </w:tcPr>
          <w:p w14:paraId="4FEA140A" w14:textId="77777777" w:rsidR="00015C26" w:rsidRPr="00055C0D" w:rsidRDefault="00015C26" w:rsidP="00AF782A">
            <w:pPr>
              <w:ind w:right="-119"/>
              <w:jc w:val="center"/>
            </w:pPr>
          </w:p>
        </w:tc>
        <w:tc>
          <w:tcPr>
            <w:tcW w:w="604" w:type="dxa"/>
          </w:tcPr>
          <w:p w14:paraId="620F95E7" w14:textId="77777777" w:rsidR="00015C26" w:rsidRPr="00055C0D" w:rsidRDefault="00015C26" w:rsidP="00AF782A">
            <w:pPr>
              <w:ind w:right="-119"/>
              <w:jc w:val="center"/>
            </w:pPr>
          </w:p>
        </w:tc>
        <w:tc>
          <w:tcPr>
            <w:tcW w:w="603" w:type="dxa"/>
            <w:vAlign w:val="center"/>
          </w:tcPr>
          <w:p w14:paraId="0AF6A9B2" w14:textId="77777777" w:rsidR="00015C26" w:rsidRPr="00055C0D" w:rsidRDefault="00015C26" w:rsidP="00AF782A">
            <w:pPr>
              <w:snapToGrid w:val="0"/>
              <w:ind w:right="-119"/>
              <w:jc w:val="center"/>
            </w:pPr>
          </w:p>
        </w:tc>
        <w:tc>
          <w:tcPr>
            <w:tcW w:w="606" w:type="dxa"/>
            <w:tcBorders>
              <w:tr2bl w:val="nil"/>
            </w:tcBorders>
          </w:tcPr>
          <w:p w14:paraId="33D8BEEC" w14:textId="77777777" w:rsidR="00015C26" w:rsidRPr="00055C0D" w:rsidRDefault="00015C26" w:rsidP="00AF782A">
            <w:pPr>
              <w:ind w:right="-119"/>
              <w:jc w:val="center"/>
            </w:pPr>
          </w:p>
        </w:tc>
        <w:tc>
          <w:tcPr>
            <w:tcW w:w="606" w:type="dxa"/>
          </w:tcPr>
          <w:p w14:paraId="1D21327D" w14:textId="77777777" w:rsidR="00015C26" w:rsidRPr="00055C0D" w:rsidRDefault="00015C26" w:rsidP="00AF782A">
            <w:pPr>
              <w:ind w:right="-119"/>
              <w:jc w:val="center"/>
            </w:pPr>
          </w:p>
        </w:tc>
        <w:tc>
          <w:tcPr>
            <w:tcW w:w="604" w:type="dxa"/>
            <w:vAlign w:val="center"/>
          </w:tcPr>
          <w:p w14:paraId="1D9A9538" w14:textId="77777777" w:rsidR="00015C26" w:rsidRPr="00055C0D" w:rsidRDefault="00015C26" w:rsidP="00AF782A">
            <w:pPr>
              <w:snapToGrid w:val="0"/>
              <w:ind w:right="-119"/>
              <w:jc w:val="center"/>
            </w:pPr>
          </w:p>
        </w:tc>
        <w:tc>
          <w:tcPr>
            <w:tcW w:w="604" w:type="dxa"/>
            <w:tcBorders>
              <w:tr2bl w:val="single" w:sz="4" w:space="0" w:color="auto"/>
            </w:tcBorders>
          </w:tcPr>
          <w:p w14:paraId="4E5B3479" w14:textId="77777777" w:rsidR="00015C26" w:rsidRPr="00055C0D" w:rsidRDefault="00015C26" w:rsidP="00AF782A">
            <w:pPr>
              <w:ind w:right="-119"/>
              <w:jc w:val="center"/>
            </w:pPr>
          </w:p>
        </w:tc>
        <w:tc>
          <w:tcPr>
            <w:tcW w:w="612" w:type="dxa"/>
          </w:tcPr>
          <w:p w14:paraId="1BF8E977" w14:textId="77777777" w:rsidR="00015C26" w:rsidRPr="00055C0D" w:rsidRDefault="00015C26" w:rsidP="00AF782A">
            <w:pPr>
              <w:ind w:right="-119"/>
              <w:jc w:val="center"/>
            </w:pPr>
          </w:p>
        </w:tc>
      </w:tr>
    </w:tbl>
    <w:p w14:paraId="10253BF2" w14:textId="77777777" w:rsidR="00015C26" w:rsidRPr="00055C0D" w:rsidRDefault="00015C26" w:rsidP="00015C26">
      <w:pPr>
        <w:ind w:right="-119" w:firstLine="709"/>
        <w:jc w:val="center"/>
        <w:rPr>
          <w:b/>
          <w:sz w:val="16"/>
          <w:szCs w:val="16"/>
        </w:rPr>
      </w:pPr>
    </w:p>
    <w:p w14:paraId="6F1A9ED8" w14:textId="77777777" w:rsidR="00015C26" w:rsidRPr="00FF5CCB" w:rsidRDefault="00015C26" w:rsidP="00015C26">
      <w:pPr>
        <w:rPr>
          <w:b/>
          <w:sz w:val="28"/>
          <w:szCs w:val="28"/>
        </w:rPr>
      </w:pPr>
      <w:r w:rsidRPr="00FF5CCB">
        <w:rPr>
          <w:b/>
          <w:sz w:val="28"/>
          <w:szCs w:val="28"/>
        </w:rPr>
        <w:t>Условные обозначения:</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60"/>
        <w:gridCol w:w="2993"/>
        <w:gridCol w:w="1559"/>
        <w:gridCol w:w="3544"/>
      </w:tblGrid>
      <w:tr w:rsidR="00015C26" w:rsidRPr="00FF5CCB" w14:paraId="005924C4" w14:textId="77777777" w:rsidTr="00AF782A">
        <w:trPr>
          <w:trHeight w:val="470"/>
        </w:trPr>
        <w:tc>
          <w:tcPr>
            <w:tcW w:w="1260" w:type="dxa"/>
            <w:tcBorders>
              <w:right w:val="single" w:sz="6" w:space="0" w:color="auto"/>
              <w:tr2bl w:val="single" w:sz="6" w:space="0" w:color="auto"/>
            </w:tcBorders>
            <w:vAlign w:val="center"/>
          </w:tcPr>
          <w:p w14:paraId="7767772A" w14:textId="77777777" w:rsidR="00015C26" w:rsidRPr="00B857E3" w:rsidRDefault="00015C26" w:rsidP="00AF782A">
            <w:pPr>
              <w:pStyle w:val="af1"/>
              <w:jc w:val="center"/>
              <w:rPr>
                <w:rFonts w:ascii="Arial" w:hAnsi="Arial" w:cs="Arial"/>
                <w:b/>
                <w:sz w:val="32"/>
                <w:szCs w:val="32"/>
              </w:rPr>
            </w:pPr>
          </w:p>
        </w:tc>
        <w:tc>
          <w:tcPr>
            <w:tcW w:w="2993" w:type="dxa"/>
            <w:tcBorders>
              <w:top w:val="nil"/>
              <w:left w:val="single" w:sz="6" w:space="0" w:color="auto"/>
              <w:bottom w:val="nil"/>
              <w:right w:val="single" w:sz="6" w:space="0" w:color="auto"/>
              <w:tr2bl w:val="nil"/>
            </w:tcBorders>
          </w:tcPr>
          <w:p w14:paraId="5753802A" w14:textId="6C9C19CF" w:rsidR="00015C26" w:rsidRPr="00B857E3" w:rsidRDefault="00015C26" w:rsidP="00AF782A">
            <w:pPr>
              <w:pStyle w:val="af1"/>
              <w:rPr>
                <w:rFonts w:ascii="Arial" w:hAnsi="Arial" w:cs="Arial"/>
                <w:b/>
                <w:sz w:val="32"/>
                <w:szCs w:val="32"/>
              </w:rPr>
            </w:pPr>
            <w:r w:rsidRPr="00B857E3">
              <w:rPr>
                <w:b/>
              </w:rPr>
              <w:t xml:space="preserve">- Планируемые </w:t>
            </w:r>
            <w:r w:rsidR="007230E3">
              <w:rPr>
                <w:b/>
              </w:rPr>
              <w:t>услуги</w:t>
            </w:r>
          </w:p>
        </w:tc>
        <w:tc>
          <w:tcPr>
            <w:tcW w:w="1559" w:type="dxa"/>
            <w:tcBorders>
              <w:left w:val="single" w:sz="6" w:space="0" w:color="auto"/>
              <w:right w:val="single" w:sz="6" w:space="0" w:color="auto"/>
              <w:tl2br w:val="single" w:sz="6" w:space="0" w:color="auto"/>
              <w:tr2bl w:val="single" w:sz="6" w:space="0" w:color="auto"/>
            </w:tcBorders>
          </w:tcPr>
          <w:p w14:paraId="3968B97A" w14:textId="77777777" w:rsidR="00015C26" w:rsidRPr="00B857E3" w:rsidRDefault="00015C26" w:rsidP="00AF782A">
            <w:pPr>
              <w:pStyle w:val="af1"/>
              <w:jc w:val="center"/>
              <w:rPr>
                <w:rFonts w:ascii="Arial" w:hAnsi="Arial" w:cs="Arial"/>
                <w:b/>
                <w:sz w:val="32"/>
                <w:szCs w:val="32"/>
              </w:rPr>
            </w:pPr>
          </w:p>
        </w:tc>
        <w:tc>
          <w:tcPr>
            <w:tcW w:w="3544" w:type="dxa"/>
            <w:tcBorders>
              <w:top w:val="nil"/>
              <w:left w:val="single" w:sz="6" w:space="0" w:color="auto"/>
              <w:bottom w:val="nil"/>
              <w:right w:val="nil"/>
              <w:tl2br w:val="nil"/>
              <w:tr2bl w:val="nil"/>
            </w:tcBorders>
          </w:tcPr>
          <w:p w14:paraId="01A05E95" w14:textId="5E4DCFB3" w:rsidR="00015C26" w:rsidRPr="00B857E3" w:rsidRDefault="00015C26" w:rsidP="00AF782A">
            <w:pPr>
              <w:pStyle w:val="af1"/>
              <w:rPr>
                <w:rFonts w:ascii="Arial" w:hAnsi="Arial" w:cs="Arial"/>
                <w:b/>
                <w:sz w:val="32"/>
                <w:szCs w:val="32"/>
              </w:rPr>
            </w:pPr>
            <w:r w:rsidRPr="00B857E3">
              <w:rPr>
                <w:b/>
              </w:rPr>
              <w:t xml:space="preserve">- </w:t>
            </w:r>
            <w:r w:rsidR="007230E3">
              <w:rPr>
                <w:b/>
              </w:rPr>
              <w:t>Оказанные услуги</w:t>
            </w:r>
          </w:p>
        </w:tc>
      </w:tr>
    </w:tbl>
    <w:p w14:paraId="76E4343D" w14:textId="77777777" w:rsidR="00015C26" w:rsidRPr="00FF5CCB" w:rsidRDefault="00015C26" w:rsidP="00015C26"/>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46"/>
        <w:gridCol w:w="8383"/>
      </w:tblGrid>
      <w:tr w:rsidR="00526949" w14:paraId="4985B163" w14:textId="77777777" w:rsidTr="00E14726">
        <w:trPr>
          <w:trHeight w:val="2553"/>
        </w:trPr>
        <w:tc>
          <w:tcPr>
            <w:tcW w:w="7746" w:type="dxa"/>
            <w:tcBorders>
              <w:top w:val="nil"/>
              <w:left w:val="nil"/>
              <w:bottom w:val="nil"/>
              <w:right w:val="nil"/>
            </w:tcBorders>
          </w:tcPr>
          <w:p w14:paraId="6376211F" w14:textId="77777777" w:rsidR="00526949" w:rsidRDefault="00526949" w:rsidP="00BA19E8">
            <w:pPr>
              <w:spacing w:after="0" w:line="240" w:lineRule="auto"/>
              <w:rPr>
                <w:b/>
                <w:szCs w:val="24"/>
              </w:rPr>
            </w:pPr>
          </w:p>
          <w:p w14:paraId="45E19354" w14:textId="77777777" w:rsidR="00526949" w:rsidRDefault="00526949" w:rsidP="00BA19E8">
            <w:pPr>
              <w:spacing w:after="0" w:line="240" w:lineRule="auto"/>
              <w:rPr>
                <w:b/>
                <w:szCs w:val="24"/>
              </w:rPr>
            </w:pPr>
            <w:r>
              <w:rPr>
                <w:b/>
                <w:szCs w:val="24"/>
              </w:rPr>
              <w:t>от Заказчик:</w:t>
            </w:r>
          </w:p>
          <w:p w14:paraId="79DDDB06" w14:textId="77777777" w:rsidR="00526949" w:rsidRPr="00FE7848" w:rsidRDefault="00526949" w:rsidP="00BA19E8">
            <w:pPr>
              <w:spacing w:after="0" w:line="240" w:lineRule="auto"/>
              <w:rPr>
                <w:b/>
                <w:szCs w:val="24"/>
              </w:rPr>
            </w:pPr>
            <w:r w:rsidRPr="00FE7848">
              <w:rPr>
                <w:b/>
                <w:szCs w:val="24"/>
              </w:rPr>
              <w:t>Главный инженер</w:t>
            </w:r>
          </w:p>
          <w:p w14:paraId="4F286965" w14:textId="77777777" w:rsidR="00526949" w:rsidRDefault="00526949" w:rsidP="00BA19E8">
            <w:pPr>
              <w:spacing w:after="0" w:line="240" w:lineRule="auto"/>
              <w:rPr>
                <w:b/>
                <w:szCs w:val="24"/>
              </w:rPr>
            </w:pPr>
            <w:r w:rsidRPr="00FE7848">
              <w:rPr>
                <w:b/>
                <w:szCs w:val="24"/>
              </w:rPr>
              <w:t>ФТИ им. А.Ф. Иоффе</w:t>
            </w:r>
          </w:p>
          <w:p w14:paraId="5C60170A" w14:textId="77777777" w:rsidR="00526949" w:rsidRDefault="00526949" w:rsidP="00BA19E8">
            <w:pPr>
              <w:spacing w:after="0" w:line="240" w:lineRule="auto"/>
              <w:rPr>
                <w:b/>
                <w:szCs w:val="24"/>
              </w:rPr>
            </w:pPr>
          </w:p>
          <w:p w14:paraId="6D60C22E" w14:textId="77777777" w:rsidR="00526949" w:rsidRPr="00095ECA" w:rsidRDefault="00526949" w:rsidP="00BA19E8">
            <w:pPr>
              <w:spacing w:after="0" w:line="240" w:lineRule="auto"/>
              <w:rPr>
                <w:b/>
                <w:szCs w:val="24"/>
              </w:rPr>
            </w:pPr>
          </w:p>
          <w:p w14:paraId="34065FF7" w14:textId="77777777" w:rsidR="00526949" w:rsidRDefault="00526949" w:rsidP="00BA19E8">
            <w:pPr>
              <w:spacing w:after="0" w:line="240" w:lineRule="auto"/>
              <w:jc w:val="both"/>
              <w:rPr>
                <w:szCs w:val="24"/>
              </w:rPr>
            </w:pPr>
            <w:r>
              <w:rPr>
                <w:szCs w:val="24"/>
              </w:rPr>
              <w:t xml:space="preserve">_______________ / </w:t>
            </w:r>
            <w:proofErr w:type="spellStart"/>
            <w:r w:rsidRPr="008C476D">
              <w:rPr>
                <w:sz w:val="23"/>
                <w:szCs w:val="23"/>
              </w:rPr>
              <w:t>Пакулев</w:t>
            </w:r>
            <w:proofErr w:type="spellEnd"/>
            <w:r w:rsidRPr="008C476D">
              <w:rPr>
                <w:sz w:val="23"/>
                <w:szCs w:val="23"/>
              </w:rPr>
              <w:t xml:space="preserve"> Д.В.</w:t>
            </w:r>
            <w:r w:rsidRPr="00095ECA">
              <w:rPr>
                <w:sz w:val="23"/>
                <w:szCs w:val="23"/>
              </w:rPr>
              <w:t xml:space="preserve"> </w:t>
            </w:r>
            <w:r>
              <w:rPr>
                <w:szCs w:val="24"/>
              </w:rPr>
              <w:t>/</w:t>
            </w:r>
          </w:p>
          <w:p w14:paraId="739C46F1" w14:textId="77777777" w:rsidR="00526949" w:rsidRPr="001C661B" w:rsidRDefault="00526949" w:rsidP="00BA19E8">
            <w:pPr>
              <w:spacing w:after="0" w:line="240" w:lineRule="auto"/>
              <w:jc w:val="both"/>
              <w:rPr>
                <w:sz w:val="18"/>
                <w:szCs w:val="18"/>
              </w:rPr>
            </w:pPr>
            <w:r w:rsidRPr="001C661B">
              <w:rPr>
                <w:sz w:val="18"/>
                <w:szCs w:val="18"/>
              </w:rPr>
              <w:t>М.П.</w:t>
            </w:r>
          </w:p>
        </w:tc>
        <w:tc>
          <w:tcPr>
            <w:tcW w:w="8383" w:type="dxa"/>
            <w:tcBorders>
              <w:top w:val="nil"/>
              <w:left w:val="nil"/>
              <w:bottom w:val="nil"/>
              <w:right w:val="nil"/>
            </w:tcBorders>
          </w:tcPr>
          <w:p w14:paraId="4D5A7EF1" w14:textId="77777777" w:rsidR="00526949" w:rsidRDefault="00526949" w:rsidP="00BA19E8">
            <w:pPr>
              <w:spacing w:after="0" w:line="240" w:lineRule="auto"/>
              <w:rPr>
                <w:b/>
                <w:szCs w:val="24"/>
              </w:rPr>
            </w:pPr>
          </w:p>
          <w:p w14:paraId="23C4B2E7" w14:textId="77777777" w:rsidR="00526949" w:rsidRDefault="00526949" w:rsidP="00BA19E8">
            <w:pPr>
              <w:spacing w:after="0" w:line="240" w:lineRule="auto"/>
              <w:rPr>
                <w:b/>
                <w:szCs w:val="24"/>
              </w:rPr>
            </w:pPr>
            <w:r>
              <w:rPr>
                <w:b/>
                <w:bCs/>
                <w:szCs w:val="24"/>
              </w:rPr>
              <w:t>от Исполнителя</w:t>
            </w:r>
            <w:r>
              <w:rPr>
                <w:b/>
                <w:szCs w:val="24"/>
              </w:rPr>
              <w:t>:</w:t>
            </w:r>
          </w:p>
          <w:p w14:paraId="7BA023AE" w14:textId="338040BC" w:rsidR="00526949" w:rsidRPr="001C661B" w:rsidRDefault="00526949" w:rsidP="00BA19E8">
            <w:pPr>
              <w:spacing w:after="0" w:line="240" w:lineRule="auto"/>
              <w:rPr>
                <w:sz w:val="18"/>
                <w:szCs w:val="18"/>
              </w:rPr>
            </w:pPr>
          </w:p>
        </w:tc>
      </w:tr>
    </w:tbl>
    <w:p w14:paraId="05DC414D" w14:textId="77777777" w:rsidR="00015C26" w:rsidRDefault="00015C26" w:rsidP="008C7CE7">
      <w:pPr>
        <w:rPr>
          <w:szCs w:val="24"/>
        </w:rPr>
        <w:sectPr w:rsidR="00015C26" w:rsidSect="00116DED">
          <w:pgSz w:w="16838" w:h="11906" w:orient="landscape"/>
          <w:pgMar w:top="851" w:right="425" w:bottom="567" w:left="284" w:header="709" w:footer="261" w:gutter="0"/>
          <w:cols w:space="708"/>
          <w:docGrid w:linePitch="360"/>
        </w:sectPr>
      </w:pPr>
    </w:p>
    <w:p w14:paraId="6359B1D7" w14:textId="77777777" w:rsidR="00015C26" w:rsidRDefault="00015C26" w:rsidP="005D4F62">
      <w:pPr>
        <w:spacing w:after="0" w:line="240" w:lineRule="auto"/>
      </w:pPr>
    </w:p>
    <w:sectPr w:rsidR="00015C26" w:rsidSect="009E53EC">
      <w:pgSz w:w="11906" w:h="16838"/>
      <w:pgMar w:top="426" w:right="566" w:bottom="284" w:left="851" w:header="709"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A8540" w14:textId="77777777" w:rsidR="00F12ED8" w:rsidRDefault="00F12ED8" w:rsidP="00C86F6E">
      <w:pPr>
        <w:spacing w:after="0" w:line="240" w:lineRule="auto"/>
      </w:pPr>
      <w:r>
        <w:separator/>
      </w:r>
    </w:p>
  </w:endnote>
  <w:endnote w:type="continuationSeparator" w:id="0">
    <w:p w14:paraId="62F165EA" w14:textId="77777777" w:rsidR="00F12ED8" w:rsidRDefault="00F12ED8" w:rsidP="00C86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952596"/>
      <w:docPartObj>
        <w:docPartGallery w:val="Page Numbers (Bottom of Page)"/>
        <w:docPartUnique/>
      </w:docPartObj>
    </w:sdtPr>
    <w:sdtEndPr/>
    <w:sdtContent>
      <w:p w14:paraId="24BC9CF2" w14:textId="006D00BB" w:rsidR="00D2290B" w:rsidRDefault="00D2290B" w:rsidP="009E53EC">
        <w:pPr>
          <w:pStyle w:val="af1"/>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C99E1" w14:textId="77777777" w:rsidR="00F12ED8" w:rsidRDefault="00F12ED8" w:rsidP="00C86F6E">
      <w:pPr>
        <w:spacing w:after="0" w:line="240" w:lineRule="auto"/>
      </w:pPr>
      <w:r>
        <w:separator/>
      </w:r>
    </w:p>
  </w:footnote>
  <w:footnote w:type="continuationSeparator" w:id="0">
    <w:p w14:paraId="7AA4F4EB" w14:textId="77777777" w:rsidR="00F12ED8" w:rsidRDefault="00F12ED8" w:rsidP="00C86F6E">
      <w:pPr>
        <w:spacing w:after="0" w:line="240" w:lineRule="auto"/>
      </w:pPr>
      <w:r>
        <w:continuationSeparator/>
      </w:r>
    </w:p>
  </w:footnote>
  <w:footnote w:id="1">
    <w:p w14:paraId="2F232F76" w14:textId="3F3DA1FE" w:rsidR="001A1755" w:rsidRDefault="001A1755">
      <w:pPr>
        <w:pStyle w:val="ac"/>
      </w:pPr>
      <w:r>
        <w:rPr>
          <w:rStyle w:val="ae"/>
        </w:rPr>
        <w:footnoteRef/>
      </w:r>
      <w:r>
        <w:t xml:space="preserve"> Раздел 9 Договора применяется в случае, если настоящий договор заключается </w:t>
      </w:r>
      <w:r w:rsidR="005A087B">
        <w:t>с</w:t>
      </w:r>
      <w:r>
        <w:t xml:space="preserve"> индивидуальным предпринимаем или самозанятым.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E2C1A"/>
    <w:multiLevelType w:val="hybridMultilevel"/>
    <w:tmpl w:val="53429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C651131"/>
    <w:multiLevelType w:val="multilevel"/>
    <w:tmpl w:val="91C4B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664869"/>
    <w:multiLevelType w:val="multilevel"/>
    <w:tmpl w:val="761A5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22015C"/>
    <w:multiLevelType w:val="multilevel"/>
    <w:tmpl w:val="A8F2B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5E0DF5"/>
    <w:multiLevelType w:val="multilevel"/>
    <w:tmpl w:val="4AD2E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E362E7"/>
    <w:multiLevelType w:val="multilevel"/>
    <w:tmpl w:val="2B04C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0D6E9E"/>
    <w:multiLevelType w:val="multilevel"/>
    <w:tmpl w:val="C30A0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4C1973"/>
    <w:multiLevelType w:val="hybridMultilevel"/>
    <w:tmpl w:val="A352EBA6"/>
    <w:lvl w:ilvl="0" w:tplc="0F440E44">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num w:numId="1" w16cid:durableId="439959137">
    <w:abstractNumId w:val="7"/>
  </w:num>
  <w:num w:numId="2" w16cid:durableId="519315893">
    <w:abstractNumId w:val="3"/>
  </w:num>
  <w:num w:numId="3" w16cid:durableId="163740537">
    <w:abstractNumId w:val="4"/>
  </w:num>
  <w:num w:numId="4" w16cid:durableId="124129131">
    <w:abstractNumId w:val="6"/>
  </w:num>
  <w:num w:numId="5" w16cid:durableId="1780250045">
    <w:abstractNumId w:val="1"/>
  </w:num>
  <w:num w:numId="6" w16cid:durableId="1364942791">
    <w:abstractNumId w:val="2"/>
  </w:num>
  <w:num w:numId="7" w16cid:durableId="958146144">
    <w:abstractNumId w:val="5"/>
  </w:num>
  <w:num w:numId="8" w16cid:durableId="404301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2A8"/>
    <w:rsid w:val="0000660D"/>
    <w:rsid w:val="00015C26"/>
    <w:rsid w:val="00024ACF"/>
    <w:rsid w:val="000578CB"/>
    <w:rsid w:val="00082E52"/>
    <w:rsid w:val="00095ECA"/>
    <w:rsid w:val="000F58EA"/>
    <w:rsid w:val="00104C5F"/>
    <w:rsid w:val="00116DED"/>
    <w:rsid w:val="00122FE1"/>
    <w:rsid w:val="00152977"/>
    <w:rsid w:val="001569E1"/>
    <w:rsid w:val="0016225D"/>
    <w:rsid w:val="001915B9"/>
    <w:rsid w:val="001A1755"/>
    <w:rsid w:val="001C661B"/>
    <w:rsid w:val="001E692E"/>
    <w:rsid w:val="0020231E"/>
    <w:rsid w:val="002125F4"/>
    <w:rsid w:val="00231A8F"/>
    <w:rsid w:val="00242C2C"/>
    <w:rsid w:val="00244A3E"/>
    <w:rsid w:val="00246395"/>
    <w:rsid w:val="00254D4E"/>
    <w:rsid w:val="002765A2"/>
    <w:rsid w:val="002B1650"/>
    <w:rsid w:val="002B51E8"/>
    <w:rsid w:val="002C1061"/>
    <w:rsid w:val="002E0B45"/>
    <w:rsid w:val="00301847"/>
    <w:rsid w:val="00335B40"/>
    <w:rsid w:val="00340F67"/>
    <w:rsid w:val="00353502"/>
    <w:rsid w:val="00362A2D"/>
    <w:rsid w:val="003A63CE"/>
    <w:rsid w:val="003C0177"/>
    <w:rsid w:val="003C02A8"/>
    <w:rsid w:val="004062C1"/>
    <w:rsid w:val="00407F63"/>
    <w:rsid w:val="004539D4"/>
    <w:rsid w:val="00472E52"/>
    <w:rsid w:val="004772A6"/>
    <w:rsid w:val="00484ED8"/>
    <w:rsid w:val="00485DC4"/>
    <w:rsid w:val="0048628C"/>
    <w:rsid w:val="004A7061"/>
    <w:rsid w:val="004C2E5F"/>
    <w:rsid w:val="004C6224"/>
    <w:rsid w:val="00526949"/>
    <w:rsid w:val="00543ADD"/>
    <w:rsid w:val="0054541B"/>
    <w:rsid w:val="00557295"/>
    <w:rsid w:val="0057001E"/>
    <w:rsid w:val="00577A48"/>
    <w:rsid w:val="005963D2"/>
    <w:rsid w:val="00596D95"/>
    <w:rsid w:val="005A087B"/>
    <w:rsid w:val="005B3E7F"/>
    <w:rsid w:val="005D4F62"/>
    <w:rsid w:val="005F2A66"/>
    <w:rsid w:val="00613F54"/>
    <w:rsid w:val="00616488"/>
    <w:rsid w:val="00650C7D"/>
    <w:rsid w:val="006A5632"/>
    <w:rsid w:val="006C22A6"/>
    <w:rsid w:val="006E6920"/>
    <w:rsid w:val="006F2406"/>
    <w:rsid w:val="006F30C7"/>
    <w:rsid w:val="007230E3"/>
    <w:rsid w:val="007261E9"/>
    <w:rsid w:val="00767322"/>
    <w:rsid w:val="007A3818"/>
    <w:rsid w:val="008052C3"/>
    <w:rsid w:val="00824612"/>
    <w:rsid w:val="00845718"/>
    <w:rsid w:val="00847464"/>
    <w:rsid w:val="00854C4F"/>
    <w:rsid w:val="0088403C"/>
    <w:rsid w:val="008B527C"/>
    <w:rsid w:val="008B5D67"/>
    <w:rsid w:val="008C476D"/>
    <w:rsid w:val="008C7CE7"/>
    <w:rsid w:val="008E2FAF"/>
    <w:rsid w:val="008E609D"/>
    <w:rsid w:val="009459BC"/>
    <w:rsid w:val="0095246F"/>
    <w:rsid w:val="0096374E"/>
    <w:rsid w:val="00983227"/>
    <w:rsid w:val="0099597C"/>
    <w:rsid w:val="009969B4"/>
    <w:rsid w:val="009C3EF1"/>
    <w:rsid w:val="009C40A8"/>
    <w:rsid w:val="009C45FC"/>
    <w:rsid w:val="009C4D6C"/>
    <w:rsid w:val="009D2BDF"/>
    <w:rsid w:val="009E53EC"/>
    <w:rsid w:val="009F3585"/>
    <w:rsid w:val="00A07B5D"/>
    <w:rsid w:val="00A10C61"/>
    <w:rsid w:val="00A62BB8"/>
    <w:rsid w:val="00A760F0"/>
    <w:rsid w:val="00A87845"/>
    <w:rsid w:val="00A909E0"/>
    <w:rsid w:val="00A91079"/>
    <w:rsid w:val="00AA305C"/>
    <w:rsid w:val="00AC2692"/>
    <w:rsid w:val="00AF7829"/>
    <w:rsid w:val="00B07A70"/>
    <w:rsid w:val="00B152B4"/>
    <w:rsid w:val="00B341A0"/>
    <w:rsid w:val="00B45F71"/>
    <w:rsid w:val="00BA55FC"/>
    <w:rsid w:val="00BC4B5B"/>
    <w:rsid w:val="00C018E8"/>
    <w:rsid w:val="00C152BB"/>
    <w:rsid w:val="00C21DBB"/>
    <w:rsid w:val="00C269A3"/>
    <w:rsid w:val="00C46AF3"/>
    <w:rsid w:val="00C62664"/>
    <w:rsid w:val="00C774F7"/>
    <w:rsid w:val="00C86F6E"/>
    <w:rsid w:val="00CB3DE2"/>
    <w:rsid w:val="00CC0C6F"/>
    <w:rsid w:val="00CC5658"/>
    <w:rsid w:val="00CC567C"/>
    <w:rsid w:val="00CD4157"/>
    <w:rsid w:val="00CD66A5"/>
    <w:rsid w:val="00CE00FE"/>
    <w:rsid w:val="00CF4255"/>
    <w:rsid w:val="00CF79D4"/>
    <w:rsid w:val="00D2290B"/>
    <w:rsid w:val="00D27693"/>
    <w:rsid w:val="00D37C56"/>
    <w:rsid w:val="00D468CE"/>
    <w:rsid w:val="00D5361F"/>
    <w:rsid w:val="00D55EB5"/>
    <w:rsid w:val="00D66549"/>
    <w:rsid w:val="00D72611"/>
    <w:rsid w:val="00DE01C3"/>
    <w:rsid w:val="00E10D28"/>
    <w:rsid w:val="00E14726"/>
    <w:rsid w:val="00E43FBE"/>
    <w:rsid w:val="00E67848"/>
    <w:rsid w:val="00E778A1"/>
    <w:rsid w:val="00E83060"/>
    <w:rsid w:val="00EA1E0D"/>
    <w:rsid w:val="00EA6309"/>
    <w:rsid w:val="00EB5C08"/>
    <w:rsid w:val="00ED26AA"/>
    <w:rsid w:val="00ED27AD"/>
    <w:rsid w:val="00F12ED8"/>
    <w:rsid w:val="00F25318"/>
    <w:rsid w:val="00F43858"/>
    <w:rsid w:val="00F439BF"/>
    <w:rsid w:val="00F6776C"/>
    <w:rsid w:val="00F85D81"/>
    <w:rsid w:val="00F941D8"/>
    <w:rsid w:val="00FC03ED"/>
    <w:rsid w:val="00FC584F"/>
    <w:rsid w:val="00FC65EE"/>
    <w:rsid w:val="00FE78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8357C"/>
  <w15:chartTrackingRefBased/>
  <w15:docId w15:val="{13E6D7A5-45E0-470A-99C6-CDD52B9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3227"/>
    <w:pPr>
      <w:spacing w:after="200" w:line="276" w:lineRule="auto"/>
    </w:pPr>
    <w:rPr>
      <w:rFonts w:ascii="Times New Roman" w:eastAsia="Times New Roman" w:hAnsi="Times New Roman" w:cs="Times New Roman"/>
      <w:kern w:val="0"/>
      <w:sz w:val="24"/>
      <w:szCs w:val="20"/>
      <w:lang w:eastAsia="ru-RU"/>
      <w14:ligatures w14:val="none"/>
    </w:rPr>
  </w:style>
  <w:style w:type="paragraph" w:styleId="1">
    <w:name w:val="heading 1"/>
    <w:basedOn w:val="a"/>
    <w:next w:val="a"/>
    <w:link w:val="10"/>
    <w:uiPriority w:val="9"/>
    <w:qFormat/>
    <w:rsid w:val="003C02A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3C02A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3C02A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3C02A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3C02A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3C02A8"/>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3C02A8"/>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3C02A8"/>
    <w:pPr>
      <w:keepNext/>
      <w:keepLines/>
      <w:spacing w:after="0"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3C02A8"/>
    <w:pPr>
      <w:keepNext/>
      <w:keepLines/>
      <w:spacing w:after="0"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02A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C02A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C02A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C02A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C02A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C02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C02A8"/>
    <w:rPr>
      <w:rFonts w:eastAsiaTheme="majorEastAsia" w:cstheme="majorBidi"/>
      <w:color w:val="595959" w:themeColor="text1" w:themeTint="A6"/>
    </w:rPr>
  </w:style>
  <w:style w:type="character" w:customStyle="1" w:styleId="80">
    <w:name w:val="Заголовок 8 Знак"/>
    <w:basedOn w:val="a0"/>
    <w:link w:val="8"/>
    <w:uiPriority w:val="9"/>
    <w:semiHidden/>
    <w:rsid w:val="003C02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C02A8"/>
    <w:rPr>
      <w:rFonts w:eastAsiaTheme="majorEastAsia" w:cstheme="majorBidi"/>
      <w:color w:val="272727" w:themeColor="text1" w:themeTint="D8"/>
    </w:rPr>
  </w:style>
  <w:style w:type="paragraph" w:styleId="a3">
    <w:name w:val="Title"/>
    <w:basedOn w:val="a"/>
    <w:next w:val="a"/>
    <w:link w:val="a4"/>
    <w:uiPriority w:val="10"/>
    <w:qFormat/>
    <w:rsid w:val="003C02A8"/>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3C02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02A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3C02A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C02A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3C02A8"/>
    <w:rPr>
      <w:i/>
      <w:iCs/>
      <w:color w:val="404040" w:themeColor="text1" w:themeTint="BF"/>
    </w:rPr>
  </w:style>
  <w:style w:type="paragraph" w:styleId="a7">
    <w:name w:val="List Paragraph"/>
    <w:basedOn w:val="a"/>
    <w:uiPriority w:val="34"/>
    <w:qFormat/>
    <w:rsid w:val="003C02A8"/>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3C02A8"/>
    <w:rPr>
      <w:i/>
      <w:iCs/>
      <w:color w:val="2F5496" w:themeColor="accent1" w:themeShade="BF"/>
    </w:rPr>
  </w:style>
  <w:style w:type="paragraph" w:styleId="a9">
    <w:name w:val="Intense Quote"/>
    <w:basedOn w:val="a"/>
    <w:next w:val="a"/>
    <w:link w:val="aa"/>
    <w:uiPriority w:val="30"/>
    <w:qFormat/>
    <w:rsid w:val="003C02A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3C02A8"/>
    <w:rPr>
      <w:i/>
      <w:iCs/>
      <w:color w:val="2F5496" w:themeColor="accent1" w:themeShade="BF"/>
    </w:rPr>
  </w:style>
  <w:style w:type="character" w:styleId="ab">
    <w:name w:val="Intense Reference"/>
    <w:basedOn w:val="a0"/>
    <w:uiPriority w:val="32"/>
    <w:qFormat/>
    <w:rsid w:val="003C02A8"/>
    <w:rPr>
      <w:b/>
      <w:bCs/>
      <w:smallCaps/>
      <w:color w:val="2F5496" w:themeColor="accent1" w:themeShade="BF"/>
      <w:spacing w:val="5"/>
    </w:rPr>
  </w:style>
  <w:style w:type="paragraph" w:styleId="ac">
    <w:name w:val="footnote text"/>
    <w:basedOn w:val="a"/>
    <w:link w:val="ad"/>
    <w:uiPriority w:val="99"/>
    <w:semiHidden/>
    <w:unhideWhenUsed/>
    <w:rsid w:val="00C86F6E"/>
    <w:pPr>
      <w:spacing w:after="0" w:line="240" w:lineRule="auto"/>
    </w:pPr>
    <w:rPr>
      <w:sz w:val="20"/>
    </w:rPr>
  </w:style>
  <w:style w:type="character" w:customStyle="1" w:styleId="ad">
    <w:name w:val="Текст сноски Знак"/>
    <w:basedOn w:val="a0"/>
    <w:link w:val="ac"/>
    <w:uiPriority w:val="99"/>
    <w:semiHidden/>
    <w:rsid w:val="00C86F6E"/>
    <w:rPr>
      <w:rFonts w:ascii="Times New Roman" w:eastAsia="Times New Roman" w:hAnsi="Times New Roman" w:cs="Times New Roman"/>
      <w:kern w:val="0"/>
      <w:sz w:val="20"/>
      <w:szCs w:val="20"/>
      <w:lang w:eastAsia="ru-RU"/>
      <w14:ligatures w14:val="none"/>
    </w:rPr>
  </w:style>
  <w:style w:type="character" w:styleId="ae">
    <w:name w:val="footnote reference"/>
    <w:basedOn w:val="a0"/>
    <w:uiPriority w:val="99"/>
    <w:semiHidden/>
    <w:unhideWhenUsed/>
    <w:rsid w:val="00C86F6E"/>
    <w:rPr>
      <w:vertAlign w:val="superscript"/>
    </w:rPr>
  </w:style>
  <w:style w:type="paragraph" w:customStyle="1" w:styleId="ConsPlusNormal">
    <w:name w:val="ConsPlusNormal"/>
    <w:rsid w:val="007A3818"/>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styleId="af">
    <w:name w:val="header"/>
    <w:basedOn w:val="a"/>
    <w:link w:val="af0"/>
    <w:uiPriority w:val="99"/>
    <w:unhideWhenUsed/>
    <w:rsid w:val="00D2290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2290B"/>
    <w:rPr>
      <w:rFonts w:ascii="Times New Roman" w:eastAsia="Times New Roman" w:hAnsi="Times New Roman" w:cs="Times New Roman"/>
      <w:kern w:val="0"/>
      <w:sz w:val="24"/>
      <w:szCs w:val="20"/>
      <w:lang w:eastAsia="ru-RU"/>
      <w14:ligatures w14:val="none"/>
    </w:rPr>
  </w:style>
  <w:style w:type="paragraph" w:styleId="af1">
    <w:name w:val="footer"/>
    <w:basedOn w:val="a"/>
    <w:link w:val="af2"/>
    <w:uiPriority w:val="99"/>
    <w:unhideWhenUsed/>
    <w:rsid w:val="00D2290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2290B"/>
    <w:rPr>
      <w:rFonts w:ascii="Times New Roman" w:eastAsia="Times New Roman" w:hAnsi="Times New Roman" w:cs="Times New Roman"/>
      <w:kern w:val="0"/>
      <w:sz w:val="24"/>
      <w:szCs w:val="20"/>
      <w:lang w:eastAsia="ru-RU"/>
      <w14:ligatures w14:val="none"/>
    </w:rPr>
  </w:style>
  <w:style w:type="paragraph" w:customStyle="1" w:styleId="Default">
    <w:name w:val="Default"/>
    <w:rsid w:val="00D27693"/>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styleId="af3">
    <w:name w:val="annotation reference"/>
    <w:basedOn w:val="a0"/>
    <w:uiPriority w:val="99"/>
    <w:semiHidden/>
    <w:unhideWhenUsed/>
    <w:rsid w:val="00CC567C"/>
    <w:rPr>
      <w:sz w:val="16"/>
      <w:szCs w:val="16"/>
    </w:rPr>
  </w:style>
  <w:style w:type="paragraph" w:styleId="af4">
    <w:name w:val="annotation text"/>
    <w:basedOn w:val="a"/>
    <w:link w:val="af5"/>
    <w:uiPriority w:val="99"/>
    <w:unhideWhenUsed/>
    <w:rsid w:val="00CC567C"/>
    <w:pPr>
      <w:spacing w:line="240" w:lineRule="auto"/>
    </w:pPr>
    <w:rPr>
      <w:sz w:val="20"/>
    </w:rPr>
  </w:style>
  <w:style w:type="character" w:customStyle="1" w:styleId="af5">
    <w:name w:val="Текст примечания Знак"/>
    <w:basedOn w:val="a0"/>
    <w:link w:val="af4"/>
    <w:uiPriority w:val="99"/>
    <w:rsid w:val="00CC567C"/>
    <w:rPr>
      <w:rFonts w:ascii="Times New Roman" w:eastAsia="Times New Roman" w:hAnsi="Times New Roman" w:cs="Times New Roman"/>
      <w:kern w:val="0"/>
      <w:sz w:val="20"/>
      <w:szCs w:val="20"/>
      <w:lang w:eastAsia="ru-RU"/>
      <w14:ligatures w14:val="none"/>
    </w:rPr>
  </w:style>
  <w:style w:type="paragraph" w:styleId="af6">
    <w:name w:val="annotation subject"/>
    <w:basedOn w:val="af4"/>
    <w:next w:val="af4"/>
    <w:link w:val="af7"/>
    <w:uiPriority w:val="99"/>
    <w:semiHidden/>
    <w:unhideWhenUsed/>
    <w:rsid w:val="00CC567C"/>
    <w:rPr>
      <w:b/>
      <w:bCs/>
    </w:rPr>
  </w:style>
  <w:style w:type="character" w:customStyle="1" w:styleId="af7">
    <w:name w:val="Тема примечания Знак"/>
    <w:basedOn w:val="af5"/>
    <w:link w:val="af6"/>
    <w:uiPriority w:val="99"/>
    <w:semiHidden/>
    <w:rsid w:val="00CC567C"/>
    <w:rPr>
      <w:rFonts w:ascii="Times New Roman" w:eastAsia="Times New Roman" w:hAnsi="Times New Roman" w:cs="Times New Roman"/>
      <w:b/>
      <w:bCs/>
      <w:kern w:val="0"/>
      <w:sz w:val="20"/>
      <w:szCs w:val="20"/>
      <w:lang w:eastAsia="ru-RU"/>
      <w14:ligatures w14:val="none"/>
    </w:rPr>
  </w:style>
  <w:style w:type="paragraph" w:customStyle="1" w:styleId="docdata">
    <w:name w:val="docdata"/>
    <w:aliases w:val="docy,v5,29791,bqiaagaaeyqcaaagiaiaaamwvwaabqp0aaaaaaaaaaaaaaaaaaaaaaaaaaaaaaaaaaaaaaaaaaaaaaaaaaaaaaaaaaaaaaaaaaaaaaaaaaaaaaaaaaaaaaaaaaaaaaaaaaaaaaaaaaaaaaaaaaaaaaaaaaaaaaaaaaaaaaaaaaaaaaaaaaaaaaaaaaaaaaaaaaaaaaaaaaaaaaaaaaaaaaaaaaaaaaaaaaaaaaa"/>
    <w:basedOn w:val="a"/>
    <w:rsid w:val="00526949"/>
    <w:pPr>
      <w:spacing w:before="100" w:beforeAutospacing="1" w:after="100" w:afterAutospacing="1" w:line="240" w:lineRule="auto"/>
    </w:pPr>
    <w:rPr>
      <w:szCs w:val="24"/>
    </w:rPr>
  </w:style>
  <w:style w:type="paragraph" w:styleId="af8">
    <w:name w:val="Normal (Web)"/>
    <w:basedOn w:val="a"/>
    <w:uiPriority w:val="99"/>
    <w:semiHidden/>
    <w:unhideWhenUsed/>
    <w:rsid w:val="00526949"/>
    <w:pPr>
      <w:spacing w:before="100" w:beforeAutospacing="1" w:after="100" w:afterAutospacing="1" w:line="240" w:lineRule="auto"/>
    </w:pPr>
    <w:rPr>
      <w:szCs w:val="24"/>
    </w:rPr>
  </w:style>
  <w:style w:type="character" w:customStyle="1" w:styleId="3485">
    <w:name w:val="3485"/>
    <w:aliases w:val="bqiaagaaeyqcaaagiaiaaamtcwaabselaaaaaaaaaaaaaaaaaaaaaaaaaaaaaaaaaaaaaaaaaaaaaaaaaaaaaaaaaaaaaaaaaaaaaaaaaaaaaaaaaaaaaaaaaaaaaaaaaaaaaaaaaaaaaaaaaaaaaaaaaaaaaaaaaaaaaaaaaaaaaaaaaaaaaaaaaaaaaaaaaaaaaaaaaaaaaaaaaaaaaaaaaaaaaaaaaaaaaaaa"/>
    <w:basedOn w:val="a0"/>
    <w:rsid w:val="00AF7829"/>
  </w:style>
  <w:style w:type="paragraph" w:styleId="af9">
    <w:name w:val="Revision"/>
    <w:hidden/>
    <w:uiPriority w:val="99"/>
    <w:semiHidden/>
    <w:rsid w:val="009F3585"/>
    <w:pPr>
      <w:spacing w:after="0" w:line="240" w:lineRule="auto"/>
    </w:pPr>
    <w:rPr>
      <w:rFonts w:ascii="Times New Roman" w:eastAsia="Times New Roman" w:hAnsi="Times New Roman" w:cs="Times New Roman"/>
      <w:kern w:val="0"/>
      <w:sz w:val="24"/>
      <w:szCs w:val="20"/>
      <w:lang w:eastAsia="ru-RU"/>
      <w14:ligatures w14:val="none"/>
    </w:rPr>
  </w:style>
  <w:style w:type="paragraph" w:customStyle="1" w:styleId="11">
    <w:name w:val="Обычный1"/>
    <w:rsid w:val="002765A2"/>
    <w:pPr>
      <w:widowControl w:val="0"/>
      <w:spacing w:after="0" w:line="240" w:lineRule="auto"/>
    </w:pPr>
    <w:rPr>
      <w:rFonts w:ascii="Times New Roman" w:eastAsia="Times New Roman" w:hAnsi="Times New Roman" w:cs="Times New Roman"/>
      <w:snapToGrid w:val="0"/>
      <w:kern w:val="0"/>
      <w:sz w:val="20"/>
      <w:szCs w:val="20"/>
      <w:lang w:eastAsia="ru-RU"/>
      <w14:ligatures w14:val="none"/>
    </w:rPr>
  </w:style>
  <w:style w:type="paragraph" w:styleId="afa">
    <w:name w:val="Body Text"/>
    <w:basedOn w:val="a"/>
    <w:link w:val="afb"/>
    <w:uiPriority w:val="99"/>
    <w:unhideWhenUsed/>
    <w:rsid w:val="004C2E5F"/>
    <w:pPr>
      <w:spacing w:after="120"/>
    </w:pPr>
    <w:rPr>
      <w:rFonts w:ascii="Calibri" w:hAnsi="Calibri"/>
      <w:sz w:val="22"/>
      <w:szCs w:val="22"/>
      <w:lang w:eastAsia="en-US"/>
    </w:rPr>
  </w:style>
  <w:style w:type="character" w:customStyle="1" w:styleId="afb">
    <w:name w:val="Основной текст Знак"/>
    <w:basedOn w:val="a0"/>
    <w:link w:val="afa"/>
    <w:uiPriority w:val="99"/>
    <w:rsid w:val="004C2E5F"/>
    <w:rPr>
      <w:rFonts w:ascii="Calibri" w:eastAsia="Times New Roman" w:hAnsi="Calibri" w:cs="Times New Roman"/>
      <w:kern w:val="0"/>
      <w14:ligatures w14:val="none"/>
    </w:rPr>
  </w:style>
  <w:style w:type="character" w:styleId="afc">
    <w:name w:val="Hyperlink"/>
    <w:basedOn w:val="a0"/>
    <w:uiPriority w:val="99"/>
    <w:unhideWhenUsed/>
    <w:rsid w:val="00E778A1"/>
    <w:rPr>
      <w:color w:val="0000FF"/>
      <w:u w:val="single"/>
    </w:rPr>
  </w:style>
  <w:style w:type="character" w:styleId="afd">
    <w:name w:val="Unresolved Mention"/>
    <w:basedOn w:val="a0"/>
    <w:uiPriority w:val="99"/>
    <w:semiHidden/>
    <w:unhideWhenUsed/>
    <w:rsid w:val="00F25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386081">
      <w:bodyDiv w:val="1"/>
      <w:marLeft w:val="0"/>
      <w:marRight w:val="0"/>
      <w:marTop w:val="0"/>
      <w:marBottom w:val="0"/>
      <w:divBdr>
        <w:top w:val="none" w:sz="0" w:space="0" w:color="auto"/>
        <w:left w:val="none" w:sz="0" w:space="0" w:color="auto"/>
        <w:bottom w:val="none" w:sz="0" w:space="0" w:color="auto"/>
        <w:right w:val="none" w:sz="0" w:space="0" w:color="auto"/>
      </w:divBdr>
    </w:div>
    <w:div w:id="95205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ff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st@mail.ioff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916D5-C82B-47E3-BC7D-5FA66AD9A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5526</Words>
  <Characters>31499</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Зоя Владимировна Захарова</dc:creator>
  <cp:keywords/>
  <dc:description/>
  <cp:lastModifiedBy>Анастасия Сергеевна Васьковская</cp:lastModifiedBy>
  <cp:revision>3</cp:revision>
  <dcterms:created xsi:type="dcterms:W3CDTF">2026-07-13T10:25:00Z</dcterms:created>
  <dcterms:modified xsi:type="dcterms:W3CDTF">2026-07-23T13:06:00Z</dcterms:modified>
</cp:coreProperties>
</file>