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D5965" w14:textId="2362466C" w:rsidR="002B2E8C" w:rsidRPr="00A31EF2" w:rsidRDefault="005B4C56" w:rsidP="002B2E8C">
      <w:pPr>
        <w:widowControl w:val="0"/>
        <w:contextualSpacing/>
        <w:jc w:val="center"/>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 xml:space="preserve">    </w:t>
      </w:r>
      <w:r w:rsidR="00D34B30" w:rsidRPr="00F56BFD">
        <w:rPr>
          <w:rFonts w:ascii="Times New Roman" w:hAnsi="Times New Roman" w:cs="Times New Roman"/>
          <w:b/>
          <w:bCs/>
          <w:kern w:val="1"/>
          <w:sz w:val="22"/>
          <w:szCs w:val="22"/>
          <w:lang w:eastAsia="hi-IN" w:bidi="hi-IN"/>
        </w:rPr>
        <w:t xml:space="preserve">Контракт № </w:t>
      </w:r>
      <w:r w:rsidR="002012BA">
        <w:rPr>
          <w:rFonts w:ascii="Times New Roman" w:hAnsi="Times New Roman" w:cs="Times New Roman"/>
          <w:b/>
          <w:bCs/>
          <w:kern w:val="1"/>
          <w:sz w:val="22"/>
          <w:szCs w:val="22"/>
          <w:lang w:eastAsia="hi-IN" w:bidi="hi-IN"/>
        </w:rPr>
        <w:t>2/2026-</w:t>
      </w:r>
      <w:r w:rsidR="00AB7CD4">
        <w:rPr>
          <w:rFonts w:ascii="Times New Roman" w:hAnsi="Times New Roman" w:cs="Times New Roman"/>
          <w:b/>
          <w:bCs/>
          <w:kern w:val="1"/>
          <w:sz w:val="22"/>
          <w:szCs w:val="22"/>
          <w:lang w:eastAsia="hi-IN" w:bidi="hi-IN"/>
        </w:rPr>
        <w:t>2</w:t>
      </w:r>
      <w:r w:rsidR="00FC26D6">
        <w:rPr>
          <w:rFonts w:ascii="Times New Roman" w:hAnsi="Times New Roman" w:cs="Times New Roman"/>
          <w:b/>
          <w:bCs/>
          <w:kern w:val="1"/>
          <w:sz w:val="22"/>
          <w:szCs w:val="22"/>
          <w:lang w:eastAsia="hi-IN" w:bidi="hi-IN"/>
        </w:rPr>
        <w:t>46</w:t>
      </w:r>
    </w:p>
    <w:p w14:paraId="0E5B4BEA" w14:textId="2BA38A73"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5B4C56" w:rsidRPr="005B4C56">
        <w:rPr>
          <w:rFonts w:ascii="Times New Roman" w:hAnsi="Times New Roman" w:cs="Times New Roman"/>
          <w:b/>
          <w:bCs/>
          <w:kern w:val="1"/>
          <w:sz w:val="22"/>
          <w:szCs w:val="22"/>
          <w:lang w:eastAsia="hi-IN" w:bidi="hi-IN"/>
        </w:rPr>
        <w:t>261773609912977360100100040000000244</w:t>
      </w:r>
    </w:p>
    <w:p w14:paraId="5F7C09C7" w14:textId="77777777"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14:paraId="348FF2DB" w14:textId="77777777"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FD2DF7">
        <w:rPr>
          <w:rFonts w:ascii="Times New Roman" w:hAnsi="Times New Roman" w:cs="Times New Roman"/>
          <w:b/>
          <w:bCs/>
          <w:kern w:val="1"/>
          <w:sz w:val="22"/>
          <w:szCs w:val="22"/>
          <w:lang w:eastAsia="hi-IN" w:bidi="hi-IN"/>
        </w:rPr>
        <w:t>___________</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14:paraId="1164940D" w14:textId="77777777"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14:paraId="5A907E0E" w14:textId="0C58A0F0"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w:t>
      </w:r>
      <w:proofErr w:type="spellStart"/>
      <w:r w:rsidR="00B208DD" w:rsidRPr="00CB44D8">
        <w:rPr>
          <w:rFonts w:ascii="Times New Roman" w:hAnsi="Times New Roman" w:cs="Times New Roman"/>
          <w:b/>
          <w:kern w:val="1"/>
          <w:sz w:val="22"/>
          <w:szCs w:val="22"/>
          <w:lang w:eastAsia="hi-IN" w:bidi="hi-IN"/>
        </w:rPr>
        <w:t>ИОГен</w:t>
      </w:r>
      <w:proofErr w:type="spellEnd"/>
      <w:r w:rsidR="00B208DD" w:rsidRPr="00CB44D8">
        <w:rPr>
          <w:rFonts w:ascii="Times New Roman" w:hAnsi="Times New Roman" w:cs="Times New Roman"/>
          <w:b/>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w:t>
      </w:r>
      <w:r w:rsidR="005B4C56">
        <w:rPr>
          <w:rFonts w:ascii="Times New Roman" w:hAnsi="Times New Roman" w:cs="Times New Roman"/>
          <w:kern w:val="1"/>
          <w:sz w:val="22"/>
          <w:szCs w:val="22"/>
          <w:lang w:eastAsia="hi-IN" w:bidi="hi-IN"/>
        </w:rPr>
        <w:t>Заказчик</w:t>
      </w:r>
      <w:r w:rsidR="00B208DD" w:rsidRPr="00F56BFD">
        <w:rPr>
          <w:rFonts w:ascii="Times New Roman" w:hAnsi="Times New Roman" w:cs="Times New Roman"/>
          <w:kern w:val="1"/>
          <w:sz w:val="22"/>
          <w:szCs w:val="22"/>
          <w:lang w:eastAsia="hi-IN" w:bidi="hi-IN"/>
        </w:rPr>
        <w:t>»</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w:t>
      </w:r>
      <w:r w:rsidR="005B4C56">
        <w:rPr>
          <w:rFonts w:ascii="Times New Roman" w:hAnsi="Times New Roman" w:cs="Times New Roman"/>
          <w:bCs/>
          <w:kern w:val="1"/>
          <w:sz w:val="22"/>
          <w:szCs w:val="22"/>
          <w:lang w:eastAsia="hi-IN" w:bidi="hi-IN"/>
        </w:rPr>
        <w:t>_______________</w:t>
      </w:r>
      <w:r w:rsidR="008C35B9" w:rsidRPr="008C35B9">
        <w:rPr>
          <w:rFonts w:ascii="Times New Roman" w:hAnsi="Times New Roman" w:cs="Times New Roman"/>
          <w:bCs/>
          <w:kern w:val="1"/>
          <w:sz w:val="22"/>
          <w:szCs w:val="22"/>
          <w:lang w:eastAsia="hi-IN" w:bidi="hi-IN"/>
        </w:rPr>
        <w:t xml:space="preserve">, действующего на основании </w:t>
      </w:r>
      <w:r w:rsidR="005B4C56">
        <w:rPr>
          <w:rFonts w:ascii="Times New Roman" w:hAnsi="Times New Roman" w:cs="Times New Roman"/>
          <w:bCs/>
          <w:kern w:val="1"/>
          <w:sz w:val="22"/>
          <w:szCs w:val="22"/>
          <w:lang w:eastAsia="hi-IN" w:bidi="hi-IN"/>
        </w:rPr>
        <w:t>____________</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0"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B05AA9">
        <w:rPr>
          <w:rFonts w:ascii="Times New Roman" w:hAnsi="Times New Roman"/>
          <w:sz w:val="22"/>
          <w:szCs w:val="22"/>
        </w:rPr>
        <w:t>п.</w:t>
      </w:r>
      <w:r w:rsidR="005B4C56">
        <w:rPr>
          <w:rFonts w:ascii="Times New Roman" w:hAnsi="Times New Roman"/>
          <w:sz w:val="22"/>
          <w:szCs w:val="22"/>
        </w:rPr>
        <w:t>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0"/>
    <w:p w14:paraId="7440B5ED" w14:textId="77777777"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14:paraId="719032F1" w14:textId="77777777"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14:paraId="43FF2C7B" w14:textId="3B534FC2"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xml:space="preserve">, а </w:t>
      </w:r>
      <w:r w:rsidR="005B4C56">
        <w:rPr>
          <w:rFonts w:ascii="Times New Roman" w:hAnsi="Times New Roman" w:cs="Times New Roman"/>
          <w:bCs/>
          <w:kern w:val="1"/>
          <w:sz w:val="22"/>
          <w:szCs w:val="22"/>
          <w:lang w:eastAsia="hi-IN" w:bidi="hi-IN"/>
        </w:rPr>
        <w:t>Заказчик</w:t>
      </w:r>
      <w:r w:rsidRPr="00F56BFD">
        <w:rPr>
          <w:rFonts w:ascii="Times New Roman" w:hAnsi="Times New Roman" w:cs="Times New Roman"/>
          <w:bCs/>
          <w:kern w:val="1"/>
          <w:sz w:val="22"/>
          <w:szCs w:val="22"/>
          <w:lang w:eastAsia="hi-IN" w:bidi="hi-IN"/>
        </w:rPr>
        <w:t xml:space="preserve">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14:paraId="2F5A37F0" w14:textId="77777777"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14:paraId="3320B014" w14:textId="3F8FE289"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w:t>
      </w:r>
      <w:r w:rsidR="005B4C56">
        <w:rPr>
          <w:rFonts w:ascii="Times New Roman" w:hAnsi="Times New Roman" w:cs="Times New Roman"/>
          <w:kern w:val="1"/>
          <w:sz w:val="22"/>
          <w:szCs w:val="22"/>
          <w:lang w:eastAsia="hi-IN" w:bidi="hi-IN"/>
        </w:rPr>
        <w:t>контракта</w:t>
      </w:r>
      <w:r w:rsidRPr="00F70D76">
        <w:rPr>
          <w:rFonts w:ascii="Times New Roman" w:hAnsi="Times New Roman" w:cs="Times New Roman"/>
          <w:kern w:val="1"/>
          <w:sz w:val="22"/>
          <w:szCs w:val="22"/>
          <w:lang w:eastAsia="hi-IN" w:bidi="hi-IN"/>
        </w:rPr>
        <w:t xml:space="preserve"> включает все расходы Поставщика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w:t>
      </w:r>
      <w:r w:rsidR="005B4C56">
        <w:rPr>
          <w:rFonts w:ascii="Times New Roman" w:hAnsi="Times New Roman" w:cs="Times New Roman"/>
          <w:kern w:val="1"/>
          <w:sz w:val="22"/>
          <w:szCs w:val="22"/>
          <w:lang w:eastAsia="hi-IN" w:bidi="hi-IN"/>
        </w:rPr>
        <w:t>х</w:t>
      </w:r>
      <w:r w:rsidRPr="00F70D76">
        <w:rPr>
          <w:rFonts w:ascii="Times New Roman" w:hAnsi="Times New Roman" w:cs="Times New Roman"/>
          <w:kern w:val="1"/>
          <w:sz w:val="22"/>
          <w:szCs w:val="22"/>
          <w:lang w:eastAsia="hi-IN" w:bidi="hi-IN"/>
        </w:rPr>
        <w:t xml:space="preserve"> обязательны</w:t>
      </w:r>
      <w:r w:rsidR="005B4C56">
        <w:rPr>
          <w:rFonts w:ascii="Times New Roman" w:hAnsi="Times New Roman" w:cs="Times New Roman"/>
          <w:kern w:val="1"/>
          <w:sz w:val="22"/>
          <w:szCs w:val="22"/>
          <w:lang w:eastAsia="hi-IN" w:bidi="hi-IN"/>
        </w:rPr>
        <w:t>х</w:t>
      </w:r>
      <w:r w:rsidRPr="00F70D76">
        <w:rPr>
          <w:rFonts w:ascii="Times New Roman" w:hAnsi="Times New Roman" w:cs="Times New Roman"/>
          <w:kern w:val="1"/>
          <w:sz w:val="22"/>
          <w:szCs w:val="22"/>
          <w:lang w:eastAsia="hi-IN" w:bidi="hi-IN"/>
        </w:rPr>
        <w:t xml:space="preserve"> платеж</w:t>
      </w:r>
      <w:r w:rsidR="005B4C56">
        <w:rPr>
          <w:rFonts w:ascii="Times New Roman" w:hAnsi="Times New Roman" w:cs="Times New Roman"/>
          <w:kern w:val="1"/>
          <w:sz w:val="22"/>
          <w:szCs w:val="22"/>
          <w:lang w:eastAsia="hi-IN" w:bidi="hi-IN"/>
        </w:rPr>
        <w:t>ей</w:t>
      </w:r>
      <w:r w:rsidRPr="00F70D76">
        <w:rPr>
          <w:rFonts w:ascii="Times New Roman" w:hAnsi="Times New Roman" w:cs="Times New Roman"/>
          <w:kern w:val="1"/>
          <w:sz w:val="22"/>
          <w:szCs w:val="22"/>
          <w:lang w:eastAsia="hi-IN" w:bidi="hi-IN"/>
        </w:rPr>
        <w:t xml:space="preserve"> Поставщика.</w:t>
      </w:r>
    </w:p>
    <w:p w14:paraId="080FCA75" w14:textId="77777777"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14:paraId="60D6A027" w14:textId="77777777"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14:paraId="24CAD41B" w14:textId="77777777"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14:paraId="1437E4C8" w14:textId="77777777"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14:paraId="3F507F62" w14:textId="77777777"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0E33AB52" w14:textId="77777777"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14:paraId="6F401EA9" w14:textId="77777777"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14:paraId="09E52A3D" w14:textId="3FCE4D25"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w:t>
      </w:r>
      <w:r w:rsidR="00FC26D6">
        <w:rPr>
          <w:rFonts w:ascii="Times New Roman" w:hAnsi="Times New Roman" w:cs="Times New Roman"/>
          <w:b/>
          <w:kern w:val="1"/>
          <w:sz w:val="22"/>
          <w:szCs w:val="22"/>
          <w:lang w:eastAsia="hi-IN" w:bidi="hi-IN"/>
        </w:rPr>
        <w:t>в течение 30 дней с даты подписания контракта</w:t>
      </w:r>
      <w:r w:rsidR="00AE0A92" w:rsidRPr="006C20DB">
        <w:rPr>
          <w:rFonts w:ascii="Times New Roman" w:hAnsi="Times New Roman"/>
          <w:b/>
          <w:sz w:val="22"/>
          <w:szCs w:val="22"/>
        </w:rPr>
        <w:t>.</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14:paraId="37922EEB" w14:textId="4CA73484" w:rsidR="00676B22" w:rsidRPr="006C20DB" w:rsidRDefault="00A16350" w:rsidP="00376EF2">
      <w:pPr>
        <w:widowControl w:val="0"/>
        <w:contextualSpacing/>
        <w:jc w:val="both"/>
        <w:rPr>
          <w:rFonts w:ascii="Times New Roman" w:hAnsi="Times New Roman" w:cs="Times New Roman"/>
          <w:b/>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w:t>
      </w:r>
      <w:r w:rsidR="005B4C56">
        <w:rPr>
          <w:rFonts w:ascii="Times New Roman" w:hAnsi="Times New Roman" w:cs="Times New Roman"/>
          <w:bCs/>
          <w:kern w:val="1"/>
          <w:sz w:val="22"/>
          <w:szCs w:val="22"/>
          <w:lang w:eastAsia="hi-IN" w:bidi="hi-IN"/>
        </w:rPr>
        <w:t>Заказчику</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6C20DB" w:rsidRPr="006C20DB">
        <w:rPr>
          <w:rFonts w:ascii="Times New Roman" w:hAnsi="Times New Roman" w:cs="Times New Roman"/>
          <w:b/>
          <w:kern w:val="1"/>
          <w:sz w:val="22"/>
          <w:szCs w:val="22"/>
          <w:lang w:eastAsia="hi-IN" w:bidi="hi-IN"/>
        </w:rPr>
        <w:t>(далее - место доставки) в помещение, указанное Заказчиком при поставке, в рабочие дни.</w:t>
      </w:r>
    </w:p>
    <w:p w14:paraId="7E1EAF28" w14:textId="3E845A75"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 xml:space="preserve">Перед поставкой Товара Поставщик предварительно согласовывает с </w:t>
      </w:r>
      <w:r w:rsidR="005B4C56">
        <w:rPr>
          <w:rFonts w:ascii="Times New Roman" w:hAnsi="Times New Roman" w:cs="Times New Roman"/>
          <w:bCs/>
          <w:kern w:val="1"/>
          <w:sz w:val="22"/>
          <w:szCs w:val="22"/>
          <w:lang w:eastAsia="hi-IN" w:bidi="hi-IN"/>
        </w:rPr>
        <w:t>Заказчиком</w:t>
      </w:r>
      <w:r w:rsidRPr="00F56BFD">
        <w:rPr>
          <w:rFonts w:ascii="Times New Roman" w:hAnsi="Times New Roman" w:cs="Times New Roman"/>
          <w:bCs/>
          <w:kern w:val="1"/>
          <w:sz w:val="22"/>
          <w:szCs w:val="22"/>
          <w:lang w:eastAsia="hi-IN" w:bidi="hi-IN"/>
        </w:rPr>
        <w:t xml:space="preserve"> время и дату поставки, а также направляет </w:t>
      </w:r>
      <w:r w:rsidR="005B4C56">
        <w:rPr>
          <w:rFonts w:ascii="Times New Roman" w:hAnsi="Times New Roman" w:cs="Times New Roman"/>
          <w:bCs/>
          <w:kern w:val="1"/>
          <w:sz w:val="22"/>
          <w:szCs w:val="22"/>
          <w:lang w:eastAsia="hi-IN" w:bidi="hi-IN"/>
        </w:rPr>
        <w:t>Заказчику</w:t>
      </w:r>
      <w:r w:rsidRPr="00F56BFD">
        <w:rPr>
          <w:rFonts w:ascii="Times New Roman" w:hAnsi="Times New Roman" w:cs="Times New Roman"/>
          <w:bCs/>
          <w:kern w:val="1"/>
          <w:sz w:val="22"/>
          <w:szCs w:val="22"/>
          <w:lang w:eastAsia="hi-IN" w:bidi="hi-IN"/>
        </w:rPr>
        <w:t xml:space="preserve"> информацию о лице, осуществляющем доставку, для оформления пропуска на территорию </w:t>
      </w:r>
      <w:r w:rsidR="005B4C56">
        <w:rPr>
          <w:rFonts w:ascii="Times New Roman" w:hAnsi="Times New Roman" w:cs="Times New Roman"/>
          <w:bCs/>
          <w:kern w:val="1"/>
          <w:sz w:val="22"/>
          <w:szCs w:val="22"/>
          <w:lang w:eastAsia="hi-IN" w:bidi="hi-IN"/>
        </w:rPr>
        <w:t>Заказчика</w:t>
      </w:r>
      <w:r w:rsidR="005B4C56" w:rsidRPr="00F56BFD">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6" w:history="1">
        <w:r w:rsidR="005B4C56" w:rsidRPr="005511F7">
          <w:rPr>
            <w:rStyle w:val="ab"/>
            <w:rFonts w:cs="Calibri"/>
            <w:lang w:val="en-US"/>
          </w:rPr>
          <w:t>kolesnikova</w:t>
        </w:r>
        <w:r w:rsidR="005B4C56" w:rsidRPr="005511F7">
          <w:rPr>
            <w:rStyle w:val="ab"/>
            <w:rFonts w:cs="Calibri"/>
          </w:rPr>
          <w:t>@vigg.ru</w:t>
        </w:r>
      </w:hyperlink>
      <w:r w:rsidR="00FD2DF7">
        <w:t xml:space="preserve"> </w:t>
      </w:r>
    </w:p>
    <w:p w14:paraId="7A327DCD" w14:textId="29FE47C6"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w:t>
      </w:r>
      <w:r w:rsidR="005B4C56">
        <w:rPr>
          <w:rFonts w:ascii="Times New Roman" w:hAnsi="Times New Roman" w:cs="Times New Roman"/>
          <w:bCs/>
          <w:kern w:val="1"/>
          <w:sz w:val="22"/>
          <w:szCs w:val="22"/>
          <w:lang w:eastAsia="hi-IN" w:bidi="hi-IN"/>
        </w:rPr>
        <w:t>Заказчику</w:t>
      </w:r>
      <w:r w:rsidR="005B4C56" w:rsidRPr="00F56BFD">
        <w:rPr>
          <w:rFonts w:ascii="Times New Roman" w:hAnsi="Times New Roman" w:cs="Times New Roman"/>
          <w:bCs/>
          <w:kern w:val="1"/>
          <w:sz w:val="22"/>
          <w:szCs w:val="22"/>
          <w:lang w:eastAsia="hi-IN" w:bidi="hi-IN"/>
        </w:rPr>
        <w:t xml:space="preserve"> </w:t>
      </w:r>
      <w:r w:rsidR="00676B22" w:rsidRPr="00F56BFD">
        <w:rPr>
          <w:rFonts w:ascii="Times New Roman" w:hAnsi="Times New Roman" w:cs="Times New Roman"/>
          <w:bCs/>
          <w:kern w:val="1"/>
          <w:sz w:val="22"/>
          <w:szCs w:val="22"/>
          <w:lang w:eastAsia="hi-IN" w:bidi="hi-IN"/>
        </w:rPr>
        <w:t xml:space="preserve">подтверждается подписанием </w:t>
      </w:r>
      <w:r w:rsidR="005B4C56">
        <w:rPr>
          <w:rFonts w:ascii="Times New Roman" w:hAnsi="Times New Roman" w:cs="Times New Roman"/>
          <w:bCs/>
          <w:kern w:val="1"/>
          <w:sz w:val="22"/>
          <w:szCs w:val="22"/>
          <w:lang w:eastAsia="hi-IN" w:bidi="hi-IN"/>
        </w:rPr>
        <w:t>Заказчиком</w:t>
      </w:r>
      <w:r w:rsidR="005B4C56" w:rsidRPr="00F56BFD">
        <w:rPr>
          <w:rFonts w:ascii="Times New Roman" w:hAnsi="Times New Roman" w:cs="Times New Roman"/>
          <w:bCs/>
          <w:kern w:val="1"/>
          <w:sz w:val="22"/>
          <w:szCs w:val="22"/>
          <w:lang w:eastAsia="hi-IN" w:bidi="hi-IN"/>
        </w:rPr>
        <w:t xml:space="preserve"> </w:t>
      </w:r>
      <w:r w:rsidR="00676B22" w:rsidRPr="00F56BFD">
        <w:rPr>
          <w:rFonts w:ascii="Times New Roman" w:hAnsi="Times New Roman" w:cs="Times New Roman"/>
          <w:bCs/>
          <w:kern w:val="1"/>
          <w:sz w:val="22"/>
          <w:szCs w:val="22"/>
          <w:lang w:eastAsia="hi-IN" w:bidi="hi-IN"/>
        </w:rPr>
        <w:t xml:space="preserve">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w:t>
      </w:r>
      <w:r w:rsidR="005B4C56">
        <w:rPr>
          <w:rFonts w:ascii="Times New Roman" w:hAnsi="Times New Roman" w:cs="Times New Roman"/>
          <w:bCs/>
          <w:kern w:val="1"/>
          <w:sz w:val="22"/>
          <w:szCs w:val="22"/>
          <w:lang w:eastAsia="hi-IN" w:bidi="hi-IN"/>
        </w:rPr>
        <w:t>Заказчика</w:t>
      </w:r>
      <w:r w:rsidR="005B4C56" w:rsidRPr="00F56BFD">
        <w:rPr>
          <w:rFonts w:ascii="Times New Roman" w:hAnsi="Times New Roman" w:cs="Times New Roman"/>
          <w:bCs/>
          <w:kern w:val="1"/>
          <w:sz w:val="22"/>
          <w:szCs w:val="22"/>
          <w:lang w:eastAsia="hi-IN" w:bidi="hi-IN"/>
        </w:rPr>
        <w:t xml:space="preserve"> </w:t>
      </w:r>
      <w:r w:rsidR="00676B22" w:rsidRPr="00F56BFD">
        <w:rPr>
          <w:rFonts w:ascii="Times New Roman" w:hAnsi="Times New Roman" w:cs="Times New Roman"/>
          <w:bCs/>
          <w:kern w:val="1"/>
          <w:sz w:val="22"/>
          <w:szCs w:val="22"/>
          <w:lang w:eastAsia="hi-IN" w:bidi="hi-IN"/>
        </w:rPr>
        <w:t xml:space="preserve">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14:paraId="7E110D71" w14:textId="4365DF4C"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 xml:space="preserve">дней, </w:t>
      </w:r>
      <w:r w:rsidR="005B4C56">
        <w:rPr>
          <w:rFonts w:ascii="Times New Roman" w:hAnsi="Times New Roman" w:cs="Times New Roman"/>
          <w:bCs/>
          <w:kern w:val="1"/>
          <w:sz w:val="22"/>
          <w:szCs w:val="22"/>
          <w:lang w:eastAsia="hi-IN" w:bidi="hi-IN"/>
        </w:rPr>
        <w:t>Заказчик</w:t>
      </w:r>
      <w:r w:rsidR="005B4C56"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14:paraId="6F3D9E83" w14:textId="77777777"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14:paraId="29F6E82D" w14:textId="77777777"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14:paraId="0035BF13" w14:textId="1596FC32"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w:t>
      </w:r>
      <w:r w:rsidR="005B4C56">
        <w:rPr>
          <w:rFonts w:ascii="Times New Roman" w:hAnsi="Times New Roman" w:cs="Times New Roman"/>
          <w:sz w:val="22"/>
          <w:szCs w:val="22"/>
        </w:rPr>
        <w:t>Заказчиком</w:t>
      </w:r>
      <w:r w:rsidR="00AE0A92" w:rsidRPr="003B0CEE">
        <w:rPr>
          <w:rFonts w:ascii="Times New Roman" w:hAnsi="Times New Roman" w:cs="Times New Roman"/>
          <w:sz w:val="22"/>
          <w:szCs w:val="22"/>
        </w:rPr>
        <w:t xml:space="preserve"> счета на оплату. </w:t>
      </w:r>
    </w:p>
    <w:p w14:paraId="28EFDC46" w14:textId="7F7560D1"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w:t>
      </w:r>
      <w:r w:rsidR="005B4C56">
        <w:rPr>
          <w:rFonts w:ascii="Times New Roman" w:hAnsi="Times New Roman" w:cs="Times New Roman"/>
          <w:bCs/>
          <w:kern w:val="1"/>
          <w:sz w:val="22"/>
          <w:szCs w:val="22"/>
          <w:lang w:eastAsia="hi-IN" w:bidi="hi-IN"/>
        </w:rPr>
        <w:t>Заказчиком</w:t>
      </w:r>
      <w:r w:rsidR="00D949B7" w:rsidRPr="00D949B7">
        <w:rPr>
          <w:rFonts w:ascii="Times New Roman" w:hAnsi="Times New Roman" w:cs="Times New Roman"/>
          <w:bCs/>
          <w:kern w:val="1"/>
          <w:sz w:val="22"/>
          <w:szCs w:val="22"/>
          <w:lang w:eastAsia="hi-IN" w:bidi="hi-IN"/>
        </w:rPr>
        <w:t xml:space="preserve">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5B4C56">
        <w:rPr>
          <w:rFonts w:ascii="Times New Roman" w:hAnsi="Times New Roman" w:cs="Times New Roman"/>
          <w:bCs/>
          <w:kern w:val="1"/>
          <w:sz w:val="22"/>
          <w:szCs w:val="22"/>
          <w:lang w:eastAsia="hi-IN" w:bidi="hi-IN"/>
        </w:rPr>
        <w:lastRenderedPageBreak/>
        <w:t>Заказчику</w:t>
      </w:r>
      <w:r w:rsidR="00D949B7" w:rsidRPr="00D949B7">
        <w:rPr>
          <w:rFonts w:ascii="Times New Roman" w:hAnsi="Times New Roman" w:cs="Times New Roman"/>
          <w:bCs/>
          <w:kern w:val="1"/>
          <w:sz w:val="22"/>
          <w:szCs w:val="22"/>
          <w:lang w:eastAsia="hi-IN" w:bidi="hi-IN"/>
        </w:rPr>
        <w:t xml:space="preserve">, указав новые реквизиты расчетного счета. В противном случае все риски, связанные с перечислением </w:t>
      </w:r>
      <w:r w:rsidR="005B4C56">
        <w:rPr>
          <w:rFonts w:ascii="Times New Roman" w:hAnsi="Times New Roman" w:cs="Times New Roman"/>
          <w:bCs/>
          <w:kern w:val="1"/>
          <w:sz w:val="22"/>
          <w:szCs w:val="22"/>
          <w:lang w:eastAsia="hi-IN" w:bidi="hi-IN"/>
        </w:rPr>
        <w:t>Заказчиком</w:t>
      </w:r>
      <w:r w:rsidR="00D949B7" w:rsidRPr="00D949B7">
        <w:rPr>
          <w:rFonts w:ascii="Times New Roman" w:hAnsi="Times New Roman" w:cs="Times New Roman"/>
          <w:bCs/>
          <w:kern w:val="1"/>
          <w:sz w:val="22"/>
          <w:szCs w:val="22"/>
          <w:lang w:eastAsia="hi-IN" w:bidi="hi-IN"/>
        </w:rPr>
        <w:t xml:space="preserve"> денежных средств на указанный в Договоре счет Поставщика, несет Поставщик.</w:t>
      </w:r>
    </w:p>
    <w:p w14:paraId="14E22EE5" w14:textId="6087B842"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3.3. Обязательство </w:t>
      </w:r>
      <w:r w:rsidR="005B4C56">
        <w:rPr>
          <w:rFonts w:ascii="Times New Roman" w:hAnsi="Times New Roman" w:cs="Times New Roman"/>
          <w:bCs/>
          <w:kern w:val="1"/>
          <w:sz w:val="22"/>
          <w:szCs w:val="22"/>
          <w:lang w:eastAsia="hi-IN" w:bidi="hi-IN"/>
        </w:rPr>
        <w:t>Заказчика</w:t>
      </w:r>
      <w:r w:rsidRPr="00F56BFD">
        <w:rPr>
          <w:rFonts w:ascii="Times New Roman" w:hAnsi="Times New Roman" w:cs="Times New Roman"/>
          <w:bCs/>
          <w:kern w:val="1"/>
          <w:sz w:val="22"/>
          <w:szCs w:val="22"/>
          <w:lang w:eastAsia="hi-IN" w:bidi="hi-IN"/>
        </w:rPr>
        <w:t xml:space="preserve">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средств с лицевого счета </w:t>
      </w:r>
      <w:r w:rsidR="005B4C56">
        <w:rPr>
          <w:rFonts w:ascii="Times New Roman" w:hAnsi="Times New Roman" w:cs="Times New Roman"/>
          <w:bCs/>
          <w:kern w:val="1"/>
          <w:sz w:val="22"/>
          <w:szCs w:val="22"/>
          <w:lang w:eastAsia="hi-IN" w:bidi="hi-IN"/>
        </w:rPr>
        <w:t>Заказчика</w:t>
      </w:r>
      <w:r w:rsidRPr="00F56BFD">
        <w:rPr>
          <w:rFonts w:ascii="Times New Roman" w:hAnsi="Times New Roman" w:cs="Times New Roman"/>
          <w:bCs/>
          <w:kern w:val="1"/>
          <w:sz w:val="22"/>
          <w:szCs w:val="22"/>
          <w:lang w:eastAsia="hi-IN" w:bidi="hi-IN"/>
        </w:rPr>
        <w:t>.</w:t>
      </w:r>
    </w:p>
    <w:p w14:paraId="442DB14D" w14:textId="50FBBF3E"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 xml:space="preserve">Сумма, подлежащая уплате </w:t>
      </w:r>
      <w:r w:rsidR="005B4C56">
        <w:rPr>
          <w:rFonts w:ascii="Times New Roman" w:hAnsi="Times New Roman" w:cs="Times New Roman"/>
          <w:bCs/>
          <w:iCs/>
          <w:sz w:val="22"/>
          <w:szCs w:val="22"/>
        </w:rPr>
        <w:t>Заказчиком</w:t>
      </w:r>
      <w:r w:rsidRPr="00D949B7">
        <w:rPr>
          <w:rFonts w:ascii="Times New Roman" w:hAnsi="Times New Roman" w:cs="Times New Roman"/>
          <w:bCs/>
          <w:iCs/>
          <w:sz w:val="22"/>
          <w:szCs w:val="22"/>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B4C56">
        <w:rPr>
          <w:rFonts w:ascii="Times New Roman" w:hAnsi="Times New Roman" w:cs="Times New Roman"/>
          <w:bCs/>
          <w:iCs/>
          <w:sz w:val="22"/>
          <w:szCs w:val="22"/>
        </w:rPr>
        <w:t>Заказчиком</w:t>
      </w:r>
      <w:r w:rsidRPr="00D949B7">
        <w:rPr>
          <w:rFonts w:ascii="Times New Roman" w:hAnsi="Times New Roman" w:cs="Times New Roman"/>
          <w:bCs/>
          <w:iCs/>
          <w:sz w:val="22"/>
          <w:szCs w:val="22"/>
        </w:rPr>
        <w:t>.</w:t>
      </w:r>
    </w:p>
    <w:p w14:paraId="27F7B3F6" w14:textId="539442C3"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3.5. На основании подписанного </w:t>
      </w:r>
      <w:r w:rsidR="005B4C56">
        <w:rPr>
          <w:rFonts w:ascii="Times New Roman" w:hAnsi="Times New Roman" w:cs="Times New Roman"/>
          <w:sz w:val="22"/>
          <w:szCs w:val="22"/>
          <w:lang w:eastAsia="zh-CN"/>
        </w:rPr>
        <w:t>Заказчиком</w:t>
      </w:r>
      <w:r w:rsidRPr="00D949B7">
        <w:rPr>
          <w:rFonts w:ascii="Times New Roman" w:hAnsi="Times New Roman" w:cs="Times New Roman"/>
          <w:sz w:val="22"/>
          <w:szCs w:val="22"/>
          <w:lang w:eastAsia="zh-CN"/>
        </w:rPr>
        <w:t xml:space="preserve"> акта выполненных работ/товарной накладной/УПД, уполномоченным представителем </w:t>
      </w:r>
      <w:r w:rsidR="005B4C56">
        <w:rPr>
          <w:rFonts w:ascii="Times New Roman" w:hAnsi="Times New Roman" w:cs="Times New Roman"/>
          <w:sz w:val="22"/>
          <w:szCs w:val="22"/>
          <w:lang w:eastAsia="zh-CN"/>
        </w:rPr>
        <w:t>Заказчика</w:t>
      </w:r>
      <w:r w:rsidRPr="00D949B7">
        <w:rPr>
          <w:rFonts w:ascii="Times New Roman" w:hAnsi="Times New Roman" w:cs="Times New Roman"/>
          <w:sz w:val="22"/>
          <w:szCs w:val="22"/>
          <w:lang w:eastAsia="zh-CN"/>
        </w:rPr>
        <w:t xml:space="preserve">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w:t>
      </w:r>
      <w:r w:rsidR="00F74051">
        <w:rPr>
          <w:rFonts w:ascii="Times New Roman" w:hAnsi="Times New Roman" w:cs="Times New Roman"/>
          <w:sz w:val="22"/>
          <w:szCs w:val="22"/>
          <w:lang w:eastAsia="zh-CN"/>
        </w:rPr>
        <w:t>товара</w:t>
      </w:r>
      <w:r w:rsidRPr="00D949B7">
        <w:rPr>
          <w:rFonts w:ascii="Times New Roman" w:hAnsi="Times New Roman" w:cs="Times New Roman"/>
          <w:sz w:val="22"/>
          <w:szCs w:val="22"/>
          <w:lang w:eastAsia="zh-CN"/>
        </w:rPr>
        <w:t>.</w:t>
      </w:r>
    </w:p>
    <w:p w14:paraId="64BFA7CD" w14:textId="19FD918E"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3.6. При наличии технической возможности у обеих сторон акт приемки ТРУ по форме ОКУД 0510452 подписывается </w:t>
      </w:r>
      <w:proofErr w:type="spellStart"/>
      <w:r w:rsidRPr="00D949B7">
        <w:rPr>
          <w:rFonts w:ascii="Times New Roman" w:hAnsi="Times New Roman" w:cs="Times New Roman"/>
          <w:sz w:val="22"/>
          <w:szCs w:val="22"/>
          <w:lang w:eastAsia="zh-CN"/>
        </w:rPr>
        <w:t>электронно</w:t>
      </w:r>
      <w:proofErr w:type="spellEnd"/>
      <w:r w:rsidRPr="00D949B7">
        <w:rPr>
          <w:rFonts w:ascii="Times New Roman" w:hAnsi="Times New Roman" w:cs="Times New Roman"/>
          <w:sz w:val="22"/>
          <w:szCs w:val="22"/>
          <w:lang w:eastAsia="zh-CN"/>
        </w:rPr>
        <w:t xml:space="preserve">.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w:t>
      </w:r>
      <w:r w:rsidR="005B4C56">
        <w:rPr>
          <w:rFonts w:ascii="Times New Roman" w:hAnsi="Times New Roman" w:cs="Times New Roman"/>
          <w:sz w:val="22"/>
          <w:szCs w:val="22"/>
          <w:lang w:eastAsia="zh-CN"/>
        </w:rPr>
        <w:t>Заказчика</w:t>
      </w:r>
      <w:r w:rsidRPr="00D949B7">
        <w:rPr>
          <w:rFonts w:ascii="Times New Roman" w:hAnsi="Times New Roman" w:cs="Times New Roman"/>
          <w:sz w:val="22"/>
          <w:szCs w:val="22"/>
          <w:lang w:eastAsia="zh-CN"/>
        </w:rPr>
        <w:t xml:space="preserve"> не позднее одного рабочего дня с даты подписания </w:t>
      </w:r>
      <w:r w:rsidR="005B4C56">
        <w:rPr>
          <w:rFonts w:ascii="Times New Roman" w:hAnsi="Times New Roman" w:cs="Times New Roman"/>
          <w:sz w:val="22"/>
          <w:szCs w:val="22"/>
          <w:lang w:eastAsia="zh-CN"/>
        </w:rPr>
        <w:t>Заказчиком</w:t>
      </w:r>
      <w:r w:rsidRPr="00D949B7">
        <w:rPr>
          <w:rFonts w:ascii="Times New Roman" w:hAnsi="Times New Roman" w:cs="Times New Roman"/>
          <w:sz w:val="22"/>
          <w:szCs w:val="22"/>
          <w:lang w:eastAsia="zh-CN"/>
        </w:rPr>
        <w:t xml:space="preserve"> акта выполненных работ/товарной накладной/ УПД.</w:t>
      </w:r>
    </w:p>
    <w:p w14:paraId="27954F99" w14:textId="77777777"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14:paraId="261B582E" w14:textId="09A1EEB8"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w:t>
      </w:r>
      <w:r w:rsidR="005B4C56">
        <w:rPr>
          <w:rFonts w:ascii="Times New Roman" w:hAnsi="Times New Roman" w:cs="Times New Roman"/>
          <w:sz w:val="22"/>
          <w:szCs w:val="22"/>
          <w:lang w:eastAsia="zh-CN"/>
        </w:rPr>
        <w:t>Заказчик</w:t>
      </w:r>
      <w:r w:rsidRPr="00D949B7">
        <w:rPr>
          <w:rFonts w:ascii="Times New Roman" w:hAnsi="Times New Roman" w:cs="Times New Roman"/>
          <w:sz w:val="22"/>
          <w:szCs w:val="22"/>
          <w:lang w:eastAsia="zh-CN"/>
        </w:rPr>
        <w:t xml:space="preserve"> обязан уведомить Поставщика о результатах приемки, путем направления подписанного </w:t>
      </w:r>
      <w:r w:rsidR="005B4C56">
        <w:rPr>
          <w:rFonts w:ascii="Times New Roman" w:hAnsi="Times New Roman" w:cs="Times New Roman"/>
          <w:sz w:val="22"/>
          <w:szCs w:val="22"/>
          <w:lang w:eastAsia="zh-CN"/>
        </w:rPr>
        <w:t>Заказчиком</w:t>
      </w:r>
      <w:r w:rsidRPr="00D949B7">
        <w:rPr>
          <w:rFonts w:ascii="Times New Roman" w:hAnsi="Times New Roman" w:cs="Times New Roman"/>
          <w:sz w:val="22"/>
          <w:szCs w:val="22"/>
          <w:lang w:eastAsia="zh-CN"/>
        </w:rPr>
        <w:t xml:space="preserve"> Акта приемки (ф. 0510452) в адрес контрагента (в том числе на электронный адрес поставщика) копии электронного Акта приемки (ф. 0510452).</w:t>
      </w:r>
    </w:p>
    <w:p w14:paraId="0212AE03" w14:textId="77777777"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14:paraId="21AA5FA4" w14:textId="77777777"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14:paraId="2023D30D" w14:textId="0DE096FC"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w:t>
      </w:r>
      <w:r w:rsidR="00F74051">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14:paraId="1964543F" w14:textId="24F7E4EF"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w:t>
      </w:r>
      <w:r w:rsidR="005B4C56">
        <w:rPr>
          <w:rFonts w:ascii="Times New Roman" w:hAnsi="Times New Roman" w:cs="Times New Roman"/>
          <w:bCs/>
          <w:kern w:val="1"/>
          <w:sz w:val="22"/>
          <w:szCs w:val="22"/>
          <w:lang w:eastAsia="hi-IN" w:bidi="hi-IN"/>
        </w:rPr>
        <w:t>Заказчик</w:t>
      </w:r>
      <w:r w:rsidR="00676B22" w:rsidRPr="00F56BFD">
        <w:rPr>
          <w:rFonts w:ascii="Times New Roman" w:hAnsi="Times New Roman" w:cs="Times New Roman"/>
          <w:bCs/>
          <w:kern w:val="1"/>
          <w:sz w:val="22"/>
          <w:szCs w:val="22"/>
          <w:lang w:eastAsia="hi-IN" w:bidi="hi-IN"/>
        </w:rPr>
        <w:t xml:space="preserve">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w:t>
      </w:r>
      <w:r w:rsidR="005B4C56">
        <w:rPr>
          <w:rFonts w:ascii="Times New Roman" w:hAnsi="Times New Roman" w:cs="Times New Roman"/>
          <w:bCs/>
          <w:kern w:val="1"/>
          <w:sz w:val="22"/>
          <w:szCs w:val="22"/>
          <w:lang w:eastAsia="hi-IN" w:bidi="hi-IN"/>
        </w:rPr>
        <w:t>Заказчиком</w:t>
      </w:r>
      <w:r w:rsidR="00676B22" w:rsidRPr="00F56BFD">
        <w:rPr>
          <w:rFonts w:ascii="Times New Roman" w:hAnsi="Times New Roman" w:cs="Times New Roman"/>
          <w:bCs/>
          <w:kern w:val="1"/>
          <w:sz w:val="22"/>
          <w:szCs w:val="22"/>
          <w:lang w:eastAsia="hi-IN" w:bidi="hi-IN"/>
        </w:rPr>
        <w:t xml:space="preserve">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14:paraId="3900A30B" w14:textId="77777777"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14:paraId="687BB2A3" w14:textId="77777777"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14:paraId="6C8108A7" w14:textId="77777777"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14:paraId="2D35EF06" w14:textId="77777777"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14:paraId="091F7281" w14:textId="333D3CCA"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005B4C56">
        <w:rPr>
          <w:rFonts w:ascii="Times New Roman" w:hAnsi="Times New Roman" w:cs="Times New Roman"/>
          <w:bCs/>
          <w:kern w:val="1"/>
          <w:sz w:val="22"/>
          <w:szCs w:val="22"/>
          <w:lang w:eastAsia="hi-IN" w:bidi="hi-IN"/>
        </w:rPr>
        <w:t>Заказчик</w:t>
      </w:r>
      <w:r w:rsidRPr="00F56BFD">
        <w:rPr>
          <w:rFonts w:ascii="Times New Roman" w:hAnsi="Times New Roman" w:cs="Times New Roman"/>
          <w:bCs/>
          <w:kern w:val="1"/>
          <w:sz w:val="22"/>
          <w:szCs w:val="22"/>
          <w:lang w:eastAsia="hi-IN" w:bidi="hi-IN"/>
        </w:rPr>
        <w:t xml:space="preserve">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14:paraId="1678709E" w14:textId="150FF781"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 xml:space="preserve">.2. При приемке Товара от транспортной организации /организации связи – </w:t>
      </w:r>
      <w:r w:rsidR="005B4C56">
        <w:rPr>
          <w:rFonts w:ascii="Times New Roman" w:hAnsi="Times New Roman" w:cs="Times New Roman"/>
          <w:bCs/>
          <w:kern w:val="1"/>
          <w:sz w:val="22"/>
          <w:szCs w:val="22"/>
          <w:lang w:eastAsia="hi-IN" w:bidi="hi-IN"/>
        </w:rPr>
        <w:t>Заказчик</w:t>
      </w:r>
      <w:r w:rsidR="003F1A51" w:rsidRPr="00F56BFD">
        <w:rPr>
          <w:rFonts w:ascii="Times New Roman" w:hAnsi="Times New Roman" w:cs="Times New Roman"/>
          <w:bCs/>
          <w:kern w:val="1"/>
          <w:sz w:val="22"/>
          <w:szCs w:val="22"/>
          <w:lang w:eastAsia="hi-IN" w:bidi="hi-IN"/>
        </w:rPr>
        <w:t xml:space="preserve">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14:paraId="25852841" w14:textId="5177C1CC"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w:t>
      </w:r>
      <w:r w:rsidR="005B4C56">
        <w:rPr>
          <w:rFonts w:ascii="Times New Roman" w:hAnsi="Times New Roman" w:cs="Times New Roman"/>
          <w:bCs/>
          <w:kern w:val="1"/>
          <w:sz w:val="22"/>
          <w:szCs w:val="22"/>
          <w:lang w:eastAsia="hi-IN" w:bidi="hi-IN"/>
        </w:rPr>
        <w:t>Заказчик</w:t>
      </w:r>
      <w:r w:rsidR="00676B22" w:rsidRPr="00F56BFD">
        <w:rPr>
          <w:rFonts w:ascii="Times New Roman" w:hAnsi="Times New Roman" w:cs="Times New Roman"/>
          <w:bCs/>
          <w:kern w:val="1"/>
          <w:sz w:val="22"/>
          <w:szCs w:val="22"/>
          <w:lang w:eastAsia="hi-IN" w:bidi="hi-IN"/>
        </w:rPr>
        <w:t xml:space="preserve">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14:paraId="00660AB4" w14:textId="3F2A1F87"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w:t>
      </w:r>
      <w:r w:rsidR="005B4C56">
        <w:rPr>
          <w:rStyle w:val="A3"/>
          <w:rFonts w:ascii="Times New Roman" w:hAnsi="Times New Roman" w:cs="Times New Roman"/>
          <w:sz w:val="22"/>
          <w:szCs w:val="22"/>
          <w:lang w:eastAsia="ar-SA"/>
        </w:rPr>
        <w:t>Заказчика</w:t>
      </w:r>
      <w:r w:rsidR="00676B22" w:rsidRPr="00F56BFD">
        <w:rPr>
          <w:rStyle w:val="A3"/>
          <w:rFonts w:ascii="Times New Roman" w:hAnsi="Times New Roman" w:cs="Times New Roman"/>
          <w:sz w:val="22"/>
          <w:szCs w:val="22"/>
          <w:lang w:eastAsia="ar-SA"/>
        </w:rPr>
        <w:t xml:space="preserve">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дней с даты ее получения (срок рассмотрения 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 xml:space="preserve">В случае, если в установленный срок, Поставщик не направил </w:t>
      </w:r>
      <w:r w:rsidR="005B4C56">
        <w:rPr>
          <w:rStyle w:val="A3"/>
          <w:rFonts w:ascii="Times New Roman" w:hAnsi="Times New Roman" w:cs="Times New Roman"/>
          <w:sz w:val="22"/>
          <w:szCs w:val="22"/>
          <w:lang w:eastAsia="ar-SA"/>
        </w:rPr>
        <w:t>Заказчику</w:t>
      </w:r>
      <w:r w:rsidR="00A16350" w:rsidRPr="00F56BFD">
        <w:rPr>
          <w:rStyle w:val="A3"/>
          <w:rFonts w:ascii="Times New Roman" w:hAnsi="Times New Roman" w:cs="Times New Roman"/>
          <w:sz w:val="22"/>
          <w:szCs w:val="22"/>
          <w:lang w:eastAsia="ar-SA"/>
        </w:rPr>
        <w:t xml:space="preserve"> ответ на претензию, требования </w:t>
      </w:r>
      <w:r w:rsidR="005B4C56">
        <w:rPr>
          <w:rStyle w:val="A3"/>
          <w:rFonts w:ascii="Times New Roman" w:hAnsi="Times New Roman" w:cs="Times New Roman"/>
          <w:sz w:val="22"/>
          <w:szCs w:val="22"/>
          <w:lang w:eastAsia="ar-SA"/>
        </w:rPr>
        <w:t>Заказчика</w:t>
      </w:r>
      <w:r w:rsidR="00A16350" w:rsidRPr="00F56BFD">
        <w:rPr>
          <w:rStyle w:val="A3"/>
          <w:rFonts w:ascii="Times New Roman" w:hAnsi="Times New Roman" w:cs="Times New Roman"/>
          <w:sz w:val="22"/>
          <w:szCs w:val="22"/>
          <w:lang w:eastAsia="ar-SA"/>
        </w:rPr>
        <w:t xml:space="preserve"> считаются обоснованными и принятыми Поставщиком.</w:t>
      </w:r>
    </w:p>
    <w:p w14:paraId="65B53AA2" w14:textId="4AAA6BF8"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4.6. </w:t>
      </w:r>
      <w:r w:rsidR="005B4C56">
        <w:rPr>
          <w:rFonts w:ascii="Times New Roman" w:hAnsi="Times New Roman" w:cs="Times New Roman"/>
          <w:bCs/>
          <w:kern w:val="1"/>
          <w:sz w:val="22"/>
          <w:szCs w:val="22"/>
          <w:lang w:eastAsia="hi-IN" w:bidi="hi-IN"/>
        </w:rPr>
        <w:t>Заказчик</w:t>
      </w:r>
      <w:r w:rsidRPr="00F56BFD">
        <w:rPr>
          <w:rFonts w:ascii="Times New Roman" w:hAnsi="Times New Roman" w:cs="Times New Roman"/>
          <w:bCs/>
          <w:kern w:val="1"/>
          <w:sz w:val="22"/>
          <w:szCs w:val="22"/>
          <w:lang w:eastAsia="hi-IN" w:bidi="hi-IN"/>
        </w:rPr>
        <w:t xml:space="preserve">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14:paraId="74974F3D" w14:textId="2C9553C7"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lastRenderedPageBreak/>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w:t>
      </w:r>
      <w:r w:rsidR="005B4C56">
        <w:rPr>
          <w:rFonts w:ascii="Times New Roman" w:hAnsi="Times New Roman" w:cs="Times New Roman"/>
          <w:sz w:val="22"/>
          <w:szCs w:val="22"/>
        </w:rPr>
        <w:t>Заказчик</w:t>
      </w:r>
      <w:r w:rsidRPr="00F56BFD">
        <w:rPr>
          <w:rFonts w:ascii="Times New Roman" w:hAnsi="Times New Roman" w:cs="Times New Roman"/>
          <w:sz w:val="22"/>
          <w:szCs w:val="22"/>
        </w:rPr>
        <w:t>,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14:paraId="6BC7BF15" w14:textId="77777777"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14:paraId="68FA866E" w14:textId="77777777"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14:paraId="6E042943" w14:textId="77BCFDC4"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r w:rsidR="005B4C56">
        <w:rPr>
          <w:rFonts w:ascii="Times New Roman" w:hAnsi="Times New Roman" w:cs="Times New Roman"/>
        </w:rPr>
        <w:t>Заказчик</w:t>
      </w:r>
      <w:r w:rsidR="00676B22" w:rsidRPr="00F56BFD">
        <w:rPr>
          <w:rFonts w:ascii="Times New Roman" w:hAnsi="Times New Roman" w:cs="Times New Roman"/>
        </w:rPr>
        <w:t xml:space="preserve"> вправе по своему выбору:</w:t>
      </w:r>
    </w:p>
    <w:p w14:paraId="30AFE07C" w14:textId="77777777"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14:paraId="6643B34F" w14:textId="57099F57"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 xml:space="preserve">у в срок, установленный </w:t>
      </w:r>
      <w:r w:rsidR="005B4C56">
        <w:rPr>
          <w:rFonts w:ascii="Times New Roman" w:hAnsi="Times New Roman" w:cs="Times New Roman"/>
        </w:rPr>
        <w:t>Заказчиком</w:t>
      </w:r>
      <w:r w:rsidRPr="00F56BFD">
        <w:rPr>
          <w:rFonts w:ascii="Times New Roman" w:hAnsi="Times New Roman" w:cs="Times New Roman"/>
        </w:rPr>
        <w:t>.</w:t>
      </w:r>
    </w:p>
    <w:p w14:paraId="4E42DBBA" w14:textId="77777777" w:rsidR="008203F4" w:rsidRPr="00F56BFD" w:rsidRDefault="008203F4" w:rsidP="00676B22">
      <w:pPr>
        <w:pStyle w:val="ConsPlusNormal"/>
        <w:ind w:firstLine="0"/>
        <w:jc w:val="both"/>
        <w:rPr>
          <w:rFonts w:ascii="Times New Roman" w:hAnsi="Times New Roman" w:cs="Times New Roman"/>
        </w:rPr>
      </w:pPr>
    </w:p>
    <w:p w14:paraId="75F45C56" w14:textId="77777777"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14:paraId="3A87536B" w14:textId="77777777"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14:paraId="7497F33B" w14:textId="25108980"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5B4C56">
        <w:rPr>
          <w:rFonts w:ascii="Times New Roman" w:hAnsi="Times New Roman" w:cs="Times New Roman"/>
        </w:rPr>
        <w:t>Заказчик</w:t>
      </w:r>
      <w:r w:rsidRPr="00F56BFD">
        <w:rPr>
          <w:rFonts w:ascii="Times New Roman" w:hAnsi="Times New Roman" w:cs="Times New Roman"/>
        </w:rPr>
        <w:t xml:space="preserve">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F14B2">
        <w:rPr>
          <w:rFonts w:ascii="Times New Roman" w:hAnsi="Times New Roman" w:cs="Times New Roman"/>
        </w:rPr>
        <w:t>Поставщиком</w:t>
      </w:r>
      <w:r w:rsidRPr="00F56BFD">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 </w:t>
      </w:r>
    </w:p>
    <w:p w14:paraId="045B0397" w14:textId="77777777"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14:paraId="32A573B9" w14:textId="77777777"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14:paraId="10555F12" w14:textId="5C775FBE"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xml:space="preserve">, </w:t>
      </w:r>
      <w:r w:rsidR="005B4C56">
        <w:rPr>
          <w:rFonts w:ascii="Times New Roman" w:hAnsi="Times New Roman"/>
          <w:sz w:val="22"/>
          <w:szCs w:val="22"/>
        </w:rPr>
        <w:t>Заказчик</w:t>
      </w:r>
      <w:r w:rsidR="00A410F8" w:rsidRPr="00F56BFD">
        <w:rPr>
          <w:rFonts w:ascii="Times New Roman" w:hAnsi="Times New Roman"/>
          <w:sz w:val="22"/>
          <w:szCs w:val="22"/>
        </w:rPr>
        <w:t xml:space="preserve">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14:paraId="362CE75E" w14:textId="03F1489B"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w:t>
      </w:r>
      <w:r w:rsidR="005B4C56">
        <w:rPr>
          <w:rFonts w:ascii="Times New Roman" w:hAnsi="Times New Roman" w:cs="Times New Roman"/>
        </w:rPr>
        <w:t>Заказчиком</w:t>
      </w:r>
      <w:r w:rsidR="00C355D1" w:rsidRPr="00F56BFD">
        <w:rPr>
          <w:rFonts w:ascii="Times New Roman" w:hAnsi="Times New Roman" w:cs="Times New Roman"/>
        </w:rPr>
        <w:t xml:space="preserve"> обязательств, предусмотренных Контрактом, а также в иных случаях неисполнения или ненадлежащего исполнения </w:t>
      </w:r>
      <w:r w:rsidR="005B4C56">
        <w:rPr>
          <w:rFonts w:ascii="Times New Roman" w:hAnsi="Times New Roman" w:cs="Times New Roman"/>
        </w:rPr>
        <w:t>Заказчиком</w:t>
      </w:r>
      <w:r w:rsidR="00C355D1" w:rsidRPr="00F56BFD">
        <w:rPr>
          <w:rFonts w:ascii="Times New Roman" w:hAnsi="Times New Roman" w:cs="Times New Roman"/>
        </w:rPr>
        <w:t xml:space="preserve">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3B4D2F8" w14:textId="3E223BA6"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xml:space="preserve">. За каждый факт неисполнения </w:t>
      </w:r>
      <w:r w:rsidR="005B4C56">
        <w:rPr>
          <w:rFonts w:ascii="Times New Roman" w:hAnsi="Times New Roman" w:cs="Times New Roman"/>
        </w:rPr>
        <w:t>Заказчиком</w:t>
      </w:r>
      <w:r w:rsidR="00C355D1" w:rsidRPr="00F56BFD">
        <w:rPr>
          <w:rFonts w:ascii="Times New Roman" w:hAnsi="Times New Roman" w:cs="Times New Roman"/>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14:paraId="7B0E5B6B" w14:textId="77777777"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14:paraId="70D6044A" w14:textId="32BA1F6B"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w:t>
      </w:r>
      <w:r w:rsidR="005B4C56">
        <w:rPr>
          <w:rFonts w:ascii="Times New Roman" w:hAnsi="Times New Roman" w:cs="Times New Roman"/>
          <w:bCs/>
          <w:kern w:val="1"/>
          <w:sz w:val="22"/>
          <w:szCs w:val="22"/>
          <w:lang w:eastAsia="hi-IN" w:bidi="hi-IN"/>
        </w:rPr>
        <w:t>Заказчику</w:t>
      </w:r>
      <w:r w:rsidR="00123105" w:rsidRPr="00F56BFD">
        <w:rPr>
          <w:rFonts w:ascii="Times New Roman" w:hAnsi="Times New Roman" w:cs="Times New Roman"/>
          <w:bCs/>
          <w:kern w:val="1"/>
          <w:sz w:val="22"/>
          <w:szCs w:val="22"/>
          <w:lang w:eastAsia="hi-IN" w:bidi="hi-IN"/>
        </w:rPr>
        <w:t xml:space="preserve"> или третьим лицам вследствие использования </w:t>
      </w:r>
      <w:r w:rsidR="005B4C56">
        <w:rPr>
          <w:rFonts w:ascii="Times New Roman" w:hAnsi="Times New Roman" w:cs="Times New Roman"/>
          <w:bCs/>
          <w:kern w:val="1"/>
          <w:sz w:val="22"/>
          <w:szCs w:val="22"/>
          <w:lang w:eastAsia="hi-IN" w:bidi="hi-IN"/>
        </w:rPr>
        <w:t>Заказчиком</w:t>
      </w:r>
      <w:r w:rsidR="00123105" w:rsidRPr="00F56BFD">
        <w:rPr>
          <w:rFonts w:ascii="Times New Roman" w:hAnsi="Times New Roman" w:cs="Times New Roman"/>
          <w:bCs/>
          <w:kern w:val="1"/>
          <w:sz w:val="22"/>
          <w:szCs w:val="22"/>
          <w:lang w:eastAsia="hi-IN" w:bidi="hi-IN"/>
        </w:rPr>
        <w:t xml:space="preserve">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14:paraId="5D6F84CA" w14:textId="77777777"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A46279B" w14:textId="77777777"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14:paraId="106A2035" w14:textId="77777777"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14:paraId="52623BE3" w14:textId="77777777"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14:paraId="1DA05ADE" w14:textId="77777777"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14:paraId="2BCAC39A" w14:textId="77777777"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14:paraId="1CBEB354" w14:textId="77777777"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14:paraId="5AF262D3" w14:textId="77777777"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14:paraId="1FC6132B" w14:textId="77777777"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14:paraId="0CDA1C49" w14:textId="77777777"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14:paraId="267BD0D2" w14:textId="77777777"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14:paraId="7706D9E2" w14:textId="77777777"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14:paraId="5CE1ABE2" w14:textId="77777777"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14:paraId="588BF5CF" w14:textId="77777777"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14:paraId="0C61F7F2" w14:textId="77777777"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14:paraId="2571A80D" w14:textId="77777777"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14:paraId="1448C9DA" w14:textId="77777777"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14:paraId="47745C7A" w14:textId="77777777"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14:paraId="560C9B92" w14:textId="77777777"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14:paraId="3CB9156B" w14:textId="77777777"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14:paraId="23777A7F" w14:textId="77777777"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14:paraId="39A31EB2" w14:textId="77777777"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14:paraId="41DD7439" w14:textId="38F11D2C"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w:t>
      </w:r>
      <w:r w:rsidR="005B4C56">
        <w:rPr>
          <w:rFonts w:ascii="Times New Roman" w:hAnsi="Times New Roman"/>
          <w:bCs/>
          <w:sz w:val="22"/>
          <w:szCs w:val="22"/>
        </w:rPr>
        <w:t>Заказчик</w:t>
      </w:r>
      <w:r w:rsidR="0083036E" w:rsidRPr="00F56BFD">
        <w:rPr>
          <w:rFonts w:ascii="Times New Roman" w:hAnsi="Times New Roman"/>
          <w:bCs/>
          <w:sz w:val="22"/>
          <w:szCs w:val="22"/>
        </w:rPr>
        <w:t xml:space="preserve"> вправе принять решение об одностороннем отказе от исполнения настоящего Контракта в следующих случаях:</w:t>
      </w:r>
    </w:p>
    <w:p w14:paraId="67C07536" w14:textId="1A09E1E2"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 xml:space="preserve">9.3.1. Поставщик отказывается поставить </w:t>
      </w:r>
      <w:r w:rsidR="005B4C56">
        <w:rPr>
          <w:rFonts w:ascii="Times New Roman" w:hAnsi="Times New Roman"/>
          <w:bCs/>
          <w:sz w:val="22"/>
          <w:szCs w:val="22"/>
        </w:rPr>
        <w:t>Заказчику</w:t>
      </w:r>
      <w:r w:rsidRPr="00F56BFD">
        <w:rPr>
          <w:rFonts w:ascii="Times New Roman" w:hAnsi="Times New Roman"/>
          <w:bCs/>
          <w:sz w:val="22"/>
          <w:szCs w:val="22"/>
        </w:rPr>
        <w:t xml:space="preserve"> Товар, полностью соответствующий условиям настоящего Контракта.</w:t>
      </w:r>
    </w:p>
    <w:p w14:paraId="5D5D95E5" w14:textId="77777777"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14:paraId="6A4C6701" w14:textId="77777777"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14:paraId="10187206" w14:textId="77777777"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14DB0FCC" w14:textId="77777777"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2F9C0C1" w14:textId="77777777"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14:paraId="32647612" w14:textId="77777777"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14:paraId="53124EBB" w14:textId="77777777"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14:paraId="00632CA3" w14:textId="14C8123E"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F74051">
        <w:rPr>
          <w:rFonts w:ascii="Times New Roman" w:hAnsi="Times New Roman" w:cs="Times New Roman"/>
          <w:bCs/>
          <w:kern w:val="1"/>
          <w:sz w:val="22"/>
          <w:szCs w:val="22"/>
          <w:lang w:eastAsia="hi-IN" w:bidi="hi-IN"/>
        </w:rPr>
        <w:t xml:space="preserve">Контракт </w:t>
      </w:r>
      <w:r w:rsidR="00E1693A" w:rsidRPr="00E1693A">
        <w:rPr>
          <w:rFonts w:ascii="Times New Roman" w:hAnsi="Times New Roman" w:cs="Times New Roman"/>
          <w:bCs/>
          <w:kern w:val="1"/>
          <w:sz w:val="22"/>
          <w:szCs w:val="22"/>
          <w:lang w:eastAsia="hi-IN" w:bidi="hi-IN"/>
        </w:rPr>
        <w:t>составлен в форме электронного документа, подписанного усиленными квалифицированными электронными подписями сторон.</w:t>
      </w:r>
    </w:p>
    <w:p w14:paraId="77B40E60" w14:textId="77777777"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14:paraId="51987CAD" w14:textId="77777777"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14:paraId="61F3CE30" w14:textId="77777777"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13A035E" w14:textId="6D117E7C"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w:t>
      </w:r>
      <w:r w:rsidR="00FC26D6">
        <w:rPr>
          <w:rFonts w:ascii="Times New Roman" w:hAnsi="Times New Roman" w:cs="Times New Roman"/>
          <w:bCs/>
          <w:kern w:val="1"/>
          <w:sz w:val="22"/>
          <w:szCs w:val="22"/>
          <w:lang w:eastAsia="hi-IN" w:bidi="hi-IN"/>
        </w:rPr>
        <w:t>ю</w:t>
      </w:r>
      <w:r w:rsidR="00123105" w:rsidRPr="00F56BFD">
        <w:rPr>
          <w:rFonts w:ascii="Times New Roman" w:hAnsi="Times New Roman" w:cs="Times New Roman"/>
          <w:bCs/>
          <w:kern w:val="1"/>
          <w:sz w:val="22"/>
          <w:szCs w:val="22"/>
          <w:lang w:eastAsia="hi-IN" w:bidi="hi-IN"/>
        </w:rPr>
        <w:t>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14:paraId="09A017A0" w14:textId="77777777"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14:paraId="5DB70CDF" w14:textId="77777777"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14:paraId="2C59173F" w14:textId="77777777" w:rsidTr="00E1693A">
        <w:tc>
          <w:tcPr>
            <w:tcW w:w="5068" w:type="dxa"/>
          </w:tcPr>
          <w:p w14:paraId="5275A63F" w14:textId="2C28FFF1"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w:t>
            </w:r>
            <w:r w:rsidR="005B4C56">
              <w:rPr>
                <w:rFonts w:ascii="Times New Roman" w:hAnsi="Times New Roman" w:cs="Times New Roman"/>
                <w:b/>
                <w:bCs/>
                <w:kern w:val="1"/>
                <w:sz w:val="22"/>
                <w:szCs w:val="22"/>
                <w:lang w:eastAsia="hi-IN" w:bidi="hi-IN"/>
              </w:rPr>
              <w:t>Заказчик</w:t>
            </w:r>
            <w:r w:rsidRPr="00F56BFD">
              <w:rPr>
                <w:rFonts w:ascii="Times New Roman" w:hAnsi="Times New Roman" w:cs="Times New Roman"/>
                <w:b/>
                <w:bCs/>
                <w:kern w:val="1"/>
                <w:sz w:val="22"/>
                <w:szCs w:val="22"/>
                <w:lang w:eastAsia="hi-IN" w:bidi="hi-IN"/>
              </w:rPr>
              <w:t xml:space="preserve">: </w:t>
            </w:r>
          </w:p>
          <w:p w14:paraId="0677938F"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14:paraId="3464922B"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14:paraId="11483E76" w14:textId="77777777"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14:paraId="1B90E93F"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14:paraId="2150C817"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14:paraId="3318E8A8"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14:paraId="5DA247C0"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14:paraId="35A77EF8" w14:textId="77777777"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14:paraId="75BED159"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14:paraId="34723AB2"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14:paraId="1D427FC7" w14:textId="77777777"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14:paraId="1B2CC937" w14:textId="77777777"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14:paraId="2030073E" w14:textId="77777777"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14:paraId="6D929B34" w14:textId="77777777"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14:paraId="1CB156EC" w14:textId="77777777" w:rsidTr="00E1693A">
        <w:tc>
          <w:tcPr>
            <w:tcW w:w="5068" w:type="dxa"/>
          </w:tcPr>
          <w:p w14:paraId="70DDA161" w14:textId="77777777" w:rsidR="000751E1" w:rsidRDefault="000751E1" w:rsidP="00E1693A">
            <w:pPr>
              <w:widowControl w:val="0"/>
              <w:contextualSpacing/>
              <w:rPr>
                <w:rFonts w:ascii="Times New Roman" w:hAnsi="Times New Roman" w:cs="Times New Roman"/>
                <w:b/>
                <w:bCs/>
                <w:kern w:val="1"/>
                <w:sz w:val="22"/>
                <w:szCs w:val="22"/>
                <w:lang w:eastAsia="hi-IN" w:bidi="hi-IN"/>
              </w:rPr>
            </w:pPr>
          </w:p>
          <w:p w14:paraId="63080041" w14:textId="178958F9" w:rsidR="00E1693A" w:rsidRDefault="00E1693A" w:rsidP="00E1693A">
            <w:pPr>
              <w:widowControl w:val="0"/>
              <w:contextualSpacing/>
              <w:rPr>
                <w:rFonts w:ascii="Times New Roman" w:hAnsi="Times New Roman" w:cs="Times New Roman"/>
                <w:b/>
                <w:bCs/>
                <w:kern w:val="1"/>
                <w:sz w:val="22"/>
                <w:szCs w:val="22"/>
                <w:lang w:eastAsia="hi-IN" w:bidi="hi-IN"/>
              </w:rPr>
            </w:pPr>
          </w:p>
          <w:p w14:paraId="0B270EBE" w14:textId="77777777" w:rsidR="00FF17AF" w:rsidRPr="00E1693A" w:rsidRDefault="00FF17AF" w:rsidP="00E1693A">
            <w:pPr>
              <w:widowControl w:val="0"/>
              <w:contextualSpacing/>
              <w:rPr>
                <w:rFonts w:ascii="Times New Roman" w:hAnsi="Times New Roman" w:cs="Times New Roman"/>
                <w:b/>
                <w:bCs/>
                <w:kern w:val="1"/>
                <w:sz w:val="22"/>
                <w:szCs w:val="22"/>
                <w:lang w:eastAsia="hi-IN" w:bidi="hi-IN"/>
              </w:rPr>
            </w:pPr>
          </w:p>
          <w:p w14:paraId="44FE9C79" w14:textId="1F6C446A"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FF17AF">
              <w:rPr>
                <w:rFonts w:ascii="Times New Roman" w:hAnsi="Times New Roman" w:cs="Times New Roman"/>
                <w:b/>
                <w:bCs/>
                <w:kern w:val="1"/>
                <w:sz w:val="22"/>
                <w:szCs w:val="22"/>
                <w:lang w:eastAsia="hi-IN" w:bidi="hi-IN"/>
              </w:rPr>
              <w:t>________________</w:t>
            </w:r>
            <w:r w:rsidRPr="00E1693A">
              <w:rPr>
                <w:rFonts w:ascii="Times New Roman" w:hAnsi="Times New Roman" w:cs="Times New Roman"/>
                <w:b/>
                <w:bCs/>
                <w:kern w:val="1"/>
                <w:sz w:val="22"/>
                <w:szCs w:val="22"/>
                <w:lang w:eastAsia="hi-IN" w:bidi="hi-IN"/>
              </w:rPr>
              <w:t xml:space="preserve"> </w:t>
            </w:r>
          </w:p>
          <w:p w14:paraId="76C5B19C" w14:textId="77777777"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14:paraId="193B9DD8" w14:textId="77777777" w:rsidR="00E1693A" w:rsidRDefault="00E1693A" w:rsidP="00E1693A">
            <w:pPr>
              <w:widowControl w:val="0"/>
              <w:contextualSpacing/>
              <w:rPr>
                <w:rFonts w:ascii="Times New Roman" w:hAnsi="Times New Roman" w:cs="Times New Roman"/>
                <w:b/>
                <w:bCs/>
                <w:kern w:val="1"/>
                <w:sz w:val="22"/>
                <w:szCs w:val="22"/>
                <w:lang w:eastAsia="hi-IN" w:bidi="hi-IN"/>
              </w:rPr>
            </w:pPr>
          </w:p>
          <w:p w14:paraId="1F2317CD" w14:textId="77777777" w:rsidR="000751E1" w:rsidRDefault="000751E1" w:rsidP="00E1693A">
            <w:pPr>
              <w:widowControl w:val="0"/>
              <w:contextualSpacing/>
              <w:rPr>
                <w:rFonts w:ascii="Times New Roman" w:hAnsi="Times New Roman" w:cs="Times New Roman"/>
                <w:b/>
                <w:bCs/>
                <w:kern w:val="1"/>
                <w:sz w:val="22"/>
                <w:szCs w:val="22"/>
                <w:lang w:eastAsia="hi-IN" w:bidi="hi-IN"/>
              </w:rPr>
            </w:pPr>
          </w:p>
          <w:p w14:paraId="2054CD05" w14:textId="77777777" w:rsidR="00E1693A" w:rsidRDefault="00E1693A" w:rsidP="00E1693A">
            <w:pPr>
              <w:widowControl w:val="0"/>
              <w:contextualSpacing/>
              <w:rPr>
                <w:rFonts w:ascii="Times New Roman" w:hAnsi="Times New Roman" w:cs="Times New Roman"/>
                <w:b/>
                <w:bCs/>
                <w:kern w:val="1"/>
                <w:sz w:val="22"/>
                <w:szCs w:val="22"/>
                <w:lang w:eastAsia="hi-IN" w:bidi="hi-IN"/>
              </w:rPr>
            </w:pPr>
          </w:p>
          <w:p w14:paraId="7049FF79" w14:textId="77777777"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14:paraId="61DAA9CF" w14:textId="77777777"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14:paraId="3F04972C" w14:textId="77777777" w:rsidTr="00D00477">
        <w:tc>
          <w:tcPr>
            <w:tcW w:w="4926" w:type="dxa"/>
          </w:tcPr>
          <w:p w14:paraId="5A6064B7" w14:textId="77777777"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14:paraId="5C00E1D9" w14:textId="77777777" w:rsidTr="00D00477">
        <w:tc>
          <w:tcPr>
            <w:tcW w:w="4926" w:type="dxa"/>
          </w:tcPr>
          <w:p w14:paraId="2E2852E5" w14:textId="77777777"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14:paraId="28E526B0" w14:textId="77777777"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14:paraId="7A09F424" w14:textId="77777777"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14:paraId="6AE810D9" w14:textId="7D887655"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2012BA">
        <w:rPr>
          <w:rFonts w:ascii="Times New Roman" w:hAnsi="Times New Roman" w:cs="Times New Roman"/>
          <w:bCs/>
          <w:sz w:val="22"/>
          <w:szCs w:val="22"/>
        </w:rPr>
        <w:t>2/2026-</w:t>
      </w:r>
      <w:r w:rsidR="00FF17AF">
        <w:rPr>
          <w:rFonts w:ascii="Times New Roman" w:hAnsi="Times New Roman" w:cs="Times New Roman"/>
          <w:bCs/>
          <w:sz w:val="22"/>
          <w:szCs w:val="22"/>
        </w:rPr>
        <w:t>2</w:t>
      </w:r>
      <w:r w:rsidR="00FC26D6">
        <w:rPr>
          <w:rFonts w:ascii="Times New Roman" w:hAnsi="Times New Roman" w:cs="Times New Roman"/>
          <w:bCs/>
          <w:sz w:val="22"/>
          <w:szCs w:val="22"/>
        </w:rPr>
        <w:t>46</w:t>
      </w:r>
    </w:p>
    <w:p w14:paraId="63DB33C4" w14:textId="77777777"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FD2DF7">
        <w:rPr>
          <w:rFonts w:ascii="Times New Roman" w:hAnsi="Times New Roman" w:cs="Times New Roman"/>
          <w:sz w:val="22"/>
          <w:szCs w:val="22"/>
        </w:rPr>
        <w:t>____________</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14:paraId="6B5DC56F" w14:textId="77777777" w:rsidR="00B208DD" w:rsidRPr="00F56BFD" w:rsidRDefault="00B208DD" w:rsidP="00B208DD">
      <w:pPr>
        <w:ind w:left="100" w:right="300" w:firstLine="460"/>
        <w:jc w:val="right"/>
        <w:rPr>
          <w:rFonts w:ascii="Times New Roman" w:hAnsi="Times New Roman" w:cs="Times New Roman"/>
          <w:sz w:val="22"/>
          <w:szCs w:val="22"/>
        </w:rPr>
      </w:pPr>
    </w:p>
    <w:p w14:paraId="076C2E5C" w14:textId="77777777"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14:paraId="5C3B3CC9" w14:textId="77777777" w:rsidR="00F70D76" w:rsidRDefault="00F70D76" w:rsidP="00F70D76">
      <w:pPr>
        <w:rPr>
          <w:rFonts w:ascii="Times New Roman" w:hAnsi="Times New Roman" w:cs="Times New Roman"/>
          <w:b/>
          <w:sz w:val="22"/>
          <w:szCs w:val="22"/>
        </w:rPr>
      </w:pPr>
    </w:p>
    <w:p w14:paraId="6797E227" w14:textId="77777777" w:rsidR="00B208DD" w:rsidRPr="00F56BFD" w:rsidRDefault="00B208DD" w:rsidP="00C46715">
      <w:pPr>
        <w:tabs>
          <w:tab w:val="left" w:pos="8655"/>
        </w:tabs>
        <w:ind w:firstLine="567"/>
        <w:rPr>
          <w:rFonts w:ascii="Times New Roman" w:hAnsi="Times New Roman" w:cs="Times New Roman"/>
          <w:spacing w:val="-3"/>
          <w:sz w:val="22"/>
          <w:szCs w:val="22"/>
        </w:rPr>
      </w:pP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2"/>
        <w:gridCol w:w="1952"/>
        <w:gridCol w:w="2094"/>
        <w:gridCol w:w="1266"/>
        <w:gridCol w:w="1360"/>
        <w:gridCol w:w="992"/>
        <w:gridCol w:w="1276"/>
        <w:gridCol w:w="904"/>
      </w:tblGrid>
      <w:tr w:rsidR="00B23FCE" w:rsidRPr="00F56BFD" w14:paraId="6FD28E49" w14:textId="77777777" w:rsidTr="00B23FCE">
        <w:trPr>
          <w:trHeight w:val="255"/>
          <w:jc w:val="center"/>
        </w:trPr>
        <w:tc>
          <w:tcPr>
            <w:tcW w:w="492" w:type="dxa"/>
          </w:tcPr>
          <w:p w14:paraId="48CBEB07" w14:textId="77777777" w:rsidR="00B23FCE" w:rsidRPr="00F56BFD" w:rsidRDefault="00B23FCE"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2055" w:type="dxa"/>
            <w:tcMar>
              <w:top w:w="0" w:type="dxa"/>
              <w:left w:w="108" w:type="dxa"/>
              <w:bottom w:w="0" w:type="dxa"/>
              <w:right w:w="108" w:type="dxa"/>
            </w:tcMar>
            <w:vAlign w:val="bottom"/>
            <w:hideMark/>
          </w:tcPr>
          <w:p w14:paraId="520444DB" w14:textId="77777777" w:rsidR="00B23FCE" w:rsidRPr="00F56BFD" w:rsidRDefault="00B23FCE"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14:paraId="08D2732F" w14:textId="77777777" w:rsidR="00B23FCE" w:rsidRPr="00F56BFD" w:rsidRDefault="00B23FCE" w:rsidP="00D00477">
            <w:pPr>
              <w:jc w:val="center"/>
              <w:rPr>
                <w:rFonts w:ascii="Times New Roman" w:hAnsi="Times New Roman" w:cs="Times New Roman"/>
                <w:sz w:val="22"/>
                <w:szCs w:val="22"/>
              </w:rPr>
            </w:pPr>
          </w:p>
        </w:tc>
        <w:tc>
          <w:tcPr>
            <w:tcW w:w="2268" w:type="dxa"/>
            <w:vAlign w:val="bottom"/>
          </w:tcPr>
          <w:p w14:paraId="4D007EE8" w14:textId="2BA37933" w:rsidR="00B23FCE" w:rsidRDefault="00B23FCE" w:rsidP="00FC26D6">
            <w:pPr>
              <w:suppressAutoHyphens w:val="0"/>
              <w:spacing w:after="160" w:line="259" w:lineRule="auto"/>
              <w:jc w:val="center"/>
              <w:rPr>
                <w:rFonts w:ascii="Times New Roman" w:hAnsi="Times New Roman" w:cs="Times New Roman"/>
                <w:sz w:val="22"/>
                <w:szCs w:val="22"/>
              </w:rPr>
            </w:pPr>
            <w:r>
              <w:rPr>
                <w:rFonts w:ascii="Times New Roman" w:hAnsi="Times New Roman" w:cs="Times New Roman"/>
                <w:sz w:val="22"/>
                <w:szCs w:val="22"/>
              </w:rPr>
              <w:t>Наименование страны происхождения товара</w:t>
            </w:r>
          </w:p>
          <w:p w14:paraId="26890BAB" w14:textId="77777777" w:rsidR="00B23FCE" w:rsidRPr="00F56BFD" w:rsidRDefault="00B23FCE" w:rsidP="00D00477">
            <w:pPr>
              <w:jc w:val="center"/>
              <w:rPr>
                <w:rFonts w:ascii="Times New Roman" w:hAnsi="Times New Roman" w:cs="Times New Roman"/>
                <w:sz w:val="22"/>
                <w:szCs w:val="22"/>
              </w:rPr>
            </w:pPr>
          </w:p>
        </w:tc>
        <w:tc>
          <w:tcPr>
            <w:tcW w:w="1417" w:type="dxa"/>
          </w:tcPr>
          <w:p w14:paraId="07259EF5" w14:textId="2EBD8F46" w:rsidR="00B23FCE" w:rsidRDefault="00B23FCE" w:rsidP="00D00477">
            <w:pPr>
              <w:jc w:val="center"/>
              <w:rPr>
                <w:rFonts w:ascii="Times New Roman" w:hAnsi="Times New Roman" w:cs="Times New Roman"/>
                <w:sz w:val="22"/>
                <w:szCs w:val="22"/>
              </w:rPr>
            </w:pPr>
            <w:r>
              <w:rPr>
                <w:rFonts w:ascii="Times New Roman" w:hAnsi="Times New Roman" w:cs="Times New Roman"/>
                <w:sz w:val="22"/>
                <w:szCs w:val="22"/>
              </w:rPr>
              <w:t>ОКПД2</w:t>
            </w:r>
          </w:p>
        </w:tc>
        <w:tc>
          <w:tcPr>
            <w:tcW w:w="1560" w:type="dxa"/>
          </w:tcPr>
          <w:p w14:paraId="1CF9DA8E" w14:textId="41AF8F9F" w:rsidR="00B23FCE" w:rsidRDefault="00B23FCE" w:rsidP="00D00477">
            <w:pPr>
              <w:jc w:val="center"/>
              <w:rPr>
                <w:rFonts w:ascii="Times New Roman" w:hAnsi="Times New Roman" w:cs="Times New Roman"/>
                <w:sz w:val="22"/>
                <w:szCs w:val="22"/>
              </w:rPr>
            </w:pPr>
          </w:p>
          <w:p w14:paraId="0C997B97" w14:textId="38422A5D" w:rsidR="00B23FCE" w:rsidRPr="00F56BFD" w:rsidRDefault="00B23FCE" w:rsidP="00D00477">
            <w:pPr>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Ед.изм</w:t>
            </w:r>
            <w:proofErr w:type="spellEnd"/>
            <w:proofErr w:type="gramEnd"/>
          </w:p>
        </w:tc>
        <w:tc>
          <w:tcPr>
            <w:tcW w:w="992" w:type="dxa"/>
            <w:noWrap/>
            <w:tcMar>
              <w:top w:w="0" w:type="dxa"/>
              <w:left w:w="108" w:type="dxa"/>
              <w:bottom w:w="0" w:type="dxa"/>
              <w:right w:w="108" w:type="dxa"/>
            </w:tcMar>
            <w:vAlign w:val="center"/>
            <w:hideMark/>
          </w:tcPr>
          <w:p w14:paraId="7726F517" w14:textId="757FE224" w:rsidR="00B23FCE" w:rsidRPr="00F56BFD" w:rsidRDefault="00B23FCE"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14:paraId="2C957E20" w14:textId="77777777" w:rsidR="00B23FCE" w:rsidRPr="00F56BFD" w:rsidRDefault="00B23FCE" w:rsidP="00D00477">
            <w:pPr>
              <w:jc w:val="center"/>
              <w:rPr>
                <w:rFonts w:ascii="Times New Roman" w:hAnsi="Times New Roman" w:cs="Times New Roman"/>
                <w:sz w:val="22"/>
                <w:szCs w:val="22"/>
              </w:rPr>
            </w:pPr>
          </w:p>
        </w:tc>
        <w:tc>
          <w:tcPr>
            <w:tcW w:w="1276" w:type="dxa"/>
            <w:noWrap/>
            <w:tcMar>
              <w:top w:w="0" w:type="dxa"/>
              <w:left w:w="108" w:type="dxa"/>
              <w:bottom w:w="0" w:type="dxa"/>
              <w:right w:w="108" w:type="dxa"/>
            </w:tcMar>
            <w:vAlign w:val="center"/>
            <w:hideMark/>
          </w:tcPr>
          <w:p w14:paraId="7E145462" w14:textId="77777777" w:rsidR="00B23FCE" w:rsidRPr="00F56BFD" w:rsidRDefault="00B23FCE"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236" w:type="dxa"/>
            <w:noWrap/>
            <w:tcMar>
              <w:top w:w="0" w:type="dxa"/>
              <w:left w:w="108" w:type="dxa"/>
              <w:bottom w:w="0" w:type="dxa"/>
              <w:right w:w="108" w:type="dxa"/>
            </w:tcMar>
            <w:vAlign w:val="center"/>
            <w:hideMark/>
          </w:tcPr>
          <w:p w14:paraId="6CF62DBB" w14:textId="77777777" w:rsidR="00B23FCE" w:rsidRPr="00F56BFD" w:rsidRDefault="00B23FCE"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14:paraId="3B456222" w14:textId="77777777" w:rsidR="00B23FCE" w:rsidRPr="00F56BFD" w:rsidRDefault="00B23FCE"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B23FCE" w:rsidRPr="00035E23" w14:paraId="3E1FF353" w14:textId="77777777" w:rsidTr="00B23FCE">
        <w:trPr>
          <w:trHeight w:val="255"/>
          <w:jc w:val="center"/>
        </w:trPr>
        <w:tc>
          <w:tcPr>
            <w:tcW w:w="492" w:type="dxa"/>
          </w:tcPr>
          <w:p w14:paraId="7BA981D9" w14:textId="77777777" w:rsidR="00B23FCE" w:rsidRPr="00035E23" w:rsidRDefault="00B23FCE" w:rsidP="00CB44D8">
            <w:pPr>
              <w:jc w:val="center"/>
              <w:rPr>
                <w:rFonts w:ascii="Times New Roman" w:hAnsi="Times New Roman" w:cs="Times New Roman"/>
                <w:sz w:val="22"/>
                <w:szCs w:val="22"/>
                <w:lang w:val="en-US"/>
              </w:rPr>
            </w:pPr>
          </w:p>
        </w:tc>
        <w:tc>
          <w:tcPr>
            <w:tcW w:w="2055" w:type="dxa"/>
            <w:tcMar>
              <w:top w:w="0" w:type="dxa"/>
              <w:left w:w="108" w:type="dxa"/>
              <w:bottom w:w="0" w:type="dxa"/>
              <w:right w:w="108" w:type="dxa"/>
            </w:tcMar>
            <w:vAlign w:val="center"/>
          </w:tcPr>
          <w:p w14:paraId="30E76170" w14:textId="77777777" w:rsidR="00B23FCE" w:rsidRPr="00035E23" w:rsidRDefault="00B23FCE" w:rsidP="00035E23">
            <w:pPr>
              <w:rPr>
                <w:rFonts w:ascii="Times New Roman" w:hAnsi="Times New Roman" w:cs="Times New Roman"/>
                <w:sz w:val="22"/>
                <w:szCs w:val="22"/>
                <w:lang w:val="en-US"/>
              </w:rPr>
            </w:pPr>
          </w:p>
        </w:tc>
        <w:tc>
          <w:tcPr>
            <w:tcW w:w="2268" w:type="dxa"/>
            <w:vAlign w:val="center"/>
          </w:tcPr>
          <w:p w14:paraId="6B8BBA9E" w14:textId="77777777" w:rsidR="00B23FCE" w:rsidRPr="00035E23" w:rsidRDefault="00B23FCE" w:rsidP="00035E23">
            <w:pPr>
              <w:rPr>
                <w:rFonts w:ascii="Times New Roman" w:hAnsi="Times New Roman" w:cs="Times New Roman"/>
                <w:sz w:val="22"/>
                <w:szCs w:val="22"/>
                <w:lang w:val="en-US"/>
              </w:rPr>
            </w:pPr>
          </w:p>
        </w:tc>
        <w:tc>
          <w:tcPr>
            <w:tcW w:w="1417" w:type="dxa"/>
          </w:tcPr>
          <w:p w14:paraId="16820A69" w14:textId="77777777" w:rsidR="00B23FCE" w:rsidRPr="00B2111A" w:rsidRDefault="00B23FCE" w:rsidP="00D00477">
            <w:pPr>
              <w:jc w:val="center"/>
              <w:rPr>
                <w:rFonts w:ascii="Times New Roman" w:hAnsi="Times New Roman" w:cs="Times New Roman"/>
                <w:sz w:val="22"/>
                <w:szCs w:val="22"/>
              </w:rPr>
            </w:pPr>
          </w:p>
        </w:tc>
        <w:tc>
          <w:tcPr>
            <w:tcW w:w="1560" w:type="dxa"/>
          </w:tcPr>
          <w:p w14:paraId="3791C60D" w14:textId="494FD3ED" w:rsidR="00B23FCE" w:rsidRPr="00B2111A" w:rsidRDefault="00B23FCE" w:rsidP="00D00477">
            <w:pPr>
              <w:jc w:val="center"/>
              <w:rPr>
                <w:rFonts w:ascii="Times New Roman" w:hAnsi="Times New Roman" w:cs="Times New Roman"/>
                <w:sz w:val="22"/>
                <w:szCs w:val="22"/>
              </w:rPr>
            </w:pPr>
          </w:p>
        </w:tc>
        <w:tc>
          <w:tcPr>
            <w:tcW w:w="992" w:type="dxa"/>
            <w:noWrap/>
            <w:tcMar>
              <w:top w:w="0" w:type="dxa"/>
              <w:left w:w="108" w:type="dxa"/>
              <w:bottom w:w="0" w:type="dxa"/>
              <w:right w:w="108" w:type="dxa"/>
            </w:tcMar>
            <w:vAlign w:val="bottom"/>
          </w:tcPr>
          <w:p w14:paraId="6E67BBAF" w14:textId="77777777" w:rsidR="00B23FCE" w:rsidRPr="00B2111A" w:rsidRDefault="00B23FCE" w:rsidP="00D00477">
            <w:pPr>
              <w:jc w:val="center"/>
              <w:rPr>
                <w:rFonts w:ascii="Times New Roman" w:hAnsi="Times New Roman" w:cs="Times New Roman"/>
                <w:sz w:val="22"/>
                <w:szCs w:val="22"/>
              </w:rPr>
            </w:pPr>
          </w:p>
        </w:tc>
        <w:tc>
          <w:tcPr>
            <w:tcW w:w="1276" w:type="dxa"/>
            <w:noWrap/>
            <w:tcMar>
              <w:top w:w="0" w:type="dxa"/>
              <w:left w:w="108" w:type="dxa"/>
              <w:bottom w:w="0" w:type="dxa"/>
              <w:right w:w="108" w:type="dxa"/>
            </w:tcMar>
            <w:vAlign w:val="bottom"/>
          </w:tcPr>
          <w:p w14:paraId="1C98160C" w14:textId="77777777" w:rsidR="00B23FCE" w:rsidRPr="0057457F" w:rsidRDefault="00B23FCE" w:rsidP="00D00477">
            <w:pPr>
              <w:jc w:val="center"/>
              <w:rPr>
                <w:rFonts w:ascii="Times New Roman" w:hAnsi="Times New Roman" w:cs="Times New Roman"/>
                <w:sz w:val="22"/>
                <w:szCs w:val="22"/>
              </w:rPr>
            </w:pPr>
          </w:p>
        </w:tc>
        <w:tc>
          <w:tcPr>
            <w:tcW w:w="236" w:type="dxa"/>
            <w:noWrap/>
            <w:tcMar>
              <w:top w:w="0" w:type="dxa"/>
              <w:left w:w="108" w:type="dxa"/>
              <w:bottom w:w="0" w:type="dxa"/>
              <w:right w:w="108" w:type="dxa"/>
            </w:tcMar>
            <w:vAlign w:val="bottom"/>
          </w:tcPr>
          <w:p w14:paraId="11928C60" w14:textId="77777777" w:rsidR="00B23FCE" w:rsidRPr="00035E23" w:rsidRDefault="00B23FCE" w:rsidP="00D00477">
            <w:pPr>
              <w:jc w:val="center"/>
              <w:rPr>
                <w:rFonts w:ascii="Times New Roman" w:hAnsi="Times New Roman" w:cs="Times New Roman"/>
                <w:sz w:val="22"/>
                <w:szCs w:val="22"/>
                <w:lang w:val="en-US"/>
              </w:rPr>
            </w:pPr>
          </w:p>
        </w:tc>
      </w:tr>
    </w:tbl>
    <w:p w14:paraId="6AC696AF" w14:textId="77777777" w:rsidR="00AE219F" w:rsidRDefault="00AE219F" w:rsidP="00134E82">
      <w:pPr>
        <w:pStyle w:val="a4"/>
        <w:widowControl w:val="0"/>
        <w:ind w:left="0"/>
        <w:jc w:val="both"/>
        <w:rPr>
          <w:rFonts w:ascii="Times New Roman" w:hAnsi="Times New Roman" w:cs="Times New Roman"/>
          <w:b/>
          <w:sz w:val="22"/>
          <w:szCs w:val="22"/>
        </w:rPr>
      </w:pPr>
    </w:p>
    <w:p w14:paraId="5F8FA81D" w14:textId="77777777"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14:paraId="25315A25" w14:textId="77777777" w:rsidR="00722AED" w:rsidRDefault="00722AED" w:rsidP="00CB44D8">
      <w:pPr>
        <w:pStyle w:val="a4"/>
        <w:widowControl w:val="0"/>
        <w:ind w:left="-284"/>
        <w:jc w:val="both"/>
        <w:rPr>
          <w:rFonts w:ascii="Times New Roman" w:hAnsi="Times New Roman" w:cs="Times New Roman"/>
          <w:bCs/>
          <w:sz w:val="22"/>
          <w:szCs w:val="22"/>
          <w:highlight w:val="yellow"/>
        </w:rPr>
      </w:pPr>
    </w:p>
    <w:p w14:paraId="715C0FB6" w14:textId="77777777"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w:t>
      </w:r>
      <w:r w:rsidR="00722AED">
        <w:rPr>
          <w:rFonts w:ascii="Times New Roman" w:hAnsi="Times New Roman" w:cs="Times New Roman"/>
          <w:sz w:val="22"/>
          <w:szCs w:val="22"/>
          <w:lang w:eastAsia="en-US"/>
        </w:rPr>
        <w:t xml:space="preserve">. Общие требования к товару: </w:t>
      </w:r>
      <w:bookmarkStart w:id="1" w:name="_Hlk163568461"/>
      <w:r w:rsidR="00722AED">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14:paraId="73D3A3E3" w14:textId="77777777"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p w14:paraId="19433587" w14:textId="77777777" w:rsidR="00FD2DF7"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2</w:t>
      </w:r>
      <w:r w:rsidR="00FD2DF7">
        <w:rPr>
          <w:rFonts w:ascii="Times New Roman" w:hAnsi="Times New Roman" w:cs="Times New Roman"/>
          <w:sz w:val="22"/>
          <w:szCs w:val="22"/>
          <w:lang w:eastAsia="en-US"/>
        </w:rPr>
        <w:t xml:space="preserve">. </w:t>
      </w:r>
      <w:r w:rsidR="00FD2DF7" w:rsidRPr="00FD2DF7">
        <w:rPr>
          <w:rFonts w:ascii="Times New Roman" w:hAnsi="Times New Roman" w:cs="Times New Roman"/>
          <w:sz w:val="22"/>
          <w:szCs w:val="22"/>
          <w:lang w:eastAsia="en-US"/>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определяются производителем и устанавливаются в соответствии с Технической документацией. Началом гарантийного срока является дата подписания документа о приемке. Обеспечивает гарантийные обязательства поставщик</w:t>
      </w:r>
    </w:p>
    <w:bookmarkEnd w:id="1"/>
    <w:p w14:paraId="42692B79" w14:textId="77777777"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3</w:t>
      </w:r>
      <w:r w:rsidR="00722AED">
        <w:rPr>
          <w:rFonts w:ascii="Times New Roman" w:hAnsi="Times New Roman" w:cs="Times New Roman"/>
          <w:sz w:val="22"/>
          <w:szCs w:val="22"/>
          <w:lang w:eastAsia="en-US"/>
        </w:rPr>
        <w:t xml:space="preserve">. Условия поставки товара: </w:t>
      </w:r>
      <w:r w:rsidR="00722AED">
        <w:rPr>
          <w:rFonts w:ascii="Times New Roman" w:hAnsi="Times New Roman" w:cs="Times New Roman"/>
          <w:bCs/>
          <w:sz w:val="22"/>
          <w:szCs w:val="22"/>
          <w:lang w:eastAsia="en-US"/>
        </w:rPr>
        <w:t>поставка, разгрузка, товара производится за счет Поставщика.</w:t>
      </w:r>
    </w:p>
    <w:p w14:paraId="57B599F9" w14:textId="77777777"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4</w:t>
      </w:r>
      <w:r w:rsidR="00722AED">
        <w:rPr>
          <w:rFonts w:ascii="Times New Roman" w:hAnsi="Times New Roman" w:cs="Times New Roman"/>
          <w:sz w:val="22"/>
          <w:szCs w:val="22"/>
          <w:lang w:eastAsia="en-US"/>
        </w:rPr>
        <w:t xml:space="preserve">. Требования к качеству и безопасности товара: </w:t>
      </w:r>
    </w:p>
    <w:p w14:paraId="6CE0B734" w14:textId="77777777"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14:paraId="03E12641" w14:textId="77777777"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14:paraId="6F852F80" w14:textId="77777777" w:rsidR="00722AED" w:rsidRPr="00722AED" w:rsidRDefault="00152649"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00722AED" w:rsidRPr="00722AED">
        <w:rPr>
          <w:rFonts w:ascii="Times New Roman" w:hAnsi="Times New Roman" w:cs="Times New Roman"/>
          <w:kern w:val="2"/>
          <w:sz w:val="22"/>
          <w:szCs w:val="22"/>
          <w:lang w:eastAsia="en-US"/>
        </w:rPr>
        <w:t>.</w:t>
      </w:r>
      <w:r w:rsidR="00722AED" w:rsidRPr="00722AED">
        <w:rPr>
          <w:rFonts w:ascii="Times New Roman" w:hAnsi="Times New Roman" w:cs="Times New Roman"/>
          <w:b/>
          <w:bCs/>
          <w:kern w:val="2"/>
          <w:sz w:val="22"/>
          <w:szCs w:val="22"/>
          <w:lang w:eastAsia="en-US"/>
        </w:rPr>
        <w:t xml:space="preserve"> </w:t>
      </w:r>
      <w:r w:rsidR="00722AED"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14:paraId="637C41ED" w14:textId="77777777"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r w:rsidR="00FD2DF7">
        <w:rPr>
          <w:rFonts w:ascii="Times New Roman" w:hAnsi="Times New Roman" w:cs="Times New Roman"/>
          <w:sz w:val="22"/>
          <w:szCs w:val="22"/>
          <w:lang w:eastAsia="en-US"/>
        </w:rPr>
        <w:t>.</w:t>
      </w:r>
    </w:p>
    <w:p w14:paraId="30FA07D3" w14:textId="77777777"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14:paraId="541E0447" w14:textId="77777777" w:rsidTr="00C628CE">
        <w:trPr>
          <w:trHeight w:val="1878"/>
        </w:trPr>
        <w:tc>
          <w:tcPr>
            <w:tcW w:w="5211" w:type="dxa"/>
          </w:tcPr>
          <w:p w14:paraId="030B049F" w14:textId="6FA43B49" w:rsidR="00BC49B3" w:rsidRPr="00F56BFD" w:rsidRDefault="005B4C56" w:rsidP="00D00477">
            <w:pPr>
              <w:widowControl w:val="0"/>
              <w:contextualSpacing/>
              <w:jc w:val="both"/>
              <w:rPr>
                <w:rFonts w:ascii="Times New Roman" w:hAnsi="Times New Roman" w:cs="Times New Roman"/>
                <w:b/>
                <w:bCs/>
                <w:kern w:val="1"/>
                <w:sz w:val="22"/>
                <w:szCs w:val="22"/>
                <w:lang w:eastAsia="hi-IN" w:bidi="hi-IN"/>
              </w:rPr>
            </w:pPr>
            <w:bookmarkStart w:id="2" w:name="_Hlk209438606"/>
            <w:r>
              <w:rPr>
                <w:rFonts w:ascii="Times New Roman" w:hAnsi="Times New Roman" w:cs="Times New Roman"/>
                <w:b/>
                <w:bCs/>
                <w:kern w:val="1"/>
                <w:sz w:val="22"/>
                <w:szCs w:val="22"/>
                <w:lang w:eastAsia="hi-IN" w:bidi="hi-IN"/>
              </w:rPr>
              <w:t>Заказчик</w:t>
            </w:r>
            <w:r w:rsidR="00BC49B3" w:rsidRPr="00F56BFD">
              <w:rPr>
                <w:rFonts w:ascii="Times New Roman" w:hAnsi="Times New Roman" w:cs="Times New Roman"/>
                <w:b/>
                <w:bCs/>
                <w:kern w:val="1"/>
                <w:sz w:val="22"/>
                <w:szCs w:val="22"/>
                <w:lang w:eastAsia="hi-IN" w:bidi="hi-IN"/>
              </w:rPr>
              <w:t>:</w:t>
            </w:r>
          </w:p>
          <w:p w14:paraId="22C024B6" w14:textId="77777777" w:rsidR="00FF17AF" w:rsidRDefault="00FF17AF" w:rsidP="008C35B9">
            <w:pPr>
              <w:widowControl w:val="0"/>
              <w:contextualSpacing/>
              <w:jc w:val="both"/>
              <w:rPr>
                <w:rFonts w:ascii="Times New Roman" w:hAnsi="Times New Roman" w:cs="Times New Roman"/>
                <w:b/>
                <w:bCs/>
                <w:kern w:val="1"/>
                <w:sz w:val="22"/>
                <w:szCs w:val="22"/>
                <w:lang w:eastAsia="hi-IN" w:bidi="hi-IN"/>
              </w:rPr>
            </w:pPr>
          </w:p>
          <w:p w14:paraId="6BC69B92" w14:textId="77777777" w:rsidR="00FF17AF" w:rsidRDefault="00FF17AF" w:rsidP="008C35B9">
            <w:pPr>
              <w:widowControl w:val="0"/>
              <w:contextualSpacing/>
              <w:jc w:val="both"/>
              <w:rPr>
                <w:rFonts w:ascii="Times New Roman" w:hAnsi="Times New Roman" w:cs="Times New Roman"/>
                <w:b/>
                <w:bCs/>
                <w:kern w:val="1"/>
                <w:sz w:val="22"/>
                <w:szCs w:val="22"/>
                <w:lang w:eastAsia="hi-IN" w:bidi="hi-IN"/>
              </w:rPr>
            </w:pPr>
          </w:p>
          <w:p w14:paraId="7A71871A" w14:textId="404D2D10"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 xml:space="preserve"> </w:t>
            </w:r>
          </w:p>
          <w:p w14:paraId="7058F165" w14:textId="77777777"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14:paraId="1F31A0C3" w14:textId="77777777"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14:paraId="4DF11010" w14:textId="77777777"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3" w:name="_Hlk204785993"/>
          </w:p>
          <w:p w14:paraId="34020AA2" w14:textId="77777777" w:rsidR="00BC49B3" w:rsidRDefault="00BC49B3" w:rsidP="00C76183">
            <w:pPr>
              <w:widowControl w:val="0"/>
              <w:contextualSpacing/>
              <w:jc w:val="both"/>
              <w:rPr>
                <w:rFonts w:ascii="Times New Roman" w:hAnsi="Times New Roman" w:cs="Times New Roman"/>
                <w:b/>
                <w:bCs/>
                <w:kern w:val="1"/>
                <w:sz w:val="22"/>
                <w:szCs w:val="22"/>
                <w:lang w:eastAsia="hi-IN" w:bidi="hi-IN"/>
              </w:rPr>
            </w:pPr>
          </w:p>
          <w:p w14:paraId="4D5EB401" w14:textId="77777777"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3"/>
          <w:p w14:paraId="452C6B52" w14:textId="77777777"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2"/>
    </w:tbl>
    <w:p w14:paraId="1E96E951" w14:textId="77777777"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14:paraId="1E8193E2" w14:textId="77777777"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lastRenderedPageBreak/>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14:paraId="6C12F534" w14:textId="0E360430"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2012BA">
        <w:rPr>
          <w:rFonts w:ascii="Times New Roman" w:hAnsi="Times New Roman" w:cs="Times New Roman"/>
          <w:color w:val="000000"/>
          <w:sz w:val="22"/>
          <w:szCs w:val="22"/>
          <w:lang w:eastAsia="zh-CN"/>
        </w:rPr>
        <w:t>6-</w:t>
      </w:r>
      <w:r w:rsidR="00FC26D6">
        <w:rPr>
          <w:rFonts w:ascii="Times New Roman" w:hAnsi="Times New Roman" w:cs="Times New Roman"/>
          <w:color w:val="000000"/>
          <w:sz w:val="22"/>
          <w:szCs w:val="22"/>
          <w:lang w:eastAsia="zh-CN"/>
        </w:rPr>
        <w:t>246</w:t>
      </w:r>
    </w:p>
    <w:p w14:paraId="2E55BD42" w14:textId="77777777"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FD2DF7">
        <w:rPr>
          <w:rFonts w:ascii="Times New Roman" w:hAnsi="Times New Roman" w:cs="Times New Roman"/>
          <w:color w:val="000000"/>
          <w:sz w:val="22"/>
          <w:szCs w:val="22"/>
          <w:lang w:eastAsia="zh-CN"/>
        </w:rPr>
        <w:t>_________</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14:paraId="2A4A6013" w14:textId="77777777"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14:paraId="02547D3E" w14:textId="77777777"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14:paraId="7E5559CF" w14:textId="77777777"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14:paraId="2B635370" w14:textId="77777777" w:rsidR="008C382D" w:rsidRPr="00F56BFD" w:rsidRDefault="008C382D" w:rsidP="00D43CBD">
      <w:pPr>
        <w:widowControl w:val="0"/>
        <w:jc w:val="center"/>
        <w:rPr>
          <w:rFonts w:ascii="Times New Roman" w:hAnsi="Times New Roman" w:cs="Times New Roman"/>
          <w:b/>
          <w:color w:val="000000"/>
          <w:sz w:val="22"/>
          <w:szCs w:val="22"/>
          <w:lang w:eastAsia="zh-CN"/>
        </w:rPr>
      </w:pPr>
    </w:p>
    <w:p w14:paraId="1C84B633" w14:textId="449FD703"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w:t>
      </w:r>
      <w:r w:rsidR="00FF17AF">
        <w:rPr>
          <w:rFonts w:ascii="Times New Roman" w:hAnsi="Times New Roman" w:cs="Times New Roman"/>
          <w:color w:val="000000"/>
          <w:sz w:val="22"/>
          <w:szCs w:val="22"/>
          <w:lang w:eastAsia="zh-CN"/>
        </w:rPr>
        <w:t>26</w:t>
      </w:r>
      <w:r w:rsidRPr="00F56BFD">
        <w:rPr>
          <w:rFonts w:ascii="Times New Roman" w:hAnsi="Times New Roman" w:cs="Times New Roman"/>
          <w:color w:val="000000"/>
          <w:sz w:val="22"/>
          <w:szCs w:val="22"/>
          <w:lang w:eastAsia="zh-CN"/>
        </w:rPr>
        <w:t xml:space="preserve"> г.</w:t>
      </w:r>
    </w:p>
    <w:p w14:paraId="2A4E7315" w14:textId="77777777"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14:paraId="1EA1BB15" w14:textId="2E225B92"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005B4C56">
        <w:rPr>
          <w:rFonts w:ascii="Times New Roman" w:hAnsi="Times New Roman" w:cs="Times New Roman"/>
          <w:b/>
          <w:color w:val="000000"/>
          <w:sz w:val="22"/>
          <w:szCs w:val="22"/>
          <w:lang w:eastAsia="zh-CN"/>
        </w:rPr>
        <w:t>Заказчик</w:t>
      </w:r>
      <w:r w:rsidRPr="00F56BFD">
        <w:rPr>
          <w:rFonts w:ascii="Times New Roman" w:hAnsi="Times New Roman" w:cs="Times New Roman"/>
          <w:color w:val="000000"/>
          <w:sz w:val="22"/>
          <w:szCs w:val="22"/>
          <w:lang w:eastAsia="zh-CN"/>
        </w:rPr>
        <w:t xml:space="preserve">», в лице </w:t>
      </w:r>
      <w:r w:rsidRPr="004F1953">
        <w:rPr>
          <w:rFonts w:ascii="Times New Roman" w:hAnsi="Times New Roman" w:cs="Times New Roman"/>
          <w:color w:val="000000"/>
          <w:sz w:val="22"/>
          <w:szCs w:val="22"/>
          <w:highlight w:val="yellow"/>
          <w:lang w:eastAsia="zh-CN"/>
        </w:rPr>
        <w:t>_______________________________________, действующего на основании ____________________, с одной</w:t>
      </w:r>
      <w:r w:rsidRPr="00F56BFD">
        <w:rPr>
          <w:rFonts w:ascii="Times New Roman" w:hAnsi="Times New Roman" w:cs="Times New Roman"/>
          <w:color w:val="000000"/>
          <w:sz w:val="22"/>
          <w:szCs w:val="22"/>
          <w:lang w:eastAsia="zh-CN"/>
        </w:rPr>
        <w:t xml:space="preserve"> стороны, </w:t>
      </w:r>
    </w:p>
    <w:p w14:paraId="3D92CEEC" w14:textId="77777777"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14:paraId="441919B6" w14:textId="162A9C4B"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w:t>
      </w:r>
      <w:r w:rsidR="005B4C56">
        <w:rPr>
          <w:rFonts w:ascii="Times New Roman" w:hAnsi="Times New Roman" w:cs="Times New Roman"/>
          <w:color w:val="000000"/>
          <w:sz w:val="22"/>
          <w:szCs w:val="22"/>
          <w:lang w:eastAsia="zh-CN"/>
        </w:rPr>
        <w:t>Заказчиком</w:t>
      </w:r>
      <w:r w:rsidRPr="00F56BFD">
        <w:rPr>
          <w:rFonts w:ascii="Times New Roman" w:hAnsi="Times New Roman" w:cs="Times New Roman"/>
          <w:color w:val="000000"/>
          <w:sz w:val="22"/>
          <w:szCs w:val="22"/>
          <w:lang w:eastAsia="zh-CN"/>
        </w:rPr>
        <w:t xml:space="preserve"> были выявлены следующие недостатки:</w:t>
      </w:r>
    </w:p>
    <w:p w14:paraId="11FC3D20" w14:textId="77777777"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14:paraId="42E6D27D" w14:textId="77777777" w:rsidTr="007713A3">
        <w:trPr>
          <w:trHeight w:val="591"/>
          <w:jc w:val="center"/>
        </w:trPr>
        <w:tc>
          <w:tcPr>
            <w:tcW w:w="1060" w:type="dxa"/>
            <w:tcBorders>
              <w:top w:val="single" w:sz="6" w:space="0" w:color="000000"/>
              <w:left w:val="single" w:sz="6" w:space="0" w:color="000000"/>
              <w:bottom w:val="single" w:sz="6" w:space="0" w:color="000000"/>
            </w:tcBorders>
          </w:tcPr>
          <w:p w14:paraId="14C1BE95" w14:textId="77777777"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14:paraId="67B91851" w14:textId="77777777"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14:paraId="7F9A1501" w14:textId="77777777" w:rsidTr="007713A3">
        <w:trPr>
          <w:trHeight w:val="459"/>
          <w:jc w:val="center"/>
        </w:trPr>
        <w:tc>
          <w:tcPr>
            <w:tcW w:w="1060" w:type="dxa"/>
            <w:tcBorders>
              <w:top w:val="single" w:sz="6" w:space="0" w:color="000000"/>
              <w:left w:val="single" w:sz="6" w:space="0" w:color="000000"/>
              <w:bottom w:val="single" w:sz="6" w:space="0" w:color="000000"/>
            </w:tcBorders>
          </w:tcPr>
          <w:p w14:paraId="2C25D0F0" w14:textId="77777777"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14:paraId="41CD64A0" w14:textId="77777777"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14:paraId="05959800" w14:textId="77777777" w:rsidTr="007713A3">
        <w:trPr>
          <w:trHeight w:val="459"/>
          <w:jc w:val="center"/>
        </w:trPr>
        <w:tc>
          <w:tcPr>
            <w:tcW w:w="1060" w:type="dxa"/>
            <w:tcBorders>
              <w:top w:val="single" w:sz="6" w:space="0" w:color="000000"/>
              <w:left w:val="single" w:sz="6" w:space="0" w:color="000000"/>
              <w:bottom w:val="single" w:sz="6" w:space="0" w:color="000000"/>
            </w:tcBorders>
          </w:tcPr>
          <w:p w14:paraId="5524C11F" w14:textId="77777777"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14:paraId="7E11A28B" w14:textId="77777777"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14:paraId="5CCB8FA8" w14:textId="77777777" w:rsidTr="007713A3">
        <w:trPr>
          <w:trHeight w:val="459"/>
          <w:jc w:val="center"/>
        </w:trPr>
        <w:tc>
          <w:tcPr>
            <w:tcW w:w="1060" w:type="dxa"/>
            <w:tcBorders>
              <w:top w:val="single" w:sz="6" w:space="0" w:color="000000"/>
              <w:left w:val="single" w:sz="6" w:space="0" w:color="000000"/>
              <w:bottom w:val="single" w:sz="6" w:space="0" w:color="000000"/>
            </w:tcBorders>
          </w:tcPr>
          <w:p w14:paraId="56F4E1E2" w14:textId="77777777"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14:paraId="0B8A898D" w14:textId="77777777"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14:paraId="08530B08" w14:textId="77777777"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14:paraId="74DAF411" w14:textId="77777777"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14:paraId="0ED218EE" w14:textId="77777777"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14:paraId="2D13138A" w14:textId="77777777" w:rsidR="00D43CBD" w:rsidRPr="00F56BFD" w:rsidRDefault="00D43CBD" w:rsidP="00D43CBD">
      <w:pPr>
        <w:rPr>
          <w:rFonts w:ascii="Times New Roman" w:hAnsi="Times New Roman" w:cs="Times New Roman"/>
          <w:color w:val="000000"/>
          <w:sz w:val="22"/>
          <w:szCs w:val="22"/>
          <w:lang w:eastAsia="zh-CN"/>
        </w:rPr>
      </w:pPr>
    </w:p>
    <w:p w14:paraId="4FE16DFF" w14:textId="77777777"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14:paraId="26110035" w14:textId="77777777" w:rsidTr="00895979">
        <w:trPr>
          <w:trHeight w:val="5955"/>
        </w:trPr>
        <w:tc>
          <w:tcPr>
            <w:tcW w:w="4962" w:type="dxa"/>
          </w:tcPr>
          <w:p w14:paraId="1645B9D0" w14:textId="2F152250"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От </w:t>
            </w:r>
            <w:r w:rsidR="005B4C56">
              <w:rPr>
                <w:rFonts w:ascii="Times New Roman" w:hAnsi="Times New Roman" w:cs="Times New Roman"/>
                <w:color w:val="000000"/>
                <w:sz w:val="22"/>
                <w:szCs w:val="22"/>
                <w:lang w:eastAsia="zh-CN"/>
              </w:rPr>
              <w:t>Заказчика</w:t>
            </w:r>
          </w:p>
          <w:p w14:paraId="0BF622CD" w14:textId="77777777" w:rsidR="008349BB" w:rsidRDefault="008349BB" w:rsidP="007713A3">
            <w:pPr>
              <w:shd w:val="clear" w:color="auto" w:fill="FFFFFF"/>
              <w:rPr>
                <w:rFonts w:ascii="Times New Roman" w:hAnsi="Times New Roman" w:cs="Times New Roman"/>
                <w:color w:val="000000"/>
                <w:sz w:val="22"/>
                <w:szCs w:val="22"/>
                <w:lang w:eastAsia="ru-RU"/>
              </w:rPr>
            </w:pPr>
          </w:p>
          <w:p w14:paraId="7CA1DBD3" w14:textId="77777777" w:rsidR="008349BB" w:rsidRDefault="008349BB" w:rsidP="007713A3">
            <w:pPr>
              <w:shd w:val="clear" w:color="auto" w:fill="FFFFFF"/>
              <w:rPr>
                <w:rFonts w:ascii="Times New Roman" w:hAnsi="Times New Roman" w:cs="Times New Roman"/>
                <w:color w:val="000000"/>
                <w:sz w:val="22"/>
                <w:szCs w:val="22"/>
                <w:lang w:eastAsia="ru-RU"/>
              </w:rPr>
            </w:pPr>
          </w:p>
          <w:p w14:paraId="687B272F" w14:textId="77777777"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14:paraId="579B27E4" w14:textId="77777777"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14:paraId="76562C4B" w14:textId="77777777"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14:paraId="62EE2A9C" w14:textId="77777777" w:rsidR="00D43CBD" w:rsidRPr="00F56BFD" w:rsidRDefault="00D43CBD" w:rsidP="007713A3">
            <w:pPr>
              <w:widowControl w:val="0"/>
              <w:rPr>
                <w:rFonts w:ascii="Times New Roman" w:hAnsi="Times New Roman" w:cs="Times New Roman"/>
                <w:color w:val="000000"/>
                <w:sz w:val="22"/>
                <w:szCs w:val="22"/>
                <w:lang w:eastAsia="zh-CN"/>
              </w:rPr>
            </w:pPr>
          </w:p>
          <w:p w14:paraId="65E59C21" w14:textId="77777777" w:rsidR="008C382D" w:rsidRPr="00F56BFD" w:rsidRDefault="008C382D" w:rsidP="007713A3">
            <w:pPr>
              <w:widowControl w:val="0"/>
              <w:rPr>
                <w:rFonts w:ascii="Times New Roman" w:hAnsi="Times New Roman" w:cs="Times New Roman"/>
                <w:color w:val="000000"/>
                <w:sz w:val="22"/>
                <w:szCs w:val="22"/>
                <w:lang w:eastAsia="zh-CN"/>
              </w:rPr>
            </w:pPr>
          </w:p>
          <w:p w14:paraId="34A388B0" w14:textId="77777777" w:rsidR="008C382D" w:rsidRPr="00F56BFD" w:rsidRDefault="008C382D" w:rsidP="007713A3">
            <w:pPr>
              <w:widowControl w:val="0"/>
              <w:rPr>
                <w:rFonts w:ascii="Times New Roman" w:hAnsi="Times New Roman" w:cs="Times New Roman"/>
                <w:color w:val="000000"/>
                <w:sz w:val="22"/>
                <w:szCs w:val="22"/>
                <w:lang w:eastAsia="zh-CN"/>
              </w:rPr>
            </w:pPr>
          </w:p>
          <w:p w14:paraId="00BF9498" w14:textId="77777777" w:rsidR="008C382D" w:rsidRPr="00F56BFD" w:rsidRDefault="008C382D" w:rsidP="007713A3">
            <w:pPr>
              <w:widowControl w:val="0"/>
              <w:rPr>
                <w:rFonts w:ascii="Times New Roman" w:hAnsi="Times New Roman" w:cs="Times New Roman"/>
                <w:color w:val="000000"/>
                <w:sz w:val="22"/>
                <w:szCs w:val="22"/>
                <w:lang w:eastAsia="zh-CN"/>
              </w:rPr>
            </w:pPr>
          </w:p>
          <w:p w14:paraId="50B437BA" w14:textId="77777777" w:rsidR="008C382D" w:rsidRPr="00F56BFD" w:rsidRDefault="008C382D" w:rsidP="007713A3">
            <w:pPr>
              <w:widowControl w:val="0"/>
              <w:rPr>
                <w:rFonts w:ascii="Times New Roman" w:hAnsi="Times New Roman" w:cs="Times New Roman"/>
                <w:color w:val="000000"/>
                <w:sz w:val="22"/>
                <w:szCs w:val="22"/>
                <w:lang w:eastAsia="zh-CN"/>
              </w:rPr>
            </w:pPr>
          </w:p>
          <w:p w14:paraId="2CCAB05E" w14:textId="77777777"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14:paraId="76DCC443" w14:textId="77777777" w:rsidR="008C382D" w:rsidRPr="00F56BFD" w:rsidRDefault="008C382D" w:rsidP="007713A3">
            <w:pPr>
              <w:widowControl w:val="0"/>
              <w:rPr>
                <w:rFonts w:ascii="Times New Roman" w:hAnsi="Times New Roman" w:cs="Times New Roman"/>
                <w:b/>
                <w:color w:val="000000"/>
                <w:sz w:val="22"/>
                <w:szCs w:val="22"/>
                <w:lang w:eastAsia="zh-CN"/>
              </w:rPr>
            </w:pPr>
          </w:p>
          <w:p w14:paraId="0E622E70" w14:textId="10047E1D"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От </w:t>
            </w:r>
            <w:r w:rsidR="005B4C56">
              <w:rPr>
                <w:rFonts w:ascii="Times New Roman" w:hAnsi="Times New Roman" w:cs="Times New Roman"/>
                <w:b/>
                <w:color w:val="000000"/>
                <w:sz w:val="22"/>
                <w:szCs w:val="22"/>
                <w:lang w:eastAsia="zh-CN"/>
              </w:rPr>
              <w:t>Заказчика</w:t>
            </w:r>
          </w:p>
          <w:p w14:paraId="679C27F9" w14:textId="35B2D9AF" w:rsidR="008C35B9" w:rsidRDefault="008C35B9" w:rsidP="00895979">
            <w:pPr>
              <w:widowControl w:val="0"/>
              <w:rPr>
                <w:rFonts w:ascii="Times New Roman" w:hAnsi="Times New Roman" w:cs="Times New Roman"/>
                <w:b/>
                <w:color w:val="000000"/>
                <w:sz w:val="22"/>
                <w:szCs w:val="22"/>
                <w:lang w:eastAsia="zh-CN"/>
              </w:rPr>
            </w:pPr>
          </w:p>
          <w:p w14:paraId="2955E15F" w14:textId="77777777" w:rsidR="00FF17AF" w:rsidRPr="00F56BFD" w:rsidRDefault="00FF17AF" w:rsidP="00895979">
            <w:pPr>
              <w:widowControl w:val="0"/>
              <w:rPr>
                <w:rFonts w:ascii="Times New Roman" w:hAnsi="Times New Roman" w:cs="Times New Roman"/>
                <w:b/>
                <w:color w:val="000000"/>
                <w:sz w:val="22"/>
                <w:szCs w:val="22"/>
                <w:lang w:eastAsia="zh-CN"/>
              </w:rPr>
            </w:pPr>
          </w:p>
          <w:p w14:paraId="2A6EB0B9" w14:textId="77777777" w:rsidR="00024961" w:rsidRDefault="00024961" w:rsidP="00895979">
            <w:pPr>
              <w:widowControl w:val="0"/>
              <w:rPr>
                <w:rFonts w:ascii="Times New Roman" w:hAnsi="Times New Roman" w:cs="Times New Roman"/>
                <w:color w:val="000000"/>
                <w:sz w:val="22"/>
                <w:szCs w:val="22"/>
                <w:lang w:eastAsia="zh-CN"/>
              </w:rPr>
            </w:pPr>
          </w:p>
          <w:p w14:paraId="737E6AEB" w14:textId="43086FB9"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w:t>
            </w:r>
            <w:r w:rsidR="008C35B9" w:rsidRPr="00CB44D8">
              <w:rPr>
                <w:rFonts w:ascii="Times New Roman" w:hAnsi="Times New Roman" w:cs="Times New Roman"/>
                <w:b/>
                <w:bCs/>
                <w:color w:val="000000"/>
                <w:sz w:val="22"/>
                <w:szCs w:val="22"/>
                <w:lang w:eastAsia="zh-CN"/>
              </w:rPr>
              <w:t xml:space="preserve"> </w:t>
            </w:r>
          </w:p>
          <w:p w14:paraId="53D89EAC" w14:textId="77777777"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14:paraId="384C1C81" w14:textId="77777777"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14:paraId="5AEE498B" w14:textId="77777777" w:rsidR="00236BCC" w:rsidRDefault="00236BCC" w:rsidP="007713A3">
            <w:pPr>
              <w:widowControl w:val="0"/>
              <w:rPr>
                <w:rFonts w:ascii="Times New Roman" w:hAnsi="Times New Roman" w:cs="Times New Roman"/>
                <w:bCs/>
                <w:kern w:val="1"/>
                <w:sz w:val="22"/>
                <w:szCs w:val="22"/>
                <w:lang w:eastAsia="hi-IN" w:bidi="hi-IN"/>
              </w:rPr>
            </w:pPr>
          </w:p>
          <w:p w14:paraId="02883AAF" w14:textId="77777777" w:rsidR="008349BB" w:rsidRDefault="008349BB" w:rsidP="007713A3">
            <w:pPr>
              <w:widowControl w:val="0"/>
              <w:rPr>
                <w:rFonts w:ascii="Times New Roman" w:hAnsi="Times New Roman" w:cs="Times New Roman"/>
                <w:bCs/>
                <w:kern w:val="1"/>
                <w:sz w:val="22"/>
                <w:szCs w:val="22"/>
                <w:lang w:eastAsia="hi-IN" w:bidi="hi-IN"/>
              </w:rPr>
            </w:pPr>
          </w:p>
          <w:p w14:paraId="3F3FEF3E" w14:textId="77777777"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14:paraId="12C9E2B0" w14:textId="77777777"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14:paraId="660A3727" w14:textId="77777777"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14:paraId="30F2BC5E" w14:textId="77777777"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14:paraId="6B313CE2" w14:textId="77777777" w:rsidR="00895979" w:rsidRPr="00F56BFD" w:rsidRDefault="00895979" w:rsidP="00895979">
            <w:pPr>
              <w:rPr>
                <w:rFonts w:ascii="Times New Roman" w:hAnsi="Times New Roman" w:cs="Times New Roman"/>
                <w:sz w:val="22"/>
                <w:szCs w:val="22"/>
                <w:lang w:eastAsia="zh-CN"/>
              </w:rPr>
            </w:pPr>
          </w:p>
          <w:p w14:paraId="5AF9A907" w14:textId="77777777" w:rsidR="00895979" w:rsidRPr="00F56BFD" w:rsidRDefault="00895979" w:rsidP="00895979">
            <w:pPr>
              <w:rPr>
                <w:rFonts w:ascii="Times New Roman" w:hAnsi="Times New Roman" w:cs="Times New Roman"/>
                <w:sz w:val="22"/>
                <w:szCs w:val="22"/>
                <w:lang w:eastAsia="zh-CN"/>
              </w:rPr>
            </w:pPr>
          </w:p>
          <w:p w14:paraId="36D6665B" w14:textId="77777777" w:rsidR="00895979" w:rsidRPr="00F56BFD" w:rsidRDefault="00895979" w:rsidP="00895979">
            <w:pPr>
              <w:rPr>
                <w:rFonts w:ascii="Times New Roman" w:hAnsi="Times New Roman" w:cs="Times New Roman"/>
                <w:sz w:val="22"/>
                <w:szCs w:val="22"/>
                <w:lang w:eastAsia="zh-CN"/>
              </w:rPr>
            </w:pPr>
          </w:p>
          <w:p w14:paraId="5A2191B7" w14:textId="77777777" w:rsidR="00895979" w:rsidRPr="00F56BFD" w:rsidRDefault="00895979" w:rsidP="00895979">
            <w:pPr>
              <w:rPr>
                <w:rFonts w:ascii="Times New Roman" w:hAnsi="Times New Roman" w:cs="Times New Roman"/>
                <w:sz w:val="22"/>
                <w:szCs w:val="22"/>
                <w:lang w:eastAsia="zh-CN"/>
              </w:rPr>
            </w:pPr>
          </w:p>
          <w:p w14:paraId="54DFFF75" w14:textId="77777777" w:rsidR="00895979" w:rsidRPr="00F56BFD" w:rsidRDefault="00895979" w:rsidP="00895979">
            <w:pPr>
              <w:rPr>
                <w:rFonts w:ascii="Times New Roman" w:hAnsi="Times New Roman" w:cs="Times New Roman"/>
                <w:sz w:val="22"/>
                <w:szCs w:val="22"/>
                <w:lang w:eastAsia="zh-CN"/>
              </w:rPr>
            </w:pPr>
          </w:p>
          <w:p w14:paraId="30580D83" w14:textId="77777777" w:rsidR="00895979" w:rsidRPr="00F56BFD" w:rsidRDefault="00895979" w:rsidP="00895979">
            <w:pPr>
              <w:rPr>
                <w:rFonts w:ascii="Times New Roman" w:hAnsi="Times New Roman" w:cs="Times New Roman"/>
                <w:sz w:val="22"/>
                <w:szCs w:val="22"/>
                <w:lang w:eastAsia="zh-CN"/>
              </w:rPr>
            </w:pPr>
          </w:p>
          <w:p w14:paraId="3D0B248B" w14:textId="77777777"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14:paraId="6F85CD0C" w14:textId="77777777" w:rsidR="008C35B9" w:rsidRDefault="008C35B9" w:rsidP="00895979">
            <w:pPr>
              <w:rPr>
                <w:rFonts w:ascii="Times New Roman" w:hAnsi="Times New Roman" w:cs="Times New Roman"/>
                <w:b/>
                <w:sz w:val="22"/>
                <w:szCs w:val="22"/>
                <w:lang w:eastAsia="zh-CN"/>
              </w:rPr>
            </w:pPr>
          </w:p>
          <w:p w14:paraId="7B183C6B" w14:textId="77777777" w:rsidR="00895979" w:rsidRPr="00F56BFD" w:rsidRDefault="00895979" w:rsidP="00895979">
            <w:pPr>
              <w:rPr>
                <w:rFonts w:ascii="Times New Roman" w:hAnsi="Times New Roman" w:cs="Times New Roman"/>
                <w:sz w:val="22"/>
                <w:szCs w:val="22"/>
                <w:lang w:eastAsia="zh-CN"/>
              </w:rPr>
            </w:pPr>
          </w:p>
          <w:p w14:paraId="6BD2C6D6" w14:textId="77777777" w:rsidR="00E1693A" w:rsidRDefault="00E1693A" w:rsidP="00895979">
            <w:pPr>
              <w:rPr>
                <w:rFonts w:ascii="Times New Roman" w:hAnsi="Times New Roman" w:cs="Times New Roman"/>
                <w:sz w:val="22"/>
                <w:szCs w:val="22"/>
                <w:lang w:eastAsia="zh-CN"/>
              </w:rPr>
            </w:pPr>
          </w:p>
          <w:p w14:paraId="1022E439" w14:textId="77777777"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14:paraId="259A2883" w14:textId="77777777"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14:paraId="7541CA31" w14:textId="77777777"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2649"/>
    <w:rsid w:val="00154626"/>
    <w:rsid w:val="001756F3"/>
    <w:rsid w:val="00175710"/>
    <w:rsid w:val="00182563"/>
    <w:rsid w:val="001836EB"/>
    <w:rsid w:val="0018585D"/>
    <w:rsid w:val="00193BD1"/>
    <w:rsid w:val="001A65E3"/>
    <w:rsid w:val="001B1768"/>
    <w:rsid w:val="001C35D3"/>
    <w:rsid w:val="001E018B"/>
    <w:rsid w:val="001F42EC"/>
    <w:rsid w:val="001F5B43"/>
    <w:rsid w:val="002012BA"/>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A458B"/>
    <w:rsid w:val="004B5083"/>
    <w:rsid w:val="004B53EF"/>
    <w:rsid w:val="004C0034"/>
    <w:rsid w:val="004F14B2"/>
    <w:rsid w:val="004F1953"/>
    <w:rsid w:val="00522E77"/>
    <w:rsid w:val="00531CF5"/>
    <w:rsid w:val="00536BE5"/>
    <w:rsid w:val="0054036D"/>
    <w:rsid w:val="00540C9B"/>
    <w:rsid w:val="00544E6E"/>
    <w:rsid w:val="00560446"/>
    <w:rsid w:val="0057457F"/>
    <w:rsid w:val="00585C13"/>
    <w:rsid w:val="005B0D12"/>
    <w:rsid w:val="005B1C28"/>
    <w:rsid w:val="005B4C56"/>
    <w:rsid w:val="005C788F"/>
    <w:rsid w:val="005D646E"/>
    <w:rsid w:val="005F03C0"/>
    <w:rsid w:val="005F225F"/>
    <w:rsid w:val="005F6525"/>
    <w:rsid w:val="00662B01"/>
    <w:rsid w:val="006675E6"/>
    <w:rsid w:val="00676B22"/>
    <w:rsid w:val="006A4C28"/>
    <w:rsid w:val="006A61D0"/>
    <w:rsid w:val="006B316A"/>
    <w:rsid w:val="006C02ED"/>
    <w:rsid w:val="006C20DB"/>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B7CD4"/>
    <w:rsid w:val="00AE0A92"/>
    <w:rsid w:val="00AE219F"/>
    <w:rsid w:val="00AF57CD"/>
    <w:rsid w:val="00B003B8"/>
    <w:rsid w:val="00B04AAB"/>
    <w:rsid w:val="00B05AA9"/>
    <w:rsid w:val="00B100A4"/>
    <w:rsid w:val="00B1584E"/>
    <w:rsid w:val="00B208DD"/>
    <w:rsid w:val="00B2111A"/>
    <w:rsid w:val="00B23FCE"/>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2EF5"/>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74051"/>
    <w:rsid w:val="00F84E83"/>
    <w:rsid w:val="00F87DBB"/>
    <w:rsid w:val="00FA4013"/>
    <w:rsid w:val="00FB541F"/>
    <w:rsid w:val="00FC26D6"/>
    <w:rsid w:val="00FD2DF7"/>
    <w:rsid w:val="00FF17A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08C42E"/>
  <w14:defaultImageDpi w14:val="0"/>
  <w15:docId w15:val="{08294858-07CF-410E-B46A-C4A69DFB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1a">
    <w:name w:val="Неразрешенное упоминание1"/>
    <w:basedOn w:val="a0"/>
    <w:uiPriority w:val="99"/>
    <w:semiHidden/>
    <w:unhideWhenUsed/>
    <w:rsid w:val="00206947"/>
    <w:rPr>
      <w:rFonts w:cs="Times New Roman"/>
      <w:color w:val="605E5C"/>
      <w:shd w:val="clear" w:color="auto" w:fill="E1DFDD"/>
    </w:rPr>
  </w:style>
  <w:style w:type="character" w:styleId="ac">
    <w:name w:val="Unresolved Mention"/>
    <w:basedOn w:val="a0"/>
    <w:uiPriority w:val="99"/>
    <w:semiHidden/>
    <w:unhideWhenUsed/>
    <w:rsid w:val="00FD2DF7"/>
    <w:rPr>
      <w:color w:val="605E5C"/>
      <w:shd w:val="clear" w:color="auto" w:fill="E1DFDD"/>
    </w:rPr>
  </w:style>
  <w:style w:type="character" w:styleId="ad">
    <w:name w:val="annotation reference"/>
    <w:basedOn w:val="a0"/>
    <w:uiPriority w:val="99"/>
    <w:semiHidden/>
    <w:unhideWhenUsed/>
    <w:rsid w:val="004F1953"/>
    <w:rPr>
      <w:sz w:val="16"/>
      <w:szCs w:val="16"/>
    </w:rPr>
  </w:style>
  <w:style w:type="paragraph" w:styleId="ae">
    <w:name w:val="annotation text"/>
    <w:basedOn w:val="a"/>
    <w:link w:val="af"/>
    <w:uiPriority w:val="99"/>
    <w:semiHidden/>
    <w:unhideWhenUsed/>
    <w:rsid w:val="004F1953"/>
  </w:style>
  <w:style w:type="character" w:customStyle="1" w:styleId="af">
    <w:name w:val="Текст примечания Знак"/>
    <w:basedOn w:val="a0"/>
    <w:link w:val="ae"/>
    <w:uiPriority w:val="99"/>
    <w:semiHidden/>
    <w:rsid w:val="004F1953"/>
    <w:rPr>
      <w:rFonts w:ascii="Calibri" w:hAnsi="Calibri" w:cs="Calibri"/>
      <w:sz w:val="20"/>
      <w:szCs w:val="20"/>
      <w:lang w:eastAsia="ar-SA"/>
    </w:rPr>
  </w:style>
  <w:style w:type="paragraph" w:styleId="af0">
    <w:name w:val="annotation subject"/>
    <w:basedOn w:val="ae"/>
    <w:next w:val="ae"/>
    <w:link w:val="af1"/>
    <w:uiPriority w:val="99"/>
    <w:semiHidden/>
    <w:unhideWhenUsed/>
    <w:rsid w:val="004F1953"/>
    <w:rPr>
      <w:b/>
      <w:bCs/>
    </w:rPr>
  </w:style>
  <w:style w:type="character" w:customStyle="1" w:styleId="af1">
    <w:name w:val="Тема примечания Знак"/>
    <w:basedOn w:val="af"/>
    <w:link w:val="af0"/>
    <w:uiPriority w:val="99"/>
    <w:semiHidden/>
    <w:rsid w:val="004F1953"/>
    <w:rPr>
      <w:rFonts w:ascii="Calibri" w:hAnsi="Calibri" w:cs="Calibri"/>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3968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lesnikova@vigg.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DA2BE-76FF-406B-B775-156274A6C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2887</Words>
  <Characters>20959</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Professional</cp:lastModifiedBy>
  <cp:revision>12</cp:revision>
  <cp:lastPrinted>2026-08-20T14:40:00Z</cp:lastPrinted>
  <dcterms:created xsi:type="dcterms:W3CDTF">2026-07-06T09:57:00Z</dcterms:created>
  <dcterms:modified xsi:type="dcterms:W3CDTF">2026-08-27T07:00:00Z</dcterms:modified>
</cp:coreProperties>
</file>