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B33A9" w14:textId="77777777" w:rsidR="00561300" w:rsidRDefault="00561300" w:rsidP="00054BDC">
      <w:pPr>
        <w:autoSpaceDE w:val="0"/>
        <w:autoSpaceDN w:val="0"/>
        <w:adjustRightInd w:val="0"/>
        <w:spacing w:after="0" w:line="240" w:lineRule="auto"/>
        <w:jc w:val="center"/>
        <w:rPr>
          <w:rFonts w:ascii="PT Astra Serif" w:eastAsia="Times New Roman" w:hAnsi="PT Astra Serif" w:cs="Times New Roman"/>
          <w:b/>
          <w:bCs/>
          <w:sz w:val="24"/>
          <w:szCs w:val="24"/>
          <w:lang w:eastAsia="ru-RU"/>
        </w:rPr>
      </w:pPr>
      <w:bookmarkStart w:id="0" w:name="_Hlk30158988"/>
    </w:p>
    <w:p w14:paraId="57F9DFD7" w14:textId="77777777" w:rsidR="00561300" w:rsidRPr="006544A9" w:rsidRDefault="009B6DCE" w:rsidP="00054BDC">
      <w:pPr>
        <w:autoSpaceDE w:val="0"/>
        <w:autoSpaceDN w:val="0"/>
        <w:adjustRightInd w:val="0"/>
        <w:spacing w:after="0" w:line="240" w:lineRule="auto"/>
        <w:jc w:val="center"/>
        <w:rPr>
          <w:rFonts w:ascii="PT Astra Serif" w:eastAsia="Times New Roman" w:hAnsi="PT Astra Serif" w:cs="Times New Roman"/>
          <w:b/>
          <w:bCs/>
          <w:sz w:val="24"/>
          <w:szCs w:val="24"/>
          <w:lang w:eastAsia="ru-RU"/>
        </w:rPr>
      </w:pPr>
      <w:r w:rsidRPr="006544A9">
        <w:rPr>
          <w:rFonts w:ascii="PT Astra Serif" w:eastAsia="Times New Roman" w:hAnsi="PT Astra Serif" w:cs="Times New Roman"/>
          <w:b/>
          <w:bCs/>
          <w:sz w:val="24"/>
          <w:szCs w:val="24"/>
          <w:lang w:eastAsia="ru-RU"/>
        </w:rPr>
        <w:t>Контракт</w:t>
      </w:r>
      <w:r w:rsidR="009C3BE2">
        <w:rPr>
          <w:rFonts w:ascii="PT Astra Serif" w:eastAsia="Times New Roman" w:hAnsi="PT Astra Serif" w:cs="Times New Roman"/>
          <w:b/>
          <w:bCs/>
          <w:sz w:val="24"/>
          <w:szCs w:val="24"/>
          <w:lang w:eastAsia="ru-RU"/>
        </w:rPr>
        <w:t xml:space="preserve"> № </w:t>
      </w:r>
      <w:r w:rsidR="00437EF1">
        <w:rPr>
          <w:rFonts w:ascii="PT Astra Serif" w:eastAsia="Times New Roman" w:hAnsi="PT Astra Serif" w:cs="Times New Roman"/>
          <w:b/>
          <w:bCs/>
          <w:sz w:val="24"/>
          <w:szCs w:val="24"/>
          <w:lang w:eastAsia="ru-RU"/>
        </w:rPr>
        <w:t>1</w:t>
      </w:r>
      <w:r w:rsidR="00F378AB">
        <w:rPr>
          <w:rFonts w:ascii="PT Astra Serif" w:eastAsia="Times New Roman" w:hAnsi="PT Astra Serif" w:cs="Times New Roman"/>
          <w:b/>
          <w:bCs/>
          <w:sz w:val="24"/>
          <w:szCs w:val="24"/>
          <w:lang w:eastAsia="ru-RU"/>
        </w:rPr>
        <w:t>6</w:t>
      </w:r>
      <w:r w:rsidR="009679D0">
        <w:rPr>
          <w:rFonts w:ascii="PT Astra Serif" w:eastAsia="Times New Roman" w:hAnsi="PT Astra Serif" w:cs="Times New Roman"/>
          <w:b/>
          <w:bCs/>
          <w:sz w:val="24"/>
          <w:szCs w:val="24"/>
          <w:lang w:eastAsia="ru-RU"/>
        </w:rPr>
        <w:t>/2026</w:t>
      </w:r>
    </w:p>
    <w:p w14:paraId="280D2847" w14:textId="77777777" w:rsidR="00447183" w:rsidRPr="00166CEC" w:rsidRDefault="00105A6E" w:rsidP="00054BDC">
      <w:pPr>
        <w:autoSpaceDE w:val="0"/>
        <w:autoSpaceDN w:val="0"/>
        <w:adjustRightInd w:val="0"/>
        <w:spacing w:after="0" w:line="240" w:lineRule="auto"/>
        <w:jc w:val="center"/>
        <w:rPr>
          <w:rFonts w:ascii="PT Astra Serif" w:eastAsia="Times New Roman" w:hAnsi="PT Astra Serif" w:cs="Times New Roman"/>
          <w:b/>
          <w:color w:val="000000"/>
          <w:sz w:val="24"/>
          <w:szCs w:val="24"/>
          <w:lang w:eastAsia="ru-RU"/>
        </w:rPr>
      </w:pPr>
      <w:r w:rsidRPr="00166CEC">
        <w:rPr>
          <w:rFonts w:ascii="PT Astra Serif" w:eastAsia="Times New Roman" w:hAnsi="PT Astra Serif" w:cs="Times New Roman"/>
          <w:b/>
          <w:bCs/>
          <w:sz w:val="24"/>
          <w:szCs w:val="24"/>
          <w:lang w:eastAsia="ru-RU"/>
        </w:rPr>
        <w:t xml:space="preserve">на </w:t>
      </w:r>
      <w:r w:rsidR="00B636B5" w:rsidRPr="00166CEC">
        <w:rPr>
          <w:rFonts w:ascii="PT Astra Serif" w:eastAsia="Times New Roman" w:hAnsi="PT Astra Serif" w:cs="Times New Roman"/>
          <w:b/>
          <w:bCs/>
          <w:sz w:val="24"/>
          <w:szCs w:val="24"/>
          <w:lang w:eastAsia="ru-RU"/>
        </w:rPr>
        <w:t xml:space="preserve">приобретение </w:t>
      </w:r>
      <w:r w:rsidR="00F378AB">
        <w:rPr>
          <w:rFonts w:ascii="PT Astra Serif" w:eastAsia="Times New Roman" w:hAnsi="PT Astra Serif" w:cs="Times New Roman"/>
          <w:b/>
          <w:bCs/>
          <w:sz w:val="24"/>
          <w:szCs w:val="24"/>
          <w:lang w:eastAsia="ru-RU"/>
        </w:rPr>
        <w:t>электроприборов для выжигания</w:t>
      </w:r>
    </w:p>
    <w:p w14:paraId="1BCEF839" w14:textId="77777777" w:rsidR="00054BDC" w:rsidRPr="006544A9" w:rsidRDefault="00335698" w:rsidP="00166CEC">
      <w:pPr>
        <w:autoSpaceDE w:val="0"/>
        <w:autoSpaceDN w:val="0"/>
        <w:adjustRightInd w:val="0"/>
        <w:spacing w:after="0" w:line="240" w:lineRule="auto"/>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с. Александров Гай</w:t>
      </w:r>
      <w:r w:rsidR="00054BDC" w:rsidRPr="006544A9">
        <w:rPr>
          <w:rFonts w:ascii="PT Astra Serif" w:eastAsia="Times New Roman" w:hAnsi="PT Astra Serif" w:cs="Times New Roman"/>
          <w:sz w:val="24"/>
          <w:szCs w:val="24"/>
          <w:lang w:eastAsia="ru-RU"/>
        </w:rPr>
        <w:tab/>
      </w:r>
      <w:r w:rsidR="00054BDC" w:rsidRPr="006544A9">
        <w:rPr>
          <w:rFonts w:ascii="PT Astra Serif" w:eastAsia="Times New Roman" w:hAnsi="PT Astra Serif" w:cs="Times New Roman"/>
          <w:sz w:val="24"/>
          <w:szCs w:val="24"/>
          <w:lang w:eastAsia="ru-RU"/>
        </w:rPr>
        <w:tab/>
      </w:r>
      <w:r w:rsidR="00054BDC" w:rsidRPr="006544A9">
        <w:rPr>
          <w:rFonts w:ascii="PT Astra Serif" w:eastAsia="Times New Roman" w:hAnsi="PT Astra Serif" w:cs="Times New Roman"/>
          <w:sz w:val="24"/>
          <w:szCs w:val="24"/>
          <w:lang w:eastAsia="ru-RU"/>
        </w:rPr>
        <w:tab/>
      </w:r>
      <w:r w:rsidR="00054BDC" w:rsidRPr="006544A9">
        <w:rPr>
          <w:rFonts w:ascii="PT Astra Serif" w:eastAsia="Times New Roman" w:hAnsi="PT Astra Serif" w:cs="Times New Roman"/>
          <w:sz w:val="24"/>
          <w:szCs w:val="24"/>
          <w:lang w:eastAsia="ru-RU"/>
        </w:rPr>
        <w:tab/>
      </w:r>
      <w:r w:rsidR="00713F06" w:rsidRPr="006544A9">
        <w:rPr>
          <w:rFonts w:ascii="PT Astra Serif" w:eastAsia="Times New Roman" w:hAnsi="PT Astra Serif" w:cs="Times New Roman"/>
          <w:sz w:val="24"/>
          <w:szCs w:val="24"/>
          <w:lang w:eastAsia="ru-RU"/>
        </w:rPr>
        <w:tab/>
      </w:r>
      <w:r w:rsidRPr="006544A9">
        <w:rPr>
          <w:rFonts w:ascii="PT Astra Serif" w:eastAsia="Times New Roman" w:hAnsi="PT Astra Serif" w:cs="Times New Roman"/>
          <w:sz w:val="24"/>
          <w:szCs w:val="24"/>
          <w:lang w:eastAsia="ru-RU"/>
        </w:rPr>
        <w:tab/>
      </w:r>
      <w:r w:rsidR="00166CEC">
        <w:rPr>
          <w:rFonts w:ascii="PT Astra Serif" w:eastAsia="Times New Roman" w:hAnsi="PT Astra Serif" w:cs="Times New Roman"/>
          <w:sz w:val="24"/>
          <w:szCs w:val="24"/>
          <w:lang w:eastAsia="ru-RU"/>
        </w:rPr>
        <w:t xml:space="preserve">                           ___</w:t>
      </w:r>
      <w:r w:rsidR="00166CEC">
        <w:rPr>
          <w:rFonts w:ascii="PT Astra Serif" w:eastAsia="Times New Roman" w:hAnsi="PT Astra Serif" w:cs="Times New Roman"/>
          <w:sz w:val="24"/>
          <w:szCs w:val="24"/>
          <w:lang w:eastAsia="ru-RU"/>
        </w:rPr>
        <w:softHyphen/>
      </w:r>
      <w:r w:rsidR="00166CEC">
        <w:rPr>
          <w:rFonts w:ascii="PT Astra Serif" w:eastAsia="Times New Roman" w:hAnsi="PT Astra Serif" w:cs="Times New Roman"/>
          <w:sz w:val="24"/>
          <w:szCs w:val="24"/>
          <w:lang w:eastAsia="ru-RU"/>
        </w:rPr>
        <w:softHyphen/>
      </w:r>
      <w:r w:rsidR="00166CEC">
        <w:rPr>
          <w:rFonts w:ascii="PT Astra Serif" w:eastAsia="Times New Roman" w:hAnsi="PT Astra Serif" w:cs="Times New Roman"/>
          <w:sz w:val="24"/>
          <w:szCs w:val="24"/>
          <w:lang w:eastAsia="ru-RU"/>
        </w:rPr>
        <w:softHyphen/>
      </w:r>
      <w:r w:rsidR="00166CEC">
        <w:rPr>
          <w:rFonts w:ascii="PT Astra Serif" w:eastAsia="Times New Roman" w:hAnsi="PT Astra Serif" w:cs="Times New Roman"/>
          <w:sz w:val="24"/>
          <w:szCs w:val="24"/>
          <w:lang w:eastAsia="ru-RU"/>
        </w:rPr>
        <w:softHyphen/>
      </w:r>
      <w:r w:rsidR="00166CEC">
        <w:rPr>
          <w:rFonts w:ascii="PT Astra Serif" w:eastAsia="Times New Roman" w:hAnsi="PT Astra Serif" w:cs="Times New Roman"/>
          <w:sz w:val="24"/>
          <w:szCs w:val="24"/>
          <w:lang w:eastAsia="ru-RU"/>
        </w:rPr>
        <w:softHyphen/>
        <w:t xml:space="preserve">         _____</w:t>
      </w:r>
      <w:r w:rsidR="00503B2C" w:rsidRPr="006544A9">
        <w:rPr>
          <w:rFonts w:ascii="PT Astra Serif" w:eastAsia="Times New Roman" w:hAnsi="PT Astra Serif" w:cs="Times New Roman"/>
          <w:sz w:val="24"/>
          <w:szCs w:val="24"/>
          <w:lang w:eastAsia="ru-RU"/>
        </w:rPr>
        <w:t>20</w:t>
      </w:r>
      <w:r w:rsidR="009679D0">
        <w:rPr>
          <w:rFonts w:ascii="PT Astra Serif" w:eastAsia="Times New Roman" w:hAnsi="PT Astra Serif" w:cs="Times New Roman"/>
          <w:sz w:val="24"/>
          <w:szCs w:val="24"/>
          <w:lang w:eastAsia="ru-RU"/>
        </w:rPr>
        <w:t>26</w:t>
      </w:r>
      <w:r w:rsidR="00054BDC" w:rsidRPr="006544A9">
        <w:rPr>
          <w:rFonts w:ascii="PT Astra Serif" w:eastAsia="Times New Roman" w:hAnsi="PT Astra Serif" w:cs="Times New Roman"/>
          <w:sz w:val="24"/>
          <w:szCs w:val="24"/>
          <w:lang w:eastAsia="ru-RU"/>
        </w:rPr>
        <w:t>год</w:t>
      </w:r>
    </w:p>
    <w:bookmarkEnd w:id="0"/>
    <w:p w14:paraId="6E1560AC" w14:textId="77777777" w:rsidR="00054BDC" w:rsidRPr="006544A9" w:rsidRDefault="00054BDC" w:rsidP="00054BDC">
      <w:pPr>
        <w:autoSpaceDE w:val="0"/>
        <w:autoSpaceDN w:val="0"/>
        <w:adjustRightInd w:val="0"/>
        <w:spacing w:after="0" w:line="240" w:lineRule="auto"/>
        <w:rPr>
          <w:rFonts w:ascii="PT Astra Serif" w:eastAsia="Times New Roman" w:hAnsi="PT Astra Serif" w:cs="Times New Roman"/>
          <w:sz w:val="24"/>
          <w:szCs w:val="24"/>
          <w:lang w:eastAsia="ru-RU"/>
        </w:rPr>
      </w:pPr>
    </w:p>
    <w:p w14:paraId="452A88A4" w14:textId="77777777" w:rsidR="004E48C0" w:rsidRPr="006544A9" w:rsidRDefault="00F45C10" w:rsidP="006C2FFB">
      <w:pPr>
        <w:ind w:firstLine="567"/>
        <w:jc w:val="both"/>
        <w:rPr>
          <w:rFonts w:ascii="PT Astra Serif" w:hAnsi="PT Astra Serif" w:cs="Arial"/>
        </w:rPr>
      </w:pP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sidR="009C3BE2" w:rsidRPr="006544A9">
        <w:rPr>
          <w:rFonts w:ascii="PT Astra Serif" w:eastAsia="Times New Roman" w:hAnsi="PT Astra Serif" w:cs="Times New Roman"/>
          <w:sz w:val="24"/>
          <w:szCs w:val="24"/>
          <w:lang w:eastAsia="ru-RU"/>
        </w:rPr>
        <w:t>Государственное бюджетное учреждение дополнительного образования "Детская школа искусств с. Александров Гай" Александрово- Гайского муниципального района Саратовской области, далее именуемое «Заказчик», в лице директора Батарыкиной Наталии Константиновны, действующей на основании Устава</w:t>
      </w:r>
      <w:r w:rsidR="00736173" w:rsidRPr="006544A9">
        <w:rPr>
          <w:rFonts w:ascii="PT Astra Serif" w:eastAsia="Times New Roman" w:hAnsi="PT Astra Serif" w:cs="Times New Roman"/>
          <w:sz w:val="24"/>
          <w:szCs w:val="24"/>
          <w:lang w:eastAsia="ru-RU"/>
        </w:rPr>
        <w:t>, с одной стороны, и</w:t>
      </w:r>
      <w:r w:rsidR="00F80469" w:rsidRPr="006544A9">
        <w:rPr>
          <w:rFonts w:ascii="PT Astra Serif" w:eastAsia="Times New Roman" w:hAnsi="PT Astra Serif" w:cs="Times New Roman"/>
          <w:sz w:val="24"/>
          <w:szCs w:val="24"/>
          <w:lang w:eastAsia="ru-RU"/>
        </w:rPr>
        <w:softHyphen/>
      </w:r>
      <w:r w:rsidR="00F80469" w:rsidRPr="006544A9">
        <w:rPr>
          <w:rFonts w:ascii="PT Astra Serif" w:eastAsia="Times New Roman" w:hAnsi="PT Astra Serif" w:cs="Times New Roman"/>
          <w:sz w:val="24"/>
          <w:szCs w:val="24"/>
          <w:lang w:eastAsia="ru-RU"/>
        </w:rPr>
        <w:softHyphen/>
      </w:r>
      <w:r w:rsidR="00F80469" w:rsidRPr="006544A9">
        <w:rPr>
          <w:rFonts w:ascii="PT Astra Serif" w:eastAsia="Times New Roman" w:hAnsi="PT Astra Serif" w:cs="Times New Roman"/>
          <w:sz w:val="24"/>
          <w:szCs w:val="24"/>
          <w:lang w:eastAsia="ru-RU"/>
        </w:rPr>
        <w:softHyphen/>
      </w:r>
      <w:r w:rsidR="00F80469" w:rsidRPr="006544A9">
        <w:rPr>
          <w:rFonts w:ascii="PT Astra Serif" w:eastAsia="Times New Roman" w:hAnsi="PT Astra Serif" w:cs="Times New Roman"/>
          <w:sz w:val="24"/>
          <w:szCs w:val="24"/>
          <w:lang w:eastAsia="ru-RU"/>
        </w:rPr>
        <w:softHyphen/>
      </w:r>
      <w:r w:rsidR="00F80469" w:rsidRPr="006544A9">
        <w:rPr>
          <w:rFonts w:ascii="PT Astra Serif" w:eastAsia="Times New Roman" w:hAnsi="PT Astra Serif" w:cs="Times New Roman"/>
          <w:sz w:val="24"/>
          <w:szCs w:val="24"/>
          <w:lang w:eastAsia="ru-RU"/>
        </w:rPr>
        <w:softHyphen/>
      </w:r>
      <w:r w:rsidR="00F80469" w:rsidRPr="006544A9">
        <w:rPr>
          <w:rFonts w:ascii="PT Astra Serif" w:eastAsia="Times New Roman" w:hAnsi="PT Astra Serif" w:cs="Times New Roman"/>
          <w:sz w:val="24"/>
          <w:szCs w:val="24"/>
          <w:lang w:eastAsia="ru-RU"/>
        </w:rPr>
        <w:softHyphen/>
      </w:r>
      <w:r w:rsidR="00F80469" w:rsidRPr="006544A9">
        <w:rPr>
          <w:rFonts w:ascii="PT Astra Serif" w:eastAsia="Times New Roman" w:hAnsi="PT Astra Serif" w:cs="Times New Roman"/>
          <w:sz w:val="24"/>
          <w:szCs w:val="24"/>
          <w:lang w:eastAsia="ru-RU"/>
        </w:rPr>
        <w:softHyphen/>
      </w:r>
      <w:r w:rsidR="00F80469" w:rsidRPr="006544A9">
        <w:rPr>
          <w:rFonts w:ascii="PT Astra Serif" w:eastAsia="Times New Roman" w:hAnsi="PT Astra Serif" w:cs="Times New Roman"/>
          <w:sz w:val="24"/>
          <w:szCs w:val="24"/>
          <w:lang w:eastAsia="ru-RU"/>
        </w:rPr>
        <w:softHyphen/>
      </w:r>
      <w:r w:rsidR="00AC1771">
        <w:rPr>
          <w:rFonts w:ascii="PT Astra Serif" w:hAnsi="PT Astra Serif"/>
          <w:lang w:eastAsia="ru-RU"/>
        </w:rPr>
        <w:t>________________________________________________</w:t>
      </w:r>
      <w:r w:rsidR="00034339" w:rsidRPr="006544A9">
        <w:rPr>
          <w:rFonts w:ascii="PT Astra Serif" w:eastAsia="Times New Roman" w:hAnsi="PT Astra Serif" w:cs="Times New Roman"/>
          <w:sz w:val="24"/>
          <w:szCs w:val="24"/>
          <w:lang w:eastAsia="ru-RU"/>
        </w:rPr>
        <w:softHyphen/>
        <w:t xml:space="preserve">, именуемый в дальнейшем «Исполнитель», </w:t>
      </w:r>
      <w:r w:rsidR="00034339" w:rsidRPr="00E414C1">
        <w:rPr>
          <w:rFonts w:ascii="PT Astra Serif" w:hAnsi="PT Astra Serif"/>
          <w:bCs/>
          <w:lang w:eastAsia="ru-RU"/>
        </w:rPr>
        <w:t xml:space="preserve">в лице </w:t>
      </w:r>
      <w:r w:rsidR="00AC1771">
        <w:rPr>
          <w:rFonts w:ascii="PT Astra Serif" w:hAnsi="PT Astra Serif"/>
          <w:bCs/>
          <w:lang w:eastAsia="ru-RU"/>
        </w:rPr>
        <w:t>_____________________________________________</w:t>
      </w:r>
      <w:r w:rsidR="00034339" w:rsidRPr="00E414C1">
        <w:rPr>
          <w:rFonts w:ascii="PT Astra Serif" w:hAnsi="PT Astra Serif"/>
          <w:bCs/>
          <w:lang w:eastAsia="ru-RU"/>
        </w:rPr>
        <w:t>,</w:t>
      </w:r>
      <w:r w:rsidR="00034339" w:rsidRPr="00466168">
        <w:rPr>
          <w:rFonts w:ascii="PT Astra Serif" w:hAnsi="PT Astra Serif"/>
        </w:rPr>
        <w:t xml:space="preserve"> действующий на основании </w:t>
      </w:r>
      <w:r w:rsidR="00AC1771">
        <w:rPr>
          <w:rFonts w:ascii="PT Astra Serif" w:hAnsi="PT Astra Serif"/>
        </w:rPr>
        <w:t>__________</w:t>
      </w:r>
      <w:r w:rsidR="00335698" w:rsidRPr="006544A9">
        <w:rPr>
          <w:rFonts w:ascii="PT Astra Serif" w:eastAsia="Times New Roman" w:hAnsi="PT Astra Serif" w:cs="Times New Roman"/>
          <w:sz w:val="24"/>
          <w:szCs w:val="24"/>
          <w:lang w:eastAsia="ru-RU"/>
        </w:rPr>
        <w:t>, с другой стороны, вместе именуемые «Стороны», с соблюдением требований Гражданского кодекса Российской Федерации и иных правовых актов Российской Федерации, в соответствии с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w:t>
      </w:r>
      <w:r w:rsidR="008823D2" w:rsidRPr="006544A9">
        <w:rPr>
          <w:rFonts w:ascii="PT Astra Serif" w:eastAsia="Times New Roman" w:hAnsi="PT Astra Serif" w:cs="Times New Roman"/>
          <w:sz w:val="24"/>
          <w:szCs w:val="24"/>
          <w:lang w:eastAsia="ru-RU"/>
        </w:rPr>
        <w:t>лее Федеральный закон № 44-ФЗ),</w:t>
      </w:r>
      <w:r w:rsidR="00335698" w:rsidRPr="006544A9">
        <w:rPr>
          <w:rFonts w:ascii="PT Astra Serif" w:eastAsia="Times New Roman" w:hAnsi="PT Astra Serif" w:cs="Times New Roman"/>
          <w:sz w:val="24"/>
          <w:szCs w:val="24"/>
          <w:lang w:eastAsia="ru-RU"/>
        </w:rPr>
        <w:t xml:space="preserve"> совместно именуемые в дальнейшем Стороны, заключили настоящий договор о нижеследующем.</w:t>
      </w:r>
    </w:p>
    <w:p w14:paraId="0BC8D39F" w14:textId="77777777" w:rsidR="00054BDC" w:rsidRPr="006544A9" w:rsidRDefault="00054BDC" w:rsidP="00054BDC">
      <w:pPr>
        <w:tabs>
          <w:tab w:val="left" w:pos="660"/>
          <w:tab w:val="left" w:pos="990"/>
        </w:tabs>
        <w:autoSpaceDE w:val="0"/>
        <w:autoSpaceDN w:val="0"/>
        <w:adjustRightInd w:val="0"/>
        <w:spacing w:after="0" w:line="240" w:lineRule="auto"/>
        <w:ind w:firstLine="550"/>
        <w:jc w:val="center"/>
        <w:rPr>
          <w:rFonts w:ascii="PT Astra Serif" w:eastAsia="Times New Roman" w:hAnsi="PT Astra Serif" w:cs="Times New Roman"/>
          <w:sz w:val="24"/>
          <w:szCs w:val="24"/>
          <w:lang w:eastAsia="ru-RU"/>
        </w:rPr>
      </w:pPr>
      <w:r w:rsidRPr="006544A9">
        <w:rPr>
          <w:rFonts w:ascii="PT Astra Serif" w:eastAsia="Times New Roman" w:hAnsi="PT Astra Serif" w:cs="Times New Roman"/>
          <w:b/>
          <w:bCs/>
          <w:sz w:val="24"/>
          <w:szCs w:val="24"/>
          <w:lang w:eastAsia="ru-RU"/>
        </w:rPr>
        <w:t xml:space="preserve">1. ПРЕДМЕТ </w:t>
      </w:r>
      <w:r w:rsidR="009B6DCE" w:rsidRPr="006544A9">
        <w:rPr>
          <w:rFonts w:ascii="PT Astra Serif" w:eastAsia="Times New Roman" w:hAnsi="PT Astra Serif" w:cs="Times New Roman"/>
          <w:b/>
          <w:bCs/>
          <w:sz w:val="24"/>
          <w:szCs w:val="24"/>
          <w:lang w:eastAsia="ru-RU"/>
        </w:rPr>
        <w:t>КОНТРАКТ</w:t>
      </w:r>
      <w:r w:rsidRPr="006544A9">
        <w:rPr>
          <w:rFonts w:ascii="PT Astra Serif" w:eastAsia="Times New Roman" w:hAnsi="PT Astra Serif" w:cs="Times New Roman"/>
          <w:b/>
          <w:bCs/>
          <w:sz w:val="24"/>
          <w:szCs w:val="24"/>
          <w:lang w:eastAsia="ru-RU"/>
        </w:rPr>
        <w:t>А</w:t>
      </w:r>
    </w:p>
    <w:p w14:paraId="326B3EA6" w14:textId="77777777" w:rsidR="009B6DCE" w:rsidRPr="006544A9" w:rsidRDefault="00054BDC" w:rsidP="009679D0">
      <w:pPr>
        <w:pStyle w:val="a6"/>
        <w:suppressAutoHyphens/>
        <w:spacing w:after="0" w:line="240" w:lineRule="auto"/>
        <w:ind w:left="0"/>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ar-SA"/>
        </w:rPr>
        <w:t xml:space="preserve">1.1. </w:t>
      </w:r>
      <w:r w:rsidR="009B6DCE" w:rsidRPr="006544A9">
        <w:rPr>
          <w:rFonts w:ascii="PT Astra Serif" w:hAnsi="PT Astra Serif" w:cs="Times New Roman"/>
          <w:sz w:val="24"/>
          <w:szCs w:val="24"/>
          <w:lang w:eastAsia="ar-SA"/>
        </w:rPr>
        <w:t xml:space="preserve">Предметом Контракта является </w:t>
      </w:r>
      <w:r w:rsidR="000C410E" w:rsidRPr="00F67DA1">
        <w:rPr>
          <w:rFonts w:ascii="PT Astra Serif" w:eastAsia="Times New Roman" w:hAnsi="PT Astra Serif" w:cs="Times New Roman"/>
          <w:bCs/>
          <w:sz w:val="24"/>
          <w:szCs w:val="24"/>
          <w:lang w:eastAsia="ru-RU"/>
        </w:rPr>
        <w:t xml:space="preserve">приобретение </w:t>
      </w:r>
      <w:r w:rsidR="00F378AB" w:rsidRPr="00F378AB">
        <w:rPr>
          <w:rFonts w:ascii="PT Astra Serif" w:eastAsia="Times New Roman" w:hAnsi="PT Astra Serif" w:cs="Times New Roman"/>
          <w:bCs/>
          <w:sz w:val="24"/>
          <w:szCs w:val="24"/>
          <w:lang w:eastAsia="ru-RU"/>
        </w:rPr>
        <w:t xml:space="preserve">электроприборов для выжигания </w:t>
      </w:r>
      <w:r w:rsidR="00105A6E" w:rsidRPr="006544A9">
        <w:rPr>
          <w:rFonts w:ascii="PT Astra Serif" w:hAnsi="PT Astra Serif" w:cs="Times New Roman"/>
          <w:sz w:val="24"/>
          <w:szCs w:val="24"/>
          <w:lang w:eastAsia="ar-SA"/>
        </w:rPr>
        <w:t>(далее – товар</w:t>
      </w:r>
      <w:r w:rsidR="009B6DCE" w:rsidRPr="006544A9">
        <w:rPr>
          <w:rFonts w:ascii="PT Astra Serif" w:hAnsi="PT Astra Serif" w:cs="Times New Roman"/>
          <w:sz w:val="24"/>
          <w:szCs w:val="24"/>
          <w:lang w:eastAsia="ar-SA"/>
        </w:rPr>
        <w:t>) для нужд ГБУ ДО «ДШИ</w:t>
      </w:r>
      <w:r w:rsidR="008823D2" w:rsidRPr="006544A9">
        <w:rPr>
          <w:rFonts w:ascii="PT Astra Serif" w:hAnsi="PT Astra Serif" w:cs="Times New Roman"/>
          <w:sz w:val="24"/>
          <w:szCs w:val="24"/>
          <w:lang w:eastAsia="ar-SA"/>
        </w:rPr>
        <w:t xml:space="preserve"> с. Александров Гай» </w:t>
      </w:r>
      <w:r w:rsidR="008823D2" w:rsidRPr="006544A9">
        <w:rPr>
          <w:rFonts w:ascii="PT Astra Serif" w:eastAsia="Times New Roman" w:hAnsi="PT Astra Serif" w:cs="Times New Roman"/>
          <w:sz w:val="24"/>
          <w:szCs w:val="24"/>
          <w:lang w:eastAsia="ru-RU"/>
        </w:rPr>
        <w:t>Александрово- Гайского муниципального района Саратовской области</w:t>
      </w:r>
      <w:r w:rsidR="009B6DCE" w:rsidRPr="006544A9">
        <w:rPr>
          <w:rFonts w:ascii="PT Astra Serif" w:eastAsia="Times New Roman" w:hAnsi="PT Astra Serif" w:cs="Times New Roman"/>
          <w:sz w:val="24"/>
          <w:szCs w:val="24"/>
          <w:lang w:eastAsia="ru-RU"/>
        </w:rPr>
        <w:t>.</w:t>
      </w:r>
    </w:p>
    <w:p w14:paraId="574F2F82" w14:textId="77777777" w:rsidR="009B6DCE" w:rsidRPr="008621F0" w:rsidRDefault="00054BDC" w:rsidP="009679D0">
      <w:pPr>
        <w:pStyle w:val="a9"/>
        <w:jc w:val="left"/>
        <w:rPr>
          <w:rFonts w:ascii="PT Astra Serif" w:hAnsi="PT Astra Serif" w:cs="Times New Roman"/>
          <w:lang w:eastAsia="ar-SA"/>
        </w:rPr>
      </w:pPr>
      <w:r w:rsidRPr="006544A9">
        <w:rPr>
          <w:rFonts w:ascii="PT Astra Serif" w:eastAsia="Times New Roman" w:hAnsi="PT Astra Serif" w:cs="Times New Roman"/>
          <w:lang w:eastAsia="ar-SA"/>
        </w:rPr>
        <w:t xml:space="preserve">1.2. </w:t>
      </w:r>
      <w:r w:rsidR="009B6DCE" w:rsidRPr="006544A9">
        <w:rPr>
          <w:rFonts w:ascii="PT Astra Serif" w:hAnsi="PT Astra Serif" w:cs="Times New Roman"/>
          <w:lang w:eastAsia="ar-SA"/>
        </w:rPr>
        <w:t>Испо</w:t>
      </w:r>
      <w:r w:rsidR="00105A6E" w:rsidRPr="006544A9">
        <w:rPr>
          <w:rFonts w:ascii="PT Astra Serif" w:hAnsi="PT Astra Serif" w:cs="Times New Roman"/>
          <w:lang w:eastAsia="ar-SA"/>
        </w:rPr>
        <w:t>лнитель обязуется поставить товар</w:t>
      </w:r>
      <w:r w:rsidR="009B6DCE" w:rsidRPr="006544A9">
        <w:rPr>
          <w:rFonts w:ascii="PT Astra Serif" w:hAnsi="PT Astra Serif" w:cs="Times New Roman"/>
          <w:lang w:eastAsia="ar-SA"/>
        </w:rPr>
        <w:t xml:space="preserve"> в соответствии </w:t>
      </w:r>
      <w:r w:rsidR="00F45C10">
        <w:rPr>
          <w:rFonts w:ascii="PT Astra Serif" w:hAnsi="PT Astra Serif" w:cs="Times New Roman"/>
          <w:lang w:eastAsia="ar-SA"/>
        </w:rPr>
        <w:t>техническим</w:t>
      </w:r>
      <w:r w:rsidR="00F45C10" w:rsidRPr="00F45C10">
        <w:rPr>
          <w:rFonts w:ascii="PT Astra Serif" w:hAnsi="PT Astra Serif" w:cs="Times New Roman"/>
          <w:lang w:eastAsia="ar-SA"/>
        </w:rPr>
        <w:t xml:space="preserve"> задание</w:t>
      </w:r>
      <w:r w:rsidR="00F45C10">
        <w:rPr>
          <w:rFonts w:ascii="PT Astra Serif" w:hAnsi="PT Astra Serif" w:cs="Times New Roman"/>
          <w:lang w:eastAsia="ar-SA"/>
        </w:rPr>
        <w:t>м</w:t>
      </w:r>
      <w:r w:rsidR="009B6DCE" w:rsidRPr="006544A9">
        <w:rPr>
          <w:rFonts w:ascii="PT Astra Serif" w:hAnsi="PT Astra Serif" w:cs="Times New Roman"/>
          <w:lang w:eastAsia="ar-SA"/>
        </w:rPr>
        <w:t>(приложение №1), а Заказчи</w:t>
      </w:r>
      <w:r w:rsidR="00105A6E" w:rsidRPr="006544A9">
        <w:rPr>
          <w:rFonts w:ascii="PT Astra Serif" w:hAnsi="PT Astra Serif" w:cs="Times New Roman"/>
          <w:lang w:eastAsia="ar-SA"/>
        </w:rPr>
        <w:t>к – принять и оплатить указанный товар</w:t>
      </w:r>
      <w:r w:rsidR="009B6DCE" w:rsidRPr="006544A9">
        <w:rPr>
          <w:rFonts w:ascii="PT Astra Serif" w:hAnsi="PT Astra Serif" w:cs="Times New Roman"/>
          <w:lang w:eastAsia="ar-SA"/>
        </w:rPr>
        <w:t xml:space="preserve"> в сроки и порядке, предусмотренные контрактом.</w:t>
      </w:r>
    </w:p>
    <w:p w14:paraId="13DE79D4" w14:textId="77777777" w:rsidR="00713F06" w:rsidRPr="006544A9" w:rsidRDefault="00DB17AB" w:rsidP="009679D0">
      <w:pPr>
        <w:suppressAutoHyphens/>
        <w:spacing w:after="0" w:line="240" w:lineRule="auto"/>
        <w:rPr>
          <w:rFonts w:ascii="PT Astra Serif" w:eastAsia="Times New Roman" w:hAnsi="PT Astra Serif" w:cs="Times New Roman"/>
          <w:sz w:val="24"/>
          <w:szCs w:val="24"/>
          <w:lang w:eastAsia="ar-SA"/>
        </w:rPr>
      </w:pPr>
      <w:r w:rsidRPr="006544A9">
        <w:rPr>
          <w:rFonts w:ascii="PT Astra Serif" w:hAnsi="PT Astra Serif" w:cs="Times New Roman"/>
          <w:sz w:val="24"/>
          <w:szCs w:val="24"/>
        </w:rPr>
        <w:t>1.</w:t>
      </w:r>
      <w:r w:rsidR="00B41229" w:rsidRPr="006544A9">
        <w:rPr>
          <w:rFonts w:ascii="PT Astra Serif" w:hAnsi="PT Astra Serif" w:cs="Times New Roman"/>
          <w:sz w:val="24"/>
          <w:szCs w:val="24"/>
        </w:rPr>
        <w:t>3</w:t>
      </w:r>
      <w:r w:rsidRPr="006544A9">
        <w:rPr>
          <w:rFonts w:ascii="PT Astra Serif" w:hAnsi="PT Astra Serif" w:cs="Times New Roman"/>
          <w:sz w:val="24"/>
          <w:szCs w:val="24"/>
        </w:rPr>
        <w:t xml:space="preserve">. </w:t>
      </w:r>
      <w:r w:rsidR="000622D2" w:rsidRPr="006544A9">
        <w:rPr>
          <w:rFonts w:ascii="PT Astra Serif" w:eastAsia="Times New Roman" w:hAnsi="PT Astra Serif" w:cs="Times New Roman"/>
          <w:sz w:val="24"/>
          <w:szCs w:val="24"/>
          <w:lang w:eastAsia="ar-SA"/>
        </w:rPr>
        <w:t>Место оказания услуги:</w:t>
      </w:r>
      <w:r w:rsidR="008823D2" w:rsidRPr="006544A9">
        <w:rPr>
          <w:rFonts w:ascii="PT Astra Serif" w:eastAsia="Calibri" w:hAnsi="PT Astra Serif" w:cs="Times New Roman"/>
          <w:color w:val="000000"/>
          <w:sz w:val="24"/>
          <w:szCs w:val="24"/>
        </w:rPr>
        <w:t>413370</w:t>
      </w:r>
      <w:r w:rsidR="00713F06" w:rsidRPr="006544A9">
        <w:rPr>
          <w:rFonts w:ascii="PT Astra Serif" w:eastAsia="Calibri" w:hAnsi="PT Astra Serif" w:cs="Times New Roman"/>
          <w:color w:val="000000"/>
          <w:sz w:val="24"/>
          <w:szCs w:val="24"/>
        </w:rPr>
        <w:t xml:space="preserve">, Саратовская область, </w:t>
      </w:r>
      <w:r w:rsidR="008823D2" w:rsidRPr="006544A9">
        <w:rPr>
          <w:rFonts w:ascii="PT Astra Serif" w:eastAsia="Calibri" w:hAnsi="PT Astra Serif" w:cs="Times New Roman"/>
          <w:color w:val="000000"/>
          <w:sz w:val="24"/>
          <w:szCs w:val="24"/>
        </w:rPr>
        <w:t>с. Александров Гай, ул. Советская д.19.</w:t>
      </w:r>
    </w:p>
    <w:p w14:paraId="58F46732" w14:textId="77777777" w:rsidR="000622D2" w:rsidRPr="00F45C10" w:rsidRDefault="00054BDC" w:rsidP="009679D0">
      <w:pPr>
        <w:pStyle w:val="a6"/>
        <w:spacing w:after="0" w:line="240" w:lineRule="auto"/>
        <w:ind w:left="0"/>
        <w:rPr>
          <w:rFonts w:ascii="PT Astra Serif" w:eastAsia="Times New Roman" w:hAnsi="PT Astra Serif" w:cs="Times New Roman"/>
          <w:bCs/>
          <w:kern w:val="36"/>
          <w:sz w:val="24"/>
          <w:szCs w:val="24"/>
          <w:lang w:eastAsia="ru-RU"/>
        </w:rPr>
      </w:pPr>
      <w:r w:rsidRPr="006544A9">
        <w:rPr>
          <w:rFonts w:ascii="PT Astra Serif" w:eastAsia="Times New Roman" w:hAnsi="PT Astra Serif" w:cs="Times New Roman"/>
          <w:sz w:val="24"/>
          <w:szCs w:val="24"/>
          <w:lang w:eastAsia="ar-SA"/>
        </w:rPr>
        <w:t>1.</w:t>
      </w:r>
      <w:r w:rsidR="00DB17AB" w:rsidRPr="006544A9">
        <w:rPr>
          <w:rFonts w:ascii="PT Astra Serif" w:eastAsia="Times New Roman" w:hAnsi="PT Astra Serif" w:cs="Times New Roman"/>
          <w:sz w:val="24"/>
          <w:szCs w:val="24"/>
          <w:lang w:eastAsia="ar-SA"/>
        </w:rPr>
        <w:t>4</w:t>
      </w:r>
      <w:r w:rsidRPr="006544A9">
        <w:rPr>
          <w:rFonts w:ascii="PT Astra Serif" w:eastAsia="Times New Roman" w:hAnsi="PT Astra Serif" w:cs="Times New Roman"/>
          <w:sz w:val="24"/>
          <w:szCs w:val="24"/>
          <w:lang w:eastAsia="ar-SA"/>
        </w:rPr>
        <w:t xml:space="preserve">. </w:t>
      </w:r>
      <w:r w:rsidRPr="00F45C10">
        <w:rPr>
          <w:rFonts w:ascii="PT Astra Serif" w:eastAsia="Times New Roman" w:hAnsi="PT Astra Serif" w:cs="Times New Roman"/>
          <w:bCs/>
          <w:kern w:val="36"/>
          <w:sz w:val="24"/>
          <w:szCs w:val="24"/>
          <w:lang w:eastAsia="ru-RU"/>
        </w:rPr>
        <w:t>Срок</w:t>
      </w:r>
      <w:r w:rsidR="00B41229" w:rsidRPr="00F45C10">
        <w:rPr>
          <w:rFonts w:ascii="PT Astra Serif" w:eastAsia="Times New Roman" w:hAnsi="PT Astra Serif" w:cs="Times New Roman"/>
          <w:bCs/>
          <w:kern w:val="36"/>
          <w:sz w:val="24"/>
          <w:szCs w:val="24"/>
          <w:lang w:eastAsia="ru-RU"/>
        </w:rPr>
        <w:t xml:space="preserve">иоказания Услуги: </w:t>
      </w:r>
      <w:r w:rsidR="004D1DEA">
        <w:rPr>
          <w:rFonts w:ascii="PT Astra Serif" w:eastAsia="Times New Roman" w:hAnsi="PT Astra Serif" w:cs="Times New Roman"/>
          <w:bCs/>
          <w:kern w:val="36"/>
          <w:sz w:val="24"/>
          <w:szCs w:val="24"/>
          <w:lang w:eastAsia="ru-RU"/>
        </w:rPr>
        <w:t>до 05.06</w:t>
      </w:r>
      <w:r w:rsidR="009679D0" w:rsidRPr="009679D0">
        <w:rPr>
          <w:rFonts w:ascii="PT Astra Serif" w:eastAsia="Times New Roman" w:hAnsi="PT Astra Serif" w:cs="Times New Roman"/>
          <w:bCs/>
          <w:kern w:val="36"/>
          <w:sz w:val="24"/>
          <w:szCs w:val="24"/>
          <w:lang w:eastAsia="ru-RU"/>
        </w:rPr>
        <w:t xml:space="preserve">.2026 </w:t>
      </w:r>
      <w:r w:rsidR="00F80469" w:rsidRPr="009679D0">
        <w:rPr>
          <w:rFonts w:ascii="PT Astra Serif" w:eastAsia="Times New Roman" w:hAnsi="PT Astra Serif" w:cs="Times New Roman"/>
          <w:bCs/>
          <w:kern w:val="36"/>
          <w:sz w:val="24"/>
          <w:szCs w:val="24"/>
          <w:lang w:eastAsia="ru-RU"/>
        </w:rPr>
        <w:t>года.</w:t>
      </w:r>
    </w:p>
    <w:p w14:paraId="3327D74F" w14:textId="77777777" w:rsidR="009B6DCE" w:rsidRPr="006544A9" w:rsidRDefault="009B6DCE" w:rsidP="009679D0">
      <w:pPr>
        <w:pStyle w:val="a6"/>
        <w:spacing w:after="0" w:line="240" w:lineRule="auto"/>
        <w:ind w:left="0"/>
        <w:rPr>
          <w:rFonts w:ascii="PT Astra Serif" w:hAnsi="PT Astra Serif" w:cs="Times New Roman"/>
          <w:color w:val="000000" w:themeColor="text1"/>
          <w:sz w:val="24"/>
          <w:szCs w:val="24"/>
          <w:lang w:eastAsia="ar-SA"/>
        </w:rPr>
      </w:pPr>
      <w:r w:rsidRPr="00F45C10">
        <w:rPr>
          <w:rFonts w:ascii="PT Astra Serif" w:eastAsia="Calibri" w:hAnsi="PT Astra Serif" w:cs="Times New Roman"/>
          <w:color w:val="000000" w:themeColor="text1"/>
          <w:sz w:val="24"/>
          <w:szCs w:val="24"/>
        </w:rPr>
        <w:t>1.5. И</w:t>
      </w:r>
      <w:r w:rsidR="00383A41" w:rsidRPr="00F45C10">
        <w:rPr>
          <w:rFonts w:ascii="PT Astra Serif" w:eastAsia="Calibri" w:hAnsi="PT Astra Serif" w:cs="Times New Roman"/>
          <w:color w:val="000000" w:themeColor="text1"/>
          <w:sz w:val="24"/>
          <w:szCs w:val="24"/>
        </w:rPr>
        <w:t xml:space="preserve">дентификационный код закупки </w:t>
      </w:r>
      <w:r w:rsidR="009679D0" w:rsidRPr="009522B9">
        <w:rPr>
          <w:rFonts w:ascii="PT Astra Serif" w:hAnsi="PT Astra Serif"/>
          <w:color w:val="000000"/>
          <w:u w:val="single"/>
        </w:rPr>
        <w:t>263640100284964010100100040000000244</w:t>
      </w:r>
      <w:r w:rsidRPr="00F45C10">
        <w:rPr>
          <w:rFonts w:ascii="PT Astra Serif" w:hAnsi="PT Astra Serif" w:cs="Times New Roman"/>
          <w:color w:val="000000" w:themeColor="text1"/>
          <w:sz w:val="24"/>
          <w:szCs w:val="24"/>
        </w:rPr>
        <w:t>.</w:t>
      </w:r>
    </w:p>
    <w:p w14:paraId="1A7BCBFE" w14:textId="77777777" w:rsidR="009679D0" w:rsidRDefault="009679D0" w:rsidP="009679D0">
      <w:pPr>
        <w:tabs>
          <w:tab w:val="left" w:pos="660"/>
          <w:tab w:val="left" w:pos="990"/>
        </w:tabs>
        <w:autoSpaceDE w:val="0"/>
        <w:autoSpaceDN w:val="0"/>
        <w:adjustRightInd w:val="0"/>
        <w:spacing w:after="0" w:line="240" w:lineRule="auto"/>
        <w:jc w:val="center"/>
        <w:rPr>
          <w:rFonts w:ascii="PT Astra Serif" w:eastAsia="Times New Roman" w:hAnsi="PT Astra Serif" w:cs="Times New Roman"/>
          <w:b/>
          <w:bCs/>
          <w:sz w:val="24"/>
          <w:szCs w:val="24"/>
          <w:lang w:eastAsia="ru-RU"/>
        </w:rPr>
      </w:pPr>
    </w:p>
    <w:p w14:paraId="1A4D7E08" w14:textId="77777777" w:rsidR="00054BDC" w:rsidRPr="006544A9" w:rsidRDefault="00054BDC" w:rsidP="009679D0">
      <w:pPr>
        <w:tabs>
          <w:tab w:val="left" w:pos="660"/>
          <w:tab w:val="left" w:pos="990"/>
        </w:tabs>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544A9">
        <w:rPr>
          <w:rFonts w:ascii="PT Astra Serif" w:eastAsia="Times New Roman" w:hAnsi="PT Astra Serif" w:cs="Times New Roman"/>
          <w:b/>
          <w:bCs/>
          <w:sz w:val="24"/>
          <w:szCs w:val="24"/>
          <w:lang w:eastAsia="ru-RU"/>
        </w:rPr>
        <w:t>2. ЦЕНА И ПОРЯДОК РАСЧЕТОВ</w:t>
      </w:r>
    </w:p>
    <w:p w14:paraId="29E8B992" w14:textId="77777777" w:rsidR="008823D2" w:rsidRPr="009679D0" w:rsidRDefault="009679D0" w:rsidP="009679D0">
      <w:pPr>
        <w:pStyle w:val="a0"/>
        <w:numPr>
          <w:ilvl w:val="0"/>
          <w:numId w:val="0"/>
        </w:numPr>
        <w:tabs>
          <w:tab w:val="left" w:pos="142"/>
        </w:tabs>
        <w:ind w:firstLine="720"/>
        <w:jc w:val="left"/>
        <w:outlineLvl w:val="9"/>
        <w:rPr>
          <w:rFonts w:ascii="PT Astra Serif" w:hAnsi="PT Astra Serif" w:cs="Cambria"/>
          <w:szCs w:val="24"/>
          <w:lang w:val="ru-RU"/>
        </w:rPr>
      </w:pPr>
      <w:r>
        <w:rPr>
          <w:rFonts w:ascii="PT Astra Serif" w:hAnsi="PT Astra Serif"/>
          <w:szCs w:val="24"/>
          <w:lang w:val="ru-RU" w:eastAsia="ar-SA"/>
        </w:rPr>
        <w:t xml:space="preserve">2.1. </w:t>
      </w:r>
      <w:r w:rsidR="00CD45D1" w:rsidRPr="009679D0">
        <w:rPr>
          <w:rFonts w:ascii="PT Astra Serif" w:hAnsi="PT Astra Serif"/>
          <w:szCs w:val="24"/>
          <w:lang w:val="ru-RU" w:eastAsia="ar-SA"/>
        </w:rPr>
        <w:t xml:space="preserve">Цена договора составляет </w:t>
      </w:r>
      <w:r w:rsidR="00034339" w:rsidRPr="009679D0">
        <w:rPr>
          <w:rFonts w:ascii="PT Astra Serif" w:hAnsi="PT Astra Serif"/>
          <w:szCs w:val="24"/>
          <w:lang w:val="ru-RU" w:eastAsia="ar-SA"/>
        </w:rPr>
        <w:t>–</w:t>
      </w:r>
      <w:r w:rsidR="00CD497C">
        <w:rPr>
          <w:rFonts w:ascii="PT Astra Serif" w:hAnsi="PT Astra Serif"/>
          <w:szCs w:val="24"/>
          <w:lang w:val="ru-RU" w:eastAsia="ar-SA"/>
        </w:rPr>
        <w:t>_____________________________</w:t>
      </w:r>
      <w:r w:rsidR="00CA5ED4">
        <w:rPr>
          <w:rFonts w:ascii="PT Astra Serif" w:hAnsi="PT Astra Serif"/>
          <w:szCs w:val="24"/>
          <w:lang w:val="ru-RU" w:eastAsia="ar-SA"/>
        </w:rPr>
        <w:t xml:space="preserve">, 00 </w:t>
      </w:r>
      <w:r w:rsidR="004D1DEA">
        <w:rPr>
          <w:rFonts w:ascii="PT Astra Serif" w:hAnsi="PT Astra Serif"/>
          <w:szCs w:val="24"/>
          <w:lang w:val="ru-RU" w:eastAsia="ar-SA"/>
        </w:rPr>
        <w:t>коп</w:t>
      </w:r>
      <w:r w:rsidR="00CD45D1" w:rsidRPr="009679D0">
        <w:rPr>
          <w:rFonts w:ascii="PT Astra Serif" w:hAnsi="PT Astra Serif"/>
          <w:szCs w:val="24"/>
          <w:lang w:val="ru-RU" w:eastAsia="ar-SA"/>
        </w:rPr>
        <w:t>.</w:t>
      </w:r>
      <w:r w:rsidRPr="009679D0">
        <w:rPr>
          <w:rFonts w:ascii="PT Astra Serif" w:hAnsi="PT Astra Serif"/>
          <w:szCs w:val="24"/>
          <w:lang w:val="ru-RU" w:eastAsia="ar-SA"/>
        </w:rPr>
        <w:t xml:space="preserve"> НДС не облагается</w:t>
      </w:r>
      <w:r>
        <w:rPr>
          <w:rFonts w:ascii="PT Astra Serif" w:hAnsi="PT Astra Serif"/>
          <w:szCs w:val="24"/>
          <w:lang w:val="ru-RU" w:eastAsia="ar-SA"/>
        </w:rPr>
        <w:t xml:space="preserve">. </w:t>
      </w:r>
      <w:r w:rsidRPr="009D3DF5">
        <w:rPr>
          <w:rFonts w:ascii="PT Astra Serif" w:hAnsi="PT Astra Serif" w:cs="Cambria"/>
          <w:szCs w:val="24"/>
          <w:lang w:val="ru-RU"/>
        </w:rPr>
        <w:t xml:space="preserve">Источник финансирования: </w:t>
      </w:r>
      <w:r w:rsidRPr="009D3DF5">
        <w:rPr>
          <w:rFonts w:ascii="PT Astra Serif" w:hAnsi="PT Astra Serif"/>
          <w:iCs/>
          <w:szCs w:val="24"/>
          <w:lang w:val="ru-RU"/>
        </w:rPr>
        <w:t>субсидия, предоставленная учреждению из областного бюджета в соответствии с абзацем вторым п. 1 ст. 78.1 Бюджетного кодекса РФ (целевая субсидия).</w:t>
      </w:r>
      <w:r w:rsidR="008823D2" w:rsidRPr="009679D0">
        <w:rPr>
          <w:rFonts w:ascii="PT Astra Serif" w:hAnsi="PT Astra Serif"/>
          <w:szCs w:val="24"/>
          <w:lang w:val="ru-RU" w:eastAsia="ar-SA"/>
        </w:rPr>
        <w:t>Цена Договора является твердой и определяется на весь срок исполнения Договора.</w:t>
      </w:r>
    </w:p>
    <w:p w14:paraId="6023E683" w14:textId="77777777" w:rsidR="009B6DCE" w:rsidRPr="006544A9" w:rsidRDefault="009B6DCE" w:rsidP="009679D0">
      <w:pPr>
        <w:tabs>
          <w:tab w:val="left" w:pos="993"/>
        </w:tabs>
        <w:suppressAutoHyphens/>
        <w:spacing w:after="0" w:line="240" w:lineRule="auto"/>
        <w:ind w:firstLine="426"/>
        <w:jc w:val="both"/>
        <w:rPr>
          <w:rFonts w:ascii="PT Astra Serif" w:hAnsi="PT Astra Serif" w:cs="Times New Roman"/>
          <w:sz w:val="24"/>
          <w:szCs w:val="24"/>
        </w:rPr>
      </w:pPr>
      <w:r w:rsidRPr="006544A9">
        <w:rPr>
          <w:rFonts w:ascii="PT Astra Serif" w:hAnsi="PT Astra Serif" w:cs="Times New Roman"/>
          <w:sz w:val="24"/>
          <w:szCs w:val="24"/>
        </w:rPr>
        <w:t xml:space="preserve">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5C4F0C93" w14:textId="77777777" w:rsidR="009B6DCE" w:rsidRPr="006544A9" w:rsidRDefault="009B6DCE" w:rsidP="009679D0">
      <w:pPr>
        <w:tabs>
          <w:tab w:val="left" w:pos="993"/>
        </w:tabs>
        <w:suppressAutoHyphens/>
        <w:spacing w:after="0" w:line="240" w:lineRule="auto"/>
        <w:ind w:firstLine="426"/>
        <w:jc w:val="both"/>
        <w:rPr>
          <w:rFonts w:ascii="PT Astra Serif" w:hAnsi="PT Astra Serif" w:cs="Times New Roman"/>
          <w:sz w:val="24"/>
          <w:szCs w:val="24"/>
        </w:rPr>
      </w:pPr>
      <w:r w:rsidRPr="006544A9">
        <w:rPr>
          <w:rFonts w:ascii="PT Astra Serif" w:eastAsia="Times New Roman" w:hAnsi="PT Astra Serif" w:cs="Times New Roman"/>
          <w:sz w:val="24"/>
          <w:szCs w:val="24"/>
          <w:lang w:eastAsia="ar-SA"/>
        </w:rPr>
        <w:t xml:space="preserve">2.2. </w:t>
      </w:r>
      <w:r w:rsidR="004D291D" w:rsidRPr="006544A9">
        <w:rPr>
          <w:rFonts w:ascii="PT Astra Serif" w:hAnsi="PT Astra Serif" w:cs="Times New Roman"/>
          <w:sz w:val="24"/>
          <w:szCs w:val="24"/>
        </w:rPr>
        <w:t xml:space="preserve">В цену </w:t>
      </w:r>
      <w:r w:rsidRPr="006544A9">
        <w:rPr>
          <w:rFonts w:ascii="PT Astra Serif" w:hAnsi="PT Astra Serif" w:cs="Times New Roman"/>
          <w:sz w:val="24"/>
          <w:szCs w:val="24"/>
        </w:rPr>
        <w:t>контракт</w:t>
      </w:r>
      <w:r w:rsidR="004D291D" w:rsidRPr="006544A9">
        <w:rPr>
          <w:rFonts w:ascii="PT Astra Serif" w:hAnsi="PT Astra Serif" w:cs="Times New Roman"/>
          <w:sz w:val="24"/>
          <w:szCs w:val="24"/>
        </w:rPr>
        <w:t xml:space="preserve">а включены все расходы </w:t>
      </w:r>
      <w:r w:rsidRPr="006544A9">
        <w:rPr>
          <w:rFonts w:ascii="PT Astra Serif" w:hAnsi="PT Astra Serif" w:cs="Times New Roman"/>
          <w:sz w:val="24"/>
          <w:szCs w:val="24"/>
        </w:rPr>
        <w:t>Исполнителя</w:t>
      </w:r>
      <w:r w:rsidR="004D291D" w:rsidRPr="006544A9">
        <w:rPr>
          <w:rFonts w:ascii="PT Astra Serif" w:hAnsi="PT Astra Serif" w:cs="Times New Roman"/>
          <w:sz w:val="24"/>
          <w:szCs w:val="24"/>
        </w:rPr>
        <w:t xml:space="preserve">, связанные с исполнением </w:t>
      </w:r>
      <w:r w:rsidRPr="006544A9">
        <w:rPr>
          <w:rFonts w:ascii="PT Astra Serif" w:hAnsi="PT Astra Serif" w:cs="Times New Roman"/>
          <w:sz w:val="24"/>
          <w:szCs w:val="24"/>
        </w:rPr>
        <w:t>контракт</w:t>
      </w:r>
      <w:r w:rsidR="004D291D" w:rsidRPr="006544A9">
        <w:rPr>
          <w:rFonts w:ascii="PT Astra Serif" w:hAnsi="PT Astra Serif" w:cs="Times New Roman"/>
          <w:sz w:val="24"/>
          <w:szCs w:val="24"/>
        </w:rPr>
        <w:t>а, в том числе транспортные расходы, а также налоги и сборы, установленные законодательством Российской Федер</w:t>
      </w:r>
      <w:r w:rsidRPr="006544A9">
        <w:rPr>
          <w:rFonts w:ascii="PT Astra Serif" w:hAnsi="PT Astra Serif" w:cs="Times New Roman"/>
          <w:sz w:val="24"/>
          <w:szCs w:val="24"/>
        </w:rPr>
        <w:t>ации, иные расходы Исполнителя, связанные с исполнением Контракта</w:t>
      </w:r>
      <w:r w:rsidRPr="006544A9">
        <w:rPr>
          <w:rFonts w:ascii="PT Astra Serif" w:eastAsia="Times New Roman" w:hAnsi="PT Astra Serif" w:cs="Times New Roman"/>
          <w:sz w:val="24"/>
          <w:szCs w:val="24"/>
          <w:lang w:eastAsia="ar-SA"/>
        </w:rPr>
        <w:t>.</w:t>
      </w:r>
    </w:p>
    <w:p w14:paraId="5FA24D33" w14:textId="77777777" w:rsidR="00054BDC" w:rsidRPr="006544A9" w:rsidRDefault="00054BDC" w:rsidP="009679D0">
      <w:pPr>
        <w:tabs>
          <w:tab w:val="left" w:pos="993"/>
        </w:tabs>
        <w:suppressAutoHyphens/>
        <w:spacing w:after="0" w:line="240" w:lineRule="auto"/>
        <w:ind w:firstLine="426"/>
        <w:jc w:val="both"/>
        <w:rPr>
          <w:rFonts w:ascii="PT Astra Serif" w:eastAsia="Calibri" w:hAnsi="PT Astra Serif" w:cs="Times New Roman"/>
          <w:sz w:val="24"/>
          <w:szCs w:val="24"/>
        </w:rPr>
      </w:pPr>
      <w:r w:rsidRPr="006544A9">
        <w:rPr>
          <w:rFonts w:ascii="PT Astra Serif" w:eastAsia="Times New Roman" w:hAnsi="PT Astra Serif" w:cs="Times New Roman"/>
          <w:sz w:val="24"/>
          <w:szCs w:val="24"/>
          <w:lang w:eastAsia="ar-SA"/>
        </w:rPr>
        <w:t xml:space="preserve">2.2. </w:t>
      </w:r>
      <w:r w:rsidR="009B6DCE" w:rsidRPr="006544A9">
        <w:rPr>
          <w:rFonts w:ascii="PT Astra Serif" w:eastAsia="Times New Roman" w:hAnsi="PT Astra Serif" w:cs="Times New Roman"/>
          <w:sz w:val="24"/>
          <w:szCs w:val="24"/>
          <w:lang w:eastAsia="ar-SA"/>
        </w:rPr>
        <w:t xml:space="preserve">Цена Контракта является твердой и определяется на весь срок исполнения Контракта, за исключением </w:t>
      </w:r>
      <w:r w:rsidR="009B6DCE" w:rsidRPr="006544A9">
        <w:rPr>
          <w:rFonts w:ascii="PT Astra Serif" w:hAnsi="PT Astra Serif" w:cs="Times New Roman"/>
          <w:sz w:val="24"/>
          <w:szCs w:val="24"/>
        </w:rPr>
        <w:t>снижения цены Контракта без изменения предусмотренных Контрактом объема оказываемых услуг и иных условий Контракта.</w:t>
      </w:r>
    </w:p>
    <w:p w14:paraId="707889A5" w14:textId="77777777" w:rsidR="004D291D" w:rsidRPr="006544A9" w:rsidRDefault="00054BDC" w:rsidP="009679D0">
      <w:pPr>
        <w:tabs>
          <w:tab w:val="left" w:pos="0"/>
        </w:tabs>
        <w:spacing w:after="0" w:line="240" w:lineRule="auto"/>
        <w:ind w:firstLine="426"/>
        <w:jc w:val="both"/>
        <w:rPr>
          <w:rFonts w:ascii="PT Astra Serif" w:hAnsi="PT Astra Serif" w:cs="Times New Roman"/>
          <w:bCs/>
          <w:sz w:val="24"/>
          <w:szCs w:val="24"/>
        </w:rPr>
      </w:pPr>
      <w:r w:rsidRPr="006544A9">
        <w:rPr>
          <w:rFonts w:ascii="PT Astra Serif" w:eastAsia="Times New Roman" w:hAnsi="PT Astra Serif" w:cs="Times New Roman"/>
          <w:sz w:val="24"/>
          <w:szCs w:val="24"/>
          <w:lang w:eastAsia="ar-SA"/>
        </w:rPr>
        <w:t xml:space="preserve">2.4. </w:t>
      </w:r>
      <w:r w:rsidR="004D291D" w:rsidRPr="006544A9">
        <w:rPr>
          <w:rFonts w:ascii="PT Astra Serif" w:hAnsi="PT Astra Serif" w:cs="Times New Roman"/>
          <w:bCs/>
          <w:sz w:val="24"/>
          <w:szCs w:val="24"/>
        </w:rPr>
        <w:t>Оплата оказанных У</w:t>
      </w:r>
      <w:r w:rsidR="008823D2" w:rsidRPr="006544A9">
        <w:rPr>
          <w:rFonts w:ascii="PT Astra Serif" w:hAnsi="PT Astra Serif" w:cs="Times New Roman"/>
          <w:bCs/>
          <w:sz w:val="24"/>
          <w:szCs w:val="24"/>
        </w:rPr>
        <w:t>слуг осуществляется Заказчиком </w:t>
      </w:r>
      <w:r w:rsidR="004D291D" w:rsidRPr="006544A9">
        <w:rPr>
          <w:rFonts w:ascii="PT Astra Serif" w:hAnsi="PT Astra Serif" w:cs="Times New Roman"/>
          <w:bCs/>
          <w:sz w:val="24"/>
          <w:szCs w:val="24"/>
        </w:rPr>
        <w:t xml:space="preserve">по безналичному расчету путем перечисления денежных средств на расчетный счет Исполнителя платежными поручениями по факту оказания услуг в </w:t>
      </w:r>
      <w:r w:rsidR="00383A41" w:rsidRPr="006544A9">
        <w:rPr>
          <w:rFonts w:ascii="PT Astra Serif" w:hAnsi="PT Astra Serif" w:cs="Times New Roman"/>
          <w:bCs/>
          <w:sz w:val="24"/>
          <w:szCs w:val="24"/>
        </w:rPr>
        <w:t>срок не более 7 (семи) рабочих</w:t>
      </w:r>
      <w:r w:rsidR="004D291D" w:rsidRPr="006544A9">
        <w:rPr>
          <w:rFonts w:ascii="PT Astra Serif" w:hAnsi="PT Astra Serif" w:cs="Times New Roman"/>
          <w:bCs/>
          <w:sz w:val="24"/>
          <w:szCs w:val="24"/>
        </w:rPr>
        <w:t xml:space="preserve"> дней с момента подписания Заказчиком </w:t>
      </w:r>
      <w:r w:rsidR="00AB535C" w:rsidRPr="006544A9">
        <w:rPr>
          <w:rFonts w:ascii="PT Astra Serif" w:hAnsi="PT Astra Serif" w:cs="Times New Roman"/>
          <w:bCs/>
          <w:sz w:val="24"/>
          <w:szCs w:val="24"/>
        </w:rPr>
        <w:t xml:space="preserve">документа о приемке оказанных услуг. </w:t>
      </w:r>
      <w:r w:rsidR="00AB535C" w:rsidRPr="006544A9">
        <w:rPr>
          <w:rFonts w:ascii="PT Astra Serif" w:eastAsia="Times New Roman" w:hAnsi="PT Astra Serif" w:cs="Times New Roman"/>
          <w:sz w:val="24"/>
          <w:szCs w:val="24"/>
          <w:lang w:eastAsia="ru-RU"/>
        </w:rPr>
        <w:t>Одновременно предоставляются счета на оплату и счет-фактура (при наличии).</w:t>
      </w:r>
    </w:p>
    <w:p w14:paraId="5B458343" w14:textId="77777777" w:rsidR="00581B0C" w:rsidRPr="006544A9" w:rsidRDefault="00054BDC" w:rsidP="009679D0">
      <w:pPr>
        <w:spacing w:after="0" w:line="240" w:lineRule="auto"/>
        <w:jc w:val="center"/>
        <w:rPr>
          <w:rFonts w:ascii="PT Astra Serif" w:eastAsia="Times New Roman" w:hAnsi="PT Astra Serif" w:cs="Times New Roman"/>
          <w:b/>
          <w:bCs/>
          <w:sz w:val="24"/>
          <w:szCs w:val="24"/>
          <w:lang w:eastAsia="ru-RU"/>
        </w:rPr>
      </w:pPr>
      <w:r w:rsidRPr="006544A9">
        <w:rPr>
          <w:rFonts w:ascii="PT Astra Serif" w:eastAsia="Times New Roman" w:hAnsi="PT Astra Serif" w:cs="Times New Roman"/>
          <w:b/>
          <w:bCs/>
          <w:sz w:val="24"/>
          <w:szCs w:val="24"/>
          <w:lang w:eastAsia="ru-RU"/>
        </w:rPr>
        <w:t xml:space="preserve">3. </w:t>
      </w:r>
      <w:r w:rsidR="00581B0C" w:rsidRPr="006544A9">
        <w:rPr>
          <w:rFonts w:ascii="PT Astra Serif" w:eastAsia="Times New Roman" w:hAnsi="PT Astra Serif" w:cs="Times New Roman"/>
          <w:b/>
          <w:bCs/>
          <w:sz w:val="24"/>
          <w:szCs w:val="24"/>
          <w:lang w:eastAsia="ru-RU"/>
        </w:rPr>
        <w:t>ОБЯЗАННОСТИ СТОРОН</w:t>
      </w:r>
    </w:p>
    <w:p w14:paraId="14C99927" w14:textId="77777777" w:rsidR="00104ACC" w:rsidRPr="006544A9" w:rsidRDefault="00104ACC" w:rsidP="009679D0">
      <w:pPr>
        <w:pStyle w:val="a9"/>
        <w:ind w:firstLine="426"/>
        <w:rPr>
          <w:rFonts w:ascii="PT Astra Serif" w:hAnsi="PT Astra Serif" w:cs="Times New Roman"/>
          <w:b/>
        </w:rPr>
      </w:pPr>
    </w:p>
    <w:p w14:paraId="150531A8" w14:textId="77777777"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b/>
        </w:rPr>
        <w:t>3</w:t>
      </w:r>
      <w:r w:rsidR="00581B0C" w:rsidRPr="006544A9">
        <w:rPr>
          <w:rFonts w:ascii="PT Astra Serif" w:hAnsi="PT Astra Serif" w:cs="Times New Roman"/>
          <w:b/>
        </w:rPr>
        <w:t>.1.</w:t>
      </w:r>
      <w:r w:rsidR="00581B0C" w:rsidRPr="006544A9">
        <w:rPr>
          <w:rFonts w:ascii="PT Astra Serif" w:hAnsi="PT Astra Serif" w:cs="Times New Roman"/>
        </w:rPr>
        <w:t xml:space="preserve"> З</w:t>
      </w:r>
      <w:r w:rsidR="00581B0C" w:rsidRPr="006544A9">
        <w:rPr>
          <w:rFonts w:ascii="PT Astra Serif" w:hAnsi="PT Astra Serif" w:cs="Times New Roman"/>
          <w:b/>
        </w:rPr>
        <w:t>аказчик вправе</w:t>
      </w:r>
      <w:r w:rsidR="00581B0C" w:rsidRPr="006544A9">
        <w:rPr>
          <w:rFonts w:ascii="PT Astra Serif" w:hAnsi="PT Astra Serif" w:cs="Times New Roman"/>
        </w:rPr>
        <w:t>:</w:t>
      </w:r>
    </w:p>
    <w:p w14:paraId="034EAE43" w14:textId="77777777"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 xml:space="preserve">.1.1. Требовать от </w:t>
      </w:r>
      <w:r w:rsidR="004D291D" w:rsidRPr="006544A9">
        <w:rPr>
          <w:rFonts w:ascii="PT Astra Serif" w:hAnsi="PT Astra Serif" w:cs="Times New Roman"/>
        </w:rPr>
        <w:t>Исполнителя</w:t>
      </w:r>
      <w:r w:rsidR="00581B0C" w:rsidRPr="006544A9">
        <w:rPr>
          <w:rFonts w:ascii="PT Astra Serif" w:hAnsi="PT Astra Serif" w:cs="Times New Roman"/>
        </w:rPr>
        <w:t xml:space="preserve"> надлежащего исполнения обязательств в соответствии с условиями </w:t>
      </w:r>
      <w:r w:rsidR="009B6DCE" w:rsidRPr="006544A9">
        <w:rPr>
          <w:rFonts w:ascii="PT Astra Serif" w:hAnsi="PT Astra Serif" w:cs="Times New Roman"/>
        </w:rPr>
        <w:t>контракт</w:t>
      </w:r>
      <w:r w:rsidR="00581B0C" w:rsidRPr="006544A9">
        <w:rPr>
          <w:rFonts w:ascii="PT Astra Serif" w:hAnsi="PT Astra Serif" w:cs="Times New Roman"/>
        </w:rPr>
        <w:t>а.</w:t>
      </w:r>
    </w:p>
    <w:p w14:paraId="7C7FE49A" w14:textId="77777777"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rPr>
        <w:lastRenderedPageBreak/>
        <w:t>3</w:t>
      </w:r>
      <w:r w:rsidR="00581B0C" w:rsidRPr="006544A9">
        <w:rPr>
          <w:rFonts w:ascii="PT Astra Serif" w:hAnsi="PT Astra Serif" w:cs="Times New Roman"/>
        </w:rPr>
        <w:t xml:space="preserve">.1.2. Требовать от </w:t>
      </w:r>
      <w:r w:rsidR="00B41229" w:rsidRPr="006544A9">
        <w:rPr>
          <w:rFonts w:ascii="PT Astra Serif" w:hAnsi="PT Astra Serif" w:cs="Times New Roman"/>
        </w:rPr>
        <w:t>Исполнител</w:t>
      </w:r>
      <w:r w:rsidR="004D291D" w:rsidRPr="006544A9">
        <w:rPr>
          <w:rFonts w:ascii="PT Astra Serif" w:hAnsi="PT Astra Serif" w:cs="Times New Roman"/>
        </w:rPr>
        <w:t>я</w:t>
      </w:r>
      <w:r w:rsidR="00581B0C" w:rsidRPr="006544A9">
        <w:rPr>
          <w:rFonts w:ascii="PT Astra Serif" w:hAnsi="PT Astra Serif" w:cs="Times New Roman"/>
        </w:rPr>
        <w:t xml:space="preserve"> представления надлежащим образом оформленных документов, подтверждающих исполнение обязательств в соответствии с условиями </w:t>
      </w:r>
      <w:r w:rsidR="009B6DCE" w:rsidRPr="006544A9">
        <w:rPr>
          <w:rFonts w:ascii="PT Astra Serif" w:hAnsi="PT Astra Serif" w:cs="Times New Roman"/>
        </w:rPr>
        <w:t>контракт</w:t>
      </w:r>
      <w:r w:rsidR="00581B0C" w:rsidRPr="006544A9">
        <w:rPr>
          <w:rFonts w:ascii="PT Astra Serif" w:hAnsi="PT Astra Serif" w:cs="Times New Roman"/>
        </w:rPr>
        <w:t>а.</w:t>
      </w:r>
    </w:p>
    <w:p w14:paraId="5171E4DA" w14:textId="77777777"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 xml:space="preserve">.1.3. Запрашивать у </w:t>
      </w:r>
      <w:r w:rsidR="00B41229" w:rsidRPr="006544A9">
        <w:rPr>
          <w:rFonts w:ascii="PT Astra Serif" w:hAnsi="PT Astra Serif" w:cs="Times New Roman"/>
        </w:rPr>
        <w:t>Исполнител</w:t>
      </w:r>
      <w:r w:rsidR="004D291D" w:rsidRPr="006544A9">
        <w:rPr>
          <w:rFonts w:ascii="PT Astra Serif" w:hAnsi="PT Astra Serif" w:cs="Times New Roman"/>
        </w:rPr>
        <w:t>я</w:t>
      </w:r>
      <w:r w:rsidR="00581B0C" w:rsidRPr="006544A9">
        <w:rPr>
          <w:rFonts w:ascii="PT Astra Serif" w:hAnsi="PT Astra Serif" w:cs="Times New Roman"/>
        </w:rPr>
        <w:t xml:space="preserve"> информацию о ходе и состоянии исполнения обязательств </w:t>
      </w:r>
      <w:r w:rsidR="00B41229" w:rsidRPr="006544A9">
        <w:rPr>
          <w:rFonts w:ascii="PT Astra Serif" w:hAnsi="PT Astra Serif" w:cs="Times New Roman"/>
        </w:rPr>
        <w:t>Исполнител</w:t>
      </w:r>
      <w:r w:rsidR="004D291D" w:rsidRPr="006544A9">
        <w:rPr>
          <w:rFonts w:ascii="PT Astra Serif" w:hAnsi="PT Astra Serif" w:cs="Times New Roman"/>
        </w:rPr>
        <w:t>я</w:t>
      </w:r>
      <w:r w:rsidR="00581B0C" w:rsidRPr="006544A9">
        <w:rPr>
          <w:rFonts w:ascii="PT Astra Serif" w:hAnsi="PT Astra Serif" w:cs="Times New Roman"/>
        </w:rPr>
        <w:t xml:space="preserve"> по настоящему </w:t>
      </w:r>
      <w:r w:rsidR="009B6DCE" w:rsidRPr="006544A9">
        <w:rPr>
          <w:rFonts w:ascii="PT Astra Serif" w:hAnsi="PT Astra Serif" w:cs="Times New Roman"/>
        </w:rPr>
        <w:t>контракт</w:t>
      </w:r>
      <w:r w:rsidR="00581B0C" w:rsidRPr="006544A9">
        <w:rPr>
          <w:rFonts w:ascii="PT Astra Serif" w:hAnsi="PT Astra Serif" w:cs="Times New Roman"/>
        </w:rPr>
        <w:t>у.</w:t>
      </w:r>
    </w:p>
    <w:p w14:paraId="1965682C" w14:textId="77777777"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b/>
        </w:rPr>
        <w:t>3</w:t>
      </w:r>
      <w:r w:rsidR="00581B0C" w:rsidRPr="006544A9">
        <w:rPr>
          <w:rFonts w:ascii="PT Astra Serif" w:hAnsi="PT Astra Serif" w:cs="Times New Roman"/>
          <w:b/>
        </w:rPr>
        <w:t>.2. Заказчик обязан</w:t>
      </w:r>
      <w:r w:rsidR="00581B0C" w:rsidRPr="006544A9">
        <w:rPr>
          <w:rFonts w:ascii="PT Astra Serif" w:hAnsi="PT Astra Serif" w:cs="Times New Roman"/>
        </w:rPr>
        <w:t>:</w:t>
      </w:r>
    </w:p>
    <w:p w14:paraId="625A25D1" w14:textId="77777777"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 xml:space="preserve">.2.1. </w:t>
      </w:r>
      <w:r w:rsidR="00105A6E" w:rsidRPr="006544A9">
        <w:rPr>
          <w:rFonts w:ascii="PT Astra Serif" w:hAnsi="PT Astra Serif" w:cs="Times New Roman"/>
        </w:rPr>
        <w:t>Своевременно принять и оплатить товар</w:t>
      </w:r>
      <w:r w:rsidR="00581B0C" w:rsidRPr="006544A9">
        <w:rPr>
          <w:rFonts w:ascii="PT Astra Serif" w:hAnsi="PT Astra Serif" w:cs="Times New Roman"/>
        </w:rPr>
        <w:t xml:space="preserve"> в соответствии с условиями настоящего </w:t>
      </w:r>
      <w:r w:rsidR="009B6DCE" w:rsidRPr="006544A9">
        <w:rPr>
          <w:rFonts w:ascii="PT Astra Serif" w:hAnsi="PT Astra Serif" w:cs="Times New Roman"/>
        </w:rPr>
        <w:t>контракт</w:t>
      </w:r>
      <w:r w:rsidR="00581B0C" w:rsidRPr="006544A9">
        <w:rPr>
          <w:rFonts w:ascii="PT Astra Serif" w:hAnsi="PT Astra Serif" w:cs="Times New Roman"/>
        </w:rPr>
        <w:t>а.</w:t>
      </w:r>
    </w:p>
    <w:p w14:paraId="3769A7DB" w14:textId="77777777"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 xml:space="preserve">.2.2. Своевременно предоставлять разъяснения и уточнения по запросам </w:t>
      </w:r>
      <w:r w:rsidR="00B41229" w:rsidRPr="006544A9">
        <w:rPr>
          <w:rFonts w:ascii="PT Astra Serif" w:hAnsi="PT Astra Serif" w:cs="Times New Roman"/>
        </w:rPr>
        <w:t>Исполнител</w:t>
      </w:r>
      <w:r w:rsidR="004D291D" w:rsidRPr="006544A9">
        <w:rPr>
          <w:rFonts w:ascii="PT Astra Serif" w:hAnsi="PT Astra Serif" w:cs="Times New Roman"/>
        </w:rPr>
        <w:t>я</w:t>
      </w:r>
      <w:r w:rsidR="00581B0C" w:rsidRPr="006544A9">
        <w:rPr>
          <w:rFonts w:ascii="PT Astra Serif" w:hAnsi="PT Astra Serif" w:cs="Times New Roman"/>
        </w:rPr>
        <w:t xml:space="preserve"> в части </w:t>
      </w:r>
      <w:r w:rsidR="004D291D" w:rsidRPr="006544A9">
        <w:rPr>
          <w:rFonts w:ascii="PT Astra Serif" w:hAnsi="PT Astra Serif" w:cs="Times New Roman"/>
        </w:rPr>
        <w:t xml:space="preserve">оказания </w:t>
      </w:r>
      <w:r w:rsidR="00B41229" w:rsidRPr="006544A9">
        <w:rPr>
          <w:rFonts w:ascii="PT Astra Serif" w:hAnsi="PT Astra Serif" w:cs="Times New Roman"/>
        </w:rPr>
        <w:t>Услуг</w:t>
      </w:r>
      <w:r w:rsidR="004D291D" w:rsidRPr="006544A9">
        <w:rPr>
          <w:rFonts w:ascii="PT Astra Serif" w:hAnsi="PT Astra Serif" w:cs="Times New Roman"/>
        </w:rPr>
        <w:t>и</w:t>
      </w:r>
      <w:r w:rsidR="008823D2" w:rsidRPr="006544A9">
        <w:rPr>
          <w:rFonts w:ascii="PT Astra Serif" w:hAnsi="PT Astra Serif" w:cs="Times New Roman"/>
        </w:rPr>
        <w:t xml:space="preserve"> в соответствии с условиями настоящего </w:t>
      </w:r>
      <w:r w:rsidR="009B6DCE" w:rsidRPr="006544A9">
        <w:rPr>
          <w:rFonts w:ascii="PT Astra Serif" w:hAnsi="PT Astra Serif" w:cs="Times New Roman"/>
        </w:rPr>
        <w:t>контракт</w:t>
      </w:r>
      <w:r w:rsidR="00581B0C" w:rsidRPr="006544A9">
        <w:rPr>
          <w:rFonts w:ascii="PT Astra Serif" w:hAnsi="PT Astra Serif" w:cs="Times New Roman"/>
        </w:rPr>
        <w:t>а.</w:t>
      </w:r>
    </w:p>
    <w:p w14:paraId="6B5949BB" w14:textId="77777777" w:rsidR="00ED6B2D" w:rsidRPr="006544A9" w:rsidRDefault="00230CD1" w:rsidP="009679D0">
      <w:pPr>
        <w:spacing w:after="0" w:line="240" w:lineRule="auto"/>
        <w:ind w:firstLine="567"/>
        <w:jc w:val="both"/>
        <w:rPr>
          <w:rFonts w:ascii="PT Astra Serif" w:hAnsi="PT Astra Serif" w:cs="Times New Roman"/>
          <w:color w:val="000000" w:themeColor="text1"/>
          <w:sz w:val="24"/>
          <w:szCs w:val="24"/>
        </w:rPr>
      </w:pPr>
      <w:r w:rsidRPr="006544A9">
        <w:rPr>
          <w:rFonts w:ascii="PT Astra Serif" w:hAnsi="PT Astra Serif" w:cs="Times New Roman"/>
          <w:sz w:val="24"/>
          <w:szCs w:val="24"/>
        </w:rPr>
        <w:t>3</w:t>
      </w:r>
      <w:r w:rsidR="00581B0C" w:rsidRPr="006544A9">
        <w:rPr>
          <w:rFonts w:ascii="PT Astra Serif" w:hAnsi="PT Astra Serif" w:cs="Times New Roman"/>
          <w:sz w:val="24"/>
          <w:szCs w:val="24"/>
        </w:rPr>
        <w:t>.2.</w:t>
      </w:r>
      <w:r w:rsidRPr="006544A9">
        <w:rPr>
          <w:rFonts w:ascii="PT Astra Serif" w:hAnsi="PT Astra Serif" w:cs="Times New Roman"/>
          <w:sz w:val="24"/>
          <w:szCs w:val="24"/>
        </w:rPr>
        <w:t>6</w:t>
      </w:r>
      <w:r w:rsidR="00581B0C" w:rsidRPr="006544A9">
        <w:rPr>
          <w:rFonts w:ascii="PT Astra Serif" w:hAnsi="PT Astra Serif" w:cs="Times New Roman"/>
          <w:sz w:val="24"/>
          <w:szCs w:val="24"/>
        </w:rPr>
        <w:t xml:space="preserve">. </w:t>
      </w:r>
      <w:r w:rsidR="00ED6B2D" w:rsidRPr="006544A9">
        <w:rPr>
          <w:rFonts w:ascii="PT Astra Serif" w:hAnsi="PT Astra Serif" w:cs="Times New Roman"/>
          <w:color w:val="000000" w:themeColor="text1"/>
          <w:sz w:val="24"/>
          <w:szCs w:val="24"/>
        </w:rPr>
        <w:t>Обеспечить доступ и допуск представителей Исполнителя на территорию, объекты и в помещения Заказчика, необходимые для оказания услуг по настоящему Контракту.</w:t>
      </w:r>
    </w:p>
    <w:p w14:paraId="5B6E8E95" w14:textId="77777777" w:rsidR="00023BC8" w:rsidRPr="006544A9" w:rsidRDefault="00230CD1"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.2.</w:t>
      </w:r>
      <w:r w:rsidRPr="006544A9">
        <w:rPr>
          <w:rFonts w:ascii="PT Astra Serif" w:hAnsi="PT Astra Serif" w:cs="Times New Roman"/>
        </w:rPr>
        <w:t>7</w:t>
      </w:r>
      <w:r w:rsidR="00581B0C" w:rsidRPr="006544A9">
        <w:rPr>
          <w:rFonts w:ascii="PT Astra Serif" w:hAnsi="PT Astra Serif" w:cs="Times New Roman"/>
        </w:rPr>
        <w:t xml:space="preserve">. Осуществлять контроль за исполнением </w:t>
      </w:r>
      <w:r w:rsidR="00B41229" w:rsidRPr="006544A9">
        <w:rPr>
          <w:rFonts w:ascii="PT Astra Serif" w:hAnsi="PT Astra Serif" w:cs="Times New Roman"/>
        </w:rPr>
        <w:t>Исполнител</w:t>
      </w:r>
      <w:r w:rsidR="004D291D" w:rsidRPr="006544A9">
        <w:rPr>
          <w:rFonts w:ascii="PT Astra Serif" w:hAnsi="PT Astra Serif" w:cs="Times New Roman"/>
        </w:rPr>
        <w:t>ем</w:t>
      </w:r>
      <w:r w:rsidR="00581B0C" w:rsidRPr="006544A9">
        <w:rPr>
          <w:rFonts w:ascii="PT Astra Serif" w:hAnsi="PT Astra Serif" w:cs="Times New Roman"/>
        </w:rPr>
        <w:t xml:space="preserve">условий </w:t>
      </w:r>
      <w:r w:rsidR="009B6DCE" w:rsidRPr="006544A9">
        <w:rPr>
          <w:rFonts w:ascii="PT Astra Serif" w:hAnsi="PT Astra Serif" w:cs="Times New Roman"/>
        </w:rPr>
        <w:t>контракт</w:t>
      </w:r>
      <w:r w:rsidR="00581B0C" w:rsidRPr="006544A9">
        <w:rPr>
          <w:rFonts w:ascii="PT Astra Serif" w:hAnsi="PT Astra Serif" w:cs="Times New Roman"/>
        </w:rPr>
        <w:t>а в соответствии с законодательством Российской Федерации.</w:t>
      </w:r>
    </w:p>
    <w:p w14:paraId="3B60C983" w14:textId="77777777"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b/>
        </w:rPr>
        <w:t>3</w:t>
      </w:r>
      <w:r w:rsidR="00581B0C" w:rsidRPr="006544A9">
        <w:rPr>
          <w:rFonts w:ascii="PT Astra Serif" w:hAnsi="PT Astra Serif" w:cs="Times New Roman"/>
          <w:b/>
        </w:rPr>
        <w:t xml:space="preserve">.3. </w:t>
      </w:r>
      <w:r w:rsidR="00B41229" w:rsidRPr="006544A9">
        <w:rPr>
          <w:rFonts w:ascii="PT Astra Serif" w:hAnsi="PT Astra Serif" w:cs="Times New Roman"/>
          <w:b/>
        </w:rPr>
        <w:t>Исполнитель</w:t>
      </w:r>
      <w:r w:rsidR="00581B0C" w:rsidRPr="006544A9">
        <w:rPr>
          <w:rFonts w:ascii="PT Astra Serif" w:hAnsi="PT Astra Serif" w:cs="Times New Roman"/>
          <w:b/>
        </w:rPr>
        <w:t xml:space="preserve"> вправе</w:t>
      </w:r>
      <w:r w:rsidR="00581B0C" w:rsidRPr="006544A9">
        <w:rPr>
          <w:rFonts w:ascii="PT Astra Serif" w:hAnsi="PT Astra Serif" w:cs="Times New Roman"/>
        </w:rPr>
        <w:t>:</w:t>
      </w:r>
    </w:p>
    <w:p w14:paraId="0B1F8933" w14:textId="77777777"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 xml:space="preserve">.3.1. Требовать подписания в соответствии с условиями </w:t>
      </w:r>
      <w:r w:rsidR="009B6DCE" w:rsidRPr="006544A9">
        <w:rPr>
          <w:rFonts w:ascii="PT Astra Serif" w:hAnsi="PT Astra Serif" w:cs="Times New Roman"/>
        </w:rPr>
        <w:t>контракт</w:t>
      </w:r>
      <w:r w:rsidR="00581B0C" w:rsidRPr="006544A9">
        <w:rPr>
          <w:rFonts w:ascii="PT Astra Serif" w:hAnsi="PT Astra Serif" w:cs="Times New Roman"/>
        </w:rPr>
        <w:t xml:space="preserve">а Заказчиком акта приема-передачи </w:t>
      </w:r>
      <w:r w:rsidR="00105A6E" w:rsidRPr="006544A9">
        <w:rPr>
          <w:rFonts w:ascii="PT Astra Serif" w:hAnsi="PT Astra Serif" w:cs="Times New Roman"/>
        </w:rPr>
        <w:t>товара</w:t>
      </w:r>
      <w:r w:rsidR="00581B0C" w:rsidRPr="006544A9">
        <w:rPr>
          <w:rFonts w:ascii="PT Astra Serif" w:hAnsi="PT Astra Serif" w:cs="Times New Roman"/>
        </w:rPr>
        <w:t>.</w:t>
      </w:r>
    </w:p>
    <w:p w14:paraId="53DF1E80" w14:textId="77777777"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 xml:space="preserve">.3.2. Требовать своевременной оплаты за </w:t>
      </w:r>
      <w:r w:rsidR="004D291D" w:rsidRPr="006544A9">
        <w:rPr>
          <w:rFonts w:ascii="PT Astra Serif" w:hAnsi="PT Astra Serif" w:cs="Times New Roman"/>
        </w:rPr>
        <w:t>оказанные Услуги</w:t>
      </w:r>
      <w:r w:rsidR="00581B0C" w:rsidRPr="006544A9">
        <w:rPr>
          <w:rFonts w:ascii="PT Astra Serif" w:hAnsi="PT Astra Serif" w:cs="Times New Roman"/>
        </w:rPr>
        <w:t xml:space="preserve"> в соответствии с условиями настоящего </w:t>
      </w:r>
      <w:r w:rsidR="009B6DCE" w:rsidRPr="006544A9">
        <w:rPr>
          <w:rFonts w:ascii="PT Astra Serif" w:hAnsi="PT Astra Serif" w:cs="Times New Roman"/>
        </w:rPr>
        <w:t>контракт</w:t>
      </w:r>
      <w:r w:rsidR="00581B0C" w:rsidRPr="006544A9">
        <w:rPr>
          <w:rFonts w:ascii="PT Astra Serif" w:hAnsi="PT Astra Serif" w:cs="Times New Roman"/>
        </w:rPr>
        <w:t>а.</w:t>
      </w:r>
    </w:p>
    <w:p w14:paraId="31A1FE73" w14:textId="77777777"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 xml:space="preserve">.3.3. Направлять Заказчику запросы и получать от него разъяснения и уточнения в рамках настоящего </w:t>
      </w:r>
      <w:r w:rsidR="009B6DCE" w:rsidRPr="006544A9">
        <w:rPr>
          <w:rFonts w:ascii="PT Astra Serif" w:hAnsi="PT Astra Serif" w:cs="Times New Roman"/>
        </w:rPr>
        <w:t>контракт</w:t>
      </w:r>
      <w:r w:rsidR="00581B0C" w:rsidRPr="006544A9">
        <w:rPr>
          <w:rFonts w:ascii="PT Astra Serif" w:hAnsi="PT Astra Serif" w:cs="Times New Roman"/>
        </w:rPr>
        <w:t>а.</w:t>
      </w:r>
    </w:p>
    <w:p w14:paraId="2EAB5579" w14:textId="77777777" w:rsidR="00581B0C" w:rsidRPr="006544A9" w:rsidRDefault="0008150D" w:rsidP="009679D0">
      <w:pPr>
        <w:pStyle w:val="a9"/>
        <w:ind w:firstLine="426"/>
        <w:rPr>
          <w:rFonts w:ascii="PT Astra Serif" w:hAnsi="PT Astra Serif" w:cs="Times New Roman"/>
        </w:rPr>
      </w:pPr>
      <w:r w:rsidRPr="006544A9">
        <w:rPr>
          <w:rFonts w:ascii="PT Astra Serif" w:hAnsi="PT Astra Serif" w:cs="Times New Roman"/>
          <w:b/>
        </w:rPr>
        <w:t>3.</w:t>
      </w:r>
      <w:r w:rsidR="00581B0C" w:rsidRPr="006544A9">
        <w:rPr>
          <w:rFonts w:ascii="PT Astra Serif" w:hAnsi="PT Astra Serif" w:cs="Times New Roman"/>
          <w:b/>
        </w:rPr>
        <w:t xml:space="preserve">4. </w:t>
      </w:r>
      <w:r w:rsidR="00B41229" w:rsidRPr="006544A9">
        <w:rPr>
          <w:rFonts w:ascii="PT Astra Serif" w:hAnsi="PT Astra Serif" w:cs="Times New Roman"/>
          <w:b/>
        </w:rPr>
        <w:t>Исполнитель</w:t>
      </w:r>
      <w:r w:rsidR="00581B0C" w:rsidRPr="006544A9">
        <w:rPr>
          <w:rFonts w:ascii="PT Astra Serif" w:hAnsi="PT Astra Serif" w:cs="Times New Roman"/>
          <w:b/>
        </w:rPr>
        <w:t xml:space="preserve"> обязан</w:t>
      </w:r>
      <w:r w:rsidR="00581B0C" w:rsidRPr="006544A9">
        <w:rPr>
          <w:rFonts w:ascii="PT Astra Serif" w:hAnsi="PT Astra Serif" w:cs="Times New Roman"/>
        </w:rPr>
        <w:t>:</w:t>
      </w:r>
    </w:p>
    <w:p w14:paraId="7DFAD8AC" w14:textId="77777777" w:rsidR="00581B0C" w:rsidRPr="006544A9" w:rsidRDefault="0008150D"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.4.</w:t>
      </w:r>
      <w:r w:rsidRPr="006544A9">
        <w:rPr>
          <w:rFonts w:ascii="PT Astra Serif" w:hAnsi="PT Astra Serif" w:cs="Times New Roman"/>
        </w:rPr>
        <w:t>1</w:t>
      </w:r>
      <w:r w:rsidR="00581B0C" w:rsidRPr="006544A9">
        <w:rPr>
          <w:rFonts w:ascii="PT Astra Serif" w:hAnsi="PT Astra Serif" w:cs="Times New Roman"/>
        </w:rPr>
        <w:t xml:space="preserve">. Своевременно и надлежащим образом </w:t>
      </w:r>
      <w:r w:rsidR="00105A6E" w:rsidRPr="006544A9">
        <w:rPr>
          <w:rFonts w:ascii="PT Astra Serif" w:hAnsi="PT Astra Serif" w:cs="Times New Roman"/>
        </w:rPr>
        <w:t>поставить товар</w:t>
      </w:r>
      <w:r w:rsidR="00581B0C" w:rsidRPr="006544A9">
        <w:rPr>
          <w:rFonts w:ascii="PT Astra Serif" w:hAnsi="PT Astra Serif" w:cs="Times New Roman"/>
        </w:rPr>
        <w:t xml:space="preserve"> в соответствии с условиями настоящего </w:t>
      </w:r>
      <w:r w:rsidR="009B6DCE" w:rsidRPr="006544A9">
        <w:rPr>
          <w:rFonts w:ascii="PT Astra Serif" w:hAnsi="PT Astra Serif" w:cs="Times New Roman"/>
        </w:rPr>
        <w:t>контракт</w:t>
      </w:r>
      <w:r w:rsidR="00581B0C" w:rsidRPr="006544A9">
        <w:rPr>
          <w:rFonts w:ascii="PT Astra Serif" w:hAnsi="PT Astra Serif" w:cs="Times New Roman"/>
        </w:rPr>
        <w:t>а</w:t>
      </w:r>
      <w:r w:rsidR="00ED6B2D" w:rsidRPr="006544A9">
        <w:rPr>
          <w:rFonts w:ascii="PT Astra Serif" w:hAnsi="PT Astra Serif" w:cs="Times New Roman"/>
        </w:rPr>
        <w:t xml:space="preserve">, </w:t>
      </w:r>
      <w:r w:rsidR="00ED6B2D" w:rsidRPr="006544A9">
        <w:rPr>
          <w:rFonts w:ascii="PT Astra Serif" w:hAnsi="PT Astra Serif" w:cs="Times New Roman"/>
          <w:color w:val="000000" w:themeColor="text1"/>
        </w:rPr>
        <w:t>действующими нормативными правовыми актами Российской Федерации,</w:t>
      </w:r>
      <w:r w:rsidR="00581B0C" w:rsidRPr="006544A9">
        <w:rPr>
          <w:rFonts w:ascii="PT Astra Serif" w:hAnsi="PT Astra Serif" w:cs="Times New Roman"/>
        </w:rPr>
        <w:t xml:space="preserve"> и </w:t>
      </w:r>
      <w:r w:rsidR="00581B0C" w:rsidRPr="006544A9">
        <w:rPr>
          <w:rFonts w:ascii="PT Astra Serif" w:hAnsi="PT Astra Serif" w:cs="Times New Roman"/>
          <w:color w:val="0D0D0D"/>
        </w:rPr>
        <w:t>предст</w:t>
      </w:r>
      <w:r w:rsidR="00230CD1" w:rsidRPr="006544A9">
        <w:rPr>
          <w:rFonts w:ascii="PT Astra Serif" w:hAnsi="PT Astra Serif" w:cs="Times New Roman"/>
          <w:color w:val="0D0D0D"/>
        </w:rPr>
        <w:t>авить все необходимые документы</w:t>
      </w:r>
      <w:r w:rsidR="00581B0C" w:rsidRPr="006544A9">
        <w:rPr>
          <w:rFonts w:ascii="PT Astra Serif" w:hAnsi="PT Astra Serif" w:cs="Times New Roman"/>
          <w:color w:val="0D0D0D"/>
        </w:rPr>
        <w:t>.</w:t>
      </w:r>
    </w:p>
    <w:p w14:paraId="1B5736E6" w14:textId="77777777" w:rsidR="00581B0C" w:rsidRPr="006544A9" w:rsidRDefault="0008150D" w:rsidP="009679D0">
      <w:pPr>
        <w:pStyle w:val="a9"/>
        <w:ind w:firstLine="426"/>
        <w:rPr>
          <w:rFonts w:ascii="PT Astra Serif" w:eastAsia="Calibri" w:hAnsi="PT Astra Serif" w:cs="Times New Roman"/>
        </w:rPr>
      </w:pPr>
      <w:r w:rsidRPr="006544A9">
        <w:rPr>
          <w:rFonts w:ascii="PT Astra Serif" w:hAnsi="PT Astra Serif" w:cs="Times New Roman"/>
        </w:rPr>
        <w:t>3</w:t>
      </w:r>
      <w:r w:rsidR="00581B0C" w:rsidRPr="006544A9">
        <w:rPr>
          <w:rFonts w:ascii="PT Astra Serif" w:hAnsi="PT Astra Serif" w:cs="Times New Roman"/>
        </w:rPr>
        <w:t xml:space="preserve">.4.2. </w:t>
      </w:r>
      <w:r w:rsidR="00581B0C" w:rsidRPr="006544A9">
        <w:rPr>
          <w:rFonts w:ascii="PT Astra Serif" w:eastAsia="Calibri" w:hAnsi="PT Astra Serif" w:cs="Times New Roman"/>
        </w:rPr>
        <w:t xml:space="preserve">Своевременно предоставлять Заказчику достоверную информацию о ходе исполнения своих обязательств по </w:t>
      </w:r>
      <w:r w:rsidR="009B6DCE" w:rsidRPr="006544A9">
        <w:rPr>
          <w:rFonts w:ascii="PT Astra Serif" w:eastAsia="Calibri" w:hAnsi="PT Astra Serif" w:cs="Times New Roman"/>
        </w:rPr>
        <w:t>контракт</w:t>
      </w:r>
      <w:r w:rsidR="00581B0C" w:rsidRPr="006544A9">
        <w:rPr>
          <w:rFonts w:ascii="PT Astra Serif" w:eastAsia="Calibri" w:hAnsi="PT Astra Serif" w:cs="Times New Roman"/>
        </w:rPr>
        <w:t xml:space="preserve">у, в том числе о сложностях, возникающих при исполнении </w:t>
      </w:r>
      <w:r w:rsidR="009B6DCE" w:rsidRPr="006544A9">
        <w:rPr>
          <w:rFonts w:ascii="PT Astra Serif" w:eastAsia="Calibri" w:hAnsi="PT Astra Serif" w:cs="Times New Roman"/>
        </w:rPr>
        <w:t>контракт</w:t>
      </w:r>
      <w:r w:rsidR="00581B0C" w:rsidRPr="006544A9">
        <w:rPr>
          <w:rFonts w:ascii="PT Astra Serif" w:eastAsia="Calibri" w:hAnsi="PT Astra Serif" w:cs="Times New Roman"/>
        </w:rPr>
        <w:t>а.</w:t>
      </w:r>
    </w:p>
    <w:p w14:paraId="7BE1C521" w14:textId="77777777" w:rsidR="0093093F" w:rsidRPr="006544A9" w:rsidRDefault="005E514A" w:rsidP="009679D0">
      <w:pPr>
        <w:pStyle w:val="a9"/>
        <w:ind w:firstLine="426"/>
        <w:rPr>
          <w:rFonts w:ascii="PT Astra Serif" w:eastAsia="Calibri" w:hAnsi="PT Astra Serif" w:cs="Times New Roman"/>
        </w:rPr>
      </w:pPr>
      <w:r w:rsidRPr="006544A9">
        <w:rPr>
          <w:rFonts w:ascii="PT Astra Serif" w:eastAsia="Calibri" w:hAnsi="PT Astra Serif" w:cs="Times New Roman"/>
        </w:rPr>
        <w:t xml:space="preserve">3.4.3. </w:t>
      </w:r>
      <w:r w:rsidR="00ED6B2D" w:rsidRPr="006544A9">
        <w:rPr>
          <w:rFonts w:ascii="PT Astra Serif" w:hAnsi="PT Astra Serif" w:cs="Times New Roman"/>
        </w:rPr>
        <w:t xml:space="preserve">Обеспечить Заказчика квалифицированными специалистами для оказания услуг по настоящему </w:t>
      </w:r>
      <w:r w:rsidR="00ED6B2D" w:rsidRPr="006544A9">
        <w:rPr>
          <w:rFonts w:ascii="PT Astra Serif" w:hAnsi="PT Astra Serif" w:cs="Times New Roman"/>
          <w:spacing w:val="-3"/>
        </w:rPr>
        <w:t>Контракт</w:t>
      </w:r>
      <w:r w:rsidR="00ED6B2D" w:rsidRPr="006544A9">
        <w:rPr>
          <w:rFonts w:ascii="PT Astra Serif" w:hAnsi="PT Astra Serif" w:cs="Times New Roman"/>
        </w:rPr>
        <w:t>у</w:t>
      </w:r>
    </w:p>
    <w:p w14:paraId="1F54904E" w14:textId="77777777" w:rsidR="00581B0C" w:rsidRPr="006544A9" w:rsidRDefault="0008150D"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.4.</w:t>
      </w:r>
      <w:r w:rsidR="00A01416" w:rsidRPr="006544A9">
        <w:rPr>
          <w:rFonts w:ascii="PT Astra Serif" w:hAnsi="PT Astra Serif" w:cs="Times New Roman"/>
        </w:rPr>
        <w:t>4</w:t>
      </w:r>
      <w:r w:rsidR="00581B0C" w:rsidRPr="006544A9">
        <w:rPr>
          <w:rFonts w:ascii="PT Astra Serif" w:hAnsi="PT Astra Serif" w:cs="Times New Roman"/>
        </w:rPr>
        <w:t xml:space="preserve">.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w:t>
      </w:r>
      <w:r w:rsidR="00B41229" w:rsidRPr="006544A9">
        <w:rPr>
          <w:rFonts w:ascii="PT Astra Serif" w:hAnsi="PT Astra Serif" w:cs="Times New Roman"/>
        </w:rPr>
        <w:t>Исполнител</w:t>
      </w:r>
      <w:r w:rsidR="004D291D" w:rsidRPr="006544A9">
        <w:rPr>
          <w:rFonts w:ascii="PT Astra Serif" w:hAnsi="PT Astra Serif" w:cs="Times New Roman"/>
        </w:rPr>
        <w:t>я</w:t>
      </w:r>
      <w:r w:rsidR="00581B0C" w:rsidRPr="006544A9">
        <w:rPr>
          <w:rFonts w:ascii="PT Astra Serif" w:hAnsi="PT Astra Serif" w:cs="Times New Roman"/>
        </w:rPr>
        <w:t xml:space="preserve"> будет считаться адрес, указанный в настоящем </w:t>
      </w:r>
      <w:r w:rsidR="009B6DCE" w:rsidRPr="006544A9">
        <w:rPr>
          <w:rFonts w:ascii="PT Astra Serif" w:hAnsi="PT Astra Serif" w:cs="Times New Roman"/>
        </w:rPr>
        <w:t>контракт</w:t>
      </w:r>
      <w:r w:rsidR="00581B0C" w:rsidRPr="006544A9">
        <w:rPr>
          <w:rFonts w:ascii="PT Astra Serif" w:hAnsi="PT Astra Serif" w:cs="Times New Roman"/>
        </w:rPr>
        <w:t>е.</w:t>
      </w:r>
    </w:p>
    <w:p w14:paraId="0A30C9FE" w14:textId="77777777" w:rsidR="00023BC8" w:rsidRPr="006544A9" w:rsidRDefault="0008150D"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.4.</w:t>
      </w:r>
      <w:r w:rsidR="00023BC8" w:rsidRPr="006544A9">
        <w:rPr>
          <w:rFonts w:ascii="PT Astra Serif" w:hAnsi="PT Astra Serif" w:cs="Times New Roman"/>
        </w:rPr>
        <w:t>5</w:t>
      </w:r>
      <w:r w:rsidR="00581B0C" w:rsidRPr="006544A9">
        <w:rPr>
          <w:rFonts w:ascii="PT Astra Serif" w:hAnsi="PT Astra Serif" w:cs="Times New Roman"/>
        </w:rPr>
        <w:t xml:space="preserve">. Гарантировать качество </w:t>
      </w:r>
      <w:r w:rsidR="009A09BA" w:rsidRPr="006544A9">
        <w:rPr>
          <w:rFonts w:ascii="PT Astra Serif" w:hAnsi="PT Astra Serif" w:cs="Times New Roman"/>
        </w:rPr>
        <w:t>поставляемого товара</w:t>
      </w:r>
      <w:r w:rsidR="00581B0C" w:rsidRPr="006544A9">
        <w:rPr>
          <w:rFonts w:ascii="PT Astra Serif" w:hAnsi="PT Astra Serif" w:cs="Times New Roman"/>
        </w:rPr>
        <w:t>.</w:t>
      </w:r>
    </w:p>
    <w:p w14:paraId="0CC1DDF5" w14:textId="77777777" w:rsidR="00054BDC" w:rsidRPr="006544A9" w:rsidRDefault="00581B0C" w:rsidP="009679D0">
      <w:pPr>
        <w:tabs>
          <w:tab w:val="left" w:pos="660"/>
          <w:tab w:val="left" w:pos="990"/>
        </w:tabs>
        <w:autoSpaceDE w:val="0"/>
        <w:autoSpaceDN w:val="0"/>
        <w:adjustRightInd w:val="0"/>
        <w:spacing w:after="0" w:line="240" w:lineRule="auto"/>
        <w:ind w:firstLine="550"/>
        <w:jc w:val="center"/>
        <w:rPr>
          <w:rFonts w:ascii="PT Astra Serif" w:eastAsia="Times New Roman" w:hAnsi="PT Astra Serif" w:cs="Times New Roman"/>
          <w:sz w:val="24"/>
          <w:szCs w:val="24"/>
          <w:lang w:eastAsia="ru-RU"/>
        </w:rPr>
      </w:pPr>
      <w:r w:rsidRPr="006544A9">
        <w:rPr>
          <w:rFonts w:ascii="PT Astra Serif" w:eastAsia="Times New Roman" w:hAnsi="PT Astra Serif" w:cs="Times New Roman"/>
          <w:b/>
          <w:bCs/>
          <w:sz w:val="24"/>
          <w:szCs w:val="24"/>
          <w:lang w:eastAsia="ru-RU"/>
        </w:rPr>
        <w:t xml:space="preserve">4. </w:t>
      </w:r>
      <w:r w:rsidR="00054BDC" w:rsidRPr="006544A9">
        <w:rPr>
          <w:rFonts w:ascii="PT Astra Serif" w:eastAsia="Times New Roman" w:hAnsi="PT Astra Serif" w:cs="Times New Roman"/>
          <w:b/>
          <w:bCs/>
          <w:sz w:val="24"/>
          <w:szCs w:val="24"/>
          <w:lang w:eastAsia="ru-RU"/>
        </w:rPr>
        <w:t>ОТВЕТСТВЕННОСТЬ СТОРОН</w:t>
      </w:r>
    </w:p>
    <w:p w14:paraId="046CBAD4" w14:textId="77777777" w:rsidR="00383A41" w:rsidRPr="006544A9" w:rsidRDefault="00383A41" w:rsidP="009679D0">
      <w:pPr>
        <w:pStyle w:val="a9"/>
        <w:ind w:firstLine="567"/>
        <w:rPr>
          <w:rFonts w:ascii="PT Astra Serif" w:hAnsi="PT Astra Serif" w:cs="Times New Roman"/>
          <w:lang w:eastAsia="ar-SA"/>
        </w:rPr>
      </w:pPr>
      <w:r w:rsidRPr="006544A9">
        <w:rPr>
          <w:rFonts w:ascii="PT Astra Serif" w:hAnsi="PT Astra Serif"/>
          <w:lang w:eastAsia="ar-SA"/>
        </w:rPr>
        <w:t>4</w:t>
      </w:r>
      <w:r w:rsidRPr="006544A9">
        <w:rPr>
          <w:rFonts w:ascii="PT Astra Serif" w:hAnsi="PT Astra Serif" w:cs="Times New Roman"/>
          <w:lang w:eastAsia="ar-SA"/>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5A47FAAE" w14:textId="77777777" w:rsidR="00383A41" w:rsidRPr="006544A9" w:rsidRDefault="00383A41" w:rsidP="009679D0">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.2.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14:paraId="1668D0BC" w14:textId="77777777" w:rsidR="00383A41" w:rsidRPr="006544A9" w:rsidRDefault="00383A41" w:rsidP="009679D0">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.3.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4E1C88E0" w14:textId="77777777" w:rsidR="00383A41" w:rsidRPr="006544A9" w:rsidRDefault="00383A41" w:rsidP="009679D0">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7BBC547" w14:textId="77777777" w:rsidR="00383A41" w:rsidRPr="006544A9" w:rsidRDefault="00383A41" w:rsidP="009679D0">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.5.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398C0EB5" w14:textId="77777777" w:rsidR="00561300" w:rsidRPr="006544A9" w:rsidRDefault="00383A41" w:rsidP="009679D0">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 xml:space="preserve">.5.1.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w:t>
      </w:r>
    </w:p>
    <w:p w14:paraId="4D1D0E65" w14:textId="77777777" w:rsidR="00383A41" w:rsidRPr="006544A9" w:rsidRDefault="00383A41" w:rsidP="009679D0">
      <w:pPr>
        <w:pStyle w:val="a9"/>
        <w:rPr>
          <w:rFonts w:ascii="PT Astra Serif" w:hAnsi="PT Astra Serif" w:cs="Times New Roman"/>
        </w:rPr>
      </w:pPr>
      <w:r w:rsidRPr="006544A9">
        <w:rPr>
          <w:rFonts w:ascii="PT Astra Serif" w:hAnsi="PT Astra Serif" w:cs="Times New Roman"/>
        </w:rPr>
        <w:t xml:space="preserve">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EBE0DF5" w14:textId="77777777" w:rsidR="00383A41" w:rsidRPr="006544A9" w:rsidRDefault="00383A41" w:rsidP="009679D0">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 xml:space="preserve">.5.2.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14:paraId="0C2A64F8" w14:textId="77777777" w:rsidR="00383A41" w:rsidRPr="006544A9" w:rsidRDefault="00383A41" w:rsidP="009679D0">
      <w:pPr>
        <w:pStyle w:val="a9"/>
        <w:ind w:firstLine="567"/>
        <w:rPr>
          <w:rFonts w:ascii="PT Astra Serif" w:hAnsi="PT Astra Serif" w:cs="Times New Roman"/>
        </w:rPr>
      </w:pPr>
      <w:r w:rsidRPr="006544A9">
        <w:rPr>
          <w:rFonts w:ascii="PT Astra Serif" w:hAnsi="PT Astra Serif" w:cs="Times New Roman"/>
        </w:rPr>
        <w:lastRenderedPageBreak/>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w:t>
      </w:r>
      <w:r w:rsidR="008823D2" w:rsidRPr="006544A9">
        <w:rPr>
          <w:rFonts w:ascii="PT Astra Serif" w:hAnsi="PT Astra Serif" w:cs="Times New Roman"/>
        </w:rPr>
        <w:t xml:space="preserve">вливается в следующем порядке: </w:t>
      </w:r>
      <w:r w:rsidRPr="006544A9">
        <w:rPr>
          <w:rFonts w:ascii="PT Astra Serif" w:hAnsi="PT Astra Serif" w:cs="Times New Roman"/>
        </w:rPr>
        <w:t>1000 рублей.</w:t>
      </w:r>
    </w:p>
    <w:p w14:paraId="51704666" w14:textId="77777777" w:rsidR="00383A41" w:rsidRPr="006544A9" w:rsidRDefault="00383A41" w:rsidP="009679D0">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.6. В случае просрочки исполнения Исполнителем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Исполнитель уплачивает Заказчику неустойку (штраф, пени).</w:t>
      </w:r>
    </w:p>
    <w:p w14:paraId="5B499BC2" w14:textId="77777777" w:rsidR="00383A41" w:rsidRPr="006544A9" w:rsidRDefault="00383A41" w:rsidP="009679D0">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 xml:space="preserve">.6.1. Пеня начисляется за каждый день просрочки исполнения Исполнителем обязательства, предусмотренного настоящим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(отдельного этапа исполнения контракта), уменьшенной на сумму, пропорциональную объему обязательств, предусмотренных настоящим контрактом </w:t>
      </w:r>
      <w:r w:rsidRPr="006544A9">
        <w:rPr>
          <w:rFonts w:ascii="PT Astra Serif" w:hAnsi="PT Astra Serif" w:cs="Times New Roman"/>
          <w:shd w:val="clear" w:color="auto" w:fill="FFFFFF"/>
        </w:rPr>
        <w:t>(соответствующим отдельным этапом исполнения контракта)</w:t>
      </w:r>
      <w:r w:rsidRPr="006544A9">
        <w:rPr>
          <w:rFonts w:ascii="PT Astra Serif" w:hAnsi="PT Astra Serif" w:cs="Times New Roman"/>
        </w:rPr>
        <w:t xml:space="preserve"> и фактически исполненных Исполнителем.</w:t>
      </w:r>
    </w:p>
    <w:p w14:paraId="31E9401D" w14:textId="77777777" w:rsidR="00383A41" w:rsidRPr="006544A9" w:rsidRDefault="00383A41" w:rsidP="009679D0">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.6.2.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гарантийных обязательств), предусмотренных настоящим контрактом.</w:t>
      </w:r>
    </w:p>
    <w:p w14:paraId="5C4D5BD2" w14:textId="77777777" w:rsidR="00383A41" w:rsidRPr="006544A9" w:rsidRDefault="00383A41" w:rsidP="009679D0">
      <w:pPr>
        <w:pStyle w:val="a9"/>
        <w:ind w:firstLine="567"/>
        <w:rPr>
          <w:rFonts w:ascii="PT Astra Serif" w:hAnsi="PT Astra Serif" w:cs="Times New Roman"/>
        </w:rPr>
      </w:pPr>
      <w:r w:rsidRPr="006544A9">
        <w:rPr>
          <w:rFonts w:ascii="PT Astra Serif" w:hAnsi="PT Astra Serif" w:cs="Times New Roman"/>
        </w:rPr>
        <w:t>4.6.2.1.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w:t>
      </w:r>
      <w:r w:rsidR="0025223D" w:rsidRPr="006544A9">
        <w:rPr>
          <w:rFonts w:ascii="PT Astra Serif" w:hAnsi="PT Astra Serif" w:cs="Times New Roman"/>
        </w:rPr>
        <w:t xml:space="preserve">вливается в следующем порядке: </w:t>
      </w:r>
      <w:r w:rsidRPr="006544A9">
        <w:rPr>
          <w:rFonts w:ascii="PT Astra Serif" w:hAnsi="PT Astra Serif" w:cs="Times New Roman"/>
        </w:rPr>
        <w:t>10 процентов цены контракта (этапа).</w:t>
      </w:r>
    </w:p>
    <w:p w14:paraId="1EC8657A" w14:textId="77777777" w:rsidR="00383A41" w:rsidRPr="006544A9" w:rsidRDefault="00383A41" w:rsidP="009679D0">
      <w:pPr>
        <w:tabs>
          <w:tab w:val="left" w:pos="660"/>
          <w:tab w:val="left" w:pos="990"/>
        </w:tabs>
        <w:autoSpaceDE w:val="0"/>
        <w:autoSpaceDN w:val="0"/>
        <w:adjustRightInd w:val="0"/>
        <w:spacing w:line="240" w:lineRule="auto"/>
        <w:ind w:firstLine="567"/>
        <w:jc w:val="both"/>
        <w:rPr>
          <w:rFonts w:ascii="PT Astra Serif" w:hAnsi="PT Astra Serif" w:cs="Times New Roman"/>
          <w:sz w:val="24"/>
          <w:szCs w:val="24"/>
        </w:rPr>
      </w:pPr>
      <w:r w:rsidRPr="006544A9">
        <w:rPr>
          <w:rFonts w:ascii="PT Astra Serif" w:hAnsi="PT Astra Serif" w:cs="Times New Roman"/>
          <w:sz w:val="24"/>
          <w:szCs w:val="24"/>
        </w:rPr>
        <w:t>4.6.2.2.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w:t>
      </w:r>
      <w:r w:rsidR="005D7ED6" w:rsidRPr="006544A9">
        <w:rPr>
          <w:rFonts w:ascii="PT Astra Serif" w:hAnsi="PT Astra Serif" w:cs="Times New Roman"/>
          <w:sz w:val="24"/>
          <w:szCs w:val="24"/>
        </w:rPr>
        <w:t>.</w:t>
      </w:r>
    </w:p>
    <w:p w14:paraId="08E9B92A" w14:textId="77777777" w:rsidR="00054BDC" w:rsidRPr="006544A9" w:rsidRDefault="00054BDC" w:rsidP="009679D0">
      <w:pPr>
        <w:tabs>
          <w:tab w:val="left" w:pos="660"/>
          <w:tab w:val="left" w:pos="990"/>
        </w:tabs>
        <w:autoSpaceDE w:val="0"/>
        <w:autoSpaceDN w:val="0"/>
        <w:adjustRightInd w:val="0"/>
        <w:spacing w:after="0" w:line="240" w:lineRule="auto"/>
        <w:ind w:firstLine="550"/>
        <w:jc w:val="center"/>
        <w:rPr>
          <w:rFonts w:ascii="PT Astra Serif" w:eastAsia="Times New Roman" w:hAnsi="PT Astra Serif" w:cs="Times New Roman"/>
          <w:sz w:val="24"/>
          <w:szCs w:val="24"/>
          <w:lang w:eastAsia="ru-RU"/>
        </w:rPr>
      </w:pPr>
      <w:r w:rsidRPr="006544A9">
        <w:rPr>
          <w:rFonts w:ascii="PT Astra Serif" w:eastAsia="Times New Roman" w:hAnsi="PT Astra Serif" w:cs="Times New Roman"/>
          <w:b/>
          <w:bCs/>
          <w:sz w:val="24"/>
          <w:szCs w:val="24"/>
          <w:lang w:eastAsia="ru-RU"/>
        </w:rPr>
        <w:t xml:space="preserve">5. СРОК ДЕЙСТВИЯ, ИЗМЕНЕНИЕ И РАСТОРЖЕНИЕ </w:t>
      </w:r>
      <w:r w:rsidR="009B6DCE" w:rsidRPr="006544A9">
        <w:rPr>
          <w:rFonts w:ascii="PT Astra Serif" w:eastAsia="Times New Roman" w:hAnsi="PT Astra Serif" w:cs="Times New Roman"/>
          <w:b/>
          <w:bCs/>
          <w:sz w:val="24"/>
          <w:szCs w:val="24"/>
          <w:lang w:eastAsia="ru-RU"/>
        </w:rPr>
        <w:t>КОНТРАКТ</w:t>
      </w:r>
      <w:r w:rsidRPr="006544A9">
        <w:rPr>
          <w:rFonts w:ascii="PT Astra Serif" w:eastAsia="Times New Roman" w:hAnsi="PT Astra Serif" w:cs="Times New Roman"/>
          <w:b/>
          <w:bCs/>
          <w:sz w:val="24"/>
          <w:szCs w:val="24"/>
          <w:lang w:eastAsia="ru-RU"/>
        </w:rPr>
        <w:t>А</w:t>
      </w:r>
    </w:p>
    <w:p w14:paraId="09712A72" w14:textId="77777777" w:rsidR="00AB535C" w:rsidRPr="006544A9" w:rsidRDefault="00AB535C" w:rsidP="009679D0">
      <w:pPr>
        <w:tabs>
          <w:tab w:val="left" w:pos="660"/>
          <w:tab w:val="left" w:pos="990"/>
        </w:tabs>
        <w:autoSpaceDE w:val="0"/>
        <w:autoSpaceDN w:val="0"/>
        <w:adjustRightInd w:val="0"/>
        <w:spacing w:after="0" w:line="240" w:lineRule="auto"/>
        <w:ind w:firstLine="426"/>
        <w:jc w:val="both"/>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 xml:space="preserve">5.1. Контракт вступает в силу с момента его заключения и действует </w:t>
      </w:r>
      <w:r w:rsidR="00970536" w:rsidRPr="006544A9">
        <w:rPr>
          <w:rFonts w:ascii="PT Astra Serif" w:eastAsia="Times New Roman" w:hAnsi="PT Astra Serif" w:cs="Times New Roman"/>
          <w:sz w:val="24"/>
          <w:szCs w:val="24"/>
          <w:lang w:eastAsia="ru-RU"/>
        </w:rPr>
        <w:t>п</w:t>
      </w:r>
      <w:r w:rsidR="00D56B78" w:rsidRPr="006544A9">
        <w:rPr>
          <w:rFonts w:ascii="PT Astra Serif" w:eastAsia="Times New Roman" w:hAnsi="PT Astra Serif" w:cs="Times New Roman"/>
          <w:sz w:val="24"/>
          <w:szCs w:val="24"/>
          <w:lang w:eastAsia="ru-RU"/>
        </w:rPr>
        <w:t>о 31.12.202</w:t>
      </w:r>
      <w:r w:rsidR="00CD497C">
        <w:rPr>
          <w:rFonts w:ascii="PT Astra Serif" w:eastAsia="Times New Roman" w:hAnsi="PT Astra Serif" w:cs="Times New Roman"/>
          <w:sz w:val="24"/>
          <w:szCs w:val="24"/>
          <w:lang w:eastAsia="ru-RU"/>
        </w:rPr>
        <w:t>6</w:t>
      </w:r>
      <w:r w:rsidRPr="006544A9">
        <w:rPr>
          <w:rFonts w:ascii="PT Astra Serif" w:eastAsia="Times New Roman" w:hAnsi="PT Astra Serif" w:cs="Times New Roman"/>
          <w:sz w:val="24"/>
          <w:szCs w:val="24"/>
          <w:lang w:eastAsia="ru-RU"/>
        </w:rPr>
        <w:t>г.</w:t>
      </w:r>
      <w:r w:rsidR="00383A41" w:rsidRPr="006544A9">
        <w:rPr>
          <w:rFonts w:ascii="PT Astra Serif" w:hAnsi="PT Astra Serif" w:cs="Times New Roman"/>
          <w:sz w:val="24"/>
          <w:szCs w:val="24"/>
          <w:shd w:val="clear" w:color="auto" w:fill="FFFFFF"/>
        </w:rPr>
        <w:t>Окончание срока действия настоящего Контракта не влечет прекращение неисполненных обязательств Сторон</w:t>
      </w:r>
      <w:r w:rsidRPr="006544A9">
        <w:rPr>
          <w:rFonts w:ascii="PT Astra Serif" w:eastAsia="Times New Roman" w:hAnsi="PT Astra Serif" w:cs="Times New Roman"/>
          <w:sz w:val="24"/>
          <w:szCs w:val="24"/>
          <w:lang w:eastAsia="ru-RU"/>
        </w:rPr>
        <w:t>.</w:t>
      </w:r>
    </w:p>
    <w:p w14:paraId="55761501" w14:textId="77777777" w:rsidR="00AB535C" w:rsidRPr="006544A9" w:rsidRDefault="00AB535C" w:rsidP="009679D0">
      <w:pPr>
        <w:pStyle w:val="ConsPlusNormal"/>
        <w:ind w:firstLine="426"/>
        <w:jc w:val="both"/>
        <w:rPr>
          <w:rFonts w:ascii="PT Astra Serif" w:hAnsi="PT Astra Serif" w:cs="Times New Roman"/>
          <w:color w:val="000000"/>
          <w:sz w:val="24"/>
          <w:szCs w:val="24"/>
        </w:rPr>
      </w:pPr>
      <w:r w:rsidRPr="006544A9">
        <w:rPr>
          <w:rFonts w:ascii="PT Astra Serif" w:hAnsi="PT Astra Serif" w:cs="Times New Roman"/>
          <w:sz w:val="24"/>
          <w:szCs w:val="24"/>
        </w:rPr>
        <w:t>5.2. Изменение существенных условий контракта при его исполнении не допускается, за исключением их изменения по соглашению сторон в случаях, установленных статьей 95 Закона 44-ФЗ.</w:t>
      </w:r>
    </w:p>
    <w:p w14:paraId="2E10AD0B" w14:textId="77777777" w:rsidR="00AB535C" w:rsidRPr="006544A9" w:rsidRDefault="00AB535C" w:rsidP="009679D0">
      <w:pPr>
        <w:pStyle w:val="a9"/>
        <w:ind w:firstLine="426"/>
        <w:rPr>
          <w:rFonts w:ascii="PT Astra Serif" w:hAnsi="PT Astra Serif" w:cs="Times New Roman"/>
          <w:color w:val="000000" w:themeColor="text1"/>
        </w:rPr>
      </w:pPr>
      <w:r w:rsidRPr="006544A9">
        <w:rPr>
          <w:rFonts w:ascii="PT Astra Serif" w:hAnsi="PT Astra Serif" w:cs="Times New Roman"/>
          <w:color w:val="000000" w:themeColor="text1"/>
        </w:rPr>
        <w:t>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14:paraId="50CB4521" w14:textId="77777777" w:rsidR="00AB535C" w:rsidRPr="006544A9" w:rsidRDefault="00AB535C" w:rsidP="009679D0">
      <w:pPr>
        <w:tabs>
          <w:tab w:val="left" w:pos="660"/>
          <w:tab w:val="left" w:pos="990"/>
        </w:tabs>
        <w:autoSpaceDE w:val="0"/>
        <w:autoSpaceDN w:val="0"/>
        <w:adjustRightInd w:val="0"/>
        <w:spacing w:after="0" w:line="240" w:lineRule="auto"/>
        <w:ind w:firstLine="426"/>
        <w:jc w:val="both"/>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5.3. Контракт может быть расторгнут по соглашению Сторон, в одностороннем порядке либо по решению суда в порядке и по основаниям, предусмотренным действующим законодательством РФ.</w:t>
      </w:r>
    </w:p>
    <w:p w14:paraId="2127DD6E" w14:textId="77777777" w:rsidR="00581B0C" w:rsidRPr="006544A9" w:rsidRDefault="00581B0C" w:rsidP="009679D0">
      <w:pPr>
        <w:tabs>
          <w:tab w:val="left" w:pos="660"/>
          <w:tab w:val="left" w:pos="990"/>
        </w:tabs>
        <w:autoSpaceDE w:val="0"/>
        <w:autoSpaceDN w:val="0"/>
        <w:adjustRightInd w:val="0"/>
        <w:spacing w:after="0" w:line="240" w:lineRule="auto"/>
        <w:ind w:firstLine="550"/>
        <w:jc w:val="center"/>
        <w:rPr>
          <w:rFonts w:ascii="PT Astra Serif" w:eastAsia="Times New Roman" w:hAnsi="PT Astra Serif" w:cs="Times New Roman"/>
          <w:b/>
          <w:bCs/>
          <w:sz w:val="24"/>
          <w:szCs w:val="24"/>
          <w:lang w:eastAsia="ru-RU"/>
        </w:rPr>
      </w:pPr>
      <w:r w:rsidRPr="006544A9">
        <w:rPr>
          <w:rFonts w:ascii="PT Astra Serif" w:eastAsia="Times New Roman" w:hAnsi="PT Astra Serif" w:cs="Times New Roman"/>
          <w:b/>
          <w:bCs/>
          <w:sz w:val="24"/>
          <w:szCs w:val="24"/>
          <w:lang w:eastAsia="ru-RU"/>
        </w:rPr>
        <w:t>6. ФОРС-МАЖОР</w:t>
      </w:r>
    </w:p>
    <w:p w14:paraId="116681A8" w14:textId="77777777" w:rsidR="00581B0C" w:rsidRPr="006544A9" w:rsidRDefault="00581B0C" w:rsidP="009679D0">
      <w:pPr>
        <w:tabs>
          <w:tab w:val="left" w:pos="660"/>
          <w:tab w:val="left" w:pos="990"/>
        </w:tabs>
        <w:autoSpaceDE w:val="0"/>
        <w:autoSpaceDN w:val="0"/>
        <w:adjustRightInd w:val="0"/>
        <w:spacing w:after="0" w:line="240" w:lineRule="auto"/>
        <w:ind w:firstLine="426"/>
        <w:jc w:val="both"/>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 xml:space="preserve">6.1. Стороны освобождаются от ответственности за неисполнение или ненадлежащее исполнение обязательств по </w:t>
      </w:r>
      <w:r w:rsidR="009B6DCE" w:rsidRPr="006544A9">
        <w:rPr>
          <w:rFonts w:ascii="PT Astra Serif" w:eastAsia="Times New Roman" w:hAnsi="PT Astra Serif" w:cs="Times New Roman"/>
          <w:sz w:val="24"/>
          <w:szCs w:val="24"/>
          <w:lang w:eastAsia="ru-RU"/>
        </w:rPr>
        <w:t>Контракт</w:t>
      </w:r>
      <w:r w:rsidRPr="006544A9">
        <w:rPr>
          <w:rFonts w:ascii="PT Astra Serif" w:eastAsia="Times New Roman" w:hAnsi="PT Astra Serif" w:cs="Times New Roman"/>
          <w:sz w:val="24"/>
          <w:szCs w:val="24"/>
          <w:lang w:eastAsia="ru-RU"/>
        </w:rPr>
        <w:t>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14:paraId="2488C274" w14:textId="77777777" w:rsidR="00581B0C" w:rsidRPr="006544A9" w:rsidRDefault="00581B0C" w:rsidP="009679D0">
      <w:pPr>
        <w:tabs>
          <w:tab w:val="left" w:pos="660"/>
          <w:tab w:val="left" w:pos="990"/>
        </w:tabs>
        <w:autoSpaceDE w:val="0"/>
        <w:autoSpaceDN w:val="0"/>
        <w:adjustRightInd w:val="0"/>
        <w:spacing w:after="0" w:line="240" w:lineRule="auto"/>
        <w:ind w:firstLine="426"/>
        <w:jc w:val="both"/>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 xml:space="preserve">6.2. В случае наступления этих обстоятельств Сторона обязана в течение </w:t>
      </w:r>
      <w:r w:rsidR="00383A41" w:rsidRPr="006544A9">
        <w:rPr>
          <w:rFonts w:ascii="PT Astra Serif" w:eastAsia="Times New Roman" w:hAnsi="PT Astra Serif" w:cs="Times New Roman"/>
          <w:sz w:val="24"/>
          <w:szCs w:val="24"/>
          <w:lang w:eastAsia="ru-RU"/>
        </w:rPr>
        <w:t>5</w:t>
      </w:r>
      <w:r w:rsidRPr="006544A9">
        <w:rPr>
          <w:rFonts w:ascii="PT Astra Serif" w:eastAsia="Times New Roman" w:hAnsi="PT Astra Serif" w:cs="Times New Roman"/>
          <w:sz w:val="24"/>
          <w:szCs w:val="24"/>
          <w:lang w:eastAsia="ru-RU"/>
        </w:rPr>
        <w:t xml:space="preserve"> дней уведомить об этом другую Сторону.</w:t>
      </w:r>
    </w:p>
    <w:p w14:paraId="2D98AD5D" w14:textId="77777777" w:rsidR="00581B0C" w:rsidRPr="006544A9" w:rsidRDefault="00581B0C" w:rsidP="009679D0">
      <w:pPr>
        <w:tabs>
          <w:tab w:val="left" w:pos="660"/>
          <w:tab w:val="left" w:pos="990"/>
        </w:tabs>
        <w:autoSpaceDE w:val="0"/>
        <w:autoSpaceDN w:val="0"/>
        <w:adjustRightInd w:val="0"/>
        <w:spacing w:after="0" w:line="240" w:lineRule="auto"/>
        <w:ind w:firstLine="426"/>
        <w:jc w:val="both"/>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6.3.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14:paraId="553F9EBA" w14:textId="77777777" w:rsidR="00581B0C" w:rsidRPr="006544A9" w:rsidRDefault="00581B0C" w:rsidP="009679D0">
      <w:pPr>
        <w:tabs>
          <w:tab w:val="left" w:pos="660"/>
          <w:tab w:val="left" w:pos="990"/>
        </w:tabs>
        <w:autoSpaceDE w:val="0"/>
        <w:autoSpaceDN w:val="0"/>
        <w:adjustRightInd w:val="0"/>
        <w:spacing w:after="0" w:line="240" w:lineRule="auto"/>
        <w:ind w:firstLine="426"/>
        <w:jc w:val="both"/>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 xml:space="preserve">6.4. Если обстоятельства непреодолимой силы продолжают действовать более 30 дней, то каждая Сторона вправе расторгнуть </w:t>
      </w:r>
      <w:r w:rsidR="009B6DCE" w:rsidRPr="006544A9">
        <w:rPr>
          <w:rFonts w:ascii="PT Astra Serif" w:eastAsia="Times New Roman" w:hAnsi="PT Astra Serif" w:cs="Times New Roman"/>
          <w:sz w:val="24"/>
          <w:szCs w:val="24"/>
          <w:lang w:eastAsia="ru-RU"/>
        </w:rPr>
        <w:t>Контракт</w:t>
      </w:r>
      <w:r w:rsidRPr="006544A9">
        <w:rPr>
          <w:rFonts w:ascii="PT Astra Serif" w:eastAsia="Times New Roman" w:hAnsi="PT Astra Serif" w:cs="Times New Roman"/>
          <w:sz w:val="24"/>
          <w:szCs w:val="24"/>
          <w:lang w:eastAsia="ru-RU"/>
        </w:rPr>
        <w:t>.</w:t>
      </w:r>
    </w:p>
    <w:p w14:paraId="04B92C87" w14:textId="77777777" w:rsidR="00561300" w:rsidRPr="006544A9" w:rsidRDefault="007F7747" w:rsidP="009679D0">
      <w:pPr>
        <w:pStyle w:val="a9"/>
        <w:ind w:firstLine="567"/>
        <w:jc w:val="center"/>
        <w:rPr>
          <w:rFonts w:ascii="PT Astra Serif" w:hAnsi="PT Astra Serif" w:cs="Times New Roman"/>
          <w:b/>
        </w:rPr>
      </w:pPr>
      <w:r w:rsidRPr="006544A9">
        <w:rPr>
          <w:rFonts w:ascii="PT Astra Serif" w:hAnsi="PT Astra Serif" w:cs="Times New Roman"/>
          <w:b/>
        </w:rPr>
        <w:t xml:space="preserve">7. ПОРЯДОК СДАЧИ-ПРИЕМКИ </w:t>
      </w:r>
      <w:r w:rsidR="00B41229" w:rsidRPr="006544A9">
        <w:rPr>
          <w:rFonts w:ascii="PT Astra Serif" w:hAnsi="PT Astra Serif" w:cs="Times New Roman"/>
          <w:b/>
        </w:rPr>
        <w:t>УСЛУГ</w:t>
      </w:r>
      <w:r w:rsidR="009E70DC" w:rsidRPr="006544A9">
        <w:rPr>
          <w:rFonts w:ascii="PT Astra Serif" w:hAnsi="PT Astra Serif" w:cs="Times New Roman"/>
          <w:b/>
        </w:rPr>
        <w:t>И</w:t>
      </w:r>
    </w:p>
    <w:p w14:paraId="4EEDDA2F" w14:textId="77777777" w:rsidR="00104ACC" w:rsidRPr="006544A9" w:rsidRDefault="007F7747" w:rsidP="009679D0">
      <w:pPr>
        <w:widowControl w:val="0"/>
        <w:autoSpaceDE w:val="0"/>
        <w:autoSpaceDN w:val="0"/>
        <w:adjustRightInd w:val="0"/>
        <w:spacing w:after="0" w:line="240" w:lineRule="auto"/>
        <w:ind w:firstLine="426"/>
        <w:jc w:val="both"/>
        <w:rPr>
          <w:rFonts w:ascii="PT Astra Serif" w:eastAsia="Calibri" w:hAnsi="PT Astra Serif" w:cs="Times New Roman"/>
          <w:sz w:val="24"/>
          <w:szCs w:val="24"/>
        </w:rPr>
      </w:pPr>
      <w:r w:rsidRPr="006544A9">
        <w:rPr>
          <w:rFonts w:ascii="PT Astra Serif" w:hAnsi="PT Astra Serif" w:cs="Times New Roman"/>
          <w:sz w:val="24"/>
          <w:szCs w:val="24"/>
        </w:rPr>
        <w:t xml:space="preserve">7.1. </w:t>
      </w:r>
      <w:r w:rsidR="00970536" w:rsidRPr="006544A9">
        <w:rPr>
          <w:rFonts w:ascii="PT Astra Serif" w:eastAsia="Calibri" w:hAnsi="PT Astra Serif" w:cs="Times New Roman"/>
          <w:sz w:val="24"/>
          <w:szCs w:val="24"/>
        </w:rPr>
        <w:t xml:space="preserve">По завершению исполнения обязательств по настоящему контракту Исполнитель в течение 5 (пяти) </w:t>
      </w:r>
      <w:r w:rsidR="00383A41" w:rsidRPr="006544A9">
        <w:rPr>
          <w:rFonts w:ascii="PT Astra Serif" w:eastAsia="Calibri" w:hAnsi="PT Astra Serif" w:cs="Times New Roman"/>
          <w:sz w:val="24"/>
          <w:szCs w:val="24"/>
        </w:rPr>
        <w:t xml:space="preserve">календарных </w:t>
      </w:r>
      <w:r w:rsidR="00970536" w:rsidRPr="006544A9">
        <w:rPr>
          <w:rFonts w:ascii="PT Astra Serif" w:eastAsia="Calibri" w:hAnsi="PT Astra Serif" w:cs="Times New Roman"/>
          <w:sz w:val="24"/>
          <w:szCs w:val="24"/>
        </w:rPr>
        <w:t xml:space="preserve">дней представляет Заказчику акт о приемке оказанных услуг, к которому </w:t>
      </w:r>
    </w:p>
    <w:p w14:paraId="15D81E2F" w14:textId="77777777" w:rsidR="00AB535C" w:rsidRPr="006544A9" w:rsidRDefault="00970536" w:rsidP="009679D0">
      <w:pPr>
        <w:widowControl w:val="0"/>
        <w:autoSpaceDE w:val="0"/>
        <w:autoSpaceDN w:val="0"/>
        <w:adjustRightInd w:val="0"/>
        <w:spacing w:after="0" w:line="240" w:lineRule="auto"/>
        <w:jc w:val="both"/>
        <w:rPr>
          <w:rFonts w:ascii="PT Astra Serif" w:eastAsia="Calibri" w:hAnsi="PT Astra Serif" w:cs="Times New Roman"/>
          <w:sz w:val="24"/>
          <w:szCs w:val="24"/>
        </w:rPr>
      </w:pPr>
      <w:r w:rsidRPr="006544A9">
        <w:rPr>
          <w:rFonts w:ascii="PT Astra Serif" w:eastAsia="Calibri" w:hAnsi="PT Astra Serif" w:cs="Times New Roman"/>
          <w:sz w:val="24"/>
          <w:szCs w:val="24"/>
        </w:rPr>
        <w:t>прилагаются документы</w:t>
      </w:r>
      <w:r w:rsidR="00771AB2" w:rsidRPr="006544A9">
        <w:rPr>
          <w:rFonts w:ascii="PT Astra Serif" w:eastAsia="Calibri" w:hAnsi="PT Astra Serif" w:cs="Times New Roman"/>
          <w:sz w:val="24"/>
          <w:szCs w:val="24"/>
        </w:rPr>
        <w:t xml:space="preserve">: товарную накладную, </w:t>
      </w:r>
      <w:r w:rsidRPr="006544A9">
        <w:rPr>
          <w:rFonts w:ascii="PT Astra Serif" w:eastAsia="Calibri" w:hAnsi="PT Astra Serif" w:cs="Times New Roman"/>
          <w:sz w:val="24"/>
          <w:szCs w:val="24"/>
        </w:rPr>
        <w:t>счет на оплату, счет – фактура (при наличии).</w:t>
      </w:r>
    </w:p>
    <w:p w14:paraId="1F0AB423" w14:textId="77777777" w:rsidR="007F7747" w:rsidRPr="006544A9" w:rsidRDefault="00AB535C" w:rsidP="009679D0">
      <w:pPr>
        <w:pStyle w:val="a9"/>
        <w:ind w:firstLine="426"/>
        <w:rPr>
          <w:rFonts w:ascii="PT Astra Serif" w:hAnsi="PT Astra Serif" w:cs="Times New Roman"/>
        </w:rPr>
      </w:pPr>
      <w:r w:rsidRPr="006544A9">
        <w:rPr>
          <w:rFonts w:ascii="PT Astra Serif" w:hAnsi="PT Astra Serif" w:cs="Times New Roman"/>
        </w:rPr>
        <w:t xml:space="preserve">7.2. </w:t>
      </w:r>
      <w:r w:rsidR="007F7747" w:rsidRPr="006544A9">
        <w:rPr>
          <w:rFonts w:ascii="PT Astra Serif" w:hAnsi="PT Astra Serif" w:cs="Times New Roman"/>
        </w:rPr>
        <w:t>П</w:t>
      </w:r>
      <w:r w:rsidR="007F7747" w:rsidRPr="006544A9">
        <w:rPr>
          <w:rFonts w:ascii="PT Astra Serif" w:eastAsia="Arial" w:hAnsi="PT Astra Serif" w:cs="Times New Roman"/>
        </w:rPr>
        <w:t xml:space="preserve">риемка </w:t>
      </w:r>
      <w:r w:rsidR="009E70DC" w:rsidRPr="006544A9">
        <w:rPr>
          <w:rFonts w:ascii="PT Astra Serif" w:eastAsia="Arial" w:hAnsi="PT Astra Serif" w:cs="Times New Roman"/>
        </w:rPr>
        <w:t xml:space="preserve">оказанной </w:t>
      </w:r>
      <w:r w:rsidR="00B41229" w:rsidRPr="006544A9">
        <w:rPr>
          <w:rFonts w:ascii="PT Astra Serif" w:eastAsia="Arial" w:hAnsi="PT Astra Serif" w:cs="Times New Roman"/>
        </w:rPr>
        <w:t>Услуг</w:t>
      </w:r>
      <w:r w:rsidR="009E70DC" w:rsidRPr="006544A9">
        <w:rPr>
          <w:rFonts w:ascii="PT Astra Serif" w:eastAsia="Arial" w:hAnsi="PT Astra Serif" w:cs="Times New Roman"/>
        </w:rPr>
        <w:t>и</w:t>
      </w:r>
      <w:r w:rsidR="007F7747" w:rsidRPr="006544A9">
        <w:rPr>
          <w:rFonts w:ascii="PT Astra Serif" w:hAnsi="PT Astra Serif" w:cs="Times New Roman"/>
        </w:rPr>
        <w:t xml:space="preserve">включает в себя проверку </w:t>
      </w:r>
      <w:r w:rsidR="00B41229" w:rsidRPr="006544A9">
        <w:rPr>
          <w:rFonts w:ascii="PT Astra Serif" w:hAnsi="PT Astra Serif" w:cs="Times New Roman"/>
        </w:rPr>
        <w:t>Услуг</w:t>
      </w:r>
      <w:r w:rsidR="009E70DC" w:rsidRPr="006544A9">
        <w:rPr>
          <w:rFonts w:ascii="PT Astra Serif" w:hAnsi="PT Astra Serif" w:cs="Times New Roman"/>
        </w:rPr>
        <w:t xml:space="preserve">и </w:t>
      </w:r>
      <w:r w:rsidR="0025223D" w:rsidRPr="006544A9">
        <w:rPr>
          <w:rFonts w:ascii="PT Astra Serif" w:hAnsi="PT Astra Serif" w:cs="Times New Roman"/>
        </w:rPr>
        <w:t>на соответствие требовани</w:t>
      </w:r>
      <w:r w:rsidR="00104ACC" w:rsidRPr="006544A9">
        <w:rPr>
          <w:rFonts w:ascii="PT Astra Serif" w:hAnsi="PT Astra Serif" w:cs="Times New Roman"/>
        </w:rPr>
        <w:t xml:space="preserve">ям </w:t>
      </w:r>
      <w:r w:rsidR="007F7747" w:rsidRPr="006544A9">
        <w:rPr>
          <w:rFonts w:ascii="PT Astra Serif" w:hAnsi="PT Astra Serif" w:cs="Times New Roman"/>
        </w:rPr>
        <w:t xml:space="preserve">настоящего </w:t>
      </w:r>
      <w:r w:rsidR="009B6DCE" w:rsidRPr="006544A9">
        <w:rPr>
          <w:rFonts w:ascii="PT Astra Serif" w:hAnsi="PT Astra Serif" w:cs="Times New Roman"/>
        </w:rPr>
        <w:t>контракт</w:t>
      </w:r>
      <w:r w:rsidR="007F7747" w:rsidRPr="006544A9">
        <w:rPr>
          <w:rFonts w:ascii="PT Astra Serif" w:hAnsi="PT Astra Serif" w:cs="Times New Roman"/>
        </w:rPr>
        <w:t xml:space="preserve">а. </w:t>
      </w:r>
    </w:p>
    <w:p w14:paraId="78AD6BFE" w14:textId="77777777" w:rsidR="007F7747" w:rsidRPr="006544A9" w:rsidRDefault="002E02F4" w:rsidP="009679D0">
      <w:pPr>
        <w:pStyle w:val="a9"/>
        <w:ind w:firstLine="426"/>
        <w:rPr>
          <w:rFonts w:ascii="PT Astra Serif" w:hAnsi="PT Astra Serif" w:cs="Times New Roman"/>
        </w:rPr>
      </w:pPr>
      <w:r w:rsidRPr="006544A9">
        <w:rPr>
          <w:rFonts w:ascii="PT Astra Serif" w:hAnsi="PT Astra Serif" w:cs="Times New Roman"/>
        </w:rPr>
        <w:t>7</w:t>
      </w:r>
      <w:r w:rsidR="007F7747" w:rsidRPr="006544A9">
        <w:rPr>
          <w:rFonts w:ascii="PT Astra Serif" w:hAnsi="PT Astra Serif" w:cs="Times New Roman"/>
        </w:rPr>
        <w:t>.</w:t>
      </w:r>
      <w:r w:rsidR="0061112E" w:rsidRPr="006544A9">
        <w:rPr>
          <w:rFonts w:ascii="PT Astra Serif" w:hAnsi="PT Astra Serif" w:cs="Times New Roman"/>
        </w:rPr>
        <w:t>3</w:t>
      </w:r>
      <w:r w:rsidR="007F7747" w:rsidRPr="006544A9">
        <w:rPr>
          <w:rFonts w:ascii="PT Astra Serif" w:hAnsi="PT Astra Serif" w:cs="Times New Roman"/>
        </w:rPr>
        <w:t xml:space="preserve">. Приемка </w:t>
      </w:r>
      <w:r w:rsidR="00B41229" w:rsidRPr="006544A9">
        <w:rPr>
          <w:rFonts w:ascii="PT Astra Serif" w:hAnsi="PT Astra Serif" w:cs="Times New Roman"/>
        </w:rPr>
        <w:t>Услуг</w:t>
      </w:r>
      <w:r w:rsidR="009E70DC" w:rsidRPr="006544A9">
        <w:rPr>
          <w:rFonts w:ascii="PT Astra Serif" w:hAnsi="PT Astra Serif" w:cs="Times New Roman"/>
        </w:rPr>
        <w:t>и</w:t>
      </w:r>
      <w:r w:rsidR="007F7747" w:rsidRPr="006544A9">
        <w:rPr>
          <w:rFonts w:ascii="PT Astra Serif" w:hAnsi="PT Astra Serif" w:cs="Times New Roman"/>
        </w:rPr>
        <w:t xml:space="preserve"> осуществляется Заказчиком в </w:t>
      </w:r>
      <w:r w:rsidR="009E70DC" w:rsidRPr="006544A9">
        <w:rPr>
          <w:rFonts w:ascii="PT Astra Serif" w:hAnsi="PT Astra Serif" w:cs="Times New Roman"/>
        </w:rPr>
        <w:t xml:space="preserve">срок не более </w:t>
      </w:r>
      <w:r w:rsidR="00383A41" w:rsidRPr="006544A9">
        <w:rPr>
          <w:rFonts w:ascii="PT Astra Serif" w:hAnsi="PT Astra Serif" w:cs="Times New Roman"/>
        </w:rPr>
        <w:t xml:space="preserve">5 (пяти) календарных </w:t>
      </w:r>
      <w:r w:rsidR="009E70DC" w:rsidRPr="006544A9">
        <w:rPr>
          <w:rFonts w:ascii="PT Astra Serif" w:hAnsi="PT Astra Serif" w:cs="Times New Roman"/>
        </w:rPr>
        <w:t>дн</w:t>
      </w:r>
      <w:r w:rsidR="00970536" w:rsidRPr="006544A9">
        <w:rPr>
          <w:rFonts w:ascii="PT Astra Serif" w:hAnsi="PT Astra Serif" w:cs="Times New Roman"/>
        </w:rPr>
        <w:t>ей</w:t>
      </w:r>
      <w:r w:rsidR="009E70DC" w:rsidRPr="006544A9">
        <w:rPr>
          <w:rFonts w:ascii="PT Astra Serif" w:hAnsi="PT Astra Serif" w:cs="Times New Roman"/>
        </w:rPr>
        <w:t xml:space="preserve"> с даты оказания услуги и предоставления документов Исполнителем.</w:t>
      </w:r>
    </w:p>
    <w:p w14:paraId="3014E1D7" w14:textId="77777777" w:rsidR="007F7747" w:rsidRPr="006544A9" w:rsidRDefault="002E02F4" w:rsidP="009679D0">
      <w:pPr>
        <w:pStyle w:val="a9"/>
        <w:ind w:firstLine="426"/>
        <w:rPr>
          <w:rFonts w:ascii="PT Astra Serif" w:hAnsi="PT Astra Serif" w:cs="Times New Roman"/>
        </w:rPr>
      </w:pPr>
      <w:r w:rsidRPr="006544A9">
        <w:rPr>
          <w:rFonts w:ascii="PT Astra Serif" w:hAnsi="PT Astra Serif" w:cs="Times New Roman"/>
        </w:rPr>
        <w:lastRenderedPageBreak/>
        <w:t>7</w:t>
      </w:r>
      <w:r w:rsidR="007F7747" w:rsidRPr="006544A9">
        <w:rPr>
          <w:rFonts w:ascii="PT Astra Serif" w:hAnsi="PT Astra Serif" w:cs="Times New Roman"/>
        </w:rPr>
        <w:t>.</w:t>
      </w:r>
      <w:r w:rsidR="0061112E" w:rsidRPr="006544A9">
        <w:rPr>
          <w:rFonts w:ascii="PT Astra Serif" w:hAnsi="PT Astra Serif" w:cs="Times New Roman"/>
        </w:rPr>
        <w:t>3</w:t>
      </w:r>
      <w:r w:rsidR="007F7747" w:rsidRPr="006544A9">
        <w:rPr>
          <w:rFonts w:ascii="PT Astra Serif" w:hAnsi="PT Astra Serif" w:cs="Times New Roman"/>
        </w:rPr>
        <w:t>.</w:t>
      </w:r>
      <w:r w:rsidR="0061112E" w:rsidRPr="006544A9">
        <w:rPr>
          <w:rFonts w:ascii="PT Astra Serif" w:hAnsi="PT Astra Serif" w:cs="Times New Roman"/>
        </w:rPr>
        <w:t>2</w:t>
      </w:r>
      <w:r w:rsidR="007F7747" w:rsidRPr="006544A9">
        <w:rPr>
          <w:rFonts w:ascii="PT Astra Serif" w:hAnsi="PT Astra Serif" w:cs="Times New Roman"/>
        </w:rPr>
        <w:t xml:space="preserve">. При обнаружении </w:t>
      </w:r>
      <w:r w:rsidR="009E70DC" w:rsidRPr="006544A9">
        <w:rPr>
          <w:rFonts w:ascii="PT Astra Serif" w:hAnsi="PT Astra Serif" w:cs="Times New Roman"/>
        </w:rPr>
        <w:t xml:space="preserve">нарушений требований условий </w:t>
      </w:r>
      <w:r w:rsidR="009B6DCE" w:rsidRPr="006544A9">
        <w:rPr>
          <w:rFonts w:ascii="PT Astra Serif" w:hAnsi="PT Astra Serif" w:cs="Times New Roman"/>
        </w:rPr>
        <w:t>контракт</w:t>
      </w:r>
      <w:r w:rsidR="009E70DC" w:rsidRPr="006544A9">
        <w:rPr>
          <w:rFonts w:ascii="PT Astra Serif" w:hAnsi="PT Astra Serif" w:cs="Times New Roman"/>
        </w:rPr>
        <w:t xml:space="preserve">а, Заказчик в течение </w:t>
      </w:r>
      <w:r w:rsidR="00970536" w:rsidRPr="006544A9">
        <w:rPr>
          <w:rFonts w:ascii="PT Astra Serif" w:hAnsi="PT Astra Serif" w:cs="Times New Roman"/>
        </w:rPr>
        <w:t>3</w:t>
      </w:r>
      <w:r w:rsidR="009E70DC" w:rsidRPr="006544A9">
        <w:rPr>
          <w:rFonts w:ascii="PT Astra Serif" w:hAnsi="PT Astra Serif" w:cs="Times New Roman"/>
        </w:rPr>
        <w:t xml:space="preserve"> (</w:t>
      </w:r>
      <w:r w:rsidR="00970536" w:rsidRPr="006544A9">
        <w:rPr>
          <w:rFonts w:ascii="PT Astra Serif" w:hAnsi="PT Astra Serif" w:cs="Times New Roman"/>
        </w:rPr>
        <w:t>трех</w:t>
      </w:r>
      <w:r w:rsidR="009E70DC" w:rsidRPr="006544A9">
        <w:rPr>
          <w:rFonts w:ascii="PT Astra Serif" w:hAnsi="PT Astra Serif" w:cs="Times New Roman"/>
        </w:rPr>
        <w:t>) дня направляет Исполнителю мотивированный отказ от приемки оказанных Услуг с указанием сроков их устранения.</w:t>
      </w:r>
    </w:p>
    <w:p w14:paraId="2C28C49B" w14:textId="77777777" w:rsidR="007F7747" w:rsidRPr="006544A9" w:rsidRDefault="00050664" w:rsidP="009679D0">
      <w:pPr>
        <w:pStyle w:val="a9"/>
        <w:ind w:firstLine="426"/>
        <w:rPr>
          <w:rFonts w:ascii="PT Astra Serif" w:hAnsi="PT Astra Serif" w:cs="Times New Roman"/>
          <w:color w:val="000000"/>
        </w:rPr>
      </w:pPr>
      <w:r w:rsidRPr="006544A9">
        <w:rPr>
          <w:rFonts w:ascii="PT Astra Serif" w:hAnsi="PT Astra Serif" w:cs="Times New Roman"/>
          <w:color w:val="000000"/>
        </w:rPr>
        <w:t>7</w:t>
      </w:r>
      <w:r w:rsidR="007F7747" w:rsidRPr="006544A9">
        <w:rPr>
          <w:rFonts w:ascii="PT Astra Serif" w:hAnsi="PT Astra Serif" w:cs="Times New Roman"/>
          <w:color w:val="000000"/>
        </w:rPr>
        <w:t>.</w:t>
      </w:r>
      <w:r w:rsidR="0061112E" w:rsidRPr="006544A9">
        <w:rPr>
          <w:rFonts w:ascii="PT Astra Serif" w:hAnsi="PT Astra Serif" w:cs="Times New Roman"/>
          <w:color w:val="000000"/>
        </w:rPr>
        <w:t>3</w:t>
      </w:r>
      <w:r w:rsidR="007F7747" w:rsidRPr="006544A9">
        <w:rPr>
          <w:rFonts w:ascii="PT Astra Serif" w:hAnsi="PT Astra Serif" w:cs="Times New Roman"/>
          <w:color w:val="000000"/>
        </w:rPr>
        <w:t>.</w:t>
      </w:r>
      <w:r w:rsidR="0061112E" w:rsidRPr="006544A9">
        <w:rPr>
          <w:rFonts w:ascii="PT Astra Serif" w:hAnsi="PT Astra Serif" w:cs="Times New Roman"/>
          <w:color w:val="000000"/>
        </w:rPr>
        <w:t>3</w:t>
      </w:r>
      <w:r w:rsidR="007F7747" w:rsidRPr="006544A9">
        <w:rPr>
          <w:rFonts w:ascii="PT Astra Serif" w:hAnsi="PT Astra Serif" w:cs="Times New Roman"/>
          <w:color w:val="000000"/>
        </w:rPr>
        <w:t xml:space="preserve">. </w:t>
      </w:r>
      <w:r w:rsidR="00B41229" w:rsidRPr="006544A9">
        <w:rPr>
          <w:rFonts w:ascii="PT Astra Serif" w:hAnsi="PT Astra Serif" w:cs="Times New Roman"/>
          <w:color w:val="000000"/>
        </w:rPr>
        <w:t>Услуга</w:t>
      </w:r>
      <w:r w:rsidR="007F7747" w:rsidRPr="006544A9">
        <w:rPr>
          <w:rFonts w:ascii="PT Astra Serif" w:hAnsi="PT Astra Serif" w:cs="Times New Roman"/>
          <w:color w:val="000000"/>
        </w:rPr>
        <w:t>, не соответствующ</w:t>
      </w:r>
      <w:r w:rsidR="009E70DC" w:rsidRPr="006544A9">
        <w:rPr>
          <w:rFonts w:ascii="PT Astra Serif" w:hAnsi="PT Astra Serif" w:cs="Times New Roman"/>
          <w:color w:val="000000"/>
        </w:rPr>
        <w:t>ая</w:t>
      </w:r>
      <w:r w:rsidR="007F7747" w:rsidRPr="006544A9">
        <w:rPr>
          <w:rFonts w:ascii="PT Astra Serif" w:hAnsi="PT Astra Serif" w:cs="Times New Roman"/>
          <w:color w:val="000000"/>
        </w:rPr>
        <w:t xml:space="preserve"> условиям настоящего </w:t>
      </w:r>
      <w:r w:rsidR="009B6DCE" w:rsidRPr="006544A9">
        <w:rPr>
          <w:rFonts w:ascii="PT Astra Serif" w:hAnsi="PT Astra Serif" w:cs="Times New Roman"/>
          <w:color w:val="000000"/>
        </w:rPr>
        <w:t>контракт</w:t>
      </w:r>
      <w:r w:rsidR="007F7747" w:rsidRPr="006544A9">
        <w:rPr>
          <w:rFonts w:ascii="PT Astra Serif" w:hAnsi="PT Astra Serif" w:cs="Times New Roman"/>
          <w:color w:val="000000"/>
        </w:rPr>
        <w:t xml:space="preserve">а, считается не </w:t>
      </w:r>
      <w:r w:rsidR="009E70DC" w:rsidRPr="006544A9">
        <w:rPr>
          <w:rFonts w:ascii="PT Astra Serif" w:hAnsi="PT Astra Serif" w:cs="Times New Roman"/>
          <w:color w:val="000000"/>
        </w:rPr>
        <w:t>оказанной</w:t>
      </w:r>
      <w:r w:rsidR="007F7747" w:rsidRPr="006544A9">
        <w:rPr>
          <w:rFonts w:ascii="PT Astra Serif" w:hAnsi="PT Astra Serif" w:cs="Times New Roman"/>
          <w:color w:val="000000"/>
        </w:rPr>
        <w:t xml:space="preserve">. </w:t>
      </w:r>
    </w:p>
    <w:p w14:paraId="330B3D6F" w14:textId="77777777" w:rsidR="007F7747" w:rsidRPr="006544A9" w:rsidRDefault="002E02F4" w:rsidP="009679D0">
      <w:pPr>
        <w:pStyle w:val="a9"/>
        <w:ind w:firstLine="426"/>
        <w:rPr>
          <w:rFonts w:ascii="PT Astra Serif" w:hAnsi="PT Astra Serif" w:cs="Times New Roman"/>
          <w:color w:val="00B050"/>
        </w:rPr>
      </w:pPr>
      <w:r w:rsidRPr="006544A9">
        <w:rPr>
          <w:rFonts w:ascii="PT Astra Serif" w:hAnsi="PT Astra Serif" w:cs="Times New Roman"/>
        </w:rPr>
        <w:t>7</w:t>
      </w:r>
      <w:r w:rsidR="007F7747" w:rsidRPr="006544A9">
        <w:rPr>
          <w:rFonts w:ascii="PT Astra Serif" w:hAnsi="PT Astra Serif" w:cs="Times New Roman"/>
        </w:rPr>
        <w:t>.</w:t>
      </w:r>
      <w:r w:rsidR="0061112E" w:rsidRPr="006544A9">
        <w:rPr>
          <w:rFonts w:ascii="PT Astra Serif" w:hAnsi="PT Astra Serif" w:cs="Times New Roman"/>
        </w:rPr>
        <w:t>4</w:t>
      </w:r>
      <w:r w:rsidR="007F7747" w:rsidRPr="006544A9">
        <w:rPr>
          <w:rFonts w:ascii="PT Astra Serif" w:hAnsi="PT Astra Serif" w:cs="Times New Roman"/>
        </w:rPr>
        <w:t xml:space="preserve">. Обязанность </w:t>
      </w:r>
      <w:r w:rsidR="00B41229" w:rsidRPr="006544A9">
        <w:rPr>
          <w:rFonts w:ascii="PT Astra Serif" w:hAnsi="PT Astra Serif" w:cs="Times New Roman"/>
        </w:rPr>
        <w:t>Исполнител</w:t>
      </w:r>
      <w:r w:rsidR="009E70DC" w:rsidRPr="006544A9">
        <w:rPr>
          <w:rFonts w:ascii="PT Astra Serif" w:hAnsi="PT Astra Serif" w:cs="Times New Roman"/>
        </w:rPr>
        <w:t>я</w:t>
      </w:r>
      <w:r w:rsidR="007F7747" w:rsidRPr="006544A9">
        <w:rPr>
          <w:rFonts w:ascii="PT Astra Serif" w:hAnsi="PT Astra Serif" w:cs="Times New Roman"/>
        </w:rPr>
        <w:t xml:space="preserve"> по </w:t>
      </w:r>
      <w:r w:rsidR="009E70DC" w:rsidRPr="006544A9">
        <w:rPr>
          <w:rFonts w:ascii="PT Astra Serif" w:hAnsi="PT Astra Serif" w:cs="Times New Roman"/>
        </w:rPr>
        <w:t>оказанию</w:t>
      </w:r>
      <w:r w:rsidR="00B41229" w:rsidRPr="006544A9">
        <w:rPr>
          <w:rFonts w:ascii="PT Astra Serif" w:hAnsi="PT Astra Serif" w:cs="Times New Roman"/>
        </w:rPr>
        <w:t>Услуг</w:t>
      </w:r>
      <w:r w:rsidR="009E70DC" w:rsidRPr="006544A9">
        <w:rPr>
          <w:rFonts w:ascii="PT Astra Serif" w:hAnsi="PT Astra Serif" w:cs="Times New Roman"/>
        </w:rPr>
        <w:t>и</w:t>
      </w:r>
      <w:r w:rsidR="007F7747" w:rsidRPr="006544A9">
        <w:rPr>
          <w:rFonts w:ascii="PT Astra Serif" w:hAnsi="PT Astra Serif" w:cs="Times New Roman"/>
        </w:rPr>
        <w:t xml:space="preserve"> считается исполненной в момент подписания Заказчиком</w:t>
      </w:r>
      <w:r w:rsidR="00970536" w:rsidRPr="006544A9">
        <w:rPr>
          <w:rFonts w:ascii="PT Astra Serif" w:hAnsi="PT Astra Serif" w:cs="Times New Roman"/>
        </w:rPr>
        <w:t>документа о приемке</w:t>
      </w:r>
      <w:r w:rsidR="007F7747" w:rsidRPr="006544A9">
        <w:rPr>
          <w:rFonts w:ascii="PT Astra Serif" w:hAnsi="PT Astra Serif" w:cs="Times New Roman"/>
        </w:rPr>
        <w:t xml:space="preserve">.  </w:t>
      </w:r>
    </w:p>
    <w:p w14:paraId="51409DF8" w14:textId="77777777" w:rsidR="00054BDC" w:rsidRPr="006544A9" w:rsidRDefault="005E514A" w:rsidP="009679D0">
      <w:pPr>
        <w:tabs>
          <w:tab w:val="left" w:pos="660"/>
          <w:tab w:val="left" w:pos="990"/>
        </w:tabs>
        <w:autoSpaceDE w:val="0"/>
        <w:autoSpaceDN w:val="0"/>
        <w:adjustRightInd w:val="0"/>
        <w:spacing w:after="0" w:line="240" w:lineRule="auto"/>
        <w:ind w:firstLine="550"/>
        <w:jc w:val="center"/>
        <w:rPr>
          <w:rFonts w:ascii="PT Astra Serif" w:eastAsia="Times New Roman" w:hAnsi="PT Astra Serif" w:cs="Times New Roman"/>
          <w:sz w:val="24"/>
          <w:szCs w:val="24"/>
          <w:lang w:eastAsia="ru-RU"/>
        </w:rPr>
      </w:pPr>
      <w:r w:rsidRPr="006544A9">
        <w:rPr>
          <w:rFonts w:ascii="PT Astra Serif" w:eastAsia="Times New Roman" w:hAnsi="PT Astra Serif" w:cs="Times New Roman"/>
          <w:b/>
          <w:bCs/>
          <w:sz w:val="24"/>
          <w:szCs w:val="24"/>
          <w:lang w:eastAsia="ru-RU"/>
        </w:rPr>
        <w:t>8</w:t>
      </w:r>
      <w:r w:rsidR="00054BDC" w:rsidRPr="006544A9">
        <w:rPr>
          <w:rFonts w:ascii="PT Astra Serif" w:eastAsia="Times New Roman" w:hAnsi="PT Astra Serif" w:cs="Times New Roman"/>
          <w:b/>
          <w:bCs/>
          <w:sz w:val="24"/>
          <w:szCs w:val="24"/>
          <w:lang w:eastAsia="ru-RU"/>
        </w:rPr>
        <w:t>. РАЗРЕШЕНИЕ СПОРОВ</w:t>
      </w:r>
    </w:p>
    <w:p w14:paraId="36F91A59" w14:textId="77777777" w:rsidR="00054BDC" w:rsidRPr="006544A9" w:rsidRDefault="005E514A" w:rsidP="009679D0">
      <w:pPr>
        <w:tabs>
          <w:tab w:val="left" w:pos="660"/>
          <w:tab w:val="left" w:pos="990"/>
        </w:tabs>
        <w:autoSpaceDE w:val="0"/>
        <w:autoSpaceDN w:val="0"/>
        <w:adjustRightInd w:val="0"/>
        <w:spacing w:after="0" w:line="240" w:lineRule="auto"/>
        <w:ind w:firstLine="426"/>
        <w:jc w:val="both"/>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8</w:t>
      </w:r>
      <w:r w:rsidR="00F85D51" w:rsidRPr="006544A9">
        <w:rPr>
          <w:rFonts w:ascii="PT Astra Serif" w:eastAsia="Times New Roman" w:hAnsi="PT Astra Serif" w:cs="Times New Roman"/>
          <w:sz w:val="24"/>
          <w:szCs w:val="24"/>
          <w:lang w:eastAsia="ru-RU"/>
        </w:rPr>
        <w:t xml:space="preserve">.1. </w:t>
      </w:r>
      <w:r w:rsidR="00054BDC" w:rsidRPr="006544A9">
        <w:rPr>
          <w:rFonts w:ascii="PT Astra Serif" w:eastAsia="Times New Roman" w:hAnsi="PT Astra Serif" w:cs="Times New Roman"/>
          <w:sz w:val="24"/>
          <w:szCs w:val="24"/>
          <w:lang w:eastAsia="ru-RU"/>
        </w:rPr>
        <w:t xml:space="preserve">При возникновении споров, требований и (или) претензий по вопросам, предусмотренным настоящим </w:t>
      </w:r>
      <w:r w:rsidR="009B6DCE" w:rsidRPr="006544A9">
        <w:rPr>
          <w:rFonts w:ascii="PT Astra Serif" w:eastAsia="Times New Roman" w:hAnsi="PT Astra Serif" w:cs="Times New Roman"/>
          <w:sz w:val="24"/>
          <w:szCs w:val="24"/>
          <w:lang w:eastAsia="ru-RU"/>
        </w:rPr>
        <w:t>Контракт</w:t>
      </w:r>
      <w:r w:rsidR="00054BDC" w:rsidRPr="006544A9">
        <w:rPr>
          <w:rFonts w:ascii="PT Astra Serif" w:eastAsia="Times New Roman" w:hAnsi="PT Astra Serif" w:cs="Times New Roman"/>
          <w:sz w:val="24"/>
          <w:szCs w:val="24"/>
          <w:lang w:eastAsia="ru-RU"/>
        </w:rPr>
        <w:t>ом или в связи с ним, Стороны обязуются предпринять все возможные меры для урегулирования их путем переговоров, соблюдение претензионного (досудебного) порядка рассмотрения спора является обязательным для Сторон. Срок ответа на претензию – 10 дней со дня получения ее стороной.</w:t>
      </w:r>
    </w:p>
    <w:p w14:paraId="0D74875A" w14:textId="77777777" w:rsidR="00054BDC" w:rsidRPr="006544A9" w:rsidRDefault="005E514A" w:rsidP="009679D0">
      <w:pPr>
        <w:tabs>
          <w:tab w:val="left" w:pos="660"/>
          <w:tab w:val="left" w:pos="990"/>
        </w:tabs>
        <w:autoSpaceDE w:val="0"/>
        <w:autoSpaceDN w:val="0"/>
        <w:adjustRightInd w:val="0"/>
        <w:spacing w:after="0" w:line="240" w:lineRule="auto"/>
        <w:ind w:firstLine="426"/>
        <w:rPr>
          <w:rFonts w:ascii="PT Astra Serif" w:eastAsia="Times New Roman" w:hAnsi="PT Astra Serif" w:cs="Times New Roman"/>
          <w:b/>
          <w:bCs/>
          <w:sz w:val="24"/>
          <w:szCs w:val="24"/>
          <w:lang w:eastAsia="ru-RU"/>
        </w:rPr>
      </w:pPr>
      <w:r w:rsidRPr="006544A9">
        <w:rPr>
          <w:rFonts w:ascii="PT Astra Serif" w:eastAsia="Times New Roman" w:hAnsi="PT Astra Serif" w:cs="Times New Roman"/>
          <w:sz w:val="24"/>
          <w:szCs w:val="24"/>
          <w:lang w:eastAsia="ru-RU"/>
        </w:rPr>
        <w:t>8</w:t>
      </w:r>
      <w:r w:rsidR="00F85D51" w:rsidRPr="006544A9">
        <w:rPr>
          <w:rFonts w:ascii="PT Astra Serif" w:eastAsia="Times New Roman" w:hAnsi="PT Astra Serif" w:cs="Times New Roman"/>
          <w:sz w:val="24"/>
          <w:szCs w:val="24"/>
          <w:lang w:eastAsia="ru-RU"/>
        </w:rPr>
        <w:t xml:space="preserve">.2. </w:t>
      </w:r>
      <w:r w:rsidR="00054BDC" w:rsidRPr="006544A9">
        <w:rPr>
          <w:rFonts w:ascii="PT Astra Serif" w:eastAsia="Times New Roman" w:hAnsi="PT Astra Serif" w:cs="Times New Roman"/>
          <w:sz w:val="24"/>
          <w:szCs w:val="24"/>
          <w:lang w:eastAsia="ru-RU"/>
        </w:rPr>
        <w:t xml:space="preserve">Все неразрешенные споры, требования и (или) претензии, возникающие из настоящего </w:t>
      </w:r>
      <w:r w:rsidR="009B6DCE" w:rsidRPr="006544A9">
        <w:rPr>
          <w:rFonts w:ascii="PT Astra Serif" w:eastAsia="Times New Roman" w:hAnsi="PT Astra Serif" w:cs="Times New Roman"/>
          <w:sz w:val="24"/>
          <w:szCs w:val="24"/>
          <w:lang w:eastAsia="ru-RU"/>
        </w:rPr>
        <w:t>Контракт</w:t>
      </w:r>
      <w:r w:rsidR="00054BDC" w:rsidRPr="006544A9">
        <w:rPr>
          <w:rFonts w:ascii="PT Astra Serif" w:eastAsia="Times New Roman" w:hAnsi="PT Astra Serif" w:cs="Times New Roman"/>
          <w:sz w:val="24"/>
          <w:szCs w:val="24"/>
          <w:lang w:eastAsia="ru-RU"/>
        </w:rPr>
        <w:t>а или в связи с ним, включая разногласия в отношении его существования, действительности, исполнения или прекращения, подлежат рассмотрению в соответствующемсуде Саратовской области.</w:t>
      </w:r>
    </w:p>
    <w:p w14:paraId="4A7931F4" w14:textId="77777777" w:rsidR="00054BDC" w:rsidRPr="006544A9" w:rsidRDefault="00B972CB" w:rsidP="009679D0">
      <w:pPr>
        <w:pStyle w:val="a6"/>
        <w:tabs>
          <w:tab w:val="left" w:pos="660"/>
          <w:tab w:val="left" w:pos="990"/>
        </w:tabs>
        <w:autoSpaceDE w:val="0"/>
        <w:autoSpaceDN w:val="0"/>
        <w:adjustRightInd w:val="0"/>
        <w:spacing w:after="0" w:line="240" w:lineRule="auto"/>
        <w:ind w:left="360"/>
        <w:jc w:val="center"/>
        <w:rPr>
          <w:rFonts w:ascii="PT Astra Serif" w:hAnsi="PT Astra Serif" w:cs="Times New Roman"/>
          <w:b/>
          <w:bCs/>
          <w:sz w:val="24"/>
          <w:szCs w:val="24"/>
        </w:rPr>
      </w:pPr>
      <w:r w:rsidRPr="006544A9">
        <w:rPr>
          <w:rFonts w:ascii="PT Astra Serif" w:hAnsi="PT Astra Serif" w:cs="Times New Roman"/>
          <w:b/>
          <w:bCs/>
          <w:sz w:val="24"/>
          <w:szCs w:val="24"/>
        </w:rPr>
        <w:t>9</w:t>
      </w:r>
      <w:r w:rsidR="00054BDC" w:rsidRPr="006544A9">
        <w:rPr>
          <w:rFonts w:ascii="PT Astra Serif" w:hAnsi="PT Astra Serif" w:cs="Times New Roman"/>
          <w:b/>
          <w:bCs/>
          <w:sz w:val="24"/>
          <w:szCs w:val="24"/>
        </w:rPr>
        <w:t>.ЗАКЛЮЧИТЕЛЬНЫЕ ПОЛОЖЕНИЯ</w:t>
      </w:r>
    </w:p>
    <w:p w14:paraId="267E4891" w14:textId="77777777" w:rsidR="00AB535C" w:rsidRPr="006544A9" w:rsidRDefault="00AB535C" w:rsidP="009679D0">
      <w:pPr>
        <w:tabs>
          <w:tab w:val="left" w:pos="660"/>
          <w:tab w:val="left" w:pos="990"/>
        </w:tabs>
        <w:autoSpaceDE w:val="0"/>
        <w:autoSpaceDN w:val="0"/>
        <w:adjustRightInd w:val="0"/>
        <w:spacing w:after="0" w:line="240" w:lineRule="auto"/>
        <w:ind w:firstLine="426"/>
        <w:jc w:val="both"/>
        <w:rPr>
          <w:rFonts w:ascii="PT Astra Serif" w:hAnsi="PT Astra Serif" w:cs="Times New Roman"/>
          <w:sz w:val="24"/>
          <w:szCs w:val="24"/>
        </w:rPr>
      </w:pPr>
      <w:r w:rsidRPr="006544A9">
        <w:rPr>
          <w:rFonts w:ascii="PT Astra Serif" w:hAnsi="PT Astra Serif" w:cs="Times New Roman"/>
          <w:sz w:val="24"/>
          <w:szCs w:val="24"/>
        </w:rPr>
        <w:t>9.1. Настоящий контракт может быть заключен в бумажной или в электронной форме.</w:t>
      </w:r>
    </w:p>
    <w:p w14:paraId="55B29DDE" w14:textId="77777777" w:rsidR="00AB535C" w:rsidRPr="006544A9" w:rsidRDefault="00AB535C" w:rsidP="009679D0">
      <w:pPr>
        <w:tabs>
          <w:tab w:val="left" w:pos="660"/>
          <w:tab w:val="left" w:pos="990"/>
        </w:tabs>
        <w:autoSpaceDE w:val="0"/>
        <w:autoSpaceDN w:val="0"/>
        <w:adjustRightInd w:val="0"/>
        <w:spacing w:after="0" w:line="240" w:lineRule="auto"/>
        <w:ind w:firstLine="426"/>
        <w:jc w:val="both"/>
        <w:rPr>
          <w:rFonts w:ascii="PT Astra Serif" w:hAnsi="PT Astra Serif" w:cs="Times New Roman"/>
          <w:sz w:val="24"/>
          <w:szCs w:val="24"/>
        </w:rPr>
      </w:pPr>
      <w:r w:rsidRPr="006544A9">
        <w:rPr>
          <w:rFonts w:ascii="PT Astra Serif" w:hAnsi="PT Astra Serif" w:cs="Times New Roman"/>
          <w:sz w:val="24"/>
          <w:szCs w:val="24"/>
        </w:rPr>
        <w:t>9.1.1. При заключении контракта на бумажном носителе контракт составляется в двух подлинных экземплярах, имеющих равную юридическую силу, один экземпляр для Заказчика и один экземпляр для Поставщика. Контракт является действительным при наличии подписей уполномоченных лиц и печатей Сторон (при наличии).</w:t>
      </w:r>
    </w:p>
    <w:p w14:paraId="405F3A85" w14:textId="77777777" w:rsidR="00AB535C" w:rsidRPr="006544A9" w:rsidRDefault="00AB535C" w:rsidP="009679D0">
      <w:pPr>
        <w:tabs>
          <w:tab w:val="left" w:pos="660"/>
          <w:tab w:val="left" w:pos="990"/>
        </w:tabs>
        <w:autoSpaceDE w:val="0"/>
        <w:autoSpaceDN w:val="0"/>
        <w:adjustRightInd w:val="0"/>
        <w:spacing w:after="0" w:line="240" w:lineRule="auto"/>
        <w:ind w:firstLine="426"/>
        <w:jc w:val="both"/>
        <w:rPr>
          <w:rFonts w:ascii="PT Astra Serif" w:hAnsi="PT Astra Serif" w:cs="Times New Roman"/>
          <w:sz w:val="24"/>
          <w:szCs w:val="24"/>
        </w:rPr>
      </w:pPr>
      <w:r w:rsidRPr="006544A9">
        <w:rPr>
          <w:rFonts w:ascii="PT Astra Serif" w:hAnsi="PT Astra Serif" w:cs="Times New Roman"/>
          <w:sz w:val="24"/>
          <w:szCs w:val="24"/>
        </w:rPr>
        <w:t>9.1.2. При заключении контракта в электронном виде, контракт считается заключ</w:t>
      </w:r>
      <w:r w:rsidR="0025223D" w:rsidRPr="006544A9">
        <w:rPr>
          <w:rFonts w:ascii="PT Astra Serif" w:hAnsi="PT Astra Serif" w:cs="Times New Roman"/>
          <w:sz w:val="24"/>
          <w:szCs w:val="24"/>
        </w:rPr>
        <w:t xml:space="preserve">енным и имеет юридическую силу </w:t>
      </w:r>
      <w:r w:rsidRPr="006544A9">
        <w:rPr>
          <w:rFonts w:ascii="PT Astra Serif" w:hAnsi="PT Astra Serif" w:cs="Times New Roman"/>
          <w:sz w:val="24"/>
          <w:szCs w:val="24"/>
        </w:rPr>
        <w:t>после его подписания электронными подписями лиц, имеющих право действовать от имени организации, с обеих сторон.</w:t>
      </w:r>
    </w:p>
    <w:p w14:paraId="2054D73C" w14:textId="77777777" w:rsidR="00054BDC" w:rsidRPr="006544A9" w:rsidRDefault="00B972CB" w:rsidP="009679D0">
      <w:pPr>
        <w:tabs>
          <w:tab w:val="left" w:pos="660"/>
          <w:tab w:val="left" w:pos="990"/>
        </w:tabs>
        <w:autoSpaceDE w:val="0"/>
        <w:autoSpaceDN w:val="0"/>
        <w:adjustRightInd w:val="0"/>
        <w:spacing w:after="0" w:line="240" w:lineRule="auto"/>
        <w:ind w:firstLine="426"/>
        <w:jc w:val="both"/>
        <w:rPr>
          <w:rFonts w:ascii="PT Astra Serif" w:hAnsi="PT Astra Serif" w:cs="Times New Roman"/>
          <w:sz w:val="24"/>
          <w:szCs w:val="24"/>
        </w:rPr>
      </w:pPr>
      <w:r w:rsidRPr="006544A9">
        <w:rPr>
          <w:rFonts w:ascii="PT Astra Serif" w:hAnsi="PT Astra Serif" w:cs="Times New Roman"/>
          <w:sz w:val="24"/>
          <w:szCs w:val="24"/>
        </w:rPr>
        <w:t>9</w:t>
      </w:r>
      <w:r w:rsidR="00F85D51" w:rsidRPr="006544A9">
        <w:rPr>
          <w:rFonts w:ascii="PT Astra Serif" w:hAnsi="PT Astra Serif" w:cs="Times New Roman"/>
          <w:sz w:val="24"/>
          <w:szCs w:val="24"/>
        </w:rPr>
        <w:t>.</w:t>
      </w:r>
      <w:r w:rsidR="00AB535C" w:rsidRPr="006544A9">
        <w:rPr>
          <w:rFonts w:ascii="PT Astra Serif" w:hAnsi="PT Astra Serif" w:cs="Times New Roman"/>
          <w:sz w:val="24"/>
          <w:szCs w:val="24"/>
        </w:rPr>
        <w:t>2</w:t>
      </w:r>
      <w:r w:rsidR="00F85D51" w:rsidRPr="006544A9">
        <w:rPr>
          <w:rFonts w:ascii="PT Astra Serif" w:hAnsi="PT Astra Serif" w:cs="Times New Roman"/>
          <w:sz w:val="24"/>
          <w:szCs w:val="24"/>
        </w:rPr>
        <w:t xml:space="preserve">. </w:t>
      </w:r>
      <w:r w:rsidR="00054BDC" w:rsidRPr="006544A9">
        <w:rPr>
          <w:rFonts w:ascii="PT Astra Serif" w:hAnsi="PT Astra Serif" w:cs="Times New Roman"/>
          <w:sz w:val="24"/>
          <w:szCs w:val="24"/>
        </w:rPr>
        <w:t>Стороны обязаны сообщить друг другу об изменении своих реквизитов в течении 5-ти календарных дней с даты их изменения.</w:t>
      </w:r>
    </w:p>
    <w:p w14:paraId="71D1E73E" w14:textId="77777777" w:rsidR="00054BDC" w:rsidRPr="006544A9" w:rsidRDefault="00B972CB" w:rsidP="009679D0">
      <w:pPr>
        <w:tabs>
          <w:tab w:val="left" w:pos="660"/>
          <w:tab w:val="left" w:pos="990"/>
        </w:tabs>
        <w:autoSpaceDE w:val="0"/>
        <w:autoSpaceDN w:val="0"/>
        <w:adjustRightInd w:val="0"/>
        <w:spacing w:after="0" w:line="240" w:lineRule="auto"/>
        <w:ind w:firstLine="426"/>
        <w:jc w:val="both"/>
        <w:rPr>
          <w:rFonts w:ascii="PT Astra Serif" w:hAnsi="PT Astra Serif" w:cs="Times New Roman"/>
          <w:sz w:val="24"/>
          <w:szCs w:val="24"/>
        </w:rPr>
      </w:pPr>
      <w:r w:rsidRPr="006544A9">
        <w:rPr>
          <w:rFonts w:ascii="PT Astra Serif" w:hAnsi="PT Astra Serif" w:cs="Times New Roman"/>
          <w:sz w:val="24"/>
          <w:szCs w:val="24"/>
        </w:rPr>
        <w:t>9</w:t>
      </w:r>
      <w:r w:rsidR="00F85D51" w:rsidRPr="006544A9">
        <w:rPr>
          <w:rFonts w:ascii="PT Astra Serif" w:hAnsi="PT Astra Serif" w:cs="Times New Roman"/>
          <w:sz w:val="24"/>
          <w:szCs w:val="24"/>
        </w:rPr>
        <w:t>.</w:t>
      </w:r>
      <w:r w:rsidR="00AB535C" w:rsidRPr="006544A9">
        <w:rPr>
          <w:rFonts w:ascii="PT Astra Serif" w:hAnsi="PT Astra Serif" w:cs="Times New Roman"/>
          <w:sz w:val="24"/>
          <w:szCs w:val="24"/>
        </w:rPr>
        <w:t>3</w:t>
      </w:r>
      <w:r w:rsidR="00F85D51" w:rsidRPr="006544A9">
        <w:rPr>
          <w:rFonts w:ascii="PT Astra Serif" w:hAnsi="PT Astra Serif" w:cs="Times New Roman"/>
          <w:sz w:val="24"/>
          <w:szCs w:val="24"/>
        </w:rPr>
        <w:t xml:space="preserve">. </w:t>
      </w:r>
      <w:r w:rsidR="00B41229" w:rsidRPr="006544A9">
        <w:rPr>
          <w:rFonts w:ascii="PT Astra Serif" w:hAnsi="PT Astra Serif" w:cs="Times New Roman"/>
          <w:sz w:val="24"/>
          <w:szCs w:val="24"/>
        </w:rPr>
        <w:t>Исполнитель</w:t>
      </w:r>
      <w:r w:rsidR="00054BDC" w:rsidRPr="006544A9">
        <w:rPr>
          <w:rFonts w:ascii="PT Astra Serif" w:hAnsi="PT Astra Serif" w:cs="Times New Roman"/>
          <w:sz w:val="24"/>
          <w:szCs w:val="24"/>
        </w:rPr>
        <w:t xml:space="preserve"> не вправе полностью или частично уступать свои права по </w:t>
      </w:r>
      <w:r w:rsidR="009B6DCE" w:rsidRPr="006544A9">
        <w:rPr>
          <w:rFonts w:ascii="PT Astra Serif" w:hAnsi="PT Astra Serif" w:cs="Times New Roman"/>
          <w:sz w:val="24"/>
          <w:szCs w:val="24"/>
        </w:rPr>
        <w:t>Контракт</w:t>
      </w:r>
      <w:r w:rsidR="00054BDC" w:rsidRPr="006544A9">
        <w:rPr>
          <w:rFonts w:ascii="PT Astra Serif" w:hAnsi="PT Astra Serif" w:cs="Times New Roman"/>
          <w:sz w:val="24"/>
          <w:szCs w:val="24"/>
        </w:rPr>
        <w:t>у третьим лицам.</w:t>
      </w:r>
    </w:p>
    <w:p w14:paraId="1CA13C8C" w14:textId="77777777" w:rsidR="00054BDC" w:rsidRPr="006544A9" w:rsidRDefault="00B972CB" w:rsidP="009679D0">
      <w:pPr>
        <w:tabs>
          <w:tab w:val="left" w:pos="660"/>
          <w:tab w:val="left" w:pos="990"/>
        </w:tabs>
        <w:autoSpaceDE w:val="0"/>
        <w:autoSpaceDN w:val="0"/>
        <w:adjustRightInd w:val="0"/>
        <w:spacing w:after="0" w:line="240" w:lineRule="auto"/>
        <w:ind w:firstLine="426"/>
        <w:jc w:val="both"/>
        <w:rPr>
          <w:rFonts w:ascii="PT Astra Serif" w:hAnsi="PT Astra Serif" w:cs="Times New Roman"/>
          <w:sz w:val="24"/>
          <w:szCs w:val="24"/>
        </w:rPr>
      </w:pPr>
      <w:r w:rsidRPr="006544A9">
        <w:rPr>
          <w:rFonts w:ascii="PT Astra Serif" w:hAnsi="PT Astra Serif" w:cs="Times New Roman"/>
          <w:sz w:val="24"/>
          <w:szCs w:val="24"/>
        </w:rPr>
        <w:t>9</w:t>
      </w:r>
      <w:r w:rsidR="00F85D51" w:rsidRPr="006544A9">
        <w:rPr>
          <w:rFonts w:ascii="PT Astra Serif" w:hAnsi="PT Astra Serif" w:cs="Times New Roman"/>
          <w:sz w:val="24"/>
          <w:szCs w:val="24"/>
        </w:rPr>
        <w:t>.</w:t>
      </w:r>
      <w:r w:rsidR="00AB535C" w:rsidRPr="006544A9">
        <w:rPr>
          <w:rFonts w:ascii="PT Astra Serif" w:hAnsi="PT Astra Serif" w:cs="Times New Roman"/>
          <w:sz w:val="24"/>
          <w:szCs w:val="24"/>
        </w:rPr>
        <w:t>4</w:t>
      </w:r>
      <w:r w:rsidR="00F85D51" w:rsidRPr="006544A9">
        <w:rPr>
          <w:rFonts w:ascii="PT Astra Serif" w:hAnsi="PT Astra Serif" w:cs="Times New Roman"/>
          <w:sz w:val="24"/>
          <w:szCs w:val="24"/>
        </w:rPr>
        <w:t xml:space="preserve">. </w:t>
      </w:r>
      <w:r w:rsidR="00054BDC" w:rsidRPr="006544A9">
        <w:rPr>
          <w:rFonts w:ascii="PT Astra Serif" w:hAnsi="PT Astra Serif" w:cs="Times New Roman"/>
          <w:sz w:val="24"/>
          <w:szCs w:val="24"/>
        </w:rPr>
        <w:t xml:space="preserve">К </w:t>
      </w:r>
      <w:r w:rsidR="009B6DCE" w:rsidRPr="006544A9">
        <w:rPr>
          <w:rFonts w:ascii="PT Astra Serif" w:hAnsi="PT Astra Serif" w:cs="Times New Roman"/>
          <w:sz w:val="24"/>
          <w:szCs w:val="24"/>
        </w:rPr>
        <w:t>контракт</w:t>
      </w:r>
      <w:r w:rsidR="00054BDC" w:rsidRPr="006544A9">
        <w:rPr>
          <w:rFonts w:ascii="PT Astra Serif" w:hAnsi="PT Astra Serif" w:cs="Times New Roman"/>
          <w:sz w:val="24"/>
          <w:szCs w:val="24"/>
        </w:rPr>
        <w:t>у прилагается и является его неотъемлемой частью: Приложение №1</w:t>
      </w:r>
      <w:r w:rsidR="00F6110F">
        <w:rPr>
          <w:rFonts w:ascii="PT Astra Serif" w:hAnsi="PT Astra Serif" w:cs="Times New Roman"/>
          <w:sz w:val="24"/>
          <w:szCs w:val="24"/>
        </w:rPr>
        <w:t>Техническое задание</w:t>
      </w:r>
      <w:r w:rsidR="00561300" w:rsidRPr="006544A9">
        <w:rPr>
          <w:rFonts w:ascii="PT Astra Serif" w:hAnsi="PT Astra Serif" w:cs="Times New Roman"/>
          <w:sz w:val="24"/>
          <w:szCs w:val="24"/>
        </w:rPr>
        <w:t>.</w:t>
      </w:r>
    </w:p>
    <w:p w14:paraId="709C869F" w14:textId="77777777" w:rsidR="00054BDC" w:rsidRPr="006544A9" w:rsidRDefault="00050664" w:rsidP="00581B0C">
      <w:pPr>
        <w:pStyle w:val="a6"/>
        <w:tabs>
          <w:tab w:val="left" w:pos="660"/>
          <w:tab w:val="left" w:pos="990"/>
        </w:tabs>
        <w:autoSpaceDE w:val="0"/>
        <w:autoSpaceDN w:val="0"/>
        <w:adjustRightInd w:val="0"/>
        <w:spacing w:after="0" w:line="240" w:lineRule="auto"/>
        <w:ind w:left="360"/>
        <w:jc w:val="center"/>
        <w:rPr>
          <w:rFonts w:ascii="PT Astra Serif" w:hAnsi="PT Astra Serif" w:cs="Times New Roman"/>
          <w:b/>
          <w:bCs/>
          <w:sz w:val="24"/>
          <w:szCs w:val="24"/>
        </w:rPr>
      </w:pPr>
      <w:r w:rsidRPr="006544A9">
        <w:rPr>
          <w:rFonts w:ascii="PT Astra Serif" w:hAnsi="PT Astra Serif" w:cs="Times New Roman"/>
          <w:b/>
          <w:bCs/>
          <w:sz w:val="24"/>
          <w:szCs w:val="24"/>
        </w:rPr>
        <w:t>1</w:t>
      </w:r>
      <w:r w:rsidR="00B972CB" w:rsidRPr="006544A9">
        <w:rPr>
          <w:rFonts w:ascii="PT Astra Serif" w:hAnsi="PT Astra Serif" w:cs="Times New Roman"/>
          <w:b/>
          <w:bCs/>
          <w:sz w:val="24"/>
          <w:szCs w:val="24"/>
        </w:rPr>
        <w:t>0</w:t>
      </w:r>
      <w:r w:rsidR="00581B0C" w:rsidRPr="006544A9">
        <w:rPr>
          <w:rFonts w:ascii="PT Astra Serif" w:hAnsi="PT Astra Serif" w:cs="Times New Roman"/>
          <w:b/>
          <w:bCs/>
          <w:sz w:val="24"/>
          <w:szCs w:val="24"/>
        </w:rPr>
        <w:t xml:space="preserve">. </w:t>
      </w:r>
      <w:r w:rsidR="00054BDC" w:rsidRPr="006544A9">
        <w:rPr>
          <w:rFonts w:ascii="PT Astra Serif" w:hAnsi="PT Astra Serif" w:cs="Times New Roman"/>
          <w:b/>
          <w:bCs/>
          <w:sz w:val="24"/>
          <w:szCs w:val="24"/>
        </w:rPr>
        <w:t>Адреса, реквизиты и подписи Сторон</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9"/>
        <w:gridCol w:w="4922"/>
      </w:tblGrid>
      <w:tr w:rsidR="00054BDC" w:rsidRPr="006544A9" w14:paraId="4299F046" w14:textId="77777777" w:rsidTr="008F54FC">
        <w:tc>
          <w:tcPr>
            <w:tcW w:w="4859" w:type="dxa"/>
            <w:tcBorders>
              <w:top w:val="nil"/>
              <w:left w:val="nil"/>
              <w:bottom w:val="nil"/>
              <w:right w:val="nil"/>
            </w:tcBorders>
            <w:hideMark/>
          </w:tcPr>
          <w:p w14:paraId="3FE571B4" w14:textId="77777777" w:rsidR="00054BDC" w:rsidRPr="006544A9" w:rsidRDefault="00B41229">
            <w:pPr>
              <w:suppressAutoHyphens/>
              <w:spacing w:after="0" w:line="240" w:lineRule="auto"/>
              <w:jc w:val="both"/>
              <w:rPr>
                <w:rFonts w:ascii="PT Astra Serif" w:eastAsia="Times New Roman" w:hAnsi="PT Astra Serif" w:cs="Times New Roman"/>
                <w:b/>
                <w:color w:val="000000" w:themeColor="text1"/>
                <w:sz w:val="24"/>
                <w:szCs w:val="24"/>
                <w:lang w:eastAsia="ar-SA"/>
              </w:rPr>
            </w:pPr>
            <w:r w:rsidRPr="006544A9">
              <w:rPr>
                <w:rFonts w:ascii="PT Astra Serif" w:eastAsia="Times New Roman" w:hAnsi="PT Astra Serif" w:cs="Times New Roman"/>
                <w:b/>
                <w:color w:val="000000" w:themeColor="text1"/>
                <w:sz w:val="24"/>
                <w:szCs w:val="24"/>
                <w:lang w:eastAsia="ar-SA"/>
              </w:rPr>
              <w:t>Исполнитель</w:t>
            </w:r>
          </w:p>
        </w:tc>
        <w:tc>
          <w:tcPr>
            <w:tcW w:w="4922" w:type="dxa"/>
            <w:tcBorders>
              <w:top w:val="nil"/>
              <w:left w:val="nil"/>
              <w:bottom w:val="nil"/>
              <w:right w:val="nil"/>
            </w:tcBorders>
            <w:hideMark/>
          </w:tcPr>
          <w:p w14:paraId="6047EE9D" w14:textId="77777777" w:rsidR="00054BDC" w:rsidRPr="006544A9" w:rsidRDefault="00054BDC">
            <w:pPr>
              <w:suppressAutoHyphens/>
              <w:spacing w:after="0" w:line="240" w:lineRule="auto"/>
              <w:jc w:val="both"/>
              <w:rPr>
                <w:rFonts w:ascii="PT Astra Serif" w:eastAsia="Times New Roman" w:hAnsi="PT Astra Serif" w:cs="Times New Roman"/>
                <w:b/>
                <w:color w:val="000000" w:themeColor="text1"/>
                <w:sz w:val="24"/>
                <w:szCs w:val="24"/>
                <w:lang w:eastAsia="ar-SA"/>
              </w:rPr>
            </w:pPr>
            <w:r w:rsidRPr="006544A9">
              <w:rPr>
                <w:rFonts w:ascii="PT Astra Serif" w:eastAsia="Times New Roman" w:hAnsi="PT Astra Serif" w:cs="Times New Roman"/>
                <w:b/>
                <w:color w:val="000000" w:themeColor="text1"/>
                <w:sz w:val="24"/>
                <w:szCs w:val="24"/>
                <w:lang w:eastAsia="ar-SA"/>
              </w:rPr>
              <w:t>Заказчик</w:t>
            </w:r>
          </w:p>
        </w:tc>
      </w:tr>
      <w:tr w:rsidR="00713F06" w:rsidRPr="006544A9" w14:paraId="50BC1F0C" w14:textId="77777777" w:rsidTr="008F54FC">
        <w:tc>
          <w:tcPr>
            <w:tcW w:w="4859" w:type="dxa"/>
            <w:tcBorders>
              <w:top w:val="nil"/>
              <w:left w:val="nil"/>
              <w:bottom w:val="nil"/>
              <w:right w:val="nil"/>
            </w:tcBorders>
            <w:hideMark/>
          </w:tcPr>
          <w:p w14:paraId="26A39535" w14:textId="77777777" w:rsidR="008C1416" w:rsidRPr="006544A9" w:rsidRDefault="008C1416" w:rsidP="00307385">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p w14:paraId="6C9FDBAE" w14:textId="77777777" w:rsidR="006C7FB4" w:rsidRDefault="006C7FB4" w:rsidP="00034339">
            <w:pPr>
              <w:ind w:firstLine="34"/>
              <w:rPr>
                <w:rFonts w:ascii="Times New Roman" w:hAnsi="Times New Roman" w:cs="Times New Roman"/>
                <w:sz w:val="24"/>
                <w:szCs w:val="24"/>
              </w:rPr>
            </w:pPr>
          </w:p>
          <w:p w14:paraId="4BBBA2B6" w14:textId="77777777" w:rsidR="006C7FB4" w:rsidRDefault="006C7FB4" w:rsidP="00034339">
            <w:pPr>
              <w:ind w:firstLine="34"/>
              <w:rPr>
                <w:rFonts w:ascii="Times New Roman" w:hAnsi="Times New Roman" w:cs="Times New Roman"/>
                <w:sz w:val="24"/>
                <w:szCs w:val="24"/>
              </w:rPr>
            </w:pPr>
          </w:p>
          <w:p w14:paraId="785E0DBC" w14:textId="77777777" w:rsidR="006C7FB4" w:rsidRDefault="006C7FB4" w:rsidP="00034339">
            <w:pPr>
              <w:ind w:firstLine="34"/>
              <w:rPr>
                <w:rFonts w:ascii="Times New Roman" w:hAnsi="Times New Roman" w:cs="Times New Roman"/>
                <w:sz w:val="24"/>
                <w:szCs w:val="24"/>
              </w:rPr>
            </w:pPr>
          </w:p>
          <w:p w14:paraId="4B41DB89" w14:textId="77777777" w:rsidR="00503B2C" w:rsidRPr="006544A9" w:rsidRDefault="00503B2C" w:rsidP="00307385">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p w14:paraId="388FE286" w14:textId="77777777" w:rsidR="00503B2C" w:rsidRPr="006544A9" w:rsidRDefault="00503B2C" w:rsidP="00307385">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p w14:paraId="02F1FAA9" w14:textId="77777777" w:rsidR="00503B2C" w:rsidRPr="006544A9" w:rsidRDefault="00503B2C" w:rsidP="00307385">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p w14:paraId="1829DFEB" w14:textId="77777777" w:rsidR="00503B2C" w:rsidRPr="006544A9" w:rsidRDefault="00503B2C" w:rsidP="00307385">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p w14:paraId="197FE888" w14:textId="77777777" w:rsidR="00503B2C" w:rsidRPr="006544A9" w:rsidRDefault="00503B2C" w:rsidP="00307385">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p w14:paraId="5B086FB0" w14:textId="77777777" w:rsidR="00503B2C" w:rsidRPr="006544A9" w:rsidRDefault="00503B2C" w:rsidP="00307385">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tc>
        <w:tc>
          <w:tcPr>
            <w:tcW w:w="4922" w:type="dxa"/>
            <w:vMerge w:val="restart"/>
            <w:tcBorders>
              <w:top w:val="nil"/>
              <w:left w:val="nil"/>
              <w:bottom w:val="nil"/>
              <w:right w:val="nil"/>
            </w:tcBorders>
            <w:hideMark/>
          </w:tcPr>
          <w:p w14:paraId="6DB19B4F" w14:textId="77777777" w:rsidR="006C2FFB" w:rsidRDefault="006C2FFB" w:rsidP="008823D2">
            <w:pPr>
              <w:pStyle w:val="a9"/>
              <w:rPr>
                <w:rStyle w:val="a7"/>
                <w:rFonts w:ascii="PT Astra Serif" w:hAnsi="PT Astra Serif" w:cs="Helvetica"/>
                <w:color w:val="auto"/>
                <w:shd w:val="clear" w:color="auto" w:fill="FFFFFF"/>
              </w:rPr>
            </w:pPr>
          </w:p>
          <w:p w14:paraId="51A026E0" w14:textId="77777777" w:rsidR="00166CEC" w:rsidRPr="00AC1771" w:rsidRDefault="009C3BE2" w:rsidP="009C3BE2">
            <w:pPr>
              <w:spacing w:after="0" w:line="240" w:lineRule="auto"/>
              <w:rPr>
                <w:rFonts w:ascii="PT Astra Serif" w:hAnsi="PT Astra Serif"/>
                <w:sz w:val="24"/>
                <w:szCs w:val="24"/>
              </w:rPr>
            </w:pPr>
            <w:r w:rsidRPr="00AC1771">
              <w:rPr>
                <w:rFonts w:ascii="PT Astra Serif" w:hAnsi="PT Astra Serif"/>
                <w:sz w:val="24"/>
                <w:szCs w:val="24"/>
              </w:rPr>
              <w:t xml:space="preserve">ГБУ ДО «ДШИ с. Александров Гай» </w:t>
            </w:r>
          </w:p>
          <w:p w14:paraId="08003EEA" w14:textId="77777777" w:rsidR="00166CEC" w:rsidRPr="00AC1771" w:rsidRDefault="009C3BE2" w:rsidP="009C3BE2">
            <w:pPr>
              <w:spacing w:after="0" w:line="240" w:lineRule="auto"/>
              <w:rPr>
                <w:rFonts w:ascii="PT Astra Serif" w:hAnsi="PT Astra Serif"/>
                <w:sz w:val="24"/>
                <w:szCs w:val="24"/>
              </w:rPr>
            </w:pPr>
            <w:r w:rsidRPr="00AC1771">
              <w:rPr>
                <w:rFonts w:ascii="PT Astra Serif" w:hAnsi="PT Astra Serif"/>
                <w:sz w:val="24"/>
                <w:szCs w:val="24"/>
              </w:rPr>
              <w:t>Александрово-Гайского муниципального района</w:t>
            </w:r>
          </w:p>
          <w:p w14:paraId="0C7A3AD4" w14:textId="77777777" w:rsidR="009C3BE2" w:rsidRPr="00AC1771" w:rsidRDefault="009C3BE2" w:rsidP="009C3BE2">
            <w:pPr>
              <w:spacing w:after="0" w:line="240" w:lineRule="auto"/>
              <w:rPr>
                <w:rFonts w:ascii="PT Astra Serif" w:hAnsi="PT Astra Serif"/>
                <w:sz w:val="24"/>
                <w:szCs w:val="24"/>
              </w:rPr>
            </w:pPr>
            <w:r w:rsidRPr="00AC1771">
              <w:rPr>
                <w:rFonts w:ascii="PT Astra Serif" w:hAnsi="PT Astra Serif"/>
                <w:sz w:val="24"/>
                <w:szCs w:val="24"/>
              </w:rPr>
              <w:t xml:space="preserve"> Саратовской области </w:t>
            </w:r>
          </w:p>
          <w:p w14:paraId="482F83BF" w14:textId="77777777" w:rsidR="009C3BE2" w:rsidRPr="00AC1771" w:rsidRDefault="009C3BE2" w:rsidP="009C3BE2">
            <w:pPr>
              <w:spacing w:after="0" w:line="240" w:lineRule="auto"/>
              <w:rPr>
                <w:rFonts w:ascii="PT Astra Serif" w:hAnsi="PT Astra Serif"/>
                <w:sz w:val="24"/>
                <w:szCs w:val="24"/>
              </w:rPr>
            </w:pPr>
            <w:r w:rsidRPr="00AC1771">
              <w:rPr>
                <w:rFonts w:ascii="PT Astra Serif" w:hAnsi="PT Astra Serif"/>
                <w:sz w:val="24"/>
                <w:szCs w:val="24"/>
              </w:rPr>
              <w:t>Министерство финансов Саратовской области (ГБУ ДО «ДШИ с. Александров Гай» Александрово-Гайского муниципального района Саратовской области 01903044</w:t>
            </w:r>
            <w:r w:rsidR="002F7FE1" w:rsidRPr="00AC1771">
              <w:rPr>
                <w:rFonts w:ascii="PT Astra Serif" w:hAnsi="PT Astra Serif"/>
                <w:sz w:val="24"/>
                <w:szCs w:val="24"/>
              </w:rPr>
              <w:t>2</w:t>
            </w:r>
            <w:r w:rsidRPr="00AC1771">
              <w:rPr>
                <w:rFonts w:ascii="PT Astra Serif" w:hAnsi="PT Astra Serif"/>
                <w:sz w:val="24"/>
                <w:szCs w:val="24"/>
              </w:rPr>
              <w:t>)</w:t>
            </w:r>
          </w:p>
          <w:p w14:paraId="61DE2115" w14:textId="77777777" w:rsidR="009C3BE2" w:rsidRPr="00AC1771" w:rsidRDefault="009C3BE2" w:rsidP="009C3BE2">
            <w:pPr>
              <w:spacing w:after="0" w:line="240" w:lineRule="auto"/>
              <w:rPr>
                <w:rFonts w:ascii="PT Astra Serif" w:hAnsi="PT Astra Serif"/>
                <w:sz w:val="24"/>
                <w:szCs w:val="24"/>
              </w:rPr>
            </w:pPr>
            <w:r w:rsidRPr="00AC1771">
              <w:rPr>
                <w:rFonts w:ascii="PT Astra Serif" w:hAnsi="PT Astra Serif"/>
                <w:sz w:val="24"/>
                <w:szCs w:val="24"/>
              </w:rPr>
              <w:t>Р/сч. 03224643630000006001</w:t>
            </w:r>
          </w:p>
          <w:p w14:paraId="21A815A5" w14:textId="77777777" w:rsidR="009C3BE2" w:rsidRPr="00AC1771" w:rsidRDefault="009C3BE2" w:rsidP="009C3BE2">
            <w:pPr>
              <w:spacing w:after="0" w:line="240" w:lineRule="auto"/>
              <w:rPr>
                <w:rFonts w:ascii="PT Astra Serif" w:hAnsi="PT Astra Serif"/>
                <w:sz w:val="24"/>
                <w:szCs w:val="24"/>
              </w:rPr>
            </w:pPr>
            <w:r w:rsidRPr="00AC1771">
              <w:rPr>
                <w:rFonts w:ascii="PT Astra Serif" w:hAnsi="PT Astra Serif"/>
                <w:sz w:val="24"/>
                <w:szCs w:val="24"/>
              </w:rPr>
              <w:t>К/сч.40102810845370000052</w:t>
            </w:r>
          </w:p>
          <w:p w14:paraId="48532DD0" w14:textId="77777777" w:rsidR="009C3BE2" w:rsidRPr="00AC1771" w:rsidRDefault="009C3BE2" w:rsidP="009C3BE2">
            <w:pPr>
              <w:spacing w:after="0" w:line="240" w:lineRule="auto"/>
              <w:rPr>
                <w:rFonts w:ascii="PT Astra Serif" w:hAnsi="PT Astra Serif"/>
                <w:sz w:val="24"/>
                <w:szCs w:val="24"/>
              </w:rPr>
            </w:pPr>
            <w:r w:rsidRPr="00AC1771">
              <w:rPr>
                <w:rFonts w:ascii="PT Astra Serif" w:hAnsi="PT Astra Serif"/>
                <w:color w:val="000000"/>
                <w:sz w:val="24"/>
                <w:szCs w:val="24"/>
              </w:rPr>
              <w:t xml:space="preserve">ИНН: </w:t>
            </w:r>
            <w:r w:rsidRPr="00AC1771">
              <w:rPr>
                <w:rFonts w:ascii="PT Astra Serif" w:hAnsi="PT Astra Serif"/>
                <w:color w:val="000000"/>
                <w:sz w:val="24"/>
                <w:szCs w:val="24"/>
                <w:shd w:val="clear" w:color="auto" w:fill="FBFBFB"/>
              </w:rPr>
              <w:t xml:space="preserve">6401002849 </w:t>
            </w:r>
            <w:r w:rsidRPr="00AC1771">
              <w:rPr>
                <w:rFonts w:ascii="PT Astra Serif" w:hAnsi="PT Astra Serif"/>
                <w:sz w:val="24"/>
                <w:szCs w:val="24"/>
              </w:rPr>
              <w:t>БИК: 016311121</w:t>
            </w:r>
          </w:p>
          <w:p w14:paraId="3A115A5B" w14:textId="77777777" w:rsidR="009C3BE2" w:rsidRPr="00AC1771" w:rsidRDefault="009C3BE2" w:rsidP="009C3BE2">
            <w:pPr>
              <w:spacing w:after="0" w:line="240" w:lineRule="auto"/>
              <w:rPr>
                <w:rFonts w:ascii="PT Astra Serif" w:hAnsi="PT Astra Serif"/>
                <w:sz w:val="24"/>
                <w:szCs w:val="24"/>
                <w:shd w:val="clear" w:color="auto" w:fill="FBFBFB"/>
              </w:rPr>
            </w:pPr>
            <w:r w:rsidRPr="00AC1771">
              <w:rPr>
                <w:rFonts w:ascii="PT Astra Serif" w:hAnsi="PT Astra Serif"/>
                <w:sz w:val="24"/>
                <w:szCs w:val="24"/>
              </w:rPr>
              <w:t xml:space="preserve">ОГРН: </w:t>
            </w:r>
            <w:r w:rsidRPr="00AC1771">
              <w:rPr>
                <w:rFonts w:ascii="PT Astra Serif" w:hAnsi="PT Astra Serif"/>
                <w:sz w:val="24"/>
                <w:szCs w:val="24"/>
                <w:shd w:val="clear" w:color="auto" w:fill="FBFBFB"/>
              </w:rPr>
              <w:t xml:space="preserve">1026400961740 </w:t>
            </w:r>
            <w:r w:rsidRPr="00AC1771">
              <w:rPr>
                <w:rFonts w:ascii="PT Astra Serif" w:hAnsi="PT Astra Serif"/>
                <w:sz w:val="24"/>
                <w:szCs w:val="24"/>
              </w:rPr>
              <w:t xml:space="preserve">КПП: </w:t>
            </w:r>
            <w:r w:rsidRPr="00AC1771">
              <w:rPr>
                <w:rFonts w:ascii="PT Astra Serif" w:hAnsi="PT Astra Serif"/>
                <w:sz w:val="24"/>
                <w:szCs w:val="24"/>
                <w:shd w:val="clear" w:color="auto" w:fill="FBFBFB"/>
              </w:rPr>
              <w:t>640101001</w:t>
            </w:r>
          </w:p>
          <w:p w14:paraId="46C42E13" w14:textId="77777777" w:rsidR="00407621" w:rsidRPr="00AC1771" w:rsidRDefault="009C3BE2" w:rsidP="00407621">
            <w:pPr>
              <w:spacing w:after="0" w:line="240" w:lineRule="auto"/>
              <w:rPr>
                <w:rFonts w:ascii="PT Astra Serif" w:hAnsi="PT Astra Serif"/>
                <w:sz w:val="24"/>
                <w:szCs w:val="24"/>
              </w:rPr>
            </w:pPr>
            <w:r w:rsidRPr="00AC1771">
              <w:rPr>
                <w:rFonts w:ascii="PT Astra Serif" w:hAnsi="PT Astra Serif"/>
                <w:sz w:val="24"/>
                <w:szCs w:val="24"/>
              </w:rPr>
              <w:t xml:space="preserve">Банк: </w:t>
            </w:r>
            <w:r w:rsidR="00407621" w:rsidRPr="00AC1771">
              <w:rPr>
                <w:rFonts w:ascii="PT Astra Serif" w:hAnsi="PT Astra Serif"/>
                <w:sz w:val="24"/>
                <w:szCs w:val="24"/>
              </w:rPr>
              <w:t>ОКЦ № 3 Волга-Вятского ГУ БАНКА РОССИИ// УФК по Саратовской области г. Саратов</w:t>
            </w:r>
          </w:p>
          <w:p w14:paraId="6F2860A6" w14:textId="77777777" w:rsidR="009C3BE2" w:rsidRPr="00AC1771" w:rsidRDefault="009C3BE2" w:rsidP="009C3BE2">
            <w:pPr>
              <w:spacing w:after="0" w:line="240" w:lineRule="auto"/>
              <w:rPr>
                <w:rFonts w:ascii="PT Astra Serif" w:hAnsi="PT Astra Serif"/>
                <w:color w:val="000000"/>
                <w:sz w:val="24"/>
                <w:szCs w:val="24"/>
              </w:rPr>
            </w:pPr>
            <w:r w:rsidRPr="00AC1771">
              <w:rPr>
                <w:rFonts w:ascii="PT Astra Serif" w:hAnsi="PT Astra Serif"/>
                <w:color w:val="000000"/>
                <w:sz w:val="24"/>
                <w:szCs w:val="24"/>
              </w:rPr>
              <w:t xml:space="preserve">Местонахождение: </w:t>
            </w:r>
            <w:r w:rsidRPr="00AC1771">
              <w:rPr>
                <w:rFonts w:ascii="PT Astra Serif" w:hAnsi="PT Astra Serif"/>
                <w:color w:val="000000"/>
                <w:sz w:val="24"/>
                <w:szCs w:val="24"/>
                <w:shd w:val="clear" w:color="auto" w:fill="FFFFFF"/>
              </w:rPr>
              <w:t xml:space="preserve">413370, Саратовская область, Александрово-Гайский р-н, с Александров Гай, ул. Советская, д.19 </w:t>
            </w:r>
          </w:p>
          <w:p w14:paraId="7B10A0A9" w14:textId="77777777" w:rsidR="009C3BE2" w:rsidRPr="00AC1771" w:rsidRDefault="009C3BE2" w:rsidP="009C3BE2">
            <w:pPr>
              <w:spacing w:after="0" w:line="240" w:lineRule="auto"/>
              <w:rPr>
                <w:rFonts w:ascii="PT Astra Serif" w:hAnsi="PT Astra Serif"/>
                <w:sz w:val="24"/>
                <w:szCs w:val="24"/>
              </w:rPr>
            </w:pPr>
            <w:r w:rsidRPr="00AC1771">
              <w:rPr>
                <w:rFonts w:ascii="PT Astra Serif" w:hAnsi="PT Astra Serif"/>
                <w:sz w:val="24"/>
                <w:szCs w:val="24"/>
              </w:rPr>
              <w:t xml:space="preserve">телефон (факс): </w:t>
            </w:r>
            <w:r w:rsidRPr="00AC1771">
              <w:rPr>
                <w:rFonts w:ascii="PT Astra Serif" w:hAnsi="PT Astra Serif"/>
                <w:color w:val="000000"/>
                <w:sz w:val="24"/>
                <w:szCs w:val="24"/>
              </w:rPr>
              <w:t>+7(845)78-2-16-33</w:t>
            </w:r>
            <w:r w:rsidRPr="00AC1771">
              <w:rPr>
                <w:rFonts w:ascii="PT Astra Serif" w:hAnsi="PT Astra Serif"/>
                <w:sz w:val="24"/>
                <w:szCs w:val="24"/>
              </w:rPr>
              <w:t>;</w:t>
            </w:r>
          </w:p>
          <w:p w14:paraId="47F06403" w14:textId="77777777" w:rsidR="009C3BE2" w:rsidRPr="00AC1771" w:rsidRDefault="009C3BE2" w:rsidP="009C3BE2">
            <w:pPr>
              <w:pStyle w:val="a9"/>
              <w:rPr>
                <w:rStyle w:val="a7"/>
                <w:rFonts w:ascii="PT Astra Serif" w:hAnsi="PT Astra Serif" w:cs="Helvetica"/>
                <w:shd w:val="clear" w:color="auto" w:fill="FFFFFF"/>
              </w:rPr>
            </w:pPr>
            <w:r w:rsidRPr="00AC1771">
              <w:rPr>
                <w:rFonts w:ascii="PT Astra Serif" w:hAnsi="PT Astra Serif"/>
              </w:rPr>
              <w:t xml:space="preserve">адрес электронной почты: </w:t>
            </w:r>
            <w:hyperlink r:id="rId6" w:history="1">
              <w:r w:rsidRPr="00AC1771">
                <w:rPr>
                  <w:rStyle w:val="a7"/>
                  <w:rFonts w:ascii="PT Astra Serif" w:hAnsi="PT Astra Serif" w:cs="Helvetica"/>
                  <w:shd w:val="clear" w:color="auto" w:fill="FFFFFF"/>
                </w:rPr>
                <w:t>dshial-gay@mail.ru</w:t>
              </w:r>
            </w:hyperlink>
          </w:p>
          <w:p w14:paraId="6C39A13A" w14:textId="77777777" w:rsidR="009C3BE2" w:rsidRPr="005E0286" w:rsidRDefault="009C3BE2" w:rsidP="009C3BE2">
            <w:pPr>
              <w:pStyle w:val="a9"/>
              <w:rPr>
                <w:rStyle w:val="a7"/>
                <w:rFonts w:ascii="PT Astra Serif" w:hAnsi="PT Astra Serif" w:cs="Helvetica"/>
                <w:color w:val="auto"/>
                <w:sz w:val="20"/>
                <w:szCs w:val="20"/>
                <w:shd w:val="clear" w:color="auto" w:fill="FFFFFF"/>
              </w:rPr>
            </w:pPr>
          </w:p>
          <w:p w14:paraId="79EB1B9D" w14:textId="77777777" w:rsidR="009C3BE2" w:rsidRPr="005E0286" w:rsidRDefault="009C3BE2" w:rsidP="009C3BE2">
            <w:pPr>
              <w:pStyle w:val="a9"/>
              <w:rPr>
                <w:rStyle w:val="a7"/>
                <w:rFonts w:ascii="PT Astra Serif" w:hAnsi="PT Astra Serif" w:cs="Helvetica"/>
                <w:color w:val="auto"/>
                <w:sz w:val="20"/>
                <w:szCs w:val="20"/>
                <w:shd w:val="clear" w:color="auto" w:fill="FFFFFF"/>
              </w:rPr>
            </w:pPr>
            <w:r w:rsidRPr="005E0286">
              <w:rPr>
                <w:rStyle w:val="a7"/>
                <w:rFonts w:ascii="PT Astra Serif" w:hAnsi="PT Astra Serif" w:cs="Helvetica"/>
                <w:color w:val="auto"/>
                <w:sz w:val="20"/>
                <w:szCs w:val="20"/>
                <w:shd w:val="clear" w:color="auto" w:fill="FFFFFF"/>
              </w:rPr>
              <w:t>________________Н.К. Батарыкина</w:t>
            </w:r>
          </w:p>
          <w:p w14:paraId="4B8F4574" w14:textId="77777777" w:rsidR="00F45C10" w:rsidRDefault="009C3BE2" w:rsidP="009C3BE2">
            <w:pPr>
              <w:pStyle w:val="a9"/>
              <w:rPr>
                <w:rStyle w:val="a7"/>
                <w:rFonts w:ascii="PT Astra Serif" w:hAnsi="PT Astra Serif" w:cs="Helvetica"/>
                <w:color w:val="auto"/>
                <w:shd w:val="clear" w:color="auto" w:fill="FFFFFF"/>
              </w:rPr>
            </w:pPr>
            <w:r w:rsidRPr="005E0286">
              <w:rPr>
                <w:rFonts w:ascii="PT Astra Serif" w:eastAsia="Times New Roman" w:hAnsi="PT Astra Serif" w:cs="Times New Roman"/>
                <w:b/>
                <w:color w:val="000000" w:themeColor="text1"/>
                <w:sz w:val="20"/>
                <w:szCs w:val="20"/>
                <w:lang w:eastAsia="ar-SA"/>
              </w:rPr>
              <w:t>М.П.</w:t>
            </w:r>
          </w:p>
          <w:p w14:paraId="526850E0" w14:textId="77777777" w:rsidR="00F45C10" w:rsidRDefault="00F45C10" w:rsidP="008823D2">
            <w:pPr>
              <w:pStyle w:val="a9"/>
              <w:rPr>
                <w:rStyle w:val="a7"/>
                <w:rFonts w:ascii="PT Astra Serif" w:hAnsi="PT Astra Serif" w:cs="Helvetica"/>
                <w:color w:val="auto"/>
                <w:shd w:val="clear" w:color="auto" w:fill="FFFFFF"/>
              </w:rPr>
            </w:pPr>
          </w:p>
          <w:p w14:paraId="06F38422" w14:textId="77777777" w:rsidR="00F45C10" w:rsidRDefault="00F45C10" w:rsidP="008823D2">
            <w:pPr>
              <w:pStyle w:val="a9"/>
              <w:rPr>
                <w:rStyle w:val="a7"/>
                <w:rFonts w:ascii="PT Astra Serif" w:hAnsi="PT Astra Serif" w:cs="Helvetica"/>
                <w:color w:val="auto"/>
                <w:shd w:val="clear" w:color="auto" w:fill="FFFFFF"/>
              </w:rPr>
            </w:pPr>
          </w:p>
          <w:p w14:paraId="4720CF43" w14:textId="77777777" w:rsidR="008823D2" w:rsidRPr="009C3BE2" w:rsidRDefault="008823D2" w:rsidP="008823D2">
            <w:pPr>
              <w:pStyle w:val="a9"/>
              <w:rPr>
                <w:rFonts w:ascii="PT Astra Serif" w:hAnsi="PT Astra Serif" w:cs="Helvetica"/>
                <w:u w:val="single"/>
                <w:shd w:val="clear" w:color="auto" w:fill="FFFFFF"/>
              </w:rPr>
            </w:pPr>
          </w:p>
        </w:tc>
      </w:tr>
      <w:tr w:rsidR="00713F06" w:rsidRPr="006544A9" w14:paraId="792C84C9" w14:textId="77777777" w:rsidTr="008F54FC">
        <w:trPr>
          <w:trHeight w:val="270"/>
        </w:trPr>
        <w:tc>
          <w:tcPr>
            <w:tcW w:w="4859" w:type="dxa"/>
            <w:tcBorders>
              <w:top w:val="nil"/>
              <w:left w:val="nil"/>
              <w:bottom w:val="nil"/>
              <w:right w:val="nil"/>
            </w:tcBorders>
          </w:tcPr>
          <w:p w14:paraId="5BFFE3CD" w14:textId="77777777" w:rsidR="008C1416" w:rsidRPr="006544A9" w:rsidRDefault="008C1416" w:rsidP="008C1416">
            <w:pPr>
              <w:rPr>
                <w:rFonts w:ascii="PT Astra Serif" w:eastAsia="Times New Roman" w:hAnsi="PT Astra Serif" w:cstheme="minorHAnsi"/>
                <w:b/>
                <w:bCs/>
                <w:sz w:val="24"/>
                <w:szCs w:val="24"/>
                <w:lang w:eastAsia="ar-SA"/>
              </w:rPr>
            </w:pPr>
          </w:p>
        </w:tc>
        <w:tc>
          <w:tcPr>
            <w:tcW w:w="4922" w:type="dxa"/>
            <w:vMerge/>
            <w:tcBorders>
              <w:top w:val="nil"/>
              <w:left w:val="nil"/>
              <w:bottom w:val="nil"/>
              <w:right w:val="nil"/>
            </w:tcBorders>
          </w:tcPr>
          <w:p w14:paraId="02D32484" w14:textId="77777777" w:rsidR="00713F06" w:rsidRPr="006544A9" w:rsidRDefault="00713F06" w:rsidP="00AB535C">
            <w:pPr>
              <w:pStyle w:val="a9"/>
              <w:rPr>
                <w:rFonts w:ascii="PT Astra Serif" w:hAnsi="PT Astra Serif" w:cs="Times New Roman"/>
                <w:b/>
                <w:lang w:eastAsia="ar-SA"/>
              </w:rPr>
            </w:pPr>
          </w:p>
        </w:tc>
      </w:tr>
    </w:tbl>
    <w:p w14:paraId="3BEF1300" w14:textId="77777777" w:rsidR="005D7ED6" w:rsidRDefault="005D7ED6" w:rsidP="00104ACC">
      <w:pPr>
        <w:spacing w:after="0"/>
        <w:jc w:val="right"/>
        <w:rPr>
          <w:rFonts w:ascii="PT Astra Serif" w:eastAsia="Calibri" w:hAnsi="PT Astra Serif" w:cs="Times New Roman"/>
          <w:b/>
          <w:sz w:val="24"/>
          <w:szCs w:val="24"/>
        </w:rPr>
      </w:pPr>
    </w:p>
    <w:p w14:paraId="5DB8BAD8" w14:textId="77777777" w:rsidR="00104ACC" w:rsidRPr="006544A9" w:rsidRDefault="00104ACC" w:rsidP="00104ACC">
      <w:pPr>
        <w:spacing w:after="0"/>
        <w:jc w:val="right"/>
        <w:rPr>
          <w:rFonts w:ascii="PT Astra Serif" w:eastAsia="Calibri" w:hAnsi="PT Astra Serif" w:cs="Times New Roman"/>
          <w:sz w:val="24"/>
          <w:szCs w:val="24"/>
        </w:rPr>
      </w:pPr>
      <w:r w:rsidRPr="006544A9">
        <w:rPr>
          <w:rFonts w:ascii="PT Astra Serif" w:eastAsia="Calibri" w:hAnsi="PT Astra Serif" w:cs="Times New Roman"/>
          <w:sz w:val="24"/>
          <w:szCs w:val="24"/>
        </w:rPr>
        <w:t>Приложение № 1</w:t>
      </w:r>
      <w:r w:rsidR="006544A9" w:rsidRPr="006544A9">
        <w:rPr>
          <w:rFonts w:ascii="PT Astra Serif" w:eastAsia="Calibri" w:hAnsi="PT Astra Serif" w:cs="Times New Roman"/>
          <w:sz w:val="24"/>
          <w:szCs w:val="24"/>
        </w:rPr>
        <w:t xml:space="preserve"> к </w:t>
      </w:r>
    </w:p>
    <w:p w14:paraId="12E4D420" w14:textId="77777777" w:rsidR="006544A9" w:rsidRPr="006544A9" w:rsidRDefault="00AB35FF" w:rsidP="006544A9">
      <w:pPr>
        <w:spacing w:after="0"/>
        <w:jc w:val="right"/>
        <w:rPr>
          <w:rFonts w:ascii="PT Astra Serif" w:eastAsia="Calibri" w:hAnsi="PT Astra Serif" w:cs="Times New Roman"/>
          <w:bCs/>
          <w:sz w:val="24"/>
          <w:szCs w:val="24"/>
        </w:rPr>
      </w:pPr>
      <w:r w:rsidRPr="006544A9">
        <w:rPr>
          <w:rFonts w:ascii="PT Astra Serif" w:eastAsia="Calibri" w:hAnsi="PT Astra Serif" w:cs="Times New Roman"/>
          <w:bCs/>
          <w:sz w:val="24"/>
          <w:szCs w:val="24"/>
        </w:rPr>
        <w:t>К</w:t>
      </w:r>
      <w:r w:rsidR="006544A9" w:rsidRPr="006544A9">
        <w:rPr>
          <w:rFonts w:ascii="PT Astra Serif" w:eastAsia="Calibri" w:hAnsi="PT Astra Serif" w:cs="Times New Roman"/>
          <w:bCs/>
          <w:sz w:val="24"/>
          <w:szCs w:val="24"/>
        </w:rPr>
        <w:t>онтракту</w:t>
      </w:r>
      <w:r>
        <w:rPr>
          <w:rFonts w:ascii="PT Astra Serif" w:eastAsia="Calibri" w:hAnsi="PT Astra Serif" w:cs="Times New Roman"/>
          <w:bCs/>
          <w:sz w:val="24"/>
          <w:szCs w:val="24"/>
        </w:rPr>
        <w:t xml:space="preserve"> № </w:t>
      </w:r>
      <w:r w:rsidR="00166CEC">
        <w:rPr>
          <w:rFonts w:ascii="PT Astra Serif" w:eastAsia="Calibri" w:hAnsi="PT Astra Serif" w:cs="Times New Roman"/>
          <w:bCs/>
          <w:sz w:val="24"/>
          <w:szCs w:val="24"/>
        </w:rPr>
        <w:t>___/2026</w:t>
      </w:r>
    </w:p>
    <w:p w14:paraId="6FAA996D" w14:textId="77777777" w:rsidR="009C3BE2" w:rsidRPr="009C3BE2" w:rsidRDefault="009C3BE2" w:rsidP="009C3BE2">
      <w:pPr>
        <w:autoSpaceDE w:val="0"/>
        <w:autoSpaceDN w:val="0"/>
        <w:adjustRightInd w:val="0"/>
        <w:spacing w:after="0" w:line="240" w:lineRule="auto"/>
        <w:jc w:val="right"/>
        <w:rPr>
          <w:rFonts w:ascii="PT Astra Serif" w:eastAsia="Times New Roman" w:hAnsi="PT Astra Serif" w:cs="Times New Roman"/>
          <w:color w:val="000000"/>
          <w:sz w:val="24"/>
          <w:szCs w:val="24"/>
          <w:lang w:eastAsia="ru-RU"/>
        </w:rPr>
      </w:pPr>
      <w:r w:rsidRPr="009C3BE2">
        <w:rPr>
          <w:rFonts w:ascii="PT Astra Serif" w:eastAsia="Times New Roman" w:hAnsi="PT Astra Serif" w:cs="Times New Roman"/>
          <w:sz w:val="24"/>
          <w:szCs w:val="24"/>
          <w:lang w:eastAsia="ru-RU"/>
        </w:rPr>
        <w:t xml:space="preserve">на приобретение </w:t>
      </w:r>
      <w:r w:rsidR="00CA5ED4" w:rsidRPr="00CA5ED4">
        <w:rPr>
          <w:rFonts w:ascii="PT Astra Serif" w:eastAsia="Times New Roman" w:hAnsi="PT Astra Serif" w:cs="Times New Roman"/>
          <w:sz w:val="24"/>
          <w:szCs w:val="24"/>
          <w:lang w:eastAsia="ru-RU"/>
        </w:rPr>
        <w:t>электроприборов для выжигания</w:t>
      </w:r>
    </w:p>
    <w:p w14:paraId="7ECCE793" w14:textId="77777777" w:rsidR="006544A9" w:rsidRPr="006544A9" w:rsidRDefault="00AB35FF" w:rsidP="006544A9">
      <w:pPr>
        <w:spacing w:after="0"/>
        <w:jc w:val="right"/>
        <w:rPr>
          <w:rFonts w:ascii="PT Astra Serif" w:eastAsia="Calibri" w:hAnsi="PT Astra Serif" w:cs="Times New Roman"/>
          <w:sz w:val="24"/>
          <w:szCs w:val="24"/>
        </w:rPr>
      </w:pPr>
      <w:r>
        <w:rPr>
          <w:rFonts w:ascii="PT Astra Serif" w:eastAsia="Calibri" w:hAnsi="PT Astra Serif" w:cs="Times New Roman"/>
          <w:bCs/>
          <w:sz w:val="24"/>
          <w:szCs w:val="24"/>
        </w:rPr>
        <w:t xml:space="preserve"> от _________ 20</w:t>
      </w:r>
      <w:r w:rsidR="00166CEC">
        <w:rPr>
          <w:rFonts w:ascii="PT Astra Serif" w:eastAsia="Calibri" w:hAnsi="PT Astra Serif" w:cs="Times New Roman"/>
          <w:bCs/>
          <w:sz w:val="24"/>
          <w:szCs w:val="24"/>
        </w:rPr>
        <w:t>26</w:t>
      </w:r>
      <w:r>
        <w:rPr>
          <w:rFonts w:ascii="PT Astra Serif" w:eastAsia="Calibri" w:hAnsi="PT Astra Serif" w:cs="Times New Roman"/>
          <w:bCs/>
          <w:sz w:val="24"/>
          <w:szCs w:val="24"/>
        </w:rPr>
        <w:t>г</w:t>
      </w:r>
    </w:p>
    <w:p w14:paraId="15DCF1B5" w14:textId="77777777" w:rsidR="00AB35FF" w:rsidRPr="00AB35FF" w:rsidRDefault="00AB35FF" w:rsidP="00AB35FF">
      <w:pPr>
        <w:spacing w:after="0" w:line="240" w:lineRule="auto"/>
        <w:jc w:val="center"/>
        <w:rPr>
          <w:rFonts w:ascii="PT Astra Serif" w:eastAsia="Calibri" w:hAnsi="PT Astra Serif" w:cs="Times New Roman"/>
          <w:sz w:val="24"/>
          <w:szCs w:val="24"/>
        </w:rPr>
      </w:pPr>
      <w:r w:rsidRPr="00AB35FF">
        <w:rPr>
          <w:rFonts w:ascii="PT Astra Serif" w:eastAsia="Calibri" w:hAnsi="PT Astra Serif" w:cs="Times New Roman"/>
          <w:sz w:val="24"/>
          <w:szCs w:val="24"/>
        </w:rPr>
        <w:t>Техническое задание</w:t>
      </w:r>
    </w:p>
    <w:p w14:paraId="5831779B" w14:textId="77777777" w:rsidR="00522109" w:rsidRDefault="009C3BE2" w:rsidP="00F378A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9C3BE2">
        <w:rPr>
          <w:rFonts w:ascii="PT Astra Serif" w:eastAsia="Times New Roman" w:hAnsi="PT Astra Serif" w:cs="Times New Roman"/>
          <w:sz w:val="24"/>
          <w:szCs w:val="24"/>
          <w:lang w:eastAsia="ru-RU"/>
        </w:rPr>
        <w:t xml:space="preserve">на приобретение </w:t>
      </w:r>
      <w:r w:rsidR="00F378AB" w:rsidRPr="00F378AB">
        <w:rPr>
          <w:rFonts w:ascii="PT Astra Serif" w:eastAsia="Times New Roman" w:hAnsi="PT Astra Serif" w:cs="Times New Roman"/>
          <w:sz w:val="24"/>
          <w:szCs w:val="24"/>
          <w:lang w:eastAsia="ru-RU"/>
        </w:rPr>
        <w:t>электроприборов для выжигания</w:t>
      </w:r>
    </w:p>
    <w:p w14:paraId="7CC660C1" w14:textId="77777777" w:rsidR="00F378AB" w:rsidRPr="00707169" w:rsidRDefault="00F378AB" w:rsidP="00F378A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088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6"/>
        <w:gridCol w:w="182"/>
        <w:gridCol w:w="2410"/>
        <w:gridCol w:w="2618"/>
        <w:gridCol w:w="3023"/>
        <w:gridCol w:w="1134"/>
        <w:gridCol w:w="1054"/>
        <w:gridCol w:w="80"/>
      </w:tblGrid>
      <w:tr w:rsidR="00AC1771" w:rsidRPr="00707169" w14:paraId="216B6570" w14:textId="77777777" w:rsidTr="00CE46F8">
        <w:tc>
          <w:tcPr>
            <w:tcW w:w="568" w:type="dxa"/>
            <w:gridSpan w:val="2"/>
            <w:tcBorders>
              <w:top w:val="single" w:sz="4" w:space="0" w:color="000000"/>
              <w:left w:val="single" w:sz="4" w:space="0" w:color="000000"/>
              <w:bottom w:val="single" w:sz="4" w:space="0" w:color="000000"/>
              <w:right w:val="single" w:sz="4" w:space="0" w:color="000000"/>
            </w:tcBorders>
          </w:tcPr>
          <w:p w14:paraId="617AB815" w14:textId="77777777" w:rsidR="00AC1771" w:rsidRPr="00707169" w:rsidRDefault="00AC1771" w:rsidP="008621F0">
            <w:pPr>
              <w:spacing w:after="0" w:line="240" w:lineRule="auto"/>
              <w:ind w:left="-57" w:right="-57"/>
              <w:jc w:val="center"/>
              <w:rPr>
                <w:rFonts w:ascii="Times New Roman" w:eastAsia="Times New Roman" w:hAnsi="Times New Roman" w:cs="Times New Roman"/>
                <w:lang w:eastAsia="ru-RU"/>
              </w:rPr>
            </w:pPr>
            <w:r w:rsidRPr="00707169">
              <w:rPr>
                <w:rFonts w:ascii="Times New Roman" w:eastAsia="Times New Roman" w:hAnsi="Times New Roman" w:cs="Times New Roman"/>
                <w:lang w:eastAsia="ru-RU"/>
              </w:rPr>
              <w:t>№ п/п</w:t>
            </w:r>
          </w:p>
        </w:tc>
        <w:tc>
          <w:tcPr>
            <w:tcW w:w="2410" w:type="dxa"/>
            <w:tcBorders>
              <w:top w:val="single" w:sz="4" w:space="0" w:color="000000"/>
              <w:left w:val="single" w:sz="4" w:space="0" w:color="000000"/>
              <w:bottom w:val="single" w:sz="4" w:space="0" w:color="000000"/>
              <w:right w:val="single" w:sz="4" w:space="0" w:color="000000"/>
            </w:tcBorders>
          </w:tcPr>
          <w:p w14:paraId="3BF4F417" w14:textId="77777777" w:rsidR="00AC1771" w:rsidRPr="00AC1771" w:rsidRDefault="00AC1771" w:rsidP="008621F0">
            <w:pPr>
              <w:spacing w:after="0" w:line="240" w:lineRule="auto"/>
              <w:jc w:val="center"/>
              <w:rPr>
                <w:rFonts w:ascii="PT Astra Serif" w:eastAsia="Times New Roman" w:hAnsi="PT Astra Serif" w:cs="Times New Roman"/>
                <w:lang w:eastAsia="ru-RU"/>
              </w:rPr>
            </w:pPr>
            <w:r w:rsidRPr="00AC1771">
              <w:rPr>
                <w:rFonts w:ascii="PT Astra Serif" w:eastAsia="Times New Roman" w:hAnsi="PT Astra Serif" w:cs="Times New Roman"/>
                <w:lang w:eastAsia="ru-RU"/>
              </w:rPr>
              <w:t>Наименование услуги (товара)</w:t>
            </w:r>
          </w:p>
        </w:tc>
        <w:tc>
          <w:tcPr>
            <w:tcW w:w="5641" w:type="dxa"/>
            <w:gridSpan w:val="2"/>
            <w:tcBorders>
              <w:top w:val="single" w:sz="4" w:space="0" w:color="000000"/>
              <w:left w:val="single" w:sz="4" w:space="0" w:color="000000"/>
              <w:bottom w:val="single" w:sz="4" w:space="0" w:color="000000"/>
              <w:right w:val="single" w:sz="4" w:space="0" w:color="000000"/>
            </w:tcBorders>
          </w:tcPr>
          <w:p w14:paraId="3F44F6DD" w14:textId="77777777" w:rsidR="00AC1771" w:rsidRPr="00AC1771" w:rsidRDefault="00AC1771" w:rsidP="008621F0">
            <w:pPr>
              <w:spacing w:after="0" w:line="240" w:lineRule="auto"/>
              <w:jc w:val="center"/>
              <w:rPr>
                <w:rFonts w:ascii="PT Astra Serif" w:eastAsia="Times New Roman" w:hAnsi="PT Astra Serif" w:cs="Times New Roman"/>
                <w:lang w:eastAsia="ru-RU"/>
              </w:rPr>
            </w:pPr>
            <w:r w:rsidRPr="00AC1771">
              <w:rPr>
                <w:rFonts w:ascii="PT Astra Serif" w:eastAsia="Times New Roman" w:hAnsi="PT Astra Serif" w:cs="Times New Roman"/>
                <w:lang w:eastAsia="ru-RU"/>
              </w:rPr>
              <w:t>Требования к качеству, техническим характеристикам, безопасности, функциональным характеристикам (потребительским свойствам), размерам, упаковке, отгрузке товара и иные необходимые показатели</w:t>
            </w:r>
          </w:p>
        </w:tc>
        <w:tc>
          <w:tcPr>
            <w:tcW w:w="1134" w:type="dxa"/>
            <w:tcBorders>
              <w:top w:val="single" w:sz="4" w:space="0" w:color="000000"/>
              <w:left w:val="single" w:sz="4" w:space="0" w:color="000000"/>
              <w:bottom w:val="single" w:sz="4" w:space="0" w:color="000000"/>
              <w:right w:val="single" w:sz="4" w:space="0" w:color="000000"/>
            </w:tcBorders>
          </w:tcPr>
          <w:p w14:paraId="53BF5453" w14:textId="77777777" w:rsidR="00AC1771" w:rsidRPr="00AC1771" w:rsidRDefault="00AC1771" w:rsidP="008621F0">
            <w:pPr>
              <w:spacing w:after="0" w:line="240" w:lineRule="auto"/>
              <w:jc w:val="center"/>
              <w:rPr>
                <w:rFonts w:ascii="PT Astra Serif" w:eastAsia="Times New Roman" w:hAnsi="PT Astra Serif" w:cs="Times New Roman"/>
                <w:lang w:eastAsia="ru-RU"/>
              </w:rPr>
            </w:pPr>
            <w:r w:rsidRPr="00AC1771">
              <w:rPr>
                <w:rFonts w:ascii="PT Astra Serif" w:eastAsia="Times New Roman" w:hAnsi="PT Astra Serif" w:cs="Times New Roman"/>
                <w:lang w:eastAsia="ru-RU"/>
              </w:rPr>
              <w:t xml:space="preserve">Ед. </w:t>
            </w:r>
          </w:p>
          <w:p w14:paraId="6E12DE66" w14:textId="77777777" w:rsidR="00AC1771" w:rsidRPr="00AC1771" w:rsidRDefault="00AC1771" w:rsidP="008621F0">
            <w:pPr>
              <w:spacing w:after="0" w:line="240" w:lineRule="auto"/>
              <w:jc w:val="center"/>
              <w:rPr>
                <w:rFonts w:ascii="PT Astra Serif" w:eastAsia="Times New Roman" w:hAnsi="PT Astra Serif" w:cs="Times New Roman"/>
                <w:lang w:eastAsia="ru-RU"/>
              </w:rPr>
            </w:pPr>
            <w:r w:rsidRPr="00AC1771">
              <w:rPr>
                <w:rFonts w:ascii="PT Astra Serif" w:eastAsia="Times New Roman" w:hAnsi="PT Astra Serif" w:cs="Times New Roman"/>
                <w:lang w:eastAsia="ru-RU"/>
              </w:rPr>
              <w:t>изм.</w:t>
            </w:r>
          </w:p>
        </w:tc>
        <w:tc>
          <w:tcPr>
            <w:tcW w:w="1134" w:type="dxa"/>
            <w:gridSpan w:val="2"/>
            <w:tcBorders>
              <w:top w:val="single" w:sz="4" w:space="0" w:color="000000"/>
              <w:left w:val="single" w:sz="4" w:space="0" w:color="000000"/>
              <w:bottom w:val="single" w:sz="4" w:space="0" w:color="000000"/>
              <w:right w:val="single" w:sz="4" w:space="0" w:color="000000"/>
            </w:tcBorders>
          </w:tcPr>
          <w:p w14:paraId="64EADE9F" w14:textId="77777777" w:rsidR="00AC1771" w:rsidRPr="00707169" w:rsidRDefault="00AC1771" w:rsidP="008621F0">
            <w:pPr>
              <w:spacing w:after="0" w:line="240" w:lineRule="auto"/>
              <w:jc w:val="center"/>
              <w:rPr>
                <w:rFonts w:ascii="Times New Roman" w:eastAsia="Times New Roman" w:hAnsi="Times New Roman" w:cs="Times New Roman"/>
                <w:lang w:eastAsia="ru-RU"/>
              </w:rPr>
            </w:pPr>
            <w:r w:rsidRPr="00707169">
              <w:rPr>
                <w:rFonts w:ascii="Times New Roman" w:eastAsia="Times New Roman" w:hAnsi="Times New Roman" w:cs="Times New Roman"/>
                <w:lang w:eastAsia="ru-RU"/>
              </w:rPr>
              <w:t>Кол-во</w:t>
            </w:r>
          </w:p>
        </w:tc>
      </w:tr>
      <w:tr w:rsidR="00AC1771" w:rsidRPr="00707169" w14:paraId="058ED6F3" w14:textId="77777777" w:rsidTr="00CE46F8">
        <w:trPr>
          <w:trHeight w:val="508"/>
        </w:trPr>
        <w:tc>
          <w:tcPr>
            <w:tcW w:w="568" w:type="dxa"/>
            <w:gridSpan w:val="2"/>
            <w:tcBorders>
              <w:left w:val="single" w:sz="4" w:space="0" w:color="000000"/>
              <w:right w:val="single" w:sz="4" w:space="0" w:color="000000"/>
            </w:tcBorders>
          </w:tcPr>
          <w:p w14:paraId="301F2DD7" w14:textId="77777777" w:rsidR="00AC1771" w:rsidRPr="00707169" w:rsidRDefault="00AC1771" w:rsidP="00522109">
            <w:pPr>
              <w:numPr>
                <w:ilvl w:val="0"/>
                <w:numId w:val="13"/>
              </w:numPr>
              <w:spacing w:after="0" w:line="240" w:lineRule="auto"/>
              <w:ind w:right="-57"/>
              <w:jc w:val="center"/>
              <w:rPr>
                <w:rFonts w:ascii="Times New Roman" w:eastAsia="Times New Roman" w:hAnsi="Times New Roman" w:cs="Times New Roman"/>
                <w:lang w:eastAsia="ru-RU"/>
              </w:rPr>
            </w:pPr>
          </w:p>
        </w:tc>
        <w:tc>
          <w:tcPr>
            <w:tcW w:w="2410" w:type="dxa"/>
            <w:tcBorders>
              <w:left w:val="single" w:sz="4" w:space="0" w:color="000000"/>
              <w:right w:val="single" w:sz="4" w:space="0" w:color="auto"/>
            </w:tcBorders>
          </w:tcPr>
          <w:p w14:paraId="372E54C4" w14:textId="77777777" w:rsidR="00AC1771" w:rsidRPr="00AC1771" w:rsidRDefault="00F378AB" w:rsidP="00AE107B">
            <w:pPr>
              <w:rPr>
                <w:rFonts w:ascii="PT Astra Serif" w:hAnsi="PT Astra Serif"/>
              </w:rPr>
            </w:pPr>
            <w:r>
              <w:rPr>
                <w:rFonts w:ascii="PT Astra Serif" w:hAnsi="PT Astra Serif"/>
                <w:b/>
                <w:bCs/>
              </w:rPr>
              <w:t>Электроприборы</w:t>
            </w:r>
            <w:r w:rsidRPr="00F378AB">
              <w:rPr>
                <w:rFonts w:ascii="PT Astra Serif" w:hAnsi="PT Astra Serif"/>
                <w:b/>
                <w:bCs/>
              </w:rPr>
              <w:t xml:space="preserve"> для выжигания</w:t>
            </w:r>
          </w:p>
        </w:tc>
        <w:tc>
          <w:tcPr>
            <w:tcW w:w="5641" w:type="dxa"/>
            <w:gridSpan w:val="2"/>
            <w:tcBorders>
              <w:top w:val="single" w:sz="4" w:space="0" w:color="auto"/>
              <w:left w:val="single" w:sz="4" w:space="0" w:color="auto"/>
              <w:bottom w:val="single" w:sz="4" w:space="0" w:color="auto"/>
              <w:right w:val="single" w:sz="4" w:space="0" w:color="000000"/>
            </w:tcBorders>
          </w:tcPr>
          <w:p w14:paraId="0776BDDF" w14:textId="77366437" w:rsidR="00AC1771" w:rsidRDefault="00CA5ED4" w:rsidP="003410DC">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Pr>
                <w:rFonts w:ascii="PT Astra Serif" w:hAnsi="PT Astra Serif" w:cs="Segoe UI"/>
                <w:b/>
                <w:bCs/>
                <w:color w:val="242424"/>
                <w:sz w:val="20"/>
                <w:szCs w:val="20"/>
                <w:shd w:val="clear" w:color="auto" w:fill="FFFFFF"/>
              </w:rPr>
              <w:t>Набор большой с аксессуарами</w:t>
            </w:r>
            <w:r w:rsidR="00F03B18">
              <w:rPr>
                <w:rFonts w:ascii="PT Astra Serif" w:hAnsi="PT Astra Serif" w:cs="Segoe UI"/>
                <w:b/>
                <w:bCs/>
                <w:color w:val="242424"/>
                <w:sz w:val="20"/>
                <w:szCs w:val="20"/>
                <w:shd w:val="clear" w:color="auto" w:fill="FFFFFF"/>
              </w:rPr>
              <w:t>:</w:t>
            </w:r>
          </w:p>
          <w:p w14:paraId="767C6756" w14:textId="03413D8D" w:rsidR="00F03B18" w:rsidRDefault="00F03B18" w:rsidP="003410DC">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F03B18">
              <w:rPr>
                <w:rFonts w:ascii="PT Astra Serif" w:hAnsi="PT Astra Serif" w:cs="Segoe UI"/>
                <w:b/>
                <w:bCs/>
                <w:color w:val="242424"/>
                <w:sz w:val="20"/>
                <w:szCs w:val="20"/>
                <w:shd w:val="clear" w:color="auto" w:fill="FFFFFF"/>
              </w:rPr>
              <w:t xml:space="preserve">Набор для выжигания представляет собой паяльник с комплектом жал и аксессуаров для выжигания по различным материалам. Мощность паяльника </w:t>
            </w:r>
            <w:r>
              <w:rPr>
                <w:rFonts w:ascii="PT Astra Serif" w:hAnsi="PT Astra Serif" w:cs="Segoe UI"/>
                <w:b/>
                <w:bCs/>
                <w:color w:val="242424"/>
                <w:sz w:val="20"/>
                <w:szCs w:val="20"/>
                <w:shd w:val="clear" w:color="auto" w:fill="FFFFFF"/>
              </w:rPr>
              <w:t xml:space="preserve">не менее </w:t>
            </w:r>
            <w:r w:rsidRPr="00F03B18">
              <w:rPr>
                <w:rFonts w:ascii="PT Astra Serif" w:hAnsi="PT Astra Serif" w:cs="Segoe UI"/>
                <w:b/>
                <w:bCs/>
                <w:color w:val="242424"/>
                <w:sz w:val="20"/>
                <w:szCs w:val="20"/>
                <w:shd w:val="clear" w:color="auto" w:fill="FFFFFF"/>
              </w:rPr>
              <w:t>60Вт, температура регулируется в пределах</w:t>
            </w:r>
            <w:r>
              <w:rPr>
                <w:rFonts w:ascii="PT Astra Serif" w:hAnsi="PT Astra Serif" w:cs="Segoe UI"/>
                <w:b/>
                <w:bCs/>
                <w:color w:val="242424"/>
                <w:sz w:val="20"/>
                <w:szCs w:val="20"/>
                <w:shd w:val="clear" w:color="auto" w:fill="FFFFFF"/>
              </w:rPr>
              <w:t xml:space="preserve"> не менее чем </w:t>
            </w:r>
            <w:r w:rsidRPr="00F03B18">
              <w:rPr>
                <w:rFonts w:ascii="PT Astra Serif" w:hAnsi="PT Astra Serif" w:cs="Segoe UI"/>
                <w:b/>
                <w:bCs/>
                <w:color w:val="242424"/>
                <w:sz w:val="20"/>
                <w:szCs w:val="20"/>
                <w:shd w:val="clear" w:color="auto" w:fill="FFFFFF"/>
              </w:rPr>
              <w:t xml:space="preserve"> 220 – 480°С. Нагрев начинается при подключении паяльника к сети.</w:t>
            </w:r>
          </w:p>
          <w:p w14:paraId="2F3BA8F9" w14:textId="5E76F509" w:rsidR="00F03B18" w:rsidRPr="00F03B18" w:rsidRDefault="00F03B18" w:rsidP="00F03B18">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F03B18">
              <w:rPr>
                <w:rFonts w:ascii="PT Astra Serif" w:hAnsi="PT Astra Serif" w:cs="Segoe UI"/>
                <w:b/>
                <w:bCs/>
                <w:color w:val="242424"/>
                <w:sz w:val="20"/>
                <w:szCs w:val="20"/>
                <w:shd w:val="clear" w:color="auto" w:fill="FFFFFF"/>
              </w:rPr>
              <w:t>Технические характеристики</w:t>
            </w:r>
            <w:r>
              <w:rPr>
                <w:rFonts w:ascii="PT Astra Serif" w:hAnsi="PT Astra Serif" w:cs="Segoe UI"/>
                <w:b/>
                <w:bCs/>
                <w:color w:val="242424"/>
                <w:sz w:val="20"/>
                <w:szCs w:val="20"/>
                <w:shd w:val="clear" w:color="auto" w:fill="FFFFFF"/>
              </w:rPr>
              <w:t>:</w:t>
            </w:r>
          </w:p>
          <w:p w14:paraId="6375ACEE" w14:textId="1C436B21" w:rsidR="00F03B18" w:rsidRPr="00F03B18" w:rsidRDefault="00F03B18" w:rsidP="00F03B18">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F03B18">
              <w:rPr>
                <w:rFonts w:ascii="PT Astra Serif" w:hAnsi="PT Astra Serif" w:cs="Segoe UI"/>
                <w:b/>
                <w:bCs/>
                <w:color w:val="242424"/>
                <w:sz w:val="20"/>
                <w:szCs w:val="20"/>
                <w:shd w:val="clear" w:color="auto" w:fill="FFFFFF"/>
              </w:rPr>
              <w:t>Напряжение</w:t>
            </w:r>
            <w:r>
              <w:rPr>
                <w:rFonts w:ascii="PT Astra Serif" w:hAnsi="PT Astra Serif" w:cs="Segoe UI"/>
                <w:b/>
                <w:bCs/>
                <w:color w:val="242424"/>
                <w:sz w:val="20"/>
                <w:szCs w:val="20"/>
                <w:shd w:val="clear" w:color="auto" w:fill="FFFFFF"/>
              </w:rPr>
              <w:t xml:space="preserve"> не менее </w:t>
            </w:r>
            <w:r w:rsidRPr="00F03B18">
              <w:rPr>
                <w:rFonts w:ascii="PT Astra Serif" w:hAnsi="PT Astra Serif" w:cs="Segoe UI"/>
                <w:b/>
                <w:bCs/>
                <w:color w:val="242424"/>
                <w:sz w:val="20"/>
                <w:szCs w:val="20"/>
                <w:shd w:val="clear" w:color="auto" w:fill="FFFFFF"/>
              </w:rPr>
              <w:t>220 В</w:t>
            </w:r>
          </w:p>
          <w:p w14:paraId="7FE8FF81" w14:textId="59B5877A" w:rsidR="00F03B18" w:rsidRPr="00F03B18" w:rsidRDefault="00F03B18" w:rsidP="00F03B18">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F03B18">
              <w:rPr>
                <w:rFonts w:ascii="PT Astra Serif" w:hAnsi="PT Astra Serif" w:cs="Segoe UI"/>
                <w:b/>
                <w:bCs/>
                <w:color w:val="242424"/>
                <w:sz w:val="20"/>
                <w:szCs w:val="20"/>
                <w:shd w:val="clear" w:color="auto" w:fill="FFFFFF"/>
              </w:rPr>
              <w:t>Назначение</w:t>
            </w:r>
            <w:r>
              <w:rPr>
                <w:rFonts w:ascii="PT Astra Serif" w:hAnsi="PT Astra Serif" w:cs="Segoe UI"/>
                <w:b/>
                <w:bCs/>
                <w:color w:val="242424"/>
                <w:sz w:val="20"/>
                <w:szCs w:val="20"/>
                <w:shd w:val="clear" w:color="auto" w:fill="FFFFFF"/>
              </w:rPr>
              <w:t xml:space="preserve">: </w:t>
            </w:r>
            <w:r w:rsidRPr="00F03B18">
              <w:rPr>
                <w:rFonts w:ascii="PT Astra Serif" w:hAnsi="PT Astra Serif" w:cs="Segoe UI"/>
                <w:b/>
                <w:bCs/>
                <w:color w:val="242424"/>
                <w:sz w:val="20"/>
                <w:szCs w:val="20"/>
                <w:shd w:val="clear" w:color="auto" w:fill="FFFFFF"/>
              </w:rPr>
              <w:t>для пайки; для выжигания</w:t>
            </w:r>
          </w:p>
          <w:p w14:paraId="75D6138A" w14:textId="209DD0C8" w:rsidR="00F03B18" w:rsidRPr="00F03B18" w:rsidRDefault="00F03B18" w:rsidP="00F03B18">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F03B18">
              <w:rPr>
                <w:rFonts w:ascii="PT Astra Serif" w:hAnsi="PT Astra Serif" w:cs="Segoe UI"/>
                <w:b/>
                <w:bCs/>
                <w:color w:val="242424"/>
                <w:sz w:val="20"/>
                <w:szCs w:val="20"/>
                <w:shd w:val="clear" w:color="auto" w:fill="FFFFFF"/>
              </w:rPr>
              <w:t>Мощность</w:t>
            </w:r>
            <w:r>
              <w:rPr>
                <w:rFonts w:ascii="PT Astra Serif" w:hAnsi="PT Astra Serif" w:cs="Segoe UI"/>
                <w:b/>
                <w:bCs/>
                <w:color w:val="242424"/>
                <w:sz w:val="20"/>
                <w:szCs w:val="20"/>
                <w:shd w:val="clear" w:color="auto" w:fill="FFFFFF"/>
              </w:rPr>
              <w:t xml:space="preserve"> не менее </w:t>
            </w:r>
            <w:r w:rsidRPr="00F03B18">
              <w:rPr>
                <w:rFonts w:ascii="PT Astra Serif" w:hAnsi="PT Astra Serif" w:cs="Segoe UI"/>
                <w:b/>
                <w:bCs/>
                <w:color w:val="242424"/>
                <w:sz w:val="20"/>
                <w:szCs w:val="20"/>
                <w:shd w:val="clear" w:color="auto" w:fill="FFFFFF"/>
              </w:rPr>
              <w:t>60 Вт</w:t>
            </w:r>
          </w:p>
          <w:p w14:paraId="304F23B8" w14:textId="5AC96435" w:rsidR="00F03B18" w:rsidRPr="00F03B18" w:rsidRDefault="00F03B18" w:rsidP="00F03B18">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F03B18">
              <w:rPr>
                <w:rFonts w:ascii="PT Astra Serif" w:hAnsi="PT Astra Serif" w:cs="Segoe UI"/>
                <w:b/>
                <w:bCs/>
                <w:color w:val="242424"/>
                <w:sz w:val="20"/>
                <w:szCs w:val="20"/>
                <w:shd w:val="clear" w:color="auto" w:fill="FFFFFF"/>
              </w:rPr>
              <w:t>Вес нетто</w:t>
            </w:r>
            <w:r>
              <w:rPr>
                <w:rFonts w:ascii="PT Astra Serif" w:hAnsi="PT Astra Serif" w:cs="Segoe UI"/>
                <w:b/>
                <w:bCs/>
                <w:color w:val="242424"/>
                <w:sz w:val="20"/>
                <w:szCs w:val="20"/>
                <w:shd w:val="clear" w:color="auto" w:fill="FFFFFF"/>
              </w:rPr>
              <w:t xml:space="preserve"> не менее </w:t>
            </w:r>
            <w:r w:rsidRPr="00F03B18">
              <w:rPr>
                <w:rFonts w:ascii="PT Astra Serif" w:hAnsi="PT Astra Serif" w:cs="Segoe UI"/>
                <w:b/>
                <w:bCs/>
                <w:color w:val="242424"/>
                <w:sz w:val="20"/>
                <w:szCs w:val="20"/>
                <w:shd w:val="clear" w:color="auto" w:fill="FFFFFF"/>
              </w:rPr>
              <w:t>0.964 кг</w:t>
            </w:r>
          </w:p>
          <w:p w14:paraId="6CA7927B" w14:textId="67D9A441" w:rsidR="00F03B18" w:rsidRDefault="00F03B18" w:rsidP="00F03B18">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F03B18">
              <w:rPr>
                <w:rFonts w:ascii="PT Astra Serif" w:hAnsi="PT Astra Serif" w:cs="Segoe UI"/>
                <w:b/>
                <w:bCs/>
                <w:color w:val="242424"/>
                <w:sz w:val="20"/>
                <w:szCs w:val="20"/>
                <w:shd w:val="clear" w:color="auto" w:fill="FFFFFF"/>
              </w:rPr>
              <w:t>Наличие кейса</w:t>
            </w:r>
            <w:r>
              <w:rPr>
                <w:rFonts w:ascii="PT Astra Serif" w:hAnsi="PT Astra Serif" w:cs="Segoe UI"/>
                <w:b/>
                <w:bCs/>
                <w:color w:val="242424"/>
                <w:sz w:val="20"/>
                <w:szCs w:val="20"/>
                <w:shd w:val="clear" w:color="auto" w:fill="FFFFFF"/>
              </w:rPr>
              <w:t xml:space="preserve">: </w:t>
            </w:r>
            <w:r w:rsidRPr="00F03B18">
              <w:rPr>
                <w:rFonts w:ascii="PT Astra Serif" w:hAnsi="PT Astra Serif" w:cs="Segoe UI"/>
                <w:b/>
                <w:bCs/>
                <w:color w:val="242424"/>
                <w:sz w:val="20"/>
                <w:szCs w:val="20"/>
                <w:shd w:val="clear" w:color="auto" w:fill="FFFFFF"/>
              </w:rPr>
              <w:t>да</w:t>
            </w:r>
          </w:p>
          <w:p w14:paraId="6328567D" w14:textId="433621F6" w:rsidR="00F03B18" w:rsidRDefault="00F03B18" w:rsidP="00F03B18">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F03B18">
              <w:rPr>
                <w:rFonts w:ascii="PT Astra Serif" w:hAnsi="PT Astra Serif" w:cs="Segoe UI"/>
                <w:b/>
                <w:bCs/>
                <w:color w:val="242424"/>
                <w:sz w:val="20"/>
                <w:szCs w:val="20"/>
                <w:shd w:val="clear" w:color="auto" w:fill="FFFFFF"/>
              </w:rPr>
              <w:t xml:space="preserve">Гарантия производителя </w:t>
            </w:r>
            <w:r>
              <w:rPr>
                <w:rFonts w:ascii="PT Astra Serif" w:hAnsi="PT Astra Serif" w:cs="Segoe UI"/>
                <w:b/>
                <w:bCs/>
                <w:color w:val="242424"/>
                <w:sz w:val="20"/>
                <w:szCs w:val="20"/>
                <w:shd w:val="clear" w:color="auto" w:fill="FFFFFF"/>
              </w:rPr>
              <w:t xml:space="preserve">не менее </w:t>
            </w:r>
            <w:r w:rsidRPr="00F03B18">
              <w:rPr>
                <w:rFonts w:ascii="PT Astra Serif" w:hAnsi="PT Astra Serif" w:cs="Segoe UI"/>
                <w:b/>
                <w:bCs/>
                <w:color w:val="242424"/>
                <w:sz w:val="20"/>
                <w:szCs w:val="20"/>
                <w:shd w:val="clear" w:color="auto" w:fill="FFFFFF"/>
              </w:rPr>
              <w:t>6 месяцев</w:t>
            </w:r>
            <w:r>
              <w:rPr>
                <w:rFonts w:ascii="PT Astra Serif" w:hAnsi="PT Astra Serif" w:cs="Segoe UI"/>
                <w:b/>
                <w:bCs/>
                <w:color w:val="242424"/>
                <w:sz w:val="20"/>
                <w:szCs w:val="20"/>
                <w:shd w:val="clear" w:color="auto" w:fill="FFFFFF"/>
              </w:rPr>
              <w:t>.</w:t>
            </w:r>
          </w:p>
          <w:p w14:paraId="3905D85D" w14:textId="77777777" w:rsidR="00F03B18" w:rsidRDefault="00F03B18" w:rsidP="003410DC">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p>
          <w:p w14:paraId="715EBF3E" w14:textId="77777777" w:rsidR="00CE46F8" w:rsidRDefault="00CE46F8" w:rsidP="003410DC">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p>
          <w:p w14:paraId="5ADBA64E" w14:textId="77777777" w:rsidR="00CE46F8" w:rsidRDefault="00CE46F8" w:rsidP="00CE46F8">
            <w:pPr>
              <w:pBdr>
                <w:bottom w:val="single" w:sz="6" w:space="6" w:color="F2F2F2"/>
              </w:pBdr>
              <w:shd w:val="clear" w:color="auto" w:fill="FFFFFF"/>
              <w:spacing w:after="0" w:line="240" w:lineRule="auto"/>
              <w:ind w:right="360"/>
              <w:jc w:val="center"/>
              <w:textAlignment w:val="baseline"/>
              <w:rPr>
                <w:rFonts w:ascii="PT Astra Serif" w:hAnsi="PT Astra Serif" w:cs="Segoe UI"/>
                <w:b/>
                <w:bCs/>
                <w:color w:val="242424"/>
                <w:sz w:val="20"/>
                <w:szCs w:val="20"/>
                <w:shd w:val="clear" w:color="auto" w:fill="FFFFFF"/>
              </w:rPr>
            </w:pPr>
            <w:r>
              <w:rPr>
                <w:rFonts w:ascii="PT Astra Serif" w:hAnsi="PT Astra Serif" w:cs="Segoe UI"/>
                <w:b/>
                <w:bCs/>
                <w:noProof/>
                <w:color w:val="242424"/>
                <w:sz w:val="20"/>
                <w:szCs w:val="20"/>
                <w:shd w:val="clear" w:color="auto" w:fill="FFFFFF"/>
                <w:lang w:eastAsia="ru-RU"/>
              </w:rPr>
              <w:drawing>
                <wp:inline distT="0" distB="0" distL="0" distR="0" wp14:anchorId="5AA42E8F" wp14:editId="679AFF82">
                  <wp:extent cx="1971675" cy="1810590"/>
                  <wp:effectExtent l="19050" t="0" r="9525" b="0"/>
                  <wp:docPr id="1" name="Рисунок 1" descr="C:\Users\ДШИ\Downloads\2026-05-29_16-06-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ШИ\Downloads\2026-05-29_16-06-22.png"/>
                          <pic:cNvPicPr>
                            <a:picLocks noChangeAspect="1" noChangeArrowheads="1"/>
                          </pic:cNvPicPr>
                        </pic:nvPicPr>
                        <pic:blipFill>
                          <a:blip r:embed="rId7" cstate="print"/>
                          <a:srcRect/>
                          <a:stretch>
                            <a:fillRect/>
                          </a:stretch>
                        </pic:blipFill>
                        <pic:spPr bwMode="auto">
                          <a:xfrm>
                            <a:off x="0" y="0"/>
                            <a:ext cx="1974919" cy="1813569"/>
                          </a:xfrm>
                          <a:prstGeom prst="rect">
                            <a:avLst/>
                          </a:prstGeom>
                          <a:noFill/>
                          <a:ln w="9525">
                            <a:noFill/>
                            <a:miter lim="800000"/>
                            <a:headEnd/>
                            <a:tailEnd/>
                          </a:ln>
                        </pic:spPr>
                      </pic:pic>
                    </a:graphicData>
                  </a:graphic>
                </wp:inline>
              </w:drawing>
            </w:r>
          </w:p>
          <w:p w14:paraId="3787F70C" w14:textId="77777777" w:rsidR="00CE46F8" w:rsidRDefault="00CE46F8" w:rsidP="003410DC">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p>
          <w:p w14:paraId="761D52BC" w14:textId="77777777" w:rsidR="00CE46F8" w:rsidRDefault="00CE46F8" w:rsidP="003410DC">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p>
          <w:p w14:paraId="5DFBEC28" w14:textId="77777777" w:rsidR="00CE46F8" w:rsidRDefault="00CE46F8" w:rsidP="003410DC">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Pr>
                <w:rFonts w:ascii="PT Astra Serif" w:hAnsi="PT Astra Serif" w:cs="Segoe UI"/>
                <w:b/>
                <w:bCs/>
                <w:noProof/>
                <w:color w:val="242424"/>
                <w:sz w:val="20"/>
                <w:szCs w:val="20"/>
                <w:shd w:val="clear" w:color="auto" w:fill="FFFFFF"/>
                <w:lang w:eastAsia="ru-RU"/>
              </w:rPr>
              <w:drawing>
                <wp:inline distT="0" distB="0" distL="0" distR="0" wp14:anchorId="40491D15" wp14:editId="4FED75F6">
                  <wp:extent cx="1495773" cy="1438041"/>
                  <wp:effectExtent l="19050" t="0" r="9177" b="0"/>
                  <wp:docPr id="2" name="Рисунок 2" descr="C:\Users\ДШИ\Downloads\2026-05-29_16-1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ДШИ\Downloads\2026-05-29_16-11-25.png"/>
                          <pic:cNvPicPr>
                            <a:picLocks noChangeAspect="1" noChangeArrowheads="1"/>
                          </pic:cNvPicPr>
                        </pic:nvPicPr>
                        <pic:blipFill>
                          <a:blip r:embed="rId8" cstate="print"/>
                          <a:srcRect/>
                          <a:stretch>
                            <a:fillRect/>
                          </a:stretch>
                        </pic:blipFill>
                        <pic:spPr bwMode="auto">
                          <a:xfrm>
                            <a:off x="0" y="0"/>
                            <a:ext cx="1495773" cy="1438041"/>
                          </a:xfrm>
                          <a:prstGeom prst="rect">
                            <a:avLst/>
                          </a:prstGeom>
                          <a:noFill/>
                          <a:ln w="9525">
                            <a:noFill/>
                            <a:miter lim="800000"/>
                            <a:headEnd/>
                            <a:tailEnd/>
                          </a:ln>
                        </pic:spPr>
                      </pic:pic>
                    </a:graphicData>
                  </a:graphic>
                </wp:inline>
              </w:drawing>
            </w:r>
            <w:r>
              <w:rPr>
                <w:rFonts w:ascii="PT Astra Serif" w:hAnsi="PT Astra Serif" w:cs="Segoe UI"/>
                <w:b/>
                <w:bCs/>
                <w:color w:val="242424"/>
                <w:sz w:val="20"/>
                <w:szCs w:val="20"/>
                <w:shd w:val="clear" w:color="auto" w:fill="FFFFFF"/>
              </w:rPr>
              <w:t xml:space="preserve"> </w:t>
            </w:r>
            <w:r>
              <w:rPr>
                <w:rFonts w:ascii="PT Astra Serif" w:hAnsi="PT Astra Serif" w:cs="Segoe UI"/>
                <w:b/>
                <w:bCs/>
                <w:noProof/>
                <w:color w:val="242424"/>
                <w:sz w:val="20"/>
                <w:szCs w:val="20"/>
                <w:shd w:val="clear" w:color="auto" w:fill="FFFFFF"/>
                <w:lang w:eastAsia="ru-RU"/>
              </w:rPr>
              <w:drawing>
                <wp:inline distT="0" distB="0" distL="0" distR="0" wp14:anchorId="63D33535" wp14:editId="38AD2019">
                  <wp:extent cx="1593504" cy="1295400"/>
                  <wp:effectExtent l="19050" t="0" r="6696" b="0"/>
                  <wp:docPr id="3" name="Рисунок 3" descr="C:\Users\ДШИ\Downloads\2026-05-29_16-15-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ДШИ\Downloads\2026-05-29_16-15-08.png"/>
                          <pic:cNvPicPr>
                            <a:picLocks noChangeAspect="1" noChangeArrowheads="1"/>
                          </pic:cNvPicPr>
                        </pic:nvPicPr>
                        <pic:blipFill>
                          <a:blip r:embed="rId9" cstate="print"/>
                          <a:srcRect/>
                          <a:stretch>
                            <a:fillRect/>
                          </a:stretch>
                        </pic:blipFill>
                        <pic:spPr bwMode="auto">
                          <a:xfrm>
                            <a:off x="0" y="0"/>
                            <a:ext cx="1598356" cy="1299344"/>
                          </a:xfrm>
                          <a:prstGeom prst="rect">
                            <a:avLst/>
                          </a:prstGeom>
                          <a:noFill/>
                          <a:ln w="9525">
                            <a:noFill/>
                            <a:miter lim="800000"/>
                            <a:headEnd/>
                            <a:tailEnd/>
                          </a:ln>
                        </pic:spPr>
                      </pic:pic>
                    </a:graphicData>
                  </a:graphic>
                </wp:inline>
              </w:drawing>
            </w:r>
          </w:p>
          <w:p w14:paraId="249FB019" w14:textId="77777777" w:rsidR="00CE46F8" w:rsidRDefault="00CE46F8" w:rsidP="003410DC">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p>
          <w:p w14:paraId="1D336256" w14:textId="77777777" w:rsidR="00CE46F8" w:rsidRDefault="00CE46F8" w:rsidP="003410DC">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p>
          <w:p w14:paraId="57503A02" w14:textId="77777777" w:rsidR="00CE46F8" w:rsidRDefault="00CE46F8" w:rsidP="003410DC">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p>
          <w:p w14:paraId="3BCE447B" w14:textId="77777777" w:rsidR="00CE46F8" w:rsidRDefault="00CE46F8" w:rsidP="00CE46F8">
            <w:pPr>
              <w:pBdr>
                <w:bottom w:val="single" w:sz="6" w:space="6" w:color="F2F2F2"/>
              </w:pBdr>
              <w:shd w:val="clear" w:color="auto" w:fill="FFFFFF"/>
              <w:spacing w:after="0" w:line="240" w:lineRule="auto"/>
              <w:ind w:right="360"/>
              <w:jc w:val="center"/>
              <w:textAlignment w:val="baseline"/>
              <w:rPr>
                <w:rFonts w:ascii="PT Astra Serif" w:hAnsi="PT Astra Serif" w:cs="Segoe UI"/>
                <w:b/>
                <w:bCs/>
                <w:color w:val="242424"/>
                <w:sz w:val="20"/>
                <w:szCs w:val="20"/>
                <w:shd w:val="clear" w:color="auto" w:fill="FFFFFF"/>
              </w:rPr>
            </w:pPr>
            <w:r>
              <w:rPr>
                <w:rFonts w:ascii="PT Astra Serif" w:hAnsi="PT Astra Serif" w:cs="Segoe UI"/>
                <w:b/>
                <w:bCs/>
                <w:noProof/>
                <w:color w:val="242424"/>
                <w:sz w:val="20"/>
                <w:szCs w:val="20"/>
                <w:shd w:val="clear" w:color="auto" w:fill="FFFFFF"/>
                <w:lang w:eastAsia="ru-RU"/>
              </w:rPr>
              <w:drawing>
                <wp:inline distT="0" distB="0" distL="0" distR="0" wp14:anchorId="64B543DC" wp14:editId="18F93487">
                  <wp:extent cx="2419350" cy="2003524"/>
                  <wp:effectExtent l="19050" t="0" r="0" b="0"/>
                  <wp:docPr id="4" name="Рисунок 4" descr="C:\Users\ДШИ\Downloads\2026-05-29_16-15-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ДШИ\Downloads\2026-05-29_16-15-32.png"/>
                          <pic:cNvPicPr>
                            <a:picLocks noChangeAspect="1" noChangeArrowheads="1"/>
                          </pic:cNvPicPr>
                        </pic:nvPicPr>
                        <pic:blipFill>
                          <a:blip r:embed="rId10" cstate="print"/>
                          <a:srcRect/>
                          <a:stretch>
                            <a:fillRect/>
                          </a:stretch>
                        </pic:blipFill>
                        <pic:spPr bwMode="auto">
                          <a:xfrm>
                            <a:off x="0" y="0"/>
                            <a:ext cx="2419350" cy="2003524"/>
                          </a:xfrm>
                          <a:prstGeom prst="rect">
                            <a:avLst/>
                          </a:prstGeom>
                          <a:noFill/>
                          <a:ln w="9525">
                            <a:noFill/>
                            <a:miter lim="800000"/>
                            <a:headEnd/>
                            <a:tailEnd/>
                          </a:ln>
                        </pic:spPr>
                      </pic:pic>
                    </a:graphicData>
                  </a:graphic>
                </wp:inline>
              </w:drawing>
            </w:r>
          </w:p>
          <w:p w14:paraId="7325EFC8" w14:textId="77777777" w:rsidR="00CE46F8" w:rsidRDefault="00CE46F8" w:rsidP="003410DC">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p>
          <w:p w14:paraId="116CC857" w14:textId="77777777" w:rsidR="00CE46F8" w:rsidRDefault="00CE46F8" w:rsidP="003410DC">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p>
          <w:p w14:paraId="154E6EAD" w14:textId="77777777" w:rsidR="00CE46F8" w:rsidRDefault="00CE46F8" w:rsidP="003410DC">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p>
          <w:p w14:paraId="7CF897BE" w14:textId="77777777" w:rsidR="00CE46F8" w:rsidRPr="00AC1771" w:rsidRDefault="00CE46F8" w:rsidP="003410DC">
            <w:pPr>
              <w:pBdr>
                <w:bottom w:val="single" w:sz="6" w:space="6" w:color="F2F2F2"/>
              </w:pBdr>
              <w:shd w:val="clear" w:color="auto" w:fill="FFFFFF"/>
              <w:spacing w:after="0" w:line="240" w:lineRule="auto"/>
              <w:ind w:right="360"/>
              <w:textAlignment w:val="baseline"/>
              <w:rPr>
                <w:rFonts w:ascii="PT Astra Serif" w:eastAsia="Times New Roman" w:hAnsi="PT Astra Serif" w:cs="Times New Roman"/>
                <w:bdr w:val="none" w:sz="0" w:space="0" w:color="auto" w:frame="1"/>
                <w:lang w:eastAsia="ru-RU"/>
              </w:rPr>
            </w:pPr>
          </w:p>
        </w:tc>
        <w:tc>
          <w:tcPr>
            <w:tcW w:w="1134" w:type="dxa"/>
            <w:tcBorders>
              <w:top w:val="single" w:sz="4" w:space="0" w:color="auto"/>
              <w:left w:val="single" w:sz="4" w:space="0" w:color="000000"/>
              <w:bottom w:val="single" w:sz="4" w:space="0" w:color="auto"/>
              <w:right w:val="single" w:sz="4" w:space="0" w:color="000000"/>
            </w:tcBorders>
          </w:tcPr>
          <w:p w14:paraId="67E25D5D" w14:textId="77777777" w:rsidR="00AC1771" w:rsidRPr="00AC1771" w:rsidRDefault="004D1DEA" w:rsidP="008621F0">
            <w:pPr>
              <w:spacing w:after="0" w:line="240" w:lineRule="auto"/>
              <w:rPr>
                <w:rFonts w:ascii="PT Astra Serif" w:eastAsia="Times New Roman" w:hAnsi="PT Astra Serif" w:cs="Times New Roman"/>
                <w:lang w:eastAsia="ru-RU"/>
              </w:rPr>
            </w:pPr>
            <w:r w:rsidRPr="00AC1771">
              <w:rPr>
                <w:rFonts w:ascii="PT Astra Serif" w:eastAsia="Times New Roman" w:hAnsi="PT Astra Serif" w:cs="Times New Roman"/>
                <w:lang w:eastAsia="ru-RU"/>
              </w:rPr>
              <w:lastRenderedPageBreak/>
              <w:t>Ш</w:t>
            </w:r>
            <w:r w:rsidR="00AC1771" w:rsidRPr="00AC1771">
              <w:rPr>
                <w:rFonts w:ascii="PT Astra Serif" w:eastAsia="Times New Roman" w:hAnsi="PT Astra Serif" w:cs="Times New Roman"/>
                <w:lang w:eastAsia="ru-RU"/>
              </w:rPr>
              <w:t>т</w:t>
            </w:r>
            <w:r>
              <w:rPr>
                <w:rFonts w:ascii="PT Astra Serif" w:eastAsia="Times New Roman" w:hAnsi="PT Astra Serif" w:cs="Times New Roman"/>
                <w:lang w:eastAsia="ru-RU"/>
              </w:rPr>
              <w:t>.</w:t>
            </w:r>
          </w:p>
        </w:tc>
        <w:tc>
          <w:tcPr>
            <w:tcW w:w="1134" w:type="dxa"/>
            <w:gridSpan w:val="2"/>
            <w:tcBorders>
              <w:top w:val="single" w:sz="4" w:space="0" w:color="auto"/>
              <w:left w:val="single" w:sz="4" w:space="0" w:color="000000"/>
              <w:bottom w:val="single" w:sz="4" w:space="0" w:color="auto"/>
              <w:right w:val="single" w:sz="4" w:space="0" w:color="000000"/>
            </w:tcBorders>
          </w:tcPr>
          <w:p w14:paraId="7224B709" w14:textId="77777777" w:rsidR="00AC1771" w:rsidRDefault="00F378AB" w:rsidP="00AE107B">
            <w:r>
              <w:t>6</w:t>
            </w:r>
          </w:p>
        </w:tc>
      </w:tr>
      <w:tr w:rsidR="00E71065" w:rsidRPr="00E71065" w14:paraId="192F1BEE" w14:textId="77777777" w:rsidTr="00CE4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386" w:type="dxa"/>
          <w:wAfter w:w="80" w:type="dxa"/>
        </w:trPr>
        <w:tc>
          <w:tcPr>
            <w:tcW w:w="5210" w:type="dxa"/>
            <w:gridSpan w:val="3"/>
          </w:tcPr>
          <w:p w14:paraId="53D8D35C" w14:textId="77777777" w:rsidR="00E71065" w:rsidRPr="00E71065" w:rsidRDefault="00E71065" w:rsidP="00E71065">
            <w:pPr>
              <w:pStyle w:val="a9"/>
              <w:rPr>
                <w:rFonts w:ascii="PT Astra Serif" w:hAnsi="PT Astra Serif" w:cs="Times New Roman"/>
                <w:b/>
              </w:rPr>
            </w:pPr>
          </w:p>
          <w:p w14:paraId="40315B45" w14:textId="77777777" w:rsidR="006C7FB4" w:rsidRDefault="006C7FB4" w:rsidP="00034339">
            <w:pPr>
              <w:ind w:firstLine="34"/>
              <w:rPr>
                <w:rFonts w:ascii="Times New Roman" w:hAnsi="Times New Roman" w:cs="Times New Roman"/>
                <w:sz w:val="24"/>
                <w:szCs w:val="24"/>
              </w:rPr>
            </w:pPr>
            <w:r>
              <w:rPr>
                <w:rFonts w:ascii="Times New Roman" w:hAnsi="Times New Roman" w:cs="Times New Roman"/>
                <w:sz w:val="24"/>
                <w:szCs w:val="24"/>
              </w:rPr>
              <w:t>_______________________</w:t>
            </w:r>
          </w:p>
          <w:p w14:paraId="408740A8" w14:textId="77777777" w:rsidR="00034339" w:rsidRPr="001E5A15" w:rsidRDefault="00034339" w:rsidP="00034339">
            <w:pPr>
              <w:ind w:firstLine="34"/>
              <w:rPr>
                <w:rFonts w:ascii="Times New Roman" w:hAnsi="Times New Roman" w:cs="Times New Roman"/>
                <w:sz w:val="24"/>
                <w:szCs w:val="24"/>
              </w:rPr>
            </w:pPr>
            <w:r w:rsidRPr="001E5A15">
              <w:rPr>
                <w:rFonts w:ascii="Times New Roman" w:hAnsi="Times New Roman" w:cs="Times New Roman"/>
                <w:sz w:val="24"/>
                <w:szCs w:val="24"/>
              </w:rPr>
              <w:t>мп</w:t>
            </w:r>
          </w:p>
          <w:p w14:paraId="1FC837AA" w14:textId="77777777" w:rsidR="00E71065" w:rsidRPr="00E71065" w:rsidRDefault="00E71065" w:rsidP="00E71065">
            <w:pPr>
              <w:pStyle w:val="a9"/>
              <w:rPr>
                <w:rFonts w:ascii="PT Astra Serif" w:hAnsi="PT Astra Serif" w:cs="Times New Roman"/>
                <w:b/>
              </w:rPr>
            </w:pPr>
          </w:p>
          <w:p w14:paraId="5F0C24EF" w14:textId="77777777" w:rsidR="00E71065" w:rsidRPr="00E71065" w:rsidRDefault="00E71065" w:rsidP="00E71065">
            <w:pPr>
              <w:pStyle w:val="a9"/>
              <w:rPr>
                <w:rFonts w:ascii="PT Astra Serif" w:hAnsi="PT Astra Serif" w:cs="Times New Roman"/>
                <w:b/>
              </w:rPr>
            </w:pPr>
          </w:p>
        </w:tc>
        <w:tc>
          <w:tcPr>
            <w:tcW w:w="5211" w:type="dxa"/>
            <w:gridSpan w:val="3"/>
          </w:tcPr>
          <w:p w14:paraId="6FF1DD28" w14:textId="77777777" w:rsidR="00333107" w:rsidRPr="00E71065" w:rsidRDefault="00333107" w:rsidP="00333107">
            <w:pPr>
              <w:pStyle w:val="a9"/>
              <w:rPr>
                <w:rFonts w:ascii="PT Astra Serif" w:hAnsi="PT Astra Serif" w:cs="Times New Roman"/>
              </w:rPr>
            </w:pPr>
            <w:r w:rsidRPr="00E71065">
              <w:rPr>
                <w:rFonts w:ascii="PT Astra Serif" w:hAnsi="PT Astra Serif" w:cs="Times New Roman"/>
              </w:rPr>
              <w:t>Директор ГБУ ДО «ДШИ с. Александров Гай»</w:t>
            </w:r>
            <w:r w:rsidRPr="00E71065">
              <w:rPr>
                <w:rFonts w:ascii="PT Astra Serif" w:hAnsi="PT Astra Serif" w:cs="Times New Roman"/>
                <w:bCs/>
              </w:rPr>
              <w:t xml:space="preserve"> Александрово-Гайского муниципального района Саратовской области</w:t>
            </w:r>
          </w:p>
          <w:p w14:paraId="2CBE3CCC" w14:textId="77777777" w:rsidR="00B636B5" w:rsidRPr="00E71065" w:rsidRDefault="00333107" w:rsidP="00333107">
            <w:pPr>
              <w:pStyle w:val="a9"/>
              <w:rPr>
                <w:rFonts w:ascii="PT Astra Serif" w:hAnsi="PT Astra Serif" w:cs="Times New Roman"/>
                <w:b/>
              </w:rPr>
            </w:pPr>
            <w:r w:rsidRPr="00E71065">
              <w:rPr>
                <w:rFonts w:ascii="PT Astra Serif" w:hAnsi="PT Astra Serif" w:cs="Times New Roman"/>
                <w:b/>
              </w:rPr>
              <w:t xml:space="preserve"> ____________________ Н. К. Батарыкина</w:t>
            </w:r>
          </w:p>
        </w:tc>
      </w:tr>
    </w:tbl>
    <w:p w14:paraId="3F4F2751" w14:textId="77777777" w:rsidR="00AB35FF" w:rsidRDefault="00AB35FF" w:rsidP="00CE46F8">
      <w:pPr>
        <w:pStyle w:val="a9"/>
        <w:rPr>
          <w:rFonts w:ascii="PT Astra Serif" w:hAnsi="PT Astra Serif" w:cs="Times New Roman"/>
        </w:rPr>
      </w:pPr>
    </w:p>
    <w:sectPr w:rsidR="00AB35FF" w:rsidSect="007D4421">
      <w:pgSz w:w="11906" w:h="16838"/>
      <w:pgMar w:top="0"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WGL4 BT">
    <w:altName w:val="Arial"/>
    <w:panose1 w:val="00000000000000000000"/>
    <w:charset w:val="CC"/>
    <w:family w:val="swiss"/>
    <w:notTrueType/>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877"/>
    <w:multiLevelType w:val="multilevel"/>
    <w:tmpl w:val="65CA81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AE61DE"/>
    <w:multiLevelType w:val="multilevel"/>
    <w:tmpl w:val="A6BE3B9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1691F11"/>
    <w:multiLevelType w:val="hybridMultilevel"/>
    <w:tmpl w:val="D0AA9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A5238C"/>
    <w:multiLevelType w:val="hybridMultilevel"/>
    <w:tmpl w:val="B6A42DDA"/>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4" w15:restartNumberingAfterBreak="0">
    <w:nsid w:val="2B8A00AC"/>
    <w:multiLevelType w:val="hybridMultilevel"/>
    <w:tmpl w:val="6D70F3A0"/>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101C11"/>
    <w:multiLevelType w:val="multilevel"/>
    <w:tmpl w:val="00309EA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2C196918"/>
    <w:multiLevelType w:val="hybridMultilevel"/>
    <w:tmpl w:val="2F0AE062"/>
    <w:lvl w:ilvl="0" w:tplc="6B924E82">
      <w:start w:val="1"/>
      <w:numFmt w:val="bullet"/>
      <w:lvlText w:val="-"/>
      <w:lvlJc w:val="left"/>
      <w:pPr>
        <w:ind w:left="1260" w:hanging="360"/>
      </w:pPr>
      <w:rPr>
        <w:rFonts w:ascii="Swis721 WGL4 BT" w:hAnsi="Swis721 WGL4 BT"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30782E92"/>
    <w:multiLevelType w:val="multilevel"/>
    <w:tmpl w:val="8EF028CA"/>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32814388"/>
    <w:multiLevelType w:val="multilevel"/>
    <w:tmpl w:val="E3D4CB58"/>
    <w:lvl w:ilvl="0">
      <w:start w:val="1"/>
      <w:numFmt w:val="decimal"/>
      <w:pStyle w:val="a"/>
      <w:suff w:val="space"/>
      <w:lvlText w:val="%1."/>
      <w:lvlJc w:val="left"/>
      <w:pPr>
        <w:ind w:left="2126" w:firstLine="0"/>
      </w:pPr>
      <w:rPr>
        <w:rFonts w:hint="default"/>
      </w:rPr>
    </w:lvl>
    <w:lvl w:ilvl="1">
      <w:start w:val="1"/>
      <w:numFmt w:val="decimal"/>
      <w:pStyle w:val="a0"/>
      <w:suff w:val="space"/>
      <w:lvlText w:val="%1.%2."/>
      <w:lvlJc w:val="left"/>
      <w:pPr>
        <w:ind w:left="0"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4095451B"/>
    <w:multiLevelType w:val="multilevel"/>
    <w:tmpl w:val="CDDE658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46B604AF"/>
    <w:multiLevelType w:val="multilevel"/>
    <w:tmpl w:val="AD32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F147F9"/>
    <w:multiLevelType w:val="hybridMultilevel"/>
    <w:tmpl w:val="D776793A"/>
    <w:lvl w:ilvl="0" w:tplc="6B924E82">
      <w:start w:val="1"/>
      <w:numFmt w:val="bullet"/>
      <w:lvlText w:val="-"/>
      <w:lvlJc w:val="left"/>
      <w:pPr>
        <w:ind w:left="1287" w:hanging="360"/>
      </w:pPr>
      <w:rPr>
        <w:rFonts w:ascii="Swis721 WGL4 BT" w:hAnsi="Swis721 WGL4 BT"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64014BDB"/>
    <w:multiLevelType w:val="hybridMultilevel"/>
    <w:tmpl w:val="C0F894DE"/>
    <w:lvl w:ilvl="0" w:tplc="A2A891E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0F757B"/>
    <w:multiLevelType w:val="multilevel"/>
    <w:tmpl w:val="85545C04"/>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7DA168F8"/>
    <w:multiLevelType w:val="multilevel"/>
    <w:tmpl w:val="308250C8"/>
    <w:lvl w:ilvl="0">
      <w:start w:val="1"/>
      <w:numFmt w:val="decimal"/>
      <w:lvlText w:val="%1."/>
      <w:lvlJc w:val="left"/>
      <w:pPr>
        <w:ind w:left="360" w:hanging="360"/>
      </w:pPr>
      <w:rPr>
        <w:rFonts w:cs="Times New Roman" w:hint="default"/>
        <w:b/>
      </w:rPr>
    </w:lvl>
    <w:lvl w:ilvl="1">
      <w:start w:val="1"/>
      <w:numFmt w:val="decimal"/>
      <w:isLgl/>
      <w:lvlText w:val="%1.%2."/>
      <w:lvlJc w:val="left"/>
      <w:pPr>
        <w:ind w:left="1211" w:hanging="360"/>
      </w:pPr>
      <w:rPr>
        <w:rFonts w:cs="Times New Roman" w:hint="default"/>
        <w:b w:val="0"/>
      </w:rPr>
    </w:lvl>
    <w:lvl w:ilvl="2">
      <w:start w:val="1"/>
      <w:numFmt w:val="decimal"/>
      <w:isLgl/>
      <w:lvlText w:val="%1.%2.%3."/>
      <w:lvlJc w:val="center"/>
      <w:pPr>
        <w:ind w:left="1304" w:hanging="510"/>
      </w:pPr>
      <w:rPr>
        <w:rFonts w:cs="Times New Roman" w:hint="default"/>
        <w:b w:val="0"/>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1980" w:hanging="1080"/>
      </w:pPr>
      <w:rPr>
        <w:rFonts w:cs="Times New Roman" w:hint="default"/>
      </w:rPr>
    </w:lvl>
    <w:lvl w:ilvl="6">
      <w:start w:val="1"/>
      <w:numFmt w:val="decimal"/>
      <w:isLgl/>
      <w:lvlText w:val="%1.%2.%3.%4.%5.%6.%7."/>
      <w:lvlJc w:val="left"/>
      <w:pPr>
        <w:ind w:left="2340" w:hanging="1440"/>
      </w:pPr>
      <w:rPr>
        <w:rFonts w:cs="Times New Roman" w:hint="default"/>
      </w:rPr>
    </w:lvl>
    <w:lvl w:ilvl="7">
      <w:start w:val="1"/>
      <w:numFmt w:val="decimal"/>
      <w:isLgl/>
      <w:lvlText w:val="%1.%2.%3.%4.%5.%6.%7.%8."/>
      <w:lvlJc w:val="left"/>
      <w:pPr>
        <w:ind w:left="2340" w:hanging="1440"/>
      </w:pPr>
      <w:rPr>
        <w:rFonts w:cs="Times New Roman" w:hint="default"/>
      </w:rPr>
    </w:lvl>
    <w:lvl w:ilvl="8">
      <w:start w:val="1"/>
      <w:numFmt w:val="decimal"/>
      <w:isLgl/>
      <w:lvlText w:val="%1.%2.%3.%4.%5.%6.%7.%8.%9."/>
      <w:lvlJc w:val="left"/>
      <w:pPr>
        <w:ind w:left="2700" w:hanging="1800"/>
      </w:pPr>
      <w:rPr>
        <w:rFonts w:cs="Times New Roman" w:hint="default"/>
      </w:rPr>
    </w:lvl>
  </w:abstractNum>
  <w:num w:numId="1" w16cid:durableId="175670767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121020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064005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917916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83100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932369">
    <w:abstractNumId w:val="0"/>
  </w:num>
  <w:num w:numId="7" w16cid:durableId="222104654">
    <w:abstractNumId w:val="14"/>
  </w:num>
  <w:num w:numId="8" w16cid:durableId="2056082805">
    <w:abstractNumId w:val="11"/>
  </w:num>
  <w:num w:numId="9" w16cid:durableId="758135111">
    <w:abstractNumId w:val="6"/>
  </w:num>
  <w:num w:numId="10" w16cid:durableId="385103337">
    <w:abstractNumId w:val="4"/>
  </w:num>
  <w:num w:numId="11" w16cid:durableId="570504046">
    <w:abstractNumId w:val="2"/>
  </w:num>
  <w:num w:numId="12" w16cid:durableId="185993399">
    <w:abstractNumId w:val="12"/>
  </w:num>
  <w:num w:numId="13" w16cid:durableId="1293370199">
    <w:abstractNumId w:val="3"/>
  </w:num>
  <w:num w:numId="14" w16cid:durableId="511333503">
    <w:abstractNumId w:val="10"/>
  </w:num>
  <w:num w:numId="15" w16cid:durableId="285313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F14377"/>
    <w:rsid w:val="00000540"/>
    <w:rsid w:val="0000131C"/>
    <w:rsid w:val="000065F0"/>
    <w:rsid w:val="00012133"/>
    <w:rsid w:val="00015351"/>
    <w:rsid w:val="00023BC8"/>
    <w:rsid w:val="00034339"/>
    <w:rsid w:val="00050664"/>
    <w:rsid w:val="00050CD1"/>
    <w:rsid w:val="00054BDC"/>
    <w:rsid w:val="000622D2"/>
    <w:rsid w:val="00067C54"/>
    <w:rsid w:val="0008150D"/>
    <w:rsid w:val="000A3B72"/>
    <w:rsid w:val="000A6773"/>
    <w:rsid w:val="000B093C"/>
    <w:rsid w:val="000B1302"/>
    <w:rsid w:val="000C410E"/>
    <w:rsid w:val="000F1674"/>
    <w:rsid w:val="000F5869"/>
    <w:rsid w:val="00104ACC"/>
    <w:rsid w:val="00105A6E"/>
    <w:rsid w:val="00106790"/>
    <w:rsid w:val="001274E1"/>
    <w:rsid w:val="00130483"/>
    <w:rsid w:val="001323AE"/>
    <w:rsid w:val="00137EAE"/>
    <w:rsid w:val="0015081C"/>
    <w:rsid w:val="001661D5"/>
    <w:rsid w:val="00166CEC"/>
    <w:rsid w:val="00182F34"/>
    <w:rsid w:val="00193C3E"/>
    <w:rsid w:val="001D184C"/>
    <w:rsid w:val="001F3C1D"/>
    <w:rsid w:val="001F43B4"/>
    <w:rsid w:val="00207F94"/>
    <w:rsid w:val="00230CD1"/>
    <w:rsid w:val="00235390"/>
    <w:rsid w:val="0025223D"/>
    <w:rsid w:val="00254032"/>
    <w:rsid w:val="00266E24"/>
    <w:rsid w:val="00295F30"/>
    <w:rsid w:val="002A035A"/>
    <w:rsid w:val="002C4EF4"/>
    <w:rsid w:val="002E02F4"/>
    <w:rsid w:val="002F77AF"/>
    <w:rsid w:val="002F7FE1"/>
    <w:rsid w:val="0030150D"/>
    <w:rsid w:val="00306A5B"/>
    <w:rsid w:val="00307385"/>
    <w:rsid w:val="00316D75"/>
    <w:rsid w:val="00333107"/>
    <w:rsid w:val="00335698"/>
    <w:rsid w:val="003410DC"/>
    <w:rsid w:val="00345A6E"/>
    <w:rsid w:val="00383A41"/>
    <w:rsid w:val="0039615D"/>
    <w:rsid w:val="003B3600"/>
    <w:rsid w:val="003E235E"/>
    <w:rsid w:val="003E4A79"/>
    <w:rsid w:val="003E5415"/>
    <w:rsid w:val="003E770F"/>
    <w:rsid w:val="003F6967"/>
    <w:rsid w:val="00407621"/>
    <w:rsid w:val="0041009E"/>
    <w:rsid w:val="004200E5"/>
    <w:rsid w:val="00437EF1"/>
    <w:rsid w:val="004403B0"/>
    <w:rsid w:val="00447183"/>
    <w:rsid w:val="00456264"/>
    <w:rsid w:val="00484633"/>
    <w:rsid w:val="004A32D2"/>
    <w:rsid w:val="004A4E56"/>
    <w:rsid w:val="004C53A4"/>
    <w:rsid w:val="004D089D"/>
    <w:rsid w:val="004D1AB9"/>
    <w:rsid w:val="004D1DEA"/>
    <w:rsid w:val="004D291D"/>
    <w:rsid w:val="004E48C0"/>
    <w:rsid w:val="00503B2C"/>
    <w:rsid w:val="00504686"/>
    <w:rsid w:val="005064A0"/>
    <w:rsid w:val="00522109"/>
    <w:rsid w:val="00527885"/>
    <w:rsid w:val="00561300"/>
    <w:rsid w:val="00573F04"/>
    <w:rsid w:val="00581B0C"/>
    <w:rsid w:val="005845DD"/>
    <w:rsid w:val="005877F4"/>
    <w:rsid w:val="005A28EC"/>
    <w:rsid w:val="005A461B"/>
    <w:rsid w:val="005B6507"/>
    <w:rsid w:val="005C7C21"/>
    <w:rsid w:val="005D7ED6"/>
    <w:rsid w:val="005E514A"/>
    <w:rsid w:val="00605EC6"/>
    <w:rsid w:val="006064E3"/>
    <w:rsid w:val="0061112E"/>
    <w:rsid w:val="00622B6E"/>
    <w:rsid w:val="006265B4"/>
    <w:rsid w:val="00631113"/>
    <w:rsid w:val="0065167D"/>
    <w:rsid w:val="006544A9"/>
    <w:rsid w:val="0066276F"/>
    <w:rsid w:val="006B315A"/>
    <w:rsid w:val="006C2FFB"/>
    <w:rsid w:val="006C7FB4"/>
    <w:rsid w:val="006D66EB"/>
    <w:rsid w:val="006E232B"/>
    <w:rsid w:val="006E251B"/>
    <w:rsid w:val="00713F06"/>
    <w:rsid w:val="00715992"/>
    <w:rsid w:val="00736173"/>
    <w:rsid w:val="0075270D"/>
    <w:rsid w:val="00756930"/>
    <w:rsid w:val="00764F0F"/>
    <w:rsid w:val="007717B8"/>
    <w:rsid w:val="00771AB2"/>
    <w:rsid w:val="0078275D"/>
    <w:rsid w:val="00795567"/>
    <w:rsid w:val="007D4421"/>
    <w:rsid w:val="007D591A"/>
    <w:rsid w:val="007F7747"/>
    <w:rsid w:val="00804A2C"/>
    <w:rsid w:val="00807C9F"/>
    <w:rsid w:val="00841602"/>
    <w:rsid w:val="008621F0"/>
    <w:rsid w:val="008816BB"/>
    <w:rsid w:val="008823D2"/>
    <w:rsid w:val="008948E1"/>
    <w:rsid w:val="008B3C2E"/>
    <w:rsid w:val="008C1416"/>
    <w:rsid w:val="008C6C1E"/>
    <w:rsid w:val="008E403C"/>
    <w:rsid w:val="008E41E2"/>
    <w:rsid w:val="008E52E9"/>
    <w:rsid w:val="008F1D43"/>
    <w:rsid w:val="008F4D3A"/>
    <w:rsid w:val="008F54FC"/>
    <w:rsid w:val="008F5C2D"/>
    <w:rsid w:val="008F7A97"/>
    <w:rsid w:val="00912E01"/>
    <w:rsid w:val="009254C4"/>
    <w:rsid w:val="0093093F"/>
    <w:rsid w:val="0093616B"/>
    <w:rsid w:val="00937C07"/>
    <w:rsid w:val="0095344E"/>
    <w:rsid w:val="009679D0"/>
    <w:rsid w:val="00970536"/>
    <w:rsid w:val="009A09BA"/>
    <w:rsid w:val="009B6DCE"/>
    <w:rsid w:val="009C3BE2"/>
    <w:rsid w:val="009E70DC"/>
    <w:rsid w:val="00A01416"/>
    <w:rsid w:val="00A8213C"/>
    <w:rsid w:val="00AA13F6"/>
    <w:rsid w:val="00AB02E0"/>
    <w:rsid w:val="00AB35FF"/>
    <w:rsid w:val="00AB535C"/>
    <w:rsid w:val="00AB6BBF"/>
    <w:rsid w:val="00AC1771"/>
    <w:rsid w:val="00AD0E5A"/>
    <w:rsid w:val="00AD4D7F"/>
    <w:rsid w:val="00AF108F"/>
    <w:rsid w:val="00B00950"/>
    <w:rsid w:val="00B13D9B"/>
    <w:rsid w:val="00B41229"/>
    <w:rsid w:val="00B568A7"/>
    <w:rsid w:val="00B60009"/>
    <w:rsid w:val="00B62908"/>
    <w:rsid w:val="00B636B5"/>
    <w:rsid w:val="00B65849"/>
    <w:rsid w:val="00B70363"/>
    <w:rsid w:val="00B96270"/>
    <w:rsid w:val="00B972CB"/>
    <w:rsid w:val="00BB7D28"/>
    <w:rsid w:val="00BC252D"/>
    <w:rsid w:val="00BD7F21"/>
    <w:rsid w:val="00BE5FCC"/>
    <w:rsid w:val="00C134AE"/>
    <w:rsid w:val="00C56DD5"/>
    <w:rsid w:val="00C56E0F"/>
    <w:rsid w:val="00C80FDD"/>
    <w:rsid w:val="00C83731"/>
    <w:rsid w:val="00C8674A"/>
    <w:rsid w:val="00CA5ED4"/>
    <w:rsid w:val="00CB1A90"/>
    <w:rsid w:val="00CB2CF2"/>
    <w:rsid w:val="00CC23E7"/>
    <w:rsid w:val="00CD45D1"/>
    <w:rsid w:val="00CD497C"/>
    <w:rsid w:val="00CE46F8"/>
    <w:rsid w:val="00CE488C"/>
    <w:rsid w:val="00D13E1C"/>
    <w:rsid w:val="00D23696"/>
    <w:rsid w:val="00D31CD1"/>
    <w:rsid w:val="00D52F6D"/>
    <w:rsid w:val="00D56B78"/>
    <w:rsid w:val="00D62005"/>
    <w:rsid w:val="00DB17AB"/>
    <w:rsid w:val="00DD3084"/>
    <w:rsid w:val="00DE03CE"/>
    <w:rsid w:val="00DE0575"/>
    <w:rsid w:val="00DE4B96"/>
    <w:rsid w:val="00E13A92"/>
    <w:rsid w:val="00E40353"/>
    <w:rsid w:val="00E5313B"/>
    <w:rsid w:val="00E6384E"/>
    <w:rsid w:val="00E71065"/>
    <w:rsid w:val="00E84343"/>
    <w:rsid w:val="00E87085"/>
    <w:rsid w:val="00E96B3A"/>
    <w:rsid w:val="00EA77A5"/>
    <w:rsid w:val="00EC449A"/>
    <w:rsid w:val="00ED6B2D"/>
    <w:rsid w:val="00EE091B"/>
    <w:rsid w:val="00EE4743"/>
    <w:rsid w:val="00F03B18"/>
    <w:rsid w:val="00F14377"/>
    <w:rsid w:val="00F20419"/>
    <w:rsid w:val="00F24D26"/>
    <w:rsid w:val="00F32D66"/>
    <w:rsid w:val="00F378AB"/>
    <w:rsid w:val="00F45C10"/>
    <w:rsid w:val="00F53E7F"/>
    <w:rsid w:val="00F6110F"/>
    <w:rsid w:val="00F67DA1"/>
    <w:rsid w:val="00F702B0"/>
    <w:rsid w:val="00F80469"/>
    <w:rsid w:val="00F85D51"/>
    <w:rsid w:val="00F86BC7"/>
    <w:rsid w:val="00FB5F00"/>
    <w:rsid w:val="00FC1004"/>
    <w:rsid w:val="00FE1219"/>
    <w:rsid w:val="00FF6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91FD5"/>
  <w15:docId w15:val="{D1E7A276-4A4F-4AC7-9947-F0CD1983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54BDC"/>
    <w:pPr>
      <w:spacing w:line="254" w:lineRule="auto"/>
    </w:pPr>
  </w:style>
  <w:style w:type="paragraph" w:styleId="1">
    <w:name w:val="heading 1"/>
    <w:basedOn w:val="a2"/>
    <w:link w:val="10"/>
    <w:uiPriority w:val="9"/>
    <w:qFormat/>
    <w:rsid w:val="007361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2"/>
    <w:next w:val="a2"/>
    <w:link w:val="20"/>
    <w:uiPriority w:val="9"/>
    <w:semiHidden/>
    <w:unhideWhenUsed/>
    <w:qFormat/>
    <w:rsid w:val="009679D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2"/>
    <w:next w:val="a2"/>
    <w:link w:val="30"/>
    <w:uiPriority w:val="9"/>
    <w:semiHidden/>
    <w:unhideWhenUsed/>
    <w:qFormat/>
    <w:rsid w:val="009679D0"/>
    <w:pPr>
      <w:keepNext/>
      <w:keepLines/>
      <w:spacing w:before="200" w:after="0"/>
      <w:outlineLvl w:val="2"/>
    </w:pPr>
    <w:rPr>
      <w:rFonts w:asciiTheme="majorHAnsi" w:eastAsiaTheme="majorEastAsia" w:hAnsiTheme="majorHAnsi" w:cstheme="majorBidi"/>
      <w:b/>
      <w:bCs/>
      <w:color w:val="5B9BD5" w:themeColor="accent1"/>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uiPriority w:val="34"/>
    <w:qFormat/>
    <w:rsid w:val="00054BDC"/>
    <w:pPr>
      <w:ind w:left="720"/>
      <w:contextualSpacing/>
    </w:pPr>
  </w:style>
  <w:style w:type="character" w:styleId="a7">
    <w:name w:val="Hyperlink"/>
    <w:basedOn w:val="a3"/>
    <w:uiPriority w:val="99"/>
    <w:unhideWhenUsed/>
    <w:rsid w:val="00054BDC"/>
    <w:rPr>
      <w:color w:val="0000FF"/>
      <w:u w:val="single"/>
    </w:rPr>
  </w:style>
  <w:style w:type="character" w:customStyle="1" w:styleId="a8">
    <w:name w:val="Без интервала Знак"/>
    <w:link w:val="a9"/>
    <w:uiPriority w:val="1"/>
    <w:qFormat/>
    <w:locked/>
    <w:rsid w:val="00581B0C"/>
    <w:rPr>
      <w:sz w:val="24"/>
      <w:szCs w:val="24"/>
    </w:rPr>
  </w:style>
  <w:style w:type="paragraph" w:styleId="a9">
    <w:name w:val="No Spacing"/>
    <w:link w:val="a8"/>
    <w:uiPriority w:val="1"/>
    <w:qFormat/>
    <w:rsid w:val="00581B0C"/>
    <w:pPr>
      <w:spacing w:after="0" w:line="240" w:lineRule="auto"/>
      <w:jc w:val="both"/>
    </w:pPr>
    <w:rPr>
      <w:sz w:val="24"/>
      <w:szCs w:val="24"/>
    </w:rPr>
  </w:style>
  <w:style w:type="table" w:styleId="aa">
    <w:name w:val="Table Grid"/>
    <w:basedOn w:val="a4"/>
    <w:uiPriority w:val="39"/>
    <w:rsid w:val="006D66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b">
    <w:name w:val="Содержимое таблицы"/>
    <w:basedOn w:val="a2"/>
    <w:rsid w:val="00D13E1C"/>
    <w:pPr>
      <w:widowControl w:val="0"/>
      <w:suppressLineNumbers/>
      <w:suppressAutoHyphens/>
      <w:spacing w:after="0" w:line="240" w:lineRule="auto"/>
    </w:pPr>
    <w:rPr>
      <w:rFonts w:ascii="Times New Roman" w:eastAsia="SimSun" w:hAnsi="Times New Roman" w:cs="Arial Unicode MS"/>
      <w:kern w:val="1"/>
      <w:sz w:val="24"/>
      <w:szCs w:val="24"/>
      <w:lang w:eastAsia="hi-IN" w:bidi="hi-IN"/>
    </w:rPr>
  </w:style>
  <w:style w:type="paragraph" w:customStyle="1" w:styleId="ConsPlusNormal">
    <w:name w:val="ConsPlusNormal"/>
    <w:link w:val="ConsPlusNormal0"/>
    <w:uiPriority w:val="99"/>
    <w:rsid w:val="0071599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B535C"/>
    <w:rPr>
      <w:rFonts w:ascii="Arial" w:eastAsia="Times New Roman" w:hAnsi="Arial" w:cs="Arial"/>
      <w:sz w:val="20"/>
      <w:szCs w:val="20"/>
      <w:lang w:eastAsia="ru-RU"/>
    </w:rPr>
  </w:style>
  <w:style w:type="paragraph" w:styleId="ac">
    <w:name w:val="Normal (Web)"/>
    <w:basedOn w:val="a2"/>
    <w:unhideWhenUsed/>
    <w:rsid w:val="00182F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4PHPDOCX">
    <w:name w:val="Heading 4 PHPDOCX"/>
    <w:basedOn w:val="a2"/>
    <w:next w:val="a2"/>
    <w:link w:val="Heading4CarPHPDOCX"/>
    <w:uiPriority w:val="9"/>
    <w:unhideWhenUsed/>
    <w:qFormat/>
    <w:rsid w:val="00ED6B2D"/>
    <w:pPr>
      <w:keepNext/>
      <w:keepLines/>
      <w:spacing w:before="200" w:after="0" w:line="276" w:lineRule="auto"/>
      <w:outlineLvl w:val="3"/>
    </w:pPr>
    <w:rPr>
      <w:rFonts w:asciiTheme="majorHAnsi" w:eastAsiaTheme="majorEastAsia" w:hAnsiTheme="majorHAnsi" w:cstheme="majorBidi"/>
      <w:b/>
      <w:bCs/>
      <w:i/>
      <w:iCs/>
      <w:color w:val="5B9BD5" w:themeColor="accent1"/>
      <w:lang w:eastAsia="ru-RU"/>
    </w:rPr>
  </w:style>
  <w:style w:type="character" w:customStyle="1" w:styleId="Heading4CarPHPDOCX">
    <w:name w:val="Heading 4 Car PHPDOCX"/>
    <w:basedOn w:val="a3"/>
    <w:link w:val="Heading4PHPDOCX"/>
    <w:uiPriority w:val="9"/>
    <w:rsid w:val="00ED6B2D"/>
    <w:rPr>
      <w:rFonts w:asciiTheme="majorHAnsi" w:eastAsiaTheme="majorEastAsia" w:hAnsiTheme="majorHAnsi" w:cstheme="majorBidi"/>
      <w:b/>
      <w:bCs/>
      <w:i/>
      <w:iCs/>
      <w:color w:val="5B9BD5" w:themeColor="accent1"/>
      <w:lang w:eastAsia="ru-RU"/>
    </w:rPr>
  </w:style>
  <w:style w:type="character" w:customStyle="1" w:styleId="blk">
    <w:name w:val="blk"/>
    <w:rsid w:val="00970536"/>
  </w:style>
  <w:style w:type="character" w:customStyle="1" w:styleId="font-mono">
    <w:name w:val="font-mono"/>
    <w:basedOn w:val="a3"/>
    <w:rsid w:val="00713F06"/>
  </w:style>
  <w:style w:type="character" w:styleId="ad">
    <w:name w:val="Strong"/>
    <w:basedOn w:val="a3"/>
    <w:uiPriority w:val="22"/>
    <w:qFormat/>
    <w:rsid w:val="00D56B78"/>
    <w:rPr>
      <w:b/>
      <w:bCs/>
    </w:rPr>
  </w:style>
  <w:style w:type="paragraph" w:customStyle="1" w:styleId="11">
    <w:name w:val="Обычный1"/>
    <w:rsid w:val="00335698"/>
    <w:pPr>
      <w:pBdr>
        <w:top w:val="nil"/>
        <w:left w:val="nil"/>
        <w:bottom w:val="nil"/>
        <w:right w:val="nil"/>
        <w:between w:val="nil"/>
        <w:bar w:val="nil"/>
      </w:pBdr>
      <w:shd w:val="clear" w:color="auto" w:fill="FFFFFF"/>
      <w:suppressAutoHyphens/>
      <w:spacing w:after="200" w:line="276" w:lineRule="auto"/>
    </w:pPr>
    <w:rPr>
      <w:rFonts w:ascii="Calibri" w:eastAsia="Calibri" w:hAnsi="Calibri" w:cs="Calibri"/>
      <w:color w:val="000000"/>
      <w:kern w:val="1"/>
      <w:u w:color="000000"/>
      <w:bdr w:val="nil"/>
      <w:lang w:eastAsia="zh-CN"/>
    </w:rPr>
  </w:style>
  <w:style w:type="character" w:customStyle="1" w:styleId="10">
    <w:name w:val="Заголовок 1 Знак"/>
    <w:basedOn w:val="a3"/>
    <w:link w:val="1"/>
    <w:uiPriority w:val="9"/>
    <w:rsid w:val="00736173"/>
    <w:rPr>
      <w:rFonts w:ascii="Times New Roman" w:eastAsia="Times New Roman" w:hAnsi="Times New Roman" w:cs="Times New Roman"/>
      <w:b/>
      <w:bCs/>
      <w:kern w:val="36"/>
      <w:sz w:val="48"/>
      <w:szCs w:val="48"/>
      <w:lang w:eastAsia="ru-RU"/>
    </w:rPr>
  </w:style>
  <w:style w:type="paragraph" w:styleId="ae">
    <w:name w:val="footer"/>
    <w:basedOn w:val="a2"/>
    <w:link w:val="af"/>
    <w:rsid w:val="006C2FFB"/>
    <w:pPr>
      <w:widowControl w:val="0"/>
      <w:tabs>
        <w:tab w:val="center" w:pos="4536"/>
        <w:tab w:val="right" w:pos="9072"/>
      </w:tabs>
      <w:spacing w:after="0" w:line="240" w:lineRule="auto"/>
      <w:jc w:val="both"/>
    </w:pPr>
    <w:rPr>
      <w:rFonts w:ascii="Comic Sans MS" w:eastAsia="SimSun" w:hAnsi="Comic Sans MS" w:cs="Times New Roman"/>
      <w:b/>
      <w:kern w:val="2"/>
      <w:sz w:val="16"/>
      <w:szCs w:val="20"/>
      <w:lang w:val="en-US" w:eastAsia="zh-CN"/>
    </w:rPr>
  </w:style>
  <w:style w:type="character" w:customStyle="1" w:styleId="af">
    <w:name w:val="Нижний колонтитул Знак"/>
    <w:basedOn w:val="a3"/>
    <w:link w:val="ae"/>
    <w:rsid w:val="006C2FFB"/>
    <w:rPr>
      <w:rFonts w:ascii="Comic Sans MS" w:eastAsia="SimSun" w:hAnsi="Comic Sans MS" w:cs="Times New Roman"/>
      <w:b/>
      <w:kern w:val="2"/>
      <w:sz w:val="16"/>
      <w:szCs w:val="20"/>
      <w:lang w:val="en-US" w:eastAsia="zh-CN"/>
    </w:rPr>
  </w:style>
  <w:style w:type="character" w:styleId="af0">
    <w:name w:val="FollowedHyperlink"/>
    <w:basedOn w:val="a3"/>
    <w:uiPriority w:val="99"/>
    <w:semiHidden/>
    <w:unhideWhenUsed/>
    <w:rsid w:val="00503B2C"/>
    <w:rPr>
      <w:color w:val="954F72" w:themeColor="followedHyperlink"/>
      <w:u w:val="single"/>
    </w:rPr>
  </w:style>
  <w:style w:type="character" w:customStyle="1" w:styleId="product-classificationfeature">
    <w:name w:val="product-classification__feature"/>
    <w:basedOn w:val="a3"/>
    <w:rsid w:val="00522109"/>
  </w:style>
  <w:style w:type="character" w:customStyle="1" w:styleId="product-classificationvalues">
    <w:name w:val="product-classification__values"/>
    <w:basedOn w:val="a3"/>
    <w:rsid w:val="00522109"/>
  </w:style>
  <w:style w:type="paragraph" w:customStyle="1" w:styleId="a0">
    <w:name w:val="Пункт контракта"/>
    <w:basedOn w:val="2"/>
    <w:qFormat/>
    <w:rsid w:val="009679D0"/>
    <w:pPr>
      <w:keepNext w:val="0"/>
      <w:keepLines w:val="0"/>
      <w:numPr>
        <w:ilvl w:val="1"/>
        <w:numId w:val="15"/>
      </w:numPr>
      <w:tabs>
        <w:tab w:val="num" w:pos="1080"/>
      </w:tabs>
      <w:suppressAutoHyphens/>
      <w:spacing w:before="0" w:line="240" w:lineRule="auto"/>
      <w:ind w:left="1080" w:hanging="360"/>
      <w:jc w:val="both"/>
    </w:pPr>
    <w:rPr>
      <w:rFonts w:ascii="Times New Roman" w:eastAsia="Times New Roman" w:hAnsi="Times New Roman" w:cs="Times New Roman"/>
      <w:b w:val="0"/>
      <w:bCs w:val="0"/>
      <w:color w:val="auto"/>
      <w:sz w:val="24"/>
      <w:lang w:val="en-US"/>
    </w:rPr>
  </w:style>
  <w:style w:type="paragraph" w:customStyle="1" w:styleId="a1">
    <w:name w:val="Подпункт контракта"/>
    <w:basedOn w:val="3"/>
    <w:qFormat/>
    <w:rsid w:val="009679D0"/>
    <w:pPr>
      <w:keepNext w:val="0"/>
      <w:keepLines w:val="0"/>
      <w:numPr>
        <w:ilvl w:val="2"/>
        <w:numId w:val="15"/>
      </w:numPr>
      <w:tabs>
        <w:tab w:val="num" w:pos="1440"/>
      </w:tabs>
      <w:suppressAutoHyphens/>
      <w:spacing w:before="0" w:line="240" w:lineRule="auto"/>
      <w:ind w:left="1440" w:hanging="360"/>
      <w:jc w:val="both"/>
    </w:pPr>
    <w:rPr>
      <w:rFonts w:ascii="Times New Roman" w:eastAsia="Times New Roman" w:hAnsi="Times New Roman" w:cs="Times New Roman"/>
      <w:b w:val="0"/>
      <w:bCs w:val="0"/>
      <w:color w:val="auto"/>
      <w:sz w:val="24"/>
      <w:szCs w:val="24"/>
      <w:lang w:eastAsia="ar-SA"/>
    </w:rPr>
  </w:style>
  <w:style w:type="paragraph" w:customStyle="1" w:styleId="a">
    <w:name w:val="Раздел контракта"/>
    <w:basedOn w:val="1"/>
    <w:next w:val="a0"/>
    <w:qFormat/>
    <w:rsid w:val="009679D0"/>
    <w:pPr>
      <w:numPr>
        <w:numId w:val="15"/>
      </w:numPr>
      <w:suppressAutoHyphens/>
      <w:spacing w:before="120" w:beforeAutospacing="0" w:after="120" w:afterAutospacing="0"/>
      <w:ind w:left="0"/>
      <w:jc w:val="center"/>
    </w:pPr>
    <w:rPr>
      <w:b w:val="0"/>
      <w:bCs w:val="0"/>
      <w:kern w:val="0"/>
      <w:sz w:val="24"/>
      <w:szCs w:val="32"/>
      <w:lang w:eastAsia="ar-SA"/>
    </w:rPr>
  </w:style>
  <w:style w:type="character" w:customStyle="1" w:styleId="20">
    <w:name w:val="Заголовок 2 Знак"/>
    <w:basedOn w:val="a3"/>
    <w:link w:val="2"/>
    <w:uiPriority w:val="9"/>
    <w:semiHidden/>
    <w:rsid w:val="009679D0"/>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3"/>
    <w:link w:val="3"/>
    <w:uiPriority w:val="9"/>
    <w:semiHidden/>
    <w:rsid w:val="009679D0"/>
    <w:rPr>
      <w:rFonts w:asciiTheme="majorHAnsi" w:eastAsiaTheme="majorEastAsia" w:hAnsiTheme="majorHAnsi" w:cstheme="majorBidi"/>
      <w:b/>
      <w:bCs/>
      <w:color w:val="5B9BD5" w:themeColor="accent1"/>
    </w:rPr>
  </w:style>
  <w:style w:type="character" w:customStyle="1" w:styleId="mo-typography">
    <w:name w:val="mo-typography"/>
    <w:basedOn w:val="a3"/>
    <w:rsid w:val="003410DC"/>
  </w:style>
  <w:style w:type="paragraph" w:styleId="af1">
    <w:name w:val="Balloon Text"/>
    <w:basedOn w:val="a2"/>
    <w:link w:val="af2"/>
    <w:uiPriority w:val="99"/>
    <w:semiHidden/>
    <w:unhideWhenUsed/>
    <w:rsid w:val="00CE46F8"/>
    <w:pPr>
      <w:spacing w:after="0" w:line="240" w:lineRule="auto"/>
    </w:pPr>
    <w:rPr>
      <w:rFonts w:ascii="Tahoma" w:hAnsi="Tahoma" w:cs="Tahoma"/>
      <w:sz w:val="16"/>
      <w:szCs w:val="16"/>
    </w:rPr>
  </w:style>
  <w:style w:type="character" w:customStyle="1" w:styleId="af2">
    <w:name w:val="Текст выноски Знак"/>
    <w:basedOn w:val="a3"/>
    <w:link w:val="af1"/>
    <w:uiPriority w:val="99"/>
    <w:semiHidden/>
    <w:rsid w:val="00CE46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1948">
      <w:bodyDiv w:val="1"/>
      <w:marLeft w:val="0"/>
      <w:marRight w:val="0"/>
      <w:marTop w:val="0"/>
      <w:marBottom w:val="0"/>
      <w:divBdr>
        <w:top w:val="none" w:sz="0" w:space="0" w:color="auto"/>
        <w:left w:val="none" w:sz="0" w:space="0" w:color="auto"/>
        <w:bottom w:val="none" w:sz="0" w:space="0" w:color="auto"/>
        <w:right w:val="none" w:sz="0" w:space="0" w:color="auto"/>
      </w:divBdr>
    </w:div>
    <w:div w:id="11415267">
      <w:bodyDiv w:val="1"/>
      <w:marLeft w:val="0"/>
      <w:marRight w:val="0"/>
      <w:marTop w:val="0"/>
      <w:marBottom w:val="0"/>
      <w:divBdr>
        <w:top w:val="none" w:sz="0" w:space="0" w:color="auto"/>
        <w:left w:val="none" w:sz="0" w:space="0" w:color="auto"/>
        <w:bottom w:val="none" w:sz="0" w:space="0" w:color="auto"/>
        <w:right w:val="none" w:sz="0" w:space="0" w:color="auto"/>
      </w:divBdr>
    </w:div>
    <w:div w:id="70780796">
      <w:bodyDiv w:val="1"/>
      <w:marLeft w:val="0"/>
      <w:marRight w:val="0"/>
      <w:marTop w:val="0"/>
      <w:marBottom w:val="0"/>
      <w:divBdr>
        <w:top w:val="none" w:sz="0" w:space="0" w:color="auto"/>
        <w:left w:val="none" w:sz="0" w:space="0" w:color="auto"/>
        <w:bottom w:val="none" w:sz="0" w:space="0" w:color="auto"/>
        <w:right w:val="none" w:sz="0" w:space="0" w:color="auto"/>
      </w:divBdr>
    </w:div>
    <w:div w:id="553153609">
      <w:bodyDiv w:val="1"/>
      <w:marLeft w:val="0"/>
      <w:marRight w:val="0"/>
      <w:marTop w:val="0"/>
      <w:marBottom w:val="0"/>
      <w:divBdr>
        <w:top w:val="none" w:sz="0" w:space="0" w:color="auto"/>
        <w:left w:val="none" w:sz="0" w:space="0" w:color="auto"/>
        <w:bottom w:val="none" w:sz="0" w:space="0" w:color="auto"/>
        <w:right w:val="none" w:sz="0" w:space="0" w:color="auto"/>
      </w:divBdr>
      <w:divsChild>
        <w:div w:id="1217472796">
          <w:marLeft w:val="0"/>
          <w:marRight w:val="0"/>
          <w:marTop w:val="0"/>
          <w:marBottom w:val="0"/>
          <w:divBdr>
            <w:top w:val="none" w:sz="0" w:space="0" w:color="auto"/>
            <w:left w:val="none" w:sz="0" w:space="0" w:color="auto"/>
            <w:bottom w:val="none" w:sz="0" w:space="0" w:color="auto"/>
            <w:right w:val="none" w:sz="0" w:space="0" w:color="auto"/>
          </w:divBdr>
        </w:div>
        <w:div w:id="837310068">
          <w:marLeft w:val="0"/>
          <w:marRight w:val="0"/>
          <w:marTop w:val="0"/>
          <w:marBottom w:val="0"/>
          <w:divBdr>
            <w:top w:val="none" w:sz="0" w:space="0" w:color="auto"/>
            <w:left w:val="none" w:sz="0" w:space="0" w:color="auto"/>
            <w:bottom w:val="none" w:sz="0" w:space="0" w:color="auto"/>
            <w:right w:val="none" w:sz="0" w:space="0" w:color="auto"/>
          </w:divBdr>
        </w:div>
        <w:div w:id="1008100487">
          <w:marLeft w:val="0"/>
          <w:marRight w:val="0"/>
          <w:marTop w:val="0"/>
          <w:marBottom w:val="0"/>
          <w:divBdr>
            <w:top w:val="none" w:sz="0" w:space="0" w:color="auto"/>
            <w:left w:val="none" w:sz="0" w:space="0" w:color="auto"/>
            <w:bottom w:val="none" w:sz="0" w:space="0" w:color="auto"/>
            <w:right w:val="none" w:sz="0" w:space="0" w:color="auto"/>
          </w:divBdr>
        </w:div>
        <w:div w:id="953054483">
          <w:marLeft w:val="0"/>
          <w:marRight w:val="0"/>
          <w:marTop w:val="0"/>
          <w:marBottom w:val="0"/>
          <w:divBdr>
            <w:top w:val="none" w:sz="0" w:space="0" w:color="auto"/>
            <w:left w:val="none" w:sz="0" w:space="0" w:color="auto"/>
            <w:bottom w:val="none" w:sz="0" w:space="0" w:color="auto"/>
            <w:right w:val="none" w:sz="0" w:space="0" w:color="auto"/>
          </w:divBdr>
        </w:div>
        <w:div w:id="1917937021">
          <w:marLeft w:val="0"/>
          <w:marRight w:val="0"/>
          <w:marTop w:val="0"/>
          <w:marBottom w:val="0"/>
          <w:divBdr>
            <w:top w:val="none" w:sz="0" w:space="0" w:color="auto"/>
            <w:left w:val="none" w:sz="0" w:space="0" w:color="auto"/>
            <w:bottom w:val="none" w:sz="0" w:space="0" w:color="auto"/>
            <w:right w:val="none" w:sz="0" w:space="0" w:color="auto"/>
          </w:divBdr>
        </w:div>
      </w:divsChild>
    </w:div>
    <w:div w:id="590161506">
      <w:bodyDiv w:val="1"/>
      <w:marLeft w:val="0"/>
      <w:marRight w:val="0"/>
      <w:marTop w:val="0"/>
      <w:marBottom w:val="0"/>
      <w:divBdr>
        <w:top w:val="none" w:sz="0" w:space="0" w:color="auto"/>
        <w:left w:val="none" w:sz="0" w:space="0" w:color="auto"/>
        <w:bottom w:val="none" w:sz="0" w:space="0" w:color="auto"/>
        <w:right w:val="none" w:sz="0" w:space="0" w:color="auto"/>
      </w:divBdr>
    </w:div>
    <w:div w:id="673260569">
      <w:bodyDiv w:val="1"/>
      <w:marLeft w:val="0"/>
      <w:marRight w:val="0"/>
      <w:marTop w:val="0"/>
      <w:marBottom w:val="0"/>
      <w:divBdr>
        <w:top w:val="none" w:sz="0" w:space="0" w:color="auto"/>
        <w:left w:val="none" w:sz="0" w:space="0" w:color="auto"/>
        <w:bottom w:val="none" w:sz="0" w:space="0" w:color="auto"/>
        <w:right w:val="none" w:sz="0" w:space="0" w:color="auto"/>
      </w:divBdr>
    </w:div>
    <w:div w:id="770667835">
      <w:bodyDiv w:val="1"/>
      <w:marLeft w:val="0"/>
      <w:marRight w:val="0"/>
      <w:marTop w:val="0"/>
      <w:marBottom w:val="0"/>
      <w:divBdr>
        <w:top w:val="none" w:sz="0" w:space="0" w:color="auto"/>
        <w:left w:val="none" w:sz="0" w:space="0" w:color="auto"/>
        <w:bottom w:val="none" w:sz="0" w:space="0" w:color="auto"/>
        <w:right w:val="none" w:sz="0" w:space="0" w:color="auto"/>
      </w:divBdr>
      <w:divsChild>
        <w:div w:id="1776746973">
          <w:marLeft w:val="0"/>
          <w:marRight w:val="0"/>
          <w:marTop w:val="0"/>
          <w:marBottom w:val="0"/>
          <w:divBdr>
            <w:top w:val="none" w:sz="0" w:space="0" w:color="auto"/>
            <w:left w:val="none" w:sz="0" w:space="0" w:color="auto"/>
            <w:bottom w:val="none" w:sz="0" w:space="0" w:color="auto"/>
            <w:right w:val="none" w:sz="0" w:space="0" w:color="auto"/>
          </w:divBdr>
        </w:div>
        <w:div w:id="2115586915">
          <w:marLeft w:val="0"/>
          <w:marRight w:val="0"/>
          <w:marTop w:val="0"/>
          <w:marBottom w:val="0"/>
          <w:divBdr>
            <w:top w:val="none" w:sz="0" w:space="0" w:color="auto"/>
            <w:left w:val="none" w:sz="0" w:space="0" w:color="auto"/>
            <w:bottom w:val="none" w:sz="0" w:space="0" w:color="auto"/>
            <w:right w:val="none" w:sz="0" w:space="0" w:color="auto"/>
          </w:divBdr>
          <w:divsChild>
            <w:div w:id="323093475">
              <w:marLeft w:val="0"/>
              <w:marRight w:val="0"/>
              <w:marTop w:val="0"/>
              <w:marBottom w:val="0"/>
              <w:divBdr>
                <w:top w:val="none" w:sz="0" w:space="0" w:color="auto"/>
                <w:left w:val="none" w:sz="0" w:space="0" w:color="auto"/>
                <w:bottom w:val="none" w:sz="0" w:space="0" w:color="auto"/>
                <w:right w:val="none" w:sz="0" w:space="0" w:color="auto"/>
              </w:divBdr>
            </w:div>
            <w:div w:id="565996601">
              <w:marLeft w:val="0"/>
              <w:marRight w:val="0"/>
              <w:marTop w:val="0"/>
              <w:marBottom w:val="0"/>
              <w:divBdr>
                <w:top w:val="none" w:sz="0" w:space="0" w:color="auto"/>
                <w:left w:val="none" w:sz="0" w:space="0" w:color="auto"/>
                <w:bottom w:val="none" w:sz="0" w:space="0" w:color="auto"/>
                <w:right w:val="none" w:sz="0" w:space="0" w:color="auto"/>
              </w:divBdr>
            </w:div>
            <w:div w:id="1903327458">
              <w:marLeft w:val="0"/>
              <w:marRight w:val="0"/>
              <w:marTop w:val="0"/>
              <w:marBottom w:val="0"/>
              <w:divBdr>
                <w:top w:val="none" w:sz="0" w:space="0" w:color="auto"/>
                <w:left w:val="none" w:sz="0" w:space="0" w:color="auto"/>
                <w:bottom w:val="none" w:sz="0" w:space="0" w:color="auto"/>
                <w:right w:val="none" w:sz="0" w:space="0" w:color="auto"/>
              </w:divBdr>
            </w:div>
          </w:divsChild>
        </w:div>
        <w:div w:id="2121803051">
          <w:marLeft w:val="0"/>
          <w:marRight w:val="0"/>
          <w:marTop w:val="0"/>
          <w:marBottom w:val="0"/>
          <w:divBdr>
            <w:top w:val="none" w:sz="0" w:space="0" w:color="auto"/>
            <w:left w:val="none" w:sz="0" w:space="0" w:color="auto"/>
            <w:bottom w:val="none" w:sz="0" w:space="0" w:color="auto"/>
            <w:right w:val="none" w:sz="0" w:space="0" w:color="auto"/>
          </w:divBdr>
        </w:div>
      </w:divsChild>
    </w:div>
    <w:div w:id="776212588">
      <w:bodyDiv w:val="1"/>
      <w:marLeft w:val="0"/>
      <w:marRight w:val="0"/>
      <w:marTop w:val="0"/>
      <w:marBottom w:val="0"/>
      <w:divBdr>
        <w:top w:val="none" w:sz="0" w:space="0" w:color="auto"/>
        <w:left w:val="none" w:sz="0" w:space="0" w:color="auto"/>
        <w:bottom w:val="none" w:sz="0" w:space="0" w:color="auto"/>
        <w:right w:val="none" w:sz="0" w:space="0" w:color="auto"/>
      </w:divBdr>
    </w:div>
    <w:div w:id="924074783">
      <w:bodyDiv w:val="1"/>
      <w:marLeft w:val="0"/>
      <w:marRight w:val="0"/>
      <w:marTop w:val="0"/>
      <w:marBottom w:val="0"/>
      <w:divBdr>
        <w:top w:val="none" w:sz="0" w:space="0" w:color="auto"/>
        <w:left w:val="none" w:sz="0" w:space="0" w:color="auto"/>
        <w:bottom w:val="none" w:sz="0" w:space="0" w:color="auto"/>
        <w:right w:val="none" w:sz="0" w:space="0" w:color="auto"/>
      </w:divBdr>
      <w:divsChild>
        <w:div w:id="383407709">
          <w:marLeft w:val="0"/>
          <w:marRight w:val="0"/>
          <w:marTop w:val="0"/>
          <w:marBottom w:val="0"/>
          <w:divBdr>
            <w:top w:val="none" w:sz="0" w:space="0" w:color="auto"/>
            <w:left w:val="none" w:sz="0" w:space="0" w:color="auto"/>
            <w:bottom w:val="none" w:sz="0" w:space="0" w:color="auto"/>
            <w:right w:val="none" w:sz="0" w:space="0" w:color="auto"/>
          </w:divBdr>
        </w:div>
        <w:div w:id="1310162754">
          <w:marLeft w:val="0"/>
          <w:marRight w:val="0"/>
          <w:marTop w:val="0"/>
          <w:marBottom w:val="0"/>
          <w:divBdr>
            <w:top w:val="none" w:sz="0" w:space="0" w:color="auto"/>
            <w:left w:val="none" w:sz="0" w:space="0" w:color="auto"/>
            <w:bottom w:val="none" w:sz="0" w:space="0" w:color="auto"/>
            <w:right w:val="none" w:sz="0" w:space="0" w:color="auto"/>
          </w:divBdr>
          <w:divsChild>
            <w:div w:id="222062718">
              <w:marLeft w:val="0"/>
              <w:marRight w:val="0"/>
              <w:marTop w:val="0"/>
              <w:marBottom w:val="0"/>
              <w:divBdr>
                <w:top w:val="none" w:sz="0" w:space="0" w:color="auto"/>
                <w:left w:val="none" w:sz="0" w:space="0" w:color="auto"/>
                <w:bottom w:val="none" w:sz="0" w:space="0" w:color="auto"/>
                <w:right w:val="none" w:sz="0" w:space="0" w:color="auto"/>
              </w:divBdr>
            </w:div>
            <w:div w:id="1842112853">
              <w:marLeft w:val="0"/>
              <w:marRight w:val="0"/>
              <w:marTop w:val="0"/>
              <w:marBottom w:val="0"/>
              <w:divBdr>
                <w:top w:val="none" w:sz="0" w:space="0" w:color="auto"/>
                <w:left w:val="none" w:sz="0" w:space="0" w:color="auto"/>
                <w:bottom w:val="none" w:sz="0" w:space="0" w:color="auto"/>
                <w:right w:val="none" w:sz="0" w:space="0" w:color="auto"/>
              </w:divBdr>
            </w:div>
            <w:div w:id="1991205495">
              <w:marLeft w:val="0"/>
              <w:marRight w:val="0"/>
              <w:marTop w:val="0"/>
              <w:marBottom w:val="0"/>
              <w:divBdr>
                <w:top w:val="none" w:sz="0" w:space="0" w:color="auto"/>
                <w:left w:val="none" w:sz="0" w:space="0" w:color="auto"/>
                <w:bottom w:val="none" w:sz="0" w:space="0" w:color="auto"/>
                <w:right w:val="none" w:sz="0" w:space="0" w:color="auto"/>
              </w:divBdr>
            </w:div>
          </w:divsChild>
        </w:div>
        <w:div w:id="1351025133">
          <w:marLeft w:val="0"/>
          <w:marRight w:val="0"/>
          <w:marTop w:val="0"/>
          <w:marBottom w:val="0"/>
          <w:divBdr>
            <w:top w:val="none" w:sz="0" w:space="0" w:color="auto"/>
            <w:left w:val="none" w:sz="0" w:space="0" w:color="auto"/>
            <w:bottom w:val="none" w:sz="0" w:space="0" w:color="auto"/>
            <w:right w:val="none" w:sz="0" w:space="0" w:color="auto"/>
          </w:divBdr>
        </w:div>
      </w:divsChild>
    </w:div>
    <w:div w:id="1210914759">
      <w:bodyDiv w:val="1"/>
      <w:marLeft w:val="0"/>
      <w:marRight w:val="0"/>
      <w:marTop w:val="0"/>
      <w:marBottom w:val="0"/>
      <w:divBdr>
        <w:top w:val="none" w:sz="0" w:space="0" w:color="auto"/>
        <w:left w:val="none" w:sz="0" w:space="0" w:color="auto"/>
        <w:bottom w:val="none" w:sz="0" w:space="0" w:color="auto"/>
        <w:right w:val="none" w:sz="0" w:space="0" w:color="auto"/>
      </w:divBdr>
    </w:div>
    <w:div w:id="1767534095">
      <w:bodyDiv w:val="1"/>
      <w:marLeft w:val="0"/>
      <w:marRight w:val="0"/>
      <w:marTop w:val="0"/>
      <w:marBottom w:val="0"/>
      <w:divBdr>
        <w:top w:val="none" w:sz="0" w:space="0" w:color="auto"/>
        <w:left w:val="none" w:sz="0" w:space="0" w:color="auto"/>
        <w:bottom w:val="none" w:sz="0" w:space="0" w:color="auto"/>
        <w:right w:val="none" w:sz="0" w:space="0" w:color="auto"/>
      </w:divBdr>
      <w:divsChild>
        <w:div w:id="869758174">
          <w:marLeft w:val="0"/>
          <w:marRight w:val="0"/>
          <w:marTop w:val="0"/>
          <w:marBottom w:val="0"/>
          <w:divBdr>
            <w:top w:val="none" w:sz="0" w:space="0" w:color="auto"/>
            <w:left w:val="none" w:sz="0" w:space="0" w:color="auto"/>
            <w:bottom w:val="none" w:sz="0" w:space="0" w:color="auto"/>
            <w:right w:val="none" w:sz="0" w:space="0" w:color="auto"/>
          </w:divBdr>
        </w:div>
        <w:div w:id="1514031694">
          <w:marLeft w:val="0"/>
          <w:marRight w:val="0"/>
          <w:marTop w:val="0"/>
          <w:marBottom w:val="0"/>
          <w:divBdr>
            <w:top w:val="none" w:sz="0" w:space="0" w:color="auto"/>
            <w:left w:val="none" w:sz="0" w:space="0" w:color="auto"/>
            <w:bottom w:val="none" w:sz="0" w:space="0" w:color="auto"/>
            <w:right w:val="none" w:sz="0" w:space="0" w:color="auto"/>
          </w:divBdr>
        </w:div>
        <w:div w:id="2118793202">
          <w:marLeft w:val="0"/>
          <w:marRight w:val="0"/>
          <w:marTop w:val="0"/>
          <w:marBottom w:val="0"/>
          <w:divBdr>
            <w:top w:val="none" w:sz="0" w:space="0" w:color="auto"/>
            <w:left w:val="none" w:sz="0" w:space="0" w:color="auto"/>
            <w:bottom w:val="none" w:sz="0" w:space="0" w:color="auto"/>
            <w:right w:val="none" w:sz="0" w:space="0" w:color="auto"/>
          </w:divBdr>
          <w:divsChild>
            <w:div w:id="105083083">
              <w:marLeft w:val="0"/>
              <w:marRight w:val="0"/>
              <w:marTop w:val="0"/>
              <w:marBottom w:val="0"/>
              <w:divBdr>
                <w:top w:val="none" w:sz="0" w:space="0" w:color="auto"/>
                <w:left w:val="none" w:sz="0" w:space="0" w:color="auto"/>
                <w:bottom w:val="none" w:sz="0" w:space="0" w:color="auto"/>
                <w:right w:val="none" w:sz="0" w:space="0" w:color="auto"/>
              </w:divBdr>
            </w:div>
            <w:div w:id="1370228563">
              <w:marLeft w:val="0"/>
              <w:marRight w:val="0"/>
              <w:marTop w:val="0"/>
              <w:marBottom w:val="0"/>
              <w:divBdr>
                <w:top w:val="none" w:sz="0" w:space="0" w:color="auto"/>
                <w:left w:val="none" w:sz="0" w:space="0" w:color="auto"/>
                <w:bottom w:val="none" w:sz="0" w:space="0" w:color="auto"/>
                <w:right w:val="none" w:sz="0" w:space="0" w:color="auto"/>
              </w:divBdr>
            </w:div>
            <w:div w:id="142602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91737">
      <w:bodyDiv w:val="1"/>
      <w:marLeft w:val="0"/>
      <w:marRight w:val="0"/>
      <w:marTop w:val="0"/>
      <w:marBottom w:val="0"/>
      <w:divBdr>
        <w:top w:val="none" w:sz="0" w:space="0" w:color="auto"/>
        <w:left w:val="none" w:sz="0" w:space="0" w:color="auto"/>
        <w:bottom w:val="none" w:sz="0" w:space="0" w:color="auto"/>
        <w:right w:val="none" w:sz="0" w:space="0" w:color="auto"/>
      </w:divBdr>
    </w:div>
    <w:div w:id="1871605922">
      <w:bodyDiv w:val="1"/>
      <w:marLeft w:val="0"/>
      <w:marRight w:val="0"/>
      <w:marTop w:val="0"/>
      <w:marBottom w:val="0"/>
      <w:divBdr>
        <w:top w:val="none" w:sz="0" w:space="0" w:color="auto"/>
        <w:left w:val="none" w:sz="0" w:space="0" w:color="auto"/>
        <w:bottom w:val="none" w:sz="0" w:space="0" w:color="auto"/>
        <w:right w:val="none" w:sz="0" w:space="0" w:color="auto"/>
      </w:divBdr>
      <w:divsChild>
        <w:div w:id="864165">
          <w:marLeft w:val="0"/>
          <w:marRight w:val="0"/>
          <w:marTop w:val="0"/>
          <w:marBottom w:val="0"/>
          <w:divBdr>
            <w:top w:val="none" w:sz="0" w:space="0" w:color="auto"/>
            <w:left w:val="none" w:sz="0" w:space="0" w:color="auto"/>
            <w:bottom w:val="none" w:sz="0" w:space="0" w:color="auto"/>
            <w:right w:val="none" w:sz="0" w:space="0" w:color="auto"/>
          </w:divBdr>
        </w:div>
        <w:div w:id="1016276357">
          <w:marLeft w:val="0"/>
          <w:marRight w:val="0"/>
          <w:marTop w:val="0"/>
          <w:marBottom w:val="0"/>
          <w:divBdr>
            <w:top w:val="none" w:sz="0" w:space="0" w:color="auto"/>
            <w:left w:val="none" w:sz="0" w:space="0" w:color="auto"/>
            <w:bottom w:val="none" w:sz="0" w:space="0" w:color="auto"/>
            <w:right w:val="none" w:sz="0" w:space="0" w:color="auto"/>
          </w:divBdr>
          <w:divsChild>
            <w:div w:id="685250420">
              <w:marLeft w:val="0"/>
              <w:marRight w:val="0"/>
              <w:marTop w:val="0"/>
              <w:marBottom w:val="0"/>
              <w:divBdr>
                <w:top w:val="none" w:sz="0" w:space="0" w:color="auto"/>
                <w:left w:val="none" w:sz="0" w:space="0" w:color="auto"/>
                <w:bottom w:val="none" w:sz="0" w:space="0" w:color="auto"/>
                <w:right w:val="none" w:sz="0" w:space="0" w:color="auto"/>
              </w:divBdr>
            </w:div>
            <w:div w:id="701638056">
              <w:marLeft w:val="0"/>
              <w:marRight w:val="0"/>
              <w:marTop w:val="0"/>
              <w:marBottom w:val="0"/>
              <w:divBdr>
                <w:top w:val="none" w:sz="0" w:space="0" w:color="auto"/>
                <w:left w:val="none" w:sz="0" w:space="0" w:color="auto"/>
                <w:bottom w:val="none" w:sz="0" w:space="0" w:color="auto"/>
                <w:right w:val="none" w:sz="0" w:space="0" w:color="auto"/>
              </w:divBdr>
            </w:div>
            <w:div w:id="1295253816">
              <w:marLeft w:val="0"/>
              <w:marRight w:val="0"/>
              <w:marTop w:val="0"/>
              <w:marBottom w:val="0"/>
              <w:divBdr>
                <w:top w:val="none" w:sz="0" w:space="0" w:color="auto"/>
                <w:left w:val="none" w:sz="0" w:space="0" w:color="auto"/>
                <w:bottom w:val="none" w:sz="0" w:space="0" w:color="auto"/>
                <w:right w:val="none" w:sz="0" w:space="0" w:color="auto"/>
              </w:divBdr>
            </w:div>
          </w:divsChild>
        </w:div>
        <w:div w:id="1348867832">
          <w:marLeft w:val="0"/>
          <w:marRight w:val="0"/>
          <w:marTop w:val="0"/>
          <w:marBottom w:val="0"/>
          <w:divBdr>
            <w:top w:val="none" w:sz="0" w:space="0" w:color="auto"/>
            <w:left w:val="none" w:sz="0" w:space="0" w:color="auto"/>
            <w:bottom w:val="none" w:sz="0" w:space="0" w:color="auto"/>
            <w:right w:val="none" w:sz="0" w:space="0" w:color="auto"/>
          </w:divBdr>
        </w:div>
      </w:divsChild>
    </w:div>
    <w:div w:id="1931156888">
      <w:bodyDiv w:val="1"/>
      <w:marLeft w:val="0"/>
      <w:marRight w:val="0"/>
      <w:marTop w:val="0"/>
      <w:marBottom w:val="0"/>
      <w:divBdr>
        <w:top w:val="none" w:sz="0" w:space="0" w:color="auto"/>
        <w:left w:val="none" w:sz="0" w:space="0" w:color="auto"/>
        <w:bottom w:val="none" w:sz="0" w:space="0" w:color="auto"/>
        <w:right w:val="none" w:sz="0" w:space="0" w:color="auto"/>
      </w:divBdr>
    </w:div>
    <w:div w:id="2000380268">
      <w:bodyDiv w:val="1"/>
      <w:marLeft w:val="0"/>
      <w:marRight w:val="0"/>
      <w:marTop w:val="0"/>
      <w:marBottom w:val="0"/>
      <w:divBdr>
        <w:top w:val="none" w:sz="0" w:space="0" w:color="auto"/>
        <w:left w:val="none" w:sz="0" w:space="0" w:color="auto"/>
        <w:bottom w:val="none" w:sz="0" w:space="0" w:color="auto"/>
        <w:right w:val="none" w:sz="0" w:space="0" w:color="auto"/>
      </w:divBdr>
      <w:divsChild>
        <w:div w:id="2060811707">
          <w:marLeft w:val="0"/>
          <w:marRight w:val="0"/>
          <w:marTop w:val="0"/>
          <w:marBottom w:val="0"/>
          <w:divBdr>
            <w:top w:val="none" w:sz="0" w:space="0" w:color="auto"/>
            <w:left w:val="none" w:sz="0" w:space="0" w:color="auto"/>
            <w:bottom w:val="none" w:sz="0" w:space="0" w:color="auto"/>
            <w:right w:val="none" w:sz="0" w:space="0" w:color="auto"/>
          </w:divBdr>
        </w:div>
        <w:div w:id="598295619">
          <w:marLeft w:val="0"/>
          <w:marRight w:val="0"/>
          <w:marTop w:val="0"/>
          <w:marBottom w:val="0"/>
          <w:divBdr>
            <w:top w:val="none" w:sz="0" w:space="0" w:color="auto"/>
            <w:left w:val="none" w:sz="0" w:space="0" w:color="auto"/>
            <w:bottom w:val="none" w:sz="0" w:space="0" w:color="auto"/>
            <w:right w:val="none" w:sz="0" w:space="0" w:color="auto"/>
          </w:divBdr>
        </w:div>
        <w:div w:id="1666665745">
          <w:marLeft w:val="0"/>
          <w:marRight w:val="0"/>
          <w:marTop w:val="0"/>
          <w:marBottom w:val="0"/>
          <w:divBdr>
            <w:top w:val="none" w:sz="0" w:space="0" w:color="auto"/>
            <w:left w:val="none" w:sz="0" w:space="0" w:color="auto"/>
            <w:bottom w:val="none" w:sz="0" w:space="0" w:color="auto"/>
            <w:right w:val="none" w:sz="0" w:space="0" w:color="auto"/>
          </w:divBdr>
        </w:div>
        <w:div w:id="801119249">
          <w:marLeft w:val="0"/>
          <w:marRight w:val="0"/>
          <w:marTop w:val="0"/>
          <w:marBottom w:val="0"/>
          <w:divBdr>
            <w:top w:val="none" w:sz="0" w:space="0" w:color="auto"/>
            <w:left w:val="none" w:sz="0" w:space="0" w:color="auto"/>
            <w:bottom w:val="none" w:sz="0" w:space="0" w:color="auto"/>
            <w:right w:val="none" w:sz="0" w:space="0" w:color="auto"/>
          </w:divBdr>
        </w:div>
        <w:div w:id="1120146100">
          <w:marLeft w:val="0"/>
          <w:marRight w:val="0"/>
          <w:marTop w:val="0"/>
          <w:marBottom w:val="0"/>
          <w:divBdr>
            <w:top w:val="none" w:sz="0" w:space="0" w:color="auto"/>
            <w:left w:val="none" w:sz="0" w:space="0" w:color="auto"/>
            <w:bottom w:val="none" w:sz="0" w:space="0" w:color="auto"/>
            <w:right w:val="none" w:sz="0" w:space="0" w:color="auto"/>
          </w:divBdr>
        </w:div>
        <w:div w:id="3751001">
          <w:marLeft w:val="0"/>
          <w:marRight w:val="0"/>
          <w:marTop w:val="0"/>
          <w:marBottom w:val="0"/>
          <w:divBdr>
            <w:top w:val="none" w:sz="0" w:space="0" w:color="auto"/>
            <w:left w:val="none" w:sz="0" w:space="0" w:color="auto"/>
            <w:bottom w:val="none" w:sz="0" w:space="0" w:color="auto"/>
            <w:right w:val="none" w:sz="0" w:space="0" w:color="auto"/>
          </w:divBdr>
        </w:div>
        <w:div w:id="1204368290">
          <w:marLeft w:val="0"/>
          <w:marRight w:val="0"/>
          <w:marTop w:val="0"/>
          <w:marBottom w:val="0"/>
          <w:divBdr>
            <w:top w:val="none" w:sz="0" w:space="0" w:color="auto"/>
            <w:left w:val="none" w:sz="0" w:space="0" w:color="auto"/>
            <w:bottom w:val="none" w:sz="0" w:space="0" w:color="auto"/>
            <w:right w:val="none" w:sz="0" w:space="0" w:color="auto"/>
          </w:divBdr>
        </w:div>
      </w:divsChild>
    </w:div>
    <w:div w:id="206328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shial-gay@mail.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8FFA6-1421-4C31-B92C-0A1DD2304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2352</Words>
  <Characters>13407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Служба единого балансодержателя АлГай</cp:lastModifiedBy>
  <cp:revision>7</cp:revision>
  <cp:lastPrinted>2023-05-16T05:39:00Z</cp:lastPrinted>
  <dcterms:created xsi:type="dcterms:W3CDTF">2026-05-27T20:19:00Z</dcterms:created>
  <dcterms:modified xsi:type="dcterms:W3CDTF">2026-06-01T04:54:00Z</dcterms:modified>
</cp:coreProperties>
</file>